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216" w:rsidRPr="001B61A5" w:rsidRDefault="001B61A5" w:rsidP="00D36216">
      <w:pPr>
        <w:spacing w:after="0"/>
        <w:jc w:val="right"/>
        <w:rPr>
          <w:rStyle w:val="52"/>
          <w:rFonts w:ascii="Times New Roman" w:hAnsi="Times New Roman" w:cs="Times New Roman"/>
          <w:bCs/>
          <w:color w:val="000000"/>
          <w:sz w:val="24"/>
          <w:szCs w:val="24"/>
        </w:rPr>
      </w:pPr>
      <w:r w:rsidRPr="001B61A5">
        <w:rPr>
          <w:rFonts w:ascii="Times New Roman" w:hAnsi="Times New Roman" w:cs="Times New Roman"/>
          <w:sz w:val="24"/>
          <w:szCs w:val="24"/>
        </w:rPr>
        <w:t xml:space="preserve">Приложение </w:t>
      </w:r>
      <w:r w:rsidR="007E367D">
        <w:rPr>
          <w:rFonts w:ascii="Times New Roman" w:hAnsi="Times New Roman" w:cs="Times New Roman"/>
          <w:sz w:val="24"/>
          <w:szCs w:val="24"/>
        </w:rPr>
        <w:t>2.5</w:t>
      </w:r>
      <w:r w:rsidR="00D36216" w:rsidRPr="001B61A5">
        <w:rPr>
          <w:rFonts w:ascii="Times New Roman" w:hAnsi="Times New Roman" w:cs="Times New Roman"/>
          <w:sz w:val="24"/>
          <w:szCs w:val="24"/>
        </w:rPr>
        <w:t>.</w:t>
      </w:r>
      <w:r w:rsidR="007A2B5A">
        <w:rPr>
          <w:rFonts w:ascii="Times New Roman" w:hAnsi="Times New Roman" w:cs="Times New Roman"/>
          <w:sz w:val="24"/>
          <w:szCs w:val="24"/>
        </w:rPr>
        <w:t>12</w:t>
      </w:r>
    </w:p>
    <w:p w:rsidR="00D36216" w:rsidRPr="001B61A5" w:rsidRDefault="007A2B5A" w:rsidP="00D36216">
      <w:pPr>
        <w:spacing w:after="0"/>
        <w:jc w:val="right"/>
        <w:rPr>
          <w:sz w:val="24"/>
          <w:szCs w:val="24"/>
        </w:rPr>
      </w:pPr>
      <w:r>
        <w:rPr>
          <w:rFonts w:ascii="Times New Roman" w:hAnsi="Times New Roman" w:cs="Times New Roman"/>
          <w:sz w:val="24"/>
          <w:szCs w:val="24"/>
        </w:rPr>
        <w:t>к О</w:t>
      </w:r>
      <w:r w:rsidR="00D36216" w:rsidRPr="001B61A5">
        <w:rPr>
          <w:rFonts w:ascii="Times New Roman" w:hAnsi="Times New Roman" w:cs="Times New Roman"/>
          <w:sz w:val="24"/>
          <w:szCs w:val="24"/>
        </w:rPr>
        <w:t xml:space="preserve">ОП </w:t>
      </w:r>
      <w:r w:rsidR="007E367D">
        <w:rPr>
          <w:rFonts w:ascii="Times New Roman" w:hAnsi="Times New Roman" w:cs="Times New Roman"/>
          <w:sz w:val="24"/>
          <w:szCs w:val="24"/>
        </w:rPr>
        <w:t>по специальности</w:t>
      </w:r>
      <w:r w:rsidR="00D36216" w:rsidRPr="001B61A5">
        <w:rPr>
          <w:rFonts w:ascii="Times New Roman" w:hAnsi="Times New Roman" w:cs="Times New Roman"/>
          <w:sz w:val="24"/>
          <w:szCs w:val="24"/>
        </w:rPr>
        <w:t xml:space="preserve"> </w:t>
      </w:r>
    </w:p>
    <w:p w:rsidR="00F24987" w:rsidRPr="001B61A5" w:rsidRDefault="00D36216" w:rsidP="007A2B5A">
      <w:pPr>
        <w:spacing w:after="0"/>
        <w:jc w:val="right"/>
        <w:rPr>
          <w:rFonts w:ascii="Times New Roman" w:hAnsi="Times New Roman" w:cs="Times New Roman"/>
          <w:sz w:val="24"/>
          <w:szCs w:val="24"/>
        </w:rPr>
      </w:pPr>
      <w:r w:rsidRPr="001B61A5">
        <w:rPr>
          <w:rFonts w:ascii="Times New Roman" w:hAnsi="Times New Roman" w:cs="Times New Roman"/>
          <w:sz w:val="24"/>
          <w:szCs w:val="24"/>
        </w:rPr>
        <w:t>43.02.15 Поварское и кондитерское дело</w:t>
      </w:r>
    </w:p>
    <w:p w:rsidR="007E367D" w:rsidRDefault="007E367D" w:rsidP="0086609B">
      <w:pPr>
        <w:pStyle w:val="a9"/>
        <w:jc w:val="center"/>
      </w:pPr>
    </w:p>
    <w:p w:rsidR="0086609B" w:rsidRPr="00F30F13" w:rsidRDefault="0086609B" w:rsidP="0086609B">
      <w:pPr>
        <w:pStyle w:val="a9"/>
        <w:jc w:val="center"/>
      </w:pPr>
      <w:r w:rsidRPr="00F30F13">
        <w:t>Министерство образования и науки Хабаровского края</w:t>
      </w:r>
    </w:p>
    <w:p w:rsidR="0086609B" w:rsidRPr="00F30F13" w:rsidRDefault="0086609B" w:rsidP="0086609B">
      <w:pPr>
        <w:pStyle w:val="a9"/>
        <w:spacing w:line="276" w:lineRule="auto"/>
        <w:jc w:val="center"/>
      </w:pPr>
      <w:r w:rsidRPr="00F30F13">
        <w:t>Краевое государственное бюджетное профессиональное образовательное учреждение</w:t>
      </w:r>
    </w:p>
    <w:p w:rsidR="0086609B" w:rsidRPr="00F30F13" w:rsidRDefault="0086609B" w:rsidP="0086609B">
      <w:pPr>
        <w:pStyle w:val="a9"/>
        <w:spacing w:line="276" w:lineRule="auto"/>
        <w:jc w:val="center"/>
      </w:pPr>
      <w:r w:rsidRPr="00F30F13">
        <w:t>«Хорский агропромышленный техникум»</w:t>
      </w:r>
    </w:p>
    <w:p w:rsidR="0086609B" w:rsidRPr="00F30F13" w:rsidRDefault="0086609B" w:rsidP="0086609B">
      <w:pPr>
        <w:pStyle w:val="a9"/>
        <w:spacing w:line="276" w:lineRule="auto"/>
        <w:ind w:left="5664"/>
      </w:pPr>
    </w:p>
    <w:tbl>
      <w:tblPr>
        <w:tblStyle w:val="ab"/>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tblGrid>
      <w:tr w:rsidR="0086609B" w:rsidRPr="00F30F13" w:rsidTr="007A2B5A">
        <w:trPr>
          <w:jc w:val="right"/>
        </w:trPr>
        <w:tc>
          <w:tcPr>
            <w:tcW w:w="4926" w:type="dxa"/>
          </w:tcPr>
          <w:p w:rsidR="0086609B" w:rsidRPr="00F30F13" w:rsidRDefault="0086609B" w:rsidP="007A2B5A">
            <w:pPr>
              <w:pStyle w:val="a9"/>
              <w:spacing w:line="276" w:lineRule="auto"/>
              <w:ind w:left="33"/>
            </w:pPr>
            <w:r w:rsidRPr="00F30F13">
              <w:t>УТВЕРЖДАЮ</w:t>
            </w:r>
          </w:p>
          <w:p w:rsidR="0086609B" w:rsidRPr="00F30F13" w:rsidRDefault="0086609B" w:rsidP="007A2B5A">
            <w:pPr>
              <w:pStyle w:val="a9"/>
              <w:spacing w:line="276" w:lineRule="auto"/>
              <w:ind w:left="33"/>
            </w:pPr>
            <w:r w:rsidRPr="00F30F13">
              <w:t>Заместитель директора по УПР</w:t>
            </w:r>
          </w:p>
          <w:p w:rsidR="0086609B" w:rsidRPr="00F30F13" w:rsidRDefault="0086609B" w:rsidP="007A2B5A">
            <w:pPr>
              <w:pStyle w:val="a9"/>
              <w:spacing w:line="276" w:lineRule="auto"/>
              <w:ind w:left="33"/>
            </w:pPr>
            <w:r w:rsidRPr="00F30F13">
              <w:t>____________ Г.Г. Суходол</w:t>
            </w:r>
          </w:p>
          <w:p w:rsidR="0086609B" w:rsidRPr="00F30F13" w:rsidRDefault="0086609B" w:rsidP="007E367D">
            <w:pPr>
              <w:pStyle w:val="a9"/>
              <w:spacing w:line="276" w:lineRule="auto"/>
              <w:ind w:left="33"/>
            </w:pPr>
            <w:r w:rsidRPr="00F30F13">
              <w:t>«</w:t>
            </w:r>
            <w:r w:rsidR="007E367D">
              <w:t>17</w:t>
            </w:r>
            <w:r w:rsidRPr="00F30F13">
              <w:t>»</w:t>
            </w:r>
            <w:r w:rsidR="007E367D">
              <w:t xml:space="preserve"> мая </w:t>
            </w:r>
            <w:r w:rsidRPr="00F30F13">
              <w:t>20</w:t>
            </w:r>
            <w:r>
              <w:t>2</w:t>
            </w:r>
            <w:r w:rsidR="007E367D">
              <w:t>3</w:t>
            </w:r>
            <w:r w:rsidRPr="00F30F13">
              <w:t xml:space="preserve"> г</w:t>
            </w:r>
            <w:r>
              <w:t>.</w:t>
            </w:r>
          </w:p>
        </w:tc>
      </w:tr>
    </w:tbl>
    <w:p w:rsidR="0086609B" w:rsidRPr="00F30F13" w:rsidRDefault="0086609B" w:rsidP="0086609B">
      <w:pPr>
        <w:pStyle w:val="a9"/>
        <w:spacing w:line="276" w:lineRule="auto"/>
      </w:pPr>
    </w:p>
    <w:p w:rsidR="0086609B" w:rsidRPr="00F30F13" w:rsidRDefault="0086609B" w:rsidP="0086609B">
      <w:pPr>
        <w:pStyle w:val="a9"/>
        <w:spacing w:line="276" w:lineRule="auto"/>
      </w:pPr>
    </w:p>
    <w:p w:rsidR="0086609B" w:rsidRPr="00F30F13" w:rsidRDefault="0086609B" w:rsidP="0086609B">
      <w:pPr>
        <w:pStyle w:val="a9"/>
        <w:spacing w:line="276" w:lineRule="auto"/>
      </w:pPr>
    </w:p>
    <w:p w:rsidR="0086609B" w:rsidRPr="00F30F13" w:rsidRDefault="0086609B" w:rsidP="0086609B">
      <w:pPr>
        <w:pStyle w:val="a9"/>
        <w:spacing w:line="276" w:lineRule="auto"/>
        <w:jc w:val="center"/>
      </w:pPr>
      <w:r w:rsidRPr="00F30F13">
        <w:t xml:space="preserve">ПРОГРАММА </w:t>
      </w:r>
      <w:r>
        <w:t>ПРОИЗВОДСТВЕННОЙ</w:t>
      </w:r>
      <w:r w:rsidRPr="00F30F13">
        <w:t xml:space="preserve"> ПРАКТИКИ </w:t>
      </w:r>
    </w:p>
    <w:p w:rsidR="007E367D" w:rsidRDefault="007E367D" w:rsidP="0086609B">
      <w:pPr>
        <w:pStyle w:val="a9"/>
        <w:spacing w:line="276" w:lineRule="auto"/>
        <w:jc w:val="center"/>
      </w:pPr>
    </w:p>
    <w:p w:rsidR="0086609B" w:rsidRDefault="0086609B" w:rsidP="0086609B">
      <w:pPr>
        <w:pStyle w:val="a9"/>
        <w:spacing w:line="276" w:lineRule="auto"/>
        <w:jc w:val="center"/>
      </w:pPr>
      <w:r>
        <w:t>П</w:t>
      </w:r>
      <w:r w:rsidRPr="00F30F13">
        <w:t>П.0</w:t>
      </w:r>
      <w:r>
        <w:t>6</w:t>
      </w:r>
      <w:r w:rsidRPr="00F30F13">
        <w:t xml:space="preserve"> </w:t>
      </w:r>
      <w:r w:rsidRPr="00CF4863">
        <w:t>Организация и контроль текущей деятельности подчиненного персонала</w:t>
      </w:r>
    </w:p>
    <w:p w:rsidR="0086609B" w:rsidRDefault="0086609B" w:rsidP="0086609B">
      <w:pPr>
        <w:pStyle w:val="a9"/>
        <w:spacing w:line="276" w:lineRule="auto"/>
        <w:jc w:val="center"/>
      </w:pPr>
    </w:p>
    <w:p w:rsidR="007A2B5A" w:rsidRPr="00F30F13" w:rsidRDefault="007A2B5A" w:rsidP="0086609B">
      <w:pPr>
        <w:pStyle w:val="a9"/>
        <w:spacing w:line="276" w:lineRule="auto"/>
        <w:jc w:val="center"/>
      </w:pPr>
    </w:p>
    <w:p w:rsidR="007E367D" w:rsidRDefault="0086609B" w:rsidP="0086609B">
      <w:pPr>
        <w:spacing w:after="0"/>
        <w:rPr>
          <w:rFonts w:ascii="Times New Roman" w:hAnsi="Times New Roman" w:cs="Times New Roman"/>
          <w:sz w:val="24"/>
          <w:szCs w:val="24"/>
        </w:rPr>
      </w:pPr>
      <w:r w:rsidRPr="006B2D43">
        <w:rPr>
          <w:rFonts w:ascii="Times New Roman" w:hAnsi="Times New Roman" w:cs="Times New Roman"/>
          <w:sz w:val="24"/>
          <w:szCs w:val="24"/>
        </w:rPr>
        <w:t>Профиль подготовки</w:t>
      </w:r>
      <w:r w:rsidR="007E367D">
        <w:rPr>
          <w:rFonts w:ascii="Times New Roman" w:hAnsi="Times New Roman" w:cs="Times New Roman"/>
          <w:sz w:val="24"/>
          <w:szCs w:val="24"/>
        </w:rPr>
        <w:t>: социально-экономический</w:t>
      </w:r>
    </w:p>
    <w:p w:rsidR="007E367D" w:rsidRDefault="007E367D" w:rsidP="0086609B">
      <w:pPr>
        <w:spacing w:after="0"/>
        <w:rPr>
          <w:rFonts w:ascii="Times New Roman" w:hAnsi="Times New Roman" w:cs="Times New Roman"/>
          <w:sz w:val="24"/>
          <w:szCs w:val="24"/>
        </w:rPr>
      </w:pPr>
    </w:p>
    <w:p w:rsidR="0086609B" w:rsidRPr="006B2D43" w:rsidRDefault="007E367D" w:rsidP="0086609B">
      <w:pPr>
        <w:spacing w:after="0"/>
        <w:rPr>
          <w:rFonts w:ascii="Times New Roman" w:hAnsi="Times New Roman" w:cs="Times New Roman"/>
          <w:sz w:val="24"/>
          <w:szCs w:val="24"/>
        </w:rPr>
      </w:pPr>
      <w:r>
        <w:rPr>
          <w:rFonts w:ascii="Times New Roman" w:hAnsi="Times New Roman" w:cs="Times New Roman"/>
          <w:sz w:val="24"/>
          <w:szCs w:val="24"/>
        </w:rPr>
        <w:t>Специальность:</w:t>
      </w:r>
      <w:r w:rsidR="0086609B" w:rsidRPr="006B2D43">
        <w:rPr>
          <w:rFonts w:ascii="Times New Roman" w:hAnsi="Times New Roman" w:cs="Times New Roman"/>
          <w:sz w:val="24"/>
          <w:szCs w:val="24"/>
        </w:rPr>
        <w:t xml:space="preserve"> 43.02.15 Поварское и кондитерское дело</w:t>
      </w:r>
    </w:p>
    <w:p w:rsidR="0086609B" w:rsidRDefault="0086609B" w:rsidP="0086609B">
      <w:pPr>
        <w:pStyle w:val="a9"/>
        <w:spacing w:line="276" w:lineRule="auto"/>
        <w:jc w:val="center"/>
      </w:pPr>
    </w:p>
    <w:p w:rsidR="0086609B" w:rsidRPr="00F30F13" w:rsidRDefault="0086609B" w:rsidP="0086609B">
      <w:pPr>
        <w:pStyle w:val="a9"/>
        <w:spacing w:line="276" w:lineRule="auto"/>
      </w:pPr>
      <w:r w:rsidRPr="00F30F13">
        <w:t>Форма обучения</w:t>
      </w:r>
      <w:r w:rsidR="007E367D">
        <w:t>:</w:t>
      </w:r>
      <w:r w:rsidRPr="00F30F13">
        <w:t xml:space="preserve"> очная</w:t>
      </w:r>
    </w:p>
    <w:p w:rsidR="0086609B" w:rsidRPr="00F30F13" w:rsidRDefault="0086609B" w:rsidP="0086609B">
      <w:pPr>
        <w:pStyle w:val="a9"/>
        <w:spacing w:line="276" w:lineRule="auto"/>
        <w:jc w:val="center"/>
      </w:pPr>
    </w:p>
    <w:p w:rsidR="0086609B" w:rsidRPr="00F30F13" w:rsidRDefault="0086609B" w:rsidP="0086609B">
      <w:pPr>
        <w:pStyle w:val="a9"/>
        <w:spacing w:line="276" w:lineRule="auto"/>
        <w:jc w:val="center"/>
      </w:pPr>
    </w:p>
    <w:p w:rsidR="0086609B" w:rsidRPr="00F30F13" w:rsidRDefault="0086609B" w:rsidP="0086609B">
      <w:pPr>
        <w:pStyle w:val="a9"/>
        <w:spacing w:line="276" w:lineRule="auto"/>
        <w:jc w:val="center"/>
      </w:pPr>
    </w:p>
    <w:p w:rsidR="0086609B" w:rsidRPr="00F30F13" w:rsidRDefault="0086609B" w:rsidP="0086609B">
      <w:pPr>
        <w:pStyle w:val="a9"/>
        <w:spacing w:line="276" w:lineRule="auto"/>
        <w:jc w:val="center"/>
      </w:pPr>
    </w:p>
    <w:p w:rsidR="0086609B" w:rsidRPr="00F30F13" w:rsidRDefault="0086609B" w:rsidP="0086609B">
      <w:pPr>
        <w:pStyle w:val="a9"/>
        <w:spacing w:line="276" w:lineRule="auto"/>
        <w:jc w:val="center"/>
      </w:pPr>
    </w:p>
    <w:p w:rsidR="0086609B" w:rsidRPr="00F30F13" w:rsidRDefault="0086609B" w:rsidP="0086609B">
      <w:pPr>
        <w:pStyle w:val="a9"/>
        <w:spacing w:line="276" w:lineRule="auto"/>
        <w:jc w:val="center"/>
      </w:pPr>
    </w:p>
    <w:p w:rsidR="0086609B" w:rsidRPr="00F30F13" w:rsidRDefault="0086609B" w:rsidP="0086609B">
      <w:pPr>
        <w:pStyle w:val="a9"/>
        <w:spacing w:line="276" w:lineRule="auto"/>
        <w:jc w:val="center"/>
      </w:pPr>
    </w:p>
    <w:p w:rsidR="0086609B" w:rsidRPr="00F30F13" w:rsidRDefault="0086609B" w:rsidP="0086609B">
      <w:pPr>
        <w:pStyle w:val="a9"/>
        <w:spacing w:line="276" w:lineRule="auto"/>
        <w:jc w:val="center"/>
      </w:pPr>
    </w:p>
    <w:p w:rsidR="0086609B" w:rsidRPr="00F30F13" w:rsidRDefault="0086609B" w:rsidP="0086609B">
      <w:pPr>
        <w:pStyle w:val="a9"/>
        <w:spacing w:line="276" w:lineRule="auto"/>
        <w:jc w:val="center"/>
      </w:pPr>
    </w:p>
    <w:p w:rsidR="0086609B" w:rsidRPr="00F30F13" w:rsidRDefault="0086609B" w:rsidP="0086609B">
      <w:pPr>
        <w:pStyle w:val="a9"/>
        <w:spacing w:line="276" w:lineRule="auto"/>
        <w:jc w:val="center"/>
      </w:pPr>
    </w:p>
    <w:p w:rsidR="0086609B" w:rsidRPr="00F30F13" w:rsidRDefault="0086609B" w:rsidP="0086609B">
      <w:pPr>
        <w:pStyle w:val="a9"/>
        <w:spacing w:line="276" w:lineRule="auto"/>
        <w:jc w:val="center"/>
      </w:pPr>
    </w:p>
    <w:p w:rsidR="0086609B" w:rsidRPr="00F30F13" w:rsidRDefault="0086609B" w:rsidP="0086609B">
      <w:pPr>
        <w:pStyle w:val="a9"/>
        <w:spacing w:line="276" w:lineRule="auto"/>
        <w:jc w:val="center"/>
      </w:pPr>
    </w:p>
    <w:p w:rsidR="0086609B" w:rsidRPr="00F30F13" w:rsidRDefault="0086609B" w:rsidP="0086609B">
      <w:pPr>
        <w:pStyle w:val="a9"/>
        <w:spacing w:line="276" w:lineRule="auto"/>
        <w:jc w:val="center"/>
      </w:pPr>
    </w:p>
    <w:p w:rsidR="0086609B" w:rsidRDefault="0086609B" w:rsidP="0086609B">
      <w:pPr>
        <w:pStyle w:val="a9"/>
        <w:spacing w:line="276" w:lineRule="auto"/>
        <w:jc w:val="center"/>
      </w:pPr>
    </w:p>
    <w:p w:rsidR="0086609B" w:rsidRDefault="0086609B" w:rsidP="0086609B">
      <w:pPr>
        <w:pStyle w:val="a9"/>
        <w:spacing w:line="276" w:lineRule="auto"/>
        <w:jc w:val="center"/>
      </w:pPr>
    </w:p>
    <w:p w:rsidR="0086609B" w:rsidRDefault="0086609B" w:rsidP="0086609B">
      <w:pPr>
        <w:pStyle w:val="a9"/>
        <w:spacing w:line="276" w:lineRule="auto"/>
        <w:jc w:val="center"/>
      </w:pPr>
    </w:p>
    <w:p w:rsidR="0086609B" w:rsidRDefault="0086609B" w:rsidP="0086609B">
      <w:pPr>
        <w:pStyle w:val="a9"/>
        <w:spacing w:line="276" w:lineRule="auto"/>
        <w:jc w:val="center"/>
      </w:pPr>
    </w:p>
    <w:p w:rsidR="0086609B" w:rsidRDefault="0086609B" w:rsidP="0086609B">
      <w:pPr>
        <w:pStyle w:val="a9"/>
        <w:spacing w:line="276" w:lineRule="auto"/>
        <w:jc w:val="center"/>
      </w:pPr>
    </w:p>
    <w:p w:rsidR="0086609B" w:rsidRDefault="0086609B" w:rsidP="0086609B">
      <w:pPr>
        <w:pStyle w:val="a9"/>
        <w:spacing w:line="276" w:lineRule="auto"/>
        <w:jc w:val="center"/>
      </w:pPr>
    </w:p>
    <w:p w:rsidR="0086609B" w:rsidRPr="00F30F13" w:rsidRDefault="0086609B" w:rsidP="0086609B">
      <w:pPr>
        <w:pStyle w:val="a9"/>
        <w:spacing w:line="276" w:lineRule="auto"/>
        <w:jc w:val="center"/>
      </w:pPr>
    </w:p>
    <w:p w:rsidR="0086609B" w:rsidRPr="00F30F13" w:rsidRDefault="0086609B" w:rsidP="0086609B">
      <w:pPr>
        <w:pStyle w:val="a9"/>
        <w:spacing w:line="276" w:lineRule="auto"/>
        <w:jc w:val="center"/>
      </w:pPr>
      <w:r w:rsidRPr="00F30F13">
        <w:t>п. Хор, 202</w:t>
      </w:r>
      <w:r w:rsidR="007E367D">
        <w:t>3</w:t>
      </w:r>
      <w:r w:rsidRPr="00F30F13">
        <w:t xml:space="preserve"> год</w:t>
      </w:r>
      <w:r w:rsidR="007E367D">
        <w:t>.</w:t>
      </w:r>
    </w:p>
    <w:p w:rsidR="0086609B" w:rsidRDefault="0086609B" w:rsidP="0086609B">
      <w:pPr>
        <w:pStyle w:val="a9"/>
        <w:spacing w:line="276" w:lineRule="auto"/>
        <w:jc w:val="both"/>
      </w:pPr>
      <w:r w:rsidRPr="00F30F13">
        <w:lastRenderedPageBreak/>
        <w:t xml:space="preserve">Программа </w:t>
      </w:r>
      <w:r>
        <w:t>производственной</w:t>
      </w:r>
      <w:r w:rsidRPr="00F30F13">
        <w:t xml:space="preserve"> практики разработана на основе Федерального государственного образовательного стандарта среднего профессионального образования по специальности 43.02.15 Поварское и кондитерское дело</w:t>
      </w:r>
      <w:r>
        <w:t xml:space="preserve">, </w:t>
      </w:r>
      <w:r w:rsidRPr="00F30F13">
        <w:t>утверждённого приказом Министерством образования и науки РФ</w:t>
      </w:r>
      <w:r>
        <w:t xml:space="preserve"> </w:t>
      </w:r>
      <w:r w:rsidRPr="00F30F13">
        <w:t>№156</w:t>
      </w:r>
      <w:r w:rsidR="00DB794E">
        <w:t>5</w:t>
      </w:r>
      <w:r>
        <w:t xml:space="preserve"> </w:t>
      </w:r>
      <w:r w:rsidRPr="00F30F13">
        <w:t>от</w:t>
      </w:r>
      <w:r>
        <w:t xml:space="preserve"> 9 </w:t>
      </w:r>
      <w:r w:rsidRPr="00F30F13">
        <w:t>декабря 2016</w:t>
      </w:r>
      <w:r>
        <w:t xml:space="preserve"> </w:t>
      </w:r>
      <w:r w:rsidRPr="00F30F13">
        <w:t>г</w:t>
      </w:r>
      <w:r>
        <w:t>.</w:t>
      </w:r>
      <w:r w:rsidRPr="00F30F13">
        <w:t xml:space="preserve"> и программы ПМ.0</w:t>
      </w:r>
      <w:r>
        <w:t xml:space="preserve">6 </w:t>
      </w:r>
      <w:r w:rsidRPr="00CF4863">
        <w:t>Организация и контроль текущей деятельности подчиненного персонала</w:t>
      </w:r>
    </w:p>
    <w:p w:rsidR="0086609B" w:rsidRDefault="0086609B" w:rsidP="0086609B">
      <w:pPr>
        <w:pStyle w:val="a9"/>
        <w:jc w:val="both"/>
      </w:pPr>
    </w:p>
    <w:p w:rsidR="0086609B" w:rsidRDefault="0086609B" w:rsidP="0086609B">
      <w:pPr>
        <w:pStyle w:val="a9"/>
        <w:jc w:val="both"/>
      </w:pPr>
    </w:p>
    <w:p w:rsidR="0086609B" w:rsidRPr="00F30F13" w:rsidRDefault="0086609B" w:rsidP="0086609B">
      <w:pPr>
        <w:pStyle w:val="a9"/>
        <w:jc w:val="both"/>
      </w:pPr>
      <w:r w:rsidRPr="00F30F13">
        <w:t>Организация-разработчик: Краевое государственное бюджетное профессиональное образовательное учреждение</w:t>
      </w:r>
      <w:r w:rsidR="007E367D">
        <w:t xml:space="preserve"> </w:t>
      </w:r>
      <w:r w:rsidRPr="00F30F13">
        <w:t>«Хорский агропромышленный техникум»</w:t>
      </w:r>
    </w:p>
    <w:p w:rsidR="0086609B" w:rsidRDefault="0086609B" w:rsidP="0086609B">
      <w:pPr>
        <w:pStyle w:val="a9"/>
        <w:spacing w:line="276" w:lineRule="auto"/>
        <w:jc w:val="both"/>
      </w:pPr>
    </w:p>
    <w:p w:rsidR="0086609B" w:rsidRPr="00F30F13" w:rsidRDefault="0086609B" w:rsidP="0086609B">
      <w:pPr>
        <w:pStyle w:val="a9"/>
        <w:spacing w:line="276" w:lineRule="auto"/>
        <w:jc w:val="both"/>
      </w:pPr>
    </w:p>
    <w:p w:rsidR="0086609B" w:rsidRPr="00F30F13" w:rsidRDefault="0086609B" w:rsidP="0086609B">
      <w:pPr>
        <w:pStyle w:val="a9"/>
        <w:spacing w:line="276" w:lineRule="auto"/>
        <w:jc w:val="both"/>
      </w:pPr>
      <w:r w:rsidRPr="00F30F13">
        <w:t xml:space="preserve">Разработчик(и): </w:t>
      </w:r>
      <w:r>
        <w:t>Латынникова С. В.</w:t>
      </w:r>
      <w:r w:rsidRPr="00F30F13">
        <w:t xml:space="preserve"> мастер п</w:t>
      </w:r>
      <w:r>
        <w:t>роизводственного обучения КГБ ПОУ ХАТ</w:t>
      </w:r>
    </w:p>
    <w:p w:rsidR="0086609B" w:rsidRDefault="0086609B" w:rsidP="0086609B">
      <w:pPr>
        <w:pStyle w:val="a9"/>
        <w:spacing w:line="276" w:lineRule="auto"/>
        <w:jc w:val="both"/>
        <w:rPr>
          <w:vertAlign w:val="superscript"/>
        </w:rPr>
      </w:pPr>
    </w:p>
    <w:p w:rsidR="0086609B" w:rsidRPr="00F30F13" w:rsidRDefault="0086609B" w:rsidP="0086609B">
      <w:pPr>
        <w:pStyle w:val="a9"/>
        <w:spacing w:line="276" w:lineRule="auto"/>
        <w:jc w:val="both"/>
      </w:pPr>
    </w:p>
    <w:p w:rsidR="0086609B" w:rsidRPr="00F30F13" w:rsidRDefault="0086609B" w:rsidP="0086609B">
      <w:pPr>
        <w:pStyle w:val="a9"/>
        <w:spacing w:line="276" w:lineRule="auto"/>
        <w:jc w:val="both"/>
      </w:pPr>
      <w:r w:rsidRPr="00F30F13">
        <w:t xml:space="preserve">Программа </w:t>
      </w:r>
      <w:r>
        <w:t>производственной</w:t>
      </w:r>
      <w:r w:rsidRPr="00F30F13">
        <w:t xml:space="preserve"> практики</w:t>
      </w:r>
      <w:r>
        <w:t xml:space="preserve"> </w:t>
      </w:r>
      <w:r w:rsidRPr="00F30F13">
        <w:t xml:space="preserve">рассмотрена и согласована на заседании ПЦК </w:t>
      </w:r>
      <w:r>
        <w:t xml:space="preserve">«Сфера питания» </w:t>
      </w:r>
    </w:p>
    <w:p w:rsidR="0086609B" w:rsidRPr="00F30F13" w:rsidRDefault="0086609B" w:rsidP="0086609B">
      <w:pPr>
        <w:pStyle w:val="a9"/>
        <w:spacing w:line="276" w:lineRule="auto"/>
        <w:jc w:val="both"/>
      </w:pPr>
      <w:r>
        <w:t>Протокол №</w:t>
      </w:r>
      <w:r w:rsidR="00DB794E">
        <w:t xml:space="preserve"> </w:t>
      </w:r>
      <w:r w:rsidR="007E367D">
        <w:t>9</w:t>
      </w:r>
      <w:r>
        <w:t xml:space="preserve"> </w:t>
      </w:r>
      <w:r w:rsidRPr="00F30F13">
        <w:t>от «</w:t>
      </w:r>
      <w:r w:rsidR="00DB794E">
        <w:t>15</w:t>
      </w:r>
      <w:r w:rsidRPr="00F30F13">
        <w:t xml:space="preserve">» </w:t>
      </w:r>
      <w:r w:rsidR="007E367D">
        <w:t>ма</w:t>
      </w:r>
      <w:r w:rsidR="00DB794E">
        <w:t>я</w:t>
      </w:r>
      <w:r w:rsidRPr="00F30F13">
        <w:t xml:space="preserve"> 20</w:t>
      </w:r>
      <w:r>
        <w:t>2</w:t>
      </w:r>
      <w:r w:rsidR="007E367D">
        <w:t>3</w:t>
      </w:r>
      <w:r w:rsidRPr="00F30F13">
        <w:t xml:space="preserve"> г</w:t>
      </w:r>
      <w:r w:rsidR="007E367D">
        <w:t>.</w:t>
      </w:r>
    </w:p>
    <w:p w:rsidR="0086609B" w:rsidRPr="00F30F13" w:rsidRDefault="0086609B" w:rsidP="0086609B">
      <w:pPr>
        <w:pStyle w:val="a9"/>
        <w:spacing w:line="276" w:lineRule="auto"/>
        <w:jc w:val="both"/>
      </w:pPr>
      <w:r w:rsidRPr="00F30F13">
        <w:t>Председатель ______________ Новак Ю.А.</w:t>
      </w:r>
    </w:p>
    <w:p w:rsidR="0086609B" w:rsidRPr="00F30F13" w:rsidRDefault="0086609B" w:rsidP="0086609B">
      <w:pPr>
        <w:pStyle w:val="a9"/>
        <w:spacing w:line="276" w:lineRule="auto"/>
      </w:pPr>
    </w:p>
    <w:p w:rsidR="0086609B" w:rsidRPr="00F30F13" w:rsidRDefault="0086609B" w:rsidP="0086609B">
      <w:pPr>
        <w:pStyle w:val="a9"/>
        <w:spacing w:line="276" w:lineRule="auto"/>
      </w:pPr>
    </w:p>
    <w:p w:rsidR="0086609B" w:rsidRPr="00F30F13" w:rsidRDefault="0086609B" w:rsidP="0086609B">
      <w:pPr>
        <w:pStyle w:val="a9"/>
        <w:spacing w:line="276" w:lineRule="auto"/>
      </w:pPr>
    </w:p>
    <w:p w:rsidR="0086609B" w:rsidRPr="00F30F13" w:rsidRDefault="0086609B" w:rsidP="0086609B">
      <w:pPr>
        <w:pStyle w:val="a9"/>
        <w:spacing w:line="276" w:lineRule="auto"/>
      </w:pPr>
    </w:p>
    <w:p w:rsidR="0086609B" w:rsidRPr="00F30F13" w:rsidRDefault="0086609B" w:rsidP="0086609B">
      <w:pPr>
        <w:pStyle w:val="a9"/>
        <w:spacing w:line="276" w:lineRule="auto"/>
      </w:pPr>
    </w:p>
    <w:p w:rsidR="0086609B" w:rsidRPr="00F30F13" w:rsidRDefault="0086609B" w:rsidP="0086609B">
      <w:pPr>
        <w:pStyle w:val="a9"/>
        <w:spacing w:line="276" w:lineRule="auto"/>
      </w:pPr>
    </w:p>
    <w:p w:rsidR="0086609B" w:rsidRPr="00F30F13" w:rsidRDefault="0086609B" w:rsidP="0086609B">
      <w:pPr>
        <w:pStyle w:val="a9"/>
        <w:spacing w:line="276" w:lineRule="auto"/>
      </w:pPr>
    </w:p>
    <w:p w:rsidR="0086609B" w:rsidRPr="00F30F13" w:rsidRDefault="0086609B" w:rsidP="0086609B">
      <w:pPr>
        <w:pStyle w:val="a9"/>
        <w:spacing w:line="276" w:lineRule="auto"/>
      </w:pPr>
    </w:p>
    <w:p w:rsidR="0086609B" w:rsidRPr="00F30F13" w:rsidRDefault="0086609B" w:rsidP="0086609B">
      <w:pPr>
        <w:pStyle w:val="a9"/>
        <w:spacing w:line="276" w:lineRule="auto"/>
      </w:pPr>
    </w:p>
    <w:p w:rsidR="0086609B" w:rsidRPr="00F30F13" w:rsidRDefault="0086609B" w:rsidP="0086609B">
      <w:pPr>
        <w:pStyle w:val="a9"/>
        <w:spacing w:line="276" w:lineRule="auto"/>
      </w:pPr>
    </w:p>
    <w:p w:rsidR="0086609B" w:rsidRPr="00F30F13" w:rsidRDefault="0086609B" w:rsidP="0086609B">
      <w:pPr>
        <w:pStyle w:val="a9"/>
        <w:spacing w:line="276" w:lineRule="auto"/>
      </w:pPr>
      <w:r w:rsidRPr="00F30F13">
        <w:t>КГБ ПОУ ХАТ</w:t>
      </w:r>
    </w:p>
    <w:p w:rsidR="0086609B" w:rsidRPr="00F30F13" w:rsidRDefault="0086609B" w:rsidP="0086609B">
      <w:pPr>
        <w:pStyle w:val="a9"/>
        <w:spacing w:line="276" w:lineRule="auto"/>
      </w:pPr>
      <w:r w:rsidRPr="00F30F13">
        <w:t>Хабаровский край, р-он им Лазо, п. Хор</w:t>
      </w:r>
    </w:p>
    <w:p w:rsidR="0086609B" w:rsidRPr="00F30F13" w:rsidRDefault="0086609B" w:rsidP="0086609B">
      <w:pPr>
        <w:pStyle w:val="a9"/>
        <w:spacing w:line="276" w:lineRule="auto"/>
      </w:pPr>
      <w:r w:rsidRPr="00F30F13">
        <w:t>ул. Менделеева 13</w:t>
      </w:r>
    </w:p>
    <w:p w:rsidR="0086609B" w:rsidRPr="00F30F13" w:rsidRDefault="0086609B" w:rsidP="0086609B">
      <w:pPr>
        <w:pStyle w:val="a9"/>
        <w:spacing w:line="276" w:lineRule="auto"/>
      </w:pPr>
      <w:r w:rsidRPr="00F30F13">
        <w:t>индекс: 68292</w:t>
      </w:r>
      <w:r>
        <w:t>2</w:t>
      </w:r>
    </w:p>
    <w:p w:rsidR="007E367D" w:rsidRDefault="007E367D">
      <w:pPr>
        <w:spacing w:after="0" w:line="240" w:lineRule="auto"/>
        <w:rPr>
          <w:rFonts w:ascii="Times New Roman" w:eastAsia="Times New Roman" w:hAnsi="Times New Roman" w:cs="Times New Roman"/>
          <w:sz w:val="24"/>
          <w:szCs w:val="24"/>
        </w:rPr>
      </w:pPr>
      <w:r>
        <w:br w:type="page"/>
      </w:r>
    </w:p>
    <w:p w:rsidR="0086609B" w:rsidRPr="00F30F13" w:rsidRDefault="0086609B" w:rsidP="0086609B">
      <w:pPr>
        <w:pStyle w:val="a9"/>
        <w:spacing w:line="276" w:lineRule="auto"/>
        <w:jc w:val="center"/>
        <w:rPr>
          <w:b/>
        </w:rPr>
      </w:pPr>
    </w:p>
    <w:p w:rsidR="0086609B" w:rsidRPr="00DB794E" w:rsidRDefault="0086609B" w:rsidP="0086609B">
      <w:pPr>
        <w:pStyle w:val="a9"/>
        <w:spacing w:line="276" w:lineRule="auto"/>
        <w:jc w:val="center"/>
      </w:pPr>
      <w:r w:rsidRPr="00DB794E">
        <w:t>СОДЕРЖАНИЕ</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072"/>
      </w:tblGrid>
      <w:tr w:rsidR="007E367D" w:rsidRPr="00F30F13" w:rsidTr="007E367D">
        <w:tc>
          <w:tcPr>
            <w:tcW w:w="675" w:type="dxa"/>
          </w:tcPr>
          <w:p w:rsidR="007E367D" w:rsidRPr="00F30F13" w:rsidRDefault="007E367D" w:rsidP="007A2B5A">
            <w:pPr>
              <w:pStyle w:val="a9"/>
              <w:spacing w:line="276" w:lineRule="auto"/>
              <w:jc w:val="center"/>
            </w:pPr>
          </w:p>
        </w:tc>
        <w:tc>
          <w:tcPr>
            <w:tcW w:w="9072" w:type="dxa"/>
          </w:tcPr>
          <w:p w:rsidR="007E367D" w:rsidRPr="00F30F13" w:rsidRDefault="007E367D" w:rsidP="007A2B5A">
            <w:pPr>
              <w:pStyle w:val="a9"/>
              <w:spacing w:line="276" w:lineRule="auto"/>
              <w:jc w:val="center"/>
            </w:pPr>
          </w:p>
        </w:tc>
      </w:tr>
      <w:tr w:rsidR="007E367D" w:rsidRPr="00F30F13" w:rsidTr="007E367D">
        <w:tc>
          <w:tcPr>
            <w:tcW w:w="675" w:type="dxa"/>
          </w:tcPr>
          <w:p w:rsidR="007E367D" w:rsidRPr="00F30F13" w:rsidRDefault="007E367D" w:rsidP="007A2B5A">
            <w:pPr>
              <w:pStyle w:val="a9"/>
              <w:spacing w:after="240" w:line="276" w:lineRule="auto"/>
              <w:jc w:val="center"/>
            </w:pPr>
            <w:r w:rsidRPr="00F30F13">
              <w:t>1.</w:t>
            </w:r>
          </w:p>
        </w:tc>
        <w:tc>
          <w:tcPr>
            <w:tcW w:w="9072" w:type="dxa"/>
          </w:tcPr>
          <w:p w:rsidR="007E367D" w:rsidRPr="00F30F13" w:rsidRDefault="007E367D" w:rsidP="007A2B5A">
            <w:pPr>
              <w:pStyle w:val="a9"/>
              <w:spacing w:after="240" w:line="276" w:lineRule="auto"/>
              <w:jc w:val="both"/>
            </w:pPr>
            <w:r w:rsidRPr="00F30F13">
              <w:t xml:space="preserve">ОБЩАЯ ХАРАКТЕРИСТИКА ПРОГРАММЫ </w:t>
            </w:r>
            <w:r>
              <w:t>ПРОИЗВОДСТВЕННОЙ</w:t>
            </w:r>
            <w:r w:rsidRPr="00F30F13">
              <w:t xml:space="preserve"> ПРАКТИКИ</w:t>
            </w:r>
          </w:p>
        </w:tc>
      </w:tr>
      <w:tr w:rsidR="007E367D" w:rsidRPr="00F30F13" w:rsidTr="007E367D">
        <w:tc>
          <w:tcPr>
            <w:tcW w:w="675" w:type="dxa"/>
          </w:tcPr>
          <w:p w:rsidR="007E367D" w:rsidRPr="00F30F13" w:rsidRDefault="007E367D" w:rsidP="007E367D">
            <w:pPr>
              <w:pStyle w:val="a9"/>
              <w:spacing w:after="240" w:line="276" w:lineRule="auto"/>
              <w:jc w:val="center"/>
            </w:pPr>
            <w:r w:rsidRPr="00F30F13">
              <w:t>2.</w:t>
            </w:r>
          </w:p>
        </w:tc>
        <w:tc>
          <w:tcPr>
            <w:tcW w:w="9072" w:type="dxa"/>
          </w:tcPr>
          <w:p w:rsidR="007E367D" w:rsidRPr="00F30F13" w:rsidRDefault="007E367D" w:rsidP="007E367D">
            <w:pPr>
              <w:pStyle w:val="a9"/>
              <w:spacing w:after="240" w:line="276" w:lineRule="auto"/>
              <w:jc w:val="both"/>
            </w:pPr>
            <w:r w:rsidRPr="00F30F13">
              <w:t>СТРУКТУРА И СОДЕРЖАНИЕ ПРОГРАММЫ</w:t>
            </w:r>
            <w:r>
              <w:t xml:space="preserve"> ПРОИЗВОДСТВЕННОЙ</w:t>
            </w:r>
            <w:r w:rsidRPr="00F30F13">
              <w:t xml:space="preserve"> ПРАКТИКИ</w:t>
            </w:r>
          </w:p>
        </w:tc>
      </w:tr>
      <w:tr w:rsidR="007E367D" w:rsidRPr="00F30F13" w:rsidTr="007E367D">
        <w:trPr>
          <w:trHeight w:val="588"/>
        </w:trPr>
        <w:tc>
          <w:tcPr>
            <w:tcW w:w="675" w:type="dxa"/>
          </w:tcPr>
          <w:p w:rsidR="007E367D" w:rsidRPr="00F30F13" w:rsidRDefault="007E367D" w:rsidP="007E367D">
            <w:pPr>
              <w:pStyle w:val="a9"/>
              <w:spacing w:after="240" w:line="276" w:lineRule="auto"/>
              <w:jc w:val="center"/>
            </w:pPr>
            <w:r w:rsidRPr="00F30F13">
              <w:t>3.</w:t>
            </w:r>
          </w:p>
        </w:tc>
        <w:tc>
          <w:tcPr>
            <w:tcW w:w="9072" w:type="dxa"/>
          </w:tcPr>
          <w:p w:rsidR="007E367D" w:rsidRPr="00F30F13" w:rsidRDefault="007E367D" w:rsidP="007E367D">
            <w:pPr>
              <w:pStyle w:val="a9"/>
              <w:spacing w:after="240" w:line="276" w:lineRule="auto"/>
              <w:jc w:val="both"/>
            </w:pPr>
            <w:r w:rsidRPr="00F30F13">
              <w:t xml:space="preserve">УСЛОВИЯ РЕАЛИЗАЦИИ ПРОГРАММЫ </w:t>
            </w:r>
            <w:r>
              <w:t>ПРОИЗВОДСТВЕННОЙ</w:t>
            </w:r>
            <w:r w:rsidRPr="00F30F13">
              <w:t xml:space="preserve"> ПРАКТИКИ</w:t>
            </w:r>
          </w:p>
        </w:tc>
      </w:tr>
      <w:tr w:rsidR="007E367D" w:rsidRPr="00F30F13" w:rsidTr="007E367D">
        <w:tc>
          <w:tcPr>
            <w:tcW w:w="675" w:type="dxa"/>
          </w:tcPr>
          <w:p w:rsidR="007E367D" w:rsidRPr="00F30F13" w:rsidRDefault="007E367D" w:rsidP="007E367D">
            <w:pPr>
              <w:pStyle w:val="a9"/>
              <w:spacing w:after="240" w:line="276" w:lineRule="auto"/>
              <w:jc w:val="center"/>
            </w:pPr>
            <w:r w:rsidRPr="00F30F13">
              <w:t>4.</w:t>
            </w:r>
          </w:p>
        </w:tc>
        <w:tc>
          <w:tcPr>
            <w:tcW w:w="9072" w:type="dxa"/>
          </w:tcPr>
          <w:p w:rsidR="007E367D" w:rsidRPr="00F30F13" w:rsidRDefault="007E367D" w:rsidP="007E367D">
            <w:pPr>
              <w:pStyle w:val="a9"/>
              <w:spacing w:after="240" w:line="276" w:lineRule="auto"/>
              <w:jc w:val="both"/>
            </w:pPr>
            <w:r w:rsidRPr="00F30F13">
              <w:t>КОНТРОЛЬ И ОЦЕНКА РЕЗУЛЬТАТОВ ОСВОЕНИЯ ПРОГРАММЫ</w:t>
            </w:r>
            <w:r>
              <w:t xml:space="preserve"> ПРОИЗВОДСТВЕННОЙ</w:t>
            </w:r>
            <w:r w:rsidRPr="00F30F13">
              <w:t xml:space="preserve"> ПРАКТИКИ</w:t>
            </w:r>
          </w:p>
        </w:tc>
      </w:tr>
      <w:tr w:rsidR="007E367D" w:rsidRPr="00F30F13" w:rsidTr="007E367D">
        <w:tc>
          <w:tcPr>
            <w:tcW w:w="675" w:type="dxa"/>
          </w:tcPr>
          <w:p w:rsidR="007E367D" w:rsidRPr="00F30F13" w:rsidRDefault="007E367D" w:rsidP="007E367D">
            <w:pPr>
              <w:pStyle w:val="a9"/>
              <w:spacing w:after="240" w:line="276" w:lineRule="auto"/>
              <w:jc w:val="center"/>
            </w:pPr>
            <w:r w:rsidRPr="00F30F13">
              <w:t>5.</w:t>
            </w:r>
          </w:p>
        </w:tc>
        <w:tc>
          <w:tcPr>
            <w:tcW w:w="9072" w:type="dxa"/>
          </w:tcPr>
          <w:p w:rsidR="007E367D" w:rsidRPr="00F30F13" w:rsidRDefault="007E367D" w:rsidP="007E367D">
            <w:pPr>
              <w:pStyle w:val="a9"/>
              <w:spacing w:after="240" w:line="276" w:lineRule="auto"/>
              <w:jc w:val="both"/>
            </w:pPr>
            <w:r w:rsidRPr="00F30F13">
              <w:t>КОМПЛЕКТ КОНТРОЛЬНО-ОЦЕНОЧНЫХ СРЕДСТВ ПРОГРАММЫ</w:t>
            </w:r>
            <w:r>
              <w:t xml:space="preserve"> ПРОИЗВОДСТВЕННОЙ</w:t>
            </w:r>
            <w:r w:rsidRPr="00F30F13">
              <w:t xml:space="preserve"> ПРАКТИКИ</w:t>
            </w:r>
          </w:p>
        </w:tc>
      </w:tr>
    </w:tbl>
    <w:p w:rsidR="007E367D" w:rsidRDefault="007E367D" w:rsidP="0086609B">
      <w:pPr>
        <w:pStyle w:val="a9"/>
        <w:spacing w:after="240" w:line="276" w:lineRule="auto"/>
      </w:pPr>
    </w:p>
    <w:p w:rsidR="007E367D" w:rsidRDefault="007E367D">
      <w:pPr>
        <w:spacing w:after="0" w:line="240" w:lineRule="auto"/>
        <w:rPr>
          <w:rFonts w:ascii="Times New Roman" w:eastAsia="Times New Roman" w:hAnsi="Times New Roman" w:cs="Times New Roman"/>
          <w:sz w:val="24"/>
          <w:szCs w:val="24"/>
        </w:rPr>
      </w:pPr>
      <w:r>
        <w:br w:type="page"/>
      </w:r>
    </w:p>
    <w:p w:rsidR="00D36216" w:rsidRPr="001B61A5" w:rsidRDefault="00D36216" w:rsidP="007E367D">
      <w:pPr>
        <w:spacing w:after="0" w:line="240" w:lineRule="auto"/>
        <w:jc w:val="center"/>
        <w:rPr>
          <w:rFonts w:ascii="Times New Roman" w:hAnsi="Times New Roman" w:cs="Times New Roman"/>
          <w:b/>
          <w:sz w:val="24"/>
          <w:szCs w:val="24"/>
        </w:rPr>
      </w:pPr>
      <w:r w:rsidRPr="001B61A5">
        <w:rPr>
          <w:rFonts w:ascii="Times New Roman" w:hAnsi="Times New Roman" w:cs="Times New Roman"/>
          <w:b/>
          <w:sz w:val="24"/>
          <w:szCs w:val="24"/>
        </w:rPr>
        <w:lastRenderedPageBreak/>
        <w:t>1. ОБЩАЯ ХАРАКТЕРИСТИКА ПРОГРАММЫ ПРОИЗВОДСТВЕННОЙ ПРАКТИКИ</w:t>
      </w:r>
    </w:p>
    <w:p w:rsidR="001B61A5" w:rsidRDefault="001B61A5" w:rsidP="007E367D">
      <w:pPr>
        <w:spacing w:after="0" w:line="240" w:lineRule="auto"/>
        <w:rPr>
          <w:rFonts w:ascii="Times New Roman" w:hAnsi="Times New Roman" w:cs="Times New Roman"/>
          <w:b/>
          <w:sz w:val="24"/>
          <w:szCs w:val="24"/>
        </w:rPr>
      </w:pPr>
    </w:p>
    <w:p w:rsidR="00D36216" w:rsidRPr="001B61A5" w:rsidRDefault="00D36216" w:rsidP="007E367D">
      <w:pPr>
        <w:spacing w:after="0" w:line="240" w:lineRule="auto"/>
        <w:ind w:firstLine="709"/>
        <w:rPr>
          <w:rFonts w:ascii="Times New Roman" w:hAnsi="Times New Roman" w:cs="Times New Roman"/>
          <w:b/>
          <w:sz w:val="24"/>
          <w:szCs w:val="24"/>
        </w:rPr>
      </w:pPr>
      <w:r w:rsidRPr="001B61A5">
        <w:rPr>
          <w:rFonts w:ascii="Times New Roman" w:hAnsi="Times New Roman" w:cs="Times New Roman"/>
          <w:b/>
          <w:sz w:val="24"/>
          <w:szCs w:val="24"/>
        </w:rPr>
        <w:t>1.1. Область применения программы</w:t>
      </w:r>
    </w:p>
    <w:p w:rsidR="00D36216" w:rsidRPr="001B61A5" w:rsidRDefault="00D36216" w:rsidP="007E3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1B61A5">
        <w:rPr>
          <w:rFonts w:ascii="Times New Roman" w:hAnsi="Times New Roman" w:cs="Times New Roman"/>
          <w:sz w:val="24"/>
          <w:szCs w:val="24"/>
        </w:rPr>
        <w:t>Программа производственной практики является частью основной образовательной программы подготовки специалистов среднего звена, разработанной в соответствии с ФГОС СПО 43.02.15 Поварское и кондитерское дело, входящей в укрупненную группу 43.00.00 Сервис и туризм.</w:t>
      </w:r>
    </w:p>
    <w:p w:rsidR="00D36216" w:rsidRPr="001B61A5" w:rsidRDefault="00D36216" w:rsidP="007E367D">
      <w:pPr>
        <w:spacing w:after="0" w:line="240" w:lineRule="auto"/>
        <w:ind w:firstLine="709"/>
        <w:jc w:val="both"/>
        <w:rPr>
          <w:rFonts w:ascii="Times New Roman" w:hAnsi="Times New Roman" w:cs="Times New Roman"/>
          <w:sz w:val="24"/>
          <w:szCs w:val="24"/>
        </w:rPr>
      </w:pPr>
      <w:r w:rsidRPr="001B61A5">
        <w:rPr>
          <w:rFonts w:ascii="Times New Roman" w:eastAsia="Times New Roman" w:hAnsi="Times New Roman" w:cs="Times New Roman"/>
          <w:sz w:val="24"/>
          <w:szCs w:val="24"/>
        </w:rPr>
        <w:t xml:space="preserve">Программа </w:t>
      </w:r>
      <w:r w:rsidR="00584F65" w:rsidRPr="001B61A5">
        <w:rPr>
          <w:rFonts w:ascii="Times New Roman" w:hAnsi="Times New Roman" w:cs="Times New Roman"/>
          <w:sz w:val="24"/>
          <w:szCs w:val="24"/>
        </w:rPr>
        <w:t xml:space="preserve">производственной практики </w:t>
      </w:r>
      <w:r w:rsidRPr="001B61A5">
        <w:rPr>
          <w:rFonts w:ascii="Times New Roman" w:eastAsia="Times New Roman" w:hAnsi="Times New Roman" w:cs="Times New Roman"/>
          <w:sz w:val="24"/>
          <w:szCs w:val="24"/>
        </w:rPr>
        <w:t>может быть использована в дополнительном профессиональном образовании при реализации программ повышения квалификации и профессиональной подготовке техников-технологов пищевых производств.</w:t>
      </w:r>
    </w:p>
    <w:p w:rsidR="00D36216" w:rsidRPr="001B61A5" w:rsidRDefault="00D36216" w:rsidP="0087558A">
      <w:pPr>
        <w:spacing w:after="0" w:line="240" w:lineRule="auto"/>
        <w:ind w:firstLine="709"/>
        <w:rPr>
          <w:rFonts w:ascii="Times New Roman" w:hAnsi="Times New Roman" w:cs="Times New Roman"/>
          <w:b/>
          <w:sz w:val="24"/>
          <w:szCs w:val="24"/>
        </w:rPr>
      </w:pPr>
      <w:r w:rsidRPr="001B61A5">
        <w:rPr>
          <w:rFonts w:ascii="Times New Roman" w:hAnsi="Times New Roman" w:cs="Times New Roman"/>
          <w:b/>
          <w:sz w:val="24"/>
          <w:szCs w:val="24"/>
        </w:rPr>
        <w:t>1.2. Цель и планируемые результаты освоения про</w:t>
      </w:r>
      <w:r w:rsidR="0086609B">
        <w:rPr>
          <w:rFonts w:ascii="Times New Roman" w:hAnsi="Times New Roman" w:cs="Times New Roman"/>
          <w:b/>
          <w:sz w:val="24"/>
          <w:szCs w:val="24"/>
        </w:rPr>
        <w:t>изводственной практики</w:t>
      </w:r>
      <w:r w:rsidRPr="001B61A5">
        <w:rPr>
          <w:rFonts w:ascii="Times New Roman" w:hAnsi="Times New Roman" w:cs="Times New Roman"/>
          <w:b/>
          <w:sz w:val="24"/>
          <w:szCs w:val="24"/>
        </w:rPr>
        <w:t xml:space="preserve"> </w:t>
      </w:r>
    </w:p>
    <w:p w:rsidR="00D36216" w:rsidRPr="001B61A5" w:rsidRDefault="00D36216" w:rsidP="0087558A">
      <w:pPr>
        <w:pStyle w:val="ConsPlusNormal"/>
        <w:ind w:firstLine="709"/>
        <w:jc w:val="both"/>
        <w:rPr>
          <w:sz w:val="24"/>
          <w:szCs w:val="24"/>
        </w:rPr>
      </w:pPr>
      <w:r w:rsidRPr="001B61A5">
        <w:rPr>
          <w:rFonts w:ascii="Times New Roman" w:hAnsi="Times New Roman" w:cs="Times New Roman"/>
          <w:sz w:val="24"/>
          <w:szCs w:val="24"/>
        </w:rPr>
        <w:t>В результате освоения производственной практики студент осваивает вид деятельности</w:t>
      </w:r>
      <w:r w:rsidR="00ED1CBD" w:rsidRPr="001B61A5">
        <w:rPr>
          <w:rFonts w:ascii="Times New Roman" w:hAnsi="Times New Roman" w:cs="Times New Roman"/>
          <w:sz w:val="24"/>
          <w:szCs w:val="24"/>
        </w:rPr>
        <w:t xml:space="preserve"> </w:t>
      </w:r>
    </w:p>
    <w:p w:rsidR="00D36216" w:rsidRPr="001B61A5" w:rsidRDefault="00ED1CBD" w:rsidP="0087558A">
      <w:pPr>
        <w:spacing w:after="0" w:line="240" w:lineRule="auto"/>
        <w:rPr>
          <w:rFonts w:ascii="Times New Roman" w:eastAsia="Arial" w:hAnsi="Times New Roman" w:cs="Times New Roman"/>
          <w:sz w:val="24"/>
          <w:szCs w:val="24"/>
        </w:rPr>
      </w:pPr>
      <w:r w:rsidRPr="001B61A5">
        <w:rPr>
          <w:rFonts w:ascii="Times New Roman" w:hAnsi="Times New Roman" w:cs="Times New Roman"/>
          <w:sz w:val="24"/>
          <w:szCs w:val="24"/>
        </w:rPr>
        <w:t xml:space="preserve">ВД6 - </w:t>
      </w:r>
      <w:r w:rsidR="00584F65">
        <w:rPr>
          <w:rFonts w:ascii="Times New Roman" w:eastAsia="Arial" w:hAnsi="Times New Roman" w:cs="Times New Roman"/>
          <w:sz w:val="24"/>
          <w:szCs w:val="24"/>
        </w:rPr>
        <w:t>О</w:t>
      </w:r>
      <w:r w:rsidR="00D36216" w:rsidRPr="001B61A5">
        <w:rPr>
          <w:rFonts w:ascii="Times New Roman" w:eastAsia="Arial" w:hAnsi="Times New Roman" w:cs="Times New Roman"/>
          <w:sz w:val="24"/>
          <w:szCs w:val="24"/>
        </w:rPr>
        <w:t>рганизация и контроль текущей деятельности подчиненного персонала</w:t>
      </w:r>
      <w:r w:rsidRPr="001B61A5">
        <w:rPr>
          <w:rFonts w:ascii="Times New Roman" w:eastAsia="Arial" w:hAnsi="Times New Roman" w:cs="Times New Roman"/>
          <w:sz w:val="24"/>
          <w:szCs w:val="24"/>
        </w:rPr>
        <w:t>;</w:t>
      </w:r>
    </w:p>
    <w:p w:rsidR="00D36216" w:rsidRPr="001B61A5" w:rsidRDefault="00D36216" w:rsidP="0087558A">
      <w:pPr>
        <w:spacing w:after="0" w:line="240" w:lineRule="auto"/>
        <w:ind w:firstLine="709"/>
        <w:jc w:val="both"/>
        <w:rPr>
          <w:rFonts w:ascii="Times New Roman" w:hAnsi="Times New Roman" w:cs="Times New Roman"/>
          <w:sz w:val="24"/>
          <w:szCs w:val="24"/>
        </w:rPr>
      </w:pPr>
      <w:r w:rsidRPr="001B61A5">
        <w:rPr>
          <w:rFonts w:ascii="Times New Roman" w:eastAsia="Arial" w:hAnsi="Times New Roman" w:cs="Times New Roman"/>
          <w:sz w:val="24"/>
          <w:szCs w:val="24"/>
        </w:rPr>
        <w:t>Область профессиональной деятельности, в которой выпускники, освоившие образовательную программу, могут осуществлять профессиональную деятельность: 33 Сервис, оказание услуг населению (торговля, техническое обслуживание, ремонт, предоставление персональных услуг, услуги гостеприимства, общественного питания и пр.).</w:t>
      </w:r>
    </w:p>
    <w:p w:rsidR="00D36216" w:rsidRPr="001B61A5" w:rsidRDefault="00D36216" w:rsidP="0087558A">
      <w:pPr>
        <w:spacing w:after="0" w:line="240" w:lineRule="auto"/>
        <w:ind w:firstLine="709"/>
        <w:jc w:val="both"/>
        <w:rPr>
          <w:rFonts w:ascii="Times New Roman" w:hAnsi="Times New Roman" w:cs="Times New Roman"/>
          <w:sz w:val="24"/>
          <w:szCs w:val="24"/>
        </w:rPr>
      </w:pPr>
      <w:r w:rsidRPr="001B61A5">
        <w:rPr>
          <w:rFonts w:ascii="Times New Roman" w:eastAsia="Arial" w:hAnsi="Times New Roman" w:cs="Times New Roman"/>
          <w:sz w:val="24"/>
          <w:szCs w:val="24"/>
        </w:rPr>
        <w:t>Объектами профессиональной деятельности выпускников являются процессы приготовления, оформления и подготовки к реализации блюд, кулинарных и кондитерских изделий, закусок, напитков сложного ассортимента</w:t>
      </w:r>
      <w:r w:rsidRPr="001B61A5">
        <w:rPr>
          <w:rFonts w:ascii="Times New Roman" w:hAnsi="Times New Roman" w:cs="Times New Roman"/>
          <w:sz w:val="24"/>
          <w:szCs w:val="24"/>
        </w:rPr>
        <w:t xml:space="preserve"> с</w:t>
      </w:r>
      <w:r w:rsidRPr="001B61A5">
        <w:rPr>
          <w:rFonts w:ascii="Times New Roman" w:eastAsia="Arial" w:hAnsi="Times New Roman" w:cs="Times New Roman"/>
          <w:sz w:val="24"/>
          <w:szCs w:val="24"/>
        </w:rPr>
        <w:t xml:space="preserve"> учетом потребностей различных категорий потребителей, видов и форм обслуживания.</w:t>
      </w:r>
    </w:p>
    <w:p w:rsidR="00D36216" w:rsidRPr="001B61A5" w:rsidRDefault="00D36216" w:rsidP="0087558A">
      <w:pPr>
        <w:spacing w:after="0" w:line="240" w:lineRule="auto"/>
        <w:ind w:firstLine="709"/>
        <w:jc w:val="both"/>
        <w:rPr>
          <w:rFonts w:ascii="Times New Roman" w:hAnsi="Times New Roman" w:cs="Times New Roman"/>
          <w:sz w:val="24"/>
          <w:szCs w:val="24"/>
        </w:rPr>
      </w:pPr>
      <w:r w:rsidRPr="001B61A5">
        <w:rPr>
          <w:rFonts w:ascii="Times New Roman" w:eastAsia="Arial" w:hAnsi="Times New Roman" w:cs="Times New Roman"/>
          <w:sz w:val="24"/>
          <w:szCs w:val="24"/>
        </w:rPr>
        <w:t>Целями освоения производственной практики (по профилю специальности) является подготовка выпускника к выполнению и решению профессиональных задач в области 33 Сервис, оказание услуг населению (торговля, техническое</w:t>
      </w:r>
      <w:r w:rsidR="00584F65">
        <w:rPr>
          <w:rFonts w:ascii="Times New Roman" w:eastAsia="Arial" w:hAnsi="Times New Roman" w:cs="Times New Roman"/>
          <w:sz w:val="24"/>
          <w:szCs w:val="24"/>
        </w:rPr>
        <w:t xml:space="preserve"> </w:t>
      </w:r>
      <w:r w:rsidRPr="001B61A5">
        <w:rPr>
          <w:rFonts w:ascii="Times New Roman" w:eastAsia="Arial" w:hAnsi="Times New Roman" w:cs="Times New Roman"/>
          <w:sz w:val="24"/>
          <w:szCs w:val="24"/>
        </w:rPr>
        <w:t>обслуживание, ремонт, предоставление персональных услуг, услуги гостеприимства, общественного питания и пр.).</w:t>
      </w:r>
    </w:p>
    <w:p w:rsidR="00D36216" w:rsidRPr="001B61A5" w:rsidRDefault="00D36216" w:rsidP="0087558A">
      <w:pPr>
        <w:spacing w:after="0" w:line="240" w:lineRule="auto"/>
        <w:ind w:firstLine="709"/>
        <w:jc w:val="both"/>
        <w:rPr>
          <w:rFonts w:ascii="Times New Roman" w:hAnsi="Times New Roman" w:cs="Times New Roman"/>
          <w:sz w:val="24"/>
          <w:szCs w:val="24"/>
        </w:rPr>
      </w:pPr>
      <w:r w:rsidRPr="001B61A5">
        <w:rPr>
          <w:rFonts w:ascii="Times New Roman" w:eastAsia="Arial" w:hAnsi="Times New Roman" w:cs="Times New Roman"/>
          <w:sz w:val="24"/>
          <w:szCs w:val="24"/>
        </w:rPr>
        <w:t xml:space="preserve">Задачами освоения производственной практики (по профилю специальности) являются закрепление и углубление полученных </w:t>
      </w:r>
      <w:r w:rsidR="00C52BC7" w:rsidRPr="001B61A5">
        <w:rPr>
          <w:rFonts w:ascii="Times New Roman" w:eastAsia="Arial" w:hAnsi="Times New Roman" w:cs="Times New Roman"/>
          <w:sz w:val="24"/>
          <w:szCs w:val="24"/>
        </w:rPr>
        <w:t xml:space="preserve">умений и </w:t>
      </w:r>
      <w:r w:rsidRPr="001B61A5">
        <w:rPr>
          <w:rFonts w:ascii="Times New Roman" w:eastAsia="Arial" w:hAnsi="Times New Roman" w:cs="Times New Roman"/>
          <w:sz w:val="24"/>
          <w:szCs w:val="24"/>
        </w:rPr>
        <w:t>знаний с точки зрения их применения на практике.</w:t>
      </w:r>
    </w:p>
    <w:p w:rsidR="00C52BC7" w:rsidRPr="001B61A5" w:rsidRDefault="00C52BC7" w:rsidP="0087558A">
      <w:pPr>
        <w:spacing w:after="0" w:line="240" w:lineRule="auto"/>
        <w:ind w:firstLine="709"/>
        <w:jc w:val="both"/>
        <w:rPr>
          <w:rFonts w:ascii="Times New Roman" w:hAnsi="Times New Roman" w:cs="Times New Roman"/>
          <w:sz w:val="24"/>
          <w:szCs w:val="24"/>
        </w:rPr>
      </w:pPr>
      <w:r w:rsidRPr="001B61A5">
        <w:rPr>
          <w:rFonts w:ascii="Times New Roman" w:eastAsia="Arial" w:hAnsi="Times New Roman" w:cs="Times New Roman"/>
          <w:sz w:val="24"/>
          <w:szCs w:val="24"/>
        </w:rPr>
        <w:t>Производственная практика (по профилю специальности) направлена на приобретение практического опыта и реализуется в рамках профес</w:t>
      </w:r>
      <w:r w:rsidR="007E367D">
        <w:rPr>
          <w:rFonts w:ascii="Times New Roman" w:eastAsia="Arial" w:hAnsi="Times New Roman" w:cs="Times New Roman"/>
          <w:sz w:val="24"/>
          <w:szCs w:val="24"/>
        </w:rPr>
        <w:t>сиональных модулей О</w:t>
      </w:r>
      <w:r w:rsidRPr="001B61A5">
        <w:rPr>
          <w:rFonts w:ascii="Times New Roman" w:eastAsia="Arial" w:hAnsi="Times New Roman" w:cs="Times New Roman"/>
          <w:sz w:val="24"/>
          <w:szCs w:val="24"/>
        </w:rPr>
        <w:t>ОП ППССЗ по основным видам профессиональной деятельности для последующего освоения ими профессиональных компетенций по специальности:</w:t>
      </w:r>
    </w:p>
    <w:p w:rsidR="00C52BC7" w:rsidRPr="001B61A5" w:rsidRDefault="00C52BC7" w:rsidP="0087558A">
      <w:pPr>
        <w:spacing w:after="0" w:line="240" w:lineRule="auto"/>
        <w:jc w:val="both"/>
        <w:rPr>
          <w:rFonts w:ascii="Times New Roman" w:hAnsi="Times New Roman" w:cs="Times New Roman"/>
          <w:sz w:val="24"/>
          <w:szCs w:val="24"/>
        </w:rPr>
      </w:pPr>
      <w:r w:rsidRPr="001B61A5">
        <w:rPr>
          <w:rFonts w:ascii="Times New Roman" w:eastAsia="Arial" w:hAnsi="Times New Roman" w:cs="Times New Roman"/>
          <w:sz w:val="24"/>
          <w:szCs w:val="24"/>
        </w:rPr>
        <w:t>ПК 6.1. Осуществлять разработку ассортимента кулинарной и кондитерской продукции, различных видов меню с учетом потребностей различных категорий потребителей, видов и форм обслуживания.</w:t>
      </w:r>
    </w:p>
    <w:p w:rsidR="00C52BC7" w:rsidRPr="001B61A5" w:rsidRDefault="00C52BC7" w:rsidP="0087558A">
      <w:pPr>
        <w:spacing w:after="0" w:line="240" w:lineRule="auto"/>
        <w:jc w:val="both"/>
        <w:rPr>
          <w:rFonts w:ascii="Times New Roman" w:hAnsi="Times New Roman" w:cs="Times New Roman"/>
          <w:sz w:val="24"/>
          <w:szCs w:val="24"/>
        </w:rPr>
      </w:pPr>
      <w:r w:rsidRPr="001B61A5">
        <w:rPr>
          <w:rFonts w:ascii="Times New Roman" w:eastAsia="Arial" w:hAnsi="Times New Roman" w:cs="Times New Roman"/>
          <w:sz w:val="24"/>
          <w:szCs w:val="24"/>
        </w:rPr>
        <w:t>ПК 6.2. Осуществлять текущее планирование, координацию деятельности подчиненного персонала с учетом взаимодействия с другими подразделениями.</w:t>
      </w:r>
    </w:p>
    <w:p w:rsidR="00C52BC7" w:rsidRPr="001B61A5" w:rsidRDefault="00C52BC7" w:rsidP="0087558A">
      <w:pPr>
        <w:spacing w:after="0" w:line="240" w:lineRule="auto"/>
        <w:jc w:val="both"/>
        <w:rPr>
          <w:rFonts w:ascii="Times New Roman" w:hAnsi="Times New Roman" w:cs="Times New Roman"/>
          <w:sz w:val="24"/>
          <w:szCs w:val="24"/>
        </w:rPr>
      </w:pPr>
      <w:r w:rsidRPr="001B61A5">
        <w:rPr>
          <w:rFonts w:ascii="Times New Roman" w:eastAsia="Arial" w:hAnsi="Times New Roman" w:cs="Times New Roman"/>
          <w:sz w:val="24"/>
          <w:szCs w:val="24"/>
        </w:rPr>
        <w:t>ПК 6.3. Организовывать ресурсное обеспечение деятельности подчиненного персонала.</w:t>
      </w:r>
    </w:p>
    <w:p w:rsidR="00C52BC7" w:rsidRPr="001B61A5" w:rsidRDefault="00C52BC7" w:rsidP="0087558A">
      <w:pPr>
        <w:spacing w:after="0" w:line="240" w:lineRule="auto"/>
        <w:jc w:val="both"/>
        <w:rPr>
          <w:rFonts w:ascii="Times New Roman" w:hAnsi="Times New Roman" w:cs="Times New Roman"/>
          <w:sz w:val="24"/>
          <w:szCs w:val="24"/>
        </w:rPr>
      </w:pPr>
      <w:r w:rsidRPr="001B61A5">
        <w:rPr>
          <w:rFonts w:ascii="Times New Roman" w:eastAsia="Arial" w:hAnsi="Times New Roman" w:cs="Times New Roman"/>
          <w:sz w:val="24"/>
          <w:szCs w:val="24"/>
        </w:rPr>
        <w:t>ПК 6.4. Осуществлять организацию и контроль текущей деятельности подчиненного персонала.</w:t>
      </w:r>
    </w:p>
    <w:p w:rsidR="00C52BC7" w:rsidRPr="001B61A5" w:rsidRDefault="00C52BC7" w:rsidP="0087558A">
      <w:pPr>
        <w:spacing w:after="0" w:line="240" w:lineRule="auto"/>
        <w:rPr>
          <w:rFonts w:ascii="Times New Roman" w:hAnsi="Times New Roman" w:cs="Times New Roman"/>
          <w:sz w:val="24"/>
          <w:szCs w:val="24"/>
        </w:rPr>
      </w:pPr>
      <w:r w:rsidRPr="001B61A5">
        <w:rPr>
          <w:rFonts w:ascii="Times New Roman" w:eastAsia="Arial" w:hAnsi="Times New Roman" w:cs="Times New Roman"/>
          <w:sz w:val="24"/>
          <w:szCs w:val="24"/>
        </w:rPr>
        <w:t>ПК 6.5. Осуществлять инструктирование, обучение поваров, кондитеров, пекарей и других категорий работников кухни на рабочем месте.</w:t>
      </w:r>
    </w:p>
    <w:p w:rsidR="00C52BC7" w:rsidRPr="001B61A5" w:rsidRDefault="00C52BC7" w:rsidP="0087558A">
      <w:pPr>
        <w:spacing w:after="0" w:line="240" w:lineRule="auto"/>
        <w:ind w:firstLine="709"/>
        <w:rPr>
          <w:rFonts w:ascii="Times New Roman" w:hAnsi="Times New Roman" w:cs="Times New Roman"/>
          <w:sz w:val="24"/>
          <w:szCs w:val="24"/>
        </w:rPr>
      </w:pPr>
      <w:r w:rsidRPr="001B61A5">
        <w:rPr>
          <w:rFonts w:ascii="Times New Roman" w:eastAsia="Arial" w:hAnsi="Times New Roman" w:cs="Times New Roman"/>
          <w:sz w:val="24"/>
          <w:szCs w:val="24"/>
        </w:rPr>
        <w:t>Процесс прохождения практики направлен на приобретение практического опыта:</w:t>
      </w:r>
    </w:p>
    <w:p w:rsidR="000A7171" w:rsidRPr="001B61A5" w:rsidRDefault="000A7171" w:rsidP="0087558A">
      <w:pPr>
        <w:spacing w:after="0" w:line="240" w:lineRule="auto"/>
        <w:ind w:firstLine="744"/>
        <w:jc w:val="both"/>
        <w:rPr>
          <w:rFonts w:ascii="Times New Roman" w:hAnsi="Times New Roman" w:cs="Times New Roman"/>
          <w:sz w:val="24"/>
          <w:szCs w:val="24"/>
        </w:rPr>
      </w:pPr>
      <w:r w:rsidRPr="001B61A5">
        <w:rPr>
          <w:rFonts w:ascii="Times New Roman" w:eastAsia="Arial" w:hAnsi="Times New Roman" w:cs="Times New Roman"/>
          <w:sz w:val="24"/>
          <w:szCs w:val="24"/>
        </w:rPr>
        <w:t>организация и контроль качества выполнения работ по приготовлению блюд, кулинарных и кондитерских изделий, напитков по меню;</w:t>
      </w:r>
    </w:p>
    <w:p w:rsidR="000A7171" w:rsidRPr="001B61A5" w:rsidRDefault="000A7171" w:rsidP="0087558A">
      <w:pPr>
        <w:spacing w:after="0" w:line="240" w:lineRule="auto"/>
        <w:ind w:firstLine="853"/>
        <w:jc w:val="both"/>
        <w:rPr>
          <w:rFonts w:ascii="Times New Roman" w:hAnsi="Times New Roman" w:cs="Times New Roman"/>
          <w:sz w:val="24"/>
          <w:szCs w:val="24"/>
        </w:rPr>
      </w:pPr>
      <w:r w:rsidRPr="001B61A5">
        <w:rPr>
          <w:rFonts w:ascii="Times New Roman" w:eastAsia="Arial" w:hAnsi="Times New Roman" w:cs="Times New Roman"/>
          <w:sz w:val="24"/>
          <w:szCs w:val="24"/>
        </w:rPr>
        <w:t>обучение, инструктирование поваров, кондитеров, пекарей, других категорий работников кухни на рабочем месте.</w:t>
      </w:r>
    </w:p>
    <w:p w:rsidR="001B61A5" w:rsidRPr="00862612" w:rsidRDefault="001B61A5" w:rsidP="0087558A">
      <w:pPr>
        <w:spacing w:after="0" w:line="240" w:lineRule="auto"/>
        <w:jc w:val="center"/>
        <w:rPr>
          <w:rFonts w:ascii="Times New Roman" w:hAnsi="Times New Roman" w:cs="Times New Roman"/>
          <w:sz w:val="24"/>
          <w:szCs w:val="24"/>
        </w:rPr>
      </w:pPr>
      <w:r w:rsidRPr="00862612">
        <w:rPr>
          <w:rFonts w:ascii="Times New Roman" w:hAnsi="Times New Roman" w:cs="Times New Roman"/>
          <w:sz w:val="24"/>
          <w:szCs w:val="24"/>
        </w:rPr>
        <w:t>Дескрипторы сформированности компетенций по разделам профессионального модуля.</w:t>
      </w:r>
    </w:p>
    <w:p w:rsidR="001B61A5" w:rsidRPr="00862612" w:rsidRDefault="001B61A5" w:rsidP="007E367D">
      <w:pPr>
        <w:spacing w:after="0" w:line="240" w:lineRule="auto"/>
        <w:rPr>
          <w:rFonts w:ascii="Times New Roman" w:hAnsi="Times New Roman" w:cs="Times New Roman"/>
          <w:b/>
          <w:sz w:val="24"/>
          <w:szCs w:val="24"/>
        </w:rPr>
      </w:pPr>
      <w:r w:rsidRPr="00862612">
        <w:rPr>
          <w:rFonts w:ascii="Times New Roman" w:hAnsi="Times New Roman" w:cs="Times New Roman"/>
          <w:b/>
          <w:sz w:val="24"/>
          <w:szCs w:val="24"/>
        </w:rPr>
        <w:t>Спецификация ПК</w:t>
      </w:r>
      <w:r w:rsidR="00584F65">
        <w:rPr>
          <w:rFonts w:ascii="Times New Roman" w:hAnsi="Times New Roman" w:cs="Times New Roman"/>
          <w:b/>
          <w:sz w:val="24"/>
          <w:szCs w:val="24"/>
        </w:rPr>
        <w:t xml:space="preserve"> и ОК</w:t>
      </w:r>
    </w:p>
    <w:tbl>
      <w:tblPr>
        <w:tblStyle w:val="ab"/>
        <w:tblW w:w="10456" w:type="dxa"/>
        <w:tblLayout w:type="fixed"/>
        <w:tblLook w:val="04A0" w:firstRow="1" w:lastRow="0" w:firstColumn="1" w:lastColumn="0" w:noHBand="0" w:noVBand="1"/>
      </w:tblPr>
      <w:tblGrid>
        <w:gridCol w:w="1811"/>
        <w:gridCol w:w="1132"/>
        <w:gridCol w:w="3402"/>
        <w:gridCol w:w="4111"/>
      </w:tblGrid>
      <w:tr w:rsidR="001B61A5" w:rsidRPr="001B61A5" w:rsidTr="007E367D">
        <w:tc>
          <w:tcPr>
            <w:tcW w:w="1811" w:type="dxa"/>
            <w:vMerge w:val="restart"/>
          </w:tcPr>
          <w:p w:rsidR="001B61A5" w:rsidRPr="001B61A5" w:rsidRDefault="001B61A5" w:rsidP="007E367D">
            <w:pPr>
              <w:spacing w:after="0" w:line="240" w:lineRule="auto"/>
              <w:rPr>
                <w:rFonts w:ascii="Times New Roman" w:hAnsi="Times New Roman" w:cs="Times New Roman"/>
                <w:b/>
                <w:sz w:val="24"/>
                <w:szCs w:val="24"/>
              </w:rPr>
            </w:pPr>
            <w:r w:rsidRPr="001B61A5">
              <w:rPr>
                <w:rFonts w:ascii="Times New Roman" w:hAnsi="Times New Roman" w:cs="Times New Roman"/>
                <w:b/>
                <w:sz w:val="24"/>
                <w:szCs w:val="24"/>
              </w:rPr>
              <w:t>Формируемые компетенции</w:t>
            </w:r>
          </w:p>
        </w:tc>
        <w:tc>
          <w:tcPr>
            <w:tcW w:w="8645" w:type="dxa"/>
            <w:gridSpan w:val="3"/>
          </w:tcPr>
          <w:p w:rsidR="001B61A5" w:rsidRPr="001B61A5" w:rsidRDefault="001B61A5" w:rsidP="007E367D">
            <w:pPr>
              <w:spacing w:after="0" w:line="240" w:lineRule="auto"/>
              <w:jc w:val="center"/>
              <w:rPr>
                <w:rFonts w:ascii="Times New Roman" w:hAnsi="Times New Roman" w:cs="Times New Roman"/>
                <w:b/>
                <w:sz w:val="24"/>
                <w:szCs w:val="24"/>
              </w:rPr>
            </w:pPr>
            <w:r w:rsidRPr="001B61A5">
              <w:rPr>
                <w:rFonts w:ascii="Times New Roman" w:hAnsi="Times New Roman" w:cs="Times New Roman"/>
                <w:b/>
                <w:sz w:val="24"/>
                <w:szCs w:val="24"/>
              </w:rPr>
              <w:t>Название раздела</w:t>
            </w:r>
          </w:p>
        </w:tc>
      </w:tr>
      <w:tr w:rsidR="001B61A5" w:rsidRPr="001B61A5" w:rsidTr="007E367D">
        <w:tc>
          <w:tcPr>
            <w:tcW w:w="1811" w:type="dxa"/>
            <w:vMerge/>
          </w:tcPr>
          <w:p w:rsidR="001B61A5" w:rsidRPr="001B61A5" w:rsidRDefault="001B61A5" w:rsidP="007E367D">
            <w:pPr>
              <w:spacing w:after="0" w:line="240" w:lineRule="auto"/>
              <w:rPr>
                <w:rFonts w:ascii="Times New Roman" w:hAnsi="Times New Roman" w:cs="Times New Roman"/>
                <w:b/>
                <w:sz w:val="24"/>
                <w:szCs w:val="24"/>
              </w:rPr>
            </w:pPr>
          </w:p>
        </w:tc>
        <w:tc>
          <w:tcPr>
            <w:tcW w:w="4534" w:type="dxa"/>
            <w:gridSpan w:val="2"/>
          </w:tcPr>
          <w:p w:rsidR="001B61A5" w:rsidRPr="001B61A5" w:rsidRDefault="001B61A5" w:rsidP="007E367D">
            <w:pPr>
              <w:spacing w:after="0" w:line="240" w:lineRule="auto"/>
              <w:jc w:val="center"/>
              <w:rPr>
                <w:rFonts w:ascii="Times New Roman" w:hAnsi="Times New Roman" w:cs="Times New Roman"/>
                <w:b/>
                <w:sz w:val="24"/>
                <w:szCs w:val="24"/>
              </w:rPr>
            </w:pPr>
            <w:r w:rsidRPr="001B61A5">
              <w:rPr>
                <w:rFonts w:ascii="Times New Roman" w:hAnsi="Times New Roman" w:cs="Times New Roman"/>
                <w:b/>
                <w:sz w:val="24"/>
                <w:szCs w:val="24"/>
              </w:rPr>
              <w:t>Действия (дескрипторы)</w:t>
            </w:r>
          </w:p>
        </w:tc>
        <w:tc>
          <w:tcPr>
            <w:tcW w:w="4111" w:type="dxa"/>
          </w:tcPr>
          <w:p w:rsidR="001B61A5" w:rsidRPr="001B61A5" w:rsidRDefault="001B61A5" w:rsidP="007E367D">
            <w:pPr>
              <w:spacing w:after="0" w:line="240" w:lineRule="auto"/>
              <w:jc w:val="center"/>
              <w:rPr>
                <w:rFonts w:ascii="Times New Roman" w:hAnsi="Times New Roman" w:cs="Times New Roman"/>
                <w:b/>
                <w:sz w:val="24"/>
                <w:szCs w:val="24"/>
              </w:rPr>
            </w:pPr>
            <w:r w:rsidRPr="001B61A5">
              <w:rPr>
                <w:rFonts w:ascii="Times New Roman" w:hAnsi="Times New Roman" w:cs="Times New Roman"/>
                <w:b/>
                <w:sz w:val="24"/>
                <w:szCs w:val="24"/>
              </w:rPr>
              <w:t>Умения</w:t>
            </w:r>
          </w:p>
        </w:tc>
      </w:tr>
      <w:tr w:rsidR="001B61A5" w:rsidRPr="001B61A5" w:rsidTr="007E367D">
        <w:tc>
          <w:tcPr>
            <w:tcW w:w="10456" w:type="dxa"/>
            <w:gridSpan w:val="4"/>
          </w:tcPr>
          <w:p w:rsidR="001B61A5" w:rsidRPr="001B61A5" w:rsidRDefault="001B61A5" w:rsidP="007E367D">
            <w:pPr>
              <w:spacing w:after="0" w:line="240" w:lineRule="auto"/>
              <w:jc w:val="both"/>
              <w:rPr>
                <w:rFonts w:ascii="Times New Roman" w:hAnsi="Times New Roman" w:cs="Times New Roman"/>
                <w:b/>
                <w:sz w:val="24"/>
                <w:szCs w:val="24"/>
              </w:rPr>
            </w:pPr>
            <w:r w:rsidRPr="001B61A5">
              <w:rPr>
                <w:rFonts w:ascii="Times New Roman" w:hAnsi="Times New Roman" w:cs="Times New Roman"/>
                <w:b/>
                <w:sz w:val="24"/>
                <w:szCs w:val="24"/>
              </w:rPr>
              <w:t>Раздел 1. Управление текущей деятельности подчиненного персонала</w:t>
            </w:r>
          </w:p>
        </w:tc>
      </w:tr>
      <w:tr w:rsidR="007E367D" w:rsidRPr="001B61A5" w:rsidTr="007E367D">
        <w:tc>
          <w:tcPr>
            <w:tcW w:w="1811" w:type="dxa"/>
            <w:tcBorders>
              <w:right w:val="single" w:sz="4" w:space="0" w:color="auto"/>
            </w:tcBorders>
          </w:tcPr>
          <w:p w:rsidR="007E367D" w:rsidRPr="001B61A5" w:rsidRDefault="007E367D" w:rsidP="007E367D">
            <w:pPr>
              <w:spacing w:after="0" w:line="240" w:lineRule="auto"/>
              <w:jc w:val="both"/>
              <w:rPr>
                <w:rFonts w:ascii="Times New Roman" w:hAnsi="Times New Roman" w:cs="Times New Roman"/>
                <w:b/>
                <w:sz w:val="24"/>
                <w:szCs w:val="24"/>
              </w:rPr>
            </w:pPr>
            <w:r w:rsidRPr="001B61A5">
              <w:rPr>
                <w:rFonts w:ascii="Times New Roman" w:hAnsi="Times New Roman" w:cs="Times New Roman"/>
                <w:sz w:val="24"/>
                <w:szCs w:val="24"/>
              </w:rPr>
              <w:t>ПК 6.1-6.3</w:t>
            </w:r>
          </w:p>
        </w:tc>
        <w:tc>
          <w:tcPr>
            <w:tcW w:w="8645" w:type="dxa"/>
            <w:gridSpan w:val="3"/>
            <w:tcBorders>
              <w:left w:val="single" w:sz="4" w:space="0" w:color="auto"/>
            </w:tcBorders>
          </w:tcPr>
          <w:p w:rsidR="007E367D" w:rsidRPr="00584F65" w:rsidRDefault="007E367D" w:rsidP="007E367D">
            <w:pPr>
              <w:pStyle w:val="ConsPlusNormal"/>
              <w:jc w:val="both"/>
              <w:rPr>
                <w:rFonts w:ascii="Times New Roman" w:hAnsi="Times New Roman" w:cs="Times New Roman"/>
                <w:sz w:val="24"/>
                <w:szCs w:val="24"/>
              </w:rPr>
            </w:pPr>
            <w:r w:rsidRPr="00584F65">
              <w:rPr>
                <w:rFonts w:ascii="Times New Roman" w:hAnsi="Times New Roman" w:cs="Times New Roman"/>
                <w:b/>
                <w:sz w:val="24"/>
                <w:szCs w:val="24"/>
              </w:rPr>
              <w:t>иметь практический опыт в:</w:t>
            </w:r>
            <w:r>
              <w:rPr>
                <w:rFonts w:ascii="Times New Roman" w:hAnsi="Times New Roman" w:cs="Times New Roman"/>
                <w:b/>
                <w:sz w:val="24"/>
                <w:szCs w:val="24"/>
              </w:rPr>
              <w:t xml:space="preserve"> </w:t>
            </w:r>
            <w:r w:rsidRPr="00584F65">
              <w:rPr>
                <w:rFonts w:ascii="Times New Roman" w:hAnsi="Times New Roman" w:cs="Times New Roman"/>
                <w:sz w:val="24"/>
                <w:szCs w:val="24"/>
              </w:rPr>
              <w:t xml:space="preserve">разработке различных видов меню, разработке и адаптации рецептур блюд, напитков, кулинарных и кондитерских изделий, в том </w:t>
            </w:r>
            <w:r w:rsidRPr="00584F65">
              <w:rPr>
                <w:rFonts w:ascii="Times New Roman" w:hAnsi="Times New Roman" w:cs="Times New Roman"/>
                <w:sz w:val="24"/>
                <w:szCs w:val="24"/>
              </w:rPr>
              <w:lastRenderedPageBreak/>
              <w:t>числе авторских, брендовых, региональных с учетом потребностей различных категорий потребителей, видов и форм обслуживания;</w:t>
            </w:r>
            <w:r>
              <w:rPr>
                <w:rFonts w:ascii="Times New Roman" w:hAnsi="Times New Roman" w:cs="Times New Roman"/>
                <w:sz w:val="24"/>
                <w:szCs w:val="24"/>
              </w:rPr>
              <w:t xml:space="preserve"> </w:t>
            </w:r>
            <w:r w:rsidRPr="00584F65">
              <w:rPr>
                <w:rFonts w:ascii="Times New Roman" w:hAnsi="Times New Roman" w:cs="Times New Roman"/>
                <w:sz w:val="24"/>
                <w:szCs w:val="24"/>
              </w:rPr>
              <w:t>организации ресурсного обеспечения деятельности подчиненного персонала;</w:t>
            </w:r>
            <w:r>
              <w:rPr>
                <w:rFonts w:ascii="Times New Roman" w:hAnsi="Times New Roman" w:cs="Times New Roman"/>
                <w:sz w:val="24"/>
                <w:szCs w:val="24"/>
              </w:rPr>
              <w:t xml:space="preserve"> </w:t>
            </w:r>
            <w:r w:rsidRPr="00584F65">
              <w:rPr>
                <w:rFonts w:ascii="Times New Roman" w:hAnsi="Times New Roman" w:cs="Times New Roman"/>
                <w:sz w:val="24"/>
                <w:szCs w:val="24"/>
              </w:rPr>
              <w:t>осуществлении текущего планирования деятельности подчиненного персонала с учетом взаимодействия с другими подразделениями.</w:t>
            </w:r>
          </w:p>
        </w:tc>
      </w:tr>
      <w:tr w:rsidR="007E367D" w:rsidRPr="001B61A5" w:rsidTr="007E367D">
        <w:tc>
          <w:tcPr>
            <w:tcW w:w="10456" w:type="dxa"/>
            <w:gridSpan w:val="4"/>
          </w:tcPr>
          <w:p w:rsidR="007E367D" w:rsidRPr="001B61A5" w:rsidRDefault="007E367D" w:rsidP="007E367D">
            <w:pPr>
              <w:spacing w:after="0" w:line="240" w:lineRule="auto"/>
              <w:jc w:val="both"/>
              <w:rPr>
                <w:rFonts w:ascii="Times New Roman" w:eastAsia="Times New Roman" w:hAnsi="Times New Roman" w:cs="Times New Roman"/>
                <w:sz w:val="24"/>
                <w:szCs w:val="24"/>
                <w:u w:color="000000"/>
              </w:rPr>
            </w:pPr>
            <w:r w:rsidRPr="001B61A5">
              <w:rPr>
                <w:rFonts w:ascii="Times New Roman" w:hAnsi="Times New Roman" w:cs="Times New Roman"/>
                <w:b/>
                <w:sz w:val="24"/>
                <w:szCs w:val="24"/>
              </w:rPr>
              <w:lastRenderedPageBreak/>
              <w:t>Раздел 2. Организация и контроль деятельности подчиненного персонала.</w:t>
            </w:r>
          </w:p>
        </w:tc>
      </w:tr>
      <w:tr w:rsidR="007E367D" w:rsidRPr="001B61A5" w:rsidTr="007E367D">
        <w:tc>
          <w:tcPr>
            <w:tcW w:w="1811" w:type="dxa"/>
            <w:tcBorders>
              <w:right w:val="single" w:sz="4" w:space="0" w:color="auto"/>
            </w:tcBorders>
          </w:tcPr>
          <w:p w:rsidR="007E367D" w:rsidRPr="001B61A5" w:rsidRDefault="007E367D" w:rsidP="007E367D">
            <w:pPr>
              <w:spacing w:after="0" w:line="240" w:lineRule="auto"/>
              <w:jc w:val="both"/>
              <w:rPr>
                <w:rFonts w:ascii="Times New Roman" w:hAnsi="Times New Roman" w:cs="Times New Roman"/>
                <w:sz w:val="24"/>
                <w:szCs w:val="24"/>
              </w:rPr>
            </w:pPr>
            <w:r w:rsidRPr="001B61A5">
              <w:rPr>
                <w:rFonts w:ascii="Times New Roman" w:hAnsi="Times New Roman" w:cs="Times New Roman"/>
                <w:sz w:val="24"/>
                <w:szCs w:val="24"/>
              </w:rPr>
              <w:t>ПК 6.4, 6.5</w:t>
            </w:r>
          </w:p>
        </w:tc>
        <w:tc>
          <w:tcPr>
            <w:tcW w:w="8645" w:type="dxa"/>
            <w:gridSpan w:val="3"/>
            <w:tcBorders>
              <w:left w:val="single" w:sz="4" w:space="0" w:color="auto"/>
            </w:tcBorders>
          </w:tcPr>
          <w:p w:rsidR="007E367D" w:rsidRPr="00584F65" w:rsidRDefault="007E367D" w:rsidP="007E367D">
            <w:pPr>
              <w:pStyle w:val="ConsPlusNormal"/>
              <w:jc w:val="both"/>
              <w:rPr>
                <w:rFonts w:ascii="Times New Roman" w:hAnsi="Times New Roman" w:cs="Times New Roman"/>
                <w:b/>
                <w:sz w:val="24"/>
                <w:szCs w:val="24"/>
              </w:rPr>
            </w:pPr>
            <w:r w:rsidRPr="00584F65">
              <w:rPr>
                <w:rFonts w:ascii="Times New Roman" w:hAnsi="Times New Roman" w:cs="Times New Roman"/>
                <w:b/>
                <w:sz w:val="24"/>
                <w:szCs w:val="24"/>
              </w:rPr>
              <w:t>иметь практический опыт в:</w:t>
            </w:r>
            <w:r>
              <w:rPr>
                <w:rFonts w:ascii="Times New Roman" w:hAnsi="Times New Roman" w:cs="Times New Roman"/>
                <w:b/>
                <w:sz w:val="24"/>
                <w:szCs w:val="24"/>
              </w:rPr>
              <w:t xml:space="preserve"> </w:t>
            </w:r>
            <w:r w:rsidRPr="00584F65">
              <w:rPr>
                <w:rFonts w:ascii="Times New Roman" w:hAnsi="Times New Roman" w:cs="Times New Roman"/>
                <w:sz w:val="24"/>
                <w:szCs w:val="24"/>
              </w:rPr>
              <w:t>организации и контроле качества выполнения работ по приготовлению блюд, кулинарных и кондитерских изделий, напитков по меню;</w:t>
            </w:r>
            <w:r>
              <w:rPr>
                <w:rFonts w:ascii="Times New Roman" w:hAnsi="Times New Roman" w:cs="Times New Roman"/>
                <w:sz w:val="24"/>
                <w:szCs w:val="24"/>
              </w:rPr>
              <w:t xml:space="preserve"> </w:t>
            </w:r>
            <w:r w:rsidRPr="00584F65">
              <w:rPr>
                <w:rFonts w:ascii="Times New Roman" w:hAnsi="Times New Roman" w:cs="Times New Roman"/>
                <w:sz w:val="24"/>
                <w:szCs w:val="24"/>
              </w:rPr>
              <w:t>обучении, инструктировании поваров, кондитеров, пекарей, других категорий работников кухни на рабочем месте.</w:t>
            </w:r>
          </w:p>
        </w:tc>
      </w:tr>
      <w:tr w:rsidR="007E367D" w:rsidRPr="001B61A5" w:rsidTr="007E367D">
        <w:tc>
          <w:tcPr>
            <w:tcW w:w="1811" w:type="dxa"/>
          </w:tcPr>
          <w:p w:rsidR="007E367D" w:rsidRPr="001B61A5" w:rsidRDefault="007E367D" w:rsidP="007E367D">
            <w:pPr>
              <w:spacing w:after="0" w:line="240" w:lineRule="auto"/>
              <w:jc w:val="both"/>
              <w:rPr>
                <w:rFonts w:ascii="Times New Roman" w:hAnsi="Times New Roman" w:cs="Times New Roman"/>
                <w:sz w:val="24"/>
                <w:szCs w:val="24"/>
              </w:rPr>
            </w:pPr>
            <w:r w:rsidRPr="001B61A5">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4534" w:type="dxa"/>
            <w:gridSpan w:val="2"/>
          </w:tcPr>
          <w:p w:rsidR="007E367D" w:rsidRPr="001B61A5" w:rsidRDefault="007E367D" w:rsidP="007E367D">
            <w:pPr>
              <w:spacing w:after="0" w:line="240" w:lineRule="auto"/>
              <w:jc w:val="both"/>
              <w:rPr>
                <w:rFonts w:ascii="Times New Roman" w:hAnsi="Times New Roman" w:cs="Times New Roman"/>
                <w:color w:val="000000"/>
                <w:sz w:val="24"/>
                <w:szCs w:val="24"/>
              </w:rPr>
            </w:pPr>
            <w:r w:rsidRPr="001B61A5">
              <w:rPr>
                <w:rFonts w:ascii="Times New Roman" w:hAnsi="Times New Roman" w:cs="Times New Roman"/>
                <w:color w:val="000000"/>
                <w:sz w:val="24"/>
                <w:szCs w:val="24"/>
              </w:rPr>
              <w:t xml:space="preserve">Распознавание сложных проблемные ситуации в различных контекстах. </w:t>
            </w:r>
          </w:p>
          <w:p w:rsidR="007E367D" w:rsidRPr="001B61A5" w:rsidRDefault="007E367D" w:rsidP="007E367D">
            <w:pPr>
              <w:spacing w:after="0" w:line="240" w:lineRule="auto"/>
              <w:jc w:val="both"/>
              <w:rPr>
                <w:rFonts w:ascii="Times New Roman" w:hAnsi="Times New Roman" w:cs="Times New Roman"/>
                <w:color w:val="000000"/>
                <w:sz w:val="24"/>
                <w:szCs w:val="24"/>
              </w:rPr>
            </w:pPr>
            <w:r w:rsidRPr="001B61A5">
              <w:rPr>
                <w:rFonts w:ascii="Times New Roman" w:hAnsi="Times New Roman" w:cs="Times New Roman"/>
                <w:color w:val="000000"/>
                <w:sz w:val="24"/>
                <w:szCs w:val="24"/>
              </w:rPr>
              <w:t>Проведение анализа сложных ситуаций при решении задач профессиональной деятельности.</w:t>
            </w:r>
          </w:p>
          <w:p w:rsidR="007E367D" w:rsidRPr="001B61A5" w:rsidRDefault="007E367D" w:rsidP="007E367D">
            <w:pPr>
              <w:spacing w:after="0" w:line="240" w:lineRule="auto"/>
              <w:jc w:val="both"/>
              <w:rPr>
                <w:rFonts w:ascii="Times New Roman" w:hAnsi="Times New Roman" w:cs="Times New Roman"/>
                <w:color w:val="000000"/>
                <w:sz w:val="24"/>
                <w:szCs w:val="24"/>
              </w:rPr>
            </w:pPr>
            <w:r w:rsidRPr="001B61A5">
              <w:rPr>
                <w:rFonts w:ascii="Times New Roman" w:hAnsi="Times New Roman" w:cs="Times New Roman"/>
                <w:color w:val="000000"/>
                <w:sz w:val="24"/>
                <w:szCs w:val="24"/>
              </w:rPr>
              <w:t>Определение этапов решения задачи.</w:t>
            </w:r>
          </w:p>
          <w:p w:rsidR="007E367D" w:rsidRPr="001B61A5" w:rsidRDefault="007E367D" w:rsidP="007E367D">
            <w:pPr>
              <w:spacing w:after="0" w:line="240" w:lineRule="auto"/>
              <w:jc w:val="both"/>
              <w:rPr>
                <w:rFonts w:ascii="Times New Roman" w:hAnsi="Times New Roman" w:cs="Times New Roman"/>
                <w:color w:val="000000"/>
                <w:sz w:val="24"/>
                <w:szCs w:val="24"/>
              </w:rPr>
            </w:pPr>
            <w:r w:rsidRPr="001B61A5">
              <w:rPr>
                <w:rFonts w:ascii="Times New Roman" w:hAnsi="Times New Roman" w:cs="Times New Roman"/>
                <w:color w:val="000000"/>
                <w:sz w:val="24"/>
                <w:szCs w:val="24"/>
              </w:rPr>
              <w:t>Определение потребности в информации.</w:t>
            </w:r>
          </w:p>
          <w:p w:rsidR="007E367D" w:rsidRPr="001B61A5" w:rsidRDefault="007E367D" w:rsidP="007E367D">
            <w:pPr>
              <w:spacing w:after="0" w:line="240" w:lineRule="auto"/>
              <w:jc w:val="both"/>
              <w:rPr>
                <w:rFonts w:ascii="Times New Roman" w:hAnsi="Times New Roman" w:cs="Times New Roman"/>
                <w:color w:val="000000"/>
                <w:sz w:val="24"/>
                <w:szCs w:val="24"/>
              </w:rPr>
            </w:pPr>
            <w:r w:rsidRPr="001B61A5">
              <w:rPr>
                <w:rFonts w:ascii="Times New Roman" w:hAnsi="Times New Roman" w:cs="Times New Roman"/>
                <w:color w:val="000000"/>
                <w:sz w:val="24"/>
                <w:szCs w:val="24"/>
              </w:rPr>
              <w:t>Осуществление эффективного поиска.</w:t>
            </w:r>
          </w:p>
          <w:p w:rsidR="007E367D" w:rsidRPr="001B61A5" w:rsidRDefault="007E367D" w:rsidP="007E367D">
            <w:pPr>
              <w:spacing w:after="0" w:line="240" w:lineRule="auto"/>
              <w:jc w:val="both"/>
              <w:rPr>
                <w:rFonts w:ascii="Times New Roman" w:hAnsi="Times New Roman" w:cs="Times New Roman"/>
                <w:color w:val="000000"/>
                <w:sz w:val="24"/>
                <w:szCs w:val="24"/>
              </w:rPr>
            </w:pPr>
            <w:r w:rsidRPr="001B61A5">
              <w:rPr>
                <w:rFonts w:ascii="Times New Roman" w:hAnsi="Times New Roman" w:cs="Times New Roman"/>
                <w:color w:val="000000"/>
                <w:sz w:val="24"/>
                <w:szCs w:val="24"/>
              </w:rPr>
              <w:t xml:space="preserve">Выделение всех возможных источников нужных ресурсов, в том числе неочевидных. </w:t>
            </w:r>
          </w:p>
          <w:p w:rsidR="007E367D" w:rsidRPr="001B61A5" w:rsidRDefault="007E367D" w:rsidP="007E367D">
            <w:pPr>
              <w:spacing w:after="0" w:line="240" w:lineRule="auto"/>
              <w:jc w:val="both"/>
              <w:rPr>
                <w:rFonts w:ascii="Times New Roman" w:hAnsi="Times New Roman" w:cs="Times New Roman"/>
                <w:color w:val="000000"/>
                <w:sz w:val="24"/>
                <w:szCs w:val="24"/>
              </w:rPr>
            </w:pPr>
            <w:r w:rsidRPr="001B61A5">
              <w:rPr>
                <w:rFonts w:ascii="Times New Roman" w:hAnsi="Times New Roman" w:cs="Times New Roman"/>
                <w:color w:val="000000"/>
                <w:sz w:val="24"/>
                <w:szCs w:val="24"/>
              </w:rPr>
              <w:t>Разработка детального плана действий.</w:t>
            </w:r>
          </w:p>
          <w:p w:rsidR="007E367D" w:rsidRPr="001B61A5" w:rsidRDefault="007E367D" w:rsidP="007E367D">
            <w:pPr>
              <w:spacing w:after="0" w:line="240" w:lineRule="auto"/>
              <w:jc w:val="both"/>
              <w:rPr>
                <w:rFonts w:ascii="Times New Roman" w:hAnsi="Times New Roman" w:cs="Times New Roman"/>
                <w:color w:val="000000"/>
                <w:sz w:val="24"/>
                <w:szCs w:val="24"/>
              </w:rPr>
            </w:pPr>
            <w:r w:rsidRPr="001B61A5">
              <w:rPr>
                <w:rFonts w:ascii="Times New Roman" w:hAnsi="Times New Roman" w:cs="Times New Roman"/>
                <w:color w:val="000000"/>
                <w:sz w:val="24"/>
                <w:szCs w:val="24"/>
              </w:rPr>
              <w:t xml:space="preserve">Оценка рисков на каждом шагу. </w:t>
            </w:r>
          </w:p>
          <w:p w:rsidR="007E367D" w:rsidRPr="001B61A5" w:rsidRDefault="007E367D" w:rsidP="007E367D">
            <w:pPr>
              <w:spacing w:after="0" w:line="240" w:lineRule="auto"/>
              <w:jc w:val="both"/>
              <w:rPr>
                <w:rFonts w:ascii="Times New Roman" w:hAnsi="Times New Roman" w:cs="Times New Roman"/>
                <w:bCs/>
                <w:color w:val="000000"/>
                <w:sz w:val="24"/>
                <w:szCs w:val="24"/>
              </w:rPr>
            </w:pPr>
            <w:r w:rsidRPr="001B61A5">
              <w:rPr>
                <w:rFonts w:ascii="Times New Roman" w:hAnsi="Times New Roman" w:cs="Times New Roman"/>
                <w:color w:val="000000"/>
                <w:sz w:val="24"/>
                <w:szCs w:val="24"/>
              </w:rPr>
              <w:t xml:space="preserve">Оценивает плюсы и минусы полученного результата, своего плана и его реализации, предлагает критерии оценки и рекомендации по улучшению плана. </w:t>
            </w:r>
          </w:p>
        </w:tc>
        <w:tc>
          <w:tcPr>
            <w:tcW w:w="4111" w:type="dxa"/>
          </w:tcPr>
          <w:p w:rsidR="007E367D" w:rsidRPr="001B61A5" w:rsidRDefault="007E367D" w:rsidP="007E367D">
            <w:pPr>
              <w:spacing w:after="0" w:line="240" w:lineRule="auto"/>
              <w:jc w:val="both"/>
              <w:rPr>
                <w:rFonts w:ascii="Times New Roman" w:hAnsi="Times New Roman" w:cs="Times New Roman"/>
                <w:bCs/>
                <w:sz w:val="24"/>
                <w:szCs w:val="24"/>
              </w:rPr>
            </w:pPr>
            <w:r w:rsidRPr="001B61A5">
              <w:rPr>
                <w:rFonts w:ascii="Times New Roman" w:hAnsi="Times New Roman" w:cs="Times New Roman"/>
                <w:bCs/>
                <w:sz w:val="24"/>
                <w:szCs w:val="24"/>
              </w:rPr>
              <w:t>Распознавать задачу и/или проблему в профессиональном и/или социальном контексте.</w:t>
            </w:r>
          </w:p>
          <w:p w:rsidR="007E367D" w:rsidRPr="001B61A5" w:rsidRDefault="007E367D" w:rsidP="007E367D">
            <w:pPr>
              <w:spacing w:after="0" w:line="240" w:lineRule="auto"/>
              <w:jc w:val="both"/>
              <w:rPr>
                <w:rFonts w:ascii="Times New Roman" w:hAnsi="Times New Roman" w:cs="Times New Roman"/>
                <w:bCs/>
                <w:sz w:val="24"/>
                <w:szCs w:val="24"/>
              </w:rPr>
            </w:pPr>
            <w:r w:rsidRPr="001B61A5">
              <w:rPr>
                <w:rFonts w:ascii="Times New Roman" w:hAnsi="Times New Roman" w:cs="Times New Roman"/>
                <w:bCs/>
                <w:sz w:val="24"/>
                <w:szCs w:val="24"/>
              </w:rPr>
              <w:t>Анализировать задачу и/или проблему и выделять её составные части.</w:t>
            </w:r>
          </w:p>
          <w:p w:rsidR="007E367D" w:rsidRPr="001B61A5" w:rsidRDefault="007E367D" w:rsidP="007E367D">
            <w:pPr>
              <w:spacing w:after="0" w:line="240" w:lineRule="auto"/>
              <w:jc w:val="both"/>
              <w:rPr>
                <w:rFonts w:ascii="Times New Roman" w:hAnsi="Times New Roman" w:cs="Times New Roman"/>
                <w:bCs/>
                <w:sz w:val="24"/>
                <w:szCs w:val="24"/>
              </w:rPr>
            </w:pPr>
            <w:r w:rsidRPr="001B61A5">
              <w:rPr>
                <w:rFonts w:ascii="Times New Roman" w:hAnsi="Times New Roman" w:cs="Times New Roman"/>
                <w:bCs/>
                <w:sz w:val="24"/>
                <w:szCs w:val="24"/>
              </w:rPr>
              <w:t>Правильно выявлять и эффективно искать информацию, необходимую для решения задачи и/или проблемы.</w:t>
            </w:r>
          </w:p>
          <w:p w:rsidR="007E367D" w:rsidRPr="001B61A5" w:rsidRDefault="007E367D" w:rsidP="007E367D">
            <w:pPr>
              <w:spacing w:after="0" w:line="240" w:lineRule="auto"/>
              <w:jc w:val="both"/>
              <w:rPr>
                <w:rFonts w:ascii="Times New Roman" w:hAnsi="Times New Roman" w:cs="Times New Roman"/>
                <w:bCs/>
                <w:sz w:val="24"/>
                <w:szCs w:val="24"/>
              </w:rPr>
            </w:pPr>
            <w:r w:rsidRPr="001B61A5">
              <w:rPr>
                <w:rFonts w:ascii="Times New Roman" w:hAnsi="Times New Roman" w:cs="Times New Roman"/>
                <w:bCs/>
                <w:sz w:val="24"/>
                <w:szCs w:val="24"/>
              </w:rPr>
              <w:t xml:space="preserve">Составить план действия. </w:t>
            </w:r>
          </w:p>
          <w:p w:rsidR="007E367D" w:rsidRPr="001B61A5" w:rsidRDefault="007E367D" w:rsidP="007E367D">
            <w:pPr>
              <w:spacing w:after="0" w:line="240" w:lineRule="auto"/>
              <w:jc w:val="both"/>
              <w:rPr>
                <w:rFonts w:ascii="Times New Roman" w:hAnsi="Times New Roman" w:cs="Times New Roman"/>
                <w:bCs/>
                <w:sz w:val="24"/>
                <w:szCs w:val="24"/>
              </w:rPr>
            </w:pPr>
            <w:r w:rsidRPr="001B61A5">
              <w:rPr>
                <w:rFonts w:ascii="Times New Roman" w:hAnsi="Times New Roman" w:cs="Times New Roman"/>
                <w:bCs/>
                <w:sz w:val="24"/>
                <w:szCs w:val="24"/>
              </w:rPr>
              <w:t>Определить необходимые ресурсы.</w:t>
            </w:r>
          </w:p>
          <w:p w:rsidR="007E367D" w:rsidRPr="001B61A5" w:rsidRDefault="007E367D" w:rsidP="007E367D">
            <w:pPr>
              <w:spacing w:after="0" w:line="240" w:lineRule="auto"/>
              <w:jc w:val="both"/>
              <w:rPr>
                <w:rFonts w:ascii="Times New Roman" w:hAnsi="Times New Roman" w:cs="Times New Roman"/>
                <w:bCs/>
                <w:sz w:val="24"/>
                <w:szCs w:val="24"/>
              </w:rPr>
            </w:pPr>
            <w:r w:rsidRPr="001B61A5">
              <w:rPr>
                <w:rFonts w:ascii="Times New Roman" w:hAnsi="Times New Roman" w:cs="Times New Roman"/>
                <w:bCs/>
                <w:sz w:val="24"/>
                <w:szCs w:val="24"/>
              </w:rPr>
              <w:t>Владеть актуальными методами работы в профессиональной и смежных сферах.</w:t>
            </w:r>
          </w:p>
          <w:p w:rsidR="007E367D" w:rsidRPr="001B61A5" w:rsidRDefault="007E367D" w:rsidP="007E367D">
            <w:pPr>
              <w:spacing w:after="0" w:line="240" w:lineRule="auto"/>
              <w:jc w:val="both"/>
              <w:rPr>
                <w:rFonts w:ascii="Times New Roman" w:hAnsi="Times New Roman" w:cs="Times New Roman"/>
                <w:bCs/>
                <w:sz w:val="24"/>
                <w:szCs w:val="24"/>
              </w:rPr>
            </w:pPr>
            <w:r w:rsidRPr="001B61A5">
              <w:rPr>
                <w:rFonts w:ascii="Times New Roman" w:hAnsi="Times New Roman" w:cs="Times New Roman"/>
                <w:bCs/>
                <w:sz w:val="24"/>
                <w:szCs w:val="24"/>
              </w:rPr>
              <w:t>Реализовать составленный план.</w:t>
            </w:r>
          </w:p>
          <w:p w:rsidR="007E367D" w:rsidRPr="001B61A5" w:rsidRDefault="007E367D" w:rsidP="007E367D">
            <w:pPr>
              <w:spacing w:after="0" w:line="240" w:lineRule="auto"/>
              <w:jc w:val="both"/>
              <w:rPr>
                <w:rFonts w:ascii="Times New Roman" w:hAnsi="Times New Roman" w:cs="Times New Roman"/>
                <w:bCs/>
                <w:sz w:val="24"/>
                <w:szCs w:val="24"/>
              </w:rPr>
            </w:pPr>
            <w:r w:rsidRPr="001B61A5">
              <w:rPr>
                <w:rFonts w:ascii="Times New Roman" w:hAnsi="Times New Roman" w:cs="Times New Roman"/>
                <w:bCs/>
                <w:sz w:val="24"/>
                <w:szCs w:val="24"/>
              </w:rPr>
              <w:t>Оценивать результат и последствия своих действий (самостоятельно или с помощью наставника).</w:t>
            </w:r>
          </w:p>
        </w:tc>
      </w:tr>
      <w:tr w:rsidR="007E367D" w:rsidRPr="001B61A5" w:rsidTr="007E367D">
        <w:tc>
          <w:tcPr>
            <w:tcW w:w="1811" w:type="dxa"/>
          </w:tcPr>
          <w:p w:rsidR="007E367D" w:rsidRPr="001B61A5" w:rsidRDefault="007E367D" w:rsidP="007E367D">
            <w:pPr>
              <w:spacing w:after="0" w:line="240" w:lineRule="auto"/>
              <w:jc w:val="both"/>
              <w:rPr>
                <w:rFonts w:ascii="Times New Roman" w:hAnsi="Times New Roman" w:cs="Times New Roman"/>
                <w:sz w:val="24"/>
                <w:szCs w:val="24"/>
              </w:rPr>
            </w:pPr>
            <w:r w:rsidRPr="001B61A5">
              <w:rPr>
                <w:rFonts w:ascii="Times New Roman" w:hAnsi="Times New Roman" w:cs="Times New Roman"/>
                <w:sz w:val="24"/>
                <w:szCs w:val="24"/>
              </w:rPr>
              <w:t>ОК 02. Осуществлять поиск, анализ и интерпретацию информации, необходимой для выполнения задач профессиональной деятельности.</w:t>
            </w:r>
          </w:p>
        </w:tc>
        <w:tc>
          <w:tcPr>
            <w:tcW w:w="4534" w:type="dxa"/>
            <w:gridSpan w:val="2"/>
          </w:tcPr>
          <w:p w:rsidR="007E367D" w:rsidRPr="001B61A5" w:rsidRDefault="007E367D" w:rsidP="007E367D">
            <w:pPr>
              <w:spacing w:after="0" w:line="240" w:lineRule="auto"/>
              <w:jc w:val="both"/>
              <w:rPr>
                <w:rFonts w:ascii="Times New Roman" w:hAnsi="Times New Roman" w:cs="Times New Roman"/>
                <w:sz w:val="24"/>
                <w:szCs w:val="24"/>
              </w:rPr>
            </w:pPr>
            <w:r w:rsidRPr="001B61A5">
              <w:rPr>
                <w:rFonts w:ascii="Times New Roman" w:hAnsi="Times New Roman" w:cs="Times New Roman"/>
                <w:sz w:val="24"/>
                <w:szCs w:val="24"/>
              </w:rPr>
              <w:t xml:space="preserve">Планирование информационного поиска из широкого набора источников, необходимого для выполнения профессиональных задач. </w:t>
            </w:r>
          </w:p>
          <w:p w:rsidR="007E367D" w:rsidRPr="001B61A5" w:rsidRDefault="007E367D" w:rsidP="007E367D">
            <w:pPr>
              <w:spacing w:after="0" w:line="240" w:lineRule="auto"/>
              <w:jc w:val="both"/>
              <w:rPr>
                <w:rFonts w:ascii="Times New Roman" w:hAnsi="Times New Roman" w:cs="Times New Roman"/>
                <w:sz w:val="24"/>
                <w:szCs w:val="24"/>
              </w:rPr>
            </w:pPr>
            <w:r w:rsidRPr="001B61A5">
              <w:rPr>
                <w:rFonts w:ascii="Times New Roman" w:hAnsi="Times New Roman" w:cs="Times New Roman"/>
                <w:sz w:val="24"/>
                <w:szCs w:val="24"/>
              </w:rPr>
              <w:t>Проведение анализа полученной информации, выделяет в ней главные аспекты.</w:t>
            </w:r>
          </w:p>
          <w:p w:rsidR="007E367D" w:rsidRPr="001B61A5" w:rsidRDefault="007E367D" w:rsidP="007E367D">
            <w:pPr>
              <w:spacing w:after="0" w:line="240" w:lineRule="auto"/>
              <w:jc w:val="both"/>
              <w:rPr>
                <w:rFonts w:ascii="Times New Roman" w:hAnsi="Times New Roman" w:cs="Times New Roman"/>
                <w:sz w:val="24"/>
                <w:szCs w:val="24"/>
              </w:rPr>
            </w:pPr>
            <w:r w:rsidRPr="001B61A5">
              <w:rPr>
                <w:rFonts w:ascii="Times New Roman" w:hAnsi="Times New Roman" w:cs="Times New Roman"/>
                <w:sz w:val="24"/>
                <w:szCs w:val="24"/>
              </w:rPr>
              <w:t>Структурировать отобранную информацию в соответствии с параметрами поиска.</w:t>
            </w:r>
          </w:p>
          <w:p w:rsidR="007E367D" w:rsidRPr="001B61A5" w:rsidRDefault="007E367D" w:rsidP="007E367D">
            <w:pPr>
              <w:spacing w:after="0" w:line="240" w:lineRule="auto"/>
              <w:jc w:val="both"/>
              <w:rPr>
                <w:rFonts w:ascii="Times New Roman" w:hAnsi="Times New Roman" w:cs="Times New Roman"/>
                <w:sz w:val="24"/>
                <w:szCs w:val="24"/>
              </w:rPr>
            </w:pPr>
            <w:r w:rsidRPr="001B61A5">
              <w:rPr>
                <w:rFonts w:ascii="Times New Roman" w:hAnsi="Times New Roman" w:cs="Times New Roman"/>
                <w:sz w:val="24"/>
                <w:szCs w:val="24"/>
              </w:rPr>
              <w:t xml:space="preserve">Интерпретация полученной информации в контексте профессиональной деятельности. </w:t>
            </w:r>
          </w:p>
        </w:tc>
        <w:tc>
          <w:tcPr>
            <w:tcW w:w="4111" w:type="dxa"/>
          </w:tcPr>
          <w:p w:rsidR="007E367D" w:rsidRPr="001B61A5" w:rsidRDefault="007E367D" w:rsidP="007E367D">
            <w:pPr>
              <w:spacing w:after="0" w:line="240" w:lineRule="auto"/>
              <w:jc w:val="both"/>
              <w:rPr>
                <w:rFonts w:ascii="Times New Roman" w:hAnsi="Times New Roman" w:cs="Times New Roman"/>
                <w:sz w:val="24"/>
                <w:szCs w:val="24"/>
              </w:rPr>
            </w:pPr>
            <w:r w:rsidRPr="001B61A5">
              <w:rPr>
                <w:rFonts w:ascii="Times New Roman" w:hAnsi="Times New Roman" w:cs="Times New Roman"/>
                <w:sz w:val="24"/>
                <w:szCs w:val="24"/>
              </w:rPr>
              <w:t>Определять задачи поиска информации.</w:t>
            </w:r>
          </w:p>
          <w:p w:rsidR="007E367D" w:rsidRPr="001B61A5" w:rsidRDefault="007E367D" w:rsidP="007E367D">
            <w:pPr>
              <w:spacing w:after="0" w:line="240" w:lineRule="auto"/>
              <w:jc w:val="both"/>
              <w:rPr>
                <w:rFonts w:ascii="Times New Roman" w:hAnsi="Times New Roman" w:cs="Times New Roman"/>
                <w:sz w:val="24"/>
                <w:szCs w:val="24"/>
              </w:rPr>
            </w:pPr>
            <w:r w:rsidRPr="001B61A5">
              <w:rPr>
                <w:rFonts w:ascii="Times New Roman" w:hAnsi="Times New Roman" w:cs="Times New Roman"/>
                <w:sz w:val="24"/>
                <w:szCs w:val="24"/>
              </w:rPr>
              <w:t>Определять необходимые источники информации.</w:t>
            </w:r>
          </w:p>
          <w:p w:rsidR="007E367D" w:rsidRPr="001B61A5" w:rsidRDefault="007E367D" w:rsidP="007E367D">
            <w:pPr>
              <w:spacing w:after="0" w:line="240" w:lineRule="auto"/>
              <w:jc w:val="both"/>
              <w:rPr>
                <w:rFonts w:ascii="Times New Roman" w:hAnsi="Times New Roman" w:cs="Times New Roman"/>
                <w:sz w:val="24"/>
                <w:szCs w:val="24"/>
              </w:rPr>
            </w:pPr>
            <w:r w:rsidRPr="001B61A5">
              <w:rPr>
                <w:rFonts w:ascii="Times New Roman" w:hAnsi="Times New Roman" w:cs="Times New Roman"/>
                <w:sz w:val="24"/>
                <w:szCs w:val="24"/>
              </w:rPr>
              <w:t>Планировать процесс поиска.</w:t>
            </w:r>
          </w:p>
          <w:p w:rsidR="007E367D" w:rsidRPr="001B61A5" w:rsidRDefault="007E367D" w:rsidP="007E367D">
            <w:pPr>
              <w:spacing w:after="0" w:line="240" w:lineRule="auto"/>
              <w:jc w:val="both"/>
              <w:rPr>
                <w:rFonts w:ascii="Times New Roman" w:hAnsi="Times New Roman" w:cs="Times New Roman"/>
                <w:sz w:val="24"/>
                <w:szCs w:val="24"/>
              </w:rPr>
            </w:pPr>
            <w:r w:rsidRPr="001B61A5">
              <w:rPr>
                <w:rFonts w:ascii="Times New Roman" w:hAnsi="Times New Roman" w:cs="Times New Roman"/>
                <w:sz w:val="24"/>
                <w:szCs w:val="24"/>
              </w:rPr>
              <w:t>Структурировать получаемую информацию.</w:t>
            </w:r>
          </w:p>
          <w:p w:rsidR="007E367D" w:rsidRPr="001B61A5" w:rsidRDefault="007E367D" w:rsidP="007E367D">
            <w:pPr>
              <w:spacing w:after="0" w:line="240" w:lineRule="auto"/>
              <w:jc w:val="both"/>
              <w:rPr>
                <w:rFonts w:ascii="Times New Roman" w:hAnsi="Times New Roman" w:cs="Times New Roman"/>
                <w:sz w:val="24"/>
                <w:szCs w:val="24"/>
              </w:rPr>
            </w:pPr>
            <w:r w:rsidRPr="001B61A5">
              <w:rPr>
                <w:rFonts w:ascii="Times New Roman" w:hAnsi="Times New Roman" w:cs="Times New Roman"/>
                <w:sz w:val="24"/>
                <w:szCs w:val="24"/>
              </w:rPr>
              <w:t>Выделять наиболее значимое в перечне информации.</w:t>
            </w:r>
          </w:p>
          <w:p w:rsidR="007E367D" w:rsidRPr="001B61A5" w:rsidRDefault="007E367D" w:rsidP="007E367D">
            <w:pPr>
              <w:spacing w:after="0" w:line="240" w:lineRule="auto"/>
              <w:jc w:val="both"/>
              <w:rPr>
                <w:rFonts w:ascii="Times New Roman" w:hAnsi="Times New Roman" w:cs="Times New Roman"/>
                <w:sz w:val="24"/>
                <w:szCs w:val="24"/>
              </w:rPr>
            </w:pPr>
            <w:r w:rsidRPr="001B61A5">
              <w:rPr>
                <w:rFonts w:ascii="Times New Roman" w:hAnsi="Times New Roman" w:cs="Times New Roman"/>
                <w:sz w:val="24"/>
                <w:szCs w:val="24"/>
              </w:rPr>
              <w:t>Оценивать практическую значимость результатов поиска.</w:t>
            </w:r>
          </w:p>
          <w:p w:rsidR="007E367D" w:rsidRPr="001B61A5" w:rsidRDefault="007E367D" w:rsidP="007E367D">
            <w:pPr>
              <w:spacing w:after="0" w:line="240" w:lineRule="auto"/>
              <w:jc w:val="both"/>
              <w:rPr>
                <w:rFonts w:ascii="Times New Roman" w:hAnsi="Times New Roman" w:cs="Times New Roman"/>
                <w:sz w:val="24"/>
                <w:szCs w:val="24"/>
              </w:rPr>
            </w:pPr>
            <w:r w:rsidRPr="001B61A5">
              <w:rPr>
                <w:rFonts w:ascii="Times New Roman" w:hAnsi="Times New Roman" w:cs="Times New Roman"/>
                <w:sz w:val="24"/>
                <w:szCs w:val="24"/>
              </w:rPr>
              <w:t>Оформлять результаты поиска.</w:t>
            </w:r>
          </w:p>
        </w:tc>
      </w:tr>
      <w:tr w:rsidR="007E367D" w:rsidRPr="001B61A5" w:rsidTr="007E367D">
        <w:tc>
          <w:tcPr>
            <w:tcW w:w="2943" w:type="dxa"/>
            <w:gridSpan w:val="2"/>
          </w:tcPr>
          <w:p w:rsidR="007E367D" w:rsidRPr="001B61A5" w:rsidRDefault="007E367D" w:rsidP="007E367D">
            <w:pPr>
              <w:spacing w:after="0" w:line="240" w:lineRule="auto"/>
              <w:jc w:val="both"/>
              <w:rPr>
                <w:rFonts w:ascii="Times New Roman" w:hAnsi="Times New Roman" w:cs="Times New Roman"/>
                <w:sz w:val="24"/>
                <w:szCs w:val="24"/>
              </w:rPr>
            </w:pPr>
            <w:r w:rsidRPr="001B61A5">
              <w:rPr>
                <w:rFonts w:ascii="Times New Roman" w:hAnsi="Times New Roman" w:cs="Times New Roman"/>
                <w:sz w:val="24"/>
                <w:szCs w:val="24"/>
              </w:rPr>
              <w:t>ОК 04. Работать в коллективе и команде, эффективно взаимодействовать с коллегами, руководством, клиентами.</w:t>
            </w:r>
          </w:p>
        </w:tc>
        <w:tc>
          <w:tcPr>
            <w:tcW w:w="3402" w:type="dxa"/>
          </w:tcPr>
          <w:p w:rsidR="007E367D" w:rsidRPr="001B61A5" w:rsidRDefault="007E367D" w:rsidP="007E367D">
            <w:pPr>
              <w:spacing w:after="0" w:line="240" w:lineRule="auto"/>
              <w:jc w:val="both"/>
              <w:rPr>
                <w:rFonts w:ascii="Times New Roman" w:hAnsi="Times New Roman" w:cs="Times New Roman"/>
                <w:sz w:val="24"/>
                <w:szCs w:val="24"/>
              </w:rPr>
            </w:pPr>
            <w:r w:rsidRPr="001B61A5">
              <w:rPr>
                <w:rFonts w:ascii="Times New Roman" w:hAnsi="Times New Roman" w:cs="Times New Roman"/>
                <w:sz w:val="24"/>
                <w:szCs w:val="24"/>
              </w:rPr>
              <w:t>Участие в деловом общении для эффективного решения деловых задач.</w:t>
            </w:r>
          </w:p>
          <w:p w:rsidR="007E367D" w:rsidRPr="001B61A5" w:rsidRDefault="007E367D" w:rsidP="007E367D">
            <w:pPr>
              <w:spacing w:after="0" w:line="240" w:lineRule="auto"/>
              <w:jc w:val="both"/>
              <w:rPr>
                <w:rFonts w:ascii="Times New Roman" w:hAnsi="Times New Roman" w:cs="Times New Roman"/>
                <w:sz w:val="24"/>
                <w:szCs w:val="24"/>
              </w:rPr>
            </w:pPr>
            <w:r w:rsidRPr="001B61A5">
              <w:rPr>
                <w:rFonts w:ascii="Times New Roman" w:hAnsi="Times New Roman" w:cs="Times New Roman"/>
                <w:sz w:val="24"/>
                <w:szCs w:val="24"/>
              </w:rPr>
              <w:t>Планирование профессиональной деятельность.</w:t>
            </w:r>
          </w:p>
        </w:tc>
        <w:tc>
          <w:tcPr>
            <w:tcW w:w="4111" w:type="dxa"/>
          </w:tcPr>
          <w:p w:rsidR="007E367D" w:rsidRPr="001B61A5" w:rsidRDefault="007E367D" w:rsidP="007E367D">
            <w:pPr>
              <w:spacing w:after="0" w:line="240" w:lineRule="auto"/>
              <w:jc w:val="both"/>
              <w:rPr>
                <w:rFonts w:ascii="Times New Roman" w:hAnsi="Times New Roman" w:cs="Times New Roman"/>
                <w:bCs/>
                <w:sz w:val="24"/>
                <w:szCs w:val="24"/>
              </w:rPr>
            </w:pPr>
            <w:r w:rsidRPr="001B61A5">
              <w:rPr>
                <w:rFonts w:ascii="Times New Roman" w:hAnsi="Times New Roman" w:cs="Times New Roman"/>
                <w:bCs/>
                <w:sz w:val="24"/>
                <w:szCs w:val="24"/>
              </w:rPr>
              <w:t>Организовывать работу коллектива и команды.</w:t>
            </w:r>
          </w:p>
          <w:p w:rsidR="007E367D" w:rsidRPr="001B61A5" w:rsidRDefault="007E367D" w:rsidP="007E367D">
            <w:pPr>
              <w:spacing w:after="0" w:line="240" w:lineRule="auto"/>
              <w:jc w:val="both"/>
              <w:rPr>
                <w:rFonts w:ascii="Times New Roman" w:hAnsi="Times New Roman" w:cs="Times New Roman"/>
                <w:bCs/>
                <w:sz w:val="24"/>
                <w:szCs w:val="24"/>
              </w:rPr>
            </w:pPr>
            <w:r w:rsidRPr="001B61A5">
              <w:rPr>
                <w:rFonts w:ascii="Times New Roman" w:hAnsi="Times New Roman" w:cs="Times New Roman"/>
                <w:bCs/>
                <w:sz w:val="24"/>
                <w:szCs w:val="24"/>
              </w:rPr>
              <w:t>Взаимодействовать</w:t>
            </w:r>
            <w:r>
              <w:rPr>
                <w:rFonts w:ascii="Times New Roman" w:hAnsi="Times New Roman" w:cs="Times New Roman"/>
                <w:bCs/>
                <w:sz w:val="24"/>
                <w:szCs w:val="24"/>
              </w:rPr>
              <w:t xml:space="preserve"> </w:t>
            </w:r>
            <w:r w:rsidRPr="001B61A5">
              <w:rPr>
                <w:rFonts w:ascii="Times New Roman" w:hAnsi="Times New Roman" w:cs="Times New Roman"/>
                <w:bCs/>
                <w:sz w:val="24"/>
                <w:szCs w:val="24"/>
              </w:rPr>
              <w:t>с коллегами, руководством, клиентами.</w:t>
            </w:r>
          </w:p>
        </w:tc>
      </w:tr>
      <w:tr w:rsidR="007E367D" w:rsidRPr="001B61A5" w:rsidTr="007E367D">
        <w:tc>
          <w:tcPr>
            <w:tcW w:w="2943" w:type="dxa"/>
            <w:gridSpan w:val="2"/>
          </w:tcPr>
          <w:p w:rsidR="007E367D" w:rsidRPr="001B61A5" w:rsidRDefault="007E367D" w:rsidP="007E367D">
            <w:pPr>
              <w:spacing w:after="0" w:line="240" w:lineRule="auto"/>
              <w:jc w:val="both"/>
              <w:rPr>
                <w:rFonts w:ascii="Times New Roman" w:hAnsi="Times New Roman" w:cs="Times New Roman"/>
                <w:sz w:val="24"/>
                <w:szCs w:val="24"/>
              </w:rPr>
            </w:pPr>
            <w:r w:rsidRPr="001B61A5">
              <w:rPr>
                <w:rFonts w:ascii="Times New Roman" w:hAnsi="Times New Roman" w:cs="Times New Roman"/>
                <w:sz w:val="24"/>
                <w:szCs w:val="24"/>
              </w:rPr>
              <w:t xml:space="preserve">ОК 05. Осуществлять устную и письменную коммуникацию на государственном языке с учетом особенностей социального и </w:t>
            </w:r>
            <w:r w:rsidRPr="001B61A5">
              <w:rPr>
                <w:rFonts w:ascii="Times New Roman" w:hAnsi="Times New Roman" w:cs="Times New Roman"/>
                <w:sz w:val="24"/>
                <w:szCs w:val="24"/>
              </w:rPr>
              <w:lastRenderedPageBreak/>
              <w:t>культурного контекста.</w:t>
            </w:r>
          </w:p>
        </w:tc>
        <w:tc>
          <w:tcPr>
            <w:tcW w:w="3402" w:type="dxa"/>
          </w:tcPr>
          <w:p w:rsidR="007E367D" w:rsidRPr="001B61A5" w:rsidRDefault="007E367D" w:rsidP="007E367D">
            <w:pPr>
              <w:spacing w:after="0" w:line="240" w:lineRule="auto"/>
              <w:jc w:val="both"/>
              <w:rPr>
                <w:rFonts w:ascii="Times New Roman" w:hAnsi="Times New Roman" w:cs="Times New Roman"/>
                <w:sz w:val="24"/>
                <w:szCs w:val="24"/>
              </w:rPr>
            </w:pPr>
            <w:r w:rsidRPr="001B61A5">
              <w:rPr>
                <w:rFonts w:ascii="Times New Roman" w:hAnsi="Times New Roman" w:cs="Times New Roman"/>
                <w:sz w:val="24"/>
                <w:szCs w:val="24"/>
              </w:rPr>
              <w:lastRenderedPageBreak/>
              <w:t>Грамотно устно и письменно излагать свои мысли по профессиональной тематике на государственном языке.</w:t>
            </w:r>
          </w:p>
          <w:p w:rsidR="007E367D" w:rsidRPr="001B61A5" w:rsidRDefault="007E367D" w:rsidP="007E367D">
            <w:pPr>
              <w:spacing w:after="0" w:line="240" w:lineRule="auto"/>
              <w:jc w:val="both"/>
              <w:rPr>
                <w:rFonts w:ascii="Times New Roman" w:hAnsi="Times New Roman" w:cs="Times New Roman"/>
                <w:sz w:val="24"/>
                <w:szCs w:val="24"/>
              </w:rPr>
            </w:pPr>
            <w:r w:rsidRPr="001B61A5">
              <w:rPr>
                <w:rFonts w:ascii="Times New Roman" w:hAnsi="Times New Roman" w:cs="Times New Roman"/>
                <w:sz w:val="24"/>
                <w:szCs w:val="24"/>
              </w:rPr>
              <w:t>Проявление толерантность в рабочем коллективе.</w:t>
            </w:r>
          </w:p>
        </w:tc>
        <w:tc>
          <w:tcPr>
            <w:tcW w:w="4111" w:type="dxa"/>
          </w:tcPr>
          <w:p w:rsidR="007E367D" w:rsidRPr="001B61A5" w:rsidRDefault="007E367D" w:rsidP="007E367D">
            <w:pPr>
              <w:spacing w:after="0" w:line="240" w:lineRule="auto"/>
              <w:jc w:val="both"/>
              <w:rPr>
                <w:rFonts w:ascii="Times New Roman" w:hAnsi="Times New Roman" w:cs="Times New Roman"/>
                <w:bCs/>
                <w:sz w:val="24"/>
                <w:szCs w:val="24"/>
              </w:rPr>
            </w:pPr>
            <w:r w:rsidRPr="001B61A5">
              <w:rPr>
                <w:rFonts w:ascii="Times New Roman" w:hAnsi="Times New Roman" w:cs="Times New Roman"/>
                <w:bCs/>
                <w:sz w:val="24"/>
                <w:szCs w:val="24"/>
              </w:rPr>
              <w:t>Излагать свои мысли на государственном языке.</w:t>
            </w:r>
          </w:p>
          <w:p w:rsidR="007E367D" w:rsidRPr="001B61A5" w:rsidRDefault="007E367D" w:rsidP="007E367D">
            <w:pPr>
              <w:spacing w:after="0" w:line="240" w:lineRule="auto"/>
              <w:jc w:val="both"/>
              <w:rPr>
                <w:rFonts w:ascii="Times New Roman" w:hAnsi="Times New Roman" w:cs="Times New Roman"/>
                <w:bCs/>
                <w:sz w:val="24"/>
                <w:szCs w:val="24"/>
              </w:rPr>
            </w:pPr>
            <w:r w:rsidRPr="001B61A5">
              <w:rPr>
                <w:rFonts w:ascii="Times New Roman" w:hAnsi="Times New Roman" w:cs="Times New Roman"/>
                <w:bCs/>
                <w:sz w:val="24"/>
                <w:szCs w:val="24"/>
              </w:rPr>
              <w:t>Оформлять документы.</w:t>
            </w:r>
          </w:p>
        </w:tc>
      </w:tr>
      <w:tr w:rsidR="007E367D" w:rsidRPr="001B61A5" w:rsidTr="007E367D">
        <w:tc>
          <w:tcPr>
            <w:tcW w:w="2943" w:type="dxa"/>
            <w:gridSpan w:val="2"/>
          </w:tcPr>
          <w:p w:rsidR="007E367D" w:rsidRPr="001B61A5" w:rsidRDefault="007E367D" w:rsidP="007E367D">
            <w:pPr>
              <w:spacing w:after="0" w:line="240" w:lineRule="auto"/>
              <w:jc w:val="both"/>
              <w:rPr>
                <w:rFonts w:ascii="Times New Roman" w:hAnsi="Times New Roman" w:cs="Times New Roman"/>
                <w:sz w:val="24"/>
                <w:szCs w:val="24"/>
              </w:rPr>
            </w:pPr>
            <w:r w:rsidRPr="001B61A5">
              <w:rPr>
                <w:rFonts w:ascii="Times New Roman" w:hAnsi="Times New Roman" w:cs="Times New Roman"/>
                <w:sz w:val="24"/>
                <w:szCs w:val="24"/>
              </w:rPr>
              <w:lastRenderedPageBreak/>
              <w:t xml:space="preserve">ОК 06. </w:t>
            </w:r>
            <w:r w:rsidRPr="00670BE4">
              <w:rPr>
                <w:rFonts w:ascii="Times New Roman" w:hAnsi="Times New Roman" w:cs="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w:t>
            </w:r>
            <w:r w:rsidRPr="00DB794E">
              <w:rPr>
                <w:rFonts w:ascii="Times New Roman" w:hAnsi="Times New Roman" w:cs="Times New Roman"/>
                <w:b/>
                <w:sz w:val="24"/>
                <w:szCs w:val="24"/>
              </w:rPr>
              <w:t>антикоррупционного поведения</w:t>
            </w:r>
            <w:r w:rsidRPr="001B61A5">
              <w:rPr>
                <w:rFonts w:ascii="Times New Roman" w:hAnsi="Times New Roman" w:cs="Times New Roman"/>
                <w:sz w:val="24"/>
                <w:szCs w:val="24"/>
              </w:rPr>
              <w:t>.</w:t>
            </w:r>
          </w:p>
        </w:tc>
        <w:tc>
          <w:tcPr>
            <w:tcW w:w="3402" w:type="dxa"/>
          </w:tcPr>
          <w:p w:rsidR="007E367D" w:rsidRPr="001B61A5" w:rsidRDefault="007E367D" w:rsidP="007E367D">
            <w:pPr>
              <w:spacing w:after="0" w:line="240" w:lineRule="auto"/>
              <w:jc w:val="both"/>
              <w:rPr>
                <w:rFonts w:ascii="Times New Roman" w:hAnsi="Times New Roman" w:cs="Times New Roman"/>
                <w:sz w:val="24"/>
                <w:szCs w:val="24"/>
              </w:rPr>
            </w:pPr>
            <w:r w:rsidRPr="001B61A5">
              <w:rPr>
                <w:rFonts w:ascii="Times New Roman" w:hAnsi="Times New Roman" w:cs="Times New Roman"/>
                <w:sz w:val="24"/>
                <w:szCs w:val="24"/>
              </w:rPr>
              <w:t>Понимать значимость своей профессии (специальности).</w:t>
            </w:r>
          </w:p>
          <w:p w:rsidR="007E367D" w:rsidRPr="001B61A5" w:rsidRDefault="007E367D" w:rsidP="007E367D">
            <w:pPr>
              <w:spacing w:after="0" w:line="240" w:lineRule="auto"/>
              <w:jc w:val="both"/>
              <w:rPr>
                <w:rFonts w:ascii="Times New Roman" w:hAnsi="Times New Roman" w:cs="Times New Roman"/>
                <w:sz w:val="24"/>
                <w:szCs w:val="24"/>
              </w:rPr>
            </w:pPr>
            <w:r w:rsidRPr="001B61A5">
              <w:rPr>
                <w:rFonts w:ascii="Times New Roman" w:hAnsi="Times New Roman" w:cs="Times New Roman"/>
                <w:sz w:val="24"/>
                <w:szCs w:val="24"/>
              </w:rPr>
              <w:t>Демонстрация поведения на основе общечеловеческих ценностей.</w:t>
            </w:r>
          </w:p>
        </w:tc>
        <w:tc>
          <w:tcPr>
            <w:tcW w:w="4111" w:type="dxa"/>
          </w:tcPr>
          <w:p w:rsidR="007E367D" w:rsidRPr="001B61A5" w:rsidRDefault="007E367D" w:rsidP="007E367D">
            <w:pPr>
              <w:spacing w:after="0" w:line="240" w:lineRule="auto"/>
              <w:jc w:val="both"/>
              <w:rPr>
                <w:rFonts w:ascii="Times New Roman" w:hAnsi="Times New Roman" w:cs="Times New Roman"/>
                <w:bCs/>
                <w:sz w:val="24"/>
                <w:szCs w:val="24"/>
              </w:rPr>
            </w:pPr>
            <w:r w:rsidRPr="001B61A5">
              <w:rPr>
                <w:rFonts w:ascii="Times New Roman" w:hAnsi="Times New Roman" w:cs="Times New Roman"/>
                <w:bCs/>
                <w:sz w:val="24"/>
                <w:szCs w:val="24"/>
              </w:rPr>
              <w:t>Описывать значимость своей профессии.</w:t>
            </w:r>
          </w:p>
          <w:p w:rsidR="007E367D" w:rsidRPr="001B61A5" w:rsidRDefault="007E367D" w:rsidP="007E367D">
            <w:pPr>
              <w:spacing w:after="0" w:line="240" w:lineRule="auto"/>
              <w:jc w:val="both"/>
              <w:rPr>
                <w:rFonts w:ascii="Times New Roman" w:hAnsi="Times New Roman" w:cs="Times New Roman"/>
                <w:bCs/>
                <w:sz w:val="24"/>
                <w:szCs w:val="24"/>
              </w:rPr>
            </w:pPr>
            <w:r w:rsidRPr="001B61A5">
              <w:rPr>
                <w:rFonts w:ascii="Times New Roman" w:hAnsi="Times New Roman" w:cs="Times New Roman"/>
                <w:bCs/>
                <w:sz w:val="24"/>
                <w:szCs w:val="24"/>
              </w:rPr>
              <w:t>Презентовать структуру профессиональной деятельности по профессии (специальности).</w:t>
            </w:r>
          </w:p>
        </w:tc>
      </w:tr>
      <w:tr w:rsidR="007E367D" w:rsidRPr="001B61A5" w:rsidTr="007E367D">
        <w:tc>
          <w:tcPr>
            <w:tcW w:w="2943" w:type="dxa"/>
            <w:gridSpan w:val="2"/>
          </w:tcPr>
          <w:p w:rsidR="007E367D" w:rsidRPr="001B61A5" w:rsidRDefault="007E367D" w:rsidP="007E367D">
            <w:pPr>
              <w:spacing w:after="0" w:line="240" w:lineRule="auto"/>
              <w:jc w:val="both"/>
              <w:rPr>
                <w:rFonts w:ascii="Times New Roman" w:hAnsi="Times New Roman" w:cs="Times New Roman"/>
                <w:sz w:val="24"/>
                <w:szCs w:val="24"/>
              </w:rPr>
            </w:pPr>
            <w:r w:rsidRPr="001B61A5">
              <w:rPr>
                <w:rFonts w:ascii="Times New Roman" w:hAnsi="Times New Roman" w:cs="Times New Roman"/>
                <w:sz w:val="24"/>
                <w:szCs w:val="24"/>
              </w:rPr>
              <w:t>ОК 07. Содействовать сохранению окружающей среды, ресурсосбережению, эффективно действовать в чрезвычайных ситуациях.</w:t>
            </w:r>
          </w:p>
        </w:tc>
        <w:tc>
          <w:tcPr>
            <w:tcW w:w="3402" w:type="dxa"/>
          </w:tcPr>
          <w:p w:rsidR="007E367D" w:rsidRPr="001B61A5" w:rsidRDefault="007E367D" w:rsidP="007E367D">
            <w:pPr>
              <w:spacing w:after="0" w:line="240" w:lineRule="auto"/>
              <w:jc w:val="both"/>
              <w:rPr>
                <w:rFonts w:ascii="Times New Roman" w:hAnsi="Times New Roman" w:cs="Times New Roman"/>
                <w:sz w:val="24"/>
                <w:szCs w:val="24"/>
              </w:rPr>
            </w:pPr>
            <w:r w:rsidRPr="001B61A5">
              <w:rPr>
                <w:rFonts w:ascii="Times New Roman" w:hAnsi="Times New Roman" w:cs="Times New Roman"/>
                <w:sz w:val="24"/>
                <w:szCs w:val="24"/>
              </w:rPr>
              <w:t>Соблюдение правил экологической безопасности при ведении профессиональной деятельности.</w:t>
            </w:r>
          </w:p>
          <w:p w:rsidR="007E367D" w:rsidRPr="001B61A5" w:rsidRDefault="007E367D" w:rsidP="007E367D">
            <w:pPr>
              <w:spacing w:after="0" w:line="240" w:lineRule="auto"/>
              <w:jc w:val="both"/>
              <w:rPr>
                <w:rFonts w:ascii="Times New Roman" w:hAnsi="Times New Roman" w:cs="Times New Roman"/>
                <w:sz w:val="24"/>
                <w:szCs w:val="24"/>
              </w:rPr>
            </w:pPr>
            <w:r w:rsidRPr="001B61A5">
              <w:rPr>
                <w:rFonts w:ascii="Times New Roman" w:hAnsi="Times New Roman" w:cs="Times New Roman"/>
                <w:sz w:val="24"/>
                <w:szCs w:val="24"/>
              </w:rPr>
              <w:t>Обеспечивать ресурсосбережение на рабочем месте.</w:t>
            </w:r>
          </w:p>
        </w:tc>
        <w:tc>
          <w:tcPr>
            <w:tcW w:w="4111" w:type="dxa"/>
          </w:tcPr>
          <w:p w:rsidR="007E367D" w:rsidRPr="001B61A5" w:rsidRDefault="007E367D" w:rsidP="007E367D">
            <w:pPr>
              <w:spacing w:after="0" w:line="240" w:lineRule="auto"/>
              <w:jc w:val="both"/>
              <w:rPr>
                <w:rFonts w:ascii="Times New Roman" w:hAnsi="Times New Roman" w:cs="Times New Roman"/>
                <w:bCs/>
                <w:sz w:val="24"/>
                <w:szCs w:val="24"/>
              </w:rPr>
            </w:pPr>
            <w:r w:rsidRPr="001B61A5">
              <w:rPr>
                <w:rFonts w:ascii="Times New Roman" w:hAnsi="Times New Roman" w:cs="Times New Roman"/>
                <w:bCs/>
                <w:sz w:val="24"/>
                <w:szCs w:val="24"/>
              </w:rPr>
              <w:t>Соблюдать нормы экологической безопасности.</w:t>
            </w:r>
          </w:p>
          <w:p w:rsidR="007E367D" w:rsidRPr="001B61A5" w:rsidRDefault="007E367D" w:rsidP="007E367D">
            <w:pPr>
              <w:spacing w:after="0" w:line="240" w:lineRule="auto"/>
              <w:jc w:val="both"/>
              <w:rPr>
                <w:rFonts w:ascii="Times New Roman" w:hAnsi="Times New Roman" w:cs="Times New Roman"/>
                <w:bCs/>
                <w:sz w:val="24"/>
                <w:szCs w:val="24"/>
              </w:rPr>
            </w:pPr>
            <w:r w:rsidRPr="001B61A5">
              <w:rPr>
                <w:rFonts w:ascii="Times New Roman" w:hAnsi="Times New Roman" w:cs="Times New Roman"/>
                <w:bCs/>
                <w:sz w:val="24"/>
                <w:szCs w:val="24"/>
              </w:rPr>
              <w:t>Определять направления ресурсосбережения в рамках профессиональной деятельности по профессии (специальности).</w:t>
            </w:r>
          </w:p>
        </w:tc>
      </w:tr>
      <w:tr w:rsidR="007E367D" w:rsidRPr="001B61A5" w:rsidTr="007E367D">
        <w:tc>
          <w:tcPr>
            <w:tcW w:w="2943" w:type="dxa"/>
            <w:gridSpan w:val="2"/>
          </w:tcPr>
          <w:p w:rsidR="007E367D" w:rsidRPr="001B61A5" w:rsidRDefault="007E367D" w:rsidP="007E367D">
            <w:pPr>
              <w:spacing w:after="0" w:line="240" w:lineRule="auto"/>
              <w:jc w:val="both"/>
              <w:rPr>
                <w:rFonts w:ascii="Times New Roman" w:hAnsi="Times New Roman" w:cs="Times New Roman"/>
                <w:sz w:val="24"/>
                <w:szCs w:val="24"/>
              </w:rPr>
            </w:pPr>
            <w:r w:rsidRPr="001B61A5">
              <w:rPr>
                <w:rFonts w:ascii="Times New Roman" w:hAnsi="Times New Roman" w:cs="Times New Roman"/>
                <w:sz w:val="24"/>
                <w:szCs w:val="24"/>
              </w:rPr>
              <w:t>ОК 09. Использовать информационные технологии в профессиональной деятельности.</w:t>
            </w:r>
          </w:p>
        </w:tc>
        <w:tc>
          <w:tcPr>
            <w:tcW w:w="3402" w:type="dxa"/>
          </w:tcPr>
          <w:p w:rsidR="007E367D" w:rsidRPr="001B61A5" w:rsidRDefault="007E367D" w:rsidP="007E367D">
            <w:pPr>
              <w:spacing w:after="0" w:line="240" w:lineRule="auto"/>
              <w:jc w:val="both"/>
              <w:rPr>
                <w:rFonts w:ascii="Times New Roman" w:hAnsi="Times New Roman" w:cs="Times New Roman"/>
                <w:sz w:val="24"/>
                <w:szCs w:val="24"/>
              </w:rPr>
            </w:pPr>
            <w:r w:rsidRPr="001B61A5">
              <w:rPr>
                <w:rFonts w:ascii="Times New Roman" w:hAnsi="Times New Roman" w:cs="Times New Roman"/>
                <w:sz w:val="24"/>
                <w:szCs w:val="24"/>
              </w:rPr>
              <w:t>Применение средств информатизации и информационных технологий для реализации профессиональной деятельности.</w:t>
            </w:r>
          </w:p>
        </w:tc>
        <w:tc>
          <w:tcPr>
            <w:tcW w:w="4111" w:type="dxa"/>
          </w:tcPr>
          <w:p w:rsidR="007E367D" w:rsidRPr="001B61A5" w:rsidRDefault="007E367D" w:rsidP="007E367D">
            <w:pPr>
              <w:spacing w:after="0" w:line="240" w:lineRule="auto"/>
              <w:ind w:right="-108"/>
              <w:jc w:val="both"/>
              <w:rPr>
                <w:rFonts w:ascii="Times New Roman" w:hAnsi="Times New Roman" w:cs="Times New Roman"/>
                <w:bCs/>
                <w:sz w:val="24"/>
                <w:szCs w:val="24"/>
              </w:rPr>
            </w:pPr>
            <w:r w:rsidRPr="001B61A5">
              <w:rPr>
                <w:rFonts w:ascii="Times New Roman" w:hAnsi="Times New Roman" w:cs="Times New Roman"/>
                <w:bCs/>
                <w:sz w:val="24"/>
                <w:szCs w:val="24"/>
              </w:rPr>
              <w:t>Применять средства информационных технологий для решения профессиональных задач.</w:t>
            </w:r>
          </w:p>
          <w:p w:rsidR="007E367D" w:rsidRPr="001B61A5" w:rsidRDefault="007E367D" w:rsidP="007E367D">
            <w:pPr>
              <w:spacing w:after="0" w:line="240" w:lineRule="auto"/>
              <w:jc w:val="both"/>
              <w:rPr>
                <w:rFonts w:ascii="Times New Roman" w:hAnsi="Times New Roman" w:cs="Times New Roman"/>
                <w:bCs/>
                <w:sz w:val="24"/>
                <w:szCs w:val="24"/>
              </w:rPr>
            </w:pPr>
            <w:r w:rsidRPr="001B61A5">
              <w:rPr>
                <w:rFonts w:ascii="Times New Roman" w:hAnsi="Times New Roman" w:cs="Times New Roman"/>
                <w:bCs/>
                <w:sz w:val="24"/>
                <w:szCs w:val="24"/>
              </w:rPr>
              <w:t>Использовать современное программное обеспечение.</w:t>
            </w:r>
          </w:p>
        </w:tc>
      </w:tr>
      <w:tr w:rsidR="007E367D" w:rsidRPr="001B61A5" w:rsidTr="007E367D">
        <w:tc>
          <w:tcPr>
            <w:tcW w:w="2943" w:type="dxa"/>
            <w:gridSpan w:val="2"/>
          </w:tcPr>
          <w:p w:rsidR="007E367D" w:rsidRPr="001B61A5" w:rsidRDefault="007E367D" w:rsidP="007E367D">
            <w:pPr>
              <w:spacing w:after="0" w:line="240" w:lineRule="auto"/>
              <w:jc w:val="both"/>
              <w:rPr>
                <w:rFonts w:ascii="Times New Roman" w:hAnsi="Times New Roman" w:cs="Times New Roman"/>
                <w:sz w:val="24"/>
                <w:szCs w:val="24"/>
              </w:rPr>
            </w:pPr>
            <w:r w:rsidRPr="001B61A5">
              <w:rPr>
                <w:rFonts w:ascii="Times New Roman" w:hAnsi="Times New Roman" w:cs="Times New Roman"/>
                <w:sz w:val="24"/>
                <w:szCs w:val="24"/>
              </w:rPr>
              <w:t>ОК 10. Пользоваться профессиональной документацией на государственном и иностранном язык</w:t>
            </w:r>
            <w:r>
              <w:rPr>
                <w:rFonts w:ascii="Times New Roman" w:hAnsi="Times New Roman" w:cs="Times New Roman"/>
                <w:sz w:val="24"/>
                <w:szCs w:val="24"/>
              </w:rPr>
              <w:t>ах</w:t>
            </w:r>
            <w:r w:rsidRPr="001B61A5">
              <w:rPr>
                <w:rFonts w:ascii="Times New Roman" w:hAnsi="Times New Roman" w:cs="Times New Roman"/>
                <w:sz w:val="24"/>
                <w:szCs w:val="24"/>
              </w:rPr>
              <w:t>.</w:t>
            </w:r>
          </w:p>
        </w:tc>
        <w:tc>
          <w:tcPr>
            <w:tcW w:w="3402" w:type="dxa"/>
          </w:tcPr>
          <w:p w:rsidR="007E367D" w:rsidRPr="001B61A5" w:rsidRDefault="007E367D" w:rsidP="007E367D">
            <w:pPr>
              <w:spacing w:after="0" w:line="240" w:lineRule="auto"/>
              <w:jc w:val="both"/>
              <w:rPr>
                <w:rFonts w:ascii="Times New Roman" w:hAnsi="Times New Roman" w:cs="Times New Roman"/>
                <w:sz w:val="24"/>
                <w:szCs w:val="24"/>
              </w:rPr>
            </w:pPr>
            <w:r w:rsidRPr="001B61A5">
              <w:rPr>
                <w:rFonts w:ascii="Times New Roman" w:hAnsi="Times New Roman" w:cs="Times New Roman"/>
                <w:sz w:val="24"/>
                <w:szCs w:val="24"/>
              </w:rPr>
              <w:t>Применение в профессиональной деятельности инструкций на государственном и иностранном языке.</w:t>
            </w:r>
          </w:p>
          <w:p w:rsidR="007E367D" w:rsidRPr="001B61A5" w:rsidRDefault="007E367D" w:rsidP="007E367D">
            <w:pPr>
              <w:spacing w:after="0" w:line="240" w:lineRule="auto"/>
              <w:jc w:val="both"/>
              <w:rPr>
                <w:rFonts w:ascii="Times New Roman" w:hAnsi="Times New Roman" w:cs="Times New Roman"/>
                <w:sz w:val="24"/>
                <w:szCs w:val="24"/>
              </w:rPr>
            </w:pPr>
            <w:r w:rsidRPr="001B61A5">
              <w:rPr>
                <w:rFonts w:ascii="Times New Roman" w:hAnsi="Times New Roman" w:cs="Times New Roman"/>
                <w:sz w:val="24"/>
                <w:szCs w:val="24"/>
              </w:rPr>
              <w:t>Ведение общения на профессиональные темы.</w:t>
            </w:r>
          </w:p>
        </w:tc>
        <w:tc>
          <w:tcPr>
            <w:tcW w:w="4111" w:type="dxa"/>
          </w:tcPr>
          <w:p w:rsidR="007E367D" w:rsidRPr="001B61A5" w:rsidRDefault="007E367D" w:rsidP="007E367D">
            <w:pPr>
              <w:spacing w:after="0" w:line="240" w:lineRule="auto"/>
              <w:jc w:val="both"/>
              <w:rPr>
                <w:rFonts w:ascii="Times New Roman" w:hAnsi="Times New Roman" w:cs="Times New Roman"/>
                <w:sz w:val="24"/>
                <w:szCs w:val="24"/>
              </w:rPr>
            </w:pPr>
            <w:r w:rsidRPr="001B61A5">
              <w:rPr>
                <w:rFonts w:ascii="Times New Roman" w:hAnsi="Times New Roman" w:cs="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Pr>
                <w:rFonts w:ascii="Times New Roman" w:hAnsi="Times New Roman" w:cs="Times New Roman"/>
                <w:sz w:val="24"/>
                <w:szCs w:val="24"/>
              </w:rPr>
              <w:t xml:space="preserve"> </w:t>
            </w:r>
            <w:r w:rsidRPr="001B61A5">
              <w:rPr>
                <w:rFonts w:ascii="Times New Roman" w:hAnsi="Times New Roman" w:cs="Times New Roman"/>
                <w:sz w:val="24"/>
                <w:szCs w:val="24"/>
              </w:rPr>
              <w:t>участвовать в диалогах на знакомые общие и профессиональные темы;</w:t>
            </w:r>
            <w:r>
              <w:rPr>
                <w:rFonts w:ascii="Times New Roman" w:hAnsi="Times New Roman" w:cs="Times New Roman"/>
                <w:sz w:val="24"/>
                <w:szCs w:val="24"/>
              </w:rPr>
              <w:t xml:space="preserve"> </w:t>
            </w:r>
            <w:r w:rsidRPr="001B61A5">
              <w:rPr>
                <w:rFonts w:ascii="Times New Roman" w:hAnsi="Times New Roman" w:cs="Times New Roman"/>
                <w:sz w:val="24"/>
                <w:szCs w:val="24"/>
              </w:rPr>
              <w:t>строить простые высказывания о себе и о своей профессиональной деятельности;</w:t>
            </w:r>
          </w:p>
          <w:p w:rsidR="007E367D" w:rsidRPr="001B61A5" w:rsidRDefault="007E367D" w:rsidP="007E367D">
            <w:pPr>
              <w:spacing w:after="0" w:line="240" w:lineRule="auto"/>
              <w:jc w:val="both"/>
              <w:rPr>
                <w:rFonts w:ascii="Times New Roman" w:hAnsi="Times New Roman" w:cs="Times New Roman"/>
                <w:sz w:val="24"/>
                <w:szCs w:val="24"/>
              </w:rPr>
            </w:pPr>
            <w:r w:rsidRPr="001B61A5">
              <w:rPr>
                <w:rFonts w:ascii="Times New Roman" w:hAnsi="Times New Roman" w:cs="Times New Roman"/>
                <w:sz w:val="24"/>
                <w:szCs w:val="24"/>
              </w:rPr>
              <w:t>кратко обосновывать и объяснить свои действия (текущие и планируемые);</w:t>
            </w:r>
            <w:r>
              <w:rPr>
                <w:rFonts w:ascii="Times New Roman" w:hAnsi="Times New Roman" w:cs="Times New Roman"/>
                <w:sz w:val="24"/>
                <w:szCs w:val="24"/>
              </w:rPr>
              <w:t xml:space="preserve"> </w:t>
            </w:r>
            <w:r w:rsidRPr="001B61A5">
              <w:rPr>
                <w:rFonts w:ascii="Times New Roman" w:hAnsi="Times New Roman" w:cs="Times New Roman"/>
                <w:sz w:val="24"/>
                <w:szCs w:val="24"/>
              </w:rPr>
              <w:t>писать простые связные сообщения на знакомые или интересующие профессиональные темы.</w:t>
            </w:r>
          </w:p>
        </w:tc>
      </w:tr>
      <w:tr w:rsidR="007E367D" w:rsidRPr="001B61A5" w:rsidTr="007E367D">
        <w:tc>
          <w:tcPr>
            <w:tcW w:w="2943" w:type="dxa"/>
            <w:gridSpan w:val="2"/>
          </w:tcPr>
          <w:p w:rsidR="007E367D" w:rsidRPr="001B61A5" w:rsidRDefault="007E367D" w:rsidP="007E367D">
            <w:pPr>
              <w:spacing w:after="0" w:line="240" w:lineRule="auto"/>
              <w:jc w:val="both"/>
              <w:rPr>
                <w:rFonts w:ascii="Times New Roman" w:hAnsi="Times New Roman" w:cs="Times New Roman"/>
                <w:sz w:val="24"/>
                <w:szCs w:val="24"/>
              </w:rPr>
            </w:pPr>
            <w:r w:rsidRPr="001B61A5">
              <w:rPr>
                <w:rFonts w:ascii="Times New Roman" w:hAnsi="Times New Roman" w:cs="Times New Roman"/>
                <w:sz w:val="24"/>
                <w:szCs w:val="24"/>
              </w:rPr>
              <w:t xml:space="preserve">ОК 11. </w:t>
            </w:r>
            <w:r w:rsidRPr="00670BE4">
              <w:rPr>
                <w:rFonts w:ascii="Times New Roman" w:hAnsi="Times New Roman" w:cs="Times New Roman"/>
                <w:sz w:val="24"/>
                <w:szCs w:val="24"/>
              </w:rPr>
              <w:t xml:space="preserve">Использовать знания по </w:t>
            </w:r>
            <w:r w:rsidRPr="00DB794E">
              <w:rPr>
                <w:rFonts w:ascii="Times New Roman" w:hAnsi="Times New Roman" w:cs="Times New Roman"/>
                <w:b/>
                <w:sz w:val="24"/>
                <w:szCs w:val="24"/>
              </w:rPr>
              <w:t>финансовой грамотности</w:t>
            </w:r>
            <w:r w:rsidRPr="00670BE4">
              <w:rPr>
                <w:rFonts w:ascii="Times New Roman" w:hAnsi="Times New Roman" w:cs="Times New Roman"/>
                <w:sz w:val="24"/>
                <w:szCs w:val="24"/>
              </w:rPr>
              <w:t>, планировать предпринимательскую деятельность в профессиональной сфере</w:t>
            </w:r>
          </w:p>
        </w:tc>
        <w:tc>
          <w:tcPr>
            <w:tcW w:w="3402" w:type="dxa"/>
          </w:tcPr>
          <w:p w:rsidR="007E367D" w:rsidRPr="001B61A5" w:rsidRDefault="007E367D" w:rsidP="007E367D">
            <w:pPr>
              <w:spacing w:after="0" w:line="240" w:lineRule="auto"/>
              <w:jc w:val="both"/>
              <w:rPr>
                <w:rFonts w:ascii="Times New Roman" w:hAnsi="Times New Roman" w:cs="Times New Roman"/>
                <w:sz w:val="24"/>
                <w:szCs w:val="24"/>
              </w:rPr>
            </w:pPr>
            <w:r w:rsidRPr="001B61A5">
              <w:rPr>
                <w:rFonts w:ascii="Times New Roman" w:hAnsi="Times New Roman" w:cs="Times New Roman"/>
                <w:sz w:val="24"/>
                <w:szCs w:val="24"/>
              </w:rPr>
              <w:t>Определение инвестиционную привлекательность коммерческих идей в рамках профессиональной деятельности.</w:t>
            </w:r>
            <w:r>
              <w:rPr>
                <w:rFonts w:ascii="Times New Roman" w:hAnsi="Times New Roman" w:cs="Times New Roman"/>
                <w:sz w:val="24"/>
                <w:szCs w:val="24"/>
              </w:rPr>
              <w:t xml:space="preserve"> </w:t>
            </w:r>
            <w:r w:rsidRPr="001B61A5">
              <w:rPr>
                <w:rFonts w:ascii="Times New Roman" w:hAnsi="Times New Roman" w:cs="Times New Roman"/>
                <w:sz w:val="24"/>
                <w:szCs w:val="24"/>
              </w:rPr>
              <w:t>Составлять бизнес план.</w:t>
            </w:r>
          </w:p>
          <w:p w:rsidR="007E367D" w:rsidRPr="001B61A5" w:rsidRDefault="007E367D" w:rsidP="007E367D">
            <w:pPr>
              <w:spacing w:after="0" w:line="240" w:lineRule="auto"/>
              <w:jc w:val="both"/>
              <w:rPr>
                <w:rFonts w:ascii="Times New Roman" w:hAnsi="Times New Roman" w:cs="Times New Roman"/>
                <w:sz w:val="24"/>
                <w:szCs w:val="24"/>
              </w:rPr>
            </w:pPr>
            <w:r w:rsidRPr="001B61A5">
              <w:rPr>
                <w:rFonts w:ascii="Times New Roman" w:hAnsi="Times New Roman" w:cs="Times New Roman"/>
                <w:sz w:val="24"/>
                <w:szCs w:val="24"/>
              </w:rPr>
              <w:t>Презентовать бизнес-идею.</w:t>
            </w:r>
            <w:r>
              <w:rPr>
                <w:rFonts w:ascii="Times New Roman" w:hAnsi="Times New Roman" w:cs="Times New Roman"/>
                <w:sz w:val="24"/>
                <w:szCs w:val="24"/>
              </w:rPr>
              <w:t xml:space="preserve"> </w:t>
            </w:r>
            <w:r w:rsidRPr="001B61A5">
              <w:rPr>
                <w:rFonts w:ascii="Times New Roman" w:hAnsi="Times New Roman" w:cs="Times New Roman"/>
                <w:sz w:val="24"/>
                <w:szCs w:val="24"/>
              </w:rPr>
              <w:t>Определение источников финансирования.</w:t>
            </w:r>
            <w:r>
              <w:rPr>
                <w:rFonts w:ascii="Times New Roman" w:hAnsi="Times New Roman" w:cs="Times New Roman"/>
                <w:sz w:val="24"/>
                <w:szCs w:val="24"/>
              </w:rPr>
              <w:t xml:space="preserve"> </w:t>
            </w:r>
            <w:r w:rsidRPr="001B61A5">
              <w:rPr>
                <w:rFonts w:ascii="Times New Roman" w:hAnsi="Times New Roman" w:cs="Times New Roman"/>
                <w:sz w:val="24"/>
                <w:szCs w:val="24"/>
              </w:rPr>
              <w:t>Применение грамотных кредитных продуктов для открытия дела.</w:t>
            </w:r>
          </w:p>
        </w:tc>
        <w:tc>
          <w:tcPr>
            <w:tcW w:w="4111" w:type="dxa"/>
          </w:tcPr>
          <w:p w:rsidR="007E367D" w:rsidRPr="001B61A5" w:rsidRDefault="007E367D" w:rsidP="007E367D">
            <w:pPr>
              <w:spacing w:after="0" w:line="240" w:lineRule="auto"/>
              <w:jc w:val="both"/>
              <w:rPr>
                <w:rFonts w:ascii="Times New Roman" w:hAnsi="Times New Roman" w:cs="Times New Roman"/>
                <w:bCs/>
                <w:sz w:val="24"/>
                <w:szCs w:val="24"/>
              </w:rPr>
            </w:pPr>
            <w:r w:rsidRPr="001B61A5">
              <w:rPr>
                <w:rFonts w:ascii="Times New Roman" w:hAnsi="Times New Roman" w:cs="Times New Roman"/>
                <w:bCs/>
                <w:sz w:val="24"/>
                <w:szCs w:val="24"/>
              </w:rPr>
              <w:t>Выявлять достоинства и недостатки коммерческой идеи.</w:t>
            </w:r>
          </w:p>
          <w:p w:rsidR="007E367D" w:rsidRPr="001B61A5" w:rsidRDefault="007E367D" w:rsidP="007E367D">
            <w:pPr>
              <w:spacing w:after="0" w:line="240" w:lineRule="auto"/>
              <w:jc w:val="both"/>
              <w:rPr>
                <w:rFonts w:ascii="Times New Roman" w:hAnsi="Times New Roman" w:cs="Times New Roman"/>
                <w:bCs/>
                <w:sz w:val="24"/>
                <w:szCs w:val="24"/>
              </w:rPr>
            </w:pPr>
            <w:r w:rsidRPr="001B61A5">
              <w:rPr>
                <w:rFonts w:ascii="Times New Roman" w:hAnsi="Times New Roman" w:cs="Times New Roman"/>
                <w:bCs/>
                <w:sz w:val="24"/>
                <w:szCs w:val="24"/>
              </w:rPr>
              <w:t>Презентовать идеи открытия собственного дела в профессиональной деятельности.</w:t>
            </w:r>
          </w:p>
          <w:p w:rsidR="007E367D" w:rsidRPr="001B61A5" w:rsidRDefault="007E367D" w:rsidP="007E367D">
            <w:pPr>
              <w:spacing w:after="0" w:line="240" w:lineRule="auto"/>
              <w:jc w:val="both"/>
              <w:rPr>
                <w:rFonts w:ascii="Times New Roman" w:hAnsi="Times New Roman" w:cs="Times New Roman"/>
                <w:bCs/>
                <w:sz w:val="24"/>
                <w:szCs w:val="24"/>
              </w:rPr>
            </w:pPr>
            <w:r w:rsidRPr="001B61A5">
              <w:rPr>
                <w:rFonts w:ascii="Times New Roman" w:hAnsi="Times New Roman" w:cs="Times New Roman"/>
                <w:bCs/>
                <w:sz w:val="24"/>
                <w:szCs w:val="24"/>
              </w:rPr>
              <w:t>Оформлять бизнес-план.</w:t>
            </w:r>
          </w:p>
          <w:p w:rsidR="007E367D" w:rsidRPr="001B61A5" w:rsidRDefault="007E367D" w:rsidP="007E367D">
            <w:pPr>
              <w:spacing w:after="0" w:line="240" w:lineRule="auto"/>
              <w:jc w:val="both"/>
              <w:rPr>
                <w:rFonts w:ascii="Times New Roman" w:hAnsi="Times New Roman" w:cs="Times New Roman"/>
                <w:bCs/>
                <w:sz w:val="24"/>
                <w:szCs w:val="24"/>
              </w:rPr>
            </w:pPr>
            <w:r w:rsidRPr="001B61A5">
              <w:rPr>
                <w:rFonts w:ascii="Times New Roman" w:hAnsi="Times New Roman" w:cs="Times New Roman"/>
                <w:bCs/>
                <w:sz w:val="24"/>
                <w:szCs w:val="24"/>
              </w:rPr>
              <w:t>Рассчитывать размеры выплат по процентным ставкам кредитования.</w:t>
            </w:r>
          </w:p>
        </w:tc>
      </w:tr>
    </w:tbl>
    <w:p w:rsidR="00045F3F" w:rsidRPr="00D24DBC" w:rsidRDefault="00045F3F" w:rsidP="007E367D">
      <w:pPr>
        <w:spacing w:after="0" w:line="240" w:lineRule="auto"/>
        <w:ind w:firstLine="709"/>
        <w:jc w:val="both"/>
        <w:rPr>
          <w:rFonts w:ascii="Times New Roman" w:hAnsi="Times New Roman" w:cs="Times New Roman"/>
          <w:sz w:val="24"/>
          <w:szCs w:val="24"/>
        </w:rPr>
      </w:pPr>
      <w:r w:rsidRPr="00D24DBC">
        <w:rPr>
          <w:rFonts w:ascii="Times New Roman" w:hAnsi="Times New Roman" w:cs="Times New Roman"/>
          <w:sz w:val="24"/>
          <w:szCs w:val="24"/>
        </w:rPr>
        <w:lastRenderedPageBreak/>
        <w:t>Личностные результаты воспитания</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4"/>
        <w:gridCol w:w="992"/>
      </w:tblGrid>
      <w:tr w:rsidR="00045F3F" w:rsidRPr="00D93813" w:rsidTr="007E367D">
        <w:tc>
          <w:tcPr>
            <w:tcW w:w="9464" w:type="dxa"/>
          </w:tcPr>
          <w:p w:rsidR="00045F3F" w:rsidRPr="00D24DBC" w:rsidRDefault="00045F3F" w:rsidP="007E367D">
            <w:pPr>
              <w:spacing w:after="0" w:line="240" w:lineRule="auto"/>
              <w:ind w:firstLine="33"/>
              <w:jc w:val="center"/>
              <w:rPr>
                <w:rFonts w:ascii="Times New Roman" w:hAnsi="Times New Roman" w:cs="Times New Roman"/>
                <w:b/>
                <w:bCs/>
                <w:sz w:val="24"/>
                <w:szCs w:val="24"/>
              </w:rPr>
            </w:pPr>
            <w:r w:rsidRPr="00D24DBC">
              <w:rPr>
                <w:rFonts w:ascii="Times New Roman" w:hAnsi="Times New Roman" w:cs="Times New Roman"/>
                <w:b/>
                <w:bCs/>
                <w:sz w:val="24"/>
                <w:szCs w:val="24"/>
              </w:rPr>
              <w:t xml:space="preserve">Личностные результаты реализации программы воспитания </w:t>
            </w:r>
            <w:r w:rsidRPr="00D24DBC">
              <w:rPr>
                <w:rFonts w:ascii="Times New Roman" w:hAnsi="Times New Roman" w:cs="Times New Roman"/>
                <w:i/>
                <w:iCs/>
                <w:sz w:val="24"/>
                <w:szCs w:val="24"/>
              </w:rPr>
              <w:t>(дескрипторы)</w:t>
            </w:r>
          </w:p>
        </w:tc>
        <w:tc>
          <w:tcPr>
            <w:tcW w:w="992" w:type="dxa"/>
            <w:vAlign w:val="center"/>
          </w:tcPr>
          <w:p w:rsidR="00045F3F" w:rsidRPr="00D24DBC" w:rsidRDefault="00045F3F" w:rsidP="007E367D">
            <w:pPr>
              <w:spacing w:after="0" w:line="240" w:lineRule="auto"/>
              <w:ind w:firstLine="33"/>
              <w:jc w:val="center"/>
              <w:rPr>
                <w:rFonts w:ascii="Times New Roman" w:hAnsi="Times New Roman" w:cs="Times New Roman"/>
                <w:b/>
                <w:bCs/>
                <w:sz w:val="24"/>
                <w:szCs w:val="24"/>
              </w:rPr>
            </w:pPr>
            <w:r w:rsidRPr="00D24DBC">
              <w:rPr>
                <w:rFonts w:ascii="Times New Roman" w:hAnsi="Times New Roman" w:cs="Times New Roman"/>
                <w:b/>
                <w:bCs/>
                <w:sz w:val="24"/>
                <w:szCs w:val="24"/>
              </w:rPr>
              <w:t xml:space="preserve">Код </w:t>
            </w:r>
          </w:p>
        </w:tc>
      </w:tr>
      <w:tr w:rsidR="00045F3F" w:rsidRPr="00D93813" w:rsidTr="007E367D">
        <w:tc>
          <w:tcPr>
            <w:tcW w:w="9464" w:type="dxa"/>
          </w:tcPr>
          <w:p w:rsidR="00045F3F" w:rsidRPr="00D24DBC" w:rsidRDefault="00045F3F" w:rsidP="007E367D">
            <w:pPr>
              <w:spacing w:after="0" w:line="240" w:lineRule="auto"/>
              <w:jc w:val="both"/>
              <w:rPr>
                <w:rFonts w:ascii="Times New Roman" w:hAnsi="Times New Roman" w:cs="Times New Roman"/>
                <w:b/>
                <w:bCs/>
                <w:i/>
                <w:iCs/>
                <w:sz w:val="24"/>
                <w:szCs w:val="24"/>
              </w:rPr>
            </w:pPr>
            <w:r w:rsidRPr="00D24DBC">
              <w:rPr>
                <w:rFonts w:ascii="Times New Roman" w:hAnsi="Times New Roman" w:cs="Times New Roman"/>
                <w:sz w:val="24"/>
                <w:szCs w:val="24"/>
              </w:rPr>
              <w:t>Осознающий себя гражданином и защитником великой страны.</w:t>
            </w:r>
          </w:p>
        </w:tc>
        <w:tc>
          <w:tcPr>
            <w:tcW w:w="992" w:type="dxa"/>
            <w:vAlign w:val="center"/>
          </w:tcPr>
          <w:p w:rsidR="00045F3F" w:rsidRPr="00D24DBC" w:rsidRDefault="00045F3F" w:rsidP="007E367D">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1</w:t>
            </w:r>
          </w:p>
        </w:tc>
      </w:tr>
      <w:tr w:rsidR="00045F3F" w:rsidRPr="00D93813" w:rsidTr="007E367D">
        <w:tc>
          <w:tcPr>
            <w:tcW w:w="9464" w:type="dxa"/>
          </w:tcPr>
          <w:p w:rsidR="00045F3F" w:rsidRPr="00D24DBC" w:rsidRDefault="00045F3F" w:rsidP="007E367D">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992" w:type="dxa"/>
            <w:vAlign w:val="center"/>
          </w:tcPr>
          <w:p w:rsidR="00045F3F" w:rsidRPr="00D24DBC" w:rsidRDefault="00045F3F" w:rsidP="007E367D">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2</w:t>
            </w:r>
          </w:p>
        </w:tc>
      </w:tr>
      <w:tr w:rsidR="00045F3F" w:rsidRPr="00D93813" w:rsidTr="007E367D">
        <w:tc>
          <w:tcPr>
            <w:tcW w:w="9464" w:type="dxa"/>
          </w:tcPr>
          <w:p w:rsidR="00045F3F" w:rsidRPr="00D24DBC" w:rsidRDefault="00045F3F" w:rsidP="007E367D">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992" w:type="dxa"/>
            <w:vAlign w:val="center"/>
          </w:tcPr>
          <w:p w:rsidR="00045F3F" w:rsidRPr="00D24DBC" w:rsidRDefault="00045F3F" w:rsidP="007E367D">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3</w:t>
            </w:r>
          </w:p>
        </w:tc>
      </w:tr>
      <w:tr w:rsidR="00045F3F" w:rsidRPr="00D93813" w:rsidTr="007E367D">
        <w:tc>
          <w:tcPr>
            <w:tcW w:w="9464" w:type="dxa"/>
          </w:tcPr>
          <w:p w:rsidR="00045F3F" w:rsidRPr="00D24DBC" w:rsidRDefault="00045F3F" w:rsidP="007E367D">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992" w:type="dxa"/>
            <w:vAlign w:val="center"/>
          </w:tcPr>
          <w:p w:rsidR="00045F3F" w:rsidRPr="00D24DBC" w:rsidRDefault="00045F3F" w:rsidP="007E367D">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4</w:t>
            </w:r>
          </w:p>
        </w:tc>
      </w:tr>
      <w:tr w:rsidR="00045F3F" w:rsidRPr="00D93813" w:rsidTr="007E367D">
        <w:tc>
          <w:tcPr>
            <w:tcW w:w="9464" w:type="dxa"/>
          </w:tcPr>
          <w:p w:rsidR="00045F3F" w:rsidRPr="00D24DBC" w:rsidRDefault="00045F3F" w:rsidP="007E367D">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992" w:type="dxa"/>
            <w:vAlign w:val="center"/>
          </w:tcPr>
          <w:p w:rsidR="00045F3F" w:rsidRPr="00D24DBC" w:rsidRDefault="00045F3F" w:rsidP="007E367D">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5</w:t>
            </w:r>
          </w:p>
        </w:tc>
      </w:tr>
      <w:tr w:rsidR="00045F3F" w:rsidRPr="00D93813" w:rsidTr="007E367D">
        <w:tc>
          <w:tcPr>
            <w:tcW w:w="9464" w:type="dxa"/>
          </w:tcPr>
          <w:p w:rsidR="00045F3F" w:rsidRPr="00D24DBC" w:rsidRDefault="00045F3F" w:rsidP="007E367D">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992" w:type="dxa"/>
            <w:vAlign w:val="center"/>
          </w:tcPr>
          <w:p w:rsidR="00045F3F" w:rsidRPr="00D24DBC" w:rsidRDefault="00045F3F" w:rsidP="007E367D">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6</w:t>
            </w:r>
          </w:p>
        </w:tc>
      </w:tr>
      <w:tr w:rsidR="00045F3F" w:rsidRPr="00D93813" w:rsidTr="007E367D">
        <w:trPr>
          <w:trHeight w:val="268"/>
        </w:trPr>
        <w:tc>
          <w:tcPr>
            <w:tcW w:w="9464" w:type="dxa"/>
          </w:tcPr>
          <w:p w:rsidR="00045F3F" w:rsidRPr="00D24DBC" w:rsidRDefault="00045F3F" w:rsidP="007E367D">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992" w:type="dxa"/>
            <w:vAlign w:val="center"/>
          </w:tcPr>
          <w:p w:rsidR="00045F3F" w:rsidRPr="00D24DBC" w:rsidRDefault="00045F3F" w:rsidP="007E367D">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7</w:t>
            </w:r>
          </w:p>
        </w:tc>
      </w:tr>
      <w:tr w:rsidR="00045F3F" w:rsidRPr="00D93813" w:rsidTr="007E367D">
        <w:tc>
          <w:tcPr>
            <w:tcW w:w="9464" w:type="dxa"/>
          </w:tcPr>
          <w:p w:rsidR="00045F3F" w:rsidRPr="00D24DBC" w:rsidRDefault="00045F3F" w:rsidP="007E367D">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992" w:type="dxa"/>
            <w:vAlign w:val="center"/>
          </w:tcPr>
          <w:p w:rsidR="00045F3F" w:rsidRPr="00D24DBC" w:rsidRDefault="00045F3F" w:rsidP="007E367D">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8</w:t>
            </w:r>
          </w:p>
        </w:tc>
      </w:tr>
      <w:tr w:rsidR="00045F3F" w:rsidRPr="00D93813" w:rsidTr="007E367D">
        <w:tc>
          <w:tcPr>
            <w:tcW w:w="9464" w:type="dxa"/>
          </w:tcPr>
          <w:p w:rsidR="00045F3F" w:rsidRPr="00D24DBC" w:rsidRDefault="00045F3F" w:rsidP="007E367D">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992" w:type="dxa"/>
            <w:vAlign w:val="center"/>
          </w:tcPr>
          <w:p w:rsidR="00045F3F" w:rsidRPr="00D24DBC" w:rsidRDefault="00045F3F" w:rsidP="007E367D">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9</w:t>
            </w:r>
          </w:p>
        </w:tc>
      </w:tr>
      <w:tr w:rsidR="00045F3F" w:rsidRPr="00D93813" w:rsidTr="007E367D">
        <w:tc>
          <w:tcPr>
            <w:tcW w:w="9464" w:type="dxa"/>
          </w:tcPr>
          <w:p w:rsidR="00045F3F" w:rsidRPr="00D24DBC" w:rsidRDefault="00045F3F" w:rsidP="007E367D">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992" w:type="dxa"/>
            <w:vAlign w:val="center"/>
          </w:tcPr>
          <w:p w:rsidR="00045F3F" w:rsidRPr="00D24DBC" w:rsidRDefault="00045F3F" w:rsidP="007E367D">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10</w:t>
            </w:r>
          </w:p>
        </w:tc>
      </w:tr>
      <w:tr w:rsidR="00045F3F" w:rsidRPr="00D93813" w:rsidTr="007E367D">
        <w:tc>
          <w:tcPr>
            <w:tcW w:w="9464" w:type="dxa"/>
          </w:tcPr>
          <w:p w:rsidR="00045F3F" w:rsidRPr="00D24DBC" w:rsidRDefault="00045F3F" w:rsidP="007E367D">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t xml:space="preserve">Проявляющий уважение к эстетическим ценностям, обладающий основами эстетической культуры. </w:t>
            </w:r>
          </w:p>
        </w:tc>
        <w:tc>
          <w:tcPr>
            <w:tcW w:w="992" w:type="dxa"/>
            <w:vAlign w:val="center"/>
          </w:tcPr>
          <w:p w:rsidR="00045F3F" w:rsidRPr="00D24DBC" w:rsidRDefault="00045F3F" w:rsidP="007E367D">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11</w:t>
            </w:r>
          </w:p>
        </w:tc>
      </w:tr>
      <w:tr w:rsidR="00045F3F" w:rsidRPr="00D93813" w:rsidTr="007E367D">
        <w:tc>
          <w:tcPr>
            <w:tcW w:w="9464" w:type="dxa"/>
          </w:tcPr>
          <w:p w:rsidR="00045F3F" w:rsidRPr="00D24DBC" w:rsidRDefault="00045F3F" w:rsidP="007E367D">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992" w:type="dxa"/>
            <w:vAlign w:val="center"/>
          </w:tcPr>
          <w:p w:rsidR="00045F3F" w:rsidRPr="00D24DBC" w:rsidRDefault="00045F3F" w:rsidP="007E367D">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12</w:t>
            </w:r>
          </w:p>
        </w:tc>
      </w:tr>
      <w:tr w:rsidR="00045F3F" w:rsidRPr="00D93813" w:rsidTr="007E367D">
        <w:tc>
          <w:tcPr>
            <w:tcW w:w="10456" w:type="dxa"/>
            <w:gridSpan w:val="2"/>
            <w:vAlign w:val="center"/>
          </w:tcPr>
          <w:p w:rsidR="00045F3F" w:rsidRPr="00D24DBC" w:rsidRDefault="00045F3F" w:rsidP="007E367D">
            <w:pPr>
              <w:spacing w:after="0" w:line="240" w:lineRule="auto"/>
              <w:ind w:firstLine="33"/>
              <w:jc w:val="center"/>
              <w:rPr>
                <w:rFonts w:ascii="Times New Roman" w:hAnsi="Times New Roman" w:cs="Times New Roman"/>
                <w:b/>
                <w:bCs/>
                <w:sz w:val="24"/>
                <w:szCs w:val="24"/>
              </w:rPr>
            </w:pPr>
            <w:r w:rsidRPr="00D24DBC">
              <w:rPr>
                <w:rFonts w:ascii="Times New Roman" w:hAnsi="Times New Roman" w:cs="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045F3F" w:rsidRPr="00D93813" w:rsidTr="007E367D">
        <w:tc>
          <w:tcPr>
            <w:tcW w:w="9464" w:type="dxa"/>
          </w:tcPr>
          <w:p w:rsidR="00045F3F" w:rsidRPr="00D24DBC" w:rsidRDefault="00045F3F" w:rsidP="007E367D">
            <w:pPr>
              <w:spacing w:after="0" w:line="240" w:lineRule="auto"/>
              <w:rPr>
                <w:rFonts w:ascii="Times New Roman" w:hAnsi="Times New Roman" w:cs="Times New Roman"/>
                <w:bCs/>
                <w:sz w:val="24"/>
                <w:szCs w:val="24"/>
              </w:rPr>
            </w:pPr>
            <w:r w:rsidRPr="00D24DBC">
              <w:rPr>
                <w:rFonts w:ascii="Times New Roman" w:hAnsi="Times New Roman" w:cs="Times New Roman"/>
                <w:bCs/>
                <w:sz w:val="24"/>
                <w:szCs w:val="24"/>
              </w:rPr>
              <w:t xml:space="preserve">Выполняющий профессиональные навыки в сфере </w:t>
            </w:r>
            <w:r w:rsidRPr="00D24DBC">
              <w:rPr>
                <w:rFonts w:ascii="Times New Roman" w:hAnsi="Times New Roman" w:cs="Times New Roman"/>
                <w:iCs/>
                <w:sz w:val="24"/>
                <w:szCs w:val="24"/>
              </w:rPr>
              <w:t>профессиональной</w:t>
            </w:r>
            <w:r w:rsidR="007E367D">
              <w:rPr>
                <w:rFonts w:ascii="Times New Roman" w:hAnsi="Times New Roman" w:cs="Times New Roman"/>
                <w:iCs/>
                <w:sz w:val="24"/>
                <w:szCs w:val="24"/>
              </w:rPr>
              <w:t xml:space="preserve"> </w:t>
            </w:r>
            <w:r w:rsidRPr="00D24DBC">
              <w:rPr>
                <w:rFonts w:ascii="Times New Roman" w:hAnsi="Times New Roman" w:cs="Times New Roman"/>
                <w:iCs/>
                <w:sz w:val="24"/>
                <w:szCs w:val="24"/>
              </w:rPr>
              <w:t>деятельности</w:t>
            </w:r>
          </w:p>
        </w:tc>
        <w:tc>
          <w:tcPr>
            <w:tcW w:w="992" w:type="dxa"/>
            <w:vAlign w:val="center"/>
          </w:tcPr>
          <w:p w:rsidR="00045F3F" w:rsidRPr="00D24DBC" w:rsidRDefault="00045F3F" w:rsidP="007E367D">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13</w:t>
            </w:r>
          </w:p>
        </w:tc>
      </w:tr>
      <w:tr w:rsidR="00045F3F" w:rsidRPr="00D93813" w:rsidTr="007E367D">
        <w:tc>
          <w:tcPr>
            <w:tcW w:w="10456" w:type="dxa"/>
            <w:gridSpan w:val="2"/>
          </w:tcPr>
          <w:p w:rsidR="00045F3F" w:rsidRPr="00D24DBC" w:rsidRDefault="00045F3F" w:rsidP="007E367D">
            <w:pPr>
              <w:spacing w:after="0" w:line="240" w:lineRule="auto"/>
              <w:ind w:firstLine="33"/>
              <w:jc w:val="center"/>
              <w:rPr>
                <w:rFonts w:ascii="Times New Roman" w:hAnsi="Times New Roman" w:cs="Times New Roman"/>
                <w:sz w:val="24"/>
                <w:szCs w:val="24"/>
              </w:rPr>
            </w:pPr>
            <w:r w:rsidRPr="00D24DBC">
              <w:rPr>
                <w:rFonts w:ascii="Times New Roman" w:hAnsi="Times New Roman" w:cs="Times New Roman"/>
                <w:b/>
                <w:bCs/>
                <w:sz w:val="24"/>
                <w:szCs w:val="24"/>
              </w:rPr>
              <w:t>Личностные результаты реализации программы воспитания, определенные субъектом Р</w:t>
            </w:r>
            <w:r w:rsidR="007E367D">
              <w:rPr>
                <w:rFonts w:ascii="Times New Roman" w:hAnsi="Times New Roman" w:cs="Times New Roman"/>
                <w:b/>
                <w:bCs/>
                <w:sz w:val="24"/>
                <w:szCs w:val="24"/>
              </w:rPr>
              <w:t xml:space="preserve"> </w:t>
            </w:r>
            <w:r w:rsidRPr="00D24DBC">
              <w:rPr>
                <w:rFonts w:ascii="Times New Roman" w:hAnsi="Times New Roman" w:cs="Times New Roman"/>
                <w:b/>
                <w:bCs/>
                <w:sz w:val="24"/>
                <w:szCs w:val="24"/>
              </w:rPr>
              <w:t>Ф</w:t>
            </w:r>
          </w:p>
        </w:tc>
      </w:tr>
      <w:tr w:rsidR="00045F3F" w:rsidRPr="00D93813" w:rsidTr="007E367D">
        <w:tc>
          <w:tcPr>
            <w:tcW w:w="9464" w:type="dxa"/>
          </w:tcPr>
          <w:p w:rsidR="00045F3F" w:rsidRPr="00D24DBC" w:rsidRDefault="00045F3F" w:rsidP="007E367D">
            <w:pPr>
              <w:spacing w:after="0" w:line="240" w:lineRule="auto"/>
              <w:rPr>
                <w:rFonts w:ascii="Times New Roman" w:hAnsi="Times New Roman" w:cs="Times New Roman"/>
                <w:bCs/>
                <w:sz w:val="24"/>
                <w:szCs w:val="24"/>
              </w:rPr>
            </w:pPr>
            <w:r w:rsidRPr="00D24DBC">
              <w:rPr>
                <w:rFonts w:ascii="Times New Roman" w:hAnsi="Times New Roman" w:cs="Times New Roman"/>
                <w:bCs/>
                <w:sz w:val="24"/>
                <w:szCs w:val="24"/>
              </w:rPr>
              <w:t xml:space="preserve">Выполняющий профессиональные навыки в сфере </w:t>
            </w:r>
            <w:r w:rsidRPr="00D24DBC">
              <w:rPr>
                <w:rFonts w:ascii="Times New Roman" w:hAnsi="Times New Roman" w:cs="Times New Roman"/>
                <w:iCs/>
                <w:sz w:val="24"/>
                <w:szCs w:val="24"/>
              </w:rPr>
              <w:t>профессиональной деятельности</w:t>
            </w:r>
            <w:r w:rsidR="007E367D">
              <w:rPr>
                <w:rFonts w:ascii="Times New Roman" w:hAnsi="Times New Roman" w:cs="Times New Roman"/>
                <w:iCs/>
                <w:sz w:val="24"/>
                <w:szCs w:val="24"/>
              </w:rPr>
              <w:t xml:space="preserve"> </w:t>
            </w:r>
            <w:r w:rsidRPr="00D24DBC">
              <w:rPr>
                <w:rFonts w:ascii="Times New Roman" w:hAnsi="Times New Roman" w:cs="Times New Roman"/>
                <w:bCs/>
                <w:sz w:val="24"/>
                <w:szCs w:val="24"/>
              </w:rPr>
              <w:t>с учетом специфики субъекта Российской Федерации</w:t>
            </w:r>
          </w:p>
        </w:tc>
        <w:tc>
          <w:tcPr>
            <w:tcW w:w="992" w:type="dxa"/>
            <w:vAlign w:val="center"/>
          </w:tcPr>
          <w:p w:rsidR="00045F3F" w:rsidRPr="00D24DBC" w:rsidRDefault="00045F3F" w:rsidP="007E367D">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14</w:t>
            </w:r>
          </w:p>
        </w:tc>
      </w:tr>
    </w:tbl>
    <w:p w:rsidR="001B61A5" w:rsidRDefault="001B61A5" w:rsidP="007E367D">
      <w:pPr>
        <w:spacing w:after="0" w:line="240" w:lineRule="auto"/>
        <w:jc w:val="center"/>
        <w:rPr>
          <w:rFonts w:ascii="Times New Roman" w:eastAsia="Arial" w:hAnsi="Times New Roman" w:cs="Times New Roman"/>
          <w:b/>
          <w:bCs/>
          <w:sz w:val="24"/>
          <w:szCs w:val="24"/>
        </w:rPr>
      </w:pPr>
    </w:p>
    <w:p w:rsidR="007E367D" w:rsidRDefault="007E367D" w:rsidP="001B61A5">
      <w:pPr>
        <w:spacing w:after="0"/>
        <w:jc w:val="center"/>
        <w:rPr>
          <w:rFonts w:ascii="Times New Roman" w:eastAsia="Arial" w:hAnsi="Times New Roman" w:cs="Times New Roman"/>
          <w:b/>
          <w:bCs/>
          <w:sz w:val="24"/>
          <w:szCs w:val="24"/>
        </w:rPr>
        <w:sectPr w:rsidR="007E367D" w:rsidSect="0087558A">
          <w:footerReference w:type="default" r:id="rId7"/>
          <w:pgSz w:w="11906" w:h="16838"/>
          <w:pgMar w:top="851" w:right="566" w:bottom="1134" w:left="1134" w:header="709" w:footer="709" w:gutter="0"/>
          <w:pgNumType w:start="1932"/>
          <w:cols w:space="708"/>
          <w:titlePg/>
          <w:docGrid w:linePitch="360"/>
        </w:sectPr>
      </w:pPr>
    </w:p>
    <w:p w:rsidR="00E0545B" w:rsidRPr="001B61A5" w:rsidRDefault="007E367D" w:rsidP="001B61A5">
      <w:pPr>
        <w:spacing w:after="0"/>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lastRenderedPageBreak/>
        <w:t>2</w:t>
      </w:r>
      <w:r w:rsidR="00E0545B" w:rsidRPr="001B61A5">
        <w:rPr>
          <w:rFonts w:ascii="Times New Roman" w:eastAsia="Arial" w:hAnsi="Times New Roman" w:cs="Times New Roman"/>
          <w:b/>
          <w:bCs/>
          <w:sz w:val="24"/>
          <w:szCs w:val="24"/>
        </w:rPr>
        <w:t xml:space="preserve">. СТРУКТУРА И СОДЕРЖАНИЕ </w:t>
      </w:r>
      <w:r>
        <w:rPr>
          <w:rFonts w:ascii="Times New Roman" w:eastAsia="Arial" w:hAnsi="Times New Roman" w:cs="Times New Roman"/>
          <w:b/>
          <w:bCs/>
          <w:sz w:val="24"/>
          <w:szCs w:val="24"/>
        </w:rPr>
        <w:t xml:space="preserve">ПРОГРАММЫ </w:t>
      </w:r>
      <w:r w:rsidR="00E0545B" w:rsidRPr="001B61A5">
        <w:rPr>
          <w:rFonts w:ascii="Times New Roman" w:eastAsia="Arial" w:hAnsi="Times New Roman" w:cs="Times New Roman"/>
          <w:b/>
          <w:bCs/>
          <w:sz w:val="24"/>
          <w:szCs w:val="24"/>
        </w:rPr>
        <w:t xml:space="preserve">ПРОИЗВОДСТВЕННОЙ ПРАКТИКИ </w:t>
      </w:r>
    </w:p>
    <w:p w:rsidR="00070066" w:rsidRDefault="00070066" w:rsidP="001B61A5">
      <w:pPr>
        <w:spacing w:after="0"/>
        <w:rPr>
          <w:rFonts w:ascii="Times New Roman" w:hAnsi="Times New Roman" w:cs="Times New Roman"/>
          <w:b/>
          <w:sz w:val="24"/>
          <w:szCs w:val="24"/>
        </w:rPr>
      </w:pPr>
    </w:p>
    <w:p w:rsidR="009027CE" w:rsidRDefault="007E367D" w:rsidP="001B61A5">
      <w:pPr>
        <w:spacing w:after="0"/>
        <w:rPr>
          <w:rFonts w:ascii="Times New Roman" w:hAnsi="Times New Roman" w:cs="Times New Roman"/>
          <w:b/>
          <w:sz w:val="24"/>
          <w:szCs w:val="24"/>
        </w:rPr>
      </w:pPr>
      <w:r>
        <w:rPr>
          <w:rFonts w:ascii="Times New Roman" w:hAnsi="Times New Roman" w:cs="Times New Roman"/>
          <w:b/>
          <w:sz w:val="24"/>
          <w:szCs w:val="24"/>
        </w:rPr>
        <w:t>2</w:t>
      </w:r>
      <w:r w:rsidR="00E0545B" w:rsidRPr="001B61A5">
        <w:rPr>
          <w:rFonts w:ascii="Times New Roman" w:hAnsi="Times New Roman" w:cs="Times New Roman"/>
          <w:b/>
          <w:sz w:val="24"/>
          <w:szCs w:val="24"/>
        </w:rPr>
        <w:t xml:space="preserve">.1 </w:t>
      </w:r>
      <w:r w:rsidR="00070066">
        <w:rPr>
          <w:rFonts w:ascii="Times New Roman" w:hAnsi="Times New Roman" w:cs="Times New Roman"/>
          <w:b/>
          <w:sz w:val="24"/>
          <w:szCs w:val="24"/>
        </w:rPr>
        <w:t>Тематический план</w:t>
      </w:r>
      <w:r w:rsidR="00E0545B" w:rsidRPr="001B61A5">
        <w:rPr>
          <w:rFonts w:ascii="Times New Roman" w:hAnsi="Times New Roman" w:cs="Times New Roman"/>
          <w:b/>
          <w:sz w:val="24"/>
          <w:szCs w:val="24"/>
        </w:rPr>
        <w:t xml:space="preserve"> про</w:t>
      </w:r>
      <w:r w:rsidR="009027CE" w:rsidRPr="001B61A5">
        <w:rPr>
          <w:rFonts w:ascii="Times New Roman" w:hAnsi="Times New Roman" w:cs="Times New Roman"/>
          <w:b/>
          <w:sz w:val="24"/>
          <w:szCs w:val="24"/>
        </w:rPr>
        <w:t xml:space="preserve">изводственной практики </w:t>
      </w: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6844"/>
        <w:gridCol w:w="3261"/>
        <w:gridCol w:w="425"/>
        <w:gridCol w:w="425"/>
        <w:gridCol w:w="425"/>
        <w:gridCol w:w="426"/>
        <w:gridCol w:w="425"/>
        <w:gridCol w:w="567"/>
        <w:gridCol w:w="567"/>
        <w:gridCol w:w="425"/>
      </w:tblGrid>
      <w:tr w:rsidR="00070066" w:rsidRPr="009B572A" w:rsidTr="007E367D">
        <w:tc>
          <w:tcPr>
            <w:tcW w:w="2370" w:type="dxa"/>
            <w:vMerge w:val="restart"/>
          </w:tcPr>
          <w:p w:rsidR="00070066" w:rsidRPr="009B572A" w:rsidRDefault="00070066" w:rsidP="00584F65">
            <w:pPr>
              <w:spacing w:after="0" w:line="240" w:lineRule="auto"/>
              <w:jc w:val="center"/>
              <w:rPr>
                <w:rFonts w:ascii="Times New Roman" w:hAnsi="Times New Roman" w:cs="Times New Roman"/>
                <w:b/>
                <w:sz w:val="24"/>
                <w:szCs w:val="24"/>
              </w:rPr>
            </w:pPr>
            <w:r w:rsidRPr="009B572A">
              <w:rPr>
                <w:rFonts w:ascii="Times New Roman" w:hAnsi="Times New Roman" w:cs="Times New Roman"/>
                <w:b/>
                <w:sz w:val="24"/>
                <w:szCs w:val="24"/>
              </w:rPr>
              <w:t>Коды формируемых компетенций</w:t>
            </w:r>
          </w:p>
        </w:tc>
        <w:tc>
          <w:tcPr>
            <w:tcW w:w="6844" w:type="dxa"/>
            <w:vMerge w:val="restart"/>
          </w:tcPr>
          <w:p w:rsidR="00070066" w:rsidRPr="009B572A" w:rsidRDefault="00070066" w:rsidP="00584F65">
            <w:pPr>
              <w:spacing w:after="0" w:line="240" w:lineRule="auto"/>
              <w:jc w:val="center"/>
              <w:rPr>
                <w:rFonts w:ascii="Times New Roman" w:hAnsi="Times New Roman" w:cs="Times New Roman"/>
                <w:b/>
                <w:sz w:val="24"/>
                <w:szCs w:val="24"/>
              </w:rPr>
            </w:pPr>
            <w:r w:rsidRPr="009B572A">
              <w:rPr>
                <w:rFonts w:ascii="Times New Roman" w:hAnsi="Times New Roman" w:cs="Times New Roman"/>
                <w:b/>
                <w:sz w:val="24"/>
                <w:szCs w:val="24"/>
              </w:rPr>
              <w:t>Наименование профессионального модуля, МДК</w:t>
            </w:r>
          </w:p>
        </w:tc>
        <w:tc>
          <w:tcPr>
            <w:tcW w:w="3261" w:type="dxa"/>
            <w:vMerge w:val="restart"/>
          </w:tcPr>
          <w:p w:rsidR="00070066" w:rsidRPr="009B572A" w:rsidRDefault="00070066" w:rsidP="00584F65">
            <w:pPr>
              <w:spacing w:after="0" w:line="240" w:lineRule="auto"/>
              <w:jc w:val="center"/>
              <w:rPr>
                <w:rFonts w:ascii="Times New Roman" w:hAnsi="Times New Roman" w:cs="Times New Roman"/>
                <w:b/>
                <w:sz w:val="24"/>
                <w:szCs w:val="24"/>
              </w:rPr>
            </w:pPr>
            <w:r w:rsidRPr="009B572A">
              <w:rPr>
                <w:rFonts w:ascii="Times New Roman" w:hAnsi="Times New Roman" w:cs="Times New Roman"/>
                <w:b/>
                <w:sz w:val="24"/>
                <w:szCs w:val="24"/>
              </w:rPr>
              <w:t>Объём времени, отведенный на практику(в неделях/часах)</w:t>
            </w:r>
          </w:p>
        </w:tc>
        <w:tc>
          <w:tcPr>
            <w:tcW w:w="3685" w:type="dxa"/>
            <w:gridSpan w:val="8"/>
          </w:tcPr>
          <w:p w:rsidR="00070066" w:rsidRPr="009B572A" w:rsidRDefault="00070066" w:rsidP="00584F65">
            <w:pPr>
              <w:spacing w:after="0" w:line="240" w:lineRule="auto"/>
              <w:jc w:val="center"/>
              <w:rPr>
                <w:rFonts w:ascii="Times New Roman" w:hAnsi="Times New Roman" w:cs="Times New Roman"/>
                <w:b/>
                <w:sz w:val="24"/>
                <w:szCs w:val="24"/>
              </w:rPr>
            </w:pPr>
            <w:r w:rsidRPr="009B572A">
              <w:rPr>
                <w:rFonts w:ascii="Times New Roman" w:hAnsi="Times New Roman" w:cs="Times New Roman"/>
                <w:b/>
                <w:sz w:val="24"/>
                <w:szCs w:val="24"/>
              </w:rPr>
              <w:t>Сроки проведения, семестр</w:t>
            </w:r>
          </w:p>
        </w:tc>
      </w:tr>
      <w:tr w:rsidR="00070066" w:rsidRPr="009B572A" w:rsidTr="007E367D">
        <w:tc>
          <w:tcPr>
            <w:tcW w:w="2370" w:type="dxa"/>
            <w:vMerge/>
          </w:tcPr>
          <w:p w:rsidR="00070066" w:rsidRPr="009B572A" w:rsidRDefault="00070066" w:rsidP="00584F65">
            <w:pPr>
              <w:spacing w:after="0" w:line="240" w:lineRule="auto"/>
              <w:rPr>
                <w:rFonts w:ascii="Times New Roman" w:hAnsi="Times New Roman" w:cs="Times New Roman"/>
                <w:b/>
                <w:sz w:val="24"/>
                <w:szCs w:val="24"/>
              </w:rPr>
            </w:pPr>
          </w:p>
        </w:tc>
        <w:tc>
          <w:tcPr>
            <w:tcW w:w="6844" w:type="dxa"/>
            <w:vMerge/>
          </w:tcPr>
          <w:p w:rsidR="00070066" w:rsidRPr="009B572A" w:rsidRDefault="00070066" w:rsidP="00584F65">
            <w:pPr>
              <w:spacing w:after="0" w:line="240" w:lineRule="auto"/>
              <w:rPr>
                <w:rFonts w:ascii="Times New Roman" w:hAnsi="Times New Roman" w:cs="Times New Roman"/>
                <w:b/>
                <w:sz w:val="24"/>
                <w:szCs w:val="24"/>
              </w:rPr>
            </w:pPr>
          </w:p>
        </w:tc>
        <w:tc>
          <w:tcPr>
            <w:tcW w:w="3261" w:type="dxa"/>
            <w:vMerge/>
          </w:tcPr>
          <w:p w:rsidR="00070066" w:rsidRPr="009B572A" w:rsidRDefault="00070066" w:rsidP="00584F65">
            <w:pPr>
              <w:spacing w:after="0" w:line="240" w:lineRule="auto"/>
              <w:rPr>
                <w:rFonts w:ascii="Times New Roman" w:hAnsi="Times New Roman" w:cs="Times New Roman"/>
                <w:b/>
                <w:sz w:val="24"/>
                <w:szCs w:val="24"/>
              </w:rPr>
            </w:pPr>
          </w:p>
        </w:tc>
        <w:tc>
          <w:tcPr>
            <w:tcW w:w="425" w:type="dxa"/>
          </w:tcPr>
          <w:p w:rsidR="00070066" w:rsidRPr="009B572A" w:rsidRDefault="00070066" w:rsidP="00584F65">
            <w:pPr>
              <w:spacing w:after="0" w:line="240" w:lineRule="auto"/>
              <w:rPr>
                <w:rFonts w:ascii="Times New Roman" w:hAnsi="Times New Roman" w:cs="Times New Roman"/>
                <w:b/>
                <w:sz w:val="24"/>
                <w:szCs w:val="24"/>
              </w:rPr>
            </w:pPr>
            <w:r w:rsidRPr="009B572A">
              <w:rPr>
                <w:rFonts w:ascii="Times New Roman" w:hAnsi="Times New Roman" w:cs="Times New Roman"/>
                <w:b/>
                <w:sz w:val="24"/>
                <w:szCs w:val="24"/>
              </w:rPr>
              <w:t>1</w:t>
            </w:r>
          </w:p>
        </w:tc>
        <w:tc>
          <w:tcPr>
            <w:tcW w:w="425" w:type="dxa"/>
          </w:tcPr>
          <w:p w:rsidR="00070066" w:rsidRPr="009B572A" w:rsidRDefault="00070066" w:rsidP="00584F65">
            <w:pPr>
              <w:spacing w:after="0" w:line="240" w:lineRule="auto"/>
              <w:rPr>
                <w:rFonts w:ascii="Times New Roman" w:hAnsi="Times New Roman" w:cs="Times New Roman"/>
                <w:b/>
                <w:sz w:val="24"/>
                <w:szCs w:val="24"/>
              </w:rPr>
            </w:pPr>
            <w:r w:rsidRPr="009B572A">
              <w:rPr>
                <w:rFonts w:ascii="Times New Roman" w:hAnsi="Times New Roman" w:cs="Times New Roman"/>
                <w:b/>
                <w:sz w:val="24"/>
                <w:szCs w:val="24"/>
              </w:rPr>
              <w:t>2</w:t>
            </w:r>
          </w:p>
        </w:tc>
        <w:tc>
          <w:tcPr>
            <w:tcW w:w="425" w:type="dxa"/>
          </w:tcPr>
          <w:p w:rsidR="00070066" w:rsidRPr="009B572A" w:rsidRDefault="00070066" w:rsidP="00584F65">
            <w:pPr>
              <w:spacing w:after="0" w:line="240" w:lineRule="auto"/>
              <w:rPr>
                <w:rFonts w:ascii="Times New Roman" w:hAnsi="Times New Roman" w:cs="Times New Roman"/>
                <w:b/>
                <w:sz w:val="24"/>
                <w:szCs w:val="24"/>
              </w:rPr>
            </w:pPr>
            <w:r w:rsidRPr="009B572A">
              <w:rPr>
                <w:rFonts w:ascii="Times New Roman" w:hAnsi="Times New Roman" w:cs="Times New Roman"/>
                <w:b/>
                <w:sz w:val="24"/>
                <w:szCs w:val="24"/>
              </w:rPr>
              <w:t>3</w:t>
            </w:r>
          </w:p>
        </w:tc>
        <w:tc>
          <w:tcPr>
            <w:tcW w:w="426" w:type="dxa"/>
          </w:tcPr>
          <w:p w:rsidR="00070066" w:rsidRPr="009B572A" w:rsidRDefault="00070066" w:rsidP="00584F65">
            <w:pPr>
              <w:spacing w:after="0" w:line="240" w:lineRule="auto"/>
              <w:rPr>
                <w:rFonts w:ascii="Times New Roman" w:hAnsi="Times New Roman" w:cs="Times New Roman"/>
                <w:b/>
                <w:sz w:val="24"/>
                <w:szCs w:val="24"/>
              </w:rPr>
            </w:pPr>
            <w:r w:rsidRPr="009B572A">
              <w:rPr>
                <w:rFonts w:ascii="Times New Roman" w:hAnsi="Times New Roman" w:cs="Times New Roman"/>
                <w:b/>
                <w:sz w:val="24"/>
                <w:szCs w:val="24"/>
              </w:rPr>
              <w:t>4</w:t>
            </w:r>
          </w:p>
        </w:tc>
        <w:tc>
          <w:tcPr>
            <w:tcW w:w="425" w:type="dxa"/>
          </w:tcPr>
          <w:p w:rsidR="00070066" w:rsidRPr="009B572A" w:rsidRDefault="00070066" w:rsidP="00584F65">
            <w:pPr>
              <w:spacing w:after="0" w:line="240" w:lineRule="auto"/>
              <w:rPr>
                <w:rFonts w:ascii="Times New Roman" w:hAnsi="Times New Roman" w:cs="Times New Roman"/>
                <w:b/>
                <w:sz w:val="24"/>
                <w:szCs w:val="24"/>
              </w:rPr>
            </w:pPr>
            <w:r w:rsidRPr="009B572A">
              <w:rPr>
                <w:rFonts w:ascii="Times New Roman" w:hAnsi="Times New Roman" w:cs="Times New Roman"/>
                <w:b/>
                <w:sz w:val="24"/>
                <w:szCs w:val="24"/>
              </w:rPr>
              <w:t>5</w:t>
            </w:r>
          </w:p>
        </w:tc>
        <w:tc>
          <w:tcPr>
            <w:tcW w:w="567" w:type="dxa"/>
          </w:tcPr>
          <w:p w:rsidR="00070066" w:rsidRPr="009B572A" w:rsidRDefault="00070066" w:rsidP="00584F65">
            <w:pPr>
              <w:spacing w:after="0" w:line="240" w:lineRule="auto"/>
              <w:rPr>
                <w:rFonts w:ascii="Times New Roman" w:hAnsi="Times New Roman" w:cs="Times New Roman"/>
                <w:b/>
                <w:sz w:val="24"/>
                <w:szCs w:val="24"/>
              </w:rPr>
            </w:pPr>
            <w:r w:rsidRPr="009B572A">
              <w:rPr>
                <w:rFonts w:ascii="Times New Roman" w:hAnsi="Times New Roman" w:cs="Times New Roman"/>
                <w:b/>
                <w:sz w:val="24"/>
                <w:szCs w:val="24"/>
              </w:rPr>
              <w:t>6</w:t>
            </w:r>
          </w:p>
        </w:tc>
        <w:tc>
          <w:tcPr>
            <w:tcW w:w="567" w:type="dxa"/>
          </w:tcPr>
          <w:p w:rsidR="00070066" w:rsidRPr="009B572A" w:rsidRDefault="00070066" w:rsidP="00584F65">
            <w:pPr>
              <w:spacing w:after="0" w:line="240" w:lineRule="auto"/>
              <w:rPr>
                <w:rFonts w:ascii="Times New Roman" w:hAnsi="Times New Roman" w:cs="Times New Roman"/>
                <w:b/>
                <w:sz w:val="24"/>
                <w:szCs w:val="24"/>
              </w:rPr>
            </w:pPr>
            <w:r w:rsidRPr="009B572A">
              <w:rPr>
                <w:rFonts w:ascii="Times New Roman" w:hAnsi="Times New Roman" w:cs="Times New Roman"/>
                <w:b/>
                <w:sz w:val="24"/>
                <w:szCs w:val="24"/>
              </w:rPr>
              <w:t>7</w:t>
            </w:r>
          </w:p>
        </w:tc>
        <w:tc>
          <w:tcPr>
            <w:tcW w:w="425" w:type="dxa"/>
          </w:tcPr>
          <w:p w:rsidR="00070066" w:rsidRPr="009B572A" w:rsidRDefault="00070066" w:rsidP="00584F65">
            <w:pPr>
              <w:spacing w:after="0" w:line="240" w:lineRule="auto"/>
              <w:rPr>
                <w:rFonts w:ascii="Times New Roman" w:hAnsi="Times New Roman" w:cs="Times New Roman"/>
                <w:b/>
                <w:sz w:val="24"/>
                <w:szCs w:val="24"/>
              </w:rPr>
            </w:pPr>
            <w:r w:rsidRPr="009B572A">
              <w:rPr>
                <w:rFonts w:ascii="Times New Roman" w:hAnsi="Times New Roman" w:cs="Times New Roman"/>
                <w:b/>
                <w:sz w:val="24"/>
                <w:szCs w:val="24"/>
              </w:rPr>
              <w:t>8</w:t>
            </w:r>
          </w:p>
        </w:tc>
      </w:tr>
      <w:tr w:rsidR="00070066" w:rsidRPr="009B572A" w:rsidTr="007E367D">
        <w:tc>
          <w:tcPr>
            <w:tcW w:w="2370" w:type="dxa"/>
            <w:vAlign w:val="center"/>
          </w:tcPr>
          <w:p w:rsidR="00070066" w:rsidRPr="001B61A5" w:rsidRDefault="00070066" w:rsidP="00584F65">
            <w:pPr>
              <w:spacing w:after="0" w:line="240" w:lineRule="auto"/>
              <w:jc w:val="center"/>
              <w:rPr>
                <w:rFonts w:ascii="Times New Roman" w:hAnsi="Times New Roman" w:cs="Times New Roman"/>
                <w:sz w:val="24"/>
                <w:szCs w:val="24"/>
              </w:rPr>
            </w:pPr>
            <w:r w:rsidRPr="001B61A5">
              <w:rPr>
                <w:rFonts w:ascii="Times New Roman" w:hAnsi="Times New Roman" w:cs="Times New Roman"/>
                <w:sz w:val="24"/>
                <w:szCs w:val="24"/>
              </w:rPr>
              <w:t>ПК 6.1- 6.5</w:t>
            </w:r>
          </w:p>
          <w:p w:rsidR="00070066" w:rsidRPr="001B61A5" w:rsidRDefault="00070066" w:rsidP="00584F65">
            <w:pPr>
              <w:spacing w:after="0" w:line="240" w:lineRule="auto"/>
              <w:jc w:val="center"/>
              <w:rPr>
                <w:rFonts w:ascii="Times New Roman" w:hAnsi="Times New Roman" w:cs="Times New Roman"/>
                <w:sz w:val="24"/>
                <w:szCs w:val="24"/>
              </w:rPr>
            </w:pPr>
            <w:r w:rsidRPr="001B61A5">
              <w:rPr>
                <w:rFonts w:ascii="Times New Roman" w:hAnsi="Times New Roman" w:cs="Times New Roman"/>
                <w:sz w:val="24"/>
                <w:szCs w:val="24"/>
              </w:rPr>
              <w:t>ОК 01-02, 04-07, 09 - 11</w:t>
            </w:r>
          </w:p>
        </w:tc>
        <w:tc>
          <w:tcPr>
            <w:tcW w:w="6844" w:type="dxa"/>
          </w:tcPr>
          <w:p w:rsidR="00070066" w:rsidRPr="001B61A5" w:rsidRDefault="00070066" w:rsidP="00584F65">
            <w:pPr>
              <w:widowControl w:val="0"/>
              <w:tabs>
                <w:tab w:val="left" w:pos="322"/>
              </w:tabs>
              <w:autoSpaceDE w:val="0"/>
              <w:autoSpaceDN w:val="0"/>
              <w:adjustRightInd w:val="0"/>
              <w:spacing w:after="0" w:line="240" w:lineRule="auto"/>
              <w:ind w:firstLine="33"/>
              <w:jc w:val="both"/>
              <w:rPr>
                <w:rFonts w:ascii="Times New Roman" w:hAnsi="Times New Roman" w:cs="Times New Roman"/>
                <w:sz w:val="24"/>
                <w:szCs w:val="24"/>
              </w:rPr>
            </w:pPr>
            <w:r w:rsidRPr="001B61A5">
              <w:rPr>
                <w:rFonts w:ascii="Times New Roman" w:eastAsia="Arial" w:hAnsi="Times New Roman" w:cs="Times New Roman"/>
                <w:bCs/>
                <w:sz w:val="24"/>
                <w:szCs w:val="24"/>
              </w:rPr>
              <w:t>ПП.06 Организация и контроль текущей деятельности подчиненного персонала</w:t>
            </w:r>
          </w:p>
        </w:tc>
        <w:tc>
          <w:tcPr>
            <w:tcW w:w="3261" w:type="dxa"/>
            <w:vAlign w:val="center"/>
          </w:tcPr>
          <w:p w:rsidR="00070066" w:rsidRPr="001B61A5" w:rsidRDefault="007E367D" w:rsidP="00584F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070066" w:rsidRPr="001B61A5">
              <w:rPr>
                <w:rFonts w:ascii="Times New Roman" w:hAnsi="Times New Roman" w:cs="Times New Roman"/>
                <w:sz w:val="24"/>
                <w:szCs w:val="24"/>
              </w:rPr>
              <w:t>72</w:t>
            </w:r>
          </w:p>
        </w:tc>
        <w:tc>
          <w:tcPr>
            <w:tcW w:w="425" w:type="dxa"/>
          </w:tcPr>
          <w:p w:rsidR="00070066" w:rsidRPr="009B572A" w:rsidRDefault="00070066" w:rsidP="00584F65">
            <w:pPr>
              <w:spacing w:after="0" w:line="240" w:lineRule="auto"/>
              <w:rPr>
                <w:rFonts w:ascii="Times New Roman" w:hAnsi="Times New Roman" w:cs="Times New Roman"/>
                <w:sz w:val="24"/>
                <w:szCs w:val="24"/>
              </w:rPr>
            </w:pPr>
            <w:r w:rsidRPr="009B572A">
              <w:rPr>
                <w:rFonts w:ascii="Times New Roman" w:hAnsi="Times New Roman" w:cs="Times New Roman"/>
                <w:sz w:val="24"/>
                <w:szCs w:val="24"/>
              </w:rPr>
              <w:t>-</w:t>
            </w:r>
          </w:p>
        </w:tc>
        <w:tc>
          <w:tcPr>
            <w:tcW w:w="425" w:type="dxa"/>
          </w:tcPr>
          <w:p w:rsidR="00070066" w:rsidRPr="009B572A" w:rsidRDefault="00070066" w:rsidP="00584F65">
            <w:pPr>
              <w:spacing w:after="0" w:line="240" w:lineRule="auto"/>
              <w:rPr>
                <w:rFonts w:ascii="Times New Roman" w:hAnsi="Times New Roman" w:cs="Times New Roman"/>
                <w:sz w:val="24"/>
                <w:szCs w:val="24"/>
              </w:rPr>
            </w:pPr>
            <w:r w:rsidRPr="009B572A">
              <w:rPr>
                <w:rFonts w:ascii="Times New Roman" w:hAnsi="Times New Roman" w:cs="Times New Roman"/>
                <w:sz w:val="24"/>
                <w:szCs w:val="24"/>
              </w:rPr>
              <w:t>-</w:t>
            </w:r>
          </w:p>
        </w:tc>
        <w:tc>
          <w:tcPr>
            <w:tcW w:w="425" w:type="dxa"/>
          </w:tcPr>
          <w:p w:rsidR="00070066" w:rsidRPr="009B572A" w:rsidRDefault="00070066" w:rsidP="00584F65">
            <w:pPr>
              <w:spacing w:after="0" w:line="240" w:lineRule="auto"/>
              <w:rPr>
                <w:rFonts w:ascii="Times New Roman" w:hAnsi="Times New Roman" w:cs="Times New Roman"/>
                <w:sz w:val="24"/>
                <w:szCs w:val="24"/>
              </w:rPr>
            </w:pPr>
            <w:r w:rsidRPr="009B572A">
              <w:rPr>
                <w:rFonts w:ascii="Times New Roman" w:hAnsi="Times New Roman" w:cs="Times New Roman"/>
                <w:sz w:val="24"/>
                <w:szCs w:val="24"/>
              </w:rPr>
              <w:t>-</w:t>
            </w:r>
          </w:p>
        </w:tc>
        <w:tc>
          <w:tcPr>
            <w:tcW w:w="426" w:type="dxa"/>
          </w:tcPr>
          <w:p w:rsidR="00070066" w:rsidRPr="009B572A" w:rsidRDefault="00070066" w:rsidP="00584F6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425" w:type="dxa"/>
          </w:tcPr>
          <w:p w:rsidR="00070066" w:rsidRPr="009B572A" w:rsidRDefault="00070066" w:rsidP="00584F65">
            <w:pPr>
              <w:spacing w:after="0" w:line="240" w:lineRule="auto"/>
              <w:rPr>
                <w:rFonts w:ascii="Times New Roman" w:hAnsi="Times New Roman" w:cs="Times New Roman"/>
                <w:sz w:val="24"/>
                <w:szCs w:val="24"/>
              </w:rPr>
            </w:pPr>
            <w:r w:rsidRPr="009B572A">
              <w:rPr>
                <w:rFonts w:ascii="Times New Roman" w:hAnsi="Times New Roman" w:cs="Times New Roman"/>
                <w:sz w:val="24"/>
                <w:szCs w:val="24"/>
              </w:rPr>
              <w:t>-</w:t>
            </w:r>
          </w:p>
        </w:tc>
        <w:tc>
          <w:tcPr>
            <w:tcW w:w="567" w:type="dxa"/>
          </w:tcPr>
          <w:p w:rsidR="00070066" w:rsidRPr="009B572A" w:rsidRDefault="00070066" w:rsidP="00584F65">
            <w:pPr>
              <w:spacing w:after="0" w:line="240" w:lineRule="auto"/>
              <w:rPr>
                <w:rFonts w:ascii="Times New Roman" w:hAnsi="Times New Roman" w:cs="Times New Roman"/>
                <w:sz w:val="24"/>
                <w:szCs w:val="24"/>
              </w:rPr>
            </w:pPr>
            <w:r w:rsidRPr="009B572A">
              <w:rPr>
                <w:rFonts w:ascii="Times New Roman" w:hAnsi="Times New Roman" w:cs="Times New Roman"/>
                <w:sz w:val="24"/>
                <w:szCs w:val="24"/>
              </w:rPr>
              <w:t>-</w:t>
            </w:r>
          </w:p>
        </w:tc>
        <w:tc>
          <w:tcPr>
            <w:tcW w:w="567" w:type="dxa"/>
          </w:tcPr>
          <w:p w:rsidR="00070066" w:rsidRPr="009B572A" w:rsidRDefault="00070066" w:rsidP="00584F65">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425" w:type="dxa"/>
          </w:tcPr>
          <w:p w:rsidR="00070066" w:rsidRPr="009B572A" w:rsidRDefault="00070066" w:rsidP="00584F65">
            <w:pPr>
              <w:spacing w:after="0" w:line="240" w:lineRule="auto"/>
              <w:rPr>
                <w:rFonts w:ascii="Times New Roman" w:hAnsi="Times New Roman" w:cs="Times New Roman"/>
                <w:sz w:val="24"/>
                <w:szCs w:val="24"/>
              </w:rPr>
            </w:pPr>
            <w:r w:rsidRPr="009B572A">
              <w:rPr>
                <w:rFonts w:ascii="Times New Roman" w:hAnsi="Times New Roman" w:cs="Times New Roman"/>
                <w:sz w:val="24"/>
                <w:szCs w:val="24"/>
              </w:rPr>
              <w:t>-</w:t>
            </w:r>
          </w:p>
        </w:tc>
      </w:tr>
    </w:tbl>
    <w:p w:rsidR="00070066" w:rsidRDefault="00070066" w:rsidP="001B61A5">
      <w:pPr>
        <w:spacing w:after="0"/>
        <w:rPr>
          <w:rFonts w:ascii="Times New Roman" w:hAnsi="Times New Roman" w:cs="Times New Roman"/>
          <w:b/>
          <w:sz w:val="24"/>
          <w:szCs w:val="24"/>
        </w:rPr>
      </w:pPr>
    </w:p>
    <w:p w:rsidR="00FB1162" w:rsidRPr="001B61A5" w:rsidRDefault="000B2EFC" w:rsidP="00DB794E">
      <w:pPr>
        <w:spacing w:after="0"/>
        <w:rPr>
          <w:rFonts w:ascii="Times New Roman" w:hAnsi="Times New Roman" w:cs="Times New Roman"/>
          <w:b/>
          <w:sz w:val="24"/>
          <w:szCs w:val="24"/>
        </w:rPr>
      </w:pPr>
      <w:r>
        <w:rPr>
          <w:rFonts w:ascii="Times New Roman" w:hAnsi="Times New Roman" w:cs="Times New Roman"/>
          <w:b/>
          <w:sz w:val="24"/>
          <w:szCs w:val="24"/>
        </w:rPr>
        <w:t>2</w:t>
      </w:r>
      <w:r w:rsidR="00FB1162" w:rsidRPr="001B61A5">
        <w:rPr>
          <w:rFonts w:ascii="Times New Roman" w:hAnsi="Times New Roman" w:cs="Times New Roman"/>
          <w:b/>
          <w:sz w:val="24"/>
          <w:szCs w:val="24"/>
        </w:rPr>
        <w:t xml:space="preserve">.2 </w:t>
      </w:r>
      <w:r w:rsidR="00070066">
        <w:rPr>
          <w:rFonts w:ascii="Times New Roman" w:hAnsi="Times New Roman" w:cs="Times New Roman"/>
          <w:b/>
          <w:sz w:val="24"/>
          <w:szCs w:val="24"/>
        </w:rPr>
        <w:t>С</w:t>
      </w:r>
      <w:r w:rsidR="00FB1162" w:rsidRPr="001B61A5">
        <w:rPr>
          <w:rFonts w:ascii="Times New Roman" w:hAnsi="Times New Roman" w:cs="Times New Roman"/>
          <w:b/>
          <w:sz w:val="24"/>
          <w:szCs w:val="24"/>
        </w:rPr>
        <w:t xml:space="preserve">одержание производственной практики </w:t>
      </w:r>
    </w:p>
    <w:tbl>
      <w:tblPr>
        <w:tblW w:w="547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0774"/>
        <w:gridCol w:w="990"/>
        <w:gridCol w:w="1583"/>
      </w:tblGrid>
      <w:tr w:rsidR="00FB1162" w:rsidRPr="001B61A5" w:rsidTr="00CE19F2">
        <w:tc>
          <w:tcPr>
            <w:tcW w:w="876" w:type="pct"/>
            <w:vAlign w:val="center"/>
          </w:tcPr>
          <w:p w:rsidR="00FB1162" w:rsidRPr="001B61A5" w:rsidRDefault="00FB1162" w:rsidP="00584F65">
            <w:pPr>
              <w:spacing w:after="0" w:line="240" w:lineRule="auto"/>
              <w:jc w:val="center"/>
              <w:rPr>
                <w:rFonts w:ascii="Times New Roman" w:hAnsi="Times New Roman" w:cs="Times New Roman"/>
                <w:b/>
                <w:sz w:val="24"/>
                <w:szCs w:val="24"/>
              </w:rPr>
            </w:pPr>
            <w:r w:rsidRPr="001B61A5">
              <w:rPr>
                <w:rFonts w:ascii="Times New Roman" w:hAnsi="Times New Roman" w:cs="Times New Roman"/>
                <w:b/>
                <w:bCs/>
                <w:sz w:val="24"/>
                <w:szCs w:val="24"/>
              </w:rPr>
              <w:t>Наименование разделов и тем ПП</w:t>
            </w:r>
          </w:p>
        </w:tc>
        <w:tc>
          <w:tcPr>
            <w:tcW w:w="3329" w:type="pct"/>
            <w:vAlign w:val="center"/>
          </w:tcPr>
          <w:p w:rsidR="00FB1162" w:rsidRPr="001B61A5" w:rsidRDefault="00FB1162" w:rsidP="00584F65">
            <w:pPr>
              <w:spacing w:after="0" w:line="240" w:lineRule="auto"/>
              <w:jc w:val="center"/>
              <w:rPr>
                <w:rFonts w:ascii="Times New Roman" w:hAnsi="Times New Roman" w:cs="Times New Roman"/>
                <w:b/>
                <w:sz w:val="24"/>
                <w:szCs w:val="24"/>
              </w:rPr>
            </w:pPr>
            <w:r w:rsidRPr="001B61A5">
              <w:rPr>
                <w:rFonts w:ascii="Times New Roman" w:hAnsi="Times New Roman" w:cs="Times New Roman"/>
                <w:b/>
                <w:bCs/>
                <w:sz w:val="24"/>
                <w:szCs w:val="24"/>
              </w:rPr>
              <w:t xml:space="preserve">Содержание </w:t>
            </w:r>
            <w:r w:rsidRPr="001B61A5">
              <w:rPr>
                <w:rFonts w:ascii="Times New Roman" w:hAnsi="Times New Roman" w:cs="Times New Roman"/>
                <w:b/>
                <w:sz w:val="24"/>
                <w:szCs w:val="24"/>
              </w:rPr>
              <w:t>производственной практики</w:t>
            </w:r>
            <w:r w:rsidRPr="001B61A5">
              <w:rPr>
                <w:rFonts w:ascii="Times New Roman" w:hAnsi="Times New Roman" w:cs="Times New Roman"/>
                <w:b/>
                <w:bCs/>
                <w:sz w:val="24"/>
                <w:szCs w:val="24"/>
              </w:rPr>
              <w:t>. Виды работ</w:t>
            </w:r>
            <w:r w:rsidR="000013AA" w:rsidRPr="001B61A5">
              <w:rPr>
                <w:rFonts w:ascii="Times New Roman" w:hAnsi="Times New Roman" w:cs="Times New Roman"/>
                <w:b/>
                <w:bCs/>
                <w:sz w:val="24"/>
                <w:szCs w:val="24"/>
              </w:rPr>
              <w:t>.</w:t>
            </w:r>
          </w:p>
          <w:p w:rsidR="00FB1162" w:rsidRPr="001B61A5" w:rsidRDefault="00FB1162" w:rsidP="00584F65">
            <w:pPr>
              <w:spacing w:after="0" w:line="240" w:lineRule="auto"/>
              <w:jc w:val="center"/>
              <w:rPr>
                <w:rFonts w:ascii="Times New Roman" w:hAnsi="Times New Roman" w:cs="Times New Roman"/>
                <w:b/>
                <w:sz w:val="24"/>
                <w:szCs w:val="24"/>
              </w:rPr>
            </w:pPr>
          </w:p>
        </w:tc>
        <w:tc>
          <w:tcPr>
            <w:tcW w:w="306" w:type="pct"/>
            <w:vAlign w:val="center"/>
          </w:tcPr>
          <w:p w:rsidR="00FB1162" w:rsidRPr="001B61A5" w:rsidRDefault="00FB1162" w:rsidP="00584F65">
            <w:pPr>
              <w:spacing w:after="0" w:line="240" w:lineRule="auto"/>
              <w:ind w:right="-107"/>
              <w:rPr>
                <w:rFonts w:ascii="Times New Roman" w:hAnsi="Times New Roman" w:cs="Times New Roman"/>
                <w:b/>
                <w:bCs/>
                <w:sz w:val="24"/>
                <w:szCs w:val="24"/>
              </w:rPr>
            </w:pPr>
            <w:r w:rsidRPr="001B61A5">
              <w:rPr>
                <w:rFonts w:ascii="Times New Roman" w:hAnsi="Times New Roman" w:cs="Times New Roman"/>
                <w:b/>
                <w:bCs/>
                <w:sz w:val="24"/>
                <w:szCs w:val="24"/>
              </w:rPr>
              <w:t>Объем часов</w:t>
            </w:r>
          </w:p>
        </w:tc>
        <w:tc>
          <w:tcPr>
            <w:tcW w:w="489" w:type="pct"/>
          </w:tcPr>
          <w:p w:rsidR="00FB1162" w:rsidRPr="001B61A5" w:rsidRDefault="00FB1162" w:rsidP="00584F65">
            <w:pPr>
              <w:spacing w:after="0" w:line="240" w:lineRule="auto"/>
              <w:ind w:right="-107"/>
              <w:rPr>
                <w:rFonts w:ascii="Times New Roman" w:hAnsi="Times New Roman" w:cs="Times New Roman"/>
                <w:b/>
                <w:bCs/>
                <w:sz w:val="24"/>
                <w:szCs w:val="24"/>
              </w:rPr>
            </w:pPr>
            <w:r w:rsidRPr="001B61A5">
              <w:rPr>
                <w:rFonts w:ascii="Times New Roman" w:hAnsi="Times New Roman" w:cs="Times New Roman"/>
                <w:b/>
                <w:bCs/>
                <w:sz w:val="24"/>
                <w:szCs w:val="24"/>
              </w:rPr>
              <w:t>Осваиваемые элементы компетенций</w:t>
            </w:r>
          </w:p>
        </w:tc>
      </w:tr>
      <w:tr w:rsidR="00C142FF" w:rsidRPr="001B61A5" w:rsidTr="00CE19F2">
        <w:tc>
          <w:tcPr>
            <w:tcW w:w="4205" w:type="pct"/>
            <w:gridSpan w:val="2"/>
          </w:tcPr>
          <w:p w:rsidR="00C142FF" w:rsidRPr="001B61A5" w:rsidRDefault="00C142FF" w:rsidP="00584F65">
            <w:pPr>
              <w:widowControl w:val="0"/>
              <w:tabs>
                <w:tab w:val="left" w:pos="322"/>
              </w:tabs>
              <w:autoSpaceDE w:val="0"/>
              <w:autoSpaceDN w:val="0"/>
              <w:adjustRightInd w:val="0"/>
              <w:spacing w:after="0" w:line="240" w:lineRule="auto"/>
              <w:ind w:firstLine="33"/>
              <w:jc w:val="both"/>
              <w:rPr>
                <w:rFonts w:ascii="Times New Roman" w:hAnsi="Times New Roman" w:cs="Times New Roman"/>
                <w:b/>
                <w:sz w:val="24"/>
                <w:szCs w:val="24"/>
              </w:rPr>
            </w:pPr>
            <w:r w:rsidRPr="001B61A5">
              <w:rPr>
                <w:rFonts w:ascii="Times New Roman" w:eastAsia="Arial" w:hAnsi="Times New Roman" w:cs="Times New Roman"/>
                <w:b/>
                <w:bCs/>
                <w:sz w:val="24"/>
                <w:szCs w:val="24"/>
              </w:rPr>
              <w:t>ПП.06 Организация и контроль текущей деятельности подчиненного персонала</w:t>
            </w:r>
          </w:p>
        </w:tc>
        <w:tc>
          <w:tcPr>
            <w:tcW w:w="306" w:type="pct"/>
            <w:vAlign w:val="center"/>
          </w:tcPr>
          <w:p w:rsidR="00C142FF" w:rsidRPr="001B61A5" w:rsidRDefault="00C142FF" w:rsidP="00584F65">
            <w:pPr>
              <w:spacing w:after="0" w:line="240" w:lineRule="auto"/>
              <w:jc w:val="center"/>
              <w:rPr>
                <w:rFonts w:ascii="Times New Roman" w:hAnsi="Times New Roman" w:cs="Times New Roman"/>
                <w:b/>
                <w:sz w:val="24"/>
                <w:szCs w:val="24"/>
              </w:rPr>
            </w:pPr>
            <w:r w:rsidRPr="001B61A5">
              <w:rPr>
                <w:rFonts w:ascii="Times New Roman" w:hAnsi="Times New Roman" w:cs="Times New Roman"/>
                <w:b/>
                <w:sz w:val="24"/>
                <w:szCs w:val="24"/>
              </w:rPr>
              <w:t>72</w:t>
            </w:r>
          </w:p>
        </w:tc>
        <w:tc>
          <w:tcPr>
            <w:tcW w:w="489" w:type="pct"/>
          </w:tcPr>
          <w:p w:rsidR="00C142FF" w:rsidRPr="001B61A5" w:rsidRDefault="00C142FF" w:rsidP="00584F65">
            <w:pPr>
              <w:spacing w:after="0" w:line="240" w:lineRule="auto"/>
              <w:rPr>
                <w:rFonts w:ascii="Times New Roman" w:hAnsi="Times New Roman" w:cs="Times New Roman"/>
                <w:sz w:val="24"/>
                <w:szCs w:val="24"/>
              </w:rPr>
            </w:pPr>
          </w:p>
        </w:tc>
      </w:tr>
      <w:tr w:rsidR="00CE19F2" w:rsidRPr="001B61A5" w:rsidTr="00CE19F2">
        <w:tc>
          <w:tcPr>
            <w:tcW w:w="4205" w:type="pct"/>
            <w:gridSpan w:val="2"/>
          </w:tcPr>
          <w:p w:rsidR="00CE19F2" w:rsidRPr="001B61A5" w:rsidRDefault="00CE19F2" w:rsidP="00584F65">
            <w:pPr>
              <w:widowControl w:val="0"/>
              <w:tabs>
                <w:tab w:val="left" w:pos="322"/>
              </w:tabs>
              <w:autoSpaceDE w:val="0"/>
              <w:autoSpaceDN w:val="0"/>
              <w:adjustRightInd w:val="0"/>
              <w:spacing w:after="0" w:line="240" w:lineRule="auto"/>
              <w:ind w:firstLine="33"/>
              <w:jc w:val="both"/>
              <w:rPr>
                <w:rFonts w:ascii="Times New Roman" w:eastAsia="Arial" w:hAnsi="Times New Roman" w:cs="Times New Roman"/>
                <w:b/>
                <w:bCs/>
                <w:sz w:val="24"/>
                <w:szCs w:val="24"/>
              </w:rPr>
            </w:pPr>
            <w:r w:rsidRPr="001B61A5">
              <w:rPr>
                <w:rFonts w:ascii="Times New Roman" w:hAnsi="Times New Roman" w:cs="Times New Roman"/>
                <w:b/>
                <w:sz w:val="24"/>
                <w:szCs w:val="24"/>
              </w:rPr>
              <w:t>Раздел 1. Управление текущей деятельности подчиненного персонала</w:t>
            </w:r>
          </w:p>
        </w:tc>
        <w:tc>
          <w:tcPr>
            <w:tcW w:w="306" w:type="pct"/>
            <w:vAlign w:val="center"/>
          </w:tcPr>
          <w:p w:rsidR="00CE19F2" w:rsidRPr="001B61A5" w:rsidRDefault="00CE19F2" w:rsidP="00584F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42</w:t>
            </w:r>
          </w:p>
        </w:tc>
        <w:tc>
          <w:tcPr>
            <w:tcW w:w="489" w:type="pct"/>
          </w:tcPr>
          <w:p w:rsidR="00CE19F2" w:rsidRPr="001B61A5" w:rsidRDefault="00CE19F2" w:rsidP="00584F65">
            <w:pPr>
              <w:spacing w:after="0" w:line="240" w:lineRule="auto"/>
              <w:rPr>
                <w:rFonts w:ascii="Times New Roman" w:hAnsi="Times New Roman" w:cs="Times New Roman"/>
                <w:sz w:val="24"/>
                <w:szCs w:val="24"/>
              </w:rPr>
            </w:pPr>
          </w:p>
        </w:tc>
      </w:tr>
      <w:tr w:rsidR="00C142FF" w:rsidRPr="001B61A5" w:rsidTr="00CE19F2">
        <w:tc>
          <w:tcPr>
            <w:tcW w:w="876" w:type="pct"/>
          </w:tcPr>
          <w:p w:rsidR="00C142FF" w:rsidRPr="001B61A5" w:rsidRDefault="003661E5" w:rsidP="00CE19F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61A5">
              <w:rPr>
                <w:rFonts w:ascii="Times New Roman" w:hAnsi="Times New Roman" w:cs="Times New Roman"/>
                <w:sz w:val="24"/>
                <w:szCs w:val="24"/>
              </w:rPr>
              <w:t>Тема</w:t>
            </w:r>
            <w:r w:rsidRPr="001B61A5">
              <w:rPr>
                <w:rFonts w:ascii="Times New Roman" w:eastAsia="Times New Roman" w:hAnsi="Times New Roman" w:cs="Times New Roman"/>
                <w:sz w:val="24"/>
                <w:szCs w:val="24"/>
              </w:rPr>
              <w:t xml:space="preserve"> 6.1. </w:t>
            </w:r>
            <w:r w:rsidR="00CF158F" w:rsidRPr="001B61A5">
              <w:rPr>
                <w:rFonts w:ascii="Times New Roman" w:eastAsia="Times New Roman" w:hAnsi="Times New Roman" w:cs="Times New Roman"/>
                <w:sz w:val="24"/>
                <w:szCs w:val="24"/>
              </w:rPr>
              <w:t>Р</w:t>
            </w:r>
            <w:r w:rsidRPr="001B61A5">
              <w:rPr>
                <w:rFonts w:ascii="Times New Roman" w:eastAsia="Times New Roman" w:hAnsi="Times New Roman" w:cs="Times New Roman"/>
                <w:sz w:val="24"/>
                <w:szCs w:val="24"/>
              </w:rPr>
              <w:t>азработк</w:t>
            </w:r>
            <w:r w:rsidR="00CF158F" w:rsidRPr="001B61A5">
              <w:rPr>
                <w:rFonts w:ascii="Times New Roman" w:eastAsia="Times New Roman" w:hAnsi="Times New Roman" w:cs="Times New Roman"/>
                <w:sz w:val="24"/>
                <w:szCs w:val="24"/>
              </w:rPr>
              <w:t>а</w:t>
            </w:r>
            <w:r w:rsidRPr="001B61A5">
              <w:rPr>
                <w:rFonts w:ascii="Times New Roman" w:eastAsia="Times New Roman" w:hAnsi="Times New Roman" w:cs="Times New Roman"/>
                <w:sz w:val="24"/>
                <w:szCs w:val="24"/>
              </w:rPr>
              <w:t xml:space="preserve"> ассортимента кулинарной и кондитерской продукции, видов меню с учетом потребностей различных категорий потребителей, видов и форм обслуживания.</w:t>
            </w:r>
          </w:p>
        </w:tc>
        <w:tc>
          <w:tcPr>
            <w:tcW w:w="3329" w:type="pct"/>
          </w:tcPr>
          <w:p w:rsidR="00CF158F" w:rsidRPr="001B61A5" w:rsidRDefault="00CF158F" w:rsidP="00CE19F2">
            <w:pPr>
              <w:spacing w:after="0" w:line="240" w:lineRule="auto"/>
              <w:jc w:val="both"/>
              <w:rPr>
                <w:rStyle w:val="FontStyle121"/>
                <w:rFonts w:ascii="Times New Roman" w:hAnsi="Times New Roman" w:cs="Times New Roman"/>
                <w:sz w:val="24"/>
                <w:szCs w:val="24"/>
              </w:rPr>
            </w:pPr>
            <w:r w:rsidRPr="001B61A5">
              <w:rPr>
                <w:rFonts w:ascii="Times New Roman" w:hAnsi="Times New Roman" w:cs="Times New Roman"/>
                <w:sz w:val="24"/>
                <w:szCs w:val="24"/>
              </w:rPr>
              <w:t>Ознакомление с используемой на предприятии нормативно-технической и технологической документацией.</w:t>
            </w:r>
            <w:r w:rsidR="00584F65">
              <w:rPr>
                <w:rFonts w:ascii="Times New Roman" w:hAnsi="Times New Roman" w:cs="Times New Roman"/>
                <w:sz w:val="24"/>
                <w:szCs w:val="24"/>
              </w:rPr>
              <w:t xml:space="preserve"> </w:t>
            </w:r>
            <w:r w:rsidRPr="001B61A5">
              <w:rPr>
                <w:rFonts w:ascii="Times New Roman" w:hAnsi="Times New Roman" w:cs="Times New Roman"/>
                <w:sz w:val="24"/>
                <w:szCs w:val="24"/>
              </w:rPr>
              <w:t xml:space="preserve">Ознакомление с ассортиментным перечнем выпускаемой продукции, технологическим оборудованием, посудой, инвентарём. Оформление технологических и технико-технологических карт на изготовленную продукцию. Участие в разработке новых фирменных блюд. Составление акта проработки. Оформление технологических и технико-технологических карт на фирменные блюда. Разработка различных видов меню. Проверка соответствия конкретной продукции требованиям нормативных документов. Ознакомление и составление плана-меню. Его назначение и содержание. Ознакомление с порядком составления калькуляционных карт, определение продажной цены на готовую продукцию. </w:t>
            </w:r>
          </w:p>
        </w:tc>
        <w:tc>
          <w:tcPr>
            <w:tcW w:w="306" w:type="pct"/>
            <w:vAlign w:val="center"/>
          </w:tcPr>
          <w:p w:rsidR="00C142FF" w:rsidRPr="001B61A5" w:rsidRDefault="00777B02" w:rsidP="00584F65">
            <w:pPr>
              <w:spacing w:after="0" w:line="240" w:lineRule="auto"/>
              <w:jc w:val="center"/>
              <w:rPr>
                <w:rFonts w:ascii="Times New Roman" w:hAnsi="Times New Roman" w:cs="Times New Roman"/>
                <w:sz w:val="24"/>
                <w:szCs w:val="24"/>
              </w:rPr>
            </w:pPr>
            <w:r w:rsidRPr="001B61A5">
              <w:rPr>
                <w:rFonts w:ascii="Times New Roman" w:hAnsi="Times New Roman" w:cs="Times New Roman"/>
                <w:sz w:val="24"/>
                <w:szCs w:val="24"/>
              </w:rPr>
              <w:t>12</w:t>
            </w:r>
          </w:p>
        </w:tc>
        <w:tc>
          <w:tcPr>
            <w:tcW w:w="489" w:type="pct"/>
          </w:tcPr>
          <w:p w:rsidR="00CF158F" w:rsidRPr="001B61A5" w:rsidRDefault="00CF158F" w:rsidP="00584F65">
            <w:pPr>
              <w:spacing w:after="0" w:line="240" w:lineRule="auto"/>
              <w:jc w:val="center"/>
              <w:rPr>
                <w:rFonts w:ascii="Times New Roman" w:hAnsi="Times New Roman" w:cs="Times New Roman"/>
                <w:sz w:val="24"/>
                <w:szCs w:val="24"/>
              </w:rPr>
            </w:pPr>
            <w:r w:rsidRPr="001B61A5">
              <w:rPr>
                <w:rFonts w:ascii="Times New Roman" w:hAnsi="Times New Roman" w:cs="Times New Roman"/>
                <w:sz w:val="24"/>
                <w:szCs w:val="24"/>
              </w:rPr>
              <w:t>ПК 6.1</w:t>
            </w:r>
          </w:p>
          <w:p w:rsidR="00C142FF" w:rsidRPr="001B61A5" w:rsidRDefault="00CF158F" w:rsidP="00584F65">
            <w:pPr>
              <w:spacing w:after="0" w:line="240" w:lineRule="auto"/>
              <w:rPr>
                <w:rFonts w:ascii="Times New Roman" w:hAnsi="Times New Roman" w:cs="Times New Roman"/>
                <w:sz w:val="24"/>
                <w:szCs w:val="24"/>
              </w:rPr>
            </w:pPr>
            <w:r w:rsidRPr="001B61A5">
              <w:rPr>
                <w:rFonts w:ascii="Times New Roman" w:hAnsi="Times New Roman" w:cs="Times New Roman"/>
                <w:sz w:val="24"/>
                <w:szCs w:val="24"/>
              </w:rPr>
              <w:t>ОК 01-02, 04-07, 09 - 11</w:t>
            </w:r>
          </w:p>
        </w:tc>
      </w:tr>
      <w:tr w:rsidR="003661E5" w:rsidRPr="001B61A5" w:rsidTr="00CE19F2">
        <w:tc>
          <w:tcPr>
            <w:tcW w:w="876" w:type="pct"/>
          </w:tcPr>
          <w:p w:rsidR="003661E5" w:rsidRPr="001B61A5" w:rsidRDefault="003661E5" w:rsidP="00584F6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61A5">
              <w:rPr>
                <w:rFonts w:ascii="Times New Roman" w:hAnsi="Times New Roman" w:cs="Times New Roman"/>
                <w:sz w:val="24"/>
                <w:szCs w:val="24"/>
              </w:rPr>
              <w:t>Тема</w:t>
            </w:r>
            <w:r w:rsidRPr="001B61A5">
              <w:rPr>
                <w:rFonts w:ascii="Times New Roman" w:eastAsia="Times New Roman" w:hAnsi="Times New Roman" w:cs="Times New Roman"/>
                <w:sz w:val="24"/>
                <w:szCs w:val="24"/>
              </w:rPr>
              <w:t xml:space="preserve"> 6.2. </w:t>
            </w:r>
            <w:r w:rsidR="00CF158F" w:rsidRPr="001B61A5">
              <w:rPr>
                <w:rFonts w:ascii="Times New Roman" w:eastAsia="Times New Roman" w:hAnsi="Times New Roman" w:cs="Times New Roman"/>
                <w:sz w:val="24"/>
                <w:szCs w:val="24"/>
              </w:rPr>
              <w:t>Т</w:t>
            </w:r>
            <w:r w:rsidRPr="001B61A5">
              <w:rPr>
                <w:rFonts w:ascii="Times New Roman" w:eastAsia="Times New Roman" w:hAnsi="Times New Roman" w:cs="Times New Roman"/>
                <w:sz w:val="24"/>
                <w:szCs w:val="24"/>
              </w:rPr>
              <w:t>екущее планирование, координаци</w:t>
            </w:r>
            <w:r w:rsidR="00CF158F" w:rsidRPr="001B61A5">
              <w:rPr>
                <w:rFonts w:ascii="Times New Roman" w:eastAsia="Times New Roman" w:hAnsi="Times New Roman" w:cs="Times New Roman"/>
                <w:sz w:val="24"/>
                <w:szCs w:val="24"/>
              </w:rPr>
              <w:t>я</w:t>
            </w:r>
            <w:r w:rsidRPr="001B61A5">
              <w:rPr>
                <w:rFonts w:ascii="Times New Roman" w:eastAsia="Times New Roman" w:hAnsi="Times New Roman" w:cs="Times New Roman"/>
                <w:sz w:val="24"/>
                <w:szCs w:val="24"/>
              </w:rPr>
              <w:t xml:space="preserve"> деятельности подчиненного персонала с учетом взаимодействия с другими подразделениями.</w:t>
            </w:r>
          </w:p>
        </w:tc>
        <w:tc>
          <w:tcPr>
            <w:tcW w:w="3329" w:type="pct"/>
          </w:tcPr>
          <w:p w:rsidR="00777B02" w:rsidRPr="001B61A5" w:rsidRDefault="00CF158F" w:rsidP="00CE19F2">
            <w:pPr>
              <w:spacing w:after="0" w:line="240" w:lineRule="auto"/>
              <w:jc w:val="both"/>
              <w:rPr>
                <w:rStyle w:val="FontStyle121"/>
                <w:rFonts w:ascii="Times New Roman" w:hAnsi="Times New Roman" w:cs="Times New Roman"/>
                <w:sz w:val="24"/>
                <w:szCs w:val="24"/>
              </w:rPr>
            </w:pPr>
            <w:r w:rsidRPr="001B61A5">
              <w:rPr>
                <w:rFonts w:ascii="Times New Roman" w:hAnsi="Times New Roman" w:cs="Times New Roman"/>
                <w:sz w:val="24"/>
                <w:szCs w:val="24"/>
              </w:rPr>
              <w:t>Ознакомление с Уставом организации питания</w:t>
            </w:r>
            <w:r w:rsidR="00CE19F2">
              <w:rPr>
                <w:rFonts w:ascii="Times New Roman" w:hAnsi="Times New Roman" w:cs="Times New Roman"/>
                <w:sz w:val="24"/>
                <w:szCs w:val="24"/>
              </w:rPr>
              <w:t>;</w:t>
            </w:r>
            <w:r w:rsidRPr="001B61A5">
              <w:rPr>
                <w:rFonts w:ascii="Times New Roman" w:hAnsi="Times New Roman" w:cs="Times New Roman"/>
                <w:sz w:val="24"/>
                <w:szCs w:val="24"/>
              </w:rPr>
              <w:t xml:space="preserve"> </w:t>
            </w:r>
            <w:r w:rsidR="00777B02" w:rsidRPr="001B61A5">
              <w:rPr>
                <w:rFonts w:ascii="Times New Roman" w:hAnsi="Times New Roman" w:cs="Times New Roman"/>
                <w:sz w:val="24"/>
                <w:szCs w:val="24"/>
              </w:rPr>
              <w:t>с</w:t>
            </w:r>
            <w:r w:rsidR="00584F65">
              <w:rPr>
                <w:rFonts w:ascii="Times New Roman" w:hAnsi="Times New Roman" w:cs="Times New Roman"/>
                <w:b/>
                <w:sz w:val="24"/>
                <w:szCs w:val="24"/>
              </w:rPr>
              <w:t xml:space="preserve"> </w:t>
            </w:r>
            <w:r w:rsidR="00777B02" w:rsidRPr="001B61A5">
              <w:rPr>
                <w:rFonts w:ascii="Times New Roman" w:eastAsia="Times New Roman" w:hAnsi="Times New Roman" w:cs="Times New Roman"/>
                <w:spacing w:val="2"/>
                <w:kern w:val="36"/>
                <w:sz w:val="24"/>
                <w:szCs w:val="24"/>
              </w:rPr>
              <w:t>ГОСТ 30390-2013. Общие технические условия.</w:t>
            </w:r>
            <w:r w:rsidR="00584F65">
              <w:rPr>
                <w:rFonts w:ascii="Times New Roman" w:eastAsia="Times New Roman" w:hAnsi="Times New Roman" w:cs="Times New Roman"/>
                <w:spacing w:val="2"/>
                <w:kern w:val="36"/>
                <w:sz w:val="24"/>
                <w:szCs w:val="24"/>
              </w:rPr>
              <w:t xml:space="preserve"> </w:t>
            </w:r>
            <w:r w:rsidRPr="001B61A5">
              <w:rPr>
                <w:rFonts w:ascii="Times New Roman" w:hAnsi="Times New Roman" w:cs="Times New Roman"/>
                <w:sz w:val="24"/>
                <w:szCs w:val="24"/>
              </w:rPr>
              <w:t>Ознакомление с перспективами технического, экономического, социального развития предприятия; с порядком составления</w:t>
            </w:r>
            <w:r w:rsidR="00584F65">
              <w:rPr>
                <w:rFonts w:ascii="Times New Roman" w:hAnsi="Times New Roman" w:cs="Times New Roman"/>
                <w:sz w:val="24"/>
                <w:szCs w:val="24"/>
              </w:rPr>
              <w:t xml:space="preserve"> </w:t>
            </w:r>
            <w:r w:rsidRPr="001B61A5">
              <w:rPr>
                <w:rFonts w:ascii="Times New Roman" w:hAnsi="Times New Roman" w:cs="Times New Roman"/>
                <w:sz w:val="24"/>
                <w:szCs w:val="24"/>
              </w:rPr>
              <w:t>и согласования бизнес-планов производственно-хозяйственной и финансово-экономической деятельности предприятия общественного питания</w:t>
            </w:r>
            <w:r w:rsidR="00CE19F2">
              <w:rPr>
                <w:rFonts w:ascii="Times New Roman" w:hAnsi="Times New Roman" w:cs="Times New Roman"/>
                <w:sz w:val="24"/>
                <w:szCs w:val="24"/>
              </w:rPr>
              <w:t>;</w:t>
            </w:r>
            <w:r w:rsidRPr="001B61A5">
              <w:rPr>
                <w:rFonts w:ascii="Times New Roman" w:hAnsi="Times New Roman" w:cs="Times New Roman"/>
                <w:sz w:val="24"/>
                <w:szCs w:val="24"/>
              </w:rPr>
              <w:t xml:space="preserve"> с организационной структурой управления предприятия общественного питания</w:t>
            </w:r>
            <w:r w:rsidR="00584F65">
              <w:rPr>
                <w:rFonts w:ascii="Times New Roman" w:hAnsi="Times New Roman" w:cs="Times New Roman"/>
                <w:sz w:val="24"/>
                <w:szCs w:val="24"/>
              </w:rPr>
              <w:t xml:space="preserve">; </w:t>
            </w:r>
            <w:r w:rsidR="00777B02" w:rsidRPr="001B61A5">
              <w:rPr>
                <w:rFonts w:ascii="Times New Roman" w:hAnsi="Times New Roman" w:cs="Times New Roman"/>
                <w:sz w:val="24"/>
                <w:szCs w:val="24"/>
              </w:rPr>
              <w:t>с производственной программой предприятия и структурных подразделений</w:t>
            </w:r>
            <w:r w:rsidR="00CE19F2">
              <w:rPr>
                <w:rFonts w:ascii="Times New Roman" w:hAnsi="Times New Roman" w:cs="Times New Roman"/>
                <w:sz w:val="24"/>
                <w:szCs w:val="24"/>
              </w:rPr>
              <w:t>;</w:t>
            </w:r>
            <w:r w:rsidR="00777B02" w:rsidRPr="001B61A5">
              <w:rPr>
                <w:rFonts w:ascii="Times New Roman" w:hAnsi="Times New Roman" w:cs="Times New Roman"/>
                <w:sz w:val="24"/>
                <w:szCs w:val="24"/>
              </w:rPr>
              <w:t xml:space="preserve"> с основными категориями производственного персонала на данном предприятии, квалификационными требованиями к нему, организацией и планированием его труда</w:t>
            </w:r>
            <w:r w:rsidR="00CE19F2">
              <w:rPr>
                <w:rFonts w:ascii="Times New Roman" w:hAnsi="Times New Roman" w:cs="Times New Roman"/>
                <w:sz w:val="24"/>
                <w:szCs w:val="24"/>
              </w:rPr>
              <w:t>;</w:t>
            </w:r>
            <w:r w:rsidR="00CE19F2" w:rsidRPr="001B61A5">
              <w:rPr>
                <w:rFonts w:ascii="Times New Roman" w:hAnsi="Times New Roman" w:cs="Times New Roman"/>
                <w:sz w:val="24"/>
                <w:szCs w:val="24"/>
              </w:rPr>
              <w:t xml:space="preserve"> </w:t>
            </w:r>
            <w:r w:rsidR="00CE19F2" w:rsidRPr="001B61A5">
              <w:rPr>
                <w:rFonts w:ascii="Times New Roman" w:hAnsi="Times New Roman" w:cs="Times New Roman"/>
                <w:sz w:val="24"/>
                <w:szCs w:val="24"/>
              </w:rPr>
              <w:t>с действующей системой материального и нематериального стимулирования труда</w:t>
            </w:r>
            <w:r w:rsidR="00CE19F2">
              <w:rPr>
                <w:rFonts w:ascii="Times New Roman" w:hAnsi="Times New Roman" w:cs="Times New Roman"/>
                <w:sz w:val="24"/>
                <w:szCs w:val="24"/>
              </w:rPr>
              <w:t>;</w:t>
            </w:r>
            <w:r w:rsidR="00CE19F2" w:rsidRPr="001B61A5">
              <w:rPr>
                <w:rFonts w:ascii="Times New Roman" w:hAnsi="Times New Roman" w:cs="Times New Roman"/>
                <w:sz w:val="24"/>
                <w:szCs w:val="24"/>
              </w:rPr>
              <w:t xml:space="preserve"> со штатным расписанием, действующим на предприятии положением об оплате труда, порядком премирования работников, с организацией контроля за учётом рабочего времени и порядком составления табеля.</w:t>
            </w:r>
            <w:r w:rsidR="00CE19F2">
              <w:rPr>
                <w:rFonts w:ascii="Times New Roman" w:hAnsi="Times New Roman" w:cs="Times New Roman"/>
                <w:sz w:val="24"/>
                <w:szCs w:val="24"/>
              </w:rPr>
              <w:t xml:space="preserve"> </w:t>
            </w:r>
            <w:r w:rsidR="00CE19F2" w:rsidRPr="001B61A5">
              <w:rPr>
                <w:rFonts w:ascii="Times New Roman" w:hAnsi="Times New Roman" w:cs="Times New Roman"/>
                <w:sz w:val="24"/>
                <w:szCs w:val="24"/>
              </w:rPr>
              <w:lastRenderedPageBreak/>
              <w:t>Анализ розничного товарооборота по объёму и структуре</w:t>
            </w:r>
            <w:r w:rsidR="00CE19F2">
              <w:rPr>
                <w:rFonts w:ascii="Times New Roman" w:hAnsi="Times New Roman" w:cs="Times New Roman"/>
                <w:sz w:val="24"/>
                <w:szCs w:val="24"/>
              </w:rPr>
              <w:t xml:space="preserve">; </w:t>
            </w:r>
            <w:r w:rsidR="00CE19F2" w:rsidRPr="001B61A5">
              <w:rPr>
                <w:rFonts w:ascii="Times New Roman" w:hAnsi="Times New Roman" w:cs="Times New Roman"/>
                <w:sz w:val="24"/>
                <w:szCs w:val="24"/>
              </w:rPr>
              <w:t>издержек производства и обращения структурного подразделения</w:t>
            </w:r>
            <w:r w:rsidR="00CE19F2">
              <w:rPr>
                <w:rFonts w:ascii="Times New Roman" w:hAnsi="Times New Roman" w:cs="Times New Roman"/>
                <w:sz w:val="24"/>
                <w:szCs w:val="24"/>
              </w:rPr>
              <w:t>;</w:t>
            </w:r>
            <w:r w:rsidR="00CE19F2" w:rsidRPr="001B61A5">
              <w:rPr>
                <w:rFonts w:ascii="Times New Roman" w:hAnsi="Times New Roman" w:cs="Times New Roman"/>
                <w:sz w:val="24"/>
                <w:szCs w:val="24"/>
              </w:rPr>
              <w:t xml:space="preserve"> прибыли и рентабельности структурного подразделения</w:t>
            </w:r>
            <w:r w:rsidR="00CE19F2">
              <w:rPr>
                <w:rFonts w:ascii="Times New Roman" w:hAnsi="Times New Roman" w:cs="Times New Roman"/>
                <w:sz w:val="24"/>
                <w:szCs w:val="24"/>
              </w:rPr>
              <w:t>;</w:t>
            </w:r>
            <w:r w:rsidR="00CE19F2" w:rsidRPr="001B61A5">
              <w:rPr>
                <w:rFonts w:ascii="Times New Roman" w:hAnsi="Times New Roman" w:cs="Times New Roman"/>
                <w:sz w:val="24"/>
                <w:szCs w:val="24"/>
              </w:rPr>
              <w:t xml:space="preserve"> </w:t>
            </w:r>
            <w:r w:rsidR="00777B02" w:rsidRPr="001B61A5">
              <w:rPr>
                <w:rFonts w:ascii="Times New Roman" w:hAnsi="Times New Roman" w:cs="Times New Roman"/>
                <w:sz w:val="24"/>
                <w:szCs w:val="24"/>
              </w:rPr>
              <w:t>отличительных особенностей профессиональных требований в зависимос</w:t>
            </w:r>
            <w:r w:rsidR="00CE19F2">
              <w:rPr>
                <w:rFonts w:ascii="Times New Roman" w:hAnsi="Times New Roman" w:cs="Times New Roman"/>
                <w:sz w:val="24"/>
                <w:szCs w:val="24"/>
              </w:rPr>
              <w:t>ти от квалификационных разрядов</w:t>
            </w:r>
            <w:r w:rsidR="00777B02" w:rsidRPr="001B61A5">
              <w:rPr>
                <w:rFonts w:ascii="Times New Roman" w:hAnsi="Times New Roman" w:cs="Times New Roman"/>
                <w:sz w:val="24"/>
                <w:szCs w:val="24"/>
              </w:rPr>
              <w:t>. Участие в принятии управленческих решений с целью научиться находить и принимать управленческие решения в условиях противоречивых требований, чтобы избежать конфликтных ситуаций</w:t>
            </w:r>
            <w:r w:rsidR="00CE19F2">
              <w:rPr>
                <w:rFonts w:ascii="Times New Roman" w:hAnsi="Times New Roman" w:cs="Times New Roman"/>
                <w:sz w:val="24"/>
                <w:szCs w:val="24"/>
              </w:rPr>
              <w:t>;</w:t>
            </w:r>
            <w:r w:rsidR="00777B02" w:rsidRPr="001B61A5">
              <w:rPr>
                <w:rFonts w:ascii="Times New Roman" w:hAnsi="Times New Roman" w:cs="Times New Roman"/>
                <w:sz w:val="24"/>
                <w:szCs w:val="24"/>
              </w:rPr>
              <w:t xml:space="preserve"> </w:t>
            </w:r>
            <w:r w:rsidR="00CE19F2" w:rsidRPr="001B61A5">
              <w:rPr>
                <w:rFonts w:ascii="Times New Roman" w:hAnsi="Times New Roman" w:cs="Times New Roman"/>
                <w:sz w:val="24"/>
                <w:szCs w:val="24"/>
              </w:rPr>
              <w:t>в составлении табеля учёта рабочего времени.</w:t>
            </w:r>
            <w:r w:rsidR="00CE19F2">
              <w:rPr>
                <w:rFonts w:ascii="Times New Roman" w:hAnsi="Times New Roman" w:cs="Times New Roman"/>
                <w:sz w:val="24"/>
                <w:szCs w:val="24"/>
              </w:rPr>
              <w:t xml:space="preserve"> </w:t>
            </w:r>
            <w:r w:rsidR="00777B02" w:rsidRPr="001B61A5">
              <w:rPr>
                <w:rFonts w:ascii="Times New Roman" w:hAnsi="Times New Roman" w:cs="Times New Roman"/>
                <w:sz w:val="24"/>
                <w:szCs w:val="24"/>
              </w:rPr>
              <w:t xml:space="preserve">Составление графиков выхода на работу персонала. </w:t>
            </w:r>
          </w:p>
        </w:tc>
        <w:tc>
          <w:tcPr>
            <w:tcW w:w="306" w:type="pct"/>
            <w:vAlign w:val="center"/>
          </w:tcPr>
          <w:p w:rsidR="003661E5" w:rsidRPr="001B61A5" w:rsidRDefault="00777B02" w:rsidP="00584F65">
            <w:pPr>
              <w:spacing w:after="0" w:line="240" w:lineRule="auto"/>
              <w:jc w:val="center"/>
              <w:rPr>
                <w:rFonts w:ascii="Times New Roman" w:hAnsi="Times New Roman" w:cs="Times New Roman"/>
                <w:sz w:val="24"/>
                <w:szCs w:val="24"/>
              </w:rPr>
            </w:pPr>
            <w:r w:rsidRPr="001B61A5">
              <w:rPr>
                <w:rFonts w:ascii="Times New Roman" w:hAnsi="Times New Roman" w:cs="Times New Roman"/>
                <w:sz w:val="24"/>
                <w:szCs w:val="24"/>
              </w:rPr>
              <w:lastRenderedPageBreak/>
              <w:t>18</w:t>
            </w:r>
          </w:p>
        </w:tc>
        <w:tc>
          <w:tcPr>
            <w:tcW w:w="489" w:type="pct"/>
          </w:tcPr>
          <w:p w:rsidR="00CF158F" w:rsidRPr="001B61A5" w:rsidRDefault="00CF158F" w:rsidP="00584F65">
            <w:pPr>
              <w:spacing w:after="0" w:line="240" w:lineRule="auto"/>
              <w:jc w:val="center"/>
              <w:rPr>
                <w:rFonts w:ascii="Times New Roman" w:hAnsi="Times New Roman" w:cs="Times New Roman"/>
                <w:sz w:val="24"/>
                <w:szCs w:val="24"/>
              </w:rPr>
            </w:pPr>
            <w:r w:rsidRPr="001B61A5">
              <w:rPr>
                <w:rFonts w:ascii="Times New Roman" w:hAnsi="Times New Roman" w:cs="Times New Roman"/>
                <w:sz w:val="24"/>
                <w:szCs w:val="24"/>
              </w:rPr>
              <w:t>ПК 6.2</w:t>
            </w:r>
          </w:p>
          <w:p w:rsidR="003661E5" w:rsidRPr="001B61A5" w:rsidRDefault="00CF158F" w:rsidP="00584F65">
            <w:pPr>
              <w:spacing w:after="0" w:line="240" w:lineRule="auto"/>
              <w:rPr>
                <w:rFonts w:ascii="Times New Roman" w:hAnsi="Times New Roman" w:cs="Times New Roman"/>
                <w:sz w:val="24"/>
                <w:szCs w:val="24"/>
              </w:rPr>
            </w:pPr>
            <w:r w:rsidRPr="001B61A5">
              <w:rPr>
                <w:rFonts w:ascii="Times New Roman" w:hAnsi="Times New Roman" w:cs="Times New Roman"/>
                <w:sz w:val="24"/>
                <w:szCs w:val="24"/>
              </w:rPr>
              <w:t>ОК 01-02, 04-07, 09 - 11</w:t>
            </w:r>
          </w:p>
        </w:tc>
      </w:tr>
      <w:tr w:rsidR="003661E5" w:rsidRPr="001B61A5" w:rsidTr="00CE19F2">
        <w:tc>
          <w:tcPr>
            <w:tcW w:w="876" w:type="pct"/>
          </w:tcPr>
          <w:p w:rsidR="003661E5" w:rsidRPr="001B61A5" w:rsidRDefault="003661E5" w:rsidP="00584F6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61A5">
              <w:rPr>
                <w:rFonts w:ascii="Times New Roman" w:hAnsi="Times New Roman" w:cs="Times New Roman"/>
                <w:sz w:val="24"/>
                <w:szCs w:val="24"/>
              </w:rPr>
              <w:lastRenderedPageBreak/>
              <w:t>Тема</w:t>
            </w:r>
            <w:r w:rsidRPr="001B61A5">
              <w:rPr>
                <w:rFonts w:ascii="Times New Roman" w:eastAsia="Times New Roman" w:hAnsi="Times New Roman" w:cs="Times New Roman"/>
                <w:sz w:val="24"/>
                <w:szCs w:val="24"/>
              </w:rPr>
              <w:t xml:space="preserve"> 6.3. Организ</w:t>
            </w:r>
            <w:r w:rsidR="00CF158F" w:rsidRPr="001B61A5">
              <w:rPr>
                <w:rFonts w:ascii="Times New Roman" w:eastAsia="Times New Roman" w:hAnsi="Times New Roman" w:cs="Times New Roman"/>
                <w:sz w:val="24"/>
                <w:szCs w:val="24"/>
              </w:rPr>
              <w:t xml:space="preserve">ация </w:t>
            </w:r>
            <w:r w:rsidRPr="001B61A5">
              <w:rPr>
                <w:rFonts w:ascii="Times New Roman" w:eastAsia="Times New Roman" w:hAnsi="Times New Roman" w:cs="Times New Roman"/>
                <w:sz w:val="24"/>
                <w:szCs w:val="24"/>
              </w:rPr>
              <w:t>ресурсно</w:t>
            </w:r>
            <w:r w:rsidR="00CF158F" w:rsidRPr="001B61A5">
              <w:rPr>
                <w:rFonts w:ascii="Times New Roman" w:eastAsia="Times New Roman" w:hAnsi="Times New Roman" w:cs="Times New Roman"/>
                <w:sz w:val="24"/>
                <w:szCs w:val="24"/>
              </w:rPr>
              <w:t>го</w:t>
            </w:r>
            <w:r w:rsidRPr="001B61A5">
              <w:rPr>
                <w:rFonts w:ascii="Times New Roman" w:eastAsia="Times New Roman" w:hAnsi="Times New Roman" w:cs="Times New Roman"/>
                <w:sz w:val="24"/>
                <w:szCs w:val="24"/>
              </w:rPr>
              <w:t xml:space="preserve"> обеспечени</w:t>
            </w:r>
            <w:r w:rsidR="00CF158F" w:rsidRPr="001B61A5">
              <w:rPr>
                <w:rFonts w:ascii="Times New Roman" w:eastAsia="Times New Roman" w:hAnsi="Times New Roman" w:cs="Times New Roman"/>
                <w:sz w:val="24"/>
                <w:szCs w:val="24"/>
              </w:rPr>
              <w:t>я</w:t>
            </w:r>
            <w:r w:rsidRPr="001B61A5">
              <w:rPr>
                <w:rFonts w:ascii="Times New Roman" w:eastAsia="Times New Roman" w:hAnsi="Times New Roman" w:cs="Times New Roman"/>
                <w:sz w:val="24"/>
                <w:szCs w:val="24"/>
              </w:rPr>
              <w:t xml:space="preserve"> деятельности подчиненного персонала.</w:t>
            </w:r>
          </w:p>
        </w:tc>
        <w:tc>
          <w:tcPr>
            <w:tcW w:w="3329" w:type="pct"/>
          </w:tcPr>
          <w:p w:rsidR="00777B02" w:rsidRPr="001B61A5" w:rsidRDefault="00CF158F" w:rsidP="00CE19F2">
            <w:pPr>
              <w:pStyle w:val="a4"/>
              <w:spacing w:after="0" w:line="240" w:lineRule="auto"/>
              <w:ind w:left="0"/>
              <w:jc w:val="both"/>
              <w:rPr>
                <w:rStyle w:val="FontStyle121"/>
                <w:rFonts w:ascii="Times New Roman" w:hAnsi="Times New Roman" w:cs="Times New Roman"/>
                <w:sz w:val="24"/>
                <w:szCs w:val="24"/>
              </w:rPr>
            </w:pPr>
            <w:r w:rsidRPr="001B61A5">
              <w:rPr>
                <w:rFonts w:ascii="Times New Roman" w:hAnsi="Times New Roman" w:cs="Times New Roman"/>
                <w:sz w:val="24"/>
                <w:szCs w:val="24"/>
              </w:rPr>
              <w:t>Ознакомление с организацией материальной ответственности в организации, порядком приёма на работу материально ответственных лиц и заключением договора о материальной ответственности</w:t>
            </w:r>
            <w:r w:rsidR="00584F65">
              <w:rPr>
                <w:rFonts w:ascii="Times New Roman" w:hAnsi="Times New Roman" w:cs="Times New Roman"/>
                <w:sz w:val="24"/>
                <w:szCs w:val="24"/>
              </w:rPr>
              <w:t>;</w:t>
            </w:r>
            <w:r w:rsidRPr="001B61A5">
              <w:rPr>
                <w:rFonts w:ascii="Times New Roman" w:hAnsi="Times New Roman" w:cs="Times New Roman"/>
                <w:sz w:val="24"/>
                <w:szCs w:val="24"/>
              </w:rPr>
              <w:t xml:space="preserve"> с организаци</w:t>
            </w:r>
            <w:r w:rsidR="00584F65">
              <w:rPr>
                <w:rFonts w:ascii="Times New Roman" w:hAnsi="Times New Roman" w:cs="Times New Roman"/>
                <w:sz w:val="24"/>
                <w:szCs w:val="24"/>
              </w:rPr>
              <w:t>ей</w:t>
            </w:r>
            <w:r w:rsidRPr="001B61A5">
              <w:rPr>
                <w:rFonts w:ascii="Times New Roman" w:hAnsi="Times New Roman" w:cs="Times New Roman"/>
                <w:sz w:val="24"/>
                <w:szCs w:val="24"/>
              </w:rPr>
              <w:t xml:space="preserve"> контроля за сохранностью ценностей и порядком возмещения ущерба. Участие в проведении инвентаризации на производстве.</w:t>
            </w:r>
            <w:r w:rsidR="00CE19F2">
              <w:rPr>
                <w:rFonts w:ascii="Times New Roman" w:hAnsi="Times New Roman" w:cs="Times New Roman"/>
                <w:sz w:val="24"/>
                <w:szCs w:val="24"/>
              </w:rPr>
              <w:t xml:space="preserve"> </w:t>
            </w:r>
            <w:r w:rsidRPr="001B61A5">
              <w:rPr>
                <w:rFonts w:ascii="Times New Roman" w:hAnsi="Times New Roman" w:cs="Times New Roman"/>
                <w:sz w:val="24"/>
                <w:szCs w:val="24"/>
              </w:rPr>
              <w:t>Ознакомление с составлением ведомости учёта движения посуды и приборов.</w:t>
            </w:r>
            <w:r w:rsidR="00584F65">
              <w:rPr>
                <w:rFonts w:ascii="Times New Roman" w:hAnsi="Times New Roman" w:cs="Times New Roman"/>
                <w:sz w:val="24"/>
                <w:szCs w:val="24"/>
              </w:rPr>
              <w:t xml:space="preserve"> </w:t>
            </w:r>
            <w:r w:rsidR="00777B02" w:rsidRPr="001B61A5">
              <w:rPr>
                <w:rFonts w:ascii="Times New Roman" w:hAnsi="Times New Roman" w:cs="Times New Roman"/>
                <w:sz w:val="24"/>
                <w:szCs w:val="24"/>
              </w:rPr>
              <w:t>Выполнение расчётов сырья, количества порций холодных блюд и закусок с учётом вида, кондиции, совместимости и взаимозаменяемости продуктов. Обеспечение условий хранения и сроков реализации готовых изделий в соответствии с санитарными нормами.</w:t>
            </w:r>
            <w:r w:rsidR="00CE19F2">
              <w:rPr>
                <w:rFonts w:ascii="Times New Roman" w:hAnsi="Times New Roman" w:cs="Times New Roman"/>
                <w:sz w:val="24"/>
                <w:szCs w:val="24"/>
              </w:rPr>
              <w:t xml:space="preserve"> </w:t>
            </w:r>
            <w:r w:rsidR="00777B02" w:rsidRPr="001B61A5">
              <w:rPr>
                <w:rFonts w:ascii="Times New Roman" w:hAnsi="Times New Roman" w:cs="Times New Roman"/>
                <w:sz w:val="24"/>
                <w:szCs w:val="24"/>
              </w:rPr>
              <w:t xml:space="preserve">Ознакомление с источниками поступления сырья, порядком их приёмки, оформление документов по движению товаров и сырья. Участие в заполнении доверенности, ознакомлении с составлением счёта-фактуры, товарной накладной, акта об установленном расхождении по количеству и качеству при приёмке товарно-материальных ценностей, участие в составлении закупочного акта. Ознакомление с порядком заполнения документов по производству. Участие в составлении требования в кладовую, накладной на отпуск товаров. Ознакомление с порядком заполнения и участие в составлении дневного заборного листа, акта на отпуск питания сотрудников, акта о реализации и отпуске изделий кухни, ведомости учёта движения продуктов и тары на кухне. </w:t>
            </w:r>
          </w:p>
        </w:tc>
        <w:tc>
          <w:tcPr>
            <w:tcW w:w="306" w:type="pct"/>
            <w:vAlign w:val="center"/>
          </w:tcPr>
          <w:p w:rsidR="003661E5" w:rsidRPr="001B61A5" w:rsidRDefault="00777B02" w:rsidP="00584F65">
            <w:pPr>
              <w:spacing w:after="0" w:line="240" w:lineRule="auto"/>
              <w:jc w:val="center"/>
              <w:rPr>
                <w:rFonts w:ascii="Times New Roman" w:hAnsi="Times New Roman" w:cs="Times New Roman"/>
                <w:sz w:val="24"/>
                <w:szCs w:val="24"/>
              </w:rPr>
            </w:pPr>
            <w:r w:rsidRPr="001B61A5">
              <w:rPr>
                <w:rFonts w:ascii="Times New Roman" w:hAnsi="Times New Roman" w:cs="Times New Roman"/>
                <w:sz w:val="24"/>
                <w:szCs w:val="24"/>
              </w:rPr>
              <w:t>12</w:t>
            </w:r>
          </w:p>
        </w:tc>
        <w:tc>
          <w:tcPr>
            <w:tcW w:w="489" w:type="pct"/>
          </w:tcPr>
          <w:p w:rsidR="00CF158F" w:rsidRPr="001B61A5" w:rsidRDefault="00CF158F" w:rsidP="00584F65">
            <w:pPr>
              <w:spacing w:after="0" w:line="240" w:lineRule="auto"/>
              <w:jc w:val="center"/>
              <w:rPr>
                <w:rFonts w:ascii="Times New Roman" w:hAnsi="Times New Roman" w:cs="Times New Roman"/>
                <w:sz w:val="24"/>
                <w:szCs w:val="24"/>
              </w:rPr>
            </w:pPr>
            <w:r w:rsidRPr="001B61A5">
              <w:rPr>
                <w:rFonts w:ascii="Times New Roman" w:hAnsi="Times New Roman" w:cs="Times New Roman"/>
                <w:sz w:val="24"/>
                <w:szCs w:val="24"/>
              </w:rPr>
              <w:t>ПК 6.3</w:t>
            </w:r>
          </w:p>
          <w:p w:rsidR="003661E5" w:rsidRPr="001B61A5" w:rsidRDefault="00CF158F" w:rsidP="00584F65">
            <w:pPr>
              <w:spacing w:after="0" w:line="240" w:lineRule="auto"/>
              <w:rPr>
                <w:rFonts w:ascii="Times New Roman" w:hAnsi="Times New Roman" w:cs="Times New Roman"/>
                <w:sz w:val="24"/>
                <w:szCs w:val="24"/>
              </w:rPr>
            </w:pPr>
            <w:r w:rsidRPr="001B61A5">
              <w:rPr>
                <w:rFonts w:ascii="Times New Roman" w:hAnsi="Times New Roman" w:cs="Times New Roman"/>
                <w:sz w:val="24"/>
                <w:szCs w:val="24"/>
              </w:rPr>
              <w:t>ОК 01-02, 04-07, 09 - 11</w:t>
            </w:r>
          </w:p>
        </w:tc>
      </w:tr>
      <w:tr w:rsidR="00CE19F2" w:rsidRPr="001B61A5" w:rsidTr="00CE19F2">
        <w:tc>
          <w:tcPr>
            <w:tcW w:w="4205" w:type="pct"/>
            <w:gridSpan w:val="2"/>
          </w:tcPr>
          <w:p w:rsidR="00CE19F2" w:rsidRPr="001B61A5" w:rsidRDefault="00CE19F2" w:rsidP="001055F9">
            <w:pPr>
              <w:spacing w:after="0" w:line="240" w:lineRule="auto"/>
              <w:jc w:val="both"/>
              <w:rPr>
                <w:rStyle w:val="FontStyle121"/>
                <w:rFonts w:ascii="Times New Roman" w:hAnsi="Times New Roman" w:cs="Times New Roman"/>
                <w:sz w:val="24"/>
                <w:szCs w:val="24"/>
              </w:rPr>
            </w:pPr>
            <w:r w:rsidRPr="001B61A5">
              <w:rPr>
                <w:rFonts w:ascii="Times New Roman" w:hAnsi="Times New Roman" w:cs="Times New Roman"/>
                <w:b/>
                <w:sz w:val="24"/>
                <w:szCs w:val="24"/>
              </w:rPr>
              <w:t>Раздел 2. Организация и контроль деятельности подчиненного персонала.</w:t>
            </w:r>
          </w:p>
        </w:tc>
        <w:tc>
          <w:tcPr>
            <w:tcW w:w="306" w:type="pct"/>
            <w:vAlign w:val="center"/>
          </w:tcPr>
          <w:p w:rsidR="00CE19F2" w:rsidRPr="00CE19F2" w:rsidRDefault="00CE19F2" w:rsidP="00584F65">
            <w:pPr>
              <w:spacing w:after="0" w:line="240" w:lineRule="auto"/>
              <w:jc w:val="center"/>
              <w:rPr>
                <w:rFonts w:ascii="Times New Roman" w:hAnsi="Times New Roman" w:cs="Times New Roman"/>
                <w:b/>
                <w:sz w:val="24"/>
                <w:szCs w:val="24"/>
              </w:rPr>
            </w:pPr>
            <w:r w:rsidRPr="00CE19F2">
              <w:rPr>
                <w:rFonts w:ascii="Times New Roman" w:hAnsi="Times New Roman" w:cs="Times New Roman"/>
                <w:b/>
                <w:sz w:val="24"/>
                <w:szCs w:val="24"/>
              </w:rPr>
              <w:t>18</w:t>
            </w:r>
          </w:p>
        </w:tc>
        <w:tc>
          <w:tcPr>
            <w:tcW w:w="489" w:type="pct"/>
          </w:tcPr>
          <w:p w:rsidR="00CE19F2" w:rsidRPr="001B61A5" w:rsidRDefault="00CE19F2" w:rsidP="00584F65">
            <w:pPr>
              <w:spacing w:after="0" w:line="240" w:lineRule="auto"/>
              <w:rPr>
                <w:rFonts w:ascii="Times New Roman" w:hAnsi="Times New Roman" w:cs="Times New Roman"/>
                <w:sz w:val="24"/>
                <w:szCs w:val="24"/>
              </w:rPr>
            </w:pPr>
          </w:p>
        </w:tc>
      </w:tr>
      <w:tr w:rsidR="00CE19F2" w:rsidRPr="001B61A5" w:rsidTr="00CE19F2">
        <w:tc>
          <w:tcPr>
            <w:tcW w:w="876" w:type="pct"/>
          </w:tcPr>
          <w:p w:rsidR="00CE19F2" w:rsidRPr="001B61A5" w:rsidRDefault="00CE19F2" w:rsidP="00CE19F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61A5">
              <w:rPr>
                <w:rFonts w:ascii="Times New Roman" w:hAnsi="Times New Roman" w:cs="Times New Roman"/>
                <w:sz w:val="24"/>
                <w:szCs w:val="24"/>
              </w:rPr>
              <w:t>Тема</w:t>
            </w:r>
            <w:r w:rsidRPr="001B61A5">
              <w:rPr>
                <w:rFonts w:ascii="Times New Roman" w:eastAsia="Times New Roman" w:hAnsi="Times New Roman" w:cs="Times New Roman"/>
                <w:sz w:val="24"/>
                <w:szCs w:val="24"/>
              </w:rPr>
              <w:t xml:space="preserve"> 6.4. Организация контроля текущей деятельности подчиненного персонала.</w:t>
            </w:r>
          </w:p>
        </w:tc>
        <w:tc>
          <w:tcPr>
            <w:tcW w:w="3329" w:type="pct"/>
          </w:tcPr>
          <w:p w:rsidR="00CE19F2" w:rsidRPr="001B61A5" w:rsidRDefault="00CE19F2" w:rsidP="00CE19F2">
            <w:pPr>
              <w:spacing w:after="0" w:line="240" w:lineRule="auto"/>
              <w:jc w:val="both"/>
              <w:rPr>
                <w:rStyle w:val="FontStyle121"/>
                <w:rFonts w:ascii="Times New Roman" w:hAnsi="Times New Roman" w:cs="Times New Roman"/>
                <w:sz w:val="24"/>
                <w:szCs w:val="24"/>
              </w:rPr>
            </w:pPr>
            <w:r w:rsidRPr="001B61A5">
              <w:rPr>
                <w:rFonts w:ascii="Times New Roman" w:hAnsi="Times New Roman" w:cs="Times New Roman"/>
                <w:sz w:val="24"/>
                <w:szCs w:val="24"/>
              </w:rPr>
              <w:t xml:space="preserve">Правила отпуска и подачи с учётом совместимости и взаимозаменяемости сырья и продуктов. Подбор гарниров и соусов к холодным блюдам и закускам. Обнаружение дефектов, установление причин возникновения, отработка методов предупреждения и устранения. Оценка качества готовой продукции. Участие в работе бракеражной комиссии, заполнение бракеражного журнала. </w:t>
            </w:r>
          </w:p>
        </w:tc>
        <w:tc>
          <w:tcPr>
            <w:tcW w:w="306" w:type="pct"/>
            <w:vAlign w:val="center"/>
          </w:tcPr>
          <w:p w:rsidR="00CE19F2" w:rsidRPr="001B61A5" w:rsidRDefault="00CE19F2" w:rsidP="00CE19F2">
            <w:pPr>
              <w:spacing w:after="0" w:line="240" w:lineRule="auto"/>
              <w:jc w:val="center"/>
              <w:rPr>
                <w:rFonts w:ascii="Times New Roman" w:hAnsi="Times New Roman" w:cs="Times New Roman"/>
                <w:sz w:val="24"/>
                <w:szCs w:val="24"/>
              </w:rPr>
            </w:pPr>
            <w:r w:rsidRPr="001B61A5">
              <w:rPr>
                <w:rFonts w:ascii="Times New Roman" w:hAnsi="Times New Roman" w:cs="Times New Roman"/>
                <w:sz w:val="24"/>
                <w:szCs w:val="24"/>
              </w:rPr>
              <w:t>12</w:t>
            </w:r>
          </w:p>
        </w:tc>
        <w:tc>
          <w:tcPr>
            <w:tcW w:w="489" w:type="pct"/>
          </w:tcPr>
          <w:p w:rsidR="00CE19F2" w:rsidRPr="001B61A5" w:rsidRDefault="00CE19F2" w:rsidP="00CE19F2">
            <w:pPr>
              <w:spacing w:after="0" w:line="240" w:lineRule="auto"/>
              <w:jc w:val="center"/>
              <w:rPr>
                <w:rFonts w:ascii="Times New Roman" w:hAnsi="Times New Roman" w:cs="Times New Roman"/>
                <w:sz w:val="24"/>
                <w:szCs w:val="24"/>
              </w:rPr>
            </w:pPr>
            <w:r w:rsidRPr="001B61A5">
              <w:rPr>
                <w:rFonts w:ascii="Times New Roman" w:hAnsi="Times New Roman" w:cs="Times New Roman"/>
                <w:sz w:val="24"/>
                <w:szCs w:val="24"/>
              </w:rPr>
              <w:t>ПК 6.4</w:t>
            </w:r>
          </w:p>
          <w:p w:rsidR="00CE19F2" w:rsidRPr="001B61A5" w:rsidRDefault="00CE19F2" w:rsidP="00CE19F2">
            <w:pPr>
              <w:spacing w:after="0" w:line="240" w:lineRule="auto"/>
              <w:rPr>
                <w:rFonts w:ascii="Times New Roman" w:hAnsi="Times New Roman" w:cs="Times New Roman"/>
                <w:sz w:val="24"/>
                <w:szCs w:val="24"/>
              </w:rPr>
            </w:pPr>
            <w:r w:rsidRPr="001B61A5">
              <w:rPr>
                <w:rFonts w:ascii="Times New Roman" w:hAnsi="Times New Roman" w:cs="Times New Roman"/>
                <w:sz w:val="24"/>
                <w:szCs w:val="24"/>
              </w:rPr>
              <w:t>ОК 01-02, 04-07, 09 - 11</w:t>
            </w:r>
          </w:p>
        </w:tc>
      </w:tr>
      <w:tr w:rsidR="00CE19F2" w:rsidRPr="001B61A5" w:rsidTr="00CE19F2">
        <w:tc>
          <w:tcPr>
            <w:tcW w:w="876" w:type="pct"/>
          </w:tcPr>
          <w:p w:rsidR="00CE19F2" w:rsidRPr="001B61A5" w:rsidRDefault="00CE19F2" w:rsidP="00CE19F2">
            <w:pPr>
              <w:widowControl w:val="0"/>
              <w:autoSpaceDE w:val="0"/>
              <w:autoSpaceDN w:val="0"/>
              <w:adjustRightInd w:val="0"/>
              <w:spacing w:after="0" w:line="240" w:lineRule="auto"/>
              <w:jc w:val="both"/>
              <w:rPr>
                <w:rFonts w:ascii="Times New Roman" w:hAnsi="Times New Roman" w:cs="Times New Roman"/>
                <w:sz w:val="24"/>
                <w:szCs w:val="24"/>
              </w:rPr>
            </w:pPr>
            <w:r w:rsidRPr="001B61A5">
              <w:rPr>
                <w:rFonts w:ascii="Times New Roman" w:hAnsi="Times New Roman" w:cs="Times New Roman"/>
                <w:sz w:val="24"/>
                <w:szCs w:val="24"/>
              </w:rPr>
              <w:t>Тема</w:t>
            </w:r>
            <w:r w:rsidRPr="001B61A5">
              <w:rPr>
                <w:rFonts w:ascii="Times New Roman" w:eastAsia="Times New Roman" w:hAnsi="Times New Roman" w:cs="Times New Roman"/>
                <w:sz w:val="24"/>
                <w:szCs w:val="24"/>
              </w:rPr>
              <w:t xml:space="preserve"> 6.5. Инструктирование, поваров, кондитеров, пекарей и других категорий работников кухни на рабочем месте.</w:t>
            </w:r>
          </w:p>
        </w:tc>
        <w:tc>
          <w:tcPr>
            <w:tcW w:w="3329" w:type="pct"/>
          </w:tcPr>
          <w:p w:rsidR="00CE19F2" w:rsidRPr="001B61A5" w:rsidRDefault="00CE19F2" w:rsidP="00CE19F2">
            <w:pPr>
              <w:spacing w:after="0" w:line="240" w:lineRule="auto"/>
              <w:jc w:val="both"/>
              <w:rPr>
                <w:rStyle w:val="FontStyle121"/>
                <w:rFonts w:ascii="Times New Roman" w:hAnsi="Times New Roman" w:cs="Times New Roman"/>
                <w:sz w:val="24"/>
                <w:szCs w:val="24"/>
              </w:rPr>
            </w:pPr>
            <w:r w:rsidRPr="001B61A5">
              <w:rPr>
                <w:rFonts w:ascii="Times New Roman" w:hAnsi="Times New Roman" w:cs="Times New Roman"/>
                <w:sz w:val="24"/>
                <w:szCs w:val="24"/>
              </w:rPr>
              <w:t>Ознакомление с особенностями формирования бригад поваров, кондитеров, пекарей. Их состав и численность. Изучение функций, должностных обязанностей, прав и ответственности менед</w:t>
            </w:r>
            <w:r>
              <w:rPr>
                <w:rFonts w:ascii="Times New Roman" w:hAnsi="Times New Roman" w:cs="Times New Roman"/>
                <w:sz w:val="24"/>
                <w:szCs w:val="24"/>
              </w:rPr>
              <w:t>жера</w:t>
            </w:r>
            <w:r w:rsidRPr="001B61A5">
              <w:rPr>
                <w:rFonts w:ascii="Times New Roman" w:hAnsi="Times New Roman" w:cs="Times New Roman"/>
                <w:sz w:val="24"/>
                <w:szCs w:val="24"/>
              </w:rPr>
              <w:t xml:space="preserve">. Изучение обязанностей менеджера (зав. производством) по подбору и расстановке кадров, мотивации их профессионального развития, оценке и стимулированию качества труда, распределению обязанностей персонала. Участие в </w:t>
            </w:r>
            <w:r w:rsidRPr="001B61A5">
              <w:rPr>
                <w:rFonts w:ascii="Times New Roman" w:eastAsia="Times New Roman" w:hAnsi="Times New Roman" w:cs="Times New Roman"/>
                <w:sz w:val="24"/>
                <w:szCs w:val="24"/>
              </w:rPr>
              <w:t>инструктирование, обучение поваров, кондитеров, пекарей и других категорий работников кухни на рабочем месте</w:t>
            </w:r>
          </w:p>
        </w:tc>
        <w:tc>
          <w:tcPr>
            <w:tcW w:w="306" w:type="pct"/>
            <w:vAlign w:val="center"/>
          </w:tcPr>
          <w:p w:rsidR="00CE19F2" w:rsidRPr="001B61A5" w:rsidRDefault="00CE19F2" w:rsidP="00CE19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89" w:type="pct"/>
          </w:tcPr>
          <w:p w:rsidR="00CE19F2" w:rsidRPr="001B61A5" w:rsidRDefault="00CE19F2" w:rsidP="00CE19F2">
            <w:pPr>
              <w:spacing w:after="0" w:line="240" w:lineRule="auto"/>
              <w:jc w:val="center"/>
              <w:rPr>
                <w:rFonts w:ascii="Times New Roman" w:hAnsi="Times New Roman" w:cs="Times New Roman"/>
                <w:sz w:val="24"/>
                <w:szCs w:val="24"/>
              </w:rPr>
            </w:pPr>
            <w:r w:rsidRPr="001B61A5">
              <w:rPr>
                <w:rFonts w:ascii="Times New Roman" w:hAnsi="Times New Roman" w:cs="Times New Roman"/>
                <w:sz w:val="24"/>
                <w:szCs w:val="24"/>
              </w:rPr>
              <w:t>ПК 6.5</w:t>
            </w:r>
          </w:p>
          <w:p w:rsidR="00CE19F2" w:rsidRPr="001B61A5" w:rsidRDefault="00CE19F2" w:rsidP="00CE19F2">
            <w:pPr>
              <w:spacing w:after="0" w:line="240" w:lineRule="auto"/>
              <w:rPr>
                <w:rFonts w:ascii="Times New Roman" w:hAnsi="Times New Roman" w:cs="Times New Roman"/>
                <w:sz w:val="24"/>
                <w:szCs w:val="24"/>
              </w:rPr>
            </w:pPr>
            <w:r w:rsidRPr="001B61A5">
              <w:rPr>
                <w:rFonts w:ascii="Times New Roman" w:hAnsi="Times New Roman" w:cs="Times New Roman"/>
                <w:sz w:val="24"/>
                <w:szCs w:val="24"/>
              </w:rPr>
              <w:t>ОК 01-02, 04-07, 09 - 11</w:t>
            </w:r>
          </w:p>
        </w:tc>
      </w:tr>
      <w:tr w:rsidR="00CE19F2" w:rsidRPr="001B61A5" w:rsidTr="00CE19F2">
        <w:tc>
          <w:tcPr>
            <w:tcW w:w="4205" w:type="pct"/>
            <w:gridSpan w:val="2"/>
          </w:tcPr>
          <w:p w:rsidR="00CE19F2" w:rsidRPr="001B61A5" w:rsidRDefault="00CE19F2" w:rsidP="00CE19F2">
            <w:pPr>
              <w:pStyle w:val="ConsPlusNormal"/>
              <w:jc w:val="right"/>
              <w:rPr>
                <w:rFonts w:ascii="Times New Roman" w:hAnsi="Times New Roman" w:cs="Times New Roman"/>
                <w:b/>
                <w:sz w:val="24"/>
                <w:szCs w:val="24"/>
              </w:rPr>
            </w:pPr>
            <w:r w:rsidRPr="001B61A5">
              <w:rPr>
                <w:rFonts w:ascii="Times New Roman" w:hAnsi="Times New Roman" w:cs="Times New Roman"/>
                <w:b/>
                <w:sz w:val="24"/>
                <w:szCs w:val="24"/>
              </w:rPr>
              <w:t>Дифференцированный зачёт</w:t>
            </w:r>
          </w:p>
        </w:tc>
        <w:tc>
          <w:tcPr>
            <w:tcW w:w="306" w:type="pct"/>
            <w:vAlign w:val="center"/>
          </w:tcPr>
          <w:p w:rsidR="00CE19F2" w:rsidRPr="001B61A5" w:rsidRDefault="00CE19F2" w:rsidP="00CE19F2">
            <w:pPr>
              <w:spacing w:after="0" w:line="240" w:lineRule="auto"/>
              <w:jc w:val="center"/>
              <w:rPr>
                <w:rFonts w:ascii="Times New Roman" w:hAnsi="Times New Roman" w:cs="Times New Roman"/>
                <w:b/>
                <w:sz w:val="24"/>
                <w:szCs w:val="24"/>
              </w:rPr>
            </w:pPr>
            <w:r w:rsidRPr="001B61A5">
              <w:rPr>
                <w:rFonts w:ascii="Times New Roman" w:hAnsi="Times New Roman" w:cs="Times New Roman"/>
                <w:b/>
                <w:sz w:val="24"/>
                <w:szCs w:val="24"/>
              </w:rPr>
              <w:t>6</w:t>
            </w:r>
          </w:p>
        </w:tc>
        <w:tc>
          <w:tcPr>
            <w:tcW w:w="489" w:type="pct"/>
          </w:tcPr>
          <w:p w:rsidR="00CE19F2" w:rsidRPr="001B61A5" w:rsidRDefault="00CE19F2" w:rsidP="00CE19F2">
            <w:pPr>
              <w:spacing w:after="0" w:line="240" w:lineRule="auto"/>
              <w:rPr>
                <w:rFonts w:ascii="Times New Roman" w:hAnsi="Times New Roman" w:cs="Times New Roman"/>
                <w:b/>
                <w:sz w:val="24"/>
                <w:szCs w:val="24"/>
              </w:rPr>
            </w:pPr>
          </w:p>
        </w:tc>
      </w:tr>
      <w:tr w:rsidR="00CE19F2" w:rsidRPr="001B61A5" w:rsidTr="00CE19F2">
        <w:tc>
          <w:tcPr>
            <w:tcW w:w="4205" w:type="pct"/>
            <w:gridSpan w:val="2"/>
          </w:tcPr>
          <w:p w:rsidR="00CE19F2" w:rsidRPr="001B61A5" w:rsidRDefault="00CE19F2" w:rsidP="00CE19F2">
            <w:pPr>
              <w:pStyle w:val="ConsPlusNormal"/>
              <w:jc w:val="right"/>
              <w:rPr>
                <w:rFonts w:ascii="Times New Roman" w:hAnsi="Times New Roman" w:cs="Times New Roman"/>
                <w:b/>
                <w:sz w:val="24"/>
                <w:szCs w:val="24"/>
              </w:rPr>
            </w:pPr>
            <w:r>
              <w:rPr>
                <w:rFonts w:ascii="Times New Roman" w:hAnsi="Times New Roman" w:cs="Times New Roman"/>
                <w:b/>
                <w:sz w:val="24"/>
                <w:szCs w:val="24"/>
              </w:rPr>
              <w:t>Экзамен квалификационный</w:t>
            </w:r>
          </w:p>
        </w:tc>
        <w:tc>
          <w:tcPr>
            <w:tcW w:w="306" w:type="pct"/>
            <w:vAlign w:val="center"/>
          </w:tcPr>
          <w:p w:rsidR="00CE19F2" w:rsidRPr="001B61A5" w:rsidRDefault="00CE19F2" w:rsidP="00CE19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489" w:type="pct"/>
          </w:tcPr>
          <w:p w:rsidR="00CE19F2" w:rsidRPr="001B61A5" w:rsidRDefault="00CE19F2" w:rsidP="00CE19F2">
            <w:pPr>
              <w:spacing w:after="0" w:line="240" w:lineRule="auto"/>
              <w:rPr>
                <w:rFonts w:ascii="Times New Roman" w:hAnsi="Times New Roman" w:cs="Times New Roman"/>
                <w:b/>
                <w:sz w:val="24"/>
                <w:szCs w:val="24"/>
              </w:rPr>
            </w:pPr>
          </w:p>
        </w:tc>
      </w:tr>
      <w:tr w:rsidR="00CE19F2" w:rsidRPr="001B61A5" w:rsidTr="00CE19F2">
        <w:tc>
          <w:tcPr>
            <w:tcW w:w="4205" w:type="pct"/>
            <w:gridSpan w:val="2"/>
          </w:tcPr>
          <w:p w:rsidR="00CE19F2" w:rsidRPr="001B61A5" w:rsidRDefault="00CE19F2" w:rsidP="00CE19F2">
            <w:pPr>
              <w:pStyle w:val="ConsPlusNormal"/>
              <w:jc w:val="right"/>
              <w:rPr>
                <w:rFonts w:ascii="Times New Roman" w:hAnsi="Times New Roman" w:cs="Times New Roman"/>
                <w:b/>
                <w:sz w:val="24"/>
                <w:szCs w:val="24"/>
              </w:rPr>
            </w:pPr>
            <w:r w:rsidRPr="001B61A5">
              <w:rPr>
                <w:rFonts w:ascii="Times New Roman" w:hAnsi="Times New Roman" w:cs="Times New Roman"/>
                <w:b/>
                <w:sz w:val="24"/>
                <w:szCs w:val="24"/>
              </w:rPr>
              <w:t xml:space="preserve">Всего </w:t>
            </w:r>
          </w:p>
        </w:tc>
        <w:tc>
          <w:tcPr>
            <w:tcW w:w="306" w:type="pct"/>
            <w:vAlign w:val="center"/>
          </w:tcPr>
          <w:p w:rsidR="00CE19F2" w:rsidRPr="001B61A5" w:rsidRDefault="00CE19F2" w:rsidP="00CE19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r w:rsidRPr="001B61A5">
              <w:rPr>
                <w:rFonts w:ascii="Times New Roman" w:hAnsi="Times New Roman" w:cs="Times New Roman"/>
                <w:b/>
                <w:sz w:val="24"/>
                <w:szCs w:val="24"/>
              </w:rPr>
              <w:t>2</w:t>
            </w:r>
          </w:p>
        </w:tc>
        <w:tc>
          <w:tcPr>
            <w:tcW w:w="489" w:type="pct"/>
          </w:tcPr>
          <w:p w:rsidR="00CE19F2" w:rsidRPr="001B61A5" w:rsidRDefault="00CE19F2" w:rsidP="00CE19F2">
            <w:pPr>
              <w:spacing w:after="0" w:line="240" w:lineRule="auto"/>
              <w:rPr>
                <w:rFonts w:ascii="Times New Roman" w:hAnsi="Times New Roman" w:cs="Times New Roman"/>
                <w:b/>
                <w:sz w:val="24"/>
                <w:szCs w:val="24"/>
              </w:rPr>
            </w:pPr>
          </w:p>
        </w:tc>
      </w:tr>
    </w:tbl>
    <w:p w:rsidR="004E60B7" w:rsidRPr="001B61A5" w:rsidRDefault="004E60B7" w:rsidP="000A7171">
      <w:pPr>
        <w:spacing w:after="0"/>
        <w:ind w:firstLine="709"/>
        <w:jc w:val="both"/>
        <w:rPr>
          <w:rFonts w:ascii="Times New Roman" w:hAnsi="Times New Roman" w:cs="Times New Roman"/>
          <w:sz w:val="24"/>
          <w:szCs w:val="24"/>
        </w:rPr>
        <w:sectPr w:rsidR="004E60B7" w:rsidRPr="001B61A5" w:rsidSect="007E367D">
          <w:pgSz w:w="16838" w:h="11906" w:orient="landscape"/>
          <w:pgMar w:top="567" w:right="1134" w:bottom="1134" w:left="1134" w:header="709" w:footer="709" w:gutter="0"/>
          <w:cols w:space="708"/>
          <w:docGrid w:linePitch="360"/>
        </w:sectPr>
      </w:pPr>
    </w:p>
    <w:p w:rsidR="004E60B7" w:rsidRPr="000B2EFC" w:rsidRDefault="000B2EFC" w:rsidP="000B2EFC">
      <w:pPr>
        <w:tabs>
          <w:tab w:val="left" w:pos="1418"/>
        </w:tabs>
        <w:spacing w:after="0" w:line="24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lastRenderedPageBreak/>
        <w:t>3</w:t>
      </w:r>
      <w:r w:rsidR="004E60B7" w:rsidRPr="001B61A5">
        <w:rPr>
          <w:rFonts w:ascii="Times New Roman" w:eastAsia="Arial" w:hAnsi="Times New Roman" w:cs="Times New Roman"/>
          <w:b/>
          <w:bCs/>
          <w:sz w:val="24"/>
          <w:szCs w:val="24"/>
        </w:rPr>
        <w:t xml:space="preserve">. </w:t>
      </w:r>
      <w:r w:rsidRPr="000B2EFC">
        <w:rPr>
          <w:rFonts w:ascii="Times New Roman" w:hAnsi="Times New Roman" w:cs="Times New Roman"/>
          <w:b/>
          <w:sz w:val="24"/>
          <w:szCs w:val="24"/>
        </w:rPr>
        <w:t>УСЛОВИЯ РЕАЛИЗАЦИИ ПРОГРАММЫ ПРОИЗВОДСТВЕННОЙ ПРАКТИКИ</w:t>
      </w:r>
    </w:p>
    <w:p w:rsidR="004E60B7" w:rsidRPr="001B61A5" w:rsidRDefault="004E60B7" w:rsidP="000B2EFC">
      <w:pPr>
        <w:spacing w:after="0" w:line="240" w:lineRule="auto"/>
        <w:rPr>
          <w:rFonts w:ascii="Times New Roman" w:hAnsi="Times New Roman" w:cs="Times New Roman"/>
          <w:b/>
          <w:sz w:val="24"/>
          <w:szCs w:val="24"/>
        </w:rPr>
      </w:pPr>
    </w:p>
    <w:p w:rsidR="003729EC" w:rsidRPr="001B61A5" w:rsidRDefault="000B2EFC" w:rsidP="000B2EFC">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3</w:t>
      </w:r>
      <w:r w:rsidR="004E60B7" w:rsidRPr="001B61A5">
        <w:rPr>
          <w:rFonts w:ascii="Times New Roman" w:hAnsi="Times New Roman" w:cs="Times New Roman"/>
          <w:b/>
          <w:sz w:val="24"/>
          <w:szCs w:val="24"/>
        </w:rPr>
        <w:t>.1</w:t>
      </w:r>
      <w:r w:rsidR="001055F9">
        <w:rPr>
          <w:rFonts w:ascii="Times New Roman" w:hAnsi="Times New Roman" w:cs="Times New Roman"/>
          <w:b/>
          <w:sz w:val="24"/>
          <w:szCs w:val="24"/>
        </w:rPr>
        <w:t>.</w:t>
      </w:r>
      <w:r w:rsidR="004E60B7" w:rsidRPr="001B61A5">
        <w:rPr>
          <w:rFonts w:ascii="Times New Roman" w:hAnsi="Times New Roman" w:cs="Times New Roman"/>
          <w:b/>
          <w:sz w:val="24"/>
          <w:szCs w:val="24"/>
        </w:rPr>
        <w:t xml:space="preserve"> </w:t>
      </w:r>
      <w:r w:rsidR="003729EC" w:rsidRPr="001B61A5">
        <w:rPr>
          <w:rFonts w:ascii="Times New Roman" w:hAnsi="Times New Roman" w:cs="Times New Roman"/>
          <w:b/>
          <w:sz w:val="24"/>
          <w:szCs w:val="24"/>
        </w:rPr>
        <w:t>Материально-техническое обеспечение</w:t>
      </w:r>
    </w:p>
    <w:p w:rsidR="004E60B7" w:rsidRPr="001B61A5" w:rsidRDefault="004E60B7" w:rsidP="000B2EFC">
      <w:pPr>
        <w:spacing w:after="0" w:line="240" w:lineRule="auto"/>
        <w:ind w:firstLine="709"/>
        <w:jc w:val="both"/>
        <w:rPr>
          <w:rFonts w:ascii="Times New Roman" w:hAnsi="Times New Roman" w:cs="Times New Roman"/>
          <w:sz w:val="24"/>
          <w:szCs w:val="24"/>
        </w:rPr>
      </w:pPr>
      <w:r w:rsidRPr="001B61A5">
        <w:rPr>
          <w:rFonts w:ascii="Times New Roman" w:hAnsi="Times New Roman" w:cs="Times New Roman"/>
          <w:b/>
          <w:sz w:val="24"/>
          <w:szCs w:val="24"/>
        </w:rPr>
        <w:t>Базы производственной практики</w:t>
      </w:r>
      <w:r w:rsidR="000B2EFC">
        <w:rPr>
          <w:rFonts w:ascii="Times New Roman" w:hAnsi="Times New Roman" w:cs="Times New Roman"/>
          <w:b/>
          <w:sz w:val="24"/>
          <w:szCs w:val="24"/>
        </w:rPr>
        <w:t xml:space="preserve">: </w:t>
      </w:r>
      <w:r w:rsidRPr="001B61A5">
        <w:rPr>
          <w:rFonts w:ascii="Times New Roman" w:eastAsia="Arial" w:hAnsi="Times New Roman" w:cs="Times New Roman"/>
          <w:sz w:val="24"/>
          <w:szCs w:val="24"/>
        </w:rPr>
        <w:t>Производственная практика (по профилю специальности) проводится в организациях на основе договоров, заключаемых между КГБ ПОУ ХАТ и организациями: ООО «НАТАЛИ», п. Переяслсвка;</w:t>
      </w:r>
      <w:r w:rsidR="001055F9">
        <w:rPr>
          <w:rFonts w:ascii="Times New Roman" w:eastAsia="Arial" w:hAnsi="Times New Roman" w:cs="Times New Roman"/>
          <w:sz w:val="24"/>
          <w:szCs w:val="24"/>
        </w:rPr>
        <w:t xml:space="preserve"> </w:t>
      </w:r>
      <w:r w:rsidRPr="001B61A5">
        <w:rPr>
          <w:rFonts w:ascii="Times New Roman" w:eastAsia="Arial" w:hAnsi="Times New Roman" w:cs="Times New Roman"/>
          <w:sz w:val="24"/>
          <w:szCs w:val="24"/>
        </w:rPr>
        <w:t>кафе «Диана» ИП А.В. Палкина, п. Хор;</w:t>
      </w:r>
      <w:r w:rsidR="001055F9">
        <w:rPr>
          <w:rFonts w:ascii="Times New Roman" w:eastAsia="Arial" w:hAnsi="Times New Roman" w:cs="Times New Roman"/>
          <w:sz w:val="24"/>
          <w:szCs w:val="24"/>
        </w:rPr>
        <w:t xml:space="preserve"> </w:t>
      </w:r>
      <w:r w:rsidRPr="001B61A5">
        <w:rPr>
          <w:rFonts w:ascii="Times New Roman" w:eastAsia="Arial" w:hAnsi="Times New Roman" w:cs="Times New Roman"/>
          <w:sz w:val="24"/>
          <w:szCs w:val="24"/>
        </w:rPr>
        <w:t>ООО «Провинция», кафе «Провинция», п. Хор;</w:t>
      </w:r>
      <w:r w:rsidR="001055F9">
        <w:rPr>
          <w:rFonts w:ascii="Times New Roman" w:eastAsia="Arial" w:hAnsi="Times New Roman" w:cs="Times New Roman"/>
          <w:sz w:val="24"/>
          <w:szCs w:val="24"/>
        </w:rPr>
        <w:t xml:space="preserve"> </w:t>
      </w:r>
      <w:r w:rsidRPr="001B61A5">
        <w:rPr>
          <w:rFonts w:ascii="Times New Roman" w:eastAsia="Arial" w:hAnsi="Times New Roman" w:cs="Times New Roman"/>
          <w:sz w:val="24"/>
          <w:szCs w:val="24"/>
        </w:rPr>
        <w:t>ресторан «Ревьера», г. Хабаровск;</w:t>
      </w:r>
      <w:r w:rsidR="001055F9">
        <w:rPr>
          <w:rFonts w:ascii="Times New Roman" w:eastAsia="Arial" w:hAnsi="Times New Roman" w:cs="Times New Roman"/>
          <w:sz w:val="24"/>
          <w:szCs w:val="24"/>
        </w:rPr>
        <w:t xml:space="preserve"> </w:t>
      </w:r>
      <w:r w:rsidRPr="001B61A5">
        <w:rPr>
          <w:rFonts w:ascii="Times New Roman" w:eastAsia="Arial" w:hAnsi="Times New Roman" w:cs="Times New Roman"/>
          <w:sz w:val="24"/>
          <w:szCs w:val="24"/>
        </w:rPr>
        <w:t>кафе «Апельсин», п. Хор;</w:t>
      </w:r>
      <w:r w:rsidR="001055F9">
        <w:rPr>
          <w:rFonts w:ascii="Times New Roman" w:eastAsia="Arial" w:hAnsi="Times New Roman" w:cs="Times New Roman"/>
          <w:sz w:val="24"/>
          <w:szCs w:val="24"/>
        </w:rPr>
        <w:t xml:space="preserve"> </w:t>
      </w:r>
      <w:r w:rsidRPr="001B61A5">
        <w:rPr>
          <w:rFonts w:ascii="Times New Roman" w:eastAsia="Arial" w:hAnsi="Times New Roman" w:cs="Times New Roman"/>
          <w:sz w:val="24"/>
          <w:szCs w:val="24"/>
        </w:rPr>
        <w:t>кафе «Шоколад», п. Хор;</w:t>
      </w:r>
      <w:r w:rsidR="001055F9">
        <w:rPr>
          <w:rFonts w:ascii="Times New Roman" w:eastAsia="Arial" w:hAnsi="Times New Roman" w:cs="Times New Roman"/>
          <w:sz w:val="24"/>
          <w:szCs w:val="24"/>
        </w:rPr>
        <w:t xml:space="preserve"> </w:t>
      </w:r>
      <w:r w:rsidRPr="001B61A5">
        <w:rPr>
          <w:rFonts w:ascii="Times New Roman" w:eastAsia="Arial" w:hAnsi="Times New Roman" w:cs="Times New Roman"/>
          <w:sz w:val="24"/>
          <w:szCs w:val="24"/>
        </w:rPr>
        <w:t>ООО «Хорский хлебозавод», п. Хор.</w:t>
      </w:r>
    </w:p>
    <w:p w:rsidR="004E60B7" w:rsidRPr="001B61A5" w:rsidRDefault="004E60B7" w:rsidP="000B2EFC">
      <w:pPr>
        <w:tabs>
          <w:tab w:val="left" w:pos="3160"/>
          <w:tab w:val="left" w:pos="4420"/>
          <w:tab w:val="left" w:pos="5040"/>
          <w:tab w:val="left" w:pos="6340"/>
          <w:tab w:val="left" w:pos="8340"/>
        </w:tabs>
        <w:spacing w:after="0" w:line="240" w:lineRule="auto"/>
        <w:ind w:firstLine="709"/>
        <w:jc w:val="both"/>
        <w:rPr>
          <w:rFonts w:ascii="Times New Roman" w:hAnsi="Times New Roman" w:cs="Times New Roman"/>
          <w:sz w:val="24"/>
          <w:szCs w:val="24"/>
        </w:rPr>
      </w:pPr>
      <w:r w:rsidRPr="001B61A5">
        <w:rPr>
          <w:rFonts w:ascii="Times New Roman" w:eastAsia="Arial" w:hAnsi="Times New Roman" w:cs="Times New Roman"/>
          <w:sz w:val="24"/>
          <w:szCs w:val="24"/>
        </w:rPr>
        <w:t>Производственная практика</w:t>
      </w:r>
      <w:r w:rsidR="001055F9">
        <w:rPr>
          <w:rFonts w:ascii="Times New Roman" w:eastAsia="Arial" w:hAnsi="Times New Roman" w:cs="Times New Roman"/>
          <w:sz w:val="24"/>
          <w:szCs w:val="24"/>
        </w:rPr>
        <w:t xml:space="preserve"> </w:t>
      </w:r>
      <w:r w:rsidRPr="001B61A5">
        <w:rPr>
          <w:rFonts w:ascii="Times New Roman" w:eastAsia="Arial" w:hAnsi="Times New Roman" w:cs="Times New Roman"/>
          <w:sz w:val="24"/>
          <w:szCs w:val="24"/>
        </w:rPr>
        <w:t>(по</w:t>
      </w:r>
      <w:r w:rsidR="001055F9">
        <w:rPr>
          <w:rFonts w:ascii="Times New Roman" w:eastAsia="Arial" w:hAnsi="Times New Roman" w:cs="Times New Roman"/>
          <w:sz w:val="24"/>
          <w:szCs w:val="24"/>
        </w:rPr>
        <w:t xml:space="preserve"> </w:t>
      </w:r>
      <w:r w:rsidRPr="001B61A5">
        <w:rPr>
          <w:rFonts w:ascii="Times New Roman" w:eastAsia="Arial" w:hAnsi="Times New Roman" w:cs="Times New Roman"/>
          <w:sz w:val="24"/>
          <w:szCs w:val="24"/>
        </w:rPr>
        <w:t>профилю специальности)</w:t>
      </w:r>
      <w:r w:rsidR="000B2EFC">
        <w:rPr>
          <w:rFonts w:ascii="Times New Roman" w:eastAsia="Arial" w:hAnsi="Times New Roman" w:cs="Times New Roman"/>
          <w:sz w:val="24"/>
          <w:szCs w:val="24"/>
        </w:rPr>
        <w:t xml:space="preserve"> </w:t>
      </w:r>
      <w:r w:rsidRPr="001B61A5">
        <w:rPr>
          <w:rFonts w:ascii="Times New Roman" w:eastAsia="Arial" w:hAnsi="Times New Roman" w:cs="Times New Roman"/>
          <w:sz w:val="24"/>
          <w:szCs w:val="24"/>
        </w:rPr>
        <w:t>проводится под руководством преподавателей дисциплин профессионального цикла. Сроки проведения практики</w:t>
      </w:r>
      <w:r w:rsidR="000B2EFC">
        <w:rPr>
          <w:rFonts w:ascii="Times New Roman" w:eastAsia="Arial" w:hAnsi="Times New Roman" w:cs="Times New Roman"/>
          <w:sz w:val="24"/>
          <w:szCs w:val="24"/>
        </w:rPr>
        <w:t xml:space="preserve"> установлены в соответствии с О</w:t>
      </w:r>
      <w:r w:rsidRPr="001B61A5">
        <w:rPr>
          <w:rFonts w:ascii="Times New Roman" w:eastAsia="Arial" w:hAnsi="Times New Roman" w:cs="Times New Roman"/>
          <w:sz w:val="24"/>
          <w:szCs w:val="24"/>
        </w:rPr>
        <w:t>ОП ППССЗ, календарным графиком учебного процесса.</w:t>
      </w:r>
    </w:p>
    <w:p w:rsidR="004E60B7" w:rsidRPr="001B61A5" w:rsidRDefault="004E60B7" w:rsidP="000B2EFC">
      <w:pPr>
        <w:spacing w:after="0" w:line="240" w:lineRule="auto"/>
        <w:ind w:right="20" w:firstLine="709"/>
        <w:jc w:val="both"/>
        <w:rPr>
          <w:rFonts w:ascii="Times New Roman" w:hAnsi="Times New Roman" w:cs="Times New Roman"/>
          <w:sz w:val="24"/>
          <w:szCs w:val="24"/>
        </w:rPr>
      </w:pPr>
      <w:r w:rsidRPr="001B61A5">
        <w:rPr>
          <w:rFonts w:ascii="Times New Roman" w:eastAsia="Arial" w:hAnsi="Times New Roman" w:cs="Times New Roman"/>
          <w:sz w:val="24"/>
          <w:szCs w:val="24"/>
        </w:rPr>
        <w:t>Производственная практика проводится непрерывно, по завершению теоретических занятий и учебной практики.</w:t>
      </w:r>
    </w:p>
    <w:p w:rsidR="004E60B7" w:rsidRPr="001B61A5" w:rsidRDefault="000B2EFC" w:rsidP="000B2EFC">
      <w:pPr>
        <w:spacing w:after="0" w:line="240" w:lineRule="auto"/>
        <w:ind w:right="20" w:firstLine="709"/>
        <w:jc w:val="both"/>
        <w:rPr>
          <w:rFonts w:ascii="Times New Roman" w:hAnsi="Times New Roman" w:cs="Times New Roman"/>
          <w:b/>
          <w:sz w:val="24"/>
          <w:szCs w:val="24"/>
        </w:rPr>
      </w:pPr>
      <w:r>
        <w:rPr>
          <w:rFonts w:ascii="Times New Roman" w:hAnsi="Times New Roman" w:cs="Times New Roman"/>
          <w:b/>
          <w:sz w:val="24"/>
          <w:szCs w:val="24"/>
        </w:rPr>
        <w:t>3</w:t>
      </w:r>
      <w:r w:rsidR="004E60B7" w:rsidRPr="001B61A5">
        <w:rPr>
          <w:rFonts w:ascii="Times New Roman" w:hAnsi="Times New Roman" w:cs="Times New Roman"/>
          <w:b/>
          <w:sz w:val="24"/>
          <w:szCs w:val="24"/>
        </w:rPr>
        <w:t>.2 Материально-техническое обеспечение баз практик</w:t>
      </w:r>
    </w:p>
    <w:p w:rsidR="004E60B7" w:rsidRPr="001B61A5" w:rsidRDefault="004E60B7" w:rsidP="000B2EFC">
      <w:pPr>
        <w:spacing w:after="0" w:line="240" w:lineRule="auto"/>
        <w:ind w:firstLine="709"/>
        <w:jc w:val="both"/>
        <w:rPr>
          <w:rFonts w:ascii="Times New Roman" w:hAnsi="Times New Roman" w:cs="Times New Roman"/>
          <w:sz w:val="24"/>
          <w:szCs w:val="24"/>
        </w:rPr>
      </w:pPr>
      <w:r w:rsidRPr="001B61A5">
        <w:rPr>
          <w:rFonts w:ascii="Times New Roman" w:eastAsia="Arial" w:hAnsi="Times New Roman" w:cs="Times New Roman"/>
          <w:sz w:val="24"/>
          <w:szCs w:val="24"/>
        </w:rPr>
        <w:t>Для проведения практики используется материально-техническая база соответствующая санитарным, противопожарным нормам и требованиям техники безопасности</w:t>
      </w:r>
      <w:r w:rsidR="001055F9">
        <w:rPr>
          <w:rFonts w:ascii="Times New Roman" w:eastAsia="Arial" w:hAnsi="Times New Roman" w:cs="Times New Roman"/>
          <w:sz w:val="24"/>
          <w:szCs w:val="24"/>
        </w:rPr>
        <w:t xml:space="preserve">. </w:t>
      </w:r>
    </w:p>
    <w:p w:rsidR="00A16C3F" w:rsidRPr="001B61A5" w:rsidRDefault="004E60B7" w:rsidP="000B2EFC">
      <w:pPr>
        <w:spacing w:after="0" w:line="240" w:lineRule="auto"/>
        <w:ind w:right="-2" w:firstLine="709"/>
        <w:jc w:val="both"/>
        <w:rPr>
          <w:rFonts w:ascii="Times New Roman" w:hAnsi="Times New Roman" w:cs="Times New Roman"/>
          <w:sz w:val="24"/>
          <w:szCs w:val="24"/>
        </w:rPr>
      </w:pPr>
      <w:r w:rsidRPr="001B61A5">
        <w:rPr>
          <w:rFonts w:ascii="Times New Roman" w:eastAsia="Arial" w:hAnsi="Times New Roman" w:cs="Times New Roman"/>
          <w:sz w:val="24"/>
          <w:szCs w:val="24"/>
        </w:rPr>
        <w:t>Данные предприятия относятся к отрасли общественного питания и располагают действующим рабочим парком оборудования и специалистами, необходимыми для формирования компетенций, заявленных в настоящей программе.</w:t>
      </w:r>
      <w:r w:rsidR="000B2EFC">
        <w:rPr>
          <w:rFonts w:ascii="Times New Roman" w:eastAsia="Arial" w:hAnsi="Times New Roman" w:cs="Times New Roman"/>
          <w:sz w:val="24"/>
          <w:szCs w:val="24"/>
        </w:rPr>
        <w:t xml:space="preserve"> </w:t>
      </w:r>
      <w:r w:rsidR="00A16C3F" w:rsidRPr="001B61A5">
        <w:rPr>
          <w:rFonts w:ascii="Times New Roman" w:hAnsi="Times New Roman" w:cs="Times New Roman"/>
          <w:sz w:val="24"/>
          <w:szCs w:val="24"/>
        </w:rPr>
        <w:t xml:space="preserve">Производственная практика проводится на кухне ресторана (ПМ 01, ПМ 02, ПМ 03, ПМ 04, ПМ.07), в кондитерском цехе ресторана (ПМ 05). </w:t>
      </w:r>
    </w:p>
    <w:p w:rsidR="00A16C3F" w:rsidRPr="001B61A5" w:rsidRDefault="00A16C3F" w:rsidP="000B2EFC">
      <w:pPr>
        <w:spacing w:after="0" w:line="240" w:lineRule="auto"/>
        <w:ind w:firstLine="709"/>
        <w:jc w:val="both"/>
        <w:rPr>
          <w:rFonts w:ascii="Times New Roman" w:hAnsi="Times New Roman" w:cs="Times New Roman"/>
          <w:b/>
          <w:i/>
          <w:sz w:val="24"/>
          <w:szCs w:val="24"/>
        </w:rPr>
      </w:pPr>
      <w:r w:rsidRPr="001B61A5">
        <w:rPr>
          <w:rFonts w:ascii="Times New Roman" w:hAnsi="Times New Roman" w:cs="Times New Roman"/>
          <w:b/>
          <w:i/>
          <w:sz w:val="24"/>
          <w:szCs w:val="24"/>
        </w:rPr>
        <w:t>Кухня ресторана</w:t>
      </w:r>
    </w:p>
    <w:p w:rsidR="00A16C3F" w:rsidRPr="001B61A5" w:rsidRDefault="00A16C3F" w:rsidP="000B2EFC">
      <w:pPr>
        <w:spacing w:after="0" w:line="240" w:lineRule="auto"/>
        <w:ind w:firstLine="709"/>
        <w:jc w:val="both"/>
        <w:rPr>
          <w:rFonts w:ascii="Times New Roman" w:hAnsi="Times New Roman" w:cs="Times New Roman"/>
          <w:sz w:val="24"/>
          <w:szCs w:val="24"/>
        </w:rPr>
      </w:pPr>
      <w:r w:rsidRPr="001B61A5">
        <w:rPr>
          <w:rFonts w:ascii="Times New Roman" w:hAnsi="Times New Roman" w:cs="Times New Roman"/>
          <w:i/>
          <w:sz w:val="24"/>
          <w:szCs w:val="24"/>
        </w:rPr>
        <w:t xml:space="preserve">Весоизмерительное оборудование: </w:t>
      </w:r>
      <w:r w:rsidRPr="001B61A5">
        <w:rPr>
          <w:rFonts w:ascii="Times New Roman" w:hAnsi="Times New Roman" w:cs="Times New Roman"/>
          <w:sz w:val="24"/>
          <w:szCs w:val="24"/>
        </w:rPr>
        <w:t xml:space="preserve">весы настольные электронные </w:t>
      </w:r>
    </w:p>
    <w:p w:rsidR="00A16C3F" w:rsidRPr="001B61A5" w:rsidRDefault="00A16C3F" w:rsidP="000B2EFC">
      <w:pPr>
        <w:spacing w:after="0" w:line="240" w:lineRule="auto"/>
        <w:ind w:firstLine="709"/>
        <w:jc w:val="both"/>
        <w:rPr>
          <w:rFonts w:ascii="Times New Roman" w:hAnsi="Times New Roman" w:cs="Times New Roman"/>
          <w:sz w:val="24"/>
          <w:szCs w:val="24"/>
        </w:rPr>
      </w:pPr>
      <w:r w:rsidRPr="001B61A5">
        <w:rPr>
          <w:rFonts w:ascii="Times New Roman" w:hAnsi="Times New Roman" w:cs="Times New Roman"/>
          <w:i/>
          <w:sz w:val="24"/>
          <w:szCs w:val="24"/>
        </w:rPr>
        <w:t xml:space="preserve">Тепловое оборудование: </w:t>
      </w:r>
      <w:r w:rsidRPr="001B61A5">
        <w:rPr>
          <w:rFonts w:ascii="Times New Roman" w:hAnsi="Times New Roman" w:cs="Times New Roman"/>
          <w:sz w:val="24"/>
          <w:szCs w:val="24"/>
        </w:rPr>
        <w:t>пароконвектомат, конвекционная печь, микроволновая печь, расстоечный шкаф, плита электрическая (с индукционным нагревом), фритюрница, электрогриль (жарочная поверхность), плита wok, гриль саламандр, электроблинница, электромармиты, кофемашина с капучинатором, кофе-ростер (аппарат для обжарки зерен кофе), ховоли (оборудование для варки кофе на песке), электромармит.</w:t>
      </w:r>
    </w:p>
    <w:p w:rsidR="00A16C3F" w:rsidRPr="001B61A5" w:rsidRDefault="00A16C3F" w:rsidP="000B2EFC">
      <w:pPr>
        <w:spacing w:after="0" w:line="240" w:lineRule="auto"/>
        <w:ind w:firstLine="709"/>
        <w:jc w:val="both"/>
        <w:rPr>
          <w:rFonts w:ascii="Times New Roman" w:hAnsi="Times New Roman" w:cs="Times New Roman"/>
          <w:sz w:val="24"/>
          <w:szCs w:val="24"/>
        </w:rPr>
      </w:pPr>
      <w:r w:rsidRPr="001B61A5">
        <w:rPr>
          <w:rFonts w:ascii="Times New Roman" w:hAnsi="Times New Roman" w:cs="Times New Roman"/>
          <w:i/>
          <w:sz w:val="24"/>
          <w:szCs w:val="24"/>
        </w:rPr>
        <w:t>Холодильное оборудование: ш</w:t>
      </w:r>
      <w:r w:rsidRPr="001B61A5">
        <w:rPr>
          <w:rFonts w:ascii="Times New Roman" w:hAnsi="Times New Roman" w:cs="Times New Roman"/>
          <w:sz w:val="24"/>
          <w:szCs w:val="24"/>
        </w:rPr>
        <w:t xml:space="preserve">каф холодильный, шкаф морозильный, шкаф шоковой заморозки, </w:t>
      </w:r>
      <w:r w:rsidR="00070066" w:rsidRPr="001B61A5">
        <w:rPr>
          <w:rFonts w:ascii="Times New Roman" w:hAnsi="Times New Roman" w:cs="Times New Roman"/>
          <w:sz w:val="24"/>
          <w:szCs w:val="24"/>
        </w:rPr>
        <w:t>ледогенератор</w:t>
      </w:r>
      <w:r w:rsidRPr="001B61A5">
        <w:rPr>
          <w:rFonts w:ascii="Times New Roman" w:hAnsi="Times New Roman" w:cs="Times New Roman"/>
          <w:sz w:val="24"/>
          <w:szCs w:val="24"/>
        </w:rPr>
        <w:t>, гранитор, охлаждаемый прилавок-витрина, фризер, стол холодильный с охлаждаемой горкой.</w:t>
      </w:r>
    </w:p>
    <w:p w:rsidR="00A16C3F" w:rsidRPr="001B61A5" w:rsidRDefault="00A16C3F" w:rsidP="000B2EFC">
      <w:pPr>
        <w:spacing w:after="0" w:line="240" w:lineRule="auto"/>
        <w:ind w:firstLine="709"/>
        <w:jc w:val="both"/>
        <w:rPr>
          <w:rFonts w:ascii="Times New Roman" w:hAnsi="Times New Roman" w:cs="Times New Roman"/>
          <w:sz w:val="24"/>
          <w:szCs w:val="24"/>
        </w:rPr>
      </w:pPr>
      <w:r w:rsidRPr="001B61A5">
        <w:rPr>
          <w:rFonts w:ascii="Times New Roman" w:hAnsi="Times New Roman" w:cs="Times New Roman"/>
          <w:i/>
          <w:sz w:val="24"/>
          <w:szCs w:val="24"/>
        </w:rPr>
        <w:t>Механическое оборудование: т</w:t>
      </w:r>
      <w:r w:rsidRPr="001B61A5">
        <w:rPr>
          <w:rFonts w:ascii="Times New Roman" w:hAnsi="Times New Roman" w:cs="Times New Roman"/>
          <w:sz w:val="24"/>
          <w:szCs w:val="24"/>
        </w:rPr>
        <w:t>естораскаточная машина, планетарный миксер, диспансер для подогрева тарелок, блендер (ручной с дополнительной насадкой для взбивания), мясорубка, слайсер, машина для вакуумной упаковки, куттер или бликсер (для тонкого измельчения продуктов), процессор кухонный, овощерезка, миксер для коктейлей, привод универсальный с механизмами для нарезки, протирания, взбивания. соковыжималки (для цитрусовых, универсальная), кофемолка.</w:t>
      </w:r>
    </w:p>
    <w:p w:rsidR="00A16C3F" w:rsidRPr="001B61A5" w:rsidRDefault="00A16C3F" w:rsidP="000B2EFC">
      <w:pPr>
        <w:spacing w:after="0" w:line="240" w:lineRule="auto"/>
        <w:ind w:firstLine="709"/>
        <w:jc w:val="both"/>
        <w:rPr>
          <w:rFonts w:ascii="Times New Roman" w:hAnsi="Times New Roman" w:cs="Times New Roman"/>
          <w:sz w:val="24"/>
          <w:szCs w:val="24"/>
        </w:rPr>
      </w:pPr>
      <w:r w:rsidRPr="001B61A5">
        <w:rPr>
          <w:rFonts w:ascii="Times New Roman" w:hAnsi="Times New Roman" w:cs="Times New Roman"/>
          <w:i/>
          <w:sz w:val="24"/>
          <w:szCs w:val="24"/>
        </w:rPr>
        <w:t>Оборудование, приспособления для оформления сладких блюд, десертов, отпуска готовой продукции: л</w:t>
      </w:r>
      <w:r w:rsidRPr="001B61A5">
        <w:rPr>
          <w:rFonts w:ascii="Times New Roman" w:hAnsi="Times New Roman" w:cs="Times New Roman"/>
          <w:sz w:val="24"/>
          <w:szCs w:val="24"/>
        </w:rPr>
        <w:t>ампа для карамели, аппарат для темперирования шоколада, стол с охлаждаемой поверхностью, сифон, газовая горелка (для карамелизации), барная станция для порционирования соусов, набор инструментов для карвинга.</w:t>
      </w:r>
    </w:p>
    <w:p w:rsidR="00A16C3F" w:rsidRPr="001B61A5" w:rsidRDefault="00A16C3F" w:rsidP="000B2EFC">
      <w:pPr>
        <w:spacing w:after="0" w:line="240" w:lineRule="auto"/>
        <w:ind w:firstLine="709"/>
        <w:jc w:val="both"/>
        <w:rPr>
          <w:rFonts w:ascii="Times New Roman" w:hAnsi="Times New Roman" w:cs="Times New Roman"/>
          <w:sz w:val="24"/>
          <w:szCs w:val="24"/>
        </w:rPr>
      </w:pPr>
      <w:r w:rsidRPr="001B61A5">
        <w:rPr>
          <w:rFonts w:ascii="Times New Roman" w:hAnsi="Times New Roman" w:cs="Times New Roman"/>
          <w:i/>
          <w:sz w:val="24"/>
          <w:szCs w:val="24"/>
        </w:rPr>
        <w:t xml:space="preserve">Оборудование для упаковки, оценки качества и безопасности пищевых продуктов: </w:t>
      </w:r>
      <w:r w:rsidRPr="0087558A">
        <w:rPr>
          <w:rFonts w:ascii="Times New Roman" w:hAnsi="Times New Roman" w:cs="Times New Roman"/>
          <w:sz w:val="24"/>
          <w:szCs w:val="24"/>
        </w:rPr>
        <w:t>о</w:t>
      </w:r>
      <w:r w:rsidRPr="001B61A5">
        <w:rPr>
          <w:rFonts w:ascii="Times New Roman" w:hAnsi="Times New Roman" w:cs="Times New Roman"/>
          <w:sz w:val="24"/>
          <w:szCs w:val="24"/>
        </w:rPr>
        <w:t>воскоп, нитраттестер.</w:t>
      </w:r>
    </w:p>
    <w:p w:rsidR="00A16C3F" w:rsidRPr="001B61A5" w:rsidRDefault="00A16C3F" w:rsidP="000B2EFC">
      <w:pPr>
        <w:spacing w:after="0" w:line="240" w:lineRule="auto"/>
        <w:ind w:firstLine="709"/>
        <w:jc w:val="both"/>
        <w:rPr>
          <w:rFonts w:ascii="Times New Roman" w:hAnsi="Times New Roman" w:cs="Times New Roman"/>
          <w:sz w:val="24"/>
          <w:szCs w:val="24"/>
        </w:rPr>
      </w:pPr>
      <w:r w:rsidRPr="001B61A5">
        <w:rPr>
          <w:rFonts w:ascii="Times New Roman" w:hAnsi="Times New Roman" w:cs="Times New Roman"/>
          <w:i/>
          <w:sz w:val="24"/>
          <w:szCs w:val="24"/>
        </w:rPr>
        <w:t>Оборудование для мойки посуды: м</w:t>
      </w:r>
      <w:r w:rsidRPr="001B61A5">
        <w:rPr>
          <w:rFonts w:ascii="Times New Roman" w:hAnsi="Times New Roman" w:cs="Times New Roman"/>
          <w:sz w:val="24"/>
          <w:szCs w:val="24"/>
        </w:rPr>
        <w:t>ашина посудомоечная.</w:t>
      </w:r>
      <w:bookmarkStart w:id="0" w:name="_GoBack"/>
      <w:bookmarkEnd w:id="0"/>
    </w:p>
    <w:p w:rsidR="00A16C3F" w:rsidRPr="001B61A5" w:rsidRDefault="00A16C3F" w:rsidP="000B2EFC">
      <w:pPr>
        <w:spacing w:after="0" w:line="240" w:lineRule="auto"/>
        <w:ind w:firstLine="709"/>
        <w:jc w:val="both"/>
        <w:rPr>
          <w:rFonts w:ascii="Times New Roman" w:hAnsi="Times New Roman" w:cs="Times New Roman"/>
          <w:sz w:val="24"/>
          <w:szCs w:val="24"/>
        </w:rPr>
      </w:pPr>
      <w:r w:rsidRPr="001B61A5">
        <w:rPr>
          <w:rFonts w:ascii="Times New Roman" w:hAnsi="Times New Roman" w:cs="Times New Roman"/>
          <w:i/>
          <w:sz w:val="24"/>
          <w:szCs w:val="24"/>
        </w:rPr>
        <w:t>Вспомогательное оборудование: с</w:t>
      </w:r>
      <w:r w:rsidRPr="001B61A5">
        <w:rPr>
          <w:rFonts w:ascii="Times New Roman" w:hAnsi="Times New Roman" w:cs="Times New Roman"/>
          <w:sz w:val="24"/>
          <w:szCs w:val="24"/>
        </w:rPr>
        <w:t>тол производственный с моечной ванной, стеллаж передвижной, моечная ванна двухсекционная.</w:t>
      </w:r>
    </w:p>
    <w:p w:rsidR="00A16C3F" w:rsidRPr="001B61A5" w:rsidRDefault="00A16C3F" w:rsidP="000B2EFC">
      <w:pPr>
        <w:spacing w:after="0" w:line="240" w:lineRule="auto"/>
        <w:ind w:firstLine="709"/>
        <w:jc w:val="both"/>
        <w:rPr>
          <w:rFonts w:ascii="Times New Roman" w:hAnsi="Times New Roman" w:cs="Times New Roman"/>
          <w:i/>
          <w:sz w:val="24"/>
          <w:szCs w:val="24"/>
        </w:rPr>
      </w:pPr>
      <w:r w:rsidRPr="001B61A5">
        <w:rPr>
          <w:rFonts w:ascii="Times New Roman" w:hAnsi="Times New Roman" w:cs="Times New Roman"/>
          <w:i/>
          <w:sz w:val="24"/>
          <w:szCs w:val="24"/>
        </w:rPr>
        <w:t>Инструмент, приспособления, принадлежности, инвентарь</w:t>
      </w:r>
    </w:p>
    <w:p w:rsidR="00A16C3F" w:rsidRPr="001B61A5" w:rsidRDefault="00A16C3F" w:rsidP="000B2EFC">
      <w:pPr>
        <w:spacing w:after="0" w:line="240" w:lineRule="auto"/>
        <w:ind w:firstLine="709"/>
        <w:jc w:val="both"/>
        <w:rPr>
          <w:rFonts w:ascii="Times New Roman" w:hAnsi="Times New Roman" w:cs="Times New Roman"/>
          <w:sz w:val="24"/>
          <w:szCs w:val="24"/>
        </w:rPr>
      </w:pPr>
      <w:r w:rsidRPr="001B61A5">
        <w:rPr>
          <w:rFonts w:ascii="Times New Roman" w:hAnsi="Times New Roman" w:cs="Times New Roman"/>
          <w:i/>
          <w:sz w:val="24"/>
          <w:szCs w:val="24"/>
        </w:rPr>
        <w:t xml:space="preserve">Кухня ресторана с зонами для приготовления холодных, горячих блюд, кулинарных изделий, сладких блюд, десертов и напитков: </w:t>
      </w:r>
      <w:r w:rsidRPr="001B61A5">
        <w:rPr>
          <w:rFonts w:ascii="Times New Roman" w:hAnsi="Times New Roman" w:cs="Times New Roman"/>
          <w:sz w:val="24"/>
          <w:szCs w:val="24"/>
        </w:rPr>
        <w:t xml:space="preserve">гастроемкости из нержавеющей стали, набор кастрюль 3л, 2л, 1.5л, 1л, набор сотейников 0.6л, 0.8 л., сковорода, гриль сковорода, набор разделочных досок (пластик): желтая, синяя, зеленая, красная, белая, коричневая, подставка для разделочных досок, мерный стакан, венчик, миски нержавеющая сталь, сито, шенуа, лопатки (металлические, силиконовые), половник, шумовка, щипцы кулинарные универсальные, щипцы кулинарные для </w:t>
      </w:r>
      <w:r w:rsidRPr="001B61A5">
        <w:rPr>
          <w:rFonts w:ascii="Times New Roman" w:hAnsi="Times New Roman" w:cs="Times New Roman"/>
          <w:sz w:val="24"/>
          <w:szCs w:val="24"/>
        </w:rPr>
        <w:lastRenderedPageBreak/>
        <w:t>пасты, набор ножей «поварская тройка», насадки для кондитерских мешков, набор выемок (различной формы), корзина для мусора.</w:t>
      </w:r>
    </w:p>
    <w:p w:rsidR="00A16C3F" w:rsidRPr="001B61A5" w:rsidRDefault="00A16C3F" w:rsidP="000B2EFC">
      <w:pPr>
        <w:spacing w:after="0" w:line="240" w:lineRule="auto"/>
        <w:ind w:firstLine="709"/>
        <w:jc w:val="both"/>
        <w:rPr>
          <w:rFonts w:ascii="Times New Roman" w:hAnsi="Times New Roman" w:cs="Times New Roman"/>
          <w:b/>
          <w:i/>
          <w:sz w:val="24"/>
          <w:szCs w:val="24"/>
        </w:rPr>
      </w:pPr>
      <w:r w:rsidRPr="001B61A5">
        <w:rPr>
          <w:rFonts w:ascii="Times New Roman" w:hAnsi="Times New Roman" w:cs="Times New Roman"/>
          <w:b/>
          <w:i/>
          <w:sz w:val="24"/>
          <w:szCs w:val="24"/>
        </w:rPr>
        <w:t>Кондитерский цех ресторана</w:t>
      </w:r>
    </w:p>
    <w:p w:rsidR="00A16C3F" w:rsidRPr="001B61A5" w:rsidRDefault="00A16C3F" w:rsidP="000B2EFC">
      <w:pPr>
        <w:spacing w:after="0" w:line="240" w:lineRule="auto"/>
        <w:ind w:firstLine="709"/>
        <w:jc w:val="both"/>
        <w:rPr>
          <w:rFonts w:ascii="Times New Roman" w:hAnsi="Times New Roman" w:cs="Times New Roman"/>
          <w:sz w:val="24"/>
          <w:szCs w:val="24"/>
        </w:rPr>
      </w:pPr>
      <w:r w:rsidRPr="001B61A5">
        <w:rPr>
          <w:rFonts w:ascii="Times New Roman" w:hAnsi="Times New Roman" w:cs="Times New Roman"/>
          <w:sz w:val="24"/>
          <w:szCs w:val="24"/>
        </w:rPr>
        <w:t>Основное и вспомогательное технологическое оборудование</w:t>
      </w:r>
    </w:p>
    <w:p w:rsidR="00A16C3F" w:rsidRPr="001B61A5" w:rsidRDefault="00A16C3F" w:rsidP="000B2EFC">
      <w:pPr>
        <w:spacing w:after="0" w:line="240" w:lineRule="auto"/>
        <w:ind w:firstLine="709"/>
        <w:jc w:val="both"/>
        <w:rPr>
          <w:rFonts w:ascii="Times New Roman" w:hAnsi="Times New Roman" w:cs="Times New Roman"/>
          <w:sz w:val="24"/>
          <w:szCs w:val="24"/>
        </w:rPr>
      </w:pPr>
      <w:r w:rsidRPr="001B61A5">
        <w:rPr>
          <w:rFonts w:ascii="Times New Roman" w:hAnsi="Times New Roman" w:cs="Times New Roman"/>
          <w:i/>
          <w:sz w:val="24"/>
          <w:szCs w:val="24"/>
        </w:rPr>
        <w:t>Весоизмерительное оборудование: в</w:t>
      </w:r>
      <w:r w:rsidRPr="001B61A5">
        <w:rPr>
          <w:rFonts w:ascii="Times New Roman" w:hAnsi="Times New Roman" w:cs="Times New Roman"/>
          <w:sz w:val="24"/>
          <w:szCs w:val="24"/>
        </w:rPr>
        <w:t>есы настольные электронные</w:t>
      </w:r>
    </w:p>
    <w:p w:rsidR="00A16C3F" w:rsidRPr="001B61A5" w:rsidRDefault="00A16C3F" w:rsidP="000B2EFC">
      <w:pPr>
        <w:spacing w:after="0" w:line="240" w:lineRule="auto"/>
        <w:ind w:firstLine="709"/>
        <w:jc w:val="both"/>
        <w:rPr>
          <w:rFonts w:ascii="Times New Roman" w:hAnsi="Times New Roman" w:cs="Times New Roman"/>
          <w:sz w:val="24"/>
          <w:szCs w:val="24"/>
        </w:rPr>
      </w:pPr>
      <w:r w:rsidRPr="001B61A5">
        <w:rPr>
          <w:rFonts w:ascii="Times New Roman" w:hAnsi="Times New Roman" w:cs="Times New Roman"/>
          <w:i/>
          <w:sz w:val="24"/>
          <w:szCs w:val="24"/>
        </w:rPr>
        <w:t xml:space="preserve">Тепловое оборудование: </w:t>
      </w:r>
      <w:r w:rsidRPr="001B61A5">
        <w:rPr>
          <w:rFonts w:ascii="Times New Roman" w:hAnsi="Times New Roman" w:cs="Times New Roman"/>
          <w:sz w:val="24"/>
          <w:szCs w:val="24"/>
        </w:rPr>
        <w:t>пароконвектомат, конвекционная печь, микроволновая печь, подовая печь (для пиццы), расстоечный шкаф, плита электрическая (с индукционным нагревом), фритюрница, электроблинница</w:t>
      </w:r>
    </w:p>
    <w:p w:rsidR="00A16C3F" w:rsidRPr="001B61A5" w:rsidRDefault="00A16C3F" w:rsidP="000B2EFC">
      <w:pPr>
        <w:spacing w:after="0" w:line="240" w:lineRule="auto"/>
        <w:ind w:firstLine="709"/>
        <w:jc w:val="both"/>
        <w:rPr>
          <w:rFonts w:ascii="Times New Roman" w:hAnsi="Times New Roman" w:cs="Times New Roman"/>
          <w:sz w:val="24"/>
          <w:szCs w:val="24"/>
        </w:rPr>
      </w:pPr>
      <w:r w:rsidRPr="001B61A5">
        <w:rPr>
          <w:rFonts w:ascii="Times New Roman" w:hAnsi="Times New Roman" w:cs="Times New Roman"/>
          <w:i/>
          <w:sz w:val="24"/>
          <w:szCs w:val="24"/>
        </w:rPr>
        <w:t xml:space="preserve">Холодильное оборудование: </w:t>
      </w:r>
      <w:r w:rsidRPr="001B61A5">
        <w:rPr>
          <w:rFonts w:ascii="Times New Roman" w:hAnsi="Times New Roman" w:cs="Times New Roman"/>
          <w:sz w:val="24"/>
          <w:szCs w:val="24"/>
        </w:rPr>
        <w:t xml:space="preserve">шкаф холодильный, шкаф морозильный, шкаф шоковой заморозки, </w:t>
      </w:r>
      <w:r w:rsidR="00070066" w:rsidRPr="001B61A5">
        <w:rPr>
          <w:rFonts w:ascii="Times New Roman" w:hAnsi="Times New Roman" w:cs="Times New Roman"/>
          <w:sz w:val="24"/>
          <w:szCs w:val="24"/>
        </w:rPr>
        <w:t>ледогенератор</w:t>
      </w:r>
      <w:r w:rsidRPr="001B61A5">
        <w:rPr>
          <w:rFonts w:ascii="Times New Roman" w:hAnsi="Times New Roman" w:cs="Times New Roman"/>
          <w:sz w:val="24"/>
          <w:szCs w:val="24"/>
        </w:rPr>
        <w:t>, фризер</w:t>
      </w:r>
    </w:p>
    <w:p w:rsidR="00A16C3F" w:rsidRPr="001B61A5" w:rsidRDefault="00A16C3F" w:rsidP="000B2EFC">
      <w:pPr>
        <w:spacing w:after="0" w:line="240" w:lineRule="auto"/>
        <w:ind w:firstLine="709"/>
        <w:jc w:val="both"/>
        <w:rPr>
          <w:rFonts w:ascii="Times New Roman" w:hAnsi="Times New Roman" w:cs="Times New Roman"/>
          <w:sz w:val="24"/>
          <w:szCs w:val="24"/>
        </w:rPr>
      </w:pPr>
      <w:r w:rsidRPr="001B61A5">
        <w:rPr>
          <w:rFonts w:ascii="Times New Roman" w:hAnsi="Times New Roman" w:cs="Times New Roman"/>
          <w:i/>
          <w:sz w:val="24"/>
          <w:szCs w:val="24"/>
        </w:rPr>
        <w:t xml:space="preserve">Механическое оборудование: </w:t>
      </w:r>
      <w:r w:rsidRPr="001B61A5">
        <w:rPr>
          <w:rFonts w:ascii="Times New Roman" w:hAnsi="Times New Roman" w:cs="Times New Roman"/>
          <w:sz w:val="24"/>
          <w:szCs w:val="24"/>
        </w:rPr>
        <w:t xml:space="preserve">тестораскаточная машина (настольная), планетарный миксер (с венчиками: прутковый, </w:t>
      </w:r>
      <w:r w:rsidR="00070066" w:rsidRPr="001B61A5">
        <w:rPr>
          <w:rFonts w:ascii="Times New Roman" w:hAnsi="Times New Roman" w:cs="Times New Roman"/>
          <w:sz w:val="24"/>
          <w:szCs w:val="24"/>
        </w:rPr>
        <w:t>плоскорешетчатый</w:t>
      </w:r>
      <w:r w:rsidRPr="001B61A5">
        <w:rPr>
          <w:rFonts w:ascii="Times New Roman" w:hAnsi="Times New Roman" w:cs="Times New Roman"/>
          <w:sz w:val="24"/>
          <w:szCs w:val="24"/>
        </w:rPr>
        <w:t>, спиральный), тестомесильная машина (настольная), миксер (погружной), мясорубка, куттер, соковыжималки (для цитрусовых, универсальная), пресс для пиццы</w:t>
      </w:r>
    </w:p>
    <w:p w:rsidR="00A16C3F" w:rsidRPr="001B61A5" w:rsidRDefault="00A16C3F" w:rsidP="000B2EFC">
      <w:pPr>
        <w:spacing w:after="0" w:line="240" w:lineRule="auto"/>
        <w:ind w:firstLine="709"/>
        <w:jc w:val="both"/>
        <w:rPr>
          <w:rFonts w:ascii="Times New Roman" w:hAnsi="Times New Roman" w:cs="Times New Roman"/>
          <w:sz w:val="24"/>
          <w:szCs w:val="24"/>
        </w:rPr>
      </w:pPr>
      <w:r w:rsidRPr="001B61A5">
        <w:rPr>
          <w:rFonts w:ascii="Times New Roman" w:hAnsi="Times New Roman" w:cs="Times New Roman"/>
          <w:i/>
          <w:sz w:val="24"/>
          <w:szCs w:val="24"/>
        </w:rPr>
        <w:t xml:space="preserve">Оборудование, приспособления </w:t>
      </w:r>
      <w:r w:rsidR="00070066" w:rsidRPr="001B61A5">
        <w:rPr>
          <w:rFonts w:ascii="Times New Roman" w:hAnsi="Times New Roman" w:cs="Times New Roman"/>
          <w:i/>
          <w:sz w:val="24"/>
          <w:szCs w:val="24"/>
        </w:rPr>
        <w:t>для приготовления</w:t>
      </w:r>
      <w:r w:rsidRPr="001B61A5">
        <w:rPr>
          <w:rFonts w:ascii="Times New Roman" w:hAnsi="Times New Roman" w:cs="Times New Roman"/>
          <w:i/>
          <w:sz w:val="24"/>
          <w:szCs w:val="24"/>
        </w:rPr>
        <w:t xml:space="preserve"> изделий из шоколада, карамели, оформления кондитерских изделий, десертов, отпуска готовой кондитерской продукции: </w:t>
      </w:r>
      <w:r w:rsidRPr="001B61A5">
        <w:rPr>
          <w:rFonts w:ascii="Times New Roman" w:hAnsi="Times New Roman" w:cs="Times New Roman"/>
          <w:sz w:val="24"/>
          <w:szCs w:val="24"/>
        </w:rPr>
        <w:t xml:space="preserve">лампа для карамели, аппарат для темперирования шоколада, сифон, газовая горелка (для карамелизации), термометр инфрокрасный, термометр со щупом, аэрограф </w:t>
      </w:r>
    </w:p>
    <w:p w:rsidR="00A16C3F" w:rsidRPr="001B61A5" w:rsidRDefault="00A16C3F" w:rsidP="000B2EFC">
      <w:pPr>
        <w:spacing w:after="0" w:line="240" w:lineRule="auto"/>
        <w:ind w:firstLine="709"/>
        <w:jc w:val="both"/>
        <w:rPr>
          <w:rFonts w:ascii="Times New Roman" w:hAnsi="Times New Roman" w:cs="Times New Roman"/>
          <w:sz w:val="24"/>
          <w:szCs w:val="24"/>
        </w:rPr>
      </w:pPr>
      <w:r w:rsidRPr="001B61A5">
        <w:rPr>
          <w:rFonts w:ascii="Times New Roman" w:hAnsi="Times New Roman" w:cs="Times New Roman"/>
          <w:i/>
          <w:sz w:val="24"/>
          <w:szCs w:val="24"/>
        </w:rPr>
        <w:t xml:space="preserve">Оборудование для упаковки, оценки качества и безопасности пищевых продуктов: </w:t>
      </w:r>
      <w:r w:rsidRPr="001B61A5">
        <w:rPr>
          <w:rFonts w:ascii="Times New Roman" w:hAnsi="Times New Roman" w:cs="Times New Roman"/>
          <w:sz w:val="24"/>
          <w:szCs w:val="24"/>
        </w:rPr>
        <w:t xml:space="preserve">овоскоп, нитраттестер, машина для вакуумной упаковки </w:t>
      </w:r>
    </w:p>
    <w:p w:rsidR="00A16C3F" w:rsidRPr="001B61A5" w:rsidRDefault="00A16C3F" w:rsidP="000B2EFC">
      <w:pPr>
        <w:spacing w:after="0" w:line="240" w:lineRule="auto"/>
        <w:ind w:firstLine="709"/>
        <w:jc w:val="both"/>
        <w:rPr>
          <w:rFonts w:ascii="Times New Roman" w:hAnsi="Times New Roman" w:cs="Times New Roman"/>
          <w:sz w:val="24"/>
          <w:szCs w:val="24"/>
        </w:rPr>
      </w:pPr>
      <w:r w:rsidRPr="001B61A5">
        <w:rPr>
          <w:rFonts w:ascii="Times New Roman" w:hAnsi="Times New Roman" w:cs="Times New Roman"/>
          <w:i/>
          <w:sz w:val="24"/>
          <w:szCs w:val="24"/>
        </w:rPr>
        <w:t xml:space="preserve">Оборудование для мойки посуды: </w:t>
      </w:r>
      <w:r w:rsidRPr="001B61A5">
        <w:rPr>
          <w:rFonts w:ascii="Times New Roman" w:hAnsi="Times New Roman" w:cs="Times New Roman"/>
          <w:sz w:val="24"/>
          <w:szCs w:val="24"/>
        </w:rPr>
        <w:t xml:space="preserve">машина посудомоечная, </w:t>
      </w:r>
    </w:p>
    <w:p w:rsidR="00A16C3F" w:rsidRPr="001B61A5" w:rsidRDefault="00A16C3F" w:rsidP="000B2EFC">
      <w:pPr>
        <w:spacing w:after="0" w:line="240" w:lineRule="auto"/>
        <w:ind w:firstLine="709"/>
        <w:jc w:val="both"/>
        <w:rPr>
          <w:rFonts w:ascii="Times New Roman" w:hAnsi="Times New Roman" w:cs="Times New Roman"/>
          <w:sz w:val="24"/>
          <w:szCs w:val="24"/>
        </w:rPr>
      </w:pPr>
      <w:r w:rsidRPr="001B61A5">
        <w:rPr>
          <w:rFonts w:ascii="Times New Roman" w:hAnsi="Times New Roman" w:cs="Times New Roman"/>
          <w:i/>
          <w:sz w:val="24"/>
          <w:szCs w:val="24"/>
        </w:rPr>
        <w:t>Вспомогательное оборудование:</w:t>
      </w:r>
      <w:r w:rsidRPr="001B61A5">
        <w:rPr>
          <w:rFonts w:ascii="Times New Roman" w:hAnsi="Times New Roman" w:cs="Times New Roman"/>
          <w:sz w:val="24"/>
          <w:szCs w:val="24"/>
        </w:rPr>
        <w:t xml:space="preserve"> производственный стол с моечной ванной, производственный стол с деревянным покрытием, производственный стол с мраморным покрытием (охлаждаемый), моечная ванна (двухсекционная), стеллаж передвижной</w:t>
      </w:r>
    </w:p>
    <w:p w:rsidR="00A16C3F" w:rsidRPr="001B61A5" w:rsidRDefault="00A16C3F" w:rsidP="000B2EFC">
      <w:pPr>
        <w:spacing w:after="0" w:line="240" w:lineRule="auto"/>
        <w:ind w:firstLine="709"/>
        <w:jc w:val="both"/>
        <w:rPr>
          <w:rFonts w:ascii="Times New Roman" w:hAnsi="Times New Roman" w:cs="Times New Roman"/>
          <w:sz w:val="24"/>
          <w:szCs w:val="24"/>
        </w:rPr>
      </w:pPr>
      <w:r w:rsidRPr="001B61A5">
        <w:rPr>
          <w:rFonts w:ascii="Times New Roman" w:hAnsi="Times New Roman" w:cs="Times New Roman"/>
          <w:i/>
          <w:sz w:val="24"/>
          <w:szCs w:val="24"/>
        </w:rPr>
        <w:t xml:space="preserve">Инструмент, приспособления, принадлежности, инвентарь: </w:t>
      </w:r>
      <w:r w:rsidRPr="001B61A5">
        <w:rPr>
          <w:rFonts w:ascii="Times New Roman" w:hAnsi="Times New Roman" w:cs="Times New Roman"/>
          <w:sz w:val="24"/>
          <w:szCs w:val="24"/>
        </w:rPr>
        <w:t>дежи к тестомесильной машине, дежи к миксерам, миски из нержавеющей стали, гастроемкости из нержавеющей стали, кастрюли 1.5 - 2л, сковорода, разделочные доски (пластик): белая, подставка для разделочных досок, миски полусферические, мерный стакан, противни, перфорированные противни для багетов, венчик, сито, шенуа, лопатки, щипцы универсальные, скребки пластиковые, скребки металлические, кисти силиконовые, круглые разъемные формы для тортов, пирогов d 20, 22,24, 26, 28 см., формы для штучных кексов цилиндрической и конической формы (металлические), формы для саваренов, формы силиконовые для штучных кексов, десертов, мармелада, мороженого, нож, нож пилка (300 мм), паллета (шпатели с изгибом от 18 см и без изгиба до 30см), кондитерские мешки, насадки для кондитерских мешков, ножницы, резцы (фигурные) для теста, марципана, кондитерские гребенки, силиконовые коврики для выпечки, силиконовые коврики для макарун, эклеров, вырубки (выемки) для печенья, пряников, формы для конфет, формы для шоколадных фигур, набор молдов для мастики, карамели, шоколада, набор мерных ложек, скалки рифленые, скалки, делитель торта, терки, трафареты, решетка с поддоном для глазирования, инструменты для работы с мастикой, марципаном, айсингом, силиконовые коврики для айсинга, перчатки для карамели, помпа для работы с карамелью, подставки для тортов вращающиеся, набор выемок, совки для сыпучих продуктов, подносы, дуршлаг, подложки для тортов(деревянные), корзина для мусора.</w:t>
      </w:r>
    </w:p>
    <w:p w:rsidR="004E60B7" w:rsidRPr="001B61A5" w:rsidRDefault="00B22104" w:rsidP="000B2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w:t>
      </w:r>
      <w:r w:rsidR="00A24052" w:rsidRPr="001B61A5">
        <w:rPr>
          <w:rFonts w:ascii="Times New Roman" w:hAnsi="Times New Roman" w:cs="Times New Roman"/>
          <w:b/>
          <w:sz w:val="24"/>
          <w:szCs w:val="24"/>
        </w:rPr>
        <w:t>.3.</w:t>
      </w:r>
      <w:r w:rsidR="004E60B7" w:rsidRPr="001B61A5">
        <w:rPr>
          <w:rFonts w:ascii="Times New Roman" w:hAnsi="Times New Roman" w:cs="Times New Roman"/>
          <w:b/>
          <w:sz w:val="24"/>
          <w:szCs w:val="24"/>
        </w:rPr>
        <w:t xml:space="preserve"> Информационное обеспечение обучения</w:t>
      </w:r>
    </w:p>
    <w:p w:rsidR="004E60B7" w:rsidRPr="001B61A5" w:rsidRDefault="004E60B7" w:rsidP="000B2EFC">
      <w:pPr>
        <w:spacing w:after="0" w:line="240" w:lineRule="auto"/>
        <w:ind w:firstLine="709"/>
        <w:jc w:val="both"/>
        <w:rPr>
          <w:rFonts w:ascii="Times New Roman" w:hAnsi="Times New Roman" w:cs="Times New Roman"/>
          <w:b/>
          <w:bCs/>
          <w:sz w:val="24"/>
          <w:szCs w:val="24"/>
        </w:rPr>
      </w:pPr>
      <w:r w:rsidRPr="001B61A5">
        <w:rPr>
          <w:rFonts w:ascii="Times New Roman" w:hAnsi="Times New Roman" w:cs="Times New Roman"/>
          <w:b/>
          <w:bCs/>
          <w:sz w:val="24"/>
          <w:szCs w:val="24"/>
        </w:rPr>
        <w:t>Перечень используемых учебных изданий, Интернет-ресурсов, дополнительной литературы</w:t>
      </w:r>
    </w:p>
    <w:p w:rsidR="004E60B7" w:rsidRPr="001B61A5" w:rsidRDefault="004E60B7" w:rsidP="000B2EFC">
      <w:pPr>
        <w:spacing w:after="0" w:line="240" w:lineRule="auto"/>
        <w:rPr>
          <w:rFonts w:ascii="Times New Roman" w:hAnsi="Times New Roman" w:cs="Times New Roman"/>
          <w:b/>
          <w:bCs/>
          <w:sz w:val="24"/>
          <w:szCs w:val="24"/>
        </w:rPr>
      </w:pPr>
      <w:r w:rsidRPr="001B61A5">
        <w:rPr>
          <w:rFonts w:ascii="Times New Roman" w:hAnsi="Times New Roman" w:cs="Times New Roman"/>
          <w:b/>
          <w:bCs/>
          <w:sz w:val="24"/>
          <w:szCs w:val="24"/>
        </w:rPr>
        <w:t>Основные источники:</w:t>
      </w:r>
    </w:p>
    <w:p w:rsidR="00070066" w:rsidRPr="00862612" w:rsidRDefault="00070066" w:rsidP="000B2EFC">
      <w:pPr>
        <w:tabs>
          <w:tab w:val="left" w:pos="284"/>
          <w:tab w:val="left" w:pos="426"/>
          <w:tab w:val="left" w:pos="993"/>
        </w:tabs>
        <w:spacing w:after="0" w:line="240" w:lineRule="auto"/>
        <w:jc w:val="both"/>
        <w:rPr>
          <w:rFonts w:ascii="Times New Roman" w:hAnsi="Times New Roman" w:cs="Times New Roman"/>
          <w:color w:val="000000"/>
          <w:sz w:val="24"/>
          <w:szCs w:val="24"/>
        </w:rPr>
      </w:pPr>
      <w:r w:rsidRPr="00862612">
        <w:rPr>
          <w:rFonts w:ascii="Times New Roman" w:hAnsi="Times New Roman" w:cs="Times New Roman"/>
          <w:sz w:val="24"/>
          <w:szCs w:val="24"/>
        </w:rPr>
        <w:t>1. Ю.С. Мальгина, Ю.Н. Плешкова, Организация работы структурного подразделения предприятий общественного питания,</w:t>
      </w:r>
      <w:r w:rsidRPr="00862612">
        <w:rPr>
          <w:rFonts w:ascii="Times New Roman" w:hAnsi="Times New Roman" w:cs="Times New Roman"/>
          <w:color w:val="000000"/>
          <w:sz w:val="24"/>
          <w:szCs w:val="24"/>
        </w:rPr>
        <w:t xml:space="preserve"> учебник, М: «Академия», 2016</w:t>
      </w:r>
    </w:p>
    <w:p w:rsidR="004E60B7" w:rsidRPr="001B61A5" w:rsidRDefault="004E60B7" w:rsidP="000B2EFC">
      <w:pPr>
        <w:spacing w:after="0" w:line="240" w:lineRule="auto"/>
        <w:rPr>
          <w:rFonts w:ascii="Times New Roman" w:hAnsi="Times New Roman" w:cs="Times New Roman"/>
          <w:b/>
          <w:bCs/>
          <w:sz w:val="24"/>
          <w:szCs w:val="24"/>
        </w:rPr>
      </w:pPr>
      <w:r w:rsidRPr="001B61A5">
        <w:rPr>
          <w:rFonts w:ascii="Times New Roman" w:hAnsi="Times New Roman" w:cs="Times New Roman"/>
          <w:b/>
          <w:bCs/>
          <w:sz w:val="24"/>
          <w:szCs w:val="24"/>
        </w:rPr>
        <w:t xml:space="preserve">Нормативные акты: </w:t>
      </w:r>
    </w:p>
    <w:p w:rsidR="004E60B7" w:rsidRPr="001B61A5" w:rsidRDefault="004E60B7" w:rsidP="000B2EFC">
      <w:pPr>
        <w:pStyle w:val="cv"/>
        <w:numPr>
          <w:ilvl w:val="0"/>
          <w:numId w:val="16"/>
        </w:numPr>
        <w:tabs>
          <w:tab w:val="left" w:pos="284"/>
          <w:tab w:val="left" w:pos="426"/>
        </w:tabs>
        <w:spacing w:before="0" w:beforeAutospacing="0" w:after="0" w:afterAutospacing="0"/>
        <w:ind w:left="0" w:firstLine="0"/>
        <w:jc w:val="both"/>
      </w:pPr>
      <w:r w:rsidRPr="001B61A5">
        <w:t>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w:t>
      </w:r>
    </w:p>
    <w:p w:rsidR="004E60B7" w:rsidRPr="001B61A5" w:rsidRDefault="004E60B7" w:rsidP="000B2EFC">
      <w:pPr>
        <w:pStyle w:val="cv"/>
        <w:numPr>
          <w:ilvl w:val="0"/>
          <w:numId w:val="16"/>
        </w:numPr>
        <w:tabs>
          <w:tab w:val="left" w:pos="284"/>
          <w:tab w:val="left" w:pos="426"/>
        </w:tabs>
        <w:spacing w:before="0" w:beforeAutospacing="0" w:after="0" w:afterAutospacing="0"/>
        <w:ind w:left="0" w:firstLine="0"/>
        <w:jc w:val="both"/>
        <w:rPr>
          <w:rStyle w:val="a7"/>
          <w:rFonts w:eastAsiaTheme="minorHAnsi"/>
        </w:rPr>
      </w:pPr>
      <w:r w:rsidRPr="001B61A5">
        <w:lastRenderedPageBreak/>
        <w:t>Правила оказания услуг общественного питания [Электронный ресурс]: постановление Правительства РФ: [Утв. 15 авг. 1997 г. № 1036: в ред. от 10 мая 2007 № 276].</w:t>
      </w:r>
    </w:p>
    <w:p w:rsidR="004E60B7" w:rsidRPr="001055F9" w:rsidRDefault="004E60B7" w:rsidP="000B2EFC">
      <w:pPr>
        <w:pStyle w:val="a8"/>
        <w:numPr>
          <w:ilvl w:val="0"/>
          <w:numId w:val="16"/>
        </w:numPr>
        <w:tabs>
          <w:tab w:val="left" w:pos="284"/>
          <w:tab w:val="left" w:pos="426"/>
        </w:tabs>
        <w:ind w:left="0" w:firstLine="0"/>
        <w:jc w:val="both"/>
        <w:rPr>
          <w:b w:val="0"/>
          <w:szCs w:val="24"/>
        </w:rPr>
      </w:pPr>
      <w:r w:rsidRPr="001055F9">
        <w:rPr>
          <w:b w:val="0"/>
          <w:szCs w:val="24"/>
        </w:rPr>
        <w:t>ГОСТ 31984-2012 Услуги общественного питания. Общие требования.- Введ. 2015-01-01. - М.: Стандартинформ, 2014.-</w:t>
      </w:r>
      <w:r w:rsidRPr="001055F9">
        <w:rPr>
          <w:b w:val="0"/>
          <w:szCs w:val="24"/>
          <w:lang w:val="en-US"/>
        </w:rPr>
        <w:t>III</w:t>
      </w:r>
      <w:r w:rsidRPr="001055F9">
        <w:rPr>
          <w:b w:val="0"/>
          <w:szCs w:val="24"/>
        </w:rPr>
        <w:t>, 8 с.</w:t>
      </w:r>
    </w:p>
    <w:p w:rsidR="004E60B7" w:rsidRPr="001B61A5" w:rsidRDefault="004E60B7" w:rsidP="000B2EFC">
      <w:pPr>
        <w:pStyle w:val="a8"/>
        <w:numPr>
          <w:ilvl w:val="0"/>
          <w:numId w:val="16"/>
        </w:numPr>
        <w:tabs>
          <w:tab w:val="left" w:pos="284"/>
          <w:tab w:val="left" w:pos="426"/>
        </w:tabs>
        <w:ind w:left="0" w:firstLine="0"/>
        <w:jc w:val="both"/>
        <w:rPr>
          <w:szCs w:val="24"/>
        </w:rPr>
      </w:pPr>
      <w:r w:rsidRPr="001B61A5">
        <w:rPr>
          <w:b w:val="0"/>
          <w:szCs w:val="24"/>
        </w:rPr>
        <w:t>ГОСТ 30524-2013 Услуги общественного питания. Требования к персоналу. - Введ. 2016-01-01. - М.: Стандартинформ, 2014.-</w:t>
      </w:r>
      <w:r w:rsidRPr="001B61A5">
        <w:rPr>
          <w:b w:val="0"/>
          <w:szCs w:val="24"/>
          <w:lang w:val="en-US"/>
        </w:rPr>
        <w:t>III</w:t>
      </w:r>
      <w:r w:rsidRPr="001B61A5">
        <w:rPr>
          <w:b w:val="0"/>
          <w:szCs w:val="24"/>
        </w:rPr>
        <w:t>, 48 с.</w:t>
      </w:r>
    </w:p>
    <w:p w:rsidR="004E60B7" w:rsidRPr="001B61A5" w:rsidRDefault="004E60B7" w:rsidP="000B2EFC">
      <w:pPr>
        <w:pStyle w:val="a8"/>
        <w:numPr>
          <w:ilvl w:val="0"/>
          <w:numId w:val="16"/>
        </w:numPr>
        <w:tabs>
          <w:tab w:val="left" w:pos="284"/>
          <w:tab w:val="left" w:pos="426"/>
        </w:tabs>
        <w:ind w:left="0" w:firstLine="0"/>
        <w:jc w:val="both"/>
        <w:rPr>
          <w:b w:val="0"/>
          <w:szCs w:val="24"/>
        </w:rPr>
      </w:pPr>
      <w:r w:rsidRPr="001B61A5">
        <w:rPr>
          <w:b w:val="0"/>
          <w:szCs w:val="24"/>
        </w:rPr>
        <w:t>ГОСТ 31985-2013 Услуги общественного питания. Термины и определения.- Введ. 2015-01-01. - М.: Стандартинформ, 2014.-</w:t>
      </w:r>
      <w:r w:rsidRPr="001B61A5">
        <w:rPr>
          <w:b w:val="0"/>
          <w:szCs w:val="24"/>
          <w:lang w:val="en-US"/>
        </w:rPr>
        <w:t>III</w:t>
      </w:r>
      <w:r w:rsidRPr="001B61A5">
        <w:rPr>
          <w:b w:val="0"/>
          <w:szCs w:val="24"/>
        </w:rPr>
        <w:t>, 10 с.</w:t>
      </w:r>
    </w:p>
    <w:p w:rsidR="004E60B7" w:rsidRPr="001B61A5" w:rsidRDefault="004E60B7" w:rsidP="000B2EFC">
      <w:pPr>
        <w:pStyle w:val="a4"/>
        <w:numPr>
          <w:ilvl w:val="0"/>
          <w:numId w:val="16"/>
        </w:numPr>
        <w:tabs>
          <w:tab w:val="left" w:pos="284"/>
          <w:tab w:val="left" w:pos="426"/>
        </w:tabs>
        <w:spacing w:after="0" w:line="240" w:lineRule="auto"/>
        <w:ind w:left="0" w:firstLine="0"/>
        <w:jc w:val="both"/>
        <w:rPr>
          <w:rFonts w:ascii="Times New Roman" w:hAnsi="Times New Roman" w:cs="Times New Roman"/>
          <w:sz w:val="24"/>
          <w:szCs w:val="24"/>
        </w:rPr>
      </w:pPr>
      <w:r w:rsidRPr="001B61A5">
        <w:rPr>
          <w:rFonts w:ascii="Times New Roman" w:hAnsi="Times New Roman" w:cs="Times New Roman"/>
          <w:sz w:val="24"/>
          <w:szCs w:val="24"/>
        </w:rPr>
        <w:t xml:space="preserve">ГОСТ 30390-2013 Услуги общественного питания. Продукция общественного питания, реализуемая населению. Общие технические условия – Введ. 2016 – 01 – 01.- М.: Стандартинформ, 2014.- </w:t>
      </w:r>
      <w:r w:rsidRPr="001B61A5">
        <w:rPr>
          <w:rFonts w:ascii="Times New Roman" w:hAnsi="Times New Roman" w:cs="Times New Roman"/>
          <w:sz w:val="24"/>
          <w:szCs w:val="24"/>
          <w:lang w:val="en-US"/>
        </w:rPr>
        <w:t>III</w:t>
      </w:r>
      <w:r w:rsidRPr="001B61A5">
        <w:rPr>
          <w:rFonts w:ascii="Times New Roman" w:hAnsi="Times New Roman" w:cs="Times New Roman"/>
          <w:sz w:val="24"/>
          <w:szCs w:val="24"/>
        </w:rPr>
        <w:t>, 12 с.</w:t>
      </w:r>
    </w:p>
    <w:p w:rsidR="004E60B7" w:rsidRPr="001B61A5" w:rsidRDefault="004E60B7" w:rsidP="000B2EFC">
      <w:pPr>
        <w:pStyle w:val="a8"/>
        <w:numPr>
          <w:ilvl w:val="0"/>
          <w:numId w:val="16"/>
        </w:numPr>
        <w:tabs>
          <w:tab w:val="left" w:pos="284"/>
          <w:tab w:val="left" w:pos="426"/>
        </w:tabs>
        <w:ind w:left="0" w:firstLine="0"/>
        <w:jc w:val="both"/>
        <w:rPr>
          <w:b w:val="0"/>
          <w:szCs w:val="24"/>
        </w:rPr>
      </w:pPr>
      <w:r w:rsidRPr="001B61A5">
        <w:rPr>
          <w:b w:val="0"/>
          <w:szCs w:val="24"/>
        </w:rPr>
        <w:t>ГОСТ 30389 - 2013 Услуги общественного питания. Предприятия общественного питания. Классификация и общие тре</w:t>
      </w:r>
      <w:r w:rsidR="001055F9">
        <w:rPr>
          <w:b w:val="0"/>
          <w:szCs w:val="24"/>
        </w:rPr>
        <w:t>бования – Введ. 2016 – 01–01</w:t>
      </w:r>
      <w:r w:rsidRPr="001B61A5">
        <w:rPr>
          <w:b w:val="0"/>
          <w:szCs w:val="24"/>
        </w:rPr>
        <w:t xml:space="preserve">– М.: Стандартинформ, 2014.- </w:t>
      </w:r>
      <w:r w:rsidRPr="001B61A5">
        <w:rPr>
          <w:b w:val="0"/>
          <w:szCs w:val="24"/>
          <w:lang w:val="en-US"/>
        </w:rPr>
        <w:t>III</w:t>
      </w:r>
      <w:r w:rsidRPr="001B61A5">
        <w:rPr>
          <w:b w:val="0"/>
          <w:szCs w:val="24"/>
        </w:rPr>
        <w:t>, 12 с.</w:t>
      </w:r>
    </w:p>
    <w:p w:rsidR="004E60B7" w:rsidRPr="001B61A5" w:rsidRDefault="004E60B7" w:rsidP="000B2EFC">
      <w:pPr>
        <w:pStyle w:val="a8"/>
        <w:numPr>
          <w:ilvl w:val="0"/>
          <w:numId w:val="16"/>
        </w:numPr>
        <w:tabs>
          <w:tab w:val="left" w:pos="284"/>
          <w:tab w:val="left" w:pos="426"/>
        </w:tabs>
        <w:ind w:left="0" w:firstLine="0"/>
        <w:jc w:val="both"/>
        <w:rPr>
          <w:b w:val="0"/>
          <w:szCs w:val="24"/>
        </w:rPr>
      </w:pPr>
      <w:r w:rsidRPr="001B61A5">
        <w:rPr>
          <w:b w:val="0"/>
          <w:szCs w:val="24"/>
        </w:rPr>
        <w:t xml:space="preserve">ГОСТ 31986-2012 Услуги общественного питания. Метод органолептической оценки качества продукции общественного питания. – Введ. 2015 – 01 – 01. – М.: Стандартинформ, 2014. – </w:t>
      </w:r>
      <w:r w:rsidRPr="001B61A5">
        <w:rPr>
          <w:b w:val="0"/>
          <w:szCs w:val="24"/>
          <w:lang w:val="en-US"/>
        </w:rPr>
        <w:t>III</w:t>
      </w:r>
      <w:r w:rsidRPr="001B61A5">
        <w:rPr>
          <w:b w:val="0"/>
          <w:szCs w:val="24"/>
        </w:rPr>
        <w:t>, 11 с.</w:t>
      </w:r>
    </w:p>
    <w:p w:rsidR="004E60B7" w:rsidRPr="001B61A5" w:rsidRDefault="004E60B7" w:rsidP="000B2EFC">
      <w:pPr>
        <w:pStyle w:val="a8"/>
        <w:numPr>
          <w:ilvl w:val="0"/>
          <w:numId w:val="16"/>
        </w:numPr>
        <w:tabs>
          <w:tab w:val="left" w:pos="284"/>
          <w:tab w:val="left" w:pos="426"/>
        </w:tabs>
        <w:ind w:left="0" w:firstLine="0"/>
        <w:jc w:val="both"/>
        <w:rPr>
          <w:b w:val="0"/>
          <w:spacing w:val="-8"/>
          <w:szCs w:val="24"/>
        </w:rPr>
      </w:pPr>
      <w:r w:rsidRPr="001B61A5">
        <w:rPr>
          <w:b w:val="0"/>
          <w:szCs w:val="24"/>
        </w:rPr>
        <w:t xml:space="preserve">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 Введ. 2015 – 01 – 01. – М.: Стандартинформ, 2014.- </w:t>
      </w:r>
      <w:r w:rsidRPr="001B61A5">
        <w:rPr>
          <w:b w:val="0"/>
          <w:szCs w:val="24"/>
          <w:lang w:val="en-US"/>
        </w:rPr>
        <w:t>III</w:t>
      </w:r>
      <w:r w:rsidRPr="001B61A5">
        <w:rPr>
          <w:b w:val="0"/>
          <w:szCs w:val="24"/>
        </w:rPr>
        <w:t xml:space="preserve">, 16 с. </w:t>
      </w:r>
    </w:p>
    <w:p w:rsidR="004E60B7" w:rsidRPr="001B61A5" w:rsidRDefault="004E60B7" w:rsidP="000B2EFC">
      <w:pPr>
        <w:pStyle w:val="a8"/>
        <w:numPr>
          <w:ilvl w:val="0"/>
          <w:numId w:val="16"/>
        </w:numPr>
        <w:tabs>
          <w:tab w:val="left" w:pos="284"/>
          <w:tab w:val="left" w:pos="426"/>
        </w:tabs>
        <w:ind w:left="0" w:firstLine="0"/>
        <w:jc w:val="both"/>
        <w:rPr>
          <w:b w:val="0"/>
          <w:szCs w:val="24"/>
        </w:rPr>
      </w:pPr>
      <w:r w:rsidRPr="001B61A5">
        <w:rPr>
          <w:b w:val="0"/>
          <w:szCs w:val="24"/>
        </w:rPr>
        <w:t xml:space="preserve">ГОСТ 31988-2012 Услуги общественного питания. Метод расчета отходов и потерь сырья и пищевых продуктов при производстве продукции общественного питания. – Введ. 2015 – 01 – 01. – М.: Стандартинформ, 2014. – </w:t>
      </w:r>
      <w:r w:rsidRPr="001B61A5">
        <w:rPr>
          <w:b w:val="0"/>
          <w:szCs w:val="24"/>
          <w:lang w:val="en-US"/>
        </w:rPr>
        <w:t>III</w:t>
      </w:r>
      <w:r w:rsidRPr="001B61A5">
        <w:rPr>
          <w:b w:val="0"/>
          <w:szCs w:val="24"/>
        </w:rPr>
        <w:t>, 10 с.</w:t>
      </w:r>
    </w:p>
    <w:p w:rsidR="004E60B7" w:rsidRPr="001B61A5" w:rsidRDefault="004E60B7" w:rsidP="000B2EFC">
      <w:pPr>
        <w:pStyle w:val="a4"/>
        <w:numPr>
          <w:ilvl w:val="0"/>
          <w:numId w:val="16"/>
        </w:numPr>
        <w:shd w:val="clear" w:color="auto" w:fill="FFFFFF"/>
        <w:tabs>
          <w:tab w:val="left" w:pos="284"/>
          <w:tab w:val="left" w:pos="426"/>
        </w:tabs>
        <w:spacing w:after="0" w:line="240" w:lineRule="auto"/>
        <w:ind w:left="0" w:right="240" w:firstLine="0"/>
        <w:jc w:val="both"/>
        <w:rPr>
          <w:rFonts w:ascii="Times New Roman" w:hAnsi="Times New Roman" w:cs="Times New Roman"/>
          <w:b/>
          <w:bCs/>
          <w:sz w:val="24"/>
          <w:szCs w:val="24"/>
        </w:rPr>
      </w:pPr>
      <w:r w:rsidRPr="001B61A5">
        <w:rPr>
          <w:rFonts w:ascii="Times New Roman" w:hAnsi="Times New Roman" w:cs="Times New Roman"/>
          <w:sz w:val="24"/>
          <w:szCs w:val="24"/>
        </w:rPr>
        <w:t xml:space="preserve">СанПиН 2.3.2. 1324-03Гигиенические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 </w:t>
      </w:r>
    </w:p>
    <w:p w:rsidR="004E60B7" w:rsidRPr="001B61A5" w:rsidRDefault="004E60B7" w:rsidP="000B2EFC">
      <w:pPr>
        <w:pStyle w:val="a4"/>
        <w:numPr>
          <w:ilvl w:val="0"/>
          <w:numId w:val="16"/>
        </w:numPr>
        <w:tabs>
          <w:tab w:val="left" w:pos="284"/>
          <w:tab w:val="left" w:pos="426"/>
        </w:tabs>
        <w:spacing w:after="0" w:line="240" w:lineRule="auto"/>
        <w:ind w:left="0" w:firstLine="0"/>
        <w:jc w:val="both"/>
        <w:rPr>
          <w:rFonts w:ascii="Times New Roman" w:hAnsi="Times New Roman" w:cs="Times New Roman"/>
          <w:sz w:val="24"/>
          <w:szCs w:val="24"/>
        </w:rPr>
      </w:pPr>
      <w:r w:rsidRPr="001B61A5">
        <w:rPr>
          <w:rFonts w:ascii="Times New Roman" w:hAnsi="Times New Roman" w:cs="Times New Roman"/>
          <w:sz w:val="24"/>
          <w:szCs w:val="24"/>
        </w:rPr>
        <w:t>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http://www.fabrikabiz.ru/1002/4/0.php-show_art=2758.</w:t>
      </w:r>
    </w:p>
    <w:p w:rsidR="004E60B7" w:rsidRPr="001B61A5" w:rsidRDefault="004E60B7" w:rsidP="000B2EFC">
      <w:pPr>
        <w:pStyle w:val="a4"/>
        <w:numPr>
          <w:ilvl w:val="0"/>
          <w:numId w:val="16"/>
        </w:numPr>
        <w:shd w:val="clear" w:color="auto" w:fill="FFFFFF"/>
        <w:tabs>
          <w:tab w:val="left" w:pos="284"/>
          <w:tab w:val="left" w:pos="426"/>
        </w:tabs>
        <w:spacing w:after="0" w:line="240" w:lineRule="auto"/>
        <w:ind w:left="0" w:right="240" w:firstLine="0"/>
        <w:jc w:val="both"/>
        <w:rPr>
          <w:rFonts w:ascii="Times New Roman" w:hAnsi="Times New Roman" w:cs="Times New Roman"/>
          <w:b/>
          <w:bCs/>
          <w:sz w:val="24"/>
          <w:szCs w:val="24"/>
        </w:rPr>
      </w:pPr>
      <w:r w:rsidRPr="001B61A5">
        <w:rPr>
          <w:rFonts w:ascii="Times New Roman" w:hAnsi="Times New Roman" w:cs="Times New Roman"/>
          <w:sz w:val="24"/>
          <w:szCs w:val="24"/>
        </w:rPr>
        <w:t xml:space="preserve">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 </w:t>
      </w:r>
    </w:p>
    <w:p w:rsidR="004E60B7" w:rsidRPr="001B61A5" w:rsidRDefault="004E60B7" w:rsidP="000B2EFC">
      <w:pPr>
        <w:pStyle w:val="a4"/>
        <w:numPr>
          <w:ilvl w:val="0"/>
          <w:numId w:val="16"/>
        </w:numPr>
        <w:tabs>
          <w:tab w:val="left" w:pos="284"/>
          <w:tab w:val="left" w:pos="426"/>
        </w:tabs>
        <w:spacing w:after="0" w:line="240" w:lineRule="auto"/>
        <w:ind w:left="0" w:firstLine="0"/>
        <w:jc w:val="both"/>
        <w:rPr>
          <w:rStyle w:val="a7"/>
          <w:sz w:val="24"/>
          <w:szCs w:val="24"/>
        </w:rPr>
      </w:pPr>
      <w:r w:rsidRPr="001B61A5">
        <w:rPr>
          <w:rFonts w:ascii="Times New Roman" w:hAnsi="Times New Roman" w:cs="Times New Roman"/>
          <w:sz w:val="24"/>
          <w:szCs w:val="24"/>
        </w:rPr>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w:t>
      </w:r>
    </w:p>
    <w:p w:rsidR="004E60B7" w:rsidRPr="001B61A5" w:rsidRDefault="004E60B7" w:rsidP="000B2EFC">
      <w:pPr>
        <w:pStyle w:val="a4"/>
        <w:numPr>
          <w:ilvl w:val="0"/>
          <w:numId w:val="16"/>
        </w:numPr>
        <w:tabs>
          <w:tab w:val="left" w:pos="284"/>
          <w:tab w:val="left" w:pos="426"/>
        </w:tabs>
        <w:spacing w:after="0" w:line="240" w:lineRule="auto"/>
        <w:ind w:left="0" w:firstLine="0"/>
        <w:jc w:val="both"/>
        <w:rPr>
          <w:sz w:val="24"/>
          <w:szCs w:val="24"/>
          <w:u w:val="single"/>
        </w:rPr>
      </w:pPr>
      <w:r w:rsidRPr="001B61A5">
        <w:rPr>
          <w:rFonts w:ascii="Times New Roman" w:hAnsi="Times New Roman" w:cs="Times New Roman"/>
          <w:bCs/>
          <w:sz w:val="24"/>
          <w:szCs w:val="24"/>
        </w:rPr>
        <w:t>Профессиональный стандарт «Повар». Приказ Министерства труда и социальной защиты РФ от 08.09.2015 № 610н (зарегистрировано в Минюсте России 29.09.2015 № 39023).</w:t>
      </w:r>
    </w:p>
    <w:p w:rsidR="004E60B7" w:rsidRPr="001B61A5" w:rsidRDefault="004E60B7" w:rsidP="000B2EFC">
      <w:pPr>
        <w:pStyle w:val="a4"/>
        <w:numPr>
          <w:ilvl w:val="0"/>
          <w:numId w:val="16"/>
        </w:numPr>
        <w:tabs>
          <w:tab w:val="left" w:pos="284"/>
          <w:tab w:val="left" w:pos="426"/>
        </w:tabs>
        <w:spacing w:after="0" w:line="240" w:lineRule="auto"/>
        <w:ind w:left="0" w:firstLine="0"/>
        <w:jc w:val="both"/>
        <w:rPr>
          <w:sz w:val="24"/>
          <w:szCs w:val="24"/>
          <w:u w:val="single"/>
        </w:rPr>
      </w:pPr>
      <w:r w:rsidRPr="001B61A5">
        <w:rPr>
          <w:rFonts w:ascii="Times New Roman" w:hAnsi="Times New Roman" w:cs="Times New Roman"/>
          <w:bCs/>
          <w:sz w:val="24"/>
          <w:szCs w:val="24"/>
        </w:rPr>
        <w:t>Профессиональный стандарт «Руководитель предприятия питания». Приказ Министерства труда и социальной защиты РФ от 07.05.2015 № 281н (зарегистрировано в Минюсте России 02.06.2015 № 37510).</w:t>
      </w:r>
    </w:p>
    <w:p w:rsidR="004E60B7" w:rsidRPr="001B61A5" w:rsidRDefault="004E60B7" w:rsidP="000B2EFC">
      <w:pPr>
        <w:pStyle w:val="a4"/>
        <w:numPr>
          <w:ilvl w:val="0"/>
          <w:numId w:val="16"/>
        </w:numPr>
        <w:tabs>
          <w:tab w:val="left" w:pos="284"/>
          <w:tab w:val="left" w:pos="426"/>
        </w:tabs>
        <w:spacing w:after="0" w:line="240" w:lineRule="auto"/>
        <w:ind w:left="0" w:firstLine="0"/>
        <w:jc w:val="both"/>
        <w:rPr>
          <w:sz w:val="24"/>
          <w:szCs w:val="24"/>
          <w:u w:val="single"/>
        </w:rPr>
      </w:pPr>
      <w:r w:rsidRPr="001B61A5">
        <w:rPr>
          <w:rFonts w:ascii="Times New Roman" w:hAnsi="Times New Roman" w:cs="Times New Roman"/>
          <w:bCs/>
          <w:sz w:val="24"/>
          <w:szCs w:val="24"/>
        </w:rPr>
        <w:t>Сборник технических нормативов – Сборник рецептур на продукцию для обучающихся во всех образовательных учреждениях/ под общ. ред. М.П. Могильного, В.А.</w:t>
      </w:r>
      <w:r w:rsidR="00B22104">
        <w:rPr>
          <w:rFonts w:ascii="Times New Roman" w:hAnsi="Times New Roman" w:cs="Times New Roman"/>
          <w:bCs/>
          <w:sz w:val="24"/>
          <w:szCs w:val="24"/>
        </w:rPr>
        <w:t xml:space="preserve"> </w:t>
      </w:r>
      <w:r w:rsidRPr="001B61A5">
        <w:rPr>
          <w:rFonts w:ascii="Times New Roman" w:hAnsi="Times New Roman" w:cs="Times New Roman"/>
          <w:bCs/>
          <w:sz w:val="24"/>
          <w:szCs w:val="24"/>
        </w:rPr>
        <w:t xml:space="preserve">Тутельяна. - </w:t>
      </w:r>
      <w:r w:rsidRPr="001B61A5">
        <w:rPr>
          <w:rFonts w:ascii="Times New Roman" w:hAnsi="Times New Roman" w:cs="Times New Roman"/>
          <w:sz w:val="24"/>
          <w:szCs w:val="24"/>
        </w:rPr>
        <w:t>М.: ДеЛи принт, 2015.- 544с.</w:t>
      </w:r>
    </w:p>
    <w:p w:rsidR="004E60B7" w:rsidRPr="001B61A5" w:rsidRDefault="004E60B7" w:rsidP="000B2EFC">
      <w:pPr>
        <w:pStyle w:val="a4"/>
        <w:numPr>
          <w:ilvl w:val="0"/>
          <w:numId w:val="16"/>
        </w:numPr>
        <w:tabs>
          <w:tab w:val="left" w:pos="284"/>
          <w:tab w:val="left" w:pos="426"/>
        </w:tabs>
        <w:spacing w:after="0" w:line="240" w:lineRule="auto"/>
        <w:ind w:left="0" w:firstLine="0"/>
        <w:jc w:val="both"/>
        <w:rPr>
          <w:rFonts w:ascii="Times New Roman" w:hAnsi="Times New Roman" w:cs="Times New Roman"/>
          <w:sz w:val="24"/>
          <w:szCs w:val="24"/>
        </w:rPr>
      </w:pPr>
      <w:r w:rsidRPr="001B61A5">
        <w:rPr>
          <w:rFonts w:ascii="Times New Roman" w:hAnsi="Times New Roman" w:cs="Times New Roman"/>
          <w:bCs/>
          <w:sz w:val="24"/>
          <w:szCs w:val="24"/>
        </w:rPr>
        <w:t>Сборник технических нормативов – Сборник рецептур на продукцию диетического питания для предприятий общественного питания/ под общ. ред. М.П. Могильного, В.А.</w:t>
      </w:r>
      <w:r w:rsidR="00B22104">
        <w:rPr>
          <w:rFonts w:ascii="Times New Roman" w:hAnsi="Times New Roman" w:cs="Times New Roman"/>
          <w:bCs/>
          <w:sz w:val="24"/>
          <w:szCs w:val="24"/>
        </w:rPr>
        <w:t xml:space="preserve"> </w:t>
      </w:r>
      <w:r w:rsidRPr="001B61A5">
        <w:rPr>
          <w:rFonts w:ascii="Times New Roman" w:hAnsi="Times New Roman" w:cs="Times New Roman"/>
          <w:bCs/>
          <w:sz w:val="24"/>
          <w:szCs w:val="24"/>
        </w:rPr>
        <w:t xml:space="preserve">Тутельяна. - </w:t>
      </w:r>
      <w:r w:rsidRPr="001B61A5">
        <w:rPr>
          <w:rFonts w:ascii="Times New Roman" w:hAnsi="Times New Roman" w:cs="Times New Roman"/>
          <w:sz w:val="24"/>
          <w:szCs w:val="24"/>
        </w:rPr>
        <w:t>М.: ДеЛи плюс, 2013.- 808с.</w:t>
      </w:r>
    </w:p>
    <w:p w:rsidR="004E60B7" w:rsidRPr="001B61A5" w:rsidRDefault="004E60B7" w:rsidP="000B2EFC">
      <w:pPr>
        <w:pStyle w:val="a8"/>
        <w:numPr>
          <w:ilvl w:val="0"/>
          <w:numId w:val="16"/>
        </w:numPr>
        <w:tabs>
          <w:tab w:val="left" w:pos="284"/>
          <w:tab w:val="left" w:pos="426"/>
        </w:tabs>
        <w:ind w:left="0" w:firstLine="0"/>
        <w:jc w:val="both"/>
        <w:rPr>
          <w:b w:val="0"/>
          <w:szCs w:val="24"/>
        </w:rPr>
      </w:pPr>
      <w:r w:rsidRPr="001B61A5">
        <w:rPr>
          <w:b w:val="0"/>
          <w:szCs w:val="24"/>
        </w:rPr>
        <w:t>Сборник рецептур блюд и кулинарных изделий для предприятий общественного питания: Сборник технических нормативов. Ч. 1 / под ред. Ф.Л.</w:t>
      </w:r>
      <w:r w:rsidR="00B22104">
        <w:rPr>
          <w:b w:val="0"/>
          <w:szCs w:val="24"/>
        </w:rPr>
        <w:t xml:space="preserve"> </w:t>
      </w:r>
      <w:r w:rsidRPr="001B61A5">
        <w:rPr>
          <w:b w:val="0"/>
          <w:szCs w:val="24"/>
        </w:rPr>
        <w:t>Марчука - М.: Хлебпродинформ, 1996.  – 615 с.</w:t>
      </w:r>
    </w:p>
    <w:p w:rsidR="004E60B7" w:rsidRPr="001B61A5" w:rsidRDefault="004E60B7" w:rsidP="000B2EFC">
      <w:pPr>
        <w:pStyle w:val="a8"/>
        <w:numPr>
          <w:ilvl w:val="0"/>
          <w:numId w:val="16"/>
        </w:numPr>
        <w:tabs>
          <w:tab w:val="left" w:pos="284"/>
          <w:tab w:val="left" w:pos="426"/>
        </w:tabs>
        <w:ind w:left="0" w:firstLine="0"/>
        <w:jc w:val="both"/>
        <w:rPr>
          <w:b w:val="0"/>
          <w:szCs w:val="24"/>
        </w:rPr>
      </w:pPr>
      <w:r w:rsidRPr="001B61A5">
        <w:rPr>
          <w:b w:val="0"/>
          <w:szCs w:val="24"/>
        </w:rPr>
        <w:lastRenderedPageBreak/>
        <w:t xml:space="preserve">Сборник рецептур блюд и кулинарных изделий для предприятий общественного питания: Сборник технических нормативов. Ч. 2 / Под общ. ред. Н.А. Лупея. - М.: Хлебпродинформ, 1997.- 560 с. </w:t>
      </w:r>
    </w:p>
    <w:p w:rsidR="004E60B7" w:rsidRPr="00B22104" w:rsidRDefault="004E60B7" w:rsidP="000B2EFC">
      <w:pPr>
        <w:pStyle w:val="a4"/>
        <w:tabs>
          <w:tab w:val="left" w:pos="426"/>
        </w:tabs>
        <w:spacing w:line="240" w:lineRule="auto"/>
        <w:ind w:left="0"/>
        <w:jc w:val="both"/>
        <w:rPr>
          <w:rFonts w:ascii="Times New Roman" w:hAnsi="Times New Roman" w:cs="Times New Roman"/>
          <w:color w:val="000000"/>
          <w:sz w:val="24"/>
          <w:szCs w:val="24"/>
        </w:rPr>
      </w:pPr>
      <w:r w:rsidRPr="00B22104">
        <w:rPr>
          <w:rFonts w:ascii="Times New Roman" w:hAnsi="Times New Roman" w:cs="Times New Roman"/>
          <w:b/>
          <w:bCs/>
          <w:sz w:val="24"/>
          <w:szCs w:val="24"/>
        </w:rPr>
        <w:t>Дополнительные источники:</w:t>
      </w:r>
    </w:p>
    <w:p w:rsidR="004E60B7" w:rsidRPr="001B61A5" w:rsidRDefault="004E60B7" w:rsidP="000B2EFC">
      <w:pPr>
        <w:pStyle w:val="a4"/>
        <w:tabs>
          <w:tab w:val="left" w:pos="426"/>
        </w:tabs>
        <w:spacing w:after="0" w:line="240" w:lineRule="auto"/>
        <w:ind w:left="0"/>
        <w:jc w:val="both"/>
        <w:rPr>
          <w:sz w:val="24"/>
          <w:szCs w:val="24"/>
        </w:rPr>
      </w:pPr>
      <w:r w:rsidRPr="001B61A5">
        <w:rPr>
          <w:rFonts w:ascii="Times New Roman" w:hAnsi="Times New Roman" w:cs="Times New Roman"/>
          <w:color w:val="000000"/>
          <w:sz w:val="24"/>
          <w:szCs w:val="24"/>
        </w:rPr>
        <w:t>1. М.В. Володина, Т.А. Сопачева</w:t>
      </w:r>
      <w:r w:rsidRPr="001B61A5">
        <w:rPr>
          <w:rFonts w:ascii="Times New Roman" w:hAnsi="Times New Roman" w:cs="Times New Roman"/>
          <w:sz w:val="24"/>
          <w:szCs w:val="24"/>
        </w:rPr>
        <w:t xml:space="preserve"> Организация хранения и контроль запасов и сырья</w:t>
      </w:r>
      <w:r w:rsidRPr="001B61A5">
        <w:rPr>
          <w:rFonts w:ascii="Times New Roman" w:hAnsi="Times New Roman" w:cs="Times New Roman"/>
          <w:color w:val="000000"/>
          <w:sz w:val="24"/>
          <w:szCs w:val="24"/>
        </w:rPr>
        <w:t xml:space="preserve"> учебник, </w:t>
      </w:r>
      <w:r w:rsidRPr="001B61A5">
        <w:rPr>
          <w:rFonts w:ascii="Times New Roman" w:hAnsi="Times New Roman" w:cs="Times New Roman"/>
          <w:sz w:val="24"/>
          <w:szCs w:val="24"/>
        </w:rPr>
        <w:t>М:</w:t>
      </w:r>
      <w:r w:rsidRPr="001B61A5">
        <w:rPr>
          <w:rFonts w:ascii="Times New Roman" w:hAnsi="Times New Roman" w:cs="Times New Roman"/>
          <w:color w:val="000000"/>
          <w:sz w:val="24"/>
          <w:szCs w:val="24"/>
        </w:rPr>
        <w:t xml:space="preserve"> «Академия» 2017</w:t>
      </w:r>
    </w:p>
    <w:p w:rsidR="004E60B7" w:rsidRPr="001B61A5" w:rsidRDefault="004E60B7" w:rsidP="000B2EFC">
      <w:pPr>
        <w:tabs>
          <w:tab w:val="left" w:pos="284"/>
          <w:tab w:val="left" w:pos="426"/>
        </w:tabs>
        <w:spacing w:after="0" w:line="240" w:lineRule="auto"/>
        <w:contextualSpacing/>
        <w:jc w:val="both"/>
        <w:rPr>
          <w:rFonts w:ascii="Times New Roman" w:hAnsi="Times New Roman" w:cs="Times New Roman"/>
          <w:color w:val="000000"/>
          <w:sz w:val="24"/>
          <w:szCs w:val="24"/>
        </w:rPr>
      </w:pPr>
      <w:r w:rsidRPr="001B61A5">
        <w:rPr>
          <w:rFonts w:ascii="Times New Roman" w:hAnsi="Times New Roman" w:cs="Times New Roman"/>
          <w:sz w:val="24"/>
          <w:szCs w:val="24"/>
        </w:rPr>
        <w:t>2. Г.Г. Лутошкина</w:t>
      </w:r>
      <w:r w:rsidRPr="001B61A5">
        <w:rPr>
          <w:rFonts w:ascii="Times New Roman" w:hAnsi="Times New Roman" w:cs="Times New Roman"/>
          <w:color w:val="000000"/>
          <w:sz w:val="24"/>
          <w:szCs w:val="24"/>
        </w:rPr>
        <w:t xml:space="preserve"> Техническое оснащение и организация рабочего места, учебник, </w:t>
      </w:r>
      <w:r w:rsidRPr="001B61A5">
        <w:rPr>
          <w:rFonts w:ascii="Times New Roman" w:hAnsi="Times New Roman" w:cs="Times New Roman"/>
          <w:sz w:val="24"/>
          <w:szCs w:val="24"/>
        </w:rPr>
        <w:t>М:</w:t>
      </w:r>
      <w:r w:rsidRPr="001B61A5">
        <w:rPr>
          <w:rFonts w:ascii="Times New Roman" w:hAnsi="Times New Roman" w:cs="Times New Roman"/>
          <w:color w:val="000000"/>
          <w:sz w:val="24"/>
          <w:szCs w:val="24"/>
        </w:rPr>
        <w:t xml:space="preserve"> «Академия», 2016</w:t>
      </w:r>
    </w:p>
    <w:p w:rsidR="004E60B7" w:rsidRPr="001B61A5" w:rsidRDefault="004E60B7" w:rsidP="000B2EFC">
      <w:pPr>
        <w:tabs>
          <w:tab w:val="left" w:pos="284"/>
          <w:tab w:val="left" w:pos="426"/>
        </w:tabs>
        <w:spacing w:after="0" w:line="240" w:lineRule="auto"/>
        <w:contextualSpacing/>
        <w:jc w:val="both"/>
        <w:rPr>
          <w:rFonts w:ascii="Times New Roman" w:hAnsi="Times New Roman" w:cs="Times New Roman"/>
          <w:sz w:val="24"/>
          <w:szCs w:val="24"/>
        </w:rPr>
      </w:pPr>
      <w:r w:rsidRPr="001B61A5">
        <w:rPr>
          <w:rFonts w:ascii="Times New Roman" w:hAnsi="Times New Roman" w:cs="Times New Roman"/>
          <w:sz w:val="24"/>
          <w:szCs w:val="24"/>
        </w:rPr>
        <w:t xml:space="preserve">3. Ю.С. Мальгина, Ю.Н. Плешкова, Организация работы структурного подразделения предприятий общественного питания, </w:t>
      </w:r>
      <w:r w:rsidRPr="001B61A5">
        <w:rPr>
          <w:rFonts w:ascii="Times New Roman" w:hAnsi="Times New Roman" w:cs="Times New Roman"/>
          <w:color w:val="000000"/>
          <w:sz w:val="24"/>
          <w:szCs w:val="24"/>
        </w:rPr>
        <w:t>учебник, «Академия», 2016</w:t>
      </w:r>
    </w:p>
    <w:p w:rsidR="004E60B7" w:rsidRPr="001B61A5" w:rsidRDefault="004E60B7" w:rsidP="000B2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1B61A5">
        <w:rPr>
          <w:rFonts w:ascii="Times New Roman" w:hAnsi="Times New Roman" w:cs="Times New Roman"/>
          <w:color w:val="000000"/>
          <w:sz w:val="24"/>
          <w:szCs w:val="24"/>
        </w:rPr>
        <w:t xml:space="preserve">4. А.Н. Мартинчик, А.А. Королёв Микробиология, физиология питания, санитария, учебник, </w:t>
      </w:r>
      <w:r w:rsidRPr="001B61A5">
        <w:rPr>
          <w:rFonts w:ascii="Times New Roman" w:hAnsi="Times New Roman" w:cs="Times New Roman"/>
          <w:sz w:val="24"/>
          <w:szCs w:val="24"/>
        </w:rPr>
        <w:t xml:space="preserve">М: </w:t>
      </w:r>
      <w:r w:rsidRPr="001B61A5">
        <w:rPr>
          <w:rFonts w:ascii="Times New Roman" w:hAnsi="Times New Roman" w:cs="Times New Roman"/>
          <w:color w:val="000000"/>
          <w:sz w:val="24"/>
          <w:szCs w:val="24"/>
        </w:rPr>
        <w:t>«Академия», 2013</w:t>
      </w:r>
    </w:p>
    <w:p w:rsidR="004E60B7" w:rsidRPr="001B61A5" w:rsidRDefault="004E60B7" w:rsidP="000B2EFC">
      <w:pPr>
        <w:tabs>
          <w:tab w:val="left" w:pos="284"/>
          <w:tab w:val="left" w:pos="426"/>
        </w:tabs>
        <w:spacing w:after="0" w:line="240" w:lineRule="auto"/>
        <w:contextualSpacing/>
        <w:jc w:val="both"/>
        <w:rPr>
          <w:rFonts w:ascii="Times New Roman" w:hAnsi="Times New Roman" w:cs="Times New Roman"/>
          <w:color w:val="000000"/>
          <w:sz w:val="24"/>
          <w:szCs w:val="24"/>
        </w:rPr>
      </w:pPr>
      <w:r w:rsidRPr="001B61A5">
        <w:rPr>
          <w:rFonts w:ascii="Times New Roman" w:hAnsi="Times New Roman" w:cs="Times New Roman"/>
          <w:color w:val="000000"/>
          <w:sz w:val="24"/>
          <w:szCs w:val="24"/>
        </w:rPr>
        <w:t xml:space="preserve">5. А.Н. Мартинчик, Физиология питания и санитария, учебник, </w:t>
      </w:r>
      <w:r w:rsidRPr="001B61A5">
        <w:rPr>
          <w:rFonts w:ascii="Times New Roman" w:hAnsi="Times New Roman" w:cs="Times New Roman"/>
          <w:sz w:val="24"/>
          <w:szCs w:val="24"/>
        </w:rPr>
        <w:t xml:space="preserve">М: </w:t>
      </w:r>
      <w:r w:rsidRPr="001B61A5">
        <w:rPr>
          <w:rFonts w:ascii="Times New Roman" w:hAnsi="Times New Roman" w:cs="Times New Roman"/>
          <w:color w:val="000000"/>
          <w:sz w:val="24"/>
          <w:szCs w:val="24"/>
        </w:rPr>
        <w:t>«Академия», 2013</w:t>
      </w:r>
    </w:p>
    <w:p w:rsidR="004E60B7" w:rsidRPr="001B61A5" w:rsidRDefault="004E60B7" w:rsidP="000B2EFC">
      <w:pPr>
        <w:spacing w:after="0" w:line="240" w:lineRule="auto"/>
        <w:rPr>
          <w:rFonts w:ascii="Times New Roman" w:hAnsi="Times New Roman" w:cs="Times New Roman"/>
          <w:b/>
          <w:sz w:val="24"/>
          <w:szCs w:val="24"/>
        </w:rPr>
      </w:pPr>
      <w:r w:rsidRPr="001B61A5">
        <w:rPr>
          <w:rFonts w:ascii="Times New Roman" w:hAnsi="Times New Roman" w:cs="Times New Roman"/>
          <w:b/>
          <w:sz w:val="24"/>
          <w:szCs w:val="24"/>
        </w:rPr>
        <w:t>Электронные издания (электронные ресурсы)</w:t>
      </w:r>
    </w:p>
    <w:p w:rsidR="004E60B7" w:rsidRPr="001B61A5" w:rsidRDefault="00B22104" w:rsidP="000B2EFC">
      <w:pPr>
        <w:tabs>
          <w:tab w:val="left" w:pos="284"/>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4E60B7" w:rsidRPr="001B61A5">
        <w:rPr>
          <w:rFonts w:ascii="Times New Roman" w:hAnsi="Times New Roman" w:cs="Times New Roman"/>
          <w:sz w:val="24"/>
          <w:szCs w:val="24"/>
        </w:rPr>
        <w:t>. Вестник индустрии питания [Электронный ресурс]. – Режим доступа: http://www.pitportal.ru/</w:t>
      </w:r>
    </w:p>
    <w:p w:rsidR="004E60B7" w:rsidRPr="001B61A5" w:rsidRDefault="00B22104" w:rsidP="000B2EFC">
      <w:pPr>
        <w:tabs>
          <w:tab w:val="left" w:pos="284"/>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4E60B7" w:rsidRPr="001B61A5">
        <w:rPr>
          <w:rFonts w:ascii="Times New Roman" w:hAnsi="Times New Roman" w:cs="Times New Roman"/>
          <w:sz w:val="24"/>
          <w:szCs w:val="24"/>
        </w:rPr>
        <w:t xml:space="preserve">. Всё о весе [Электронный ресурс]. – Режим доступа: </w:t>
      </w:r>
      <w:hyperlink r:id="rId8" w:history="1">
        <w:r w:rsidR="00A16C3F" w:rsidRPr="001B61A5">
          <w:rPr>
            <w:rStyle w:val="a7"/>
            <w:rFonts w:ascii="Times New Roman" w:hAnsi="Times New Roman" w:cs="Times New Roman"/>
            <w:sz w:val="24"/>
            <w:szCs w:val="24"/>
          </w:rPr>
          <w:t>www.vseovese.ru</w:t>
        </w:r>
      </w:hyperlink>
    </w:p>
    <w:p w:rsidR="004E60B7" w:rsidRPr="001B61A5" w:rsidRDefault="00B22104" w:rsidP="000B2EFC">
      <w:pPr>
        <w:tabs>
          <w:tab w:val="left" w:pos="284"/>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4E60B7" w:rsidRPr="001B61A5">
        <w:rPr>
          <w:rFonts w:ascii="Times New Roman" w:hAnsi="Times New Roman" w:cs="Times New Roman"/>
          <w:sz w:val="24"/>
          <w:szCs w:val="24"/>
        </w:rPr>
        <w:t xml:space="preserve">. Грамотей: электронная библиотека [Электронный ресурс]. – Режим доступа: </w:t>
      </w:r>
      <w:hyperlink r:id="rId9" w:history="1">
        <w:r w:rsidR="00A16C3F" w:rsidRPr="001B61A5">
          <w:rPr>
            <w:rStyle w:val="a7"/>
            <w:rFonts w:ascii="Times New Roman" w:hAnsi="Times New Roman" w:cs="Times New Roman"/>
            <w:sz w:val="24"/>
            <w:szCs w:val="24"/>
          </w:rPr>
          <w:t>www.gramotey.com</w:t>
        </w:r>
      </w:hyperlink>
    </w:p>
    <w:p w:rsidR="004E60B7" w:rsidRPr="001B61A5" w:rsidRDefault="00B22104" w:rsidP="000B2EFC">
      <w:pPr>
        <w:tabs>
          <w:tab w:val="left" w:pos="284"/>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4E60B7" w:rsidRPr="001B61A5">
        <w:rPr>
          <w:rFonts w:ascii="Times New Roman" w:hAnsi="Times New Roman" w:cs="Times New Roman"/>
          <w:sz w:val="24"/>
          <w:szCs w:val="24"/>
        </w:rPr>
        <w:t xml:space="preserve">. Каталог ГОСТов [Электронный ресурс]. – Режим доступа: </w:t>
      </w:r>
      <w:hyperlink r:id="rId10" w:history="1">
        <w:r w:rsidR="00A16C3F" w:rsidRPr="001B61A5">
          <w:rPr>
            <w:rStyle w:val="a7"/>
            <w:rFonts w:ascii="Times New Roman" w:hAnsi="Times New Roman" w:cs="Times New Roman"/>
            <w:sz w:val="24"/>
            <w:szCs w:val="24"/>
          </w:rPr>
          <w:t>www.gost.prototypes.ru</w:t>
        </w:r>
      </w:hyperlink>
    </w:p>
    <w:p w:rsidR="004E60B7" w:rsidRPr="001B61A5" w:rsidRDefault="00B22104" w:rsidP="000B2EFC">
      <w:pPr>
        <w:tabs>
          <w:tab w:val="left" w:pos="284"/>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4E60B7" w:rsidRPr="001B61A5">
        <w:rPr>
          <w:rFonts w:ascii="Times New Roman" w:hAnsi="Times New Roman" w:cs="Times New Roman"/>
          <w:sz w:val="24"/>
          <w:szCs w:val="24"/>
        </w:rPr>
        <w:t xml:space="preserve">.Открытый портал по стандартизации [Электронный ресурс]. – Режим доступа: </w:t>
      </w:r>
      <w:hyperlink r:id="rId11" w:history="1">
        <w:r w:rsidR="00A16C3F" w:rsidRPr="001B61A5">
          <w:rPr>
            <w:rStyle w:val="a7"/>
            <w:rFonts w:ascii="Times New Roman" w:hAnsi="Times New Roman" w:cs="Times New Roman"/>
            <w:sz w:val="24"/>
            <w:szCs w:val="24"/>
          </w:rPr>
          <w:t>www.standard.ru</w:t>
        </w:r>
      </w:hyperlink>
    </w:p>
    <w:p w:rsidR="004E60B7" w:rsidRPr="001B61A5" w:rsidRDefault="00B22104" w:rsidP="000B2EFC">
      <w:pPr>
        <w:tabs>
          <w:tab w:val="left" w:pos="284"/>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4E60B7" w:rsidRPr="001B61A5">
        <w:rPr>
          <w:rFonts w:ascii="Times New Roman" w:hAnsi="Times New Roman" w:cs="Times New Roman"/>
          <w:sz w:val="24"/>
          <w:szCs w:val="24"/>
        </w:rPr>
        <w:t xml:space="preserve">. Центр ресторанного партнёрства для профессионалов HoReCa [Электронный ресурс]. – Режим доступа: </w:t>
      </w:r>
      <w:hyperlink w:history="1">
        <w:r w:rsidR="00A16C3F" w:rsidRPr="001B61A5">
          <w:rPr>
            <w:rStyle w:val="a7"/>
            <w:rFonts w:ascii="Times New Roman" w:hAnsi="Times New Roman" w:cs="Times New Roman"/>
            <w:sz w:val="24"/>
            <w:szCs w:val="24"/>
          </w:rPr>
          <w:t>http://www.creative"chef.ru</w:t>
        </w:r>
      </w:hyperlink>
    </w:p>
    <w:p w:rsidR="006E1B18" w:rsidRPr="001B61A5" w:rsidRDefault="00B22104" w:rsidP="000B2EFC">
      <w:pPr>
        <w:pStyle w:val="Default"/>
        <w:jc w:val="both"/>
        <w:rPr>
          <w:color w:val="auto"/>
        </w:rPr>
      </w:pPr>
      <w:r>
        <w:t>7</w:t>
      </w:r>
      <w:r w:rsidR="006E1B18" w:rsidRPr="001B61A5">
        <w:t>. Электронный образовательный ресурс, Приготовление хлебобулочных, мучных кондитерских изделий, диск, М: «Академия», 2013</w:t>
      </w:r>
    </w:p>
    <w:p w:rsidR="004E60B7" w:rsidRPr="001B61A5" w:rsidRDefault="004E60B7" w:rsidP="000B2EFC">
      <w:pPr>
        <w:pStyle w:val="a9"/>
        <w:tabs>
          <w:tab w:val="left" w:pos="284"/>
          <w:tab w:val="left" w:pos="426"/>
        </w:tabs>
        <w:jc w:val="both"/>
        <w:rPr>
          <w:b/>
        </w:rPr>
      </w:pPr>
      <w:r w:rsidRPr="001B61A5">
        <w:rPr>
          <w:b/>
        </w:rPr>
        <w:t xml:space="preserve">Интернет ресурсы </w:t>
      </w:r>
    </w:p>
    <w:p w:rsidR="004E60B7" w:rsidRPr="001B61A5" w:rsidRDefault="007E367D" w:rsidP="000B2EFC">
      <w:pPr>
        <w:pStyle w:val="cv"/>
        <w:numPr>
          <w:ilvl w:val="0"/>
          <w:numId w:val="15"/>
        </w:numPr>
        <w:tabs>
          <w:tab w:val="left" w:pos="284"/>
          <w:tab w:val="left" w:pos="426"/>
        </w:tabs>
        <w:spacing w:before="0" w:beforeAutospacing="0" w:after="0" w:afterAutospacing="0"/>
        <w:ind w:left="0" w:firstLine="0"/>
        <w:jc w:val="both"/>
      </w:pPr>
      <w:hyperlink r:id="rId12" w:history="1">
        <w:r w:rsidR="004E60B7" w:rsidRPr="001B61A5">
          <w:rPr>
            <w:rStyle w:val="a7"/>
            <w:rFonts w:eastAsiaTheme="minorHAnsi"/>
          </w:rPr>
          <w:t>http://pravo.gov.ru/proxy/ips/?docbody=&amp;nd=102063865&amp;rdk=&amp;backlink=1</w:t>
        </w:r>
      </w:hyperlink>
    </w:p>
    <w:p w:rsidR="004E60B7" w:rsidRPr="001B61A5" w:rsidRDefault="007E367D" w:rsidP="000B2EFC">
      <w:pPr>
        <w:pStyle w:val="cv"/>
        <w:numPr>
          <w:ilvl w:val="0"/>
          <w:numId w:val="15"/>
        </w:numPr>
        <w:tabs>
          <w:tab w:val="left" w:pos="284"/>
          <w:tab w:val="left" w:pos="426"/>
        </w:tabs>
        <w:spacing w:before="0" w:beforeAutospacing="0" w:after="0" w:afterAutospacing="0"/>
        <w:ind w:left="0" w:firstLine="0"/>
        <w:jc w:val="both"/>
        <w:rPr>
          <w:rStyle w:val="a7"/>
          <w:rFonts w:eastAsiaTheme="minorHAnsi"/>
        </w:rPr>
      </w:pPr>
      <w:hyperlink r:id="rId13" w:history="1">
        <w:r w:rsidR="004E60B7" w:rsidRPr="001B61A5">
          <w:rPr>
            <w:rStyle w:val="a7"/>
            <w:rFonts w:eastAsiaTheme="minorHAnsi"/>
          </w:rPr>
          <w:t>http://ozpp.ru/laws2/postan/post7.html</w:t>
        </w:r>
      </w:hyperlink>
    </w:p>
    <w:p w:rsidR="004E60B7" w:rsidRPr="001B61A5" w:rsidRDefault="007E367D" w:rsidP="000B2EFC">
      <w:pPr>
        <w:pStyle w:val="a4"/>
        <w:numPr>
          <w:ilvl w:val="0"/>
          <w:numId w:val="15"/>
        </w:numPr>
        <w:tabs>
          <w:tab w:val="left" w:pos="284"/>
          <w:tab w:val="left" w:pos="426"/>
        </w:tabs>
        <w:spacing w:after="0" w:line="240" w:lineRule="auto"/>
        <w:ind w:left="0" w:firstLine="0"/>
        <w:jc w:val="both"/>
        <w:rPr>
          <w:rStyle w:val="a7"/>
          <w:rFonts w:ascii="Times New Roman" w:hAnsi="Times New Roman" w:cs="Times New Roman"/>
          <w:sz w:val="24"/>
          <w:szCs w:val="24"/>
        </w:rPr>
      </w:pPr>
      <w:hyperlink r:id="rId14" w:history="1">
        <w:r w:rsidR="004E60B7" w:rsidRPr="001B61A5">
          <w:rPr>
            <w:rStyle w:val="a7"/>
            <w:rFonts w:ascii="Times New Roman" w:hAnsi="Times New Roman" w:cs="Times New Roman"/>
            <w:sz w:val="24"/>
            <w:szCs w:val="24"/>
          </w:rPr>
          <w:t>http://www.ohranatruda.ru/ot_biblio/normativ/data_normativ/46/46201/</w:t>
        </w:r>
      </w:hyperlink>
    </w:p>
    <w:p w:rsidR="004E60B7" w:rsidRPr="001B61A5" w:rsidRDefault="007E367D" w:rsidP="000B2EFC">
      <w:pPr>
        <w:pStyle w:val="a4"/>
        <w:numPr>
          <w:ilvl w:val="0"/>
          <w:numId w:val="15"/>
        </w:numPr>
        <w:tabs>
          <w:tab w:val="left" w:pos="284"/>
          <w:tab w:val="left" w:pos="426"/>
        </w:tabs>
        <w:spacing w:after="0" w:line="240" w:lineRule="auto"/>
        <w:ind w:left="0" w:firstLine="0"/>
        <w:jc w:val="both"/>
        <w:rPr>
          <w:rFonts w:ascii="Times New Roman" w:hAnsi="Times New Roman" w:cs="Times New Roman"/>
          <w:color w:val="0000FF"/>
          <w:sz w:val="24"/>
          <w:szCs w:val="24"/>
          <w:u w:val="single"/>
        </w:rPr>
      </w:pPr>
      <w:hyperlink r:id="rId15" w:history="1">
        <w:r w:rsidR="004E60B7" w:rsidRPr="001B61A5">
          <w:rPr>
            <w:rStyle w:val="a7"/>
            <w:rFonts w:ascii="Times New Roman" w:hAnsi="Times New Roman" w:cs="Times New Roman"/>
            <w:sz w:val="24"/>
            <w:szCs w:val="24"/>
          </w:rPr>
          <w:t>http://ohranatruda.ru/ot_biblio/normativ/data_normativ/9/9744/</w:t>
        </w:r>
      </w:hyperlink>
    </w:p>
    <w:p w:rsidR="004E60B7" w:rsidRPr="001B61A5" w:rsidRDefault="007E367D" w:rsidP="000B2EFC">
      <w:pPr>
        <w:pStyle w:val="a4"/>
        <w:numPr>
          <w:ilvl w:val="0"/>
          <w:numId w:val="15"/>
        </w:numPr>
        <w:shd w:val="clear" w:color="auto" w:fill="FFFFFF"/>
        <w:tabs>
          <w:tab w:val="left" w:pos="284"/>
          <w:tab w:val="left" w:pos="426"/>
        </w:tabs>
        <w:spacing w:after="0" w:line="240" w:lineRule="auto"/>
        <w:ind w:left="0" w:right="-1" w:firstLine="0"/>
        <w:jc w:val="both"/>
        <w:rPr>
          <w:rFonts w:ascii="Times New Roman" w:hAnsi="Times New Roman" w:cs="Times New Roman"/>
          <w:iCs/>
          <w:sz w:val="24"/>
          <w:szCs w:val="24"/>
        </w:rPr>
      </w:pPr>
      <w:hyperlink r:id="rId16" w:history="1">
        <w:r w:rsidR="004E60B7" w:rsidRPr="001B61A5">
          <w:rPr>
            <w:rStyle w:val="a7"/>
            <w:rFonts w:ascii="Times New Roman" w:hAnsi="Times New Roman" w:cs="Times New Roman"/>
            <w:iCs/>
            <w:sz w:val="24"/>
            <w:szCs w:val="24"/>
            <w:lang w:val="en-US"/>
          </w:rPr>
          <w:t>http</w:t>
        </w:r>
        <w:r w:rsidR="004E60B7" w:rsidRPr="001B61A5">
          <w:rPr>
            <w:rStyle w:val="a7"/>
            <w:rFonts w:ascii="Times New Roman" w:hAnsi="Times New Roman" w:cs="Times New Roman"/>
            <w:iCs/>
            <w:sz w:val="24"/>
            <w:szCs w:val="24"/>
          </w:rPr>
          <w:t>://</w:t>
        </w:r>
        <w:r w:rsidR="004E60B7" w:rsidRPr="001B61A5">
          <w:rPr>
            <w:rStyle w:val="a7"/>
            <w:rFonts w:ascii="Times New Roman" w:hAnsi="Times New Roman" w:cs="Times New Roman"/>
            <w:iCs/>
            <w:sz w:val="24"/>
            <w:szCs w:val="24"/>
            <w:lang w:val="en-US"/>
          </w:rPr>
          <w:t>fcior</w:t>
        </w:r>
        <w:r w:rsidR="004E60B7" w:rsidRPr="001B61A5">
          <w:rPr>
            <w:rStyle w:val="a7"/>
            <w:rFonts w:ascii="Times New Roman" w:hAnsi="Times New Roman" w:cs="Times New Roman"/>
            <w:iCs/>
            <w:sz w:val="24"/>
            <w:szCs w:val="24"/>
          </w:rPr>
          <w:t>.</w:t>
        </w:r>
        <w:r w:rsidR="004E60B7" w:rsidRPr="001B61A5">
          <w:rPr>
            <w:rStyle w:val="a7"/>
            <w:rFonts w:ascii="Times New Roman" w:hAnsi="Times New Roman" w:cs="Times New Roman"/>
            <w:iCs/>
            <w:sz w:val="24"/>
            <w:szCs w:val="24"/>
            <w:lang w:val="en-US"/>
          </w:rPr>
          <w:t>edu</w:t>
        </w:r>
        <w:r w:rsidR="004E60B7" w:rsidRPr="001B61A5">
          <w:rPr>
            <w:rStyle w:val="a7"/>
            <w:rFonts w:ascii="Times New Roman" w:hAnsi="Times New Roman" w:cs="Times New Roman"/>
            <w:iCs/>
            <w:sz w:val="24"/>
            <w:szCs w:val="24"/>
          </w:rPr>
          <w:t>.</w:t>
        </w:r>
        <w:r w:rsidR="004E60B7" w:rsidRPr="001B61A5">
          <w:rPr>
            <w:rStyle w:val="a7"/>
            <w:rFonts w:ascii="Times New Roman" w:hAnsi="Times New Roman" w:cs="Times New Roman"/>
            <w:iCs/>
            <w:sz w:val="24"/>
            <w:szCs w:val="24"/>
            <w:lang w:val="en-US"/>
          </w:rPr>
          <w:t>ru</w:t>
        </w:r>
        <w:r w:rsidR="004E60B7" w:rsidRPr="001B61A5">
          <w:rPr>
            <w:rStyle w:val="a7"/>
            <w:rFonts w:ascii="Times New Roman" w:hAnsi="Times New Roman" w:cs="Times New Roman"/>
            <w:iCs/>
            <w:sz w:val="24"/>
            <w:szCs w:val="24"/>
          </w:rPr>
          <w:t>/</w:t>
        </w:r>
        <w:r w:rsidR="004E60B7" w:rsidRPr="001B61A5">
          <w:rPr>
            <w:rStyle w:val="a7"/>
            <w:rFonts w:ascii="Times New Roman" w:hAnsi="Times New Roman" w:cs="Times New Roman"/>
            <w:iCs/>
            <w:sz w:val="24"/>
            <w:szCs w:val="24"/>
            <w:lang w:val="en-US"/>
          </w:rPr>
          <w:t>catalog</w:t>
        </w:r>
        <w:r w:rsidR="004E60B7" w:rsidRPr="001B61A5">
          <w:rPr>
            <w:rStyle w:val="a7"/>
            <w:rFonts w:ascii="Times New Roman" w:hAnsi="Times New Roman" w:cs="Times New Roman"/>
            <w:iCs/>
            <w:sz w:val="24"/>
            <w:szCs w:val="24"/>
          </w:rPr>
          <w:t>/</w:t>
        </w:r>
        <w:r w:rsidR="004E60B7" w:rsidRPr="001B61A5">
          <w:rPr>
            <w:rStyle w:val="a7"/>
            <w:rFonts w:ascii="Times New Roman" w:hAnsi="Times New Roman" w:cs="Times New Roman"/>
            <w:iCs/>
            <w:sz w:val="24"/>
            <w:szCs w:val="24"/>
            <w:lang w:val="en-US"/>
          </w:rPr>
          <w:t>meta</w:t>
        </w:r>
        <w:r w:rsidR="004E60B7" w:rsidRPr="001B61A5">
          <w:rPr>
            <w:rStyle w:val="a7"/>
            <w:rFonts w:ascii="Times New Roman" w:hAnsi="Times New Roman" w:cs="Times New Roman"/>
            <w:iCs/>
            <w:sz w:val="24"/>
            <w:szCs w:val="24"/>
          </w:rPr>
          <w:t>/5/</w:t>
        </w:r>
        <w:r w:rsidR="004E60B7" w:rsidRPr="001B61A5">
          <w:rPr>
            <w:rStyle w:val="a7"/>
            <w:rFonts w:ascii="Times New Roman" w:hAnsi="Times New Roman" w:cs="Times New Roman"/>
            <w:iCs/>
            <w:sz w:val="24"/>
            <w:szCs w:val="24"/>
            <w:lang w:val="en-US"/>
          </w:rPr>
          <w:t>p</w:t>
        </w:r>
        <w:r w:rsidR="004E60B7" w:rsidRPr="001B61A5">
          <w:rPr>
            <w:rStyle w:val="a7"/>
            <w:rFonts w:ascii="Times New Roman" w:hAnsi="Times New Roman" w:cs="Times New Roman"/>
            <w:iCs/>
            <w:sz w:val="24"/>
            <w:szCs w:val="24"/>
          </w:rPr>
          <w:t>/</w:t>
        </w:r>
        <w:r w:rsidR="004E60B7" w:rsidRPr="001B61A5">
          <w:rPr>
            <w:rStyle w:val="a7"/>
            <w:rFonts w:ascii="Times New Roman" w:hAnsi="Times New Roman" w:cs="Times New Roman"/>
            <w:iCs/>
            <w:sz w:val="24"/>
            <w:szCs w:val="24"/>
            <w:lang w:val="en-US"/>
          </w:rPr>
          <w:t>page</w:t>
        </w:r>
        <w:r w:rsidR="004E60B7" w:rsidRPr="001B61A5">
          <w:rPr>
            <w:rStyle w:val="a7"/>
            <w:rFonts w:ascii="Times New Roman" w:hAnsi="Times New Roman" w:cs="Times New Roman"/>
            <w:iCs/>
            <w:sz w:val="24"/>
            <w:szCs w:val="24"/>
          </w:rPr>
          <w:t>.</w:t>
        </w:r>
        <w:r w:rsidR="004E60B7" w:rsidRPr="001B61A5">
          <w:rPr>
            <w:rStyle w:val="a7"/>
            <w:rFonts w:ascii="Times New Roman" w:hAnsi="Times New Roman" w:cs="Times New Roman"/>
            <w:iCs/>
            <w:sz w:val="24"/>
            <w:szCs w:val="24"/>
            <w:lang w:val="en-US"/>
          </w:rPr>
          <w:t>html</w:t>
        </w:r>
      </w:hyperlink>
      <w:r w:rsidR="004E60B7" w:rsidRPr="001B61A5">
        <w:rPr>
          <w:rFonts w:ascii="Times New Roman" w:hAnsi="Times New Roman" w:cs="Times New Roman"/>
          <w:iCs/>
          <w:sz w:val="24"/>
          <w:szCs w:val="24"/>
        </w:rPr>
        <w:t>;</w:t>
      </w:r>
    </w:p>
    <w:p w:rsidR="004E60B7" w:rsidRPr="001B61A5" w:rsidRDefault="007E367D" w:rsidP="000B2EFC">
      <w:pPr>
        <w:pStyle w:val="a4"/>
        <w:numPr>
          <w:ilvl w:val="0"/>
          <w:numId w:val="15"/>
        </w:numPr>
        <w:shd w:val="clear" w:color="auto" w:fill="FFFFFF"/>
        <w:tabs>
          <w:tab w:val="left" w:pos="284"/>
          <w:tab w:val="left" w:pos="426"/>
        </w:tabs>
        <w:spacing w:after="0" w:line="240" w:lineRule="auto"/>
        <w:ind w:left="0" w:right="-1" w:firstLine="0"/>
        <w:jc w:val="both"/>
        <w:rPr>
          <w:rFonts w:ascii="Times New Roman" w:hAnsi="Times New Roman" w:cs="Times New Roman"/>
          <w:iCs/>
          <w:sz w:val="24"/>
          <w:szCs w:val="24"/>
        </w:rPr>
      </w:pPr>
      <w:hyperlink r:id="rId17" w:history="1">
        <w:r w:rsidR="004E60B7" w:rsidRPr="001B61A5">
          <w:rPr>
            <w:rStyle w:val="a7"/>
            <w:rFonts w:ascii="Times New Roman" w:hAnsi="Times New Roman" w:cs="Times New Roman"/>
            <w:iCs/>
            <w:sz w:val="24"/>
            <w:szCs w:val="24"/>
            <w:lang w:val="en-US"/>
          </w:rPr>
          <w:t>http</w:t>
        </w:r>
        <w:r w:rsidR="004E60B7" w:rsidRPr="001B61A5">
          <w:rPr>
            <w:rStyle w:val="a7"/>
            <w:rFonts w:ascii="Times New Roman" w:hAnsi="Times New Roman" w:cs="Times New Roman"/>
            <w:iCs/>
            <w:sz w:val="24"/>
            <w:szCs w:val="24"/>
          </w:rPr>
          <w:t>://</w:t>
        </w:r>
        <w:r w:rsidR="004E60B7" w:rsidRPr="001B61A5">
          <w:rPr>
            <w:rStyle w:val="a7"/>
            <w:rFonts w:ascii="Times New Roman" w:hAnsi="Times New Roman" w:cs="Times New Roman"/>
            <w:iCs/>
            <w:sz w:val="24"/>
            <w:szCs w:val="24"/>
            <w:lang w:val="en-US"/>
          </w:rPr>
          <w:t>www</w:t>
        </w:r>
        <w:r w:rsidR="004E60B7" w:rsidRPr="001B61A5">
          <w:rPr>
            <w:rStyle w:val="a7"/>
            <w:rFonts w:ascii="Times New Roman" w:hAnsi="Times New Roman" w:cs="Times New Roman"/>
            <w:iCs/>
            <w:sz w:val="24"/>
            <w:szCs w:val="24"/>
          </w:rPr>
          <w:t>.</w:t>
        </w:r>
        <w:r w:rsidR="004E60B7" w:rsidRPr="001B61A5">
          <w:rPr>
            <w:rStyle w:val="a7"/>
            <w:rFonts w:ascii="Times New Roman" w:hAnsi="Times New Roman" w:cs="Times New Roman"/>
            <w:iCs/>
            <w:sz w:val="24"/>
            <w:szCs w:val="24"/>
            <w:lang w:val="en-US"/>
          </w:rPr>
          <w:t>jur</w:t>
        </w:r>
        <w:r w:rsidR="004E60B7" w:rsidRPr="001B61A5">
          <w:rPr>
            <w:rStyle w:val="a7"/>
            <w:rFonts w:ascii="Times New Roman" w:hAnsi="Times New Roman" w:cs="Times New Roman"/>
            <w:iCs/>
            <w:sz w:val="24"/>
            <w:szCs w:val="24"/>
          </w:rPr>
          <w:t>-</w:t>
        </w:r>
        <w:r w:rsidR="004E60B7" w:rsidRPr="001B61A5">
          <w:rPr>
            <w:rStyle w:val="a7"/>
            <w:rFonts w:ascii="Times New Roman" w:hAnsi="Times New Roman" w:cs="Times New Roman"/>
            <w:iCs/>
            <w:sz w:val="24"/>
            <w:szCs w:val="24"/>
            <w:lang w:val="en-US"/>
          </w:rPr>
          <w:t>jur</w:t>
        </w:r>
        <w:r w:rsidR="004E60B7" w:rsidRPr="001B61A5">
          <w:rPr>
            <w:rStyle w:val="a7"/>
            <w:rFonts w:ascii="Times New Roman" w:hAnsi="Times New Roman" w:cs="Times New Roman"/>
            <w:iCs/>
            <w:sz w:val="24"/>
            <w:szCs w:val="24"/>
          </w:rPr>
          <w:t>.</w:t>
        </w:r>
        <w:r w:rsidR="004E60B7" w:rsidRPr="001B61A5">
          <w:rPr>
            <w:rStyle w:val="a7"/>
            <w:rFonts w:ascii="Times New Roman" w:hAnsi="Times New Roman" w:cs="Times New Roman"/>
            <w:iCs/>
            <w:sz w:val="24"/>
            <w:szCs w:val="24"/>
            <w:lang w:val="en-US"/>
          </w:rPr>
          <w:t>ru</w:t>
        </w:r>
        <w:r w:rsidR="004E60B7" w:rsidRPr="001B61A5">
          <w:rPr>
            <w:rStyle w:val="a7"/>
            <w:rFonts w:ascii="Times New Roman" w:hAnsi="Times New Roman" w:cs="Times New Roman"/>
            <w:iCs/>
            <w:sz w:val="24"/>
            <w:szCs w:val="24"/>
          </w:rPr>
          <w:t>/</w:t>
        </w:r>
        <w:r w:rsidR="004E60B7" w:rsidRPr="001B61A5">
          <w:rPr>
            <w:rStyle w:val="a7"/>
            <w:rFonts w:ascii="Times New Roman" w:hAnsi="Times New Roman" w:cs="Times New Roman"/>
            <w:iCs/>
            <w:sz w:val="24"/>
            <w:szCs w:val="24"/>
            <w:lang w:val="en-US"/>
          </w:rPr>
          <w:t>journals</w:t>
        </w:r>
        <w:r w:rsidR="004E60B7" w:rsidRPr="001B61A5">
          <w:rPr>
            <w:rStyle w:val="a7"/>
            <w:rFonts w:ascii="Times New Roman" w:hAnsi="Times New Roman" w:cs="Times New Roman"/>
            <w:iCs/>
            <w:sz w:val="24"/>
            <w:szCs w:val="24"/>
          </w:rPr>
          <w:t>/</w:t>
        </w:r>
        <w:r w:rsidR="004E60B7" w:rsidRPr="001B61A5">
          <w:rPr>
            <w:rStyle w:val="a7"/>
            <w:rFonts w:ascii="Times New Roman" w:hAnsi="Times New Roman" w:cs="Times New Roman"/>
            <w:iCs/>
            <w:sz w:val="24"/>
            <w:szCs w:val="24"/>
            <w:lang w:val="en-US"/>
          </w:rPr>
          <w:t>jur</w:t>
        </w:r>
        <w:r w:rsidR="004E60B7" w:rsidRPr="001B61A5">
          <w:rPr>
            <w:rStyle w:val="a7"/>
            <w:rFonts w:ascii="Times New Roman" w:hAnsi="Times New Roman" w:cs="Times New Roman"/>
            <w:iCs/>
            <w:sz w:val="24"/>
            <w:szCs w:val="24"/>
          </w:rPr>
          <w:t>22/</w:t>
        </w:r>
        <w:r w:rsidR="004E60B7" w:rsidRPr="001B61A5">
          <w:rPr>
            <w:rStyle w:val="a7"/>
            <w:rFonts w:ascii="Times New Roman" w:hAnsi="Times New Roman" w:cs="Times New Roman"/>
            <w:iCs/>
            <w:sz w:val="24"/>
            <w:szCs w:val="24"/>
            <w:lang w:val="en-US"/>
          </w:rPr>
          <w:t>index</w:t>
        </w:r>
        <w:r w:rsidR="004E60B7" w:rsidRPr="001B61A5">
          <w:rPr>
            <w:rStyle w:val="a7"/>
            <w:rFonts w:ascii="Times New Roman" w:hAnsi="Times New Roman" w:cs="Times New Roman"/>
            <w:iCs/>
            <w:sz w:val="24"/>
            <w:szCs w:val="24"/>
          </w:rPr>
          <w:t>.</w:t>
        </w:r>
        <w:r w:rsidR="004E60B7" w:rsidRPr="001B61A5">
          <w:rPr>
            <w:rStyle w:val="a7"/>
            <w:rFonts w:ascii="Times New Roman" w:hAnsi="Times New Roman" w:cs="Times New Roman"/>
            <w:iCs/>
            <w:sz w:val="24"/>
            <w:szCs w:val="24"/>
            <w:lang w:val="en-US"/>
          </w:rPr>
          <w:t>html</w:t>
        </w:r>
      </w:hyperlink>
      <w:r w:rsidR="004E60B7" w:rsidRPr="001B61A5">
        <w:rPr>
          <w:rFonts w:ascii="Times New Roman" w:hAnsi="Times New Roman" w:cs="Times New Roman"/>
          <w:iCs/>
          <w:sz w:val="24"/>
          <w:szCs w:val="24"/>
        </w:rPr>
        <w:t>;</w:t>
      </w:r>
    </w:p>
    <w:p w:rsidR="004E60B7" w:rsidRPr="001B61A5" w:rsidRDefault="007E367D" w:rsidP="000B2EFC">
      <w:pPr>
        <w:pStyle w:val="a4"/>
        <w:numPr>
          <w:ilvl w:val="0"/>
          <w:numId w:val="15"/>
        </w:numPr>
        <w:shd w:val="clear" w:color="auto" w:fill="FFFFFF"/>
        <w:tabs>
          <w:tab w:val="left" w:pos="284"/>
          <w:tab w:val="left" w:pos="426"/>
        </w:tabs>
        <w:spacing w:after="0" w:line="240" w:lineRule="auto"/>
        <w:ind w:left="0" w:right="-1" w:firstLine="0"/>
        <w:jc w:val="both"/>
        <w:rPr>
          <w:rFonts w:ascii="Times New Roman" w:hAnsi="Times New Roman" w:cs="Times New Roman"/>
          <w:iCs/>
          <w:sz w:val="24"/>
          <w:szCs w:val="24"/>
        </w:rPr>
      </w:pPr>
      <w:hyperlink r:id="rId18" w:history="1">
        <w:r w:rsidR="004E60B7" w:rsidRPr="001B61A5">
          <w:rPr>
            <w:rStyle w:val="a7"/>
            <w:rFonts w:ascii="Times New Roman" w:hAnsi="Times New Roman" w:cs="Times New Roman"/>
            <w:iCs/>
            <w:sz w:val="24"/>
            <w:szCs w:val="24"/>
            <w:lang w:val="en-US"/>
          </w:rPr>
          <w:t>http</w:t>
        </w:r>
        <w:r w:rsidR="004E60B7" w:rsidRPr="001B61A5">
          <w:rPr>
            <w:rStyle w:val="a7"/>
            <w:rFonts w:ascii="Times New Roman" w:hAnsi="Times New Roman" w:cs="Times New Roman"/>
            <w:iCs/>
            <w:sz w:val="24"/>
            <w:szCs w:val="24"/>
          </w:rPr>
          <w:t>://</w:t>
        </w:r>
        <w:r w:rsidR="004E60B7" w:rsidRPr="001B61A5">
          <w:rPr>
            <w:rStyle w:val="a7"/>
            <w:rFonts w:ascii="Times New Roman" w:hAnsi="Times New Roman" w:cs="Times New Roman"/>
            <w:iCs/>
            <w:sz w:val="24"/>
            <w:szCs w:val="24"/>
            <w:lang w:val="en-US"/>
          </w:rPr>
          <w:t>www</w:t>
        </w:r>
        <w:r w:rsidR="004E60B7" w:rsidRPr="001B61A5">
          <w:rPr>
            <w:rStyle w:val="a7"/>
            <w:rFonts w:ascii="Times New Roman" w:hAnsi="Times New Roman" w:cs="Times New Roman"/>
            <w:iCs/>
            <w:sz w:val="24"/>
            <w:szCs w:val="24"/>
          </w:rPr>
          <w:t>.</w:t>
        </w:r>
        <w:r w:rsidR="004E60B7" w:rsidRPr="001B61A5">
          <w:rPr>
            <w:rStyle w:val="a7"/>
            <w:rFonts w:ascii="Times New Roman" w:hAnsi="Times New Roman" w:cs="Times New Roman"/>
            <w:iCs/>
            <w:sz w:val="24"/>
            <w:szCs w:val="24"/>
            <w:lang w:val="en-US"/>
          </w:rPr>
          <w:t>eda</w:t>
        </w:r>
        <w:r w:rsidR="004E60B7" w:rsidRPr="001B61A5">
          <w:rPr>
            <w:rStyle w:val="a7"/>
            <w:rFonts w:ascii="Times New Roman" w:hAnsi="Times New Roman" w:cs="Times New Roman"/>
            <w:iCs/>
            <w:sz w:val="24"/>
            <w:szCs w:val="24"/>
          </w:rPr>
          <w:t>-</w:t>
        </w:r>
        <w:r w:rsidR="004E60B7" w:rsidRPr="001B61A5">
          <w:rPr>
            <w:rStyle w:val="a7"/>
            <w:rFonts w:ascii="Times New Roman" w:hAnsi="Times New Roman" w:cs="Times New Roman"/>
            <w:iCs/>
            <w:sz w:val="24"/>
            <w:szCs w:val="24"/>
            <w:lang w:val="en-US"/>
          </w:rPr>
          <w:t>server</w:t>
        </w:r>
        <w:r w:rsidR="004E60B7" w:rsidRPr="001B61A5">
          <w:rPr>
            <w:rStyle w:val="a7"/>
            <w:rFonts w:ascii="Times New Roman" w:hAnsi="Times New Roman" w:cs="Times New Roman"/>
            <w:iCs/>
            <w:sz w:val="24"/>
            <w:szCs w:val="24"/>
          </w:rPr>
          <w:t>.</w:t>
        </w:r>
        <w:r w:rsidR="004E60B7" w:rsidRPr="001B61A5">
          <w:rPr>
            <w:rStyle w:val="a7"/>
            <w:rFonts w:ascii="Times New Roman" w:hAnsi="Times New Roman" w:cs="Times New Roman"/>
            <w:iCs/>
            <w:sz w:val="24"/>
            <w:szCs w:val="24"/>
            <w:lang w:val="en-US"/>
          </w:rPr>
          <w:t>ru</w:t>
        </w:r>
        <w:r w:rsidR="004E60B7" w:rsidRPr="001B61A5">
          <w:rPr>
            <w:rStyle w:val="a7"/>
            <w:rFonts w:ascii="Times New Roman" w:hAnsi="Times New Roman" w:cs="Times New Roman"/>
            <w:iCs/>
            <w:sz w:val="24"/>
            <w:szCs w:val="24"/>
          </w:rPr>
          <w:t>/</w:t>
        </w:r>
        <w:r w:rsidR="004E60B7" w:rsidRPr="001B61A5">
          <w:rPr>
            <w:rStyle w:val="a7"/>
            <w:rFonts w:ascii="Times New Roman" w:hAnsi="Times New Roman" w:cs="Times New Roman"/>
            <w:iCs/>
            <w:sz w:val="24"/>
            <w:szCs w:val="24"/>
            <w:lang w:val="en-US"/>
          </w:rPr>
          <w:t>gastronom</w:t>
        </w:r>
        <w:r w:rsidR="004E60B7" w:rsidRPr="001B61A5">
          <w:rPr>
            <w:rStyle w:val="a7"/>
            <w:rFonts w:ascii="Times New Roman" w:hAnsi="Times New Roman" w:cs="Times New Roman"/>
            <w:iCs/>
            <w:sz w:val="24"/>
            <w:szCs w:val="24"/>
          </w:rPr>
          <w:t>/</w:t>
        </w:r>
      </w:hyperlink>
      <w:r w:rsidR="004E60B7" w:rsidRPr="001B61A5">
        <w:rPr>
          <w:rFonts w:ascii="Times New Roman" w:hAnsi="Times New Roman" w:cs="Times New Roman"/>
          <w:iCs/>
          <w:sz w:val="24"/>
          <w:szCs w:val="24"/>
        </w:rPr>
        <w:t>;</w:t>
      </w:r>
    </w:p>
    <w:p w:rsidR="004E60B7" w:rsidRPr="001B61A5" w:rsidRDefault="007E367D" w:rsidP="000B2EFC">
      <w:pPr>
        <w:pStyle w:val="a4"/>
        <w:numPr>
          <w:ilvl w:val="0"/>
          <w:numId w:val="15"/>
        </w:numPr>
        <w:shd w:val="clear" w:color="auto" w:fill="FFFFFF"/>
        <w:tabs>
          <w:tab w:val="left" w:pos="284"/>
          <w:tab w:val="left" w:pos="426"/>
        </w:tabs>
        <w:spacing w:after="0" w:line="240" w:lineRule="auto"/>
        <w:ind w:left="0" w:right="-1" w:firstLine="0"/>
        <w:jc w:val="both"/>
        <w:rPr>
          <w:rFonts w:ascii="Times New Roman" w:hAnsi="Times New Roman" w:cs="Times New Roman"/>
          <w:iCs/>
          <w:sz w:val="24"/>
          <w:szCs w:val="24"/>
        </w:rPr>
      </w:pPr>
      <w:hyperlink r:id="rId19" w:history="1">
        <w:r w:rsidR="004E60B7" w:rsidRPr="001B61A5">
          <w:rPr>
            <w:rStyle w:val="a7"/>
            <w:rFonts w:ascii="Times New Roman" w:hAnsi="Times New Roman" w:cs="Times New Roman"/>
            <w:iCs/>
            <w:sz w:val="24"/>
            <w:szCs w:val="24"/>
            <w:lang w:val="en-US"/>
          </w:rPr>
          <w:t>http</w:t>
        </w:r>
        <w:r w:rsidR="004E60B7" w:rsidRPr="001B61A5">
          <w:rPr>
            <w:rStyle w:val="a7"/>
            <w:rFonts w:ascii="Times New Roman" w:hAnsi="Times New Roman" w:cs="Times New Roman"/>
            <w:iCs/>
            <w:sz w:val="24"/>
            <w:szCs w:val="24"/>
          </w:rPr>
          <w:t>://</w:t>
        </w:r>
        <w:r w:rsidR="004E60B7" w:rsidRPr="001B61A5">
          <w:rPr>
            <w:rStyle w:val="a7"/>
            <w:rFonts w:ascii="Times New Roman" w:hAnsi="Times New Roman" w:cs="Times New Roman"/>
            <w:iCs/>
            <w:sz w:val="24"/>
            <w:szCs w:val="24"/>
            <w:lang w:val="en-US"/>
          </w:rPr>
          <w:t>www</w:t>
        </w:r>
        <w:r w:rsidR="004E60B7" w:rsidRPr="001B61A5">
          <w:rPr>
            <w:rStyle w:val="a7"/>
            <w:rFonts w:ascii="Times New Roman" w:hAnsi="Times New Roman" w:cs="Times New Roman"/>
            <w:iCs/>
            <w:sz w:val="24"/>
            <w:szCs w:val="24"/>
          </w:rPr>
          <w:t>.</w:t>
        </w:r>
        <w:r w:rsidR="004E60B7" w:rsidRPr="001B61A5">
          <w:rPr>
            <w:rStyle w:val="a7"/>
            <w:rFonts w:ascii="Times New Roman" w:hAnsi="Times New Roman" w:cs="Times New Roman"/>
            <w:iCs/>
            <w:sz w:val="24"/>
            <w:szCs w:val="24"/>
            <w:lang w:val="en-US"/>
          </w:rPr>
          <w:t>eda</w:t>
        </w:r>
        <w:r w:rsidR="004E60B7" w:rsidRPr="001B61A5">
          <w:rPr>
            <w:rStyle w:val="a7"/>
            <w:rFonts w:ascii="Times New Roman" w:hAnsi="Times New Roman" w:cs="Times New Roman"/>
            <w:iCs/>
            <w:sz w:val="24"/>
            <w:szCs w:val="24"/>
          </w:rPr>
          <w:t>-</w:t>
        </w:r>
        <w:r w:rsidR="004E60B7" w:rsidRPr="001B61A5">
          <w:rPr>
            <w:rStyle w:val="a7"/>
            <w:rFonts w:ascii="Times New Roman" w:hAnsi="Times New Roman" w:cs="Times New Roman"/>
            <w:iCs/>
            <w:sz w:val="24"/>
            <w:szCs w:val="24"/>
            <w:lang w:val="en-US"/>
          </w:rPr>
          <w:t>server</w:t>
        </w:r>
        <w:r w:rsidR="004E60B7" w:rsidRPr="001B61A5">
          <w:rPr>
            <w:rStyle w:val="a7"/>
            <w:rFonts w:ascii="Times New Roman" w:hAnsi="Times New Roman" w:cs="Times New Roman"/>
            <w:iCs/>
            <w:sz w:val="24"/>
            <w:szCs w:val="24"/>
          </w:rPr>
          <w:t>.</w:t>
        </w:r>
        <w:r w:rsidR="004E60B7" w:rsidRPr="001B61A5">
          <w:rPr>
            <w:rStyle w:val="a7"/>
            <w:rFonts w:ascii="Times New Roman" w:hAnsi="Times New Roman" w:cs="Times New Roman"/>
            <w:iCs/>
            <w:sz w:val="24"/>
            <w:szCs w:val="24"/>
            <w:lang w:val="en-US"/>
          </w:rPr>
          <w:t>ru</w:t>
        </w:r>
        <w:r w:rsidR="004E60B7" w:rsidRPr="001B61A5">
          <w:rPr>
            <w:rStyle w:val="a7"/>
            <w:rFonts w:ascii="Times New Roman" w:hAnsi="Times New Roman" w:cs="Times New Roman"/>
            <w:iCs/>
            <w:sz w:val="24"/>
            <w:szCs w:val="24"/>
          </w:rPr>
          <w:t>/</w:t>
        </w:r>
        <w:r w:rsidR="004E60B7" w:rsidRPr="001B61A5">
          <w:rPr>
            <w:rStyle w:val="a7"/>
            <w:rFonts w:ascii="Times New Roman" w:hAnsi="Times New Roman" w:cs="Times New Roman"/>
            <w:iCs/>
            <w:sz w:val="24"/>
            <w:szCs w:val="24"/>
            <w:lang w:val="en-US"/>
          </w:rPr>
          <w:t>culinary</w:t>
        </w:r>
        <w:r w:rsidR="004E60B7" w:rsidRPr="001B61A5">
          <w:rPr>
            <w:rStyle w:val="a7"/>
            <w:rFonts w:ascii="Times New Roman" w:hAnsi="Times New Roman" w:cs="Times New Roman"/>
            <w:iCs/>
            <w:sz w:val="24"/>
            <w:szCs w:val="24"/>
          </w:rPr>
          <w:t>-</w:t>
        </w:r>
        <w:r w:rsidR="004E60B7" w:rsidRPr="001B61A5">
          <w:rPr>
            <w:rStyle w:val="a7"/>
            <w:rFonts w:ascii="Times New Roman" w:hAnsi="Times New Roman" w:cs="Times New Roman"/>
            <w:iCs/>
            <w:sz w:val="24"/>
            <w:szCs w:val="24"/>
            <w:lang w:val="en-US"/>
          </w:rPr>
          <w:t>school</w:t>
        </w:r>
        <w:r w:rsidR="004E60B7" w:rsidRPr="001B61A5">
          <w:rPr>
            <w:rStyle w:val="a7"/>
            <w:rFonts w:ascii="Times New Roman" w:hAnsi="Times New Roman" w:cs="Times New Roman"/>
            <w:iCs/>
            <w:sz w:val="24"/>
            <w:szCs w:val="24"/>
          </w:rPr>
          <w:t>/</w:t>
        </w:r>
      </w:hyperlink>
    </w:p>
    <w:p w:rsidR="004E60B7" w:rsidRPr="001B61A5" w:rsidRDefault="00B22104" w:rsidP="000B2EFC">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3</w:t>
      </w:r>
      <w:r w:rsidR="00A24052" w:rsidRPr="001B61A5">
        <w:rPr>
          <w:rFonts w:ascii="Times New Roman" w:hAnsi="Times New Roman" w:cs="Times New Roman"/>
          <w:b/>
          <w:sz w:val="24"/>
          <w:szCs w:val="24"/>
        </w:rPr>
        <w:t>.4</w:t>
      </w:r>
      <w:r w:rsidR="004E60B7" w:rsidRPr="001B61A5">
        <w:rPr>
          <w:rFonts w:ascii="Times New Roman" w:hAnsi="Times New Roman" w:cs="Times New Roman"/>
          <w:b/>
          <w:sz w:val="24"/>
          <w:szCs w:val="24"/>
        </w:rPr>
        <w:t>. Организация образовательного процесса</w:t>
      </w:r>
    </w:p>
    <w:p w:rsidR="006E1B18" w:rsidRPr="001B61A5" w:rsidRDefault="004E60B7" w:rsidP="000B2EFC">
      <w:pPr>
        <w:spacing w:after="0" w:line="240" w:lineRule="auto"/>
        <w:ind w:firstLine="709"/>
        <w:jc w:val="both"/>
        <w:rPr>
          <w:rFonts w:ascii="Times New Roman" w:hAnsi="Times New Roman" w:cs="Times New Roman"/>
          <w:bCs/>
          <w:sz w:val="24"/>
          <w:szCs w:val="24"/>
        </w:rPr>
      </w:pPr>
      <w:r w:rsidRPr="001B61A5">
        <w:rPr>
          <w:rFonts w:ascii="Times New Roman" w:hAnsi="Times New Roman" w:cs="Times New Roman"/>
          <w:bCs/>
          <w:sz w:val="24"/>
          <w:szCs w:val="24"/>
        </w:rPr>
        <w:t>Про</w:t>
      </w:r>
      <w:r w:rsidR="006E1B18" w:rsidRPr="001B61A5">
        <w:rPr>
          <w:rFonts w:ascii="Times New Roman" w:hAnsi="Times New Roman" w:cs="Times New Roman"/>
          <w:bCs/>
          <w:sz w:val="24"/>
          <w:szCs w:val="24"/>
        </w:rPr>
        <w:t xml:space="preserve">изводственная практика </w:t>
      </w:r>
      <w:r w:rsidR="0086609B">
        <w:rPr>
          <w:rFonts w:ascii="Times New Roman" w:hAnsi="Times New Roman" w:cs="Times New Roman"/>
          <w:bCs/>
          <w:sz w:val="24"/>
          <w:szCs w:val="24"/>
        </w:rPr>
        <w:t>является обязательной частью О</w:t>
      </w:r>
      <w:r w:rsidR="006E1B18" w:rsidRPr="001B61A5">
        <w:rPr>
          <w:rFonts w:ascii="Times New Roman" w:hAnsi="Times New Roman" w:cs="Times New Roman"/>
          <w:bCs/>
          <w:sz w:val="24"/>
          <w:szCs w:val="24"/>
        </w:rPr>
        <w:t>ОП ППССЗ 43.02.15 Поварское и кондитерское дело.</w:t>
      </w:r>
    </w:p>
    <w:p w:rsidR="006E1B18" w:rsidRPr="001B61A5" w:rsidRDefault="006E1B18" w:rsidP="000B2EFC">
      <w:pPr>
        <w:tabs>
          <w:tab w:val="left" w:pos="6420"/>
        </w:tabs>
        <w:spacing w:after="0" w:line="240" w:lineRule="auto"/>
        <w:ind w:firstLine="709"/>
        <w:jc w:val="both"/>
        <w:rPr>
          <w:rFonts w:ascii="Times New Roman" w:hAnsi="Times New Roman" w:cs="Times New Roman"/>
          <w:sz w:val="24"/>
          <w:szCs w:val="24"/>
        </w:rPr>
      </w:pPr>
      <w:r w:rsidRPr="001B61A5">
        <w:rPr>
          <w:rFonts w:ascii="Times New Roman" w:eastAsia="Arial" w:hAnsi="Times New Roman" w:cs="Times New Roman"/>
          <w:sz w:val="24"/>
          <w:szCs w:val="24"/>
        </w:rPr>
        <w:t>По результатам практики руководителями практики формируется аттестационный лист, содержащий сведения об уровне освоения обучающимся общих компетенций (При</w:t>
      </w:r>
      <w:r w:rsidR="00A16C3F" w:rsidRPr="001B61A5">
        <w:rPr>
          <w:rFonts w:ascii="Times New Roman" w:eastAsia="Arial" w:hAnsi="Times New Roman" w:cs="Times New Roman"/>
          <w:sz w:val="24"/>
          <w:szCs w:val="24"/>
        </w:rPr>
        <w:t>ложение 1)</w:t>
      </w:r>
      <w:r w:rsidRPr="001B61A5">
        <w:rPr>
          <w:rFonts w:ascii="Times New Roman" w:eastAsia="Arial" w:hAnsi="Times New Roman" w:cs="Times New Roman"/>
          <w:sz w:val="24"/>
          <w:szCs w:val="24"/>
        </w:rPr>
        <w:t xml:space="preserve">, а также характеристика на обучающегося по освоению компетенций в период прохождения практики (Приложение 2). В период прохождения практики обучающимся ведется дневник практики (Приложение 3). По результатам практики обучающимся составляется отчет, который </w:t>
      </w:r>
      <w:r w:rsidR="009B4A71" w:rsidRPr="001B61A5">
        <w:rPr>
          <w:rFonts w:ascii="Times New Roman" w:eastAsia="Arial" w:hAnsi="Times New Roman" w:cs="Times New Roman"/>
          <w:sz w:val="24"/>
          <w:szCs w:val="24"/>
        </w:rPr>
        <w:t xml:space="preserve">защищается студентом на дифференцированном зачёте </w:t>
      </w:r>
      <w:r w:rsidRPr="001B61A5">
        <w:rPr>
          <w:rFonts w:ascii="Times New Roman" w:eastAsia="Arial" w:hAnsi="Times New Roman" w:cs="Times New Roman"/>
          <w:sz w:val="24"/>
          <w:szCs w:val="24"/>
        </w:rPr>
        <w:t>(Приложение 4). В качестве приложения к дневнику практики обучающийся оформляет графические, аудио-, фото-, видео-, материалы, наглядные образцы изделий, подтверждающие практический опыт, полученный на практике.</w:t>
      </w:r>
    </w:p>
    <w:p w:rsidR="006E1B18" w:rsidRPr="001B61A5" w:rsidRDefault="006E1B18" w:rsidP="000B2EFC">
      <w:pPr>
        <w:spacing w:after="0" w:line="240" w:lineRule="auto"/>
        <w:ind w:right="20" w:firstLine="709"/>
        <w:jc w:val="both"/>
        <w:rPr>
          <w:rFonts w:ascii="Times New Roman" w:hAnsi="Times New Roman" w:cs="Times New Roman"/>
          <w:sz w:val="24"/>
          <w:szCs w:val="24"/>
        </w:rPr>
      </w:pPr>
      <w:r w:rsidRPr="001B61A5">
        <w:rPr>
          <w:rFonts w:ascii="Times New Roman" w:eastAsia="Arial" w:hAnsi="Times New Roman" w:cs="Times New Roman"/>
          <w:sz w:val="24"/>
          <w:szCs w:val="24"/>
        </w:rPr>
        <w:t>Аттестация по итогам производственной практики (по профилю специальности) проводится с учетом (или на основании) результатов ее прохождения, подтверждаемых документами соответствующих организаций. Практика является завершающим этапом освоения профессионального модуля по</w:t>
      </w:r>
      <w:r w:rsidR="001055F9">
        <w:rPr>
          <w:rFonts w:ascii="Times New Roman" w:eastAsia="Arial" w:hAnsi="Times New Roman" w:cs="Times New Roman"/>
          <w:sz w:val="24"/>
          <w:szCs w:val="24"/>
        </w:rPr>
        <w:t xml:space="preserve"> </w:t>
      </w:r>
      <w:r w:rsidRPr="001B61A5">
        <w:rPr>
          <w:rFonts w:ascii="Times New Roman" w:eastAsia="Arial" w:hAnsi="Times New Roman" w:cs="Times New Roman"/>
          <w:sz w:val="24"/>
          <w:szCs w:val="24"/>
        </w:rPr>
        <w:t>виду профессиональной деятельности. Практика завершается дифференцированным зачетом:</w:t>
      </w:r>
    </w:p>
    <w:p w:rsidR="006E1B18" w:rsidRPr="001B61A5" w:rsidRDefault="009B4A71" w:rsidP="000B2EFC">
      <w:pPr>
        <w:spacing w:after="0" w:line="240" w:lineRule="auto"/>
        <w:ind w:firstLine="851"/>
        <w:jc w:val="both"/>
        <w:rPr>
          <w:rFonts w:ascii="Times New Roman" w:hAnsi="Times New Roman" w:cs="Times New Roman"/>
          <w:sz w:val="24"/>
          <w:szCs w:val="24"/>
        </w:rPr>
      </w:pPr>
      <w:r w:rsidRPr="001B61A5">
        <w:rPr>
          <w:rFonts w:ascii="Times New Roman" w:eastAsia="Arial" w:hAnsi="Times New Roman" w:cs="Times New Roman"/>
          <w:sz w:val="24"/>
          <w:szCs w:val="24"/>
        </w:rPr>
        <w:t>Аттестация по итогам практики осуществляется на основе оценки выполнения обучающимися видов работ практики, аттестационного листа и характеристики руководителей практики об уровне его знаний и квалификации. Положительная оценка выставляется п</w:t>
      </w:r>
      <w:r w:rsidR="006E1B18" w:rsidRPr="001B61A5">
        <w:rPr>
          <w:rFonts w:ascii="Times New Roman" w:eastAsia="Arial" w:hAnsi="Times New Roman" w:cs="Times New Roman"/>
          <w:sz w:val="24"/>
          <w:szCs w:val="24"/>
        </w:rPr>
        <w:t xml:space="preserve">ри условии положительного аттестационного листа по практике руководителей практики от организации и </w:t>
      </w:r>
      <w:r w:rsidRPr="001B61A5">
        <w:rPr>
          <w:rFonts w:ascii="Times New Roman" w:eastAsia="Arial" w:hAnsi="Times New Roman" w:cs="Times New Roman"/>
          <w:sz w:val="24"/>
          <w:szCs w:val="24"/>
        </w:rPr>
        <w:t>техникума</w:t>
      </w:r>
      <w:r w:rsidR="006E1B18" w:rsidRPr="001B61A5">
        <w:rPr>
          <w:rFonts w:ascii="Times New Roman" w:eastAsia="Arial" w:hAnsi="Times New Roman" w:cs="Times New Roman"/>
          <w:sz w:val="24"/>
          <w:szCs w:val="24"/>
        </w:rPr>
        <w:t xml:space="preserve"> об уровне освоения профессиональных компетенций; наличия положительной </w:t>
      </w:r>
      <w:r w:rsidR="006E1B18" w:rsidRPr="001B61A5">
        <w:rPr>
          <w:rFonts w:ascii="Times New Roman" w:eastAsia="Arial" w:hAnsi="Times New Roman" w:cs="Times New Roman"/>
          <w:sz w:val="24"/>
          <w:szCs w:val="24"/>
        </w:rPr>
        <w:lastRenderedPageBreak/>
        <w:t>характеристики организации на обучающегося по освоению общих компетенций в период прохождения практики; полноты и своевременности представления дневника практики и отчета о практике в соответствии с заданием на практику.</w:t>
      </w:r>
    </w:p>
    <w:p w:rsidR="006E1B18" w:rsidRPr="001B61A5" w:rsidRDefault="006E1B18" w:rsidP="000B2EFC">
      <w:pPr>
        <w:spacing w:after="0" w:line="240" w:lineRule="auto"/>
        <w:ind w:firstLine="709"/>
        <w:jc w:val="both"/>
        <w:rPr>
          <w:rFonts w:ascii="Times New Roman" w:hAnsi="Times New Roman" w:cs="Times New Roman"/>
          <w:sz w:val="24"/>
          <w:szCs w:val="24"/>
        </w:rPr>
      </w:pPr>
      <w:r w:rsidRPr="001B61A5">
        <w:rPr>
          <w:rFonts w:ascii="Times New Roman" w:eastAsia="Arial" w:hAnsi="Times New Roman" w:cs="Times New Roman"/>
          <w:sz w:val="24"/>
          <w:szCs w:val="24"/>
        </w:rPr>
        <w:t xml:space="preserve">По </w:t>
      </w:r>
      <w:r w:rsidR="009B4A71" w:rsidRPr="001B61A5">
        <w:rPr>
          <w:rFonts w:ascii="Times New Roman" w:eastAsia="Arial" w:hAnsi="Times New Roman" w:cs="Times New Roman"/>
          <w:sz w:val="24"/>
          <w:szCs w:val="24"/>
        </w:rPr>
        <w:t>результатам аттестации выставляется дифференцированная</w:t>
      </w:r>
      <w:r w:rsidRPr="001B61A5">
        <w:rPr>
          <w:rFonts w:ascii="Times New Roman" w:eastAsia="Arial" w:hAnsi="Times New Roman" w:cs="Times New Roman"/>
          <w:sz w:val="24"/>
          <w:szCs w:val="24"/>
        </w:rPr>
        <w:t xml:space="preserve"> оценка по четырех</w:t>
      </w:r>
      <w:r w:rsidR="001055F9">
        <w:rPr>
          <w:rFonts w:ascii="Times New Roman" w:eastAsia="Arial" w:hAnsi="Times New Roman" w:cs="Times New Roman"/>
          <w:sz w:val="24"/>
          <w:szCs w:val="24"/>
        </w:rPr>
        <w:t xml:space="preserve"> </w:t>
      </w:r>
      <w:r w:rsidRPr="001B61A5">
        <w:rPr>
          <w:rFonts w:ascii="Times New Roman" w:eastAsia="Arial" w:hAnsi="Times New Roman" w:cs="Times New Roman"/>
          <w:sz w:val="24"/>
          <w:szCs w:val="24"/>
        </w:rPr>
        <w:t>балльной шкале: «отлично», «хорошо», «удовлетворительно», «неудовлетворительно».</w:t>
      </w:r>
    </w:p>
    <w:p w:rsidR="006E1B18" w:rsidRPr="001B61A5" w:rsidRDefault="006E1B18" w:rsidP="00B22104">
      <w:pPr>
        <w:spacing w:after="0" w:line="240" w:lineRule="auto"/>
        <w:ind w:firstLine="709"/>
        <w:jc w:val="both"/>
        <w:rPr>
          <w:rFonts w:ascii="Times New Roman" w:hAnsi="Times New Roman" w:cs="Times New Roman"/>
          <w:sz w:val="24"/>
          <w:szCs w:val="24"/>
        </w:rPr>
      </w:pPr>
      <w:r w:rsidRPr="001B61A5">
        <w:rPr>
          <w:rFonts w:ascii="Times New Roman" w:eastAsia="Arial" w:hAnsi="Times New Roman" w:cs="Times New Roman"/>
          <w:sz w:val="24"/>
          <w:szCs w:val="24"/>
        </w:rPr>
        <w:t xml:space="preserve">Результаты прохождения практики представляются обучающимся в </w:t>
      </w:r>
      <w:r w:rsidR="009B4A71" w:rsidRPr="001B61A5">
        <w:rPr>
          <w:rFonts w:ascii="Times New Roman" w:eastAsia="Arial" w:hAnsi="Times New Roman" w:cs="Times New Roman"/>
          <w:sz w:val="24"/>
          <w:szCs w:val="24"/>
        </w:rPr>
        <w:t>КГБ ПОУ ХАТ</w:t>
      </w:r>
      <w:r w:rsidRPr="001B61A5">
        <w:rPr>
          <w:rFonts w:ascii="Times New Roman" w:eastAsia="Arial" w:hAnsi="Times New Roman" w:cs="Times New Roman"/>
          <w:sz w:val="24"/>
          <w:szCs w:val="24"/>
        </w:rPr>
        <w:t xml:space="preserve"> и учитываются при прохождении государственной итоговой аттестации. Обучающиеся, не прошедшие практику или получившие отрицательную оценку, не допускаются к прохождению государственной итоговой аттестации.</w:t>
      </w:r>
    </w:p>
    <w:p w:rsidR="00A24052" w:rsidRPr="001B61A5" w:rsidRDefault="00A24052" w:rsidP="000B2EFC">
      <w:pPr>
        <w:spacing w:after="0" w:line="240" w:lineRule="auto"/>
        <w:ind w:firstLine="709"/>
        <w:jc w:val="both"/>
        <w:rPr>
          <w:rFonts w:ascii="Times New Roman" w:eastAsia="Arial" w:hAnsi="Times New Roman" w:cs="Times New Roman"/>
          <w:sz w:val="24"/>
          <w:szCs w:val="24"/>
        </w:rPr>
      </w:pPr>
      <w:r w:rsidRPr="001B61A5">
        <w:rPr>
          <w:rFonts w:ascii="Times New Roman" w:eastAsia="Arial" w:hAnsi="Times New Roman" w:cs="Times New Roman"/>
          <w:sz w:val="24"/>
          <w:szCs w:val="24"/>
        </w:rPr>
        <w:t>Для каждого результата обучения по практике определяются показатели и критерии оценивания сформированности компетенций на различных этапах их формирования, шкалы и процедуры оценивания.</w:t>
      </w:r>
    </w:p>
    <w:p w:rsidR="0086609B" w:rsidRPr="009B572A" w:rsidRDefault="0086609B" w:rsidP="000B2EFC">
      <w:pPr>
        <w:spacing w:after="0" w:line="240" w:lineRule="auto"/>
        <w:ind w:right="20" w:firstLine="709"/>
        <w:jc w:val="both"/>
        <w:rPr>
          <w:rFonts w:ascii="Times New Roman" w:eastAsia="Arial" w:hAnsi="Times New Roman" w:cs="Times New Roman"/>
          <w:sz w:val="24"/>
          <w:szCs w:val="24"/>
        </w:rPr>
      </w:pPr>
      <w:r w:rsidRPr="009B572A">
        <w:rPr>
          <w:rFonts w:ascii="Times New Roman" w:eastAsia="Arial" w:hAnsi="Times New Roman" w:cs="Times New Roman"/>
          <w:sz w:val="24"/>
          <w:szCs w:val="24"/>
        </w:rPr>
        <w:t>Оценочные средства представляются в виде фонда оценочных средств для промежуточной аттестации обучающихся отдельным комплектом и входят в состав программы практики.</w:t>
      </w:r>
      <w:r>
        <w:rPr>
          <w:rFonts w:ascii="Times New Roman" w:eastAsia="Arial" w:hAnsi="Times New Roman" w:cs="Times New Roman"/>
          <w:sz w:val="24"/>
          <w:szCs w:val="24"/>
        </w:rPr>
        <w:t xml:space="preserve"> В ф</w:t>
      </w:r>
      <w:r w:rsidRPr="009B572A">
        <w:rPr>
          <w:rFonts w:ascii="Times New Roman" w:eastAsia="Arial" w:hAnsi="Times New Roman" w:cs="Times New Roman"/>
          <w:sz w:val="24"/>
          <w:szCs w:val="24"/>
        </w:rPr>
        <w:t xml:space="preserve">онд оценочных средств </w:t>
      </w:r>
      <w:r>
        <w:rPr>
          <w:rFonts w:ascii="Times New Roman" w:eastAsia="Arial" w:hAnsi="Times New Roman" w:cs="Times New Roman"/>
          <w:sz w:val="24"/>
          <w:szCs w:val="24"/>
        </w:rPr>
        <w:t>представляет собой портфолио студента с документами: направление на производственную практику, задание на практику, двухсторонний договор, дневник, аттестационный лист, отчёт по практике, производственная характеристика</w:t>
      </w:r>
      <w:r w:rsidRPr="009B572A">
        <w:rPr>
          <w:rFonts w:ascii="Times New Roman" w:eastAsia="Arial" w:hAnsi="Times New Roman" w:cs="Times New Roman"/>
          <w:sz w:val="24"/>
          <w:szCs w:val="24"/>
        </w:rPr>
        <w:t>.</w:t>
      </w:r>
    </w:p>
    <w:p w:rsidR="0086609B" w:rsidRPr="009B572A" w:rsidRDefault="0086609B" w:rsidP="000B2EFC">
      <w:pPr>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9B572A">
        <w:rPr>
          <w:rFonts w:ascii="Times New Roman" w:eastAsia="Arial Unicode MS" w:hAnsi="Times New Roman" w:cs="Times New Roman"/>
          <w:sz w:val="24"/>
          <w:szCs w:val="24"/>
        </w:rPr>
        <w:t xml:space="preserve">Производственная практика проводится </w:t>
      </w:r>
      <w:r>
        <w:rPr>
          <w:rFonts w:ascii="Times New Roman" w:eastAsia="Arial Unicode MS" w:hAnsi="Times New Roman" w:cs="Times New Roman"/>
          <w:sz w:val="24"/>
          <w:szCs w:val="24"/>
        </w:rPr>
        <w:t>концентрированно</w:t>
      </w:r>
      <w:r w:rsidRPr="009B572A">
        <w:rPr>
          <w:rFonts w:ascii="Times New Roman" w:eastAsia="Arial Unicode MS" w:hAnsi="Times New Roman" w:cs="Times New Roman"/>
          <w:sz w:val="24"/>
          <w:szCs w:val="24"/>
        </w:rPr>
        <w:t xml:space="preserve"> при обязательном сохранении в пределах учебного года объема часов, установленного учебным планом </w:t>
      </w:r>
    </w:p>
    <w:p w:rsidR="0086609B" w:rsidRPr="009B572A" w:rsidRDefault="0086609B" w:rsidP="000B2EFC">
      <w:pPr>
        <w:spacing w:after="0" w:line="240" w:lineRule="auto"/>
        <w:ind w:firstLine="709"/>
        <w:jc w:val="both"/>
        <w:rPr>
          <w:rFonts w:ascii="Times New Roman" w:hAnsi="Times New Roman" w:cs="Times New Roman"/>
          <w:sz w:val="24"/>
          <w:szCs w:val="24"/>
        </w:rPr>
      </w:pPr>
      <w:r w:rsidRPr="009B572A">
        <w:rPr>
          <w:rFonts w:ascii="Times New Roman" w:hAnsi="Times New Roman" w:cs="Times New Roman"/>
          <w:sz w:val="24"/>
          <w:szCs w:val="24"/>
        </w:rPr>
        <w:t>Успешное освоение производственной практики в рамках данного профессионального модуля является обязательным условием допуска к демонстрационному экзамену.</w:t>
      </w:r>
    </w:p>
    <w:p w:rsidR="004E60B7" w:rsidRPr="001B61A5" w:rsidRDefault="00B22104" w:rsidP="000B2EFC">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3</w:t>
      </w:r>
      <w:r w:rsidR="004E60B7" w:rsidRPr="001B61A5">
        <w:rPr>
          <w:rFonts w:ascii="Times New Roman" w:hAnsi="Times New Roman" w:cs="Times New Roman"/>
          <w:b/>
          <w:sz w:val="24"/>
          <w:szCs w:val="24"/>
        </w:rPr>
        <w:t>.</w:t>
      </w:r>
      <w:r w:rsidR="00A24052" w:rsidRPr="001B61A5">
        <w:rPr>
          <w:rFonts w:ascii="Times New Roman" w:hAnsi="Times New Roman" w:cs="Times New Roman"/>
          <w:b/>
          <w:sz w:val="24"/>
          <w:szCs w:val="24"/>
        </w:rPr>
        <w:t>5</w:t>
      </w:r>
      <w:r w:rsidR="004E60B7" w:rsidRPr="001B61A5">
        <w:rPr>
          <w:rFonts w:ascii="Times New Roman" w:hAnsi="Times New Roman" w:cs="Times New Roman"/>
          <w:b/>
          <w:sz w:val="24"/>
          <w:szCs w:val="24"/>
        </w:rPr>
        <w:t xml:space="preserve"> Кадровое обеспечение образовательного процесса</w:t>
      </w:r>
    </w:p>
    <w:p w:rsidR="004E60B7" w:rsidRPr="001B61A5" w:rsidRDefault="004E60B7" w:rsidP="000B2EFC">
      <w:pPr>
        <w:tabs>
          <w:tab w:val="left" w:pos="284"/>
          <w:tab w:val="left" w:pos="426"/>
        </w:tabs>
        <w:spacing w:after="0" w:line="240" w:lineRule="auto"/>
        <w:ind w:firstLine="731"/>
        <w:jc w:val="both"/>
        <w:rPr>
          <w:sz w:val="24"/>
          <w:szCs w:val="24"/>
        </w:rPr>
      </w:pPr>
      <w:r w:rsidRPr="001B61A5">
        <w:rPr>
          <w:rFonts w:ascii="Times New Roman" w:hAnsi="Times New Roman" w:cs="Times New Roman"/>
          <w:sz w:val="24"/>
          <w:szCs w:val="24"/>
        </w:rPr>
        <w:t xml:space="preserve">Реализация программы производственной практики обеспечивается педагогическими работниками техникума, имеющими стаж работы в данной профессиональной области более 3 лет. Их квалификация отвечает квалификационным требованиям, указанным в профессиональных стандартах «Повар», </w:t>
      </w:r>
      <w:r w:rsidR="00A24052" w:rsidRPr="001B61A5">
        <w:rPr>
          <w:rFonts w:ascii="Times New Roman" w:hAnsi="Times New Roman" w:cs="Times New Roman"/>
          <w:sz w:val="24"/>
          <w:szCs w:val="24"/>
        </w:rPr>
        <w:t xml:space="preserve">«Кондитер», </w:t>
      </w:r>
      <w:r w:rsidRPr="001B61A5">
        <w:rPr>
          <w:rFonts w:ascii="Times New Roman" w:hAnsi="Times New Roman" w:cs="Times New Roman"/>
          <w:sz w:val="24"/>
          <w:szCs w:val="24"/>
        </w:rPr>
        <w:t>«</w:t>
      </w:r>
      <w:r w:rsidRPr="001B61A5">
        <w:rPr>
          <w:rFonts w:ascii="Times New Roman" w:hAnsi="Times New Roman"/>
          <w:sz w:val="24"/>
          <w:szCs w:val="24"/>
        </w:rPr>
        <w:t>Педагог профессионального обучения, профессионального образования и дополнительного профессионального образования».</w:t>
      </w:r>
    </w:p>
    <w:p w:rsidR="00E0545B" w:rsidRPr="001B61A5" w:rsidRDefault="004E60B7" w:rsidP="000B2EFC">
      <w:pPr>
        <w:spacing w:after="0" w:line="240" w:lineRule="auto"/>
        <w:ind w:firstLine="709"/>
        <w:jc w:val="both"/>
        <w:rPr>
          <w:rFonts w:ascii="Times New Roman" w:hAnsi="Times New Roman" w:cs="Times New Roman"/>
          <w:sz w:val="24"/>
          <w:szCs w:val="24"/>
        </w:rPr>
      </w:pPr>
      <w:r w:rsidRPr="001B61A5">
        <w:rPr>
          <w:rFonts w:ascii="Times New Roman" w:hAnsi="Times New Roman" w:cs="Times New Roman"/>
          <w:sz w:val="24"/>
          <w:szCs w:val="24"/>
        </w:rPr>
        <w:t>Мастера и преподаватели техникума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пункте 1.5 ФГОС СПО по специальности 43.02.15 Поварское и кондитерское дело, не реже 1 раза в 3 года с учетом расширения спектра профессиональных компетенций</w:t>
      </w:r>
    </w:p>
    <w:p w:rsidR="00B22104" w:rsidRDefault="00B22104" w:rsidP="00B22104">
      <w:pPr>
        <w:jc w:val="center"/>
        <w:rPr>
          <w:rFonts w:ascii="Times New Roman" w:hAnsi="Times New Roman" w:cs="Times New Roman"/>
          <w:b/>
          <w:sz w:val="24"/>
          <w:szCs w:val="24"/>
        </w:rPr>
      </w:pPr>
    </w:p>
    <w:p w:rsidR="00B22104" w:rsidRDefault="00B22104" w:rsidP="00B22104">
      <w:pPr>
        <w:jc w:val="center"/>
        <w:rPr>
          <w:rFonts w:ascii="Times New Roman" w:hAnsi="Times New Roman" w:cs="Times New Roman"/>
          <w:b/>
          <w:sz w:val="24"/>
          <w:szCs w:val="24"/>
        </w:rPr>
      </w:pPr>
      <w:r w:rsidRPr="004D445C">
        <w:rPr>
          <w:rFonts w:ascii="Times New Roman" w:hAnsi="Times New Roman" w:cs="Times New Roman"/>
          <w:b/>
          <w:sz w:val="24"/>
          <w:szCs w:val="24"/>
        </w:rPr>
        <w:t xml:space="preserve">4. КОНТРОЛЬ И ОЦЕНКА РЕЗУЛЬТАТОВ ОСВОЕНИЯ </w:t>
      </w:r>
      <w:r>
        <w:rPr>
          <w:rFonts w:ascii="Times New Roman" w:hAnsi="Times New Roman" w:cs="Times New Roman"/>
          <w:b/>
          <w:sz w:val="24"/>
          <w:szCs w:val="24"/>
        </w:rPr>
        <w:t xml:space="preserve">ПРОГРАММЫ </w:t>
      </w:r>
      <w:r w:rsidRPr="004D445C">
        <w:rPr>
          <w:rFonts w:ascii="Times New Roman" w:hAnsi="Times New Roman" w:cs="Times New Roman"/>
          <w:b/>
          <w:sz w:val="24"/>
          <w:szCs w:val="24"/>
        </w:rPr>
        <w:t>ПРОИЗВОДСТВЕННОЙ ПРАКТИКИ</w:t>
      </w:r>
    </w:p>
    <w:tbl>
      <w:tblPr>
        <w:tblW w:w="1049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552"/>
      </w:tblGrid>
      <w:tr w:rsidR="00B22104" w:rsidRPr="00862612" w:rsidTr="00665B54">
        <w:tc>
          <w:tcPr>
            <w:tcW w:w="709" w:type="dxa"/>
            <w:vAlign w:val="center"/>
          </w:tcPr>
          <w:p w:rsidR="00B22104" w:rsidRPr="00862612" w:rsidRDefault="00B22104" w:rsidP="00665B5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ПК</w:t>
            </w:r>
          </w:p>
        </w:tc>
        <w:tc>
          <w:tcPr>
            <w:tcW w:w="5529" w:type="dxa"/>
            <w:shd w:val="clear" w:color="auto" w:fill="auto"/>
            <w:vAlign w:val="center"/>
          </w:tcPr>
          <w:p w:rsidR="00B22104" w:rsidRPr="00862612" w:rsidRDefault="00B22104" w:rsidP="00665B54">
            <w:pPr>
              <w:spacing w:after="0" w:line="240" w:lineRule="auto"/>
              <w:jc w:val="center"/>
              <w:rPr>
                <w:rFonts w:ascii="Times New Roman" w:hAnsi="Times New Roman" w:cs="Times New Roman"/>
                <w:b/>
                <w:sz w:val="24"/>
                <w:szCs w:val="24"/>
              </w:rPr>
            </w:pPr>
            <w:r w:rsidRPr="00862612">
              <w:rPr>
                <w:rFonts w:ascii="Times New Roman" w:hAnsi="Times New Roman" w:cs="Times New Roman"/>
                <w:b/>
                <w:sz w:val="24"/>
                <w:szCs w:val="24"/>
              </w:rPr>
              <w:t>Оцениваемые знания и умения, действия</w:t>
            </w:r>
          </w:p>
        </w:tc>
        <w:tc>
          <w:tcPr>
            <w:tcW w:w="1701" w:type="dxa"/>
            <w:shd w:val="clear" w:color="auto" w:fill="auto"/>
            <w:vAlign w:val="center"/>
          </w:tcPr>
          <w:p w:rsidR="00B22104" w:rsidRPr="00862612" w:rsidRDefault="00B22104" w:rsidP="00665B54">
            <w:pPr>
              <w:spacing w:after="0" w:line="240" w:lineRule="auto"/>
              <w:jc w:val="center"/>
              <w:rPr>
                <w:rFonts w:ascii="Times New Roman" w:hAnsi="Times New Roman" w:cs="Times New Roman"/>
                <w:b/>
                <w:sz w:val="24"/>
                <w:szCs w:val="24"/>
              </w:rPr>
            </w:pPr>
            <w:r w:rsidRPr="00862612">
              <w:rPr>
                <w:rFonts w:ascii="Times New Roman" w:hAnsi="Times New Roman" w:cs="Times New Roman"/>
                <w:b/>
                <w:sz w:val="24"/>
                <w:szCs w:val="24"/>
              </w:rPr>
              <w:t>Методы оценки</w:t>
            </w:r>
          </w:p>
        </w:tc>
        <w:tc>
          <w:tcPr>
            <w:tcW w:w="2552" w:type="dxa"/>
            <w:vAlign w:val="center"/>
          </w:tcPr>
          <w:p w:rsidR="00B22104" w:rsidRPr="00862612" w:rsidRDefault="00B22104" w:rsidP="00665B54">
            <w:pPr>
              <w:spacing w:after="0" w:line="240" w:lineRule="auto"/>
              <w:jc w:val="center"/>
              <w:rPr>
                <w:rFonts w:ascii="Times New Roman" w:hAnsi="Times New Roman" w:cs="Times New Roman"/>
                <w:b/>
                <w:sz w:val="24"/>
                <w:szCs w:val="24"/>
              </w:rPr>
            </w:pPr>
            <w:r w:rsidRPr="00862612">
              <w:rPr>
                <w:rFonts w:ascii="Times New Roman" w:hAnsi="Times New Roman" w:cs="Times New Roman"/>
                <w:b/>
                <w:sz w:val="24"/>
                <w:szCs w:val="24"/>
              </w:rPr>
              <w:t>Критерии оценки</w:t>
            </w:r>
          </w:p>
        </w:tc>
      </w:tr>
      <w:tr w:rsidR="00B22104" w:rsidRPr="00862612" w:rsidTr="00665B54">
        <w:tc>
          <w:tcPr>
            <w:tcW w:w="10491" w:type="dxa"/>
            <w:gridSpan w:val="4"/>
          </w:tcPr>
          <w:p w:rsidR="00B22104" w:rsidRPr="00862612" w:rsidRDefault="00B22104" w:rsidP="00665B54">
            <w:pPr>
              <w:spacing w:after="0" w:line="240" w:lineRule="auto"/>
              <w:jc w:val="both"/>
              <w:rPr>
                <w:rFonts w:ascii="Times New Roman" w:hAnsi="Times New Roman" w:cs="Times New Roman"/>
                <w:sz w:val="24"/>
                <w:szCs w:val="24"/>
              </w:rPr>
            </w:pPr>
            <w:r w:rsidRPr="00862612">
              <w:rPr>
                <w:rFonts w:ascii="Times New Roman" w:hAnsi="Times New Roman" w:cs="Times New Roman"/>
                <w:b/>
                <w:sz w:val="24"/>
                <w:szCs w:val="24"/>
              </w:rPr>
              <w:t>Раздел 1. Управление текущей деятельностью подчиненного персонала</w:t>
            </w:r>
          </w:p>
        </w:tc>
      </w:tr>
      <w:tr w:rsidR="00B22104" w:rsidRPr="00862612" w:rsidTr="00665B54">
        <w:tc>
          <w:tcPr>
            <w:tcW w:w="709" w:type="dxa"/>
          </w:tcPr>
          <w:p w:rsidR="00B22104" w:rsidRPr="00862612" w:rsidRDefault="00B22104" w:rsidP="00665B54">
            <w:pPr>
              <w:spacing w:after="0" w:line="240" w:lineRule="auto"/>
              <w:rPr>
                <w:rFonts w:ascii="Times New Roman" w:hAnsi="Times New Roman" w:cs="Times New Roman"/>
                <w:sz w:val="24"/>
                <w:szCs w:val="24"/>
              </w:rPr>
            </w:pPr>
            <w:r w:rsidRPr="00862612">
              <w:rPr>
                <w:rFonts w:ascii="Times New Roman" w:hAnsi="Times New Roman" w:cs="Times New Roman"/>
                <w:sz w:val="24"/>
                <w:szCs w:val="24"/>
              </w:rPr>
              <w:t>ПК 6.1.-6.3</w:t>
            </w:r>
          </w:p>
        </w:tc>
        <w:tc>
          <w:tcPr>
            <w:tcW w:w="5529" w:type="dxa"/>
            <w:shd w:val="clear" w:color="auto" w:fill="auto"/>
          </w:tcPr>
          <w:p w:rsidR="00B22104" w:rsidRPr="00862612" w:rsidRDefault="00B22104" w:rsidP="00665B54">
            <w:pPr>
              <w:spacing w:after="0" w:line="240" w:lineRule="auto"/>
              <w:ind w:firstLine="542"/>
              <w:jc w:val="both"/>
              <w:rPr>
                <w:rFonts w:ascii="Times New Roman" w:hAnsi="Times New Roman" w:cs="Times New Roman"/>
                <w:b/>
                <w:sz w:val="24"/>
                <w:szCs w:val="24"/>
              </w:rPr>
            </w:pPr>
            <w:r w:rsidRPr="00862612">
              <w:rPr>
                <w:rFonts w:ascii="Times New Roman" w:hAnsi="Times New Roman" w:cs="Times New Roman"/>
                <w:b/>
                <w:sz w:val="24"/>
                <w:szCs w:val="24"/>
              </w:rPr>
              <w:t>Иметь практический опыт в:</w:t>
            </w:r>
          </w:p>
          <w:p w:rsidR="00B22104" w:rsidRPr="00862612" w:rsidRDefault="00B22104" w:rsidP="00665B54">
            <w:pPr>
              <w:shd w:val="clear" w:color="auto" w:fill="FFFFFF"/>
              <w:spacing w:after="0" w:line="240" w:lineRule="auto"/>
              <w:jc w:val="both"/>
              <w:rPr>
                <w:rFonts w:ascii="Times New Roman" w:eastAsia="Times New Roman" w:hAnsi="Times New Roman" w:cs="Times New Roman"/>
                <w:sz w:val="24"/>
                <w:szCs w:val="24"/>
                <w:u w:color="000000"/>
              </w:rPr>
            </w:pPr>
            <w:r w:rsidRPr="00862612">
              <w:rPr>
                <w:rFonts w:ascii="Times New Roman" w:eastAsia="Times New Roman" w:hAnsi="Times New Roman" w:cs="Times New Roman"/>
                <w:sz w:val="24"/>
                <w:szCs w:val="24"/>
                <w:u w:color="FF0000"/>
              </w:rPr>
              <w:t>разработке различных видов меню, разработке и адаптации</w:t>
            </w:r>
            <w:r w:rsidRPr="00862612">
              <w:rPr>
                <w:rFonts w:ascii="Times New Roman" w:eastAsia="Times New Roman" w:hAnsi="Times New Roman" w:cs="Times New Roman"/>
                <w:sz w:val="24"/>
                <w:szCs w:val="24"/>
                <w:u w:color="000000"/>
              </w:rPr>
              <w:t xml:space="preserve"> рецептур блюд, напитков, кулинарных и кондитерских изделий, в том числе авторских, брендовых, </w:t>
            </w:r>
            <w:r w:rsidRPr="00862612">
              <w:rPr>
                <w:rFonts w:ascii="Times New Roman" w:eastAsia="Times New Roman" w:hAnsi="Times New Roman" w:cs="Times New Roman"/>
                <w:iCs/>
                <w:sz w:val="24"/>
                <w:szCs w:val="24"/>
                <w:u w:color="FF0000"/>
              </w:rPr>
              <w:t>региональных с учетом потребностей различных категорий потребителей, видов и форм обслуживания;</w:t>
            </w:r>
          </w:p>
          <w:p w:rsidR="00B22104" w:rsidRPr="00862612" w:rsidRDefault="00B22104" w:rsidP="00665B54">
            <w:pPr>
              <w:shd w:val="clear" w:color="auto" w:fill="FFFFFF"/>
              <w:spacing w:after="0" w:line="240" w:lineRule="auto"/>
              <w:jc w:val="both"/>
              <w:rPr>
                <w:rFonts w:ascii="Times New Roman" w:eastAsia="Times New Roman" w:hAnsi="Times New Roman" w:cs="Times New Roman"/>
                <w:sz w:val="24"/>
                <w:szCs w:val="24"/>
                <w:u w:color="000000"/>
              </w:rPr>
            </w:pPr>
            <w:r w:rsidRPr="00862612">
              <w:rPr>
                <w:rFonts w:ascii="Times New Roman" w:eastAsia="Times New Roman" w:hAnsi="Times New Roman" w:cs="Times New Roman"/>
                <w:sz w:val="24"/>
                <w:szCs w:val="24"/>
                <w:u w:color="FF0000"/>
              </w:rPr>
              <w:t>организации ресурсного обеспечения деятельности подчиненного персонала;</w:t>
            </w:r>
          </w:p>
          <w:p w:rsidR="00B22104" w:rsidRPr="00862612" w:rsidRDefault="00B22104" w:rsidP="00665B54">
            <w:pPr>
              <w:shd w:val="clear" w:color="auto" w:fill="FFFFFF"/>
              <w:spacing w:after="0" w:line="240" w:lineRule="auto"/>
              <w:jc w:val="both"/>
              <w:rPr>
                <w:rFonts w:ascii="Times New Roman" w:eastAsia="Times New Roman" w:hAnsi="Times New Roman" w:cs="Times New Roman"/>
                <w:sz w:val="24"/>
                <w:szCs w:val="24"/>
                <w:u w:color="FF0000"/>
              </w:rPr>
            </w:pPr>
            <w:r w:rsidRPr="00862612">
              <w:rPr>
                <w:rFonts w:ascii="Times New Roman" w:eastAsia="Times New Roman" w:hAnsi="Times New Roman" w:cs="Times New Roman"/>
                <w:sz w:val="24"/>
                <w:szCs w:val="24"/>
                <w:u w:color="FF0000"/>
              </w:rPr>
              <w:t>осуществлении текущего планирования деятельности подчиненного персонала с учетом взаимодействия с другими подразделениями.</w:t>
            </w:r>
          </w:p>
          <w:p w:rsidR="00B22104" w:rsidRPr="00862612" w:rsidRDefault="00B22104" w:rsidP="00665B54">
            <w:pPr>
              <w:shd w:val="clear" w:color="auto" w:fill="FFFFFF"/>
              <w:spacing w:after="0" w:line="240" w:lineRule="auto"/>
              <w:jc w:val="both"/>
              <w:rPr>
                <w:rFonts w:ascii="Times New Roman" w:eastAsia="Times New Roman" w:hAnsi="Times New Roman" w:cs="Times New Roman"/>
                <w:b/>
                <w:sz w:val="24"/>
                <w:szCs w:val="24"/>
                <w:u w:color="FF0000"/>
              </w:rPr>
            </w:pPr>
            <w:r w:rsidRPr="00862612">
              <w:rPr>
                <w:rFonts w:ascii="Times New Roman" w:eastAsia="Times New Roman" w:hAnsi="Times New Roman" w:cs="Times New Roman"/>
                <w:b/>
                <w:sz w:val="24"/>
                <w:szCs w:val="24"/>
                <w:u w:color="FF0000"/>
              </w:rPr>
              <w:lastRenderedPageBreak/>
              <w:t>Действия:</w:t>
            </w:r>
          </w:p>
          <w:p w:rsidR="00B22104" w:rsidRPr="00862612" w:rsidRDefault="00B22104" w:rsidP="00665B54">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текущее планирование деятельности подчиненного персонала.</w:t>
            </w:r>
          </w:p>
          <w:p w:rsidR="00B22104" w:rsidRPr="00862612" w:rsidRDefault="00B22104" w:rsidP="00665B54">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расчет основных производственных показателей.</w:t>
            </w:r>
          </w:p>
          <w:p w:rsidR="00B22104" w:rsidRPr="00862612" w:rsidRDefault="00B22104" w:rsidP="00665B54">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координация с другими подразделениями, службами.</w:t>
            </w:r>
          </w:p>
          <w:p w:rsidR="00B22104" w:rsidRPr="00862612" w:rsidRDefault="00B22104" w:rsidP="00665B54">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проверка уровня обеспеченности ресурсами.</w:t>
            </w:r>
          </w:p>
          <w:p w:rsidR="00B22104" w:rsidRPr="00862612" w:rsidRDefault="00B22104" w:rsidP="00665B54">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заказ и получение продуктов, материалов на кухню ресторана/кондитерский цех ресторана.</w:t>
            </w:r>
          </w:p>
          <w:p w:rsidR="00B22104" w:rsidRPr="00862612" w:rsidRDefault="00B22104" w:rsidP="00665B54">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контроль хранения запасов.</w:t>
            </w:r>
          </w:p>
          <w:p w:rsidR="00B22104" w:rsidRPr="00862612" w:rsidRDefault="00B22104" w:rsidP="00665B54">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обеспечение сохранности запасов.</w:t>
            </w:r>
          </w:p>
          <w:p w:rsidR="00B22104" w:rsidRPr="00862612" w:rsidRDefault="00B22104" w:rsidP="00665B54">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проведение инвентаризации запасов.</w:t>
            </w:r>
          </w:p>
          <w:p w:rsidR="00B22104" w:rsidRPr="00862612" w:rsidRDefault="00B22104" w:rsidP="00665B54">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поиск, выбор и использование информации в области разработки ассортимента кулинарной и кондитерской продукции и меню.</w:t>
            </w:r>
          </w:p>
          <w:p w:rsidR="00B22104" w:rsidRPr="00862612" w:rsidRDefault="00B22104" w:rsidP="00665B54">
            <w:pPr>
              <w:spacing w:after="0" w:line="240" w:lineRule="auto"/>
              <w:jc w:val="both"/>
              <w:rPr>
                <w:sz w:val="24"/>
                <w:szCs w:val="24"/>
              </w:rPr>
            </w:pPr>
            <w:r w:rsidRPr="00862612">
              <w:rPr>
                <w:rFonts w:ascii="Times New Roman" w:hAnsi="Times New Roman" w:cs="Times New Roman"/>
                <w:sz w:val="24"/>
                <w:szCs w:val="24"/>
              </w:rPr>
              <w:t>разработка ассортимента кулинарной и кондитерской продукции, различных видов меню</w:t>
            </w:r>
          </w:p>
          <w:p w:rsidR="00B22104" w:rsidRPr="00862612" w:rsidRDefault="00B22104" w:rsidP="00665B54">
            <w:pPr>
              <w:spacing w:after="0" w:line="240" w:lineRule="auto"/>
              <w:jc w:val="both"/>
              <w:rPr>
                <w:sz w:val="24"/>
                <w:szCs w:val="24"/>
              </w:rPr>
            </w:pPr>
            <w:r w:rsidRPr="00862612">
              <w:rPr>
                <w:rFonts w:ascii="Times New Roman" w:hAnsi="Times New Roman" w:cs="Times New Roman"/>
                <w:sz w:val="24"/>
                <w:szCs w:val="24"/>
              </w:rPr>
              <w:t xml:space="preserve">ведение расчетов, необходимых при разработке меню и оформление меню. </w:t>
            </w:r>
          </w:p>
          <w:p w:rsidR="00B22104" w:rsidRPr="00862612" w:rsidRDefault="00B22104" w:rsidP="00665B54">
            <w:pPr>
              <w:spacing w:after="0" w:line="240" w:lineRule="auto"/>
              <w:jc w:val="both"/>
              <w:rPr>
                <w:sz w:val="24"/>
                <w:szCs w:val="24"/>
              </w:rPr>
            </w:pPr>
            <w:r w:rsidRPr="00862612">
              <w:rPr>
                <w:rFonts w:ascii="Times New Roman" w:hAnsi="Times New Roman" w:cs="Times New Roman"/>
                <w:sz w:val="24"/>
                <w:szCs w:val="24"/>
              </w:rPr>
              <w:t xml:space="preserve">презентация нового меню. </w:t>
            </w:r>
          </w:p>
          <w:p w:rsidR="00B22104" w:rsidRPr="00862612" w:rsidRDefault="00B22104" w:rsidP="00665B54">
            <w:pPr>
              <w:spacing w:after="0" w:line="240" w:lineRule="auto"/>
              <w:jc w:val="both"/>
              <w:rPr>
                <w:rFonts w:ascii="Times New Roman" w:eastAsia="Times New Roman" w:hAnsi="Times New Roman" w:cs="Times New Roman"/>
                <w:sz w:val="24"/>
                <w:szCs w:val="24"/>
                <w:u w:color="000000"/>
              </w:rPr>
            </w:pPr>
            <w:r w:rsidRPr="00862612">
              <w:rPr>
                <w:rFonts w:ascii="Times New Roman" w:hAnsi="Times New Roman" w:cs="Times New Roman"/>
                <w:sz w:val="24"/>
                <w:szCs w:val="24"/>
              </w:rPr>
              <w:t>совершенствование ассортимента и меню</w:t>
            </w:r>
          </w:p>
        </w:tc>
        <w:tc>
          <w:tcPr>
            <w:tcW w:w="1701" w:type="dxa"/>
            <w:shd w:val="clear" w:color="auto" w:fill="auto"/>
          </w:tcPr>
          <w:p w:rsidR="00B22104" w:rsidRPr="00862612" w:rsidRDefault="00B22104" w:rsidP="00665B54">
            <w:pPr>
              <w:spacing w:after="0" w:line="240" w:lineRule="auto"/>
              <w:jc w:val="both"/>
              <w:rPr>
                <w:rFonts w:ascii="Times New Roman" w:hAnsi="Times New Roman" w:cs="Times New Roman"/>
                <w:b/>
                <w:sz w:val="24"/>
                <w:szCs w:val="24"/>
              </w:rPr>
            </w:pPr>
            <w:r w:rsidRPr="00862612">
              <w:rPr>
                <w:rFonts w:ascii="Times New Roman" w:hAnsi="Times New Roman" w:cs="Times New Roman"/>
                <w:b/>
                <w:sz w:val="24"/>
                <w:szCs w:val="24"/>
              </w:rPr>
              <w:lastRenderedPageBreak/>
              <w:t>Текущий контроль</w:t>
            </w:r>
          </w:p>
          <w:p w:rsidR="00B22104" w:rsidRPr="00862612" w:rsidRDefault="00B22104" w:rsidP="00665B54">
            <w:pPr>
              <w:spacing w:after="0" w:line="240" w:lineRule="auto"/>
              <w:jc w:val="both"/>
              <w:rPr>
                <w:rFonts w:ascii="Times New Roman" w:hAnsi="Times New Roman" w:cs="Times New Roman"/>
                <w:b/>
                <w:sz w:val="24"/>
                <w:szCs w:val="24"/>
              </w:rPr>
            </w:pPr>
            <w:r w:rsidRPr="00862612">
              <w:rPr>
                <w:rFonts w:ascii="Times New Roman" w:hAnsi="Times New Roman" w:cs="Times New Roman"/>
                <w:b/>
                <w:sz w:val="24"/>
                <w:szCs w:val="24"/>
              </w:rPr>
              <w:t>при проведении:</w:t>
            </w:r>
          </w:p>
          <w:p w:rsidR="00B22104" w:rsidRPr="00862612" w:rsidRDefault="00B22104" w:rsidP="00665B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экспертное наблюдение</w:t>
            </w:r>
          </w:p>
          <w:p w:rsidR="00B22104" w:rsidRPr="00862612" w:rsidRDefault="00B22104" w:rsidP="00665B54">
            <w:pPr>
              <w:spacing w:after="0" w:line="240" w:lineRule="auto"/>
              <w:jc w:val="both"/>
              <w:rPr>
                <w:rFonts w:ascii="Times New Roman" w:hAnsi="Times New Roman" w:cs="Times New Roman"/>
                <w:sz w:val="24"/>
                <w:szCs w:val="24"/>
              </w:rPr>
            </w:pPr>
            <w:r w:rsidRPr="00862612">
              <w:rPr>
                <w:rFonts w:ascii="Times New Roman" w:hAnsi="Times New Roman" w:cs="Times New Roman"/>
                <w:b/>
                <w:sz w:val="24"/>
                <w:szCs w:val="24"/>
              </w:rPr>
              <w:t>Промежуточная аттестация</w:t>
            </w:r>
          </w:p>
          <w:p w:rsidR="00B22104" w:rsidRPr="00862612" w:rsidRDefault="00B22104" w:rsidP="00665B54">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ди</w:t>
            </w:r>
            <w:r>
              <w:rPr>
                <w:rFonts w:ascii="Times New Roman" w:hAnsi="Times New Roman" w:cs="Times New Roman"/>
                <w:sz w:val="24"/>
                <w:szCs w:val="24"/>
              </w:rPr>
              <w:t xml:space="preserve">фференцированный зачет </w:t>
            </w:r>
            <w:r w:rsidRPr="00862612">
              <w:rPr>
                <w:rFonts w:ascii="Times New Roman" w:hAnsi="Times New Roman" w:cs="Times New Roman"/>
                <w:sz w:val="24"/>
                <w:szCs w:val="24"/>
              </w:rPr>
              <w:lastRenderedPageBreak/>
              <w:t>в форме</w:t>
            </w:r>
            <w:r>
              <w:rPr>
                <w:rFonts w:ascii="Times New Roman" w:hAnsi="Times New Roman" w:cs="Times New Roman"/>
                <w:sz w:val="24"/>
                <w:szCs w:val="24"/>
              </w:rPr>
              <w:t xml:space="preserve"> защиты отчёта по практике</w:t>
            </w:r>
          </w:p>
        </w:tc>
        <w:tc>
          <w:tcPr>
            <w:tcW w:w="2552" w:type="dxa"/>
          </w:tcPr>
          <w:p w:rsidR="00B22104" w:rsidRPr="00862612" w:rsidRDefault="00B22104" w:rsidP="00665B54">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lastRenderedPageBreak/>
              <w:t>Полнота ответов, точность формулировок, не менее 70% правильных ответов.</w:t>
            </w:r>
          </w:p>
          <w:p w:rsidR="00B22104" w:rsidRPr="00862612" w:rsidRDefault="00B22104" w:rsidP="00665B54">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Не менее 75% правильных ответов.</w:t>
            </w:r>
          </w:p>
          <w:p w:rsidR="00B22104" w:rsidRPr="00862612" w:rsidRDefault="00B22104" w:rsidP="00665B54">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Актуальность темы, адекватность результатов поставленным целям, </w:t>
            </w:r>
          </w:p>
          <w:p w:rsidR="00B22104" w:rsidRPr="00862612" w:rsidRDefault="00B22104" w:rsidP="00665B54">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полнота ответов, </w:t>
            </w:r>
            <w:r w:rsidRPr="00862612">
              <w:rPr>
                <w:rFonts w:ascii="Times New Roman" w:hAnsi="Times New Roman" w:cs="Times New Roman"/>
                <w:sz w:val="24"/>
                <w:szCs w:val="24"/>
              </w:rPr>
              <w:lastRenderedPageBreak/>
              <w:t xml:space="preserve">точность формулировок, адекватность применения профессиональной терминологии </w:t>
            </w:r>
          </w:p>
        </w:tc>
      </w:tr>
      <w:tr w:rsidR="00B22104" w:rsidRPr="00862612" w:rsidTr="00665B54">
        <w:tc>
          <w:tcPr>
            <w:tcW w:w="10491" w:type="dxa"/>
            <w:gridSpan w:val="4"/>
          </w:tcPr>
          <w:p w:rsidR="00B22104" w:rsidRPr="00862612" w:rsidRDefault="00B22104" w:rsidP="00665B54">
            <w:pPr>
              <w:spacing w:after="0" w:line="240" w:lineRule="auto"/>
              <w:rPr>
                <w:rFonts w:ascii="Times New Roman" w:hAnsi="Times New Roman" w:cs="Times New Roman"/>
                <w:b/>
                <w:sz w:val="24"/>
                <w:szCs w:val="24"/>
              </w:rPr>
            </w:pPr>
            <w:r w:rsidRPr="00862612">
              <w:rPr>
                <w:rFonts w:ascii="Times New Roman" w:hAnsi="Times New Roman" w:cs="Times New Roman"/>
                <w:b/>
                <w:sz w:val="24"/>
                <w:szCs w:val="24"/>
              </w:rPr>
              <w:lastRenderedPageBreak/>
              <w:t>Раздел модуля 2. Организация и контроль деятельности подчиненного персонала.</w:t>
            </w:r>
          </w:p>
        </w:tc>
      </w:tr>
      <w:tr w:rsidR="00B22104" w:rsidRPr="00862612" w:rsidTr="00665B54">
        <w:tc>
          <w:tcPr>
            <w:tcW w:w="709" w:type="dxa"/>
          </w:tcPr>
          <w:p w:rsidR="00B22104" w:rsidRPr="00862612" w:rsidRDefault="00B22104" w:rsidP="00665B54">
            <w:pPr>
              <w:spacing w:after="0" w:line="240" w:lineRule="auto"/>
              <w:rPr>
                <w:rFonts w:ascii="Times New Roman" w:hAnsi="Times New Roman" w:cs="Times New Roman"/>
                <w:sz w:val="24"/>
                <w:szCs w:val="24"/>
              </w:rPr>
            </w:pPr>
            <w:r w:rsidRPr="00862612">
              <w:rPr>
                <w:rFonts w:ascii="Times New Roman" w:hAnsi="Times New Roman" w:cs="Times New Roman"/>
                <w:sz w:val="24"/>
                <w:szCs w:val="24"/>
              </w:rPr>
              <w:t>ПК 6.4-6.5</w:t>
            </w:r>
          </w:p>
        </w:tc>
        <w:tc>
          <w:tcPr>
            <w:tcW w:w="5529" w:type="dxa"/>
            <w:shd w:val="clear" w:color="auto" w:fill="auto"/>
          </w:tcPr>
          <w:p w:rsidR="00B22104" w:rsidRPr="00862612" w:rsidRDefault="00B22104" w:rsidP="00665B54">
            <w:pPr>
              <w:spacing w:after="0" w:line="240" w:lineRule="auto"/>
              <w:jc w:val="both"/>
              <w:rPr>
                <w:rFonts w:ascii="Times New Roman" w:hAnsi="Times New Roman" w:cs="Times New Roman"/>
                <w:b/>
                <w:sz w:val="24"/>
                <w:szCs w:val="24"/>
              </w:rPr>
            </w:pPr>
            <w:r w:rsidRPr="00862612">
              <w:rPr>
                <w:rFonts w:ascii="Times New Roman" w:hAnsi="Times New Roman" w:cs="Times New Roman"/>
                <w:b/>
                <w:sz w:val="24"/>
                <w:szCs w:val="24"/>
              </w:rPr>
              <w:t>Иметь практический опыт в:</w:t>
            </w:r>
          </w:p>
          <w:p w:rsidR="00B22104" w:rsidRPr="00862612" w:rsidRDefault="00B22104" w:rsidP="00665B54">
            <w:pPr>
              <w:shd w:val="clear" w:color="auto" w:fill="FFFFFF"/>
              <w:spacing w:after="0" w:line="240" w:lineRule="auto"/>
              <w:jc w:val="both"/>
              <w:rPr>
                <w:rFonts w:ascii="Times New Roman" w:eastAsia="Times New Roman" w:hAnsi="Times New Roman" w:cs="Times New Roman"/>
                <w:sz w:val="24"/>
                <w:szCs w:val="24"/>
                <w:u w:color="000000"/>
              </w:rPr>
            </w:pPr>
            <w:r w:rsidRPr="00862612">
              <w:rPr>
                <w:rFonts w:ascii="Times New Roman" w:eastAsia="Times New Roman" w:hAnsi="Times New Roman" w:cs="Times New Roman"/>
                <w:sz w:val="24"/>
                <w:szCs w:val="24"/>
                <w:u w:color="000000"/>
              </w:rPr>
              <w:t>о</w:t>
            </w:r>
            <w:r w:rsidRPr="00862612">
              <w:rPr>
                <w:rFonts w:ascii="Times New Roman" w:eastAsia="Times New Roman" w:hAnsi="Times New Roman" w:cs="Times New Roman"/>
                <w:sz w:val="24"/>
                <w:szCs w:val="24"/>
                <w:u w:color="FF0000"/>
              </w:rPr>
              <w:t>рганизации и контроле качества выполнения работ по приготовлению блюд, кулинарных и кондитерских изделий, напитков по меню</w:t>
            </w:r>
            <w:r w:rsidRPr="00862612">
              <w:rPr>
                <w:rFonts w:ascii="Times New Roman" w:eastAsia="Times New Roman" w:hAnsi="Times New Roman" w:cs="Times New Roman"/>
                <w:sz w:val="24"/>
                <w:szCs w:val="24"/>
                <w:u w:color="000000"/>
              </w:rPr>
              <w:t>;</w:t>
            </w:r>
          </w:p>
          <w:p w:rsidR="00B22104" w:rsidRPr="00862612" w:rsidRDefault="00B22104" w:rsidP="00665B54">
            <w:pPr>
              <w:spacing w:after="0" w:line="240" w:lineRule="auto"/>
              <w:jc w:val="both"/>
              <w:rPr>
                <w:rFonts w:ascii="Times New Roman" w:eastAsia="Times New Roman" w:hAnsi="Times New Roman" w:cs="Times New Roman"/>
                <w:sz w:val="24"/>
                <w:szCs w:val="24"/>
                <w:u w:color="000000"/>
              </w:rPr>
            </w:pPr>
            <w:r w:rsidRPr="00862612">
              <w:rPr>
                <w:rFonts w:ascii="Times New Roman" w:eastAsia="Times New Roman" w:hAnsi="Times New Roman" w:cs="Times New Roman"/>
                <w:sz w:val="24"/>
                <w:szCs w:val="24"/>
                <w:u w:color="000000"/>
              </w:rPr>
              <w:t>обучении, инструктировании поваров, кондитеров, пекарей, других категорий работников кухни на рабочем месте.</w:t>
            </w:r>
          </w:p>
          <w:p w:rsidR="00B22104" w:rsidRPr="00862612" w:rsidRDefault="00B22104" w:rsidP="00665B54">
            <w:pPr>
              <w:spacing w:after="0" w:line="240" w:lineRule="auto"/>
              <w:jc w:val="both"/>
              <w:rPr>
                <w:rFonts w:ascii="Times New Roman" w:eastAsia="Times New Roman" w:hAnsi="Times New Roman" w:cs="Times New Roman"/>
                <w:b/>
                <w:sz w:val="24"/>
                <w:szCs w:val="24"/>
                <w:u w:color="000000"/>
              </w:rPr>
            </w:pPr>
            <w:r w:rsidRPr="00862612">
              <w:rPr>
                <w:rFonts w:ascii="Times New Roman" w:eastAsia="Times New Roman" w:hAnsi="Times New Roman" w:cs="Times New Roman"/>
                <w:b/>
                <w:sz w:val="24"/>
                <w:szCs w:val="24"/>
                <w:u w:color="000000"/>
              </w:rPr>
              <w:t>Действия:</w:t>
            </w:r>
          </w:p>
          <w:p w:rsidR="00B22104" w:rsidRPr="00862612" w:rsidRDefault="00B22104" w:rsidP="00665B54">
            <w:pPr>
              <w:spacing w:after="0" w:line="240" w:lineRule="auto"/>
              <w:jc w:val="both"/>
              <w:rPr>
                <w:rFonts w:ascii="Times New Roman" w:hAnsi="Times New Roman" w:cs="Times New Roman"/>
                <w:b/>
                <w:sz w:val="24"/>
                <w:szCs w:val="24"/>
              </w:rPr>
            </w:pPr>
            <w:r w:rsidRPr="00862612">
              <w:rPr>
                <w:rFonts w:ascii="Times New Roman" w:hAnsi="Times New Roman" w:cs="Times New Roman"/>
                <w:sz w:val="24"/>
                <w:szCs w:val="24"/>
              </w:rPr>
              <w:t>планировать собственную деятельность в области организации и контроля</w:t>
            </w:r>
            <w:r>
              <w:rPr>
                <w:rFonts w:ascii="Times New Roman" w:hAnsi="Times New Roman" w:cs="Times New Roman"/>
                <w:sz w:val="24"/>
                <w:szCs w:val="24"/>
              </w:rPr>
              <w:t xml:space="preserve"> работы производственного персо</w:t>
            </w:r>
            <w:r w:rsidRPr="00862612">
              <w:rPr>
                <w:rFonts w:ascii="Times New Roman" w:hAnsi="Times New Roman" w:cs="Times New Roman"/>
                <w:sz w:val="24"/>
                <w:szCs w:val="24"/>
              </w:rPr>
              <w:t>нала (определять объекты контроля, периодичность и формы контроля)</w:t>
            </w:r>
            <w:r>
              <w:rPr>
                <w:rFonts w:ascii="Times New Roman" w:hAnsi="Times New Roman" w:cs="Times New Roman"/>
                <w:sz w:val="24"/>
                <w:szCs w:val="24"/>
              </w:rPr>
              <w:t xml:space="preserve">; </w:t>
            </w:r>
            <w:r w:rsidRPr="00862612">
              <w:rPr>
                <w:rFonts w:ascii="Times New Roman" w:hAnsi="Times New Roman" w:cs="Times New Roman"/>
                <w:sz w:val="24"/>
                <w:szCs w:val="24"/>
              </w:rPr>
              <w:t>контроль качества выполнения работ</w:t>
            </w:r>
            <w:r>
              <w:rPr>
                <w:rFonts w:ascii="Times New Roman" w:hAnsi="Times New Roman" w:cs="Times New Roman"/>
                <w:sz w:val="24"/>
                <w:szCs w:val="24"/>
              </w:rPr>
              <w:t xml:space="preserve">; </w:t>
            </w:r>
            <w:r w:rsidRPr="00862612">
              <w:rPr>
                <w:rFonts w:ascii="Times New Roman" w:hAnsi="Times New Roman" w:cs="Times New Roman"/>
                <w:sz w:val="24"/>
                <w:szCs w:val="24"/>
              </w:rPr>
              <w:t>организация текущей деятельности</w:t>
            </w:r>
            <w:r>
              <w:rPr>
                <w:rFonts w:ascii="Times New Roman" w:hAnsi="Times New Roman" w:cs="Times New Roman"/>
                <w:sz w:val="24"/>
                <w:szCs w:val="24"/>
              </w:rPr>
              <w:t xml:space="preserve">; </w:t>
            </w:r>
            <w:r w:rsidRPr="00862612">
              <w:rPr>
                <w:rFonts w:ascii="Times New Roman" w:hAnsi="Times New Roman" w:cs="Times New Roman"/>
                <w:sz w:val="24"/>
                <w:szCs w:val="24"/>
              </w:rPr>
              <w:t>планирование обучения поваров, кондитеров, пекарей</w:t>
            </w:r>
          </w:p>
          <w:p w:rsidR="00B22104" w:rsidRPr="00862612" w:rsidRDefault="00B22104" w:rsidP="00665B54">
            <w:pPr>
              <w:spacing w:after="0" w:line="240" w:lineRule="auto"/>
              <w:jc w:val="both"/>
              <w:rPr>
                <w:rFonts w:ascii="Times New Roman" w:eastAsia="Calibri" w:hAnsi="Times New Roman" w:cs="Times New Roman"/>
                <w:sz w:val="24"/>
                <w:szCs w:val="24"/>
              </w:rPr>
            </w:pPr>
            <w:r w:rsidRPr="00862612">
              <w:rPr>
                <w:rFonts w:ascii="Times New Roman" w:hAnsi="Times New Roman" w:cs="Times New Roman"/>
                <w:sz w:val="24"/>
                <w:szCs w:val="24"/>
              </w:rPr>
              <w:t>инструктирование, обучение на рабочем месте</w:t>
            </w:r>
            <w:r>
              <w:rPr>
                <w:rFonts w:ascii="Times New Roman" w:hAnsi="Times New Roman" w:cs="Times New Roman"/>
                <w:sz w:val="24"/>
                <w:szCs w:val="24"/>
              </w:rPr>
              <w:t>;</w:t>
            </w:r>
            <w:r w:rsidRPr="00862612">
              <w:rPr>
                <w:rFonts w:ascii="Times New Roman" w:hAnsi="Times New Roman" w:cs="Times New Roman"/>
                <w:sz w:val="24"/>
                <w:szCs w:val="24"/>
              </w:rPr>
              <w:t xml:space="preserve"> анализ, оценка результатов обучения</w:t>
            </w:r>
          </w:p>
        </w:tc>
        <w:tc>
          <w:tcPr>
            <w:tcW w:w="1701" w:type="dxa"/>
            <w:shd w:val="clear" w:color="auto" w:fill="auto"/>
          </w:tcPr>
          <w:p w:rsidR="00B22104" w:rsidRPr="00862612" w:rsidRDefault="00B22104" w:rsidP="00665B54">
            <w:pPr>
              <w:spacing w:after="0" w:line="240" w:lineRule="auto"/>
              <w:jc w:val="both"/>
              <w:rPr>
                <w:rFonts w:ascii="Times New Roman" w:hAnsi="Times New Roman" w:cs="Times New Roman"/>
                <w:b/>
                <w:sz w:val="24"/>
                <w:szCs w:val="24"/>
              </w:rPr>
            </w:pPr>
            <w:r w:rsidRPr="00862612">
              <w:rPr>
                <w:rFonts w:ascii="Times New Roman" w:hAnsi="Times New Roman" w:cs="Times New Roman"/>
                <w:b/>
                <w:sz w:val="24"/>
                <w:szCs w:val="24"/>
              </w:rPr>
              <w:t>Текущий контроль</w:t>
            </w:r>
          </w:p>
          <w:p w:rsidR="00B22104" w:rsidRPr="00862612" w:rsidRDefault="00B22104" w:rsidP="00665B54">
            <w:pPr>
              <w:spacing w:after="0" w:line="240" w:lineRule="auto"/>
              <w:jc w:val="both"/>
              <w:rPr>
                <w:rFonts w:ascii="Times New Roman" w:hAnsi="Times New Roman" w:cs="Times New Roman"/>
                <w:b/>
                <w:sz w:val="24"/>
                <w:szCs w:val="24"/>
              </w:rPr>
            </w:pPr>
            <w:r w:rsidRPr="00862612">
              <w:rPr>
                <w:rFonts w:ascii="Times New Roman" w:hAnsi="Times New Roman" w:cs="Times New Roman"/>
                <w:b/>
                <w:sz w:val="24"/>
                <w:szCs w:val="24"/>
              </w:rPr>
              <w:t>при проведении:</w:t>
            </w:r>
          </w:p>
          <w:p w:rsidR="00B22104" w:rsidRPr="00862612" w:rsidRDefault="00B22104" w:rsidP="00665B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экспертное наблюдение</w:t>
            </w:r>
          </w:p>
          <w:p w:rsidR="00B22104" w:rsidRPr="00862612" w:rsidRDefault="00B22104" w:rsidP="00665B54">
            <w:pPr>
              <w:spacing w:after="0" w:line="240" w:lineRule="auto"/>
              <w:jc w:val="both"/>
              <w:rPr>
                <w:rFonts w:ascii="Times New Roman" w:hAnsi="Times New Roman" w:cs="Times New Roman"/>
                <w:sz w:val="24"/>
                <w:szCs w:val="24"/>
              </w:rPr>
            </w:pPr>
            <w:r w:rsidRPr="00862612">
              <w:rPr>
                <w:rFonts w:ascii="Times New Roman" w:hAnsi="Times New Roman" w:cs="Times New Roman"/>
                <w:b/>
                <w:sz w:val="24"/>
                <w:szCs w:val="24"/>
              </w:rPr>
              <w:t>Промежуточная аттестация</w:t>
            </w:r>
          </w:p>
          <w:p w:rsidR="00B22104" w:rsidRPr="00862612" w:rsidRDefault="00B22104" w:rsidP="00665B54">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ди</w:t>
            </w:r>
            <w:r>
              <w:rPr>
                <w:rFonts w:ascii="Times New Roman" w:hAnsi="Times New Roman" w:cs="Times New Roman"/>
                <w:sz w:val="24"/>
                <w:szCs w:val="24"/>
              </w:rPr>
              <w:t xml:space="preserve">фференцированный зачет </w:t>
            </w:r>
            <w:r w:rsidRPr="00862612">
              <w:rPr>
                <w:rFonts w:ascii="Times New Roman" w:hAnsi="Times New Roman" w:cs="Times New Roman"/>
                <w:sz w:val="24"/>
                <w:szCs w:val="24"/>
              </w:rPr>
              <w:t>в форме</w:t>
            </w:r>
            <w:r>
              <w:rPr>
                <w:rFonts w:ascii="Times New Roman" w:hAnsi="Times New Roman" w:cs="Times New Roman"/>
                <w:sz w:val="24"/>
                <w:szCs w:val="24"/>
              </w:rPr>
              <w:t xml:space="preserve"> защиты отчёта по практике</w:t>
            </w:r>
          </w:p>
        </w:tc>
        <w:tc>
          <w:tcPr>
            <w:tcW w:w="2552" w:type="dxa"/>
          </w:tcPr>
          <w:p w:rsidR="00B22104" w:rsidRPr="00862612" w:rsidRDefault="00B22104" w:rsidP="00665B54">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Полнота ответов, точность формулировок, не менее 70% правильных ответов.</w:t>
            </w:r>
          </w:p>
          <w:p w:rsidR="00B22104" w:rsidRPr="00862612" w:rsidRDefault="00B22104" w:rsidP="00665B54">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Не менее 75% правильных ответов.</w:t>
            </w:r>
          </w:p>
          <w:p w:rsidR="00B22104" w:rsidRPr="00862612" w:rsidRDefault="00B22104" w:rsidP="00665B54">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 xml:space="preserve">Актуальность темы, адекватность результатов поставленным целям, </w:t>
            </w:r>
          </w:p>
          <w:p w:rsidR="00B22104" w:rsidRPr="00862612" w:rsidRDefault="00B22104" w:rsidP="00665B54">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полнота ответов, точность формулировок, адекватность применения профессиональной терминологии</w:t>
            </w:r>
          </w:p>
        </w:tc>
      </w:tr>
    </w:tbl>
    <w:p w:rsidR="00B22104" w:rsidRDefault="00B22104" w:rsidP="00B22104">
      <w:pPr>
        <w:ind w:left="993"/>
        <w:jc w:val="center"/>
        <w:rPr>
          <w:rFonts w:ascii="Times New Roman" w:hAnsi="Times New Roman" w:cs="Times New Roman"/>
          <w:b/>
          <w:sz w:val="24"/>
          <w:szCs w:val="24"/>
        </w:rPr>
      </w:pPr>
    </w:p>
    <w:p w:rsidR="00DB794E" w:rsidRDefault="00B22104" w:rsidP="00DB794E">
      <w:pPr>
        <w:pStyle w:val="Default"/>
        <w:spacing w:line="276" w:lineRule="auto"/>
        <w:jc w:val="center"/>
        <w:rPr>
          <w:b/>
        </w:rPr>
      </w:pPr>
      <w:r>
        <w:rPr>
          <w:b/>
        </w:rPr>
        <w:t>5</w:t>
      </w:r>
      <w:r w:rsidR="00DB794E">
        <w:rPr>
          <w:b/>
        </w:rPr>
        <w:t xml:space="preserve">. КОМПЛЕКТ </w:t>
      </w:r>
      <w:r w:rsidR="00DB794E" w:rsidRPr="00862612">
        <w:rPr>
          <w:b/>
        </w:rPr>
        <w:t>КОНТРОЛЬНО-ОЦЕНОЧНЫ</w:t>
      </w:r>
      <w:r w:rsidR="00DB794E">
        <w:rPr>
          <w:b/>
        </w:rPr>
        <w:t xml:space="preserve">Х СРЕДСТВ </w:t>
      </w:r>
      <w:r>
        <w:rPr>
          <w:b/>
        </w:rPr>
        <w:t xml:space="preserve">ПРОГРАММЫ </w:t>
      </w:r>
      <w:r w:rsidR="00DB794E">
        <w:rPr>
          <w:b/>
        </w:rPr>
        <w:t xml:space="preserve">ПРОИЗВОДСТВЕННОЙ ПРАКТИКИ </w:t>
      </w:r>
    </w:p>
    <w:p w:rsidR="00DB794E" w:rsidRPr="00862612" w:rsidRDefault="00DB794E" w:rsidP="00DB794E">
      <w:pPr>
        <w:pStyle w:val="Default"/>
        <w:spacing w:line="276" w:lineRule="auto"/>
        <w:jc w:val="center"/>
        <w:rPr>
          <w:b/>
        </w:rPr>
      </w:pPr>
    </w:p>
    <w:p w:rsidR="00DB794E" w:rsidRDefault="00B22104" w:rsidP="00DB794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5</w:t>
      </w:r>
      <w:r w:rsidR="00DB794E">
        <w:rPr>
          <w:rFonts w:ascii="Times New Roman" w:hAnsi="Times New Roman" w:cs="Times New Roman"/>
          <w:b/>
          <w:sz w:val="24"/>
          <w:szCs w:val="24"/>
        </w:rPr>
        <w:t>.</w:t>
      </w:r>
      <w:r w:rsidR="00DB794E" w:rsidRPr="00862612">
        <w:rPr>
          <w:rFonts w:ascii="Times New Roman" w:hAnsi="Times New Roman" w:cs="Times New Roman"/>
          <w:b/>
          <w:sz w:val="24"/>
          <w:szCs w:val="24"/>
        </w:rPr>
        <w:t xml:space="preserve">1. Паспорт контрольно-оценочных средств </w:t>
      </w:r>
    </w:p>
    <w:p w:rsidR="00DB794E" w:rsidRPr="00862612" w:rsidRDefault="00B22104" w:rsidP="00DB794E">
      <w:pPr>
        <w:spacing w:after="0"/>
        <w:ind w:firstLine="709"/>
        <w:jc w:val="both"/>
        <w:rPr>
          <w:rFonts w:ascii="Times New Roman" w:eastAsia="Times New Roman" w:hAnsi="Times New Roman" w:cs="Times New Roman"/>
          <w:b/>
          <w:bCs/>
          <w:sz w:val="24"/>
          <w:szCs w:val="24"/>
        </w:rPr>
      </w:pPr>
      <w:r>
        <w:rPr>
          <w:rFonts w:ascii="Times New Roman" w:hAnsi="Times New Roman" w:cs="Times New Roman"/>
          <w:b/>
          <w:sz w:val="24"/>
          <w:szCs w:val="24"/>
        </w:rPr>
        <w:t>5</w:t>
      </w:r>
      <w:r w:rsidR="00DB794E">
        <w:rPr>
          <w:rFonts w:ascii="Times New Roman" w:hAnsi="Times New Roman" w:cs="Times New Roman"/>
          <w:b/>
          <w:sz w:val="24"/>
          <w:szCs w:val="24"/>
        </w:rPr>
        <w:t>.</w:t>
      </w:r>
      <w:r w:rsidR="00DB794E" w:rsidRPr="00862612">
        <w:rPr>
          <w:rFonts w:ascii="Times New Roman" w:hAnsi="Times New Roman" w:cs="Times New Roman"/>
          <w:b/>
          <w:sz w:val="24"/>
          <w:szCs w:val="24"/>
        </w:rPr>
        <w:t xml:space="preserve">1.1 </w:t>
      </w:r>
      <w:r w:rsidR="00DB794E" w:rsidRPr="00862612">
        <w:rPr>
          <w:rFonts w:ascii="Times New Roman" w:eastAsia="Times New Roman" w:hAnsi="Times New Roman" w:cs="Times New Roman"/>
          <w:b/>
          <w:bCs/>
          <w:sz w:val="24"/>
          <w:szCs w:val="24"/>
        </w:rPr>
        <w:t>Область применения</w:t>
      </w:r>
    </w:p>
    <w:p w:rsidR="00DB794E" w:rsidRPr="00862612" w:rsidRDefault="00DB794E" w:rsidP="00DB794E">
      <w:pPr>
        <w:shd w:val="clear" w:color="auto" w:fill="FFFFFF"/>
        <w:spacing w:after="0"/>
        <w:ind w:firstLine="709"/>
        <w:jc w:val="both"/>
        <w:rPr>
          <w:rFonts w:ascii="Times New Roman" w:hAnsi="Times New Roman" w:cs="Times New Roman"/>
          <w:sz w:val="24"/>
          <w:szCs w:val="24"/>
        </w:rPr>
      </w:pPr>
      <w:r w:rsidRPr="00862612">
        <w:rPr>
          <w:rFonts w:ascii="Times New Roman" w:hAnsi="Times New Roman" w:cs="Times New Roman"/>
          <w:sz w:val="24"/>
          <w:szCs w:val="24"/>
        </w:rPr>
        <w:t xml:space="preserve">Контрольно-оценочные средства предназначены для контроля и оценки результатов освоения </w:t>
      </w:r>
      <w:r>
        <w:rPr>
          <w:rFonts w:ascii="Times New Roman" w:hAnsi="Times New Roman" w:cs="Times New Roman"/>
          <w:sz w:val="24"/>
          <w:szCs w:val="24"/>
        </w:rPr>
        <w:t>П</w:t>
      </w:r>
      <w:r>
        <w:rPr>
          <w:rFonts w:ascii="Times New Roman" w:eastAsia="Times New Roman" w:hAnsi="Times New Roman" w:cs="Times New Roman"/>
          <w:bCs/>
          <w:sz w:val="24"/>
          <w:szCs w:val="24"/>
        </w:rPr>
        <w:t>П</w:t>
      </w:r>
      <w:r w:rsidRPr="00862612">
        <w:rPr>
          <w:rFonts w:ascii="Times New Roman" w:eastAsia="Times New Roman" w:hAnsi="Times New Roman" w:cs="Times New Roman"/>
          <w:bCs/>
          <w:sz w:val="24"/>
          <w:szCs w:val="24"/>
        </w:rPr>
        <w:t xml:space="preserve">.06 </w:t>
      </w:r>
      <w:r w:rsidRPr="00862612">
        <w:rPr>
          <w:rFonts w:ascii="Times New Roman" w:hAnsi="Times New Roman" w:cs="Times New Roman"/>
          <w:sz w:val="24"/>
          <w:szCs w:val="24"/>
        </w:rPr>
        <w:t xml:space="preserve">Организация и контроль текущей деятельности подчинённого персонала. </w:t>
      </w:r>
    </w:p>
    <w:p w:rsidR="00DB794E" w:rsidRPr="00862612" w:rsidRDefault="00DB794E" w:rsidP="00DB794E">
      <w:pPr>
        <w:shd w:val="clear" w:color="auto" w:fill="FFFFFF"/>
        <w:spacing w:after="0"/>
        <w:ind w:firstLine="709"/>
        <w:jc w:val="both"/>
        <w:rPr>
          <w:rFonts w:ascii="Times New Roman" w:hAnsi="Times New Roman" w:cs="Times New Roman"/>
          <w:sz w:val="24"/>
          <w:szCs w:val="24"/>
        </w:rPr>
      </w:pPr>
      <w:r w:rsidRPr="00862612">
        <w:rPr>
          <w:rFonts w:ascii="Times New Roman" w:hAnsi="Times New Roman" w:cs="Times New Roman"/>
          <w:sz w:val="24"/>
          <w:szCs w:val="24"/>
        </w:rPr>
        <w:t>КОС включают контрольные материалы для проведения промежуточной аттестации в форме дифференцированного зачета.</w:t>
      </w:r>
    </w:p>
    <w:p w:rsidR="00DB794E" w:rsidRPr="007C1CFD" w:rsidRDefault="00DB794E" w:rsidP="007C1CFD">
      <w:pPr>
        <w:spacing w:after="0"/>
        <w:jc w:val="both"/>
        <w:rPr>
          <w:rFonts w:ascii="Times New Roman" w:hAnsi="Times New Roman" w:cs="Times New Roman"/>
          <w:sz w:val="24"/>
          <w:szCs w:val="24"/>
        </w:rPr>
      </w:pPr>
      <w:r w:rsidRPr="00862612">
        <w:rPr>
          <w:rFonts w:ascii="Times New Roman" w:hAnsi="Times New Roman" w:cs="Times New Roman"/>
          <w:sz w:val="24"/>
          <w:szCs w:val="24"/>
        </w:rPr>
        <w:lastRenderedPageBreak/>
        <w:t>Формой промежуточной аттестации является дифференцированный зачет</w:t>
      </w:r>
      <w:r>
        <w:rPr>
          <w:rFonts w:ascii="Times New Roman" w:hAnsi="Times New Roman" w:cs="Times New Roman"/>
          <w:sz w:val="24"/>
          <w:szCs w:val="24"/>
        </w:rPr>
        <w:t>, который</w:t>
      </w:r>
      <w:r w:rsidRPr="00862612">
        <w:rPr>
          <w:rFonts w:ascii="Times New Roman" w:hAnsi="Times New Roman" w:cs="Times New Roman"/>
          <w:sz w:val="24"/>
          <w:szCs w:val="24"/>
        </w:rPr>
        <w:t xml:space="preserve"> включает</w:t>
      </w:r>
      <w:r>
        <w:rPr>
          <w:rFonts w:ascii="Times New Roman" w:hAnsi="Times New Roman" w:cs="Times New Roman"/>
          <w:sz w:val="24"/>
          <w:szCs w:val="24"/>
        </w:rPr>
        <w:t xml:space="preserve"> отчёт по</w:t>
      </w:r>
      <w:r w:rsidRPr="00862612">
        <w:rPr>
          <w:rFonts w:ascii="Times New Roman" w:hAnsi="Times New Roman" w:cs="Times New Roman"/>
          <w:sz w:val="24"/>
          <w:szCs w:val="24"/>
        </w:rPr>
        <w:t xml:space="preserve"> </w:t>
      </w:r>
      <w:r>
        <w:rPr>
          <w:rFonts w:ascii="Times New Roman" w:hAnsi="Times New Roman" w:cs="Times New Roman"/>
          <w:sz w:val="24"/>
          <w:szCs w:val="24"/>
        </w:rPr>
        <w:t xml:space="preserve">ПП.06 и </w:t>
      </w:r>
      <w:r w:rsidR="007C1CFD" w:rsidRPr="00862612">
        <w:rPr>
          <w:rFonts w:ascii="Times New Roman" w:hAnsi="Times New Roman" w:cs="Times New Roman"/>
          <w:sz w:val="24"/>
          <w:szCs w:val="24"/>
        </w:rPr>
        <w:t xml:space="preserve">экзамен квалификационный </w:t>
      </w:r>
      <w:r w:rsidRPr="00862612">
        <w:rPr>
          <w:rFonts w:ascii="Times New Roman" w:hAnsi="Times New Roman" w:cs="Times New Roman"/>
          <w:sz w:val="24"/>
          <w:szCs w:val="24"/>
        </w:rPr>
        <w:t xml:space="preserve">по профессиональному модулю </w:t>
      </w:r>
      <w:r w:rsidR="007C1CFD">
        <w:rPr>
          <w:rFonts w:ascii="Times New Roman" w:hAnsi="Times New Roman" w:cs="Times New Roman"/>
          <w:sz w:val="24"/>
          <w:szCs w:val="24"/>
        </w:rPr>
        <w:t>(вцелом)</w:t>
      </w:r>
      <w:r w:rsidRPr="00862612">
        <w:rPr>
          <w:rFonts w:ascii="Times New Roman" w:hAnsi="Times New Roman" w:cs="Times New Roman"/>
          <w:sz w:val="24"/>
          <w:szCs w:val="24"/>
        </w:rPr>
        <w:t xml:space="preserve">. </w:t>
      </w:r>
    </w:p>
    <w:p w:rsidR="007C1CFD" w:rsidRPr="00862612" w:rsidRDefault="00B22104" w:rsidP="007C1CFD">
      <w:pPr>
        <w:spacing w:after="0" w:line="240" w:lineRule="auto"/>
        <w:ind w:firstLine="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7C1CFD">
        <w:rPr>
          <w:rFonts w:ascii="Times New Roman" w:eastAsia="Times New Roman" w:hAnsi="Times New Roman" w:cs="Times New Roman"/>
          <w:b/>
          <w:bCs/>
          <w:sz w:val="24"/>
          <w:szCs w:val="24"/>
        </w:rPr>
        <w:t>.1</w:t>
      </w:r>
      <w:r w:rsidR="007C1CFD" w:rsidRPr="00862612">
        <w:rPr>
          <w:rFonts w:ascii="Times New Roman" w:eastAsia="Times New Roman" w:hAnsi="Times New Roman" w:cs="Times New Roman"/>
          <w:b/>
          <w:bCs/>
          <w:sz w:val="24"/>
          <w:szCs w:val="24"/>
        </w:rPr>
        <w:t>.</w:t>
      </w:r>
      <w:r w:rsidR="007C1CFD">
        <w:rPr>
          <w:rFonts w:ascii="Times New Roman" w:eastAsia="Times New Roman" w:hAnsi="Times New Roman" w:cs="Times New Roman"/>
          <w:b/>
          <w:bCs/>
          <w:sz w:val="24"/>
          <w:szCs w:val="24"/>
        </w:rPr>
        <w:t>2</w:t>
      </w:r>
      <w:r w:rsidR="007C1CFD" w:rsidRPr="00862612">
        <w:rPr>
          <w:rFonts w:ascii="Times New Roman" w:eastAsia="Times New Roman" w:hAnsi="Times New Roman" w:cs="Times New Roman"/>
          <w:b/>
          <w:bCs/>
          <w:sz w:val="24"/>
          <w:szCs w:val="24"/>
        </w:rPr>
        <w:t xml:space="preserve"> Оценка по производственной практике</w:t>
      </w:r>
    </w:p>
    <w:p w:rsidR="007C1CFD" w:rsidRPr="00862612" w:rsidRDefault="007C1CFD" w:rsidP="007C1CFD">
      <w:pPr>
        <w:spacing w:after="0" w:line="240" w:lineRule="auto"/>
        <w:ind w:firstLine="709"/>
        <w:jc w:val="both"/>
        <w:rPr>
          <w:rFonts w:ascii="Times New Roman" w:eastAsia="Times New Roman" w:hAnsi="Times New Roman" w:cs="Times New Roman"/>
          <w:b/>
          <w:bCs/>
          <w:sz w:val="24"/>
          <w:szCs w:val="24"/>
        </w:rPr>
      </w:pPr>
      <w:r w:rsidRPr="00862612">
        <w:rPr>
          <w:rFonts w:ascii="Times New Roman" w:eastAsia="Times New Roman" w:hAnsi="Times New Roman" w:cs="Times New Roman"/>
          <w:b/>
          <w:bCs/>
          <w:sz w:val="24"/>
          <w:szCs w:val="24"/>
        </w:rPr>
        <w:t>Общие положения</w:t>
      </w:r>
    </w:p>
    <w:p w:rsidR="007C1CFD" w:rsidRPr="00862612" w:rsidRDefault="007C1CFD" w:rsidP="007C1CFD">
      <w:pPr>
        <w:spacing w:after="0" w:line="240" w:lineRule="auto"/>
        <w:ind w:firstLine="709"/>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Целью оценки по производственной практике является оценка:</w:t>
      </w:r>
      <w:r w:rsidR="00B22104">
        <w:rPr>
          <w:rFonts w:ascii="Times New Roman" w:eastAsia="Times New Roman" w:hAnsi="Times New Roman" w:cs="Times New Roman"/>
          <w:sz w:val="24"/>
          <w:szCs w:val="24"/>
        </w:rPr>
        <w:t xml:space="preserve"> </w:t>
      </w:r>
      <w:r w:rsidRPr="00862612">
        <w:rPr>
          <w:rFonts w:ascii="Times New Roman" w:eastAsia="Times New Roman" w:hAnsi="Times New Roman" w:cs="Times New Roman"/>
          <w:sz w:val="24"/>
          <w:szCs w:val="24"/>
        </w:rPr>
        <w:t>практического опыта и умений; профессиональных и общих компетенций.</w:t>
      </w:r>
    </w:p>
    <w:p w:rsidR="007C1CFD" w:rsidRPr="00862612" w:rsidRDefault="007C1CFD" w:rsidP="007C1CFD">
      <w:pPr>
        <w:spacing w:after="0" w:line="240" w:lineRule="auto"/>
        <w:ind w:firstLine="709"/>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 xml:space="preserve">Оценка по производственной практике выставляется на основании данных аттестационного листа (характеристики учебной и профессиональной деятельности обучающегося/студента на практике) с указанием видов работ, выполненных обучающимся во время практики, их объема, качества выполнения в соответствии с технологией и (или) требованиями организации, в которой проходила практика, либо образовательного учреждения (для учебной практики). </w:t>
      </w:r>
    </w:p>
    <w:p w:rsidR="007C1CFD" w:rsidRPr="00862612" w:rsidRDefault="007C1CFD" w:rsidP="007C1CFD">
      <w:pPr>
        <w:tabs>
          <w:tab w:val="left" w:pos="315"/>
        </w:tabs>
        <w:spacing w:after="0" w:line="240" w:lineRule="auto"/>
        <w:rPr>
          <w:rFonts w:ascii="Times New Roman" w:eastAsia="Times New Roman" w:hAnsi="Times New Roman" w:cs="Times New Roman"/>
          <w:b/>
          <w:bCs/>
          <w:sz w:val="24"/>
          <w:szCs w:val="24"/>
        </w:rPr>
      </w:pPr>
      <w:r w:rsidRPr="00862612">
        <w:rPr>
          <w:rFonts w:ascii="Times New Roman" w:eastAsia="Times New Roman" w:hAnsi="Times New Roman" w:cs="Times New Roman"/>
          <w:b/>
          <w:bCs/>
          <w:sz w:val="24"/>
          <w:szCs w:val="24"/>
        </w:rPr>
        <w:t>Производственная практика</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80"/>
        <w:gridCol w:w="2268"/>
      </w:tblGrid>
      <w:tr w:rsidR="007C1CFD" w:rsidRPr="00862612" w:rsidTr="00B22104">
        <w:tc>
          <w:tcPr>
            <w:tcW w:w="8080" w:type="dxa"/>
          </w:tcPr>
          <w:p w:rsidR="007C1CFD" w:rsidRPr="00862612" w:rsidRDefault="007C1CFD" w:rsidP="00B22104">
            <w:pPr>
              <w:spacing w:after="0" w:line="240" w:lineRule="auto"/>
              <w:jc w:val="center"/>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Виды работ</w:t>
            </w:r>
          </w:p>
        </w:tc>
        <w:tc>
          <w:tcPr>
            <w:tcW w:w="2268" w:type="dxa"/>
          </w:tcPr>
          <w:p w:rsidR="007C1CFD" w:rsidRPr="00862612" w:rsidRDefault="007C1CFD" w:rsidP="00B22104">
            <w:pPr>
              <w:spacing w:after="0" w:line="240" w:lineRule="auto"/>
              <w:jc w:val="center"/>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 xml:space="preserve">Коды проверяемых </w:t>
            </w:r>
            <w:r w:rsidR="00B22104">
              <w:rPr>
                <w:rFonts w:ascii="Times New Roman" w:eastAsia="Times New Roman" w:hAnsi="Times New Roman" w:cs="Times New Roman"/>
                <w:sz w:val="24"/>
                <w:szCs w:val="24"/>
              </w:rPr>
              <w:t>компетенций</w:t>
            </w:r>
          </w:p>
        </w:tc>
      </w:tr>
      <w:tr w:rsidR="007C1CFD" w:rsidRPr="00862612" w:rsidTr="00B22104">
        <w:tc>
          <w:tcPr>
            <w:tcW w:w="8080" w:type="dxa"/>
          </w:tcPr>
          <w:p w:rsidR="00B22104" w:rsidRPr="00862612" w:rsidRDefault="00B22104" w:rsidP="00B22104">
            <w:pPr>
              <w:autoSpaceDE w:val="0"/>
              <w:autoSpaceDN w:val="0"/>
              <w:adjustRightInd w:val="0"/>
              <w:spacing w:after="0" w:line="240" w:lineRule="auto"/>
              <w:rPr>
                <w:rFonts w:ascii="Times New Roman" w:eastAsia="Calibri" w:hAnsi="Times New Roman" w:cs="Times New Roman"/>
                <w:sz w:val="24"/>
                <w:szCs w:val="24"/>
              </w:rPr>
            </w:pPr>
            <w:r w:rsidRPr="00862612">
              <w:rPr>
                <w:rFonts w:ascii="Times New Roman" w:eastAsia="Calibri" w:hAnsi="Times New Roman" w:cs="Times New Roman"/>
                <w:sz w:val="24"/>
                <w:szCs w:val="24"/>
              </w:rPr>
              <w:t>- планирование работы структурного подразделения;</w:t>
            </w:r>
          </w:p>
          <w:p w:rsidR="00B22104" w:rsidRPr="00862612" w:rsidRDefault="00B22104" w:rsidP="00B22104">
            <w:pPr>
              <w:autoSpaceDE w:val="0"/>
              <w:autoSpaceDN w:val="0"/>
              <w:adjustRightInd w:val="0"/>
              <w:spacing w:after="0" w:line="240" w:lineRule="auto"/>
              <w:rPr>
                <w:rFonts w:ascii="Times New Roman" w:eastAsia="Calibri" w:hAnsi="Times New Roman" w:cs="Times New Roman"/>
                <w:sz w:val="24"/>
                <w:szCs w:val="24"/>
              </w:rPr>
            </w:pPr>
            <w:r w:rsidRPr="00862612">
              <w:rPr>
                <w:rFonts w:ascii="Times New Roman" w:eastAsia="Calibri" w:hAnsi="Times New Roman" w:cs="Times New Roman"/>
                <w:sz w:val="24"/>
                <w:szCs w:val="24"/>
              </w:rPr>
              <w:t>- оценка эффективности деятельности структурного подразделения организации;</w:t>
            </w:r>
          </w:p>
          <w:p w:rsidR="00B22104" w:rsidRPr="00862612" w:rsidRDefault="00B22104" w:rsidP="00B22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62612">
              <w:rPr>
                <w:rFonts w:ascii="Times New Roman" w:eastAsia="Calibri" w:hAnsi="Times New Roman" w:cs="Times New Roman"/>
                <w:sz w:val="24"/>
                <w:szCs w:val="24"/>
              </w:rPr>
              <w:t>- принятие управленческих решений;</w:t>
            </w:r>
          </w:p>
          <w:p w:rsidR="00B22104" w:rsidRPr="00862612" w:rsidRDefault="00B22104" w:rsidP="00B22104">
            <w:pPr>
              <w:autoSpaceDE w:val="0"/>
              <w:autoSpaceDN w:val="0"/>
              <w:adjustRightInd w:val="0"/>
              <w:spacing w:after="0" w:line="240" w:lineRule="auto"/>
              <w:rPr>
                <w:rFonts w:ascii="Times New Roman" w:eastAsia="Calibri" w:hAnsi="Times New Roman" w:cs="Times New Roman"/>
                <w:sz w:val="24"/>
                <w:szCs w:val="24"/>
              </w:rPr>
            </w:pPr>
            <w:r w:rsidRPr="00862612">
              <w:rPr>
                <w:rFonts w:ascii="Times New Roman" w:eastAsia="Calibri" w:hAnsi="Times New Roman" w:cs="Times New Roman"/>
                <w:sz w:val="24"/>
                <w:szCs w:val="24"/>
              </w:rPr>
              <w:t>- ведение табеля учета рабочего времени работников;</w:t>
            </w:r>
          </w:p>
          <w:p w:rsidR="00B22104" w:rsidRPr="00862612" w:rsidRDefault="00B22104" w:rsidP="00B22104">
            <w:pPr>
              <w:autoSpaceDE w:val="0"/>
              <w:autoSpaceDN w:val="0"/>
              <w:adjustRightInd w:val="0"/>
              <w:spacing w:after="0" w:line="240" w:lineRule="auto"/>
              <w:rPr>
                <w:rFonts w:ascii="Times New Roman" w:eastAsia="Calibri" w:hAnsi="Times New Roman" w:cs="Times New Roman"/>
                <w:sz w:val="24"/>
                <w:szCs w:val="24"/>
              </w:rPr>
            </w:pPr>
            <w:r w:rsidRPr="00862612">
              <w:rPr>
                <w:rFonts w:ascii="Times New Roman" w:eastAsia="Calibri" w:hAnsi="Times New Roman" w:cs="Times New Roman"/>
                <w:sz w:val="24"/>
                <w:szCs w:val="24"/>
              </w:rPr>
              <w:t>- расчет заработной платы;</w:t>
            </w:r>
          </w:p>
          <w:p w:rsidR="00B22104" w:rsidRPr="00862612" w:rsidRDefault="00B22104" w:rsidP="00B22104">
            <w:pPr>
              <w:autoSpaceDE w:val="0"/>
              <w:autoSpaceDN w:val="0"/>
              <w:adjustRightInd w:val="0"/>
              <w:spacing w:after="0" w:line="240" w:lineRule="auto"/>
              <w:rPr>
                <w:rFonts w:ascii="Times New Roman" w:eastAsia="Calibri" w:hAnsi="Times New Roman" w:cs="Times New Roman"/>
                <w:sz w:val="24"/>
                <w:szCs w:val="24"/>
              </w:rPr>
            </w:pPr>
            <w:r w:rsidRPr="00862612">
              <w:rPr>
                <w:rFonts w:ascii="Times New Roman" w:eastAsia="Calibri" w:hAnsi="Times New Roman" w:cs="Times New Roman"/>
                <w:sz w:val="24"/>
                <w:szCs w:val="24"/>
              </w:rPr>
              <w:t>- расчет экономических показателей структурного подразделения организации;</w:t>
            </w:r>
          </w:p>
          <w:p w:rsidR="00B22104" w:rsidRPr="00862612" w:rsidRDefault="00B22104" w:rsidP="00B22104">
            <w:pPr>
              <w:autoSpaceDE w:val="0"/>
              <w:autoSpaceDN w:val="0"/>
              <w:adjustRightInd w:val="0"/>
              <w:spacing w:after="0" w:line="240" w:lineRule="auto"/>
              <w:rPr>
                <w:rFonts w:ascii="Times New Roman" w:eastAsia="Calibri" w:hAnsi="Times New Roman" w:cs="Times New Roman"/>
                <w:sz w:val="24"/>
                <w:szCs w:val="24"/>
              </w:rPr>
            </w:pPr>
            <w:r w:rsidRPr="00862612">
              <w:rPr>
                <w:rFonts w:ascii="Times New Roman" w:eastAsia="Calibri" w:hAnsi="Times New Roman" w:cs="Times New Roman"/>
                <w:sz w:val="24"/>
                <w:szCs w:val="24"/>
              </w:rPr>
              <w:t>- организация работы коллектива исполнителей;</w:t>
            </w:r>
          </w:p>
          <w:p w:rsidR="007C1CFD" w:rsidRPr="00862612" w:rsidRDefault="00B22104" w:rsidP="00B22104">
            <w:pPr>
              <w:spacing w:after="0" w:line="240" w:lineRule="auto"/>
              <w:jc w:val="both"/>
              <w:rPr>
                <w:rFonts w:ascii="Times New Roman" w:eastAsia="Times New Roman" w:hAnsi="Times New Roman" w:cs="Times New Roman"/>
                <w:b/>
                <w:bCs/>
                <w:sz w:val="24"/>
                <w:szCs w:val="24"/>
              </w:rPr>
            </w:pPr>
            <w:r w:rsidRPr="00862612">
              <w:rPr>
                <w:rFonts w:ascii="Times New Roman" w:eastAsia="Calibri" w:hAnsi="Times New Roman" w:cs="Times New Roman"/>
                <w:sz w:val="24"/>
                <w:szCs w:val="24"/>
              </w:rPr>
              <w:t>- оформление документов на различные операции с сырьем, полуфабрикатами и готовой продукцией.</w:t>
            </w:r>
          </w:p>
        </w:tc>
        <w:tc>
          <w:tcPr>
            <w:tcW w:w="2268" w:type="dxa"/>
          </w:tcPr>
          <w:p w:rsidR="007C1CFD" w:rsidRPr="00862612" w:rsidRDefault="007C1CFD" w:rsidP="007E367D">
            <w:pPr>
              <w:spacing w:after="0" w:line="240" w:lineRule="auto"/>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ПК 6.1,</w:t>
            </w:r>
            <w:r w:rsidR="00B22104">
              <w:rPr>
                <w:rFonts w:ascii="Times New Roman" w:eastAsia="Times New Roman" w:hAnsi="Times New Roman" w:cs="Times New Roman"/>
                <w:sz w:val="24"/>
                <w:szCs w:val="24"/>
              </w:rPr>
              <w:t xml:space="preserve"> </w:t>
            </w:r>
            <w:r w:rsidRPr="00862612">
              <w:rPr>
                <w:rFonts w:ascii="Times New Roman" w:eastAsia="Times New Roman" w:hAnsi="Times New Roman" w:cs="Times New Roman"/>
                <w:sz w:val="24"/>
                <w:szCs w:val="24"/>
              </w:rPr>
              <w:t>6.2,</w:t>
            </w:r>
            <w:r w:rsidR="00B22104">
              <w:rPr>
                <w:rFonts w:ascii="Times New Roman" w:eastAsia="Times New Roman" w:hAnsi="Times New Roman" w:cs="Times New Roman"/>
                <w:sz w:val="24"/>
                <w:szCs w:val="24"/>
              </w:rPr>
              <w:t xml:space="preserve"> </w:t>
            </w:r>
            <w:r w:rsidRPr="00862612">
              <w:rPr>
                <w:rFonts w:ascii="Times New Roman" w:eastAsia="Times New Roman" w:hAnsi="Times New Roman" w:cs="Times New Roman"/>
                <w:sz w:val="24"/>
                <w:szCs w:val="24"/>
              </w:rPr>
              <w:t>6.3,</w:t>
            </w:r>
            <w:r w:rsidR="00B22104">
              <w:rPr>
                <w:rFonts w:ascii="Times New Roman" w:eastAsia="Times New Roman" w:hAnsi="Times New Roman" w:cs="Times New Roman"/>
                <w:sz w:val="24"/>
                <w:szCs w:val="24"/>
              </w:rPr>
              <w:t xml:space="preserve"> </w:t>
            </w:r>
            <w:r w:rsidRPr="00862612">
              <w:rPr>
                <w:rFonts w:ascii="Times New Roman" w:eastAsia="Times New Roman" w:hAnsi="Times New Roman" w:cs="Times New Roman"/>
                <w:sz w:val="24"/>
                <w:szCs w:val="24"/>
              </w:rPr>
              <w:t>6.4,</w:t>
            </w:r>
            <w:r w:rsidR="00B22104">
              <w:rPr>
                <w:rFonts w:ascii="Times New Roman" w:eastAsia="Times New Roman" w:hAnsi="Times New Roman" w:cs="Times New Roman"/>
                <w:sz w:val="24"/>
                <w:szCs w:val="24"/>
              </w:rPr>
              <w:t xml:space="preserve"> </w:t>
            </w:r>
            <w:r w:rsidRPr="00862612">
              <w:rPr>
                <w:rFonts w:ascii="Times New Roman" w:eastAsia="Times New Roman" w:hAnsi="Times New Roman" w:cs="Times New Roman"/>
                <w:sz w:val="24"/>
                <w:szCs w:val="24"/>
              </w:rPr>
              <w:t>6.5.</w:t>
            </w:r>
          </w:p>
          <w:p w:rsidR="007C1CFD" w:rsidRPr="00862612" w:rsidRDefault="007C1CFD" w:rsidP="007E367D">
            <w:pPr>
              <w:spacing w:after="0" w:line="240" w:lineRule="auto"/>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ОК 1</w:t>
            </w:r>
            <w:r>
              <w:rPr>
                <w:rFonts w:ascii="Times New Roman" w:eastAsia="Times New Roman" w:hAnsi="Times New Roman" w:cs="Times New Roman"/>
                <w:sz w:val="24"/>
                <w:szCs w:val="24"/>
              </w:rPr>
              <w:t>-</w:t>
            </w:r>
            <w:r w:rsidRPr="00862612">
              <w:rPr>
                <w:rFonts w:ascii="Times New Roman" w:eastAsia="Times New Roman" w:hAnsi="Times New Roman" w:cs="Times New Roman"/>
                <w:sz w:val="24"/>
                <w:szCs w:val="24"/>
              </w:rPr>
              <w:t xml:space="preserve"> 4, 6</w:t>
            </w:r>
            <w:r>
              <w:rPr>
                <w:rFonts w:ascii="Times New Roman" w:eastAsia="Times New Roman" w:hAnsi="Times New Roman" w:cs="Times New Roman"/>
                <w:sz w:val="24"/>
                <w:szCs w:val="24"/>
              </w:rPr>
              <w:t>-11</w:t>
            </w:r>
          </w:p>
          <w:p w:rsidR="007C1CFD" w:rsidRPr="00862612" w:rsidRDefault="007C1CFD" w:rsidP="007E36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862612">
              <w:rPr>
                <w:rFonts w:ascii="Times New Roman" w:eastAsia="Times New Roman" w:hAnsi="Times New Roman" w:cs="Times New Roman"/>
                <w:sz w:val="24"/>
                <w:szCs w:val="24"/>
              </w:rPr>
              <w:t>О.1</w:t>
            </w:r>
            <w:r>
              <w:rPr>
                <w:rFonts w:ascii="Times New Roman" w:eastAsia="Times New Roman" w:hAnsi="Times New Roman" w:cs="Times New Roman"/>
                <w:sz w:val="24"/>
                <w:szCs w:val="24"/>
              </w:rPr>
              <w:t>-</w:t>
            </w:r>
            <w:r w:rsidRPr="00862612">
              <w:rPr>
                <w:rFonts w:ascii="Times New Roman" w:eastAsia="Times New Roman" w:hAnsi="Times New Roman" w:cs="Times New Roman"/>
                <w:sz w:val="24"/>
                <w:szCs w:val="24"/>
              </w:rPr>
              <w:t>3</w:t>
            </w:r>
          </w:p>
          <w:p w:rsidR="007C1CFD" w:rsidRPr="00862612" w:rsidRDefault="007C1CFD" w:rsidP="007E367D">
            <w:pPr>
              <w:spacing w:after="0" w:line="240" w:lineRule="auto"/>
              <w:rPr>
                <w:rFonts w:ascii="Times New Roman" w:eastAsia="Times New Roman" w:hAnsi="Times New Roman" w:cs="Times New Roman"/>
                <w:sz w:val="24"/>
                <w:szCs w:val="24"/>
              </w:rPr>
            </w:pPr>
          </w:p>
        </w:tc>
      </w:tr>
    </w:tbl>
    <w:p w:rsidR="00DB794E" w:rsidRPr="00862612" w:rsidRDefault="00B22104" w:rsidP="007C1CFD">
      <w:pPr>
        <w:shd w:val="clear" w:color="auto" w:fill="FFFFFF"/>
        <w:spacing w:after="0"/>
        <w:ind w:firstLine="709"/>
        <w:jc w:val="both"/>
        <w:rPr>
          <w:rFonts w:ascii="Times New Roman" w:hAnsi="Times New Roman" w:cs="Times New Roman"/>
          <w:sz w:val="24"/>
          <w:szCs w:val="24"/>
        </w:rPr>
      </w:pPr>
      <w:r>
        <w:rPr>
          <w:rFonts w:ascii="Times New Roman" w:hAnsi="Times New Roman" w:cs="Times New Roman"/>
          <w:b/>
          <w:bCs/>
          <w:color w:val="000000"/>
          <w:sz w:val="24"/>
          <w:szCs w:val="24"/>
        </w:rPr>
        <w:t>5</w:t>
      </w:r>
      <w:r w:rsidR="00DB794E">
        <w:rPr>
          <w:rFonts w:ascii="Times New Roman" w:hAnsi="Times New Roman" w:cs="Times New Roman"/>
          <w:b/>
          <w:bCs/>
          <w:color w:val="000000"/>
          <w:sz w:val="24"/>
          <w:szCs w:val="24"/>
        </w:rPr>
        <w:t>.</w:t>
      </w:r>
      <w:r w:rsidR="00DB794E" w:rsidRPr="00862612">
        <w:rPr>
          <w:rFonts w:ascii="Times New Roman" w:hAnsi="Times New Roman" w:cs="Times New Roman"/>
          <w:b/>
          <w:bCs/>
          <w:color w:val="000000"/>
          <w:sz w:val="24"/>
          <w:szCs w:val="24"/>
        </w:rPr>
        <w:t xml:space="preserve">2. </w:t>
      </w:r>
      <w:r w:rsidR="007C1CFD">
        <w:rPr>
          <w:rFonts w:ascii="Times New Roman" w:hAnsi="Times New Roman" w:cs="Times New Roman"/>
          <w:b/>
          <w:bCs/>
          <w:color w:val="000000"/>
          <w:sz w:val="24"/>
          <w:szCs w:val="24"/>
        </w:rPr>
        <w:t>Контрольно-оценочные средства для проведения экзамена квалификационного</w:t>
      </w:r>
    </w:p>
    <w:p w:rsidR="00DB794E" w:rsidRPr="00862612" w:rsidRDefault="00B22104" w:rsidP="00DB794E">
      <w:pPr>
        <w:spacing w:after="0"/>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DB794E" w:rsidRPr="00862612">
        <w:rPr>
          <w:rFonts w:ascii="Times New Roman" w:eastAsia="Times New Roman" w:hAnsi="Times New Roman" w:cs="Times New Roman"/>
          <w:b/>
          <w:bCs/>
          <w:sz w:val="24"/>
          <w:szCs w:val="24"/>
        </w:rPr>
        <w:t>.</w:t>
      </w:r>
      <w:r w:rsidR="007C1CFD">
        <w:rPr>
          <w:rFonts w:ascii="Times New Roman" w:eastAsia="Times New Roman" w:hAnsi="Times New Roman" w:cs="Times New Roman"/>
          <w:b/>
          <w:bCs/>
          <w:sz w:val="24"/>
          <w:szCs w:val="24"/>
        </w:rPr>
        <w:t>2.</w:t>
      </w:r>
      <w:r w:rsidR="00DB794E" w:rsidRPr="00862612">
        <w:rPr>
          <w:rFonts w:ascii="Times New Roman" w:eastAsia="Times New Roman" w:hAnsi="Times New Roman" w:cs="Times New Roman"/>
          <w:b/>
          <w:bCs/>
          <w:sz w:val="24"/>
          <w:szCs w:val="24"/>
        </w:rPr>
        <w:t>1. Общие положения</w:t>
      </w:r>
    </w:p>
    <w:p w:rsidR="00DB794E" w:rsidRPr="00862612" w:rsidRDefault="00DB794E" w:rsidP="00DB794E">
      <w:pPr>
        <w:spacing w:after="0"/>
        <w:ind w:firstLine="709"/>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Экзамен (квалификационный) предназначен для контроля и оценки результатов освоения профессионального модуля</w:t>
      </w:r>
      <w:r w:rsidRPr="00862612">
        <w:rPr>
          <w:rFonts w:ascii="Times New Roman" w:eastAsia="Times New Roman" w:hAnsi="Times New Roman" w:cs="Times New Roman"/>
          <w:i/>
          <w:iCs/>
          <w:sz w:val="24"/>
          <w:szCs w:val="24"/>
        </w:rPr>
        <w:t>:</w:t>
      </w:r>
      <w:r w:rsidR="00B22104">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ПМ.06</w:t>
      </w:r>
      <w:r w:rsidRPr="00862612">
        <w:rPr>
          <w:rFonts w:ascii="Times New Roman" w:eastAsia="Calibri" w:hAnsi="Times New Roman" w:cs="Times New Roman"/>
          <w:bCs/>
          <w:sz w:val="24"/>
          <w:szCs w:val="24"/>
        </w:rPr>
        <w:t>.</w:t>
      </w:r>
      <w:r w:rsidR="00B22104">
        <w:rPr>
          <w:rFonts w:ascii="Times New Roman" w:eastAsia="Calibri" w:hAnsi="Times New Roman" w:cs="Times New Roman"/>
          <w:bCs/>
          <w:sz w:val="24"/>
          <w:szCs w:val="24"/>
        </w:rPr>
        <w:t xml:space="preserve"> </w:t>
      </w:r>
      <w:r w:rsidRPr="00862612">
        <w:rPr>
          <w:rFonts w:ascii="Times New Roman" w:eastAsia="Times New Roman" w:hAnsi="Times New Roman" w:cs="Times New Roman"/>
          <w:sz w:val="24"/>
          <w:szCs w:val="24"/>
        </w:rPr>
        <w:t xml:space="preserve">Экзамен включает: </w:t>
      </w:r>
      <w:r w:rsidRPr="00C9519F">
        <w:rPr>
          <w:rFonts w:ascii="Times New Roman" w:eastAsia="Times New Roman" w:hAnsi="Times New Roman" w:cs="Times New Roman"/>
          <w:sz w:val="24"/>
          <w:szCs w:val="24"/>
        </w:rPr>
        <w:t>защиту бизнес – плана</w:t>
      </w:r>
      <w:r>
        <w:rPr>
          <w:rFonts w:ascii="Times New Roman" w:eastAsia="Times New Roman" w:hAnsi="Times New Roman" w:cs="Times New Roman"/>
          <w:i/>
          <w:sz w:val="24"/>
          <w:szCs w:val="24"/>
        </w:rPr>
        <w:t xml:space="preserve">. </w:t>
      </w:r>
      <w:r w:rsidRPr="00862612">
        <w:rPr>
          <w:rFonts w:ascii="Times New Roman" w:eastAsia="Times New Roman" w:hAnsi="Times New Roman" w:cs="Times New Roman"/>
          <w:sz w:val="24"/>
          <w:szCs w:val="24"/>
        </w:rPr>
        <w:t>Итогом экзамена является однозначное решение: «вид профессиональной деятельности освоен / не освоен».</w:t>
      </w:r>
      <w:r>
        <w:rPr>
          <w:rFonts w:ascii="Times New Roman" w:eastAsia="Times New Roman" w:hAnsi="Times New Roman" w:cs="Times New Roman"/>
          <w:sz w:val="24"/>
          <w:szCs w:val="24"/>
        </w:rPr>
        <w:t xml:space="preserve"> </w:t>
      </w:r>
      <w:r w:rsidRPr="00862612">
        <w:rPr>
          <w:rFonts w:ascii="Times New Roman" w:eastAsia="Times New Roman" w:hAnsi="Times New Roman" w:cs="Times New Roman"/>
          <w:sz w:val="24"/>
          <w:szCs w:val="24"/>
        </w:rPr>
        <w:t>Для вынесения положите</w:t>
      </w:r>
      <w:r>
        <w:rPr>
          <w:rFonts w:ascii="Times New Roman" w:eastAsia="Times New Roman" w:hAnsi="Times New Roman" w:cs="Times New Roman"/>
          <w:sz w:val="24"/>
          <w:szCs w:val="24"/>
        </w:rPr>
        <w:t>льного заключения об освоении В</w:t>
      </w:r>
      <w:r w:rsidRPr="00862612">
        <w:rPr>
          <w:rFonts w:ascii="Times New Roman" w:eastAsia="Times New Roman" w:hAnsi="Times New Roman" w:cs="Times New Roman"/>
          <w:sz w:val="24"/>
          <w:szCs w:val="24"/>
        </w:rPr>
        <w:t>Д, необходимо подтверждение сформированности всех компетенций, перечисленных в программе ПМ.</w:t>
      </w:r>
      <w:r>
        <w:rPr>
          <w:rFonts w:ascii="Times New Roman" w:eastAsia="Times New Roman" w:hAnsi="Times New Roman" w:cs="Times New Roman"/>
          <w:sz w:val="24"/>
          <w:szCs w:val="24"/>
        </w:rPr>
        <w:t>06.</w:t>
      </w:r>
      <w:r w:rsidRPr="00862612">
        <w:rPr>
          <w:rFonts w:ascii="Times New Roman" w:eastAsia="Times New Roman" w:hAnsi="Times New Roman" w:cs="Times New Roman"/>
          <w:sz w:val="24"/>
          <w:szCs w:val="24"/>
        </w:rPr>
        <w:t xml:space="preserve"> При отрицательном заключении хотя бы по одной из профессиональных компетенций принимается решение «вид профессиональной деятельности не освоен».</w:t>
      </w:r>
    </w:p>
    <w:p w:rsidR="00DB794E" w:rsidRPr="00862612" w:rsidRDefault="00DB794E" w:rsidP="00DB794E">
      <w:pPr>
        <w:spacing w:after="0"/>
        <w:jc w:val="both"/>
        <w:rPr>
          <w:rFonts w:ascii="Times New Roman" w:eastAsia="Times New Roman" w:hAnsi="Times New Roman" w:cs="Times New Roman"/>
          <w:b/>
          <w:bCs/>
          <w:sz w:val="24"/>
          <w:szCs w:val="24"/>
        </w:rPr>
      </w:pPr>
      <w:r w:rsidRPr="00862612">
        <w:rPr>
          <w:rFonts w:ascii="Times New Roman" w:eastAsia="Times New Roman" w:hAnsi="Times New Roman" w:cs="Times New Roman"/>
          <w:b/>
          <w:bCs/>
          <w:sz w:val="24"/>
          <w:szCs w:val="24"/>
        </w:rPr>
        <w:t>Защита бизнес - плана</w:t>
      </w:r>
    </w:p>
    <w:p w:rsidR="00DB794E" w:rsidRPr="00862612" w:rsidRDefault="00DB794E" w:rsidP="00DB794E">
      <w:pPr>
        <w:autoSpaceDE w:val="0"/>
        <w:autoSpaceDN w:val="0"/>
        <w:adjustRightInd w:val="0"/>
        <w:spacing w:after="0"/>
        <w:jc w:val="both"/>
        <w:rPr>
          <w:rFonts w:ascii="Times New Roman" w:eastAsia="Times New Roman" w:hAnsi="Times New Roman" w:cs="Times New Roman"/>
          <w:i/>
          <w:sz w:val="24"/>
          <w:szCs w:val="24"/>
        </w:rPr>
      </w:pPr>
      <w:r w:rsidRPr="00862612">
        <w:rPr>
          <w:rFonts w:ascii="Times New Roman" w:eastAsia="Times New Roman" w:hAnsi="Times New Roman" w:cs="Times New Roman"/>
          <w:i/>
          <w:sz w:val="24"/>
          <w:szCs w:val="24"/>
        </w:rPr>
        <w:t>Требования и структура бизнес-плана:</w:t>
      </w:r>
    </w:p>
    <w:p w:rsidR="00DB794E" w:rsidRPr="00862612" w:rsidRDefault="00DB794E" w:rsidP="00DB794E">
      <w:pPr>
        <w:autoSpaceDE w:val="0"/>
        <w:autoSpaceDN w:val="0"/>
        <w:adjustRightInd w:val="0"/>
        <w:spacing w:after="0"/>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1. Производственный план</w:t>
      </w:r>
    </w:p>
    <w:p w:rsidR="00DB794E" w:rsidRPr="00862612" w:rsidRDefault="00DB794E" w:rsidP="00DB794E">
      <w:pPr>
        <w:autoSpaceDE w:val="0"/>
        <w:autoSpaceDN w:val="0"/>
        <w:adjustRightInd w:val="0"/>
        <w:spacing w:after="0"/>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2. Маркетинговый план.</w:t>
      </w:r>
    </w:p>
    <w:p w:rsidR="00DB794E" w:rsidRPr="00862612" w:rsidRDefault="00DB794E" w:rsidP="00DB794E">
      <w:pPr>
        <w:autoSpaceDE w:val="0"/>
        <w:autoSpaceDN w:val="0"/>
        <w:adjustRightInd w:val="0"/>
        <w:spacing w:after="0"/>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3. Финансовый план.</w:t>
      </w:r>
    </w:p>
    <w:p w:rsidR="00DB794E" w:rsidRPr="00862612" w:rsidRDefault="00DB794E" w:rsidP="00DB794E">
      <w:pPr>
        <w:spacing w:after="0" w:line="360" w:lineRule="auto"/>
        <w:jc w:val="both"/>
        <w:rPr>
          <w:rFonts w:ascii="Times New Roman" w:eastAsia="Times New Roman" w:hAnsi="Times New Roman" w:cs="Times New Roman"/>
          <w:b/>
          <w:bCs/>
          <w:sz w:val="24"/>
          <w:szCs w:val="24"/>
        </w:rPr>
      </w:pPr>
      <w:r w:rsidRPr="00862612">
        <w:rPr>
          <w:rFonts w:ascii="Times New Roman" w:eastAsia="Times New Roman" w:hAnsi="Times New Roman" w:cs="Times New Roman"/>
          <w:b/>
          <w:bCs/>
          <w:sz w:val="24"/>
          <w:szCs w:val="24"/>
        </w:rPr>
        <w:t>Критерии оценки</w:t>
      </w:r>
      <w:r w:rsidR="00B22104">
        <w:rPr>
          <w:rFonts w:ascii="Times New Roman" w:eastAsia="Times New Roman" w:hAnsi="Times New Roman" w:cs="Times New Roman"/>
          <w:b/>
          <w:bCs/>
          <w:sz w:val="24"/>
          <w:szCs w:val="24"/>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1417"/>
      </w:tblGrid>
      <w:tr w:rsidR="00DB794E" w:rsidRPr="00862612" w:rsidTr="00B22104">
        <w:tc>
          <w:tcPr>
            <w:tcW w:w="8897" w:type="dxa"/>
          </w:tcPr>
          <w:p w:rsidR="00DB794E" w:rsidRPr="00862612" w:rsidRDefault="00DB794E" w:rsidP="00DB794E">
            <w:pPr>
              <w:spacing w:after="0" w:line="240" w:lineRule="auto"/>
              <w:rPr>
                <w:rFonts w:ascii="Times New Roman" w:eastAsia="Times New Roman" w:hAnsi="Times New Roman" w:cs="Times New Roman"/>
                <w:sz w:val="24"/>
                <w:szCs w:val="24"/>
              </w:rPr>
            </w:pPr>
            <w:r w:rsidRPr="00862612">
              <w:rPr>
                <w:rFonts w:ascii="Times New Roman" w:eastAsia="Times New Roman" w:hAnsi="Times New Roman" w:cs="Times New Roman"/>
                <w:b/>
                <w:bCs/>
                <w:sz w:val="24"/>
                <w:szCs w:val="24"/>
              </w:rPr>
              <w:t>Профессиональные компетенции</w:t>
            </w:r>
          </w:p>
        </w:tc>
        <w:tc>
          <w:tcPr>
            <w:tcW w:w="1417" w:type="dxa"/>
          </w:tcPr>
          <w:p w:rsidR="00DB794E" w:rsidRPr="00862612" w:rsidRDefault="00DB794E" w:rsidP="00DB794E">
            <w:pPr>
              <w:spacing w:after="0" w:line="240" w:lineRule="auto"/>
              <w:jc w:val="both"/>
              <w:rPr>
                <w:rFonts w:ascii="Times New Roman" w:eastAsia="Times New Roman" w:hAnsi="Times New Roman" w:cs="Times New Roman"/>
                <w:b/>
                <w:bCs/>
                <w:sz w:val="24"/>
                <w:szCs w:val="24"/>
              </w:rPr>
            </w:pPr>
            <w:r w:rsidRPr="00862612">
              <w:rPr>
                <w:rFonts w:ascii="Times New Roman" w:eastAsia="Times New Roman" w:hAnsi="Times New Roman" w:cs="Times New Roman"/>
                <w:b/>
                <w:sz w:val="24"/>
                <w:szCs w:val="24"/>
              </w:rPr>
              <w:t>Оценка (да / нет)</w:t>
            </w:r>
          </w:p>
        </w:tc>
      </w:tr>
      <w:tr w:rsidR="00DB794E" w:rsidRPr="00862612" w:rsidTr="00B22104">
        <w:tc>
          <w:tcPr>
            <w:tcW w:w="8897" w:type="dxa"/>
          </w:tcPr>
          <w:p w:rsidR="00DB794E" w:rsidRPr="00862612" w:rsidRDefault="00DB794E" w:rsidP="00DB794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ПК 6.1. Осуществлять разработку ассортимента кулинарной и кондитерской продукции, различных видов меню с учетом потребностей различных категорий потребителей, видов и форм обслуживания.</w:t>
            </w:r>
          </w:p>
        </w:tc>
        <w:tc>
          <w:tcPr>
            <w:tcW w:w="1417" w:type="dxa"/>
          </w:tcPr>
          <w:p w:rsidR="00DB794E" w:rsidRPr="00862612" w:rsidRDefault="00DB794E" w:rsidP="00DB794E">
            <w:pPr>
              <w:autoSpaceDE w:val="0"/>
              <w:autoSpaceDN w:val="0"/>
              <w:adjustRightInd w:val="0"/>
              <w:spacing w:after="0" w:line="240" w:lineRule="auto"/>
              <w:rPr>
                <w:rFonts w:ascii="Times New Roman" w:hAnsi="Times New Roman" w:cs="Times New Roman"/>
                <w:sz w:val="24"/>
                <w:szCs w:val="24"/>
              </w:rPr>
            </w:pPr>
            <w:r w:rsidRPr="00862612">
              <w:rPr>
                <w:rFonts w:ascii="Times New Roman" w:hAnsi="Times New Roman" w:cs="Times New Roman"/>
                <w:sz w:val="24"/>
                <w:szCs w:val="24"/>
              </w:rPr>
              <w:t>Да</w:t>
            </w:r>
          </w:p>
        </w:tc>
      </w:tr>
      <w:tr w:rsidR="00DB794E" w:rsidRPr="00862612" w:rsidTr="00B22104">
        <w:tc>
          <w:tcPr>
            <w:tcW w:w="8897" w:type="dxa"/>
          </w:tcPr>
          <w:p w:rsidR="00DB794E" w:rsidRPr="00862612" w:rsidRDefault="00DB794E" w:rsidP="00DB794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ПК 6.2. Осуществлять текущее планирование, координацию деятельности подчиненного персонала с учетом взаимодействия с другими подразделениями.</w:t>
            </w:r>
          </w:p>
        </w:tc>
        <w:tc>
          <w:tcPr>
            <w:tcW w:w="1417" w:type="dxa"/>
          </w:tcPr>
          <w:p w:rsidR="00DB794E" w:rsidRPr="00862612" w:rsidRDefault="00DB794E" w:rsidP="00DB794E">
            <w:pPr>
              <w:autoSpaceDE w:val="0"/>
              <w:autoSpaceDN w:val="0"/>
              <w:adjustRightInd w:val="0"/>
              <w:spacing w:after="0" w:line="240" w:lineRule="auto"/>
              <w:rPr>
                <w:rFonts w:ascii="Times New Roman" w:hAnsi="Times New Roman" w:cs="Times New Roman"/>
                <w:sz w:val="24"/>
                <w:szCs w:val="24"/>
              </w:rPr>
            </w:pPr>
            <w:r w:rsidRPr="00862612">
              <w:rPr>
                <w:rFonts w:ascii="Times New Roman" w:hAnsi="Times New Roman" w:cs="Times New Roman"/>
                <w:sz w:val="24"/>
                <w:szCs w:val="24"/>
              </w:rPr>
              <w:t>Да</w:t>
            </w:r>
          </w:p>
        </w:tc>
      </w:tr>
      <w:tr w:rsidR="00DB794E" w:rsidRPr="00862612" w:rsidTr="00B22104">
        <w:tc>
          <w:tcPr>
            <w:tcW w:w="8897" w:type="dxa"/>
          </w:tcPr>
          <w:p w:rsidR="00DB794E" w:rsidRPr="00862612" w:rsidRDefault="00DB794E" w:rsidP="00DB794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ПК 6.3. Организовывать ресурсное обеспечение деятельности подчиненного персонала.</w:t>
            </w:r>
          </w:p>
        </w:tc>
        <w:tc>
          <w:tcPr>
            <w:tcW w:w="1417" w:type="dxa"/>
          </w:tcPr>
          <w:p w:rsidR="00DB794E" w:rsidRPr="00862612" w:rsidRDefault="00DB794E" w:rsidP="00DB794E">
            <w:pPr>
              <w:autoSpaceDE w:val="0"/>
              <w:autoSpaceDN w:val="0"/>
              <w:adjustRightInd w:val="0"/>
              <w:spacing w:after="0" w:line="240" w:lineRule="auto"/>
              <w:rPr>
                <w:rFonts w:ascii="Times New Roman" w:hAnsi="Times New Roman" w:cs="Times New Roman"/>
                <w:sz w:val="24"/>
                <w:szCs w:val="24"/>
              </w:rPr>
            </w:pPr>
            <w:r w:rsidRPr="00862612">
              <w:rPr>
                <w:rFonts w:ascii="Times New Roman" w:hAnsi="Times New Roman" w:cs="Times New Roman"/>
                <w:sz w:val="24"/>
                <w:szCs w:val="24"/>
              </w:rPr>
              <w:t>Да</w:t>
            </w:r>
          </w:p>
        </w:tc>
      </w:tr>
      <w:tr w:rsidR="00DB794E" w:rsidRPr="00862612" w:rsidTr="00B22104">
        <w:tc>
          <w:tcPr>
            <w:tcW w:w="8897" w:type="dxa"/>
          </w:tcPr>
          <w:p w:rsidR="00DB794E" w:rsidRPr="00862612" w:rsidRDefault="00DB794E" w:rsidP="00DB794E">
            <w:pPr>
              <w:widowControl w:val="0"/>
              <w:autoSpaceDE w:val="0"/>
              <w:autoSpaceDN w:val="0"/>
              <w:adjustRightInd w:val="0"/>
              <w:spacing w:after="0" w:line="240" w:lineRule="auto"/>
              <w:jc w:val="both"/>
              <w:rPr>
                <w:rFonts w:ascii="Times New Roman" w:hAnsi="Times New Roman" w:cs="Times New Roman"/>
                <w:sz w:val="24"/>
                <w:szCs w:val="24"/>
              </w:rPr>
            </w:pPr>
            <w:r w:rsidRPr="00862612">
              <w:rPr>
                <w:rFonts w:ascii="Times New Roman" w:eastAsia="Times New Roman" w:hAnsi="Times New Roman" w:cs="Times New Roman"/>
                <w:sz w:val="24"/>
                <w:szCs w:val="24"/>
              </w:rPr>
              <w:t xml:space="preserve">ПК 6.4. Осуществлять организацию и контроль текущей деятельности </w:t>
            </w:r>
            <w:r w:rsidRPr="00862612">
              <w:rPr>
                <w:rFonts w:ascii="Times New Roman" w:eastAsia="Times New Roman" w:hAnsi="Times New Roman" w:cs="Times New Roman"/>
                <w:sz w:val="24"/>
                <w:szCs w:val="24"/>
              </w:rPr>
              <w:lastRenderedPageBreak/>
              <w:t>подчиненного персонала.</w:t>
            </w:r>
          </w:p>
        </w:tc>
        <w:tc>
          <w:tcPr>
            <w:tcW w:w="1417" w:type="dxa"/>
          </w:tcPr>
          <w:p w:rsidR="00DB794E" w:rsidRPr="00862612" w:rsidRDefault="00DB794E" w:rsidP="00DB794E">
            <w:pPr>
              <w:autoSpaceDE w:val="0"/>
              <w:autoSpaceDN w:val="0"/>
              <w:adjustRightInd w:val="0"/>
              <w:spacing w:after="0" w:line="240" w:lineRule="auto"/>
              <w:rPr>
                <w:rFonts w:ascii="Times New Roman" w:hAnsi="Times New Roman" w:cs="Times New Roman"/>
                <w:sz w:val="24"/>
                <w:szCs w:val="24"/>
              </w:rPr>
            </w:pPr>
            <w:r w:rsidRPr="00862612">
              <w:rPr>
                <w:rFonts w:ascii="Times New Roman" w:hAnsi="Times New Roman" w:cs="Times New Roman"/>
                <w:sz w:val="24"/>
                <w:szCs w:val="24"/>
              </w:rPr>
              <w:lastRenderedPageBreak/>
              <w:t>Да</w:t>
            </w:r>
          </w:p>
        </w:tc>
      </w:tr>
      <w:tr w:rsidR="00DB794E" w:rsidRPr="00862612" w:rsidTr="00B22104">
        <w:tc>
          <w:tcPr>
            <w:tcW w:w="8897" w:type="dxa"/>
          </w:tcPr>
          <w:p w:rsidR="00DB794E" w:rsidRPr="00B22104" w:rsidRDefault="00DB794E" w:rsidP="00DB794E">
            <w:pPr>
              <w:pStyle w:val="ConsPlusNormal"/>
              <w:jc w:val="both"/>
              <w:rPr>
                <w:rFonts w:ascii="Times New Roman" w:hAnsi="Times New Roman" w:cs="Times New Roman"/>
                <w:sz w:val="24"/>
                <w:szCs w:val="24"/>
              </w:rPr>
            </w:pPr>
            <w:r w:rsidRPr="00B22104">
              <w:rPr>
                <w:rFonts w:ascii="Times New Roman" w:hAnsi="Times New Roman" w:cs="Times New Roman"/>
                <w:sz w:val="24"/>
                <w:szCs w:val="24"/>
              </w:rPr>
              <w:lastRenderedPageBreak/>
              <w:t>ПК 6.5. Осуществлять инструктирование, обучение поваров, кондитеров, пекарей и других категорий работников кухни на рабочем месте</w:t>
            </w:r>
          </w:p>
        </w:tc>
        <w:tc>
          <w:tcPr>
            <w:tcW w:w="1417" w:type="dxa"/>
          </w:tcPr>
          <w:p w:rsidR="00DB794E" w:rsidRPr="00862612" w:rsidRDefault="00DB794E" w:rsidP="00DB794E">
            <w:pPr>
              <w:spacing w:after="0" w:line="240" w:lineRule="auto"/>
              <w:jc w:val="both"/>
              <w:rPr>
                <w:rFonts w:ascii="Times New Roman" w:hAnsi="Times New Roman" w:cs="Times New Roman"/>
                <w:sz w:val="24"/>
                <w:szCs w:val="24"/>
              </w:rPr>
            </w:pPr>
            <w:r w:rsidRPr="00862612">
              <w:rPr>
                <w:rFonts w:ascii="Times New Roman" w:hAnsi="Times New Roman" w:cs="Times New Roman"/>
                <w:sz w:val="24"/>
                <w:szCs w:val="24"/>
              </w:rPr>
              <w:t>Да</w:t>
            </w:r>
          </w:p>
        </w:tc>
      </w:tr>
    </w:tbl>
    <w:p w:rsidR="00DB794E" w:rsidRPr="00862612" w:rsidRDefault="00DB794E" w:rsidP="00DB794E">
      <w:pPr>
        <w:autoSpaceDE w:val="0"/>
        <w:autoSpaceDN w:val="0"/>
        <w:adjustRightInd w:val="0"/>
        <w:rPr>
          <w:rFonts w:ascii="Times New Roman" w:eastAsia="Times New Roman" w:hAnsi="Times New Roman" w:cs="Times New Roman"/>
          <w:color w:val="FF0000"/>
          <w:sz w:val="24"/>
          <w:szCs w:val="24"/>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7"/>
        <w:gridCol w:w="1020"/>
        <w:gridCol w:w="8161"/>
      </w:tblGrid>
      <w:tr w:rsidR="00DB794E" w:rsidRPr="00862612" w:rsidTr="00B22104">
        <w:tc>
          <w:tcPr>
            <w:tcW w:w="10348" w:type="dxa"/>
            <w:gridSpan w:val="3"/>
            <w:shd w:val="clear" w:color="auto" w:fill="auto"/>
          </w:tcPr>
          <w:p w:rsidR="00DB794E" w:rsidRPr="00B22104" w:rsidRDefault="00DB794E" w:rsidP="00DB794E">
            <w:pPr>
              <w:spacing w:after="0" w:line="240" w:lineRule="auto"/>
              <w:jc w:val="center"/>
              <w:rPr>
                <w:rFonts w:ascii="Times New Roman" w:eastAsia="Times New Roman" w:hAnsi="Times New Roman" w:cs="Times New Roman"/>
                <w:color w:val="000000"/>
                <w:sz w:val="24"/>
                <w:szCs w:val="24"/>
              </w:rPr>
            </w:pPr>
            <w:r w:rsidRPr="00B22104">
              <w:rPr>
                <w:rFonts w:ascii="Times New Roman" w:eastAsia="Times New Roman" w:hAnsi="Times New Roman" w:cs="Times New Roman"/>
                <w:b/>
                <w:bCs/>
                <w:iCs/>
                <w:color w:val="000000"/>
                <w:sz w:val="24"/>
                <w:szCs w:val="24"/>
              </w:rPr>
              <w:t>Бизнес плана</w:t>
            </w:r>
          </w:p>
        </w:tc>
      </w:tr>
      <w:tr w:rsidR="00DB794E" w:rsidRPr="00862612" w:rsidTr="00B22104">
        <w:trPr>
          <w:trHeight w:val="888"/>
        </w:trPr>
        <w:tc>
          <w:tcPr>
            <w:tcW w:w="1135" w:type="dxa"/>
          </w:tcPr>
          <w:p w:rsidR="00DB794E" w:rsidRPr="00862612" w:rsidRDefault="00DB794E" w:rsidP="00DB794E">
            <w:pPr>
              <w:spacing w:after="12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b/>
                <w:bCs/>
                <w:sz w:val="24"/>
                <w:szCs w:val="24"/>
              </w:rPr>
              <w:t>Отметка «5»</w:t>
            </w:r>
          </w:p>
        </w:tc>
        <w:tc>
          <w:tcPr>
            <w:tcW w:w="9213" w:type="dxa"/>
            <w:gridSpan w:val="2"/>
          </w:tcPr>
          <w:p w:rsidR="00DB794E" w:rsidRPr="00862612" w:rsidRDefault="00DB794E" w:rsidP="00DB794E">
            <w:pPr>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изложение материала в полной форме и системе.</w:t>
            </w:r>
          </w:p>
          <w:p w:rsidR="00DB794E" w:rsidRPr="00862612" w:rsidRDefault="00DB794E" w:rsidP="00DB794E">
            <w:pPr>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творческий подход.</w:t>
            </w:r>
          </w:p>
          <w:p w:rsidR="00DB794E" w:rsidRPr="00862612" w:rsidRDefault="00DB794E" w:rsidP="00DB794E">
            <w:pPr>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анализ или своя точка зрения по вопросам, затронутым в работе.</w:t>
            </w:r>
          </w:p>
          <w:p w:rsidR="00DB794E" w:rsidRPr="00862612" w:rsidRDefault="00DB794E" w:rsidP="00DB794E">
            <w:pPr>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наличие иллюстраций, таблиц помогающих раскрыть содержание работы.</w:t>
            </w:r>
          </w:p>
        </w:tc>
      </w:tr>
      <w:tr w:rsidR="00DB794E" w:rsidRPr="00862612" w:rsidTr="00B22104">
        <w:tc>
          <w:tcPr>
            <w:tcW w:w="1135" w:type="dxa"/>
          </w:tcPr>
          <w:p w:rsidR="00DB794E" w:rsidRPr="00862612" w:rsidRDefault="00DB794E" w:rsidP="00DB794E">
            <w:pPr>
              <w:spacing w:after="12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b/>
                <w:bCs/>
                <w:sz w:val="24"/>
                <w:szCs w:val="24"/>
              </w:rPr>
              <w:t>Отметка «4»</w:t>
            </w:r>
          </w:p>
        </w:tc>
        <w:tc>
          <w:tcPr>
            <w:tcW w:w="9213" w:type="dxa"/>
            <w:gridSpan w:val="2"/>
          </w:tcPr>
          <w:p w:rsidR="00DB794E" w:rsidRPr="00862612" w:rsidRDefault="00DB794E" w:rsidP="00DB794E">
            <w:pPr>
              <w:spacing w:after="0" w:line="240" w:lineRule="auto"/>
              <w:ind w:left="34"/>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изложение материала в полной форме и системе.</w:t>
            </w:r>
          </w:p>
          <w:p w:rsidR="00DB794E" w:rsidRPr="00862612" w:rsidRDefault="00DB794E" w:rsidP="00DB794E">
            <w:pPr>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творческий подход.</w:t>
            </w:r>
          </w:p>
          <w:p w:rsidR="00DB794E" w:rsidRPr="00862612" w:rsidRDefault="00DB794E" w:rsidP="00DB794E">
            <w:pPr>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наличие иллюстраций, помогающих раскрыть содержание работы.</w:t>
            </w:r>
          </w:p>
        </w:tc>
      </w:tr>
      <w:tr w:rsidR="00DB794E" w:rsidRPr="00862612" w:rsidTr="00B22104">
        <w:tc>
          <w:tcPr>
            <w:tcW w:w="1135" w:type="dxa"/>
          </w:tcPr>
          <w:p w:rsidR="00DB794E" w:rsidRPr="00862612" w:rsidRDefault="00DB794E" w:rsidP="00DB794E">
            <w:pPr>
              <w:spacing w:after="12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b/>
                <w:bCs/>
                <w:sz w:val="24"/>
                <w:szCs w:val="24"/>
              </w:rPr>
              <w:t>Отметка «3»</w:t>
            </w:r>
          </w:p>
        </w:tc>
        <w:tc>
          <w:tcPr>
            <w:tcW w:w="9213" w:type="dxa"/>
            <w:gridSpan w:val="2"/>
          </w:tcPr>
          <w:p w:rsidR="00DB794E" w:rsidRPr="00862612" w:rsidRDefault="00DB794E" w:rsidP="00DB794E">
            <w:pPr>
              <w:spacing w:after="0" w:line="240" w:lineRule="auto"/>
              <w:ind w:left="33"/>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изложение материала в неполном объеме, допускаются несущественные ошибки.</w:t>
            </w:r>
          </w:p>
        </w:tc>
      </w:tr>
      <w:tr w:rsidR="00DB794E" w:rsidRPr="00862612" w:rsidTr="00B22104">
        <w:tc>
          <w:tcPr>
            <w:tcW w:w="1135" w:type="dxa"/>
          </w:tcPr>
          <w:p w:rsidR="00DB794E" w:rsidRPr="00862612" w:rsidRDefault="00DB794E" w:rsidP="00DB794E">
            <w:pPr>
              <w:spacing w:after="12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b/>
                <w:bCs/>
                <w:sz w:val="24"/>
                <w:szCs w:val="24"/>
              </w:rPr>
              <w:t>Отметка «2»</w:t>
            </w:r>
          </w:p>
        </w:tc>
        <w:tc>
          <w:tcPr>
            <w:tcW w:w="9213" w:type="dxa"/>
            <w:gridSpan w:val="2"/>
          </w:tcPr>
          <w:p w:rsidR="00DB794E" w:rsidRPr="00862612" w:rsidRDefault="00DB794E" w:rsidP="00DB794E">
            <w:pPr>
              <w:spacing w:after="0" w:line="240" w:lineRule="auto"/>
              <w:ind w:left="34"/>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изложение материала неполное.</w:t>
            </w:r>
          </w:p>
          <w:p w:rsidR="00DB794E" w:rsidRPr="00862612" w:rsidRDefault="00DB794E" w:rsidP="00DB794E">
            <w:pPr>
              <w:spacing w:after="0" w:line="240" w:lineRule="auto"/>
              <w:ind w:left="34"/>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доп</w:t>
            </w:r>
            <w:r w:rsidR="00B22104">
              <w:rPr>
                <w:rFonts w:ascii="Times New Roman" w:eastAsia="Times New Roman" w:hAnsi="Times New Roman" w:cs="Times New Roman"/>
                <w:sz w:val="24"/>
                <w:szCs w:val="24"/>
              </w:rPr>
              <w:t>ускаются существенные ошибки, к</w:t>
            </w:r>
            <w:r w:rsidRPr="00862612">
              <w:rPr>
                <w:rFonts w:ascii="Times New Roman" w:eastAsia="Times New Roman" w:hAnsi="Times New Roman" w:cs="Times New Roman"/>
                <w:sz w:val="24"/>
                <w:szCs w:val="24"/>
              </w:rPr>
              <w:t xml:space="preserve"> ним относятся те, ошибки которые ведут к искажению содержания.</w:t>
            </w:r>
          </w:p>
        </w:tc>
      </w:tr>
      <w:tr w:rsidR="00DB794E" w:rsidRPr="00862612" w:rsidTr="00B22104">
        <w:tc>
          <w:tcPr>
            <w:tcW w:w="10348" w:type="dxa"/>
            <w:gridSpan w:val="3"/>
            <w:shd w:val="clear" w:color="auto" w:fill="auto"/>
          </w:tcPr>
          <w:p w:rsidR="00DB794E" w:rsidRPr="00B22104" w:rsidRDefault="00DB794E" w:rsidP="00DB794E">
            <w:pPr>
              <w:spacing w:after="0" w:line="240" w:lineRule="auto"/>
              <w:jc w:val="center"/>
              <w:rPr>
                <w:rFonts w:ascii="Times New Roman" w:eastAsia="Times New Roman" w:hAnsi="Times New Roman" w:cs="Times New Roman"/>
                <w:sz w:val="24"/>
                <w:szCs w:val="24"/>
              </w:rPr>
            </w:pPr>
            <w:r w:rsidRPr="00B22104">
              <w:rPr>
                <w:rFonts w:ascii="Times New Roman" w:eastAsia="Times New Roman" w:hAnsi="Times New Roman" w:cs="Times New Roman"/>
                <w:b/>
                <w:bCs/>
                <w:iCs/>
                <w:sz w:val="24"/>
                <w:szCs w:val="24"/>
              </w:rPr>
              <w:t>Практических работ</w:t>
            </w:r>
            <w:r w:rsidRPr="00B22104">
              <w:rPr>
                <w:rFonts w:ascii="Times New Roman" w:eastAsia="Times New Roman" w:hAnsi="Times New Roman" w:cs="Times New Roman"/>
                <w:sz w:val="24"/>
                <w:szCs w:val="24"/>
              </w:rPr>
              <w:t>.</w:t>
            </w:r>
          </w:p>
        </w:tc>
      </w:tr>
      <w:tr w:rsidR="00DB794E" w:rsidRPr="00862612" w:rsidTr="00B22104">
        <w:tc>
          <w:tcPr>
            <w:tcW w:w="1135" w:type="dxa"/>
          </w:tcPr>
          <w:p w:rsidR="00DB794E" w:rsidRPr="00862612" w:rsidRDefault="00DB794E" w:rsidP="00DB794E">
            <w:pPr>
              <w:spacing w:after="12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b/>
                <w:bCs/>
                <w:sz w:val="24"/>
                <w:szCs w:val="24"/>
              </w:rPr>
              <w:t>Отметка «5»</w:t>
            </w:r>
          </w:p>
        </w:tc>
        <w:tc>
          <w:tcPr>
            <w:tcW w:w="9213" w:type="dxa"/>
            <w:gridSpan w:val="2"/>
          </w:tcPr>
          <w:p w:rsidR="00DB794E" w:rsidRPr="00862612" w:rsidRDefault="00DB794E" w:rsidP="00DB794E">
            <w:pPr>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самостоятельное выполнение работы.</w:t>
            </w:r>
          </w:p>
          <w:p w:rsidR="00DB794E" w:rsidRPr="00862612" w:rsidRDefault="00DB794E" w:rsidP="00DB794E">
            <w:pPr>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умение обосновывать полученные результаты и делать выводы.</w:t>
            </w:r>
          </w:p>
          <w:p w:rsidR="00DB794E" w:rsidRPr="00862612" w:rsidRDefault="00DB794E" w:rsidP="00DB794E">
            <w:pPr>
              <w:spacing w:after="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несущественные ошибки, самостоятельно правильно исправленные учащимся.</w:t>
            </w:r>
          </w:p>
        </w:tc>
      </w:tr>
      <w:tr w:rsidR="00DB794E" w:rsidRPr="00862612" w:rsidTr="00B22104">
        <w:tc>
          <w:tcPr>
            <w:tcW w:w="1135" w:type="dxa"/>
          </w:tcPr>
          <w:p w:rsidR="00DB794E" w:rsidRPr="00862612" w:rsidRDefault="00DB794E" w:rsidP="00DB794E">
            <w:pPr>
              <w:spacing w:after="12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b/>
                <w:bCs/>
                <w:sz w:val="24"/>
                <w:szCs w:val="24"/>
              </w:rPr>
              <w:t>Отметка «4»</w:t>
            </w:r>
          </w:p>
        </w:tc>
        <w:tc>
          <w:tcPr>
            <w:tcW w:w="9213" w:type="dxa"/>
            <w:gridSpan w:val="2"/>
          </w:tcPr>
          <w:p w:rsidR="00DB794E" w:rsidRPr="00862612" w:rsidRDefault="00DB794E" w:rsidP="00DB794E">
            <w:pPr>
              <w:spacing w:after="0" w:line="240" w:lineRule="auto"/>
              <w:ind w:left="61"/>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умение правильно оформить работу.</w:t>
            </w:r>
          </w:p>
          <w:p w:rsidR="00DB794E" w:rsidRPr="00862612" w:rsidRDefault="00DB794E" w:rsidP="00DB794E">
            <w:pPr>
              <w:spacing w:after="0" w:line="240" w:lineRule="auto"/>
              <w:ind w:left="61"/>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самостоятельное выполнение работы с незначительной помощью преподавателя.</w:t>
            </w:r>
          </w:p>
          <w:p w:rsidR="00DB794E" w:rsidRPr="00862612" w:rsidRDefault="00DB794E" w:rsidP="00DB794E">
            <w:pPr>
              <w:spacing w:after="0" w:line="240" w:lineRule="auto"/>
              <w:ind w:left="61"/>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допускаются отдельные несущественные ошибки, исправленные учащимися с помощью преподавателя.</w:t>
            </w:r>
          </w:p>
        </w:tc>
      </w:tr>
      <w:tr w:rsidR="00DB794E" w:rsidRPr="00862612" w:rsidTr="00B22104">
        <w:tc>
          <w:tcPr>
            <w:tcW w:w="1135" w:type="dxa"/>
          </w:tcPr>
          <w:p w:rsidR="00DB794E" w:rsidRPr="00862612" w:rsidRDefault="00DB794E" w:rsidP="00DB794E">
            <w:pPr>
              <w:spacing w:after="12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b/>
                <w:bCs/>
                <w:sz w:val="24"/>
                <w:szCs w:val="24"/>
              </w:rPr>
              <w:t>Отметка «3»</w:t>
            </w:r>
          </w:p>
        </w:tc>
        <w:tc>
          <w:tcPr>
            <w:tcW w:w="9213" w:type="dxa"/>
            <w:gridSpan w:val="2"/>
          </w:tcPr>
          <w:p w:rsidR="00DB794E" w:rsidRPr="00862612" w:rsidRDefault="00DB794E" w:rsidP="00DB794E">
            <w:pPr>
              <w:spacing w:after="0" w:line="240" w:lineRule="auto"/>
              <w:ind w:left="61"/>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недостаточное владение приемами работы.</w:t>
            </w:r>
          </w:p>
          <w:p w:rsidR="00DB794E" w:rsidRPr="00862612" w:rsidRDefault="00DB794E" w:rsidP="00DB794E">
            <w:pPr>
              <w:spacing w:after="0" w:line="240" w:lineRule="auto"/>
              <w:ind w:left="61"/>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 xml:space="preserve"> недостаточная самостоятельность выполнения работы учащимися.</w:t>
            </w:r>
          </w:p>
          <w:p w:rsidR="00DB794E" w:rsidRPr="00862612" w:rsidRDefault="00DB794E" w:rsidP="00DB794E">
            <w:pPr>
              <w:spacing w:after="0" w:line="240" w:lineRule="auto"/>
              <w:ind w:left="61"/>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допускаются несущественные ошибки, исправленные с помощью преподавателя.</w:t>
            </w:r>
          </w:p>
        </w:tc>
      </w:tr>
      <w:tr w:rsidR="00DB794E" w:rsidRPr="00862612" w:rsidTr="00B22104">
        <w:tc>
          <w:tcPr>
            <w:tcW w:w="1135" w:type="dxa"/>
          </w:tcPr>
          <w:p w:rsidR="00DB794E" w:rsidRPr="00862612" w:rsidRDefault="00DB794E" w:rsidP="00DB794E">
            <w:pPr>
              <w:spacing w:after="120" w:line="240" w:lineRule="auto"/>
              <w:jc w:val="both"/>
              <w:rPr>
                <w:rFonts w:ascii="Times New Roman" w:eastAsia="Times New Roman" w:hAnsi="Times New Roman" w:cs="Times New Roman"/>
                <w:sz w:val="24"/>
                <w:szCs w:val="24"/>
              </w:rPr>
            </w:pPr>
            <w:r w:rsidRPr="00862612">
              <w:rPr>
                <w:rFonts w:ascii="Times New Roman" w:eastAsia="Times New Roman" w:hAnsi="Times New Roman" w:cs="Times New Roman"/>
                <w:b/>
                <w:bCs/>
                <w:sz w:val="24"/>
                <w:szCs w:val="24"/>
              </w:rPr>
              <w:t>Отметка «2»</w:t>
            </w:r>
          </w:p>
        </w:tc>
        <w:tc>
          <w:tcPr>
            <w:tcW w:w="9213" w:type="dxa"/>
            <w:gridSpan w:val="2"/>
          </w:tcPr>
          <w:p w:rsidR="00DB794E" w:rsidRPr="00862612" w:rsidRDefault="00DB794E" w:rsidP="00DB794E">
            <w:pPr>
              <w:spacing w:after="0" w:line="240" w:lineRule="auto"/>
              <w:ind w:left="61"/>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неумение выполнять практическую работу.</w:t>
            </w:r>
          </w:p>
          <w:p w:rsidR="00DB794E" w:rsidRPr="00862612" w:rsidRDefault="00DB794E" w:rsidP="00DB794E">
            <w:pPr>
              <w:spacing w:after="0" w:line="240" w:lineRule="auto"/>
              <w:ind w:left="61"/>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существенные ошибки, неисправленные даже с помощью преподавателя.</w:t>
            </w:r>
          </w:p>
          <w:p w:rsidR="00DB794E" w:rsidRPr="00862612" w:rsidRDefault="00DB794E" w:rsidP="00DB794E">
            <w:pPr>
              <w:spacing w:after="0" w:line="240" w:lineRule="auto"/>
              <w:ind w:left="61"/>
              <w:jc w:val="both"/>
              <w:rPr>
                <w:rFonts w:ascii="Times New Roman" w:eastAsia="Times New Roman" w:hAnsi="Times New Roman" w:cs="Times New Roman"/>
                <w:sz w:val="24"/>
                <w:szCs w:val="24"/>
              </w:rPr>
            </w:pPr>
            <w:r w:rsidRPr="00862612">
              <w:rPr>
                <w:rFonts w:ascii="Times New Roman" w:eastAsia="Times New Roman" w:hAnsi="Times New Roman" w:cs="Times New Roman"/>
                <w:sz w:val="24"/>
                <w:szCs w:val="24"/>
              </w:rPr>
              <w:t>отказ выполнять задания.</w:t>
            </w:r>
          </w:p>
        </w:tc>
      </w:tr>
      <w:tr w:rsidR="00DB794E" w:rsidRPr="00862612" w:rsidTr="00B22104">
        <w:tc>
          <w:tcPr>
            <w:tcW w:w="10348" w:type="dxa"/>
            <w:gridSpan w:val="3"/>
          </w:tcPr>
          <w:p w:rsidR="00DB794E" w:rsidRPr="00862612" w:rsidRDefault="00DB794E" w:rsidP="00DB794E">
            <w:pPr>
              <w:spacing w:after="0" w:line="240" w:lineRule="auto"/>
              <w:jc w:val="center"/>
              <w:rPr>
                <w:rFonts w:ascii="Times New Roman" w:eastAsia="Calibri" w:hAnsi="Times New Roman" w:cs="Times New Roman"/>
                <w:b/>
                <w:i/>
                <w:color w:val="000000"/>
                <w:sz w:val="24"/>
                <w:szCs w:val="24"/>
              </w:rPr>
            </w:pPr>
            <w:r w:rsidRPr="00862612">
              <w:rPr>
                <w:rFonts w:ascii="Times New Roman" w:eastAsia="Calibri" w:hAnsi="Times New Roman" w:cs="Times New Roman"/>
                <w:b/>
                <w:i/>
                <w:color w:val="000000"/>
                <w:sz w:val="24"/>
                <w:szCs w:val="24"/>
              </w:rPr>
              <w:t xml:space="preserve">Тест </w:t>
            </w:r>
          </w:p>
        </w:tc>
      </w:tr>
      <w:tr w:rsidR="00DB794E" w:rsidRPr="00862612" w:rsidTr="00B22104">
        <w:trPr>
          <w:trHeight w:val="303"/>
        </w:trPr>
        <w:tc>
          <w:tcPr>
            <w:tcW w:w="2160" w:type="dxa"/>
            <w:gridSpan w:val="2"/>
          </w:tcPr>
          <w:p w:rsidR="00DB794E" w:rsidRPr="00862612" w:rsidRDefault="00DB794E" w:rsidP="00DB794E">
            <w:pPr>
              <w:spacing w:after="0" w:line="240" w:lineRule="auto"/>
              <w:jc w:val="both"/>
              <w:rPr>
                <w:rFonts w:ascii="Times New Roman" w:eastAsia="Calibri" w:hAnsi="Times New Roman" w:cs="Times New Roman"/>
                <w:sz w:val="24"/>
                <w:szCs w:val="24"/>
              </w:rPr>
            </w:pPr>
            <w:r w:rsidRPr="00862612">
              <w:rPr>
                <w:rFonts w:ascii="Times New Roman" w:eastAsia="Calibri" w:hAnsi="Times New Roman" w:cs="Times New Roman"/>
                <w:b/>
                <w:bCs/>
                <w:sz w:val="24"/>
                <w:szCs w:val="24"/>
              </w:rPr>
              <w:t>Отметка «5»</w:t>
            </w:r>
          </w:p>
        </w:tc>
        <w:tc>
          <w:tcPr>
            <w:tcW w:w="8188" w:type="dxa"/>
          </w:tcPr>
          <w:p w:rsidR="00DB794E" w:rsidRPr="00862612" w:rsidRDefault="00DB794E" w:rsidP="00DB794E">
            <w:pPr>
              <w:spacing w:after="0" w:line="240" w:lineRule="auto"/>
              <w:ind w:right="300"/>
              <w:rPr>
                <w:rFonts w:ascii="Times New Roman" w:eastAsia="Calibri" w:hAnsi="Times New Roman" w:cs="Times New Roman"/>
                <w:sz w:val="24"/>
                <w:szCs w:val="24"/>
              </w:rPr>
            </w:pPr>
            <w:r w:rsidRPr="00862612">
              <w:rPr>
                <w:rFonts w:ascii="Times New Roman" w:eastAsia="Calibri" w:hAnsi="Times New Roman" w:cs="Times New Roman"/>
                <w:sz w:val="24"/>
                <w:szCs w:val="24"/>
              </w:rPr>
              <w:t>100% правильных ответов – оценка «отлично».</w:t>
            </w:r>
          </w:p>
        </w:tc>
      </w:tr>
      <w:tr w:rsidR="00DB794E" w:rsidRPr="00862612" w:rsidTr="00B22104">
        <w:tc>
          <w:tcPr>
            <w:tcW w:w="2160" w:type="dxa"/>
            <w:gridSpan w:val="2"/>
          </w:tcPr>
          <w:p w:rsidR="00DB794E" w:rsidRPr="00862612" w:rsidRDefault="00DB794E" w:rsidP="00DB794E">
            <w:pPr>
              <w:spacing w:after="0" w:line="240" w:lineRule="auto"/>
              <w:jc w:val="both"/>
              <w:rPr>
                <w:rFonts w:ascii="Times New Roman" w:eastAsia="Calibri" w:hAnsi="Times New Roman" w:cs="Times New Roman"/>
                <w:sz w:val="24"/>
                <w:szCs w:val="24"/>
              </w:rPr>
            </w:pPr>
            <w:r w:rsidRPr="00862612">
              <w:rPr>
                <w:rFonts w:ascii="Times New Roman" w:eastAsia="Calibri" w:hAnsi="Times New Roman" w:cs="Times New Roman"/>
                <w:b/>
                <w:bCs/>
                <w:sz w:val="24"/>
                <w:szCs w:val="24"/>
              </w:rPr>
              <w:t>Отметка «4»</w:t>
            </w:r>
          </w:p>
        </w:tc>
        <w:tc>
          <w:tcPr>
            <w:tcW w:w="8188" w:type="dxa"/>
          </w:tcPr>
          <w:p w:rsidR="00DB794E" w:rsidRPr="00862612" w:rsidRDefault="00DB794E" w:rsidP="00DB794E">
            <w:pPr>
              <w:spacing w:after="0" w:line="240" w:lineRule="auto"/>
              <w:ind w:right="300"/>
              <w:rPr>
                <w:rFonts w:ascii="Times New Roman" w:eastAsia="Calibri" w:hAnsi="Times New Roman" w:cs="Times New Roman"/>
                <w:sz w:val="24"/>
                <w:szCs w:val="24"/>
              </w:rPr>
            </w:pPr>
            <w:r w:rsidRPr="00862612">
              <w:rPr>
                <w:rFonts w:ascii="Times New Roman" w:eastAsia="Calibri" w:hAnsi="Times New Roman" w:cs="Times New Roman"/>
                <w:sz w:val="24"/>
                <w:szCs w:val="24"/>
              </w:rPr>
              <w:t>80% правильных ответов – оценка «хорошо»,</w:t>
            </w:r>
          </w:p>
        </w:tc>
      </w:tr>
      <w:tr w:rsidR="00DB794E" w:rsidRPr="00862612" w:rsidTr="00B22104">
        <w:tc>
          <w:tcPr>
            <w:tcW w:w="2160" w:type="dxa"/>
            <w:gridSpan w:val="2"/>
          </w:tcPr>
          <w:p w:rsidR="00DB794E" w:rsidRPr="00862612" w:rsidRDefault="00DB794E" w:rsidP="00DB794E">
            <w:pPr>
              <w:spacing w:after="0" w:line="240" w:lineRule="auto"/>
              <w:jc w:val="both"/>
              <w:rPr>
                <w:rFonts w:ascii="Times New Roman" w:eastAsia="Calibri" w:hAnsi="Times New Roman" w:cs="Times New Roman"/>
                <w:sz w:val="24"/>
                <w:szCs w:val="24"/>
              </w:rPr>
            </w:pPr>
            <w:r w:rsidRPr="00862612">
              <w:rPr>
                <w:rFonts w:ascii="Times New Roman" w:eastAsia="Calibri" w:hAnsi="Times New Roman" w:cs="Times New Roman"/>
                <w:b/>
                <w:bCs/>
                <w:sz w:val="24"/>
                <w:szCs w:val="24"/>
              </w:rPr>
              <w:t>Отметка «3»</w:t>
            </w:r>
          </w:p>
        </w:tc>
        <w:tc>
          <w:tcPr>
            <w:tcW w:w="8188" w:type="dxa"/>
          </w:tcPr>
          <w:p w:rsidR="00DB794E" w:rsidRPr="00862612" w:rsidRDefault="00DB794E" w:rsidP="00DB794E">
            <w:pPr>
              <w:spacing w:after="0" w:line="240" w:lineRule="auto"/>
              <w:ind w:right="300"/>
              <w:rPr>
                <w:rFonts w:ascii="Times New Roman" w:eastAsia="Calibri" w:hAnsi="Times New Roman" w:cs="Times New Roman"/>
                <w:sz w:val="24"/>
                <w:szCs w:val="24"/>
              </w:rPr>
            </w:pPr>
            <w:r w:rsidRPr="00862612">
              <w:rPr>
                <w:rFonts w:ascii="Times New Roman" w:eastAsia="Calibri" w:hAnsi="Times New Roman" w:cs="Times New Roman"/>
                <w:sz w:val="24"/>
                <w:szCs w:val="24"/>
              </w:rPr>
              <w:t>60% правильных ответов – оценка «удовлетворительно»,</w:t>
            </w:r>
          </w:p>
        </w:tc>
      </w:tr>
      <w:tr w:rsidR="00DB794E" w:rsidRPr="00862612" w:rsidTr="00B22104">
        <w:tc>
          <w:tcPr>
            <w:tcW w:w="2160" w:type="dxa"/>
            <w:gridSpan w:val="2"/>
          </w:tcPr>
          <w:p w:rsidR="00DB794E" w:rsidRPr="00862612" w:rsidRDefault="00DB794E" w:rsidP="00DB794E">
            <w:pPr>
              <w:spacing w:after="0" w:line="240" w:lineRule="auto"/>
              <w:jc w:val="both"/>
              <w:rPr>
                <w:rFonts w:ascii="Times New Roman" w:eastAsia="Calibri" w:hAnsi="Times New Roman" w:cs="Times New Roman"/>
                <w:sz w:val="24"/>
                <w:szCs w:val="24"/>
              </w:rPr>
            </w:pPr>
            <w:r w:rsidRPr="00862612">
              <w:rPr>
                <w:rFonts w:ascii="Times New Roman" w:eastAsia="Calibri" w:hAnsi="Times New Roman" w:cs="Times New Roman"/>
                <w:b/>
                <w:bCs/>
                <w:sz w:val="24"/>
                <w:szCs w:val="24"/>
              </w:rPr>
              <w:t>Отметка «2»</w:t>
            </w:r>
          </w:p>
        </w:tc>
        <w:tc>
          <w:tcPr>
            <w:tcW w:w="8188" w:type="dxa"/>
          </w:tcPr>
          <w:p w:rsidR="00DB794E" w:rsidRPr="00862612" w:rsidRDefault="00DB794E" w:rsidP="00DB794E">
            <w:pPr>
              <w:spacing w:after="0" w:line="240" w:lineRule="auto"/>
              <w:ind w:right="300"/>
              <w:rPr>
                <w:rFonts w:ascii="Times New Roman" w:eastAsia="Calibri" w:hAnsi="Times New Roman" w:cs="Times New Roman"/>
                <w:sz w:val="24"/>
                <w:szCs w:val="24"/>
              </w:rPr>
            </w:pPr>
            <w:r w:rsidRPr="00862612">
              <w:rPr>
                <w:rFonts w:ascii="Times New Roman" w:eastAsia="Calibri" w:hAnsi="Times New Roman" w:cs="Times New Roman"/>
                <w:sz w:val="24"/>
                <w:szCs w:val="24"/>
              </w:rPr>
              <w:t>Ниже 60% правильных ответов – оценка «неудовлетворительно»</w:t>
            </w:r>
          </w:p>
        </w:tc>
      </w:tr>
    </w:tbl>
    <w:p w:rsidR="00DB794E" w:rsidRPr="00862612" w:rsidRDefault="00DB794E" w:rsidP="00DB794E">
      <w:pPr>
        <w:autoSpaceDE w:val="0"/>
        <w:autoSpaceDN w:val="0"/>
        <w:adjustRightInd w:val="0"/>
        <w:spacing w:after="0"/>
        <w:rPr>
          <w:rFonts w:ascii="Times New Roman" w:eastAsia="Times New Roman" w:hAnsi="Times New Roman" w:cs="Times New Roman"/>
          <w:sz w:val="24"/>
          <w:szCs w:val="24"/>
        </w:rPr>
      </w:pPr>
    </w:p>
    <w:p w:rsidR="00DB794E" w:rsidRPr="00862612" w:rsidRDefault="00B22104" w:rsidP="00B22104">
      <w:pPr>
        <w:spacing w:after="0"/>
        <w:ind w:firstLine="709"/>
        <w:rPr>
          <w:rFonts w:ascii="Times New Roman" w:hAnsi="Times New Roman" w:cs="Times New Roman"/>
          <w:i/>
          <w:sz w:val="24"/>
          <w:szCs w:val="24"/>
        </w:rPr>
      </w:pPr>
      <w:r>
        <w:rPr>
          <w:rFonts w:ascii="Times New Roman" w:hAnsi="Times New Roman" w:cs="Times New Roman"/>
          <w:b/>
          <w:sz w:val="24"/>
          <w:szCs w:val="24"/>
        </w:rPr>
        <w:t>5</w:t>
      </w:r>
      <w:r w:rsidR="007C1CFD" w:rsidRPr="007C1CFD">
        <w:rPr>
          <w:rFonts w:ascii="Times New Roman" w:hAnsi="Times New Roman" w:cs="Times New Roman"/>
          <w:b/>
          <w:sz w:val="24"/>
          <w:szCs w:val="24"/>
        </w:rPr>
        <w:t>.</w:t>
      </w:r>
      <w:r w:rsidR="007C1CFD">
        <w:rPr>
          <w:rFonts w:ascii="Times New Roman" w:hAnsi="Times New Roman" w:cs="Times New Roman"/>
          <w:b/>
          <w:sz w:val="24"/>
          <w:szCs w:val="24"/>
        </w:rPr>
        <w:t>3. Бланки документов для оформления отчёта по ПП.06</w:t>
      </w:r>
    </w:p>
    <w:p w:rsidR="00A24052" w:rsidRPr="001B61A5" w:rsidRDefault="00A24052" w:rsidP="00A24052">
      <w:pPr>
        <w:spacing w:after="0"/>
        <w:jc w:val="right"/>
        <w:rPr>
          <w:rFonts w:ascii="Times New Roman" w:hAnsi="Times New Roman" w:cs="Times New Roman"/>
          <w:sz w:val="24"/>
          <w:szCs w:val="24"/>
        </w:rPr>
      </w:pPr>
      <w:r w:rsidRPr="001B61A5">
        <w:rPr>
          <w:rFonts w:ascii="Times New Roman" w:eastAsia="Arial" w:hAnsi="Times New Roman" w:cs="Times New Roman"/>
          <w:sz w:val="24"/>
          <w:szCs w:val="24"/>
        </w:rPr>
        <w:t>Приложение 1</w:t>
      </w:r>
    </w:p>
    <w:p w:rsidR="00A24052" w:rsidRPr="001B61A5" w:rsidRDefault="00A24052" w:rsidP="004D445C">
      <w:pPr>
        <w:spacing w:after="0"/>
        <w:ind w:right="-259"/>
        <w:jc w:val="center"/>
        <w:rPr>
          <w:rFonts w:ascii="Times New Roman" w:eastAsia="Arial" w:hAnsi="Times New Roman" w:cs="Times New Roman"/>
          <w:sz w:val="24"/>
          <w:szCs w:val="24"/>
        </w:rPr>
      </w:pPr>
      <w:r w:rsidRPr="001B61A5">
        <w:rPr>
          <w:rFonts w:ascii="Times New Roman" w:eastAsia="Arial" w:hAnsi="Times New Roman" w:cs="Times New Roman"/>
          <w:sz w:val="24"/>
          <w:szCs w:val="24"/>
        </w:rPr>
        <w:t>МИНИСТЕРСТВО ОБРАЗОВАНИЯ И НАУКИ ХАБАРОВСКОГО КРАЯ</w:t>
      </w:r>
    </w:p>
    <w:p w:rsidR="0087558A" w:rsidRDefault="00A24052" w:rsidP="00A24052">
      <w:pPr>
        <w:spacing w:after="0"/>
        <w:ind w:right="-259"/>
        <w:jc w:val="center"/>
        <w:rPr>
          <w:rFonts w:ascii="Times New Roman" w:eastAsia="Arial" w:hAnsi="Times New Roman" w:cs="Times New Roman"/>
          <w:sz w:val="24"/>
          <w:szCs w:val="24"/>
        </w:rPr>
      </w:pPr>
      <w:r w:rsidRPr="001B61A5">
        <w:rPr>
          <w:rFonts w:ascii="Times New Roman" w:eastAsia="Arial" w:hAnsi="Times New Roman" w:cs="Times New Roman"/>
          <w:sz w:val="24"/>
          <w:szCs w:val="24"/>
        </w:rPr>
        <w:t xml:space="preserve">Краевое государственное бюджетное профессиональное образовательное учреждение </w:t>
      </w:r>
    </w:p>
    <w:p w:rsidR="00A24052" w:rsidRPr="001B61A5" w:rsidRDefault="00A24052" w:rsidP="00A24052">
      <w:pPr>
        <w:spacing w:after="0"/>
        <w:ind w:right="-259"/>
        <w:jc w:val="center"/>
        <w:rPr>
          <w:rFonts w:ascii="Times New Roman" w:hAnsi="Times New Roman" w:cs="Times New Roman"/>
          <w:sz w:val="24"/>
          <w:szCs w:val="24"/>
        </w:rPr>
      </w:pPr>
      <w:r w:rsidRPr="001B61A5">
        <w:rPr>
          <w:rFonts w:ascii="Times New Roman" w:eastAsia="Arial" w:hAnsi="Times New Roman" w:cs="Times New Roman"/>
          <w:sz w:val="24"/>
          <w:szCs w:val="24"/>
        </w:rPr>
        <w:t>«Хорский агропромышленный техникум»</w:t>
      </w:r>
    </w:p>
    <w:p w:rsidR="00A24052" w:rsidRPr="001B61A5" w:rsidRDefault="00A24052" w:rsidP="00A24052">
      <w:pPr>
        <w:spacing w:after="0"/>
        <w:jc w:val="center"/>
        <w:rPr>
          <w:rFonts w:ascii="Times New Roman" w:eastAsia="Arial" w:hAnsi="Times New Roman" w:cs="Times New Roman"/>
          <w:sz w:val="24"/>
          <w:szCs w:val="24"/>
        </w:rPr>
      </w:pPr>
      <w:r w:rsidRPr="001B61A5">
        <w:rPr>
          <w:rFonts w:ascii="Times New Roman" w:eastAsia="Arial" w:hAnsi="Times New Roman" w:cs="Times New Roman"/>
          <w:sz w:val="24"/>
          <w:szCs w:val="24"/>
        </w:rPr>
        <w:t>Аттестационный лист</w:t>
      </w:r>
    </w:p>
    <w:p w:rsidR="00A24052" w:rsidRPr="001B61A5" w:rsidRDefault="00A24052" w:rsidP="00A24052">
      <w:pPr>
        <w:spacing w:after="0"/>
        <w:jc w:val="center"/>
        <w:rPr>
          <w:rFonts w:ascii="Times New Roman" w:eastAsia="Arial" w:hAnsi="Times New Roman" w:cs="Times New Roman"/>
          <w:sz w:val="24"/>
          <w:szCs w:val="24"/>
        </w:rPr>
      </w:pPr>
      <w:r w:rsidRPr="001B61A5">
        <w:rPr>
          <w:rFonts w:ascii="Times New Roman" w:eastAsia="Arial" w:hAnsi="Times New Roman" w:cs="Times New Roman"/>
          <w:sz w:val="24"/>
          <w:szCs w:val="24"/>
        </w:rPr>
        <w:t>по производственной практике</w:t>
      </w:r>
    </w:p>
    <w:p w:rsidR="00A24052" w:rsidRPr="001B61A5" w:rsidRDefault="00A24052" w:rsidP="00A24052">
      <w:pPr>
        <w:spacing w:after="0"/>
        <w:jc w:val="both"/>
        <w:rPr>
          <w:rFonts w:ascii="Times New Roman" w:hAnsi="Times New Roman" w:cs="Times New Roman"/>
          <w:sz w:val="24"/>
          <w:szCs w:val="24"/>
        </w:rPr>
      </w:pPr>
      <w:r w:rsidRPr="001B61A5">
        <w:rPr>
          <w:rFonts w:ascii="Times New Roman" w:eastAsia="Arial" w:hAnsi="Times New Roman" w:cs="Times New Roman"/>
          <w:sz w:val="24"/>
          <w:szCs w:val="24"/>
        </w:rPr>
        <w:t>обучающегося_______________________________________________________,</w:t>
      </w:r>
    </w:p>
    <w:p w:rsidR="00A24052" w:rsidRPr="001B61A5" w:rsidRDefault="00A24052" w:rsidP="00A24052">
      <w:pPr>
        <w:spacing w:after="0"/>
        <w:ind w:left="4600"/>
        <w:rPr>
          <w:rFonts w:ascii="Times New Roman" w:hAnsi="Times New Roman" w:cs="Times New Roman"/>
          <w:sz w:val="24"/>
          <w:szCs w:val="24"/>
          <w:vertAlign w:val="superscript"/>
        </w:rPr>
      </w:pPr>
      <w:r w:rsidRPr="001B61A5">
        <w:rPr>
          <w:rFonts w:ascii="Times New Roman" w:eastAsia="Arial" w:hAnsi="Times New Roman" w:cs="Times New Roman"/>
          <w:sz w:val="24"/>
          <w:szCs w:val="24"/>
          <w:vertAlign w:val="superscript"/>
        </w:rPr>
        <w:t>(ФИО)</w:t>
      </w:r>
    </w:p>
    <w:p w:rsidR="00177F31" w:rsidRPr="001B61A5" w:rsidRDefault="00177F31" w:rsidP="004D445C">
      <w:pPr>
        <w:tabs>
          <w:tab w:val="left" w:pos="5040"/>
        </w:tabs>
        <w:spacing w:after="0"/>
        <w:ind w:firstLine="142"/>
        <w:jc w:val="both"/>
        <w:rPr>
          <w:rFonts w:ascii="Times New Roman" w:hAnsi="Times New Roman" w:cs="Times New Roman"/>
          <w:sz w:val="24"/>
          <w:szCs w:val="24"/>
        </w:rPr>
      </w:pPr>
      <w:r w:rsidRPr="001B61A5">
        <w:rPr>
          <w:rFonts w:ascii="Times New Roman" w:eastAsia="Arial" w:hAnsi="Times New Roman" w:cs="Times New Roman"/>
          <w:sz w:val="24"/>
          <w:szCs w:val="24"/>
        </w:rPr>
        <w:t>обучающегося(йся) на ___</w:t>
      </w:r>
      <w:r w:rsidR="00A24052" w:rsidRPr="001B61A5">
        <w:rPr>
          <w:rFonts w:ascii="Times New Roman" w:eastAsia="Arial" w:hAnsi="Times New Roman" w:cs="Times New Roman"/>
          <w:sz w:val="24"/>
          <w:szCs w:val="24"/>
        </w:rPr>
        <w:t xml:space="preserve"> курсе</w:t>
      </w:r>
      <w:r w:rsidR="004D445C">
        <w:rPr>
          <w:rFonts w:ascii="Times New Roman" w:eastAsia="Arial" w:hAnsi="Times New Roman" w:cs="Times New Roman"/>
          <w:sz w:val="24"/>
          <w:szCs w:val="24"/>
        </w:rPr>
        <w:t xml:space="preserve"> </w:t>
      </w:r>
      <w:r w:rsidR="00A24052" w:rsidRPr="001B61A5">
        <w:rPr>
          <w:rFonts w:ascii="Times New Roman" w:eastAsia="Arial" w:hAnsi="Times New Roman" w:cs="Times New Roman"/>
          <w:sz w:val="24"/>
          <w:szCs w:val="24"/>
        </w:rPr>
        <w:t>по специальнос</w:t>
      </w:r>
      <w:r w:rsidRPr="001B61A5">
        <w:rPr>
          <w:rFonts w:ascii="Times New Roman" w:eastAsia="Arial" w:hAnsi="Times New Roman" w:cs="Times New Roman"/>
          <w:sz w:val="24"/>
          <w:szCs w:val="24"/>
        </w:rPr>
        <w:t>ти 43.02.15 Поварское и кондитерское дело</w:t>
      </w:r>
    </w:p>
    <w:p w:rsidR="00A24052" w:rsidRPr="001B61A5" w:rsidRDefault="00177F31" w:rsidP="00177F31">
      <w:pPr>
        <w:tabs>
          <w:tab w:val="left" w:pos="4780"/>
        </w:tabs>
        <w:spacing w:after="0"/>
        <w:rPr>
          <w:rFonts w:ascii="Times New Roman" w:hAnsi="Times New Roman" w:cs="Times New Roman"/>
          <w:sz w:val="24"/>
          <w:szCs w:val="24"/>
        </w:rPr>
      </w:pPr>
      <w:r w:rsidRPr="001B61A5">
        <w:rPr>
          <w:rFonts w:ascii="Times New Roman" w:eastAsia="Arial" w:hAnsi="Times New Roman" w:cs="Times New Roman"/>
          <w:sz w:val="24"/>
          <w:szCs w:val="24"/>
        </w:rPr>
        <w:t>успешно прошёл(</w:t>
      </w:r>
      <w:r w:rsidR="00A24052" w:rsidRPr="001B61A5">
        <w:rPr>
          <w:rFonts w:ascii="Times New Roman" w:eastAsia="Arial" w:hAnsi="Times New Roman" w:cs="Times New Roman"/>
          <w:sz w:val="24"/>
          <w:szCs w:val="24"/>
        </w:rPr>
        <w:t>ла)</w:t>
      </w:r>
      <w:r w:rsidR="004D445C">
        <w:rPr>
          <w:rFonts w:ascii="Times New Roman" w:eastAsia="Arial" w:hAnsi="Times New Roman" w:cs="Times New Roman"/>
          <w:sz w:val="24"/>
          <w:szCs w:val="24"/>
        </w:rPr>
        <w:t xml:space="preserve"> </w:t>
      </w:r>
      <w:r w:rsidR="00A24052" w:rsidRPr="001B61A5">
        <w:rPr>
          <w:rFonts w:ascii="Times New Roman" w:eastAsia="Arial" w:hAnsi="Times New Roman" w:cs="Times New Roman"/>
          <w:sz w:val="24"/>
          <w:szCs w:val="24"/>
        </w:rPr>
        <w:t>практику по профессиональному модулю</w:t>
      </w:r>
    </w:p>
    <w:p w:rsidR="00DB794E" w:rsidRDefault="00A24052" w:rsidP="00A24052">
      <w:pPr>
        <w:spacing w:after="0"/>
        <w:ind w:right="-179"/>
        <w:jc w:val="center"/>
        <w:rPr>
          <w:rFonts w:ascii="Times New Roman" w:eastAsia="Arial" w:hAnsi="Times New Roman" w:cs="Times New Roman"/>
          <w:sz w:val="24"/>
          <w:szCs w:val="24"/>
        </w:rPr>
      </w:pPr>
      <w:r w:rsidRPr="001B61A5">
        <w:rPr>
          <w:rFonts w:ascii="Times New Roman" w:eastAsia="Arial" w:hAnsi="Times New Roman" w:cs="Times New Roman"/>
          <w:sz w:val="24"/>
          <w:szCs w:val="24"/>
        </w:rPr>
        <w:t xml:space="preserve">______________________________________________________________________ </w:t>
      </w:r>
    </w:p>
    <w:p w:rsidR="00A24052" w:rsidRPr="001B61A5" w:rsidRDefault="00A24052" w:rsidP="00A24052">
      <w:pPr>
        <w:spacing w:after="0"/>
        <w:ind w:right="-179"/>
        <w:jc w:val="center"/>
        <w:rPr>
          <w:rFonts w:ascii="Times New Roman" w:hAnsi="Times New Roman" w:cs="Times New Roman"/>
          <w:sz w:val="24"/>
          <w:szCs w:val="24"/>
          <w:vertAlign w:val="superscript"/>
        </w:rPr>
      </w:pPr>
      <w:r w:rsidRPr="001B61A5">
        <w:rPr>
          <w:rFonts w:ascii="Times New Roman" w:eastAsia="Arial" w:hAnsi="Times New Roman" w:cs="Times New Roman"/>
          <w:sz w:val="24"/>
          <w:szCs w:val="24"/>
          <w:vertAlign w:val="superscript"/>
        </w:rPr>
        <w:lastRenderedPageBreak/>
        <w:t>шифр и наименование профессионального модуля</w:t>
      </w:r>
    </w:p>
    <w:p w:rsidR="00A24052" w:rsidRPr="001B61A5" w:rsidRDefault="00177F31" w:rsidP="00177F31">
      <w:pPr>
        <w:tabs>
          <w:tab w:val="left" w:pos="452"/>
        </w:tabs>
        <w:spacing w:after="0"/>
        <w:ind w:right="80"/>
        <w:jc w:val="both"/>
        <w:rPr>
          <w:rFonts w:ascii="Times New Roman" w:eastAsia="Arial" w:hAnsi="Times New Roman" w:cs="Times New Roman"/>
          <w:sz w:val="24"/>
          <w:szCs w:val="24"/>
        </w:rPr>
      </w:pPr>
      <w:r w:rsidRPr="001B61A5">
        <w:rPr>
          <w:rFonts w:ascii="Times New Roman" w:eastAsia="Arial" w:hAnsi="Times New Roman" w:cs="Times New Roman"/>
          <w:sz w:val="24"/>
          <w:szCs w:val="24"/>
        </w:rPr>
        <w:t xml:space="preserve">в </w:t>
      </w:r>
      <w:r w:rsidR="00A24052" w:rsidRPr="001B61A5">
        <w:rPr>
          <w:rFonts w:ascii="Times New Roman" w:eastAsia="Arial" w:hAnsi="Times New Roman" w:cs="Times New Roman"/>
          <w:sz w:val="24"/>
          <w:szCs w:val="24"/>
        </w:rPr>
        <w:t>объеме ___</w:t>
      </w:r>
      <w:r w:rsidR="00070066">
        <w:rPr>
          <w:rFonts w:ascii="Times New Roman" w:eastAsia="Arial" w:hAnsi="Times New Roman" w:cs="Times New Roman"/>
          <w:sz w:val="24"/>
          <w:szCs w:val="24"/>
        </w:rPr>
        <w:t>____ часов с «____» ________20__ г. по «____»________20</w:t>
      </w:r>
      <w:r w:rsidR="00A24052" w:rsidRPr="001B61A5">
        <w:rPr>
          <w:rFonts w:ascii="Times New Roman" w:eastAsia="Arial" w:hAnsi="Times New Roman" w:cs="Times New Roman"/>
          <w:sz w:val="24"/>
          <w:szCs w:val="24"/>
        </w:rPr>
        <w:t>__ г. в______________________________________</w:t>
      </w:r>
      <w:r w:rsidRPr="001B61A5">
        <w:rPr>
          <w:rFonts w:ascii="Times New Roman" w:eastAsia="Arial" w:hAnsi="Times New Roman" w:cs="Times New Roman"/>
          <w:sz w:val="24"/>
          <w:szCs w:val="24"/>
        </w:rPr>
        <w:t>_______________________________</w:t>
      </w:r>
    </w:p>
    <w:p w:rsidR="00A24052" w:rsidRPr="001B61A5" w:rsidRDefault="00A24052" w:rsidP="00A24052">
      <w:pPr>
        <w:spacing w:after="0"/>
        <w:ind w:right="40"/>
        <w:jc w:val="center"/>
        <w:rPr>
          <w:rFonts w:ascii="Times New Roman" w:eastAsia="Arial" w:hAnsi="Times New Roman" w:cs="Times New Roman"/>
          <w:sz w:val="24"/>
          <w:szCs w:val="24"/>
          <w:vertAlign w:val="superscript"/>
        </w:rPr>
      </w:pPr>
      <w:r w:rsidRPr="001B61A5">
        <w:rPr>
          <w:rFonts w:ascii="Times New Roman" w:eastAsia="Arial" w:hAnsi="Times New Roman" w:cs="Times New Roman"/>
          <w:sz w:val="24"/>
          <w:szCs w:val="24"/>
          <w:vertAlign w:val="superscript"/>
        </w:rPr>
        <w:t>наименование организации, юридический адрес</w:t>
      </w:r>
    </w:p>
    <w:tbl>
      <w:tblPr>
        <w:tblStyle w:val="ab"/>
        <w:tblW w:w="0" w:type="auto"/>
        <w:tblLook w:val="04A0" w:firstRow="1" w:lastRow="0" w:firstColumn="1" w:lastColumn="0" w:noHBand="0" w:noVBand="1"/>
      </w:tblPr>
      <w:tblGrid>
        <w:gridCol w:w="2533"/>
        <w:gridCol w:w="2678"/>
        <w:gridCol w:w="1418"/>
        <w:gridCol w:w="3685"/>
      </w:tblGrid>
      <w:tr w:rsidR="00177F31" w:rsidRPr="001B61A5" w:rsidTr="00B22104">
        <w:tc>
          <w:tcPr>
            <w:tcW w:w="2533" w:type="dxa"/>
          </w:tcPr>
          <w:p w:rsidR="00177F31" w:rsidRPr="001B61A5" w:rsidRDefault="00177F31" w:rsidP="00177F31">
            <w:pPr>
              <w:spacing w:after="0" w:line="240" w:lineRule="auto"/>
              <w:ind w:right="40"/>
              <w:jc w:val="center"/>
              <w:rPr>
                <w:rFonts w:ascii="Times New Roman" w:hAnsi="Times New Roman" w:cs="Times New Roman"/>
                <w:sz w:val="24"/>
                <w:szCs w:val="24"/>
              </w:rPr>
            </w:pPr>
            <w:r w:rsidRPr="001B61A5">
              <w:rPr>
                <w:rFonts w:ascii="Times New Roman" w:eastAsia="Arial" w:hAnsi="Times New Roman" w:cs="Times New Roman"/>
                <w:w w:val="99"/>
                <w:sz w:val="24"/>
                <w:szCs w:val="24"/>
              </w:rPr>
              <w:t xml:space="preserve">Виды и объем работ, </w:t>
            </w:r>
            <w:r w:rsidRPr="001B61A5">
              <w:rPr>
                <w:rFonts w:ascii="Times New Roman" w:eastAsia="Arial" w:hAnsi="Times New Roman" w:cs="Times New Roman"/>
                <w:w w:val="96"/>
                <w:sz w:val="24"/>
                <w:szCs w:val="24"/>
              </w:rPr>
              <w:t>выполненных</w:t>
            </w:r>
            <w:r w:rsidRPr="001B61A5">
              <w:rPr>
                <w:rFonts w:ascii="Times New Roman" w:eastAsia="Arial" w:hAnsi="Times New Roman" w:cs="Times New Roman"/>
                <w:w w:val="99"/>
                <w:sz w:val="24"/>
                <w:szCs w:val="24"/>
              </w:rPr>
              <w:t xml:space="preserve"> обучающимся во время</w:t>
            </w:r>
            <w:r w:rsidRPr="001B61A5">
              <w:rPr>
                <w:rFonts w:ascii="Times New Roman" w:eastAsia="Arial" w:hAnsi="Times New Roman" w:cs="Times New Roman"/>
                <w:sz w:val="24"/>
                <w:szCs w:val="24"/>
              </w:rPr>
              <w:t xml:space="preserve"> практики</w:t>
            </w:r>
          </w:p>
        </w:tc>
        <w:tc>
          <w:tcPr>
            <w:tcW w:w="2678" w:type="dxa"/>
          </w:tcPr>
          <w:p w:rsidR="00177F31" w:rsidRPr="001B61A5" w:rsidRDefault="00177F31" w:rsidP="00177F31">
            <w:pPr>
              <w:spacing w:after="0" w:line="240" w:lineRule="auto"/>
              <w:ind w:right="40"/>
              <w:jc w:val="center"/>
              <w:rPr>
                <w:rFonts w:ascii="Times New Roman" w:eastAsia="Arial" w:hAnsi="Times New Roman" w:cs="Times New Roman"/>
                <w:sz w:val="24"/>
                <w:szCs w:val="24"/>
              </w:rPr>
            </w:pPr>
            <w:r w:rsidRPr="001B61A5">
              <w:rPr>
                <w:rFonts w:ascii="Times New Roman" w:eastAsia="Arial" w:hAnsi="Times New Roman" w:cs="Times New Roman"/>
                <w:w w:val="96"/>
                <w:sz w:val="24"/>
                <w:szCs w:val="24"/>
              </w:rPr>
              <w:t>Профессиональные компетенции</w:t>
            </w:r>
          </w:p>
          <w:p w:rsidR="00177F31" w:rsidRPr="001B61A5" w:rsidRDefault="00177F31" w:rsidP="00177F31">
            <w:pPr>
              <w:spacing w:after="0" w:line="240" w:lineRule="auto"/>
              <w:ind w:right="40"/>
              <w:jc w:val="center"/>
              <w:rPr>
                <w:rFonts w:ascii="Times New Roman" w:hAnsi="Times New Roman" w:cs="Times New Roman"/>
                <w:sz w:val="24"/>
                <w:szCs w:val="24"/>
              </w:rPr>
            </w:pPr>
          </w:p>
        </w:tc>
        <w:tc>
          <w:tcPr>
            <w:tcW w:w="1418" w:type="dxa"/>
          </w:tcPr>
          <w:p w:rsidR="00177F31" w:rsidRPr="001B61A5" w:rsidRDefault="00177F31" w:rsidP="00177F31">
            <w:pPr>
              <w:spacing w:after="0" w:line="240" w:lineRule="auto"/>
              <w:ind w:right="40"/>
              <w:jc w:val="center"/>
              <w:rPr>
                <w:rFonts w:ascii="Times New Roman" w:hAnsi="Times New Roman" w:cs="Times New Roman"/>
                <w:sz w:val="24"/>
                <w:szCs w:val="24"/>
              </w:rPr>
            </w:pPr>
            <w:r w:rsidRPr="001B61A5">
              <w:rPr>
                <w:rFonts w:ascii="Times New Roman" w:eastAsia="Arial" w:hAnsi="Times New Roman" w:cs="Times New Roman"/>
                <w:sz w:val="24"/>
                <w:szCs w:val="24"/>
              </w:rPr>
              <w:t>№ задания по ФОС</w:t>
            </w:r>
          </w:p>
        </w:tc>
        <w:tc>
          <w:tcPr>
            <w:tcW w:w="3685" w:type="dxa"/>
          </w:tcPr>
          <w:p w:rsidR="00177F31" w:rsidRPr="001B61A5" w:rsidRDefault="00177F31" w:rsidP="00177F31">
            <w:pPr>
              <w:spacing w:after="0" w:line="240" w:lineRule="auto"/>
              <w:ind w:right="40"/>
              <w:jc w:val="center"/>
              <w:rPr>
                <w:rFonts w:ascii="Times New Roman" w:hAnsi="Times New Roman" w:cs="Times New Roman"/>
                <w:sz w:val="24"/>
                <w:szCs w:val="24"/>
              </w:rPr>
            </w:pPr>
            <w:r w:rsidRPr="001B61A5">
              <w:rPr>
                <w:rFonts w:ascii="Times New Roman" w:eastAsia="Arial" w:hAnsi="Times New Roman" w:cs="Times New Roman"/>
                <w:w w:val="97"/>
                <w:sz w:val="24"/>
                <w:szCs w:val="24"/>
              </w:rPr>
              <w:t>Качество выполнения</w:t>
            </w:r>
            <w:r w:rsidRPr="001B61A5">
              <w:rPr>
                <w:rFonts w:ascii="Times New Roman" w:eastAsia="Arial" w:hAnsi="Times New Roman" w:cs="Times New Roman"/>
                <w:sz w:val="24"/>
                <w:szCs w:val="24"/>
              </w:rPr>
              <w:t xml:space="preserve"> работ в соответствии с технологией и (или)</w:t>
            </w:r>
            <w:r w:rsidRPr="001B61A5">
              <w:rPr>
                <w:rFonts w:ascii="Times New Roman" w:eastAsia="Arial" w:hAnsi="Times New Roman" w:cs="Times New Roman"/>
                <w:w w:val="97"/>
                <w:sz w:val="24"/>
                <w:szCs w:val="24"/>
              </w:rPr>
              <w:t xml:space="preserve"> требованиями</w:t>
            </w:r>
            <w:r w:rsidRPr="001B61A5">
              <w:rPr>
                <w:rFonts w:ascii="Times New Roman" w:eastAsia="Arial" w:hAnsi="Times New Roman" w:cs="Times New Roman"/>
                <w:w w:val="99"/>
                <w:sz w:val="24"/>
                <w:szCs w:val="24"/>
              </w:rPr>
              <w:t xml:space="preserve"> организации </w:t>
            </w:r>
          </w:p>
        </w:tc>
      </w:tr>
      <w:tr w:rsidR="00177F31" w:rsidRPr="001B61A5" w:rsidTr="00B22104">
        <w:tc>
          <w:tcPr>
            <w:tcW w:w="2533" w:type="dxa"/>
          </w:tcPr>
          <w:p w:rsidR="00177F31" w:rsidRPr="001B61A5" w:rsidRDefault="00177F31" w:rsidP="00177F31">
            <w:pPr>
              <w:spacing w:after="0" w:line="240" w:lineRule="auto"/>
              <w:ind w:right="40"/>
              <w:jc w:val="center"/>
              <w:rPr>
                <w:rFonts w:ascii="Times New Roman" w:hAnsi="Times New Roman" w:cs="Times New Roman"/>
                <w:sz w:val="24"/>
                <w:szCs w:val="24"/>
              </w:rPr>
            </w:pPr>
          </w:p>
        </w:tc>
        <w:tc>
          <w:tcPr>
            <w:tcW w:w="2678" w:type="dxa"/>
          </w:tcPr>
          <w:p w:rsidR="00177F31" w:rsidRPr="001B61A5" w:rsidRDefault="00177F31" w:rsidP="00177F31">
            <w:pPr>
              <w:spacing w:after="0" w:line="240" w:lineRule="auto"/>
              <w:ind w:right="40"/>
              <w:jc w:val="center"/>
              <w:rPr>
                <w:rFonts w:ascii="Times New Roman" w:hAnsi="Times New Roman" w:cs="Times New Roman"/>
                <w:sz w:val="24"/>
                <w:szCs w:val="24"/>
              </w:rPr>
            </w:pPr>
          </w:p>
        </w:tc>
        <w:tc>
          <w:tcPr>
            <w:tcW w:w="1418" w:type="dxa"/>
          </w:tcPr>
          <w:p w:rsidR="00177F31" w:rsidRPr="001B61A5" w:rsidRDefault="00177F31" w:rsidP="00177F31">
            <w:pPr>
              <w:spacing w:after="0" w:line="240" w:lineRule="auto"/>
              <w:ind w:right="40"/>
              <w:jc w:val="center"/>
              <w:rPr>
                <w:rFonts w:ascii="Times New Roman" w:hAnsi="Times New Roman" w:cs="Times New Roman"/>
                <w:sz w:val="24"/>
                <w:szCs w:val="24"/>
              </w:rPr>
            </w:pPr>
          </w:p>
        </w:tc>
        <w:tc>
          <w:tcPr>
            <w:tcW w:w="3685" w:type="dxa"/>
          </w:tcPr>
          <w:p w:rsidR="00177F31" w:rsidRPr="001B61A5" w:rsidRDefault="00177F31" w:rsidP="00177F31">
            <w:pPr>
              <w:spacing w:after="0" w:line="240" w:lineRule="auto"/>
              <w:ind w:right="40"/>
              <w:jc w:val="center"/>
              <w:rPr>
                <w:rFonts w:ascii="Times New Roman" w:hAnsi="Times New Roman" w:cs="Times New Roman"/>
                <w:sz w:val="24"/>
                <w:szCs w:val="24"/>
              </w:rPr>
            </w:pPr>
          </w:p>
        </w:tc>
      </w:tr>
    </w:tbl>
    <w:p w:rsidR="00A24052" w:rsidRPr="001B61A5" w:rsidRDefault="00A24052" w:rsidP="00177F31">
      <w:pPr>
        <w:spacing w:after="0"/>
        <w:ind w:right="-7"/>
        <w:rPr>
          <w:rFonts w:ascii="Times New Roman" w:hAnsi="Times New Roman" w:cs="Times New Roman"/>
          <w:sz w:val="24"/>
          <w:szCs w:val="24"/>
        </w:rPr>
      </w:pPr>
      <w:r w:rsidRPr="001B61A5">
        <w:rPr>
          <w:rFonts w:ascii="Times New Roman" w:eastAsia="Arial" w:hAnsi="Times New Roman" w:cs="Times New Roman"/>
          <w:sz w:val="24"/>
          <w:szCs w:val="24"/>
        </w:rPr>
        <w:t>Качество выполнения работ в соответствии с технологией и (или) требованиями организации</w:t>
      </w:r>
      <w:r w:rsidR="00B22104">
        <w:rPr>
          <w:rFonts w:ascii="Times New Roman" w:eastAsia="Arial" w:hAnsi="Times New Roman" w:cs="Times New Roman"/>
          <w:sz w:val="24"/>
          <w:szCs w:val="24"/>
        </w:rPr>
        <w:t xml:space="preserve"> </w:t>
      </w:r>
      <w:r w:rsidR="00177F31" w:rsidRPr="001B61A5">
        <w:rPr>
          <w:rFonts w:ascii="Times New Roman" w:eastAsia="Arial" w:hAnsi="Times New Roman" w:cs="Times New Roman"/>
          <w:w w:val="99"/>
          <w:sz w:val="24"/>
          <w:szCs w:val="24"/>
        </w:rPr>
        <w:t>(базы практики): _____________________________________________</w:t>
      </w:r>
    </w:p>
    <w:p w:rsidR="00A24052" w:rsidRPr="001B61A5" w:rsidRDefault="00A24052" w:rsidP="00A24052">
      <w:pPr>
        <w:spacing w:after="0"/>
        <w:ind w:left="260"/>
        <w:rPr>
          <w:rFonts w:ascii="Times New Roman" w:hAnsi="Times New Roman" w:cs="Times New Roman"/>
          <w:sz w:val="24"/>
          <w:szCs w:val="24"/>
        </w:rPr>
      </w:pPr>
      <w:r w:rsidRPr="001B61A5">
        <w:rPr>
          <w:rFonts w:ascii="Times New Roman" w:eastAsia="Arial" w:hAnsi="Times New Roman" w:cs="Times New Roman"/>
          <w:sz w:val="24"/>
          <w:szCs w:val="24"/>
        </w:rPr>
        <w:t>Дата</w:t>
      </w:r>
    </w:p>
    <w:p w:rsidR="00A24052" w:rsidRPr="001B61A5" w:rsidRDefault="00A24052" w:rsidP="00A24052">
      <w:pPr>
        <w:spacing w:after="0"/>
        <w:ind w:left="260"/>
        <w:rPr>
          <w:rFonts w:ascii="Times New Roman" w:hAnsi="Times New Roman" w:cs="Times New Roman"/>
          <w:sz w:val="24"/>
          <w:szCs w:val="24"/>
        </w:rPr>
      </w:pPr>
      <w:r w:rsidRPr="001B61A5">
        <w:rPr>
          <w:rFonts w:ascii="Times New Roman" w:eastAsia="Arial" w:hAnsi="Times New Roman" w:cs="Times New Roman"/>
          <w:sz w:val="24"/>
          <w:szCs w:val="24"/>
        </w:rPr>
        <w:t>М.П.</w:t>
      </w:r>
    </w:p>
    <w:p w:rsidR="00A24052" w:rsidRPr="001B61A5" w:rsidRDefault="00A24052" w:rsidP="00A24052">
      <w:pPr>
        <w:spacing w:after="0"/>
        <w:rPr>
          <w:rFonts w:ascii="Times New Roman" w:hAnsi="Times New Roman" w:cs="Times New Roman"/>
          <w:sz w:val="24"/>
          <w:szCs w:val="24"/>
        </w:rPr>
      </w:pPr>
      <w:r w:rsidRPr="001B61A5">
        <w:rPr>
          <w:rFonts w:ascii="Times New Roman" w:eastAsia="Arial" w:hAnsi="Times New Roman" w:cs="Times New Roman"/>
          <w:sz w:val="24"/>
          <w:szCs w:val="24"/>
        </w:rPr>
        <w:t>Подписи руководителя практики,</w:t>
      </w:r>
      <w:r w:rsidR="004D445C">
        <w:rPr>
          <w:rFonts w:ascii="Times New Roman" w:eastAsia="Arial" w:hAnsi="Times New Roman" w:cs="Times New Roman"/>
          <w:sz w:val="24"/>
          <w:szCs w:val="24"/>
        </w:rPr>
        <w:t xml:space="preserve"> </w:t>
      </w:r>
      <w:r w:rsidRPr="001B61A5">
        <w:rPr>
          <w:rFonts w:ascii="Times New Roman" w:eastAsia="Arial" w:hAnsi="Times New Roman" w:cs="Times New Roman"/>
          <w:sz w:val="24"/>
          <w:szCs w:val="24"/>
        </w:rPr>
        <w:t>ответственного лица организации</w:t>
      </w:r>
    </w:p>
    <w:p w:rsidR="00A24052" w:rsidRPr="001B61A5" w:rsidRDefault="00A24052" w:rsidP="00B22104">
      <w:pPr>
        <w:spacing w:after="0"/>
        <w:ind w:left="8647"/>
        <w:rPr>
          <w:rFonts w:ascii="Times New Roman" w:hAnsi="Times New Roman" w:cs="Times New Roman"/>
          <w:sz w:val="24"/>
          <w:szCs w:val="24"/>
        </w:rPr>
      </w:pPr>
      <w:r w:rsidRPr="001B61A5">
        <w:rPr>
          <w:rFonts w:ascii="Times New Roman" w:eastAsia="Arial" w:hAnsi="Times New Roman" w:cs="Times New Roman"/>
          <w:sz w:val="24"/>
          <w:szCs w:val="24"/>
        </w:rPr>
        <w:t>Приложение 2</w:t>
      </w:r>
    </w:p>
    <w:p w:rsidR="00177F31" w:rsidRPr="001B61A5" w:rsidRDefault="00A24052" w:rsidP="00B22104">
      <w:pPr>
        <w:spacing w:after="0"/>
        <w:ind w:right="140"/>
        <w:jc w:val="center"/>
        <w:rPr>
          <w:rFonts w:ascii="Times New Roman" w:eastAsia="Arial" w:hAnsi="Times New Roman" w:cs="Times New Roman"/>
          <w:b/>
          <w:bCs/>
          <w:sz w:val="24"/>
          <w:szCs w:val="24"/>
        </w:rPr>
      </w:pPr>
      <w:r w:rsidRPr="001B61A5">
        <w:rPr>
          <w:rFonts w:ascii="Times New Roman" w:eastAsia="Arial" w:hAnsi="Times New Roman" w:cs="Times New Roman"/>
          <w:b/>
          <w:bCs/>
          <w:sz w:val="24"/>
          <w:szCs w:val="24"/>
        </w:rPr>
        <w:t xml:space="preserve">Характеристика </w:t>
      </w:r>
    </w:p>
    <w:p w:rsidR="00A24052" w:rsidRPr="001B61A5" w:rsidRDefault="00A24052" w:rsidP="00B22104">
      <w:pPr>
        <w:spacing w:after="0"/>
        <w:ind w:right="140"/>
        <w:jc w:val="center"/>
        <w:rPr>
          <w:rFonts w:ascii="Times New Roman" w:hAnsi="Times New Roman" w:cs="Times New Roman"/>
          <w:sz w:val="24"/>
          <w:szCs w:val="24"/>
        </w:rPr>
      </w:pPr>
      <w:r w:rsidRPr="001B61A5">
        <w:rPr>
          <w:rFonts w:ascii="Times New Roman" w:eastAsia="Arial" w:hAnsi="Times New Roman" w:cs="Times New Roman"/>
          <w:b/>
          <w:bCs/>
          <w:sz w:val="24"/>
          <w:szCs w:val="24"/>
        </w:rPr>
        <w:t>на обучающегося по освоению общих компетенций в период прохождения практики</w:t>
      </w:r>
    </w:p>
    <w:p w:rsidR="00131127" w:rsidRPr="001B61A5" w:rsidRDefault="00131127" w:rsidP="00B22104">
      <w:pPr>
        <w:spacing w:after="0"/>
        <w:ind w:right="140"/>
        <w:jc w:val="both"/>
        <w:rPr>
          <w:rFonts w:ascii="Times New Roman" w:hAnsi="Times New Roman" w:cs="Times New Roman"/>
          <w:sz w:val="24"/>
          <w:szCs w:val="24"/>
        </w:rPr>
      </w:pPr>
      <w:r w:rsidRPr="001B61A5">
        <w:rPr>
          <w:rFonts w:ascii="Times New Roman" w:eastAsia="Arial" w:hAnsi="Times New Roman" w:cs="Times New Roman"/>
          <w:sz w:val="24"/>
          <w:szCs w:val="24"/>
        </w:rPr>
        <w:t>обучающегося_______________________________________________________,</w:t>
      </w:r>
    </w:p>
    <w:p w:rsidR="00131127" w:rsidRPr="001B61A5" w:rsidRDefault="00131127" w:rsidP="00B22104">
      <w:pPr>
        <w:spacing w:after="0"/>
        <w:ind w:left="4600" w:right="140"/>
        <w:rPr>
          <w:rFonts w:ascii="Times New Roman" w:hAnsi="Times New Roman" w:cs="Times New Roman"/>
          <w:sz w:val="24"/>
          <w:szCs w:val="24"/>
          <w:vertAlign w:val="superscript"/>
        </w:rPr>
      </w:pPr>
      <w:r w:rsidRPr="001B61A5">
        <w:rPr>
          <w:rFonts w:ascii="Times New Roman" w:eastAsia="Arial" w:hAnsi="Times New Roman" w:cs="Times New Roman"/>
          <w:sz w:val="24"/>
          <w:szCs w:val="24"/>
          <w:vertAlign w:val="superscript"/>
        </w:rPr>
        <w:t>(ФИО)</w:t>
      </w:r>
    </w:p>
    <w:p w:rsidR="00131127" w:rsidRPr="001B61A5" w:rsidRDefault="00131127" w:rsidP="00B22104">
      <w:pPr>
        <w:tabs>
          <w:tab w:val="left" w:pos="5040"/>
        </w:tabs>
        <w:spacing w:after="0"/>
        <w:ind w:right="140"/>
        <w:jc w:val="both"/>
        <w:rPr>
          <w:rFonts w:ascii="Times New Roman" w:hAnsi="Times New Roman" w:cs="Times New Roman"/>
          <w:sz w:val="24"/>
          <w:szCs w:val="24"/>
        </w:rPr>
      </w:pPr>
      <w:r w:rsidRPr="001B61A5">
        <w:rPr>
          <w:rFonts w:ascii="Times New Roman" w:eastAsia="Arial" w:hAnsi="Times New Roman" w:cs="Times New Roman"/>
          <w:sz w:val="24"/>
          <w:szCs w:val="24"/>
        </w:rPr>
        <w:t>обучающегося(йся) на ___ курсе</w:t>
      </w:r>
      <w:r w:rsidR="004D445C">
        <w:rPr>
          <w:rFonts w:ascii="Times New Roman" w:eastAsia="Arial" w:hAnsi="Times New Roman" w:cs="Times New Roman"/>
          <w:sz w:val="24"/>
          <w:szCs w:val="24"/>
        </w:rPr>
        <w:t xml:space="preserve"> </w:t>
      </w:r>
      <w:r w:rsidRPr="001B61A5">
        <w:rPr>
          <w:rFonts w:ascii="Times New Roman" w:eastAsia="Arial" w:hAnsi="Times New Roman" w:cs="Times New Roman"/>
          <w:sz w:val="24"/>
          <w:szCs w:val="24"/>
        </w:rPr>
        <w:t>по специальности 43.02.15 Поварское и кондитерское дело</w:t>
      </w:r>
    </w:p>
    <w:p w:rsidR="00A24052" w:rsidRPr="001B61A5" w:rsidRDefault="00A24052" w:rsidP="00B22104">
      <w:pPr>
        <w:tabs>
          <w:tab w:val="left" w:pos="6440"/>
        </w:tabs>
        <w:spacing w:after="0"/>
        <w:ind w:right="140"/>
        <w:rPr>
          <w:rFonts w:ascii="Times New Roman" w:hAnsi="Times New Roman" w:cs="Times New Roman"/>
          <w:sz w:val="24"/>
          <w:szCs w:val="24"/>
        </w:rPr>
      </w:pPr>
      <w:r w:rsidRPr="001B61A5">
        <w:rPr>
          <w:rFonts w:ascii="Times New Roman" w:eastAsia="Arial" w:hAnsi="Times New Roman" w:cs="Times New Roman"/>
          <w:sz w:val="24"/>
          <w:szCs w:val="24"/>
        </w:rPr>
        <w:t>Обучающийся про</w:t>
      </w:r>
      <w:r w:rsidR="00131127" w:rsidRPr="001B61A5">
        <w:rPr>
          <w:rFonts w:ascii="Times New Roman" w:eastAsia="Arial" w:hAnsi="Times New Roman" w:cs="Times New Roman"/>
          <w:sz w:val="24"/>
          <w:szCs w:val="24"/>
        </w:rPr>
        <w:t>шёл(</w:t>
      </w:r>
      <w:r w:rsidRPr="001B61A5">
        <w:rPr>
          <w:rFonts w:ascii="Times New Roman" w:eastAsia="Arial" w:hAnsi="Times New Roman" w:cs="Times New Roman"/>
          <w:sz w:val="24"/>
          <w:szCs w:val="24"/>
        </w:rPr>
        <w:t>ла)</w:t>
      </w:r>
      <w:r w:rsidR="004D445C">
        <w:rPr>
          <w:rFonts w:ascii="Times New Roman" w:eastAsia="Arial" w:hAnsi="Times New Roman" w:cs="Times New Roman"/>
          <w:sz w:val="24"/>
          <w:szCs w:val="24"/>
        </w:rPr>
        <w:t xml:space="preserve"> </w:t>
      </w:r>
      <w:r w:rsidRPr="001B61A5">
        <w:rPr>
          <w:rFonts w:ascii="Times New Roman" w:eastAsia="Arial" w:hAnsi="Times New Roman" w:cs="Times New Roman"/>
          <w:sz w:val="24"/>
          <w:szCs w:val="24"/>
        </w:rPr>
        <w:t>практику</w:t>
      </w:r>
    </w:p>
    <w:p w:rsidR="00A24052" w:rsidRPr="001B61A5" w:rsidRDefault="00A24052" w:rsidP="00B22104">
      <w:pPr>
        <w:spacing w:after="0"/>
        <w:ind w:right="140"/>
        <w:rPr>
          <w:rFonts w:ascii="Times New Roman" w:hAnsi="Times New Roman" w:cs="Times New Roman"/>
          <w:sz w:val="24"/>
          <w:szCs w:val="24"/>
        </w:rPr>
      </w:pPr>
      <w:r w:rsidRPr="001B61A5">
        <w:rPr>
          <w:rFonts w:ascii="Times New Roman" w:eastAsia="Arial" w:hAnsi="Times New Roman" w:cs="Times New Roman"/>
          <w:sz w:val="24"/>
          <w:szCs w:val="24"/>
        </w:rPr>
        <w:t>на__________________________________</w:t>
      </w:r>
      <w:r w:rsidR="00092D82" w:rsidRPr="001B61A5">
        <w:rPr>
          <w:rFonts w:ascii="Times New Roman" w:eastAsia="Arial" w:hAnsi="Times New Roman" w:cs="Times New Roman"/>
          <w:sz w:val="24"/>
          <w:szCs w:val="24"/>
        </w:rPr>
        <w:t>______________________________</w:t>
      </w:r>
    </w:p>
    <w:p w:rsidR="00A24052" w:rsidRPr="001B61A5" w:rsidRDefault="00A24052" w:rsidP="00B22104">
      <w:pPr>
        <w:spacing w:after="0"/>
        <w:ind w:right="140"/>
        <w:jc w:val="center"/>
        <w:rPr>
          <w:rFonts w:ascii="Times New Roman" w:hAnsi="Times New Roman" w:cs="Times New Roman"/>
          <w:sz w:val="24"/>
          <w:szCs w:val="24"/>
          <w:vertAlign w:val="superscript"/>
        </w:rPr>
      </w:pPr>
      <w:r w:rsidRPr="001B61A5">
        <w:rPr>
          <w:rFonts w:ascii="Times New Roman" w:eastAsia="Arial" w:hAnsi="Times New Roman" w:cs="Times New Roman"/>
          <w:sz w:val="24"/>
          <w:szCs w:val="24"/>
          <w:vertAlign w:val="superscript"/>
        </w:rPr>
        <w:t>(наименование предприятия)</w:t>
      </w:r>
    </w:p>
    <w:p w:rsidR="00A24052" w:rsidRPr="001B61A5" w:rsidRDefault="00131127" w:rsidP="00B22104">
      <w:pPr>
        <w:tabs>
          <w:tab w:val="left" w:pos="460"/>
        </w:tabs>
        <w:spacing w:after="0"/>
        <w:ind w:right="140"/>
        <w:rPr>
          <w:rFonts w:ascii="Times New Roman" w:eastAsia="Arial" w:hAnsi="Times New Roman" w:cs="Times New Roman"/>
          <w:sz w:val="24"/>
          <w:szCs w:val="24"/>
        </w:rPr>
      </w:pPr>
      <w:r w:rsidRPr="001B61A5">
        <w:rPr>
          <w:rFonts w:ascii="Times New Roman" w:eastAsia="Arial" w:hAnsi="Times New Roman" w:cs="Times New Roman"/>
          <w:sz w:val="24"/>
          <w:szCs w:val="24"/>
        </w:rPr>
        <w:t xml:space="preserve">с </w:t>
      </w:r>
      <w:r w:rsidR="00A24052" w:rsidRPr="001B61A5">
        <w:rPr>
          <w:rFonts w:ascii="Times New Roman" w:eastAsia="Arial" w:hAnsi="Times New Roman" w:cs="Times New Roman"/>
          <w:sz w:val="24"/>
          <w:szCs w:val="24"/>
        </w:rPr>
        <w:t>«___»____________2</w:t>
      </w:r>
      <w:r w:rsidR="00070066">
        <w:rPr>
          <w:rFonts w:ascii="Times New Roman" w:eastAsia="Arial" w:hAnsi="Times New Roman" w:cs="Times New Roman"/>
          <w:sz w:val="24"/>
          <w:szCs w:val="24"/>
        </w:rPr>
        <w:t>0___ г.  по «___»___________20</w:t>
      </w:r>
      <w:r w:rsidR="00A24052" w:rsidRPr="001B61A5">
        <w:rPr>
          <w:rFonts w:ascii="Times New Roman" w:eastAsia="Arial" w:hAnsi="Times New Roman" w:cs="Times New Roman"/>
          <w:sz w:val="24"/>
          <w:szCs w:val="24"/>
        </w:rPr>
        <w:t>___ г.</w:t>
      </w:r>
    </w:p>
    <w:p w:rsidR="00A24052" w:rsidRPr="001B61A5" w:rsidRDefault="00A24052" w:rsidP="00B22104">
      <w:pPr>
        <w:spacing w:after="0"/>
        <w:ind w:right="140"/>
        <w:rPr>
          <w:rFonts w:ascii="Times New Roman" w:hAnsi="Times New Roman" w:cs="Times New Roman"/>
          <w:sz w:val="24"/>
          <w:szCs w:val="24"/>
        </w:rPr>
      </w:pPr>
      <w:r w:rsidRPr="001B61A5">
        <w:rPr>
          <w:rFonts w:ascii="Times New Roman" w:eastAsia="Arial" w:hAnsi="Times New Roman" w:cs="Times New Roman"/>
          <w:sz w:val="24"/>
          <w:szCs w:val="24"/>
        </w:rPr>
        <w:t>Место работы _______________________ должность________________________</w:t>
      </w:r>
    </w:p>
    <w:p w:rsidR="00A24052" w:rsidRPr="001B61A5" w:rsidRDefault="00A24052" w:rsidP="00B22104">
      <w:pPr>
        <w:spacing w:after="0"/>
        <w:ind w:right="140"/>
        <w:rPr>
          <w:rFonts w:ascii="Times New Roman" w:hAnsi="Times New Roman" w:cs="Times New Roman"/>
          <w:sz w:val="24"/>
          <w:szCs w:val="24"/>
        </w:rPr>
      </w:pPr>
      <w:r w:rsidRPr="001B61A5">
        <w:rPr>
          <w:rFonts w:ascii="Times New Roman" w:eastAsia="Arial" w:hAnsi="Times New Roman" w:cs="Times New Roman"/>
          <w:sz w:val="24"/>
          <w:szCs w:val="24"/>
        </w:rPr>
        <w:t xml:space="preserve">За время </w:t>
      </w:r>
      <w:r w:rsidR="00131127" w:rsidRPr="001B61A5">
        <w:rPr>
          <w:rFonts w:ascii="Times New Roman" w:eastAsia="Arial" w:hAnsi="Times New Roman" w:cs="Times New Roman"/>
          <w:sz w:val="24"/>
          <w:szCs w:val="24"/>
        </w:rPr>
        <w:t>пребывания на практике проявил(</w:t>
      </w:r>
      <w:r w:rsidRPr="001B61A5">
        <w:rPr>
          <w:rFonts w:ascii="Times New Roman" w:eastAsia="Arial" w:hAnsi="Times New Roman" w:cs="Times New Roman"/>
          <w:sz w:val="24"/>
          <w:szCs w:val="24"/>
        </w:rPr>
        <w:t>а) себя следующим образом:</w:t>
      </w:r>
    </w:p>
    <w:p w:rsidR="00131127" w:rsidRPr="001B61A5" w:rsidRDefault="00A24052" w:rsidP="00B22104">
      <w:pPr>
        <w:spacing w:after="0"/>
        <w:ind w:right="140"/>
        <w:rPr>
          <w:rFonts w:ascii="Times New Roman" w:eastAsia="Arial" w:hAnsi="Times New Roman" w:cs="Times New Roman"/>
          <w:sz w:val="24"/>
          <w:szCs w:val="24"/>
        </w:rPr>
      </w:pPr>
      <w:r w:rsidRPr="001B61A5">
        <w:rPr>
          <w:rFonts w:ascii="Times New Roman" w:eastAsia="Arial" w:hAnsi="Times New Roman" w:cs="Times New Roman"/>
          <w:sz w:val="24"/>
          <w:szCs w:val="24"/>
        </w:rPr>
        <w:t>Отношение к производственной работе:_________________________________</w:t>
      </w:r>
      <w:r w:rsidR="00131127" w:rsidRPr="001B61A5">
        <w:rPr>
          <w:rFonts w:ascii="Times New Roman" w:eastAsia="Arial" w:hAnsi="Times New Roman" w:cs="Times New Roman"/>
          <w:sz w:val="24"/>
          <w:szCs w:val="24"/>
        </w:rPr>
        <w:t>____</w:t>
      </w:r>
    </w:p>
    <w:p w:rsidR="00131127" w:rsidRPr="001B61A5" w:rsidRDefault="00A24052" w:rsidP="00B22104">
      <w:pPr>
        <w:spacing w:after="0"/>
        <w:ind w:right="140"/>
        <w:rPr>
          <w:rFonts w:ascii="Times New Roman" w:eastAsia="Arial" w:hAnsi="Times New Roman" w:cs="Times New Roman"/>
          <w:sz w:val="24"/>
          <w:szCs w:val="24"/>
        </w:rPr>
      </w:pPr>
      <w:r w:rsidRPr="001B61A5">
        <w:rPr>
          <w:rFonts w:ascii="Times New Roman" w:eastAsia="Arial" w:hAnsi="Times New Roman" w:cs="Times New Roman"/>
          <w:sz w:val="24"/>
          <w:szCs w:val="24"/>
        </w:rPr>
        <w:t>Степень выполнения программы практики:______________________________</w:t>
      </w:r>
      <w:r w:rsidR="00092D82" w:rsidRPr="001B61A5">
        <w:rPr>
          <w:rFonts w:ascii="Times New Roman" w:eastAsia="Arial" w:hAnsi="Times New Roman" w:cs="Times New Roman"/>
          <w:sz w:val="24"/>
          <w:szCs w:val="24"/>
        </w:rPr>
        <w:t>___</w:t>
      </w:r>
    </w:p>
    <w:p w:rsidR="00131127" w:rsidRPr="001B61A5" w:rsidRDefault="00A24052" w:rsidP="00B22104">
      <w:pPr>
        <w:spacing w:after="0"/>
        <w:ind w:right="140"/>
        <w:rPr>
          <w:rFonts w:ascii="Times New Roman" w:eastAsia="Arial" w:hAnsi="Times New Roman" w:cs="Times New Roman"/>
          <w:sz w:val="24"/>
          <w:szCs w:val="24"/>
        </w:rPr>
      </w:pPr>
      <w:r w:rsidRPr="001B61A5">
        <w:rPr>
          <w:rFonts w:ascii="Times New Roman" w:eastAsia="Arial" w:hAnsi="Times New Roman" w:cs="Times New Roman"/>
          <w:sz w:val="24"/>
          <w:szCs w:val="24"/>
        </w:rPr>
        <w:t xml:space="preserve">Выполнение индивидуального задания:____________________________________ </w:t>
      </w:r>
    </w:p>
    <w:p w:rsidR="00A24052" w:rsidRPr="001B61A5" w:rsidRDefault="00A24052" w:rsidP="00B22104">
      <w:pPr>
        <w:spacing w:after="0"/>
        <w:ind w:right="140"/>
        <w:rPr>
          <w:rFonts w:ascii="Times New Roman" w:hAnsi="Times New Roman" w:cs="Times New Roman"/>
          <w:sz w:val="24"/>
          <w:szCs w:val="24"/>
        </w:rPr>
      </w:pPr>
      <w:r w:rsidRPr="001B61A5">
        <w:rPr>
          <w:rFonts w:ascii="Times New Roman" w:eastAsia="Arial" w:hAnsi="Times New Roman" w:cs="Times New Roman"/>
          <w:sz w:val="24"/>
          <w:szCs w:val="24"/>
        </w:rPr>
        <w:t xml:space="preserve">Трудовая дисциплина и поведение на рабочем </w:t>
      </w:r>
      <w:r w:rsidR="00131127" w:rsidRPr="001B61A5">
        <w:rPr>
          <w:rFonts w:ascii="Times New Roman" w:eastAsia="Arial" w:hAnsi="Times New Roman" w:cs="Times New Roman"/>
          <w:sz w:val="24"/>
          <w:szCs w:val="24"/>
        </w:rPr>
        <w:t>месте:_________________________</w:t>
      </w:r>
    </w:p>
    <w:p w:rsidR="00A24052" w:rsidRPr="001B61A5" w:rsidRDefault="00A24052" w:rsidP="00B22104">
      <w:pPr>
        <w:spacing w:after="0"/>
        <w:ind w:right="140"/>
        <w:rPr>
          <w:rFonts w:ascii="Times New Roman" w:hAnsi="Times New Roman" w:cs="Times New Roman"/>
          <w:sz w:val="24"/>
          <w:szCs w:val="24"/>
        </w:rPr>
      </w:pPr>
      <w:r w:rsidRPr="001B61A5">
        <w:rPr>
          <w:rFonts w:ascii="Times New Roman" w:eastAsia="Arial" w:hAnsi="Times New Roman" w:cs="Times New Roman"/>
          <w:sz w:val="24"/>
          <w:szCs w:val="24"/>
        </w:rPr>
        <w:t xml:space="preserve">Соответствие теоретической подготовки требованиям к специалисту </w:t>
      </w:r>
      <w:r w:rsidR="00131127" w:rsidRPr="001B61A5">
        <w:rPr>
          <w:rFonts w:ascii="Times New Roman" w:eastAsia="Arial" w:hAnsi="Times New Roman" w:cs="Times New Roman"/>
          <w:sz w:val="24"/>
          <w:szCs w:val="24"/>
        </w:rPr>
        <w:t>среднего звена</w:t>
      </w:r>
      <w:r w:rsidRPr="001B61A5">
        <w:rPr>
          <w:rFonts w:ascii="Times New Roman" w:eastAsia="Arial" w:hAnsi="Times New Roman" w:cs="Times New Roman"/>
          <w:sz w:val="24"/>
          <w:szCs w:val="24"/>
        </w:rPr>
        <w:t>:__________________________________</w:t>
      </w:r>
      <w:r w:rsidR="004E29E3" w:rsidRPr="001B61A5">
        <w:rPr>
          <w:rFonts w:ascii="Times New Roman" w:eastAsia="Arial" w:hAnsi="Times New Roman" w:cs="Times New Roman"/>
          <w:sz w:val="24"/>
          <w:szCs w:val="24"/>
        </w:rPr>
        <w:t>_______________________________</w:t>
      </w:r>
    </w:p>
    <w:p w:rsidR="00A24052" w:rsidRPr="001B61A5" w:rsidRDefault="00A24052" w:rsidP="00B22104">
      <w:pPr>
        <w:spacing w:after="0"/>
        <w:ind w:right="140"/>
        <w:rPr>
          <w:rFonts w:ascii="Times New Roman" w:hAnsi="Times New Roman" w:cs="Times New Roman"/>
          <w:sz w:val="24"/>
          <w:szCs w:val="24"/>
        </w:rPr>
      </w:pPr>
      <w:r w:rsidRPr="001B61A5">
        <w:rPr>
          <w:rFonts w:ascii="Times New Roman" w:eastAsia="Arial" w:hAnsi="Times New Roman" w:cs="Times New Roman"/>
          <w:sz w:val="24"/>
          <w:szCs w:val="24"/>
        </w:rPr>
        <w:t>Освоенные общие компетенции (указать освоенные компетенции из представленного во ФГОС перечня ОК):</w:t>
      </w:r>
      <w:r w:rsidR="00DB794E">
        <w:rPr>
          <w:rFonts w:ascii="Times New Roman" w:eastAsia="Arial" w:hAnsi="Times New Roman" w:cs="Times New Roman"/>
          <w:sz w:val="24"/>
          <w:szCs w:val="24"/>
        </w:rPr>
        <w:t xml:space="preserve"> </w:t>
      </w:r>
      <w:r w:rsidR="00131127" w:rsidRPr="001B61A5">
        <w:rPr>
          <w:rFonts w:ascii="Times New Roman" w:hAnsi="Times New Roman" w:cs="Times New Roman"/>
          <w:sz w:val="24"/>
          <w:szCs w:val="24"/>
        </w:rPr>
        <w:t>_______________________________________</w:t>
      </w:r>
      <w:r w:rsidR="00DB794E">
        <w:rPr>
          <w:rFonts w:ascii="Times New Roman" w:hAnsi="Times New Roman" w:cs="Times New Roman"/>
          <w:sz w:val="24"/>
          <w:szCs w:val="24"/>
        </w:rPr>
        <w:t>__________________</w:t>
      </w:r>
    </w:p>
    <w:p w:rsidR="00131127" w:rsidRPr="001B61A5" w:rsidRDefault="00131127" w:rsidP="00B22104">
      <w:pPr>
        <w:spacing w:after="0"/>
        <w:ind w:right="140"/>
        <w:rPr>
          <w:rFonts w:ascii="Times New Roman" w:hAnsi="Times New Roman" w:cs="Times New Roman"/>
          <w:sz w:val="24"/>
          <w:szCs w:val="24"/>
        </w:rPr>
      </w:pPr>
      <w:r w:rsidRPr="001B61A5">
        <w:rPr>
          <w:rFonts w:ascii="Times New Roman" w:hAnsi="Times New Roman" w:cs="Times New Roman"/>
          <w:sz w:val="24"/>
          <w:szCs w:val="24"/>
        </w:rPr>
        <w:t>_______________________________________</w:t>
      </w:r>
      <w:r w:rsidR="004E29E3" w:rsidRPr="001B61A5">
        <w:rPr>
          <w:rFonts w:ascii="Times New Roman" w:hAnsi="Times New Roman" w:cs="Times New Roman"/>
          <w:sz w:val="24"/>
          <w:szCs w:val="24"/>
        </w:rPr>
        <w:t>_______________________________</w:t>
      </w:r>
    </w:p>
    <w:p w:rsidR="00A24052" w:rsidRPr="001B61A5" w:rsidRDefault="00A24052" w:rsidP="00B22104">
      <w:pPr>
        <w:spacing w:after="0"/>
        <w:ind w:right="140"/>
        <w:rPr>
          <w:rFonts w:ascii="Times New Roman" w:eastAsia="Arial" w:hAnsi="Times New Roman" w:cs="Times New Roman"/>
          <w:sz w:val="24"/>
          <w:szCs w:val="24"/>
        </w:rPr>
      </w:pPr>
      <w:r w:rsidRPr="001B61A5">
        <w:rPr>
          <w:rFonts w:ascii="Times New Roman" w:eastAsia="Arial" w:hAnsi="Times New Roman" w:cs="Times New Roman"/>
          <w:sz w:val="24"/>
          <w:szCs w:val="24"/>
        </w:rPr>
        <w:t>Общие замечания и предложения, пожелания:</w:t>
      </w:r>
      <w:r w:rsidR="00092D82" w:rsidRPr="001B61A5">
        <w:rPr>
          <w:rFonts w:ascii="Times New Roman" w:eastAsia="Arial" w:hAnsi="Times New Roman" w:cs="Times New Roman"/>
          <w:sz w:val="24"/>
          <w:szCs w:val="24"/>
        </w:rPr>
        <w:t>____________________________</w:t>
      </w:r>
    </w:p>
    <w:p w:rsidR="00A24052" w:rsidRPr="001B61A5" w:rsidRDefault="00A24052" w:rsidP="00B22104">
      <w:pPr>
        <w:spacing w:after="0"/>
        <w:ind w:right="140"/>
        <w:rPr>
          <w:rFonts w:ascii="Times New Roman" w:hAnsi="Times New Roman" w:cs="Times New Roman"/>
          <w:sz w:val="24"/>
          <w:szCs w:val="24"/>
        </w:rPr>
      </w:pPr>
      <w:r w:rsidRPr="001B61A5">
        <w:rPr>
          <w:rFonts w:ascii="Times New Roman" w:eastAsia="Arial" w:hAnsi="Times New Roman" w:cs="Times New Roman"/>
          <w:sz w:val="24"/>
          <w:szCs w:val="24"/>
        </w:rPr>
        <w:t>Результат практики заслуживает оценку:__________________________________ _</w:t>
      </w:r>
    </w:p>
    <w:p w:rsidR="00131127" w:rsidRPr="001B61A5" w:rsidRDefault="00070066" w:rsidP="00B22104">
      <w:pPr>
        <w:tabs>
          <w:tab w:val="left" w:pos="3880"/>
        </w:tabs>
        <w:spacing w:after="0"/>
        <w:ind w:left="260" w:right="140"/>
        <w:rPr>
          <w:rFonts w:ascii="Times New Roman" w:hAnsi="Times New Roman" w:cs="Times New Roman"/>
          <w:sz w:val="24"/>
          <w:szCs w:val="24"/>
        </w:rPr>
      </w:pPr>
      <w:r>
        <w:rPr>
          <w:rFonts w:ascii="Times New Roman" w:eastAsia="Arial" w:hAnsi="Times New Roman" w:cs="Times New Roman"/>
          <w:sz w:val="24"/>
          <w:szCs w:val="24"/>
        </w:rPr>
        <w:t>Дата «__»_______20</w:t>
      </w:r>
      <w:r w:rsidR="00A24052" w:rsidRPr="001B61A5">
        <w:rPr>
          <w:rFonts w:ascii="Times New Roman" w:eastAsia="Arial" w:hAnsi="Times New Roman" w:cs="Times New Roman"/>
          <w:sz w:val="24"/>
          <w:szCs w:val="24"/>
        </w:rPr>
        <w:t>__  г.</w:t>
      </w:r>
    </w:p>
    <w:p w:rsidR="00A24052" w:rsidRPr="001B61A5" w:rsidRDefault="00A24052" w:rsidP="00B22104">
      <w:pPr>
        <w:tabs>
          <w:tab w:val="left" w:pos="3880"/>
        </w:tabs>
        <w:spacing w:after="0"/>
        <w:ind w:right="140"/>
        <w:rPr>
          <w:rFonts w:ascii="Times New Roman" w:hAnsi="Times New Roman" w:cs="Times New Roman"/>
          <w:sz w:val="24"/>
          <w:szCs w:val="24"/>
        </w:rPr>
      </w:pPr>
      <w:r w:rsidRPr="001B61A5">
        <w:rPr>
          <w:rFonts w:ascii="Times New Roman" w:eastAsia="Arial" w:hAnsi="Times New Roman" w:cs="Times New Roman"/>
          <w:sz w:val="24"/>
          <w:szCs w:val="24"/>
        </w:rPr>
        <w:t xml:space="preserve">Подпись руководителя практики___________________________________ </w:t>
      </w:r>
    </w:p>
    <w:p w:rsidR="00A24052" w:rsidRPr="001B61A5" w:rsidRDefault="00A24052" w:rsidP="00B22104">
      <w:pPr>
        <w:spacing w:after="0"/>
        <w:ind w:left="5240" w:right="140"/>
        <w:rPr>
          <w:rFonts w:ascii="Times New Roman" w:hAnsi="Times New Roman" w:cs="Times New Roman"/>
          <w:sz w:val="24"/>
          <w:szCs w:val="24"/>
          <w:vertAlign w:val="superscript"/>
        </w:rPr>
      </w:pPr>
      <w:r w:rsidRPr="001B61A5">
        <w:rPr>
          <w:rFonts w:ascii="Times New Roman" w:eastAsia="Arial" w:hAnsi="Times New Roman" w:cs="Times New Roman"/>
          <w:sz w:val="24"/>
          <w:szCs w:val="24"/>
          <w:vertAlign w:val="superscript"/>
        </w:rPr>
        <w:t>/ФИО, должность/</w:t>
      </w:r>
    </w:p>
    <w:p w:rsidR="00131127" w:rsidRPr="001B61A5" w:rsidRDefault="00A24052" w:rsidP="00B22104">
      <w:pPr>
        <w:spacing w:after="0"/>
        <w:ind w:right="140"/>
        <w:rPr>
          <w:rFonts w:ascii="Times New Roman" w:eastAsia="Arial" w:hAnsi="Times New Roman" w:cs="Times New Roman"/>
          <w:sz w:val="24"/>
          <w:szCs w:val="24"/>
        </w:rPr>
      </w:pPr>
      <w:r w:rsidRPr="001B61A5">
        <w:rPr>
          <w:rFonts w:ascii="Times New Roman" w:eastAsia="Arial" w:hAnsi="Times New Roman" w:cs="Times New Roman"/>
          <w:sz w:val="24"/>
          <w:szCs w:val="24"/>
        </w:rPr>
        <w:t xml:space="preserve">Подпись ответственного лица организации </w:t>
      </w:r>
      <w:r w:rsidR="00131127" w:rsidRPr="001B61A5">
        <w:rPr>
          <w:rFonts w:ascii="Times New Roman" w:eastAsia="Arial" w:hAnsi="Times New Roman" w:cs="Times New Roman"/>
          <w:sz w:val="24"/>
          <w:szCs w:val="24"/>
        </w:rPr>
        <w:t>(базы практики)</w:t>
      </w:r>
    </w:p>
    <w:p w:rsidR="00A24052" w:rsidRPr="001B61A5" w:rsidRDefault="00A24052" w:rsidP="00B22104">
      <w:pPr>
        <w:spacing w:after="0"/>
        <w:ind w:right="140"/>
        <w:rPr>
          <w:rFonts w:ascii="Times New Roman" w:hAnsi="Times New Roman" w:cs="Times New Roman"/>
          <w:sz w:val="24"/>
          <w:szCs w:val="24"/>
        </w:rPr>
      </w:pPr>
      <w:r w:rsidRPr="001B61A5">
        <w:rPr>
          <w:rFonts w:ascii="Times New Roman" w:eastAsia="Arial" w:hAnsi="Times New Roman" w:cs="Times New Roman"/>
          <w:sz w:val="24"/>
          <w:szCs w:val="24"/>
        </w:rPr>
        <w:t>_________________________</w:t>
      </w:r>
      <w:r w:rsidR="00131127" w:rsidRPr="001B61A5">
        <w:rPr>
          <w:rFonts w:ascii="Times New Roman" w:eastAsia="Arial" w:hAnsi="Times New Roman" w:cs="Times New Roman"/>
          <w:sz w:val="24"/>
          <w:szCs w:val="24"/>
        </w:rPr>
        <w:t>___________</w:t>
      </w:r>
    </w:p>
    <w:p w:rsidR="0087558A" w:rsidRPr="001B61A5" w:rsidRDefault="00A24052" w:rsidP="0087558A">
      <w:pPr>
        <w:spacing w:after="0"/>
        <w:ind w:right="140"/>
        <w:rPr>
          <w:rFonts w:ascii="Times New Roman" w:hAnsi="Times New Roman" w:cs="Times New Roman"/>
          <w:sz w:val="24"/>
          <w:szCs w:val="24"/>
        </w:rPr>
      </w:pPr>
      <w:r w:rsidRPr="001B61A5">
        <w:rPr>
          <w:rFonts w:ascii="Times New Roman" w:eastAsia="Arial" w:hAnsi="Times New Roman" w:cs="Times New Roman"/>
          <w:sz w:val="24"/>
          <w:szCs w:val="24"/>
          <w:vertAlign w:val="superscript"/>
        </w:rPr>
        <w:t>/ФИО, должность/</w:t>
      </w:r>
      <w:r w:rsidR="0087558A" w:rsidRPr="0087558A">
        <w:rPr>
          <w:rFonts w:ascii="Times New Roman" w:eastAsia="Arial" w:hAnsi="Times New Roman" w:cs="Times New Roman"/>
          <w:sz w:val="24"/>
          <w:szCs w:val="24"/>
        </w:rPr>
        <w:t xml:space="preserve"> </w:t>
      </w:r>
      <w:r w:rsidR="0087558A">
        <w:rPr>
          <w:rFonts w:ascii="Times New Roman" w:eastAsia="Arial" w:hAnsi="Times New Roman" w:cs="Times New Roman"/>
          <w:sz w:val="24"/>
          <w:szCs w:val="24"/>
        </w:rPr>
        <w:t xml:space="preserve">                                                                                             </w:t>
      </w:r>
      <w:r w:rsidR="0087558A" w:rsidRPr="001B61A5">
        <w:rPr>
          <w:rFonts w:ascii="Times New Roman" w:eastAsia="Arial" w:hAnsi="Times New Roman" w:cs="Times New Roman"/>
          <w:sz w:val="24"/>
          <w:szCs w:val="24"/>
        </w:rPr>
        <w:t>М.П.</w:t>
      </w:r>
    </w:p>
    <w:p w:rsidR="00070066" w:rsidRPr="001B61A5" w:rsidRDefault="00070066" w:rsidP="00B22104">
      <w:pPr>
        <w:spacing w:after="0"/>
        <w:ind w:right="140"/>
        <w:rPr>
          <w:rFonts w:ascii="Times New Roman" w:hAnsi="Times New Roman" w:cs="Times New Roman"/>
          <w:sz w:val="24"/>
          <w:szCs w:val="24"/>
        </w:rPr>
      </w:pPr>
    </w:p>
    <w:p w:rsidR="004E29E3" w:rsidRPr="001B61A5" w:rsidRDefault="004E29E3" w:rsidP="00B22104">
      <w:pPr>
        <w:spacing w:after="0"/>
        <w:ind w:right="140"/>
        <w:jc w:val="right"/>
        <w:rPr>
          <w:rFonts w:ascii="Times New Roman" w:eastAsia="Arial" w:hAnsi="Times New Roman" w:cs="Times New Roman"/>
          <w:sz w:val="24"/>
          <w:szCs w:val="24"/>
        </w:rPr>
      </w:pPr>
      <w:r w:rsidRPr="001B61A5">
        <w:rPr>
          <w:rFonts w:ascii="Times New Roman" w:eastAsia="Arial" w:hAnsi="Times New Roman" w:cs="Times New Roman"/>
          <w:sz w:val="24"/>
          <w:szCs w:val="24"/>
        </w:rPr>
        <w:t>Приложение 3</w:t>
      </w:r>
    </w:p>
    <w:p w:rsidR="00131127" w:rsidRPr="001B61A5" w:rsidRDefault="00131127" w:rsidP="00B22104">
      <w:pPr>
        <w:spacing w:after="0"/>
        <w:ind w:right="140"/>
        <w:jc w:val="center"/>
        <w:rPr>
          <w:rFonts w:ascii="Times New Roman" w:eastAsia="Arial" w:hAnsi="Times New Roman" w:cs="Times New Roman"/>
          <w:sz w:val="24"/>
          <w:szCs w:val="24"/>
        </w:rPr>
      </w:pPr>
      <w:r w:rsidRPr="001B61A5">
        <w:rPr>
          <w:rFonts w:ascii="Times New Roman" w:eastAsia="Arial" w:hAnsi="Times New Roman" w:cs="Times New Roman"/>
          <w:sz w:val="24"/>
          <w:szCs w:val="24"/>
        </w:rPr>
        <w:t>МИНИСТЕРСТВО ОБРАЗОВАНИЯ И НАУКИ ХАБАРОВСКОГО КРАЯ</w:t>
      </w:r>
    </w:p>
    <w:p w:rsidR="00B22104" w:rsidRDefault="00131127" w:rsidP="00B22104">
      <w:pPr>
        <w:spacing w:after="0"/>
        <w:ind w:right="140"/>
        <w:jc w:val="center"/>
        <w:rPr>
          <w:rFonts w:ascii="Times New Roman" w:eastAsia="Arial" w:hAnsi="Times New Roman" w:cs="Times New Roman"/>
          <w:sz w:val="24"/>
          <w:szCs w:val="24"/>
        </w:rPr>
      </w:pPr>
      <w:r w:rsidRPr="001B61A5">
        <w:rPr>
          <w:rFonts w:ascii="Times New Roman" w:eastAsia="Arial" w:hAnsi="Times New Roman" w:cs="Times New Roman"/>
          <w:sz w:val="24"/>
          <w:szCs w:val="24"/>
        </w:rPr>
        <w:t xml:space="preserve">Краевое государственное бюджетное профессиональное образовательное учреждение </w:t>
      </w:r>
    </w:p>
    <w:p w:rsidR="00131127" w:rsidRPr="001B61A5" w:rsidRDefault="00131127" w:rsidP="00B22104">
      <w:pPr>
        <w:spacing w:after="0"/>
        <w:ind w:right="140"/>
        <w:jc w:val="center"/>
        <w:rPr>
          <w:rFonts w:ascii="Times New Roman" w:hAnsi="Times New Roman" w:cs="Times New Roman"/>
          <w:sz w:val="24"/>
          <w:szCs w:val="24"/>
        </w:rPr>
      </w:pPr>
      <w:r w:rsidRPr="001B61A5">
        <w:rPr>
          <w:rFonts w:ascii="Times New Roman" w:eastAsia="Arial" w:hAnsi="Times New Roman" w:cs="Times New Roman"/>
          <w:sz w:val="24"/>
          <w:szCs w:val="24"/>
        </w:rPr>
        <w:lastRenderedPageBreak/>
        <w:t>«Хорский агропромышленный техникум»</w:t>
      </w:r>
    </w:p>
    <w:p w:rsidR="00A24052" w:rsidRPr="001B61A5" w:rsidRDefault="00A24052" w:rsidP="00A24052">
      <w:pPr>
        <w:spacing w:after="0"/>
        <w:ind w:right="160"/>
        <w:jc w:val="center"/>
        <w:rPr>
          <w:rFonts w:ascii="Times New Roman" w:hAnsi="Times New Roman" w:cs="Times New Roman"/>
          <w:sz w:val="24"/>
          <w:szCs w:val="24"/>
        </w:rPr>
      </w:pPr>
      <w:r w:rsidRPr="001B61A5">
        <w:rPr>
          <w:rFonts w:ascii="Times New Roman" w:eastAsia="Arial" w:hAnsi="Times New Roman" w:cs="Times New Roman"/>
          <w:b/>
          <w:bCs/>
          <w:sz w:val="24"/>
          <w:szCs w:val="24"/>
        </w:rPr>
        <w:t>ДНЕВНИК ПО ПРАКТИКЕ</w:t>
      </w:r>
    </w:p>
    <w:p w:rsidR="004E29E3" w:rsidRPr="001B61A5" w:rsidRDefault="00A24052" w:rsidP="00A24052">
      <w:pPr>
        <w:spacing w:after="0"/>
        <w:ind w:right="160"/>
        <w:jc w:val="center"/>
        <w:rPr>
          <w:rFonts w:ascii="Times New Roman" w:eastAsia="Arial" w:hAnsi="Times New Roman" w:cs="Times New Roman"/>
          <w:sz w:val="24"/>
          <w:szCs w:val="24"/>
        </w:rPr>
      </w:pPr>
      <w:r w:rsidRPr="001B61A5">
        <w:rPr>
          <w:rFonts w:ascii="Times New Roman" w:eastAsia="Arial" w:hAnsi="Times New Roman" w:cs="Times New Roman"/>
          <w:sz w:val="24"/>
          <w:szCs w:val="24"/>
        </w:rPr>
        <w:t>___________________________________________________</w:t>
      </w:r>
      <w:r w:rsidR="004E29E3" w:rsidRPr="001B61A5">
        <w:rPr>
          <w:rFonts w:ascii="Times New Roman" w:eastAsia="Arial" w:hAnsi="Times New Roman" w:cs="Times New Roman"/>
          <w:sz w:val="24"/>
          <w:szCs w:val="24"/>
        </w:rPr>
        <w:t>_____________</w:t>
      </w:r>
    </w:p>
    <w:p w:rsidR="00A24052" w:rsidRPr="001B61A5" w:rsidRDefault="00A24052" w:rsidP="00A24052">
      <w:pPr>
        <w:spacing w:after="0"/>
        <w:ind w:right="160"/>
        <w:jc w:val="center"/>
        <w:rPr>
          <w:rFonts w:ascii="Times New Roman" w:hAnsi="Times New Roman" w:cs="Times New Roman"/>
          <w:sz w:val="24"/>
          <w:szCs w:val="24"/>
          <w:vertAlign w:val="superscript"/>
        </w:rPr>
      </w:pPr>
      <w:r w:rsidRPr="001B61A5">
        <w:rPr>
          <w:rFonts w:ascii="Times New Roman" w:eastAsia="Arial" w:hAnsi="Times New Roman" w:cs="Times New Roman"/>
          <w:sz w:val="24"/>
          <w:szCs w:val="24"/>
          <w:vertAlign w:val="superscript"/>
        </w:rPr>
        <w:t>(наименование практики, отражающее вид практики, в соответствии с программой практики по специальности)</w:t>
      </w:r>
    </w:p>
    <w:p w:rsidR="004E29E3" w:rsidRPr="001B61A5" w:rsidRDefault="004E29E3" w:rsidP="004E29E3">
      <w:pPr>
        <w:spacing w:after="0"/>
        <w:rPr>
          <w:rFonts w:ascii="Times New Roman" w:eastAsia="Arial" w:hAnsi="Times New Roman" w:cs="Times New Roman"/>
          <w:i/>
          <w:iCs/>
          <w:sz w:val="24"/>
          <w:szCs w:val="24"/>
          <w:vertAlign w:val="superscript"/>
        </w:rPr>
      </w:pPr>
      <w:r w:rsidRPr="001B61A5">
        <w:rPr>
          <w:rFonts w:ascii="Times New Roman" w:eastAsia="Arial" w:hAnsi="Times New Roman" w:cs="Times New Roman"/>
          <w:i/>
          <w:iCs/>
          <w:sz w:val="24"/>
          <w:szCs w:val="24"/>
          <w:vertAlign w:val="superscript"/>
        </w:rPr>
        <w:t>___________________________________________________________________________________________________________</w:t>
      </w:r>
    </w:p>
    <w:p w:rsidR="004E29E3" w:rsidRPr="001B61A5" w:rsidRDefault="004E29E3" w:rsidP="004E29E3">
      <w:pPr>
        <w:spacing w:after="0"/>
        <w:ind w:left="2860"/>
        <w:rPr>
          <w:rFonts w:ascii="Times New Roman" w:hAnsi="Times New Roman" w:cs="Times New Roman"/>
          <w:i/>
          <w:sz w:val="24"/>
          <w:szCs w:val="24"/>
          <w:vertAlign w:val="superscript"/>
        </w:rPr>
      </w:pPr>
      <w:r w:rsidRPr="001B61A5">
        <w:rPr>
          <w:rFonts w:ascii="Times New Roman" w:eastAsia="Arial" w:hAnsi="Times New Roman" w:cs="Times New Roman"/>
          <w:i/>
          <w:iCs/>
          <w:sz w:val="24"/>
          <w:szCs w:val="24"/>
          <w:vertAlign w:val="superscript"/>
        </w:rPr>
        <w:t>(шифр, наименование специальности)</w:t>
      </w:r>
    </w:p>
    <w:p w:rsidR="004E29E3" w:rsidRPr="001B61A5" w:rsidRDefault="004E29E3" w:rsidP="00A24052">
      <w:pPr>
        <w:spacing w:after="0"/>
        <w:rPr>
          <w:rFonts w:ascii="Times New Roman" w:hAnsi="Times New Roman" w:cs="Times New Roman"/>
          <w:sz w:val="24"/>
          <w:szCs w:val="24"/>
        </w:rPr>
      </w:pPr>
      <w:r w:rsidRPr="001B61A5">
        <w:rPr>
          <w:rFonts w:ascii="Times New Roman" w:hAnsi="Times New Roman" w:cs="Times New Roman"/>
          <w:sz w:val="24"/>
          <w:szCs w:val="24"/>
        </w:rPr>
        <w:t>Организация (база практики) ____________________________________________</w:t>
      </w:r>
    </w:p>
    <w:p w:rsidR="004E29E3" w:rsidRPr="001B61A5" w:rsidRDefault="004E29E3" w:rsidP="004E29E3">
      <w:pPr>
        <w:spacing w:after="0"/>
        <w:jc w:val="center"/>
        <w:rPr>
          <w:rFonts w:ascii="Times New Roman" w:hAnsi="Times New Roman" w:cs="Times New Roman"/>
          <w:sz w:val="24"/>
          <w:szCs w:val="24"/>
        </w:rPr>
      </w:pPr>
      <w:r w:rsidRPr="001B61A5">
        <w:rPr>
          <w:rFonts w:ascii="Times New Roman" w:eastAsia="Arial" w:hAnsi="Times New Roman" w:cs="Times New Roman"/>
          <w:sz w:val="24"/>
          <w:szCs w:val="24"/>
          <w:vertAlign w:val="superscript"/>
        </w:rPr>
        <w:t>(наименование базы практики)</w:t>
      </w:r>
    </w:p>
    <w:p w:rsidR="004E29E3" w:rsidRPr="001B61A5" w:rsidRDefault="004E29E3" w:rsidP="004E29E3">
      <w:pPr>
        <w:tabs>
          <w:tab w:val="left" w:pos="200"/>
        </w:tabs>
        <w:spacing w:after="0"/>
        <w:rPr>
          <w:rFonts w:ascii="Times New Roman" w:eastAsia="Arial" w:hAnsi="Times New Roman" w:cs="Times New Roman"/>
          <w:sz w:val="24"/>
          <w:szCs w:val="24"/>
        </w:rPr>
      </w:pPr>
      <w:r w:rsidRPr="001B61A5">
        <w:rPr>
          <w:rFonts w:ascii="Times New Roman" w:eastAsia="Arial" w:hAnsi="Times New Roman" w:cs="Times New Roman"/>
          <w:sz w:val="24"/>
          <w:szCs w:val="24"/>
        </w:rPr>
        <w:t>ФИО обучающегося ____________________________________________________</w:t>
      </w:r>
    </w:p>
    <w:p w:rsidR="00A24052" w:rsidRPr="001B61A5" w:rsidRDefault="004E29E3" w:rsidP="004E29E3">
      <w:pPr>
        <w:tabs>
          <w:tab w:val="left" w:pos="200"/>
        </w:tabs>
        <w:spacing w:after="0"/>
        <w:rPr>
          <w:rFonts w:ascii="Times New Roman" w:hAnsi="Times New Roman" w:cs="Times New Roman"/>
          <w:sz w:val="24"/>
          <w:szCs w:val="24"/>
        </w:rPr>
      </w:pPr>
      <w:r w:rsidRPr="001B61A5">
        <w:rPr>
          <w:rFonts w:ascii="Times New Roman" w:eastAsia="Arial" w:hAnsi="Times New Roman" w:cs="Times New Roman"/>
          <w:iCs/>
          <w:sz w:val="24"/>
          <w:szCs w:val="24"/>
        </w:rPr>
        <w:t>группа</w:t>
      </w:r>
      <w:r w:rsidR="00A24052" w:rsidRPr="001B61A5">
        <w:rPr>
          <w:rFonts w:ascii="Times New Roman" w:eastAsia="Arial" w:hAnsi="Times New Roman" w:cs="Times New Roman"/>
          <w:sz w:val="24"/>
          <w:szCs w:val="24"/>
        </w:rPr>
        <w:t>_________</w:t>
      </w:r>
    </w:p>
    <w:p w:rsidR="00A24052" w:rsidRPr="001B61A5" w:rsidRDefault="00092D82" w:rsidP="00A24052">
      <w:pPr>
        <w:spacing w:after="0"/>
        <w:ind w:right="160"/>
        <w:jc w:val="center"/>
        <w:rPr>
          <w:rFonts w:ascii="Times New Roman" w:hAnsi="Times New Roman" w:cs="Times New Roman"/>
          <w:sz w:val="24"/>
          <w:szCs w:val="24"/>
        </w:rPr>
      </w:pPr>
      <w:r w:rsidRPr="001B61A5">
        <w:rPr>
          <w:rFonts w:ascii="Times New Roman" w:eastAsia="Arial" w:hAnsi="Times New Roman" w:cs="Times New Roman"/>
          <w:sz w:val="24"/>
          <w:szCs w:val="24"/>
        </w:rPr>
        <w:t>п</w:t>
      </w:r>
      <w:r w:rsidR="00070066">
        <w:rPr>
          <w:rFonts w:ascii="Times New Roman" w:eastAsia="Arial" w:hAnsi="Times New Roman" w:cs="Times New Roman"/>
          <w:sz w:val="24"/>
          <w:szCs w:val="24"/>
        </w:rPr>
        <w:t>. Хор, 20</w:t>
      </w:r>
      <w:r w:rsidR="004E29E3" w:rsidRPr="001B61A5">
        <w:rPr>
          <w:rFonts w:ascii="Times New Roman" w:eastAsia="Arial" w:hAnsi="Times New Roman" w:cs="Times New Roman"/>
          <w:sz w:val="24"/>
          <w:szCs w:val="24"/>
        </w:rPr>
        <w:t>__</w:t>
      </w:r>
      <w:r w:rsidR="00A24052" w:rsidRPr="001B61A5">
        <w:rPr>
          <w:rFonts w:ascii="Times New Roman" w:eastAsia="Arial" w:hAnsi="Times New Roman" w:cs="Times New Roman"/>
          <w:sz w:val="24"/>
          <w:szCs w:val="24"/>
        </w:rPr>
        <w:t xml:space="preserve"> г.</w:t>
      </w:r>
    </w:p>
    <w:p w:rsidR="00092D82" w:rsidRPr="001B61A5" w:rsidRDefault="00092D82" w:rsidP="00092D82">
      <w:pPr>
        <w:spacing w:after="0"/>
        <w:ind w:right="-2"/>
        <w:jc w:val="right"/>
        <w:rPr>
          <w:rFonts w:ascii="Times New Roman" w:eastAsia="Arial" w:hAnsi="Times New Roman" w:cs="Times New Roman"/>
          <w:sz w:val="24"/>
          <w:szCs w:val="24"/>
        </w:rPr>
      </w:pPr>
      <w:r w:rsidRPr="001B61A5">
        <w:rPr>
          <w:rFonts w:ascii="Times New Roman" w:eastAsia="Arial" w:hAnsi="Times New Roman" w:cs="Times New Roman"/>
          <w:sz w:val="24"/>
          <w:szCs w:val="24"/>
        </w:rPr>
        <w:t>Приложение 4</w:t>
      </w:r>
    </w:p>
    <w:p w:rsidR="00092D82" w:rsidRPr="001B61A5" w:rsidRDefault="00092D82" w:rsidP="00092D82">
      <w:pPr>
        <w:spacing w:after="0"/>
        <w:ind w:right="-259"/>
        <w:jc w:val="center"/>
        <w:rPr>
          <w:rFonts w:ascii="Times New Roman" w:eastAsia="Arial" w:hAnsi="Times New Roman" w:cs="Times New Roman"/>
          <w:sz w:val="24"/>
          <w:szCs w:val="24"/>
        </w:rPr>
      </w:pPr>
      <w:r w:rsidRPr="001B61A5">
        <w:rPr>
          <w:rFonts w:ascii="Times New Roman" w:eastAsia="Arial" w:hAnsi="Times New Roman" w:cs="Times New Roman"/>
          <w:sz w:val="24"/>
          <w:szCs w:val="24"/>
        </w:rPr>
        <w:t>МИНИСТЕРСТВО ОБРАЗОВАНИЯ И НАУКИ ХАБАРОВСКОГО КРАЯ</w:t>
      </w:r>
    </w:p>
    <w:p w:rsidR="0087558A" w:rsidRDefault="00092D82" w:rsidP="00092D82">
      <w:pPr>
        <w:spacing w:after="0"/>
        <w:ind w:right="-259"/>
        <w:jc w:val="center"/>
        <w:rPr>
          <w:rFonts w:ascii="Times New Roman" w:eastAsia="Arial" w:hAnsi="Times New Roman" w:cs="Times New Roman"/>
          <w:sz w:val="24"/>
          <w:szCs w:val="24"/>
        </w:rPr>
      </w:pPr>
      <w:r w:rsidRPr="001B61A5">
        <w:rPr>
          <w:rFonts w:ascii="Times New Roman" w:eastAsia="Arial" w:hAnsi="Times New Roman" w:cs="Times New Roman"/>
          <w:sz w:val="24"/>
          <w:szCs w:val="24"/>
        </w:rPr>
        <w:t xml:space="preserve">Краевое государственное бюджетное профессиональное образовательное учреждение </w:t>
      </w:r>
    </w:p>
    <w:p w:rsidR="00092D82" w:rsidRPr="001B61A5" w:rsidRDefault="00092D82" w:rsidP="00092D82">
      <w:pPr>
        <w:spacing w:after="0"/>
        <w:ind w:right="-259"/>
        <w:jc w:val="center"/>
        <w:rPr>
          <w:rFonts w:ascii="Times New Roman" w:hAnsi="Times New Roman" w:cs="Times New Roman"/>
          <w:sz w:val="24"/>
          <w:szCs w:val="24"/>
        </w:rPr>
      </w:pPr>
      <w:r w:rsidRPr="001B61A5">
        <w:rPr>
          <w:rFonts w:ascii="Times New Roman" w:eastAsia="Arial" w:hAnsi="Times New Roman" w:cs="Times New Roman"/>
          <w:sz w:val="24"/>
          <w:szCs w:val="24"/>
        </w:rPr>
        <w:t>«Хорский агропромышленный техникум»</w:t>
      </w:r>
    </w:p>
    <w:p w:rsidR="00A24052" w:rsidRPr="001B61A5" w:rsidRDefault="00A24052" w:rsidP="00092D82">
      <w:pPr>
        <w:spacing w:after="0"/>
        <w:ind w:right="-2"/>
        <w:jc w:val="center"/>
        <w:rPr>
          <w:rFonts w:ascii="Times New Roman" w:hAnsi="Times New Roman" w:cs="Times New Roman"/>
          <w:sz w:val="24"/>
          <w:szCs w:val="24"/>
        </w:rPr>
      </w:pPr>
      <w:r w:rsidRPr="001B61A5">
        <w:rPr>
          <w:rFonts w:ascii="Times New Roman" w:eastAsia="Arial" w:hAnsi="Times New Roman" w:cs="Times New Roman"/>
          <w:b/>
          <w:bCs/>
          <w:sz w:val="24"/>
          <w:szCs w:val="24"/>
        </w:rPr>
        <w:t>Отчет</w:t>
      </w:r>
      <w:r w:rsidR="00092D82" w:rsidRPr="001B61A5">
        <w:rPr>
          <w:rFonts w:ascii="Times New Roman" w:eastAsia="Arial" w:hAnsi="Times New Roman" w:cs="Times New Roman"/>
          <w:b/>
          <w:bCs/>
          <w:sz w:val="24"/>
          <w:szCs w:val="24"/>
        </w:rPr>
        <w:t xml:space="preserve"> п</w:t>
      </w:r>
      <w:r w:rsidRPr="001B61A5">
        <w:rPr>
          <w:rFonts w:ascii="Times New Roman" w:eastAsia="Arial" w:hAnsi="Times New Roman" w:cs="Times New Roman"/>
          <w:b/>
          <w:bCs/>
          <w:sz w:val="24"/>
          <w:szCs w:val="24"/>
        </w:rPr>
        <w:t>о</w:t>
      </w:r>
      <w:r w:rsidR="004D445C">
        <w:rPr>
          <w:rFonts w:ascii="Times New Roman" w:eastAsia="Arial" w:hAnsi="Times New Roman" w:cs="Times New Roman"/>
          <w:b/>
          <w:bCs/>
          <w:sz w:val="24"/>
          <w:szCs w:val="24"/>
        </w:rPr>
        <w:t xml:space="preserve"> </w:t>
      </w:r>
      <w:r w:rsidRPr="001B61A5">
        <w:rPr>
          <w:rFonts w:ascii="Times New Roman" w:eastAsia="Arial" w:hAnsi="Times New Roman" w:cs="Times New Roman"/>
          <w:b/>
          <w:bCs/>
          <w:sz w:val="24"/>
          <w:szCs w:val="24"/>
        </w:rPr>
        <w:t>практике</w:t>
      </w:r>
    </w:p>
    <w:p w:rsidR="00092D82" w:rsidRPr="001B61A5" w:rsidRDefault="00092D82" w:rsidP="00092D82">
      <w:pPr>
        <w:spacing w:after="0"/>
        <w:ind w:right="160"/>
        <w:jc w:val="center"/>
        <w:rPr>
          <w:rFonts w:ascii="Times New Roman" w:eastAsia="Arial" w:hAnsi="Times New Roman" w:cs="Times New Roman"/>
          <w:sz w:val="24"/>
          <w:szCs w:val="24"/>
        </w:rPr>
      </w:pPr>
      <w:r w:rsidRPr="001B61A5">
        <w:rPr>
          <w:rFonts w:ascii="Times New Roman" w:eastAsia="Arial" w:hAnsi="Times New Roman" w:cs="Times New Roman"/>
          <w:sz w:val="24"/>
          <w:szCs w:val="24"/>
        </w:rPr>
        <w:t xml:space="preserve">________________________________________________________________ </w:t>
      </w:r>
    </w:p>
    <w:p w:rsidR="00092D82" w:rsidRPr="001B61A5" w:rsidRDefault="00092D82" w:rsidP="00092D82">
      <w:pPr>
        <w:spacing w:after="0"/>
        <w:ind w:right="160"/>
        <w:jc w:val="center"/>
        <w:rPr>
          <w:rFonts w:ascii="Times New Roman" w:hAnsi="Times New Roman" w:cs="Times New Roman"/>
          <w:sz w:val="24"/>
          <w:szCs w:val="24"/>
          <w:vertAlign w:val="superscript"/>
        </w:rPr>
      </w:pPr>
      <w:r w:rsidRPr="001B61A5">
        <w:rPr>
          <w:rFonts w:ascii="Times New Roman" w:eastAsia="Arial" w:hAnsi="Times New Roman" w:cs="Times New Roman"/>
          <w:sz w:val="24"/>
          <w:szCs w:val="24"/>
          <w:vertAlign w:val="superscript"/>
        </w:rPr>
        <w:t>(наименование практики, отражающее вид практики, в соответствии с программой практики по специальности)</w:t>
      </w:r>
    </w:p>
    <w:p w:rsidR="00092D82" w:rsidRPr="001B61A5" w:rsidRDefault="00092D82" w:rsidP="00092D82">
      <w:pPr>
        <w:spacing w:after="0"/>
        <w:rPr>
          <w:rFonts w:ascii="Times New Roman" w:eastAsia="Arial" w:hAnsi="Times New Roman" w:cs="Times New Roman"/>
          <w:i/>
          <w:iCs/>
          <w:sz w:val="24"/>
          <w:szCs w:val="24"/>
          <w:vertAlign w:val="superscript"/>
        </w:rPr>
      </w:pPr>
      <w:r w:rsidRPr="001B61A5">
        <w:rPr>
          <w:rFonts w:ascii="Times New Roman" w:eastAsia="Arial" w:hAnsi="Times New Roman" w:cs="Times New Roman"/>
          <w:i/>
          <w:iCs/>
          <w:sz w:val="24"/>
          <w:szCs w:val="24"/>
          <w:vertAlign w:val="superscript"/>
        </w:rPr>
        <w:t>___________________________________________________________________________________________________________</w:t>
      </w:r>
    </w:p>
    <w:p w:rsidR="00092D82" w:rsidRPr="001B61A5" w:rsidRDefault="00092D82" w:rsidP="00092D82">
      <w:pPr>
        <w:spacing w:after="0"/>
        <w:ind w:left="2860"/>
        <w:rPr>
          <w:rFonts w:ascii="Times New Roman" w:hAnsi="Times New Roman" w:cs="Times New Roman"/>
          <w:i/>
          <w:sz w:val="24"/>
          <w:szCs w:val="24"/>
          <w:vertAlign w:val="superscript"/>
        </w:rPr>
      </w:pPr>
      <w:r w:rsidRPr="001B61A5">
        <w:rPr>
          <w:rFonts w:ascii="Times New Roman" w:eastAsia="Arial" w:hAnsi="Times New Roman" w:cs="Times New Roman"/>
          <w:i/>
          <w:iCs/>
          <w:sz w:val="24"/>
          <w:szCs w:val="24"/>
          <w:vertAlign w:val="superscript"/>
        </w:rPr>
        <w:t>(шифр, наименование специальности)</w:t>
      </w:r>
    </w:p>
    <w:p w:rsidR="00092D82" w:rsidRPr="001B61A5" w:rsidRDefault="00092D82" w:rsidP="00092D82">
      <w:pPr>
        <w:spacing w:after="0"/>
        <w:rPr>
          <w:rFonts w:ascii="Times New Roman" w:hAnsi="Times New Roman" w:cs="Times New Roman"/>
          <w:sz w:val="24"/>
          <w:szCs w:val="24"/>
        </w:rPr>
      </w:pPr>
      <w:r w:rsidRPr="001B61A5">
        <w:rPr>
          <w:rFonts w:ascii="Times New Roman" w:hAnsi="Times New Roman" w:cs="Times New Roman"/>
          <w:sz w:val="24"/>
          <w:szCs w:val="24"/>
        </w:rPr>
        <w:t>Организация (база практики) ____________________________________________</w:t>
      </w:r>
    </w:p>
    <w:p w:rsidR="00092D82" w:rsidRPr="001B61A5" w:rsidRDefault="00092D82" w:rsidP="00092D82">
      <w:pPr>
        <w:spacing w:after="0"/>
        <w:jc w:val="center"/>
        <w:rPr>
          <w:rFonts w:ascii="Times New Roman" w:hAnsi="Times New Roman" w:cs="Times New Roman"/>
          <w:sz w:val="24"/>
          <w:szCs w:val="24"/>
        </w:rPr>
      </w:pPr>
      <w:r w:rsidRPr="001B61A5">
        <w:rPr>
          <w:rFonts w:ascii="Times New Roman" w:eastAsia="Arial" w:hAnsi="Times New Roman" w:cs="Times New Roman"/>
          <w:sz w:val="24"/>
          <w:szCs w:val="24"/>
          <w:vertAlign w:val="superscript"/>
        </w:rPr>
        <w:t>(наименование базы практики)</w:t>
      </w:r>
    </w:p>
    <w:p w:rsidR="00092D82" w:rsidRPr="001B61A5" w:rsidRDefault="00092D82" w:rsidP="00092D82">
      <w:pPr>
        <w:spacing w:after="0"/>
        <w:rPr>
          <w:rFonts w:ascii="Times New Roman" w:hAnsi="Times New Roman" w:cs="Times New Roman"/>
          <w:sz w:val="24"/>
          <w:szCs w:val="24"/>
        </w:rPr>
      </w:pPr>
    </w:p>
    <w:p w:rsidR="00A24052" w:rsidRPr="001B61A5" w:rsidRDefault="00A24052" w:rsidP="0087558A">
      <w:pPr>
        <w:spacing w:after="0" w:line="240" w:lineRule="auto"/>
        <w:ind w:left="3969"/>
        <w:rPr>
          <w:rFonts w:ascii="Times New Roman" w:hAnsi="Times New Roman" w:cs="Times New Roman"/>
          <w:sz w:val="24"/>
          <w:szCs w:val="24"/>
        </w:rPr>
      </w:pPr>
      <w:r w:rsidRPr="001B61A5">
        <w:rPr>
          <w:rFonts w:ascii="Times New Roman" w:eastAsia="Arial" w:hAnsi="Times New Roman" w:cs="Times New Roman"/>
          <w:sz w:val="24"/>
          <w:szCs w:val="24"/>
        </w:rPr>
        <w:t>Выполнил обучающийся группы_________</w:t>
      </w:r>
    </w:p>
    <w:p w:rsidR="00A24052" w:rsidRPr="001B61A5" w:rsidRDefault="00A24052" w:rsidP="0087558A">
      <w:pPr>
        <w:spacing w:after="0" w:line="240" w:lineRule="auto"/>
        <w:ind w:left="3969"/>
        <w:jc w:val="both"/>
        <w:rPr>
          <w:rFonts w:ascii="Times New Roman" w:hAnsi="Times New Roman" w:cs="Times New Roman"/>
          <w:sz w:val="24"/>
          <w:szCs w:val="24"/>
        </w:rPr>
      </w:pPr>
      <w:r w:rsidRPr="001B61A5">
        <w:rPr>
          <w:rFonts w:ascii="Times New Roman" w:eastAsia="Arial" w:hAnsi="Times New Roman" w:cs="Times New Roman"/>
          <w:sz w:val="24"/>
          <w:szCs w:val="24"/>
        </w:rPr>
        <w:t>_______________________________</w:t>
      </w:r>
    </w:p>
    <w:p w:rsidR="00A24052" w:rsidRPr="001B61A5" w:rsidRDefault="00A24052" w:rsidP="0087558A">
      <w:pPr>
        <w:spacing w:after="0" w:line="240" w:lineRule="auto"/>
        <w:ind w:left="3969"/>
        <w:jc w:val="center"/>
        <w:rPr>
          <w:rFonts w:ascii="Times New Roman" w:hAnsi="Times New Roman" w:cs="Times New Roman"/>
          <w:sz w:val="24"/>
          <w:szCs w:val="24"/>
          <w:vertAlign w:val="superscript"/>
        </w:rPr>
      </w:pPr>
      <w:r w:rsidRPr="001B61A5">
        <w:rPr>
          <w:rFonts w:ascii="Times New Roman" w:eastAsia="Arial" w:hAnsi="Times New Roman" w:cs="Times New Roman"/>
          <w:i/>
          <w:iCs/>
          <w:sz w:val="24"/>
          <w:szCs w:val="24"/>
          <w:vertAlign w:val="superscript"/>
        </w:rPr>
        <w:t>(ф.и.о.)</w:t>
      </w:r>
    </w:p>
    <w:p w:rsidR="00A24052" w:rsidRPr="001B61A5" w:rsidRDefault="00A24052" w:rsidP="0087558A">
      <w:pPr>
        <w:spacing w:after="0" w:line="240" w:lineRule="auto"/>
        <w:ind w:left="3969"/>
        <w:rPr>
          <w:rFonts w:ascii="Times New Roman" w:hAnsi="Times New Roman" w:cs="Times New Roman"/>
          <w:sz w:val="24"/>
          <w:szCs w:val="24"/>
        </w:rPr>
      </w:pPr>
      <w:r w:rsidRPr="001B61A5">
        <w:rPr>
          <w:rFonts w:ascii="Times New Roman" w:eastAsia="Arial" w:hAnsi="Times New Roman" w:cs="Times New Roman"/>
          <w:sz w:val="24"/>
          <w:szCs w:val="24"/>
        </w:rPr>
        <w:t>________________</w:t>
      </w:r>
      <w:r w:rsidR="00092D82" w:rsidRPr="001B61A5">
        <w:rPr>
          <w:rFonts w:ascii="Times New Roman" w:eastAsia="Arial" w:hAnsi="Times New Roman" w:cs="Times New Roman"/>
          <w:sz w:val="24"/>
          <w:szCs w:val="24"/>
        </w:rPr>
        <w:t>________________</w:t>
      </w:r>
    </w:p>
    <w:p w:rsidR="00A24052" w:rsidRPr="001B61A5" w:rsidRDefault="00A24052" w:rsidP="0087558A">
      <w:pPr>
        <w:spacing w:after="0" w:line="240" w:lineRule="auto"/>
        <w:ind w:left="3969"/>
        <w:jc w:val="center"/>
        <w:rPr>
          <w:rFonts w:ascii="Times New Roman" w:hAnsi="Times New Roman" w:cs="Times New Roman"/>
          <w:sz w:val="24"/>
          <w:szCs w:val="24"/>
          <w:vertAlign w:val="superscript"/>
        </w:rPr>
      </w:pPr>
      <w:r w:rsidRPr="001B61A5">
        <w:rPr>
          <w:rFonts w:ascii="Times New Roman" w:eastAsia="Arial" w:hAnsi="Times New Roman" w:cs="Times New Roman"/>
          <w:i/>
          <w:iCs/>
          <w:sz w:val="24"/>
          <w:szCs w:val="24"/>
          <w:vertAlign w:val="superscript"/>
        </w:rPr>
        <w:t>(подпись)</w:t>
      </w:r>
    </w:p>
    <w:p w:rsidR="00A24052" w:rsidRPr="001B61A5" w:rsidRDefault="00A24052" w:rsidP="0087558A">
      <w:pPr>
        <w:spacing w:after="0" w:line="240" w:lineRule="auto"/>
        <w:ind w:left="3969"/>
        <w:rPr>
          <w:rFonts w:ascii="Times New Roman" w:hAnsi="Times New Roman" w:cs="Times New Roman"/>
          <w:sz w:val="24"/>
          <w:szCs w:val="24"/>
        </w:rPr>
      </w:pPr>
      <w:r w:rsidRPr="001B61A5">
        <w:rPr>
          <w:rFonts w:ascii="Times New Roman" w:eastAsia="Arial" w:hAnsi="Times New Roman" w:cs="Times New Roman"/>
          <w:sz w:val="24"/>
          <w:szCs w:val="24"/>
        </w:rPr>
        <w:t>Проверили:</w:t>
      </w:r>
    </w:p>
    <w:p w:rsidR="00A24052" w:rsidRPr="001B61A5" w:rsidRDefault="00A24052" w:rsidP="0087558A">
      <w:pPr>
        <w:spacing w:after="0" w:line="240" w:lineRule="auto"/>
        <w:ind w:left="3969"/>
        <w:rPr>
          <w:rFonts w:ascii="Times New Roman" w:hAnsi="Times New Roman" w:cs="Times New Roman"/>
          <w:sz w:val="24"/>
          <w:szCs w:val="24"/>
        </w:rPr>
      </w:pPr>
      <w:r w:rsidRPr="001B61A5">
        <w:rPr>
          <w:rFonts w:ascii="Times New Roman" w:eastAsia="Arial" w:hAnsi="Times New Roman" w:cs="Times New Roman"/>
          <w:sz w:val="24"/>
          <w:szCs w:val="24"/>
        </w:rPr>
        <w:t>___________________________________</w:t>
      </w:r>
    </w:p>
    <w:p w:rsidR="00A24052" w:rsidRPr="001B61A5" w:rsidRDefault="00092D82" w:rsidP="0087558A">
      <w:pPr>
        <w:spacing w:after="0" w:line="240" w:lineRule="auto"/>
        <w:ind w:left="3969"/>
        <w:jc w:val="center"/>
        <w:rPr>
          <w:rFonts w:ascii="Times New Roman" w:hAnsi="Times New Roman" w:cs="Times New Roman"/>
          <w:sz w:val="24"/>
          <w:szCs w:val="24"/>
          <w:vertAlign w:val="superscript"/>
        </w:rPr>
      </w:pPr>
      <w:r w:rsidRPr="001B61A5">
        <w:rPr>
          <w:rFonts w:ascii="Times New Roman" w:eastAsia="Arial" w:hAnsi="Times New Roman" w:cs="Times New Roman"/>
          <w:i/>
          <w:iCs/>
          <w:sz w:val="24"/>
          <w:szCs w:val="24"/>
          <w:vertAlign w:val="superscript"/>
        </w:rPr>
        <w:t xml:space="preserve">(должность руководителя </w:t>
      </w:r>
      <w:r w:rsidR="00A24052" w:rsidRPr="001B61A5">
        <w:rPr>
          <w:rFonts w:ascii="Times New Roman" w:eastAsia="Arial" w:hAnsi="Times New Roman" w:cs="Times New Roman"/>
          <w:i/>
          <w:iCs/>
          <w:sz w:val="24"/>
          <w:szCs w:val="24"/>
          <w:vertAlign w:val="superscript"/>
        </w:rPr>
        <w:t>от организации)</w:t>
      </w:r>
    </w:p>
    <w:p w:rsidR="00A24052" w:rsidRPr="001B61A5" w:rsidRDefault="00A24052" w:rsidP="0087558A">
      <w:pPr>
        <w:spacing w:after="0" w:line="240" w:lineRule="auto"/>
        <w:ind w:left="3969"/>
        <w:rPr>
          <w:rFonts w:ascii="Times New Roman" w:hAnsi="Times New Roman" w:cs="Times New Roman"/>
          <w:sz w:val="24"/>
          <w:szCs w:val="24"/>
        </w:rPr>
      </w:pPr>
      <w:r w:rsidRPr="001B61A5">
        <w:rPr>
          <w:rFonts w:ascii="Times New Roman" w:eastAsia="Arial" w:hAnsi="Times New Roman" w:cs="Times New Roman"/>
          <w:sz w:val="24"/>
          <w:szCs w:val="24"/>
        </w:rPr>
        <w:t>___________________________________</w:t>
      </w:r>
    </w:p>
    <w:p w:rsidR="00A24052" w:rsidRPr="001B61A5" w:rsidRDefault="00A24052" w:rsidP="0087558A">
      <w:pPr>
        <w:spacing w:after="0" w:line="240" w:lineRule="auto"/>
        <w:ind w:left="3969"/>
        <w:jc w:val="center"/>
        <w:rPr>
          <w:rFonts w:ascii="Times New Roman" w:hAnsi="Times New Roman" w:cs="Times New Roman"/>
          <w:sz w:val="24"/>
          <w:szCs w:val="24"/>
          <w:vertAlign w:val="superscript"/>
        </w:rPr>
      </w:pPr>
      <w:r w:rsidRPr="001B61A5">
        <w:rPr>
          <w:rFonts w:ascii="Times New Roman" w:eastAsia="Arial" w:hAnsi="Times New Roman" w:cs="Times New Roman"/>
          <w:i/>
          <w:iCs/>
          <w:sz w:val="24"/>
          <w:szCs w:val="24"/>
          <w:vertAlign w:val="superscript"/>
        </w:rPr>
        <w:t>(ф.и.о.)</w:t>
      </w:r>
    </w:p>
    <w:p w:rsidR="00A24052" w:rsidRPr="001B61A5" w:rsidRDefault="00A24052" w:rsidP="0087558A">
      <w:pPr>
        <w:tabs>
          <w:tab w:val="left" w:pos="2140"/>
        </w:tabs>
        <w:spacing w:after="0" w:line="240" w:lineRule="auto"/>
        <w:ind w:left="3969"/>
        <w:rPr>
          <w:rFonts w:ascii="Times New Roman" w:hAnsi="Times New Roman" w:cs="Times New Roman"/>
          <w:sz w:val="24"/>
          <w:szCs w:val="24"/>
        </w:rPr>
      </w:pPr>
      <w:r w:rsidRPr="001B61A5">
        <w:rPr>
          <w:rFonts w:ascii="Times New Roman" w:eastAsia="Arial" w:hAnsi="Times New Roman" w:cs="Times New Roman"/>
          <w:i/>
          <w:iCs/>
          <w:sz w:val="24"/>
          <w:szCs w:val="24"/>
        </w:rPr>
        <w:t>___________</w:t>
      </w:r>
      <w:r w:rsidRPr="001B61A5">
        <w:rPr>
          <w:rFonts w:ascii="Times New Roman" w:hAnsi="Times New Roman" w:cs="Times New Roman"/>
          <w:sz w:val="24"/>
          <w:szCs w:val="24"/>
        </w:rPr>
        <w:tab/>
      </w:r>
      <w:r w:rsidRPr="001B61A5">
        <w:rPr>
          <w:rFonts w:ascii="Times New Roman" w:eastAsia="Arial" w:hAnsi="Times New Roman" w:cs="Times New Roman"/>
          <w:i/>
          <w:iCs/>
          <w:sz w:val="24"/>
          <w:szCs w:val="24"/>
        </w:rPr>
        <w:t>____________________</w:t>
      </w:r>
    </w:p>
    <w:p w:rsidR="00A24052" w:rsidRPr="001B61A5" w:rsidRDefault="00A24052" w:rsidP="0087558A">
      <w:pPr>
        <w:tabs>
          <w:tab w:val="left" w:pos="3040"/>
        </w:tabs>
        <w:spacing w:after="0" w:line="240" w:lineRule="auto"/>
        <w:ind w:left="3969"/>
        <w:jc w:val="center"/>
        <w:rPr>
          <w:rFonts w:ascii="Times New Roman" w:hAnsi="Times New Roman" w:cs="Times New Roman"/>
          <w:sz w:val="24"/>
          <w:szCs w:val="24"/>
          <w:vertAlign w:val="superscript"/>
        </w:rPr>
      </w:pPr>
      <w:r w:rsidRPr="001B61A5">
        <w:rPr>
          <w:rFonts w:ascii="Times New Roman" w:eastAsia="Arial" w:hAnsi="Times New Roman" w:cs="Times New Roman"/>
          <w:i/>
          <w:iCs/>
          <w:sz w:val="24"/>
          <w:szCs w:val="24"/>
          <w:vertAlign w:val="superscript"/>
        </w:rPr>
        <w:t>(оценка)(подпись)</w:t>
      </w:r>
    </w:p>
    <w:p w:rsidR="00092D82" w:rsidRPr="001B61A5" w:rsidRDefault="00A24052" w:rsidP="0087558A">
      <w:pPr>
        <w:spacing w:after="0" w:line="240" w:lineRule="auto"/>
        <w:ind w:left="3969"/>
        <w:rPr>
          <w:rFonts w:ascii="Times New Roman" w:hAnsi="Times New Roman" w:cs="Times New Roman"/>
          <w:sz w:val="24"/>
          <w:szCs w:val="24"/>
        </w:rPr>
      </w:pPr>
      <w:r w:rsidRPr="001B61A5">
        <w:rPr>
          <w:rFonts w:ascii="Times New Roman" w:eastAsia="Arial" w:hAnsi="Times New Roman" w:cs="Times New Roman"/>
          <w:i/>
          <w:iCs/>
          <w:sz w:val="24"/>
          <w:szCs w:val="24"/>
        </w:rPr>
        <w:t>______________</w:t>
      </w:r>
      <w:r w:rsidR="00092D82" w:rsidRPr="001B61A5">
        <w:rPr>
          <w:rFonts w:ascii="Times New Roman" w:eastAsia="Arial" w:hAnsi="Times New Roman" w:cs="Times New Roman"/>
          <w:i/>
          <w:iCs/>
          <w:sz w:val="24"/>
          <w:szCs w:val="24"/>
          <w:vertAlign w:val="subscript"/>
        </w:rPr>
        <w:t>М.П.</w:t>
      </w:r>
    </w:p>
    <w:p w:rsidR="00A24052" w:rsidRPr="001B61A5" w:rsidRDefault="00A24052" w:rsidP="0087558A">
      <w:pPr>
        <w:tabs>
          <w:tab w:val="left" w:pos="3700"/>
        </w:tabs>
        <w:spacing w:after="0" w:line="240" w:lineRule="auto"/>
        <w:ind w:left="3969"/>
        <w:rPr>
          <w:rFonts w:ascii="Times New Roman" w:hAnsi="Times New Roman" w:cs="Times New Roman"/>
          <w:sz w:val="24"/>
          <w:szCs w:val="24"/>
        </w:rPr>
      </w:pPr>
      <w:r w:rsidRPr="001B61A5">
        <w:rPr>
          <w:rFonts w:ascii="Times New Roman" w:eastAsia="Arial" w:hAnsi="Times New Roman" w:cs="Times New Roman"/>
          <w:i/>
          <w:iCs/>
          <w:sz w:val="24"/>
          <w:szCs w:val="24"/>
          <w:vertAlign w:val="superscript"/>
        </w:rPr>
        <w:t>(дата)</w:t>
      </w:r>
    </w:p>
    <w:p w:rsidR="00A24052" w:rsidRPr="001B61A5" w:rsidRDefault="00A24052" w:rsidP="0087558A">
      <w:pPr>
        <w:spacing w:after="0" w:line="240" w:lineRule="auto"/>
        <w:ind w:left="3969"/>
        <w:rPr>
          <w:rFonts w:ascii="Times New Roman" w:hAnsi="Times New Roman" w:cs="Times New Roman"/>
          <w:sz w:val="24"/>
          <w:szCs w:val="24"/>
        </w:rPr>
      </w:pPr>
      <w:r w:rsidRPr="001B61A5">
        <w:rPr>
          <w:rFonts w:ascii="Times New Roman" w:eastAsia="Arial" w:hAnsi="Times New Roman" w:cs="Times New Roman"/>
          <w:i/>
          <w:iCs/>
          <w:sz w:val="24"/>
          <w:szCs w:val="24"/>
        </w:rPr>
        <w:t>____________________________________</w:t>
      </w:r>
    </w:p>
    <w:p w:rsidR="00A24052" w:rsidRPr="001B61A5" w:rsidRDefault="00A24052" w:rsidP="0087558A">
      <w:pPr>
        <w:spacing w:after="0" w:line="240" w:lineRule="auto"/>
        <w:ind w:left="3969"/>
        <w:jc w:val="center"/>
        <w:rPr>
          <w:rFonts w:ascii="Times New Roman" w:hAnsi="Times New Roman" w:cs="Times New Roman"/>
          <w:sz w:val="24"/>
          <w:szCs w:val="24"/>
          <w:vertAlign w:val="superscript"/>
        </w:rPr>
      </w:pPr>
      <w:r w:rsidRPr="001B61A5">
        <w:rPr>
          <w:rFonts w:ascii="Times New Roman" w:eastAsia="Arial" w:hAnsi="Times New Roman" w:cs="Times New Roman"/>
          <w:i/>
          <w:iCs/>
          <w:sz w:val="24"/>
          <w:szCs w:val="24"/>
          <w:vertAlign w:val="superscript"/>
        </w:rPr>
        <w:t xml:space="preserve">(должность руководителя от </w:t>
      </w:r>
      <w:r w:rsidR="00092D82" w:rsidRPr="001B61A5">
        <w:rPr>
          <w:rFonts w:ascii="Times New Roman" w:eastAsia="Arial" w:hAnsi="Times New Roman" w:cs="Times New Roman"/>
          <w:i/>
          <w:iCs/>
          <w:sz w:val="24"/>
          <w:szCs w:val="24"/>
          <w:vertAlign w:val="superscript"/>
        </w:rPr>
        <w:t>техникума</w:t>
      </w:r>
      <w:r w:rsidRPr="001B61A5">
        <w:rPr>
          <w:rFonts w:ascii="Times New Roman" w:eastAsia="Arial" w:hAnsi="Times New Roman" w:cs="Times New Roman"/>
          <w:i/>
          <w:iCs/>
          <w:sz w:val="24"/>
          <w:szCs w:val="24"/>
          <w:vertAlign w:val="superscript"/>
        </w:rPr>
        <w:t>)</w:t>
      </w:r>
    </w:p>
    <w:p w:rsidR="00A24052" w:rsidRPr="001B61A5" w:rsidRDefault="00A24052" w:rsidP="0087558A">
      <w:pPr>
        <w:spacing w:after="0" w:line="240" w:lineRule="auto"/>
        <w:ind w:left="3969"/>
        <w:rPr>
          <w:rFonts w:ascii="Times New Roman" w:hAnsi="Times New Roman" w:cs="Times New Roman"/>
          <w:sz w:val="24"/>
          <w:szCs w:val="24"/>
        </w:rPr>
      </w:pPr>
      <w:r w:rsidRPr="001B61A5">
        <w:rPr>
          <w:rFonts w:ascii="Times New Roman" w:eastAsia="Arial" w:hAnsi="Times New Roman" w:cs="Times New Roman"/>
          <w:i/>
          <w:iCs/>
          <w:sz w:val="24"/>
          <w:szCs w:val="24"/>
        </w:rPr>
        <w:t>____________________________________</w:t>
      </w:r>
    </w:p>
    <w:p w:rsidR="00A24052" w:rsidRPr="001B61A5" w:rsidRDefault="00A24052" w:rsidP="0087558A">
      <w:pPr>
        <w:spacing w:after="0" w:line="240" w:lineRule="auto"/>
        <w:ind w:left="3969"/>
        <w:jc w:val="center"/>
        <w:rPr>
          <w:rFonts w:ascii="Times New Roman" w:hAnsi="Times New Roman" w:cs="Times New Roman"/>
          <w:sz w:val="24"/>
          <w:szCs w:val="24"/>
          <w:vertAlign w:val="superscript"/>
        </w:rPr>
      </w:pPr>
      <w:r w:rsidRPr="001B61A5">
        <w:rPr>
          <w:rFonts w:ascii="Times New Roman" w:eastAsia="Arial" w:hAnsi="Times New Roman" w:cs="Times New Roman"/>
          <w:i/>
          <w:iCs/>
          <w:sz w:val="24"/>
          <w:szCs w:val="24"/>
          <w:vertAlign w:val="superscript"/>
        </w:rPr>
        <w:t>(ф.и.о)</w:t>
      </w:r>
    </w:p>
    <w:p w:rsidR="00A24052" w:rsidRPr="001B61A5" w:rsidRDefault="00A24052" w:rsidP="0087558A">
      <w:pPr>
        <w:tabs>
          <w:tab w:val="left" w:pos="2000"/>
        </w:tabs>
        <w:spacing w:after="0" w:line="240" w:lineRule="auto"/>
        <w:ind w:left="3969"/>
        <w:rPr>
          <w:rFonts w:ascii="Times New Roman" w:hAnsi="Times New Roman" w:cs="Times New Roman"/>
          <w:sz w:val="24"/>
          <w:szCs w:val="24"/>
        </w:rPr>
      </w:pPr>
      <w:r w:rsidRPr="001B61A5">
        <w:rPr>
          <w:rFonts w:ascii="Times New Roman" w:eastAsia="Arial" w:hAnsi="Times New Roman" w:cs="Times New Roman"/>
          <w:i/>
          <w:iCs/>
          <w:sz w:val="24"/>
          <w:szCs w:val="24"/>
        </w:rPr>
        <w:t>_______________________________</w:t>
      </w:r>
    </w:p>
    <w:p w:rsidR="00A24052" w:rsidRPr="001B61A5" w:rsidRDefault="00A24052" w:rsidP="0087558A">
      <w:pPr>
        <w:tabs>
          <w:tab w:val="left" w:pos="3120"/>
        </w:tabs>
        <w:spacing w:after="0" w:line="240" w:lineRule="auto"/>
        <w:ind w:left="3969"/>
        <w:rPr>
          <w:rFonts w:ascii="Times New Roman" w:hAnsi="Times New Roman" w:cs="Times New Roman"/>
          <w:sz w:val="24"/>
          <w:szCs w:val="24"/>
          <w:vertAlign w:val="superscript"/>
        </w:rPr>
      </w:pPr>
      <w:r w:rsidRPr="001B61A5">
        <w:rPr>
          <w:rFonts w:ascii="Times New Roman" w:eastAsia="Arial" w:hAnsi="Times New Roman" w:cs="Times New Roman"/>
          <w:i/>
          <w:iCs/>
          <w:sz w:val="24"/>
          <w:szCs w:val="24"/>
          <w:vertAlign w:val="superscript"/>
        </w:rPr>
        <w:t>(оценка)(подпись)</w:t>
      </w:r>
    </w:p>
    <w:p w:rsidR="00A24052" w:rsidRPr="001B61A5" w:rsidRDefault="00A24052" w:rsidP="0087558A">
      <w:pPr>
        <w:spacing w:after="0" w:line="240" w:lineRule="auto"/>
        <w:ind w:left="3969"/>
        <w:rPr>
          <w:rFonts w:ascii="Times New Roman" w:hAnsi="Times New Roman" w:cs="Times New Roman"/>
          <w:sz w:val="24"/>
          <w:szCs w:val="24"/>
        </w:rPr>
      </w:pPr>
      <w:r w:rsidRPr="001B61A5">
        <w:rPr>
          <w:rFonts w:ascii="Times New Roman" w:eastAsia="Arial" w:hAnsi="Times New Roman" w:cs="Times New Roman"/>
          <w:i/>
          <w:iCs/>
          <w:sz w:val="24"/>
          <w:szCs w:val="24"/>
        </w:rPr>
        <w:t>______________</w:t>
      </w:r>
    </w:p>
    <w:p w:rsidR="00A24052" w:rsidRPr="001B61A5" w:rsidRDefault="00A24052" w:rsidP="0087558A">
      <w:pPr>
        <w:spacing w:after="0" w:line="240" w:lineRule="auto"/>
        <w:ind w:left="3969"/>
        <w:rPr>
          <w:rFonts w:ascii="Times New Roman" w:hAnsi="Times New Roman" w:cs="Times New Roman"/>
          <w:sz w:val="24"/>
          <w:szCs w:val="24"/>
          <w:vertAlign w:val="superscript"/>
        </w:rPr>
      </w:pPr>
      <w:r w:rsidRPr="001B61A5">
        <w:rPr>
          <w:rFonts w:ascii="Times New Roman" w:eastAsia="Arial" w:hAnsi="Times New Roman" w:cs="Times New Roman"/>
          <w:i/>
          <w:iCs/>
          <w:sz w:val="24"/>
          <w:szCs w:val="24"/>
          <w:vertAlign w:val="superscript"/>
        </w:rPr>
        <w:t>(дата)</w:t>
      </w:r>
    </w:p>
    <w:p w:rsidR="00092D82" w:rsidRPr="001B61A5" w:rsidRDefault="00092D82" w:rsidP="00092D82">
      <w:pPr>
        <w:spacing w:after="0"/>
        <w:jc w:val="center"/>
        <w:rPr>
          <w:rFonts w:ascii="Times New Roman" w:eastAsia="Arial" w:hAnsi="Times New Roman" w:cs="Times New Roman"/>
          <w:sz w:val="24"/>
          <w:szCs w:val="24"/>
        </w:rPr>
      </w:pPr>
    </w:p>
    <w:p w:rsidR="00A24052" w:rsidRPr="001B61A5" w:rsidRDefault="00092D82" w:rsidP="00092D82">
      <w:pPr>
        <w:spacing w:after="0"/>
        <w:jc w:val="center"/>
        <w:rPr>
          <w:rFonts w:ascii="Times New Roman" w:hAnsi="Times New Roman" w:cs="Times New Roman"/>
          <w:sz w:val="24"/>
          <w:szCs w:val="24"/>
        </w:rPr>
      </w:pPr>
      <w:r w:rsidRPr="001B61A5">
        <w:rPr>
          <w:rFonts w:ascii="Times New Roman" w:eastAsia="Arial" w:hAnsi="Times New Roman" w:cs="Times New Roman"/>
          <w:sz w:val="24"/>
          <w:szCs w:val="24"/>
        </w:rPr>
        <w:t xml:space="preserve">п. Хор, </w:t>
      </w:r>
      <w:r w:rsidR="00070066">
        <w:rPr>
          <w:rFonts w:ascii="Times New Roman" w:eastAsia="Arial" w:hAnsi="Times New Roman" w:cs="Times New Roman"/>
          <w:sz w:val="24"/>
          <w:szCs w:val="24"/>
        </w:rPr>
        <w:t>20</w:t>
      </w:r>
      <w:r w:rsidR="00A24052" w:rsidRPr="001B61A5">
        <w:rPr>
          <w:rFonts w:ascii="Times New Roman" w:eastAsia="Arial" w:hAnsi="Times New Roman" w:cs="Times New Roman"/>
          <w:sz w:val="24"/>
          <w:szCs w:val="24"/>
        </w:rPr>
        <w:t>__ г.</w:t>
      </w:r>
    </w:p>
    <w:p w:rsidR="00A24052" w:rsidRDefault="00A24052" w:rsidP="00092D82">
      <w:pPr>
        <w:spacing w:after="0" w:line="200" w:lineRule="exact"/>
        <w:ind w:left="4820"/>
        <w:rPr>
          <w:sz w:val="24"/>
          <w:szCs w:val="24"/>
        </w:rPr>
      </w:pPr>
    </w:p>
    <w:p w:rsidR="00DB794E" w:rsidRPr="001B61A5" w:rsidRDefault="00DB794E" w:rsidP="00DB794E">
      <w:pPr>
        <w:spacing w:after="0"/>
        <w:ind w:left="4820"/>
        <w:rPr>
          <w:sz w:val="24"/>
          <w:szCs w:val="24"/>
        </w:rPr>
      </w:pPr>
    </w:p>
    <w:sectPr w:rsidR="00DB794E" w:rsidRPr="001B61A5" w:rsidSect="0087558A">
      <w:pgSz w:w="11906" w:h="16838"/>
      <w:pgMar w:top="851"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BD7" w:rsidRDefault="00641BD7" w:rsidP="008D5B3B">
      <w:pPr>
        <w:spacing w:after="0" w:line="240" w:lineRule="auto"/>
      </w:pPr>
      <w:r>
        <w:separator/>
      </w:r>
    </w:p>
  </w:endnote>
  <w:endnote w:type="continuationSeparator" w:id="0">
    <w:p w:rsidR="00641BD7" w:rsidRDefault="00641BD7" w:rsidP="008D5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712559"/>
      <w:docPartObj>
        <w:docPartGallery w:val="Page Numbers (Bottom of Page)"/>
        <w:docPartUnique/>
      </w:docPartObj>
    </w:sdtPr>
    <w:sdtContent>
      <w:p w:rsidR="007E367D" w:rsidRDefault="007E367D" w:rsidP="007A2B5A">
        <w:pPr>
          <w:pStyle w:val="af0"/>
          <w:jc w:val="center"/>
        </w:pPr>
        <w:r>
          <w:fldChar w:fldCharType="begin"/>
        </w:r>
        <w:r>
          <w:instrText xml:space="preserve"> PAGE   \* MERGEFORMAT </w:instrText>
        </w:r>
        <w:r>
          <w:fldChar w:fldCharType="separate"/>
        </w:r>
        <w:r w:rsidR="0087558A">
          <w:rPr>
            <w:noProof/>
          </w:rPr>
          <w:t>1942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BD7" w:rsidRDefault="00641BD7" w:rsidP="008D5B3B">
      <w:pPr>
        <w:spacing w:after="0" w:line="240" w:lineRule="auto"/>
      </w:pPr>
      <w:r>
        <w:separator/>
      </w:r>
    </w:p>
  </w:footnote>
  <w:footnote w:type="continuationSeparator" w:id="0">
    <w:p w:rsidR="00641BD7" w:rsidRDefault="00641BD7" w:rsidP="008D5B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D0D626E0"/>
    <w:lvl w:ilvl="0" w:tplc="CCE278EA">
      <w:start w:val="1"/>
      <w:numFmt w:val="bullet"/>
      <w:lvlText w:val="и"/>
      <w:lvlJc w:val="left"/>
    </w:lvl>
    <w:lvl w:ilvl="1" w:tplc="0CA2EC28">
      <w:numFmt w:val="decimal"/>
      <w:lvlText w:val=""/>
      <w:lvlJc w:val="left"/>
    </w:lvl>
    <w:lvl w:ilvl="2" w:tplc="38102E2E">
      <w:numFmt w:val="decimal"/>
      <w:lvlText w:val=""/>
      <w:lvlJc w:val="left"/>
    </w:lvl>
    <w:lvl w:ilvl="3" w:tplc="EFA40BA0">
      <w:numFmt w:val="decimal"/>
      <w:lvlText w:val=""/>
      <w:lvlJc w:val="left"/>
    </w:lvl>
    <w:lvl w:ilvl="4" w:tplc="7938CFD0">
      <w:numFmt w:val="decimal"/>
      <w:lvlText w:val=""/>
      <w:lvlJc w:val="left"/>
    </w:lvl>
    <w:lvl w:ilvl="5" w:tplc="08C0029E">
      <w:numFmt w:val="decimal"/>
      <w:lvlText w:val=""/>
      <w:lvlJc w:val="left"/>
    </w:lvl>
    <w:lvl w:ilvl="6" w:tplc="B8D451F6">
      <w:numFmt w:val="decimal"/>
      <w:lvlText w:val=""/>
      <w:lvlJc w:val="left"/>
    </w:lvl>
    <w:lvl w:ilvl="7" w:tplc="CB7A90AE">
      <w:numFmt w:val="decimal"/>
      <w:lvlText w:val=""/>
      <w:lvlJc w:val="left"/>
    </w:lvl>
    <w:lvl w:ilvl="8" w:tplc="D9460E28">
      <w:numFmt w:val="decimal"/>
      <w:lvlText w:val=""/>
      <w:lvlJc w:val="left"/>
    </w:lvl>
  </w:abstractNum>
  <w:abstractNum w:abstractNumId="1" w15:restartNumberingAfterBreak="0">
    <w:nsid w:val="00000BDB"/>
    <w:multiLevelType w:val="hybridMultilevel"/>
    <w:tmpl w:val="D378444C"/>
    <w:lvl w:ilvl="0" w:tplc="9924629E">
      <w:start w:val="1"/>
      <w:numFmt w:val="bullet"/>
      <w:lvlText w:val="ПП"/>
      <w:lvlJc w:val="left"/>
    </w:lvl>
    <w:lvl w:ilvl="1" w:tplc="C9B4A764">
      <w:numFmt w:val="decimal"/>
      <w:lvlText w:val=""/>
      <w:lvlJc w:val="left"/>
    </w:lvl>
    <w:lvl w:ilvl="2" w:tplc="4A5AADB0">
      <w:numFmt w:val="decimal"/>
      <w:lvlText w:val=""/>
      <w:lvlJc w:val="left"/>
    </w:lvl>
    <w:lvl w:ilvl="3" w:tplc="A6BE6D68">
      <w:numFmt w:val="decimal"/>
      <w:lvlText w:val=""/>
      <w:lvlJc w:val="left"/>
    </w:lvl>
    <w:lvl w:ilvl="4" w:tplc="B0DC5966">
      <w:numFmt w:val="decimal"/>
      <w:lvlText w:val=""/>
      <w:lvlJc w:val="left"/>
    </w:lvl>
    <w:lvl w:ilvl="5" w:tplc="1EC6145A">
      <w:numFmt w:val="decimal"/>
      <w:lvlText w:val=""/>
      <w:lvlJc w:val="left"/>
    </w:lvl>
    <w:lvl w:ilvl="6" w:tplc="29CA8DEE">
      <w:numFmt w:val="decimal"/>
      <w:lvlText w:val=""/>
      <w:lvlJc w:val="left"/>
    </w:lvl>
    <w:lvl w:ilvl="7" w:tplc="8E18B1A8">
      <w:numFmt w:val="decimal"/>
      <w:lvlText w:val=""/>
      <w:lvlJc w:val="left"/>
    </w:lvl>
    <w:lvl w:ilvl="8" w:tplc="0B4A60F2">
      <w:numFmt w:val="decimal"/>
      <w:lvlText w:val=""/>
      <w:lvlJc w:val="left"/>
    </w:lvl>
  </w:abstractNum>
  <w:abstractNum w:abstractNumId="2" w15:restartNumberingAfterBreak="0">
    <w:nsid w:val="00001238"/>
    <w:multiLevelType w:val="hybridMultilevel"/>
    <w:tmpl w:val="00BECA0C"/>
    <w:lvl w:ilvl="0" w:tplc="B276080C">
      <w:start w:val="1"/>
      <w:numFmt w:val="bullet"/>
      <w:lvlText w:val="и"/>
      <w:lvlJc w:val="left"/>
    </w:lvl>
    <w:lvl w:ilvl="1" w:tplc="22B292DE">
      <w:numFmt w:val="decimal"/>
      <w:lvlText w:val=""/>
      <w:lvlJc w:val="left"/>
    </w:lvl>
    <w:lvl w:ilvl="2" w:tplc="C4EE5F56">
      <w:numFmt w:val="decimal"/>
      <w:lvlText w:val=""/>
      <w:lvlJc w:val="left"/>
    </w:lvl>
    <w:lvl w:ilvl="3" w:tplc="C3063F58">
      <w:numFmt w:val="decimal"/>
      <w:lvlText w:val=""/>
      <w:lvlJc w:val="left"/>
    </w:lvl>
    <w:lvl w:ilvl="4" w:tplc="8C1CA91A">
      <w:numFmt w:val="decimal"/>
      <w:lvlText w:val=""/>
      <w:lvlJc w:val="left"/>
    </w:lvl>
    <w:lvl w:ilvl="5" w:tplc="B68A4B52">
      <w:numFmt w:val="decimal"/>
      <w:lvlText w:val=""/>
      <w:lvlJc w:val="left"/>
    </w:lvl>
    <w:lvl w:ilvl="6" w:tplc="E47CF210">
      <w:numFmt w:val="decimal"/>
      <w:lvlText w:val=""/>
      <w:lvlJc w:val="left"/>
    </w:lvl>
    <w:lvl w:ilvl="7" w:tplc="1662ED48">
      <w:numFmt w:val="decimal"/>
      <w:lvlText w:val=""/>
      <w:lvlJc w:val="left"/>
    </w:lvl>
    <w:lvl w:ilvl="8" w:tplc="8F923A8E">
      <w:numFmt w:val="decimal"/>
      <w:lvlText w:val=""/>
      <w:lvlJc w:val="left"/>
    </w:lvl>
  </w:abstractNum>
  <w:abstractNum w:abstractNumId="3" w15:restartNumberingAfterBreak="0">
    <w:nsid w:val="00001E1F"/>
    <w:multiLevelType w:val="hybridMultilevel"/>
    <w:tmpl w:val="6166E87A"/>
    <w:lvl w:ilvl="0" w:tplc="3F1EEA90">
      <w:start w:val="1"/>
      <w:numFmt w:val="bullet"/>
      <w:lvlText w:val="и"/>
      <w:lvlJc w:val="left"/>
    </w:lvl>
    <w:lvl w:ilvl="1" w:tplc="2AB00BB6">
      <w:numFmt w:val="decimal"/>
      <w:lvlText w:val=""/>
      <w:lvlJc w:val="left"/>
    </w:lvl>
    <w:lvl w:ilvl="2" w:tplc="C734A5C8">
      <w:numFmt w:val="decimal"/>
      <w:lvlText w:val=""/>
      <w:lvlJc w:val="left"/>
    </w:lvl>
    <w:lvl w:ilvl="3" w:tplc="7ADAA27C">
      <w:numFmt w:val="decimal"/>
      <w:lvlText w:val=""/>
      <w:lvlJc w:val="left"/>
    </w:lvl>
    <w:lvl w:ilvl="4" w:tplc="0F1CF72E">
      <w:numFmt w:val="decimal"/>
      <w:lvlText w:val=""/>
      <w:lvlJc w:val="left"/>
    </w:lvl>
    <w:lvl w:ilvl="5" w:tplc="43F0DAFE">
      <w:numFmt w:val="decimal"/>
      <w:lvlText w:val=""/>
      <w:lvlJc w:val="left"/>
    </w:lvl>
    <w:lvl w:ilvl="6" w:tplc="BDFCEB98">
      <w:numFmt w:val="decimal"/>
      <w:lvlText w:val=""/>
      <w:lvlJc w:val="left"/>
    </w:lvl>
    <w:lvl w:ilvl="7" w:tplc="A770E786">
      <w:numFmt w:val="decimal"/>
      <w:lvlText w:val=""/>
      <w:lvlJc w:val="left"/>
    </w:lvl>
    <w:lvl w:ilvl="8" w:tplc="7B2E28AE">
      <w:numFmt w:val="decimal"/>
      <w:lvlText w:val=""/>
      <w:lvlJc w:val="left"/>
    </w:lvl>
  </w:abstractNum>
  <w:abstractNum w:abstractNumId="4" w15:restartNumberingAfterBreak="0">
    <w:nsid w:val="000026A6"/>
    <w:multiLevelType w:val="hybridMultilevel"/>
    <w:tmpl w:val="16F28E5C"/>
    <w:lvl w:ilvl="0" w:tplc="CD28FB78">
      <w:start w:val="1"/>
      <w:numFmt w:val="bullet"/>
      <w:lvlText w:val="с"/>
      <w:lvlJc w:val="left"/>
    </w:lvl>
    <w:lvl w:ilvl="1" w:tplc="E12028C6">
      <w:numFmt w:val="decimal"/>
      <w:lvlText w:val=""/>
      <w:lvlJc w:val="left"/>
    </w:lvl>
    <w:lvl w:ilvl="2" w:tplc="B414D5BC">
      <w:numFmt w:val="decimal"/>
      <w:lvlText w:val=""/>
      <w:lvlJc w:val="left"/>
    </w:lvl>
    <w:lvl w:ilvl="3" w:tplc="24ECBD2C">
      <w:numFmt w:val="decimal"/>
      <w:lvlText w:val=""/>
      <w:lvlJc w:val="left"/>
    </w:lvl>
    <w:lvl w:ilvl="4" w:tplc="D98E9BE8">
      <w:numFmt w:val="decimal"/>
      <w:lvlText w:val=""/>
      <w:lvlJc w:val="left"/>
    </w:lvl>
    <w:lvl w:ilvl="5" w:tplc="B474567C">
      <w:numFmt w:val="decimal"/>
      <w:lvlText w:val=""/>
      <w:lvlJc w:val="left"/>
    </w:lvl>
    <w:lvl w:ilvl="6" w:tplc="6E2E36A6">
      <w:numFmt w:val="decimal"/>
      <w:lvlText w:val=""/>
      <w:lvlJc w:val="left"/>
    </w:lvl>
    <w:lvl w:ilvl="7" w:tplc="D62C1106">
      <w:numFmt w:val="decimal"/>
      <w:lvlText w:val=""/>
      <w:lvlJc w:val="left"/>
    </w:lvl>
    <w:lvl w:ilvl="8" w:tplc="8C10D3F4">
      <w:numFmt w:val="decimal"/>
      <w:lvlText w:val=""/>
      <w:lvlJc w:val="left"/>
    </w:lvl>
  </w:abstractNum>
  <w:abstractNum w:abstractNumId="5" w15:restartNumberingAfterBreak="0">
    <w:nsid w:val="0000301C"/>
    <w:multiLevelType w:val="hybridMultilevel"/>
    <w:tmpl w:val="4750461A"/>
    <w:lvl w:ilvl="0" w:tplc="E2800688">
      <w:start w:val="1"/>
      <w:numFmt w:val="bullet"/>
      <w:lvlText w:val="ПП"/>
      <w:lvlJc w:val="left"/>
    </w:lvl>
    <w:lvl w:ilvl="1" w:tplc="F53E0D5C">
      <w:numFmt w:val="decimal"/>
      <w:lvlText w:val=""/>
      <w:lvlJc w:val="left"/>
    </w:lvl>
    <w:lvl w:ilvl="2" w:tplc="E9782924">
      <w:numFmt w:val="decimal"/>
      <w:lvlText w:val=""/>
      <w:lvlJc w:val="left"/>
    </w:lvl>
    <w:lvl w:ilvl="3" w:tplc="B1DA768C">
      <w:numFmt w:val="decimal"/>
      <w:lvlText w:val=""/>
      <w:lvlJc w:val="left"/>
    </w:lvl>
    <w:lvl w:ilvl="4" w:tplc="640E085E">
      <w:numFmt w:val="decimal"/>
      <w:lvlText w:val=""/>
      <w:lvlJc w:val="left"/>
    </w:lvl>
    <w:lvl w:ilvl="5" w:tplc="5E1E0F38">
      <w:numFmt w:val="decimal"/>
      <w:lvlText w:val=""/>
      <w:lvlJc w:val="left"/>
    </w:lvl>
    <w:lvl w:ilvl="6" w:tplc="26B42CD2">
      <w:numFmt w:val="decimal"/>
      <w:lvlText w:val=""/>
      <w:lvlJc w:val="left"/>
    </w:lvl>
    <w:lvl w:ilvl="7" w:tplc="DCA8B120">
      <w:numFmt w:val="decimal"/>
      <w:lvlText w:val=""/>
      <w:lvlJc w:val="left"/>
    </w:lvl>
    <w:lvl w:ilvl="8" w:tplc="B6A42092">
      <w:numFmt w:val="decimal"/>
      <w:lvlText w:val=""/>
      <w:lvlJc w:val="left"/>
    </w:lvl>
  </w:abstractNum>
  <w:abstractNum w:abstractNumId="6" w15:restartNumberingAfterBreak="0">
    <w:nsid w:val="00003B25"/>
    <w:multiLevelType w:val="hybridMultilevel"/>
    <w:tmpl w:val="B056739E"/>
    <w:lvl w:ilvl="0" w:tplc="16E0FBFC">
      <w:start w:val="1"/>
      <w:numFmt w:val="bullet"/>
      <w:lvlText w:val="и"/>
      <w:lvlJc w:val="left"/>
    </w:lvl>
    <w:lvl w:ilvl="1" w:tplc="88E42356">
      <w:numFmt w:val="decimal"/>
      <w:lvlText w:val=""/>
      <w:lvlJc w:val="left"/>
    </w:lvl>
    <w:lvl w:ilvl="2" w:tplc="039E3364">
      <w:numFmt w:val="decimal"/>
      <w:lvlText w:val=""/>
      <w:lvlJc w:val="left"/>
    </w:lvl>
    <w:lvl w:ilvl="3" w:tplc="F304A5F8">
      <w:numFmt w:val="decimal"/>
      <w:lvlText w:val=""/>
      <w:lvlJc w:val="left"/>
    </w:lvl>
    <w:lvl w:ilvl="4" w:tplc="A0FA344E">
      <w:numFmt w:val="decimal"/>
      <w:lvlText w:val=""/>
      <w:lvlJc w:val="left"/>
    </w:lvl>
    <w:lvl w:ilvl="5" w:tplc="113EFE18">
      <w:numFmt w:val="decimal"/>
      <w:lvlText w:val=""/>
      <w:lvlJc w:val="left"/>
    </w:lvl>
    <w:lvl w:ilvl="6" w:tplc="7CEC0ACC">
      <w:numFmt w:val="decimal"/>
      <w:lvlText w:val=""/>
      <w:lvlJc w:val="left"/>
    </w:lvl>
    <w:lvl w:ilvl="7" w:tplc="82B6FFD8">
      <w:numFmt w:val="decimal"/>
      <w:lvlText w:val=""/>
      <w:lvlJc w:val="left"/>
    </w:lvl>
    <w:lvl w:ilvl="8" w:tplc="9FEC8F42">
      <w:numFmt w:val="decimal"/>
      <w:lvlText w:val=""/>
      <w:lvlJc w:val="left"/>
    </w:lvl>
  </w:abstractNum>
  <w:abstractNum w:abstractNumId="7" w15:restartNumberingAfterBreak="0">
    <w:nsid w:val="00003BF6"/>
    <w:multiLevelType w:val="hybridMultilevel"/>
    <w:tmpl w:val="271CE852"/>
    <w:lvl w:ilvl="0" w:tplc="57C6B20C">
      <w:start w:val="1"/>
      <w:numFmt w:val="bullet"/>
      <w:lvlText w:val="с"/>
      <w:lvlJc w:val="left"/>
    </w:lvl>
    <w:lvl w:ilvl="1" w:tplc="F0BC0362">
      <w:numFmt w:val="decimal"/>
      <w:lvlText w:val=""/>
      <w:lvlJc w:val="left"/>
    </w:lvl>
    <w:lvl w:ilvl="2" w:tplc="0DD29802">
      <w:numFmt w:val="decimal"/>
      <w:lvlText w:val=""/>
      <w:lvlJc w:val="left"/>
    </w:lvl>
    <w:lvl w:ilvl="3" w:tplc="103E8D06">
      <w:numFmt w:val="decimal"/>
      <w:lvlText w:val=""/>
      <w:lvlJc w:val="left"/>
    </w:lvl>
    <w:lvl w:ilvl="4" w:tplc="B2527E48">
      <w:numFmt w:val="decimal"/>
      <w:lvlText w:val=""/>
      <w:lvlJc w:val="left"/>
    </w:lvl>
    <w:lvl w:ilvl="5" w:tplc="FCD04882">
      <w:numFmt w:val="decimal"/>
      <w:lvlText w:val=""/>
      <w:lvlJc w:val="left"/>
    </w:lvl>
    <w:lvl w:ilvl="6" w:tplc="04FA47DE">
      <w:numFmt w:val="decimal"/>
      <w:lvlText w:val=""/>
      <w:lvlJc w:val="left"/>
    </w:lvl>
    <w:lvl w:ilvl="7" w:tplc="87066ED6">
      <w:numFmt w:val="decimal"/>
      <w:lvlText w:val=""/>
      <w:lvlJc w:val="left"/>
    </w:lvl>
    <w:lvl w:ilvl="8" w:tplc="A9688196">
      <w:numFmt w:val="decimal"/>
      <w:lvlText w:val=""/>
      <w:lvlJc w:val="left"/>
    </w:lvl>
  </w:abstractNum>
  <w:abstractNum w:abstractNumId="8" w15:restartNumberingAfterBreak="0">
    <w:nsid w:val="00004509"/>
    <w:multiLevelType w:val="hybridMultilevel"/>
    <w:tmpl w:val="C1E61F4A"/>
    <w:lvl w:ilvl="0" w:tplc="AF421C78">
      <w:start w:val="1"/>
      <w:numFmt w:val="bullet"/>
      <w:lvlText w:val="и"/>
      <w:lvlJc w:val="left"/>
    </w:lvl>
    <w:lvl w:ilvl="1" w:tplc="9CD056AC">
      <w:numFmt w:val="decimal"/>
      <w:lvlText w:val=""/>
      <w:lvlJc w:val="left"/>
    </w:lvl>
    <w:lvl w:ilvl="2" w:tplc="9CBAF994">
      <w:numFmt w:val="decimal"/>
      <w:lvlText w:val=""/>
      <w:lvlJc w:val="left"/>
    </w:lvl>
    <w:lvl w:ilvl="3" w:tplc="6130E3BA">
      <w:numFmt w:val="decimal"/>
      <w:lvlText w:val=""/>
      <w:lvlJc w:val="left"/>
    </w:lvl>
    <w:lvl w:ilvl="4" w:tplc="F9F6EC84">
      <w:numFmt w:val="decimal"/>
      <w:lvlText w:val=""/>
      <w:lvlJc w:val="left"/>
    </w:lvl>
    <w:lvl w:ilvl="5" w:tplc="09CAD19E">
      <w:numFmt w:val="decimal"/>
      <w:lvlText w:val=""/>
      <w:lvlJc w:val="left"/>
    </w:lvl>
    <w:lvl w:ilvl="6" w:tplc="54689F7E">
      <w:numFmt w:val="decimal"/>
      <w:lvlText w:val=""/>
      <w:lvlJc w:val="left"/>
    </w:lvl>
    <w:lvl w:ilvl="7" w:tplc="3A288616">
      <w:numFmt w:val="decimal"/>
      <w:lvlText w:val=""/>
      <w:lvlJc w:val="left"/>
    </w:lvl>
    <w:lvl w:ilvl="8" w:tplc="6F1E3AB8">
      <w:numFmt w:val="decimal"/>
      <w:lvlText w:val=""/>
      <w:lvlJc w:val="left"/>
    </w:lvl>
  </w:abstractNum>
  <w:abstractNum w:abstractNumId="9" w15:restartNumberingAfterBreak="0">
    <w:nsid w:val="000056AE"/>
    <w:multiLevelType w:val="hybridMultilevel"/>
    <w:tmpl w:val="B8368768"/>
    <w:lvl w:ilvl="0" w:tplc="174E769C">
      <w:start w:val="1"/>
      <w:numFmt w:val="bullet"/>
      <w:lvlText w:val="-"/>
      <w:lvlJc w:val="left"/>
    </w:lvl>
    <w:lvl w:ilvl="1" w:tplc="DD0CACBC">
      <w:numFmt w:val="decimal"/>
      <w:lvlText w:val=""/>
      <w:lvlJc w:val="left"/>
    </w:lvl>
    <w:lvl w:ilvl="2" w:tplc="1CEE434C">
      <w:numFmt w:val="decimal"/>
      <w:lvlText w:val=""/>
      <w:lvlJc w:val="left"/>
    </w:lvl>
    <w:lvl w:ilvl="3" w:tplc="1838A124">
      <w:numFmt w:val="decimal"/>
      <w:lvlText w:val=""/>
      <w:lvlJc w:val="left"/>
    </w:lvl>
    <w:lvl w:ilvl="4" w:tplc="76DC519C">
      <w:numFmt w:val="decimal"/>
      <w:lvlText w:val=""/>
      <w:lvlJc w:val="left"/>
    </w:lvl>
    <w:lvl w:ilvl="5" w:tplc="609CD386">
      <w:numFmt w:val="decimal"/>
      <w:lvlText w:val=""/>
      <w:lvlJc w:val="left"/>
    </w:lvl>
    <w:lvl w:ilvl="6" w:tplc="79DEDBEC">
      <w:numFmt w:val="decimal"/>
      <w:lvlText w:val=""/>
      <w:lvlJc w:val="left"/>
    </w:lvl>
    <w:lvl w:ilvl="7" w:tplc="74B01B1C">
      <w:numFmt w:val="decimal"/>
      <w:lvlText w:val=""/>
      <w:lvlJc w:val="left"/>
    </w:lvl>
    <w:lvl w:ilvl="8" w:tplc="7E5AB406">
      <w:numFmt w:val="decimal"/>
      <w:lvlText w:val=""/>
      <w:lvlJc w:val="left"/>
    </w:lvl>
  </w:abstractNum>
  <w:abstractNum w:abstractNumId="10" w15:restartNumberingAfterBreak="0">
    <w:nsid w:val="00005D03"/>
    <w:multiLevelType w:val="hybridMultilevel"/>
    <w:tmpl w:val="FB84A1C8"/>
    <w:lvl w:ilvl="0" w:tplc="03728C4A">
      <w:start w:val="1"/>
      <w:numFmt w:val="bullet"/>
      <w:lvlText w:val="к"/>
      <w:lvlJc w:val="left"/>
    </w:lvl>
    <w:lvl w:ilvl="1" w:tplc="572473BE">
      <w:numFmt w:val="decimal"/>
      <w:lvlText w:val=""/>
      <w:lvlJc w:val="left"/>
    </w:lvl>
    <w:lvl w:ilvl="2" w:tplc="E08E6D90">
      <w:numFmt w:val="decimal"/>
      <w:lvlText w:val=""/>
      <w:lvlJc w:val="left"/>
    </w:lvl>
    <w:lvl w:ilvl="3" w:tplc="C49C50C8">
      <w:numFmt w:val="decimal"/>
      <w:lvlText w:val=""/>
      <w:lvlJc w:val="left"/>
    </w:lvl>
    <w:lvl w:ilvl="4" w:tplc="9DECDDFE">
      <w:numFmt w:val="decimal"/>
      <w:lvlText w:val=""/>
      <w:lvlJc w:val="left"/>
    </w:lvl>
    <w:lvl w:ilvl="5" w:tplc="F2F432EA">
      <w:numFmt w:val="decimal"/>
      <w:lvlText w:val=""/>
      <w:lvlJc w:val="left"/>
    </w:lvl>
    <w:lvl w:ilvl="6" w:tplc="8FAE93E0">
      <w:numFmt w:val="decimal"/>
      <w:lvlText w:val=""/>
      <w:lvlJc w:val="left"/>
    </w:lvl>
    <w:lvl w:ilvl="7" w:tplc="80D2628E">
      <w:numFmt w:val="decimal"/>
      <w:lvlText w:val=""/>
      <w:lvlJc w:val="left"/>
    </w:lvl>
    <w:lvl w:ilvl="8" w:tplc="3A1CC66E">
      <w:numFmt w:val="decimal"/>
      <w:lvlText w:val=""/>
      <w:lvlJc w:val="left"/>
    </w:lvl>
  </w:abstractNum>
  <w:abstractNum w:abstractNumId="11" w15:restartNumberingAfterBreak="0">
    <w:nsid w:val="00005F32"/>
    <w:multiLevelType w:val="hybridMultilevel"/>
    <w:tmpl w:val="68389D74"/>
    <w:lvl w:ilvl="0" w:tplc="F962AC34">
      <w:start w:val="1"/>
      <w:numFmt w:val="bullet"/>
      <w:lvlText w:val="в"/>
      <w:lvlJc w:val="left"/>
    </w:lvl>
    <w:lvl w:ilvl="1" w:tplc="D164A630">
      <w:numFmt w:val="decimal"/>
      <w:lvlText w:val=""/>
      <w:lvlJc w:val="left"/>
    </w:lvl>
    <w:lvl w:ilvl="2" w:tplc="0E1002B6">
      <w:numFmt w:val="decimal"/>
      <w:lvlText w:val=""/>
      <w:lvlJc w:val="left"/>
    </w:lvl>
    <w:lvl w:ilvl="3" w:tplc="73004060">
      <w:numFmt w:val="decimal"/>
      <w:lvlText w:val=""/>
      <w:lvlJc w:val="left"/>
    </w:lvl>
    <w:lvl w:ilvl="4" w:tplc="1AA44F9C">
      <w:numFmt w:val="decimal"/>
      <w:lvlText w:val=""/>
      <w:lvlJc w:val="left"/>
    </w:lvl>
    <w:lvl w:ilvl="5" w:tplc="870EA49C">
      <w:numFmt w:val="decimal"/>
      <w:lvlText w:val=""/>
      <w:lvlJc w:val="left"/>
    </w:lvl>
    <w:lvl w:ilvl="6" w:tplc="A600F7E4">
      <w:numFmt w:val="decimal"/>
      <w:lvlText w:val=""/>
      <w:lvlJc w:val="left"/>
    </w:lvl>
    <w:lvl w:ilvl="7" w:tplc="69544976">
      <w:numFmt w:val="decimal"/>
      <w:lvlText w:val=""/>
      <w:lvlJc w:val="left"/>
    </w:lvl>
    <w:lvl w:ilvl="8" w:tplc="BC84C9BE">
      <w:numFmt w:val="decimal"/>
      <w:lvlText w:val=""/>
      <w:lvlJc w:val="left"/>
    </w:lvl>
  </w:abstractNum>
  <w:abstractNum w:abstractNumId="12" w15:restartNumberingAfterBreak="0">
    <w:nsid w:val="0000701F"/>
    <w:multiLevelType w:val="hybridMultilevel"/>
    <w:tmpl w:val="CC6E4D2C"/>
    <w:lvl w:ilvl="0" w:tplc="0F36076A">
      <w:start w:val="2"/>
      <w:numFmt w:val="decimal"/>
      <w:lvlText w:val="%1."/>
      <w:lvlJc w:val="left"/>
    </w:lvl>
    <w:lvl w:ilvl="1" w:tplc="D4381A2A">
      <w:numFmt w:val="decimal"/>
      <w:lvlText w:val=""/>
      <w:lvlJc w:val="left"/>
    </w:lvl>
    <w:lvl w:ilvl="2" w:tplc="14E02804">
      <w:numFmt w:val="decimal"/>
      <w:lvlText w:val=""/>
      <w:lvlJc w:val="left"/>
    </w:lvl>
    <w:lvl w:ilvl="3" w:tplc="A080D412">
      <w:numFmt w:val="decimal"/>
      <w:lvlText w:val=""/>
      <w:lvlJc w:val="left"/>
    </w:lvl>
    <w:lvl w:ilvl="4" w:tplc="5C664356">
      <w:numFmt w:val="decimal"/>
      <w:lvlText w:val=""/>
      <w:lvlJc w:val="left"/>
    </w:lvl>
    <w:lvl w:ilvl="5" w:tplc="84C2AD4E">
      <w:numFmt w:val="decimal"/>
      <w:lvlText w:val=""/>
      <w:lvlJc w:val="left"/>
    </w:lvl>
    <w:lvl w:ilvl="6" w:tplc="FCE69728">
      <w:numFmt w:val="decimal"/>
      <w:lvlText w:val=""/>
      <w:lvlJc w:val="left"/>
    </w:lvl>
    <w:lvl w:ilvl="7" w:tplc="3DFEBAD4">
      <w:numFmt w:val="decimal"/>
      <w:lvlText w:val=""/>
      <w:lvlJc w:val="left"/>
    </w:lvl>
    <w:lvl w:ilvl="8" w:tplc="CF08EFCC">
      <w:numFmt w:val="decimal"/>
      <w:lvlText w:val=""/>
      <w:lvlJc w:val="left"/>
    </w:lvl>
  </w:abstractNum>
  <w:abstractNum w:abstractNumId="13" w15:restartNumberingAfterBreak="0">
    <w:nsid w:val="0000767D"/>
    <w:multiLevelType w:val="hybridMultilevel"/>
    <w:tmpl w:val="0FB4C2FC"/>
    <w:lvl w:ilvl="0" w:tplc="C9767196">
      <w:start w:val="1"/>
      <w:numFmt w:val="bullet"/>
      <w:lvlText w:val="к"/>
      <w:lvlJc w:val="left"/>
    </w:lvl>
    <w:lvl w:ilvl="1" w:tplc="25802038">
      <w:numFmt w:val="decimal"/>
      <w:lvlText w:val=""/>
      <w:lvlJc w:val="left"/>
    </w:lvl>
    <w:lvl w:ilvl="2" w:tplc="8CA62E6C">
      <w:numFmt w:val="decimal"/>
      <w:lvlText w:val=""/>
      <w:lvlJc w:val="left"/>
    </w:lvl>
    <w:lvl w:ilvl="3" w:tplc="655E2B64">
      <w:numFmt w:val="decimal"/>
      <w:lvlText w:val=""/>
      <w:lvlJc w:val="left"/>
    </w:lvl>
    <w:lvl w:ilvl="4" w:tplc="F182BDE4">
      <w:numFmt w:val="decimal"/>
      <w:lvlText w:val=""/>
      <w:lvlJc w:val="left"/>
    </w:lvl>
    <w:lvl w:ilvl="5" w:tplc="5162AF14">
      <w:numFmt w:val="decimal"/>
      <w:lvlText w:val=""/>
      <w:lvlJc w:val="left"/>
    </w:lvl>
    <w:lvl w:ilvl="6" w:tplc="2E8628C2">
      <w:numFmt w:val="decimal"/>
      <w:lvlText w:val=""/>
      <w:lvlJc w:val="left"/>
    </w:lvl>
    <w:lvl w:ilvl="7" w:tplc="24DED59A">
      <w:numFmt w:val="decimal"/>
      <w:lvlText w:val=""/>
      <w:lvlJc w:val="left"/>
    </w:lvl>
    <w:lvl w:ilvl="8" w:tplc="1E8A0A8A">
      <w:numFmt w:val="decimal"/>
      <w:lvlText w:val=""/>
      <w:lvlJc w:val="left"/>
    </w:lvl>
  </w:abstractNum>
  <w:abstractNum w:abstractNumId="14" w15:restartNumberingAfterBreak="0">
    <w:nsid w:val="00007A5A"/>
    <w:multiLevelType w:val="hybridMultilevel"/>
    <w:tmpl w:val="E632AE42"/>
    <w:lvl w:ilvl="0" w:tplc="BD48EA5A">
      <w:start w:val="1"/>
      <w:numFmt w:val="bullet"/>
      <w:lvlText w:val="к"/>
      <w:lvlJc w:val="left"/>
    </w:lvl>
    <w:lvl w:ilvl="1" w:tplc="0FC8B0F4">
      <w:numFmt w:val="decimal"/>
      <w:lvlText w:val=""/>
      <w:lvlJc w:val="left"/>
    </w:lvl>
    <w:lvl w:ilvl="2" w:tplc="0994F0DC">
      <w:numFmt w:val="decimal"/>
      <w:lvlText w:val=""/>
      <w:lvlJc w:val="left"/>
    </w:lvl>
    <w:lvl w:ilvl="3" w:tplc="B5786D58">
      <w:numFmt w:val="decimal"/>
      <w:lvlText w:val=""/>
      <w:lvlJc w:val="left"/>
    </w:lvl>
    <w:lvl w:ilvl="4" w:tplc="6B868B68">
      <w:numFmt w:val="decimal"/>
      <w:lvlText w:val=""/>
      <w:lvlJc w:val="left"/>
    </w:lvl>
    <w:lvl w:ilvl="5" w:tplc="ACAAA892">
      <w:numFmt w:val="decimal"/>
      <w:lvlText w:val=""/>
      <w:lvlJc w:val="left"/>
    </w:lvl>
    <w:lvl w:ilvl="6" w:tplc="7572FB2A">
      <w:numFmt w:val="decimal"/>
      <w:lvlText w:val=""/>
      <w:lvlJc w:val="left"/>
    </w:lvl>
    <w:lvl w:ilvl="7" w:tplc="0624F0B0">
      <w:numFmt w:val="decimal"/>
      <w:lvlText w:val=""/>
      <w:lvlJc w:val="left"/>
    </w:lvl>
    <w:lvl w:ilvl="8" w:tplc="4630186A">
      <w:numFmt w:val="decimal"/>
      <w:lvlText w:val=""/>
      <w:lvlJc w:val="left"/>
    </w:lvl>
  </w:abstractNum>
  <w:abstractNum w:abstractNumId="15" w15:restartNumberingAfterBreak="0">
    <w:nsid w:val="24882B78"/>
    <w:multiLevelType w:val="hybridMultilevel"/>
    <w:tmpl w:val="110AF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5F22A0"/>
    <w:multiLevelType w:val="hybridMultilevel"/>
    <w:tmpl w:val="F1DC0E3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298C0939"/>
    <w:multiLevelType w:val="hybridMultilevel"/>
    <w:tmpl w:val="2E34CD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35A4C0A"/>
    <w:multiLevelType w:val="hybridMultilevel"/>
    <w:tmpl w:val="F1DC0E3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45DB2B8F"/>
    <w:multiLevelType w:val="hybridMultilevel"/>
    <w:tmpl w:val="82DA6E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FF3952"/>
    <w:multiLevelType w:val="hybridMultilevel"/>
    <w:tmpl w:val="88C6A14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5D9279B5"/>
    <w:multiLevelType w:val="hybridMultilevel"/>
    <w:tmpl w:val="20049EB8"/>
    <w:lvl w:ilvl="0" w:tplc="6F160212">
      <w:start w:val="1"/>
      <w:numFmt w:val="decimal"/>
      <w:lvlText w:val="%1."/>
      <w:lvlJc w:val="left"/>
      <w:pPr>
        <w:ind w:left="502" w:hanging="360"/>
      </w:pPr>
      <w:rPr>
        <w:rFonts w:ascii="Times New Roman" w:hAnsi="Times New Roman" w:cs="Times New Roman" w:hint="default"/>
        <w:b w:val="0"/>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60DF102E"/>
    <w:multiLevelType w:val="hybridMultilevel"/>
    <w:tmpl w:val="479EE83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66286AE1"/>
    <w:multiLevelType w:val="hybridMultilevel"/>
    <w:tmpl w:val="F1DC0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1004CB3"/>
    <w:multiLevelType w:val="hybridMultilevel"/>
    <w:tmpl w:val="9CA61178"/>
    <w:lvl w:ilvl="0" w:tplc="6BA6250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7A968EE"/>
    <w:multiLevelType w:val="hybridMultilevel"/>
    <w:tmpl w:val="3B7A19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2"/>
  </w:num>
  <w:num w:numId="3">
    <w:abstractNumId w:val="10"/>
  </w:num>
  <w:num w:numId="4">
    <w:abstractNumId w:val="14"/>
  </w:num>
  <w:num w:numId="5">
    <w:abstractNumId w:val="13"/>
  </w:num>
  <w:num w:numId="6">
    <w:abstractNumId w:val="8"/>
  </w:num>
  <w:num w:numId="7">
    <w:abstractNumId w:val="2"/>
  </w:num>
  <w:num w:numId="8">
    <w:abstractNumId w:val="6"/>
  </w:num>
  <w:num w:numId="9">
    <w:abstractNumId w:val="3"/>
  </w:num>
  <w:num w:numId="10">
    <w:abstractNumId w:val="22"/>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3"/>
  </w:num>
  <w:num w:numId="14">
    <w:abstractNumId w:val="16"/>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5"/>
  </w:num>
  <w:num w:numId="18">
    <w:abstractNumId w:val="1"/>
  </w:num>
  <w:num w:numId="19">
    <w:abstractNumId w:val="9"/>
  </w:num>
  <w:num w:numId="20">
    <w:abstractNumId w:val="0"/>
  </w:num>
  <w:num w:numId="21">
    <w:abstractNumId w:val="11"/>
  </w:num>
  <w:num w:numId="22">
    <w:abstractNumId w:val="7"/>
  </w:num>
  <w:num w:numId="23">
    <w:abstractNumId w:val="24"/>
  </w:num>
  <w:num w:numId="24">
    <w:abstractNumId w:val="15"/>
  </w:num>
  <w:num w:numId="25">
    <w:abstractNumId w:val="19"/>
  </w:num>
  <w:num w:numId="26">
    <w:abstractNumId w:val="17"/>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6216"/>
    <w:rsid w:val="000005A2"/>
    <w:rsid w:val="00000EC9"/>
    <w:rsid w:val="000013AA"/>
    <w:rsid w:val="00003095"/>
    <w:rsid w:val="000033BB"/>
    <w:rsid w:val="00003665"/>
    <w:rsid w:val="00004971"/>
    <w:rsid w:val="00004BE7"/>
    <w:rsid w:val="000050FC"/>
    <w:rsid w:val="0000607A"/>
    <w:rsid w:val="00007652"/>
    <w:rsid w:val="00007FD8"/>
    <w:rsid w:val="00010ACD"/>
    <w:rsid w:val="00011BDC"/>
    <w:rsid w:val="00012AEE"/>
    <w:rsid w:val="00013370"/>
    <w:rsid w:val="000134AB"/>
    <w:rsid w:val="000141C1"/>
    <w:rsid w:val="00014211"/>
    <w:rsid w:val="00014E40"/>
    <w:rsid w:val="00015272"/>
    <w:rsid w:val="000153DF"/>
    <w:rsid w:val="00015FCB"/>
    <w:rsid w:val="0001603A"/>
    <w:rsid w:val="000166A8"/>
    <w:rsid w:val="0001731F"/>
    <w:rsid w:val="000173D9"/>
    <w:rsid w:val="00017646"/>
    <w:rsid w:val="00020201"/>
    <w:rsid w:val="0002029C"/>
    <w:rsid w:val="00020E96"/>
    <w:rsid w:val="000213D0"/>
    <w:rsid w:val="0002150F"/>
    <w:rsid w:val="0002181A"/>
    <w:rsid w:val="000219CD"/>
    <w:rsid w:val="000227DB"/>
    <w:rsid w:val="00023C0A"/>
    <w:rsid w:val="00023D78"/>
    <w:rsid w:val="00023DEC"/>
    <w:rsid w:val="00024AAC"/>
    <w:rsid w:val="00024E2D"/>
    <w:rsid w:val="00025F13"/>
    <w:rsid w:val="000264D6"/>
    <w:rsid w:val="00026C1D"/>
    <w:rsid w:val="00026EAD"/>
    <w:rsid w:val="00027122"/>
    <w:rsid w:val="00027233"/>
    <w:rsid w:val="0002740F"/>
    <w:rsid w:val="000300DF"/>
    <w:rsid w:val="000302AD"/>
    <w:rsid w:val="00030F4B"/>
    <w:rsid w:val="0003160C"/>
    <w:rsid w:val="000320C7"/>
    <w:rsid w:val="00033DBB"/>
    <w:rsid w:val="00034495"/>
    <w:rsid w:val="0003543E"/>
    <w:rsid w:val="000365A9"/>
    <w:rsid w:val="000406FA"/>
    <w:rsid w:val="00040E28"/>
    <w:rsid w:val="000425F6"/>
    <w:rsid w:val="00042A58"/>
    <w:rsid w:val="00042F90"/>
    <w:rsid w:val="00043E4D"/>
    <w:rsid w:val="00043F09"/>
    <w:rsid w:val="000446F5"/>
    <w:rsid w:val="00044842"/>
    <w:rsid w:val="00045B95"/>
    <w:rsid w:val="00045F3F"/>
    <w:rsid w:val="00047F14"/>
    <w:rsid w:val="00050529"/>
    <w:rsid w:val="00051535"/>
    <w:rsid w:val="00051683"/>
    <w:rsid w:val="000517E6"/>
    <w:rsid w:val="00052331"/>
    <w:rsid w:val="0005249F"/>
    <w:rsid w:val="00052A91"/>
    <w:rsid w:val="00053633"/>
    <w:rsid w:val="0005374A"/>
    <w:rsid w:val="0005401E"/>
    <w:rsid w:val="00055C93"/>
    <w:rsid w:val="000565EA"/>
    <w:rsid w:val="000566C0"/>
    <w:rsid w:val="00056F33"/>
    <w:rsid w:val="00057219"/>
    <w:rsid w:val="00057E9E"/>
    <w:rsid w:val="000600CE"/>
    <w:rsid w:val="0006139F"/>
    <w:rsid w:val="00062AB9"/>
    <w:rsid w:val="0006305C"/>
    <w:rsid w:val="00064C1B"/>
    <w:rsid w:val="00065E9A"/>
    <w:rsid w:val="00066F98"/>
    <w:rsid w:val="00070066"/>
    <w:rsid w:val="00070B21"/>
    <w:rsid w:val="00071B18"/>
    <w:rsid w:val="00072933"/>
    <w:rsid w:val="00074243"/>
    <w:rsid w:val="00074822"/>
    <w:rsid w:val="00076072"/>
    <w:rsid w:val="0007630B"/>
    <w:rsid w:val="00076320"/>
    <w:rsid w:val="00077109"/>
    <w:rsid w:val="00077A10"/>
    <w:rsid w:val="00081DBA"/>
    <w:rsid w:val="000835D1"/>
    <w:rsid w:val="00084E81"/>
    <w:rsid w:val="0008540C"/>
    <w:rsid w:val="00085455"/>
    <w:rsid w:val="00085C2C"/>
    <w:rsid w:val="00086BC7"/>
    <w:rsid w:val="00087155"/>
    <w:rsid w:val="00087187"/>
    <w:rsid w:val="00087B20"/>
    <w:rsid w:val="00087C9D"/>
    <w:rsid w:val="000903BC"/>
    <w:rsid w:val="00090720"/>
    <w:rsid w:val="0009111F"/>
    <w:rsid w:val="00091398"/>
    <w:rsid w:val="000929D5"/>
    <w:rsid w:val="00092D82"/>
    <w:rsid w:val="0009485E"/>
    <w:rsid w:val="00094AA9"/>
    <w:rsid w:val="000957B2"/>
    <w:rsid w:val="00095EB1"/>
    <w:rsid w:val="00096681"/>
    <w:rsid w:val="00096BA9"/>
    <w:rsid w:val="00097E30"/>
    <w:rsid w:val="000A0813"/>
    <w:rsid w:val="000A190A"/>
    <w:rsid w:val="000A37B5"/>
    <w:rsid w:val="000A42F2"/>
    <w:rsid w:val="000A5A9A"/>
    <w:rsid w:val="000A5EBF"/>
    <w:rsid w:val="000A5EF8"/>
    <w:rsid w:val="000A6C43"/>
    <w:rsid w:val="000A6C86"/>
    <w:rsid w:val="000A7171"/>
    <w:rsid w:val="000A7969"/>
    <w:rsid w:val="000A79E7"/>
    <w:rsid w:val="000B003C"/>
    <w:rsid w:val="000B025B"/>
    <w:rsid w:val="000B0E7F"/>
    <w:rsid w:val="000B13AA"/>
    <w:rsid w:val="000B23E7"/>
    <w:rsid w:val="000B2EFC"/>
    <w:rsid w:val="000B350D"/>
    <w:rsid w:val="000B3AFA"/>
    <w:rsid w:val="000B3F0B"/>
    <w:rsid w:val="000B40DB"/>
    <w:rsid w:val="000B41C9"/>
    <w:rsid w:val="000B4A25"/>
    <w:rsid w:val="000B5002"/>
    <w:rsid w:val="000B5971"/>
    <w:rsid w:val="000B5F1F"/>
    <w:rsid w:val="000B632E"/>
    <w:rsid w:val="000B6B8D"/>
    <w:rsid w:val="000C0461"/>
    <w:rsid w:val="000C07E9"/>
    <w:rsid w:val="000C0A92"/>
    <w:rsid w:val="000C12B9"/>
    <w:rsid w:val="000C14E9"/>
    <w:rsid w:val="000C15D9"/>
    <w:rsid w:val="000C1EE8"/>
    <w:rsid w:val="000C2153"/>
    <w:rsid w:val="000C2CA0"/>
    <w:rsid w:val="000C3BBD"/>
    <w:rsid w:val="000C4083"/>
    <w:rsid w:val="000C4765"/>
    <w:rsid w:val="000C4B78"/>
    <w:rsid w:val="000C4FBD"/>
    <w:rsid w:val="000D0BA3"/>
    <w:rsid w:val="000D0FDF"/>
    <w:rsid w:val="000D146B"/>
    <w:rsid w:val="000D1AE4"/>
    <w:rsid w:val="000D23D4"/>
    <w:rsid w:val="000D259D"/>
    <w:rsid w:val="000D2796"/>
    <w:rsid w:val="000D2E0A"/>
    <w:rsid w:val="000D31F9"/>
    <w:rsid w:val="000D3FEA"/>
    <w:rsid w:val="000D4BBB"/>
    <w:rsid w:val="000D562E"/>
    <w:rsid w:val="000D59A6"/>
    <w:rsid w:val="000D6F1D"/>
    <w:rsid w:val="000D7574"/>
    <w:rsid w:val="000D7EB0"/>
    <w:rsid w:val="000E025D"/>
    <w:rsid w:val="000E116B"/>
    <w:rsid w:val="000E1A15"/>
    <w:rsid w:val="000E2EDA"/>
    <w:rsid w:val="000E2F48"/>
    <w:rsid w:val="000E2F6F"/>
    <w:rsid w:val="000E3471"/>
    <w:rsid w:val="000E34C9"/>
    <w:rsid w:val="000E3964"/>
    <w:rsid w:val="000E3E0A"/>
    <w:rsid w:val="000E4082"/>
    <w:rsid w:val="000E4268"/>
    <w:rsid w:val="000E42A4"/>
    <w:rsid w:val="000E5052"/>
    <w:rsid w:val="000E5E91"/>
    <w:rsid w:val="000E6260"/>
    <w:rsid w:val="000E7FA2"/>
    <w:rsid w:val="000F003C"/>
    <w:rsid w:val="000F003E"/>
    <w:rsid w:val="000F019A"/>
    <w:rsid w:val="000F0565"/>
    <w:rsid w:val="000F136F"/>
    <w:rsid w:val="000F1BB7"/>
    <w:rsid w:val="000F1BE3"/>
    <w:rsid w:val="000F1C90"/>
    <w:rsid w:val="000F1F59"/>
    <w:rsid w:val="000F2E2A"/>
    <w:rsid w:val="000F38D4"/>
    <w:rsid w:val="000F3B6B"/>
    <w:rsid w:val="000F406C"/>
    <w:rsid w:val="000F41D0"/>
    <w:rsid w:val="000F5B3B"/>
    <w:rsid w:val="000F5C7F"/>
    <w:rsid w:val="000F652F"/>
    <w:rsid w:val="000F65BD"/>
    <w:rsid w:val="000F710D"/>
    <w:rsid w:val="00100E68"/>
    <w:rsid w:val="00100F6F"/>
    <w:rsid w:val="00101029"/>
    <w:rsid w:val="001012E8"/>
    <w:rsid w:val="0010172E"/>
    <w:rsid w:val="00101C74"/>
    <w:rsid w:val="0010204B"/>
    <w:rsid w:val="00102B0C"/>
    <w:rsid w:val="00102DCC"/>
    <w:rsid w:val="00103336"/>
    <w:rsid w:val="00103651"/>
    <w:rsid w:val="00103DA3"/>
    <w:rsid w:val="00104C89"/>
    <w:rsid w:val="001055F9"/>
    <w:rsid w:val="00105D24"/>
    <w:rsid w:val="00106380"/>
    <w:rsid w:val="00106DCE"/>
    <w:rsid w:val="00111A60"/>
    <w:rsid w:val="00112396"/>
    <w:rsid w:val="00112D8D"/>
    <w:rsid w:val="00113457"/>
    <w:rsid w:val="00113C21"/>
    <w:rsid w:val="00113D5F"/>
    <w:rsid w:val="00114998"/>
    <w:rsid w:val="001149AB"/>
    <w:rsid w:val="00114D93"/>
    <w:rsid w:val="00114F0D"/>
    <w:rsid w:val="001156C4"/>
    <w:rsid w:val="0011580C"/>
    <w:rsid w:val="00116EBF"/>
    <w:rsid w:val="001175F2"/>
    <w:rsid w:val="00117741"/>
    <w:rsid w:val="00117876"/>
    <w:rsid w:val="001208BC"/>
    <w:rsid w:val="00121A50"/>
    <w:rsid w:val="001235EE"/>
    <w:rsid w:val="00124DE7"/>
    <w:rsid w:val="00125731"/>
    <w:rsid w:val="001276EC"/>
    <w:rsid w:val="00127A2B"/>
    <w:rsid w:val="0013040F"/>
    <w:rsid w:val="00131127"/>
    <w:rsid w:val="00131159"/>
    <w:rsid w:val="00131F40"/>
    <w:rsid w:val="001332C0"/>
    <w:rsid w:val="0013333A"/>
    <w:rsid w:val="00133A48"/>
    <w:rsid w:val="00133A67"/>
    <w:rsid w:val="001346A0"/>
    <w:rsid w:val="0013493D"/>
    <w:rsid w:val="00135265"/>
    <w:rsid w:val="00135683"/>
    <w:rsid w:val="00135E08"/>
    <w:rsid w:val="001365A7"/>
    <w:rsid w:val="001369D3"/>
    <w:rsid w:val="00136F3F"/>
    <w:rsid w:val="001379A1"/>
    <w:rsid w:val="00137A29"/>
    <w:rsid w:val="001405B2"/>
    <w:rsid w:val="00141040"/>
    <w:rsid w:val="00141311"/>
    <w:rsid w:val="001415BC"/>
    <w:rsid w:val="001434FB"/>
    <w:rsid w:val="0014428E"/>
    <w:rsid w:val="00144359"/>
    <w:rsid w:val="00144E52"/>
    <w:rsid w:val="00145F7D"/>
    <w:rsid w:val="0014624F"/>
    <w:rsid w:val="00146723"/>
    <w:rsid w:val="00146C26"/>
    <w:rsid w:val="0014752D"/>
    <w:rsid w:val="00147C17"/>
    <w:rsid w:val="00150C02"/>
    <w:rsid w:val="001522DB"/>
    <w:rsid w:val="0015294F"/>
    <w:rsid w:val="00153B3C"/>
    <w:rsid w:val="00153F66"/>
    <w:rsid w:val="00154779"/>
    <w:rsid w:val="00154F11"/>
    <w:rsid w:val="001562B4"/>
    <w:rsid w:val="00156403"/>
    <w:rsid w:val="00156D6D"/>
    <w:rsid w:val="00157C03"/>
    <w:rsid w:val="00160173"/>
    <w:rsid w:val="00161306"/>
    <w:rsid w:val="00161536"/>
    <w:rsid w:val="001616E9"/>
    <w:rsid w:val="00161DC1"/>
    <w:rsid w:val="00161E31"/>
    <w:rsid w:val="00161E8A"/>
    <w:rsid w:val="001624B3"/>
    <w:rsid w:val="00162502"/>
    <w:rsid w:val="00165446"/>
    <w:rsid w:val="001655CE"/>
    <w:rsid w:val="00167BF8"/>
    <w:rsid w:val="0017085E"/>
    <w:rsid w:val="0017151A"/>
    <w:rsid w:val="00171735"/>
    <w:rsid w:val="001721FA"/>
    <w:rsid w:val="001725D4"/>
    <w:rsid w:val="00173E1F"/>
    <w:rsid w:val="00174096"/>
    <w:rsid w:val="00174655"/>
    <w:rsid w:val="0017541E"/>
    <w:rsid w:val="001758A9"/>
    <w:rsid w:val="0017612A"/>
    <w:rsid w:val="00177567"/>
    <w:rsid w:val="00177F23"/>
    <w:rsid w:val="00177F31"/>
    <w:rsid w:val="00180696"/>
    <w:rsid w:val="00180FF5"/>
    <w:rsid w:val="001814EB"/>
    <w:rsid w:val="00182774"/>
    <w:rsid w:val="00182B0F"/>
    <w:rsid w:val="00182BE2"/>
    <w:rsid w:val="00182C1E"/>
    <w:rsid w:val="00183159"/>
    <w:rsid w:val="001835D9"/>
    <w:rsid w:val="001847DA"/>
    <w:rsid w:val="00184F83"/>
    <w:rsid w:val="001856CE"/>
    <w:rsid w:val="001859B4"/>
    <w:rsid w:val="001865CC"/>
    <w:rsid w:val="001873C7"/>
    <w:rsid w:val="001900DC"/>
    <w:rsid w:val="00190293"/>
    <w:rsid w:val="00191709"/>
    <w:rsid w:val="001924F4"/>
    <w:rsid w:val="00193277"/>
    <w:rsid w:val="001948FF"/>
    <w:rsid w:val="00194972"/>
    <w:rsid w:val="00194A85"/>
    <w:rsid w:val="00195444"/>
    <w:rsid w:val="00195FDF"/>
    <w:rsid w:val="00196CB2"/>
    <w:rsid w:val="00196DEA"/>
    <w:rsid w:val="001A0904"/>
    <w:rsid w:val="001A0911"/>
    <w:rsid w:val="001A0A90"/>
    <w:rsid w:val="001A0F2E"/>
    <w:rsid w:val="001A14BD"/>
    <w:rsid w:val="001A1DD7"/>
    <w:rsid w:val="001A2A1A"/>
    <w:rsid w:val="001A2F25"/>
    <w:rsid w:val="001A5594"/>
    <w:rsid w:val="001A5D61"/>
    <w:rsid w:val="001A65E4"/>
    <w:rsid w:val="001A6749"/>
    <w:rsid w:val="001A6E3D"/>
    <w:rsid w:val="001B02C4"/>
    <w:rsid w:val="001B07EE"/>
    <w:rsid w:val="001B0A2B"/>
    <w:rsid w:val="001B22D5"/>
    <w:rsid w:val="001B2F64"/>
    <w:rsid w:val="001B36EA"/>
    <w:rsid w:val="001B4A65"/>
    <w:rsid w:val="001B4C7D"/>
    <w:rsid w:val="001B5991"/>
    <w:rsid w:val="001B5B91"/>
    <w:rsid w:val="001B61A5"/>
    <w:rsid w:val="001B650F"/>
    <w:rsid w:val="001B673B"/>
    <w:rsid w:val="001B6BD4"/>
    <w:rsid w:val="001B723B"/>
    <w:rsid w:val="001B72AF"/>
    <w:rsid w:val="001B7788"/>
    <w:rsid w:val="001C0DB1"/>
    <w:rsid w:val="001C1287"/>
    <w:rsid w:val="001C13DD"/>
    <w:rsid w:val="001C1A13"/>
    <w:rsid w:val="001C1B83"/>
    <w:rsid w:val="001C1C24"/>
    <w:rsid w:val="001C1CCA"/>
    <w:rsid w:val="001C24F3"/>
    <w:rsid w:val="001C2899"/>
    <w:rsid w:val="001C3BEE"/>
    <w:rsid w:val="001C4852"/>
    <w:rsid w:val="001C4BFC"/>
    <w:rsid w:val="001C51E9"/>
    <w:rsid w:val="001C5F07"/>
    <w:rsid w:val="001C681D"/>
    <w:rsid w:val="001C6A78"/>
    <w:rsid w:val="001C6CE0"/>
    <w:rsid w:val="001C76FC"/>
    <w:rsid w:val="001C7CE1"/>
    <w:rsid w:val="001D121B"/>
    <w:rsid w:val="001D14AD"/>
    <w:rsid w:val="001D1EF3"/>
    <w:rsid w:val="001D2560"/>
    <w:rsid w:val="001D307E"/>
    <w:rsid w:val="001D3496"/>
    <w:rsid w:val="001D3FDC"/>
    <w:rsid w:val="001D560D"/>
    <w:rsid w:val="001D5DAD"/>
    <w:rsid w:val="001D630E"/>
    <w:rsid w:val="001D67E1"/>
    <w:rsid w:val="001D711E"/>
    <w:rsid w:val="001D75C7"/>
    <w:rsid w:val="001D7E10"/>
    <w:rsid w:val="001E03B9"/>
    <w:rsid w:val="001E073B"/>
    <w:rsid w:val="001E09FC"/>
    <w:rsid w:val="001E0F06"/>
    <w:rsid w:val="001E1938"/>
    <w:rsid w:val="001E1CC6"/>
    <w:rsid w:val="001E1ED0"/>
    <w:rsid w:val="001E24BE"/>
    <w:rsid w:val="001E25E0"/>
    <w:rsid w:val="001E27DC"/>
    <w:rsid w:val="001E2F38"/>
    <w:rsid w:val="001E325D"/>
    <w:rsid w:val="001E391D"/>
    <w:rsid w:val="001E502E"/>
    <w:rsid w:val="001E5419"/>
    <w:rsid w:val="001E59C5"/>
    <w:rsid w:val="001E5E46"/>
    <w:rsid w:val="001E5FCF"/>
    <w:rsid w:val="001E611D"/>
    <w:rsid w:val="001E65C3"/>
    <w:rsid w:val="001E76B7"/>
    <w:rsid w:val="001E7FA2"/>
    <w:rsid w:val="001F003A"/>
    <w:rsid w:val="001F0F40"/>
    <w:rsid w:val="001F1C29"/>
    <w:rsid w:val="001F1DB1"/>
    <w:rsid w:val="001F2749"/>
    <w:rsid w:val="001F323C"/>
    <w:rsid w:val="001F3295"/>
    <w:rsid w:val="001F3E41"/>
    <w:rsid w:val="001F577D"/>
    <w:rsid w:val="001F5823"/>
    <w:rsid w:val="001F6B10"/>
    <w:rsid w:val="001F756F"/>
    <w:rsid w:val="0020003D"/>
    <w:rsid w:val="00200389"/>
    <w:rsid w:val="00200AE9"/>
    <w:rsid w:val="002011EF"/>
    <w:rsid w:val="0020124A"/>
    <w:rsid w:val="002013D3"/>
    <w:rsid w:val="002014ED"/>
    <w:rsid w:val="00202539"/>
    <w:rsid w:val="00202969"/>
    <w:rsid w:val="0020303D"/>
    <w:rsid w:val="002038B6"/>
    <w:rsid w:val="002040F2"/>
    <w:rsid w:val="00205514"/>
    <w:rsid w:val="00206038"/>
    <w:rsid w:val="0020688C"/>
    <w:rsid w:val="00206D28"/>
    <w:rsid w:val="002106FF"/>
    <w:rsid w:val="00210984"/>
    <w:rsid w:val="0021146D"/>
    <w:rsid w:val="00211BF1"/>
    <w:rsid w:val="00211E65"/>
    <w:rsid w:val="002123C7"/>
    <w:rsid w:val="002124EF"/>
    <w:rsid w:val="00212EA7"/>
    <w:rsid w:val="00212FCF"/>
    <w:rsid w:val="00213EC2"/>
    <w:rsid w:val="0021454A"/>
    <w:rsid w:val="00214CD7"/>
    <w:rsid w:val="0021574B"/>
    <w:rsid w:val="0021590F"/>
    <w:rsid w:val="002162A4"/>
    <w:rsid w:val="002162AA"/>
    <w:rsid w:val="00216BAF"/>
    <w:rsid w:val="00216E46"/>
    <w:rsid w:val="00220E55"/>
    <w:rsid w:val="00221664"/>
    <w:rsid w:val="002220B5"/>
    <w:rsid w:val="00222181"/>
    <w:rsid w:val="00225D89"/>
    <w:rsid w:val="00225FD4"/>
    <w:rsid w:val="002261D6"/>
    <w:rsid w:val="00226205"/>
    <w:rsid w:val="00226490"/>
    <w:rsid w:val="00227EAC"/>
    <w:rsid w:val="00227F56"/>
    <w:rsid w:val="002309D5"/>
    <w:rsid w:val="00230A3E"/>
    <w:rsid w:val="002310A0"/>
    <w:rsid w:val="00231C21"/>
    <w:rsid w:val="0023201C"/>
    <w:rsid w:val="0023214D"/>
    <w:rsid w:val="002329F5"/>
    <w:rsid w:val="00232CBD"/>
    <w:rsid w:val="00233241"/>
    <w:rsid w:val="00233F8B"/>
    <w:rsid w:val="00234BB7"/>
    <w:rsid w:val="002350BE"/>
    <w:rsid w:val="002350FF"/>
    <w:rsid w:val="0023525F"/>
    <w:rsid w:val="00235656"/>
    <w:rsid w:val="00235753"/>
    <w:rsid w:val="00236635"/>
    <w:rsid w:val="002369EC"/>
    <w:rsid w:val="0023724A"/>
    <w:rsid w:val="00237495"/>
    <w:rsid w:val="002378C0"/>
    <w:rsid w:val="00237B61"/>
    <w:rsid w:val="002404C2"/>
    <w:rsid w:val="00241B88"/>
    <w:rsid w:val="0024280D"/>
    <w:rsid w:val="00243378"/>
    <w:rsid w:val="002435DA"/>
    <w:rsid w:val="00244169"/>
    <w:rsid w:val="00244449"/>
    <w:rsid w:val="002455C1"/>
    <w:rsid w:val="002456D4"/>
    <w:rsid w:val="002456F9"/>
    <w:rsid w:val="00245BA1"/>
    <w:rsid w:val="00245EA4"/>
    <w:rsid w:val="0024610C"/>
    <w:rsid w:val="00247D43"/>
    <w:rsid w:val="002500DB"/>
    <w:rsid w:val="00250285"/>
    <w:rsid w:val="002504BE"/>
    <w:rsid w:val="00252C88"/>
    <w:rsid w:val="0025543C"/>
    <w:rsid w:val="00255AF2"/>
    <w:rsid w:val="00257117"/>
    <w:rsid w:val="00260115"/>
    <w:rsid w:val="002604F3"/>
    <w:rsid w:val="00260B47"/>
    <w:rsid w:val="0026103D"/>
    <w:rsid w:val="002613F6"/>
    <w:rsid w:val="00261458"/>
    <w:rsid w:val="00262A52"/>
    <w:rsid w:val="002634EC"/>
    <w:rsid w:val="002644DB"/>
    <w:rsid w:val="00264719"/>
    <w:rsid w:val="00265137"/>
    <w:rsid w:val="00267397"/>
    <w:rsid w:val="00271C64"/>
    <w:rsid w:val="00272169"/>
    <w:rsid w:val="00272556"/>
    <w:rsid w:val="002727BF"/>
    <w:rsid w:val="002730E6"/>
    <w:rsid w:val="002731F6"/>
    <w:rsid w:val="002738D2"/>
    <w:rsid w:val="00273C1E"/>
    <w:rsid w:val="00273FB8"/>
    <w:rsid w:val="00275053"/>
    <w:rsid w:val="00275714"/>
    <w:rsid w:val="0027573E"/>
    <w:rsid w:val="00275799"/>
    <w:rsid w:val="00275F96"/>
    <w:rsid w:val="00276ECD"/>
    <w:rsid w:val="002802D7"/>
    <w:rsid w:val="00280FF4"/>
    <w:rsid w:val="002810A9"/>
    <w:rsid w:val="002822CE"/>
    <w:rsid w:val="002829FC"/>
    <w:rsid w:val="002831B2"/>
    <w:rsid w:val="002846FB"/>
    <w:rsid w:val="00285325"/>
    <w:rsid w:val="0028760B"/>
    <w:rsid w:val="00290DEA"/>
    <w:rsid w:val="0029143C"/>
    <w:rsid w:val="00291695"/>
    <w:rsid w:val="00292A14"/>
    <w:rsid w:val="00293778"/>
    <w:rsid w:val="002947B2"/>
    <w:rsid w:val="002948DF"/>
    <w:rsid w:val="002955DC"/>
    <w:rsid w:val="00295C34"/>
    <w:rsid w:val="00295C60"/>
    <w:rsid w:val="002968C7"/>
    <w:rsid w:val="002A00EB"/>
    <w:rsid w:val="002A110E"/>
    <w:rsid w:val="002A2226"/>
    <w:rsid w:val="002A2C23"/>
    <w:rsid w:val="002A4369"/>
    <w:rsid w:val="002A4599"/>
    <w:rsid w:val="002A5318"/>
    <w:rsid w:val="002A5D8E"/>
    <w:rsid w:val="002A5F95"/>
    <w:rsid w:val="002A746E"/>
    <w:rsid w:val="002A7A70"/>
    <w:rsid w:val="002B08F1"/>
    <w:rsid w:val="002B27F6"/>
    <w:rsid w:val="002B325D"/>
    <w:rsid w:val="002B39B1"/>
    <w:rsid w:val="002B3A51"/>
    <w:rsid w:val="002B4779"/>
    <w:rsid w:val="002B4D95"/>
    <w:rsid w:val="002B5063"/>
    <w:rsid w:val="002B6104"/>
    <w:rsid w:val="002B6908"/>
    <w:rsid w:val="002B693D"/>
    <w:rsid w:val="002B7C1A"/>
    <w:rsid w:val="002C0096"/>
    <w:rsid w:val="002C245C"/>
    <w:rsid w:val="002C2DFB"/>
    <w:rsid w:val="002C37A3"/>
    <w:rsid w:val="002C3D6D"/>
    <w:rsid w:val="002C4992"/>
    <w:rsid w:val="002C4FDD"/>
    <w:rsid w:val="002C5BE0"/>
    <w:rsid w:val="002C69F9"/>
    <w:rsid w:val="002C7237"/>
    <w:rsid w:val="002C7452"/>
    <w:rsid w:val="002D0285"/>
    <w:rsid w:val="002D04D8"/>
    <w:rsid w:val="002D064D"/>
    <w:rsid w:val="002D0706"/>
    <w:rsid w:val="002D1735"/>
    <w:rsid w:val="002D191E"/>
    <w:rsid w:val="002D1D5F"/>
    <w:rsid w:val="002D1FEA"/>
    <w:rsid w:val="002D2210"/>
    <w:rsid w:val="002D2292"/>
    <w:rsid w:val="002D271E"/>
    <w:rsid w:val="002D2CBC"/>
    <w:rsid w:val="002D3555"/>
    <w:rsid w:val="002D36C5"/>
    <w:rsid w:val="002D3743"/>
    <w:rsid w:val="002D4620"/>
    <w:rsid w:val="002D54D0"/>
    <w:rsid w:val="002D5D70"/>
    <w:rsid w:val="002D6383"/>
    <w:rsid w:val="002D689A"/>
    <w:rsid w:val="002D752C"/>
    <w:rsid w:val="002E100E"/>
    <w:rsid w:val="002E1200"/>
    <w:rsid w:val="002E1D62"/>
    <w:rsid w:val="002E3319"/>
    <w:rsid w:val="002E3C75"/>
    <w:rsid w:val="002E3D3B"/>
    <w:rsid w:val="002E3D5B"/>
    <w:rsid w:val="002E4B09"/>
    <w:rsid w:val="002E5346"/>
    <w:rsid w:val="002E5E8F"/>
    <w:rsid w:val="002E70C8"/>
    <w:rsid w:val="002E7D3D"/>
    <w:rsid w:val="002E7EE4"/>
    <w:rsid w:val="002F0121"/>
    <w:rsid w:val="002F0A81"/>
    <w:rsid w:val="002F1311"/>
    <w:rsid w:val="002F15A0"/>
    <w:rsid w:val="002F1B5C"/>
    <w:rsid w:val="002F1D5F"/>
    <w:rsid w:val="002F2707"/>
    <w:rsid w:val="002F2A7E"/>
    <w:rsid w:val="002F2F96"/>
    <w:rsid w:val="002F3D73"/>
    <w:rsid w:val="002F45F3"/>
    <w:rsid w:val="002F4D92"/>
    <w:rsid w:val="002F5723"/>
    <w:rsid w:val="002F5889"/>
    <w:rsid w:val="002F59A9"/>
    <w:rsid w:val="002F61D0"/>
    <w:rsid w:val="002F74EE"/>
    <w:rsid w:val="003009B6"/>
    <w:rsid w:val="00301301"/>
    <w:rsid w:val="003013E3"/>
    <w:rsid w:val="0030166B"/>
    <w:rsid w:val="00301C94"/>
    <w:rsid w:val="00301D23"/>
    <w:rsid w:val="00301E34"/>
    <w:rsid w:val="00302CDF"/>
    <w:rsid w:val="00302DE8"/>
    <w:rsid w:val="00303170"/>
    <w:rsid w:val="00304240"/>
    <w:rsid w:val="003058DC"/>
    <w:rsid w:val="00305A29"/>
    <w:rsid w:val="00305FC5"/>
    <w:rsid w:val="0030667D"/>
    <w:rsid w:val="003069A7"/>
    <w:rsid w:val="00307CC9"/>
    <w:rsid w:val="003103D4"/>
    <w:rsid w:val="00311224"/>
    <w:rsid w:val="003113F4"/>
    <w:rsid w:val="0031245C"/>
    <w:rsid w:val="0031254C"/>
    <w:rsid w:val="00312B75"/>
    <w:rsid w:val="00312EC6"/>
    <w:rsid w:val="0031388F"/>
    <w:rsid w:val="00313A94"/>
    <w:rsid w:val="00313D45"/>
    <w:rsid w:val="003146C9"/>
    <w:rsid w:val="0031495E"/>
    <w:rsid w:val="00316115"/>
    <w:rsid w:val="003163E1"/>
    <w:rsid w:val="0031787E"/>
    <w:rsid w:val="0032026E"/>
    <w:rsid w:val="0032073A"/>
    <w:rsid w:val="00321417"/>
    <w:rsid w:val="003216D0"/>
    <w:rsid w:val="00321BA5"/>
    <w:rsid w:val="003234C3"/>
    <w:rsid w:val="00323E26"/>
    <w:rsid w:val="00324D99"/>
    <w:rsid w:val="003257BD"/>
    <w:rsid w:val="00325A20"/>
    <w:rsid w:val="0032619C"/>
    <w:rsid w:val="00326216"/>
    <w:rsid w:val="00326B38"/>
    <w:rsid w:val="003271AB"/>
    <w:rsid w:val="00327436"/>
    <w:rsid w:val="0032790C"/>
    <w:rsid w:val="00327F46"/>
    <w:rsid w:val="0033117C"/>
    <w:rsid w:val="003318B8"/>
    <w:rsid w:val="00331E2F"/>
    <w:rsid w:val="00331E6A"/>
    <w:rsid w:val="00333BD7"/>
    <w:rsid w:val="0033534D"/>
    <w:rsid w:val="003366B4"/>
    <w:rsid w:val="003401A1"/>
    <w:rsid w:val="00340FBA"/>
    <w:rsid w:val="00341047"/>
    <w:rsid w:val="003411C1"/>
    <w:rsid w:val="003413BF"/>
    <w:rsid w:val="003416DD"/>
    <w:rsid w:val="00341C82"/>
    <w:rsid w:val="003439A2"/>
    <w:rsid w:val="00343CF0"/>
    <w:rsid w:val="00343FCB"/>
    <w:rsid w:val="00344DAA"/>
    <w:rsid w:val="0034500C"/>
    <w:rsid w:val="003459AC"/>
    <w:rsid w:val="0034700A"/>
    <w:rsid w:val="00347658"/>
    <w:rsid w:val="003476FD"/>
    <w:rsid w:val="00347AA6"/>
    <w:rsid w:val="00347D17"/>
    <w:rsid w:val="00347EBD"/>
    <w:rsid w:val="003502E9"/>
    <w:rsid w:val="00350D0D"/>
    <w:rsid w:val="00350EC3"/>
    <w:rsid w:val="00352165"/>
    <w:rsid w:val="00352980"/>
    <w:rsid w:val="00352D02"/>
    <w:rsid w:val="00353EFF"/>
    <w:rsid w:val="00353F10"/>
    <w:rsid w:val="00354440"/>
    <w:rsid w:val="003545F3"/>
    <w:rsid w:val="003547EA"/>
    <w:rsid w:val="00355496"/>
    <w:rsid w:val="003554C4"/>
    <w:rsid w:val="00356FC6"/>
    <w:rsid w:val="0035744E"/>
    <w:rsid w:val="00357B6B"/>
    <w:rsid w:val="00357D2A"/>
    <w:rsid w:val="003617F0"/>
    <w:rsid w:val="00361804"/>
    <w:rsid w:val="00361D2A"/>
    <w:rsid w:val="00362572"/>
    <w:rsid w:val="003632AC"/>
    <w:rsid w:val="003639A3"/>
    <w:rsid w:val="00363D12"/>
    <w:rsid w:val="00364DFE"/>
    <w:rsid w:val="00365338"/>
    <w:rsid w:val="003660C9"/>
    <w:rsid w:val="003661E5"/>
    <w:rsid w:val="00366E0F"/>
    <w:rsid w:val="00366EC7"/>
    <w:rsid w:val="0036781E"/>
    <w:rsid w:val="00371830"/>
    <w:rsid w:val="00371B8A"/>
    <w:rsid w:val="00371DB2"/>
    <w:rsid w:val="0037205D"/>
    <w:rsid w:val="003725AF"/>
    <w:rsid w:val="003729EC"/>
    <w:rsid w:val="00372A56"/>
    <w:rsid w:val="00372A6B"/>
    <w:rsid w:val="003730DB"/>
    <w:rsid w:val="00373285"/>
    <w:rsid w:val="003745F4"/>
    <w:rsid w:val="00375009"/>
    <w:rsid w:val="00377147"/>
    <w:rsid w:val="00380B43"/>
    <w:rsid w:val="00380C7D"/>
    <w:rsid w:val="003810D1"/>
    <w:rsid w:val="00381F4F"/>
    <w:rsid w:val="00382A02"/>
    <w:rsid w:val="0038397A"/>
    <w:rsid w:val="00383FC8"/>
    <w:rsid w:val="0038459B"/>
    <w:rsid w:val="0038466A"/>
    <w:rsid w:val="00386828"/>
    <w:rsid w:val="00386DA2"/>
    <w:rsid w:val="00387292"/>
    <w:rsid w:val="0039062A"/>
    <w:rsid w:val="00390DA8"/>
    <w:rsid w:val="00391982"/>
    <w:rsid w:val="003922B1"/>
    <w:rsid w:val="0039273B"/>
    <w:rsid w:val="0039286D"/>
    <w:rsid w:val="003929FA"/>
    <w:rsid w:val="00394C12"/>
    <w:rsid w:val="00395748"/>
    <w:rsid w:val="00395896"/>
    <w:rsid w:val="00396739"/>
    <w:rsid w:val="0039789C"/>
    <w:rsid w:val="00397ED2"/>
    <w:rsid w:val="00397FAB"/>
    <w:rsid w:val="003A1DD0"/>
    <w:rsid w:val="003A2180"/>
    <w:rsid w:val="003A2985"/>
    <w:rsid w:val="003A2B2B"/>
    <w:rsid w:val="003A2C98"/>
    <w:rsid w:val="003A4380"/>
    <w:rsid w:val="003A5532"/>
    <w:rsid w:val="003A56D6"/>
    <w:rsid w:val="003A5A39"/>
    <w:rsid w:val="003A5E49"/>
    <w:rsid w:val="003A7C19"/>
    <w:rsid w:val="003B0230"/>
    <w:rsid w:val="003B0341"/>
    <w:rsid w:val="003B0A48"/>
    <w:rsid w:val="003B0C04"/>
    <w:rsid w:val="003B1245"/>
    <w:rsid w:val="003B1F61"/>
    <w:rsid w:val="003B2086"/>
    <w:rsid w:val="003B291F"/>
    <w:rsid w:val="003B2D61"/>
    <w:rsid w:val="003B31C5"/>
    <w:rsid w:val="003B3BC7"/>
    <w:rsid w:val="003B3E10"/>
    <w:rsid w:val="003B5A9C"/>
    <w:rsid w:val="003B5B6E"/>
    <w:rsid w:val="003B6A52"/>
    <w:rsid w:val="003B7BE9"/>
    <w:rsid w:val="003C0744"/>
    <w:rsid w:val="003C0ED9"/>
    <w:rsid w:val="003C1577"/>
    <w:rsid w:val="003C17EA"/>
    <w:rsid w:val="003C1CBF"/>
    <w:rsid w:val="003C221C"/>
    <w:rsid w:val="003C22E3"/>
    <w:rsid w:val="003C23EE"/>
    <w:rsid w:val="003C2C02"/>
    <w:rsid w:val="003C2CFA"/>
    <w:rsid w:val="003C351B"/>
    <w:rsid w:val="003C3C04"/>
    <w:rsid w:val="003C4461"/>
    <w:rsid w:val="003C4604"/>
    <w:rsid w:val="003C524E"/>
    <w:rsid w:val="003C5DEC"/>
    <w:rsid w:val="003C638F"/>
    <w:rsid w:val="003C6D0A"/>
    <w:rsid w:val="003C7374"/>
    <w:rsid w:val="003C77C5"/>
    <w:rsid w:val="003C79C1"/>
    <w:rsid w:val="003D01AC"/>
    <w:rsid w:val="003D0FC6"/>
    <w:rsid w:val="003D17E4"/>
    <w:rsid w:val="003D258D"/>
    <w:rsid w:val="003D2C37"/>
    <w:rsid w:val="003D3C2A"/>
    <w:rsid w:val="003D4E86"/>
    <w:rsid w:val="003D7B35"/>
    <w:rsid w:val="003E19AA"/>
    <w:rsid w:val="003E24CE"/>
    <w:rsid w:val="003E3A2F"/>
    <w:rsid w:val="003E4341"/>
    <w:rsid w:val="003E468B"/>
    <w:rsid w:val="003E476E"/>
    <w:rsid w:val="003E52EE"/>
    <w:rsid w:val="003E569D"/>
    <w:rsid w:val="003E618B"/>
    <w:rsid w:val="003E6FC8"/>
    <w:rsid w:val="003E7251"/>
    <w:rsid w:val="003E7572"/>
    <w:rsid w:val="003E7B49"/>
    <w:rsid w:val="003E7CDF"/>
    <w:rsid w:val="003F084B"/>
    <w:rsid w:val="003F0D9B"/>
    <w:rsid w:val="003F0E68"/>
    <w:rsid w:val="003F0EA1"/>
    <w:rsid w:val="003F1DD1"/>
    <w:rsid w:val="003F2420"/>
    <w:rsid w:val="003F3632"/>
    <w:rsid w:val="003F3674"/>
    <w:rsid w:val="003F371E"/>
    <w:rsid w:val="003F40DC"/>
    <w:rsid w:val="003F43DD"/>
    <w:rsid w:val="003F5731"/>
    <w:rsid w:val="003F6429"/>
    <w:rsid w:val="003F6EAC"/>
    <w:rsid w:val="003F702B"/>
    <w:rsid w:val="003F7A98"/>
    <w:rsid w:val="003F7F01"/>
    <w:rsid w:val="004007CE"/>
    <w:rsid w:val="00402140"/>
    <w:rsid w:val="00402328"/>
    <w:rsid w:val="00402625"/>
    <w:rsid w:val="004026CA"/>
    <w:rsid w:val="00404374"/>
    <w:rsid w:val="0040474B"/>
    <w:rsid w:val="004047B6"/>
    <w:rsid w:val="004056CD"/>
    <w:rsid w:val="00405D28"/>
    <w:rsid w:val="00405D49"/>
    <w:rsid w:val="00405E2F"/>
    <w:rsid w:val="0040626C"/>
    <w:rsid w:val="0040665B"/>
    <w:rsid w:val="00406824"/>
    <w:rsid w:val="00406EB1"/>
    <w:rsid w:val="00406FF0"/>
    <w:rsid w:val="004072E5"/>
    <w:rsid w:val="004073F0"/>
    <w:rsid w:val="00410D65"/>
    <w:rsid w:val="00411D50"/>
    <w:rsid w:val="004120E2"/>
    <w:rsid w:val="004125CC"/>
    <w:rsid w:val="004128FC"/>
    <w:rsid w:val="004129D2"/>
    <w:rsid w:val="004137D7"/>
    <w:rsid w:val="00413992"/>
    <w:rsid w:val="00413A8F"/>
    <w:rsid w:val="00413F54"/>
    <w:rsid w:val="00414258"/>
    <w:rsid w:val="00414A4E"/>
    <w:rsid w:val="00415674"/>
    <w:rsid w:val="00416C69"/>
    <w:rsid w:val="00417E66"/>
    <w:rsid w:val="00420195"/>
    <w:rsid w:val="0042089E"/>
    <w:rsid w:val="004209C5"/>
    <w:rsid w:val="00420ED2"/>
    <w:rsid w:val="004215B9"/>
    <w:rsid w:val="0042177A"/>
    <w:rsid w:val="00421E04"/>
    <w:rsid w:val="00423088"/>
    <w:rsid w:val="004238E2"/>
    <w:rsid w:val="00424273"/>
    <w:rsid w:val="0042469A"/>
    <w:rsid w:val="0042491A"/>
    <w:rsid w:val="00424E01"/>
    <w:rsid w:val="00424EA1"/>
    <w:rsid w:val="0042587B"/>
    <w:rsid w:val="004265DE"/>
    <w:rsid w:val="00426B6C"/>
    <w:rsid w:val="00431CD1"/>
    <w:rsid w:val="00432576"/>
    <w:rsid w:val="00432BE5"/>
    <w:rsid w:val="00433996"/>
    <w:rsid w:val="00434F28"/>
    <w:rsid w:val="004358FE"/>
    <w:rsid w:val="00435CEC"/>
    <w:rsid w:val="00440BB1"/>
    <w:rsid w:val="00441656"/>
    <w:rsid w:val="00442435"/>
    <w:rsid w:val="0044271D"/>
    <w:rsid w:val="00442DE7"/>
    <w:rsid w:val="00443ED5"/>
    <w:rsid w:val="004451B4"/>
    <w:rsid w:val="004461AF"/>
    <w:rsid w:val="004461BD"/>
    <w:rsid w:val="004464F0"/>
    <w:rsid w:val="00447692"/>
    <w:rsid w:val="00447786"/>
    <w:rsid w:val="004509CB"/>
    <w:rsid w:val="004518CA"/>
    <w:rsid w:val="00451D9E"/>
    <w:rsid w:val="00452572"/>
    <w:rsid w:val="00452652"/>
    <w:rsid w:val="004526FE"/>
    <w:rsid w:val="00452780"/>
    <w:rsid w:val="00453857"/>
    <w:rsid w:val="00454B77"/>
    <w:rsid w:val="0045505D"/>
    <w:rsid w:val="00456694"/>
    <w:rsid w:val="00456CCA"/>
    <w:rsid w:val="00457E9E"/>
    <w:rsid w:val="0046077A"/>
    <w:rsid w:val="00460E80"/>
    <w:rsid w:val="004621EC"/>
    <w:rsid w:val="004640DE"/>
    <w:rsid w:val="004644FB"/>
    <w:rsid w:val="004650CC"/>
    <w:rsid w:val="00465327"/>
    <w:rsid w:val="004653D6"/>
    <w:rsid w:val="0046541B"/>
    <w:rsid w:val="00465464"/>
    <w:rsid w:val="00466360"/>
    <w:rsid w:val="004672A3"/>
    <w:rsid w:val="004677B8"/>
    <w:rsid w:val="00467C46"/>
    <w:rsid w:val="004701A9"/>
    <w:rsid w:val="004705CB"/>
    <w:rsid w:val="00470799"/>
    <w:rsid w:val="00471C04"/>
    <w:rsid w:val="00472297"/>
    <w:rsid w:val="004727B4"/>
    <w:rsid w:val="00472930"/>
    <w:rsid w:val="00472A4C"/>
    <w:rsid w:val="00472A4F"/>
    <w:rsid w:val="00472B59"/>
    <w:rsid w:val="00472C77"/>
    <w:rsid w:val="00473DBD"/>
    <w:rsid w:val="00474DC0"/>
    <w:rsid w:val="00474E0A"/>
    <w:rsid w:val="004753A7"/>
    <w:rsid w:val="00476761"/>
    <w:rsid w:val="004769DB"/>
    <w:rsid w:val="00477D02"/>
    <w:rsid w:val="004806AB"/>
    <w:rsid w:val="004806BA"/>
    <w:rsid w:val="004814EA"/>
    <w:rsid w:val="0048180A"/>
    <w:rsid w:val="00481E44"/>
    <w:rsid w:val="00482003"/>
    <w:rsid w:val="004829FB"/>
    <w:rsid w:val="00483676"/>
    <w:rsid w:val="004844EF"/>
    <w:rsid w:val="00484DAD"/>
    <w:rsid w:val="0048515A"/>
    <w:rsid w:val="004852E0"/>
    <w:rsid w:val="0048550C"/>
    <w:rsid w:val="004869B9"/>
    <w:rsid w:val="00486CF6"/>
    <w:rsid w:val="00486D86"/>
    <w:rsid w:val="00487294"/>
    <w:rsid w:val="004873C5"/>
    <w:rsid w:val="00487683"/>
    <w:rsid w:val="00487A92"/>
    <w:rsid w:val="00487B20"/>
    <w:rsid w:val="00490103"/>
    <w:rsid w:val="004901AA"/>
    <w:rsid w:val="0049021E"/>
    <w:rsid w:val="00490815"/>
    <w:rsid w:val="00490AD4"/>
    <w:rsid w:val="00490CA7"/>
    <w:rsid w:val="00491171"/>
    <w:rsid w:val="00491365"/>
    <w:rsid w:val="0049208F"/>
    <w:rsid w:val="004920EC"/>
    <w:rsid w:val="004928DE"/>
    <w:rsid w:val="00492D77"/>
    <w:rsid w:val="00494491"/>
    <w:rsid w:val="00494558"/>
    <w:rsid w:val="00494744"/>
    <w:rsid w:val="00494EBC"/>
    <w:rsid w:val="00495198"/>
    <w:rsid w:val="004957F2"/>
    <w:rsid w:val="00495841"/>
    <w:rsid w:val="0049654B"/>
    <w:rsid w:val="00496648"/>
    <w:rsid w:val="004969EE"/>
    <w:rsid w:val="00497CCD"/>
    <w:rsid w:val="00497E69"/>
    <w:rsid w:val="004A03FA"/>
    <w:rsid w:val="004A0A37"/>
    <w:rsid w:val="004A15DE"/>
    <w:rsid w:val="004A177A"/>
    <w:rsid w:val="004A484E"/>
    <w:rsid w:val="004A5935"/>
    <w:rsid w:val="004A695C"/>
    <w:rsid w:val="004A6AE8"/>
    <w:rsid w:val="004A6EE1"/>
    <w:rsid w:val="004A7605"/>
    <w:rsid w:val="004A76BC"/>
    <w:rsid w:val="004B09C2"/>
    <w:rsid w:val="004B09D8"/>
    <w:rsid w:val="004B1476"/>
    <w:rsid w:val="004B15C0"/>
    <w:rsid w:val="004B2E7F"/>
    <w:rsid w:val="004B2FD3"/>
    <w:rsid w:val="004B3080"/>
    <w:rsid w:val="004B31D1"/>
    <w:rsid w:val="004B42B3"/>
    <w:rsid w:val="004B502F"/>
    <w:rsid w:val="004B5464"/>
    <w:rsid w:val="004B6580"/>
    <w:rsid w:val="004C0405"/>
    <w:rsid w:val="004C0A44"/>
    <w:rsid w:val="004C2210"/>
    <w:rsid w:val="004C2957"/>
    <w:rsid w:val="004C30E7"/>
    <w:rsid w:val="004C33D1"/>
    <w:rsid w:val="004C4048"/>
    <w:rsid w:val="004C5CF2"/>
    <w:rsid w:val="004C68E2"/>
    <w:rsid w:val="004D0E57"/>
    <w:rsid w:val="004D0F63"/>
    <w:rsid w:val="004D1DF6"/>
    <w:rsid w:val="004D1FFB"/>
    <w:rsid w:val="004D30A9"/>
    <w:rsid w:val="004D328F"/>
    <w:rsid w:val="004D42DC"/>
    <w:rsid w:val="004D445C"/>
    <w:rsid w:val="004D4478"/>
    <w:rsid w:val="004D4B57"/>
    <w:rsid w:val="004D67E4"/>
    <w:rsid w:val="004D6E94"/>
    <w:rsid w:val="004D6F84"/>
    <w:rsid w:val="004D77AB"/>
    <w:rsid w:val="004D7B94"/>
    <w:rsid w:val="004E00F8"/>
    <w:rsid w:val="004E0691"/>
    <w:rsid w:val="004E06A8"/>
    <w:rsid w:val="004E101F"/>
    <w:rsid w:val="004E1657"/>
    <w:rsid w:val="004E20BA"/>
    <w:rsid w:val="004E221C"/>
    <w:rsid w:val="004E29E3"/>
    <w:rsid w:val="004E2A21"/>
    <w:rsid w:val="004E2CBD"/>
    <w:rsid w:val="004E2D2D"/>
    <w:rsid w:val="004E2E45"/>
    <w:rsid w:val="004E2EA5"/>
    <w:rsid w:val="004E3A34"/>
    <w:rsid w:val="004E3A89"/>
    <w:rsid w:val="004E40CF"/>
    <w:rsid w:val="004E5252"/>
    <w:rsid w:val="004E5341"/>
    <w:rsid w:val="004E5ACF"/>
    <w:rsid w:val="004E60B7"/>
    <w:rsid w:val="004E66EE"/>
    <w:rsid w:val="004E6817"/>
    <w:rsid w:val="004E69B9"/>
    <w:rsid w:val="004E7244"/>
    <w:rsid w:val="004F06DB"/>
    <w:rsid w:val="004F11A8"/>
    <w:rsid w:val="004F1C71"/>
    <w:rsid w:val="004F2CB4"/>
    <w:rsid w:val="004F3283"/>
    <w:rsid w:val="004F3D81"/>
    <w:rsid w:val="004F457A"/>
    <w:rsid w:val="004F4A49"/>
    <w:rsid w:val="004F4CED"/>
    <w:rsid w:val="004F65EE"/>
    <w:rsid w:val="004F7881"/>
    <w:rsid w:val="005005FF"/>
    <w:rsid w:val="00502112"/>
    <w:rsid w:val="0050229A"/>
    <w:rsid w:val="005023CC"/>
    <w:rsid w:val="005026E9"/>
    <w:rsid w:val="00502703"/>
    <w:rsid w:val="00504C23"/>
    <w:rsid w:val="00505034"/>
    <w:rsid w:val="005058BE"/>
    <w:rsid w:val="00510976"/>
    <w:rsid w:val="00511252"/>
    <w:rsid w:val="005119C4"/>
    <w:rsid w:val="00511F38"/>
    <w:rsid w:val="0051375E"/>
    <w:rsid w:val="00513F85"/>
    <w:rsid w:val="00513F8E"/>
    <w:rsid w:val="005157F7"/>
    <w:rsid w:val="0051584B"/>
    <w:rsid w:val="00515C56"/>
    <w:rsid w:val="00515E44"/>
    <w:rsid w:val="00516DD3"/>
    <w:rsid w:val="00516FA9"/>
    <w:rsid w:val="00517733"/>
    <w:rsid w:val="00521987"/>
    <w:rsid w:val="00521CC2"/>
    <w:rsid w:val="00522047"/>
    <w:rsid w:val="00522E2B"/>
    <w:rsid w:val="00523132"/>
    <w:rsid w:val="00523668"/>
    <w:rsid w:val="005238E1"/>
    <w:rsid w:val="0052435C"/>
    <w:rsid w:val="00524D28"/>
    <w:rsid w:val="00524DCA"/>
    <w:rsid w:val="005251B0"/>
    <w:rsid w:val="00525435"/>
    <w:rsid w:val="00525700"/>
    <w:rsid w:val="00525914"/>
    <w:rsid w:val="00525C9F"/>
    <w:rsid w:val="00526844"/>
    <w:rsid w:val="00527D82"/>
    <w:rsid w:val="005310D5"/>
    <w:rsid w:val="00531629"/>
    <w:rsid w:val="0053173A"/>
    <w:rsid w:val="00531761"/>
    <w:rsid w:val="00531E6B"/>
    <w:rsid w:val="00532590"/>
    <w:rsid w:val="00532E80"/>
    <w:rsid w:val="005348C8"/>
    <w:rsid w:val="00535764"/>
    <w:rsid w:val="00536D6C"/>
    <w:rsid w:val="0054057B"/>
    <w:rsid w:val="0054074A"/>
    <w:rsid w:val="00540FA1"/>
    <w:rsid w:val="005422FD"/>
    <w:rsid w:val="00542A04"/>
    <w:rsid w:val="00542A84"/>
    <w:rsid w:val="0054379A"/>
    <w:rsid w:val="00543D6C"/>
    <w:rsid w:val="00544274"/>
    <w:rsid w:val="0054679D"/>
    <w:rsid w:val="00546BD9"/>
    <w:rsid w:val="00546E7A"/>
    <w:rsid w:val="00546F4A"/>
    <w:rsid w:val="005479EF"/>
    <w:rsid w:val="00550FFD"/>
    <w:rsid w:val="005516C8"/>
    <w:rsid w:val="00551C88"/>
    <w:rsid w:val="00551D00"/>
    <w:rsid w:val="00551D03"/>
    <w:rsid w:val="00551E6E"/>
    <w:rsid w:val="00551FAB"/>
    <w:rsid w:val="00552D89"/>
    <w:rsid w:val="00553D3A"/>
    <w:rsid w:val="00554033"/>
    <w:rsid w:val="00554DA4"/>
    <w:rsid w:val="00554EB6"/>
    <w:rsid w:val="0055630F"/>
    <w:rsid w:val="0055679F"/>
    <w:rsid w:val="00556F15"/>
    <w:rsid w:val="00557186"/>
    <w:rsid w:val="00557733"/>
    <w:rsid w:val="00557DD7"/>
    <w:rsid w:val="00560357"/>
    <w:rsid w:val="00560BE0"/>
    <w:rsid w:val="00560DD3"/>
    <w:rsid w:val="00561613"/>
    <w:rsid w:val="0056200A"/>
    <w:rsid w:val="00562220"/>
    <w:rsid w:val="005626F9"/>
    <w:rsid w:val="00562F81"/>
    <w:rsid w:val="005639BA"/>
    <w:rsid w:val="00563D9B"/>
    <w:rsid w:val="005657B5"/>
    <w:rsid w:val="005662C8"/>
    <w:rsid w:val="00567B72"/>
    <w:rsid w:val="00570531"/>
    <w:rsid w:val="00570A2C"/>
    <w:rsid w:val="00570E8D"/>
    <w:rsid w:val="005714EC"/>
    <w:rsid w:val="005716F1"/>
    <w:rsid w:val="00571B8E"/>
    <w:rsid w:val="00571FC0"/>
    <w:rsid w:val="0057439B"/>
    <w:rsid w:val="00574B23"/>
    <w:rsid w:val="0057656B"/>
    <w:rsid w:val="0057667C"/>
    <w:rsid w:val="00580E40"/>
    <w:rsid w:val="0058139D"/>
    <w:rsid w:val="005834C5"/>
    <w:rsid w:val="00583959"/>
    <w:rsid w:val="00583998"/>
    <w:rsid w:val="00583A5F"/>
    <w:rsid w:val="00583B1E"/>
    <w:rsid w:val="00584F65"/>
    <w:rsid w:val="00584FDC"/>
    <w:rsid w:val="005857DC"/>
    <w:rsid w:val="0058595B"/>
    <w:rsid w:val="00586F43"/>
    <w:rsid w:val="0058720B"/>
    <w:rsid w:val="0058773E"/>
    <w:rsid w:val="005918CB"/>
    <w:rsid w:val="00591C01"/>
    <w:rsid w:val="00591DB5"/>
    <w:rsid w:val="005929FC"/>
    <w:rsid w:val="00592A5D"/>
    <w:rsid w:val="00592B83"/>
    <w:rsid w:val="00593803"/>
    <w:rsid w:val="00593924"/>
    <w:rsid w:val="005946BA"/>
    <w:rsid w:val="005947E4"/>
    <w:rsid w:val="00594B1F"/>
    <w:rsid w:val="00594DA8"/>
    <w:rsid w:val="00594E3C"/>
    <w:rsid w:val="00595414"/>
    <w:rsid w:val="00596618"/>
    <w:rsid w:val="005A00B1"/>
    <w:rsid w:val="005A06FD"/>
    <w:rsid w:val="005A0C5F"/>
    <w:rsid w:val="005A15C6"/>
    <w:rsid w:val="005A16F8"/>
    <w:rsid w:val="005A1A6A"/>
    <w:rsid w:val="005A1C13"/>
    <w:rsid w:val="005A24E4"/>
    <w:rsid w:val="005A2689"/>
    <w:rsid w:val="005A3047"/>
    <w:rsid w:val="005A32E5"/>
    <w:rsid w:val="005A5C14"/>
    <w:rsid w:val="005A5D1E"/>
    <w:rsid w:val="005A7374"/>
    <w:rsid w:val="005A7B44"/>
    <w:rsid w:val="005B0AB9"/>
    <w:rsid w:val="005B0BD7"/>
    <w:rsid w:val="005B0CE4"/>
    <w:rsid w:val="005B168D"/>
    <w:rsid w:val="005B1989"/>
    <w:rsid w:val="005B1B62"/>
    <w:rsid w:val="005B293C"/>
    <w:rsid w:val="005B4086"/>
    <w:rsid w:val="005B40AD"/>
    <w:rsid w:val="005B4234"/>
    <w:rsid w:val="005B440C"/>
    <w:rsid w:val="005B4FE0"/>
    <w:rsid w:val="005B59B9"/>
    <w:rsid w:val="005B68EF"/>
    <w:rsid w:val="005B6E7A"/>
    <w:rsid w:val="005B7005"/>
    <w:rsid w:val="005B7A02"/>
    <w:rsid w:val="005C0314"/>
    <w:rsid w:val="005C11D8"/>
    <w:rsid w:val="005C1898"/>
    <w:rsid w:val="005C2667"/>
    <w:rsid w:val="005C2F7E"/>
    <w:rsid w:val="005C3AE8"/>
    <w:rsid w:val="005C400C"/>
    <w:rsid w:val="005C40C4"/>
    <w:rsid w:val="005C444B"/>
    <w:rsid w:val="005C5084"/>
    <w:rsid w:val="005C5CFA"/>
    <w:rsid w:val="005C70EB"/>
    <w:rsid w:val="005C7633"/>
    <w:rsid w:val="005D0055"/>
    <w:rsid w:val="005D0323"/>
    <w:rsid w:val="005D059A"/>
    <w:rsid w:val="005D4556"/>
    <w:rsid w:val="005D59A5"/>
    <w:rsid w:val="005D6405"/>
    <w:rsid w:val="005D7875"/>
    <w:rsid w:val="005E027B"/>
    <w:rsid w:val="005E1E35"/>
    <w:rsid w:val="005E2AA0"/>
    <w:rsid w:val="005E2C4F"/>
    <w:rsid w:val="005E323B"/>
    <w:rsid w:val="005E4572"/>
    <w:rsid w:val="005E4CAD"/>
    <w:rsid w:val="005E4E4E"/>
    <w:rsid w:val="005E5927"/>
    <w:rsid w:val="005E5B89"/>
    <w:rsid w:val="005E5FD9"/>
    <w:rsid w:val="005E6074"/>
    <w:rsid w:val="005E7A3E"/>
    <w:rsid w:val="005F051C"/>
    <w:rsid w:val="005F081A"/>
    <w:rsid w:val="005F2160"/>
    <w:rsid w:val="005F2279"/>
    <w:rsid w:val="005F2445"/>
    <w:rsid w:val="005F2842"/>
    <w:rsid w:val="005F3F98"/>
    <w:rsid w:val="005F489C"/>
    <w:rsid w:val="005F4B28"/>
    <w:rsid w:val="005F4DE5"/>
    <w:rsid w:val="005F616E"/>
    <w:rsid w:val="005F705E"/>
    <w:rsid w:val="005F7912"/>
    <w:rsid w:val="0060035B"/>
    <w:rsid w:val="00601592"/>
    <w:rsid w:val="00602076"/>
    <w:rsid w:val="006032FF"/>
    <w:rsid w:val="00603C09"/>
    <w:rsid w:val="006044E5"/>
    <w:rsid w:val="00604C46"/>
    <w:rsid w:val="0060634A"/>
    <w:rsid w:val="00606ADA"/>
    <w:rsid w:val="00606B6E"/>
    <w:rsid w:val="00606B86"/>
    <w:rsid w:val="00606EC2"/>
    <w:rsid w:val="00607031"/>
    <w:rsid w:val="006074C3"/>
    <w:rsid w:val="006074CE"/>
    <w:rsid w:val="00607D6D"/>
    <w:rsid w:val="00607F7F"/>
    <w:rsid w:val="00610149"/>
    <w:rsid w:val="0061107E"/>
    <w:rsid w:val="0061259E"/>
    <w:rsid w:val="006125FF"/>
    <w:rsid w:val="00612DE0"/>
    <w:rsid w:val="006142D0"/>
    <w:rsid w:val="006144EA"/>
    <w:rsid w:val="0061453F"/>
    <w:rsid w:val="00614706"/>
    <w:rsid w:val="006153D8"/>
    <w:rsid w:val="00615C81"/>
    <w:rsid w:val="00616577"/>
    <w:rsid w:val="00616B00"/>
    <w:rsid w:val="00617124"/>
    <w:rsid w:val="0061767D"/>
    <w:rsid w:val="00620AE9"/>
    <w:rsid w:val="00621CA5"/>
    <w:rsid w:val="00621E0F"/>
    <w:rsid w:val="006231A0"/>
    <w:rsid w:val="00625531"/>
    <w:rsid w:val="00625D5D"/>
    <w:rsid w:val="006262CD"/>
    <w:rsid w:val="006265EB"/>
    <w:rsid w:val="00626BC1"/>
    <w:rsid w:val="00630078"/>
    <w:rsid w:val="006303B5"/>
    <w:rsid w:val="00630791"/>
    <w:rsid w:val="00630B81"/>
    <w:rsid w:val="00630C5D"/>
    <w:rsid w:val="00630F11"/>
    <w:rsid w:val="00630F36"/>
    <w:rsid w:val="006319F0"/>
    <w:rsid w:val="00631D6E"/>
    <w:rsid w:val="00631F9C"/>
    <w:rsid w:val="006330B9"/>
    <w:rsid w:val="00633305"/>
    <w:rsid w:val="00633F3A"/>
    <w:rsid w:val="0063425B"/>
    <w:rsid w:val="00634E9C"/>
    <w:rsid w:val="006357A3"/>
    <w:rsid w:val="00637068"/>
    <w:rsid w:val="00637B8E"/>
    <w:rsid w:val="0064013A"/>
    <w:rsid w:val="006402C1"/>
    <w:rsid w:val="006407A0"/>
    <w:rsid w:val="00641520"/>
    <w:rsid w:val="00641B1D"/>
    <w:rsid w:val="00641BD7"/>
    <w:rsid w:val="00641CFD"/>
    <w:rsid w:val="00642141"/>
    <w:rsid w:val="0064217B"/>
    <w:rsid w:val="00642292"/>
    <w:rsid w:val="006423EE"/>
    <w:rsid w:val="00643A78"/>
    <w:rsid w:val="0064480F"/>
    <w:rsid w:val="00644CE7"/>
    <w:rsid w:val="00646966"/>
    <w:rsid w:val="006469D9"/>
    <w:rsid w:val="00646CC1"/>
    <w:rsid w:val="006477E8"/>
    <w:rsid w:val="00647DBA"/>
    <w:rsid w:val="00647EE9"/>
    <w:rsid w:val="006503C5"/>
    <w:rsid w:val="00651733"/>
    <w:rsid w:val="0065214B"/>
    <w:rsid w:val="0065216A"/>
    <w:rsid w:val="006525C5"/>
    <w:rsid w:val="00652892"/>
    <w:rsid w:val="00652D84"/>
    <w:rsid w:val="006533C1"/>
    <w:rsid w:val="00654B86"/>
    <w:rsid w:val="00655422"/>
    <w:rsid w:val="00655E57"/>
    <w:rsid w:val="00655E84"/>
    <w:rsid w:val="00656066"/>
    <w:rsid w:val="00657DFD"/>
    <w:rsid w:val="006602E8"/>
    <w:rsid w:val="00660890"/>
    <w:rsid w:val="0066114A"/>
    <w:rsid w:val="006622BD"/>
    <w:rsid w:val="006631FB"/>
    <w:rsid w:val="00663533"/>
    <w:rsid w:val="00663E5F"/>
    <w:rsid w:val="00663E87"/>
    <w:rsid w:val="00663FFD"/>
    <w:rsid w:val="00664E6D"/>
    <w:rsid w:val="00664ED1"/>
    <w:rsid w:val="006652D8"/>
    <w:rsid w:val="006657F4"/>
    <w:rsid w:val="00666119"/>
    <w:rsid w:val="00666599"/>
    <w:rsid w:val="0066669D"/>
    <w:rsid w:val="006666E4"/>
    <w:rsid w:val="00666A7E"/>
    <w:rsid w:val="006670E8"/>
    <w:rsid w:val="00670339"/>
    <w:rsid w:val="00670599"/>
    <w:rsid w:val="0067090E"/>
    <w:rsid w:val="006711B0"/>
    <w:rsid w:val="00671246"/>
    <w:rsid w:val="00672576"/>
    <w:rsid w:val="00672837"/>
    <w:rsid w:val="00672DAB"/>
    <w:rsid w:val="00672EE3"/>
    <w:rsid w:val="00673EA1"/>
    <w:rsid w:val="006743A3"/>
    <w:rsid w:val="006754FC"/>
    <w:rsid w:val="00675F5D"/>
    <w:rsid w:val="006763E7"/>
    <w:rsid w:val="00676CF0"/>
    <w:rsid w:val="00676F3C"/>
    <w:rsid w:val="0067715F"/>
    <w:rsid w:val="00677539"/>
    <w:rsid w:val="00677F1E"/>
    <w:rsid w:val="00677FE0"/>
    <w:rsid w:val="0068108B"/>
    <w:rsid w:val="0068177C"/>
    <w:rsid w:val="0068252B"/>
    <w:rsid w:val="00682663"/>
    <w:rsid w:val="00683457"/>
    <w:rsid w:val="00683C41"/>
    <w:rsid w:val="00683DCC"/>
    <w:rsid w:val="00684626"/>
    <w:rsid w:val="00686128"/>
    <w:rsid w:val="006863D7"/>
    <w:rsid w:val="006863E6"/>
    <w:rsid w:val="00686C24"/>
    <w:rsid w:val="0068736C"/>
    <w:rsid w:val="006905E7"/>
    <w:rsid w:val="006906AE"/>
    <w:rsid w:val="00692752"/>
    <w:rsid w:val="0069288D"/>
    <w:rsid w:val="00692F1C"/>
    <w:rsid w:val="00692FE8"/>
    <w:rsid w:val="0069361B"/>
    <w:rsid w:val="00693826"/>
    <w:rsid w:val="00694203"/>
    <w:rsid w:val="006948FB"/>
    <w:rsid w:val="00694E17"/>
    <w:rsid w:val="00694FE0"/>
    <w:rsid w:val="0069647D"/>
    <w:rsid w:val="006966FF"/>
    <w:rsid w:val="00696F86"/>
    <w:rsid w:val="00697690"/>
    <w:rsid w:val="00697E09"/>
    <w:rsid w:val="006A0D1A"/>
    <w:rsid w:val="006A0D53"/>
    <w:rsid w:val="006A0D5C"/>
    <w:rsid w:val="006A1699"/>
    <w:rsid w:val="006A21FB"/>
    <w:rsid w:val="006A2BB1"/>
    <w:rsid w:val="006A2D3C"/>
    <w:rsid w:val="006A4273"/>
    <w:rsid w:val="006A5133"/>
    <w:rsid w:val="006A5162"/>
    <w:rsid w:val="006A5491"/>
    <w:rsid w:val="006A5B3B"/>
    <w:rsid w:val="006A5BF5"/>
    <w:rsid w:val="006A63A6"/>
    <w:rsid w:val="006A72E6"/>
    <w:rsid w:val="006A76B6"/>
    <w:rsid w:val="006B01FA"/>
    <w:rsid w:val="006B15E9"/>
    <w:rsid w:val="006B1E5E"/>
    <w:rsid w:val="006B1F3B"/>
    <w:rsid w:val="006B2B62"/>
    <w:rsid w:val="006B34AF"/>
    <w:rsid w:val="006B386A"/>
    <w:rsid w:val="006B3E4E"/>
    <w:rsid w:val="006B42F7"/>
    <w:rsid w:val="006B4EB6"/>
    <w:rsid w:val="006B4FE1"/>
    <w:rsid w:val="006B5B9B"/>
    <w:rsid w:val="006B6035"/>
    <w:rsid w:val="006B6687"/>
    <w:rsid w:val="006B71D4"/>
    <w:rsid w:val="006C00D0"/>
    <w:rsid w:val="006C0C38"/>
    <w:rsid w:val="006C0D80"/>
    <w:rsid w:val="006C1986"/>
    <w:rsid w:val="006C2EA7"/>
    <w:rsid w:val="006C3083"/>
    <w:rsid w:val="006C4B8F"/>
    <w:rsid w:val="006C509D"/>
    <w:rsid w:val="006C55FB"/>
    <w:rsid w:val="006C574C"/>
    <w:rsid w:val="006C5E93"/>
    <w:rsid w:val="006C65FC"/>
    <w:rsid w:val="006C716C"/>
    <w:rsid w:val="006C762A"/>
    <w:rsid w:val="006C798C"/>
    <w:rsid w:val="006D0064"/>
    <w:rsid w:val="006D0678"/>
    <w:rsid w:val="006D085D"/>
    <w:rsid w:val="006D2994"/>
    <w:rsid w:val="006D350D"/>
    <w:rsid w:val="006D355B"/>
    <w:rsid w:val="006D3E1D"/>
    <w:rsid w:val="006D40B4"/>
    <w:rsid w:val="006D4883"/>
    <w:rsid w:val="006D51FC"/>
    <w:rsid w:val="006D549B"/>
    <w:rsid w:val="006D6344"/>
    <w:rsid w:val="006D68B9"/>
    <w:rsid w:val="006D7863"/>
    <w:rsid w:val="006E0006"/>
    <w:rsid w:val="006E08F6"/>
    <w:rsid w:val="006E0F61"/>
    <w:rsid w:val="006E1222"/>
    <w:rsid w:val="006E1934"/>
    <w:rsid w:val="006E1B18"/>
    <w:rsid w:val="006E1DFC"/>
    <w:rsid w:val="006E1E2A"/>
    <w:rsid w:val="006E2B85"/>
    <w:rsid w:val="006E3229"/>
    <w:rsid w:val="006E3E8C"/>
    <w:rsid w:val="006E3EE1"/>
    <w:rsid w:val="006E405C"/>
    <w:rsid w:val="006E431D"/>
    <w:rsid w:val="006E4BFF"/>
    <w:rsid w:val="006E564B"/>
    <w:rsid w:val="006E596E"/>
    <w:rsid w:val="006E63F4"/>
    <w:rsid w:val="006E6852"/>
    <w:rsid w:val="006E6E56"/>
    <w:rsid w:val="006E6ED6"/>
    <w:rsid w:val="006E711A"/>
    <w:rsid w:val="006E727A"/>
    <w:rsid w:val="006E7784"/>
    <w:rsid w:val="006F0018"/>
    <w:rsid w:val="006F1AD6"/>
    <w:rsid w:val="006F1B0A"/>
    <w:rsid w:val="006F1B24"/>
    <w:rsid w:val="006F1EE8"/>
    <w:rsid w:val="006F2978"/>
    <w:rsid w:val="006F2C8F"/>
    <w:rsid w:val="006F3150"/>
    <w:rsid w:val="006F3843"/>
    <w:rsid w:val="006F415A"/>
    <w:rsid w:val="006F4762"/>
    <w:rsid w:val="006F4AF5"/>
    <w:rsid w:val="006F5193"/>
    <w:rsid w:val="006F535F"/>
    <w:rsid w:val="006F5641"/>
    <w:rsid w:val="006F6BB1"/>
    <w:rsid w:val="006F6C4B"/>
    <w:rsid w:val="006F73D3"/>
    <w:rsid w:val="006F7E37"/>
    <w:rsid w:val="0070029E"/>
    <w:rsid w:val="00700394"/>
    <w:rsid w:val="007004A6"/>
    <w:rsid w:val="007006B1"/>
    <w:rsid w:val="00700FAF"/>
    <w:rsid w:val="00701608"/>
    <w:rsid w:val="0070174E"/>
    <w:rsid w:val="00701C44"/>
    <w:rsid w:val="00702442"/>
    <w:rsid w:val="007026CF"/>
    <w:rsid w:val="00703457"/>
    <w:rsid w:val="00703483"/>
    <w:rsid w:val="007036B8"/>
    <w:rsid w:val="00703ACD"/>
    <w:rsid w:val="00703B07"/>
    <w:rsid w:val="00704721"/>
    <w:rsid w:val="007065C3"/>
    <w:rsid w:val="00706FDD"/>
    <w:rsid w:val="007104AA"/>
    <w:rsid w:val="007108C1"/>
    <w:rsid w:val="007114CA"/>
    <w:rsid w:val="0071211A"/>
    <w:rsid w:val="00712B4A"/>
    <w:rsid w:val="00712FDD"/>
    <w:rsid w:val="00713766"/>
    <w:rsid w:val="00714C09"/>
    <w:rsid w:val="00715700"/>
    <w:rsid w:val="00715F63"/>
    <w:rsid w:val="00716235"/>
    <w:rsid w:val="00717621"/>
    <w:rsid w:val="00720952"/>
    <w:rsid w:val="007209E8"/>
    <w:rsid w:val="0072117E"/>
    <w:rsid w:val="0072174D"/>
    <w:rsid w:val="00722981"/>
    <w:rsid w:val="007229F5"/>
    <w:rsid w:val="00722BC1"/>
    <w:rsid w:val="007232C9"/>
    <w:rsid w:val="007236F1"/>
    <w:rsid w:val="007258DE"/>
    <w:rsid w:val="00725E16"/>
    <w:rsid w:val="00726158"/>
    <w:rsid w:val="007262F0"/>
    <w:rsid w:val="00726C22"/>
    <w:rsid w:val="00726D4B"/>
    <w:rsid w:val="00726E8D"/>
    <w:rsid w:val="00727C39"/>
    <w:rsid w:val="00727D95"/>
    <w:rsid w:val="00727E4C"/>
    <w:rsid w:val="00731991"/>
    <w:rsid w:val="00731B7F"/>
    <w:rsid w:val="0073217C"/>
    <w:rsid w:val="00732589"/>
    <w:rsid w:val="00732A04"/>
    <w:rsid w:val="00732F2B"/>
    <w:rsid w:val="00733607"/>
    <w:rsid w:val="00733A1F"/>
    <w:rsid w:val="00733C5F"/>
    <w:rsid w:val="00734C47"/>
    <w:rsid w:val="00734C51"/>
    <w:rsid w:val="00734FB5"/>
    <w:rsid w:val="00735388"/>
    <w:rsid w:val="00735C18"/>
    <w:rsid w:val="007367BF"/>
    <w:rsid w:val="007369B1"/>
    <w:rsid w:val="00736DFB"/>
    <w:rsid w:val="00736F6E"/>
    <w:rsid w:val="0073740F"/>
    <w:rsid w:val="007374A0"/>
    <w:rsid w:val="0073753C"/>
    <w:rsid w:val="00737857"/>
    <w:rsid w:val="0074026F"/>
    <w:rsid w:val="007407FF"/>
    <w:rsid w:val="00740C24"/>
    <w:rsid w:val="00741153"/>
    <w:rsid w:val="00741522"/>
    <w:rsid w:val="007418DB"/>
    <w:rsid w:val="00741ABF"/>
    <w:rsid w:val="00742C7C"/>
    <w:rsid w:val="00742F71"/>
    <w:rsid w:val="0074338D"/>
    <w:rsid w:val="00743921"/>
    <w:rsid w:val="00743B13"/>
    <w:rsid w:val="00744E9C"/>
    <w:rsid w:val="00745168"/>
    <w:rsid w:val="00745956"/>
    <w:rsid w:val="00745D12"/>
    <w:rsid w:val="00746408"/>
    <w:rsid w:val="00746B31"/>
    <w:rsid w:val="00747ECA"/>
    <w:rsid w:val="00750B67"/>
    <w:rsid w:val="007514D7"/>
    <w:rsid w:val="007529A2"/>
    <w:rsid w:val="00753CAE"/>
    <w:rsid w:val="007545C6"/>
    <w:rsid w:val="0075476C"/>
    <w:rsid w:val="00754807"/>
    <w:rsid w:val="00754878"/>
    <w:rsid w:val="0075535F"/>
    <w:rsid w:val="00756640"/>
    <w:rsid w:val="00756D76"/>
    <w:rsid w:val="00757B86"/>
    <w:rsid w:val="00757F44"/>
    <w:rsid w:val="00760C00"/>
    <w:rsid w:val="00761798"/>
    <w:rsid w:val="007638AC"/>
    <w:rsid w:val="00763D7F"/>
    <w:rsid w:val="00763E39"/>
    <w:rsid w:val="00764404"/>
    <w:rsid w:val="00764805"/>
    <w:rsid w:val="00764856"/>
    <w:rsid w:val="00765A5D"/>
    <w:rsid w:val="0076635D"/>
    <w:rsid w:val="00766BAE"/>
    <w:rsid w:val="0077027E"/>
    <w:rsid w:val="00770370"/>
    <w:rsid w:val="00771BE6"/>
    <w:rsid w:val="007722B6"/>
    <w:rsid w:val="00772DAC"/>
    <w:rsid w:val="007733D8"/>
    <w:rsid w:val="0077470F"/>
    <w:rsid w:val="00774D62"/>
    <w:rsid w:val="00775158"/>
    <w:rsid w:val="0077587B"/>
    <w:rsid w:val="00776882"/>
    <w:rsid w:val="00776CE3"/>
    <w:rsid w:val="00777B02"/>
    <w:rsid w:val="00780E24"/>
    <w:rsid w:val="00780EAF"/>
    <w:rsid w:val="00781678"/>
    <w:rsid w:val="00781F3C"/>
    <w:rsid w:val="007821FC"/>
    <w:rsid w:val="0078281B"/>
    <w:rsid w:val="0078308C"/>
    <w:rsid w:val="00783251"/>
    <w:rsid w:val="0078360B"/>
    <w:rsid w:val="00783C92"/>
    <w:rsid w:val="00785758"/>
    <w:rsid w:val="0078578B"/>
    <w:rsid w:val="007861DF"/>
    <w:rsid w:val="007870D8"/>
    <w:rsid w:val="007875BD"/>
    <w:rsid w:val="0078782B"/>
    <w:rsid w:val="007878DF"/>
    <w:rsid w:val="00787A90"/>
    <w:rsid w:val="0079067B"/>
    <w:rsid w:val="007909D7"/>
    <w:rsid w:val="00791852"/>
    <w:rsid w:val="00791E18"/>
    <w:rsid w:val="0079270D"/>
    <w:rsid w:val="00792BA0"/>
    <w:rsid w:val="0079365E"/>
    <w:rsid w:val="00794A83"/>
    <w:rsid w:val="00794D54"/>
    <w:rsid w:val="007957E5"/>
    <w:rsid w:val="00795A7C"/>
    <w:rsid w:val="00795CB2"/>
    <w:rsid w:val="00796B2B"/>
    <w:rsid w:val="00796B4A"/>
    <w:rsid w:val="0079723E"/>
    <w:rsid w:val="00797612"/>
    <w:rsid w:val="007A17CD"/>
    <w:rsid w:val="007A1D46"/>
    <w:rsid w:val="007A21F6"/>
    <w:rsid w:val="007A2B5A"/>
    <w:rsid w:val="007A2D31"/>
    <w:rsid w:val="007A3050"/>
    <w:rsid w:val="007A39E1"/>
    <w:rsid w:val="007A476E"/>
    <w:rsid w:val="007A4814"/>
    <w:rsid w:val="007A4B7D"/>
    <w:rsid w:val="007A4DC9"/>
    <w:rsid w:val="007A4F6A"/>
    <w:rsid w:val="007A5300"/>
    <w:rsid w:val="007A5338"/>
    <w:rsid w:val="007A6A83"/>
    <w:rsid w:val="007A70E5"/>
    <w:rsid w:val="007A7121"/>
    <w:rsid w:val="007A7357"/>
    <w:rsid w:val="007A7A9F"/>
    <w:rsid w:val="007B0046"/>
    <w:rsid w:val="007B1002"/>
    <w:rsid w:val="007B1EC7"/>
    <w:rsid w:val="007B28E5"/>
    <w:rsid w:val="007B2D98"/>
    <w:rsid w:val="007B2E97"/>
    <w:rsid w:val="007B36D8"/>
    <w:rsid w:val="007B44BC"/>
    <w:rsid w:val="007B4C0D"/>
    <w:rsid w:val="007B4F27"/>
    <w:rsid w:val="007B530F"/>
    <w:rsid w:val="007B56DD"/>
    <w:rsid w:val="007B5883"/>
    <w:rsid w:val="007B6693"/>
    <w:rsid w:val="007B7259"/>
    <w:rsid w:val="007B7EAB"/>
    <w:rsid w:val="007B7F7C"/>
    <w:rsid w:val="007C09D1"/>
    <w:rsid w:val="007C0D43"/>
    <w:rsid w:val="007C19F9"/>
    <w:rsid w:val="007C1CFD"/>
    <w:rsid w:val="007C21ED"/>
    <w:rsid w:val="007C3895"/>
    <w:rsid w:val="007C3E7D"/>
    <w:rsid w:val="007C3F33"/>
    <w:rsid w:val="007C5429"/>
    <w:rsid w:val="007C5C35"/>
    <w:rsid w:val="007C625B"/>
    <w:rsid w:val="007C68DC"/>
    <w:rsid w:val="007C690B"/>
    <w:rsid w:val="007C6CC5"/>
    <w:rsid w:val="007C72E8"/>
    <w:rsid w:val="007C75F7"/>
    <w:rsid w:val="007D06EF"/>
    <w:rsid w:val="007D0F5C"/>
    <w:rsid w:val="007D126D"/>
    <w:rsid w:val="007D2127"/>
    <w:rsid w:val="007D2C9B"/>
    <w:rsid w:val="007D3F4F"/>
    <w:rsid w:val="007D499E"/>
    <w:rsid w:val="007D51F4"/>
    <w:rsid w:val="007D58A6"/>
    <w:rsid w:val="007D6199"/>
    <w:rsid w:val="007D6E26"/>
    <w:rsid w:val="007D729B"/>
    <w:rsid w:val="007D7CAC"/>
    <w:rsid w:val="007E01AC"/>
    <w:rsid w:val="007E027A"/>
    <w:rsid w:val="007E0DC3"/>
    <w:rsid w:val="007E1621"/>
    <w:rsid w:val="007E16F6"/>
    <w:rsid w:val="007E1D09"/>
    <w:rsid w:val="007E367D"/>
    <w:rsid w:val="007E3741"/>
    <w:rsid w:val="007E38EB"/>
    <w:rsid w:val="007E39DC"/>
    <w:rsid w:val="007E3A6C"/>
    <w:rsid w:val="007E438E"/>
    <w:rsid w:val="007E472B"/>
    <w:rsid w:val="007E5075"/>
    <w:rsid w:val="007E5689"/>
    <w:rsid w:val="007E5785"/>
    <w:rsid w:val="007E5C89"/>
    <w:rsid w:val="007E67C9"/>
    <w:rsid w:val="007E6A76"/>
    <w:rsid w:val="007E6B08"/>
    <w:rsid w:val="007E77D8"/>
    <w:rsid w:val="007E7842"/>
    <w:rsid w:val="007F001A"/>
    <w:rsid w:val="007F01D5"/>
    <w:rsid w:val="007F020E"/>
    <w:rsid w:val="007F0423"/>
    <w:rsid w:val="007F05A9"/>
    <w:rsid w:val="007F111B"/>
    <w:rsid w:val="007F1396"/>
    <w:rsid w:val="007F1606"/>
    <w:rsid w:val="007F2163"/>
    <w:rsid w:val="007F2782"/>
    <w:rsid w:val="007F307D"/>
    <w:rsid w:val="007F361A"/>
    <w:rsid w:val="007F3B2C"/>
    <w:rsid w:val="007F43EC"/>
    <w:rsid w:val="007F4BDD"/>
    <w:rsid w:val="007F54CD"/>
    <w:rsid w:val="007F5CAB"/>
    <w:rsid w:val="007F6601"/>
    <w:rsid w:val="007F7055"/>
    <w:rsid w:val="007F74C7"/>
    <w:rsid w:val="007F777C"/>
    <w:rsid w:val="00800037"/>
    <w:rsid w:val="0080064D"/>
    <w:rsid w:val="008006AA"/>
    <w:rsid w:val="008012E8"/>
    <w:rsid w:val="008017BA"/>
    <w:rsid w:val="00801DA8"/>
    <w:rsid w:val="008021F4"/>
    <w:rsid w:val="00802F00"/>
    <w:rsid w:val="008036F2"/>
    <w:rsid w:val="00803717"/>
    <w:rsid w:val="00803958"/>
    <w:rsid w:val="00803DC2"/>
    <w:rsid w:val="00804CBF"/>
    <w:rsid w:val="00805DE6"/>
    <w:rsid w:val="008067DF"/>
    <w:rsid w:val="00806FCF"/>
    <w:rsid w:val="008070CE"/>
    <w:rsid w:val="00807841"/>
    <w:rsid w:val="00810247"/>
    <w:rsid w:val="0081104A"/>
    <w:rsid w:val="0081230C"/>
    <w:rsid w:val="0081244B"/>
    <w:rsid w:val="0081346B"/>
    <w:rsid w:val="00813550"/>
    <w:rsid w:val="00813988"/>
    <w:rsid w:val="00813F90"/>
    <w:rsid w:val="00814388"/>
    <w:rsid w:val="008147A4"/>
    <w:rsid w:val="0081494B"/>
    <w:rsid w:val="00815E76"/>
    <w:rsid w:val="00817F9C"/>
    <w:rsid w:val="008205B9"/>
    <w:rsid w:val="00821266"/>
    <w:rsid w:val="008213B6"/>
    <w:rsid w:val="008213CA"/>
    <w:rsid w:val="00822B06"/>
    <w:rsid w:val="00824BD3"/>
    <w:rsid w:val="00824D8F"/>
    <w:rsid w:val="00826006"/>
    <w:rsid w:val="008261CC"/>
    <w:rsid w:val="00826B0C"/>
    <w:rsid w:val="00827611"/>
    <w:rsid w:val="00827785"/>
    <w:rsid w:val="0082791B"/>
    <w:rsid w:val="00827AC8"/>
    <w:rsid w:val="00827F57"/>
    <w:rsid w:val="00830EFA"/>
    <w:rsid w:val="008317B6"/>
    <w:rsid w:val="008319E3"/>
    <w:rsid w:val="008319FE"/>
    <w:rsid w:val="00831EF5"/>
    <w:rsid w:val="0083226D"/>
    <w:rsid w:val="0083253E"/>
    <w:rsid w:val="00832A70"/>
    <w:rsid w:val="00833733"/>
    <w:rsid w:val="0083395D"/>
    <w:rsid w:val="008346DE"/>
    <w:rsid w:val="008347D8"/>
    <w:rsid w:val="00835697"/>
    <w:rsid w:val="00835C8D"/>
    <w:rsid w:val="00836133"/>
    <w:rsid w:val="00836C6A"/>
    <w:rsid w:val="00837547"/>
    <w:rsid w:val="00840767"/>
    <w:rsid w:val="00840827"/>
    <w:rsid w:val="00840F9E"/>
    <w:rsid w:val="008411AF"/>
    <w:rsid w:val="008421D6"/>
    <w:rsid w:val="00842AB8"/>
    <w:rsid w:val="00843703"/>
    <w:rsid w:val="00843C14"/>
    <w:rsid w:val="00844542"/>
    <w:rsid w:val="00844D8B"/>
    <w:rsid w:val="00844F2A"/>
    <w:rsid w:val="008455B2"/>
    <w:rsid w:val="00845845"/>
    <w:rsid w:val="00845A69"/>
    <w:rsid w:val="008464E0"/>
    <w:rsid w:val="008464E1"/>
    <w:rsid w:val="008479DE"/>
    <w:rsid w:val="00847F13"/>
    <w:rsid w:val="0085110A"/>
    <w:rsid w:val="0085169B"/>
    <w:rsid w:val="0085176D"/>
    <w:rsid w:val="00851BA5"/>
    <w:rsid w:val="00852B85"/>
    <w:rsid w:val="00853634"/>
    <w:rsid w:val="008542B0"/>
    <w:rsid w:val="008567FB"/>
    <w:rsid w:val="008579C5"/>
    <w:rsid w:val="00860AFC"/>
    <w:rsid w:val="0086108D"/>
    <w:rsid w:val="00861294"/>
    <w:rsid w:val="008622AB"/>
    <w:rsid w:val="008627DC"/>
    <w:rsid w:val="00863C2E"/>
    <w:rsid w:val="00863F78"/>
    <w:rsid w:val="00864186"/>
    <w:rsid w:val="0086493F"/>
    <w:rsid w:val="00864A60"/>
    <w:rsid w:val="008651B1"/>
    <w:rsid w:val="00865AC2"/>
    <w:rsid w:val="00865CC0"/>
    <w:rsid w:val="0086609B"/>
    <w:rsid w:val="008670A7"/>
    <w:rsid w:val="008678D1"/>
    <w:rsid w:val="0087000F"/>
    <w:rsid w:val="008709F7"/>
    <w:rsid w:val="008714CA"/>
    <w:rsid w:val="008724B1"/>
    <w:rsid w:val="0087360F"/>
    <w:rsid w:val="008742CC"/>
    <w:rsid w:val="008749C3"/>
    <w:rsid w:val="0087558A"/>
    <w:rsid w:val="0087591D"/>
    <w:rsid w:val="00876389"/>
    <w:rsid w:val="00876446"/>
    <w:rsid w:val="00876687"/>
    <w:rsid w:val="008769B4"/>
    <w:rsid w:val="00876FBB"/>
    <w:rsid w:val="008772D2"/>
    <w:rsid w:val="00877508"/>
    <w:rsid w:val="00877BC8"/>
    <w:rsid w:val="00877CA7"/>
    <w:rsid w:val="00877E0E"/>
    <w:rsid w:val="00877F87"/>
    <w:rsid w:val="00880462"/>
    <w:rsid w:val="0088050C"/>
    <w:rsid w:val="0088059C"/>
    <w:rsid w:val="00880867"/>
    <w:rsid w:val="00880B08"/>
    <w:rsid w:val="0088158D"/>
    <w:rsid w:val="00881605"/>
    <w:rsid w:val="008820BF"/>
    <w:rsid w:val="0088290F"/>
    <w:rsid w:val="00884135"/>
    <w:rsid w:val="00884DCE"/>
    <w:rsid w:val="008853F9"/>
    <w:rsid w:val="0088610E"/>
    <w:rsid w:val="00886837"/>
    <w:rsid w:val="00887083"/>
    <w:rsid w:val="00887479"/>
    <w:rsid w:val="00887E15"/>
    <w:rsid w:val="00891720"/>
    <w:rsid w:val="00892988"/>
    <w:rsid w:val="00893F6F"/>
    <w:rsid w:val="00894714"/>
    <w:rsid w:val="008966FA"/>
    <w:rsid w:val="008967DA"/>
    <w:rsid w:val="00896D21"/>
    <w:rsid w:val="00896E2A"/>
    <w:rsid w:val="00896F92"/>
    <w:rsid w:val="0089760F"/>
    <w:rsid w:val="0089767A"/>
    <w:rsid w:val="00897E75"/>
    <w:rsid w:val="008A0102"/>
    <w:rsid w:val="008A03FA"/>
    <w:rsid w:val="008A0974"/>
    <w:rsid w:val="008A0E2B"/>
    <w:rsid w:val="008A1574"/>
    <w:rsid w:val="008A2361"/>
    <w:rsid w:val="008A26B8"/>
    <w:rsid w:val="008A2775"/>
    <w:rsid w:val="008A31F5"/>
    <w:rsid w:val="008A331A"/>
    <w:rsid w:val="008A343E"/>
    <w:rsid w:val="008A3AAF"/>
    <w:rsid w:val="008A3AD8"/>
    <w:rsid w:val="008A3E44"/>
    <w:rsid w:val="008A4C6A"/>
    <w:rsid w:val="008A4CB7"/>
    <w:rsid w:val="008A5584"/>
    <w:rsid w:val="008A5C96"/>
    <w:rsid w:val="008A6110"/>
    <w:rsid w:val="008A6A42"/>
    <w:rsid w:val="008A78AF"/>
    <w:rsid w:val="008B0581"/>
    <w:rsid w:val="008B126D"/>
    <w:rsid w:val="008B1C40"/>
    <w:rsid w:val="008B2473"/>
    <w:rsid w:val="008B314F"/>
    <w:rsid w:val="008B3460"/>
    <w:rsid w:val="008B3E48"/>
    <w:rsid w:val="008B46B8"/>
    <w:rsid w:val="008B4B40"/>
    <w:rsid w:val="008B52BB"/>
    <w:rsid w:val="008B5B2A"/>
    <w:rsid w:val="008B6B7E"/>
    <w:rsid w:val="008C0211"/>
    <w:rsid w:val="008C0393"/>
    <w:rsid w:val="008C062D"/>
    <w:rsid w:val="008C158A"/>
    <w:rsid w:val="008C18B2"/>
    <w:rsid w:val="008C230F"/>
    <w:rsid w:val="008C239C"/>
    <w:rsid w:val="008C2FAC"/>
    <w:rsid w:val="008C3E4C"/>
    <w:rsid w:val="008C5216"/>
    <w:rsid w:val="008C549E"/>
    <w:rsid w:val="008C55FB"/>
    <w:rsid w:val="008C645A"/>
    <w:rsid w:val="008C67BC"/>
    <w:rsid w:val="008C7674"/>
    <w:rsid w:val="008D002B"/>
    <w:rsid w:val="008D0647"/>
    <w:rsid w:val="008D1DD1"/>
    <w:rsid w:val="008D29FA"/>
    <w:rsid w:val="008D2B41"/>
    <w:rsid w:val="008D3A43"/>
    <w:rsid w:val="008D4B57"/>
    <w:rsid w:val="008D5B3B"/>
    <w:rsid w:val="008D5F91"/>
    <w:rsid w:val="008D63B7"/>
    <w:rsid w:val="008D69EE"/>
    <w:rsid w:val="008D74A6"/>
    <w:rsid w:val="008E0D6B"/>
    <w:rsid w:val="008E10D8"/>
    <w:rsid w:val="008E265D"/>
    <w:rsid w:val="008E28BE"/>
    <w:rsid w:val="008E29FC"/>
    <w:rsid w:val="008E2CE0"/>
    <w:rsid w:val="008E3364"/>
    <w:rsid w:val="008E33B7"/>
    <w:rsid w:val="008E40CB"/>
    <w:rsid w:val="008E4292"/>
    <w:rsid w:val="008E4469"/>
    <w:rsid w:val="008E4BF2"/>
    <w:rsid w:val="008E4EA2"/>
    <w:rsid w:val="008E5C42"/>
    <w:rsid w:val="008E6F31"/>
    <w:rsid w:val="008E7E39"/>
    <w:rsid w:val="008F0181"/>
    <w:rsid w:val="008F0357"/>
    <w:rsid w:val="008F07DA"/>
    <w:rsid w:val="008F0F28"/>
    <w:rsid w:val="008F1F58"/>
    <w:rsid w:val="008F2016"/>
    <w:rsid w:val="008F23F5"/>
    <w:rsid w:val="008F334E"/>
    <w:rsid w:val="008F37D4"/>
    <w:rsid w:val="008F471C"/>
    <w:rsid w:val="008F4EC3"/>
    <w:rsid w:val="008F518A"/>
    <w:rsid w:val="008F63D1"/>
    <w:rsid w:val="008F652D"/>
    <w:rsid w:val="008F6C34"/>
    <w:rsid w:val="008F715C"/>
    <w:rsid w:val="008F7C23"/>
    <w:rsid w:val="008F7EBA"/>
    <w:rsid w:val="009002EE"/>
    <w:rsid w:val="009017CC"/>
    <w:rsid w:val="009027CE"/>
    <w:rsid w:val="0090286D"/>
    <w:rsid w:val="00902B3D"/>
    <w:rsid w:val="009036FA"/>
    <w:rsid w:val="00903BF6"/>
    <w:rsid w:val="00903DFF"/>
    <w:rsid w:val="00904051"/>
    <w:rsid w:val="009040E3"/>
    <w:rsid w:val="00904112"/>
    <w:rsid w:val="00904B70"/>
    <w:rsid w:val="009051AE"/>
    <w:rsid w:val="00905465"/>
    <w:rsid w:val="0090722B"/>
    <w:rsid w:val="00910611"/>
    <w:rsid w:val="00910AB3"/>
    <w:rsid w:val="009112C5"/>
    <w:rsid w:val="00911B6E"/>
    <w:rsid w:val="00911E60"/>
    <w:rsid w:val="0091254B"/>
    <w:rsid w:val="0091324F"/>
    <w:rsid w:val="00913AD3"/>
    <w:rsid w:val="00913AEB"/>
    <w:rsid w:val="00913CBA"/>
    <w:rsid w:val="0091439D"/>
    <w:rsid w:val="00914602"/>
    <w:rsid w:val="0091559E"/>
    <w:rsid w:val="00915869"/>
    <w:rsid w:val="00917E0C"/>
    <w:rsid w:val="00917E8D"/>
    <w:rsid w:val="0092047F"/>
    <w:rsid w:val="00920B30"/>
    <w:rsid w:val="0092172F"/>
    <w:rsid w:val="00921B30"/>
    <w:rsid w:val="009223FC"/>
    <w:rsid w:val="00923AB0"/>
    <w:rsid w:val="009245D1"/>
    <w:rsid w:val="00924D44"/>
    <w:rsid w:val="00924E37"/>
    <w:rsid w:val="009253AE"/>
    <w:rsid w:val="009254E8"/>
    <w:rsid w:val="00925960"/>
    <w:rsid w:val="00926028"/>
    <w:rsid w:val="009319B1"/>
    <w:rsid w:val="00931C2C"/>
    <w:rsid w:val="00931CA2"/>
    <w:rsid w:val="00931D0A"/>
    <w:rsid w:val="009324D6"/>
    <w:rsid w:val="009331B6"/>
    <w:rsid w:val="00933469"/>
    <w:rsid w:val="00933A50"/>
    <w:rsid w:val="0093417C"/>
    <w:rsid w:val="00934917"/>
    <w:rsid w:val="00935262"/>
    <w:rsid w:val="00935AF1"/>
    <w:rsid w:val="00935CAB"/>
    <w:rsid w:val="009365FE"/>
    <w:rsid w:val="00937520"/>
    <w:rsid w:val="0094049E"/>
    <w:rsid w:val="00941C79"/>
    <w:rsid w:val="00941CE2"/>
    <w:rsid w:val="00941D3D"/>
    <w:rsid w:val="00942709"/>
    <w:rsid w:val="0094337A"/>
    <w:rsid w:val="009439E4"/>
    <w:rsid w:val="00944677"/>
    <w:rsid w:val="00944689"/>
    <w:rsid w:val="0094497E"/>
    <w:rsid w:val="00945299"/>
    <w:rsid w:val="00945B00"/>
    <w:rsid w:val="00945CBA"/>
    <w:rsid w:val="00945D32"/>
    <w:rsid w:val="00945F49"/>
    <w:rsid w:val="00947304"/>
    <w:rsid w:val="0095137E"/>
    <w:rsid w:val="00951454"/>
    <w:rsid w:val="009520E1"/>
    <w:rsid w:val="0095250B"/>
    <w:rsid w:val="009525D8"/>
    <w:rsid w:val="009526A0"/>
    <w:rsid w:val="00952DD1"/>
    <w:rsid w:val="00954199"/>
    <w:rsid w:val="00954A36"/>
    <w:rsid w:val="00954C85"/>
    <w:rsid w:val="009552A5"/>
    <w:rsid w:val="0095574B"/>
    <w:rsid w:val="00955D36"/>
    <w:rsid w:val="00955E83"/>
    <w:rsid w:val="00960AF5"/>
    <w:rsid w:val="00960F32"/>
    <w:rsid w:val="00960FC2"/>
    <w:rsid w:val="009614EB"/>
    <w:rsid w:val="00962CBC"/>
    <w:rsid w:val="00962EC0"/>
    <w:rsid w:val="00963151"/>
    <w:rsid w:val="0096327C"/>
    <w:rsid w:val="009638A7"/>
    <w:rsid w:val="00964647"/>
    <w:rsid w:val="0096472D"/>
    <w:rsid w:val="00964913"/>
    <w:rsid w:val="00965241"/>
    <w:rsid w:val="00966391"/>
    <w:rsid w:val="00966CF7"/>
    <w:rsid w:val="00970C02"/>
    <w:rsid w:val="00970D99"/>
    <w:rsid w:val="0097142B"/>
    <w:rsid w:val="00971536"/>
    <w:rsid w:val="009720B4"/>
    <w:rsid w:val="00972139"/>
    <w:rsid w:val="00972EC3"/>
    <w:rsid w:val="00973975"/>
    <w:rsid w:val="00973E7C"/>
    <w:rsid w:val="00974FF2"/>
    <w:rsid w:val="00975A04"/>
    <w:rsid w:val="009765C2"/>
    <w:rsid w:val="009777DB"/>
    <w:rsid w:val="00977858"/>
    <w:rsid w:val="00977FE2"/>
    <w:rsid w:val="009805FD"/>
    <w:rsid w:val="00980AB6"/>
    <w:rsid w:val="009832D5"/>
    <w:rsid w:val="009833C4"/>
    <w:rsid w:val="009841D8"/>
    <w:rsid w:val="009842C1"/>
    <w:rsid w:val="00984832"/>
    <w:rsid w:val="00984873"/>
    <w:rsid w:val="00985341"/>
    <w:rsid w:val="0098573D"/>
    <w:rsid w:val="00985BB8"/>
    <w:rsid w:val="009861AB"/>
    <w:rsid w:val="009861BA"/>
    <w:rsid w:val="0098625B"/>
    <w:rsid w:val="00987326"/>
    <w:rsid w:val="0099012F"/>
    <w:rsid w:val="009908CD"/>
    <w:rsid w:val="009908F6"/>
    <w:rsid w:val="00990C45"/>
    <w:rsid w:val="00990CD3"/>
    <w:rsid w:val="00991331"/>
    <w:rsid w:val="00991D03"/>
    <w:rsid w:val="009921A0"/>
    <w:rsid w:val="00992FB6"/>
    <w:rsid w:val="0099316A"/>
    <w:rsid w:val="009938FA"/>
    <w:rsid w:val="00993AA1"/>
    <w:rsid w:val="00994F2E"/>
    <w:rsid w:val="0099503D"/>
    <w:rsid w:val="00995A45"/>
    <w:rsid w:val="00995C55"/>
    <w:rsid w:val="009961F2"/>
    <w:rsid w:val="00996CC9"/>
    <w:rsid w:val="009A151B"/>
    <w:rsid w:val="009A1981"/>
    <w:rsid w:val="009A1C0E"/>
    <w:rsid w:val="009A1C64"/>
    <w:rsid w:val="009A2E3D"/>
    <w:rsid w:val="009A3A21"/>
    <w:rsid w:val="009A46E8"/>
    <w:rsid w:val="009A4862"/>
    <w:rsid w:val="009A4DD9"/>
    <w:rsid w:val="009A4EF5"/>
    <w:rsid w:val="009A5598"/>
    <w:rsid w:val="009A5696"/>
    <w:rsid w:val="009A67B2"/>
    <w:rsid w:val="009A7073"/>
    <w:rsid w:val="009A7296"/>
    <w:rsid w:val="009A7771"/>
    <w:rsid w:val="009B0B5A"/>
    <w:rsid w:val="009B0D5E"/>
    <w:rsid w:val="009B0D93"/>
    <w:rsid w:val="009B0FC3"/>
    <w:rsid w:val="009B18BF"/>
    <w:rsid w:val="009B1FC9"/>
    <w:rsid w:val="009B2516"/>
    <w:rsid w:val="009B4355"/>
    <w:rsid w:val="009B4359"/>
    <w:rsid w:val="009B4A71"/>
    <w:rsid w:val="009B50E3"/>
    <w:rsid w:val="009B5906"/>
    <w:rsid w:val="009B7B88"/>
    <w:rsid w:val="009B7F48"/>
    <w:rsid w:val="009C0AF7"/>
    <w:rsid w:val="009C1797"/>
    <w:rsid w:val="009C1E68"/>
    <w:rsid w:val="009C294F"/>
    <w:rsid w:val="009C3870"/>
    <w:rsid w:val="009C39BF"/>
    <w:rsid w:val="009C4ED5"/>
    <w:rsid w:val="009C5164"/>
    <w:rsid w:val="009C621A"/>
    <w:rsid w:val="009C6282"/>
    <w:rsid w:val="009C62F1"/>
    <w:rsid w:val="009C686B"/>
    <w:rsid w:val="009C7177"/>
    <w:rsid w:val="009C7703"/>
    <w:rsid w:val="009C7972"/>
    <w:rsid w:val="009D0AAE"/>
    <w:rsid w:val="009D153A"/>
    <w:rsid w:val="009D1C47"/>
    <w:rsid w:val="009D1D6E"/>
    <w:rsid w:val="009D2643"/>
    <w:rsid w:val="009D2950"/>
    <w:rsid w:val="009D32C1"/>
    <w:rsid w:val="009D3B12"/>
    <w:rsid w:val="009D3D34"/>
    <w:rsid w:val="009D4AFF"/>
    <w:rsid w:val="009D4F23"/>
    <w:rsid w:val="009D5D2D"/>
    <w:rsid w:val="009D67D7"/>
    <w:rsid w:val="009D7D23"/>
    <w:rsid w:val="009E0083"/>
    <w:rsid w:val="009E0721"/>
    <w:rsid w:val="009E17DE"/>
    <w:rsid w:val="009E2635"/>
    <w:rsid w:val="009E29F4"/>
    <w:rsid w:val="009E2F97"/>
    <w:rsid w:val="009E3494"/>
    <w:rsid w:val="009E4044"/>
    <w:rsid w:val="009E416A"/>
    <w:rsid w:val="009E4531"/>
    <w:rsid w:val="009E505C"/>
    <w:rsid w:val="009E57EA"/>
    <w:rsid w:val="009E67BA"/>
    <w:rsid w:val="009E6A0D"/>
    <w:rsid w:val="009E73B1"/>
    <w:rsid w:val="009F0A19"/>
    <w:rsid w:val="009F290A"/>
    <w:rsid w:val="009F33C1"/>
    <w:rsid w:val="009F3997"/>
    <w:rsid w:val="009F39BD"/>
    <w:rsid w:val="009F3EF1"/>
    <w:rsid w:val="009F4B03"/>
    <w:rsid w:val="009F5BDC"/>
    <w:rsid w:val="009F66D8"/>
    <w:rsid w:val="009F6CEF"/>
    <w:rsid w:val="009F6F61"/>
    <w:rsid w:val="009F711B"/>
    <w:rsid w:val="009F743A"/>
    <w:rsid w:val="009F745E"/>
    <w:rsid w:val="009F7718"/>
    <w:rsid w:val="009F778A"/>
    <w:rsid w:val="009F7A55"/>
    <w:rsid w:val="00A002C6"/>
    <w:rsid w:val="00A00450"/>
    <w:rsid w:val="00A008C3"/>
    <w:rsid w:val="00A00CC6"/>
    <w:rsid w:val="00A020E0"/>
    <w:rsid w:val="00A02530"/>
    <w:rsid w:val="00A02675"/>
    <w:rsid w:val="00A02FE9"/>
    <w:rsid w:val="00A04720"/>
    <w:rsid w:val="00A04E89"/>
    <w:rsid w:val="00A0526D"/>
    <w:rsid w:val="00A05762"/>
    <w:rsid w:val="00A05F22"/>
    <w:rsid w:val="00A061F5"/>
    <w:rsid w:val="00A106B7"/>
    <w:rsid w:val="00A109EE"/>
    <w:rsid w:val="00A10B6E"/>
    <w:rsid w:val="00A10BC5"/>
    <w:rsid w:val="00A1176A"/>
    <w:rsid w:val="00A1305C"/>
    <w:rsid w:val="00A137F3"/>
    <w:rsid w:val="00A14140"/>
    <w:rsid w:val="00A143FF"/>
    <w:rsid w:val="00A14674"/>
    <w:rsid w:val="00A14819"/>
    <w:rsid w:val="00A14D7F"/>
    <w:rsid w:val="00A15076"/>
    <w:rsid w:val="00A1585D"/>
    <w:rsid w:val="00A16366"/>
    <w:rsid w:val="00A16A5E"/>
    <w:rsid w:val="00A16C3F"/>
    <w:rsid w:val="00A17237"/>
    <w:rsid w:val="00A17C0F"/>
    <w:rsid w:val="00A17D57"/>
    <w:rsid w:val="00A2053A"/>
    <w:rsid w:val="00A20C00"/>
    <w:rsid w:val="00A21145"/>
    <w:rsid w:val="00A2150E"/>
    <w:rsid w:val="00A21839"/>
    <w:rsid w:val="00A21AE0"/>
    <w:rsid w:val="00A21F05"/>
    <w:rsid w:val="00A22370"/>
    <w:rsid w:val="00A23460"/>
    <w:rsid w:val="00A23B13"/>
    <w:rsid w:val="00A24052"/>
    <w:rsid w:val="00A24E90"/>
    <w:rsid w:val="00A25180"/>
    <w:rsid w:val="00A2578B"/>
    <w:rsid w:val="00A2646E"/>
    <w:rsid w:val="00A26DBC"/>
    <w:rsid w:val="00A27B91"/>
    <w:rsid w:val="00A27D95"/>
    <w:rsid w:val="00A3120A"/>
    <w:rsid w:val="00A31E7A"/>
    <w:rsid w:val="00A326CF"/>
    <w:rsid w:val="00A3368C"/>
    <w:rsid w:val="00A33981"/>
    <w:rsid w:val="00A3399D"/>
    <w:rsid w:val="00A34D22"/>
    <w:rsid w:val="00A3587F"/>
    <w:rsid w:val="00A3599D"/>
    <w:rsid w:val="00A35FD5"/>
    <w:rsid w:val="00A360D3"/>
    <w:rsid w:val="00A36A45"/>
    <w:rsid w:val="00A36D2B"/>
    <w:rsid w:val="00A3705A"/>
    <w:rsid w:val="00A370F4"/>
    <w:rsid w:val="00A37DC9"/>
    <w:rsid w:val="00A37E9D"/>
    <w:rsid w:val="00A40848"/>
    <w:rsid w:val="00A4242B"/>
    <w:rsid w:val="00A425E1"/>
    <w:rsid w:val="00A428FC"/>
    <w:rsid w:val="00A42A17"/>
    <w:rsid w:val="00A442D3"/>
    <w:rsid w:val="00A44FB3"/>
    <w:rsid w:val="00A468EC"/>
    <w:rsid w:val="00A47B00"/>
    <w:rsid w:val="00A53402"/>
    <w:rsid w:val="00A5377B"/>
    <w:rsid w:val="00A548B2"/>
    <w:rsid w:val="00A54F2C"/>
    <w:rsid w:val="00A54FDF"/>
    <w:rsid w:val="00A558D9"/>
    <w:rsid w:val="00A55FBE"/>
    <w:rsid w:val="00A573D8"/>
    <w:rsid w:val="00A57F40"/>
    <w:rsid w:val="00A606DA"/>
    <w:rsid w:val="00A607BE"/>
    <w:rsid w:val="00A60BB9"/>
    <w:rsid w:val="00A60EF3"/>
    <w:rsid w:val="00A61CFD"/>
    <w:rsid w:val="00A6349B"/>
    <w:rsid w:val="00A63502"/>
    <w:rsid w:val="00A636F1"/>
    <w:rsid w:val="00A63963"/>
    <w:rsid w:val="00A6453E"/>
    <w:rsid w:val="00A64585"/>
    <w:rsid w:val="00A65067"/>
    <w:rsid w:val="00A650A8"/>
    <w:rsid w:val="00A65AC7"/>
    <w:rsid w:val="00A665EF"/>
    <w:rsid w:val="00A66752"/>
    <w:rsid w:val="00A6796C"/>
    <w:rsid w:val="00A67E35"/>
    <w:rsid w:val="00A67F12"/>
    <w:rsid w:val="00A70A8F"/>
    <w:rsid w:val="00A70F7A"/>
    <w:rsid w:val="00A71885"/>
    <w:rsid w:val="00A71BF5"/>
    <w:rsid w:val="00A71C0D"/>
    <w:rsid w:val="00A725A3"/>
    <w:rsid w:val="00A72CFB"/>
    <w:rsid w:val="00A73070"/>
    <w:rsid w:val="00A73236"/>
    <w:rsid w:val="00A73ACC"/>
    <w:rsid w:val="00A74243"/>
    <w:rsid w:val="00A754DC"/>
    <w:rsid w:val="00A757F8"/>
    <w:rsid w:val="00A75898"/>
    <w:rsid w:val="00A77DDF"/>
    <w:rsid w:val="00A77E73"/>
    <w:rsid w:val="00A8074B"/>
    <w:rsid w:val="00A80C0D"/>
    <w:rsid w:val="00A80C3F"/>
    <w:rsid w:val="00A80D0F"/>
    <w:rsid w:val="00A80D60"/>
    <w:rsid w:val="00A81213"/>
    <w:rsid w:val="00A825ED"/>
    <w:rsid w:val="00A82E0D"/>
    <w:rsid w:val="00A836B9"/>
    <w:rsid w:val="00A83ADE"/>
    <w:rsid w:val="00A84023"/>
    <w:rsid w:val="00A84757"/>
    <w:rsid w:val="00A857D7"/>
    <w:rsid w:val="00A8603C"/>
    <w:rsid w:val="00A868DA"/>
    <w:rsid w:val="00A86DD2"/>
    <w:rsid w:val="00A905C5"/>
    <w:rsid w:val="00A90B1C"/>
    <w:rsid w:val="00A9146A"/>
    <w:rsid w:val="00A919C8"/>
    <w:rsid w:val="00A91C57"/>
    <w:rsid w:val="00A934DE"/>
    <w:rsid w:val="00A937FF"/>
    <w:rsid w:val="00A939B4"/>
    <w:rsid w:val="00A93AF1"/>
    <w:rsid w:val="00A94024"/>
    <w:rsid w:val="00A949AD"/>
    <w:rsid w:val="00A95FE9"/>
    <w:rsid w:val="00A97C15"/>
    <w:rsid w:val="00AA0631"/>
    <w:rsid w:val="00AA229E"/>
    <w:rsid w:val="00AA2499"/>
    <w:rsid w:val="00AA293A"/>
    <w:rsid w:val="00AA2D5B"/>
    <w:rsid w:val="00AA2E9F"/>
    <w:rsid w:val="00AA332E"/>
    <w:rsid w:val="00AA3CD5"/>
    <w:rsid w:val="00AA3FB0"/>
    <w:rsid w:val="00AA41C3"/>
    <w:rsid w:val="00AA4A56"/>
    <w:rsid w:val="00AA4F9A"/>
    <w:rsid w:val="00AA60AB"/>
    <w:rsid w:val="00AA6648"/>
    <w:rsid w:val="00AA66C4"/>
    <w:rsid w:val="00AB02FB"/>
    <w:rsid w:val="00AB1145"/>
    <w:rsid w:val="00AB150F"/>
    <w:rsid w:val="00AB203B"/>
    <w:rsid w:val="00AB35E8"/>
    <w:rsid w:val="00AB43A1"/>
    <w:rsid w:val="00AB47F5"/>
    <w:rsid w:val="00AB4A62"/>
    <w:rsid w:val="00AB51AC"/>
    <w:rsid w:val="00AB55D7"/>
    <w:rsid w:val="00AB6A1A"/>
    <w:rsid w:val="00AB6F3F"/>
    <w:rsid w:val="00AB7619"/>
    <w:rsid w:val="00AB7A2E"/>
    <w:rsid w:val="00AB7E6D"/>
    <w:rsid w:val="00AB7EE0"/>
    <w:rsid w:val="00AC08B0"/>
    <w:rsid w:val="00AC0BA7"/>
    <w:rsid w:val="00AC0DA0"/>
    <w:rsid w:val="00AC0EC9"/>
    <w:rsid w:val="00AC1033"/>
    <w:rsid w:val="00AC146E"/>
    <w:rsid w:val="00AC1698"/>
    <w:rsid w:val="00AC1914"/>
    <w:rsid w:val="00AC19AD"/>
    <w:rsid w:val="00AC1C44"/>
    <w:rsid w:val="00AC1E1C"/>
    <w:rsid w:val="00AC1E8B"/>
    <w:rsid w:val="00AC2F35"/>
    <w:rsid w:val="00AC31B3"/>
    <w:rsid w:val="00AC4BF8"/>
    <w:rsid w:val="00AC51A8"/>
    <w:rsid w:val="00AC678F"/>
    <w:rsid w:val="00AC7402"/>
    <w:rsid w:val="00AC75E5"/>
    <w:rsid w:val="00AD0DEE"/>
    <w:rsid w:val="00AD166E"/>
    <w:rsid w:val="00AD2D04"/>
    <w:rsid w:val="00AD3A2C"/>
    <w:rsid w:val="00AD4258"/>
    <w:rsid w:val="00AD50C2"/>
    <w:rsid w:val="00AD5F53"/>
    <w:rsid w:val="00AD6EC9"/>
    <w:rsid w:val="00AE032C"/>
    <w:rsid w:val="00AE1496"/>
    <w:rsid w:val="00AE2455"/>
    <w:rsid w:val="00AE2715"/>
    <w:rsid w:val="00AE2828"/>
    <w:rsid w:val="00AE2B6F"/>
    <w:rsid w:val="00AE327F"/>
    <w:rsid w:val="00AE3921"/>
    <w:rsid w:val="00AE3AC7"/>
    <w:rsid w:val="00AE3AF3"/>
    <w:rsid w:val="00AE3CC0"/>
    <w:rsid w:val="00AE4813"/>
    <w:rsid w:val="00AE60EB"/>
    <w:rsid w:val="00AE633F"/>
    <w:rsid w:val="00AE6A22"/>
    <w:rsid w:val="00AF0493"/>
    <w:rsid w:val="00AF0C33"/>
    <w:rsid w:val="00AF1401"/>
    <w:rsid w:val="00AF14B4"/>
    <w:rsid w:val="00AF18FC"/>
    <w:rsid w:val="00AF2F86"/>
    <w:rsid w:val="00AF3966"/>
    <w:rsid w:val="00AF39AA"/>
    <w:rsid w:val="00AF401E"/>
    <w:rsid w:val="00AF5E15"/>
    <w:rsid w:val="00AF632C"/>
    <w:rsid w:val="00AF6B80"/>
    <w:rsid w:val="00AF70CE"/>
    <w:rsid w:val="00B034DF"/>
    <w:rsid w:val="00B038D6"/>
    <w:rsid w:val="00B040A3"/>
    <w:rsid w:val="00B044DB"/>
    <w:rsid w:val="00B04A4C"/>
    <w:rsid w:val="00B04C41"/>
    <w:rsid w:val="00B0573F"/>
    <w:rsid w:val="00B058D2"/>
    <w:rsid w:val="00B063C1"/>
    <w:rsid w:val="00B06714"/>
    <w:rsid w:val="00B0745D"/>
    <w:rsid w:val="00B07929"/>
    <w:rsid w:val="00B108C6"/>
    <w:rsid w:val="00B12A53"/>
    <w:rsid w:val="00B12DBE"/>
    <w:rsid w:val="00B13661"/>
    <w:rsid w:val="00B13747"/>
    <w:rsid w:val="00B1386B"/>
    <w:rsid w:val="00B149D9"/>
    <w:rsid w:val="00B14AE3"/>
    <w:rsid w:val="00B150B9"/>
    <w:rsid w:val="00B156AB"/>
    <w:rsid w:val="00B159AB"/>
    <w:rsid w:val="00B15C30"/>
    <w:rsid w:val="00B1636D"/>
    <w:rsid w:val="00B165FC"/>
    <w:rsid w:val="00B16ACA"/>
    <w:rsid w:val="00B1772A"/>
    <w:rsid w:val="00B17E9F"/>
    <w:rsid w:val="00B20086"/>
    <w:rsid w:val="00B20740"/>
    <w:rsid w:val="00B20FE7"/>
    <w:rsid w:val="00B22104"/>
    <w:rsid w:val="00B22609"/>
    <w:rsid w:val="00B2274B"/>
    <w:rsid w:val="00B22E36"/>
    <w:rsid w:val="00B22ECA"/>
    <w:rsid w:val="00B23BF0"/>
    <w:rsid w:val="00B24913"/>
    <w:rsid w:val="00B24F04"/>
    <w:rsid w:val="00B25019"/>
    <w:rsid w:val="00B25B9C"/>
    <w:rsid w:val="00B27699"/>
    <w:rsid w:val="00B27ACB"/>
    <w:rsid w:val="00B27D90"/>
    <w:rsid w:val="00B325FC"/>
    <w:rsid w:val="00B33158"/>
    <w:rsid w:val="00B335F2"/>
    <w:rsid w:val="00B36E29"/>
    <w:rsid w:val="00B37313"/>
    <w:rsid w:val="00B402C2"/>
    <w:rsid w:val="00B407F7"/>
    <w:rsid w:val="00B40EA6"/>
    <w:rsid w:val="00B41CA2"/>
    <w:rsid w:val="00B41D97"/>
    <w:rsid w:val="00B4237A"/>
    <w:rsid w:val="00B4338C"/>
    <w:rsid w:val="00B434F6"/>
    <w:rsid w:val="00B43546"/>
    <w:rsid w:val="00B438E6"/>
    <w:rsid w:val="00B43962"/>
    <w:rsid w:val="00B43EAC"/>
    <w:rsid w:val="00B4413D"/>
    <w:rsid w:val="00B446CD"/>
    <w:rsid w:val="00B45045"/>
    <w:rsid w:val="00B46639"/>
    <w:rsid w:val="00B46642"/>
    <w:rsid w:val="00B47698"/>
    <w:rsid w:val="00B47818"/>
    <w:rsid w:val="00B479C7"/>
    <w:rsid w:val="00B50B50"/>
    <w:rsid w:val="00B513C8"/>
    <w:rsid w:val="00B51A61"/>
    <w:rsid w:val="00B5285D"/>
    <w:rsid w:val="00B52EC9"/>
    <w:rsid w:val="00B53267"/>
    <w:rsid w:val="00B53836"/>
    <w:rsid w:val="00B54A1D"/>
    <w:rsid w:val="00B54A6D"/>
    <w:rsid w:val="00B54CD0"/>
    <w:rsid w:val="00B551A5"/>
    <w:rsid w:val="00B5577F"/>
    <w:rsid w:val="00B56075"/>
    <w:rsid w:val="00B5663D"/>
    <w:rsid w:val="00B56B88"/>
    <w:rsid w:val="00B56C91"/>
    <w:rsid w:val="00B571D0"/>
    <w:rsid w:val="00B57BE9"/>
    <w:rsid w:val="00B61390"/>
    <w:rsid w:val="00B61B3D"/>
    <w:rsid w:val="00B61CF6"/>
    <w:rsid w:val="00B61F64"/>
    <w:rsid w:val="00B62675"/>
    <w:rsid w:val="00B6291B"/>
    <w:rsid w:val="00B637A3"/>
    <w:rsid w:val="00B6393B"/>
    <w:rsid w:val="00B64107"/>
    <w:rsid w:val="00B6625E"/>
    <w:rsid w:val="00B666A1"/>
    <w:rsid w:val="00B66917"/>
    <w:rsid w:val="00B66B64"/>
    <w:rsid w:val="00B66C9E"/>
    <w:rsid w:val="00B66E13"/>
    <w:rsid w:val="00B673B2"/>
    <w:rsid w:val="00B674B4"/>
    <w:rsid w:val="00B67A62"/>
    <w:rsid w:val="00B67AC6"/>
    <w:rsid w:val="00B67FBE"/>
    <w:rsid w:val="00B71362"/>
    <w:rsid w:val="00B747AA"/>
    <w:rsid w:val="00B74C92"/>
    <w:rsid w:val="00B74E27"/>
    <w:rsid w:val="00B75FA2"/>
    <w:rsid w:val="00B77F0D"/>
    <w:rsid w:val="00B80537"/>
    <w:rsid w:val="00B81773"/>
    <w:rsid w:val="00B829FF"/>
    <w:rsid w:val="00B83407"/>
    <w:rsid w:val="00B83960"/>
    <w:rsid w:val="00B844D3"/>
    <w:rsid w:val="00B85016"/>
    <w:rsid w:val="00B855CE"/>
    <w:rsid w:val="00B86478"/>
    <w:rsid w:val="00B86C29"/>
    <w:rsid w:val="00B8786C"/>
    <w:rsid w:val="00B878D1"/>
    <w:rsid w:val="00B90918"/>
    <w:rsid w:val="00B91228"/>
    <w:rsid w:val="00B91696"/>
    <w:rsid w:val="00B91CF2"/>
    <w:rsid w:val="00B927DB"/>
    <w:rsid w:val="00B93104"/>
    <w:rsid w:val="00B93C93"/>
    <w:rsid w:val="00B942F0"/>
    <w:rsid w:val="00B95A26"/>
    <w:rsid w:val="00B95DE9"/>
    <w:rsid w:val="00B96400"/>
    <w:rsid w:val="00B96773"/>
    <w:rsid w:val="00BA165F"/>
    <w:rsid w:val="00BA17EA"/>
    <w:rsid w:val="00BA1DC5"/>
    <w:rsid w:val="00BA2995"/>
    <w:rsid w:val="00BA354D"/>
    <w:rsid w:val="00BA389C"/>
    <w:rsid w:val="00BA3902"/>
    <w:rsid w:val="00BA3E8E"/>
    <w:rsid w:val="00BA43F8"/>
    <w:rsid w:val="00BA608B"/>
    <w:rsid w:val="00BA66A6"/>
    <w:rsid w:val="00BA7466"/>
    <w:rsid w:val="00BA7D16"/>
    <w:rsid w:val="00BB0CF3"/>
    <w:rsid w:val="00BB0E3F"/>
    <w:rsid w:val="00BB27F2"/>
    <w:rsid w:val="00BB31C4"/>
    <w:rsid w:val="00BB33DF"/>
    <w:rsid w:val="00BB357B"/>
    <w:rsid w:val="00BB3904"/>
    <w:rsid w:val="00BB3AF2"/>
    <w:rsid w:val="00BB3B2E"/>
    <w:rsid w:val="00BB458A"/>
    <w:rsid w:val="00BB6561"/>
    <w:rsid w:val="00BB744F"/>
    <w:rsid w:val="00BB7A0F"/>
    <w:rsid w:val="00BC0229"/>
    <w:rsid w:val="00BC1259"/>
    <w:rsid w:val="00BC1E0D"/>
    <w:rsid w:val="00BC4160"/>
    <w:rsid w:val="00BC4398"/>
    <w:rsid w:val="00BC54A8"/>
    <w:rsid w:val="00BC57B0"/>
    <w:rsid w:val="00BC67DE"/>
    <w:rsid w:val="00BC6CDE"/>
    <w:rsid w:val="00BC7C55"/>
    <w:rsid w:val="00BD0B83"/>
    <w:rsid w:val="00BD1D00"/>
    <w:rsid w:val="00BD2BBE"/>
    <w:rsid w:val="00BD3234"/>
    <w:rsid w:val="00BD3858"/>
    <w:rsid w:val="00BD4FBC"/>
    <w:rsid w:val="00BD517B"/>
    <w:rsid w:val="00BD70DB"/>
    <w:rsid w:val="00BD7573"/>
    <w:rsid w:val="00BD7798"/>
    <w:rsid w:val="00BD7F4B"/>
    <w:rsid w:val="00BE0081"/>
    <w:rsid w:val="00BE0A86"/>
    <w:rsid w:val="00BE0FF5"/>
    <w:rsid w:val="00BE1478"/>
    <w:rsid w:val="00BE1648"/>
    <w:rsid w:val="00BE192A"/>
    <w:rsid w:val="00BE1AEF"/>
    <w:rsid w:val="00BE203C"/>
    <w:rsid w:val="00BE3C4B"/>
    <w:rsid w:val="00BE4D11"/>
    <w:rsid w:val="00BE6784"/>
    <w:rsid w:val="00BE6BE8"/>
    <w:rsid w:val="00BE6FE0"/>
    <w:rsid w:val="00BF0028"/>
    <w:rsid w:val="00BF03AB"/>
    <w:rsid w:val="00BF0C51"/>
    <w:rsid w:val="00BF12A3"/>
    <w:rsid w:val="00BF166F"/>
    <w:rsid w:val="00BF1E6D"/>
    <w:rsid w:val="00BF2079"/>
    <w:rsid w:val="00BF24F0"/>
    <w:rsid w:val="00BF26E7"/>
    <w:rsid w:val="00BF27E4"/>
    <w:rsid w:val="00BF28E1"/>
    <w:rsid w:val="00BF2B38"/>
    <w:rsid w:val="00BF42C5"/>
    <w:rsid w:val="00BF4D4A"/>
    <w:rsid w:val="00BF55B0"/>
    <w:rsid w:val="00BF5936"/>
    <w:rsid w:val="00BF5F2B"/>
    <w:rsid w:val="00BF63AA"/>
    <w:rsid w:val="00BF772A"/>
    <w:rsid w:val="00C001CF"/>
    <w:rsid w:val="00C0034B"/>
    <w:rsid w:val="00C0130B"/>
    <w:rsid w:val="00C014A6"/>
    <w:rsid w:val="00C02133"/>
    <w:rsid w:val="00C02250"/>
    <w:rsid w:val="00C02300"/>
    <w:rsid w:val="00C02F3F"/>
    <w:rsid w:val="00C0396B"/>
    <w:rsid w:val="00C03B87"/>
    <w:rsid w:val="00C03CBE"/>
    <w:rsid w:val="00C043B9"/>
    <w:rsid w:val="00C04474"/>
    <w:rsid w:val="00C04DA6"/>
    <w:rsid w:val="00C05BBC"/>
    <w:rsid w:val="00C06A69"/>
    <w:rsid w:val="00C06C04"/>
    <w:rsid w:val="00C07358"/>
    <w:rsid w:val="00C0739D"/>
    <w:rsid w:val="00C10E41"/>
    <w:rsid w:val="00C1164E"/>
    <w:rsid w:val="00C12AD4"/>
    <w:rsid w:val="00C13095"/>
    <w:rsid w:val="00C13916"/>
    <w:rsid w:val="00C13D33"/>
    <w:rsid w:val="00C142FF"/>
    <w:rsid w:val="00C14F76"/>
    <w:rsid w:val="00C15162"/>
    <w:rsid w:val="00C15C51"/>
    <w:rsid w:val="00C16070"/>
    <w:rsid w:val="00C17CE6"/>
    <w:rsid w:val="00C21FBB"/>
    <w:rsid w:val="00C22E7D"/>
    <w:rsid w:val="00C23B9C"/>
    <w:rsid w:val="00C25B6C"/>
    <w:rsid w:val="00C273F3"/>
    <w:rsid w:val="00C27460"/>
    <w:rsid w:val="00C277F7"/>
    <w:rsid w:val="00C27FC9"/>
    <w:rsid w:val="00C312C5"/>
    <w:rsid w:val="00C31562"/>
    <w:rsid w:val="00C3161E"/>
    <w:rsid w:val="00C31F43"/>
    <w:rsid w:val="00C32BD9"/>
    <w:rsid w:val="00C32DCA"/>
    <w:rsid w:val="00C352F0"/>
    <w:rsid w:val="00C35C12"/>
    <w:rsid w:val="00C36297"/>
    <w:rsid w:val="00C36625"/>
    <w:rsid w:val="00C37632"/>
    <w:rsid w:val="00C407DD"/>
    <w:rsid w:val="00C40B76"/>
    <w:rsid w:val="00C42756"/>
    <w:rsid w:val="00C4286C"/>
    <w:rsid w:val="00C42B47"/>
    <w:rsid w:val="00C42FD3"/>
    <w:rsid w:val="00C43800"/>
    <w:rsid w:val="00C443A2"/>
    <w:rsid w:val="00C45771"/>
    <w:rsid w:val="00C4581E"/>
    <w:rsid w:val="00C46868"/>
    <w:rsid w:val="00C50260"/>
    <w:rsid w:val="00C50722"/>
    <w:rsid w:val="00C507FD"/>
    <w:rsid w:val="00C50B11"/>
    <w:rsid w:val="00C51F2D"/>
    <w:rsid w:val="00C52974"/>
    <w:rsid w:val="00C52BC7"/>
    <w:rsid w:val="00C53FCD"/>
    <w:rsid w:val="00C54184"/>
    <w:rsid w:val="00C55BB0"/>
    <w:rsid w:val="00C578AF"/>
    <w:rsid w:val="00C57C65"/>
    <w:rsid w:val="00C6086E"/>
    <w:rsid w:val="00C60C8A"/>
    <w:rsid w:val="00C62125"/>
    <w:rsid w:val="00C6232B"/>
    <w:rsid w:val="00C6274C"/>
    <w:rsid w:val="00C62C9D"/>
    <w:rsid w:val="00C63678"/>
    <w:rsid w:val="00C64369"/>
    <w:rsid w:val="00C64A7A"/>
    <w:rsid w:val="00C64CEF"/>
    <w:rsid w:val="00C65B19"/>
    <w:rsid w:val="00C66BD5"/>
    <w:rsid w:val="00C67A38"/>
    <w:rsid w:val="00C67A9F"/>
    <w:rsid w:val="00C704E9"/>
    <w:rsid w:val="00C70C6A"/>
    <w:rsid w:val="00C712A2"/>
    <w:rsid w:val="00C71BA7"/>
    <w:rsid w:val="00C72684"/>
    <w:rsid w:val="00C728CA"/>
    <w:rsid w:val="00C742F1"/>
    <w:rsid w:val="00C74581"/>
    <w:rsid w:val="00C74A86"/>
    <w:rsid w:val="00C74E57"/>
    <w:rsid w:val="00C7536A"/>
    <w:rsid w:val="00C76229"/>
    <w:rsid w:val="00C7719B"/>
    <w:rsid w:val="00C777EE"/>
    <w:rsid w:val="00C77B32"/>
    <w:rsid w:val="00C77D20"/>
    <w:rsid w:val="00C77D59"/>
    <w:rsid w:val="00C80329"/>
    <w:rsid w:val="00C803A4"/>
    <w:rsid w:val="00C80684"/>
    <w:rsid w:val="00C807F2"/>
    <w:rsid w:val="00C80A03"/>
    <w:rsid w:val="00C80C05"/>
    <w:rsid w:val="00C81865"/>
    <w:rsid w:val="00C81DE2"/>
    <w:rsid w:val="00C8261C"/>
    <w:rsid w:val="00C826B5"/>
    <w:rsid w:val="00C83220"/>
    <w:rsid w:val="00C8429D"/>
    <w:rsid w:val="00C84DA5"/>
    <w:rsid w:val="00C84EFE"/>
    <w:rsid w:val="00C850BF"/>
    <w:rsid w:val="00C86877"/>
    <w:rsid w:val="00C86D6D"/>
    <w:rsid w:val="00C870C1"/>
    <w:rsid w:val="00C87D7E"/>
    <w:rsid w:val="00C87F25"/>
    <w:rsid w:val="00C9092D"/>
    <w:rsid w:val="00C913B7"/>
    <w:rsid w:val="00C92093"/>
    <w:rsid w:val="00C934C1"/>
    <w:rsid w:val="00C940C2"/>
    <w:rsid w:val="00C94CE2"/>
    <w:rsid w:val="00C94E0A"/>
    <w:rsid w:val="00C95287"/>
    <w:rsid w:val="00C95319"/>
    <w:rsid w:val="00C95DFA"/>
    <w:rsid w:val="00C964D8"/>
    <w:rsid w:val="00C970D9"/>
    <w:rsid w:val="00C97342"/>
    <w:rsid w:val="00C97C2C"/>
    <w:rsid w:val="00CA0240"/>
    <w:rsid w:val="00CA3221"/>
    <w:rsid w:val="00CA3F8D"/>
    <w:rsid w:val="00CA4F1E"/>
    <w:rsid w:val="00CA575A"/>
    <w:rsid w:val="00CA591D"/>
    <w:rsid w:val="00CA6566"/>
    <w:rsid w:val="00CA721E"/>
    <w:rsid w:val="00CB0CBB"/>
    <w:rsid w:val="00CB141F"/>
    <w:rsid w:val="00CB1DF8"/>
    <w:rsid w:val="00CB25B7"/>
    <w:rsid w:val="00CB283F"/>
    <w:rsid w:val="00CB2DEA"/>
    <w:rsid w:val="00CB3C49"/>
    <w:rsid w:val="00CB4507"/>
    <w:rsid w:val="00CB499C"/>
    <w:rsid w:val="00CB54B8"/>
    <w:rsid w:val="00CB5553"/>
    <w:rsid w:val="00CB56AF"/>
    <w:rsid w:val="00CB5FC6"/>
    <w:rsid w:val="00CB632C"/>
    <w:rsid w:val="00CB6574"/>
    <w:rsid w:val="00CB75BA"/>
    <w:rsid w:val="00CB771D"/>
    <w:rsid w:val="00CB7917"/>
    <w:rsid w:val="00CC0E1C"/>
    <w:rsid w:val="00CC11DE"/>
    <w:rsid w:val="00CC1879"/>
    <w:rsid w:val="00CC1F55"/>
    <w:rsid w:val="00CC262C"/>
    <w:rsid w:val="00CC550B"/>
    <w:rsid w:val="00CC597B"/>
    <w:rsid w:val="00CC5C47"/>
    <w:rsid w:val="00CC5D2D"/>
    <w:rsid w:val="00CC60DC"/>
    <w:rsid w:val="00CC642A"/>
    <w:rsid w:val="00CC69BA"/>
    <w:rsid w:val="00CC7C8E"/>
    <w:rsid w:val="00CD0670"/>
    <w:rsid w:val="00CD0A06"/>
    <w:rsid w:val="00CD0FA3"/>
    <w:rsid w:val="00CD19C1"/>
    <w:rsid w:val="00CD2AF2"/>
    <w:rsid w:val="00CD2D97"/>
    <w:rsid w:val="00CD3A34"/>
    <w:rsid w:val="00CD51A2"/>
    <w:rsid w:val="00CD5E0C"/>
    <w:rsid w:val="00CD6023"/>
    <w:rsid w:val="00CD67B6"/>
    <w:rsid w:val="00CD75C6"/>
    <w:rsid w:val="00CE0085"/>
    <w:rsid w:val="00CE0752"/>
    <w:rsid w:val="00CE07A3"/>
    <w:rsid w:val="00CE19F2"/>
    <w:rsid w:val="00CE2074"/>
    <w:rsid w:val="00CE219A"/>
    <w:rsid w:val="00CE28E3"/>
    <w:rsid w:val="00CE3CAE"/>
    <w:rsid w:val="00CE59AA"/>
    <w:rsid w:val="00CE5F13"/>
    <w:rsid w:val="00CE600D"/>
    <w:rsid w:val="00CE60B0"/>
    <w:rsid w:val="00CE643E"/>
    <w:rsid w:val="00CE652F"/>
    <w:rsid w:val="00CE76AE"/>
    <w:rsid w:val="00CE76C3"/>
    <w:rsid w:val="00CE7A3C"/>
    <w:rsid w:val="00CE7EA3"/>
    <w:rsid w:val="00CF005A"/>
    <w:rsid w:val="00CF0069"/>
    <w:rsid w:val="00CF01DC"/>
    <w:rsid w:val="00CF07E8"/>
    <w:rsid w:val="00CF158F"/>
    <w:rsid w:val="00CF1870"/>
    <w:rsid w:val="00CF1B02"/>
    <w:rsid w:val="00CF28A9"/>
    <w:rsid w:val="00CF2C1F"/>
    <w:rsid w:val="00CF39F1"/>
    <w:rsid w:val="00CF3E0D"/>
    <w:rsid w:val="00CF3F2A"/>
    <w:rsid w:val="00CF483C"/>
    <w:rsid w:val="00CF4E1E"/>
    <w:rsid w:val="00CF5337"/>
    <w:rsid w:val="00CF5377"/>
    <w:rsid w:val="00CF66D9"/>
    <w:rsid w:val="00CF7078"/>
    <w:rsid w:val="00CF73A3"/>
    <w:rsid w:val="00D00052"/>
    <w:rsid w:val="00D004BC"/>
    <w:rsid w:val="00D0090C"/>
    <w:rsid w:val="00D00936"/>
    <w:rsid w:val="00D00F75"/>
    <w:rsid w:val="00D0147C"/>
    <w:rsid w:val="00D023D0"/>
    <w:rsid w:val="00D02DD8"/>
    <w:rsid w:val="00D031C1"/>
    <w:rsid w:val="00D03B6C"/>
    <w:rsid w:val="00D048C4"/>
    <w:rsid w:val="00D05221"/>
    <w:rsid w:val="00D059BC"/>
    <w:rsid w:val="00D05CD1"/>
    <w:rsid w:val="00D1181E"/>
    <w:rsid w:val="00D1249B"/>
    <w:rsid w:val="00D12A6D"/>
    <w:rsid w:val="00D12CA3"/>
    <w:rsid w:val="00D14E9C"/>
    <w:rsid w:val="00D15495"/>
    <w:rsid w:val="00D158ED"/>
    <w:rsid w:val="00D15EDD"/>
    <w:rsid w:val="00D160AF"/>
    <w:rsid w:val="00D1664F"/>
    <w:rsid w:val="00D16A55"/>
    <w:rsid w:val="00D16F40"/>
    <w:rsid w:val="00D17063"/>
    <w:rsid w:val="00D17BC2"/>
    <w:rsid w:val="00D17DF0"/>
    <w:rsid w:val="00D20D7A"/>
    <w:rsid w:val="00D20DD9"/>
    <w:rsid w:val="00D20F4A"/>
    <w:rsid w:val="00D21082"/>
    <w:rsid w:val="00D21875"/>
    <w:rsid w:val="00D21E46"/>
    <w:rsid w:val="00D21F34"/>
    <w:rsid w:val="00D22B24"/>
    <w:rsid w:val="00D22BB6"/>
    <w:rsid w:val="00D23E4C"/>
    <w:rsid w:val="00D24308"/>
    <w:rsid w:val="00D258C1"/>
    <w:rsid w:val="00D269F3"/>
    <w:rsid w:val="00D26D6A"/>
    <w:rsid w:val="00D27010"/>
    <w:rsid w:val="00D27E39"/>
    <w:rsid w:val="00D303A6"/>
    <w:rsid w:val="00D304CC"/>
    <w:rsid w:val="00D30FC9"/>
    <w:rsid w:val="00D31793"/>
    <w:rsid w:val="00D318DA"/>
    <w:rsid w:val="00D32111"/>
    <w:rsid w:val="00D3217F"/>
    <w:rsid w:val="00D337A7"/>
    <w:rsid w:val="00D3447A"/>
    <w:rsid w:val="00D349AE"/>
    <w:rsid w:val="00D35972"/>
    <w:rsid w:val="00D35DB8"/>
    <w:rsid w:val="00D36037"/>
    <w:rsid w:val="00D36216"/>
    <w:rsid w:val="00D409B9"/>
    <w:rsid w:val="00D416AF"/>
    <w:rsid w:val="00D41F35"/>
    <w:rsid w:val="00D42714"/>
    <w:rsid w:val="00D429F0"/>
    <w:rsid w:val="00D42BBA"/>
    <w:rsid w:val="00D4393E"/>
    <w:rsid w:val="00D43EE4"/>
    <w:rsid w:val="00D4457C"/>
    <w:rsid w:val="00D445F2"/>
    <w:rsid w:val="00D4494E"/>
    <w:rsid w:val="00D452E2"/>
    <w:rsid w:val="00D4554B"/>
    <w:rsid w:val="00D462D0"/>
    <w:rsid w:val="00D46436"/>
    <w:rsid w:val="00D46EF0"/>
    <w:rsid w:val="00D4727A"/>
    <w:rsid w:val="00D50203"/>
    <w:rsid w:val="00D50808"/>
    <w:rsid w:val="00D50989"/>
    <w:rsid w:val="00D51B77"/>
    <w:rsid w:val="00D528D1"/>
    <w:rsid w:val="00D52BC3"/>
    <w:rsid w:val="00D52BF1"/>
    <w:rsid w:val="00D531DD"/>
    <w:rsid w:val="00D54CE7"/>
    <w:rsid w:val="00D558A3"/>
    <w:rsid w:val="00D56E13"/>
    <w:rsid w:val="00D57010"/>
    <w:rsid w:val="00D577A5"/>
    <w:rsid w:val="00D60B20"/>
    <w:rsid w:val="00D60E57"/>
    <w:rsid w:val="00D61008"/>
    <w:rsid w:val="00D61749"/>
    <w:rsid w:val="00D62190"/>
    <w:rsid w:val="00D62A9E"/>
    <w:rsid w:val="00D63278"/>
    <w:rsid w:val="00D63AE5"/>
    <w:rsid w:val="00D64AA5"/>
    <w:rsid w:val="00D66855"/>
    <w:rsid w:val="00D66E79"/>
    <w:rsid w:val="00D67016"/>
    <w:rsid w:val="00D6772E"/>
    <w:rsid w:val="00D67773"/>
    <w:rsid w:val="00D67D50"/>
    <w:rsid w:val="00D70AB7"/>
    <w:rsid w:val="00D711C1"/>
    <w:rsid w:val="00D71846"/>
    <w:rsid w:val="00D71EDF"/>
    <w:rsid w:val="00D737D2"/>
    <w:rsid w:val="00D73A0D"/>
    <w:rsid w:val="00D746FE"/>
    <w:rsid w:val="00D74758"/>
    <w:rsid w:val="00D74B05"/>
    <w:rsid w:val="00D75D79"/>
    <w:rsid w:val="00D76355"/>
    <w:rsid w:val="00D76771"/>
    <w:rsid w:val="00D767C0"/>
    <w:rsid w:val="00D76E23"/>
    <w:rsid w:val="00D771F3"/>
    <w:rsid w:val="00D774FA"/>
    <w:rsid w:val="00D775BC"/>
    <w:rsid w:val="00D77B71"/>
    <w:rsid w:val="00D80296"/>
    <w:rsid w:val="00D80663"/>
    <w:rsid w:val="00D81F07"/>
    <w:rsid w:val="00D82840"/>
    <w:rsid w:val="00D82844"/>
    <w:rsid w:val="00D83D58"/>
    <w:rsid w:val="00D846AB"/>
    <w:rsid w:val="00D84A0D"/>
    <w:rsid w:val="00D853B6"/>
    <w:rsid w:val="00D85988"/>
    <w:rsid w:val="00D866BD"/>
    <w:rsid w:val="00D8682E"/>
    <w:rsid w:val="00D86E48"/>
    <w:rsid w:val="00D86FF3"/>
    <w:rsid w:val="00D87FD9"/>
    <w:rsid w:val="00D90C3D"/>
    <w:rsid w:val="00D918CC"/>
    <w:rsid w:val="00D9242C"/>
    <w:rsid w:val="00D92944"/>
    <w:rsid w:val="00D93F98"/>
    <w:rsid w:val="00D94F53"/>
    <w:rsid w:val="00D95273"/>
    <w:rsid w:val="00D95F2B"/>
    <w:rsid w:val="00D964BB"/>
    <w:rsid w:val="00D96846"/>
    <w:rsid w:val="00D96A6D"/>
    <w:rsid w:val="00D96D3D"/>
    <w:rsid w:val="00DA143D"/>
    <w:rsid w:val="00DA241B"/>
    <w:rsid w:val="00DA2C8D"/>
    <w:rsid w:val="00DA4419"/>
    <w:rsid w:val="00DA4A96"/>
    <w:rsid w:val="00DA506D"/>
    <w:rsid w:val="00DA59A1"/>
    <w:rsid w:val="00DA5E1A"/>
    <w:rsid w:val="00DA6A41"/>
    <w:rsid w:val="00DA74EF"/>
    <w:rsid w:val="00DA7536"/>
    <w:rsid w:val="00DA7EEF"/>
    <w:rsid w:val="00DB0124"/>
    <w:rsid w:val="00DB086F"/>
    <w:rsid w:val="00DB1AB7"/>
    <w:rsid w:val="00DB2B89"/>
    <w:rsid w:val="00DB3947"/>
    <w:rsid w:val="00DB423F"/>
    <w:rsid w:val="00DB44E7"/>
    <w:rsid w:val="00DB4731"/>
    <w:rsid w:val="00DB4E65"/>
    <w:rsid w:val="00DB5BF2"/>
    <w:rsid w:val="00DB5F1F"/>
    <w:rsid w:val="00DB60BE"/>
    <w:rsid w:val="00DB6298"/>
    <w:rsid w:val="00DB63FD"/>
    <w:rsid w:val="00DB7143"/>
    <w:rsid w:val="00DB794E"/>
    <w:rsid w:val="00DB79A6"/>
    <w:rsid w:val="00DB7BF4"/>
    <w:rsid w:val="00DB7D10"/>
    <w:rsid w:val="00DC0479"/>
    <w:rsid w:val="00DC0FA4"/>
    <w:rsid w:val="00DC1F9C"/>
    <w:rsid w:val="00DC2127"/>
    <w:rsid w:val="00DC2B46"/>
    <w:rsid w:val="00DC5E05"/>
    <w:rsid w:val="00DC6AF9"/>
    <w:rsid w:val="00DC6B69"/>
    <w:rsid w:val="00DD00F4"/>
    <w:rsid w:val="00DD0827"/>
    <w:rsid w:val="00DD1B14"/>
    <w:rsid w:val="00DD2A90"/>
    <w:rsid w:val="00DD4ACB"/>
    <w:rsid w:val="00DD60A8"/>
    <w:rsid w:val="00DD611C"/>
    <w:rsid w:val="00DD773A"/>
    <w:rsid w:val="00DE0E63"/>
    <w:rsid w:val="00DE12BC"/>
    <w:rsid w:val="00DE13C9"/>
    <w:rsid w:val="00DE22A1"/>
    <w:rsid w:val="00DE268E"/>
    <w:rsid w:val="00DE2C70"/>
    <w:rsid w:val="00DE2D0C"/>
    <w:rsid w:val="00DE30CB"/>
    <w:rsid w:val="00DE310D"/>
    <w:rsid w:val="00DE4D33"/>
    <w:rsid w:val="00DE5CB6"/>
    <w:rsid w:val="00DE5D2D"/>
    <w:rsid w:val="00DE6BB3"/>
    <w:rsid w:val="00DE6E3E"/>
    <w:rsid w:val="00DE7207"/>
    <w:rsid w:val="00DE725E"/>
    <w:rsid w:val="00DE7724"/>
    <w:rsid w:val="00DF0676"/>
    <w:rsid w:val="00DF0893"/>
    <w:rsid w:val="00DF0F1E"/>
    <w:rsid w:val="00DF31CB"/>
    <w:rsid w:val="00DF4026"/>
    <w:rsid w:val="00DF4384"/>
    <w:rsid w:val="00DF469E"/>
    <w:rsid w:val="00DF50D5"/>
    <w:rsid w:val="00DF5A65"/>
    <w:rsid w:val="00DF6A7A"/>
    <w:rsid w:val="00DF6CCB"/>
    <w:rsid w:val="00E00979"/>
    <w:rsid w:val="00E0163B"/>
    <w:rsid w:val="00E017FB"/>
    <w:rsid w:val="00E01BCF"/>
    <w:rsid w:val="00E02D1A"/>
    <w:rsid w:val="00E0317F"/>
    <w:rsid w:val="00E032CD"/>
    <w:rsid w:val="00E037DB"/>
    <w:rsid w:val="00E03FD9"/>
    <w:rsid w:val="00E0440A"/>
    <w:rsid w:val="00E0463A"/>
    <w:rsid w:val="00E0489E"/>
    <w:rsid w:val="00E04F89"/>
    <w:rsid w:val="00E0545B"/>
    <w:rsid w:val="00E064EC"/>
    <w:rsid w:val="00E07179"/>
    <w:rsid w:val="00E0732C"/>
    <w:rsid w:val="00E107CD"/>
    <w:rsid w:val="00E10D5C"/>
    <w:rsid w:val="00E10DDF"/>
    <w:rsid w:val="00E11BC3"/>
    <w:rsid w:val="00E11D6D"/>
    <w:rsid w:val="00E12AF5"/>
    <w:rsid w:val="00E12BA7"/>
    <w:rsid w:val="00E12DD3"/>
    <w:rsid w:val="00E12EBE"/>
    <w:rsid w:val="00E13A34"/>
    <w:rsid w:val="00E13FF6"/>
    <w:rsid w:val="00E140A1"/>
    <w:rsid w:val="00E14EB8"/>
    <w:rsid w:val="00E14F98"/>
    <w:rsid w:val="00E15526"/>
    <w:rsid w:val="00E1568D"/>
    <w:rsid w:val="00E15ACC"/>
    <w:rsid w:val="00E16800"/>
    <w:rsid w:val="00E16C07"/>
    <w:rsid w:val="00E2148E"/>
    <w:rsid w:val="00E2168E"/>
    <w:rsid w:val="00E21826"/>
    <w:rsid w:val="00E2221E"/>
    <w:rsid w:val="00E22CEB"/>
    <w:rsid w:val="00E23181"/>
    <w:rsid w:val="00E2336B"/>
    <w:rsid w:val="00E234AA"/>
    <w:rsid w:val="00E242A7"/>
    <w:rsid w:val="00E255E6"/>
    <w:rsid w:val="00E265E3"/>
    <w:rsid w:val="00E267C2"/>
    <w:rsid w:val="00E26B6F"/>
    <w:rsid w:val="00E27E3E"/>
    <w:rsid w:val="00E30082"/>
    <w:rsid w:val="00E307C5"/>
    <w:rsid w:val="00E30871"/>
    <w:rsid w:val="00E30C4E"/>
    <w:rsid w:val="00E31BB8"/>
    <w:rsid w:val="00E31F66"/>
    <w:rsid w:val="00E3259E"/>
    <w:rsid w:val="00E32CB4"/>
    <w:rsid w:val="00E33B5A"/>
    <w:rsid w:val="00E35388"/>
    <w:rsid w:val="00E362D0"/>
    <w:rsid w:val="00E3680D"/>
    <w:rsid w:val="00E36FFC"/>
    <w:rsid w:val="00E375C6"/>
    <w:rsid w:val="00E37823"/>
    <w:rsid w:val="00E37A56"/>
    <w:rsid w:val="00E4014D"/>
    <w:rsid w:val="00E40318"/>
    <w:rsid w:val="00E409F3"/>
    <w:rsid w:val="00E41A9F"/>
    <w:rsid w:val="00E4232B"/>
    <w:rsid w:val="00E43049"/>
    <w:rsid w:val="00E439A8"/>
    <w:rsid w:val="00E4477C"/>
    <w:rsid w:val="00E44AE0"/>
    <w:rsid w:val="00E44C2C"/>
    <w:rsid w:val="00E45A38"/>
    <w:rsid w:val="00E463D4"/>
    <w:rsid w:val="00E46C5C"/>
    <w:rsid w:val="00E47512"/>
    <w:rsid w:val="00E502B7"/>
    <w:rsid w:val="00E5114C"/>
    <w:rsid w:val="00E5212D"/>
    <w:rsid w:val="00E5322D"/>
    <w:rsid w:val="00E53E19"/>
    <w:rsid w:val="00E546A6"/>
    <w:rsid w:val="00E54700"/>
    <w:rsid w:val="00E54C9E"/>
    <w:rsid w:val="00E5545D"/>
    <w:rsid w:val="00E56708"/>
    <w:rsid w:val="00E56A9B"/>
    <w:rsid w:val="00E56C38"/>
    <w:rsid w:val="00E56DDA"/>
    <w:rsid w:val="00E5763E"/>
    <w:rsid w:val="00E57650"/>
    <w:rsid w:val="00E579C6"/>
    <w:rsid w:val="00E57EEC"/>
    <w:rsid w:val="00E60139"/>
    <w:rsid w:val="00E60DA7"/>
    <w:rsid w:val="00E62F50"/>
    <w:rsid w:val="00E64707"/>
    <w:rsid w:val="00E65144"/>
    <w:rsid w:val="00E65618"/>
    <w:rsid w:val="00E65967"/>
    <w:rsid w:val="00E65C73"/>
    <w:rsid w:val="00E6626D"/>
    <w:rsid w:val="00E673F8"/>
    <w:rsid w:val="00E70C9C"/>
    <w:rsid w:val="00E710A9"/>
    <w:rsid w:val="00E7216F"/>
    <w:rsid w:val="00E72829"/>
    <w:rsid w:val="00E7284A"/>
    <w:rsid w:val="00E72872"/>
    <w:rsid w:val="00E729EE"/>
    <w:rsid w:val="00E72AAD"/>
    <w:rsid w:val="00E73085"/>
    <w:rsid w:val="00E73C29"/>
    <w:rsid w:val="00E73F62"/>
    <w:rsid w:val="00E75711"/>
    <w:rsid w:val="00E768EF"/>
    <w:rsid w:val="00E76D67"/>
    <w:rsid w:val="00E7702B"/>
    <w:rsid w:val="00E7732A"/>
    <w:rsid w:val="00E777F7"/>
    <w:rsid w:val="00E779CF"/>
    <w:rsid w:val="00E8026B"/>
    <w:rsid w:val="00E803ED"/>
    <w:rsid w:val="00E80885"/>
    <w:rsid w:val="00E80944"/>
    <w:rsid w:val="00E81FCD"/>
    <w:rsid w:val="00E824FE"/>
    <w:rsid w:val="00E825F6"/>
    <w:rsid w:val="00E835D9"/>
    <w:rsid w:val="00E84AAE"/>
    <w:rsid w:val="00E84BDC"/>
    <w:rsid w:val="00E84FB9"/>
    <w:rsid w:val="00E86229"/>
    <w:rsid w:val="00E8650B"/>
    <w:rsid w:val="00E870EF"/>
    <w:rsid w:val="00E90429"/>
    <w:rsid w:val="00E91B6E"/>
    <w:rsid w:val="00E91C49"/>
    <w:rsid w:val="00E92CD3"/>
    <w:rsid w:val="00E9318B"/>
    <w:rsid w:val="00E93D04"/>
    <w:rsid w:val="00E95254"/>
    <w:rsid w:val="00E956ED"/>
    <w:rsid w:val="00E95ACF"/>
    <w:rsid w:val="00E9639F"/>
    <w:rsid w:val="00E96DD7"/>
    <w:rsid w:val="00E97375"/>
    <w:rsid w:val="00EA0C2B"/>
    <w:rsid w:val="00EA2ADF"/>
    <w:rsid w:val="00EA372C"/>
    <w:rsid w:val="00EA3789"/>
    <w:rsid w:val="00EA3EA6"/>
    <w:rsid w:val="00EA484E"/>
    <w:rsid w:val="00EA57FE"/>
    <w:rsid w:val="00EA633A"/>
    <w:rsid w:val="00EA6384"/>
    <w:rsid w:val="00EA6451"/>
    <w:rsid w:val="00EA6E52"/>
    <w:rsid w:val="00EB1E3C"/>
    <w:rsid w:val="00EB1F99"/>
    <w:rsid w:val="00EB2408"/>
    <w:rsid w:val="00EB2476"/>
    <w:rsid w:val="00EB2AA0"/>
    <w:rsid w:val="00EB3260"/>
    <w:rsid w:val="00EB4671"/>
    <w:rsid w:val="00EB4A4E"/>
    <w:rsid w:val="00EB502D"/>
    <w:rsid w:val="00EB5642"/>
    <w:rsid w:val="00EB6274"/>
    <w:rsid w:val="00EB7585"/>
    <w:rsid w:val="00EC07E1"/>
    <w:rsid w:val="00EC0AD5"/>
    <w:rsid w:val="00EC1435"/>
    <w:rsid w:val="00EC16D7"/>
    <w:rsid w:val="00EC1A6D"/>
    <w:rsid w:val="00EC1AAD"/>
    <w:rsid w:val="00EC1B23"/>
    <w:rsid w:val="00EC1F12"/>
    <w:rsid w:val="00EC2197"/>
    <w:rsid w:val="00EC28E9"/>
    <w:rsid w:val="00EC42B0"/>
    <w:rsid w:val="00EC4C8A"/>
    <w:rsid w:val="00EC57B1"/>
    <w:rsid w:val="00EC7BAF"/>
    <w:rsid w:val="00ED0066"/>
    <w:rsid w:val="00ED111C"/>
    <w:rsid w:val="00ED12BD"/>
    <w:rsid w:val="00ED182E"/>
    <w:rsid w:val="00ED1CBD"/>
    <w:rsid w:val="00ED30D3"/>
    <w:rsid w:val="00ED33DD"/>
    <w:rsid w:val="00ED34C6"/>
    <w:rsid w:val="00ED440F"/>
    <w:rsid w:val="00ED5E81"/>
    <w:rsid w:val="00ED5E85"/>
    <w:rsid w:val="00ED6264"/>
    <w:rsid w:val="00ED6B9D"/>
    <w:rsid w:val="00ED7429"/>
    <w:rsid w:val="00ED78B1"/>
    <w:rsid w:val="00ED7ADF"/>
    <w:rsid w:val="00ED7B70"/>
    <w:rsid w:val="00ED7E77"/>
    <w:rsid w:val="00EE00CF"/>
    <w:rsid w:val="00EE0470"/>
    <w:rsid w:val="00EE17FE"/>
    <w:rsid w:val="00EE2278"/>
    <w:rsid w:val="00EE2AA5"/>
    <w:rsid w:val="00EE2C27"/>
    <w:rsid w:val="00EE2D2F"/>
    <w:rsid w:val="00EE2E16"/>
    <w:rsid w:val="00EE37BC"/>
    <w:rsid w:val="00EE3BED"/>
    <w:rsid w:val="00EE443B"/>
    <w:rsid w:val="00EE4B82"/>
    <w:rsid w:val="00EE4FAA"/>
    <w:rsid w:val="00EE5072"/>
    <w:rsid w:val="00EE52F3"/>
    <w:rsid w:val="00EE58F8"/>
    <w:rsid w:val="00EE5943"/>
    <w:rsid w:val="00EE5A1B"/>
    <w:rsid w:val="00EE5CF8"/>
    <w:rsid w:val="00EE6050"/>
    <w:rsid w:val="00EE6226"/>
    <w:rsid w:val="00EE69A1"/>
    <w:rsid w:val="00EF0296"/>
    <w:rsid w:val="00EF2B5D"/>
    <w:rsid w:val="00EF4757"/>
    <w:rsid w:val="00EF4F62"/>
    <w:rsid w:val="00EF59B5"/>
    <w:rsid w:val="00EF6480"/>
    <w:rsid w:val="00EF745A"/>
    <w:rsid w:val="00EF76CD"/>
    <w:rsid w:val="00EF77C9"/>
    <w:rsid w:val="00F0035B"/>
    <w:rsid w:val="00F013DD"/>
    <w:rsid w:val="00F01419"/>
    <w:rsid w:val="00F019F0"/>
    <w:rsid w:val="00F021BD"/>
    <w:rsid w:val="00F02C90"/>
    <w:rsid w:val="00F034AF"/>
    <w:rsid w:val="00F03F12"/>
    <w:rsid w:val="00F04426"/>
    <w:rsid w:val="00F04A29"/>
    <w:rsid w:val="00F04BC2"/>
    <w:rsid w:val="00F058C4"/>
    <w:rsid w:val="00F06AF6"/>
    <w:rsid w:val="00F06E87"/>
    <w:rsid w:val="00F07031"/>
    <w:rsid w:val="00F07BD5"/>
    <w:rsid w:val="00F10772"/>
    <w:rsid w:val="00F10C67"/>
    <w:rsid w:val="00F115E8"/>
    <w:rsid w:val="00F11E9F"/>
    <w:rsid w:val="00F1324B"/>
    <w:rsid w:val="00F13484"/>
    <w:rsid w:val="00F14382"/>
    <w:rsid w:val="00F14DD6"/>
    <w:rsid w:val="00F14ECE"/>
    <w:rsid w:val="00F15705"/>
    <w:rsid w:val="00F16C76"/>
    <w:rsid w:val="00F17DAA"/>
    <w:rsid w:val="00F210DB"/>
    <w:rsid w:val="00F23502"/>
    <w:rsid w:val="00F238BD"/>
    <w:rsid w:val="00F24987"/>
    <w:rsid w:val="00F250D2"/>
    <w:rsid w:val="00F2553E"/>
    <w:rsid w:val="00F25606"/>
    <w:rsid w:val="00F25A6C"/>
    <w:rsid w:val="00F26948"/>
    <w:rsid w:val="00F26D11"/>
    <w:rsid w:val="00F3015C"/>
    <w:rsid w:val="00F3132A"/>
    <w:rsid w:val="00F333D9"/>
    <w:rsid w:val="00F3361C"/>
    <w:rsid w:val="00F33ED7"/>
    <w:rsid w:val="00F33EF5"/>
    <w:rsid w:val="00F3486E"/>
    <w:rsid w:val="00F34EC8"/>
    <w:rsid w:val="00F35434"/>
    <w:rsid w:val="00F35A20"/>
    <w:rsid w:val="00F35D2D"/>
    <w:rsid w:val="00F35DA9"/>
    <w:rsid w:val="00F368C1"/>
    <w:rsid w:val="00F3754F"/>
    <w:rsid w:val="00F37743"/>
    <w:rsid w:val="00F37BC3"/>
    <w:rsid w:val="00F4059D"/>
    <w:rsid w:val="00F410D2"/>
    <w:rsid w:val="00F41C0B"/>
    <w:rsid w:val="00F421D8"/>
    <w:rsid w:val="00F4258A"/>
    <w:rsid w:val="00F42AF3"/>
    <w:rsid w:val="00F42E87"/>
    <w:rsid w:val="00F449E7"/>
    <w:rsid w:val="00F4564E"/>
    <w:rsid w:val="00F45C1E"/>
    <w:rsid w:val="00F46377"/>
    <w:rsid w:val="00F4685A"/>
    <w:rsid w:val="00F50647"/>
    <w:rsid w:val="00F5187A"/>
    <w:rsid w:val="00F52B6B"/>
    <w:rsid w:val="00F530F2"/>
    <w:rsid w:val="00F53CC5"/>
    <w:rsid w:val="00F540D2"/>
    <w:rsid w:val="00F56263"/>
    <w:rsid w:val="00F56F21"/>
    <w:rsid w:val="00F57A45"/>
    <w:rsid w:val="00F604DC"/>
    <w:rsid w:val="00F619D3"/>
    <w:rsid w:val="00F61A36"/>
    <w:rsid w:val="00F61AF6"/>
    <w:rsid w:val="00F63305"/>
    <w:rsid w:val="00F63538"/>
    <w:rsid w:val="00F63A59"/>
    <w:rsid w:val="00F63AD4"/>
    <w:rsid w:val="00F64793"/>
    <w:rsid w:val="00F6531C"/>
    <w:rsid w:val="00F65CF2"/>
    <w:rsid w:val="00F673D2"/>
    <w:rsid w:val="00F67426"/>
    <w:rsid w:val="00F67609"/>
    <w:rsid w:val="00F7000C"/>
    <w:rsid w:val="00F704BE"/>
    <w:rsid w:val="00F70DC6"/>
    <w:rsid w:val="00F70E02"/>
    <w:rsid w:val="00F711DD"/>
    <w:rsid w:val="00F7194F"/>
    <w:rsid w:val="00F72C86"/>
    <w:rsid w:val="00F72E93"/>
    <w:rsid w:val="00F743AA"/>
    <w:rsid w:val="00F743B9"/>
    <w:rsid w:val="00F753BC"/>
    <w:rsid w:val="00F7596D"/>
    <w:rsid w:val="00F75EE8"/>
    <w:rsid w:val="00F76AEA"/>
    <w:rsid w:val="00F77886"/>
    <w:rsid w:val="00F7797D"/>
    <w:rsid w:val="00F80952"/>
    <w:rsid w:val="00F8270F"/>
    <w:rsid w:val="00F834ED"/>
    <w:rsid w:val="00F83F9C"/>
    <w:rsid w:val="00F845BB"/>
    <w:rsid w:val="00F84670"/>
    <w:rsid w:val="00F84B9B"/>
    <w:rsid w:val="00F84F4F"/>
    <w:rsid w:val="00F851B4"/>
    <w:rsid w:val="00F86B86"/>
    <w:rsid w:val="00F9055C"/>
    <w:rsid w:val="00F9238F"/>
    <w:rsid w:val="00F931DF"/>
    <w:rsid w:val="00F93DC9"/>
    <w:rsid w:val="00F94D25"/>
    <w:rsid w:val="00F95EDF"/>
    <w:rsid w:val="00F960F2"/>
    <w:rsid w:val="00F96AB2"/>
    <w:rsid w:val="00F9759D"/>
    <w:rsid w:val="00FA0057"/>
    <w:rsid w:val="00FA0AD3"/>
    <w:rsid w:val="00FA0C84"/>
    <w:rsid w:val="00FA113D"/>
    <w:rsid w:val="00FA1F30"/>
    <w:rsid w:val="00FA27F3"/>
    <w:rsid w:val="00FA2A55"/>
    <w:rsid w:val="00FA30DC"/>
    <w:rsid w:val="00FA3179"/>
    <w:rsid w:val="00FA398D"/>
    <w:rsid w:val="00FA3B46"/>
    <w:rsid w:val="00FA4562"/>
    <w:rsid w:val="00FA6AAB"/>
    <w:rsid w:val="00FA7426"/>
    <w:rsid w:val="00FA7973"/>
    <w:rsid w:val="00FA7EC0"/>
    <w:rsid w:val="00FB02DC"/>
    <w:rsid w:val="00FB0ACF"/>
    <w:rsid w:val="00FB1162"/>
    <w:rsid w:val="00FB20E4"/>
    <w:rsid w:val="00FB274F"/>
    <w:rsid w:val="00FB2E08"/>
    <w:rsid w:val="00FB33C7"/>
    <w:rsid w:val="00FB3401"/>
    <w:rsid w:val="00FB4AFE"/>
    <w:rsid w:val="00FB52B7"/>
    <w:rsid w:val="00FB52D8"/>
    <w:rsid w:val="00FB53D5"/>
    <w:rsid w:val="00FB6802"/>
    <w:rsid w:val="00FB69FA"/>
    <w:rsid w:val="00FB6ABE"/>
    <w:rsid w:val="00FB6CA7"/>
    <w:rsid w:val="00FB73E8"/>
    <w:rsid w:val="00FB75D3"/>
    <w:rsid w:val="00FB7AE8"/>
    <w:rsid w:val="00FB7B45"/>
    <w:rsid w:val="00FB7EF8"/>
    <w:rsid w:val="00FC038E"/>
    <w:rsid w:val="00FC0F9A"/>
    <w:rsid w:val="00FC2EE4"/>
    <w:rsid w:val="00FC3052"/>
    <w:rsid w:val="00FC3C7F"/>
    <w:rsid w:val="00FC40A1"/>
    <w:rsid w:val="00FC4686"/>
    <w:rsid w:val="00FC51BF"/>
    <w:rsid w:val="00FC57BC"/>
    <w:rsid w:val="00FC5ECF"/>
    <w:rsid w:val="00FC6DB7"/>
    <w:rsid w:val="00FC71EA"/>
    <w:rsid w:val="00FC7D9C"/>
    <w:rsid w:val="00FD0C0E"/>
    <w:rsid w:val="00FD1607"/>
    <w:rsid w:val="00FD18C0"/>
    <w:rsid w:val="00FD253E"/>
    <w:rsid w:val="00FD374F"/>
    <w:rsid w:val="00FD3EAE"/>
    <w:rsid w:val="00FD5DFA"/>
    <w:rsid w:val="00FD60F2"/>
    <w:rsid w:val="00FD636E"/>
    <w:rsid w:val="00FE0508"/>
    <w:rsid w:val="00FE09FC"/>
    <w:rsid w:val="00FE263C"/>
    <w:rsid w:val="00FE3A01"/>
    <w:rsid w:val="00FE4634"/>
    <w:rsid w:val="00FE4747"/>
    <w:rsid w:val="00FE6302"/>
    <w:rsid w:val="00FE6C16"/>
    <w:rsid w:val="00FE6F31"/>
    <w:rsid w:val="00FE73D2"/>
    <w:rsid w:val="00FF015C"/>
    <w:rsid w:val="00FF055E"/>
    <w:rsid w:val="00FF228D"/>
    <w:rsid w:val="00FF2DC1"/>
    <w:rsid w:val="00FF2FD1"/>
    <w:rsid w:val="00FF4ABB"/>
    <w:rsid w:val="00FF4B1C"/>
    <w:rsid w:val="00FF4DED"/>
    <w:rsid w:val="00FF5856"/>
    <w:rsid w:val="00FF7A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DE270"/>
  <w15:docId w15:val="{3C541775-C731-4E3E-87D9-0A4C7D03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16"/>
    <w:pPr>
      <w:spacing w:after="200" w:line="276" w:lineRule="auto"/>
    </w:pPr>
    <w:rPr>
      <w:rFonts w:asciiTheme="minorHAnsi" w:eastAsiaTheme="minorEastAsia" w:hAnsiTheme="minorHAnsi" w:cstheme="minorBidi"/>
    </w:rPr>
  </w:style>
  <w:style w:type="paragraph" w:styleId="1">
    <w:name w:val="heading 1"/>
    <w:basedOn w:val="a"/>
    <w:next w:val="a"/>
    <w:link w:val="10"/>
    <w:uiPriority w:val="99"/>
    <w:qFormat/>
    <w:rsid w:val="00A905C5"/>
    <w:pPr>
      <w:keepNext/>
      <w:tabs>
        <w:tab w:val="num" w:pos="0"/>
      </w:tabs>
      <w:autoSpaceDE w:val="0"/>
      <w:ind w:firstLine="284"/>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905C5"/>
    <w:rPr>
      <w:rFonts w:ascii="Cambria" w:hAnsi="Cambria" w:cs="Times New Roman"/>
      <w:b/>
      <w:bCs/>
      <w:kern w:val="32"/>
      <w:sz w:val="32"/>
      <w:szCs w:val="32"/>
      <w:lang w:eastAsia="ar-SA" w:bidi="ar-SA"/>
    </w:rPr>
  </w:style>
  <w:style w:type="character" w:styleId="a3">
    <w:name w:val="Emphasis"/>
    <w:basedOn w:val="a0"/>
    <w:qFormat/>
    <w:rsid w:val="00A905C5"/>
    <w:rPr>
      <w:i/>
      <w:iCs/>
    </w:rPr>
  </w:style>
  <w:style w:type="paragraph" w:styleId="a4">
    <w:name w:val="List Paragraph"/>
    <w:aliases w:val="Содержание. 2 уровень"/>
    <w:basedOn w:val="a"/>
    <w:link w:val="a5"/>
    <w:uiPriority w:val="34"/>
    <w:qFormat/>
    <w:rsid w:val="00A905C5"/>
    <w:pPr>
      <w:ind w:left="720"/>
      <w:contextualSpacing/>
    </w:pPr>
  </w:style>
  <w:style w:type="character" w:customStyle="1" w:styleId="52">
    <w:name w:val="Заголовок №52"/>
    <w:rsid w:val="00D36216"/>
    <w:rPr>
      <w:b/>
      <w:bCs w:val="0"/>
      <w:sz w:val="32"/>
      <w:shd w:val="clear" w:color="auto" w:fill="FFFFFF"/>
    </w:rPr>
  </w:style>
  <w:style w:type="paragraph" w:customStyle="1" w:styleId="ConsPlusNormal">
    <w:name w:val="ConsPlusNormal"/>
    <w:rsid w:val="00D36216"/>
    <w:pPr>
      <w:widowControl w:val="0"/>
      <w:autoSpaceDE w:val="0"/>
      <w:autoSpaceDN w:val="0"/>
      <w:adjustRightInd w:val="0"/>
    </w:pPr>
    <w:rPr>
      <w:rFonts w:ascii="Arial" w:hAnsi="Arial" w:cs="Arial"/>
      <w:sz w:val="20"/>
      <w:szCs w:val="20"/>
    </w:rPr>
  </w:style>
  <w:style w:type="character" w:customStyle="1" w:styleId="FontStyle121">
    <w:name w:val="Font Style121"/>
    <w:uiPriority w:val="99"/>
    <w:rsid w:val="00FB1162"/>
    <w:rPr>
      <w:rFonts w:ascii="Century Schoolbook" w:hAnsi="Century Schoolbook" w:cs="Century Schoolbook"/>
      <w:sz w:val="20"/>
      <w:szCs w:val="20"/>
    </w:rPr>
  </w:style>
  <w:style w:type="character" w:styleId="a6">
    <w:name w:val="page number"/>
    <w:basedOn w:val="a0"/>
    <w:uiPriority w:val="99"/>
    <w:rsid w:val="000013AA"/>
  </w:style>
  <w:style w:type="paragraph" w:customStyle="1" w:styleId="Default">
    <w:name w:val="Default"/>
    <w:rsid w:val="002D689A"/>
    <w:pPr>
      <w:autoSpaceDE w:val="0"/>
      <w:autoSpaceDN w:val="0"/>
      <w:adjustRightInd w:val="0"/>
    </w:pPr>
    <w:rPr>
      <w:rFonts w:eastAsiaTheme="minorEastAsia"/>
      <w:color w:val="000000"/>
      <w:sz w:val="24"/>
      <w:szCs w:val="24"/>
    </w:rPr>
  </w:style>
  <w:style w:type="character" w:styleId="a7">
    <w:name w:val="Hyperlink"/>
    <w:unhideWhenUsed/>
    <w:rsid w:val="004E60B7"/>
    <w:rPr>
      <w:color w:val="0000FF"/>
      <w:u w:val="single"/>
    </w:rPr>
  </w:style>
  <w:style w:type="paragraph" w:styleId="a8">
    <w:name w:val="caption"/>
    <w:basedOn w:val="a"/>
    <w:next w:val="a"/>
    <w:unhideWhenUsed/>
    <w:qFormat/>
    <w:locked/>
    <w:rsid w:val="004E60B7"/>
    <w:pPr>
      <w:spacing w:after="0" w:line="240" w:lineRule="auto"/>
      <w:jc w:val="center"/>
    </w:pPr>
    <w:rPr>
      <w:rFonts w:ascii="Times New Roman" w:eastAsia="Times New Roman" w:hAnsi="Times New Roman" w:cs="Times New Roman"/>
      <w:b/>
      <w:iCs/>
      <w:sz w:val="24"/>
      <w:szCs w:val="28"/>
    </w:rPr>
  </w:style>
  <w:style w:type="paragraph" w:customStyle="1" w:styleId="cv">
    <w:name w:val="cv"/>
    <w:basedOn w:val="a"/>
    <w:rsid w:val="004E60B7"/>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 Spacing"/>
    <w:link w:val="aa"/>
    <w:uiPriority w:val="1"/>
    <w:qFormat/>
    <w:rsid w:val="004E60B7"/>
    <w:rPr>
      <w:sz w:val="24"/>
      <w:szCs w:val="24"/>
    </w:rPr>
  </w:style>
  <w:style w:type="table" w:styleId="ab">
    <w:name w:val="Table Grid"/>
    <w:basedOn w:val="a1"/>
    <w:rsid w:val="00177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rsid w:val="005F2279"/>
    <w:pPr>
      <w:spacing w:after="0" w:line="240" w:lineRule="auto"/>
    </w:pPr>
    <w:rPr>
      <w:rFonts w:ascii="Times New Roman" w:eastAsia="Times New Roman" w:hAnsi="Times New Roman" w:cs="Times New Roman"/>
      <w:sz w:val="20"/>
      <w:szCs w:val="20"/>
      <w:lang w:val="en-US"/>
    </w:rPr>
  </w:style>
  <w:style w:type="character" w:customStyle="1" w:styleId="ad">
    <w:name w:val="Текст сноски Знак"/>
    <w:basedOn w:val="a0"/>
    <w:link w:val="ac"/>
    <w:uiPriority w:val="99"/>
    <w:rsid w:val="005F2279"/>
    <w:rPr>
      <w:sz w:val="20"/>
      <w:szCs w:val="20"/>
      <w:lang w:val="en-US"/>
    </w:rPr>
  </w:style>
  <w:style w:type="paragraph" w:styleId="ae">
    <w:name w:val="header"/>
    <w:basedOn w:val="a"/>
    <w:link w:val="af"/>
    <w:uiPriority w:val="99"/>
    <w:unhideWhenUsed/>
    <w:rsid w:val="008D5B3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D5B3B"/>
    <w:rPr>
      <w:rFonts w:asciiTheme="minorHAnsi" w:eastAsiaTheme="minorEastAsia" w:hAnsiTheme="minorHAnsi" w:cstheme="minorBidi"/>
    </w:rPr>
  </w:style>
  <w:style w:type="paragraph" w:styleId="af0">
    <w:name w:val="footer"/>
    <w:basedOn w:val="a"/>
    <w:link w:val="af1"/>
    <w:uiPriority w:val="99"/>
    <w:unhideWhenUsed/>
    <w:rsid w:val="008D5B3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D5B3B"/>
    <w:rPr>
      <w:rFonts w:asciiTheme="minorHAnsi" w:eastAsiaTheme="minorEastAsia" w:hAnsiTheme="minorHAnsi" w:cstheme="minorBidi"/>
    </w:rPr>
  </w:style>
  <w:style w:type="paragraph" w:customStyle="1" w:styleId="Style78">
    <w:name w:val="Style78"/>
    <w:basedOn w:val="a"/>
    <w:uiPriority w:val="99"/>
    <w:rsid w:val="001B61A5"/>
    <w:pPr>
      <w:widowControl w:val="0"/>
      <w:autoSpaceDE w:val="0"/>
      <w:autoSpaceDN w:val="0"/>
      <w:adjustRightInd w:val="0"/>
      <w:spacing w:after="0" w:line="252" w:lineRule="exact"/>
      <w:ind w:hanging="211"/>
    </w:pPr>
    <w:rPr>
      <w:rFonts w:ascii="Arial Black" w:eastAsia="Times New Roman" w:hAnsi="Arial Black" w:cs="Times New Roman"/>
      <w:sz w:val="24"/>
      <w:szCs w:val="24"/>
    </w:rPr>
  </w:style>
  <w:style w:type="character" w:customStyle="1" w:styleId="aa">
    <w:name w:val="Без интервала Знак"/>
    <w:link w:val="a9"/>
    <w:uiPriority w:val="1"/>
    <w:locked/>
    <w:rsid w:val="0086609B"/>
    <w:rPr>
      <w:sz w:val="24"/>
      <w:szCs w:val="24"/>
    </w:rPr>
  </w:style>
  <w:style w:type="character" w:customStyle="1" w:styleId="Hyperlink1">
    <w:name w:val="Hyperlink.1"/>
    <w:uiPriority w:val="99"/>
    <w:rsid w:val="00DB794E"/>
    <w:rPr>
      <w:rFonts w:cs="Times New Roman"/>
      <w:lang w:val="ru-RU"/>
    </w:rPr>
  </w:style>
  <w:style w:type="character" w:customStyle="1" w:styleId="a5">
    <w:name w:val="Абзац списка Знак"/>
    <w:aliases w:val="Содержание. 2 уровень Знак"/>
    <w:link w:val="a4"/>
    <w:uiPriority w:val="34"/>
    <w:qFormat/>
    <w:locked/>
    <w:rsid w:val="00DB794E"/>
    <w:rPr>
      <w:rFonts w:asciiTheme="minorHAnsi" w:eastAsiaTheme="minorEastAsia" w:hAnsiTheme="minorHAnsi" w:cstheme="minorBidi"/>
    </w:rPr>
  </w:style>
  <w:style w:type="paragraph" w:styleId="af2">
    <w:name w:val="Balloon Text"/>
    <w:basedOn w:val="a"/>
    <w:link w:val="af3"/>
    <w:uiPriority w:val="99"/>
    <w:semiHidden/>
    <w:unhideWhenUsed/>
    <w:rsid w:val="0087558A"/>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87558A"/>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eovese.ru" TargetMode="External"/><Relationship Id="rId13" Type="http://schemas.openxmlformats.org/officeDocument/2006/relationships/hyperlink" Target="http://ozpp.ru/laws2/postan/post7.html" TargetMode="External"/><Relationship Id="rId18" Type="http://schemas.openxmlformats.org/officeDocument/2006/relationships/hyperlink" Target="http://www.eda-server.ru/gastron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pravo.gov.ru/proxy/ips/?docbody=&amp;nd=102063865&amp;rdk=&amp;backlink=1" TargetMode="External"/><Relationship Id="rId17" Type="http://schemas.openxmlformats.org/officeDocument/2006/relationships/hyperlink" Target="http://www.jur-jur.ru/journals/jur22/index.html" TargetMode="External"/><Relationship Id="rId2" Type="http://schemas.openxmlformats.org/officeDocument/2006/relationships/styles" Target="styles.xml"/><Relationship Id="rId16" Type="http://schemas.openxmlformats.org/officeDocument/2006/relationships/hyperlink" Target="http://fcior.edu.ru/catalog/meta/5/p/page.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ndard.ru" TargetMode="External"/><Relationship Id="rId5" Type="http://schemas.openxmlformats.org/officeDocument/2006/relationships/footnotes" Target="footnotes.xml"/><Relationship Id="rId15" Type="http://schemas.openxmlformats.org/officeDocument/2006/relationships/hyperlink" Target="http://ohranatruda.ru/ot_biblio/normativ/data_normativ/9/9744/" TargetMode="External"/><Relationship Id="rId10" Type="http://schemas.openxmlformats.org/officeDocument/2006/relationships/hyperlink" Target="http://www.gost.prototypes.ru" TargetMode="External"/><Relationship Id="rId19" Type="http://schemas.openxmlformats.org/officeDocument/2006/relationships/hyperlink" Target="http://www.eda-server.ru/culinary-school/" TargetMode="External"/><Relationship Id="rId4" Type="http://schemas.openxmlformats.org/officeDocument/2006/relationships/webSettings" Target="webSettings.xml"/><Relationship Id="rId9" Type="http://schemas.openxmlformats.org/officeDocument/2006/relationships/hyperlink" Target="http://www.gramotey.com" TargetMode="External"/><Relationship Id="rId14" Type="http://schemas.openxmlformats.org/officeDocument/2006/relationships/hyperlink" Target="http://www.ohranatruda.ru/ot_biblio/normativ/data_normativ/46/46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760</TotalTime>
  <Pages>19</Pages>
  <Words>7502</Words>
  <Characters>42765</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15</cp:revision>
  <cp:lastPrinted>2023-12-06T04:52:00Z</cp:lastPrinted>
  <dcterms:created xsi:type="dcterms:W3CDTF">2018-10-14T00:20:00Z</dcterms:created>
  <dcterms:modified xsi:type="dcterms:W3CDTF">2023-12-06T04:52:00Z</dcterms:modified>
</cp:coreProperties>
</file>