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E4" w:rsidRPr="001B2627" w:rsidRDefault="00915AE4" w:rsidP="00067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067B8D">
        <w:rPr>
          <w:rFonts w:ascii="Times New Roman" w:hAnsi="Times New Roman" w:cs="Times New Roman"/>
          <w:b/>
          <w:sz w:val="24"/>
          <w:szCs w:val="24"/>
        </w:rPr>
        <w:t>2.2</w:t>
      </w:r>
    </w:p>
    <w:p w:rsidR="00D22675" w:rsidRPr="001B2627" w:rsidRDefault="00D22675" w:rsidP="00002B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Про</w:t>
      </w:r>
      <w:r w:rsidR="0000600B">
        <w:rPr>
          <w:rFonts w:ascii="Times New Roman" w:hAnsi="Times New Roman" w:cs="Times New Roman"/>
          <w:b/>
          <w:sz w:val="24"/>
          <w:szCs w:val="24"/>
        </w:rPr>
        <w:t>граммы учебных дисциплин</w:t>
      </w:r>
      <w:r w:rsidRPr="001B2627">
        <w:rPr>
          <w:rFonts w:ascii="Times New Roman" w:hAnsi="Times New Roman" w:cs="Times New Roman"/>
          <w:b/>
          <w:sz w:val="24"/>
          <w:szCs w:val="24"/>
        </w:rPr>
        <w:t xml:space="preserve"> социально-</w:t>
      </w:r>
      <w:r w:rsidR="0000600B" w:rsidRPr="001B2627">
        <w:rPr>
          <w:rFonts w:ascii="Times New Roman" w:hAnsi="Times New Roman" w:cs="Times New Roman"/>
          <w:b/>
          <w:sz w:val="24"/>
          <w:szCs w:val="24"/>
        </w:rPr>
        <w:t>гуманитарног</w:t>
      </w:r>
      <w:r w:rsidRPr="001B2627">
        <w:rPr>
          <w:rFonts w:ascii="Times New Roman" w:hAnsi="Times New Roman" w:cs="Times New Roman"/>
          <w:b/>
          <w:sz w:val="24"/>
          <w:szCs w:val="24"/>
        </w:rPr>
        <w:t>о цикла</w:t>
      </w:r>
    </w:p>
    <w:p w:rsidR="001B0105" w:rsidRDefault="00D22675" w:rsidP="00D226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67B8D">
        <w:rPr>
          <w:rFonts w:ascii="Times New Roman" w:hAnsi="Times New Roman" w:cs="Times New Roman"/>
          <w:sz w:val="24"/>
          <w:szCs w:val="24"/>
        </w:rPr>
        <w:t>2.2</w:t>
      </w:r>
      <w:r w:rsidRPr="001B2627">
        <w:rPr>
          <w:rFonts w:ascii="Times New Roman" w:hAnsi="Times New Roman" w:cs="Times New Roman"/>
          <w:sz w:val="24"/>
          <w:szCs w:val="24"/>
        </w:rPr>
        <w:t>.1</w:t>
      </w:r>
      <w:r w:rsidR="001B0105"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D22675" w:rsidRPr="001B2627" w:rsidRDefault="00FA6112" w:rsidP="00D226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E2CA0" w:rsidRPr="001B2627">
        <w:rPr>
          <w:rFonts w:ascii="Times New Roman" w:hAnsi="Times New Roman" w:cs="Times New Roman"/>
          <w:sz w:val="24"/>
          <w:szCs w:val="24"/>
        </w:rPr>
        <w:t xml:space="preserve">ОП </w:t>
      </w:r>
      <w:r w:rsidR="00067B8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69219D" w:rsidRDefault="00B458F7" w:rsidP="00B45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  <w:r>
        <w:rPr>
          <w:rFonts w:ascii="Times New Roman" w:hAnsi="Times New Roman"/>
          <w:sz w:val="24"/>
          <w:szCs w:val="24"/>
        </w:rPr>
        <w:t>4</w:t>
      </w:r>
      <w:r w:rsidR="0069219D" w:rsidRPr="00D942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.02.15 Поварское и кондитерское дело</w:t>
      </w:r>
    </w:p>
    <w:p w:rsidR="0069219D" w:rsidRDefault="0069219D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AA4523" w:rsidRDefault="00AA4523" w:rsidP="00AA4523">
      <w:pPr>
        <w:pStyle w:val="af2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AA4523" w:rsidRDefault="00AA4523" w:rsidP="00AA4523">
      <w:pPr>
        <w:pStyle w:val="af2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67B8D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067B8D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202</w:t>
      </w:r>
      <w:r w:rsidR="000060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Pr="00FA6112" w:rsidRDefault="00AA4523" w:rsidP="00AA4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6112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AA4523" w:rsidRPr="001B2627" w:rsidRDefault="00AA4523" w:rsidP="00AA4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112">
        <w:rPr>
          <w:rFonts w:ascii="Times New Roman" w:hAnsi="Times New Roman" w:cs="Times New Roman"/>
          <w:sz w:val="24"/>
          <w:szCs w:val="24"/>
        </w:rPr>
        <w:t>С</w:t>
      </w:r>
      <w:r w:rsidR="0000600B" w:rsidRPr="00FA6112">
        <w:rPr>
          <w:rFonts w:ascii="Times New Roman" w:hAnsi="Times New Roman" w:cs="Times New Roman"/>
          <w:sz w:val="24"/>
          <w:szCs w:val="24"/>
        </w:rPr>
        <w:t>Г</w:t>
      </w:r>
      <w:r w:rsidRPr="00FA6112">
        <w:rPr>
          <w:rFonts w:ascii="Times New Roman" w:hAnsi="Times New Roman" w:cs="Times New Roman"/>
          <w:sz w:val="24"/>
          <w:szCs w:val="24"/>
        </w:rPr>
        <w:t>.01 Основы философии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600B" w:rsidRDefault="0000600B" w:rsidP="0042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социально-экономический</w:t>
      </w:r>
    </w:p>
    <w:p w:rsidR="0000600B" w:rsidRDefault="0000600B" w:rsidP="0042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00B" w:rsidRDefault="0000600B" w:rsidP="0042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B5" w:rsidRDefault="0000600B" w:rsidP="0042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4207B5">
        <w:rPr>
          <w:rFonts w:ascii="Times New Roman" w:hAnsi="Times New Roman"/>
          <w:sz w:val="24"/>
          <w:szCs w:val="24"/>
        </w:rPr>
        <w:t>4</w:t>
      </w:r>
      <w:r w:rsidR="004207B5" w:rsidRPr="00D94265">
        <w:rPr>
          <w:rFonts w:ascii="Times New Roman" w:hAnsi="Times New Roman"/>
          <w:sz w:val="24"/>
          <w:szCs w:val="24"/>
        </w:rPr>
        <w:t>3</w:t>
      </w:r>
      <w:r w:rsidR="004207B5">
        <w:rPr>
          <w:rFonts w:ascii="Times New Roman" w:hAnsi="Times New Roman"/>
          <w:sz w:val="24"/>
          <w:szCs w:val="24"/>
        </w:rPr>
        <w:t>.02.15 Поварское и кондитерское дело</w:t>
      </w:r>
    </w:p>
    <w:p w:rsidR="00AA4523" w:rsidRDefault="00AA4523" w:rsidP="0042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112" w:rsidRDefault="00FA6112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0060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7B8D" w:rsidRDefault="00067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0A74" w:rsidRPr="0069219D" w:rsidRDefault="00F80A74" w:rsidP="00F80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9 декабря </w:t>
      </w:r>
      <w:smartTag w:uri="urn:schemas-microsoft-com:office:smarttags" w:element="metricconverter">
        <w:smartTagPr>
          <w:attr w:name="ProductID" w:val="2016 г"/>
        </w:smartTagPr>
        <w:r w:rsidRPr="0069219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69219D">
        <w:rPr>
          <w:rFonts w:ascii="Times New Roman" w:hAnsi="Times New Roman" w:cs="Times New Roman"/>
          <w:sz w:val="24"/>
          <w:szCs w:val="24"/>
        </w:rPr>
        <w:t>. № 156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sz w:val="24"/>
          <w:szCs w:val="24"/>
        </w:rPr>
        <w:t>4</w:t>
      </w:r>
      <w:r w:rsidRPr="00D942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.02.15 Поварское и кондитерское дело,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</w:t>
      </w:r>
      <w:r w:rsidR="0000600B"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примерной образовательной программой,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Pr="004207B5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ым</w:t>
      </w:r>
      <w:r w:rsidRPr="004207B5">
        <w:rPr>
          <w:rFonts w:ascii="Times New Roman" w:hAnsi="Times New Roman"/>
          <w:sz w:val="24"/>
          <w:szCs w:val="24"/>
        </w:rPr>
        <w:t xml:space="preserve"> учебно-методическ</w:t>
      </w:r>
      <w:r>
        <w:rPr>
          <w:rFonts w:ascii="Times New Roman" w:hAnsi="Times New Roman"/>
          <w:sz w:val="24"/>
          <w:szCs w:val="24"/>
        </w:rPr>
        <w:t>им</w:t>
      </w:r>
      <w:r w:rsidRPr="004207B5">
        <w:rPr>
          <w:rFonts w:ascii="Times New Roman" w:hAnsi="Times New Roman"/>
          <w:sz w:val="24"/>
          <w:szCs w:val="24"/>
        </w:rPr>
        <w:t xml:space="preserve"> объединение</w:t>
      </w:r>
      <w:r>
        <w:rPr>
          <w:rFonts w:ascii="Times New Roman" w:hAnsi="Times New Roman"/>
          <w:sz w:val="24"/>
          <w:szCs w:val="24"/>
        </w:rPr>
        <w:t>м</w:t>
      </w:r>
      <w:r w:rsidRPr="004207B5">
        <w:rPr>
          <w:rFonts w:ascii="Times New Roman" w:hAnsi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>
        <w:rPr>
          <w:rFonts w:ascii="Times New Roman" w:hAnsi="Times New Roman"/>
          <w:sz w:val="24"/>
          <w:szCs w:val="24"/>
        </w:rPr>
        <w:t>.</w:t>
      </w:r>
    </w:p>
    <w:p w:rsidR="00AA4523" w:rsidRDefault="00AA4523" w:rsidP="00AA4523">
      <w:pPr>
        <w:pStyle w:val="af2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6112" w:rsidRDefault="00FA6112" w:rsidP="00AA4523">
      <w:pPr>
        <w:pStyle w:val="af2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Залевская С.В., преподаватель КГБ ПОУ ХАТ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4207B5">
        <w:rPr>
          <w:rFonts w:ascii="Times New Roman" w:hAnsi="Times New Roman" w:cs="Times New Roman"/>
          <w:sz w:val="24"/>
          <w:szCs w:val="24"/>
        </w:rPr>
        <w:t>«Сфера пит</w:t>
      </w:r>
      <w:r w:rsidR="00067B8D">
        <w:rPr>
          <w:rFonts w:ascii="Times New Roman" w:hAnsi="Times New Roman" w:cs="Times New Roman"/>
          <w:sz w:val="24"/>
          <w:szCs w:val="24"/>
        </w:rPr>
        <w:t>а</w:t>
      </w:r>
      <w:r w:rsidR="004207B5">
        <w:rPr>
          <w:rFonts w:ascii="Times New Roman" w:hAnsi="Times New Roman" w:cs="Times New Roman"/>
          <w:sz w:val="24"/>
          <w:szCs w:val="24"/>
        </w:rPr>
        <w:t>ния»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67B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69219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67B8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060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__________ </w:t>
      </w:r>
      <w:r w:rsidR="004207B5">
        <w:rPr>
          <w:rFonts w:ascii="Times New Roman" w:hAnsi="Times New Roman" w:cs="Times New Roman"/>
          <w:sz w:val="24"/>
          <w:szCs w:val="24"/>
        </w:rPr>
        <w:t>Новак Ю.А.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AA4523" w:rsidRDefault="00AA4523" w:rsidP="00AA452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67B8D" w:rsidRDefault="00067B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32F92" w:rsidRDefault="00932F92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4523" w:rsidRDefault="00AA4523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067B8D" w:rsidRDefault="00067B8D" w:rsidP="00AA4523">
      <w:pPr>
        <w:pStyle w:val="af2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067B8D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067B8D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067B8D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  <w:tc>
          <w:tcPr>
            <w:tcW w:w="815" w:type="dxa"/>
            <w:hideMark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523" w:rsidTr="00AA4523">
        <w:tc>
          <w:tcPr>
            <w:tcW w:w="959" w:type="dxa"/>
          </w:tcPr>
          <w:p w:rsidR="00AA4523" w:rsidRDefault="00AA4523">
            <w:pPr>
              <w:pStyle w:val="af2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A4523" w:rsidRDefault="00AA4523">
            <w:pPr>
              <w:pStyle w:val="af2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A4523" w:rsidRDefault="00AA4523">
            <w:pPr>
              <w:pStyle w:val="af2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B8D" w:rsidRDefault="00067B8D" w:rsidP="00AA4523">
      <w:pPr>
        <w:pStyle w:val="af2"/>
        <w:spacing w:line="23" w:lineRule="atLeast"/>
        <w:rPr>
          <w:rFonts w:ascii="Times New Roman" w:hAnsi="Times New Roman"/>
          <w:sz w:val="24"/>
          <w:szCs w:val="24"/>
        </w:rPr>
      </w:pPr>
    </w:p>
    <w:p w:rsidR="00067B8D" w:rsidRDefault="00067B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02B6A" w:rsidRPr="00067B8D" w:rsidRDefault="00002B6A" w:rsidP="00067B8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932F92" w:rsidRPr="00067B8D" w:rsidRDefault="00932F92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B6A" w:rsidRPr="00067B8D" w:rsidRDefault="00002B6A" w:rsidP="00067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4207B5" w:rsidRPr="00067B8D" w:rsidRDefault="00002B6A" w:rsidP="00067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</w:t>
      </w:r>
      <w:r w:rsidR="0000600B" w:rsidRPr="00067B8D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067B8D">
        <w:rPr>
          <w:rFonts w:ascii="Times New Roman" w:hAnsi="Times New Roman" w:cs="Times New Roman"/>
          <w:sz w:val="24"/>
          <w:szCs w:val="24"/>
        </w:rPr>
        <w:t>частью основной образовательной программы</w:t>
      </w:r>
      <w:r w:rsidR="00915AE4" w:rsidRPr="00067B8D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 разработанной</w:t>
      </w:r>
      <w:r w:rsidRPr="00067B8D">
        <w:rPr>
          <w:rFonts w:ascii="Times New Roman" w:hAnsi="Times New Roman" w:cs="Times New Roman"/>
          <w:sz w:val="24"/>
          <w:szCs w:val="24"/>
        </w:rPr>
        <w:t xml:space="preserve"> в соответствии с ФГОС СПО по </w:t>
      </w:r>
      <w:r w:rsidR="00915AE4" w:rsidRPr="00067B8D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4207B5" w:rsidRPr="00067B8D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  <w:r w:rsidR="00A427CD" w:rsidRPr="00067B8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примерной образовательной программой</w:t>
      </w:r>
      <w:r w:rsidR="0000600B" w:rsidRPr="00067B8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A427CD" w:rsidRPr="00067B8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="004207B5" w:rsidRPr="00067B8D">
        <w:rPr>
          <w:rFonts w:ascii="Times New Roman" w:hAnsi="Times New Roman" w:cs="Times New Roman"/>
          <w:sz w:val="24"/>
          <w:szCs w:val="24"/>
        </w:rPr>
        <w:t>Федеральным учебно-методическим объединением в системе среднего профессионального образования по укрупненной группе профессий, специальностей 43.00.00 Сервис и туризм.</w:t>
      </w:r>
    </w:p>
    <w:p w:rsidR="00002B6A" w:rsidRPr="00067B8D" w:rsidRDefault="00002B6A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Pr="00067B8D">
        <w:rPr>
          <w:rFonts w:ascii="Times New Roman" w:hAnsi="Times New Roman" w:cs="Times New Roman"/>
          <w:sz w:val="24"/>
          <w:szCs w:val="24"/>
        </w:rPr>
        <w:t xml:space="preserve"> дисциплина входит в социально-</w:t>
      </w:r>
      <w:r w:rsidR="0000600B" w:rsidRPr="00067B8D">
        <w:rPr>
          <w:rFonts w:ascii="Times New Roman" w:hAnsi="Times New Roman" w:cs="Times New Roman"/>
          <w:sz w:val="24"/>
          <w:szCs w:val="24"/>
        </w:rPr>
        <w:t xml:space="preserve"> гуманитарный </w:t>
      </w:r>
      <w:r w:rsidRPr="00067B8D">
        <w:rPr>
          <w:rFonts w:ascii="Times New Roman" w:hAnsi="Times New Roman" w:cs="Times New Roman"/>
          <w:sz w:val="24"/>
          <w:szCs w:val="24"/>
        </w:rPr>
        <w:t xml:space="preserve">цикл </w:t>
      </w:r>
    </w:p>
    <w:p w:rsidR="00002B6A" w:rsidRPr="00067B8D" w:rsidRDefault="00002B6A" w:rsidP="00067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002B6A" w:rsidRPr="00067B8D" w:rsidRDefault="00002B6A" w:rsidP="00067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067B8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У1</w:t>
      </w:r>
      <w:r w:rsidR="00002B6A" w:rsidRPr="00067B8D">
        <w:rPr>
          <w:rFonts w:ascii="Times New Roman" w:hAnsi="Times New Roman" w:cs="Times New Roman"/>
          <w:sz w:val="24"/>
          <w:szCs w:val="24"/>
        </w:rPr>
        <w:t>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У2 </w:t>
      </w:r>
      <w:r w:rsidR="00002B6A" w:rsidRPr="00067B8D">
        <w:rPr>
          <w:rFonts w:ascii="Times New Roman" w:hAnsi="Times New Roman" w:cs="Times New Roman"/>
          <w:sz w:val="24"/>
          <w:szCs w:val="24"/>
        </w:rPr>
        <w:t>- выстраивать общение на основе общечеловеческих ценностей.</w:t>
      </w:r>
    </w:p>
    <w:p w:rsidR="00002B6A" w:rsidRPr="00067B8D" w:rsidRDefault="00002B6A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067B8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З1 </w:t>
      </w:r>
      <w:r w:rsidR="00002B6A" w:rsidRPr="00067B8D">
        <w:rPr>
          <w:rFonts w:ascii="Times New Roman" w:hAnsi="Times New Roman" w:cs="Times New Roman"/>
          <w:sz w:val="24"/>
          <w:szCs w:val="24"/>
        </w:rPr>
        <w:t>- основные категории и понятия философии;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З2</w:t>
      </w:r>
      <w:r w:rsidR="00002B6A" w:rsidRPr="00067B8D">
        <w:rPr>
          <w:rFonts w:ascii="Times New Roman" w:hAnsi="Times New Roman" w:cs="Times New Roman"/>
          <w:sz w:val="24"/>
          <w:szCs w:val="24"/>
        </w:rPr>
        <w:t>- роль философии в жизни человека и общества;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З3</w:t>
      </w:r>
      <w:r w:rsidR="00002B6A" w:rsidRPr="00067B8D">
        <w:rPr>
          <w:rFonts w:ascii="Times New Roman" w:hAnsi="Times New Roman" w:cs="Times New Roman"/>
          <w:sz w:val="24"/>
          <w:szCs w:val="24"/>
        </w:rPr>
        <w:t>- основы философского учения о бытии;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З4</w:t>
      </w:r>
      <w:r w:rsidR="00002B6A" w:rsidRPr="00067B8D">
        <w:rPr>
          <w:rFonts w:ascii="Times New Roman" w:hAnsi="Times New Roman" w:cs="Times New Roman"/>
          <w:sz w:val="24"/>
          <w:szCs w:val="24"/>
        </w:rPr>
        <w:t>- сущность процесса познания;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З5</w:t>
      </w:r>
      <w:r w:rsidR="00002B6A" w:rsidRPr="00067B8D">
        <w:rPr>
          <w:rFonts w:ascii="Times New Roman" w:hAnsi="Times New Roman" w:cs="Times New Roman"/>
          <w:sz w:val="24"/>
          <w:szCs w:val="24"/>
        </w:rPr>
        <w:t>- основы научной, философской и религиозной картин мира;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З6</w:t>
      </w:r>
      <w:r w:rsidR="00002B6A" w:rsidRPr="00067B8D">
        <w:rPr>
          <w:rFonts w:ascii="Times New Roman" w:hAnsi="Times New Roman" w:cs="Times New Roman"/>
          <w:sz w:val="24"/>
          <w:szCs w:val="24"/>
        </w:rPr>
        <w:t>- условия формирования личности, свободе и ответственности за сохранение жизни, культуры, окружающей среды;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З7</w:t>
      </w:r>
      <w:r w:rsidR="00002B6A" w:rsidRPr="00067B8D">
        <w:rPr>
          <w:rFonts w:ascii="Times New Roman" w:hAnsi="Times New Roman" w:cs="Times New Roman"/>
          <w:sz w:val="24"/>
          <w:szCs w:val="24"/>
        </w:rPr>
        <w:t>- 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</w:r>
    </w:p>
    <w:p w:rsidR="00002B6A" w:rsidRPr="00067B8D" w:rsidRDefault="00915AE4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З8</w:t>
      </w:r>
      <w:r w:rsidR="00002B6A" w:rsidRPr="00067B8D">
        <w:rPr>
          <w:rFonts w:ascii="Times New Roman" w:hAnsi="Times New Roman" w:cs="Times New Roman"/>
          <w:sz w:val="24"/>
          <w:szCs w:val="24"/>
        </w:rPr>
        <w:t>- общечеловеческие ценности, как основа поведения в коллективе, команде.</w:t>
      </w:r>
    </w:p>
    <w:p w:rsidR="00002B6A" w:rsidRPr="00067B8D" w:rsidRDefault="00002B6A" w:rsidP="00A05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88"/>
        <w:gridCol w:w="2323"/>
        <w:gridCol w:w="2744"/>
      </w:tblGrid>
      <w:tr w:rsidR="002C1567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Общие и профессиональные компетенции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сформированности (действия)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2C1567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FA611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Распознавание сложных философских ситуаций в различных контекстах. Проведение анализа сложных ситуаций при решении философских задач профессиональной деятельности.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Ориентироваться в философских проблемах, применительно к различным контекстам исторических периодов. Распознавать задачу и/или проблему в философском контексте. Анализировать задачу и/или проблему в философском контексте и выделять её составные части.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Предмет и основные направления философии. Основы картины мира и диалектику их развития. Актуальный философский контекст</w:t>
            </w:r>
          </w:p>
        </w:tc>
      </w:tr>
      <w:tr w:rsidR="002C1567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ОК 2. Осуществлять поиск, анализ и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поиска информации философского характера из широкого набора источников, необходимого для выполнения поставленных задач. Проведение анализа и структурирование полученной информации, выделение в ней главных аспектов. Интерпретация полученной информации в контексте философского периода.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задачи поиска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философской информации. Определять необходимые источники информации. Структурировать получаемую информацию. Выделять наиболее значимое в перечне информации. Оценивать практическую значимость результатов поиска. Оформлять результаты поиска.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Приемы поиска и структурирования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информации. Формат оформления результатов поиска информации.</w:t>
            </w:r>
          </w:p>
        </w:tc>
      </w:tr>
      <w:tr w:rsidR="00002B6A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 Планировать и реализовывать собственное профессиональное и личностное развитие.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личностного развития и самообразования в контексте требований современного общества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ценностей современного общества. Выстраивать траекторию личностного развития в соответствии с принятой системой ценностей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Пути и способы самообразования; условия формирования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личности в контексте требований современного общества.</w:t>
            </w:r>
          </w:p>
        </w:tc>
      </w:tr>
      <w:tr w:rsidR="00002B6A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ОК 4 Работать в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коллективе и команде,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взаимодействовать с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коллегами,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руководством,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клиентами.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Участие в деловом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общении для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эффективног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решения деловых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коммуникацию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при обсуждении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философских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проблем бытия,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познания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психологии.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Роль философии в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жизни человека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 общества.</w:t>
            </w:r>
          </w:p>
        </w:tc>
      </w:tr>
      <w:tr w:rsidR="00002B6A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ОК 5. Осуществлять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устную и письменную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коммуникацию на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языке с учетом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особенносте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социального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контекста.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Грамотно устно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излагать свои мысли с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социального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контекста.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толерантности в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позицию и излагать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свои мысли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на государственном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языке в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философской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  <w:r w:rsidR="00FA611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 проблемы</w:t>
            </w:r>
            <w:r w:rsidR="00FA611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FA611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философии.</w:t>
            </w:r>
          </w:p>
        </w:tc>
      </w:tr>
      <w:tr w:rsidR="00002B6A" w:rsidRPr="00067B8D" w:rsidTr="00A05BB6">
        <w:tc>
          <w:tcPr>
            <w:tcW w:w="2518" w:type="dxa"/>
          </w:tcPr>
          <w:p w:rsidR="00002B6A" w:rsidRPr="00067B8D" w:rsidRDefault="001B010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ОК 06. Проявлять гражданско-патриотическую позицию,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демонстрировать осознанное поведение на основе традиционных общечеловеческих ценностей, </w:t>
            </w: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поведения на основе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поведение,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руководствуясь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общечеловеческими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ценностями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гражданина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Общечеловеческие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ценности.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Условия свободы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ответственности за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жизни и культуры.</w:t>
            </w:r>
          </w:p>
        </w:tc>
      </w:tr>
      <w:tr w:rsidR="00002B6A" w:rsidRPr="00067B8D" w:rsidTr="00A05BB6">
        <w:tc>
          <w:tcPr>
            <w:tcW w:w="251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технологии в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588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Применение средств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информатизации и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технологий для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философских</w:t>
            </w:r>
            <w:r w:rsidR="003C7BF8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</w:p>
        </w:tc>
        <w:tc>
          <w:tcPr>
            <w:tcW w:w="2323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Применять средства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философских задач.</w:t>
            </w:r>
          </w:p>
        </w:tc>
        <w:tc>
          <w:tcPr>
            <w:tcW w:w="2744" w:type="dxa"/>
          </w:tcPr>
          <w:p w:rsidR="00002B6A" w:rsidRPr="00067B8D" w:rsidRDefault="00002B6A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средства и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информатизации,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порядок их</w:t>
            </w:r>
            <w:r w:rsidR="00D73D92"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применения.</w:t>
            </w:r>
          </w:p>
        </w:tc>
      </w:tr>
    </w:tbl>
    <w:p w:rsidR="00002B6A" w:rsidRPr="00067B8D" w:rsidRDefault="00002B6A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DBC" w:rsidRPr="00067B8D" w:rsidRDefault="00D24DBC" w:rsidP="00A0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51"/>
      </w:tblGrid>
      <w:tr w:rsidR="00D24DBC" w:rsidRPr="00067B8D" w:rsidTr="00A05BB6">
        <w:tc>
          <w:tcPr>
            <w:tcW w:w="9322" w:type="dxa"/>
          </w:tcPr>
          <w:p w:rsidR="00D24DBC" w:rsidRPr="00067B8D" w:rsidRDefault="00D24DBC" w:rsidP="00A05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067B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D24DBC" w:rsidRPr="00067B8D" w:rsidTr="00A05BB6">
        <w:trPr>
          <w:trHeight w:val="268"/>
        </w:trPr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D24DBC" w:rsidRPr="00067B8D" w:rsidTr="00A05BB6">
        <w:tc>
          <w:tcPr>
            <w:tcW w:w="10173" w:type="dxa"/>
            <w:gridSpan w:val="2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профессиональнойдеятельности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D24DBC" w:rsidRPr="00067B8D" w:rsidTr="00A05BB6">
        <w:tc>
          <w:tcPr>
            <w:tcW w:w="10173" w:type="dxa"/>
            <w:gridSpan w:val="2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D24DBC" w:rsidRPr="00067B8D" w:rsidTr="00A05BB6">
        <w:tc>
          <w:tcPr>
            <w:tcW w:w="9322" w:type="dxa"/>
          </w:tcPr>
          <w:p w:rsidR="00D24DBC" w:rsidRPr="00067B8D" w:rsidRDefault="00D24DBC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1" w:type="dxa"/>
            <w:vAlign w:val="center"/>
          </w:tcPr>
          <w:p w:rsidR="00D24DBC" w:rsidRPr="00067B8D" w:rsidRDefault="00D24D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D24DBC" w:rsidRPr="00067B8D" w:rsidRDefault="00D24DBC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567" w:rsidRPr="00067B8D" w:rsidRDefault="002C1567" w:rsidP="00A05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C1567" w:rsidRPr="00067B8D" w:rsidRDefault="002C1567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567" w:rsidRPr="00067B8D" w:rsidRDefault="002C1567" w:rsidP="00A05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0"/>
        <w:gridCol w:w="2186"/>
      </w:tblGrid>
      <w:tr w:rsidR="000B4EBC" w:rsidRPr="00067B8D" w:rsidTr="00976134">
        <w:trPr>
          <w:trHeight w:val="374"/>
        </w:trPr>
        <w:tc>
          <w:tcPr>
            <w:tcW w:w="392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B4EBC" w:rsidRPr="00067B8D" w:rsidTr="00976134">
        <w:trPr>
          <w:trHeight w:val="246"/>
        </w:trPr>
        <w:tc>
          <w:tcPr>
            <w:tcW w:w="392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B4EBC" w:rsidRPr="00067B8D" w:rsidRDefault="004207B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0B4EBC" w:rsidRPr="00067B8D" w:rsidTr="00D47637">
        <w:trPr>
          <w:trHeight w:val="23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B4EBC" w:rsidRPr="00067B8D" w:rsidTr="00976134">
        <w:trPr>
          <w:trHeight w:val="226"/>
        </w:trPr>
        <w:tc>
          <w:tcPr>
            <w:tcW w:w="392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B4EBC" w:rsidRPr="00067B8D" w:rsidRDefault="004207B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0B4EBC" w:rsidRPr="00067B8D" w:rsidTr="00976134">
        <w:trPr>
          <w:trHeight w:val="231"/>
        </w:trPr>
        <w:tc>
          <w:tcPr>
            <w:tcW w:w="392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B4EBC" w:rsidRPr="00067B8D" w:rsidRDefault="004B4B5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0B4EBC" w:rsidRPr="00067B8D" w:rsidTr="00976134">
        <w:trPr>
          <w:trHeight w:val="220"/>
        </w:trPr>
        <w:tc>
          <w:tcPr>
            <w:tcW w:w="392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B4EBC" w:rsidRPr="00067B8D" w:rsidRDefault="0047320D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0B4EBC" w:rsidRPr="00067B8D" w:rsidTr="00976134">
        <w:trPr>
          <w:trHeight w:val="211"/>
        </w:trPr>
        <w:tc>
          <w:tcPr>
            <w:tcW w:w="3925" w:type="pct"/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 (если предусмотрено)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B4EBC" w:rsidRPr="00067B8D" w:rsidRDefault="004B4B5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0B4EBC" w:rsidRPr="00067B8D" w:rsidTr="00FA6112">
        <w:trPr>
          <w:trHeight w:val="224"/>
        </w:trPr>
        <w:tc>
          <w:tcPr>
            <w:tcW w:w="39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4EBC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4EBC" w:rsidRPr="00067B8D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10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4EBC" w:rsidRPr="00067B8D" w:rsidRDefault="000B4EBC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5AE4" w:rsidRPr="00067B8D" w:rsidTr="00FA6112">
        <w:trPr>
          <w:trHeight w:val="300"/>
        </w:trPr>
        <w:tc>
          <w:tcPr>
            <w:tcW w:w="39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AE4" w:rsidRPr="00067B8D" w:rsidRDefault="00915AE4" w:rsidP="00067B8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я в форме дифференцированного зачёта</w:t>
            </w:r>
          </w:p>
        </w:tc>
        <w:tc>
          <w:tcPr>
            <w:tcW w:w="10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AE4" w:rsidRPr="00067B8D" w:rsidRDefault="004B4B5A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976134" w:rsidRPr="00067B8D" w:rsidRDefault="00976134" w:rsidP="00067B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4EBC" w:rsidRPr="00067B8D" w:rsidRDefault="00976134" w:rsidP="00A05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276"/>
      </w:tblGrid>
      <w:tr w:rsidR="00976134" w:rsidRPr="00067B8D" w:rsidTr="00A05BB6">
        <w:tc>
          <w:tcPr>
            <w:tcW w:w="6345" w:type="dxa"/>
            <w:vMerge w:val="restart"/>
          </w:tcPr>
          <w:p w:rsidR="00976134" w:rsidRPr="00067B8D" w:rsidRDefault="00976134" w:rsidP="00067B8D">
            <w:pPr>
              <w:pStyle w:val="af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976134" w:rsidRPr="00067B8D" w:rsidRDefault="00976134" w:rsidP="00067B8D">
            <w:pPr>
              <w:pStyle w:val="af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276" w:type="dxa"/>
            <w:vMerge w:val="restart"/>
          </w:tcPr>
          <w:p w:rsidR="00976134" w:rsidRPr="00067B8D" w:rsidRDefault="00976134" w:rsidP="00067B8D">
            <w:pPr>
              <w:pStyle w:val="af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76134" w:rsidRPr="00067B8D" w:rsidTr="00A05BB6">
        <w:tc>
          <w:tcPr>
            <w:tcW w:w="6345" w:type="dxa"/>
            <w:vMerge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ЛПЗ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276" w:type="dxa"/>
            <w:vMerge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76134" w:rsidRPr="00067B8D" w:rsidTr="00A05BB6">
        <w:tc>
          <w:tcPr>
            <w:tcW w:w="6345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hAnsi="Times New Roman"/>
                <w:bCs/>
                <w:sz w:val="24"/>
                <w:szCs w:val="24"/>
              </w:rPr>
              <w:t>Раздел 1. Введение. Что такое философия и зачем она нужна</w:t>
            </w:r>
          </w:p>
        </w:tc>
        <w:tc>
          <w:tcPr>
            <w:tcW w:w="709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76134" w:rsidRPr="00067B8D" w:rsidRDefault="00D766C1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976134" w:rsidRPr="00067B8D" w:rsidTr="00A05BB6">
        <w:tc>
          <w:tcPr>
            <w:tcW w:w="6345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hAnsi="Times New Roman"/>
                <w:bCs/>
                <w:sz w:val="24"/>
                <w:szCs w:val="24"/>
              </w:rPr>
              <w:t>Раздел 2. Историческое развитие философии</w:t>
            </w:r>
          </w:p>
        </w:tc>
        <w:tc>
          <w:tcPr>
            <w:tcW w:w="709" w:type="dxa"/>
          </w:tcPr>
          <w:p w:rsidR="00976134" w:rsidRPr="00067B8D" w:rsidRDefault="004207B5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FA6112"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4207B5"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976134" w:rsidRPr="00067B8D" w:rsidTr="00A05BB6">
        <w:tc>
          <w:tcPr>
            <w:tcW w:w="6345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hAnsi="Times New Roman"/>
                <w:bCs/>
                <w:sz w:val="24"/>
                <w:szCs w:val="24"/>
              </w:rPr>
              <w:t>Раздел 3. Проблематика основных отраслей философского знания.</w:t>
            </w:r>
          </w:p>
        </w:tc>
        <w:tc>
          <w:tcPr>
            <w:tcW w:w="709" w:type="dxa"/>
          </w:tcPr>
          <w:p w:rsidR="00976134" w:rsidRPr="00067B8D" w:rsidRDefault="00FA6112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976134" w:rsidRPr="00067B8D" w:rsidRDefault="0047320D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76134" w:rsidRPr="00067B8D" w:rsidRDefault="00D766C1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976134" w:rsidRPr="00067B8D" w:rsidRDefault="00FA6112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976134" w:rsidRPr="00067B8D" w:rsidTr="00A05BB6">
        <w:tc>
          <w:tcPr>
            <w:tcW w:w="6345" w:type="dxa"/>
          </w:tcPr>
          <w:p w:rsidR="00976134" w:rsidRPr="00067B8D" w:rsidRDefault="00976134" w:rsidP="00067B8D">
            <w:pPr>
              <w:pStyle w:val="af2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709" w:type="dxa"/>
          </w:tcPr>
          <w:p w:rsidR="00976134" w:rsidRPr="00067B8D" w:rsidRDefault="00D766C1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976134" w:rsidRPr="00067B8D" w:rsidRDefault="00D766C1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76134" w:rsidRPr="00067B8D" w:rsidTr="00A05BB6">
        <w:tc>
          <w:tcPr>
            <w:tcW w:w="6345" w:type="dxa"/>
          </w:tcPr>
          <w:p w:rsidR="00976134" w:rsidRPr="00067B8D" w:rsidRDefault="00976134" w:rsidP="00067B8D">
            <w:pPr>
              <w:pStyle w:val="af2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709" w:type="dxa"/>
          </w:tcPr>
          <w:p w:rsidR="00976134" w:rsidRPr="00067B8D" w:rsidRDefault="004207B5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</w:tcPr>
          <w:p w:rsidR="00976134" w:rsidRPr="00067B8D" w:rsidRDefault="0047320D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76134" w:rsidRPr="00067B8D" w:rsidRDefault="00976134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76134" w:rsidRPr="00067B8D" w:rsidRDefault="0025121B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976134" w:rsidRPr="00067B8D" w:rsidRDefault="004207B5" w:rsidP="00067B8D">
            <w:pPr>
              <w:pStyle w:val="af2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7B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976134" w:rsidRPr="00067B8D" w:rsidRDefault="00976134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76134" w:rsidRPr="00067B8D" w:rsidSect="00067B8D">
          <w:footerReference w:type="default" r:id="rId7"/>
          <w:pgSz w:w="11906" w:h="16838"/>
          <w:pgMar w:top="851" w:right="566" w:bottom="1134" w:left="1134" w:header="708" w:footer="708" w:gutter="0"/>
          <w:pgNumType w:start="738"/>
          <w:cols w:space="708"/>
          <w:titlePg/>
          <w:docGrid w:linePitch="360"/>
        </w:sectPr>
      </w:pPr>
    </w:p>
    <w:p w:rsidR="000B4EBC" w:rsidRPr="00067B8D" w:rsidRDefault="00976134" w:rsidP="00067B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lastRenderedPageBreak/>
        <w:t>2.3 С</w:t>
      </w:r>
      <w:r w:rsidR="000B4EBC" w:rsidRPr="00067B8D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4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339"/>
        <w:gridCol w:w="847"/>
        <w:gridCol w:w="1846"/>
      </w:tblGrid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71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A05BB6" w:rsidRDefault="00D2267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5BB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508" w:type="pct"/>
          </w:tcPr>
          <w:p w:rsidR="00D22675" w:rsidRPr="00A05BB6" w:rsidRDefault="00D2267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5BB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2" w:type="pct"/>
          </w:tcPr>
          <w:p w:rsidR="00D22675" w:rsidRPr="00A05BB6" w:rsidRDefault="00D2267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5BB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71" w:type="pct"/>
          </w:tcPr>
          <w:p w:rsidR="00D22675" w:rsidRPr="00A05BB6" w:rsidRDefault="00D2267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5BB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D22675" w:rsidRPr="00067B8D" w:rsidTr="00A05BB6">
        <w:trPr>
          <w:trHeight w:val="20"/>
        </w:trPr>
        <w:tc>
          <w:tcPr>
            <w:tcW w:w="4167" w:type="pct"/>
            <w:gridSpan w:val="2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Введение. Что такое философия и зачем она нужна</w:t>
            </w:r>
          </w:p>
        </w:tc>
        <w:tc>
          <w:tcPr>
            <w:tcW w:w="262" w:type="pct"/>
          </w:tcPr>
          <w:p w:rsidR="00D22675" w:rsidRPr="00067B8D" w:rsidRDefault="00976134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и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зачем она нужна.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слова «философия». Отличие философии от других видов мировоззрения.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 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 Дидактические единицы:</w:t>
            </w:r>
            <w:r w:rsidR="00FA6112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Предмет философии.</w:t>
            </w:r>
            <w:r w:rsidR="00FA6112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Философия и мировоззрение</w:t>
            </w:r>
            <w:r w:rsidR="00FA6112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Философия и наука</w:t>
            </w:r>
            <w:r w:rsidR="00FA6112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Функции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5. Основной вопрос философии.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6. Основные направления в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2013. с. 5 - 23.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915AE4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B4B5A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4167" w:type="pct"/>
            <w:gridSpan w:val="2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Историческое развитие философии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207B5"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D73D92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Проблема происхождения философии. Роль мифологии и обыденного сознания в возникновении философии. «От мифа к логосу» как путь формирования философии. Философия древней Индии. Деление общества на варны, обязанности каждой варны. Миф о Пуруше. Веды как памятник предфилософии. Пантеон ведических божеств. Космогонические мифы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 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 китайской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 Развитие  письменности  в Китае. Мировоззренческое значение «Книги перемен». Учение об инь и ян и 5 стихиях. Лао-Цзы и учение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 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 1. Проблема возникновения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Философия древней Индии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Философия древнего Китая 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1" w:type="pct"/>
          </w:tcPr>
          <w:p w:rsidR="00D22675" w:rsidRPr="00067B8D" w:rsidRDefault="00915AE4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Античная философия. (доклассический период).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Периодизация и основные черты античной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Ионийская философия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Элейская школа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Атомистический материализм Демокрита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26 - 57.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1-7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Античная философия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(классический и эллинистическо-римский период)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(гилеморфизм). Учение о 4-х видах причин. Учение Аристотеля о природе (физика). Учение об обществе и этические представления Аристотеля. Философия эпохи Эллинизма, её специфика и отличие от классического этапа  развития античной философии. Философская  проблематика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стоицизма, эпикуреизма, скептицизма и кинизма. Главные представители этих школ. Римская философия. Неоплатонизм. 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Философия софистов, Сократа и киников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Объективный идеализм Платона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Философия Аристотеля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Философские школы периода эллинизма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58 - 105.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Средневековая философия.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черты средневековой философии, её отличие от античной философии. Теоцентризм, креационизм, эсхатологизм и фидеизм средневековой философии. Патристика и схоластика – основные этапы развития средневековой философии. Философия Аврелия Августина. Учение о земном и божественном градах. Основная проблематика схоластической философии. Проблема доказательств бытия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Бога. Онтологическое доказательство Ансельма Кентерберийского и 5 физико- 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 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Основные черты средневековой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Философия Аврелия Августина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Философия Фомы Аквинского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Борьба номинализма и реализма в средневековой философии 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105 - 132.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эпохи Возрождения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Сущность ренессансного гуманизма. Понимание человека как мастера и художника. Эстетическое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Основные черты философии Возрождения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Гуманизм эпохи Возрождения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Натурфилософия Возрождения. Изменение представлений о мире в эпоху Ренессанса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Социальная философия Возрождения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XVII века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 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</w:t>
            </w:r>
            <w:r w:rsidR="0000600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Пантеистические воззрения Б. Спинозы. Рационализм в философии Г.- В.</w:t>
            </w:r>
            <w:r w:rsidR="0000600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Лейбница: принципы тождеств</w:t>
            </w:r>
            <w:r w:rsidR="0000600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а, предустановленной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гармонии, идеальности монад, непрерывности. Теодицея и учение нашем мире как лучшем из возможных. 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Основные черты философии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Нового времени. Эмпиризм и рационализм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Эмпиризм XVII века. Ф. Бэкон, Т. Гоббс, Д. Локк.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Рационалистический дуализм Р. Декарта. Принцип “cogito”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Пантеизм Бенедикта Спинозы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5. Идеалистический плюрализм Лейбница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XVIII века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идеи философии XVIII века, преемственность и новизна в сравнении с философией прошлого века. Эмпиризм и рационализм в философии XVIII века.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Дидро, Ж. Д’ Аламбер, П. Гольбах, Ж. Ламетри, К. Гельвеций, Ф. Вольтер, Ж. Ж. Руссо и пр.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Субъективный идеализм Д. Беркли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Агностицизм и субъективный идеализм Д. Юма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Философия французского Просвещения 18 века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Немецкая классическая философия.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достижения немецкой классической философии. Философия И. Канта: принцип трансцендентального идеализма. Теория познания, агностицизм. Элементы материализма в философии Канта. Антиномии и их разрешение. Этика Канта: формулировка категорического императива.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</w:t>
            </w:r>
            <w:r w:rsidR="00A05BB6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идеалистической системой и диалектическим методом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Материалистическое понимание природы и философская антропология Л. Фейербаха.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Агностицизм и субъективный идеализм </w:t>
            </w:r>
            <w:r w:rsidR="0000600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Эммануила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Канта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Объективный идеализм и диалектика Г. Ф. В. Гегеля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Антропологический материализм Людвига Фейербаха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185 - 207.</w:t>
            </w:r>
          </w:p>
        </w:tc>
        <w:tc>
          <w:tcPr>
            <w:tcW w:w="262" w:type="pct"/>
          </w:tcPr>
          <w:p w:rsidR="00D22675" w:rsidRPr="00067B8D" w:rsidRDefault="004207B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западная философия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Экзистенциализм. Истолкование проблемы существования человека. Религиозный и </w:t>
            </w:r>
            <w:r w:rsidR="00A05BB6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атеистический экзистенциализм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05BB6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идеи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философии С. Кьеркегора, М. Хайдеггера, Ж.П. Сартра, К. Ясперса, А. Камю. Позитивизм: классический позитивизм (О. Конт, Г. Спенсер, Дж. Милль); «второй позитивизм» (Э. Мах, Р. Авенариус); неопозитивизм (Р. Карнап, М. Шлик, О. Нейрат, Л. Витгенштейн, Б. Рассел); постпозитивизм (К. Поппер, Т. Кун, И. Лакатос, П. Фейерабенд). Прагматизм Ч. Пирса и его последователей. Школа психоанализа З. Фрейда и её влияние на философию и культуру.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Основные черты современной западной философии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Философия жизни (А. Шопенгауэр, Ф. Ницше)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Позитивизм и этапы его развития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Экзистенциализм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208 - 263.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675" w:rsidRPr="00067B8D" w:rsidTr="00A05BB6">
        <w:trPr>
          <w:trHeight w:val="20"/>
        </w:trPr>
        <w:tc>
          <w:tcPr>
            <w:tcW w:w="4167" w:type="pct"/>
            <w:gridSpan w:val="2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Проблематика основных отраслей философского знания.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71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Онтология –философское учение о бытии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Бытие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Философские учения о материи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Движение – способ существования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Пространство и время как формы бытия материи, естественнонаучное и философское понимание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349 - 363.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</w:t>
            </w:r>
            <w:r w:rsidR="00B9680D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Диалектика –учение о развитии. Законы диалектики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 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Диалектический характер природы, общества и мышления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Диалектика и метафизика – противоположные философские методы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Законы и категории диалектики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1-5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Гносеология –философское учение о познании.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 необходимость теории познания как составной части философии. Формирование основных проблем гносеологии.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решения и альтернативные гносеологические концепции. Агностицизм. Субъект и объект познания. Чувственное познание и его формы. Рациональное познание: понятие, суждение, умозаключение. Единство чувственного и рационального п</w:t>
            </w:r>
            <w:r w:rsidR="00416F3C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ознания. Творчество. Память и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воображение. Сознательное, бессознательное, надсознательное. Фрейдизм о бессознательном. Понятие истины. Место и роль практики в процессе познания, проблема критерия качества знаний. Творческий личностный характер познавательной деятельности человек</w:t>
            </w:r>
            <w:r w:rsidR="0000600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а. Учение о сознании в историко–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Познание чувственное и рациональное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Истина и её критерии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Практика. Соотношение практики и теории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Сознание, его происхождение и сущность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365 - 391.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ОК 1-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Философская антропология о человеке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антропосоциогенеза. Представление о сущности человека в истории философской мысли. 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 Свобода как философская категория. Проблема свободы человека. 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редмет философской антропологии.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Специфика бытия человека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Поиск сущности человека в истории философской мысли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Проблема свободы человека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406 - 423.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общества.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философия как знание об обществе. Структура современного социально – философского знания. Социальное как объект философского познания. 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Материальное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Понятие общества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Деятельность как основа социальности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Общество как система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Формы общественного сознания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424 - 436.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истории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идеалистического и материалистического понимания истории. Вопрос о направленности и движущих силах исторического развития. Теологическая историософия (Августин), объективно-идеалистическая философия истории (Гегель). Волюнтаризм в философии истории (Т. Карлейль). Географический и экономический детерминизм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5BB6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Направленность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исторического развития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Идеалистические концепции истории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Материалистическое понимание истории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Смысл истории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культуры.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(культурогенеза),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 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 1. Определение культуры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Основные теории происхождения культуры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Взаимосвязь культуры с природой и обществом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Культура и цивилизация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 с. 437 - 457.</w:t>
            </w:r>
          </w:p>
        </w:tc>
        <w:tc>
          <w:tcPr>
            <w:tcW w:w="262" w:type="pct"/>
          </w:tcPr>
          <w:p w:rsidR="00D22675" w:rsidRPr="00067B8D" w:rsidRDefault="009F0633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Аксиология как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о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ценностях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о ценностях в истории философской мысли. Поня</w:t>
            </w:r>
            <w:r w:rsidR="0025121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ценности, как философской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категории. Ценность, ценностная ориентация, ценностная установка, оценка, оцен</w:t>
            </w:r>
            <w:r w:rsidR="0025121B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очное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отношение, оценочное суждение. Критерии оценки. Классификация ценностей и их основание. Высшие и низшие ценности. Зависимость ценностей от типа цивилизаций. Социализирующая роль ценностей.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Предмет аксиологии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Философы о статусе ценностей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Классификация ценностей 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Философская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проблематика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этики и эстетики</w:t>
            </w:r>
          </w:p>
        </w:tc>
        <w:tc>
          <w:tcPr>
            <w:tcW w:w="3508" w:type="pct"/>
          </w:tcPr>
          <w:p w:rsidR="00D22675" w:rsidRPr="00067B8D" w:rsidRDefault="0025121B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Предмет этики. Практический и императивный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 этики. Соотношение нравственности и морали.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антиценности. Трагическое и ужасное в искусстве и жизни. Сущность смешного и комического: основные теории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Предмет и специфика этики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Мораль и нравственность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Основные этические доктрины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Предмет и специфика эстетики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5. Прекрасное и возвышенное как главные эстетические категории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" w:type="pct"/>
          </w:tcPr>
          <w:p w:rsidR="00D22675" w:rsidRPr="00067B8D" w:rsidRDefault="00EB7B31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3.10.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и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религия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и религия. Классификация философско-религиозных учений. Виды религиозных воззрений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 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1. Определение религии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2. Классификация религиозных верований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Специфика религиозных ценностей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4. Принцип свободы совести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</w:t>
            </w:r>
            <w:r w:rsidR="00A05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3.11.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науки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и техники</w:t>
            </w:r>
          </w:p>
        </w:tc>
        <w:tc>
          <w:tcPr>
            <w:tcW w:w="3508" w:type="pct"/>
          </w:tcPr>
          <w:p w:rsidR="00D22675" w:rsidRPr="00067B8D" w:rsidRDefault="00D22675" w:rsidP="00A0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науки. Наука как вид деятельности человека. Структура и специфика научной деятельности. Отличие науки и паранауки.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D22675" w:rsidRPr="00067B8D" w:rsidTr="00A05BB6">
        <w:trPr>
          <w:trHeight w:val="20"/>
        </w:trPr>
        <w:tc>
          <w:tcPr>
            <w:tcW w:w="659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Тема 3.12.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и гл</w:t>
            </w:r>
            <w:r w:rsidR="00FA4256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обальные проблемы современности</w:t>
            </w:r>
          </w:p>
        </w:tc>
        <w:tc>
          <w:tcPr>
            <w:tcW w:w="3508" w:type="pct"/>
          </w:tcPr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Внутрисоциальные глобальные проблемы. Пути и способы решения глобальных проблем, роль философии в этом. Дидактические единицы: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42CAD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науки Критерии научного знания Наука как социальный институт</w:t>
            </w:r>
            <w:r w:rsidR="00FA4256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42CAD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такое техника?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342CAD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глобалистики. Понятие глобальных проблем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глобальных проблем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3. «Римский клуб» и концепции постиндустриального общества</w:t>
            </w:r>
            <w:r w:rsidR="009F0633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22675" w:rsidRPr="00067B8D" w:rsidRDefault="00D22675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задание: перечитать конспект лекции в тетради, а также соответствующий параграф учебника О. Д. Волкогоновой, Н. М. Сидоровой «Основы философии» М. 201</w:t>
            </w:r>
            <w:r w:rsidR="00806CAE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с. </w:t>
            </w:r>
            <w:r w:rsidR="00342CAD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392 – 405; </w:t>
            </w: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458 - 469.</w:t>
            </w:r>
          </w:p>
        </w:tc>
        <w:tc>
          <w:tcPr>
            <w:tcW w:w="262" w:type="pct"/>
          </w:tcPr>
          <w:p w:rsidR="00D22675" w:rsidRPr="00067B8D" w:rsidRDefault="00D22675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22675" w:rsidRPr="00067B8D" w:rsidRDefault="00B9680D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D22675"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У1-2,</w:t>
            </w:r>
          </w:p>
          <w:p w:rsidR="004B4B5A" w:rsidRPr="00067B8D" w:rsidRDefault="004B4B5A" w:rsidP="00067B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021454" w:rsidRPr="00067B8D" w:rsidTr="00A05BB6">
        <w:trPr>
          <w:trHeight w:val="20"/>
        </w:trPr>
        <w:tc>
          <w:tcPr>
            <w:tcW w:w="659" w:type="pct"/>
          </w:tcPr>
          <w:p w:rsidR="00021454" w:rsidRPr="00067B8D" w:rsidRDefault="00021454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pct"/>
          </w:tcPr>
          <w:p w:rsidR="00021454" w:rsidRPr="00067B8D" w:rsidRDefault="00021454" w:rsidP="00067B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62" w:type="pct"/>
          </w:tcPr>
          <w:p w:rsidR="00021454" w:rsidRPr="00067B8D" w:rsidRDefault="00021454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21454" w:rsidRPr="00067B8D" w:rsidRDefault="00021454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1454" w:rsidRPr="00067B8D" w:rsidTr="00A05BB6">
        <w:trPr>
          <w:trHeight w:val="20"/>
        </w:trPr>
        <w:tc>
          <w:tcPr>
            <w:tcW w:w="659" w:type="pct"/>
          </w:tcPr>
          <w:p w:rsidR="00021454" w:rsidRPr="00067B8D" w:rsidRDefault="00021454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pct"/>
          </w:tcPr>
          <w:p w:rsidR="00021454" w:rsidRPr="00067B8D" w:rsidRDefault="00021454" w:rsidP="00067B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</w:tcPr>
          <w:p w:rsidR="00021454" w:rsidRPr="00067B8D" w:rsidRDefault="0000600B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71" w:type="pct"/>
          </w:tcPr>
          <w:p w:rsidR="00021454" w:rsidRPr="00067B8D" w:rsidRDefault="00021454" w:rsidP="00067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53933" w:rsidRPr="00067B8D" w:rsidRDefault="00153933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53933" w:rsidRPr="00067B8D" w:rsidSect="00067B8D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53933" w:rsidRPr="00067B8D" w:rsidRDefault="00153933" w:rsidP="00067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4A49C2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153933" w:rsidRPr="00067B8D" w:rsidRDefault="00153933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933" w:rsidRPr="00067B8D" w:rsidRDefault="00153933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153933" w:rsidRPr="00067B8D" w:rsidRDefault="004B4B5A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Для р</w:t>
      </w:r>
      <w:r w:rsidR="00153933" w:rsidRPr="00067B8D">
        <w:rPr>
          <w:rFonts w:ascii="Times New Roman" w:hAnsi="Times New Roman" w:cs="Times New Roman"/>
          <w:sz w:val="24"/>
          <w:szCs w:val="24"/>
        </w:rPr>
        <w:t>еализаци</w:t>
      </w:r>
      <w:r w:rsidRPr="00067B8D">
        <w:rPr>
          <w:rFonts w:ascii="Times New Roman" w:hAnsi="Times New Roman" w:cs="Times New Roman"/>
          <w:sz w:val="24"/>
          <w:szCs w:val="24"/>
        </w:rPr>
        <w:t>и</w:t>
      </w:r>
      <w:r w:rsidR="00153933" w:rsidRPr="00067B8D">
        <w:rPr>
          <w:rFonts w:ascii="Times New Roman" w:hAnsi="Times New Roman" w:cs="Times New Roman"/>
          <w:sz w:val="24"/>
          <w:szCs w:val="24"/>
        </w:rPr>
        <w:t xml:space="preserve"> программы пред</w:t>
      </w:r>
      <w:r w:rsidRPr="00067B8D">
        <w:rPr>
          <w:rFonts w:ascii="Times New Roman" w:hAnsi="Times New Roman" w:cs="Times New Roman"/>
          <w:sz w:val="24"/>
          <w:szCs w:val="24"/>
        </w:rPr>
        <w:t>усмотрен</w:t>
      </w:r>
      <w:r w:rsidR="009F0633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sz w:val="24"/>
          <w:szCs w:val="24"/>
        </w:rPr>
        <w:t>учебный кабинет</w:t>
      </w:r>
      <w:r w:rsidR="009F0633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="00BB3133" w:rsidRPr="00067B8D">
        <w:rPr>
          <w:rFonts w:ascii="Times New Roman" w:hAnsi="Times New Roman" w:cs="Times New Roman"/>
          <w:sz w:val="24"/>
          <w:szCs w:val="24"/>
        </w:rPr>
        <w:t>Общих гуманитарных и социально-экономических дисциплин</w:t>
      </w:r>
      <w:r w:rsidR="00153933" w:rsidRPr="00067B8D">
        <w:rPr>
          <w:rFonts w:ascii="Times New Roman" w:hAnsi="Times New Roman" w:cs="Times New Roman"/>
          <w:sz w:val="24"/>
          <w:szCs w:val="24"/>
        </w:rPr>
        <w:t>.</w:t>
      </w:r>
    </w:p>
    <w:p w:rsidR="00153933" w:rsidRPr="00067B8D" w:rsidRDefault="00153933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Оборудование учебного кабинета и рабочих мест кабинета: рабочее место преподавателя, парты учащихся (в соответствие с численностью учебной группы), меловая доска, персональный компьютер с лицензионным программным обеспечением, мульт</w:t>
      </w:r>
      <w:r w:rsidR="00806CAE" w:rsidRPr="00067B8D">
        <w:rPr>
          <w:rFonts w:ascii="Times New Roman" w:hAnsi="Times New Roman" w:cs="Times New Roman"/>
          <w:sz w:val="24"/>
          <w:szCs w:val="24"/>
        </w:rPr>
        <w:t>и</w:t>
      </w:r>
      <w:r w:rsidRPr="00067B8D">
        <w:rPr>
          <w:rFonts w:ascii="Times New Roman" w:hAnsi="Times New Roman" w:cs="Times New Roman"/>
          <w:sz w:val="24"/>
          <w:szCs w:val="24"/>
        </w:rPr>
        <w:t>медиа</w:t>
      </w:r>
      <w:r w:rsidR="00806CAE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sz w:val="24"/>
          <w:szCs w:val="24"/>
        </w:rPr>
        <w:t xml:space="preserve">проектор, экран, лазерная указка, шкафы для хранения учебных материалов по </w:t>
      </w:r>
      <w:r w:rsidR="00A8209C" w:rsidRPr="00067B8D">
        <w:rPr>
          <w:rFonts w:ascii="Times New Roman" w:hAnsi="Times New Roman" w:cs="Times New Roman"/>
          <w:sz w:val="24"/>
          <w:szCs w:val="24"/>
        </w:rPr>
        <w:t>дисциплине</w:t>
      </w:r>
      <w:r w:rsidRPr="00067B8D">
        <w:rPr>
          <w:rFonts w:ascii="Times New Roman" w:hAnsi="Times New Roman" w:cs="Times New Roman"/>
          <w:sz w:val="24"/>
          <w:szCs w:val="24"/>
        </w:rPr>
        <w:t>.</w:t>
      </w:r>
    </w:p>
    <w:p w:rsidR="00153933" w:rsidRPr="00067B8D" w:rsidRDefault="00153933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3D25DF" w:rsidRPr="00067B8D" w:rsidRDefault="003D25DF" w:rsidP="00067B8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3D25DF" w:rsidRPr="00067B8D" w:rsidRDefault="003D25DF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B8D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067B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067B8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25DF" w:rsidRPr="00067B8D" w:rsidRDefault="003D25DF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B8D">
        <w:rPr>
          <w:rFonts w:ascii="Times New Roman" w:hAnsi="Times New Roman" w:cs="Times New Roman"/>
          <w:color w:val="000000"/>
          <w:sz w:val="24"/>
          <w:szCs w:val="24"/>
        </w:rPr>
        <w:t xml:space="preserve">2. Издательский центр «Академия» [Электронный ресурс]: сайт. – Москва,– Режим доступа: </w:t>
      </w:r>
      <w:hyperlink r:id="rId9" w:history="1">
        <w:r w:rsidRPr="00067B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067B8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25DF" w:rsidRPr="00067B8D" w:rsidRDefault="0081422A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B8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D25DF" w:rsidRPr="00067B8D">
        <w:rPr>
          <w:rFonts w:ascii="Times New Roman" w:hAnsi="Times New Roman" w:cs="Times New Roman"/>
          <w:color w:val="000000"/>
          <w:sz w:val="24"/>
          <w:szCs w:val="24"/>
        </w:rPr>
        <w:t xml:space="preserve">. Электронная библиотечная система Издательства «Проспект Науки» [Электронный ресурс]. – Санкт-Петербург,– Режим доступа: </w:t>
      </w:r>
      <w:hyperlink r:id="rId10" w:history="1">
        <w:r w:rsidR="003D25DF" w:rsidRPr="00067B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="003D25DF" w:rsidRPr="00067B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3933" w:rsidRPr="00067B8D" w:rsidRDefault="00516633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r w:rsidR="00153933" w:rsidRPr="00067B8D">
        <w:rPr>
          <w:rFonts w:ascii="Times New Roman" w:hAnsi="Times New Roman" w:cs="Times New Roman"/>
          <w:b/>
          <w:sz w:val="24"/>
          <w:szCs w:val="24"/>
        </w:rPr>
        <w:t>:</w:t>
      </w:r>
    </w:p>
    <w:p w:rsidR="00153933" w:rsidRPr="00067B8D" w:rsidRDefault="00153933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1. Http://filosof.historic.ru/</w:t>
      </w:r>
    </w:p>
    <w:p w:rsidR="00153933" w:rsidRPr="00067B8D" w:rsidRDefault="00153933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B8D">
        <w:rPr>
          <w:rFonts w:ascii="Times New Roman" w:hAnsi="Times New Roman" w:cs="Times New Roman"/>
          <w:sz w:val="24"/>
          <w:szCs w:val="24"/>
          <w:lang w:val="en-US"/>
        </w:rPr>
        <w:t>2. Http://philosophy.ru/</w:t>
      </w:r>
    </w:p>
    <w:p w:rsidR="00153933" w:rsidRPr="00067B8D" w:rsidRDefault="00516633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B8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53933" w:rsidRPr="00067B8D">
        <w:rPr>
          <w:rFonts w:ascii="Times New Roman" w:hAnsi="Times New Roman" w:cs="Times New Roman"/>
          <w:sz w:val="24"/>
          <w:szCs w:val="24"/>
          <w:lang w:val="en-US"/>
        </w:rPr>
        <w:t>. Http://platonanet.org.ua/</w:t>
      </w:r>
    </w:p>
    <w:p w:rsidR="00153933" w:rsidRPr="00067B8D" w:rsidRDefault="00516633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B8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53933" w:rsidRPr="00067B8D">
        <w:rPr>
          <w:rFonts w:ascii="Times New Roman" w:hAnsi="Times New Roman" w:cs="Times New Roman"/>
          <w:sz w:val="24"/>
          <w:szCs w:val="24"/>
          <w:lang w:val="en-US"/>
        </w:rPr>
        <w:t>. Http://www.philosophydic.ru/.</w:t>
      </w:r>
    </w:p>
    <w:p w:rsidR="00153933" w:rsidRPr="00067B8D" w:rsidRDefault="00516633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B8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3933" w:rsidRPr="00067B8D">
        <w:rPr>
          <w:rFonts w:ascii="Times New Roman" w:hAnsi="Times New Roman" w:cs="Times New Roman"/>
          <w:sz w:val="24"/>
          <w:szCs w:val="24"/>
          <w:lang w:val="en-US"/>
        </w:rPr>
        <w:t>. http://philos.msu.ru/</w:t>
      </w:r>
    </w:p>
    <w:p w:rsidR="00153933" w:rsidRPr="00067B8D" w:rsidRDefault="00153933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153933" w:rsidRPr="00067B8D" w:rsidRDefault="00153933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="00F101FB" w:rsidRPr="00067B8D">
        <w:rPr>
          <w:rFonts w:ascii="Times New Roman" w:hAnsi="Times New Roman" w:cs="Times New Roman"/>
          <w:sz w:val="24"/>
          <w:szCs w:val="24"/>
        </w:rPr>
        <w:t>С</w:t>
      </w:r>
      <w:r w:rsidR="0000600B" w:rsidRPr="00067B8D">
        <w:rPr>
          <w:rFonts w:ascii="Times New Roman" w:hAnsi="Times New Roman" w:cs="Times New Roman"/>
          <w:sz w:val="24"/>
          <w:szCs w:val="24"/>
        </w:rPr>
        <w:t>Г</w:t>
      </w:r>
      <w:r w:rsidR="00F101FB" w:rsidRPr="00067B8D">
        <w:rPr>
          <w:rFonts w:ascii="Times New Roman" w:hAnsi="Times New Roman" w:cs="Times New Roman"/>
          <w:sz w:val="24"/>
          <w:szCs w:val="24"/>
        </w:rPr>
        <w:t>.01 Основ</w:t>
      </w:r>
      <w:r w:rsidR="0069219D" w:rsidRPr="00067B8D">
        <w:rPr>
          <w:rFonts w:ascii="Times New Roman" w:hAnsi="Times New Roman" w:cs="Times New Roman"/>
          <w:sz w:val="24"/>
          <w:szCs w:val="24"/>
        </w:rPr>
        <w:t>ы</w:t>
      </w:r>
      <w:r w:rsidR="00F101FB" w:rsidRPr="00067B8D">
        <w:rPr>
          <w:rFonts w:ascii="Times New Roman" w:hAnsi="Times New Roman" w:cs="Times New Roman"/>
          <w:sz w:val="24"/>
          <w:szCs w:val="24"/>
        </w:rPr>
        <w:t xml:space="preserve"> философии</w:t>
      </w:r>
      <w:r w:rsidRPr="00067B8D">
        <w:rPr>
          <w:rFonts w:ascii="Times New Roman" w:hAnsi="Times New Roman" w:cs="Times New Roman"/>
          <w:sz w:val="24"/>
          <w:szCs w:val="24"/>
        </w:rPr>
        <w:t xml:space="preserve"> предшеств</w:t>
      </w:r>
      <w:r w:rsidR="00F101FB" w:rsidRPr="00067B8D">
        <w:rPr>
          <w:rFonts w:ascii="Times New Roman" w:hAnsi="Times New Roman" w:cs="Times New Roman"/>
          <w:sz w:val="24"/>
          <w:szCs w:val="24"/>
        </w:rPr>
        <w:t>ует</w:t>
      </w:r>
      <w:r w:rsidRPr="00067B8D">
        <w:rPr>
          <w:rFonts w:ascii="Times New Roman" w:hAnsi="Times New Roman" w:cs="Times New Roman"/>
          <w:sz w:val="24"/>
          <w:szCs w:val="24"/>
        </w:rPr>
        <w:t xml:space="preserve"> изучение дисциплин</w:t>
      </w:r>
      <w:r w:rsidR="00806CAE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="00F101FB" w:rsidRPr="00067B8D">
        <w:rPr>
          <w:rFonts w:ascii="Times New Roman" w:hAnsi="Times New Roman" w:cs="Times New Roman"/>
          <w:sz w:val="24"/>
          <w:szCs w:val="24"/>
        </w:rPr>
        <w:t>ОУД История</w:t>
      </w:r>
      <w:r w:rsidRPr="00067B8D">
        <w:rPr>
          <w:rFonts w:ascii="Times New Roman" w:hAnsi="Times New Roman" w:cs="Times New Roman"/>
          <w:sz w:val="24"/>
          <w:szCs w:val="24"/>
        </w:rPr>
        <w:t>. Организации образовательного</w:t>
      </w:r>
      <w:r w:rsidR="009F0633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sz w:val="24"/>
          <w:szCs w:val="24"/>
        </w:rPr>
        <w:t>процесса способств</w:t>
      </w:r>
      <w:r w:rsidR="00BB3133" w:rsidRPr="00067B8D">
        <w:rPr>
          <w:rFonts w:ascii="Times New Roman" w:hAnsi="Times New Roman" w:cs="Times New Roman"/>
          <w:sz w:val="24"/>
          <w:szCs w:val="24"/>
        </w:rPr>
        <w:t>уют</w:t>
      </w:r>
      <w:r w:rsidRPr="00067B8D">
        <w:rPr>
          <w:rFonts w:ascii="Times New Roman" w:hAnsi="Times New Roman" w:cs="Times New Roman"/>
          <w:sz w:val="24"/>
          <w:szCs w:val="24"/>
        </w:rPr>
        <w:t xml:space="preserve"> применяемые в </w:t>
      </w:r>
      <w:r w:rsidR="00516633" w:rsidRPr="00067B8D">
        <w:rPr>
          <w:rFonts w:ascii="Times New Roman" w:hAnsi="Times New Roman" w:cs="Times New Roman"/>
          <w:sz w:val="24"/>
          <w:szCs w:val="24"/>
        </w:rPr>
        <w:t>техникуме</w:t>
      </w:r>
      <w:r w:rsidR="009F0633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sz w:val="24"/>
          <w:szCs w:val="24"/>
        </w:rPr>
        <w:t xml:space="preserve">методы дисциплинарной ответственности преподавателя и </w:t>
      </w:r>
      <w:r w:rsidR="00516633" w:rsidRPr="00067B8D">
        <w:rPr>
          <w:rFonts w:ascii="Times New Roman" w:hAnsi="Times New Roman" w:cs="Times New Roman"/>
          <w:sz w:val="24"/>
          <w:szCs w:val="24"/>
        </w:rPr>
        <w:t>об</w:t>
      </w:r>
      <w:r w:rsidRPr="00067B8D">
        <w:rPr>
          <w:rFonts w:ascii="Times New Roman" w:hAnsi="Times New Roman" w:cs="Times New Roman"/>
          <w:sz w:val="24"/>
          <w:szCs w:val="24"/>
        </w:rPr>
        <w:t>уча</w:t>
      </w:r>
      <w:r w:rsidR="00516633" w:rsidRPr="00067B8D">
        <w:rPr>
          <w:rFonts w:ascii="Times New Roman" w:hAnsi="Times New Roman" w:cs="Times New Roman"/>
          <w:sz w:val="24"/>
          <w:szCs w:val="24"/>
        </w:rPr>
        <w:t>ю</w:t>
      </w:r>
      <w:r w:rsidRPr="00067B8D">
        <w:rPr>
          <w:rFonts w:ascii="Times New Roman" w:hAnsi="Times New Roman" w:cs="Times New Roman"/>
          <w:sz w:val="24"/>
          <w:szCs w:val="24"/>
        </w:rPr>
        <w:t>щихся, строгое</w:t>
      </w:r>
      <w:r w:rsidR="00720BDB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sz w:val="24"/>
          <w:szCs w:val="24"/>
        </w:rPr>
        <w:t>и систематическое планирование занятий, своевременное их проведение на</w:t>
      </w:r>
      <w:r w:rsidR="00720BDB" w:rsidRPr="00067B8D">
        <w:rPr>
          <w:rFonts w:ascii="Times New Roman" w:hAnsi="Times New Roman" w:cs="Times New Roman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sz w:val="24"/>
          <w:szCs w:val="24"/>
        </w:rPr>
        <w:t>должном педагогическом уровне</w:t>
      </w:r>
      <w:r w:rsidR="00516633" w:rsidRPr="00067B8D">
        <w:rPr>
          <w:rFonts w:ascii="Times New Roman" w:hAnsi="Times New Roman" w:cs="Times New Roman"/>
          <w:sz w:val="24"/>
          <w:szCs w:val="24"/>
        </w:rPr>
        <w:t xml:space="preserve"> с использованием педагогических технологий развивающегося обучения</w:t>
      </w:r>
      <w:r w:rsidRPr="00067B8D">
        <w:rPr>
          <w:rFonts w:ascii="Times New Roman" w:hAnsi="Times New Roman" w:cs="Times New Roman"/>
          <w:sz w:val="24"/>
          <w:szCs w:val="24"/>
        </w:rPr>
        <w:t>.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B8D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067B8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067B8D">
        <w:rPr>
          <w:rFonts w:ascii="Times New Roman" w:hAnsi="Times New Roman" w:cs="Times New Roman"/>
          <w:bCs/>
          <w:sz w:val="24"/>
          <w:szCs w:val="24"/>
        </w:rPr>
        <w:t>.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B8D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067B8D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067B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B8D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</w:t>
      </w:r>
      <w:r w:rsidR="004A49C2" w:rsidRPr="00067B8D">
        <w:rPr>
          <w:rFonts w:ascii="Times New Roman" w:hAnsi="Times New Roman" w:cs="Times New Roman"/>
          <w:bCs/>
          <w:sz w:val="24"/>
          <w:szCs w:val="24"/>
        </w:rPr>
        <w:t>вовремя</w:t>
      </w:r>
      <w:r w:rsidRPr="00067B8D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</w:t>
      </w:r>
      <w:r w:rsidRPr="00067B8D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рамках освоения С</w:t>
      </w:r>
      <w:r w:rsidR="0000600B" w:rsidRPr="00067B8D">
        <w:rPr>
          <w:rFonts w:ascii="Times New Roman" w:hAnsi="Times New Roman" w:cs="Times New Roman"/>
          <w:sz w:val="24"/>
          <w:szCs w:val="24"/>
        </w:rPr>
        <w:t>Г</w:t>
      </w:r>
      <w:r w:rsidRPr="00067B8D">
        <w:rPr>
          <w:rFonts w:ascii="Times New Roman" w:hAnsi="Times New Roman" w:cs="Times New Roman"/>
          <w:sz w:val="24"/>
          <w:szCs w:val="24"/>
        </w:rPr>
        <w:t xml:space="preserve"> цикла в соответствии с фондами оценочных средств, позволяющими оценить достижение запланированных результатов обучения. </w:t>
      </w:r>
      <w:r w:rsidRPr="00067B8D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метапредметных умений. 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53933" w:rsidRPr="00067B8D" w:rsidRDefault="00153933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</w:t>
      </w:r>
    </w:p>
    <w:p w:rsidR="00F101FB" w:rsidRPr="00067B8D" w:rsidRDefault="00F101F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lastRenderedPageBreak/>
        <w:t xml:space="preserve"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="006D7CFD" w:rsidRPr="00067B8D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 и к</w:t>
      </w:r>
      <w:r w:rsidRPr="00067B8D">
        <w:rPr>
          <w:rFonts w:ascii="Times New Roman" w:hAnsi="Times New Roman" w:cs="Times New Roman"/>
          <w:sz w:val="24"/>
          <w:szCs w:val="24"/>
        </w:rPr>
        <w:t>аждые 5лет проходит проверку квалификации на соответствие занимаемой должности.</w:t>
      </w:r>
    </w:p>
    <w:p w:rsidR="00F101FB" w:rsidRPr="00067B8D" w:rsidRDefault="00F101FB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C1443" w:rsidRPr="00067B8D" w:rsidRDefault="00FC1443" w:rsidP="00067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933" w:rsidRPr="00067B8D" w:rsidRDefault="00153933" w:rsidP="00067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4.</w:t>
      </w:r>
      <w:r w:rsidR="00806CAE" w:rsidRPr="0006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4A49C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067B8D">
        <w:rPr>
          <w:rFonts w:ascii="Times New Roman" w:hAnsi="Times New Roman" w:cs="Times New Roman"/>
          <w:b/>
          <w:sz w:val="24"/>
          <w:szCs w:val="24"/>
        </w:rPr>
        <w:t>УЧЕБНОЙ</w:t>
      </w:r>
      <w:r w:rsidR="00806CAE" w:rsidRPr="0006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FC1443" w:rsidRPr="00067B8D" w:rsidRDefault="00FC1443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381"/>
        <w:gridCol w:w="1820"/>
      </w:tblGrid>
      <w:tr w:rsidR="00FC1443" w:rsidRPr="00067B8D" w:rsidTr="00D51A7B">
        <w:tc>
          <w:tcPr>
            <w:tcW w:w="3936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 </w:t>
            </w:r>
          </w:p>
        </w:tc>
        <w:tc>
          <w:tcPr>
            <w:tcW w:w="4381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 </w:t>
            </w:r>
          </w:p>
        </w:tc>
        <w:tc>
          <w:tcPr>
            <w:tcW w:w="1820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FC1443" w:rsidRPr="00067B8D" w:rsidTr="00D51A7B">
        <w:tc>
          <w:tcPr>
            <w:tcW w:w="3936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Знание: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З1 - основные категории и понятия философии;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З2- роль философии в жизни человека и общества;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З3- основы философского учения о бытии;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З4- сущность процесса познания;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З5- основы научной, философской и религиозной картин мира;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З6- условия формирования личности, свободе и ответственности за сохранение жизни, культуры, окружающей среды;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З7- 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FC144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З8- общечеловеческие ценности, как основа поведения в коллективе, команде.</w:t>
            </w:r>
          </w:p>
        </w:tc>
        <w:tc>
          <w:tcPr>
            <w:tcW w:w="4381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знания материала курса, </w:t>
            </w:r>
            <w:r w:rsidR="004A49C2" w:rsidRPr="00067B8D">
              <w:rPr>
                <w:rFonts w:ascii="Times New Roman" w:hAnsi="Times New Roman" w:cs="Times New Roman"/>
                <w:sz w:val="24"/>
                <w:szCs w:val="24"/>
              </w:rPr>
              <w:t>насколько</w:t>
            </w: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 логично и ясно излагается материал, не требует ли он дополнительных пояснений,</w:t>
            </w:r>
          </w:p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Отвечает ли учащийся на все дополнительные вопросы преподавателя.</w:t>
            </w:r>
          </w:p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На каком уровне выполнены контрольные работы и рефераты самостоятельной работы.</w:t>
            </w:r>
          </w:p>
        </w:tc>
        <w:tc>
          <w:tcPr>
            <w:tcW w:w="1820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Выступления с рефератами, ответы на вопросы, контрольная работа</w:t>
            </w:r>
            <w:r w:rsidR="00A8209C" w:rsidRPr="00067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09C" w:rsidRPr="00067B8D" w:rsidRDefault="00A8209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A8209C" w:rsidRPr="00067B8D" w:rsidRDefault="00A8209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Дифф. зачет.</w:t>
            </w:r>
          </w:p>
        </w:tc>
      </w:tr>
      <w:tr w:rsidR="00FC1443" w:rsidRPr="00067B8D" w:rsidTr="00D51A7B">
        <w:tc>
          <w:tcPr>
            <w:tcW w:w="3936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</w:p>
          <w:p w:rsidR="0051663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У1-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FC1443" w:rsidRPr="00067B8D" w:rsidRDefault="0051663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У2 - выстраивать общение на основе общечеловеческих ценностей.</w:t>
            </w:r>
          </w:p>
        </w:tc>
        <w:tc>
          <w:tcPr>
            <w:tcW w:w="4381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Насколько свободно учащийся ориентируется в истории развития философии. Может ли верно охарактеризовать взгляды того или иного философа. Насколько самостоятельно, логично и аргументировано учащийся может выдвигать и защищать свою точку зрения по важнейшим проблемам философии в рефератах и дискуссиях.</w:t>
            </w:r>
          </w:p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успешно студент может применять свои знания по курсу «Основы философии» в повседневной и профессиональной деятельности. </w:t>
            </w:r>
          </w:p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Насколько он способен к диалектическому и логически непротиворечивому мышлению в своей специальности.</w:t>
            </w:r>
          </w:p>
        </w:tc>
        <w:tc>
          <w:tcPr>
            <w:tcW w:w="1820" w:type="dxa"/>
          </w:tcPr>
          <w:p w:rsidR="00FC1443" w:rsidRPr="00067B8D" w:rsidRDefault="00FC1443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с рефератами, ответы на вопросы, участие в дискуссии</w:t>
            </w:r>
            <w:r w:rsidR="00A8209C" w:rsidRPr="00067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09C" w:rsidRPr="00067B8D" w:rsidRDefault="00A8209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A8209C" w:rsidRPr="00067B8D" w:rsidRDefault="00A8209C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Дифф. зачет.</w:t>
            </w:r>
          </w:p>
        </w:tc>
      </w:tr>
    </w:tbl>
    <w:p w:rsidR="00FC1443" w:rsidRPr="00067B8D" w:rsidRDefault="00FC1443" w:rsidP="00067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D09" w:rsidRPr="00067B8D" w:rsidRDefault="00025D09" w:rsidP="00067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</w:t>
      </w:r>
      <w:r w:rsidR="004A49C2">
        <w:rPr>
          <w:rFonts w:ascii="Times New Roman" w:hAnsi="Times New Roman" w:cs="Times New Roman"/>
          <w:b/>
          <w:sz w:val="24"/>
          <w:szCs w:val="24"/>
        </w:rPr>
        <w:t xml:space="preserve"> ПРОГРАММЫ УЧЕБНОЙ ДИСЦИПЛИНЫ</w:t>
      </w:r>
    </w:p>
    <w:p w:rsidR="006D7CFD" w:rsidRPr="00067B8D" w:rsidRDefault="006D7CFD" w:rsidP="0006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16860036"/>
    </w:p>
    <w:p w:rsidR="00025D09" w:rsidRPr="00067B8D" w:rsidRDefault="00025D09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7B8D">
        <w:rPr>
          <w:rFonts w:ascii="Times New Roman" w:hAnsi="Times New Roman" w:cs="Times New Roman"/>
          <w:b/>
          <w:sz w:val="24"/>
          <w:szCs w:val="24"/>
        </w:rPr>
        <w:t>5.1 Паспорт комплекта контрольно-оценочных материалов</w:t>
      </w:r>
    </w:p>
    <w:p w:rsidR="00720BDB" w:rsidRPr="00067B8D" w:rsidRDefault="00720BD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</w:t>
      </w:r>
      <w:r w:rsidR="0000600B" w:rsidRPr="00067B8D">
        <w:rPr>
          <w:rFonts w:ascii="Times New Roman" w:hAnsi="Times New Roman" w:cs="Times New Roman"/>
          <w:sz w:val="24"/>
          <w:szCs w:val="24"/>
        </w:rPr>
        <w:t xml:space="preserve">ан в соответствии с программой </w:t>
      </w:r>
      <w:r w:rsidRPr="00067B8D">
        <w:rPr>
          <w:rFonts w:ascii="Times New Roman" w:hAnsi="Times New Roman" w:cs="Times New Roman"/>
          <w:sz w:val="24"/>
          <w:szCs w:val="24"/>
        </w:rPr>
        <w:t>С</w:t>
      </w:r>
      <w:r w:rsidR="0000600B" w:rsidRPr="00067B8D">
        <w:rPr>
          <w:rFonts w:ascii="Times New Roman" w:hAnsi="Times New Roman" w:cs="Times New Roman"/>
          <w:sz w:val="24"/>
          <w:szCs w:val="24"/>
        </w:rPr>
        <w:t>Г</w:t>
      </w:r>
      <w:r w:rsidRPr="00067B8D">
        <w:rPr>
          <w:rFonts w:ascii="Times New Roman" w:hAnsi="Times New Roman" w:cs="Times New Roman"/>
          <w:sz w:val="24"/>
          <w:szCs w:val="24"/>
        </w:rPr>
        <w:t>.01 Основы философии.</w:t>
      </w:r>
    </w:p>
    <w:p w:rsidR="00025D09" w:rsidRPr="00067B8D" w:rsidRDefault="00025D09" w:rsidP="004A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Результаты освоения учебной дисциплины, подлежащие проверке</w:t>
      </w:r>
    </w:p>
    <w:p w:rsidR="00025D09" w:rsidRPr="00067B8D" w:rsidRDefault="00025D09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  <w:bookmarkEnd w:id="0"/>
      <w:r w:rsidR="00806CAE" w:rsidRPr="00067B8D">
        <w:rPr>
          <w:rFonts w:ascii="Times New Roman" w:hAnsi="Times New Roman" w:cs="Times New Roman"/>
          <w:sz w:val="24"/>
          <w:szCs w:val="24"/>
        </w:rPr>
        <w:t xml:space="preserve"> (см. п.4)</w:t>
      </w:r>
    </w:p>
    <w:p w:rsidR="00025D09" w:rsidRPr="00067B8D" w:rsidRDefault="00025D09" w:rsidP="004A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5.3. Оценка освоения учебной дисциплины.</w:t>
      </w:r>
      <w:r w:rsidRPr="00067B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Формы и методы оценивания.</w:t>
      </w:r>
    </w:p>
    <w:p w:rsidR="00025D09" w:rsidRPr="00067B8D" w:rsidRDefault="00720BDB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дисциплине является дифференцированный зачет.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оценки служат умения и знания, пред</w:t>
      </w:r>
      <w:r w:rsidR="0000600B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усмотренные ФГОС по дисциплине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0600B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.01 Основы философии, направленные на формирование общих и профессиональных компетенций. Для оценки умений и знаний обучающихся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текущего контроля применяется</w:t>
      </w:r>
      <w:r w:rsidR="004207B5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устный опрос, письменный опрос,</w:t>
      </w:r>
      <w:r w:rsidR="000955B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тестовый контроль по разделам,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</w:t>
      </w:r>
      <w:r w:rsidR="004207B5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промежуточного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применяется</w:t>
      </w:r>
      <w:r w:rsidR="000955B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: дифференцированный зачет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55B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по форме коллоквиума.</w:t>
      </w:r>
    </w:p>
    <w:p w:rsidR="00025D09" w:rsidRPr="00067B8D" w:rsidRDefault="00025D09" w:rsidP="00067B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Текущая аттестация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1.Что такое наука и критерии научности знания?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Что изучает философия?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Значение философского знания.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чем отличие философского и естественно </w:t>
      </w:r>
      <w:r w:rsidR="0027360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научного</w:t>
      </w:r>
      <w:r w:rsidR="0027360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подхода в познании мира?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Что такое мировоззрение и его необходимость?  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Чем задается тот или иной вариант мировоззрения?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В чем специфика функций философии?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Необходимость основного вопроса философии для науки и практики.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Что значит понимать и чем может помочь в этом философия?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Совпадают ли содержательно понятия «знать» и  «понимать»?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11. Как вы думаете, почему тема смерти является одной из главных в экзистенциализме?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Почему вопрос «из чего состоит все?» является философским?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Чем примечательна философия Просвещения?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14. В чем состоит «коперниканский переворот» Канта в философии?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15. Каково место русской философии в мировой культуре?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16.Когда и почему в философии появилась проблема бытия?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17.В чём суть современного этапа взаимоотношений человека и природы?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18.Что общего между философией и наукой и что их разъединяет?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19.В чем причина возникновения и обострения глобальных проблем в ХХI веке?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20.На какие группы можно разделить все глобальные проблемы? Охарактеризуйте их.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21.Что общего у философии и религии, и что их существенно различает?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22.Назовите формы чувственного и рационального познания.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23. Как Вы понимаете высказывание: «Истина является процессом, а не готовым результатом»?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24.Дайте классификацию наук.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25.О роли личности в истории: на ход истории могут </w:t>
      </w:r>
      <w:r w:rsidR="004A49C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повлиять только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«великие» и «выдающиеся», или каждая личность значима в историческом процессе?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26.Что такое прогресс в истории? Раскройте противоречивый характер исторического прогресса. Какие факторы способствуют возникновению у современного человека чувства преимущества над людьми прошлого? Насколько оно является оправданным?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27.Покажите различие </w:t>
      </w:r>
      <w:r w:rsidR="004A49C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 понятиях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«человек», «индивид», «личность».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28.Какие проблемы человеческого существования называются «вечными» и почему? Назовите их.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29.Чем различаются позиции материализма и идеализма, субъективного и объективного идеализма? Чем отличаются обыденные значения слов «материалист» и «идеалист» от аналогичных философских понятий?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30.Какие преимущества, и какие недостатки философии в сравнении с наукой вы могли бы назвать?</w:t>
      </w:r>
    </w:p>
    <w:p w:rsidR="00025D09" w:rsidRPr="00067B8D" w:rsidRDefault="006D7CFD" w:rsidP="00067B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Тест</w:t>
      </w:r>
      <w:r w:rsidR="00CE7F34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Предмет философии и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её история</w:t>
      </w:r>
    </w:p>
    <w:p w:rsidR="00025D09" w:rsidRPr="00067B8D" w:rsidRDefault="00025D09" w:rsidP="00067B8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Инструкция: выберите один правильный ответ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1. Философия - это 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науколюбие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умозаключение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изучение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любомудрие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изучения философии является...</w:t>
      </w:r>
    </w:p>
    <w:p w:rsidR="00025D09" w:rsidRPr="00067B8D" w:rsidRDefault="004A49C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божественное откровение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всеобщее в системе «мир – человек»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в) художественная реальность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физическая реальность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3. Основателем античного атомизма является...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Демокрит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Фалес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Аристотель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Платон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4. Основным принципом философской мысли Средних веков был...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космоцентризм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антропоцентризм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европоцентризм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теоцентризм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5. Особенностью философского мышления эпохи Возрождения является...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а)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креационизм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наукоцентризм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антропоцентризм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провиденциализм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4A49C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Мировой религией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а)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буддизм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язычество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конфуцианство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иудаизм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7. Представители античной философии трактовали истину, как единство...</w:t>
      </w:r>
    </w:p>
    <w:p w:rsidR="00025D09" w:rsidRPr="00067B8D" w:rsidRDefault="004A49C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 мысли и поступка б) человека и космоса в) умения и навыка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объективного и субъективного</w:t>
      </w:r>
    </w:p>
    <w:p w:rsidR="00025D09" w:rsidRPr="00067B8D" w:rsidRDefault="0027360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Сегодня к культуре стали относить всё то, что создано...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 наукой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 Богом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 природой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 человеком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9. Историческим типом мировоззрения, в основе которого лежит рациональное отношение к действительности, является...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 искусство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б)  мифология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 философия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религия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10. Кто впервые употребил термин «философ» в отношении тех, кто стремится к высшей мудрости и добродетельной жизни?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Пифагор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Платон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Аристотель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Сократ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11. Кто является автором «Лунь юй»?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Лао-цзы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Конфуций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Мэн-цзы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Сюнь-цзы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12. Какое направление древнекитайской философии считает мораль первоосновой стабильности и порядка общества?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конфуцианство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легизм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даосизм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моизм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К мировым религиям </w:t>
      </w:r>
      <w:r w:rsidRPr="00067B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НЕ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относится...  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даосизм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христианство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ислам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буддизм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14. Сущность какого учения выражает это высказывание: «Причиной страдания является жажда бытия, желания, страсти, влечения»?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локаята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санкхья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в) веданта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буддизм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15. В чем состоит «золотое правило» морали, сформулированное Конфуцием?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«безмятежность и отсутствие страданий суть удовольствия покоя»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«наслаждение есть начало и конец блаженной жизни»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«нельзя жить приятно, не живя разумно, нравственно и справедливо»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«не делай другому того, чего не желаешь себе»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16. Каким понятием Платон обозначил вечное, единое, неизменное и постижимое разумом?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природа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космос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идея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первоначало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17. Кто в древнегреческой философии начал изучать человека, исходя из идеи: «познай самого себя»?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Сократ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Аристотель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="0027360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Платон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Эпикур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18.Ученик Сократа: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Аристотель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Платон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Анаксимандр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Гераклит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19. Идея, по которой мы видим мир только в масштабе собственного восприятия, называется: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объективизмом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рационализмом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60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субъективизмом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сенсуализмом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20. В чем состоит сущность религиозного мировоззрения?</w:t>
      </w:r>
    </w:p>
    <w:p w:rsidR="00025D09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форма мировоззрения, разделяющая мир на сверхъестественный и земной и ставящая земной мир в зависимость от божественного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теоретическая форма мировоззрения, отображающая мир в понятиях и обоснованных знаниях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9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синкретическая форма мировоззрения, отображающая мир в чувственно- наглядном образе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синкретическая форма мировоззрения, отображающая мир в художественном образе</w:t>
      </w:r>
    </w:p>
    <w:p w:rsidR="004A49C2" w:rsidRPr="00067B8D" w:rsidRDefault="004A49C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ЭТАЛОН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502"/>
        <w:gridCol w:w="502"/>
        <w:gridCol w:w="502"/>
        <w:gridCol w:w="505"/>
        <w:gridCol w:w="503"/>
        <w:gridCol w:w="503"/>
        <w:gridCol w:w="504"/>
        <w:gridCol w:w="503"/>
        <w:gridCol w:w="570"/>
        <w:gridCol w:w="570"/>
        <w:gridCol w:w="570"/>
        <w:gridCol w:w="570"/>
        <w:gridCol w:w="570"/>
        <w:gridCol w:w="570"/>
        <w:gridCol w:w="456"/>
        <w:gridCol w:w="456"/>
        <w:gridCol w:w="456"/>
        <w:gridCol w:w="456"/>
        <w:gridCol w:w="456"/>
      </w:tblGrid>
      <w:tr w:rsidR="00025D09" w:rsidRPr="00067B8D" w:rsidTr="00025D0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25D09" w:rsidRPr="00067B8D" w:rsidTr="00025D0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025D09" w:rsidRPr="00067B8D" w:rsidRDefault="000902C7" w:rsidP="00067B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 2.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и основные направления философии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Инструкция:</w:t>
      </w:r>
      <w:r w:rsidR="004A49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выберите один правильный ответ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1. Как называется нап</w:t>
      </w:r>
      <w:r w:rsidR="00CE7F34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равление в философии считающее первоосновой мира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материю?</w:t>
      </w:r>
    </w:p>
    <w:p w:rsidR="00025D09" w:rsidRPr="00067B8D" w:rsidRDefault="00CE7F34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идеализм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дуализм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2. В чем состоит содержание основного вопроса философии?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вопрос о структуре и свойствах сознания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вопрос о сущности человека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вопрос об отношении материи и сознании г) вопрос о структуре и свойствах природы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3. Как рассматривает соотношение материи и сознания дуализм?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материя и сознание существуют самостоятельно, независимо друг от друга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лишь то, что человек ощущает, дано ему в органах чувств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2C7"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сознание является продуктом развития материи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материя является продуктом объективного сознания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4. Учение о бытии - это...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 аксиология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 логика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 гносеология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 онтология</w:t>
      </w:r>
    </w:p>
    <w:p w:rsidR="00025D09" w:rsidRPr="00067B8D" w:rsidRDefault="000902C7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Гносеология - это: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греческая богиня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философская идея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раздел философии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особенность мышления</w:t>
      </w:r>
    </w:p>
    <w:p w:rsidR="00025D09" w:rsidRPr="00067B8D" w:rsidRDefault="000902C7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Какая функция является общей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философии и науки?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мировоззренческая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познавательная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аксиологическая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методологическая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7. Биологизаторские концепции объясняют природу и поведение человека влиянием...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инстинктов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общества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образования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культуры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К функциям науки </w:t>
      </w:r>
      <w:r w:rsidRPr="00067B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объяснительная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познавательная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прогностическая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эстетическая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9. К философско-этическому пониманию свободы относится...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произвол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анархия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возможность выборы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вседозволенность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10. В широком философском смысле результатом материального и духовного производства общества является...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экономика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культура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искусство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наука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11. Основным постулатом сенсу</w:t>
      </w:r>
      <w:r w:rsidR="00CE7F34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ализма является следующий...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чувства никогда не участвуют в процессе познания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познание не рационально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нет ничего в уме, чего не было прежде в чувствах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рационализм лежит в основе всего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12. Эволюционная концепция возникновения человека предложена...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Ф. Энгельсом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Августином Аврелием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З. Фрейдом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Ч. Дарвиным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13. Что изучает гносеология?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познание, источники и формы знания, методы и границы познания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бытие, формы и способы бытия мира, его первооснову и сущность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сущность и природу ценностей, их место и значение в жизни людей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сущность и природу человека, специфику его бытия, смысл его жизни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14. Какая наука изучает нравственные ценности?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эстетика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теология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этика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науковедение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15. Что такое смысл жизни?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способность человека познавать мир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жизненный порыв человека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биологический процесс питания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результат определения главных жизненных целей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16. Какие ценности относятся к нравственным?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здоровье, комфорт,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благо, добро, долг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красота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удобство, безопасность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17. Что такое исторический прогресс?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поступательное развитие общества от низших ступеней к высшим ступеням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застой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господство традиции в жизни общества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повторение пройденных этапов в развитии общества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кризис и разложение культуры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18. Биологическое выживание человечества связано с решением проблемы...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экологической 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международного терроризма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мира и войны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энерго-ресурсной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19. В каком понятии выражается способность человека делать выбор и нести ответственность?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индивид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воспитание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индивидуальность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личность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20. Как называется на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в философии считающее первоосновой мира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сознание?</w:t>
      </w:r>
    </w:p>
    <w:p w:rsidR="00025D09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дуализм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идеализм</w:t>
      </w:r>
      <w:r w:rsidR="000902C7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4A49C2" w:rsidRPr="00067B8D" w:rsidRDefault="004A49C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Эталон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30"/>
        <w:gridCol w:w="431"/>
        <w:gridCol w:w="431"/>
        <w:gridCol w:w="433"/>
        <w:gridCol w:w="433"/>
        <w:gridCol w:w="432"/>
        <w:gridCol w:w="432"/>
        <w:gridCol w:w="432"/>
        <w:gridCol w:w="534"/>
        <w:gridCol w:w="534"/>
        <w:gridCol w:w="534"/>
        <w:gridCol w:w="534"/>
        <w:gridCol w:w="534"/>
        <w:gridCol w:w="534"/>
        <w:gridCol w:w="496"/>
        <w:gridCol w:w="496"/>
        <w:gridCol w:w="496"/>
        <w:gridCol w:w="496"/>
        <w:gridCol w:w="496"/>
      </w:tblGrid>
      <w:tr w:rsidR="00025D09" w:rsidRPr="00067B8D" w:rsidTr="00025D0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25D09" w:rsidRPr="00067B8D" w:rsidTr="00025D0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025D09" w:rsidRPr="00067B8D" w:rsidRDefault="00025D09" w:rsidP="00067B8D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Тест 3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Инструкция:</w:t>
      </w:r>
      <w:r w:rsidR="004A49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выберите один правильный ответ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1. Общей чертой глобальных проблем современности является: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от</w:t>
      </w:r>
      <w:r w:rsidR="00CE7F34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сутствие взаимосвязи между ними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их связь тольк</w:t>
      </w:r>
      <w:r w:rsidR="00CE7F34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о с наиболее развитыми странами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взаимосвязанность всех глобальн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проблем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их связь преимущественно с правовыми вопросами.</w:t>
      </w:r>
    </w:p>
    <w:p w:rsidR="00025D09" w:rsidRPr="00067B8D" w:rsidRDefault="000902C7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Гносеология - это: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греческая богиня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философская идея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раздел философии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особенность мышления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3. В чем состоит «золотое правило» морали, сформулированное Конфуцием?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«безмятежность и отсутствие страданий суть удовольствия покоя»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«наслаждение есть начало и конец блаженной жизни»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«нельзя жить приятно, не живя разумно, нравственно и справедливо»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«не делай другому того, чего не желаешь себе»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4. В каком понятии выражается способность человека делать выбор и нести ответственность?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индивид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воспитание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индивидуальность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личность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5. Биологическое выживание человечества связано с решением проблемы...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экологической 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международного терроризма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мира и войны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энерго-ресурсной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6. Какие ценности относятся к нравственным?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здоровье, комфорт,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благо, добро, долг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красота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удобство, безопасность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7. Идея, по которой мы видим мир только в масштабе собственного восприятия, называется: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объективизмом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рационализмом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субъективизмом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сенсуализмом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8.Что такое исторический прогресс?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поступательное развитие общества от низших ступеней к высшим ступеням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застой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господство традиции в жизни общества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повторение пройденных этапов в развитии общества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кризис и разложение культуры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9. Какая функция является обще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философии и науки?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мировоззренческая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познавательная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аксиологическая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методологическая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10. Философия - это 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науколюбие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умозаключение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изучение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любомудрие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11. Как называется на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в философии считающее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первоосновой мира сознание?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дуализм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идеализм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12. Какое направление древнекитайской философии считает мораль первоосновой стабильности и порядка общества?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конфуцианство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легизм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даосизм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моизм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13. Как рассматривает соотношение материи и сознания дуализм?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материя и сознание существуют самостоятельно, независимо друг от друга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лишь то, что человек ощущает, дано ему в органах чувств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сознание является продуктом развития материи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материя является продуктом объективного сознания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14. Учение о бытии - это...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 аксиология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 логика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 гносеология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 онтология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15. Как называется на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в философии считающее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первоосновой мира  материю?</w:t>
      </w:r>
    </w:p>
    <w:p w:rsidR="00025D09" w:rsidRPr="00067B8D" w:rsidRDefault="004C00B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идеализм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материализм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дуализм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агностицизм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16. К философско-этическому пониманию свободы относится...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произвол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анархия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возможность выборы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вседозволенность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17. Историческим типом мировоззрения, в основе которого лежит рациональное отношение к действительности, является...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 искусство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мифология 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 философия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религия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18.  Сегодня к культуре стали относить всё то, что создано...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 наукой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 Богом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 природой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 человеком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19. Какая наука изучает нравственные ценности?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эстетика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теология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этика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науковедение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20.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изучения философии является...</w:t>
      </w:r>
    </w:p>
    <w:p w:rsidR="00025D09" w:rsidRPr="00067B8D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а) божественное откровение</w:t>
      </w:r>
      <w:r w:rsidR="004A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б) всеобщее в системе «мир – человек»</w:t>
      </w:r>
    </w:p>
    <w:p w:rsidR="00025D09" w:rsidRDefault="00025D09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в) художественная реальность</w:t>
      </w:r>
      <w:r w:rsidR="004C00B2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г) физическая реальность</w:t>
      </w:r>
    </w:p>
    <w:p w:rsidR="004A49C2" w:rsidRPr="00067B8D" w:rsidRDefault="004A49C2" w:rsidP="00067B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Эталон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80"/>
        <w:gridCol w:w="479"/>
        <w:gridCol w:w="479"/>
        <w:gridCol w:w="480"/>
        <w:gridCol w:w="479"/>
        <w:gridCol w:w="558"/>
        <w:gridCol w:w="558"/>
        <w:gridCol w:w="558"/>
        <w:gridCol w:w="558"/>
        <w:gridCol w:w="558"/>
        <w:gridCol w:w="558"/>
        <w:gridCol w:w="496"/>
        <w:gridCol w:w="496"/>
        <w:gridCol w:w="496"/>
        <w:gridCol w:w="496"/>
        <w:gridCol w:w="496"/>
      </w:tblGrid>
      <w:tr w:rsidR="00025D09" w:rsidRPr="00067B8D" w:rsidTr="00025D0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25D09" w:rsidRPr="00067B8D" w:rsidTr="00025D0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09" w:rsidRPr="00067B8D" w:rsidRDefault="00025D09" w:rsidP="0006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025D09" w:rsidRPr="00067B8D" w:rsidRDefault="006D7CFD" w:rsidP="00067B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025D09"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Контрольно-оценочные материалы для </w:t>
      </w:r>
      <w:r w:rsidR="004C00B2"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промежуточной</w:t>
      </w:r>
      <w:r w:rsidR="00025D09"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r w:rsidR="004C00B2" w:rsidRPr="00067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ттестации </w:t>
      </w:r>
    </w:p>
    <w:p w:rsidR="00025D09" w:rsidRPr="00067B8D" w:rsidRDefault="00025D09" w:rsidP="004A49C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316860041"/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оценки являются умения и знания. Контроль и оценка осуществляются с использованием следующих форм и методов:</w:t>
      </w:r>
      <w:r w:rsidR="00720BDB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зачета с использованием теоретических вопросов.</w:t>
      </w:r>
    </w:p>
    <w:p w:rsidR="00025D09" w:rsidRPr="00067B8D" w:rsidRDefault="00025D09" w:rsidP="004A49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eastAsia="Calibri" w:hAnsi="Times New Roman" w:cs="Times New Roman"/>
          <w:b/>
          <w:sz w:val="24"/>
          <w:szCs w:val="24"/>
        </w:rPr>
        <w:t>Назначение:</w:t>
      </w:r>
      <w:r w:rsidR="004A49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67B8D">
        <w:rPr>
          <w:rFonts w:ascii="Times New Roman" w:eastAsia="Calibri" w:hAnsi="Times New Roman" w:cs="Times New Roman"/>
          <w:sz w:val="24"/>
          <w:szCs w:val="24"/>
        </w:rPr>
        <w:t>КОМ предназначен для контроля и оценки результат</w:t>
      </w:r>
      <w:r w:rsidR="00A65D14">
        <w:rPr>
          <w:rFonts w:ascii="Times New Roman" w:eastAsia="Calibri" w:hAnsi="Times New Roman" w:cs="Times New Roman"/>
          <w:sz w:val="24"/>
          <w:szCs w:val="24"/>
        </w:rPr>
        <w:t xml:space="preserve">ов освоения учебной дисциплины </w:t>
      </w:r>
      <w:r w:rsidR="00A65D14" w:rsidRPr="00067B8D">
        <w:rPr>
          <w:rFonts w:ascii="Times New Roman" w:eastAsia="Calibri" w:hAnsi="Times New Roman" w:cs="Times New Roman"/>
          <w:sz w:val="24"/>
          <w:szCs w:val="24"/>
        </w:rPr>
        <w:t>С</w:t>
      </w:r>
      <w:r w:rsidR="00A65D14">
        <w:rPr>
          <w:rFonts w:ascii="Times New Roman" w:eastAsia="Calibri" w:hAnsi="Times New Roman" w:cs="Times New Roman"/>
          <w:sz w:val="24"/>
          <w:szCs w:val="24"/>
        </w:rPr>
        <w:t>Г</w:t>
      </w:r>
      <w:r w:rsidRPr="00067B8D">
        <w:rPr>
          <w:rFonts w:ascii="Times New Roman" w:eastAsia="Calibri" w:hAnsi="Times New Roman" w:cs="Times New Roman"/>
          <w:sz w:val="24"/>
          <w:szCs w:val="24"/>
        </w:rPr>
        <w:t xml:space="preserve">.01Основы философии </w:t>
      </w:r>
    </w:p>
    <w:p w:rsidR="00025D09" w:rsidRPr="00067B8D" w:rsidRDefault="00025D09" w:rsidP="00067B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7B8D">
        <w:rPr>
          <w:rFonts w:ascii="Times New Roman" w:eastAsia="Calibri" w:hAnsi="Times New Roman" w:cs="Times New Roman"/>
          <w:sz w:val="24"/>
          <w:szCs w:val="24"/>
        </w:rPr>
        <w:t xml:space="preserve">Вопросы к </w:t>
      </w:r>
      <w:r w:rsidR="006D7CFD" w:rsidRPr="00067B8D">
        <w:rPr>
          <w:rFonts w:ascii="Times New Roman" w:eastAsia="Calibri" w:hAnsi="Times New Roman" w:cs="Times New Roman"/>
          <w:sz w:val="24"/>
          <w:szCs w:val="24"/>
        </w:rPr>
        <w:t xml:space="preserve">дифференцированному </w:t>
      </w:r>
      <w:r w:rsidRPr="00067B8D">
        <w:rPr>
          <w:rFonts w:ascii="Times New Roman" w:eastAsia="Calibri" w:hAnsi="Times New Roman" w:cs="Times New Roman"/>
          <w:sz w:val="24"/>
          <w:szCs w:val="24"/>
        </w:rPr>
        <w:t xml:space="preserve">зачету </w:t>
      </w:r>
    </w:p>
    <w:p w:rsidR="00025D09" w:rsidRPr="00067B8D" w:rsidRDefault="00025D09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1.Что такое наука и 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научности знания?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Что изучает философия?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Знач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ение философского знания.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4.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чем отличие философского и естественно-научного </w:t>
      </w:r>
      <w:r w:rsidR="00C1160E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подхо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да в познании мира?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5.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мировоззрен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и его необходимость?   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6.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Чем задается тот или иной вариант мировоззрения?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 чем спе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цифика функций философии?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8.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 основного вопроса филосо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фии для науки и практики. </w:t>
      </w:r>
      <w:r w:rsidR="009A3BBA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9.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Что значит понимать и</w:t>
      </w:r>
      <w:r w:rsidR="00C1160E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может помочь в этом филосо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фия? 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10. Совпадают ли содержа</w:t>
      </w:r>
      <w:r w:rsidR="00C1160E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тельно понятия «знать» и «пони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мать»? </w:t>
      </w:r>
    </w:p>
    <w:p w:rsidR="00025D09" w:rsidRPr="00067B8D" w:rsidRDefault="00025D09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11. Как вы думаете, почему тема смерти является одной из главных в экзистенциализме?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12. Почему вопрос «из чего</w:t>
      </w:r>
      <w:r w:rsidR="00C1160E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все?» является философ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ским? </w:t>
      </w:r>
    </w:p>
    <w:p w:rsidR="00025D09" w:rsidRPr="00067B8D" w:rsidRDefault="00025D09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13. Чем примечательна философия Просвещения? 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14. В чем состоит «коперниканский переворот» Канта в философии?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15. Каково место русской философии в мировой культуре?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16.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Когда и почему в философии появилась проблема бытия?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17.В чём суть современного этапа взаимоотношений человека и природы?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18.Что общего между философией и наукой и что их разъединяет?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19.В чем причина возникновения и обострения глобальных проблем в ХХ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веке?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20.На какие группы можно разделить все глобальные проблемы? Охарактеризуйте их.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21.Что общего у философии и религии, и что их существенно различает?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22.Назовите формы чувственного и рационального познания.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23. Как Вы понимаете высказывание: «Истина является процессом, а не готовым результатом»?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24.Дайте классификацию наук.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25.О роли личности в истории</w:t>
      </w:r>
      <w:r w:rsidR="00C1160E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: на ход истории могут повлиять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«великие» и «выдающиеся», или каждая личность значима в историческом процессе?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26.Что такое прогресс в истории? Раскройте противоречивый характер исторического прогресса. Какие факторы способствуют возникновению у современного человека чувства преимущества над людьми прошлого? Насколько оно является оправданным?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27.Покажите различие </w:t>
      </w:r>
      <w:r w:rsidR="00A65D14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в понятиях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«человек», «индивид», «личность».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28.</w:t>
      </w:r>
      <w:r w:rsidR="00A65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Какие проблемы человеческого существования называются «вечными» и почему? Назовите их.</w:t>
      </w:r>
    </w:p>
    <w:p w:rsidR="00025D09" w:rsidRPr="00067B8D" w:rsidRDefault="00025D09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29.</w:t>
      </w:r>
      <w:r w:rsidR="00A65D1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Чем различаются позиции материализма и идеализма, субъективного и объективного идеализма? Чем отличаются обыденные значения слов «материалист» и «идеалист» от аналогичных философских понятий?</w:t>
      </w:r>
    </w:p>
    <w:p w:rsidR="00025D09" w:rsidRPr="00067B8D" w:rsidRDefault="00025D09" w:rsidP="00067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30.</w:t>
      </w:r>
      <w:r w:rsidR="00A65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преимущества, и какие недостатки философии в сравнении с наукой вы могли бы назвать? 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5757"/>
      </w:tblGrid>
      <w:tr w:rsidR="001B2627" w:rsidRPr="00067B8D" w:rsidTr="00A65D14">
        <w:trPr>
          <w:trHeight w:val="246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1B2627" w:rsidRPr="00067B8D" w:rsidRDefault="001B2627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Объекты оценки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7" w:rsidRPr="00067B8D" w:rsidRDefault="001B2627" w:rsidP="00067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67B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Критерии оценки результата </w:t>
            </w:r>
          </w:p>
        </w:tc>
      </w:tr>
      <w:tr w:rsidR="001B2627" w:rsidRPr="00067B8D" w:rsidTr="00A65D14">
        <w:trPr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067B8D">
              <w:rPr>
                <w:color w:val="000000"/>
                <w:sz w:val="24"/>
                <w:szCs w:val="24"/>
              </w:rPr>
              <w:t xml:space="preserve">У1: </w:t>
            </w:r>
            <w:r w:rsidRPr="00067B8D">
              <w:rPr>
                <w:sz w:val="24"/>
                <w:szCs w:val="24"/>
              </w:rPr>
              <w:t>ориентировать</w:t>
            </w:r>
            <w:bookmarkStart w:id="2" w:name="_GoBack"/>
            <w:bookmarkEnd w:id="2"/>
            <w:r w:rsidRPr="00067B8D">
              <w:rPr>
                <w:sz w:val="24"/>
                <w:szCs w:val="24"/>
              </w:rPr>
              <w:t>ся в наиболее общих философских проблемах бытия, познания, ценностей, свободы и смысла жизни как на основе формирования культуры гражданина и будущего специалиста;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067B8D">
              <w:rPr>
                <w:color w:val="000000"/>
                <w:sz w:val="24"/>
                <w:szCs w:val="24"/>
              </w:rPr>
              <w:t xml:space="preserve">У2: </w:t>
            </w:r>
            <w:r w:rsidRPr="00067B8D">
              <w:rPr>
                <w:sz w:val="24"/>
                <w:szCs w:val="24"/>
              </w:rPr>
              <w:t>определить значение философии как отрасли духовной культуры для формирования личности, гражданской позиции и профессиональных навыков;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067B8D">
              <w:rPr>
                <w:sz w:val="24"/>
                <w:szCs w:val="24"/>
              </w:rPr>
              <w:t>У3:</w:t>
            </w:r>
            <w:r w:rsidR="00A65D14">
              <w:rPr>
                <w:sz w:val="24"/>
                <w:szCs w:val="24"/>
              </w:rPr>
              <w:t xml:space="preserve"> </w:t>
            </w:r>
            <w:r w:rsidRPr="00067B8D">
              <w:rPr>
                <w:sz w:val="24"/>
                <w:szCs w:val="24"/>
              </w:rPr>
              <w:t>определить соотношение для жизни человека свободы и ответственности, материальных и духовных ценностей;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sz w:val="24"/>
                <w:szCs w:val="24"/>
              </w:rPr>
              <w:t>У4: сформулировать представление об истине и смысле жизни.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27" w:rsidRPr="00067B8D" w:rsidRDefault="001B2627" w:rsidP="00067B8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дан полный анализ </w:t>
            </w:r>
          </w:p>
          <w:p w:rsidR="001B2627" w:rsidRPr="00067B8D" w:rsidRDefault="001B2627" w:rsidP="00067B8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наиболее общих философских проблем бытия, познания, ценностей, свободы и смысла жизни;  </w:t>
            </w:r>
          </w:p>
          <w:p w:rsidR="001B2627" w:rsidRPr="00067B8D" w:rsidRDefault="001B2627" w:rsidP="00067B8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грамотно сформировано </w:t>
            </w:r>
          </w:p>
          <w:p w:rsidR="001B2627" w:rsidRPr="00067B8D" w:rsidRDefault="001B2627" w:rsidP="00067B8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</w:t>
            </w:r>
          </w:p>
          <w:p w:rsidR="001B2627" w:rsidRPr="00067B8D" w:rsidRDefault="001B2627" w:rsidP="00067B8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культуре гражданина и будущего специалиста;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>дана всесторонняя оценка философии как отрасли духовной культуры;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>осознанно дан анализ соотношения для жизни человека свободы и ответственности, материальных и духовных ценностей;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>в полном объёме сформулировано представление об истине и смысле жизни.</w:t>
            </w:r>
          </w:p>
        </w:tc>
      </w:tr>
      <w:tr w:rsidR="001B2627" w:rsidRPr="00067B8D" w:rsidTr="00A65D14">
        <w:trPr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7" w:rsidRPr="00067B8D" w:rsidRDefault="001B2627" w:rsidP="00067B8D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З1: основные категории и понятия философии;</w:t>
            </w:r>
          </w:p>
          <w:p w:rsidR="001B2627" w:rsidRPr="00067B8D" w:rsidRDefault="001B2627" w:rsidP="00067B8D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З2: роль философии в жизни человека и общества;</w:t>
            </w:r>
          </w:p>
          <w:p w:rsidR="001B2627" w:rsidRPr="00067B8D" w:rsidRDefault="001B2627" w:rsidP="00067B8D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З3: основы философского учения о бытии;</w:t>
            </w:r>
          </w:p>
          <w:p w:rsidR="001B2627" w:rsidRPr="00067B8D" w:rsidRDefault="001B2627" w:rsidP="00067B8D">
            <w:pPr>
              <w:pStyle w:val="6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З4: сущность процесса познания.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>перечислены все основные категории и понятия философии;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>раскрыта роль философии в жизни человека и общества;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right="14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>охарактеризованы основы философского учения о бытии;</w:t>
            </w:r>
          </w:p>
          <w:p w:rsidR="001B2627" w:rsidRPr="00067B8D" w:rsidRDefault="001B2627" w:rsidP="00067B8D">
            <w:pPr>
              <w:pStyle w:val="70"/>
              <w:shd w:val="clear" w:color="auto" w:fill="auto"/>
              <w:tabs>
                <w:tab w:val="left" w:pos="875"/>
              </w:tabs>
              <w:spacing w:before="0" w:after="0"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7B8D">
              <w:rPr>
                <w:color w:val="000000" w:themeColor="text1"/>
                <w:sz w:val="24"/>
                <w:szCs w:val="24"/>
              </w:rPr>
              <w:t xml:space="preserve">в полном объёме показана </w:t>
            </w:r>
            <w:r w:rsidRPr="00067B8D">
              <w:rPr>
                <w:color w:val="000000" w:themeColor="text1"/>
                <w:sz w:val="24"/>
                <w:szCs w:val="24"/>
                <w:lang w:eastAsia="en-US"/>
              </w:rPr>
              <w:t>сущность процесса познания</w:t>
            </w:r>
          </w:p>
        </w:tc>
      </w:tr>
    </w:tbl>
    <w:p w:rsidR="00025D09" w:rsidRPr="00067B8D" w:rsidRDefault="00025D09" w:rsidP="00067B8D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Условия выполнения задания</w:t>
      </w:r>
    </w:p>
    <w:p w:rsidR="00025D09" w:rsidRPr="00067B8D" w:rsidRDefault="00025D09" w:rsidP="00067B8D">
      <w:pPr>
        <w:numPr>
          <w:ilvl w:val="6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Место (время) выполнения задания</w:t>
      </w:r>
      <w:r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кабинет № 2</w:t>
      </w:r>
      <w:r w:rsidR="006D7CFD"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05</w:t>
      </w:r>
    </w:p>
    <w:p w:rsidR="00025D09" w:rsidRPr="00067B8D" w:rsidRDefault="00025D09" w:rsidP="00067B8D">
      <w:pPr>
        <w:numPr>
          <w:ilvl w:val="6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Требования охраны труда: инструктаж по технике безопасности</w:t>
      </w:r>
    </w:p>
    <w:p w:rsidR="00025D09" w:rsidRPr="00067B8D" w:rsidRDefault="006D7CFD" w:rsidP="00067B8D">
      <w:pPr>
        <w:numPr>
          <w:ilvl w:val="6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Оборудование: </w:t>
      </w:r>
      <w:r w:rsidR="00025D09" w:rsidRPr="00067B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индивидуальное рабочее место</w:t>
      </w:r>
    </w:p>
    <w:p w:rsidR="00025D09" w:rsidRPr="00067B8D" w:rsidRDefault="00025D09" w:rsidP="00067B8D">
      <w:pPr>
        <w:numPr>
          <w:ilvl w:val="6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</w:t>
      </w:r>
      <w:r w:rsidR="006D7CFD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>ьное время выполнения задания: 45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</w:t>
      </w:r>
    </w:p>
    <w:p w:rsidR="00025D09" w:rsidRPr="00067B8D" w:rsidRDefault="009A3BBA" w:rsidP="00067B8D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Условия: </w:t>
      </w:r>
      <w:r w:rsidR="006D7CFD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дифференцированный </w:t>
      </w: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зачёт </w:t>
      </w:r>
      <w:r w:rsidR="00025D09"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индивидуально 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Технические средства: </w:t>
      </w:r>
      <w:r w:rsidRPr="00067B8D">
        <w:rPr>
          <w:rStyle w:val="710"/>
          <w:color w:val="000000" w:themeColor="text1"/>
          <w:sz w:val="24"/>
          <w:szCs w:val="24"/>
        </w:rPr>
        <w:t>компьютер с лицензионным программным обеспечением.</w:t>
      </w:r>
    </w:p>
    <w:p w:rsidR="00025D09" w:rsidRPr="00067B8D" w:rsidRDefault="00025D09" w:rsidP="00067B8D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Литература для экзаменующихся: </w:t>
      </w:r>
    </w:p>
    <w:p w:rsidR="00025D09" w:rsidRPr="00067B8D" w:rsidRDefault="00025D09" w:rsidP="0006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16"/>
      <w:r w:rsidRPr="00067B8D">
        <w:rPr>
          <w:rFonts w:ascii="Times New Roman" w:hAnsi="Times New Roman" w:cs="Times New Roman"/>
          <w:sz w:val="24"/>
          <w:szCs w:val="24"/>
        </w:rPr>
        <w:t>Интернет-ресурсы</w:t>
      </w:r>
      <w:bookmarkEnd w:id="3"/>
    </w:p>
    <w:p w:rsidR="00025D09" w:rsidRPr="00067B8D" w:rsidRDefault="00067B8D" w:rsidP="0006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bookmarkStart w:id="4" w:name="bookmark17"/>
        <w:r w:rsidR="00025D09" w:rsidRPr="00067B8D">
          <w:rPr>
            <w:rStyle w:val="a9"/>
            <w:rFonts w:ascii="Times New Roman" w:hAnsi="Times New Roman" w:cs="Times New Roman"/>
            <w:sz w:val="24"/>
            <w:szCs w:val="24"/>
          </w:rPr>
          <w:t>www.alleg.ru/edu/philos1.htm</w:t>
        </w:r>
        <w:bookmarkEnd w:id="4"/>
      </w:hyperlink>
    </w:p>
    <w:p w:rsidR="00025D09" w:rsidRPr="00067B8D" w:rsidRDefault="00025D09" w:rsidP="0006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bookmark18"/>
      <w:r w:rsidRPr="00067B8D">
        <w:rPr>
          <w:rFonts w:ascii="Times New Roman" w:hAnsi="Times New Roman" w:cs="Times New Roman"/>
          <w:sz w:val="24"/>
          <w:szCs w:val="24"/>
        </w:rPr>
        <w:t>ru.wikipedia.org/wiki/Философия</w:t>
      </w:r>
      <w:bookmarkEnd w:id="5"/>
    </w:p>
    <w:p w:rsidR="00025D09" w:rsidRPr="00067B8D" w:rsidRDefault="00067B8D" w:rsidP="00067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bookmarkStart w:id="6" w:name="bookmark19"/>
        <w:r w:rsidR="00025D09" w:rsidRPr="00067B8D">
          <w:rPr>
            <w:rStyle w:val="a9"/>
            <w:rFonts w:ascii="Times New Roman" w:hAnsi="Times New Roman" w:cs="Times New Roman"/>
            <w:sz w:val="24"/>
            <w:szCs w:val="24"/>
          </w:rPr>
          <w:t>www.diplom-inet.ru/resursfilos</w:t>
        </w:r>
        <w:bookmarkEnd w:id="6"/>
      </w:hyperlink>
    </w:p>
    <w:sectPr w:rsidR="00025D09" w:rsidRPr="00067B8D" w:rsidSect="00067B8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CC" w:rsidRDefault="00756DCC" w:rsidP="00342CAD">
      <w:pPr>
        <w:spacing w:after="0" w:line="240" w:lineRule="auto"/>
      </w:pPr>
      <w:r>
        <w:separator/>
      </w:r>
    </w:p>
  </w:endnote>
  <w:endnote w:type="continuationSeparator" w:id="0">
    <w:p w:rsidR="00756DCC" w:rsidRDefault="00756DCC" w:rsidP="0034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90008"/>
      <w:docPartObj>
        <w:docPartGallery w:val="Page Numbers (Bottom of Page)"/>
        <w:docPartUnique/>
      </w:docPartObj>
    </w:sdtPr>
    <w:sdtContent>
      <w:p w:rsidR="00067B8D" w:rsidRDefault="00067B8D" w:rsidP="0069219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A06">
          <w:rPr>
            <w:noProof/>
          </w:rPr>
          <w:t>759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CC" w:rsidRDefault="00756DCC" w:rsidP="00342CAD">
      <w:pPr>
        <w:spacing w:after="0" w:line="240" w:lineRule="auto"/>
      </w:pPr>
      <w:r>
        <w:separator/>
      </w:r>
    </w:p>
  </w:footnote>
  <w:footnote w:type="continuationSeparator" w:id="0">
    <w:p w:rsidR="00756DCC" w:rsidRDefault="00756DCC" w:rsidP="0034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7A8"/>
    <w:multiLevelType w:val="hybridMultilevel"/>
    <w:tmpl w:val="022CD408"/>
    <w:lvl w:ilvl="0" w:tplc="CACEF6EA">
      <w:start w:val="5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1C20"/>
    <w:multiLevelType w:val="hybridMultilevel"/>
    <w:tmpl w:val="7448812A"/>
    <w:lvl w:ilvl="0" w:tplc="278A4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D57"/>
    <w:multiLevelType w:val="hybridMultilevel"/>
    <w:tmpl w:val="54B8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16F90"/>
    <w:multiLevelType w:val="hybridMultilevel"/>
    <w:tmpl w:val="0F62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35F87"/>
    <w:multiLevelType w:val="hybridMultilevel"/>
    <w:tmpl w:val="614C39D2"/>
    <w:lvl w:ilvl="0" w:tplc="199012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373CA"/>
    <w:multiLevelType w:val="hybridMultilevel"/>
    <w:tmpl w:val="C67AB202"/>
    <w:lvl w:ilvl="0" w:tplc="8F6CB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4D315F"/>
    <w:multiLevelType w:val="multilevel"/>
    <w:tmpl w:val="58644A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283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39D035A"/>
    <w:multiLevelType w:val="hybridMultilevel"/>
    <w:tmpl w:val="FCB2D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840E48"/>
    <w:multiLevelType w:val="hybridMultilevel"/>
    <w:tmpl w:val="9DCAE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B1374D"/>
    <w:multiLevelType w:val="hybridMultilevel"/>
    <w:tmpl w:val="905A5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B6A"/>
    <w:rsid w:val="00002B6A"/>
    <w:rsid w:val="0000600B"/>
    <w:rsid w:val="00021454"/>
    <w:rsid w:val="00025D09"/>
    <w:rsid w:val="0004197E"/>
    <w:rsid w:val="00042CE1"/>
    <w:rsid w:val="00067B8D"/>
    <w:rsid w:val="00082E84"/>
    <w:rsid w:val="000902C7"/>
    <w:rsid w:val="000955B9"/>
    <w:rsid w:val="000B4EBC"/>
    <w:rsid w:val="000D7A19"/>
    <w:rsid w:val="000F58AF"/>
    <w:rsid w:val="001024E3"/>
    <w:rsid w:val="001048AB"/>
    <w:rsid w:val="00115AD5"/>
    <w:rsid w:val="00153933"/>
    <w:rsid w:val="001610E7"/>
    <w:rsid w:val="00172919"/>
    <w:rsid w:val="00182A8E"/>
    <w:rsid w:val="00190544"/>
    <w:rsid w:val="001B0105"/>
    <w:rsid w:val="001B2627"/>
    <w:rsid w:val="00227715"/>
    <w:rsid w:val="0025121B"/>
    <w:rsid w:val="00273602"/>
    <w:rsid w:val="00274536"/>
    <w:rsid w:val="0029251F"/>
    <w:rsid w:val="002A0D21"/>
    <w:rsid w:val="002A3ADF"/>
    <w:rsid w:val="002B3A17"/>
    <w:rsid w:val="002C1567"/>
    <w:rsid w:val="00313DE1"/>
    <w:rsid w:val="00333DCD"/>
    <w:rsid w:val="00334972"/>
    <w:rsid w:val="00334AEF"/>
    <w:rsid w:val="00342CAD"/>
    <w:rsid w:val="00356408"/>
    <w:rsid w:val="00393072"/>
    <w:rsid w:val="003C7BF8"/>
    <w:rsid w:val="003D25DF"/>
    <w:rsid w:val="003E5C4F"/>
    <w:rsid w:val="00416F3C"/>
    <w:rsid w:val="004207B5"/>
    <w:rsid w:val="004358C1"/>
    <w:rsid w:val="00460DB4"/>
    <w:rsid w:val="0047320D"/>
    <w:rsid w:val="004A023A"/>
    <w:rsid w:val="004A160C"/>
    <w:rsid w:val="004A49C2"/>
    <w:rsid w:val="004B4B5A"/>
    <w:rsid w:val="004C00B2"/>
    <w:rsid w:val="004C06CC"/>
    <w:rsid w:val="004E6A36"/>
    <w:rsid w:val="00516633"/>
    <w:rsid w:val="00536DB3"/>
    <w:rsid w:val="005564BF"/>
    <w:rsid w:val="00591A06"/>
    <w:rsid w:val="005C455F"/>
    <w:rsid w:val="005E781F"/>
    <w:rsid w:val="0061653C"/>
    <w:rsid w:val="00620289"/>
    <w:rsid w:val="00632850"/>
    <w:rsid w:val="006377BF"/>
    <w:rsid w:val="0069219D"/>
    <w:rsid w:val="00695A3B"/>
    <w:rsid w:val="006A64E2"/>
    <w:rsid w:val="006D7CFD"/>
    <w:rsid w:val="00720BDB"/>
    <w:rsid w:val="00753E85"/>
    <w:rsid w:val="00756DCC"/>
    <w:rsid w:val="00761786"/>
    <w:rsid w:val="00765476"/>
    <w:rsid w:val="007843F6"/>
    <w:rsid w:val="00795464"/>
    <w:rsid w:val="00806CAE"/>
    <w:rsid w:val="0081422A"/>
    <w:rsid w:val="00820BC3"/>
    <w:rsid w:val="008363EA"/>
    <w:rsid w:val="00877E36"/>
    <w:rsid w:val="008A38F6"/>
    <w:rsid w:val="00915AE4"/>
    <w:rsid w:val="00932F92"/>
    <w:rsid w:val="00976134"/>
    <w:rsid w:val="00980F55"/>
    <w:rsid w:val="0098333E"/>
    <w:rsid w:val="00990CFD"/>
    <w:rsid w:val="009A3BBA"/>
    <w:rsid w:val="009C119C"/>
    <w:rsid w:val="009D60C5"/>
    <w:rsid w:val="009E176B"/>
    <w:rsid w:val="009E1869"/>
    <w:rsid w:val="009E2621"/>
    <w:rsid w:val="009F0633"/>
    <w:rsid w:val="009F3FA8"/>
    <w:rsid w:val="00A00327"/>
    <w:rsid w:val="00A05BB6"/>
    <w:rsid w:val="00A16279"/>
    <w:rsid w:val="00A427CD"/>
    <w:rsid w:val="00A47FBC"/>
    <w:rsid w:val="00A65D14"/>
    <w:rsid w:val="00A8209C"/>
    <w:rsid w:val="00AA4523"/>
    <w:rsid w:val="00AB140F"/>
    <w:rsid w:val="00B3726A"/>
    <w:rsid w:val="00B458F7"/>
    <w:rsid w:val="00B6532B"/>
    <w:rsid w:val="00B673A5"/>
    <w:rsid w:val="00B81A9C"/>
    <w:rsid w:val="00B87015"/>
    <w:rsid w:val="00B9680D"/>
    <w:rsid w:val="00BB3133"/>
    <w:rsid w:val="00C102CA"/>
    <w:rsid w:val="00C1160E"/>
    <w:rsid w:val="00C536A1"/>
    <w:rsid w:val="00C57523"/>
    <w:rsid w:val="00C75B64"/>
    <w:rsid w:val="00CA0C87"/>
    <w:rsid w:val="00CB22BA"/>
    <w:rsid w:val="00CE7F34"/>
    <w:rsid w:val="00CF08DC"/>
    <w:rsid w:val="00D22675"/>
    <w:rsid w:val="00D24DBC"/>
    <w:rsid w:val="00D47637"/>
    <w:rsid w:val="00D51A7B"/>
    <w:rsid w:val="00D6505B"/>
    <w:rsid w:val="00D73D92"/>
    <w:rsid w:val="00D766C1"/>
    <w:rsid w:val="00DA0F66"/>
    <w:rsid w:val="00DA33C2"/>
    <w:rsid w:val="00DA67BF"/>
    <w:rsid w:val="00DE50ED"/>
    <w:rsid w:val="00E51A3A"/>
    <w:rsid w:val="00E542CD"/>
    <w:rsid w:val="00E83641"/>
    <w:rsid w:val="00E8740E"/>
    <w:rsid w:val="00EB20F3"/>
    <w:rsid w:val="00EB7B31"/>
    <w:rsid w:val="00F101FB"/>
    <w:rsid w:val="00F80A74"/>
    <w:rsid w:val="00FA4256"/>
    <w:rsid w:val="00FA6112"/>
    <w:rsid w:val="00FC1443"/>
    <w:rsid w:val="00FE177E"/>
    <w:rsid w:val="00FE2CA0"/>
    <w:rsid w:val="00FF1D2F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6270E"/>
  <w15:docId w15:val="{ED2364E9-F274-49BC-A4EA-9D3F59C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79"/>
  </w:style>
  <w:style w:type="paragraph" w:styleId="1">
    <w:name w:val="heading 1"/>
    <w:basedOn w:val="a"/>
    <w:next w:val="a"/>
    <w:link w:val="10"/>
    <w:uiPriority w:val="99"/>
    <w:qFormat/>
    <w:rsid w:val="00025D0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5D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25D0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D0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5D0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5D0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39"/>
    <w:rsid w:val="00002B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3DCD"/>
    <w:pPr>
      <w:ind w:left="720"/>
      <w:contextualSpacing/>
    </w:pPr>
  </w:style>
  <w:style w:type="character" w:customStyle="1" w:styleId="52">
    <w:name w:val="Заголовок №52"/>
    <w:rsid w:val="00D22675"/>
    <w:rPr>
      <w:b/>
      <w:bCs w:val="0"/>
      <w:sz w:val="32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34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CAD"/>
  </w:style>
  <w:style w:type="paragraph" w:styleId="a7">
    <w:name w:val="footer"/>
    <w:basedOn w:val="a"/>
    <w:link w:val="a8"/>
    <w:uiPriority w:val="99"/>
    <w:unhideWhenUsed/>
    <w:rsid w:val="0034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CAD"/>
  </w:style>
  <w:style w:type="character" w:customStyle="1" w:styleId="30">
    <w:name w:val="Заголовок 3 Знак"/>
    <w:basedOn w:val="a0"/>
    <w:link w:val="3"/>
    <w:uiPriority w:val="99"/>
    <w:semiHidden/>
    <w:rsid w:val="00025D0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25D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025D09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025D0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025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footnote text"/>
    <w:basedOn w:val="a"/>
    <w:link w:val="11"/>
    <w:uiPriority w:val="99"/>
    <w:semiHidden/>
    <w:unhideWhenUsed/>
    <w:rsid w:val="00025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aa"/>
    <w:uiPriority w:val="99"/>
    <w:semiHidden/>
    <w:locked/>
    <w:rsid w:val="00025D09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025D09"/>
    <w:rPr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025D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025D0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12"/>
    <w:uiPriority w:val="99"/>
    <w:semiHidden/>
    <w:unhideWhenUsed/>
    <w:rsid w:val="00025D09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12">
    <w:name w:val="Основной текст с отступом Знак1"/>
    <w:basedOn w:val="a0"/>
    <w:link w:val="ae"/>
    <w:uiPriority w:val="99"/>
    <w:semiHidden/>
    <w:locked/>
    <w:rsid w:val="00025D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">
    <w:name w:val="Основной текст с отступом Знак"/>
    <w:basedOn w:val="a0"/>
    <w:uiPriority w:val="99"/>
    <w:semiHidden/>
    <w:rsid w:val="00025D09"/>
  </w:style>
  <w:style w:type="character" w:customStyle="1" w:styleId="21">
    <w:name w:val="Основной текст 2 Знак"/>
    <w:basedOn w:val="a0"/>
    <w:link w:val="22"/>
    <w:uiPriority w:val="99"/>
    <w:semiHidden/>
    <w:rsid w:val="00025D0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025D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10"/>
    <w:uiPriority w:val="99"/>
    <w:semiHidden/>
    <w:unhideWhenUsed/>
    <w:rsid w:val="00025D09"/>
    <w:pPr>
      <w:widowControl w:val="0"/>
      <w:spacing w:after="0" w:line="240" w:lineRule="auto"/>
      <w:ind w:left="270" w:hanging="27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025D0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4">
    <w:name w:val="Основной текст с отступом 2 Знак"/>
    <w:basedOn w:val="a0"/>
    <w:uiPriority w:val="99"/>
    <w:semiHidden/>
    <w:rsid w:val="00025D09"/>
  </w:style>
  <w:style w:type="character" w:customStyle="1" w:styleId="af0">
    <w:name w:val="Текст выноски Знак"/>
    <w:basedOn w:val="a0"/>
    <w:link w:val="af1"/>
    <w:uiPriority w:val="99"/>
    <w:semiHidden/>
    <w:rsid w:val="00025D09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025D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025D09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uiPriority w:val="99"/>
    <w:locked/>
    <w:rsid w:val="00025D09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25D09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customStyle="1" w:styleId="14">
    <w:name w:val="Обычный1"/>
    <w:uiPriority w:val="99"/>
    <w:rsid w:val="00025D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6e73">
    <w:name w:val="¶e6e7аголовок 3"/>
    <w:basedOn w:val="a"/>
    <w:next w:val="a"/>
    <w:uiPriority w:val="99"/>
    <w:rsid w:val="00025D09"/>
    <w:pPr>
      <w:keepNext/>
      <w:widowControl w:val="0"/>
      <w:tabs>
        <w:tab w:val="left" w:pos="794"/>
      </w:tabs>
      <w:snapToGrid w:val="0"/>
      <w:spacing w:after="0" w:line="240" w:lineRule="auto"/>
      <w:ind w:left="794" w:hanging="397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7">
    <w:name w:val="Основной текст (7)_"/>
    <w:basedOn w:val="a0"/>
    <w:link w:val="70"/>
    <w:uiPriority w:val="99"/>
    <w:locked/>
    <w:rsid w:val="00025D0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25D09"/>
    <w:pPr>
      <w:shd w:val="clear" w:color="auto" w:fill="FFFFFF"/>
      <w:spacing w:before="480" w:after="60" w:line="240" w:lineRule="atLeast"/>
      <w:ind w:hanging="340"/>
    </w:pPr>
    <w:rPr>
      <w:rFonts w:ascii="Times New Roman" w:hAnsi="Times New Roman" w:cs="Times New Roman"/>
      <w:sz w:val="27"/>
      <w:szCs w:val="27"/>
    </w:rPr>
  </w:style>
  <w:style w:type="character" w:customStyle="1" w:styleId="16">
    <w:name w:val="Основной текст (16)_"/>
    <w:basedOn w:val="a0"/>
    <w:link w:val="160"/>
    <w:uiPriority w:val="99"/>
    <w:locked/>
    <w:rsid w:val="00025D0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025D0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Style3">
    <w:name w:val="Style3"/>
    <w:basedOn w:val="a"/>
    <w:uiPriority w:val="99"/>
    <w:rsid w:val="00025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0" w:lineRule="exact"/>
      <w:ind w:hanging="514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25D0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25D09"/>
    <w:pPr>
      <w:widowControl w:val="0"/>
      <w:autoSpaceDE w:val="0"/>
      <w:autoSpaceDN w:val="0"/>
      <w:adjustRightInd w:val="0"/>
      <w:spacing w:after="0" w:line="249" w:lineRule="exact"/>
    </w:pPr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25D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025D0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25D09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31">
    <w:name w:val="Заголовок №3_"/>
    <w:basedOn w:val="a0"/>
    <w:link w:val="310"/>
    <w:uiPriority w:val="99"/>
    <w:locked/>
    <w:rsid w:val="00025D09"/>
    <w:rPr>
      <w:rFonts w:ascii="Times New Roman" w:eastAsia="Arial Unicode MS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025D09"/>
    <w:pPr>
      <w:shd w:val="clear" w:color="auto" w:fill="FFFFFF"/>
      <w:spacing w:after="240" w:line="326" w:lineRule="exact"/>
      <w:jc w:val="center"/>
      <w:outlineLvl w:val="2"/>
    </w:pPr>
    <w:rPr>
      <w:rFonts w:ascii="Times New Roman" w:eastAsia="Arial Unicode MS" w:hAnsi="Times New Roman" w:cs="Times New Roman"/>
      <w:b/>
      <w:bCs/>
      <w:sz w:val="27"/>
      <w:szCs w:val="27"/>
    </w:rPr>
  </w:style>
  <w:style w:type="character" w:customStyle="1" w:styleId="25">
    <w:name w:val="Заголовок №2_"/>
    <w:basedOn w:val="a0"/>
    <w:link w:val="211"/>
    <w:uiPriority w:val="99"/>
    <w:locked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025D09"/>
    <w:pPr>
      <w:shd w:val="clear" w:color="auto" w:fill="FFFFFF"/>
      <w:spacing w:before="660" w:after="0" w:line="322" w:lineRule="exact"/>
      <w:jc w:val="both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person0">
    <w:name w:val="person_0"/>
    <w:basedOn w:val="a"/>
    <w:uiPriority w:val="99"/>
    <w:rsid w:val="0002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25D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5">
    <w:name w:val="Заголовок №1_"/>
    <w:basedOn w:val="a0"/>
    <w:link w:val="110"/>
    <w:uiPriority w:val="99"/>
    <w:locked/>
    <w:rsid w:val="00025D09"/>
    <w:rPr>
      <w:rFonts w:ascii="Times New Roman" w:hAnsi="Times New Roman" w:cs="Times New Roman"/>
      <w:sz w:val="27"/>
      <w:szCs w:val="27"/>
      <w:shd w:val="clear" w:color="auto" w:fill="FFFFFF"/>
      <w:lang w:val="en-US"/>
    </w:rPr>
  </w:style>
  <w:style w:type="paragraph" w:customStyle="1" w:styleId="110">
    <w:name w:val="Заголовок №11"/>
    <w:basedOn w:val="a"/>
    <w:link w:val="15"/>
    <w:uiPriority w:val="99"/>
    <w:rsid w:val="00025D09"/>
    <w:pPr>
      <w:shd w:val="clear" w:color="auto" w:fill="FFFFFF"/>
      <w:spacing w:after="0" w:line="322" w:lineRule="exact"/>
      <w:ind w:firstLine="740"/>
      <w:outlineLvl w:val="0"/>
    </w:pPr>
    <w:rPr>
      <w:rFonts w:ascii="Times New Roman" w:hAnsi="Times New Roman" w:cs="Times New Roman"/>
      <w:sz w:val="27"/>
      <w:szCs w:val="27"/>
      <w:lang w:val="en-US"/>
    </w:rPr>
  </w:style>
  <w:style w:type="character" w:customStyle="1" w:styleId="71">
    <w:name w:val="Основной текст (7) + Полужирный"/>
    <w:basedOn w:val="7"/>
    <w:uiPriority w:val="99"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5">
    <w:name w:val="Основной текст (7) + Полужирный5"/>
    <w:basedOn w:val="7"/>
    <w:uiPriority w:val="99"/>
    <w:rsid w:val="00025D0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font3">
    <w:name w:val="font3"/>
    <w:basedOn w:val="a0"/>
    <w:rsid w:val="00025D09"/>
  </w:style>
  <w:style w:type="character" w:customStyle="1" w:styleId="FontStyle12">
    <w:name w:val="Font Style12"/>
    <w:basedOn w:val="a0"/>
    <w:uiPriority w:val="99"/>
    <w:rsid w:val="00025D09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025D09"/>
    <w:rPr>
      <w:rFonts w:ascii="Times New Roman" w:hAnsi="Times New Roman" w:cs="Times New Roman" w:hint="default"/>
      <w:spacing w:val="-10"/>
      <w:sz w:val="30"/>
      <w:szCs w:val="30"/>
    </w:rPr>
  </w:style>
  <w:style w:type="character" w:customStyle="1" w:styleId="FontStyle11">
    <w:name w:val="Font Style11"/>
    <w:basedOn w:val="a0"/>
    <w:uiPriority w:val="99"/>
    <w:rsid w:val="00025D0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025D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025D09"/>
    <w:rPr>
      <w:rFonts w:ascii="Times New Roman" w:hAnsi="Times New Roman" w:cs="Times New Roman" w:hint="default"/>
      <w:spacing w:val="-20"/>
      <w:sz w:val="28"/>
      <w:szCs w:val="28"/>
    </w:rPr>
  </w:style>
  <w:style w:type="character" w:customStyle="1" w:styleId="74">
    <w:name w:val="Основной текст (7) + Полужирный4"/>
    <w:basedOn w:val="7"/>
    <w:uiPriority w:val="99"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6">
    <w:name w:val="Заголовок №2"/>
    <w:basedOn w:val="25"/>
    <w:uiPriority w:val="99"/>
    <w:rsid w:val="00025D09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  <w:lang w:val="en-US"/>
    </w:rPr>
  </w:style>
  <w:style w:type="character" w:customStyle="1" w:styleId="73">
    <w:name w:val="Основной текст (7) + Полужирный3"/>
    <w:basedOn w:val="7"/>
    <w:uiPriority w:val="99"/>
    <w:rsid w:val="00025D0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Курсив1"/>
    <w:basedOn w:val="7"/>
    <w:uiPriority w:val="99"/>
    <w:rsid w:val="00025D0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mw-headline">
    <w:name w:val="mw-headline"/>
    <w:basedOn w:val="a0"/>
    <w:rsid w:val="00025D09"/>
  </w:style>
  <w:style w:type="character" w:customStyle="1" w:styleId="b-serp-itemtextpassage">
    <w:name w:val="b-serp-item__text_passage"/>
    <w:basedOn w:val="a0"/>
    <w:rsid w:val="00025D09"/>
  </w:style>
  <w:style w:type="character" w:customStyle="1" w:styleId="17">
    <w:name w:val="Основной текст + Курсив1"/>
    <w:basedOn w:val="a0"/>
    <w:uiPriority w:val="99"/>
    <w:rsid w:val="00025D09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paragraph" w:styleId="af2">
    <w:name w:val="No Spacing"/>
    <w:link w:val="af3"/>
    <w:uiPriority w:val="1"/>
    <w:qFormat/>
    <w:rsid w:val="009761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976134"/>
    <w:rPr>
      <w:rFonts w:ascii="Calibri" w:eastAsia="Times New Roman" w:hAnsi="Calibri" w:cs="Times New Roman"/>
    </w:rPr>
  </w:style>
  <w:style w:type="character" w:customStyle="1" w:styleId="af4">
    <w:name w:val="Гипертекстовая ссылка"/>
    <w:basedOn w:val="a0"/>
    <w:uiPriority w:val="99"/>
    <w:rsid w:val="001B0105"/>
    <w:rPr>
      <w:rFonts w:cs="Times New Roman"/>
      <w:color w:val="106BBE"/>
    </w:rPr>
  </w:style>
  <w:style w:type="character" w:customStyle="1" w:styleId="51">
    <w:name w:val="Основной текст (5)_"/>
    <w:basedOn w:val="a0"/>
    <w:link w:val="510"/>
    <w:uiPriority w:val="99"/>
    <w:locked/>
    <w:rsid w:val="00AA4523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AA4523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3">
    <w:name w:val="Основной текст (5)"/>
    <w:basedOn w:val="51"/>
    <w:uiPriority w:val="99"/>
    <w:rsid w:val="00AA4523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9">
    <w:name w:val="Основной текст (5) + 9"/>
    <w:aliases w:val="5 pt4,Курсив,Интервал 0 pt9"/>
    <w:basedOn w:val="51"/>
    <w:uiPriority w:val="99"/>
    <w:rsid w:val="00AA4523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paragraph" w:customStyle="1" w:styleId="ConsPlusTitle">
    <w:name w:val="ConsPlusTitle"/>
    <w:rsid w:val="00AA4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iplom-inet.ru/resursfil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eg.ru/edu/philos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spektnauki.ru/ebooks/index-usav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8594</Words>
  <Characters>48987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44</cp:revision>
  <cp:lastPrinted>2023-11-21T23:50:00Z</cp:lastPrinted>
  <dcterms:created xsi:type="dcterms:W3CDTF">2017-05-15T22:32:00Z</dcterms:created>
  <dcterms:modified xsi:type="dcterms:W3CDTF">2023-11-22T00:33:00Z</dcterms:modified>
</cp:coreProperties>
</file>