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1595DB36" w:rsidR="000D7565" w:rsidRDefault="00D3576E" w:rsidP="009156E2">
      <w:pPr>
        <w:pStyle w:val="aff2"/>
        <w:spacing w:line="276" w:lineRule="auto"/>
        <w:jc w:val="right"/>
      </w:pPr>
      <w:bookmarkStart w:id="0" w:name="_Hlk125104808"/>
      <w:r>
        <w:t>Приложение 2.1.10</w:t>
      </w:r>
    </w:p>
    <w:p w14:paraId="4BF543D5" w14:textId="12FC8B0E" w:rsidR="009156E2" w:rsidRDefault="009156E2" w:rsidP="009156E2">
      <w:pPr>
        <w:pStyle w:val="aff2"/>
        <w:spacing w:line="276" w:lineRule="auto"/>
        <w:jc w:val="right"/>
      </w:pPr>
      <w:r>
        <w:t>к О</w:t>
      </w:r>
      <w:r w:rsidR="006758A6">
        <w:t>П</w:t>
      </w:r>
      <w:r>
        <w:t>ОП по профессии</w:t>
      </w:r>
    </w:p>
    <w:p w14:paraId="6E812729" w14:textId="7C17C95E" w:rsidR="009156E2" w:rsidRDefault="00D3576E" w:rsidP="00D3576E">
      <w:pPr>
        <w:pStyle w:val="aff2"/>
        <w:spacing w:line="276" w:lineRule="auto"/>
        <w:jc w:val="right"/>
      </w:pPr>
      <w:r>
        <w:t>43</w:t>
      </w:r>
      <w:r w:rsidR="009156E2">
        <w:t>.01.</w:t>
      </w:r>
      <w:r>
        <w:t>09</w:t>
      </w:r>
      <w:r w:rsidR="009156E2">
        <w:t xml:space="preserve"> </w:t>
      </w:r>
      <w:r>
        <w:t>Повар, кондитер</w:t>
      </w: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«Хорский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Мысова </w:t>
      </w:r>
      <w:r w:rsidRPr="007D2D3A">
        <w:t>Е.И.</w:t>
      </w:r>
    </w:p>
    <w:p w14:paraId="7D2CA4A8" w14:textId="4EE032E6" w:rsidR="00594BD1" w:rsidRPr="007D2D3A" w:rsidRDefault="00594BD1" w:rsidP="00594BD1">
      <w:pPr>
        <w:pStyle w:val="aff2"/>
        <w:spacing w:line="276" w:lineRule="auto"/>
        <w:ind w:left="5103"/>
      </w:pPr>
      <w:r w:rsidRPr="007D2D3A">
        <w:t>«</w:t>
      </w:r>
      <w:r w:rsidR="00D3576E">
        <w:t>1</w:t>
      </w:r>
      <w:r w:rsidR="004F32F9">
        <w:t>6</w:t>
      </w:r>
      <w:r w:rsidRPr="007D2D3A">
        <w:t>»</w:t>
      </w:r>
      <w:r>
        <w:t xml:space="preserve"> </w:t>
      </w:r>
      <w:r w:rsidR="00ED6728">
        <w:t>февраля</w:t>
      </w:r>
      <w:r>
        <w:t xml:space="preserve"> </w:t>
      </w:r>
      <w:r w:rsidR="001B57DF">
        <w:t>2026</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454B17A8" w:rsidR="00B76DAD" w:rsidRPr="00986F14" w:rsidRDefault="00D3576E" w:rsidP="001B2767">
      <w:pPr>
        <w:spacing w:after="0"/>
        <w:jc w:val="center"/>
        <w:rPr>
          <w:rFonts w:ascii="Times New Roman" w:hAnsi="Times New Roman"/>
          <w:bCs/>
          <w:sz w:val="24"/>
          <w:szCs w:val="24"/>
        </w:rPr>
      </w:pPr>
      <w:r>
        <w:rPr>
          <w:rFonts w:ascii="Times New Roman" w:hAnsi="Times New Roman"/>
          <w:bCs/>
          <w:sz w:val="24"/>
          <w:szCs w:val="24"/>
        </w:rPr>
        <w:t>Б</w:t>
      </w:r>
      <w:r w:rsidR="00ED6728">
        <w:rPr>
          <w:rFonts w:ascii="Times New Roman" w:hAnsi="Times New Roman"/>
          <w:bCs/>
          <w:sz w:val="24"/>
          <w:szCs w:val="24"/>
        </w:rPr>
        <w:t>Д.10</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2BDDDDA3" w:rsidR="00B76DAD" w:rsidRDefault="00B76DAD" w:rsidP="00EA4E9B">
      <w:pPr>
        <w:spacing w:after="0"/>
        <w:jc w:val="both"/>
        <w:rPr>
          <w:rFonts w:ascii="OfficinaSansBookC" w:hAnsi="OfficinaSansBookC"/>
          <w:sz w:val="24"/>
          <w:szCs w:val="24"/>
        </w:rPr>
      </w:pPr>
    </w:p>
    <w:p w14:paraId="798C7DC5" w14:textId="77777777" w:rsidR="00ED6728" w:rsidRPr="00594BD1" w:rsidRDefault="00ED6728" w:rsidP="00EA4E9B">
      <w:pPr>
        <w:spacing w:after="0"/>
        <w:jc w:val="both"/>
        <w:rPr>
          <w:rFonts w:ascii="OfficinaSansBookC" w:hAnsi="OfficinaSansBookC"/>
          <w:sz w:val="24"/>
          <w:szCs w:val="24"/>
        </w:rPr>
      </w:pPr>
    </w:p>
    <w:p w14:paraId="5B30D4DD" w14:textId="0B1FD772"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w:t>
      </w:r>
      <w:r w:rsidR="006758A6">
        <w:rPr>
          <w:rFonts w:ascii="Times New Roman" w:hAnsi="Times New Roman"/>
          <w:sz w:val="24"/>
          <w:szCs w:val="24"/>
        </w:rPr>
        <w:t>-</w:t>
      </w:r>
      <w:r w:rsidR="000D7565">
        <w:rPr>
          <w:rFonts w:ascii="Times New Roman" w:hAnsi="Times New Roman"/>
          <w:sz w:val="24"/>
          <w:szCs w:val="24"/>
        </w:rPr>
        <w:t>научный</w:t>
      </w:r>
    </w:p>
    <w:p w14:paraId="00F61776" w14:textId="77777777" w:rsidR="004F32F9" w:rsidRDefault="004F32F9" w:rsidP="004F32F9">
      <w:pPr>
        <w:spacing w:after="0"/>
        <w:rPr>
          <w:rFonts w:ascii="Times New Roman" w:hAnsi="Times New Roman"/>
          <w:sz w:val="24"/>
          <w:szCs w:val="24"/>
        </w:rPr>
      </w:pPr>
    </w:p>
    <w:p w14:paraId="6F017B47" w14:textId="525FFD95" w:rsidR="00594BD1" w:rsidRPr="00594BD1" w:rsidRDefault="00E64D8B" w:rsidP="004F32F9">
      <w:pPr>
        <w:spacing w:after="0"/>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D3576E">
        <w:rPr>
          <w:rFonts w:ascii="Times New Roman" w:hAnsi="Times New Roman"/>
          <w:sz w:val="24"/>
          <w:szCs w:val="24"/>
        </w:rPr>
        <w:t>4</w:t>
      </w:r>
      <w:r w:rsidR="00152A28">
        <w:rPr>
          <w:rFonts w:ascii="Times New Roman" w:hAnsi="Times New Roman"/>
          <w:sz w:val="24"/>
          <w:szCs w:val="24"/>
        </w:rPr>
        <w:t>3.01.</w:t>
      </w:r>
      <w:r w:rsidR="00D3576E">
        <w:rPr>
          <w:rFonts w:ascii="Times New Roman" w:hAnsi="Times New Roman"/>
          <w:sz w:val="24"/>
          <w:szCs w:val="24"/>
        </w:rPr>
        <w:t>09</w:t>
      </w:r>
      <w:r w:rsidR="00152A28">
        <w:rPr>
          <w:rFonts w:ascii="Times New Roman" w:hAnsi="Times New Roman"/>
          <w:sz w:val="24"/>
          <w:szCs w:val="24"/>
        </w:rPr>
        <w:t xml:space="preserve"> </w:t>
      </w:r>
      <w:r w:rsidR="00D3576E">
        <w:rPr>
          <w:rFonts w:ascii="Times New Roman" w:hAnsi="Times New Roman"/>
          <w:sz w:val="24"/>
          <w:szCs w:val="24"/>
        </w:rPr>
        <w:t>Повар, кондитер</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CC1C297" w:rsidR="002B60EA" w:rsidRPr="004F32F9" w:rsidRDefault="00594BD1" w:rsidP="000927F1">
      <w:pPr>
        <w:pStyle w:val="aff2"/>
        <w:tabs>
          <w:tab w:val="left" w:pos="2835"/>
        </w:tabs>
        <w:spacing w:line="276" w:lineRule="auto"/>
        <w:jc w:val="center"/>
      </w:pPr>
      <w:r w:rsidRPr="004F32F9">
        <w:t>п. Х</w:t>
      </w:r>
      <w:r w:rsidR="00ED6728">
        <w:t>ор</w:t>
      </w:r>
      <w:r w:rsidRPr="004F32F9">
        <w:t xml:space="preserve">, </w:t>
      </w:r>
      <w:bookmarkEnd w:id="0"/>
      <w:r w:rsidR="001B57DF">
        <w:t>2026</w:t>
      </w:r>
    </w:p>
    <w:p w14:paraId="15377108" w14:textId="101F6126"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w:t>
      </w:r>
      <w:r w:rsidR="001B57DF">
        <w:rPr>
          <w:rFonts w:ascii="Times New Roman" w:hAnsi="Times New Roman"/>
          <w:sz w:val="24"/>
          <w:szCs w:val="24"/>
        </w:rPr>
        <w:t>льного образования Протокол № 6/2025 от «18» апреля 2025</w:t>
      </w:r>
      <w:r w:rsidR="004F32F9" w:rsidRPr="000A61BA">
        <w:rPr>
          <w:rFonts w:ascii="Times New Roman" w:hAnsi="Times New Roman"/>
          <w:sz w:val="24"/>
          <w:szCs w:val="24"/>
        </w:rPr>
        <w:t xml:space="preserve">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6D95938A"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ED6728">
        <w:rPr>
          <w:bCs/>
          <w:iCs/>
        </w:rPr>
        <w:t>6</w:t>
      </w:r>
      <w:r>
        <w:rPr>
          <w:bCs/>
          <w:iCs/>
        </w:rPr>
        <w:t xml:space="preserve"> </w:t>
      </w:r>
      <w:r w:rsidRPr="00FB0B5C">
        <w:rPr>
          <w:bCs/>
          <w:iCs/>
        </w:rPr>
        <w:t>от «</w:t>
      </w:r>
      <w:r>
        <w:rPr>
          <w:bCs/>
          <w:iCs/>
        </w:rPr>
        <w:t>1</w:t>
      </w:r>
      <w:r w:rsidR="00ED6728">
        <w:rPr>
          <w:bCs/>
          <w:iCs/>
        </w:rPr>
        <w:t>4</w:t>
      </w:r>
      <w:r w:rsidRPr="00FB0B5C">
        <w:rPr>
          <w:bCs/>
          <w:iCs/>
        </w:rPr>
        <w:t xml:space="preserve">» </w:t>
      </w:r>
      <w:r w:rsidR="00ED6728">
        <w:rPr>
          <w:bCs/>
          <w:iCs/>
        </w:rPr>
        <w:t>февраля</w:t>
      </w:r>
      <w:r w:rsidRPr="00FB0B5C">
        <w:rPr>
          <w:bCs/>
          <w:iCs/>
        </w:rPr>
        <w:t xml:space="preserve"> </w:t>
      </w:r>
      <w:r w:rsidR="001B57DF">
        <w:rPr>
          <w:bCs/>
          <w:iCs/>
        </w:rPr>
        <w:t>2026</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D3576E">
      <w:pPr>
        <w:pStyle w:val="aff2"/>
        <w:spacing w:line="276" w:lineRule="auto"/>
        <w:jc w:val="center"/>
        <w:rPr>
          <w:b/>
          <w:sz w:val="28"/>
          <w:szCs w:val="28"/>
        </w:rPr>
      </w:pPr>
      <w:bookmarkStart w:id="2" w:name="_Hlk125106949"/>
    </w:p>
    <w:p w14:paraId="79AF97BC" w14:textId="22EC7A99" w:rsidR="000927F1" w:rsidRPr="002B60EA" w:rsidRDefault="000927F1" w:rsidP="000927F1">
      <w:pPr>
        <w:pStyle w:val="aff2"/>
        <w:spacing w:line="276" w:lineRule="auto"/>
        <w:jc w:val="center"/>
        <w:rPr>
          <w:b/>
        </w:rPr>
      </w:pPr>
      <w:r w:rsidRPr="002B60EA">
        <w:rPr>
          <w:b/>
        </w:rPr>
        <w:t>СОДЕРЖАНИЕ</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0927F1" w:rsidRPr="002B60EA" w14:paraId="6530FD24" w14:textId="77777777" w:rsidTr="00D3576E">
        <w:tc>
          <w:tcPr>
            <w:tcW w:w="949" w:type="dxa"/>
          </w:tcPr>
          <w:p w14:paraId="605D1090" w14:textId="77777777" w:rsidR="000927F1" w:rsidRPr="002B60EA" w:rsidRDefault="000927F1" w:rsidP="00EC12D9">
            <w:pPr>
              <w:pStyle w:val="aff2"/>
              <w:spacing w:line="276" w:lineRule="auto"/>
              <w:jc w:val="center"/>
            </w:pPr>
          </w:p>
        </w:tc>
        <w:tc>
          <w:tcPr>
            <w:tcW w:w="8973"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D3576E">
        <w:tc>
          <w:tcPr>
            <w:tcW w:w="949" w:type="dxa"/>
          </w:tcPr>
          <w:p w14:paraId="236C49C9" w14:textId="77777777" w:rsidR="000927F1" w:rsidRPr="002B60EA" w:rsidRDefault="000927F1" w:rsidP="00EC12D9">
            <w:pPr>
              <w:pStyle w:val="aff2"/>
              <w:spacing w:after="240" w:line="276" w:lineRule="auto"/>
              <w:jc w:val="center"/>
            </w:pPr>
            <w:r w:rsidRPr="002B60EA">
              <w:t>1.</w:t>
            </w:r>
          </w:p>
        </w:tc>
        <w:tc>
          <w:tcPr>
            <w:tcW w:w="8973"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D3576E">
        <w:tc>
          <w:tcPr>
            <w:tcW w:w="949" w:type="dxa"/>
          </w:tcPr>
          <w:p w14:paraId="43E836D7" w14:textId="77777777" w:rsidR="000927F1" w:rsidRPr="002B60EA" w:rsidRDefault="000927F1" w:rsidP="00EC12D9">
            <w:pPr>
              <w:pStyle w:val="aff2"/>
              <w:spacing w:after="240" w:line="276" w:lineRule="auto"/>
              <w:jc w:val="center"/>
            </w:pPr>
            <w:r w:rsidRPr="002B60EA">
              <w:t>2.</w:t>
            </w:r>
          </w:p>
        </w:tc>
        <w:tc>
          <w:tcPr>
            <w:tcW w:w="8973"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D3576E">
        <w:tc>
          <w:tcPr>
            <w:tcW w:w="949" w:type="dxa"/>
          </w:tcPr>
          <w:p w14:paraId="538C2402" w14:textId="77777777" w:rsidR="000927F1" w:rsidRPr="002B60EA" w:rsidRDefault="000927F1" w:rsidP="00EC12D9">
            <w:pPr>
              <w:pStyle w:val="aff2"/>
              <w:spacing w:after="240" w:line="276" w:lineRule="auto"/>
              <w:jc w:val="center"/>
            </w:pPr>
            <w:r w:rsidRPr="002B60EA">
              <w:t>3.</w:t>
            </w:r>
          </w:p>
        </w:tc>
        <w:tc>
          <w:tcPr>
            <w:tcW w:w="8973"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D3576E">
        <w:tc>
          <w:tcPr>
            <w:tcW w:w="949" w:type="dxa"/>
          </w:tcPr>
          <w:p w14:paraId="7C0F614E" w14:textId="77777777" w:rsidR="000927F1" w:rsidRPr="002B60EA" w:rsidRDefault="000927F1" w:rsidP="00EC12D9">
            <w:pPr>
              <w:pStyle w:val="aff2"/>
              <w:spacing w:after="240" w:line="276" w:lineRule="auto"/>
              <w:jc w:val="center"/>
            </w:pPr>
            <w:r w:rsidRPr="002B60EA">
              <w:t>4.</w:t>
            </w:r>
          </w:p>
        </w:tc>
        <w:tc>
          <w:tcPr>
            <w:tcW w:w="8973"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D3576E">
        <w:tc>
          <w:tcPr>
            <w:tcW w:w="949" w:type="dxa"/>
          </w:tcPr>
          <w:p w14:paraId="4C3F1D02" w14:textId="77777777" w:rsidR="000927F1" w:rsidRPr="002B60EA" w:rsidRDefault="000927F1" w:rsidP="00EC12D9">
            <w:pPr>
              <w:pStyle w:val="aff2"/>
              <w:spacing w:after="240" w:line="276" w:lineRule="auto"/>
              <w:jc w:val="center"/>
            </w:pPr>
            <w:r w:rsidRPr="002B60EA">
              <w:t>5.</w:t>
            </w:r>
          </w:p>
        </w:tc>
        <w:tc>
          <w:tcPr>
            <w:tcW w:w="8973"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0E3CD84C" w:rsidR="0099276D" w:rsidRDefault="00E424FD" w:rsidP="00D3576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F5679C5" w14:textId="12392C73" w:rsidR="00B76DAD" w:rsidRPr="000927F1" w:rsidRDefault="000927F1" w:rsidP="00850D21">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9E32546" w14:textId="0F69468F" w:rsidR="00D3576E" w:rsidRPr="001B57DF" w:rsidRDefault="001B57DF"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1B57DF">
        <w:rPr>
          <w:rFonts w:ascii="Times New Roman" w:hAnsi="Times New Roman"/>
          <w:sz w:val="24"/>
          <w:szCs w:val="24"/>
        </w:rPr>
        <w:t>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профессии 43.01.09 Повар, кондитер.</w:t>
      </w:r>
    </w:p>
    <w:p w14:paraId="6EA1CBC2" w14:textId="4DDB51EE" w:rsidR="00B76DAD" w:rsidRPr="000927F1" w:rsidRDefault="00B76DAD"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850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375A2B03" w14:textId="77777777" w:rsidR="001B57DF" w:rsidRPr="001B57DF" w:rsidRDefault="001B57DF" w:rsidP="001B57DF">
      <w:pPr>
        <w:spacing w:after="0" w:line="259" w:lineRule="auto"/>
        <w:ind w:firstLine="709"/>
        <w:jc w:val="both"/>
        <w:rPr>
          <w:rFonts w:ascii="Times New Roman" w:hAnsi="Times New Roman"/>
          <w:sz w:val="24"/>
          <w:szCs w:val="24"/>
        </w:rPr>
      </w:pPr>
      <w:r w:rsidRPr="001B57DF">
        <w:rPr>
          <w:rFonts w:ascii="Times New Roman" w:hAnsi="Times New Roman"/>
          <w:sz w:val="24"/>
          <w:szCs w:val="24"/>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1930F107" w14:textId="77777777" w:rsidR="001B57DF" w:rsidRPr="001B57DF" w:rsidRDefault="001B57DF" w:rsidP="001B57DF">
      <w:pPr>
        <w:spacing w:after="0" w:line="259" w:lineRule="auto"/>
        <w:jc w:val="both"/>
        <w:rPr>
          <w:rFonts w:ascii="Times New Roman" w:hAnsi="Times New Roman"/>
          <w:sz w:val="24"/>
          <w:szCs w:val="24"/>
        </w:rPr>
      </w:pPr>
      <w:r w:rsidRPr="001B57DF">
        <w:rPr>
          <w:rFonts w:ascii="Times New Roman" w:hAnsi="Times New Roman"/>
          <w:sz w:val="24"/>
          <w:szCs w:val="24"/>
        </w:rPr>
        <w:t>Достижение цели изучения дисциплины «Биология» на базовом уровне обеспечивается решением следующих задач:</w:t>
      </w:r>
    </w:p>
    <w:p w14:paraId="059B5258" w14:textId="77777777" w:rsidR="001B57DF" w:rsidRPr="001B57DF" w:rsidRDefault="001B57DF" w:rsidP="001B57DF">
      <w:pPr>
        <w:pStyle w:val="a5"/>
        <w:numPr>
          <w:ilvl w:val="0"/>
          <w:numId w:val="32"/>
        </w:numPr>
        <w:spacing w:after="0" w:line="259" w:lineRule="auto"/>
        <w:ind w:left="0" w:firstLine="0"/>
        <w:jc w:val="both"/>
        <w:rPr>
          <w:rFonts w:ascii="Times New Roman" w:hAnsi="Times New Roman"/>
          <w:sz w:val="24"/>
          <w:szCs w:val="24"/>
        </w:rPr>
      </w:pPr>
      <w:r w:rsidRPr="001B57DF">
        <w:rPr>
          <w:rFonts w:ascii="Times New Roman" w:hAnsi="Times New Roman"/>
          <w:sz w:val="24"/>
          <w:szCs w:val="24"/>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Pr="001B57DF">
        <w:rPr>
          <w:rFonts w:ascii="Times New Roman" w:hAnsi="Times New Roman"/>
          <w:sz w:val="24"/>
          <w:szCs w:val="24"/>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32B2A14F" w14:textId="77777777" w:rsidR="001B57DF" w:rsidRPr="001B57DF" w:rsidRDefault="001B57DF" w:rsidP="001B57DF">
      <w:pPr>
        <w:pStyle w:val="a5"/>
        <w:numPr>
          <w:ilvl w:val="0"/>
          <w:numId w:val="32"/>
        </w:numPr>
        <w:spacing w:after="0" w:line="259" w:lineRule="auto"/>
        <w:ind w:left="0" w:firstLine="0"/>
        <w:jc w:val="both"/>
        <w:rPr>
          <w:rFonts w:ascii="Times New Roman" w:hAnsi="Times New Roman"/>
          <w:sz w:val="24"/>
          <w:szCs w:val="24"/>
        </w:rPr>
      </w:pPr>
      <w:r w:rsidRPr="001B57DF">
        <w:rPr>
          <w:rFonts w:ascii="Times New Roman" w:hAnsi="Times New Roman"/>
          <w:sz w:val="24"/>
          <w:szCs w:val="24"/>
        </w:rPr>
        <w:t xml:space="preserve">формирование у обучающихся познавательных, интеллектуальных </w:t>
      </w:r>
      <w:r w:rsidRPr="001B57DF">
        <w:rPr>
          <w:rFonts w:ascii="Times New Roman" w:hAnsi="Times New Roman"/>
          <w:sz w:val="24"/>
          <w:szCs w:val="24"/>
        </w:rPr>
        <w:br/>
        <w:t xml:space="preserve">и творческих способностей в процессе анализа данных о путях развития </w:t>
      </w:r>
      <w:r w:rsidRPr="001B57DF">
        <w:rPr>
          <w:rFonts w:ascii="Times New Roman" w:hAnsi="Times New Roman"/>
          <w:sz w:val="24"/>
          <w:szCs w:val="24"/>
        </w:rPr>
        <w:br/>
        <w:t>в биологии научных взглядов, идей и подходов к изучению живых систем разного уровня организации;</w:t>
      </w:r>
    </w:p>
    <w:p w14:paraId="09E3150A" w14:textId="77777777" w:rsidR="001B57DF" w:rsidRPr="001B57DF" w:rsidRDefault="001B57DF" w:rsidP="001B57DF">
      <w:pPr>
        <w:pStyle w:val="a5"/>
        <w:numPr>
          <w:ilvl w:val="0"/>
          <w:numId w:val="32"/>
        </w:numPr>
        <w:spacing w:after="0" w:line="259" w:lineRule="auto"/>
        <w:ind w:left="0" w:firstLine="0"/>
        <w:jc w:val="both"/>
        <w:rPr>
          <w:rFonts w:ascii="Times New Roman" w:hAnsi="Times New Roman"/>
          <w:sz w:val="24"/>
          <w:szCs w:val="24"/>
        </w:rPr>
      </w:pPr>
      <w:r w:rsidRPr="001B57DF">
        <w:rPr>
          <w:rFonts w:ascii="Times New Roman" w:hAnsi="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7AAE318" w14:textId="77777777" w:rsidR="001B57DF" w:rsidRPr="001B57DF" w:rsidRDefault="001B57DF" w:rsidP="001B57DF">
      <w:pPr>
        <w:pStyle w:val="a5"/>
        <w:numPr>
          <w:ilvl w:val="0"/>
          <w:numId w:val="32"/>
        </w:numPr>
        <w:spacing w:after="0" w:line="259" w:lineRule="auto"/>
        <w:ind w:left="0" w:firstLine="0"/>
        <w:jc w:val="both"/>
        <w:rPr>
          <w:rFonts w:ascii="Times New Roman" w:hAnsi="Times New Roman"/>
          <w:sz w:val="24"/>
          <w:szCs w:val="24"/>
        </w:rPr>
      </w:pPr>
      <w:r w:rsidRPr="001B57DF">
        <w:rPr>
          <w:rFonts w:ascii="Times New Roman" w:hAnsi="Times New Roman"/>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1B57DF">
        <w:rPr>
          <w:rFonts w:ascii="Times New Roman" w:hAnsi="Times New Roman"/>
          <w:sz w:val="24"/>
          <w:szCs w:val="24"/>
        </w:rPr>
        <w:t>агробиотехнологий</w:t>
      </w:r>
      <w:proofErr w:type="spellEnd"/>
      <w:r w:rsidRPr="001B57DF">
        <w:rPr>
          <w:rFonts w:ascii="Times New Roman" w:hAnsi="Times New Roman"/>
          <w:sz w:val="24"/>
          <w:szCs w:val="24"/>
        </w:rPr>
        <w:t>;</w:t>
      </w:r>
    </w:p>
    <w:p w14:paraId="21D6EDFB" w14:textId="77777777" w:rsidR="001B57DF" w:rsidRPr="001B57DF" w:rsidRDefault="001B57DF" w:rsidP="001B57DF">
      <w:pPr>
        <w:pStyle w:val="a5"/>
        <w:numPr>
          <w:ilvl w:val="0"/>
          <w:numId w:val="32"/>
        </w:numPr>
        <w:spacing w:after="0" w:line="259" w:lineRule="auto"/>
        <w:ind w:left="0" w:firstLine="0"/>
        <w:jc w:val="both"/>
        <w:rPr>
          <w:rFonts w:ascii="Times New Roman" w:hAnsi="Times New Roman"/>
          <w:sz w:val="24"/>
          <w:szCs w:val="24"/>
        </w:rPr>
      </w:pPr>
      <w:r w:rsidRPr="001B57DF">
        <w:rPr>
          <w:rFonts w:ascii="Times New Roman" w:hAnsi="Times New Roman"/>
          <w:sz w:val="24"/>
          <w:szCs w:val="24"/>
        </w:rPr>
        <w:t xml:space="preserve">воспитание убеждённости в возможности познания человеком живой </w:t>
      </w:r>
    </w:p>
    <w:p w14:paraId="4D747CFE" w14:textId="77777777" w:rsidR="001B57DF" w:rsidRPr="001B57DF" w:rsidRDefault="001B57DF" w:rsidP="001B57DF">
      <w:pPr>
        <w:spacing w:after="0" w:line="259" w:lineRule="auto"/>
        <w:jc w:val="both"/>
        <w:rPr>
          <w:rFonts w:ascii="Times New Roman" w:hAnsi="Times New Roman"/>
          <w:sz w:val="24"/>
          <w:szCs w:val="24"/>
        </w:rPr>
      </w:pPr>
      <w:r w:rsidRPr="001B57DF">
        <w:rPr>
          <w:rFonts w:ascii="Times New Roman" w:hAnsi="Times New Roman"/>
          <w:sz w:val="24"/>
          <w:szCs w:val="24"/>
        </w:rPr>
        <w:t>природы, необходимости бережного отношения к ней, соблюдения этических норм при проведении биологических исследований;</w:t>
      </w:r>
    </w:p>
    <w:p w14:paraId="08EBE8B4" w14:textId="77777777" w:rsidR="001B57DF" w:rsidRPr="001B57DF" w:rsidRDefault="001B57DF" w:rsidP="001B57DF">
      <w:pPr>
        <w:pStyle w:val="a5"/>
        <w:numPr>
          <w:ilvl w:val="0"/>
          <w:numId w:val="32"/>
        </w:numPr>
        <w:spacing w:after="0" w:line="259" w:lineRule="auto"/>
        <w:ind w:left="0" w:firstLine="0"/>
        <w:jc w:val="both"/>
        <w:rPr>
          <w:rFonts w:ascii="Times New Roman" w:hAnsi="Times New Roman"/>
          <w:sz w:val="24"/>
          <w:szCs w:val="24"/>
        </w:rPr>
      </w:pPr>
      <w:r w:rsidRPr="001B57DF">
        <w:rPr>
          <w:rFonts w:ascii="Times New Roman" w:hAnsi="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14:paraId="5D4AFF5B" w14:textId="77777777" w:rsidR="001B57DF" w:rsidRPr="001B57DF" w:rsidRDefault="001B57DF" w:rsidP="001B57DF">
      <w:pPr>
        <w:pStyle w:val="a5"/>
        <w:numPr>
          <w:ilvl w:val="0"/>
          <w:numId w:val="32"/>
        </w:numPr>
        <w:spacing w:after="0" w:line="259" w:lineRule="auto"/>
        <w:ind w:left="0" w:firstLine="0"/>
        <w:jc w:val="both"/>
        <w:rPr>
          <w:rFonts w:ascii="Times New Roman" w:hAnsi="Times New Roman"/>
          <w:sz w:val="24"/>
          <w:szCs w:val="24"/>
        </w:rPr>
      </w:pPr>
      <w:r w:rsidRPr="001B57DF">
        <w:rPr>
          <w:rFonts w:ascii="Times New Roman" w:hAnsi="Times New Roman"/>
          <w:sz w:val="24"/>
          <w:szCs w:val="24"/>
        </w:rPr>
        <w:t xml:space="preserve">применение приобретённых знаний и умений в повседневной жизни </w:t>
      </w:r>
      <w:r w:rsidRPr="001B57DF">
        <w:rPr>
          <w:rFonts w:ascii="Times New Roman" w:hAnsi="Times New Roman"/>
          <w:sz w:val="24"/>
          <w:szCs w:val="24"/>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38233125" w14:textId="38F6B499" w:rsidR="009C0716" w:rsidRPr="001B57DF" w:rsidRDefault="00B76DAD" w:rsidP="001B57DF">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1B57DF">
        <w:rPr>
          <w:rFonts w:ascii="Times New Roman" w:hAnsi="Times New Roman"/>
          <w:sz w:val="24"/>
          <w:szCs w:val="24"/>
        </w:rPr>
        <w:t>соответствии с ФГОС СПО и на основе ФГОС СОО</w:t>
      </w:r>
    </w:p>
    <w:p w14:paraId="5E367703" w14:textId="77777777" w:rsidR="001B57DF" w:rsidRPr="001B57DF" w:rsidRDefault="001B57DF" w:rsidP="001B57DF">
      <w:pPr>
        <w:spacing w:after="0" w:line="240" w:lineRule="auto"/>
        <w:ind w:firstLine="680"/>
        <w:jc w:val="both"/>
        <w:rPr>
          <w:rFonts w:ascii="Times New Roman" w:hAnsi="Times New Roman"/>
          <w:bCs/>
          <w:sz w:val="24"/>
          <w:szCs w:val="24"/>
        </w:rPr>
      </w:pPr>
      <w:bookmarkStart w:id="7" w:name="_Hlk190947971"/>
      <w:r w:rsidRPr="001B57DF">
        <w:rPr>
          <w:rFonts w:ascii="Times New Roman" w:hAnsi="Times New Roman"/>
          <w:sz w:val="24"/>
          <w:szCs w:val="24"/>
        </w:rPr>
        <w:t xml:space="preserve">Общие компетенции (далее – ОК) и профессиональные компетенции (далее – ПК) ФГОС СПО в соотнесении с личностными, </w:t>
      </w:r>
      <w:proofErr w:type="spellStart"/>
      <w:r w:rsidRPr="001B57DF">
        <w:rPr>
          <w:rFonts w:ascii="Times New Roman" w:hAnsi="Times New Roman"/>
          <w:sz w:val="24"/>
          <w:szCs w:val="24"/>
        </w:rPr>
        <w:t>метапредметными</w:t>
      </w:r>
      <w:proofErr w:type="spellEnd"/>
      <w:r w:rsidRPr="001B57DF">
        <w:rPr>
          <w:rFonts w:ascii="Times New Roman" w:hAnsi="Times New Roman"/>
          <w:sz w:val="24"/>
          <w:szCs w:val="24"/>
        </w:rPr>
        <w:t xml:space="preserve"> </w:t>
      </w:r>
      <w:r w:rsidRPr="001B57DF">
        <w:rPr>
          <w:rFonts w:ascii="Times New Roman" w:hAnsi="Times New Roman"/>
          <w:sz w:val="24"/>
          <w:szCs w:val="24"/>
        </w:rPr>
        <w:br/>
        <w:t xml:space="preserve">и предметными результатами обучения базового уровня (далее – </w:t>
      </w:r>
      <w:proofErr w:type="spellStart"/>
      <w:r w:rsidRPr="001B57DF">
        <w:rPr>
          <w:rFonts w:ascii="Times New Roman" w:hAnsi="Times New Roman"/>
          <w:sz w:val="24"/>
          <w:szCs w:val="24"/>
        </w:rPr>
        <w:t>ПРб</w:t>
      </w:r>
      <w:proofErr w:type="spellEnd"/>
      <w:r w:rsidRPr="001B57DF">
        <w:rPr>
          <w:rFonts w:ascii="Times New Roman" w:hAnsi="Times New Roman"/>
          <w:sz w:val="24"/>
          <w:szCs w:val="24"/>
        </w:rPr>
        <w:t xml:space="preserve">) </w:t>
      </w:r>
      <w:r w:rsidRPr="001B57DF">
        <w:rPr>
          <w:rFonts w:ascii="Times New Roman" w:hAnsi="Times New Roman"/>
          <w:sz w:val="24"/>
          <w:szCs w:val="24"/>
        </w:rPr>
        <w:br/>
        <w:t>ФГОС СОО представлены в таблице:</w:t>
      </w:r>
    </w:p>
    <w:bookmarkEnd w:id="7"/>
    <w:p w14:paraId="6BE490CF" w14:textId="77777777" w:rsidR="001B57DF" w:rsidRDefault="001B57DF" w:rsidP="00D3576E">
      <w:pPr>
        <w:spacing w:after="60" w:line="240" w:lineRule="auto"/>
        <w:ind w:left="57" w:right="57"/>
        <w:jc w:val="both"/>
        <w:rPr>
          <w:rFonts w:ascii="OfficinaSansBookC" w:hAnsi="OfficinaSansBookC"/>
          <w:i/>
          <w:sz w:val="28"/>
          <w:szCs w:val="28"/>
        </w:rPr>
        <w:sectPr w:rsidR="001B57DF" w:rsidSect="00ED6728">
          <w:footerReference w:type="default" r:id="rId9"/>
          <w:footerReference w:type="first" r:id="rId10"/>
          <w:type w:val="continuous"/>
          <w:pgSz w:w="11906" w:h="16838"/>
          <w:pgMar w:top="993" w:right="566" w:bottom="1134" w:left="1134" w:header="708" w:footer="708" w:gutter="0"/>
          <w:pgNumType w:start="479"/>
          <w:cols w:space="720"/>
          <w:titlePg/>
          <w:docGrid w:linePitch="299"/>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6804"/>
      </w:tblGrid>
      <w:tr w:rsidR="009C0716" w:rsidRPr="00C14C63" w14:paraId="69474529" w14:textId="77777777" w:rsidTr="00C52535">
        <w:trPr>
          <w:trHeight w:val="274"/>
          <w:jc w:val="center"/>
        </w:trPr>
        <w:tc>
          <w:tcPr>
            <w:tcW w:w="3681" w:type="dxa"/>
            <w:vMerge w:val="restart"/>
            <w:vAlign w:val="center"/>
          </w:tcPr>
          <w:p w14:paraId="04E8D48D"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1482" w:type="dxa"/>
            <w:gridSpan w:val="2"/>
            <w:vAlign w:val="center"/>
          </w:tcPr>
          <w:p w14:paraId="732EE655"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C52535">
        <w:trPr>
          <w:trHeight w:val="278"/>
          <w:jc w:val="center"/>
        </w:trPr>
        <w:tc>
          <w:tcPr>
            <w:tcW w:w="3681" w:type="dxa"/>
            <w:vMerge/>
            <w:vAlign w:val="center"/>
          </w:tcPr>
          <w:p w14:paraId="6E352084" w14:textId="77777777" w:rsidR="009C0716" w:rsidRPr="000927F1" w:rsidRDefault="009C0716" w:rsidP="00D3576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804" w:type="dxa"/>
            <w:vAlign w:val="center"/>
          </w:tcPr>
          <w:p w14:paraId="70FC5B24" w14:textId="39A3EEC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C52535">
        <w:trPr>
          <w:trHeight w:val="560"/>
          <w:jc w:val="center"/>
        </w:trPr>
        <w:tc>
          <w:tcPr>
            <w:tcW w:w="3681" w:type="dxa"/>
          </w:tcPr>
          <w:p w14:paraId="11C411C6" w14:textId="6D2ECC16"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D3576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D3576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D3576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D3576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D3576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6804" w:type="dxa"/>
          </w:tcPr>
          <w:p w14:paraId="1DC7773B" w14:textId="4FD8716C" w:rsidR="00457DEF" w:rsidRPr="00457DEF" w:rsidRDefault="00457DEF" w:rsidP="00ED6728">
            <w:pPr>
              <w:pBdr>
                <w:top w:val="nil"/>
                <w:left w:val="nil"/>
                <w:bottom w:val="nil"/>
                <w:right w:val="nil"/>
                <w:between w:val="nil"/>
              </w:pBdr>
              <w:spacing w:after="0" w:line="240" w:lineRule="auto"/>
              <w:jc w:val="both"/>
              <w:rPr>
                <w:rFonts w:ascii="Times New Roman" w:eastAsia="Calibri" w:hAnsi="Times New Roman"/>
                <w:bCs/>
                <w:iCs/>
                <w:sz w:val="24"/>
                <w:szCs w:val="24"/>
              </w:rPr>
            </w:pPr>
            <w:r w:rsidRPr="00457DEF">
              <w:rPr>
                <w:rFonts w:ascii="Times New Roman" w:hAnsi="Times New Roman"/>
                <w:sz w:val="24"/>
                <w:szCs w:val="24"/>
              </w:rPr>
              <w:lastRenderedPageBreak/>
              <w:t>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sidR="00ED6728">
              <w:rPr>
                <w:rFonts w:ascii="Times New Roman" w:hAnsi="Times New Roman"/>
                <w:sz w:val="24"/>
                <w:szCs w:val="24"/>
              </w:rPr>
              <w:t xml:space="preserve"> </w:t>
            </w:r>
            <w:r w:rsidRPr="00457DEF">
              <w:rPr>
                <w:rFonts w:ascii="Times New Roman" w:hAnsi="Times New Roman"/>
                <w:sz w:val="24"/>
                <w:szCs w:val="24"/>
              </w:rPr>
              <w:t>уметь владеть системой биологических знаний, которая включает:</w:t>
            </w:r>
            <w:r w:rsidR="00ED6728">
              <w:rPr>
                <w:rFonts w:ascii="Times New Roman" w:hAnsi="Times New Roman"/>
                <w:sz w:val="24"/>
                <w:szCs w:val="24"/>
              </w:rPr>
              <w:t xml:space="preserve"> </w:t>
            </w:r>
            <w:r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57DEF">
              <w:rPr>
                <w:rFonts w:ascii="Times New Roman" w:hAnsi="Times New Roman"/>
                <w:sz w:val="24"/>
                <w:szCs w:val="24"/>
              </w:rPr>
              <w:t>саморегуляция</w:t>
            </w:r>
            <w:proofErr w:type="spellEnd"/>
            <w:r w:rsidRPr="00457DEF">
              <w:rPr>
                <w:rFonts w:ascii="Times New Roman" w:hAnsi="Times New Roman"/>
                <w:sz w:val="24"/>
                <w:szCs w:val="24"/>
              </w:rPr>
              <w:t xml:space="preserve">, самовоспроизведение, наследственность, изменчивость, </w:t>
            </w:r>
            <w:proofErr w:type="spellStart"/>
            <w:r w:rsidRPr="00457DEF">
              <w:rPr>
                <w:rFonts w:ascii="Times New Roman" w:hAnsi="Times New Roman"/>
                <w:sz w:val="24"/>
                <w:szCs w:val="24"/>
              </w:rPr>
              <w:t>энергозависимость</w:t>
            </w:r>
            <w:proofErr w:type="spellEnd"/>
            <w:r w:rsidRPr="00457DEF">
              <w:rPr>
                <w:rFonts w:ascii="Times New Roman" w:hAnsi="Times New Roman"/>
                <w:sz w:val="24"/>
                <w:szCs w:val="24"/>
              </w:rPr>
              <w:t>, рост и развитие);</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биологические теории: клеточная теория Т. Шванна, </w:t>
            </w:r>
            <w:proofErr w:type="gramStart"/>
            <w:r w:rsidRPr="00457DEF">
              <w:rPr>
                <w:rFonts w:ascii="Times New Roman" w:hAnsi="Times New Roman"/>
                <w:sz w:val="24"/>
                <w:szCs w:val="24"/>
              </w:rPr>
              <w:t xml:space="preserve">М  </w:t>
            </w:r>
            <w:proofErr w:type="spellStart"/>
            <w:r w:rsidRPr="00457DEF">
              <w:rPr>
                <w:rFonts w:ascii="Times New Roman" w:hAnsi="Times New Roman"/>
                <w:sz w:val="24"/>
                <w:szCs w:val="24"/>
              </w:rPr>
              <w:t>Шлейдена</w:t>
            </w:r>
            <w:proofErr w:type="spellEnd"/>
            <w:proofErr w:type="gramEnd"/>
            <w:r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457DEF">
              <w:rPr>
                <w:rFonts w:ascii="Times New Roman" w:hAnsi="Times New Roman"/>
                <w:sz w:val="24"/>
                <w:szCs w:val="24"/>
              </w:rPr>
              <w:t>Сукачёва</w:t>
            </w:r>
            <w:proofErr w:type="spellEnd"/>
            <w:r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Pr="00457DEF">
              <w:rPr>
                <w:rFonts w:ascii="Times New Roman" w:hAnsi="Times New Roman"/>
                <w:sz w:val="24"/>
                <w:szCs w:val="24"/>
              </w:rPr>
              <w:t>Северцова</w:t>
            </w:r>
            <w:proofErr w:type="spellEnd"/>
            <w:r w:rsidRPr="00457DEF">
              <w:rPr>
                <w:rFonts w:ascii="Times New Roman" w:hAnsi="Times New Roman"/>
                <w:sz w:val="24"/>
                <w:szCs w:val="24"/>
              </w:rPr>
              <w:t xml:space="preserve"> - о путях и направлениях эволюции, В.И. Вернадского - о биосфере;</w:t>
            </w:r>
            <w:r w:rsidR="00ED6728">
              <w:rPr>
                <w:rFonts w:ascii="Times New Roman" w:hAnsi="Times New Roman"/>
                <w:sz w:val="24"/>
                <w:szCs w:val="24"/>
              </w:rPr>
              <w:t xml:space="preserve"> </w:t>
            </w:r>
            <w:r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7DEF">
              <w:rPr>
                <w:rFonts w:ascii="Times New Roman" w:hAnsi="Times New Roman"/>
                <w:sz w:val="24"/>
                <w:szCs w:val="24"/>
              </w:rPr>
              <w:t>Вайнберга</w:t>
            </w:r>
            <w:proofErr w:type="spellEnd"/>
            <w:r w:rsidRPr="00457DEF">
              <w:rPr>
                <w:rFonts w:ascii="Times New Roman" w:hAnsi="Times New Roman"/>
                <w:sz w:val="24"/>
                <w:szCs w:val="24"/>
              </w:rPr>
              <w:t xml:space="preserve">; зародышевого сходства К. Бэра, </w:t>
            </w:r>
            <w:r w:rsidRPr="00457DEF">
              <w:rPr>
                <w:rFonts w:ascii="Times New Roman" w:hAnsi="Times New Roman"/>
                <w:sz w:val="24"/>
                <w:szCs w:val="24"/>
              </w:rPr>
              <w:lastRenderedPageBreak/>
              <w:t>биогенетического закона Э. Геккеля, Ф. Мюллера);</w:t>
            </w:r>
            <w:r w:rsidR="00ED6728">
              <w:rPr>
                <w:rFonts w:ascii="Times New Roman" w:hAnsi="Times New Roman"/>
                <w:sz w:val="24"/>
                <w:szCs w:val="24"/>
              </w:rPr>
              <w:t xml:space="preserve"> </w:t>
            </w:r>
            <w:r w:rsidRPr="00457DEF">
              <w:rPr>
                <w:rFonts w:ascii="Times New Roman" w:hAnsi="Times New Roman"/>
                <w:sz w:val="24"/>
                <w:szCs w:val="24"/>
              </w:rPr>
              <w:t xml:space="preserve">принципы (чистоты гамет, </w:t>
            </w:r>
            <w:proofErr w:type="spellStart"/>
            <w:r w:rsidRPr="00457DEF">
              <w:rPr>
                <w:rFonts w:ascii="Times New Roman" w:hAnsi="Times New Roman"/>
                <w:sz w:val="24"/>
                <w:szCs w:val="24"/>
              </w:rPr>
              <w:t>комплементарности</w:t>
            </w:r>
            <w:proofErr w:type="spellEnd"/>
            <w:r w:rsidRPr="00457DEF">
              <w:rPr>
                <w:rFonts w:ascii="Times New Roman" w:hAnsi="Times New Roman"/>
                <w:sz w:val="24"/>
                <w:szCs w:val="24"/>
              </w:rPr>
              <w:t>);</w:t>
            </w:r>
            <w:r w:rsidR="00ED6728">
              <w:rPr>
                <w:rFonts w:ascii="Times New Roman" w:hAnsi="Times New Roman"/>
                <w:sz w:val="24"/>
                <w:szCs w:val="24"/>
              </w:rPr>
              <w:t xml:space="preserve"> </w:t>
            </w:r>
            <w:r w:rsidRPr="00457DEF">
              <w:rPr>
                <w:rFonts w:ascii="Times New Roman" w:hAnsi="Times New Roman"/>
                <w:sz w:val="24"/>
                <w:szCs w:val="24"/>
              </w:rPr>
              <w:t>правила (минимума Ю. Либиха, экологической пирамиды чисел, биомассы и энергии);</w:t>
            </w:r>
            <w:r w:rsidR="00ED6728">
              <w:rPr>
                <w:rFonts w:ascii="Times New Roman" w:hAnsi="Times New Roman"/>
                <w:sz w:val="24"/>
                <w:szCs w:val="24"/>
              </w:rPr>
              <w:t xml:space="preserve"> </w:t>
            </w: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уметь выделять существенные признаки:</w:t>
            </w:r>
            <w:r w:rsidR="00ED6728">
              <w:rPr>
                <w:rFonts w:ascii="Times New Roman" w:hAnsi="Times New Roman"/>
                <w:sz w:val="24"/>
                <w:szCs w:val="24"/>
              </w:rPr>
              <w:t xml:space="preserve"> </w:t>
            </w: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sidR="00ED6728">
              <w:rPr>
                <w:rFonts w:ascii="Times New Roman" w:hAnsi="Times New Roman"/>
                <w:sz w:val="24"/>
                <w:szCs w:val="24"/>
              </w:rPr>
              <w:t xml:space="preserve"> </w:t>
            </w: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w:t>
            </w:r>
            <w:r w:rsidRPr="00457DEF">
              <w:rPr>
                <w:rFonts w:ascii="Times New Roman" w:hAnsi="Times New Roman"/>
                <w:sz w:val="24"/>
                <w:szCs w:val="24"/>
              </w:rPr>
              <w:lastRenderedPageBreak/>
              <w:t>в экосистемах;</w:t>
            </w:r>
            <w:r w:rsidR="00ED6728">
              <w:rPr>
                <w:rFonts w:ascii="Times New Roman" w:hAnsi="Times New Roman"/>
                <w:sz w:val="24"/>
                <w:szCs w:val="24"/>
              </w:rPr>
              <w:t xml:space="preserve"> </w:t>
            </w:r>
            <w:r w:rsidRPr="00457DEF">
              <w:rPr>
                <w:rFonts w:ascii="Times New Roman" w:hAnsi="Times New Roman"/>
                <w:sz w:val="24"/>
                <w:szCs w:val="24"/>
              </w:rPr>
              <w:t xml:space="preserve">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сформировать умения решать биологические задачи, составлять </w:t>
            </w:r>
            <w:r w:rsidRPr="00457DEF">
              <w:rPr>
                <w:rFonts w:ascii="Times New Roman" w:hAnsi="Times New Roman"/>
                <w:sz w:val="24"/>
                <w:szCs w:val="24"/>
              </w:rPr>
              <w:lastRenderedPageBreak/>
              <w:t xml:space="preserve">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sidR="00ED6728">
              <w:rPr>
                <w:rFonts w:ascii="Times New Roman" w:hAnsi="Times New Roman"/>
                <w:sz w:val="24"/>
                <w:szCs w:val="24"/>
              </w:rPr>
              <w:t xml:space="preserve"> </w:t>
            </w:r>
            <w:r w:rsidRPr="00457DEF">
              <w:rPr>
                <w:rFonts w:ascii="Times New Roman" w:hAnsi="Times New Roman"/>
                <w:sz w:val="24"/>
                <w:szCs w:val="24"/>
              </w:rPr>
              <w:t>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C52535">
        <w:trPr>
          <w:trHeight w:val="1691"/>
          <w:jc w:val="center"/>
        </w:trPr>
        <w:tc>
          <w:tcPr>
            <w:tcW w:w="3681" w:type="dxa"/>
          </w:tcPr>
          <w:p w14:paraId="15D320D5" w14:textId="05107084"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1AB9C637" w:rsidR="00457DEF" w:rsidRPr="00150801" w:rsidRDefault="00457DEF" w:rsidP="00D3576E">
            <w:pPr>
              <w:spacing w:after="0" w:line="240" w:lineRule="auto"/>
              <w:jc w:val="both"/>
              <w:rPr>
                <w:rFonts w:ascii="Times New Roman" w:hAnsi="Times New Roman"/>
                <w:b/>
                <w:bCs/>
                <w:iCs/>
                <w:sz w:val="24"/>
                <w:szCs w:val="24"/>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r w:rsidR="00ED6728">
              <w:rPr>
                <w:rFonts w:ascii="Times New Roman" w:hAnsi="Times New Roman"/>
                <w:b/>
                <w:bCs/>
                <w:color w:val="000000"/>
                <w:sz w:val="24"/>
                <w:szCs w:val="24"/>
                <w:shd w:val="clear" w:color="auto" w:fill="FFFFFF"/>
              </w:rPr>
              <w:t xml:space="preserve"> </w:t>
            </w:r>
            <w:proofErr w:type="spellStart"/>
            <w:r w:rsidR="00ED6728">
              <w:rPr>
                <w:rFonts w:ascii="Times New Roman" w:hAnsi="Times New Roman"/>
                <w:color w:val="000000"/>
                <w:sz w:val="24"/>
                <w:szCs w:val="24"/>
                <w:shd w:val="clear" w:color="auto" w:fill="FFFFFF"/>
              </w:rPr>
              <w:t>с</w:t>
            </w:r>
            <w:r w:rsidRPr="00150801">
              <w:rPr>
                <w:rFonts w:ascii="Times New Roman" w:hAnsi="Times New Roman"/>
                <w:color w:val="000000"/>
                <w:sz w:val="24"/>
                <w:szCs w:val="24"/>
                <w:shd w:val="clear" w:color="auto" w:fill="FFFFFF"/>
              </w:rPr>
              <w:t>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689D07DA" w14:textId="44595E19" w:rsidR="00457DEF" w:rsidRPr="00150801" w:rsidRDefault="00457DEF" w:rsidP="00ED6728">
            <w:pPr>
              <w:spacing w:after="0" w:line="240" w:lineRule="auto"/>
              <w:jc w:val="both"/>
              <w:rPr>
                <w:rFonts w:ascii="Times New Roman" w:eastAsia="Calibri" w:hAnsi="Times New Roman"/>
                <w:iCs/>
                <w:sz w:val="24"/>
                <w:szCs w:val="24"/>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r w:rsidR="00ED6728">
              <w:rPr>
                <w:rFonts w:ascii="Times New Roman" w:hAnsi="Times New Roman"/>
                <w:b/>
                <w:bCs/>
                <w:color w:val="000000"/>
                <w:sz w:val="24"/>
                <w:szCs w:val="24"/>
                <w:shd w:val="clear" w:color="auto" w:fill="FFFFFF"/>
              </w:rPr>
              <w:t xml:space="preserve"> </w:t>
            </w:r>
            <w:r w:rsidRPr="00150801">
              <w:rPr>
                <w:rFonts w:ascii="Times New Roman" w:hAnsi="Times New Roman"/>
                <w:b/>
                <w:bCs/>
                <w:color w:val="808080"/>
                <w:sz w:val="24"/>
                <w:szCs w:val="24"/>
              </w:rPr>
              <w:t>в)</w:t>
            </w:r>
            <w:r w:rsidR="00ED6728">
              <w:rPr>
                <w:rFonts w:ascii="Times New Roman" w:hAnsi="Times New Roman"/>
                <w:b/>
                <w:bCs/>
                <w:color w:val="000000"/>
                <w:sz w:val="24"/>
                <w:szCs w:val="24"/>
              </w:rPr>
              <w:t xml:space="preserve"> </w:t>
            </w:r>
            <w:r w:rsidRPr="00150801">
              <w:rPr>
                <w:rFonts w:ascii="Times New Roman" w:hAnsi="Times New Roman"/>
                <w:b/>
                <w:bCs/>
                <w:color w:val="000000"/>
                <w:sz w:val="24"/>
                <w:szCs w:val="24"/>
              </w:rPr>
              <w:t>работа с информацией:</w:t>
            </w:r>
            <w:r w:rsidR="00ED6728">
              <w:rPr>
                <w:rFonts w:ascii="Times New Roman" w:hAnsi="Times New Roman"/>
                <w:b/>
                <w:bCs/>
                <w:color w:val="000000"/>
                <w:sz w:val="24"/>
                <w:szCs w:val="24"/>
              </w:rPr>
              <w:t xml:space="preserve"> </w:t>
            </w:r>
            <w:r w:rsidRPr="00150801">
              <w:rPr>
                <w:rFonts w:ascii="Times New Roman" w:hAnsi="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150801">
              <w:rPr>
                <w:rFonts w:ascii="Times New Roman" w:hAnsi="Times New Roman"/>
                <w:color w:val="000000"/>
                <w:sz w:val="24"/>
                <w:szCs w:val="24"/>
              </w:rPr>
              <w:lastRenderedPageBreak/>
              <w:t>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6804" w:type="dxa"/>
          </w:tcPr>
          <w:p w14:paraId="11FA9A68"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D3576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C52535">
        <w:trPr>
          <w:trHeight w:val="556"/>
          <w:jc w:val="center"/>
        </w:trPr>
        <w:tc>
          <w:tcPr>
            <w:tcW w:w="3681" w:type="dxa"/>
          </w:tcPr>
          <w:p w14:paraId="327C0B2C" w14:textId="5EE1406D"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027B853E" w:rsidR="00457DEF" w:rsidRPr="007F6334" w:rsidRDefault="00457DEF" w:rsidP="00ED6728">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shd w:val="clear" w:color="auto" w:fill="FFFFFF"/>
                <w:lang w:eastAsia="en-US"/>
              </w:rPr>
              <w:t>готовность к саморазвитию, самостоятельности и самоопределению;</w:t>
            </w:r>
            <w:r w:rsidR="00ED6728">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5B22283D" w14:textId="252F5711" w:rsidR="00457DEF" w:rsidRPr="007F6334" w:rsidRDefault="00457DEF" w:rsidP="00ED6728">
            <w:pPr>
              <w:spacing w:after="0" w:line="240" w:lineRule="auto"/>
              <w:jc w:val="both"/>
              <w:textAlignment w:val="baseline"/>
              <w:rPr>
                <w:rFonts w:ascii="Times New Roman" w:hAnsi="Times New Roman"/>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r w:rsidR="00ED6728">
              <w:rPr>
                <w:rFonts w:ascii="Times New Roman" w:hAnsi="Times New Roman"/>
                <w:b/>
                <w:bCs/>
                <w:color w:val="000000"/>
                <w:sz w:val="24"/>
                <w:szCs w:val="24"/>
              </w:rPr>
              <w:t xml:space="preserve"> </w:t>
            </w:r>
            <w:r w:rsidRPr="007F6334">
              <w:rPr>
                <w:rFonts w:ascii="Times New Roman" w:hAnsi="Times New Roman"/>
                <w:color w:val="808080"/>
                <w:sz w:val="24"/>
                <w:szCs w:val="24"/>
              </w:rPr>
              <w:t>б)</w:t>
            </w:r>
            <w:r w:rsidR="00ED6728">
              <w:rPr>
                <w:rFonts w:ascii="Times New Roman" w:hAnsi="Times New Roman"/>
                <w:color w:val="000000"/>
                <w:sz w:val="24"/>
                <w:szCs w:val="24"/>
              </w:rPr>
              <w:t xml:space="preserve">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BC568E1" w14:textId="7BD5AE79" w:rsidR="00457DEF" w:rsidRPr="007F6334" w:rsidRDefault="00457DEF" w:rsidP="00ED6728">
            <w:pPr>
              <w:spacing w:after="0" w:line="240" w:lineRule="auto"/>
              <w:jc w:val="both"/>
              <w:textAlignment w:val="baseline"/>
              <w:rPr>
                <w:rFonts w:ascii="Times New Roman" w:hAnsi="Times New Roman"/>
                <w:color w:val="000000"/>
                <w:sz w:val="24"/>
                <w:szCs w:val="24"/>
                <w:shd w:val="clear" w:color="auto" w:fill="FFFFFF"/>
              </w:rPr>
            </w:pPr>
            <w:r w:rsidRPr="007F6334">
              <w:rPr>
                <w:rFonts w:ascii="Times New Roman" w:hAnsi="Times New Roman"/>
                <w:b/>
                <w:bCs/>
                <w:color w:val="000000"/>
                <w:sz w:val="24"/>
                <w:szCs w:val="24"/>
              </w:rPr>
              <w:t>Овладение универсальными регулятивными действиями:</w:t>
            </w:r>
            <w:r w:rsidR="00ED6728">
              <w:rPr>
                <w:rFonts w:ascii="Times New Roman" w:hAnsi="Times New Roman"/>
                <w:b/>
                <w:bCs/>
                <w:color w:val="000000"/>
                <w:sz w:val="24"/>
                <w:szCs w:val="24"/>
              </w:rPr>
              <w:t xml:space="preserve"> </w:t>
            </w: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00ED6728">
              <w:rPr>
                <w:rFonts w:ascii="Times New Roman" w:hAnsi="Times New Roman"/>
                <w:b/>
                <w:bCs/>
                <w:color w:val="000000"/>
                <w:sz w:val="24"/>
                <w:szCs w:val="24"/>
              </w:rPr>
              <w:t xml:space="preserve"> </w:t>
            </w:r>
            <w:r w:rsidRPr="007F6334">
              <w:rPr>
                <w:rFonts w:ascii="Times New Roman" w:hAnsi="Times New Roman"/>
                <w:b/>
                <w:bCs/>
                <w:color w:val="000000"/>
                <w:sz w:val="24"/>
                <w:szCs w:val="24"/>
              </w:rPr>
              <w:t>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w:t>
            </w:r>
            <w:r w:rsidRPr="007F6334">
              <w:rPr>
                <w:rFonts w:ascii="Times New Roman" w:hAnsi="Times New Roman"/>
                <w:color w:val="000000"/>
                <w:sz w:val="24"/>
                <w:szCs w:val="24"/>
              </w:rPr>
              <w:lastRenderedPageBreak/>
              <w:t>право других людей на ошибки; развивать способность понимать мир с позиции другого человека</w:t>
            </w:r>
          </w:p>
        </w:tc>
        <w:tc>
          <w:tcPr>
            <w:tcW w:w="6804" w:type="dxa"/>
          </w:tcPr>
          <w:p w14:paraId="610F41F8"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D3576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C52535">
        <w:trPr>
          <w:trHeight w:val="556"/>
          <w:jc w:val="center"/>
        </w:trPr>
        <w:tc>
          <w:tcPr>
            <w:tcW w:w="3681" w:type="dxa"/>
          </w:tcPr>
          <w:p w14:paraId="2B728583" w14:textId="27546CD4"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5DD40F2B" w14:textId="024AFED9" w:rsidR="00457DEF" w:rsidRPr="007F6334" w:rsidRDefault="00457DEF" w:rsidP="00ED6728">
            <w:pPr>
              <w:spacing w:after="0" w:line="240" w:lineRule="auto"/>
              <w:rPr>
                <w:rFonts w:ascii="Times New Roman" w:hAnsi="Times New Roman"/>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2B89B22B" w14:textId="2D6A8EEC" w:rsidR="00457DEF" w:rsidRPr="007F6334" w:rsidRDefault="00457DEF" w:rsidP="00ED6728">
            <w:pPr>
              <w:spacing w:after="0" w:line="240" w:lineRule="auto"/>
              <w:jc w:val="both"/>
              <w:rPr>
                <w:rFonts w:ascii="Times New Roman" w:hAnsi="Times New Roman"/>
                <w:sz w:val="24"/>
                <w:szCs w:val="24"/>
              </w:rPr>
            </w:pPr>
            <w:r w:rsidRPr="007F6334">
              <w:rPr>
                <w:rFonts w:ascii="Times New Roman" w:hAnsi="Times New Roman"/>
                <w:sz w:val="24"/>
                <w:szCs w:val="24"/>
              </w:rPr>
              <w:t xml:space="preserve">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C52535" w:rsidRPr="00C14C63" w14:paraId="7EDA1BF1" w14:textId="77777777" w:rsidTr="00C52535">
        <w:trPr>
          <w:trHeight w:val="556"/>
          <w:jc w:val="center"/>
        </w:trPr>
        <w:tc>
          <w:tcPr>
            <w:tcW w:w="3681" w:type="dxa"/>
          </w:tcPr>
          <w:p w14:paraId="3ED376E0" w14:textId="1CABEF10" w:rsidR="00C52535" w:rsidRPr="00BC4EA8" w:rsidRDefault="00C52535" w:rsidP="00C52535">
            <w:pPr>
              <w:spacing w:after="0" w:line="240" w:lineRule="auto"/>
              <w:jc w:val="both"/>
              <w:rPr>
                <w:rFonts w:ascii="Times New Roman" w:eastAsia="Calibri" w:hAnsi="Times New Roman"/>
                <w:iCs/>
                <w:sz w:val="24"/>
                <w:szCs w:val="24"/>
                <w:highlight w:val="yellow"/>
              </w:rPr>
            </w:pPr>
            <w:r w:rsidRPr="0008322D">
              <w:rPr>
                <w:rFonts w:ascii="Times New Roman" w:hAnsi="Times New Roman"/>
                <w:sz w:val="24"/>
                <w:szCs w:val="24"/>
              </w:rPr>
              <w:t xml:space="preserve">ПК 1.2. Осуществлять обработку, подготовку овощей, грибов, рыбы, нерыбного водного сырья, мяса, домашней птицы, дичи, кролика </w:t>
            </w:r>
            <w:r w:rsidRPr="00473BAE">
              <w:rPr>
                <w:rFonts w:ascii="Times New Roman" w:hAnsi="Times New Roman"/>
                <w:sz w:val="24"/>
                <w:szCs w:val="24"/>
              </w:rPr>
              <w:t>требованиями.</w:t>
            </w:r>
          </w:p>
        </w:tc>
        <w:tc>
          <w:tcPr>
            <w:tcW w:w="4678" w:type="dxa"/>
          </w:tcPr>
          <w:p w14:paraId="083A83D6" w14:textId="77777777" w:rsidR="00C52535" w:rsidRPr="00150801" w:rsidRDefault="00C52535" w:rsidP="00C52535">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47E04B6F" w14:textId="77777777" w:rsidR="00C52535" w:rsidRDefault="00C52535" w:rsidP="00C52535">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29DDC4C4" w14:textId="77777777" w:rsidR="00C52535" w:rsidRDefault="00C52535" w:rsidP="00C52535">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lastRenderedPageBreak/>
              <w:t>- координировать и выполнять работу в условиях реального, виртуального и комбинированного взаимодействия;</w:t>
            </w:r>
          </w:p>
          <w:p w14:paraId="0823EDCF" w14:textId="77777777" w:rsidR="00C52535" w:rsidRPr="007F6334" w:rsidRDefault="00C52535" w:rsidP="00C52535">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51843FB3" w14:textId="09834913" w:rsidR="00C52535" w:rsidRPr="00BC75E8" w:rsidRDefault="00C52535" w:rsidP="00C52535">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shd w:val="clear" w:color="auto" w:fill="FFFFFF"/>
                <w:lang w:eastAsia="en-US"/>
              </w:rPr>
              <w:t>активное неприятие действий, п</w:t>
            </w:r>
            <w:r>
              <w:rPr>
                <w:rFonts w:ascii="Times New Roman" w:hAnsi="Times New Roman"/>
                <w:color w:val="000000"/>
                <w:sz w:val="24"/>
                <w:szCs w:val="24"/>
                <w:shd w:val="clear" w:color="auto" w:fill="FFFFFF"/>
                <w:lang w:eastAsia="en-US"/>
              </w:rPr>
              <w:t>риносящих вред окружающей среде.</w:t>
            </w:r>
          </w:p>
        </w:tc>
        <w:tc>
          <w:tcPr>
            <w:tcW w:w="6804" w:type="dxa"/>
          </w:tcPr>
          <w:p w14:paraId="598C8513" w14:textId="39B246D0" w:rsidR="00C52535" w:rsidRPr="00150801" w:rsidRDefault="00C52535" w:rsidP="00C52535">
            <w:pPr>
              <w:spacing w:after="0" w:line="240" w:lineRule="auto"/>
              <w:jc w:val="both"/>
              <w:rPr>
                <w:rFonts w:ascii="Times New Roman" w:hAnsi="Times New Roman"/>
                <w:sz w:val="24"/>
                <w:szCs w:val="24"/>
                <w:highlight w:val="yellow"/>
              </w:rPr>
            </w:pPr>
            <w:r w:rsidRPr="00457DEF">
              <w:rPr>
                <w:rFonts w:ascii="Times New Roman" w:hAnsi="Times New Roman"/>
                <w:sz w:val="24"/>
                <w:szCs w:val="24"/>
              </w:rPr>
              <w:lastRenderedPageBreak/>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w:t>
            </w:r>
            <w:r w:rsidRPr="007F6334">
              <w:rPr>
                <w:rFonts w:ascii="Times New Roman" w:hAnsi="Times New Roman"/>
                <w:sz w:val="24"/>
                <w:szCs w:val="24"/>
              </w:rPr>
              <w:lastRenderedPageBreak/>
              <w:t>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w:t>
            </w:r>
            <w:r>
              <w:rPr>
                <w:rFonts w:ascii="Times New Roman" w:hAnsi="Times New Roman"/>
                <w:sz w:val="24"/>
                <w:szCs w:val="24"/>
              </w:rPr>
              <w:t>ироде.</w:t>
            </w:r>
          </w:p>
        </w:tc>
      </w:tr>
      <w:tr w:rsidR="00C52535" w:rsidRPr="00C14C63" w14:paraId="2F55CBE5" w14:textId="77777777" w:rsidTr="00C52535">
        <w:trPr>
          <w:trHeight w:val="556"/>
          <w:jc w:val="center"/>
        </w:trPr>
        <w:tc>
          <w:tcPr>
            <w:tcW w:w="3681" w:type="dxa"/>
          </w:tcPr>
          <w:p w14:paraId="6FC97A6A" w14:textId="7A1EE8D6" w:rsidR="00C52535" w:rsidRPr="00CF0A51" w:rsidRDefault="00C52535" w:rsidP="00C52535">
            <w:pPr>
              <w:spacing w:after="0" w:line="240" w:lineRule="auto"/>
              <w:jc w:val="both"/>
              <w:rPr>
                <w:rFonts w:ascii="Times New Roman" w:hAnsi="Times New Roman"/>
                <w:sz w:val="24"/>
                <w:szCs w:val="24"/>
              </w:rPr>
            </w:pPr>
            <w:r>
              <w:rPr>
                <w:rFonts w:ascii="Times New Roman" w:hAnsi="Times New Roman"/>
                <w:sz w:val="24"/>
                <w:szCs w:val="24"/>
              </w:rPr>
              <w:lastRenderedPageBreak/>
              <w:t>ПК</w:t>
            </w:r>
            <w:r>
              <w:rPr>
                <w:sz w:val="24"/>
                <w:szCs w:val="24"/>
              </w:rPr>
              <w:t xml:space="preserve"> </w:t>
            </w:r>
            <w:r w:rsidRPr="00184AD5">
              <w:rPr>
                <w:rFonts w:ascii="Times New Roman" w:hAnsi="Times New Roman"/>
                <w:sz w:val="24"/>
                <w:szCs w:val="24"/>
              </w:rPr>
              <w:t>5.4.</w:t>
            </w:r>
            <w:r w:rsidRPr="00660E54">
              <w:rPr>
                <w:sz w:val="24"/>
                <w:szCs w:val="24"/>
              </w:rPr>
              <w:t xml:space="preserve"> </w:t>
            </w:r>
            <w:r w:rsidRPr="00184AD5">
              <w:rPr>
                <w:rFonts w:ascii="Times New Roman" w:hAnsi="Times New Roman"/>
                <w:sz w:val="24"/>
                <w:szCs w:val="24"/>
              </w:rPr>
              <w:t>Осуществлять изготовление, творческое оформление, подготовку к реализации мучных кондитерских изделий разнообразного ассортимента</w:t>
            </w:r>
          </w:p>
        </w:tc>
        <w:tc>
          <w:tcPr>
            <w:tcW w:w="4678" w:type="dxa"/>
          </w:tcPr>
          <w:p w14:paraId="5974D69E" w14:textId="77777777" w:rsidR="00C52535" w:rsidRPr="007F6334" w:rsidRDefault="00C52535" w:rsidP="00C52535">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725A5A5D" w14:textId="77777777" w:rsidR="00C52535" w:rsidRPr="007F6334" w:rsidRDefault="00C52535" w:rsidP="00C52535">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C52535" w:rsidRPr="007F6334" w:rsidRDefault="00C52535" w:rsidP="00C52535">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C52535" w:rsidRPr="007F6334" w:rsidRDefault="00C52535" w:rsidP="00C52535">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C52535" w:rsidRPr="00E34E88" w:rsidRDefault="00C52535" w:rsidP="00C52535">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48A2F9CB" w14:textId="75FC7F6B" w:rsidR="00C52535" w:rsidRDefault="00C52535" w:rsidP="00C52535">
            <w:pPr>
              <w:spacing w:after="0" w:line="240" w:lineRule="auto"/>
              <w:jc w:val="both"/>
              <w:rPr>
                <w:rFonts w:ascii="Times New Roman" w:hAnsi="Times New Roman"/>
                <w:sz w:val="24"/>
                <w:szCs w:val="24"/>
              </w:rPr>
            </w:pPr>
            <w:r w:rsidRPr="00457DEF">
              <w:rPr>
                <w:rFonts w:ascii="Times New Roman" w:hAnsi="Times New Roman"/>
                <w:sz w:val="24"/>
                <w:szCs w:val="24"/>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w:t>
            </w:r>
            <w:r>
              <w:rPr>
                <w:rFonts w:ascii="Times New Roman" w:hAnsi="Times New Roman"/>
                <w:sz w:val="24"/>
                <w:szCs w:val="24"/>
              </w:rPr>
              <w:t>тропогенных изменений в природе.</w:t>
            </w:r>
          </w:p>
        </w:tc>
      </w:tr>
    </w:tbl>
    <w:p w14:paraId="4696283B" w14:textId="77777777" w:rsidR="009C0716" w:rsidRDefault="009C0716" w:rsidP="00D3576E">
      <w:pPr>
        <w:spacing w:line="240" w:lineRule="auto"/>
        <w:rPr>
          <w:rFonts w:ascii="OfficinaSansBookC" w:hAnsi="OfficinaSansBookC"/>
          <w:sz w:val="28"/>
          <w:szCs w:val="28"/>
        </w:rPr>
        <w:sectPr w:rsidR="009C0716" w:rsidSect="00D3576E">
          <w:pgSz w:w="16838" w:h="11906" w:orient="landscape"/>
          <w:pgMar w:top="1134" w:right="566" w:bottom="851" w:left="1134" w:header="709" w:footer="709" w:gutter="0"/>
          <w:cols w:space="720"/>
          <w:docGrid w:linePitch="299"/>
        </w:sectPr>
      </w:pPr>
    </w:p>
    <w:p w14:paraId="42476044" w14:textId="502F5D80" w:rsidR="00D74243" w:rsidRPr="000927F1" w:rsidRDefault="00E424FD" w:rsidP="00D3576E">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D3576E">
      <w:pPr>
        <w:suppressAutoHyphens/>
        <w:spacing w:after="0" w:line="240" w:lineRule="auto"/>
        <w:rPr>
          <w:rFonts w:ascii="Times New Roman" w:hAnsi="Times New Roman"/>
          <w:b/>
          <w:sz w:val="24"/>
          <w:szCs w:val="24"/>
        </w:rPr>
      </w:pPr>
    </w:p>
    <w:p w14:paraId="4744E333" w14:textId="77777777" w:rsidR="00D74243" w:rsidRPr="000927F1" w:rsidRDefault="00D74243" w:rsidP="00D3576E">
      <w:pPr>
        <w:suppressAutoHyphens/>
        <w:spacing w:after="0" w:line="240" w:lineRule="auto"/>
        <w:ind w:right="-1"/>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49"/>
      </w:tblGrid>
      <w:tr w:rsidR="00883EC1" w:rsidRPr="000927F1" w14:paraId="22F4CEFE" w14:textId="77777777" w:rsidTr="00C56B7E">
        <w:trPr>
          <w:trHeight w:val="148"/>
        </w:trPr>
        <w:tc>
          <w:tcPr>
            <w:tcW w:w="7945" w:type="dxa"/>
            <w:shd w:val="clear" w:color="auto" w:fill="auto"/>
          </w:tcPr>
          <w:p w14:paraId="22F4CEFC" w14:textId="77777777" w:rsidR="00883EC1" w:rsidRPr="000927F1" w:rsidRDefault="000E5080" w:rsidP="00D3576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49" w:type="dxa"/>
            <w:shd w:val="clear" w:color="auto" w:fill="auto"/>
          </w:tcPr>
          <w:p w14:paraId="22F4CEFD" w14:textId="4EA3AA3E" w:rsidR="00883EC1" w:rsidRPr="000D7565" w:rsidRDefault="000E5080" w:rsidP="00D3576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C56B7E">
        <w:trPr>
          <w:trHeight w:val="279"/>
        </w:trPr>
        <w:tc>
          <w:tcPr>
            <w:tcW w:w="7945" w:type="dxa"/>
            <w:shd w:val="clear" w:color="auto" w:fill="auto"/>
          </w:tcPr>
          <w:p w14:paraId="22F4CEFF"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49" w:type="dxa"/>
            <w:shd w:val="clear" w:color="auto" w:fill="auto"/>
            <w:vAlign w:val="center"/>
          </w:tcPr>
          <w:p w14:paraId="22F4CF00" w14:textId="3D222E08" w:rsidR="00883EC1" w:rsidRPr="004F32F9" w:rsidRDefault="007863D6" w:rsidP="00D3576E">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C56B7E">
        <w:trPr>
          <w:trHeight w:val="284"/>
        </w:trPr>
        <w:tc>
          <w:tcPr>
            <w:tcW w:w="7945" w:type="dxa"/>
            <w:shd w:val="clear" w:color="auto" w:fill="auto"/>
          </w:tcPr>
          <w:p w14:paraId="206450AF" w14:textId="5900CD9A" w:rsidR="00D74243" w:rsidRPr="000927F1" w:rsidRDefault="00D74243" w:rsidP="00D3576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149" w:type="dxa"/>
            <w:shd w:val="clear" w:color="auto" w:fill="auto"/>
            <w:vAlign w:val="center"/>
          </w:tcPr>
          <w:p w14:paraId="43781D6B" w14:textId="77777777" w:rsidR="00D74243" w:rsidRPr="000927F1" w:rsidRDefault="00D74243" w:rsidP="00D3576E">
            <w:pPr>
              <w:ind w:left="57" w:right="57"/>
              <w:jc w:val="center"/>
              <w:rPr>
                <w:rFonts w:ascii="Times New Roman" w:hAnsi="Times New Roman"/>
                <w:b/>
                <w:sz w:val="24"/>
                <w:szCs w:val="24"/>
              </w:rPr>
            </w:pPr>
          </w:p>
        </w:tc>
      </w:tr>
      <w:tr w:rsidR="00883EC1" w:rsidRPr="000927F1" w14:paraId="22F4CF04" w14:textId="77777777" w:rsidTr="00C56B7E">
        <w:trPr>
          <w:trHeight w:val="259"/>
        </w:trPr>
        <w:tc>
          <w:tcPr>
            <w:tcW w:w="7945" w:type="dxa"/>
            <w:shd w:val="clear" w:color="auto" w:fill="auto"/>
          </w:tcPr>
          <w:p w14:paraId="22F4CF02"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49" w:type="dxa"/>
            <w:shd w:val="clear" w:color="auto" w:fill="auto"/>
            <w:vAlign w:val="center"/>
          </w:tcPr>
          <w:p w14:paraId="22F4CF03" w14:textId="140380DA" w:rsidR="00883EC1" w:rsidRPr="000927F1" w:rsidRDefault="00C56B7E" w:rsidP="00D3576E">
            <w:pPr>
              <w:ind w:left="57" w:right="57"/>
              <w:jc w:val="center"/>
              <w:rPr>
                <w:rFonts w:ascii="Times New Roman" w:hAnsi="Times New Roman"/>
                <w:b/>
                <w:sz w:val="24"/>
                <w:szCs w:val="24"/>
              </w:rPr>
            </w:pPr>
            <w:r>
              <w:rPr>
                <w:rFonts w:ascii="Times New Roman" w:hAnsi="Times New Roman"/>
                <w:b/>
                <w:sz w:val="24"/>
                <w:szCs w:val="24"/>
              </w:rPr>
              <w:t>46</w:t>
            </w:r>
          </w:p>
        </w:tc>
      </w:tr>
      <w:tr w:rsidR="00883EC1" w:rsidRPr="000927F1" w14:paraId="22F4CF06" w14:textId="77777777" w:rsidTr="00C56B7E">
        <w:trPr>
          <w:trHeight w:val="264"/>
        </w:trPr>
        <w:tc>
          <w:tcPr>
            <w:tcW w:w="10094" w:type="dxa"/>
            <w:gridSpan w:val="2"/>
            <w:vAlign w:val="center"/>
          </w:tcPr>
          <w:p w14:paraId="22F4CF05"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C56B7E">
        <w:trPr>
          <w:trHeight w:val="267"/>
        </w:trPr>
        <w:tc>
          <w:tcPr>
            <w:tcW w:w="7945" w:type="dxa"/>
            <w:vAlign w:val="center"/>
          </w:tcPr>
          <w:p w14:paraId="22F4CF07"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08" w14:textId="06CC7769" w:rsidR="00883EC1" w:rsidRPr="000927F1" w:rsidRDefault="00C56B7E" w:rsidP="00830EE0">
            <w:pPr>
              <w:ind w:left="57" w:right="57"/>
              <w:jc w:val="center"/>
              <w:rPr>
                <w:rFonts w:ascii="Times New Roman" w:hAnsi="Times New Roman"/>
                <w:sz w:val="24"/>
                <w:szCs w:val="24"/>
              </w:rPr>
            </w:pPr>
            <w:r>
              <w:rPr>
                <w:rFonts w:ascii="Times New Roman" w:hAnsi="Times New Roman"/>
                <w:sz w:val="24"/>
                <w:szCs w:val="24"/>
              </w:rPr>
              <w:t>3</w:t>
            </w:r>
            <w:r w:rsidR="00830EE0">
              <w:rPr>
                <w:rFonts w:ascii="Times New Roman" w:hAnsi="Times New Roman"/>
                <w:sz w:val="24"/>
                <w:szCs w:val="24"/>
              </w:rPr>
              <w:t>1</w:t>
            </w:r>
          </w:p>
        </w:tc>
      </w:tr>
      <w:tr w:rsidR="00883EC1" w:rsidRPr="000927F1" w14:paraId="22F4CF0C" w14:textId="77777777" w:rsidTr="00C56B7E">
        <w:trPr>
          <w:trHeight w:val="258"/>
        </w:trPr>
        <w:tc>
          <w:tcPr>
            <w:tcW w:w="7945" w:type="dxa"/>
            <w:vAlign w:val="center"/>
          </w:tcPr>
          <w:p w14:paraId="22F4CF0A"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0B" w14:textId="1176F21E" w:rsidR="00883EC1" w:rsidRPr="000927F1" w:rsidRDefault="00C56B7E"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0F" w14:textId="77777777" w:rsidTr="00C56B7E">
        <w:trPr>
          <w:trHeight w:val="517"/>
        </w:trPr>
        <w:tc>
          <w:tcPr>
            <w:tcW w:w="7945" w:type="dxa"/>
            <w:vAlign w:val="center"/>
          </w:tcPr>
          <w:p w14:paraId="22F4CF0D" w14:textId="7C5C95A1"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149" w:type="dxa"/>
            <w:vAlign w:val="center"/>
          </w:tcPr>
          <w:p w14:paraId="22F4CF0E" w14:textId="21291913" w:rsidR="00883EC1" w:rsidRPr="000927F1" w:rsidRDefault="006835B2" w:rsidP="00D3576E">
            <w:pPr>
              <w:ind w:left="57" w:right="57"/>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C56B7E">
        <w:trPr>
          <w:trHeight w:val="255"/>
        </w:trPr>
        <w:tc>
          <w:tcPr>
            <w:tcW w:w="7945" w:type="dxa"/>
            <w:vAlign w:val="center"/>
          </w:tcPr>
          <w:p w14:paraId="22F4CF10"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c>
          <w:tcPr>
            <w:tcW w:w="2149" w:type="dxa"/>
            <w:vAlign w:val="center"/>
          </w:tcPr>
          <w:p w14:paraId="22F4CF11" w14:textId="77777777" w:rsidR="00883EC1" w:rsidRPr="000927F1" w:rsidRDefault="00883EC1" w:rsidP="00D3576E">
            <w:pPr>
              <w:ind w:left="57" w:right="57"/>
              <w:jc w:val="center"/>
              <w:rPr>
                <w:rFonts w:ascii="Times New Roman" w:hAnsi="Times New Roman"/>
                <w:sz w:val="24"/>
                <w:szCs w:val="24"/>
              </w:rPr>
            </w:pPr>
          </w:p>
        </w:tc>
      </w:tr>
      <w:tr w:rsidR="00883EC1" w:rsidRPr="000927F1" w14:paraId="22F4CF15" w14:textId="77777777" w:rsidTr="00C56B7E">
        <w:trPr>
          <w:trHeight w:val="260"/>
        </w:trPr>
        <w:tc>
          <w:tcPr>
            <w:tcW w:w="7945" w:type="dxa"/>
            <w:vAlign w:val="center"/>
          </w:tcPr>
          <w:p w14:paraId="22F4CF13"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14" w14:textId="17228D9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C56B7E">
        <w:trPr>
          <w:trHeight w:val="249"/>
        </w:trPr>
        <w:tc>
          <w:tcPr>
            <w:tcW w:w="7945" w:type="dxa"/>
            <w:vAlign w:val="center"/>
          </w:tcPr>
          <w:p w14:paraId="22F4CF16"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17" w14:textId="1DEF227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C56B7E">
        <w:trPr>
          <w:trHeight w:val="68"/>
        </w:trPr>
        <w:tc>
          <w:tcPr>
            <w:tcW w:w="7945" w:type="dxa"/>
            <w:vAlign w:val="center"/>
          </w:tcPr>
          <w:p w14:paraId="22F4CF1A" w14:textId="292A81E8" w:rsidR="00883EC1" w:rsidRPr="000927F1" w:rsidRDefault="009156E2" w:rsidP="00C56B7E">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2149" w:type="dxa"/>
            <w:vAlign w:val="center"/>
          </w:tcPr>
          <w:p w14:paraId="22F4CF1B" w14:textId="1A27D760" w:rsidR="00883EC1" w:rsidRPr="000927F1" w:rsidRDefault="00830EE0" w:rsidP="00D3576E">
            <w:pPr>
              <w:ind w:left="57" w:right="57"/>
              <w:jc w:val="center"/>
              <w:rPr>
                <w:rFonts w:ascii="Times New Roman" w:hAnsi="Times New Roman"/>
                <w:b/>
                <w:sz w:val="24"/>
                <w:szCs w:val="24"/>
              </w:rPr>
            </w:pPr>
            <w:r>
              <w:rPr>
                <w:rFonts w:ascii="Times New Roman" w:hAnsi="Times New Roman"/>
                <w:b/>
                <w:sz w:val="24"/>
                <w:szCs w:val="24"/>
              </w:rPr>
              <w:t>1</w:t>
            </w:r>
          </w:p>
        </w:tc>
      </w:tr>
    </w:tbl>
    <w:p w14:paraId="711EFF98" w14:textId="72516D5E" w:rsidR="00D74243" w:rsidRDefault="00D74243" w:rsidP="00D3576E">
      <w:pPr>
        <w:spacing w:after="0" w:line="240" w:lineRule="auto"/>
        <w:rPr>
          <w:rFonts w:ascii="Times New Roman" w:hAnsi="Times New Roman"/>
          <w:b/>
          <w:i/>
          <w:sz w:val="24"/>
          <w:szCs w:val="24"/>
        </w:rPr>
      </w:pPr>
    </w:p>
    <w:p w14:paraId="38DD92D7" w14:textId="5A5ADD14" w:rsidR="00656BEB" w:rsidRDefault="00656BEB" w:rsidP="00D3576E">
      <w:pPr>
        <w:spacing w:after="0" w:line="240" w:lineRule="auto"/>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D3576E">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D3576E">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D3576E">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D3576E">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D3576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D3576E">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D3576E">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D3576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3470E54F" w:rsidR="00F7642C" w:rsidRPr="003616F1" w:rsidRDefault="001B57DF" w:rsidP="00D3576E">
            <w:pPr>
              <w:jc w:val="both"/>
              <w:rPr>
                <w:rFonts w:ascii="Times New Roman" w:hAnsi="Times New Roman"/>
                <w:sz w:val="24"/>
                <w:szCs w:val="24"/>
                <w:lang w:eastAsia="en-US"/>
              </w:rPr>
            </w:pPr>
            <w:r w:rsidRPr="003616F1">
              <w:rPr>
                <w:rFonts w:ascii="Times New Roman" w:hAnsi="Times New Roman"/>
                <w:bCs/>
                <w:sz w:val="24"/>
                <w:szCs w:val="24"/>
              </w:rPr>
              <w:t xml:space="preserve">Раздел 1. </w:t>
            </w:r>
            <w:r w:rsidRPr="003616F1">
              <w:rPr>
                <w:rFonts w:ascii="Times New Roman" w:hAnsi="Times New Roman"/>
                <w:sz w:val="24"/>
                <w:szCs w:val="24"/>
              </w:rPr>
              <w:t>Биология как наука.</w:t>
            </w:r>
            <w:r w:rsidRPr="003616F1">
              <w:rPr>
                <w:rFonts w:ascii="Times New Roman" w:hAnsi="Times New Roman"/>
                <w:bCs/>
                <w:sz w:val="24"/>
                <w:szCs w:val="24"/>
              </w:rPr>
              <w:t xml:space="preserve"> Живые системы и их организация</w:t>
            </w:r>
          </w:p>
        </w:tc>
        <w:tc>
          <w:tcPr>
            <w:tcW w:w="567" w:type="dxa"/>
            <w:tcBorders>
              <w:top w:val="single" w:sz="4" w:space="0" w:color="auto"/>
              <w:left w:val="single" w:sz="4" w:space="0" w:color="auto"/>
              <w:bottom w:val="single" w:sz="4" w:space="0" w:color="auto"/>
              <w:right w:val="single" w:sz="4" w:space="0" w:color="auto"/>
            </w:tcBorders>
          </w:tcPr>
          <w:p w14:paraId="2E05D039" w14:textId="79457D95" w:rsidR="00F7642C" w:rsidRPr="00A04FC7" w:rsidRDefault="00C742CB" w:rsidP="00D3576E">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3011DB99" w14:textId="2AB1D488" w:rsidR="00F7642C" w:rsidRPr="00FA4442" w:rsidRDefault="00F7642C" w:rsidP="00D3576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34125B6D" w:rsidR="00F7642C" w:rsidRPr="00421B6C" w:rsidRDefault="00C742CB" w:rsidP="00D3576E">
            <w:pPr>
              <w:pStyle w:val="aff2"/>
              <w:jc w:val="center"/>
              <w:rPr>
                <w:b/>
                <w:lang w:eastAsia="en-US"/>
              </w:rPr>
            </w:pPr>
            <w:r>
              <w:rPr>
                <w:b/>
                <w:lang w:eastAsia="en-US"/>
              </w:rPr>
              <w:t>2</w:t>
            </w:r>
          </w:p>
        </w:tc>
      </w:tr>
      <w:tr w:rsidR="00F7642C" w14:paraId="42D21DEF" w14:textId="77777777" w:rsidTr="002506BF">
        <w:tc>
          <w:tcPr>
            <w:tcW w:w="6799" w:type="dxa"/>
            <w:shd w:val="clear" w:color="auto" w:fill="auto"/>
          </w:tcPr>
          <w:p w14:paraId="56DA4669" w14:textId="1D561D8A" w:rsidR="00F7642C" w:rsidRPr="003616F1" w:rsidRDefault="001B57DF" w:rsidP="00D3576E">
            <w:pPr>
              <w:contextualSpacing/>
              <w:rPr>
                <w:rFonts w:ascii="Times New Roman" w:hAnsi="Times New Roman"/>
                <w:sz w:val="24"/>
                <w:szCs w:val="24"/>
                <w:lang w:eastAsia="en-US"/>
              </w:rPr>
            </w:pPr>
            <w:r w:rsidRPr="003616F1">
              <w:rPr>
                <w:rFonts w:ascii="Times New Roman" w:hAnsi="Times New Roman"/>
                <w:bCs/>
                <w:sz w:val="24"/>
                <w:szCs w:val="24"/>
              </w:rPr>
              <w:t>Раздел 2 Химический состав и строение клетки</w:t>
            </w:r>
          </w:p>
        </w:tc>
        <w:tc>
          <w:tcPr>
            <w:tcW w:w="567" w:type="dxa"/>
            <w:tcBorders>
              <w:top w:val="single" w:sz="4" w:space="0" w:color="auto"/>
              <w:left w:val="single" w:sz="4" w:space="0" w:color="auto"/>
              <w:bottom w:val="single" w:sz="4" w:space="0" w:color="auto"/>
              <w:right w:val="single" w:sz="4" w:space="0" w:color="auto"/>
            </w:tcBorders>
          </w:tcPr>
          <w:p w14:paraId="0ECC06AF" w14:textId="7B7AA25B" w:rsidR="00F7642C" w:rsidRPr="002506BF" w:rsidRDefault="00C742CB" w:rsidP="00D3576E">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44292790" w14:textId="7C0A0A91" w:rsidR="00F7642C" w:rsidRPr="002506BF" w:rsidRDefault="00C742CB" w:rsidP="00D3576E">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79DF9DCB" w14:textId="33069B00"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2B576D3" w14:textId="7EE5053B"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69C3CB7" w14:textId="4CC67888" w:rsidR="00F7642C" w:rsidRPr="00C7170C" w:rsidRDefault="00C742CB" w:rsidP="00D3576E">
            <w:pPr>
              <w:pStyle w:val="aff2"/>
              <w:jc w:val="center"/>
              <w:rPr>
                <w:b/>
                <w:lang w:eastAsia="en-US"/>
              </w:rPr>
            </w:pPr>
            <w:r>
              <w:rPr>
                <w:b/>
                <w:lang w:eastAsia="en-US"/>
              </w:rPr>
              <w:t>10</w:t>
            </w:r>
          </w:p>
        </w:tc>
      </w:tr>
      <w:tr w:rsidR="00F7642C" w14:paraId="5FA2465F" w14:textId="77777777" w:rsidTr="002506BF">
        <w:tc>
          <w:tcPr>
            <w:tcW w:w="6799" w:type="dxa"/>
            <w:shd w:val="clear" w:color="auto" w:fill="auto"/>
          </w:tcPr>
          <w:p w14:paraId="32499FB4" w14:textId="69DC5F45" w:rsidR="00F7642C" w:rsidRPr="003616F1" w:rsidRDefault="001B57DF" w:rsidP="00D3576E">
            <w:pPr>
              <w:rPr>
                <w:rFonts w:ascii="Times New Roman" w:hAnsi="Times New Roman"/>
                <w:sz w:val="24"/>
                <w:szCs w:val="24"/>
                <w:lang w:eastAsia="en-US"/>
              </w:rPr>
            </w:pPr>
            <w:r w:rsidRPr="003616F1">
              <w:rPr>
                <w:rFonts w:ascii="Times New Roman" w:hAnsi="Times New Roman"/>
                <w:bCs/>
                <w:sz w:val="24"/>
                <w:szCs w:val="24"/>
              </w:rPr>
              <w:t>Раздел 3. Жизнедеятельность клетки</w:t>
            </w:r>
          </w:p>
        </w:tc>
        <w:tc>
          <w:tcPr>
            <w:tcW w:w="567" w:type="dxa"/>
            <w:tcBorders>
              <w:top w:val="single" w:sz="4" w:space="0" w:color="auto"/>
              <w:left w:val="single" w:sz="4" w:space="0" w:color="auto"/>
              <w:bottom w:val="single" w:sz="4" w:space="0" w:color="auto"/>
              <w:right w:val="single" w:sz="4" w:space="0" w:color="auto"/>
            </w:tcBorders>
          </w:tcPr>
          <w:p w14:paraId="4D8095A1" w14:textId="198EB2C1" w:rsidR="00F7642C" w:rsidRPr="002506BF" w:rsidRDefault="00C742CB" w:rsidP="00D3576E">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58F92824" w14:textId="25CCD253" w:rsidR="00F7642C" w:rsidRPr="002506BF" w:rsidRDefault="00C742CB" w:rsidP="00D3576E">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0F714167" w:rsidR="00F7642C" w:rsidRPr="00FE0D63" w:rsidRDefault="00C742CB" w:rsidP="00D3576E">
            <w:pPr>
              <w:pStyle w:val="aff2"/>
              <w:jc w:val="center"/>
              <w:rPr>
                <w:b/>
                <w:lang w:eastAsia="en-US"/>
              </w:rPr>
            </w:pPr>
            <w:r>
              <w:rPr>
                <w:b/>
                <w:lang w:eastAsia="en-US"/>
              </w:rPr>
              <w:t>6</w:t>
            </w:r>
          </w:p>
        </w:tc>
      </w:tr>
      <w:tr w:rsidR="001B57DF" w14:paraId="3721B806" w14:textId="77777777" w:rsidTr="002506BF">
        <w:tc>
          <w:tcPr>
            <w:tcW w:w="6799" w:type="dxa"/>
            <w:tcBorders>
              <w:bottom w:val="single" w:sz="4" w:space="0" w:color="auto"/>
            </w:tcBorders>
            <w:shd w:val="clear" w:color="auto" w:fill="auto"/>
          </w:tcPr>
          <w:p w14:paraId="0F754002" w14:textId="512F2AE3" w:rsidR="001B57DF" w:rsidRPr="003616F1"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616F1">
              <w:rPr>
                <w:rFonts w:ascii="Times New Roman" w:hAnsi="Times New Roman"/>
                <w:bCs/>
                <w:sz w:val="24"/>
                <w:szCs w:val="24"/>
              </w:rPr>
              <w:t>Раздел 4. Размножение и индивидуальное развитие организмов</w:t>
            </w:r>
          </w:p>
        </w:tc>
        <w:tc>
          <w:tcPr>
            <w:tcW w:w="567" w:type="dxa"/>
            <w:tcBorders>
              <w:top w:val="single" w:sz="4" w:space="0" w:color="auto"/>
              <w:left w:val="single" w:sz="4" w:space="0" w:color="auto"/>
              <w:bottom w:val="single" w:sz="4" w:space="0" w:color="auto"/>
              <w:right w:val="single" w:sz="4" w:space="0" w:color="auto"/>
            </w:tcBorders>
          </w:tcPr>
          <w:p w14:paraId="2025411B" w14:textId="57409523" w:rsidR="001B57DF" w:rsidRPr="002506B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503F5B03" w14:textId="0AA36909" w:rsidR="001B57DF" w:rsidRPr="002506B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1B57DF" w:rsidRPr="002506BF" w:rsidRDefault="001B57DF" w:rsidP="001B57DF">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25482FDF" w:rsidR="001B57DF" w:rsidRPr="002506BF" w:rsidRDefault="001B57DF" w:rsidP="001B57DF">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B9CBD95" w14:textId="49C1F7BD" w:rsidR="001B57DF" w:rsidRPr="00B87311" w:rsidRDefault="00C742CB" w:rsidP="001B57DF">
            <w:pPr>
              <w:pStyle w:val="aff2"/>
              <w:jc w:val="center"/>
              <w:rPr>
                <w:b/>
                <w:bCs/>
                <w:lang w:eastAsia="en-US"/>
              </w:rPr>
            </w:pPr>
            <w:r>
              <w:rPr>
                <w:b/>
                <w:bCs/>
                <w:lang w:eastAsia="en-US"/>
              </w:rPr>
              <w:t>6</w:t>
            </w:r>
          </w:p>
        </w:tc>
      </w:tr>
      <w:tr w:rsidR="001B57DF" w:rsidRPr="00B87311" w14:paraId="0ABE2323" w14:textId="77777777" w:rsidTr="002506BF">
        <w:tc>
          <w:tcPr>
            <w:tcW w:w="6799" w:type="dxa"/>
            <w:shd w:val="clear" w:color="auto" w:fill="auto"/>
          </w:tcPr>
          <w:p w14:paraId="61ED6CE9" w14:textId="0ABA2703" w:rsidR="001B57DF" w:rsidRPr="003616F1" w:rsidRDefault="001B57DF" w:rsidP="001B57DF">
            <w:pPr>
              <w:rPr>
                <w:rFonts w:ascii="Times New Roman" w:hAnsi="Times New Roman"/>
                <w:sz w:val="24"/>
                <w:szCs w:val="24"/>
                <w:lang w:eastAsia="en-US"/>
              </w:rPr>
            </w:pPr>
            <w:r w:rsidRPr="003616F1">
              <w:rPr>
                <w:rFonts w:ascii="Times New Roman" w:hAnsi="Times New Roman"/>
                <w:bCs/>
                <w:sz w:val="24"/>
                <w:szCs w:val="24"/>
              </w:rPr>
              <w:t>Раздел 5. Наследственность и изменчивость организмов</w:t>
            </w:r>
          </w:p>
        </w:tc>
        <w:tc>
          <w:tcPr>
            <w:tcW w:w="567" w:type="dxa"/>
            <w:tcBorders>
              <w:top w:val="single" w:sz="4" w:space="0" w:color="auto"/>
              <w:left w:val="single" w:sz="4" w:space="0" w:color="auto"/>
              <w:bottom w:val="single" w:sz="4" w:space="0" w:color="auto"/>
              <w:right w:val="single" w:sz="4" w:space="0" w:color="auto"/>
            </w:tcBorders>
          </w:tcPr>
          <w:p w14:paraId="6C781490" w14:textId="5F0E4CFA" w:rsidR="001B57DF" w:rsidRPr="002506B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5B9C40F" w14:textId="2B4B23C2" w:rsidR="001B57DF" w:rsidRPr="002506B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2A35514" w14:textId="797B2F9E" w:rsidR="001B57DF" w:rsidRPr="002506BF" w:rsidRDefault="001B57DF" w:rsidP="001B57DF">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5F03D41A" w14:textId="244B57FC" w:rsidR="001B57DF" w:rsidRPr="002506BF" w:rsidRDefault="001B57DF" w:rsidP="001B57DF">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30ECE29B" w14:textId="777816C9" w:rsidR="001B57DF" w:rsidRPr="00B87311" w:rsidRDefault="00E5343F" w:rsidP="001B57DF">
            <w:pPr>
              <w:pStyle w:val="aff2"/>
              <w:jc w:val="center"/>
              <w:rPr>
                <w:b/>
                <w:bCs/>
                <w:lang w:eastAsia="en-US"/>
              </w:rPr>
            </w:pPr>
            <w:r>
              <w:rPr>
                <w:b/>
                <w:bCs/>
                <w:lang w:eastAsia="en-US"/>
              </w:rPr>
              <w:t>13</w:t>
            </w:r>
          </w:p>
        </w:tc>
      </w:tr>
      <w:tr w:rsidR="001B57DF" w14:paraId="69E26C80" w14:textId="77777777" w:rsidTr="002506BF">
        <w:tc>
          <w:tcPr>
            <w:tcW w:w="6799" w:type="dxa"/>
            <w:shd w:val="clear" w:color="auto" w:fill="auto"/>
          </w:tcPr>
          <w:p w14:paraId="07A77D61" w14:textId="5F028E65" w:rsidR="001B57DF" w:rsidRPr="003616F1" w:rsidRDefault="001B57DF" w:rsidP="001B57DF">
            <w:pPr>
              <w:rPr>
                <w:rFonts w:ascii="Times New Roman" w:hAnsi="Times New Roman"/>
                <w:bCs/>
                <w:sz w:val="24"/>
                <w:szCs w:val="24"/>
              </w:rPr>
            </w:pPr>
            <w:r w:rsidRPr="003616F1">
              <w:rPr>
                <w:rFonts w:ascii="Times New Roman" w:hAnsi="Times New Roman"/>
                <w:bCs/>
                <w:sz w:val="24"/>
                <w:szCs w:val="24"/>
              </w:rPr>
              <w:t xml:space="preserve">Раздел 6. </w:t>
            </w:r>
            <w:r w:rsidRPr="003616F1">
              <w:rPr>
                <w:rFonts w:ascii="Times New Roman" w:hAnsi="Times New Roman"/>
                <w:sz w:val="24"/>
                <w:szCs w:val="24"/>
              </w:rPr>
              <w:t>Эволюционная биология</w:t>
            </w:r>
          </w:p>
        </w:tc>
        <w:tc>
          <w:tcPr>
            <w:tcW w:w="567" w:type="dxa"/>
            <w:tcBorders>
              <w:top w:val="single" w:sz="4" w:space="0" w:color="auto"/>
              <w:left w:val="single" w:sz="4" w:space="0" w:color="auto"/>
              <w:bottom w:val="single" w:sz="4" w:space="0" w:color="auto"/>
              <w:right w:val="single" w:sz="4" w:space="0" w:color="auto"/>
            </w:tcBorders>
          </w:tcPr>
          <w:p w14:paraId="3F81A2C1" w14:textId="5A1073D9" w:rsidR="001B57DF" w:rsidRPr="002506B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6B4DA442" w14:textId="35E7CA7C" w:rsidR="001B57DF" w:rsidRPr="002506B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1B57DF" w:rsidRPr="002506BF" w:rsidRDefault="001B57DF" w:rsidP="001B57DF">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1B57DF" w:rsidRPr="002506BF" w:rsidRDefault="001B57DF" w:rsidP="001B57DF">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364ADB20" w:rsidR="001B57DF" w:rsidRPr="00B87311" w:rsidRDefault="00C742CB" w:rsidP="001B57DF">
            <w:pPr>
              <w:pStyle w:val="aff2"/>
              <w:jc w:val="center"/>
              <w:rPr>
                <w:b/>
                <w:bCs/>
                <w:lang w:eastAsia="en-US"/>
              </w:rPr>
            </w:pPr>
            <w:r>
              <w:rPr>
                <w:b/>
                <w:bCs/>
                <w:lang w:eastAsia="en-US"/>
              </w:rPr>
              <w:t>5</w:t>
            </w:r>
          </w:p>
        </w:tc>
      </w:tr>
      <w:tr w:rsidR="001B57DF" w14:paraId="46F229AE" w14:textId="77777777" w:rsidTr="002506BF">
        <w:tc>
          <w:tcPr>
            <w:tcW w:w="6799" w:type="dxa"/>
            <w:shd w:val="clear" w:color="auto" w:fill="auto"/>
          </w:tcPr>
          <w:p w14:paraId="7F78B503" w14:textId="7A58F1DB" w:rsidR="001B57DF" w:rsidRPr="003616F1" w:rsidRDefault="001B57DF" w:rsidP="001B57DF">
            <w:pPr>
              <w:rPr>
                <w:rFonts w:ascii="Times New Roman" w:hAnsi="Times New Roman"/>
                <w:bCs/>
                <w:sz w:val="24"/>
                <w:szCs w:val="24"/>
              </w:rPr>
            </w:pPr>
            <w:r w:rsidRPr="003616F1">
              <w:rPr>
                <w:rFonts w:ascii="Times New Roman" w:hAnsi="Times New Roman"/>
                <w:bCs/>
                <w:sz w:val="24"/>
                <w:szCs w:val="24"/>
              </w:rPr>
              <w:t xml:space="preserve">Раздел 7. </w:t>
            </w:r>
            <w:r w:rsidRPr="003616F1">
              <w:rPr>
                <w:rFonts w:ascii="Times New Roman" w:hAnsi="Times New Roman"/>
                <w:sz w:val="24"/>
                <w:szCs w:val="24"/>
              </w:rPr>
              <w:t>Возникновение и развитие жизни на Земле</w:t>
            </w:r>
          </w:p>
        </w:tc>
        <w:tc>
          <w:tcPr>
            <w:tcW w:w="567" w:type="dxa"/>
            <w:tcBorders>
              <w:top w:val="single" w:sz="4" w:space="0" w:color="auto"/>
              <w:left w:val="single" w:sz="4" w:space="0" w:color="auto"/>
              <w:bottom w:val="single" w:sz="4" w:space="0" w:color="auto"/>
              <w:right w:val="single" w:sz="4" w:space="0" w:color="auto"/>
            </w:tcBorders>
          </w:tcPr>
          <w:p w14:paraId="54C5344B" w14:textId="5A2B95FF" w:rsidR="001B57D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2C73F2FF" w14:textId="740832A9" w:rsidR="001B57D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73DDAA1" w14:textId="77777777" w:rsidR="001B57DF" w:rsidRPr="002506BF" w:rsidRDefault="001B57DF" w:rsidP="001B57DF">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AF942F5" w14:textId="77777777" w:rsidR="001B57DF" w:rsidRPr="002506BF" w:rsidRDefault="001B57DF" w:rsidP="001B57DF">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678A7D34" w14:textId="310F8FFF" w:rsidR="001B57DF" w:rsidRDefault="00C742CB" w:rsidP="001B57DF">
            <w:pPr>
              <w:pStyle w:val="aff2"/>
              <w:jc w:val="center"/>
              <w:rPr>
                <w:b/>
                <w:bCs/>
                <w:lang w:eastAsia="en-US"/>
              </w:rPr>
            </w:pPr>
            <w:r>
              <w:rPr>
                <w:b/>
                <w:bCs/>
                <w:lang w:eastAsia="en-US"/>
              </w:rPr>
              <w:t>5</w:t>
            </w:r>
          </w:p>
        </w:tc>
      </w:tr>
      <w:tr w:rsidR="001B57DF" w14:paraId="6986A2A5" w14:textId="77777777" w:rsidTr="002506BF">
        <w:tc>
          <w:tcPr>
            <w:tcW w:w="6799" w:type="dxa"/>
            <w:shd w:val="clear" w:color="auto" w:fill="auto"/>
          </w:tcPr>
          <w:p w14:paraId="3BE4A560" w14:textId="31F80CE1" w:rsidR="001B57DF" w:rsidRPr="003616F1" w:rsidRDefault="001B57DF" w:rsidP="001B57DF">
            <w:pPr>
              <w:rPr>
                <w:rFonts w:ascii="Times New Roman" w:hAnsi="Times New Roman"/>
                <w:bCs/>
                <w:sz w:val="24"/>
                <w:szCs w:val="24"/>
              </w:rPr>
            </w:pPr>
            <w:r w:rsidRPr="003616F1">
              <w:rPr>
                <w:rFonts w:ascii="Times New Roman" w:hAnsi="Times New Roman"/>
                <w:bCs/>
                <w:sz w:val="24"/>
                <w:szCs w:val="24"/>
              </w:rPr>
              <w:t>Раздел 8. Организмы и окружающая среда</w:t>
            </w:r>
          </w:p>
        </w:tc>
        <w:tc>
          <w:tcPr>
            <w:tcW w:w="567" w:type="dxa"/>
            <w:tcBorders>
              <w:top w:val="single" w:sz="4" w:space="0" w:color="auto"/>
              <w:left w:val="single" w:sz="4" w:space="0" w:color="auto"/>
              <w:bottom w:val="single" w:sz="4" w:space="0" w:color="auto"/>
              <w:right w:val="single" w:sz="4" w:space="0" w:color="auto"/>
            </w:tcBorders>
          </w:tcPr>
          <w:p w14:paraId="4DA92F23" w14:textId="12DE84B7" w:rsidR="001B57D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E8234B1" w14:textId="3D77CC5E" w:rsidR="001B57DF" w:rsidRDefault="00C742CB" w:rsidP="001B57DF">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42C687C" w14:textId="77777777" w:rsidR="001B57DF" w:rsidRPr="002506BF" w:rsidRDefault="001B57DF" w:rsidP="001B57DF">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6B10C08" w14:textId="77777777" w:rsidR="001B57DF" w:rsidRPr="002506BF" w:rsidRDefault="001B57DF" w:rsidP="001B57DF">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51273E1C" w14:textId="617CC517" w:rsidR="001B57DF" w:rsidRDefault="00C742CB" w:rsidP="001B57DF">
            <w:pPr>
              <w:pStyle w:val="aff2"/>
              <w:jc w:val="center"/>
              <w:rPr>
                <w:b/>
                <w:bCs/>
                <w:lang w:eastAsia="en-US"/>
              </w:rPr>
            </w:pPr>
            <w:r>
              <w:rPr>
                <w:b/>
                <w:bCs/>
                <w:lang w:eastAsia="en-US"/>
              </w:rPr>
              <w:t>4</w:t>
            </w:r>
          </w:p>
        </w:tc>
      </w:tr>
      <w:tr w:rsidR="003616F1" w14:paraId="1A37C38F" w14:textId="77777777" w:rsidTr="002506BF">
        <w:tc>
          <w:tcPr>
            <w:tcW w:w="6799" w:type="dxa"/>
            <w:shd w:val="clear" w:color="auto" w:fill="auto"/>
          </w:tcPr>
          <w:p w14:paraId="7869E31C" w14:textId="4553502E" w:rsidR="003616F1" w:rsidRPr="003616F1" w:rsidRDefault="003616F1" w:rsidP="003616F1">
            <w:pPr>
              <w:rPr>
                <w:rFonts w:ascii="Times New Roman" w:hAnsi="Times New Roman"/>
                <w:bCs/>
                <w:sz w:val="24"/>
                <w:szCs w:val="24"/>
              </w:rPr>
            </w:pPr>
            <w:r w:rsidRPr="003616F1">
              <w:rPr>
                <w:rFonts w:ascii="Times New Roman" w:hAnsi="Times New Roman"/>
                <w:bCs/>
                <w:sz w:val="24"/>
                <w:szCs w:val="24"/>
              </w:rPr>
              <w:t>Раздел 9. Сообщества и экологические системы</w:t>
            </w:r>
          </w:p>
        </w:tc>
        <w:tc>
          <w:tcPr>
            <w:tcW w:w="567" w:type="dxa"/>
            <w:tcBorders>
              <w:top w:val="single" w:sz="4" w:space="0" w:color="auto"/>
              <w:left w:val="single" w:sz="4" w:space="0" w:color="auto"/>
              <w:bottom w:val="single" w:sz="4" w:space="0" w:color="auto"/>
              <w:right w:val="single" w:sz="4" w:space="0" w:color="auto"/>
            </w:tcBorders>
          </w:tcPr>
          <w:p w14:paraId="113A9D3D" w14:textId="037D7BF6" w:rsidR="003616F1" w:rsidRDefault="00C742CB" w:rsidP="003616F1">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10AEEE93" w14:textId="77777777" w:rsidR="003616F1" w:rsidRDefault="003616F1" w:rsidP="003616F1">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220346D6" w14:textId="6F039D5F" w:rsidR="003616F1" w:rsidRPr="002506BF" w:rsidRDefault="00C742CB" w:rsidP="003616F1">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72C13384" w14:textId="5CFA98D6" w:rsidR="003616F1" w:rsidRPr="002506BF" w:rsidRDefault="00C742CB" w:rsidP="003616F1">
            <w:pPr>
              <w:pStyle w:val="aff2"/>
              <w:jc w:val="center"/>
              <w:rPr>
                <w:bCs/>
                <w:lang w:eastAsia="en-US"/>
              </w:rPr>
            </w:pPr>
            <w:r>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78E23C7F" w14:textId="6875E5DC" w:rsidR="003616F1" w:rsidRDefault="00C742CB" w:rsidP="003616F1">
            <w:pPr>
              <w:pStyle w:val="aff2"/>
              <w:jc w:val="center"/>
              <w:rPr>
                <w:b/>
                <w:bCs/>
                <w:lang w:eastAsia="en-US"/>
              </w:rPr>
            </w:pPr>
            <w:r>
              <w:rPr>
                <w:b/>
                <w:bCs/>
                <w:lang w:eastAsia="en-US"/>
              </w:rPr>
              <w:t>9</w:t>
            </w:r>
          </w:p>
        </w:tc>
      </w:tr>
      <w:tr w:rsidR="003616F1" w14:paraId="7839BBC8" w14:textId="77777777" w:rsidTr="002506BF">
        <w:tc>
          <w:tcPr>
            <w:tcW w:w="6799" w:type="dxa"/>
            <w:shd w:val="clear" w:color="auto" w:fill="auto"/>
          </w:tcPr>
          <w:p w14:paraId="1A95EAE4" w14:textId="6485ECD5" w:rsidR="003616F1" w:rsidRPr="003616F1" w:rsidRDefault="003616F1" w:rsidP="003616F1">
            <w:pPr>
              <w:rPr>
                <w:rFonts w:ascii="Times New Roman" w:hAnsi="Times New Roman"/>
                <w:bCs/>
                <w:sz w:val="24"/>
                <w:szCs w:val="24"/>
              </w:rPr>
            </w:pPr>
            <w:r w:rsidRPr="003616F1">
              <w:rPr>
                <w:rFonts w:ascii="Times New Roman" w:hAnsi="Times New Roman"/>
                <w:bCs/>
                <w:sz w:val="24"/>
                <w:szCs w:val="24"/>
              </w:rPr>
              <w:t>Раздел 10. Селекция организмов, основы биотехнологии</w:t>
            </w:r>
          </w:p>
        </w:tc>
        <w:tc>
          <w:tcPr>
            <w:tcW w:w="567" w:type="dxa"/>
            <w:tcBorders>
              <w:top w:val="single" w:sz="4" w:space="0" w:color="auto"/>
              <w:left w:val="single" w:sz="4" w:space="0" w:color="auto"/>
              <w:bottom w:val="single" w:sz="4" w:space="0" w:color="auto"/>
              <w:right w:val="single" w:sz="4" w:space="0" w:color="auto"/>
            </w:tcBorders>
          </w:tcPr>
          <w:p w14:paraId="0460F656" w14:textId="7634CFA1" w:rsidR="003616F1" w:rsidRDefault="00C742CB" w:rsidP="003616F1">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6D6FBFD" w14:textId="77777777" w:rsidR="003616F1" w:rsidRDefault="003616F1" w:rsidP="003616F1">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08DDBF8" w14:textId="6326C11F" w:rsidR="003616F1" w:rsidRPr="002506BF" w:rsidRDefault="00C742CB" w:rsidP="003616F1">
            <w:pPr>
              <w:pStyle w:val="aff2"/>
              <w:jc w:val="center"/>
              <w:rPr>
                <w:bCs/>
                <w:lang w:eastAsia="en-US"/>
              </w:rPr>
            </w:pPr>
            <w:r>
              <w:rPr>
                <w:bCs/>
                <w:lang w:eastAsia="en-US"/>
              </w:rPr>
              <w:t>1</w:t>
            </w:r>
          </w:p>
        </w:tc>
        <w:tc>
          <w:tcPr>
            <w:tcW w:w="567" w:type="dxa"/>
            <w:tcBorders>
              <w:top w:val="single" w:sz="4" w:space="0" w:color="auto"/>
              <w:left w:val="single" w:sz="4" w:space="0" w:color="auto"/>
              <w:bottom w:val="single" w:sz="4" w:space="0" w:color="auto"/>
              <w:right w:val="single" w:sz="4" w:space="0" w:color="auto"/>
            </w:tcBorders>
          </w:tcPr>
          <w:p w14:paraId="6D3CA8BC" w14:textId="250D0DC2" w:rsidR="003616F1" w:rsidRPr="002506BF" w:rsidRDefault="00C742CB" w:rsidP="003616F1">
            <w:pPr>
              <w:pStyle w:val="aff2"/>
              <w:jc w:val="center"/>
              <w:rPr>
                <w:bCs/>
                <w:lang w:eastAsia="en-US"/>
              </w:rPr>
            </w:pPr>
            <w:r>
              <w:rPr>
                <w:bCs/>
                <w:lang w:eastAsia="en-US"/>
              </w:rPr>
              <w:t>2</w:t>
            </w:r>
          </w:p>
        </w:tc>
        <w:tc>
          <w:tcPr>
            <w:tcW w:w="963" w:type="dxa"/>
            <w:tcBorders>
              <w:top w:val="single" w:sz="4" w:space="0" w:color="auto"/>
              <w:left w:val="single" w:sz="4" w:space="0" w:color="auto"/>
              <w:bottom w:val="single" w:sz="4" w:space="0" w:color="auto"/>
              <w:right w:val="single" w:sz="4" w:space="0" w:color="auto"/>
            </w:tcBorders>
          </w:tcPr>
          <w:p w14:paraId="4B2226DD" w14:textId="20636D59" w:rsidR="003616F1" w:rsidRDefault="00C742CB" w:rsidP="003616F1">
            <w:pPr>
              <w:pStyle w:val="aff2"/>
              <w:jc w:val="center"/>
              <w:rPr>
                <w:b/>
                <w:bCs/>
                <w:lang w:eastAsia="en-US"/>
              </w:rPr>
            </w:pPr>
            <w:r>
              <w:rPr>
                <w:b/>
                <w:bCs/>
                <w:lang w:eastAsia="en-US"/>
              </w:rPr>
              <w:t>5</w:t>
            </w:r>
          </w:p>
        </w:tc>
      </w:tr>
      <w:tr w:rsidR="003616F1" w14:paraId="2509BA01" w14:textId="77777777" w:rsidTr="002506BF">
        <w:tc>
          <w:tcPr>
            <w:tcW w:w="6799" w:type="dxa"/>
            <w:shd w:val="clear" w:color="auto" w:fill="auto"/>
          </w:tcPr>
          <w:p w14:paraId="3767A185" w14:textId="4F0EE76B" w:rsidR="003616F1" w:rsidRPr="003616F1" w:rsidRDefault="003616F1" w:rsidP="003616F1">
            <w:pPr>
              <w:rPr>
                <w:rFonts w:ascii="Times New Roman" w:hAnsi="Times New Roman"/>
                <w:bCs/>
                <w:sz w:val="24"/>
                <w:szCs w:val="24"/>
              </w:rPr>
            </w:pPr>
            <w:r w:rsidRPr="003616F1">
              <w:rPr>
                <w:rFonts w:ascii="Times New Roman" w:hAnsi="Times New Roman"/>
                <w:sz w:val="24"/>
                <w:szCs w:val="24"/>
              </w:rPr>
              <w:t xml:space="preserve">Раздел 11. Решение кейсов в области биотехнологий </w:t>
            </w:r>
          </w:p>
        </w:tc>
        <w:tc>
          <w:tcPr>
            <w:tcW w:w="567" w:type="dxa"/>
            <w:tcBorders>
              <w:top w:val="single" w:sz="4" w:space="0" w:color="auto"/>
              <w:left w:val="single" w:sz="4" w:space="0" w:color="auto"/>
              <w:bottom w:val="single" w:sz="4" w:space="0" w:color="auto"/>
              <w:right w:val="single" w:sz="4" w:space="0" w:color="auto"/>
            </w:tcBorders>
          </w:tcPr>
          <w:p w14:paraId="1DAC3114" w14:textId="77777777" w:rsidR="003616F1" w:rsidRDefault="003616F1" w:rsidP="003616F1">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71E383DC" w14:textId="77777777" w:rsidR="003616F1" w:rsidRDefault="003616F1" w:rsidP="003616F1">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0468695" w14:textId="55AEB0D8" w:rsidR="003616F1" w:rsidRPr="002506BF" w:rsidRDefault="00C742CB" w:rsidP="003616F1">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6CA5DF1D" w14:textId="55D978FF" w:rsidR="003616F1" w:rsidRPr="002506BF" w:rsidRDefault="00E5343F" w:rsidP="003616F1">
            <w:pPr>
              <w:pStyle w:val="aff2"/>
              <w:jc w:val="center"/>
              <w:rPr>
                <w:bCs/>
                <w:lang w:eastAsia="en-US"/>
              </w:rPr>
            </w:pPr>
            <w:r>
              <w:rPr>
                <w:bCs/>
                <w:lang w:eastAsia="en-US"/>
              </w:rPr>
              <w:t>3</w:t>
            </w:r>
          </w:p>
        </w:tc>
        <w:tc>
          <w:tcPr>
            <w:tcW w:w="963" w:type="dxa"/>
            <w:tcBorders>
              <w:top w:val="single" w:sz="4" w:space="0" w:color="auto"/>
              <w:left w:val="single" w:sz="4" w:space="0" w:color="auto"/>
              <w:bottom w:val="single" w:sz="4" w:space="0" w:color="auto"/>
              <w:right w:val="single" w:sz="4" w:space="0" w:color="auto"/>
            </w:tcBorders>
          </w:tcPr>
          <w:p w14:paraId="326D4556" w14:textId="4D20058D" w:rsidR="003616F1" w:rsidRDefault="00E5343F" w:rsidP="003616F1">
            <w:pPr>
              <w:pStyle w:val="aff2"/>
              <w:jc w:val="center"/>
              <w:rPr>
                <w:b/>
                <w:bCs/>
                <w:lang w:eastAsia="en-US"/>
              </w:rPr>
            </w:pPr>
            <w:r>
              <w:rPr>
                <w:b/>
                <w:bCs/>
                <w:lang w:eastAsia="en-US"/>
              </w:rPr>
              <w:t>6</w:t>
            </w:r>
          </w:p>
        </w:tc>
      </w:tr>
      <w:tr w:rsidR="003616F1" w14:paraId="7869DD96" w14:textId="77777777" w:rsidTr="002506BF">
        <w:tc>
          <w:tcPr>
            <w:tcW w:w="6799" w:type="dxa"/>
          </w:tcPr>
          <w:p w14:paraId="0F8A2CE4" w14:textId="006EBE73" w:rsidR="003616F1" w:rsidRPr="00546ECD" w:rsidRDefault="003616F1" w:rsidP="003616F1">
            <w:pPr>
              <w:jc w:val="right"/>
              <w:rPr>
                <w:rFonts w:ascii="Times New Roman" w:hAnsi="Times New Roman"/>
                <w:b/>
                <w:sz w:val="24"/>
                <w:szCs w:val="24"/>
                <w:lang w:eastAsia="en-US"/>
              </w:rPr>
            </w:pPr>
            <w:r>
              <w:rPr>
                <w:rFonts w:ascii="Times New Roman" w:hAnsi="Times New Roman"/>
                <w:b/>
                <w:sz w:val="24"/>
                <w:szCs w:val="24"/>
                <w:lang w:eastAsia="en-US"/>
              </w:rPr>
              <w:t>Промежуточная аттестация: 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28A54163" w:rsidR="003616F1" w:rsidRPr="002506BF" w:rsidRDefault="00C742CB" w:rsidP="003616F1">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3616F1" w:rsidRPr="002506BF" w:rsidRDefault="003616F1" w:rsidP="003616F1">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3616F1" w:rsidRPr="002506BF" w:rsidRDefault="003616F1" w:rsidP="003616F1">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3616F1" w:rsidRPr="002506BF" w:rsidRDefault="003616F1" w:rsidP="003616F1">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3A24ABFB" w:rsidR="003616F1" w:rsidRPr="002A1366" w:rsidRDefault="00C742CB" w:rsidP="003616F1">
            <w:pPr>
              <w:pStyle w:val="aff2"/>
              <w:jc w:val="center"/>
              <w:rPr>
                <w:b/>
                <w:lang w:eastAsia="en-US"/>
              </w:rPr>
            </w:pPr>
            <w:r>
              <w:rPr>
                <w:b/>
                <w:lang w:eastAsia="en-US"/>
              </w:rPr>
              <w:t>2</w:t>
            </w:r>
          </w:p>
        </w:tc>
      </w:tr>
      <w:tr w:rsidR="003616F1" w14:paraId="35AE069F" w14:textId="77777777" w:rsidTr="002506BF">
        <w:tc>
          <w:tcPr>
            <w:tcW w:w="6799" w:type="dxa"/>
          </w:tcPr>
          <w:p w14:paraId="6C384E73" w14:textId="73D6087A" w:rsidR="003616F1" w:rsidRPr="00546ECD" w:rsidRDefault="003616F1" w:rsidP="003616F1">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4F5DDFC3" w:rsidR="003616F1" w:rsidRPr="002A1366" w:rsidRDefault="00C742CB" w:rsidP="003616F1">
            <w:pPr>
              <w:jc w:val="center"/>
              <w:rPr>
                <w:rFonts w:ascii="Times New Roman" w:hAnsi="Times New Roman"/>
                <w:b/>
                <w:sz w:val="24"/>
                <w:szCs w:val="24"/>
                <w:lang w:eastAsia="en-US"/>
              </w:rPr>
            </w:pPr>
            <w:r>
              <w:rPr>
                <w:rFonts w:ascii="Times New Roman" w:hAnsi="Times New Roman"/>
                <w:b/>
                <w:sz w:val="24"/>
                <w:szCs w:val="24"/>
                <w:lang w:eastAsia="en-US"/>
              </w:rPr>
              <w:t>35</w:t>
            </w:r>
          </w:p>
        </w:tc>
        <w:tc>
          <w:tcPr>
            <w:tcW w:w="567" w:type="dxa"/>
            <w:tcBorders>
              <w:top w:val="single" w:sz="4" w:space="0" w:color="auto"/>
              <w:left w:val="single" w:sz="4" w:space="0" w:color="auto"/>
              <w:bottom w:val="single" w:sz="4" w:space="0" w:color="auto"/>
              <w:right w:val="single" w:sz="4" w:space="0" w:color="auto"/>
            </w:tcBorders>
          </w:tcPr>
          <w:p w14:paraId="2A06869C" w14:textId="09A3F24C" w:rsidR="003616F1" w:rsidRPr="002A1366" w:rsidRDefault="00C742CB" w:rsidP="003616F1">
            <w:pPr>
              <w:jc w:val="center"/>
              <w:rPr>
                <w:rFonts w:ascii="Times New Roman" w:hAnsi="Times New Roman"/>
                <w:b/>
                <w:sz w:val="24"/>
                <w:szCs w:val="24"/>
                <w:lang w:eastAsia="en-US"/>
              </w:rPr>
            </w:pPr>
            <w:r>
              <w:rPr>
                <w:rFonts w:ascii="Times New Roman" w:hAnsi="Times New Roman"/>
                <w:b/>
                <w:sz w:val="24"/>
                <w:szCs w:val="24"/>
                <w:lang w:eastAsia="en-US"/>
              </w:rPr>
              <w:t>23</w:t>
            </w:r>
          </w:p>
        </w:tc>
        <w:tc>
          <w:tcPr>
            <w:tcW w:w="567" w:type="dxa"/>
            <w:tcBorders>
              <w:top w:val="single" w:sz="4" w:space="0" w:color="auto"/>
              <w:left w:val="single" w:sz="4" w:space="0" w:color="auto"/>
              <w:bottom w:val="single" w:sz="4" w:space="0" w:color="auto"/>
              <w:right w:val="single" w:sz="4" w:space="0" w:color="auto"/>
            </w:tcBorders>
          </w:tcPr>
          <w:p w14:paraId="5766D9E6" w14:textId="7868BA44" w:rsidR="003616F1" w:rsidRPr="002A1366" w:rsidRDefault="00C742CB" w:rsidP="003616F1">
            <w:pPr>
              <w:pStyle w:val="aff2"/>
              <w:jc w:val="center"/>
              <w:rPr>
                <w:b/>
                <w:lang w:eastAsia="en-US"/>
              </w:rPr>
            </w:pPr>
            <w:r>
              <w:rPr>
                <w:b/>
                <w:lang w:eastAsia="en-US"/>
              </w:rPr>
              <w:t>5</w:t>
            </w:r>
          </w:p>
        </w:tc>
        <w:tc>
          <w:tcPr>
            <w:tcW w:w="567" w:type="dxa"/>
            <w:tcBorders>
              <w:top w:val="single" w:sz="4" w:space="0" w:color="auto"/>
              <w:left w:val="single" w:sz="4" w:space="0" w:color="auto"/>
              <w:bottom w:val="single" w:sz="4" w:space="0" w:color="auto"/>
              <w:right w:val="single" w:sz="4" w:space="0" w:color="auto"/>
            </w:tcBorders>
          </w:tcPr>
          <w:p w14:paraId="1FC2347C" w14:textId="00524B56" w:rsidR="003616F1" w:rsidRPr="002A1366" w:rsidRDefault="00E5343F" w:rsidP="003616F1">
            <w:pPr>
              <w:pStyle w:val="aff2"/>
              <w:jc w:val="center"/>
              <w:rPr>
                <w:b/>
                <w:lang w:eastAsia="en-US"/>
              </w:rPr>
            </w:pPr>
            <w:r>
              <w:rPr>
                <w:b/>
                <w:lang w:eastAsia="en-US"/>
              </w:rPr>
              <w:t>9</w:t>
            </w:r>
          </w:p>
        </w:tc>
        <w:tc>
          <w:tcPr>
            <w:tcW w:w="963" w:type="dxa"/>
            <w:tcBorders>
              <w:top w:val="single" w:sz="4" w:space="0" w:color="auto"/>
              <w:left w:val="single" w:sz="4" w:space="0" w:color="auto"/>
              <w:bottom w:val="single" w:sz="4" w:space="0" w:color="auto"/>
              <w:right w:val="single" w:sz="4" w:space="0" w:color="auto"/>
            </w:tcBorders>
          </w:tcPr>
          <w:p w14:paraId="78642A0C" w14:textId="7AF09DC1" w:rsidR="003616F1" w:rsidRPr="002A1366" w:rsidRDefault="003616F1" w:rsidP="003616F1">
            <w:pPr>
              <w:pStyle w:val="aff2"/>
              <w:jc w:val="center"/>
              <w:rPr>
                <w:b/>
                <w:lang w:eastAsia="en-US"/>
              </w:rPr>
            </w:pPr>
            <w:r>
              <w:rPr>
                <w:b/>
                <w:lang w:eastAsia="en-US"/>
              </w:rPr>
              <w:t>72</w:t>
            </w:r>
          </w:p>
        </w:tc>
      </w:tr>
    </w:tbl>
    <w:p w14:paraId="5B1B53EE" w14:textId="77777777" w:rsidR="00C7170C" w:rsidRDefault="00C7170C" w:rsidP="00D3576E">
      <w:pPr>
        <w:spacing w:line="240" w:lineRule="auto"/>
        <w:rPr>
          <w:rFonts w:ascii="Times New Roman" w:hAnsi="Times New Roman"/>
          <w:b/>
          <w:i/>
          <w:sz w:val="24"/>
          <w:szCs w:val="24"/>
        </w:rPr>
      </w:pPr>
    </w:p>
    <w:p w14:paraId="7E403964" w14:textId="77777777" w:rsidR="00656BEB" w:rsidRPr="000927F1" w:rsidRDefault="00656BEB" w:rsidP="00D3576E">
      <w:pPr>
        <w:spacing w:line="240" w:lineRule="auto"/>
        <w:rPr>
          <w:rFonts w:ascii="Times New Roman" w:hAnsi="Times New Roman"/>
          <w:b/>
          <w:i/>
          <w:sz w:val="24"/>
          <w:szCs w:val="24"/>
        </w:rPr>
        <w:sectPr w:rsidR="00656BEB" w:rsidRPr="000927F1" w:rsidSect="00D3576E">
          <w:pgSz w:w="11906" w:h="16838"/>
          <w:pgMar w:top="1134" w:right="566" w:bottom="851" w:left="1134" w:header="708" w:footer="708" w:gutter="0"/>
          <w:cols w:space="720"/>
          <w:docGrid w:linePitch="299"/>
        </w:sectPr>
      </w:pPr>
    </w:p>
    <w:p w14:paraId="22F4CF21" w14:textId="17A63B1C" w:rsidR="00883EC1" w:rsidRDefault="000E5080" w:rsidP="00D3576E">
      <w:pPr>
        <w:pStyle w:val="11"/>
        <w:spacing w:after="0" w:line="240" w:lineRule="auto"/>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p w14:paraId="5F364D74" w14:textId="77777777" w:rsidR="001B57DF" w:rsidRDefault="001B57DF" w:rsidP="00D3576E">
      <w:pPr>
        <w:pStyle w:val="11"/>
        <w:spacing w:after="0" w:line="240" w:lineRule="auto"/>
        <w:rPr>
          <w:rFonts w:ascii="Times New Roman" w:hAnsi="Times New Roman" w:cs="Times New Roman"/>
          <w:b/>
          <w:bCs/>
          <w:sz w:val="24"/>
          <w:szCs w:val="24"/>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1B57DF" w:rsidRPr="00DE5638" w14:paraId="791B3942" w14:textId="77777777" w:rsidTr="001B57DF">
        <w:trPr>
          <w:trHeight w:val="20"/>
        </w:trPr>
        <w:tc>
          <w:tcPr>
            <w:tcW w:w="2410" w:type="dxa"/>
            <w:shd w:val="clear" w:color="auto" w:fill="auto"/>
            <w:vAlign w:val="center"/>
          </w:tcPr>
          <w:p w14:paraId="47690FD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Наименование разделов и тем</w:t>
            </w:r>
          </w:p>
        </w:tc>
        <w:tc>
          <w:tcPr>
            <w:tcW w:w="9214" w:type="dxa"/>
            <w:shd w:val="clear" w:color="auto" w:fill="auto"/>
            <w:vAlign w:val="center"/>
          </w:tcPr>
          <w:p w14:paraId="24920A8B" w14:textId="226E5FAC" w:rsidR="001B57DF" w:rsidRPr="00DE5638" w:rsidRDefault="001B57DF" w:rsidP="00361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Содержание учебного материала (основное и профессионально</w:t>
            </w:r>
            <w:r>
              <w:rPr>
                <w:rFonts w:ascii="Times New Roman" w:hAnsi="Times New Roman"/>
                <w:b/>
                <w:bCs/>
                <w:sz w:val="24"/>
                <w:szCs w:val="24"/>
              </w:rPr>
              <w:t xml:space="preserve"> </w:t>
            </w:r>
            <w:r w:rsidRPr="00DE5638">
              <w:rPr>
                <w:rFonts w:ascii="Times New Roman" w:hAnsi="Times New Roman"/>
                <w:b/>
                <w:bCs/>
                <w:sz w:val="24"/>
                <w:szCs w:val="24"/>
              </w:rPr>
              <w:t xml:space="preserve">ориентированное), лабораторные и практические занятия </w:t>
            </w:r>
          </w:p>
        </w:tc>
        <w:tc>
          <w:tcPr>
            <w:tcW w:w="992" w:type="dxa"/>
            <w:shd w:val="clear" w:color="auto" w:fill="auto"/>
            <w:vAlign w:val="center"/>
          </w:tcPr>
          <w:p w14:paraId="11AB430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Объем часов</w:t>
            </w:r>
          </w:p>
        </w:tc>
        <w:tc>
          <w:tcPr>
            <w:tcW w:w="1843" w:type="dxa"/>
            <w:shd w:val="clear" w:color="auto" w:fill="auto"/>
            <w:vAlign w:val="center"/>
          </w:tcPr>
          <w:p w14:paraId="72361BEE"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Формируемые компетенции</w:t>
            </w:r>
          </w:p>
          <w:p w14:paraId="20DA7DD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B57DF" w:rsidRPr="00DE5638" w14:paraId="4CDDF5CF" w14:textId="77777777" w:rsidTr="001B57DF">
        <w:trPr>
          <w:trHeight w:val="20"/>
        </w:trPr>
        <w:tc>
          <w:tcPr>
            <w:tcW w:w="2410" w:type="dxa"/>
            <w:shd w:val="clear" w:color="auto" w:fill="auto"/>
          </w:tcPr>
          <w:p w14:paraId="24709F1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1</w:t>
            </w:r>
          </w:p>
        </w:tc>
        <w:tc>
          <w:tcPr>
            <w:tcW w:w="9214" w:type="dxa"/>
            <w:shd w:val="clear" w:color="auto" w:fill="auto"/>
          </w:tcPr>
          <w:p w14:paraId="0F94615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2</w:t>
            </w:r>
          </w:p>
        </w:tc>
        <w:tc>
          <w:tcPr>
            <w:tcW w:w="992" w:type="dxa"/>
            <w:shd w:val="clear" w:color="auto" w:fill="auto"/>
          </w:tcPr>
          <w:p w14:paraId="4A66351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3</w:t>
            </w:r>
          </w:p>
        </w:tc>
        <w:tc>
          <w:tcPr>
            <w:tcW w:w="1843" w:type="dxa"/>
            <w:shd w:val="clear" w:color="auto" w:fill="auto"/>
          </w:tcPr>
          <w:p w14:paraId="4E0FBD4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4</w:t>
            </w:r>
          </w:p>
        </w:tc>
      </w:tr>
      <w:tr w:rsidR="001B57DF" w:rsidRPr="00DE5638" w14:paraId="00612FC2" w14:textId="77777777" w:rsidTr="001B57DF">
        <w:trPr>
          <w:trHeight w:val="20"/>
        </w:trPr>
        <w:tc>
          <w:tcPr>
            <w:tcW w:w="14459" w:type="dxa"/>
            <w:gridSpan w:val="4"/>
            <w:shd w:val="clear" w:color="auto" w:fill="auto"/>
          </w:tcPr>
          <w:p w14:paraId="7A2BE0E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Основное содержание</w:t>
            </w:r>
          </w:p>
        </w:tc>
      </w:tr>
      <w:tr w:rsidR="001B57DF" w:rsidRPr="00DE5638" w14:paraId="6ED960B6" w14:textId="77777777" w:rsidTr="001B57DF">
        <w:trPr>
          <w:trHeight w:val="20"/>
        </w:trPr>
        <w:tc>
          <w:tcPr>
            <w:tcW w:w="11624" w:type="dxa"/>
            <w:gridSpan w:val="2"/>
            <w:shd w:val="clear" w:color="auto" w:fill="auto"/>
          </w:tcPr>
          <w:p w14:paraId="2B71CD9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1. </w:t>
            </w:r>
            <w:r w:rsidRPr="00996547">
              <w:rPr>
                <w:rFonts w:ascii="Times New Roman" w:hAnsi="Times New Roman"/>
                <w:b/>
                <w:sz w:val="24"/>
                <w:szCs w:val="24"/>
              </w:rPr>
              <w:t>Биология как наука</w:t>
            </w:r>
            <w:r>
              <w:rPr>
                <w:rFonts w:ascii="Times New Roman" w:hAnsi="Times New Roman"/>
                <w:b/>
                <w:sz w:val="24"/>
                <w:szCs w:val="24"/>
              </w:rPr>
              <w:t>.</w:t>
            </w:r>
            <w:r>
              <w:rPr>
                <w:rFonts w:ascii="Times New Roman" w:hAnsi="Times New Roman"/>
                <w:b/>
                <w:bCs/>
                <w:sz w:val="24"/>
                <w:szCs w:val="24"/>
              </w:rPr>
              <w:t xml:space="preserve"> Живые системы и их организация</w:t>
            </w:r>
          </w:p>
        </w:tc>
        <w:tc>
          <w:tcPr>
            <w:tcW w:w="992" w:type="dxa"/>
            <w:shd w:val="clear" w:color="auto" w:fill="auto"/>
          </w:tcPr>
          <w:p w14:paraId="47E7EDF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843" w:type="dxa"/>
            <w:vMerge w:val="restart"/>
            <w:shd w:val="clear" w:color="auto" w:fill="auto"/>
            <w:vAlign w:val="center"/>
          </w:tcPr>
          <w:p w14:paraId="27A1377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ОК-02</w:t>
            </w:r>
          </w:p>
        </w:tc>
      </w:tr>
      <w:tr w:rsidR="001B57DF" w:rsidRPr="00DE5638" w14:paraId="6DCE2E06" w14:textId="77777777" w:rsidTr="001B57DF">
        <w:trPr>
          <w:trHeight w:val="182"/>
        </w:trPr>
        <w:tc>
          <w:tcPr>
            <w:tcW w:w="2410" w:type="dxa"/>
            <w:vMerge w:val="restart"/>
            <w:shd w:val="clear" w:color="auto" w:fill="auto"/>
          </w:tcPr>
          <w:p w14:paraId="246024D3"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E5638">
              <w:rPr>
                <w:rFonts w:ascii="Times New Roman" w:hAnsi="Times New Roman"/>
                <w:bCs/>
                <w:sz w:val="24"/>
                <w:szCs w:val="24"/>
              </w:rPr>
              <w:t xml:space="preserve">Тема </w:t>
            </w:r>
            <w:r w:rsidRPr="00E44AA9">
              <w:rPr>
                <w:rFonts w:ascii="Times New Roman" w:hAnsi="Times New Roman"/>
                <w:sz w:val="24"/>
                <w:szCs w:val="24"/>
              </w:rPr>
              <w:t>1.1</w:t>
            </w:r>
            <w:r>
              <w:rPr>
                <w:rFonts w:ascii="Times New Roman" w:hAnsi="Times New Roman"/>
                <w:sz w:val="24"/>
                <w:szCs w:val="24"/>
              </w:rPr>
              <w:t xml:space="preserve">. </w:t>
            </w:r>
          </w:p>
          <w:p w14:paraId="17716C20"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Биология</w:t>
            </w:r>
          </w:p>
          <w:p w14:paraId="754DC750"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системе наук.</w:t>
            </w:r>
            <w:r>
              <w:t xml:space="preserve"> </w:t>
            </w:r>
            <w:r w:rsidRPr="008F6B3B">
              <w:rPr>
                <w:rFonts w:ascii="Times New Roman" w:hAnsi="Times New Roman"/>
                <w:bCs/>
                <w:sz w:val="24"/>
                <w:szCs w:val="24"/>
              </w:rPr>
              <w:t>Общая характеристика жизни</w:t>
            </w:r>
          </w:p>
          <w:p w14:paraId="43E4310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243A128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62E6240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2</w:t>
            </w:r>
          </w:p>
        </w:tc>
        <w:tc>
          <w:tcPr>
            <w:tcW w:w="1843" w:type="dxa"/>
            <w:vMerge/>
            <w:shd w:val="clear" w:color="auto" w:fill="auto"/>
          </w:tcPr>
          <w:p w14:paraId="32010FF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09FEB4D" w14:textId="77777777" w:rsidTr="001B57DF">
        <w:trPr>
          <w:trHeight w:val="20"/>
        </w:trPr>
        <w:tc>
          <w:tcPr>
            <w:tcW w:w="2410" w:type="dxa"/>
            <w:vMerge/>
          </w:tcPr>
          <w:p w14:paraId="19C89E5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06EE9FC" w14:textId="77777777" w:rsidR="001B57DF" w:rsidRPr="009879C8" w:rsidRDefault="001B57DF" w:rsidP="001B57DF">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7A1350D8"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79C8">
              <w:rPr>
                <w:rFonts w:ascii="Times New Roman" w:hAnsi="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hAnsi="Times New Roman"/>
                <w:sz w:val="24"/>
                <w:szCs w:val="24"/>
              </w:rPr>
              <w:t>.</w:t>
            </w:r>
          </w:p>
          <w:p w14:paraId="521168AD" w14:textId="77777777" w:rsidR="001B57DF" w:rsidRPr="009879C8" w:rsidRDefault="001B57DF" w:rsidP="001B57DF">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00E9989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sz w:val="24"/>
                <w:szCs w:val="24"/>
              </w:rPr>
              <w:t xml:space="preserve">Уровни организации биосистем: молекулярно-генетический, клеточный, организменный, популяционно-видовой, </w:t>
            </w:r>
            <w:proofErr w:type="spellStart"/>
            <w:r w:rsidRPr="009879C8">
              <w:rPr>
                <w:rFonts w:ascii="Times New Roman" w:hAnsi="Times New Roman"/>
                <w:sz w:val="24"/>
                <w:szCs w:val="24"/>
              </w:rPr>
              <w:t>экосистемный</w:t>
            </w:r>
            <w:proofErr w:type="spellEnd"/>
            <w:r w:rsidRPr="009879C8">
              <w:rPr>
                <w:rFonts w:ascii="Times New Roman" w:hAnsi="Times New Roman"/>
                <w:sz w:val="24"/>
                <w:szCs w:val="24"/>
              </w:rPr>
              <w:t xml:space="preserve"> (</w:t>
            </w:r>
            <w:proofErr w:type="spellStart"/>
            <w:r w:rsidRPr="009879C8">
              <w:rPr>
                <w:rFonts w:ascii="Times New Roman" w:hAnsi="Times New Roman"/>
                <w:sz w:val="24"/>
                <w:szCs w:val="24"/>
              </w:rPr>
              <w:t>био</w:t>
            </w:r>
            <w:proofErr w:type="spellEnd"/>
            <w:r w:rsidRPr="009879C8">
              <w:rPr>
                <w:rFonts w:ascii="Times New Roman" w:hAnsi="Times New Roman"/>
                <w:sz w:val="24"/>
                <w:szCs w:val="24"/>
              </w:rPr>
              <w:t xml:space="preserve"> - </w:t>
            </w:r>
            <w:proofErr w:type="spellStart"/>
            <w:r w:rsidRPr="009879C8">
              <w:rPr>
                <w:rFonts w:ascii="Times New Roman" w:hAnsi="Times New Roman"/>
                <w:sz w:val="24"/>
                <w:szCs w:val="24"/>
              </w:rPr>
              <w:t>геоценотический</w:t>
            </w:r>
            <w:proofErr w:type="spellEnd"/>
            <w:r w:rsidRPr="009879C8">
              <w:rPr>
                <w:rFonts w:ascii="Times New Roman" w:hAnsi="Times New Roman"/>
                <w:sz w:val="24"/>
                <w:szCs w:val="24"/>
              </w:rPr>
              <w:t>), биосферный</w:t>
            </w:r>
          </w:p>
        </w:tc>
        <w:tc>
          <w:tcPr>
            <w:tcW w:w="992" w:type="dxa"/>
            <w:vMerge/>
            <w:shd w:val="clear" w:color="auto" w:fill="auto"/>
          </w:tcPr>
          <w:p w14:paraId="1C8F368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D2C1EA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404369A" w14:textId="77777777" w:rsidTr="001B57DF">
        <w:trPr>
          <w:trHeight w:val="204"/>
        </w:trPr>
        <w:tc>
          <w:tcPr>
            <w:tcW w:w="11624" w:type="dxa"/>
            <w:gridSpan w:val="2"/>
            <w:shd w:val="clear" w:color="auto" w:fill="auto"/>
          </w:tcPr>
          <w:p w14:paraId="7212E53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b/>
                <w:bCs/>
                <w:sz w:val="24"/>
                <w:szCs w:val="24"/>
              </w:rPr>
              <w:t xml:space="preserve">Раздел </w:t>
            </w:r>
            <w:r>
              <w:rPr>
                <w:rFonts w:ascii="Times New Roman" w:hAnsi="Times New Roman"/>
                <w:b/>
                <w:bCs/>
                <w:sz w:val="24"/>
                <w:szCs w:val="24"/>
              </w:rPr>
              <w:t>2 Химический состав и строение клетки</w:t>
            </w:r>
          </w:p>
        </w:tc>
        <w:tc>
          <w:tcPr>
            <w:tcW w:w="992" w:type="dxa"/>
            <w:shd w:val="clear" w:color="auto" w:fill="auto"/>
          </w:tcPr>
          <w:p w14:paraId="59EFDBD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843" w:type="dxa"/>
            <w:vMerge w:val="restart"/>
            <w:shd w:val="clear" w:color="auto" w:fill="auto"/>
            <w:vAlign w:val="bottom"/>
          </w:tcPr>
          <w:p w14:paraId="61D2EE1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1B57DF" w:rsidRPr="00DE5638" w14:paraId="294D84D2" w14:textId="77777777" w:rsidTr="001B57DF">
        <w:trPr>
          <w:trHeight w:val="240"/>
        </w:trPr>
        <w:tc>
          <w:tcPr>
            <w:tcW w:w="2410" w:type="dxa"/>
            <w:vMerge w:val="restart"/>
            <w:shd w:val="clear" w:color="auto" w:fill="auto"/>
          </w:tcPr>
          <w:p w14:paraId="60AF9AC5"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.1</w:t>
            </w:r>
            <w:r>
              <w:rPr>
                <w:rFonts w:ascii="Times New Roman" w:hAnsi="Times New Roman"/>
                <w:bCs/>
                <w:sz w:val="24"/>
                <w:szCs w:val="24"/>
              </w:rPr>
              <w:t xml:space="preserve">. </w:t>
            </w:r>
          </w:p>
          <w:p w14:paraId="4BD155E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Химический состав</w:t>
            </w:r>
            <w:r>
              <w:rPr>
                <w:rFonts w:ascii="Times New Roman" w:hAnsi="Times New Roman"/>
                <w:bCs/>
                <w:sz w:val="24"/>
                <w:szCs w:val="24"/>
              </w:rPr>
              <w:t xml:space="preserve"> к</w:t>
            </w:r>
            <w:r w:rsidRPr="000830B8">
              <w:rPr>
                <w:rFonts w:ascii="Times New Roman" w:hAnsi="Times New Roman"/>
                <w:bCs/>
                <w:sz w:val="24"/>
                <w:szCs w:val="24"/>
              </w:rPr>
              <w:t>летки</w:t>
            </w:r>
            <w:r>
              <w:rPr>
                <w:rFonts w:ascii="Times New Roman" w:hAnsi="Times New Roman"/>
                <w:bCs/>
                <w:sz w:val="24"/>
                <w:szCs w:val="24"/>
              </w:rPr>
              <w:t>. Вода</w:t>
            </w:r>
          </w:p>
          <w:p w14:paraId="38D94CB2"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минеральные вещества</w:t>
            </w:r>
          </w:p>
          <w:p w14:paraId="036010F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1777DEC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6CAB16BE" w14:textId="004A7DF9" w:rsidR="001B57DF" w:rsidRPr="00FB447C"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1</w:t>
            </w:r>
          </w:p>
        </w:tc>
        <w:tc>
          <w:tcPr>
            <w:tcW w:w="1843" w:type="dxa"/>
            <w:vMerge/>
            <w:shd w:val="clear" w:color="auto" w:fill="auto"/>
          </w:tcPr>
          <w:p w14:paraId="7A9460A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E5B3B99" w14:textId="77777777" w:rsidTr="001B57DF">
        <w:trPr>
          <w:trHeight w:val="850"/>
        </w:trPr>
        <w:tc>
          <w:tcPr>
            <w:tcW w:w="2410" w:type="dxa"/>
            <w:vMerge/>
            <w:tcBorders>
              <w:bottom w:val="single" w:sz="4" w:space="0" w:color="000000"/>
            </w:tcBorders>
          </w:tcPr>
          <w:p w14:paraId="1DED3A2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000000"/>
            </w:tcBorders>
            <w:shd w:val="clear" w:color="auto" w:fill="auto"/>
          </w:tcPr>
          <w:p w14:paraId="30DC465A" w14:textId="77777777" w:rsidR="001B57DF" w:rsidRPr="000158D9"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14:paraId="0D83CB4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000000"/>
            </w:tcBorders>
            <w:shd w:val="clear" w:color="auto" w:fill="auto"/>
          </w:tcPr>
          <w:p w14:paraId="141A41C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8685ECD" w14:textId="77777777" w:rsidTr="001B57DF">
        <w:trPr>
          <w:trHeight w:val="242"/>
        </w:trPr>
        <w:tc>
          <w:tcPr>
            <w:tcW w:w="2410" w:type="dxa"/>
            <w:vMerge/>
          </w:tcPr>
          <w:p w14:paraId="1D0A4C8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F2698C2" w14:textId="21D7F1F4" w:rsidR="001B57DF" w:rsidRPr="00B957DC" w:rsidRDefault="001B57DF" w:rsidP="00361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hAnsi="Times New Roman"/>
                <w:bCs/>
                <w:sz w:val="24"/>
                <w:szCs w:val="24"/>
              </w:rPr>
              <w:t>Практическ</w:t>
            </w:r>
            <w:r>
              <w:rPr>
                <w:rFonts w:ascii="Times New Roman" w:hAnsi="Times New Roman"/>
                <w:bCs/>
                <w:sz w:val="24"/>
                <w:szCs w:val="24"/>
              </w:rPr>
              <w:t>о</w:t>
            </w:r>
            <w:r w:rsidRPr="00B957DC">
              <w:rPr>
                <w:rFonts w:ascii="Times New Roman" w:hAnsi="Times New Roman"/>
                <w:bCs/>
                <w:sz w:val="24"/>
                <w:szCs w:val="24"/>
              </w:rPr>
              <w:t>е заняти</w:t>
            </w:r>
            <w:r w:rsidR="003616F1">
              <w:rPr>
                <w:rFonts w:ascii="Times New Roman" w:hAnsi="Times New Roman"/>
                <w:bCs/>
                <w:sz w:val="24"/>
                <w:szCs w:val="24"/>
              </w:rPr>
              <w:t>е</w:t>
            </w:r>
          </w:p>
        </w:tc>
        <w:tc>
          <w:tcPr>
            <w:tcW w:w="992" w:type="dxa"/>
            <w:vMerge w:val="restart"/>
            <w:shd w:val="clear" w:color="auto" w:fill="auto"/>
          </w:tcPr>
          <w:p w14:paraId="76BF096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9D9178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ABDEA90" w14:textId="77777777" w:rsidTr="001B57DF">
        <w:trPr>
          <w:trHeight w:val="567"/>
        </w:trPr>
        <w:tc>
          <w:tcPr>
            <w:tcW w:w="2410" w:type="dxa"/>
            <w:vMerge/>
          </w:tcPr>
          <w:p w14:paraId="1709A04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755F03F" w14:textId="77777777" w:rsidR="001B57DF" w:rsidRPr="00B957DC"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 xml:space="preserve">№ 1 </w:t>
            </w:r>
            <w:r w:rsidRPr="00B957DC">
              <w:rPr>
                <w:rFonts w:ascii="Times New Roman" w:hAnsi="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shd w:val="clear" w:color="auto" w:fill="auto"/>
          </w:tcPr>
          <w:p w14:paraId="66EE8CC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89BC41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A248047" w14:textId="77777777" w:rsidTr="001B57DF">
        <w:trPr>
          <w:trHeight w:val="240"/>
        </w:trPr>
        <w:tc>
          <w:tcPr>
            <w:tcW w:w="2410" w:type="dxa"/>
            <w:vMerge w:val="restart"/>
            <w:shd w:val="clear" w:color="auto" w:fill="auto"/>
          </w:tcPr>
          <w:p w14:paraId="22DC721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.2</w:t>
            </w:r>
            <w:r>
              <w:rPr>
                <w:rFonts w:ascii="Times New Roman" w:hAnsi="Times New Roman"/>
                <w:bCs/>
                <w:sz w:val="24"/>
                <w:szCs w:val="24"/>
              </w:rPr>
              <w:t>.</w:t>
            </w:r>
          </w:p>
          <w:p w14:paraId="7E121679"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D2501">
              <w:rPr>
                <w:rFonts w:ascii="Times New Roman" w:hAnsi="Times New Roman"/>
                <w:bCs/>
                <w:sz w:val="24"/>
                <w:szCs w:val="24"/>
              </w:rPr>
              <w:t>Биологически важные химические соединения</w:t>
            </w:r>
          </w:p>
          <w:p w14:paraId="16F527A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214" w:type="dxa"/>
            <w:shd w:val="clear" w:color="auto" w:fill="auto"/>
          </w:tcPr>
          <w:p w14:paraId="55FF09B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4244F01" w14:textId="44898EB0"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6FF7A29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FF6F7BE" w14:textId="77777777" w:rsidTr="001B57DF">
        <w:trPr>
          <w:trHeight w:val="924"/>
        </w:trPr>
        <w:tc>
          <w:tcPr>
            <w:tcW w:w="2410" w:type="dxa"/>
            <w:vMerge/>
          </w:tcPr>
          <w:p w14:paraId="3559D0F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1B2CE9A" w14:textId="77777777" w:rsidR="001B57DF" w:rsidRPr="00AA4965"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 xml:space="preserve">Ферменты – биологические </w:t>
            </w:r>
            <w:r w:rsidRPr="00AA4965">
              <w:rPr>
                <w:rFonts w:ascii="Times New Roman" w:hAnsi="Times New Roman"/>
                <w:sz w:val="24"/>
              </w:rPr>
              <w:lastRenderedPageBreak/>
              <w:t>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53ACC43C" w14:textId="77777777" w:rsidR="001B57DF" w:rsidRPr="00AA4965"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 xml:space="preserve">Углеводы: моносахариды (глюкоза, рибоза и </w:t>
            </w:r>
            <w:proofErr w:type="spellStart"/>
            <w:r w:rsidRPr="00AA4965">
              <w:rPr>
                <w:rFonts w:ascii="Times New Roman" w:hAnsi="Times New Roman"/>
                <w:sz w:val="24"/>
              </w:rPr>
              <w:t>дезоксирибоза</w:t>
            </w:r>
            <w:proofErr w:type="spellEnd"/>
            <w:r w:rsidRPr="00AA4965">
              <w:rPr>
                <w:rFonts w:ascii="Times New Roman" w:hAnsi="Times New Roman"/>
                <w:sz w:val="24"/>
              </w:rPr>
              <w:t xml:space="preserve">), дисахариды (сахароза, лактоза) и полисахариды (крахмал, гликоген, целлюлоза). Биологические функции углеводов. Липиды: триглицериды, фосфолипиды, стероиды. </w:t>
            </w:r>
            <w:proofErr w:type="spellStart"/>
            <w:r w:rsidRPr="00AA4965">
              <w:rPr>
                <w:rFonts w:ascii="Times New Roman" w:hAnsi="Times New Roman"/>
                <w:sz w:val="24"/>
              </w:rPr>
              <w:t>Гидрофильно</w:t>
            </w:r>
            <w:proofErr w:type="spellEnd"/>
            <w:r w:rsidRPr="00AA4965">
              <w:rPr>
                <w:rFonts w:ascii="Times New Roman" w:hAnsi="Times New Roman"/>
                <w:sz w:val="24"/>
              </w:rPr>
              <w:t>-гидрофобные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25F106E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AA3260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CF1F7B3" w14:textId="77777777" w:rsidTr="001B57DF">
        <w:trPr>
          <w:trHeight w:val="317"/>
        </w:trPr>
        <w:tc>
          <w:tcPr>
            <w:tcW w:w="2410" w:type="dxa"/>
            <w:vMerge/>
          </w:tcPr>
          <w:p w14:paraId="508B110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2186388" w14:textId="7991ECDC" w:rsidR="001B57DF" w:rsidRPr="00032E8B" w:rsidRDefault="001B57DF" w:rsidP="002B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032E8B">
              <w:rPr>
                <w:rFonts w:ascii="Times New Roman" w:hAnsi="Times New Roman"/>
                <w:bCs/>
                <w:sz w:val="24"/>
                <w:szCs w:val="24"/>
              </w:rPr>
              <w:t>Лабораторн</w:t>
            </w:r>
            <w:r>
              <w:rPr>
                <w:rFonts w:ascii="Times New Roman" w:hAnsi="Times New Roman"/>
                <w:bCs/>
                <w:sz w:val="24"/>
                <w:szCs w:val="24"/>
              </w:rPr>
              <w:t>ые занятия</w:t>
            </w:r>
          </w:p>
        </w:tc>
        <w:tc>
          <w:tcPr>
            <w:tcW w:w="992" w:type="dxa"/>
            <w:vMerge w:val="restart"/>
            <w:shd w:val="clear" w:color="auto" w:fill="auto"/>
          </w:tcPr>
          <w:p w14:paraId="7CAEF7CC" w14:textId="77777777" w:rsidR="001B57DF" w:rsidRPr="00AC723A"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5F65516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82F49D2" w14:textId="77777777" w:rsidTr="001B57DF">
        <w:trPr>
          <w:trHeight w:val="283"/>
        </w:trPr>
        <w:tc>
          <w:tcPr>
            <w:tcW w:w="2410" w:type="dxa"/>
            <w:vMerge/>
          </w:tcPr>
          <w:p w14:paraId="79B868D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0DCC6C7" w14:textId="4628843D" w:rsidR="001B57DF" w:rsidRPr="002B11DE"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1 </w:t>
            </w:r>
            <w:r w:rsidRPr="00503004">
              <w:rPr>
                <w:rFonts w:ascii="Times New Roman" w:hAnsi="Times New Roman"/>
                <w:bCs/>
                <w:sz w:val="24"/>
                <w:szCs w:val="24"/>
              </w:rPr>
              <w:t xml:space="preserve">«Определение </w:t>
            </w:r>
            <w:r w:rsidR="002B11DE">
              <w:rPr>
                <w:rFonts w:ascii="Times New Roman" w:hAnsi="Times New Roman"/>
                <w:bCs/>
                <w:sz w:val="24"/>
                <w:szCs w:val="24"/>
              </w:rPr>
              <w:t>витамина С в продуктах питания»</w:t>
            </w:r>
          </w:p>
        </w:tc>
        <w:tc>
          <w:tcPr>
            <w:tcW w:w="992" w:type="dxa"/>
            <w:vMerge/>
            <w:shd w:val="clear" w:color="auto" w:fill="auto"/>
          </w:tcPr>
          <w:p w14:paraId="20C29B5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4CDD9F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15A8EE2" w14:textId="77777777" w:rsidTr="001B57DF">
        <w:trPr>
          <w:trHeight w:val="240"/>
        </w:trPr>
        <w:tc>
          <w:tcPr>
            <w:tcW w:w="2410" w:type="dxa"/>
            <w:vMerge w:val="restart"/>
            <w:shd w:val="clear" w:color="auto" w:fill="auto"/>
          </w:tcPr>
          <w:p w14:paraId="592FD18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.3</w:t>
            </w:r>
            <w:r>
              <w:rPr>
                <w:rFonts w:ascii="Times New Roman" w:hAnsi="Times New Roman"/>
                <w:bCs/>
                <w:sz w:val="24"/>
                <w:szCs w:val="24"/>
              </w:rPr>
              <w:t>.</w:t>
            </w:r>
          </w:p>
          <w:p w14:paraId="1A85485D"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t>Структурно-функциональная организация клеток</w:t>
            </w:r>
          </w:p>
          <w:p w14:paraId="0635CCF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905B80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B721EF7" w14:textId="2C3D10EE"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741AC09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0A4FB11" w14:textId="77777777" w:rsidTr="001B57DF">
        <w:trPr>
          <w:trHeight w:val="240"/>
        </w:trPr>
        <w:tc>
          <w:tcPr>
            <w:tcW w:w="2410" w:type="dxa"/>
            <w:vMerge/>
          </w:tcPr>
          <w:p w14:paraId="4A28590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8EC5516" w14:textId="77777777" w:rsidR="001B57DF" w:rsidRPr="000830B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6D88E3EA" w14:textId="77777777" w:rsidR="001B57DF" w:rsidRPr="000830B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379C6751" w14:textId="77777777" w:rsidR="001B57DF" w:rsidRPr="00AA4965"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830B8">
              <w:rPr>
                <w:rFonts w:ascii="Times New Roman" w:hAnsi="Times New Roman"/>
                <w:sz w:val="24"/>
              </w:rPr>
              <w:t xml:space="preserve">Типы клеток: </w:t>
            </w:r>
            <w:proofErr w:type="spellStart"/>
            <w:r w:rsidRPr="000830B8">
              <w:rPr>
                <w:rFonts w:ascii="Times New Roman" w:hAnsi="Times New Roman"/>
                <w:sz w:val="24"/>
              </w:rPr>
              <w:t>эукариотическая</w:t>
            </w:r>
            <w:proofErr w:type="spellEnd"/>
            <w:r w:rsidRPr="000830B8">
              <w:rPr>
                <w:rFonts w:ascii="Times New Roman" w:hAnsi="Times New Roman"/>
                <w:sz w:val="24"/>
              </w:rPr>
              <w:t xml:space="preserve"> и </w:t>
            </w:r>
            <w:proofErr w:type="spellStart"/>
            <w:r w:rsidRPr="000830B8">
              <w:rPr>
                <w:rFonts w:ascii="Times New Roman" w:hAnsi="Times New Roman"/>
                <w:sz w:val="24"/>
              </w:rPr>
              <w:t>прокариотическая</w:t>
            </w:r>
            <w:proofErr w:type="spellEnd"/>
            <w:r w:rsidRPr="000830B8">
              <w:rPr>
                <w:rFonts w:ascii="Times New Roman" w:hAnsi="Times New Roman"/>
                <w:sz w:val="24"/>
              </w:rPr>
              <w:t xml:space="preserve">. Особенности строения </w:t>
            </w:r>
            <w:proofErr w:type="spellStart"/>
            <w:r w:rsidRPr="000830B8">
              <w:rPr>
                <w:rFonts w:ascii="Times New Roman" w:hAnsi="Times New Roman"/>
                <w:sz w:val="24"/>
              </w:rPr>
              <w:t>прокариотической</w:t>
            </w:r>
            <w:proofErr w:type="spellEnd"/>
            <w:r w:rsidRPr="000830B8">
              <w:rPr>
                <w:rFonts w:ascii="Times New Roman" w:hAnsi="Times New Roman"/>
                <w:sz w:val="24"/>
              </w:rPr>
              <w:t xml:space="preserve"> клетки. Клеточная стенка бактерий. Строение </w:t>
            </w:r>
            <w:proofErr w:type="spellStart"/>
            <w:r w:rsidRPr="000830B8">
              <w:rPr>
                <w:rFonts w:ascii="Times New Roman" w:hAnsi="Times New Roman"/>
                <w:sz w:val="24"/>
              </w:rPr>
              <w:t>эукариотической</w:t>
            </w:r>
            <w:proofErr w:type="spellEnd"/>
            <w:r w:rsidRPr="000830B8">
              <w:rPr>
                <w:rFonts w:ascii="Times New Roman" w:hAnsi="Times New Roman"/>
                <w:sz w:val="24"/>
              </w:rPr>
              <w:t xml:space="preserve"> клетки. Основные отличия растительной, животной и грибной клетки.</w:t>
            </w:r>
            <w:r w:rsidRPr="00AA4965">
              <w:rPr>
                <w:rFonts w:ascii="Times New Roman" w:hAnsi="Times New Roman"/>
                <w:bCs/>
                <w:sz w:val="24"/>
                <w:szCs w:val="24"/>
              </w:rPr>
              <w:t xml:space="preserve"> Поверхностные структуры клеток– клеточная стенка, </w:t>
            </w:r>
            <w:proofErr w:type="spellStart"/>
            <w:r w:rsidRPr="00AA4965">
              <w:rPr>
                <w:rFonts w:ascii="Times New Roman" w:hAnsi="Times New Roman"/>
                <w:bCs/>
                <w:sz w:val="24"/>
                <w:szCs w:val="24"/>
              </w:rPr>
              <w:t>гликокаликс</w:t>
            </w:r>
            <w:proofErr w:type="spellEnd"/>
            <w:r w:rsidRPr="00AA4965">
              <w:rPr>
                <w:rFonts w:ascii="Times New Roman" w:hAnsi="Times New Roman"/>
                <w:bCs/>
                <w:sz w:val="24"/>
                <w:szCs w:val="24"/>
              </w:rPr>
              <w:t>, их функции. Плазматическая мембрана, ее свойства и функции.</w:t>
            </w:r>
          </w:p>
          <w:p w14:paraId="06346A11" w14:textId="77777777" w:rsidR="001B57DF" w:rsidRPr="00AA4965"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 xml:space="preserve">Цитоплазма и ее органоиды. </w:t>
            </w:r>
            <w:proofErr w:type="spellStart"/>
            <w:r w:rsidRPr="00AA4965">
              <w:rPr>
                <w:rFonts w:ascii="Times New Roman" w:hAnsi="Times New Roman"/>
                <w:bCs/>
                <w:sz w:val="24"/>
                <w:szCs w:val="24"/>
              </w:rPr>
              <w:t>Одномембранные</w:t>
            </w:r>
            <w:proofErr w:type="spellEnd"/>
            <w:r w:rsidRPr="00AA4965">
              <w:rPr>
                <w:rFonts w:ascii="Times New Roman" w:hAnsi="Times New Roman"/>
                <w:bCs/>
                <w:sz w:val="24"/>
                <w:szCs w:val="24"/>
              </w:rPr>
              <w:t xml:space="preserve"> органоиды клетки: ЭПС, аппарат </w:t>
            </w:r>
            <w:proofErr w:type="spellStart"/>
            <w:r w:rsidRPr="00AA4965">
              <w:rPr>
                <w:rFonts w:ascii="Times New Roman" w:hAnsi="Times New Roman"/>
                <w:bCs/>
                <w:sz w:val="24"/>
                <w:szCs w:val="24"/>
              </w:rPr>
              <w:t>Гольджи</w:t>
            </w:r>
            <w:proofErr w:type="spellEnd"/>
            <w:r w:rsidRPr="00AA4965">
              <w:rPr>
                <w:rFonts w:ascii="Times New Roman" w:hAnsi="Times New Roman"/>
                <w:bCs/>
                <w:sz w:val="24"/>
                <w:szCs w:val="24"/>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AA4965">
              <w:rPr>
                <w:rFonts w:ascii="Times New Roman" w:hAnsi="Times New Roman"/>
                <w:bCs/>
                <w:sz w:val="24"/>
                <w:szCs w:val="24"/>
              </w:rPr>
              <w:t>Немембранные</w:t>
            </w:r>
            <w:proofErr w:type="spellEnd"/>
            <w:r w:rsidRPr="00AA4965">
              <w:rPr>
                <w:rFonts w:ascii="Times New Roman" w:hAnsi="Times New Roman"/>
                <w:bCs/>
                <w:sz w:val="24"/>
                <w:szCs w:val="24"/>
              </w:rPr>
              <w:t xml:space="preserve"> органоиды клетки: рибосомы, клеточный центр, центриоли, реснички, жгутики. Функции органоидов клетки. Включения. </w:t>
            </w:r>
          </w:p>
          <w:p w14:paraId="23D5C74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5B4A8BA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5DBE9C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8BD69B3" w14:textId="77777777" w:rsidTr="001B57DF">
        <w:trPr>
          <w:trHeight w:val="240"/>
        </w:trPr>
        <w:tc>
          <w:tcPr>
            <w:tcW w:w="2410" w:type="dxa"/>
            <w:vMerge/>
          </w:tcPr>
          <w:p w14:paraId="0440B1B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0EE7ABE" w14:textId="79088546" w:rsidR="001B57DF" w:rsidRPr="00032E8B" w:rsidRDefault="001B57DF" w:rsidP="002B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hAnsi="Times New Roman"/>
                <w:bCs/>
                <w:sz w:val="24"/>
                <w:szCs w:val="24"/>
              </w:rPr>
              <w:t>Лабораторн</w:t>
            </w:r>
            <w:r>
              <w:rPr>
                <w:rFonts w:ascii="Times New Roman" w:hAnsi="Times New Roman"/>
                <w:bCs/>
                <w:sz w:val="24"/>
                <w:szCs w:val="24"/>
              </w:rPr>
              <w:t xml:space="preserve">ые занятия </w:t>
            </w:r>
          </w:p>
        </w:tc>
        <w:tc>
          <w:tcPr>
            <w:tcW w:w="992" w:type="dxa"/>
            <w:vMerge w:val="restart"/>
            <w:shd w:val="clear" w:color="auto" w:fill="auto"/>
          </w:tcPr>
          <w:p w14:paraId="17E7ACE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iCs/>
                <w:sz w:val="24"/>
                <w:szCs w:val="24"/>
              </w:rPr>
              <w:t>2</w:t>
            </w:r>
          </w:p>
        </w:tc>
        <w:tc>
          <w:tcPr>
            <w:tcW w:w="1843" w:type="dxa"/>
            <w:vMerge/>
            <w:shd w:val="clear" w:color="auto" w:fill="auto"/>
          </w:tcPr>
          <w:p w14:paraId="2DE0161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13D6366" w14:textId="77777777" w:rsidTr="001B57DF">
        <w:trPr>
          <w:trHeight w:val="301"/>
        </w:trPr>
        <w:tc>
          <w:tcPr>
            <w:tcW w:w="2410" w:type="dxa"/>
            <w:vMerge/>
          </w:tcPr>
          <w:p w14:paraId="658CA19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BE3025A" w14:textId="45A05986" w:rsidR="001B57DF" w:rsidRPr="00736F59" w:rsidRDefault="001B57DF" w:rsidP="002B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2 </w:t>
            </w:r>
            <w:r w:rsidRPr="00147D80">
              <w:rPr>
                <w:rFonts w:ascii="Times New Roman" w:hAnsi="Times New Roman"/>
                <w:sz w:val="24"/>
                <w:szCs w:val="24"/>
              </w:rPr>
              <w:t xml:space="preserve">«Строение клетки (растения, животные, грибы) и клеточные включения (крахмал, </w:t>
            </w:r>
            <w:proofErr w:type="spellStart"/>
            <w:r w:rsidRPr="00147D80">
              <w:rPr>
                <w:rFonts w:ascii="Times New Roman" w:hAnsi="Times New Roman"/>
                <w:sz w:val="24"/>
                <w:szCs w:val="24"/>
              </w:rPr>
              <w:t>каротиноиды</w:t>
            </w:r>
            <w:proofErr w:type="spellEnd"/>
            <w:r w:rsidRPr="00147D80">
              <w:rPr>
                <w:rFonts w:ascii="Times New Roman" w:hAnsi="Times New Roman"/>
                <w:sz w:val="24"/>
                <w:szCs w:val="24"/>
              </w:rPr>
              <w:t>, хлоропласты, хромопласты)»</w:t>
            </w:r>
          </w:p>
        </w:tc>
        <w:tc>
          <w:tcPr>
            <w:tcW w:w="992" w:type="dxa"/>
            <w:vMerge/>
            <w:shd w:val="clear" w:color="auto" w:fill="auto"/>
          </w:tcPr>
          <w:p w14:paraId="7EDE2D4E" w14:textId="77777777" w:rsidR="001B57DF" w:rsidRPr="009F3196"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2C7CF7D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E464B36" w14:textId="77777777" w:rsidTr="001B57DF">
        <w:trPr>
          <w:trHeight w:val="240"/>
        </w:trPr>
        <w:tc>
          <w:tcPr>
            <w:tcW w:w="11624" w:type="dxa"/>
            <w:gridSpan w:val="2"/>
            <w:shd w:val="clear" w:color="auto" w:fill="auto"/>
          </w:tcPr>
          <w:p w14:paraId="3B1B2DE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3</w:t>
            </w:r>
            <w:r w:rsidRPr="00DE5638">
              <w:rPr>
                <w:rFonts w:ascii="Times New Roman" w:hAnsi="Times New Roman"/>
                <w:b/>
                <w:bCs/>
                <w:sz w:val="24"/>
                <w:szCs w:val="24"/>
              </w:rPr>
              <w:t xml:space="preserve">. </w:t>
            </w:r>
            <w:r w:rsidRPr="00D042C8">
              <w:rPr>
                <w:rFonts w:ascii="Times New Roman" w:hAnsi="Times New Roman"/>
                <w:b/>
                <w:bCs/>
                <w:sz w:val="24"/>
                <w:szCs w:val="24"/>
              </w:rPr>
              <w:t>Жизнедеятельность клетки</w:t>
            </w:r>
          </w:p>
        </w:tc>
        <w:tc>
          <w:tcPr>
            <w:tcW w:w="992" w:type="dxa"/>
            <w:shd w:val="clear" w:color="auto" w:fill="auto"/>
          </w:tcPr>
          <w:p w14:paraId="1CBCB556" w14:textId="77777777" w:rsidR="001B57DF" w:rsidRPr="00513E76"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6</w:t>
            </w:r>
          </w:p>
        </w:tc>
        <w:tc>
          <w:tcPr>
            <w:tcW w:w="1843" w:type="dxa"/>
            <w:vMerge w:val="restart"/>
            <w:shd w:val="clear" w:color="auto" w:fill="auto"/>
            <w:vAlign w:val="center"/>
          </w:tcPr>
          <w:p w14:paraId="0E85637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1B57DF" w:rsidRPr="00DE5638" w14:paraId="49E0DD25" w14:textId="77777777" w:rsidTr="001B57DF">
        <w:trPr>
          <w:trHeight w:val="240"/>
        </w:trPr>
        <w:tc>
          <w:tcPr>
            <w:tcW w:w="2410" w:type="dxa"/>
            <w:vMerge w:val="restart"/>
            <w:shd w:val="clear" w:color="auto" w:fill="auto"/>
          </w:tcPr>
          <w:p w14:paraId="59C0352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3</w:t>
            </w:r>
            <w:r w:rsidRPr="00DE5638">
              <w:rPr>
                <w:rFonts w:ascii="Times New Roman" w:hAnsi="Times New Roman"/>
                <w:bCs/>
                <w:sz w:val="24"/>
                <w:szCs w:val="24"/>
              </w:rPr>
              <w:t>.1</w:t>
            </w:r>
            <w:r>
              <w:rPr>
                <w:rFonts w:ascii="Times New Roman" w:hAnsi="Times New Roman"/>
                <w:bCs/>
                <w:sz w:val="24"/>
                <w:szCs w:val="24"/>
              </w:rPr>
              <w:t>.</w:t>
            </w:r>
          </w:p>
          <w:p w14:paraId="3DC4E20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lastRenderedPageBreak/>
              <w:t xml:space="preserve">Обмен веществ </w:t>
            </w:r>
            <w:r>
              <w:rPr>
                <w:rFonts w:ascii="Times New Roman" w:hAnsi="Times New Roman"/>
                <w:bCs/>
                <w:sz w:val="24"/>
                <w:szCs w:val="24"/>
              </w:rPr>
              <w:br/>
            </w:r>
            <w:r w:rsidRPr="00AA4965">
              <w:rPr>
                <w:rFonts w:ascii="Times New Roman" w:hAnsi="Times New Roman"/>
                <w:bCs/>
                <w:sz w:val="24"/>
                <w:szCs w:val="24"/>
              </w:rPr>
              <w:t xml:space="preserve">и превращение энергии </w:t>
            </w:r>
            <w:r>
              <w:rPr>
                <w:rFonts w:ascii="Times New Roman" w:hAnsi="Times New Roman"/>
                <w:bCs/>
                <w:sz w:val="24"/>
                <w:szCs w:val="24"/>
              </w:rPr>
              <w:br/>
            </w:r>
            <w:r w:rsidRPr="00AA4965">
              <w:rPr>
                <w:rFonts w:ascii="Times New Roman" w:hAnsi="Times New Roman"/>
                <w:bCs/>
                <w:sz w:val="24"/>
                <w:szCs w:val="24"/>
              </w:rPr>
              <w:t>в клетке</w:t>
            </w:r>
          </w:p>
          <w:p w14:paraId="452008D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90052A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1C6FF177" w14:textId="0FE5BBA5"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0D8F349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31FDC50" w14:textId="77777777" w:rsidTr="001B57DF">
        <w:trPr>
          <w:trHeight w:val="629"/>
        </w:trPr>
        <w:tc>
          <w:tcPr>
            <w:tcW w:w="2410" w:type="dxa"/>
            <w:vMerge/>
          </w:tcPr>
          <w:p w14:paraId="5290A3F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1EE23AE" w14:textId="77777777" w:rsidR="001B57DF" w:rsidRPr="00D042C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D042C8">
              <w:rPr>
                <w:rFonts w:ascii="Times New Roman" w:hAnsi="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w:t>
            </w:r>
            <w:proofErr w:type="spellStart"/>
            <w:r w:rsidRPr="00D042C8">
              <w:rPr>
                <w:rFonts w:ascii="Times New Roman" w:hAnsi="Times New Roman"/>
                <w:sz w:val="24"/>
                <w:szCs w:val="24"/>
              </w:rPr>
              <w:t>темновая</w:t>
            </w:r>
            <w:proofErr w:type="spellEnd"/>
            <w:r w:rsidRPr="00D042C8">
              <w:rPr>
                <w:rFonts w:ascii="Times New Roman" w:hAnsi="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rPr>
                <w:rFonts w:ascii="Times New Roman" w:hAnsi="Times New Roman"/>
                <w:sz w:val="24"/>
                <w:szCs w:val="24"/>
              </w:rPr>
              <w:t>Хемосинтезирующие</w:t>
            </w:r>
            <w:proofErr w:type="spellEnd"/>
            <w:r w:rsidRPr="00D042C8">
              <w:rPr>
                <w:rFonts w:ascii="Times New Roman" w:hAnsi="Times New Roman"/>
                <w:sz w:val="24"/>
                <w:szCs w:val="24"/>
              </w:rPr>
              <w:t xml:space="preserve"> бактерии. Значение хемосинтеза для жизни на Земле.</w:t>
            </w:r>
          </w:p>
          <w:p w14:paraId="77DB767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042C8">
              <w:rPr>
                <w:rFonts w:ascii="Times New Roman" w:hAnsi="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hAnsi="Times New Roman"/>
                <w:sz w:val="24"/>
                <w:szCs w:val="24"/>
              </w:rPr>
              <w:t xml:space="preserve"> </w:t>
            </w:r>
            <w:r w:rsidRPr="00D042C8">
              <w:rPr>
                <w:rFonts w:ascii="Times New Roman" w:hAnsi="Times New Roman"/>
                <w:sz w:val="24"/>
                <w:szCs w:val="24"/>
              </w:rPr>
              <w:t xml:space="preserve">и его виды. Кислородное окисление, или клеточное дыхание. Окислительное </w:t>
            </w:r>
            <w:proofErr w:type="spellStart"/>
            <w:r w:rsidRPr="00D042C8">
              <w:rPr>
                <w:rFonts w:ascii="Times New Roman" w:hAnsi="Times New Roman"/>
                <w:sz w:val="24"/>
                <w:szCs w:val="24"/>
              </w:rPr>
              <w:t>фосфорилирование</w:t>
            </w:r>
            <w:proofErr w:type="spellEnd"/>
            <w:r w:rsidRPr="00D042C8">
              <w:rPr>
                <w:rFonts w:ascii="Times New Roman" w:hAnsi="Times New Roman"/>
                <w:sz w:val="24"/>
                <w:szCs w:val="24"/>
              </w:rPr>
              <w:t>. Эффективность энергетического обмена</w:t>
            </w:r>
          </w:p>
        </w:tc>
        <w:tc>
          <w:tcPr>
            <w:tcW w:w="992" w:type="dxa"/>
            <w:vMerge/>
            <w:shd w:val="clear" w:color="auto" w:fill="auto"/>
          </w:tcPr>
          <w:p w14:paraId="395DA70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8DD76B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A614F78" w14:textId="77777777" w:rsidTr="001B57DF">
        <w:trPr>
          <w:trHeight w:val="240"/>
        </w:trPr>
        <w:tc>
          <w:tcPr>
            <w:tcW w:w="2410" w:type="dxa"/>
            <w:vMerge w:val="restart"/>
            <w:shd w:val="clear" w:color="auto" w:fill="auto"/>
          </w:tcPr>
          <w:p w14:paraId="3853CBB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3</w:t>
            </w:r>
            <w:r w:rsidRPr="00DE5638">
              <w:rPr>
                <w:rFonts w:ascii="Times New Roman" w:hAnsi="Times New Roman"/>
                <w:bCs/>
                <w:sz w:val="24"/>
                <w:szCs w:val="24"/>
              </w:rPr>
              <w:t>.2</w:t>
            </w:r>
            <w:r>
              <w:rPr>
                <w:rFonts w:ascii="Times New Roman" w:hAnsi="Times New Roman"/>
                <w:bCs/>
                <w:sz w:val="24"/>
                <w:szCs w:val="24"/>
              </w:rPr>
              <w:t>.</w:t>
            </w:r>
          </w:p>
          <w:p w14:paraId="01BC1A55"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Биосинтез белка</w:t>
            </w:r>
          </w:p>
          <w:p w14:paraId="284AEE5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DA67A0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6A4BAD5" w14:textId="7A829990"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08A0581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F6CEE6F" w14:textId="77777777" w:rsidTr="001B57DF">
        <w:trPr>
          <w:trHeight w:val="240"/>
        </w:trPr>
        <w:tc>
          <w:tcPr>
            <w:tcW w:w="2410" w:type="dxa"/>
            <w:vMerge/>
          </w:tcPr>
          <w:p w14:paraId="5232568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02E722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9F5">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40DD23D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EB4F6C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AA2A558" w14:textId="77777777" w:rsidTr="001B57DF">
        <w:trPr>
          <w:trHeight w:val="240"/>
        </w:trPr>
        <w:tc>
          <w:tcPr>
            <w:tcW w:w="2410" w:type="dxa"/>
            <w:vMerge/>
          </w:tcPr>
          <w:p w14:paraId="1104221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69DB43C" w14:textId="77777777" w:rsidR="001B57DF" w:rsidRPr="00032E8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hAnsi="Times New Roman"/>
                <w:bCs/>
                <w:sz w:val="24"/>
                <w:szCs w:val="24"/>
              </w:rPr>
              <w:t>Практическ</w:t>
            </w:r>
            <w:r>
              <w:rPr>
                <w:rFonts w:ascii="Times New Roman" w:hAnsi="Times New Roman"/>
                <w:bCs/>
                <w:sz w:val="24"/>
                <w:szCs w:val="24"/>
              </w:rPr>
              <w:t>о</w:t>
            </w:r>
            <w:r w:rsidRPr="00032E8B">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4B184BBF" w14:textId="514F9B8C" w:rsidR="001B57DF" w:rsidRPr="00513E76"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2</w:t>
            </w:r>
          </w:p>
        </w:tc>
        <w:tc>
          <w:tcPr>
            <w:tcW w:w="1843" w:type="dxa"/>
            <w:vMerge/>
            <w:shd w:val="clear" w:color="auto" w:fill="auto"/>
          </w:tcPr>
          <w:p w14:paraId="7E1EB21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74AE972" w14:textId="77777777" w:rsidTr="001B57DF">
        <w:trPr>
          <w:trHeight w:val="240"/>
        </w:trPr>
        <w:tc>
          <w:tcPr>
            <w:tcW w:w="2410" w:type="dxa"/>
            <w:vMerge/>
          </w:tcPr>
          <w:p w14:paraId="4CAE196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4E10742E" w14:textId="77777777" w:rsidR="001B57DF" w:rsidRPr="001479F5"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2 «</w:t>
            </w:r>
            <w:r w:rsidRPr="00996547">
              <w:rPr>
                <w:rFonts w:ascii="Times New Roman" w:hAnsi="Times New Roman"/>
                <w:sz w:val="24"/>
                <w:szCs w:val="24"/>
              </w:rPr>
              <w:t>Решение задач на определение последовательности нуклеотидов</w:t>
            </w:r>
            <w:r>
              <w:rPr>
                <w:rFonts w:ascii="Times New Roman" w:hAnsi="Times New Roman"/>
                <w:sz w:val="24"/>
                <w:szCs w:val="24"/>
              </w:rPr>
              <w:t>»</w:t>
            </w:r>
          </w:p>
        </w:tc>
        <w:tc>
          <w:tcPr>
            <w:tcW w:w="992" w:type="dxa"/>
            <w:vMerge/>
            <w:shd w:val="clear" w:color="auto" w:fill="auto"/>
          </w:tcPr>
          <w:p w14:paraId="6845EFA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E08164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B7E1F84" w14:textId="77777777" w:rsidTr="001B57DF">
        <w:trPr>
          <w:trHeight w:val="240"/>
        </w:trPr>
        <w:tc>
          <w:tcPr>
            <w:tcW w:w="2410" w:type="dxa"/>
            <w:vMerge w:val="restart"/>
          </w:tcPr>
          <w:p w14:paraId="0FEAA3D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3.3. </w:t>
            </w:r>
          </w:p>
          <w:p w14:paraId="379C3876"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Вирусы</w:t>
            </w:r>
          </w:p>
          <w:p w14:paraId="7F2EDA0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436F7CF0"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718CBC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D4F04F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43AF308" w14:textId="77777777" w:rsidTr="001B57DF">
        <w:trPr>
          <w:trHeight w:val="240"/>
        </w:trPr>
        <w:tc>
          <w:tcPr>
            <w:tcW w:w="2410" w:type="dxa"/>
            <w:vMerge/>
          </w:tcPr>
          <w:p w14:paraId="108BF62E"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46FF36A" w14:textId="77777777" w:rsidR="001B57DF" w:rsidRPr="00DF5B85"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5B85">
              <w:rPr>
                <w:rFonts w:ascii="Times New Roman" w:hAnsi="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35DA05E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820FA9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F6104F8" w14:textId="77777777" w:rsidTr="001B57DF">
        <w:trPr>
          <w:trHeight w:val="283"/>
        </w:trPr>
        <w:tc>
          <w:tcPr>
            <w:tcW w:w="11624" w:type="dxa"/>
            <w:gridSpan w:val="2"/>
            <w:shd w:val="clear" w:color="auto" w:fill="auto"/>
          </w:tcPr>
          <w:p w14:paraId="148A7B3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4</w:t>
            </w:r>
            <w:r w:rsidRPr="00DE5638">
              <w:rPr>
                <w:rFonts w:ascii="Times New Roman" w:hAnsi="Times New Roman"/>
                <w:b/>
                <w:bCs/>
                <w:sz w:val="24"/>
                <w:szCs w:val="24"/>
              </w:rPr>
              <w:t xml:space="preserve">. </w:t>
            </w:r>
            <w:r w:rsidRPr="004E3AD8">
              <w:rPr>
                <w:rFonts w:ascii="Times New Roman" w:hAnsi="Times New Roman"/>
                <w:b/>
                <w:bCs/>
                <w:sz w:val="24"/>
                <w:szCs w:val="24"/>
              </w:rPr>
              <w:t>Размножение и индивидуальное развитие организмов</w:t>
            </w:r>
          </w:p>
        </w:tc>
        <w:tc>
          <w:tcPr>
            <w:tcW w:w="992" w:type="dxa"/>
            <w:shd w:val="clear" w:color="auto" w:fill="auto"/>
          </w:tcPr>
          <w:p w14:paraId="1FA6740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843" w:type="dxa"/>
            <w:vMerge w:val="restart"/>
            <w:shd w:val="clear" w:color="auto" w:fill="auto"/>
            <w:vAlign w:val="center"/>
          </w:tcPr>
          <w:p w14:paraId="4FBF0CF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1B57DF" w:rsidRPr="00DE5638" w14:paraId="5D9EEC02" w14:textId="77777777" w:rsidTr="001B57DF">
        <w:trPr>
          <w:trHeight w:val="20"/>
        </w:trPr>
        <w:tc>
          <w:tcPr>
            <w:tcW w:w="2410" w:type="dxa"/>
            <w:vMerge w:val="restart"/>
            <w:shd w:val="clear" w:color="auto" w:fill="auto"/>
          </w:tcPr>
          <w:p w14:paraId="7808827F"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79832B42"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Жизненный цикл клетк</w:t>
            </w:r>
            <w:r>
              <w:rPr>
                <w:rFonts w:ascii="Times New Roman" w:hAnsi="Times New Roman"/>
                <w:bCs/>
                <w:sz w:val="24"/>
                <w:szCs w:val="24"/>
              </w:rPr>
              <w:t>и</w:t>
            </w:r>
          </w:p>
          <w:p w14:paraId="381F7D2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B1257C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79BF4A9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2</w:t>
            </w:r>
          </w:p>
        </w:tc>
        <w:tc>
          <w:tcPr>
            <w:tcW w:w="1843" w:type="dxa"/>
            <w:vMerge/>
            <w:shd w:val="clear" w:color="auto" w:fill="auto"/>
          </w:tcPr>
          <w:p w14:paraId="3A9E152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AF1F4CF" w14:textId="77777777" w:rsidTr="001B57DF">
        <w:trPr>
          <w:trHeight w:val="567"/>
        </w:trPr>
        <w:tc>
          <w:tcPr>
            <w:tcW w:w="2410" w:type="dxa"/>
            <w:vMerge/>
          </w:tcPr>
          <w:p w14:paraId="34D0FD5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092D82D" w14:textId="77777777" w:rsidR="001B57DF" w:rsidRPr="004E3AD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w:t>
            </w:r>
            <w:r w:rsidRPr="004E3AD8">
              <w:rPr>
                <w:rFonts w:ascii="Times New Roman" w:hAnsi="Times New Roman"/>
                <w:sz w:val="24"/>
                <w:szCs w:val="24"/>
              </w:rPr>
              <w:lastRenderedPageBreak/>
              <w:t>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 xml:space="preserve">Программируемая гибель клетки - </w:t>
            </w:r>
            <w:proofErr w:type="spellStart"/>
            <w:r w:rsidRPr="00B906E4">
              <w:rPr>
                <w:rFonts w:ascii="Times New Roman" w:hAnsi="Times New Roman"/>
                <w:sz w:val="24"/>
                <w:szCs w:val="24"/>
              </w:rPr>
              <w:t>апоптоз</w:t>
            </w:r>
            <w:proofErr w:type="spellEnd"/>
          </w:p>
        </w:tc>
        <w:tc>
          <w:tcPr>
            <w:tcW w:w="992" w:type="dxa"/>
            <w:vMerge/>
            <w:shd w:val="clear" w:color="auto" w:fill="auto"/>
          </w:tcPr>
          <w:p w14:paraId="2C7C28B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231C8D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4AEEA83" w14:textId="77777777" w:rsidTr="001B57DF">
        <w:trPr>
          <w:trHeight w:val="20"/>
        </w:trPr>
        <w:tc>
          <w:tcPr>
            <w:tcW w:w="2410" w:type="dxa"/>
            <w:vMerge w:val="restart"/>
            <w:shd w:val="clear" w:color="auto" w:fill="auto"/>
          </w:tcPr>
          <w:p w14:paraId="6F497ED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7193EF8B"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Формы размножения организмов</w:t>
            </w:r>
          </w:p>
          <w:p w14:paraId="5359A7F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18ECF4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EB1E6D9" w14:textId="75572CCA"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9F204C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8765453" w14:textId="77777777" w:rsidTr="001B57DF">
        <w:trPr>
          <w:trHeight w:val="20"/>
        </w:trPr>
        <w:tc>
          <w:tcPr>
            <w:tcW w:w="2410" w:type="dxa"/>
            <w:vMerge/>
          </w:tcPr>
          <w:p w14:paraId="75678CB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08E1C54" w14:textId="77777777" w:rsidR="001B57DF" w:rsidRPr="004E3AD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06E17FE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13F3D1E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BC750E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86DC91A" w14:textId="77777777" w:rsidTr="001B57DF">
        <w:trPr>
          <w:trHeight w:val="237"/>
        </w:trPr>
        <w:tc>
          <w:tcPr>
            <w:tcW w:w="2410" w:type="dxa"/>
            <w:vMerge w:val="restart"/>
            <w:shd w:val="clear" w:color="auto" w:fill="auto"/>
          </w:tcPr>
          <w:p w14:paraId="6E8DE1C5"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541B38E1"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Индивидуальное развитие организмов</w:t>
            </w:r>
          </w:p>
          <w:p w14:paraId="3361E26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tcBorders>
              <w:bottom w:val="single" w:sz="4" w:space="0" w:color="auto"/>
            </w:tcBorders>
            <w:shd w:val="clear" w:color="auto" w:fill="auto"/>
          </w:tcPr>
          <w:p w14:paraId="4D36B0D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62B8093" w14:textId="39759967"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0DF0580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18C944E" w14:textId="77777777" w:rsidTr="001B57DF">
        <w:trPr>
          <w:trHeight w:val="545"/>
        </w:trPr>
        <w:tc>
          <w:tcPr>
            <w:tcW w:w="2410" w:type="dxa"/>
            <w:vMerge/>
            <w:shd w:val="clear" w:color="auto" w:fill="auto"/>
          </w:tcPr>
          <w:p w14:paraId="06C8CC0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604708DF" w14:textId="77777777" w:rsidR="001B57DF" w:rsidRPr="004E3AD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992" w:type="dxa"/>
            <w:vMerge/>
            <w:shd w:val="clear" w:color="auto" w:fill="auto"/>
          </w:tcPr>
          <w:p w14:paraId="202C29E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9515DE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703C94B" w14:textId="77777777" w:rsidTr="001B57DF">
        <w:trPr>
          <w:trHeight w:val="283"/>
        </w:trPr>
        <w:tc>
          <w:tcPr>
            <w:tcW w:w="2410" w:type="dxa"/>
            <w:vMerge/>
            <w:shd w:val="clear" w:color="auto" w:fill="auto"/>
          </w:tcPr>
          <w:p w14:paraId="292233F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202FD349" w14:textId="77777777" w:rsidR="001B57DF" w:rsidRPr="004E3AD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ие</w:t>
            </w:r>
            <w:r w:rsidRPr="00DE5638">
              <w:rPr>
                <w:rFonts w:ascii="Times New Roman" w:hAnsi="Times New Roman"/>
                <w:bCs/>
                <w:sz w:val="24"/>
                <w:szCs w:val="24"/>
              </w:rPr>
              <w:t xml:space="preserve"> заняти</w:t>
            </w:r>
            <w:r>
              <w:rPr>
                <w:rFonts w:ascii="Times New Roman" w:hAnsi="Times New Roman"/>
                <w:bCs/>
                <w:sz w:val="24"/>
                <w:szCs w:val="24"/>
              </w:rPr>
              <w:t>я</w:t>
            </w:r>
          </w:p>
        </w:tc>
        <w:tc>
          <w:tcPr>
            <w:tcW w:w="992" w:type="dxa"/>
            <w:vMerge w:val="restart"/>
            <w:shd w:val="clear" w:color="auto" w:fill="auto"/>
          </w:tcPr>
          <w:p w14:paraId="65C96179" w14:textId="4E75A628"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79AD438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11D4A50E" w14:textId="77777777" w:rsidTr="001B57DF">
        <w:trPr>
          <w:trHeight w:val="545"/>
        </w:trPr>
        <w:tc>
          <w:tcPr>
            <w:tcW w:w="2410" w:type="dxa"/>
            <w:vMerge/>
            <w:shd w:val="clear" w:color="auto" w:fill="auto"/>
          </w:tcPr>
          <w:p w14:paraId="374DE77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42B66473"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3 «</w:t>
            </w:r>
            <w:r w:rsidRPr="005A469D">
              <w:rPr>
                <w:rFonts w:ascii="Times New Roman" w:hAnsi="Times New Roman"/>
                <w:bCs/>
                <w:sz w:val="24"/>
                <w:szCs w:val="24"/>
              </w:rPr>
              <w:t>Инфекционные заболевания и эпидемии в истории человечества</w:t>
            </w:r>
            <w:r>
              <w:rPr>
                <w:rFonts w:ascii="Times New Roman" w:hAnsi="Times New Roman"/>
                <w:bCs/>
                <w:sz w:val="24"/>
                <w:szCs w:val="24"/>
              </w:rPr>
              <w:t>»</w:t>
            </w:r>
            <w:r w:rsidRPr="005A469D">
              <w:rPr>
                <w:rFonts w:ascii="Times New Roman" w:hAnsi="Times New Roman"/>
                <w:bCs/>
                <w:sz w:val="24"/>
                <w:szCs w:val="24"/>
              </w:rPr>
              <w:t xml:space="preserve">. </w:t>
            </w:r>
          </w:p>
          <w:p w14:paraId="6A3878E6" w14:textId="77777777" w:rsidR="001B57DF" w:rsidRPr="00B519B9"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4 «</w:t>
            </w:r>
            <w:r w:rsidRPr="005A469D">
              <w:rPr>
                <w:rFonts w:ascii="Times New Roman" w:hAnsi="Times New Roman"/>
                <w:bCs/>
                <w:sz w:val="24"/>
                <w:szCs w:val="24"/>
              </w:rPr>
              <w:t>Вакцинация как профилактика инфекционных заболеваний</w:t>
            </w:r>
            <w:r>
              <w:rPr>
                <w:rFonts w:ascii="Times New Roman" w:hAnsi="Times New Roman"/>
                <w:bCs/>
                <w:sz w:val="24"/>
                <w:szCs w:val="24"/>
              </w:rPr>
              <w:t>»</w:t>
            </w:r>
          </w:p>
        </w:tc>
        <w:tc>
          <w:tcPr>
            <w:tcW w:w="992" w:type="dxa"/>
            <w:vMerge/>
            <w:shd w:val="clear" w:color="auto" w:fill="auto"/>
          </w:tcPr>
          <w:p w14:paraId="138309B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51781A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6A665AE" w14:textId="77777777" w:rsidTr="001B57DF">
        <w:trPr>
          <w:trHeight w:val="240"/>
        </w:trPr>
        <w:tc>
          <w:tcPr>
            <w:tcW w:w="11624" w:type="dxa"/>
            <w:gridSpan w:val="2"/>
            <w:shd w:val="clear" w:color="auto" w:fill="auto"/>
          </w:tcPr>
          <w:p w14:paraId="25CCB9F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5</w:t>
            </w:r>
            <w:r w:rsidRPr="00DE5638">
              <w:rPr>
                <w:rFonts w:ascii="Times New Roman" w:hAnsi="Times New Roman"/>
                <w:b/>
                <w:bCs/>
                <w:sz w:val="24"/>
                <w:szCs w:val="24"/>
              </w:rPr>
              <w:t xml:space="preserve">. </w:t>
            </w:r>
            <w:r w:rsidRPr="004E3AD8">
              <w:rPr>
                <w:rFonts w:ascii="Times New Roman" w:hAnsi="Times New Roman"/>
                <w:b/>
                <w:bCs/>
                <w:sz w:val="24"/>
                <w:szCs w:val="24"/>
              </w:rPr>
              <w:t>Наследственность и изменчивость организмов</w:t>
            </w:r>
          </w:p>
        </w:tc>
        <w:tc>
          <w:tcPr>
            <w:tcW w:w="992" w:type="dxa"/>
            <w:shd w:val="clear" w:color="auto" w:fill="auto"/>
          </w:tcPr>
          <w:p w14:paraId="3A071531" w14:textId="6580CCFA"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13</w:t>
            </w:r>
          </w:p>
        </w:tc>
        <w:tc>
          <w:tcPr>
            <w:tcW w:w="1843" w:type="dxa"/>
            <w:vMerge w:val="restart"/>
            <w:shd w:val="clear" w:color="auto" w:fill="auto"/>
            <w:vAlign w:val="bottom"/>
          </w:tcPr>
          <w:p w14:paraId="3CC4D82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1B57DF" w:rsidRPr="00DE5638" w14:paraId="596C0A9A" w14:textId="77777777" w:rsidTr="001B57DF">
        <w:trPr>
          <w:trHeight w:val="240"/>
        </w:trPr>
        <w:tc>
          <w:tcPr>
            <w:tcW w:w="2410" w:type="dxa"/>
            <w:vMerge w:val="restart"/>
            <w:shd w:val="clear" w:color="auto" w:fill="auto"/>
          </w:tcPr>
          <w:p w14:paraId="18979F8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.1</w:t>
            </w:r>
            <w:r>
              <w:rPr>
                <w:rFonts w:ascii="Times New Roman" w:hAnsi="Times New Roman"/>
                <w:bCs/>
                <w:sz w:val="24"/>
                <w:szCs w:val="24"/>
              </w:rPr>
              <w:t>.</w:t>
            </w:r>
          </w:p>
          <w:p w14:paraId="0BD0A7D0"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наследования</w:t>
            </w:r>
          </w:p>
          <w:p w14:paraId="5EC283E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74ABDE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96465B1" w14:textId="355E912E"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5B9E0D2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0F2E46F" w14:textId="77777777" w:rsidTr="001B57DF">
        <w:trPr>
          <w:trHeight w:val="240"/>
        </w:trPr>
        <w:tc>
          <w:tcPr>
            <w:tcW w:w="2410" w:type="dxa"/>
            <w:vMerge/>
          </w:tcPr>
          <w:p w14:paraId="20DFA9F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F87168F" w14:textId="77777777" w:rsidR="001B57DF" w:rsidRPr="005943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3C793288" w14:textId="77777777" w:rsidR="001B57DF" w:rsidRPr="00B519B9"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proofErr w:type="spellStart"/>
            <w:r w:rsidRPr="005943BB">
              <w:rPr>
                <w:rFonts w:ascii="Times New Roman" w:hAnsi="Times New Roman"/>
                <w:sz w:val="24"/>
                <w:szCs w:val="24"/>
              </w:rPr>
              <w:t>Дигибридное</w:t>
            </w:r>
            <w:proofErr w:type="spellEnd"/>
            <w:r w:rsidRPr="005943BB">
              <w:rPr>
                <w:rFonts w:ascii="Times New Roman" w:hAnsi="Times New Roman"/>
                <w:sz w:val="24"/>
                <w:szCs w:val="24"/>
              </w:rPr>
              <w:t xml:space="preserve"> скрещивание. Закон независимого наследования признаков. Цитогенетические основы </w:t>
            </w:r>
            <w:proofErr w:type="spellStart"/>
            <w:r w:rsidRPr="005943BB">
              <w:rPr>
                <w:rFonts w:ascii="Times New Roman" w:hAnsi="Times New Roman"/>
                <w:sz w:val="24"/>
                <w:szCs w:val="24"/>
              </w:rPr>
              <w:t>дигибридного</w:t>
            </w:r>
            <w:proofErr w:type="spellEnd"/>
            <w:r w:rsidRPr="005943BB">
              <w:rPr>
                <w:rFonts w:ascii="Times New Roman" w:hAnsi="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1094694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8982C9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13C7C692" w14:textId="77777777" w:rsidTr="001B57DF">
        <w:trPr>
          <w:trHeight w:val="240"/>
        </w:trPr>
        <w:tc>
          <w:tcPr>
            <w:tcW w:w="2410" w:type="dxa"/>
            <w:vMerge/>
          </w:tcPr>
          <w:p w14:paraId="313258C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384BE34" w14:textId="77777777" w:rsidR="001B57DF" w:rsidRPr="005943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4681D10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7D3C77A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B051248" w14:textId="77777777" w:rsidTr="001B57DF">
        <w:trPr>
          <w:trHeight w:val="240"/>
        </w:trPr>
        <w:tc>
          <w:tcPr>
            <w:tcW w:w="2410" w:type="dxa"/>
            <w:vMerge/>
          </w:tcPr>
          <w:p w14:paraId="721994C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A6E3411" w14:textId="77777777" w:rsidR="001B57DF" w:rsidRPr="005943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5 </w:t>
            </w:r>
            <w:r w:rsidRPr="00996547">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996547">
              <w:rPr>
                <w:rFonts w:ascii="Times New Roman" w:hAnsi="Times New Roman"/>
                <w:sz w:val="24"/>
                <w:szCs w:val="24"/>
              </w:rPr>
              <w:t>ди</w:t>
            </w:r>
            <w:proofErr w:type="spellEnd"/>
            <w:r w:rsidRPr="00996547">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92" w:type="dxa"/>
            <w:vMerge/>
            <w:shd w:val="clear" w:color="auto" w:fill="auto"/>
          </w:tcPr>
          <w:p w14:paraId="50D067F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632196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3012E29" w14:textId="77777777" w:rsidTr="001B57DF">
        <w:trPr>
          <w:trHeight w:val="240"/>
        </w:trPr>
        <w:tc>
          <w:tcPr>
            <w:tcW w:w="2410" w:type="dxa"/>
            <w:vMerge w:val="restart"/>
            <w:shd w:val="clear" w:color="auto" w:fill="auto"/>
          </w:tcPr>
          <w:p w14:paraId="7C9B1EC8"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.2</w:t>
            </w:r>
            <w:r>
              <w:rPr>
                <w:rFonts w:ascii="Times New Roman" w:hAnsi="Times New Roman"/>
                <w:bCs/>
                <w:sz w:val="24"/>
                <w:szCs w:val="24"/>
              </w:rPr>
              <w:t xml:space="preserve">. </w:t>
            </w:r>
          </w:p>
          <w:p w14:paraId="65F8DB8F"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Сцепленное наследование признаков</w:t>
            </w:r>
          </w:p>
          <w:p w14:paraId="170BF55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40D0A04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EA216DE" w14:textId="0A2E1E1F"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B54104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267AAF0" w14:textId="77777777" w:rsidTr="001B57DF">
        <w:trPr>
          <w:trHeight w:val="240"/>
        </w:trPr>
        <w:tc>
          <w:tcPr>
            <w:tcW w:w="2410" w:type="dxa"/>
            <w:vMerge/>
          </w:tcPr>
          <w:p w14:paraId="0F54C7D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2836124" w14:textId="77777777" w:rsidR="001B57DF" w:rsidRPr="005943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45327A5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 xml:space="preserve">Генетика пола. Хромосомное определение пола. </w:t>
            </w:r>
            <w:proofErr w:type="spellStart"/>
            <w:r w:rsidRPr="005943BB">
              <w:rPr>
                <w:rFonts w:ascii="Times New Roman" w:hAnsi="Times New Roman"/>
                <w:bCs/>
                <w:sz w:val="24"/>
                <w:szCs w:val="24"/>
              </w:rPr>
              <w:t>Аутосомы</w:t>
            </w:r>
            <w:proofErr w:type="spellEnd"/>
            <w:r w:rsidRPr="005943BB">
              <w:rPr>
                <w:rFonts w:ascii="Times New Roman" w:hAnsi="Times New Roman"/>
                <w:bCs/>
                <w:sz w:val="24"/>
                <w:szCs w:val="24"/>
              </w:rPr>
              <w:t xml:space="preserve"> и половые хромосомы. </w:t>
            </w:r>
            <w:proofErr w:type="spellStart"/>
            <w:r w:rsidRPr="005943BB">
              <w:rPr>
                <w:rFonts w:ascii="Times New Roman" w:hAnsi="Times New Roman"/>
                <w:bCs/>
                <w:sz w:val="24"/>
                <w:szCs w:val="24"/>
              </w:rPr>
              <w:t>Гомогаметные</w:t>
            </w:r>
            <w:proofErr w:type="spellEnd"/>
            <w:r w:rsidRPr="005943BB">
              <w:rPr>
                <w:rFonts w:ascii="Times New Roman" w:hAnsi="Times New Roman"/>
                <w:bCs/>
                <w:sz w:val="24"/>
                <w:szCs w:val="24"/>
              </w:rPr>
              <w:t xml:space="preserve"> и </w:t>
            </w:r>
            <w:proofErr w:type="spellStart"/>
            <w:r w:rsidRPr="005943BB">
              <w:rPr>
                <w:rFonts w:ascii="Times New Roman" w:hAnsi="Times New Roman"/>
                <w:bCs/>
                <w:sz w:val="24"/>
                <w:szCs w:val="24"/>
              </w:rPr>
              <w:t>гетерогаметные</w:t>
            </w:r>
            <w:proofErr w:type="spellEnd"/>
            <w:r w:rsidRPr="005943BB">
              <w:rPr>
                <w:rFonts w:ascii="Times New Roman" w:hAnsi="Times New Roman"/>
                <w:bCs/>
                <w:sz w:val="24"/>
                <w:szCs w:val="24"/>
              </w:rPr>
              <w:t xml:space="preserve"> организмы. Наследование признаков, сцепленных с полом</w:t>
            </w:r>
          </w:p>
        </w:tc>
        <w:tc>
          <w:tcPr>
            <w:tcW w:w="992" w:type="dxa"/>
            <w:vMerge/>
            <w:shd w:val="clear" w:color="auto" w:fill="auto"/>
          </w:tcPr>
          <w:p w14:paraId="3C8C5AC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F82A7A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A7EF557" w14:textId="77777777" w:rsidTr="001B57DF">
        <w:trPr>
          <w:trHeight w:val="240"/>
        </w:trPr>
        <w:tc>
          <w:tcPr>
            <w:tcW w:w="2410" w:type="dxa"/>
            <w:vMerge/>
          </w:tcPr>
          <w:p w14:paraId="5E155BE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472A466" w14:textId="77777777" w:rsidR="001B57DF" w:rsidRPr="005943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6D19CFD8" w14:textId="45D70A6F"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124775C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7C70B7E" w14:textId="77777777" w:rsidTr="001B57DF">
        <w:trPr>
          <w:trHeight w:val="240"/>
        </w:trPr>
        <w:tc>
          <w:tcPr>
            <w:tcW w:w="2410" w:type="dxa"/>
            <w:vMerge/>
          </w:tcPr>
          <w:p w14:paraId="5396E97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F87526B" w14:textId="77777777" w:rsidR="001B57DF" w:rsidRPr="005943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6 </w:t>
            </w:r>
            <w:r w:rsidRPr="00996547">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6571CB0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987BF6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A383615" w14:textId="77777777" w:rsidTr="001B57DF">
        <w:trPr>
          <w:trHeight w:val="240"/>
        </w:trPr>
        <w:tc>
          <w:tcPr>
            <w:tcW w:w="2410" w:type="dxa"/>
            <w:vMerge w:val="restart"/>
            <w:shd w:val="clear" w:color="auto" w:fill="auto"/>
          </w:tcPr>
          <w:p w14:paraId="3A10AD4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.3</w:t>
            </w:r>
            <w:r>
              <w:rPr>
                <w:rFonts w:ascii="Times New Roman" w:hAnsi="Times New Roman"/>
                <w:bCs/>
                <w:sz w:val="24"/>
                <w:szCs w:val="24"/>
              </w:rPr>
              <w:t>.</w:t>
            </w:r>
            <w:r w:rsidRPr="00DE5638">
              <w:rPr>
                <w:rFonts w:ascii="Times New Roman" w:hAnsi="Times New Roman"/>
                <w:bCs/>
                <w:sz w:val="24"/>
                <w:szCs w:val="24"/>
              </w:rPr>
              <w:t xml:space="preserve"> </w:t>
            </w:r>
          </w:p>
          <w:p w14:paraId="2CD441BA"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изменчивости</w:t>
            </w:r>
          </w:p>
          <w:p w14:paraId="65EA5A9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AA2C49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015C1432" w14:textId="729C71CF"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47F7F0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F77DBEF" w14:textId="77777777" w:rsidTr="001B57DF">
        <w:trPr>
          <w:trHeight w:val="240"/>
        </w:trPr>
        <w:tc>
          <w:tcPr>
            <w:tcW w:w="2410" w:type="dxa"/>
            <w:vMerge/>
          </w:tcPr>
          <w:p w14:paraId="097FBE7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4B99D5E" w14:textId="77777777" w:rsidR="001B57DF" w:rsidRPr="001D1FF1"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D1FF1">
              <w:rPr>
                <w:rFonts w:ascii="Times New Roman" w:hAnsi="Times New Roman"/>
                <w:sz w:val="24"/>
                <w:szCs w:val="24"/>
              </w:rPr>
              <w:t>модификационной</w:t>
            </w:r>
            <w:proofErr w:type="spellEnd"/>
            <w:r w:rsidRPr="001D1FF1">
              <w:rPr>
                <w:rFonts w:ascii="Times New Roman" w:hAnsi="Times New Roman"/>
                <w:sz w:val="24"/>
                <w:szCs w:val="24"/>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1D1FF1">
              <w:rPr>
                <w:rFonts w:ascii="Times New Roman" w:hAnsi="Times New Roman"/>
                <w:sz w:val="24"/>
                <w:szCs w:val="24"/>
              </w:rPr>
              <w:t>модификационной</w:t>
            </w:r>
            <w:proofErr w:type="spellEnd"/>
            <w:r w:rsidRPr="001D1FF1">
              <w:rPr>
                <w:rFonts w:ascii="Times New Roman" w:hAnsi="Times New Roman"/>
                <w:sz w:val="24"/>
                <w:szCs w:val="24"/>
              </w:rPr>
              <w:t xml:space="preserve"> изменчивости.</w:t>
            </w:r>
          </w:p>
          <w:p w14:paraId="5FD6C7FC" w14:textId="77777777" w:rsidR="001B57DF" w:rsidRPr="001D1FF1"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Pr>
                <w:rFonts w:ascii="Times New Roman" w:hAnsi="Times New Roman"/>
                <w:sz w:val="24"/>
                <w:szCs w:val="24"/>
              </w:rPr>
              <w:br/>
            </w:r>
            <w:r w:rsidRPr="001D1FF1">
              <w:rPr>
                <w:rFonts w:ascii="Times New Roman" w:hAnsi="Times New Roman"/>
                <w:sz w:val="24"/>
                <w:szCs w:val="24"/>
              </w:rPr>
              <w:t>Н. И. Вавилов</w:t>
            </w:r>
            <w:r>
              <w:rPr>
                <w:rFonts w:ascii="Times New Roman" w:hAnsi="Times New Roman"/>
                <w:sz w:val="24"/>
                <w:szCs w:val="24"/>
              </w:rPr>
              <w:t>а</w:t>
            </w:r>
          </w:p>
        </w:tc>
        <w:tc>
          <w:tcPr>
            <w:tcW w:w="992" w:type="dxa"/>
            <w:vMerge/>
            <w:shd w:val="clear" w:color="auto" w:fill="auto"/>
          </w:tcPr>
          <w:p w14:paraId="4DC2E82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951500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BF7A3A2" w14:textId="77777777" w:rsidTr="001B57DF">
        <w:trPr>
          <w:trHeight w:val="240"/>
        </w:trPr>
        <w:tc>
          <w:tcPr>
            <w:tcW w:w="2410" w:type="dxa"/>
            <w:vMerge/>
          </w:tcPr>
          <w:p w14:paraId="443D2CE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9F15669" w14:textId="77777777" w:rsidR="001B57DF" w:rsidRPr="001D1FF1"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3A8D03F0" w14:textId="0CE01A0C"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4EDCE98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192D6405" w14:textId="77777777" w:rsidTr="001B57DF">
        <w:trPr>
          <w:trHeight w:val="240"/>
        </w:trPr>
        <w:tc>
          <w:tcPr>
            <w:tcW w:w="2410" w:type="dxa"/>
            <w:vMerge/>
          </w:tcPr>
          <w:p w14:paraId="364D2B2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97E7FCB" w14:textId="77777777" w:rsidR="001B57DF" w:rsidRPr="00F41333"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7 </w:t>
            </w:r>
            <w:r w:rsidRPr="00147D80">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14F960C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E03219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C473BD8" w14:textId="77777777" w:rsidTr="001B57DF">
        <w:trPr>
          <w:trHeight w:val="240"/>
        </w:trPr>
        <w:tc>
          <w:tcPr>
            <w:tcW w:w="2410" w:type="dxa"/>
            <w:vMerge w:val="restart"/>
            <w:shd w:val="clear" w:color="auto" w:fill="auto"/>
          </w:tcPr>
          <w:p w14:paraId="7D62E170"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.4</w:t>
            </w:r>
            <w:r>
              <w:rPr>
                <w:rFonts w:ascii="Times New Roman" w:hAnsi="Times New Roman"/>
                <w:bCs/>
                <w:sz w:val="24"/>
                <w:szCs w:val="24"/>
              </w:rPr>
              <w:t>.</w:t>
            </w:r>
            <w:r w:rsidRPr="00DE5638">
              <w:rPr>
                <w:rFonts w:ascii="Times New Roman" w:hAnsi="Times New Roman"/>
                <w:bCs/>
                <w:sz w:val="24"/>
                <w:szCs w:val="24"/>
              </w:rPr>
              <w:t xml:space="preserve"> </w:t>
            </w:r>
          </w:p>
          <w:p w14:paraId="556F8CC8"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Генетика человека</w:t>
            </w:r>
          </w:p>
          <w:p w14:paraId="3378C1A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AAAEEB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A943599" w14:textId="30367AFC"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32D90FF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9286A77" w14:textId="77777777" w:rsidTr="001B57DF">
        <w:trPr>
          <w:trHeight w:val="670"/>
        </w:trPr>
        <w:tc>
          <w:tcPr>
            <w:tcW w:w="2410" w:type="dxa"/>
            <w:vMerge/>
          </w:tcPr>
          <w:p w14:paraId="63CFACA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11E6A31" w14:textId="77777777" w:rsidR="001B57DF" w:rsidRPr="008C3CAC"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1FF1">
              <w:rPr>
                <w:rFonts w:ascii="Times New Roman" w:hAnsi="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D1FF1">
              <w:rPr>
                <w:rFonts w:ascii="Times New Roman" w:hAnsi="Times New Roman"/>
                <w:sz w:val="24"/>
                <w:szCs w:val="24"/>
              </w:rPr>
              <w:t>полногеномное</w:t>
            </w:r>
            <w:proofErr w:type="spellEnd"/>
            <w:r w:rsidRPr="001D1FF1">
              <w:rPr>
                <w:rFonts w:ascii="Times New Roman" w:hAnsi="Times New Roman"/>
                <w:sz w:val="24"/>
                <w:szCs w:val="24"/>
              </w:rPr>
              <w:t xml:space="preserve"> </w:t>
            </w:r>
            <w:proofErr w:type="spellStart"/>
            <w:r w:rsidRPr="001D1FF1">
              <w:rPr>
                <w:rFonts w:ascii="Times New Roman" w:hAnsi="Times New Roman"/>
                <w:sz w:val="24"/>
                <w:szCs w:val="24"/>
              </w:rPr>
              <w:t>секвенирование</w:t>
            </w:r>
            <w:proofErr w:type="spellEnd"/>
            <w:r w:rsidRPr="001D1FF1">
              <w:rPr>
                <w:rFonts w:ascii="Times New Roman" w:hAnsi="Times New Roman"/>
                <w:sz w:val="24"/>
                <w:szCs w:val="24"/>
              </w:rPr>
              <w:t xml:space="preserve">, </w:t>
            </w:r>
            <w:proofErr w:type="spellStart"/>
            <w:r w:rsidRPr="001D1FF1">
              <w:rPr>
                <w:rFonts w:ascii="Times New Roman" w:hAnsi="Times New Roman"/>
                <w:sz w:val="24"/>
                <w:szCs w:val="24"/>
              </w:rPr>
              <w:lastRenderedPageBreak/>
              <w:t>генотипирование</w:t>
            </w:r>
            <w:proofErr w:type="spellEnd"/>
            <w:r w:rsidRPr="001D1FF1">
              <w:rPr>
                <w:rFonts w:ascii="Times New Roman" w:hAnsi="Times New Roman"/>
                <w:sz w:val="24"/>
                <w:szCs w:val="24"/>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p>
        </w:tc>
        <w:tc>
          <w:tcPr>
            <w:tcW w:w="992" w:type="dxa"/>
            <w:vMerge/>
            <w:shd w:val="clear" w:color="auto" w:fill="auto"/>
          </w:tcPr>
          <w:p w14:paraId="76DC9B2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838768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9738751" w14:textId="77777777" w:rsidTr="001B57DF">
        <w:trPr>
          <w:trHeight w:val="329"/>
        </w:trPr>
        <w:tc>
          <w:tcPr>
            <w:tcW w:w="2410" w:type="dxa"/>
            <w:vMerge/>
          </w:tcPr>
          <w:p w14:paraId="1E894B5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41D43F8" w14:textId="77777777" w:rsidR="001B57DF" w:rsidRPr="001D1FF1"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w:t>
            </w:r>
            <w:r w:rsidRPr="00DE5638">
              <w:rPr>
                <w:rFonts w:ascii="Times New Roman" w:hAnsi="Times New Roman"/>
                <w:bCs/>
                <w:sz w:val="24"/>
                <w:szCs w:val="24"/>
              </w:rPr>
              <w:t xml:space="preserve"> занят</w:t>
            </w:r>
            <w:r>
              <w:rPr>
                <w:rFonts w:ascii="Times New Roman" w:hAnsi="Times New Roman"/>
                <w:bCs/>
                <w:sz w:val="24"/>
                <w:szCs w:val="24"/>
              </w:rPr>
              <w:t>ие</w:t>
            </w:r>
          </w:p>
        </w:tc>
        <w:tc>
          <w:tcPr>
            <w:tcW w:w="992" w:type="dxa"/>
            <w:vMerge w:val="restart"/>
            <w:shd w:val="clear" w:color="auto" w:fill="auto"/>
          </w:tcPr>
          <w:p w14:paraId="41C54D5F" w14:textId="680AE0BA" w:rsidR="001B57DF" w:rsidRPr="00513E76"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iCs/>
                <w:sz w:val="24"/>
                <w:szCs w:val="24"/>
                <w:lang w:val="en-US"/>
              </w:rPr>
              <w:t>2</w:t>
            </w:r>
          </w:p>
        </w:tc>
        <w:tc>
          <w:tcPr>
            <w:tcW w:w="1843" w:type="dxa"/>
            <w:vMerge/>
            <w:shd w:val="clear" w:color="auto" w:fill="auto"/>
          </w:tcPr>
          <w:p w14:paraId="49360BE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29B20EE" w14:textId="77777777" w:rsidTr="001B57DF">
        <w:trPr>
          <w:trHeight w:val="20"/>
        </w:trPr>
        <w:tc>
          <w:tcPr>
            <w:tcW w:w="2410" w:type="dxa"/>
            <w:vMerge/>
          </w:tcPr>
          <w:p w14:paraId="201B059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47B16F0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8 </w:t>
            </w:r>
            <w:r w:rsidRPr="00F41333">
              <w:rPr>
                <w:rFonts w:ascii="Times New Roman" w:hAnsi="Times New Roman"/>
                <w:sz w:val="24"/>
                <w:szCs w:val="24"/>
              </w:rPr>
              <w:t>«Составление и анализ родословных человека»</w:t>
            </w:r>
          </w:p>
        </w:tc>
        <w:tc>
          <w:tcPr>
            <w:tcW w:w="992" w:type="dxa"/>
            <w:vMerge/>
            <w:tcBorders>
              <w:bottom w:val="single" w:sz="4" w:space="0" w:color="auto"/>
            </w:tcBorders>
            <w:shd w:val="clear" w:color="auto" w:fill="auto"/>
          </w:tcPr>
          <w:p w14:paraId="7CFD5A3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1E7A3DA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F3CFCC4" w14:textId="77777777" w:rsidTr="001B57DF">
        <w:trPr>
          <w:trHeight w:val="263"/>
        </w:trPr>
        <w:tc>
          <w:tcPr>
            <w:tcW w:w="11624" w:type="dxa"/>
            <w:gridSpan w:val="2"/>
            <w:shd w:val="clear" w:color="auto" w:fill="auto"/>
          </w:tcPr>
          <w:p w14:paraId="244B235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6</w:t>
            </w:r>
            <w:r w:rsidRPr="00DE5638">
              <w:rPr>
                <w:rFonts w:ascii="Times New Roman" w:hAnsi="Times New Roman"/>
                <w:b/>
                <w:bCs/>
                <w:sz w:val="24"/>
                <w:szCs w:val="24"/>
              </w:rPr>
              <w:t xml:space="preserve">. </w:t>
            </w:r>
            <w:r>
              <w:rPr>
                <w:rFonts w:ascii="Times New Roman" w:hAnsi="Times New Roman"/>
                <w:b/>
                <w:sz w:val="24"/>
                <w:szCs w:val="24"/>
              </w:rPr>
              <w:t>Эволюционная биология</w:t>
            </w:r>
          </w:p>
        </w:tc>
        <w:tc>
          <w:tcPr>
            <w:tcW w:w="992" w:type="dxa"/>
            <w:shd w:val="clear" w:color="auto" w:fill="auto"/>
          </w:tcPr>
          <w:p w14:paraId="71971153" w14:textId="006A8A5A"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vMerge w:val="restart"/>
            <w:shd w:val="clear" w:color="auto" w:fill="auto"/>
            <w:vAlign w:val="center"/>
          </w:tcPr>
          <w:p w14:paraId="4B8085C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p w14:paraId="1C98067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B57DF" w:rsidRPr="00DE5638" w14:paraId="540D985B" w14:textId="77777777" w:rsidTr="001B57DF">
        <w:trPr>
          <w:trHeight w:val="240"/>
        </w:trPr>
        <w:tc>
          <w:tcPr>
            <w:tcW w:w="2410" w:type="dxa"/>
            <w:vMerge w:val="restart"/>
            <w:shd w:val="clear" w:color="auto" w:fill="auto"/>
          </w:tcPr>
          <w:p w14:paraId="31B9B682"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.1</w:t>
            </w:r>
            <w:r>
              <w:rPr>
                <w:rFonts w:ascii="Times New Roman" w:hAnsi="Times New Roman"/>
                <w:bCs/>
                <w:sz w:val="24"/>
                <w:szCs w:val="24"/>
              </w:rPr>
              <w:t>.</w:t>
            </w:r>
          </w:p>
          <w:p w14:paraId="3C9B61C2"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Эволюционная теория</w:t>
            </w:r>
            <w:r>
              <w:rPr>
                <w:rFonts w:ascii="Times New Roman" w:hAnsi="Times New Roman"/>
                <w:bCs/>
                <w:sz w:val="24"/>
                <w:szCs w:val="24"/>
              </w:rPr>
              <w:br/>
              <w:t xml:space="preserve"> и ее место</w:t>
            </w:r>
          </w:p>
          <w:p w14:paraId="300222B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биологии</w:t>
            </w:r>
          </w:p>
        </w:tc>
        <w:tc>
          <w:tcPr>
            <w:tcW w:w="9214" w:type="dxa"/>
            <w:shd w:val="clear" w:color="auto" w:fill="auto"/>
          </w:tcPr>
          <w:p w14:paraId="5CFAE57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0426418" w14:textId="73CDC2E9"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E06C05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102F8786" w14:textId="77777777" w:rsidTr="001B57DF">
        <w:trPr>
          <w:trHeight w:val="658"/>
        </w:trPr>
        <w:tc>
          <w:tcPr>
            <w:tcW w:w="2410" w:type="dxa"/>
            <w:vMerge/>
          </w:tcPr>
          <w:p w14:paraId="289AB13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18DD390" w14:textId="77777777" w:rsidR="001B57DF" w:rsidRPr="00351D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bCs/>
                <w:sz w:val="24"/>
                <w:szCs w:val="24"/>
              </w:rPr>
              <w:t xml:space="preserve"> </w:t>
            </w:r>
            <w:r w:rsidRPr="00351DBB">
              <w:rPr>
                <w:rFonts w:ascii="Times New Roman" w:hAnsi="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bCs/>
                <w:sz w:val="24"/>
                <w:szCs w:val="24"/>
              </w:rPr>
              <w:t xml:space="preserve"> </w:t>
            </w:r>
            <w:r w:rsidRPr="00351DBB">
              <w:rPr>
                <w:rFonts w:ascii="Times New Roman" w:hAnsi="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bCs/>
                <w:sz w:val="24"/>
                <w:szCs w:val="24"/>
              </w:rPr>
              <w:t>.</w:t>
            </w:r>
          </w:p>
          <w:p w14:paraId="48FA1ED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3E7D1A2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0614F6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F89C5DF" w14:textId="77777777" w:rsidTr="001B57DF">
        <w:trPr>
          <w:trHeight w:val="240"/>
        </w:trPr>
        <w:tc>
          <w:tcPr>
            <w:tcW w:w="2410" w:type="dxa"/>
            <w:vMerge w:val="restart"/>
            <w:shd w:val="clear" w:color="auto" w:fill="auto"/>
          </w:tcPr>
          <w:p w14:paraId="0A6ECB2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.2</w:t>
            </w:r>
            <w:r>
              <w:rPr>
                <w:rFonts w:ascii="Times New Roman" w:hAnsi="Times New Roman"/>
                <w:bCs/>
                <w:sz w:val="24"/>
                <w:szCs w:val="24"/>
              </w:rPr>
              <w:t>.</w:t>
            </w:r>
            <w:r w:rsidRPr="00DE5638">
              <w:rPr>
                <w:rFonts w:ascii="Times New Roman" w:hAnsi="Times New Roman"/>
                <w:bCs/>
                <w:sz w:val="24"/>
                <w:szCs w:val="24"/>
              </w:rPr>
              <w:t xml:space="preserve"> </w:t>
            </w:r>
            <w:r>
              <w:rPr>
                <w:rFonts w:ascii="Times New Roman" w:hAnsi="Times New Roman"/>
                <w:bCs/>
                <w:sz w:val="24"/>
                <w:szCs w:val="24"/>
              </w:rPr>
              <w:br/>
            </w:r>
            <w:proofErr w:type="spellStart"/>
            <w:r w:rsidRPr="00351DBB">
              <w:rPr>
                <w:rFonts w:ascii="Times New Roman" w:hAnsi="Times New Roman"/>
                <w:bCs/>
                <w:sz w:val="24"/>
                <w:szCs w:val="24"/>
              </w:rPr>
              <w:t>Микроэволюция</w:t>
            </w:r>
            <w:proofErr w:type="spellEnd"/>
          </w:p>
        </w:tc>
        <w:tc>
          <w:tcPr>
            <w:tcW w:w="9214" w:type="dxa"/>
            <w:shd w:val="clear" w:color="auto" w:fill="auto"/>
          </w:tcPr>
          <w:p w14:paraId="5773E50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4269CFB" w14:textId="472CA6B7"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86115B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BD0AA95" w14:textId="77777777" w:rsidTr="001B57DF">
        <w:trPr>
          <w:trHeight w:val="567"/>
        </w:trPr>
        <w:tc>
          <w:tcPr>
            <w:tcW w:w="2410" w:type="dxa"/>
            <w:vMerge/>
          </w:tcPr>
          <w:p w14:paraId="5378DA0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E51D6A0" w14:textId="77777777" w:rsidR="001B57DF" w:rsidRPr="00351D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 xml:space="preserve">Синтетическая теория эволюции (СТЭ) и её основные положения. </w:t>
            </w:r>
            <w:proofErr w:type="spellStart"/>
            <w:r w:rsidRPr="00351DBB">
              <w:rPr>
                <w:rFonts w:ascii="Times New Roman" w:hAnsi="Times New Roman"/>
                <w:bCs/>
                <w:sz w:val="24"/>
                <w:szCs w:val="24"/>
              </w:rPr>
              <w:t>Микроэволюция</w:t>
            </w:r>
            <w:proofErr w:type="spellEnd"/>
            <w:r>
              <w:rPr>
                <w:rFonts w:ascii="Times New Roman" w:hAnsi="Times New Roman"/>
                <w:bCs/>
                <w:sz w:val="24"/>
                <w:szCs w:val="24"/>
              </w:rPr>
              <w:t xml:space="preserve">. </w:t>
            </w:r>
            <w:r w:rsidRPr="00351DBB">
              <w:rPr>
                <w:rFonts w:ascii="Times New Roman" w:hAnsi="Times New Roman"/>
                <w:bCs/>
                <w:sz w:val="24"/>
                <w:szCs w:val="24"/>
              </w:rPr>
              <w:t>Популяция как единица вида и эволюции.</w:t>
            </w:r>
          </w:p>
          <w:p w14:paraId="04A390E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bCs/>
                <w:sz w:val="24"/>
                <w:szCs w:val="24"/>
              </w:rPr>
              <w:t xml:space="preserve"> </w:t>
            </w:r>
            <w:r w:rsidRPr="00351DBB">
              <w:rPr>
                <w:rFonts w:ascii="Times New Roman" w:hAnsi="Times New Roman"/>
                <w:bCs/>
                <w:sz w:val="24"/>
                <w:szCs w:val="24"/>
              </w:rPr>
              <w:t>Естественный отбор – направляющий фактор эволюции. Формы естественного отбора.</w:t>
            </w:r>
            <w:r>
              <w:rPr>
                <w:rFonts w:ascii="Times New Roman" w:hAnsi="Times New Roman"/>
                <w:bCs/>
                <w:sz w:val="24"/>
                <w:szCs w:val="24"/>
              </w:rPr>
              <w:t xml:space="preserve"> </w:t>
            </w:r>
            <w:r w:rsidRPr="00351DBB">
              <w:rPr>
                <w:rFonts w:ascii="Times New Roman" w:hAnsi="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bCs/>
                <w:sz w:val="24"/>
                <w:szCs w:val="24"/>
              </w:rPr>
              <w:t xml:space="preserve"> </w:t>
            </w:r>
            <w:r w:rsidRPr="00351DBB">
              <w:rPr>
                <w:rFonts w:ascii="Times New Roman" w:hAnsi="Times New Roman"/>
                <w:bCs/>
                <w:sz w:val="24"/>
                <w:szCs w:val="24"/>
              </w:rPr>
              <w:t>и видообразование. Критерии вида. Основные формы видообразования: географическое, экологическое</w:t>
            </w:r>
          </w:p>
        </w:tc>
        <w:tc>
          <w:tcPr>
            <w:tcW w:w="992" w:type="dxa"/>
            <w:vMerge/>
            <w:shd w:val="clear" w:color="auto" w:fill="auto"/>
          </w:tcPr>
          <w:p w14:paraId="11FB443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F74B85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F6A6689" w14:textId="77777777" w:rsidTr="001B57DF">
        <w:trPr>
          <w:trHeight w:val="240"/>
        </w:trPr>
        <w:tc>
          <w:tcPr>
            <w:tcW w:w="2410" w:type="dxa"/>
            <w:vMerge w:val="restart"/>
            <w:shd w:val="clear" w:color="auto" w:fill="auto"/>
          </w:tcPr>
          <w:p w14:paraId="3F2D135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6</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r>
              <w:rPr>
                <w:rFonts w:ascii="Times New Roman" w:hAnsi="Times New Roman"/>
                <w:bCs/>
                <w:sz w:val="24"/>
                <w:szCs w:val="24"/>
              </w:rPr>
              <w:br/>
            </w:r>
            <w:r w:rsidRPr="00351DBB">
              <w:rPr>
                <w:rFonts w:ascii="Times New Roman" w:hAnsi="Times New Roman"/>
                <w:bCs/>
                <w:sz w:val="24"/>
                <w:szCs w:val="24"/>
              </w:rPr>
              <w:t>Макроэволюция</w:t>
            </w:r>
          </w:p>
        </w:tc>
        <w:tc>
          <w:tcPr>
            <w:tcW w:w="9214" w:type="dxa"/>
            <w:shd w:val="clear" w:color="auto" w:fill="auto"/>
          </w:tcPr>
          <w:p w14:paraId="3F4B91C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1252ADB" w14:textId="75C5BF2E"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9E9F50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95D7AE4" w14:textId="77777777" w:rsidTr="001B57DF">
        <w:trPr>
          <w:trHeight w:val="240"/>
        </w:trPr>
        <w:tc>
          <w:tcPr>
            <w:tcW w:w="2410" w:type="dxa"/>
            <w:vMerge/>
          </w:tcPr>
          <w:p w14:paraId="6FEC70C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CB0834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tcBorders>
              <w:bottom w:val="single" w:sz="4" w:space="0" w:color="auto"/>
            </w:tcBorders>
            <w:shd w:val="clear" w:color="auto" w:fill="auto"/>
          </w:tcPr>
          <w:p w14:paraId="7AA8F8C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F5C0CA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8321B1D" w14:textId="77777777" w:rsidTr="001B57DF">
        <w:trPr>
          <w:trHeight w:val="185"/>
        </w:trPr>
        <w:tc>
          <w:tcPr>
            <w:tcW w:w="2410" w:type="dxa"/>
            <w:vMerge/>
          </w:tcPr>
          <w:p w14:paraId="2240671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BBF337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r w:rsidRPr="00147D80">
              <w:rPr>
                <w:rFonts w:ascii="Times New Roman" w:hAnsi="Times New Roman"/>
                <w:bCs/>
                <w:sz w:val="24"/>
                <w:szCs w:val="24"/>
              </w:rPr>
              <w:t xml:space="preserve"> (на выбор </w:t>
            </w:r>
            <w:r>
              <w:rPr>
                <w:rFonts w:ascii="Times New Roman" w:hAnsi="Times New Roman"/>
                <w:bCs/>
                <w:sz w:val="24"/>
                <w:szCs w:val="24"/>
              </w:rPr>
              <w:t>преподавателя</w:t>
            </w:r>
            <w:r w:rsidRPr="00147D80">
              <w:rPr>
                <w:rFonts w:ascii="Times New Roman" w:hAnsi="Times New Roman"/>
                <w:bCs/>
                <w:sz w:val="24"/>
                <w:szCs w:val="24"/>
              </w:rPr>
              <w:t>)</w:t>
            </w:r>
          </w:p>
        </w:tc>
        <w:tc>
          <w:tcPr>
            <w:tcW w:w="992" w:type="dxa"/>
            <w:vMerge w:val="restart"/>
            <w:tcBorders>
              <w:top w:val="single" w:sz="4" w:space="0" w:color="auto"/>
            </w:tcBorders>
            <w:shd w:val="clear" w:color="auto" w:fill="auto"/>
          </w:tcPr>
          <w:p w14:paraId="11266E32" w14:textId="13FBC6FE" w:rsidR="001B57DF" w:rsidRPr="00967F43"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shd w:val="clear" w:color="auto" w:fill="auto"/>
          </w:tcPr>
          <w:p w14:paraId="0A5E215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6C60C23" w14:textId="77777777" w:rsidTr="001B57DF">
        <w:trPr>
          <w:trHeight w:val="240"/>
        </w:trPr>
        <w:tc>
          <w:tcPr>
            <w:tcW w:w="2410" w:type="dxa"/>
            <w:vMerge/>
          </w:tcPr>
          <w:p w14:paraId="154701D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2DEFC97" w14:textId="26DF480D"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9 </w:t>
            </w:r>
            <w:r w:rsidRPr="00147D80">
              <w:rPr>
                <w:rFonts w:ascii="Times New Roman" w:hAnsi="Times New Roman"/>
                <w:bCs/>
                <w:sz w:val="24"/>
                <w:szCs w:val="24"/>
              </w:rPr>
              <w:t>«Сравнение видов</w:t>
            </w:r>
            <w:r w:rsidR="002B11DE">
              <w:rPr>
                <w:rFonts w:ascii="Times New Roman" w:hAnsi="Times New Roman"/>
                <w:bCs/>
                <w:sz w:val="24"/>
                <w:szCs w:val="24"/>
              </w:rPr>
              <w:t xml:space="preserve"> по морфологическому критерию»</w:t>
            </w:r>
          </w:p>
        </w:tc>
        <w:tc>
          <w:tcPr>
            <w:tcW w:w="992" w:type="dxa"/>
            <w:vMerge/>
            <w:shd w:val="clear" w:color="auto" w:fill="auto"/>
          </w:tcPr>
          <w:p w14:paraId="6F8D23B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49F1A7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04F2896" w14:textId="77777777" w:rsidTr="001B57DF">
        <w:trPr>
          <w:trHeight w:val="240"/>
        </w:trPr>
        <w:tc>
          <w:tcPr>
            <w:tcW w:w="11624" w:type="dxa"/>
            <w:gridSpan w:val="2"/>
            <w:shd w:val="clear" w:color="auto" w:fill="auto"/>
          </w:tcPr>
          <w:p w14:paraId="66CC5F3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7</w:t>
            </w:r>
            <w:r w:rsidRPr="00DE5638">
              <w:rPr>
                <w:rFonts w:ascii="Times New Roman" w:hAnsi="Times New Roman"/>
                <w:b/>
                <w:bCs/>
                <w:sz w:val="24"/>
                <w:szCs w:val="24"/>
              </w:rPr>
              <w:t xml:space="preserve">. </w:t>
            </w:r>
            <w:r w:rsidRPr="00996547">
              <w:rPr>
                <w:rFonts w:ascii="Times New Roman" w:hAnsi="Times New Roman"/>
                <w:b/>
                <w:sz w:val="24"/>
                <w:szCs w:val="24"/>
              </w:rPr>
              <w:t>Возникновение и развитие жизни на Земле</w:t>
            </w:r>
          </w:p>
        </w:tc>
        <w:tc>
          <w:tcPr>
            <w:tcW w:w="992" w:type="dxa"/>
            <w:shd w:val="clear" w:color="auto" w:fill="auto"/>
          </w:tcPr>
          <w:p w14:paraId="496D021E" w14:textId="363DD47E"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vMerge w:val="restart"/>
            <w:shd w:val="clear" w:color="auto" w:fill="auto"/>
            <w:vAlign w:val="center"/>
          </w:tcPr>
          <w:p w14:paraId="75F7038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1B57DF" w:rsidRPr="00DE5638" w14:paraId="265C8C7C" w14:textId="77777777" w:rsidTr="001B57DF">
        <w:trPr>
          <w:trHeight w:val="240"/>
        </w:trPr>
        <w:tc>
          <w:tcPr>
            <w:tcW w:w="2410" w:type="dxa"/>
            <w:vMerge w:val="restart"/>
            <w:shd w:val="clear" w:color="auto" w:fill="auto"/>
          </w:tcPr>
          <w:p w14:paraId="17D4D48B"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5AEA8800"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Зарождение</w:t>
            </w:r>
          </w:p>
          <w:p w14:paraId="727047F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развитие жизни</w:t>
            </w:r>
          </w:p>
        </w:tc>
        <w:tc>
          <w:tcPr>
            <w:tcW w:w="9214" w:type="dxa"/>
            <w:shd w:val="clear" w:color="auto" w:fill="auto"/>
          </w:tcPr>
          <w:p w14:paraId="58865C2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58AE4B8" w14:textId="3A86440C"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C752D6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247E386" w14:textId="77777777" w:rsidTr="001B57DF">
        <w:trPr>
          <w:trHeight w:val="240"/>
        </w:trPr>
        <w:tc>
          <w:tcPr>
            <w:tcW w:w="2410" w:type="dxa"/>
            <w:vMerge/>
          </w:tcPr>
          <w:p w14:paraId="47863B6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3A0B2E9" w14:textId="77777777" w:rsidR="001B57DF" w:rsidRPr="00351DB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1DBB">
              <w:rPr>
                <w:rFonts w:ascii="Times New Roman" w:hAnsi="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sz w:val="24"/>
                <w:szCs w:val="24"/>
              </w:rPr>
              <w:t xml:space="preserve"> </w:t>
            </w:r>
            <w:r w:rsidRPr="00351DBB">
              <w:rPr>
                <w:rFonts w:ascii="Times New Roman" w:hAnsi="Times New Roman"/>
                <w:sz w:val="24"/>
                <w:szCs w:val="24"/>
              </w:rPr>
              <w:t xml:space="preserve">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w:t>
            </w:r>
            <w:proofErr w:type="spellStart"/>
            <w:r w:rsidRPr="00351DBB">
              <w:rPr>
                <w:rFonts w:ascii="Times New Roman" w:hAnsi="Times New Roman"/>
                <w:sz w:val="24"/>
                <w:szCs w:val="24"/>
              </w:rPr>
              <w:t>протоклетки</w:t>
            </w:r>
            <w:proofErr w:type="spellEnd"/>
            <w:r w:rsidRPr="00351DBB">
              <w:rPr>
                <w:rFonts w:ascii="Times New Roman" w:hAnsi="Times New Roman"/>
                <w:sz w:val="24"/>
                <w:szCs w:val="24"/>
              </w:rPr>
              <w:t>. Первые клетки и их эволюция. Формирование основных групп живых организмов.</w:t>
            </w:r>
          </w:p>
          <w:p w14:paraId="46FC50BD" w14:textId="77777777" w:rsidR="001B57DF" w:rsidRPr="007874CD"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sz w:val="24"/>
                <w:szCs w:val="24"/>
              </w:rPr>
              <w:t xml:space="preserve">Развитие жизни на Земле по эрам и периодам. </w:t>
            </w:r>
            <w:proofErr w:type="spellStart"/>
            <w:r w:rsidRPr="00351DBB">
              <w:rPr>
                <w:rFonts w:ascii="Times New Roman" w:hAnsi="Times New Roman"/>
                <w:sz w:val="24"/>
                <w:szCs w:val="24"/>
              </w:rPr>
              <w:t>Катархей</w:t>
            </w:r>
            <w:proofErr w:type="spellEnd"/>
            <w:r w:rsidRPr="00351DBB">
              <w:rPr>
                <w:rFonts w:ascii="Times New Roman" w:hAnsi="Times New Roman"/>
                <w:sz w:val="24"/>
                <w:szCs w:val="24"/>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58B2300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6EAA1A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571CE7C" w14:textId="77777777" w:rsidTr="001B57DF">
        <w:trPr>
          <w:trHeight w:val="240"/>
        </w:trPr>
        <w:tc>
          <w:tcPr>
            <w:tcW w:w="2410" w:type="dxa"/>
            <w:vMerge w:val="restart"/>
            <w:shd w:val="clear" w:color="auto" w:fill="auto"/>
          </w:tcPr>
          <w:p w14:paraId="0AF06872"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.2</w:t>
            </w:r>
            <w:r>
              <w:rPr>
                <w:rFonts w:ascii="Times New Roman" w:hAnsi="Times New Roman"/>
                <w:bCs/>
                <w:sz w:val="24"/>
                <w:szCs w:val="24"/>
              </w:rPr>
              <w:t>.</w:t>
            </w:r>
          </w:p>
          <w:p w14:paraId="43E38BF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Система органического мира.</w:t>
            </w:r>
            <w:r w:rsidRPr="000D5510">
              <w:rPr>
                <w:rFonts w:ascii="Times New Roman" w:hAnsi="Times New Roman"/>
                <w:bCs/>
                <w:sz w:val="24"/>
                <w:szCs w:val="24"/>
              </w:rPr>
              <w:t xml:space="preserve"> Происхождение</w:t>
            </w:r>
            <w:r>
              <w:rPr>
                <w:rFonts w:ascii="Times New Roman" w:hAnsi="Times New Roman"/>
                <w:bCs/>
                <w:sz w:val="24"/>
                <w:szCs w:val="24"/>
              </w:rPr>
              <w:t xml:space="preserve"> </w:t>
            </w:r>
            <w:r w:rsidRPr="000D5510">
              <w:rPr>
                <w:rFonts w:ascii="Times New Roman" w:hAnsi="Times New Roman"/>
                <w:bCs/>
                <w:sz w:val="24"/>
                <w:szCs w:val="24"/>
              </w:rPr>
              <w:t>человека – антропогенез</w:t>
            </w:r>
          </w:p>
        </w:tc>
        <w:tc>
          <w:tcPr>
            <w:tcW w:w="9214" w:type="dxa"/>
            <w:shd w:val="clear" w:color="auto" w:fill="auto"/>
          </w:tcPr>
          <w:p w14:paraId="0B7C950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56E571B" w14:textId="6A161F2D"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351082A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C3205BA" w14:textId="77777777" w:rsidTr="001B57DF">
        <w:trPr>
          <w:trHeight w:val="240"/>
        </w:trPr>
        <w:tc>
          <w:tcPr>
            <w:tcW w:w="2410" w:type="dxa"/>
            <w:vMerge/>
          </w:tcPr>
          <w:p w14:paraId="0A0B484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DDFE451"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Система органического мира как отражение эволюции. Основные систематические группы организмов</w:t>
            </w:r>
            <w:r>
              <w:rPr>
                <w:rFonts w:ascii="Times New Roman" w:hAnsi="Times New Roman"/>
                <w:bCs/>
                <w:sz w:val="24"/>
                <w:szCs w:val="24"/>
              </w:rPr>
              <w:t>.</w:t>
            </w:r>
            <w:r w:rsidRPr="00351DBB">
              <w:rPr>
                <w:rFonts w:ascii="Times New Roman" w:hAnsi="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sz w:val="24"/>
                <w:szCs w:val="24"/>
              </w:rPr>
              <w:t xml:space="preserve">. </w:t>
            </w:r>
          </w:p>
          <w:p w14:paraId="4146D72F" w14:textId="77777777" w:rsidR="001B57DF" w:rsidRPr="000D5510"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hAnsi="Times New Roman"/>
                <w:bCs/>
                <w:sz w:val="24"/>
                <w:szCs w:val="24"/>
              </w:rPr>
              <w:t xml:space="preserve"> </w:t>
            </w:r>
            <w:r w:rsidRPr="000D5510">
              <w:rPr>
                <w:rFonts w:ascii="Times New Roman" w:hAnsi="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92" w:type="dxa"/>
            <w:vMerge/>
            <w:shd w:val="clear" w:color="auto" w:fill="auto"/>
          </w:tcPr>
          <w:p w14:paraId="55BA054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C6A7C5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06CC808" w14:textId="77777777" w:rsidTr="001B57DF">
        <w:trPr>
          <w:trHeight w:val="240"/>
        </w:trPr>
        <w:tc>
          <w:tcPr>
            <w:tcW w:w="2410" w:type="dxa"/>
            <w:vMerge w:val="restart"/>
            <w:shd w:val="clear" w:color="auto" w:fill="auto"/>
          </w:tcPr>
          <w:p w14:paraId="261299C6"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32A1F54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Основные стадии эволюции человека</w:t>
            </w:r>
          </w:p>
        </w:tc>
        <w:tc>
          <w:tcPr>
            <w:tcW w:w="9214" w:type="dxa"/>
            <w:shd w:val="clear" w:color="auto" w:fill="auto"/>
          </w:tcPr>
          <w:p w14:paraId="0A4C89E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5533138" w14:textId="0860E8F5"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394041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5791C4E" w14:textId="77777777" w:rsidTr="001B57DF">
        <w:trPr>
          <w:trHeight w:val="240"/>
        </w:trPr>
        <w:tc>
          <w:tcPr>
            <w:tcW w:w="2410" w:type="dxa"/>
            <w:vMerge/>
          </w:tcPr>
          <w:p w14:paraId="1842BC2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3396868" w14:textId="77777777" w:rsidR="001B57DF" w:rsidRPr="000D5510"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C672CC1" w14:textId="77777777" w:rsidR="001B57DF" w:rsidRPr="006A483A"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D5510">
              <w:rPr>
                <w:rFonts w:ascii="Times New Roman" w:hAnsi="Times New Roman"/>
                <w:bCs/>
                <w:sz w:val="24"/>
                <w:szCs w:val="24"/>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w:t>
            </w:r>
            <w:r w:rsidRPr="000D5510">
              <w:rPr>
                <w:rFonts w:ascii="Times New Roman" w:hAnsi="Times New Roman"/>
                <w:bCs/>
                <w:sz w:val="24"/>
                <w:szCs w:val="24"/>
              </w:rPr>
              <w:lastRenderedPageBreak/>
              <w:t>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7D2CD32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BAEA19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FFE372E" w14:textId="77777777" w:rsidTr="001B57DF">
        <w:trPr>
          <w:trHeight w:val="240"/>
        </w:trPr>
        <w:tc>
          <w:tcPr>
            <w:tcW w:w="2410" w:type="dxa"/>
            <w:vMerge/>
          </w:tcPr>
          <w:p w14:paraId="023FB40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0E951C5" w14:textId="77777777" w:rsidR="001B57DF" w:rsidRPr="003D6B33"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D6B33">
              <w:rPr>
                <w:rFonts w:ascii="Times New Roman" w:hAnsi="Times New Roman"/>
                <w:bCs/>
                <w:sz w:val="24"/>
                <w:szCs w:val="24"/>
              </w:rPr>
              <w:t>Практическ</w:t>
            </w:r>
            <w:r>
              <w:rPr>
                <w:rFonts w:ascii="Times New Roman" w:hAnsi="Times New Roman"/>
                <w:bCs/>
                <w:sz w:val="24"/>
                <w:szCs w:val="24"/>
              </w:rPr>
              <w:t>о</w:t>
            </w:r>
            <w:r w:rsidRPr="003D6B33">
              <w:rPr>
                <w:rFonts w:ascii="Times New Roman" w:hAnsi="Times New Roman"/>
                <w:bCs/>
                <w:sz w:val="24"/>
                <w:szCs w:val="24"/>
              </w:rPr>
              <w:t>е заняти</w:t>
            </w:r>
            <w:r>
              <w:rPr>
                <w:rFonts w:ascii="Times New Roman" w:hAnsi="Times New Roman"/>
                <w:bCs/>
                <w:sz w:val="24"/>
                <w:szCs w:val="24"/>
              </w:rPr>
              <w:t>е (на выбор преподавателя)</w:t>
            </w:r>
          </w:p>
        </w:tc>
        <w:tc>
          <w:tcPr>
            <w:tcW w:w="992" w:type="dxa"/>
            <w:vMerge w:val="restart"/>
            <w:shd w:val="clear" w:color="auto" w:fill="auto"/>
          </w:tcPr>
          <w:p w14:paraId="71F2D060" w14:textId="50EC2622"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0B30F39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ED3136D" w14:textId="77777777" w:rsidTr="001B57DF">
        <w:trPr>
          <w:trHeight w:val="240"/>
        </w:trPr>
        <w:tc>
          <w:tcPr>
            <w:tcW w:w="2410" w:type="dxa"/>
            <w:vMerge/>
          </w:tcPr>
          <w:p w14:paraId="0697D08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928A058"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10 «</w:t>
            </w:r>
            <w:r w:rsidRPr="003D6B33">
              <w:rPr>
                <w:rFonts w:ascii="Times New Roman" w:hAnsi="Times New Roman"/>
                <w:bCs/>
                <w:sz w:val="24"/>
                <w:szCs w:val="24"/>
              </w:rPr>
              <w:t>Время и пути расселения человека по планете</w:t>
            </w:r>
            <w:r>
              <w:rPr>
                <w:rFonts w:ascii="Times New Roman" w:hAnsi="Times New Roman"/>
                <w:bCs/>
                <w:sz w:val="24"/>
                <w:szCs w:val="24"/>
              </w:rPr>
              <w:t>»</w:t>
            </w:r>
          </w:p>
          <w:p w14:paraId="769C11C1" w14:textId="77777777" w:rsidR="001B57DF" w:rsidRPr="003D6B33"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77E3">
              <w:rPr>
                <w:rFonts w:ascii="Times New Roman" w:hAnsi="Times New Roman"/>
                <w:bCs/>
                <w:sz w:val="24"/>
                <w:szCs w:val="24"/>
              </w:rPr>
              <w:t>или</w:t>
            </w:r>
            <w:r>
              <w:rPr>
                <w:rFonts w:ascii="Times New Roman" w:hAnsi="Times New Roman"/>
                <w:bCs/>
                <w:sz w:val="24"/>
                <w:szCs w:val="24"/>
              </w:rPr>
              <w:t xml:space="preserve"> «</w:t>
            </w:r>
            <w:r w:rsidRPr="003D6B33">
              <w:rPr>
                <w:rFonts w:ascii="Times New Roman" w:hAnsi="Times New Roman"/>
                <w:bCs/>
                <w:sz w:val="24"/>
                <w:szCs w:val="24"/>
              </w:rPr>
              <w:t>Приспособленность человека к разным условиям среды. Влияние географической среды на морфологию и физиологию человека</w:t>
            </w:r>
            <w:r>
              <w:rPr>
                <w:rFonts w:ascii="Times New Roman" w:hAnsi="Times New Roman"/>
                <w:bCs/>
                <w:sz w:val="24"/>
                <w:szCs w:val="24"/>
              </w:rPr>
              <w:t>»</w:t>
            </w:r>
          </w:p>
        </w:tc>
        <w:tc>
          <w:tcPr>
            <w:tcW w:w="992" w:type="dxa"/>
            <w:vMerge/>
            <w:shd w:val="clear" w:color="auto" w:fill="auto"/>
          </w:tcPr>
          <w:p w14:paraId="5C62056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7756C9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EA42671" w14:textId="77777777" w:rsidTr="001B57DF">
        <w:trPr>
          <w:trHeight w:val="204"/>
        </w:trPr>
        <w:tc>
          <w:tcPr>
            <w:tcW w:w="11624" w:type="dxa"/>
            <w:gridSpan w:val="2"/>
            <w:shd w:val="clear" w:color="auto" w:fill="FFFFFF" w:themeFill="background1"/>
          </w:tcPr>
          <w:p w14:paraId="729D162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8</w:t>
            </w:r>
            <w:r w:rsidRPr="00DE5638">
              <w:rPr>
                <w:rFonts w:ascii="Times New Roman" w:hAnsi="Times New Roman"/>
                <w:b/>
                <w:bCs/>
                <w:sz w:val="24"/>
                <w:szCs w:val="24"/>
              </w:rPr>
              <w:t xml:space="preserve">. </w:t>
            </w:r>
            <w:r w:rsidRPr="00CF3D7F">
              <w:rPr>
                <w:rFonts w:ascii="Times New Roman" w:hAnsi="Times New Roman"/>
                <w:b/>
                <w:bCs/>
                <w:sz w:val="24"/>
                <w:szCs w:val="24"/>
              </w:rPr>
              <w:t>Организмы и окружающая среда</w:t>
            </w:r>
          </w:p>
        </w:tc>
        <w:tc>
          <w:tcPr>
            <w:tcW w:w="992" w:type="dxa"/>
            <w:shd w:val="clear" w:color="auto" w:fill="FFFFFF" w:themeFill="background1"/>
          </w:tcPr>
          <w:p w14:paraId="0F6718E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843" w:type="dxa"/>
            <w:vMerge w:val="restart"/>
            <w:shd w:val="clear" w:color="auto" w:fill="FFFFFF" w:themeFill="background1"/>
            <w:vAlign w:val="center"/>
          </w:tcPr>
          <w:p w14:paraId="0132336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p>
          <w:p w14:paraId="7DEAAAB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B57DF" w:rsidRPr="00DE5638" w14:paraId="7B26ED07" w14:textId="77777777" w:rsidTr="001B57DF">
        <w:trPr>
          <w:trHeight w:val="240"/>
        </w:trPr>
        <w:tc>
          <w:tcPr>
            <w:tcW w:w="2410" w:type="dxa"/>
            <w:vMerge w:val="restart"/>
            <w:shd w:val="clear" w:color="auto" w:fill="auto"/>
          </w:tcPr>
          <w:p w14:paraId="6A639B15"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8</w:t>
            </w:r>
            <w:r w:rsidRPr="00DE5638">
              <w:rPr>
                <w:rFonts w:ascii="Times New Roman" w:hAnsi="Times New Roman"/>
                <w:bCs/>
                <w:sz w:val="24"/>
                <w:szCs w:val="24"/>
              </w:rPr>
              <w:t>.1</w:t>
            </w:r>
            <w:r>
              <w:rPr>
                <w:rFonts w:ascii="Times New Roman" w:hAnsi="Times New Roman"/>
                <w:bCs/>
                <w:sz w:val="24"/>
                <w:szCs w:val="24"/>
              </w:rPr>
              <w:t>.</w:t>
            </w:r>
          </w:p>
          <w:p w14:paraId="0A417343"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F3D7F">
              <w:rPr>
                <w:rFonts w:ascii="Times New Roman" w:hAnsi="Times New Roman"/>
                <w:bCs/>
                <w:sz w:val="24"/>
                <w:szCs w:val="24"/>
              </w:rPr>
              <w:t>Экологи</w:t>
            </w:r>
            <w:r>
              <w:rPr>
                <w:rFonts w:ascii="Times New Roman" w:hAnsi="Times New Roman"/>
                <w:bCs/>
                <w:sz w:val="24"/>
                <w:szCs w:val="24"/>
              </w:rPr>
              <w:t xml:space="preserve">я </w:t>
            </w:r>
            <w:r>
              <w:rPr>
                <w:rFonts w:ascii="Times New Roman" w:hAnsi="Times New Roman"/>
                <w:bCs/>
                <w:sz w:val="24"/>
                <w:szCs w:val="24"/>
              </w:rPr>
              <w:br/>
              <w:t>как наука. С</w:t>
            </w:r>
            <w:r w:rsidRPr="00CF3D7F">
              <w:rPr>
                <w:rFonts w:ascii="Times New Roman" w:hAnsi="Times New Roman"/>
                <w:bCs/>
                <w:sz w:val="24"/>
                <w:szCs w:val="24"/>
              </w:rPr>
              <w:t>реды жизни</w:t>
            </w:r>
            <w:r>
              <w:rPr>
                <w:rFonts w:ascii="Times New Roman" w:hAnsi="Times New Roman"/>
                <w:bCs/>
                <w:sz w:val="24"/>
                <w:szCs w:val="24"/>
              </w:rPr>
              <w:t>.</w:t>
            </w:r>
          </w:p>
          <w:p w14:paraId="0BEF83C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Э</w:t>
            </w:r>
            <w:r w:rsidRPr="00CF3D7F">
              <w:rPr>
                <w:rFonts w:ascii="Times New Roman" w:hAnsi="Times New Roman"/>
                <w:bCs/>
                <w:sz w:val="24"/>
                <w:szCs w:val="24"/>
              </w:rPr>
              <w:t>кологические</w:t>
            </w:r>
            <w:r>
              <w:rPr>
                <w:rFonts w:ascii="Times New Roman" w:hAnsi="Times New Roman"/>
                <w:bCs/>
                <w:sz w:val="24"/>
                <w:szCs w:val="24"/>
              </w:rPr>
              <w:t xml:space="preserve"> </w:t>
            </w:r>
            <w:r w:rsidRPr="00CF3D7F">
              <w:rPr>
                <w:rFonts w:ascii="Times New Roman" w:hAnsi="Times New Roman"/>
                <w:bCs/>
                <w:sz w:val="24"/>
                <w:szCs w:val="24"/>
              </w:rPr>
              <w:t>факторы</w:t>
            </w:r>
          </w:p>
        </w:tc>
        <w:tc>
          <w:tcPr>
            <w:tcW w:w="9214" w:type="dxa"/>
            <w:shd w:val="clear" w:color="auto" w:fill="auto"/>
          </w:tcPr>
          <w:p w14:paraId="7E9ED96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F075781" w14:textId="68CCFAFD"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7B4B8E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1C05286E" w14:textId="77777777" w:rsidTr="001B57DF">
        <w:trPr>
          <w:trHeight w:val="2818"/>
        </w:trPr>
        <w:tc>
          <w:tcPr>
            <w:tcW w:w="2410" w:type="dxa"/>
            <w:vMerge/>
          </w:tcPr>
          <w:p w14:paraId="1F6027B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46DF9EC5" w14:textId="77777777" w:rsidR="001B57DF" w:rsidRPr="001B38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F3D7F">
              <w:rPr>
                <w:rFonts w:ascii="Times New Roman" w:hAnsi="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sz w:val="24"/>
                <w:szCs w:val="24"/>
              </w:rPr>
              <w:t xml:space="preserve"> </w:t>
            </w:r>
            <w:r w:rsidRPr="00CF3D7F">
              <w:rPr>
                <w:rFonts w:ascii="Times New Roman" w:hAnsi="Times New Roman"/>
                <w:sz w:val="24"/>
                <w:szCs w:val="24"/>
              </w:rPr>
              <w:t xml:space="preserve">Среды обитания организмов: водная, наземно-воздушная, почвенная, </w:t>
            </w:r>
            <w:proofErr w:type="spellStart"/>
            <w:r w:rsidRPr="00CF3D7F">
              <w:rPr>
                <w:rFonts w:ascii="Times New Roman" w:hAnsi="Times New Roman"/>
                <w:sz w:val="24"/>
                <w:szCs w:val="24"/>
              </w:rPr>
              <w:t>внутриорганизменная</w:t>
            </w:r>
            <w:proofErr w:type="spellEnd"/>
            <w:r>
              <w:rPr>
                <w:rFonts w:ascii="Times New Roman" w:hAnsi="Times New Roman"/>
                <w:sz w:val="24"/>
                <w:szCs w:val="24"/>
              </w:rPr>
              <w:t xml:space="preserve">. </w:t>
            </w:r>
            <w:r w:rsidRPr="00CF3D7F">
              <w:rPr>
                <w:rFonts w:ascii="Times New Roman" w:hAnsi="Times New Roman"/>
                <w:sz w:val="24"/>
                <w:szCs w:val="24"/>
              </w:rPr>
              <w:t xml:space="preserve">Экологические факторы. Классификация экологических факторов: абиотические, биотические и антропогенные. Действие экологических факторов на </w:t>
            </w:r>
            <w:proofErr w:type="spellStart"/>
            <w:proofErr w:type="gramStart"/>
            <w:r w:rsidRPr="00CF3D7F">
              <w:rPr>
                <w:rFonts w:ascii="Times New Roman" w:hAnsi="Times New Roman"/>
                <w:sz w:val="24"/>
                <w:szCs w:val="24"/>
              </w:rPr>
              <w:t>организмы</w:t>
            </w:r>
            <w:r>
              <w:rPr>
                <w:rFonts w:ascii="Times New Roman" w:hAnsi="Times New Roman"/>
                <w:sz w:val="24"/>
                <w:szCs w:val="24"/>
              </w:rPr>
              <w:t>.</w:t>
            </w:r>
            <w:r w:rsidRPr="00CF3D7F">
              <w:rPr>
                <w:rFonts w:ascii="Times New Roman" w:hAnsi="Times New Roman"/>
                <w:sz w:val="24"/>
                <w:szCs w:val="24"/>
              </w:rPr>
              <w:t>Абиотические</w:t>
            </w:r>
            <w:proofErr w:type="spellEnd"/>
            <w:proofErr w:type="gramEnd"/>
            <w:r w:rsidRPr="00CF3D7F">
              <w:rPr>
                <w:rFonts w:ascii="Times New Roman" w:hAnsi="Times New Roman"/>
                <w:sz w:val="24"/>
                <w:szCs w:val="24"/>
              </w:rPr>
              <w:t xml:space="preserve">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sz w:val="24"/>
                <w:szCs w:val="24"/>
              </w:rPr>
              <w:t xml:space="preserve"> </w:t>
            </w:r>
            <w:r w:rsidRPr="00CF3D7F">
              <w:rPr>
                <w:rFonts w:ascii="Times New Roman" w:hAnsi="Times New Roman"/>
                <w:sz w:val="24"/>
                <w:szCs w:val="24"/>
              </w:rPr>
              <w:t>Биотические факторы. Виды биотических взаимодействий: конкуренция, хищничество. Паразитизм, мутуализм, комменсализм (</w:t>
            </w:r>
            <w:proofErr w:type="spellStart"/>
            <w:r w:rsidRPr="00CF3D7F">
              <w:rPr>
                <w:rFonts w:ascii="Times New Roman" w:hAnsi="Times New Roman"/>
                <w:sz w:val="24"/>
                <w:szCs w:val="24"/>
              </w:rPr>
              <w:t>квартиранство</w:t>
            </w:r>
            <w:proofErr w:type="spellEnd"/>
            <w:r w:rsidRPr="00CF3D7F">
              <w:rPr>
                <w:rFonts w:ascii="Times New Roman" w:hAnsi="Times New Roman"/>
                <w:sz w:val="24"/>
                <w:szCs w:val="24"/>
              </w:rPr>
              <w:t xml:space="preserve">, нахлебничество), </w:t>
            </w:r>
            <w:proofErr w:type="spellStart"/>
            <w:r w:rsidRPr="00CF3D7F">
              <w:rPr>
                <w:rFonts w:ascii="Times New Roman" w:hAnsi="Times New Roman"/>
                <w:sz w:val="24"/>
                <w:szCs w:val="24"/>
              </w:rPr>
              <w:t>аменсализм</w:t>
            </w:r>
            <w:proofErr w:type="spellEnd"/>
            <w:r w:rsidRPr="00CF3D7F">
              <w:rPr>
                <w:rFonts w:ascii="Times New Roman" w:hAnsi="Times New Roman"/>
                <w:sz w:val="24"/>
                <w:szCs w:val="24"/>
              </w:rPr>
              <w:t>,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0BDAD3D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4FEBF7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EA853B3" w14:textId="77777777" w:rsidTr="001B57DF">
        <w:trPr>
          <w:trHeight w:val="240"/>
        </w:trPr>
        <w:tc>
          <w:tcPr>
            <w:tcW w:w="2410" w:type="dxa"/>
            <w:vMerge w:val="restart"/>
            <w:shd w:val="clear" w:color="auto" w:fill="auto"/>
          </w:tcPr>
          <w:p w14:paraId="0CECCDC5"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8</w:t>
            </w:r>
            <w:r w:rsidRPr="00DE5638">
              <w:rPr>
                <w:rFonts w:ascii="Times New Roman" w:hAnsi="Times New Roman"/>
                <w:bCs/>
                <w:sz w:val="24"/>
                <w:szCs w:val="24"/>
              </w:rPr>
              <w:t>.</w:t>
            </w:r>
            <w:r>
              <w:rPr>
                <w:rFonts w:ascii="Times New Roman" w:hAnsi="Times New Roman"/>
                <w:bCs/>
                <w:sz w:val="24"/>
                <w:szCs w:val="24"/>
              </w:rPr>
              <w:t>2.</w:t>
            </w:r>
          </w:p>
          <w:p w14:paraId="739EAED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43E54">
              <w:rPr>
                <w:rFonts w:ascii="Times New Roman" w:hAnsi="Times New Roman"/>
                <w:sz w:val="24"/>
                <w:szCs w:val="24"/>
              </w:rPr>
              <w:t xml:space="preserve">Экологические характеристики </w:t>
            </w:r>
            <w:r>
              <w:rPr>
                <w:rFonts w:ascii="Times New Roman" w:hAnsi="Times New Roman"/>
                <w:sz w:val="24"/>
                <w:szCs w:val="24"/>
              </w:rPr>
              <w:t>п</w:t>
            </w:r>
            <w:r w:rsidRPr="00043E54">
              <w:rPr>
                <w:rFonts w:ascii="Times New Roman" w:hAnsi="Times New Roman"/>
                <w:bCs/>
                <w:sz w:val="24"/>
                <w:szCs w:val="24"/>
              </w:rPr>
              <w:t>опуляци</w:t>
            </w:r>
            <w:r>
              <w:rPr>
                <w:rFonts w:ascii="Times New Roman" w:hAnsi="Times New Roman"/>
                <w:bCs/>
                <w:sz w:val="24"/>
                <w:szCs w:val="24"/>
              </w:rPr>
              <w:t>и</w:t>
            </w:r>
          </w:p>
        </w:tc>
        <w:tc>
          <w:tcPr>
            <w:tcW w:w="9214" w:type="dxa"/>
            <w:shd w:val="clear" w:color="auto" w:fill="auto"/>
          </w:tcPr>
          <w:p w14:paraId="29A5873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E41AD49" w14:textId="63432E72"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8A1B4F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32F2087" w14:textId="77777777" w:rsidTr="001B57DF">
        <w:trPr>
          <w:trHeight w:val="240"/>
        </w:trPr>
        <w:tc>
          <w:tcPr>
            <w:tcW w:w="2410" w:type="dxa"/>
            <w:vMerge/>
          </w:tcPr>
          <w:p w14:paraId="1A9FF06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4D6EC0D" w14:textId="77777777" w:rsidR="001B57DF" w:rsidRPr="00043E54"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442A648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95F2C3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4906180" w14:textId="77777777" w:rsidTr="001B57DF">
        <w:trPr>
          <w:trHeight w:val="240"/>
        </w:trPr>
        <w:tc>
          <w:tcPr>
            <w:tcW w:w="2410" w:type="dxa"/>
            <w:vMerge/>
          </w:tcPr>
          <w:p w14:paraId="01FFB4E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9CB13C6" w14:textId="77777777" w:rsidR="001B57DF" w:rsidRPr="00043E54"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r w:rsidRPr="00DE5638">
              <w:rPr>
                <w:rFonts w:ascii="Times New Roman" w:hAnsi="Times New Roman"/>
                <w:bCs/>
                <w:sz w:val="24"/>
                <w:szCs w:val="24"/>
              </w:rPr>
              <w:t xml:space="preserve"> </w:t>
            </w:r>
          </w:p>
        </w:tc>
        <w:tc>
          <w:tcPr>
            <w:tcW w:w="992" w:type="dxa"/>
            <w:vMerge w:val="restart"/>
            <w:shd w:val="clear" w:color="auto" w:fill="auto"/>
          </w:tcPr>
          <w:p w14:paraId="0EC26C53" w14:textId="4D2C06BD"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53C26B0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6784672" w14:textId="77777777" w:rsidTr="001B57DF">
        <w:trPr>
          <w:trHeight w:val="240"/>
        </w:trPr>
        <w:tc>
          <w:tcPr>
            <w:tcW w:w="2410" w:type="dxa"/>
            <w:vMerge/>
          </w:tcPr>
          <w:p w14:paraId="11F95EA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6B18091" w14:textId="77777777" w:rsidR="001B57DF" w:rsidRPr="00BB3A03"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11 </w:t>
            </w:r>
            <w:r w:rsidRPr="00066FEB">
              <w:rPr>
                <w:rFonts w:ascii="Times New Roman" w:hAnsi="Times New Roman"/>
                <w:bCs/>
                <w:sz w:val="24"/>
                <w:szCs w:val="24"/>
              </w:rPr>
              <w:t>«Подсчёт плотности популяций разных видов растений</w:t>
            </w:r>
            <w:r>
              <w:rPr>
                <w:rFonts w:ascii="Times New Roman" w:hAnsi="Times New Roman"/>
                <w:bCs/>
                <w:sz w:val="24"/>
                <w:szCs w:val="24"/>
              </w:rPr>
              <w:t>»</w:t>
            </w:r>
          </w:p>
        </w:tc>
        <w:tc>
          <w:tcPr>
            <w:tcW w:w="992" w:type="dxa"/>
            <w:vMerge/>
            <w:shd w:val="clear" w:color="auto" w:fill="auto"/>
          </w:tcPr>
          <w:p w14:paraId="029E083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3AE72D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A035E21" w14:textId="77777777" w:rsidTr="001B57DF">
        <w:trPr>
          <w:trHeight w:val="283"/>
        </w:trPr>
        <w:tc>
          <w:tcPr>
            <w:tcW w:w="11624" w:type="dxa"/>
            <w:gridSpan w:val="2"/>
          </w:tcPr>
          <w:p w14:paraId="5F3377EB" w14:textId="77777777" w:rsidR="001B57DF" w:rsidRPr="00043E54"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9</w:t>
            </w:r>
            <w:r w:rsidRPr="00DE5638">
              <w:rPr>
                <w:rFonts w:ascii="Times New Roman" w:hAnsi="Times New Roman"/>
                <w:b/>
                <w:bCs/>
                <w:sz w:val="24"/>
                <w:szCs w:val="24"/>
              </w:rPr>
              <w:t xml:space="preserve">. </w:t>
            </w:r>
            <w:r>
              <w:rPr>
                <w:rFonts w:ascii="Times New Roman" w:hAnsi="Times New Roman"/>
                <w:b/>
                <w:bCs/>
                <w:sz w:val="24"/>
                <w:szCs w:val="24"/>
              </w:rPr>
              <w:t>Сообщества и экологические системы</w:t>
            </w:r>
          </w:p>
        </w:tc>
        <w:tc>
          <w:tcPr>
            <w:tcW w:w="992" w:type="dxa"/>
            <w:shd w:val="clear" w:color="auto" w:fill="auto"/>
          </w:tcPr>
          <w:p w14:paraId="548C4E3B" w14:textId="5A29A569" w:rsidR="001B57DF" w:rsidRPr="00032E8B" w:rsidRDefault="00E5343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1843" w:type="dxa"/>
            <w:vMerge w:val="restart"/>
            <w:shd w:val="clear" w:color="auto" w:fill="FFFFFF" w:themeFill="background1"/>
          </w:tcPr>
          <w:p w14:paraId="25A221CD"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p>
          <w:p w14:paraId="57F76C52" w14:textId="3E7796D7" w:rsidR="001B57DF" w:rsidRPr="00E5343F" w:rsidRDefault="00E5343F" w:rsidP="00361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5343F">
              <w:rPr>
                <w:rFonts w:ascii="Times New Roman" w:hAnsi="Times New Roman"/>
                <w:bCs/>
                <w:sz w:val="24"/>
                <w:szCs w:val="24"/>
              </w:rPr>
              <w:t>ПК 1.2, ПК 5.4</w:t>
            </w:r>
          </w:p>
        </w:tc>
      </w:tr>
      <w:tr w:rsidR="001B57DF" w:rsidRPr="00DE5638" w14:paraId="042C7C16" w14:textId="77777777" w:rsidTr="001B57DF">
        <w:trPr>
          <w:trHeight w:val="240"/>
        </w:trPr>
        <w:tc>
          <w:tcPr>
            <w:tcW w:w="2410" w:type="dxa"/>
            <w:vMerge w:val="restart"/>
            <w:shd w:val="clear" w:color="auto" w:fill="auto"/>
          </w:tcPr>
          <w:p w14:paraId="7E3EF7BE"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1.</w:t>
            </w:r>
          </w:p>
          <w:p w14:paraId="50B3397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w:t>
            </w:r>
            <w:r w:rsidRPr="00043E54">
              <w:rPr>
                <w:rFonts w:ascii="Times New Roman" w:hAnsi="Times New Roman"/>
                <w:bCs/>
                <w:sz w:val="24"/>
                <w:szCs w:val="24"/>
              </w:rPr>
              <w:t>ообщества</w:t>
            </w:r>
            <w:r>
              <w:rPr>
                <w:rFonts w:ascii="Times New Roman" w:hAnsi="Times New Roman"/>
                <w:bCs/>
                <w:sz w:val="24"/>
                <w:szCs w:val="24"/>
              </w:rPr>
              <w:t xml:space="preserve"> организмов</w:t>
            </w:r>
            <w:r w:rsidRPr="00043E54">
              <w:rPr>
                <w:rFonts w:ascii="Times New Roman" w:hAnsi="Times New Roman"/>
                <w:bCs/>
                <w:sz w:val="24"/>
                <w:szCs w:val="24"/>
              </w:rPr>
              <w:t>, экосистемы</w:t>
            </w:r>
          </w:p>
        </w:tc>
        <w:tc>
          <w:tcPr>
            <w:tcW w:w="9214" w:type="dxa"/>
            <w:shd w:val="clear" w:color="auto" w:fill="auto"/>
          </w:tcPr>
          <w:p w14:paraId="06B09DC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0A134A1" w14:textId="10987E32"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036CE8D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353516C" w14:textId="77777777" w:rsidTr="001B57DF">
        <w:trPr>
          <w:trHeight w:val="240"/>
        </w:trPr>
        <w:tc>
          <w:tcPr>
            <w:tcW w:w="2410" w:type="dxa"/>
            <w:vMerge/>
          </w:tcPr>
          <w:p w14:paraId="39A1098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1F70FA0" w14:textId="77777777" w:rsidR="001B57DF" w:rsidRPr="00043E54"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2E1F64F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E54">
              <w:rPr>
                <w:rFonts w:ascii="Times New Roman" w:hAnsi="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43E54">
              <w:rPr>
                <w:rFonts w:ascii="Times New Roman" w:hAnsi="Times New Roman"/>
                <w:sz w:val="24"/>
                <w:szCs w:val="24"/>
              </w:rPr>
              <w:t>консументы</w:t>
            </w:r>
            <w:proofErr w:type="spellEnd"/>
            <w:r w:rsidRPr="00043E54">
              <w:rPr>
                <w:rFonts w:ascii="Times New Roman" w:hAnsi="Times New Roman"/>
                <w:sz w:val="24"/>
                <w:szCs w:val="24"/>
              </w:rPr>
              <w:t xml:space="preserve">, </w:t>
            </w:r>
            <w:proofErr w:type="spellStart"/>
            <w:r w:rsidRPr="00043E54">
              <w:rPr>
                <w:rFonts w:ascii="Times New Roman" w:hAnsi="Times New Roman"/>
                <w:sz w:val="24"/>
                <w:szCs w:val="24"/>
              </w:rPr>
              <w:t>редуценты</w:t>
            </w:r>
            <w:proofErr w:type="spellEnd"/>
            <w:r w:rsidRPr="00043E54">
              <w:rPr>
                <w:rFonts w:ascii="Times New Roman" w:hAnsi="Times New Roman"/>
                <w:sz w:val="24"/>
                <w:szCs w:val="24"/>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43E54">
              <w:rPr>
                <w:rFonts w:ascii="Times New Roman" w:hAnsi="Times New Roman"/>
                <w:sz w:val="24"/>
                <w:szCs w:val="24"/>
              </w:rPr>
              <w:t>саморегуляция</w:t>
            </w:r>
            <w:proofErr w:type="spellEnd"/>
            <w:r w:rsidRPr="00043E54">
              <w:rPr>
                <w:rFonts w:ascii="Times New Roman" w:hAnsi="Times New Roman"/>
                <w:sz w:val="24"/>
                <w:szCs w:val="24"/>
              </w:rPr>
              <w:t>, развитие. Сукцессия</w:t>
            </w:r>
          </w:p>
        </w:tc>
        <w:tc>
          <w:tcPr>
            <w:tcW w:w="992" w:type="dxa"/>
            <w:vMerge/>
            <w:tcBorders>
              <w:bottom w:val="single" w:sz="4" w:space="0" w:color="auto"/>
            </w:tcBorders>
            <w:shd w:val="clear" w:color="auto" w:fill="auto"/>
          </w:tcPr>
          <w:p w14:paraId="05700FC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718F3F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A30073F" w14:textId="77777777" w:rsidTr="001B57DF">
        <w:trPr>
          <w:trHeight w:val="240"/>
        </w:trPr>
        <w:tc>
          <w:tcPr>
            <w:tcW w:w="2410" w:type="dxa"/>
            <w:vMerge w:val="restart"/>
          </w:tcPr>
          <w:p w14:paraId="3E67732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21B96D9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sz w:val="24"/>
              </w:rPr>
              <w:t>Природные экосистемы</w:t>
            </w:r>
          </w:p>
        </w:tc>
        <w:tc>
          <w:tcPr>
            <w:tcW w:w="9214" w:type="dxa"/>
            <w:shd w:val="clear" w:color="auto" w:fill="auto"/>
          </w:tcPr>
          <w:p w14:paraId="61AF270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177A2A11" w14:textId="227EEB8F" w:rsidR="001B57DF" w:rsidRPr="0001326E"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44AC89D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619C3263" w14:textId="77777777" w:rsidTr="001B57DF">
        <w:trPr>
          <w:trHeight w:val="240"/>
        </w:trPr>
        <w:tc>
          <w:tcPr>
            <w:tcW w:w="2410" w:type="dxa"/>
            <w:vMerge/>
          </w:tcPr>
          <w:p w14:paraId="0F92BA1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AF961F8" w14:textId="77777777" w:rsidR="001B57DF" w:rsidRPr="00240540"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sz w:val="24"/>
                <w:szCs w:val="24"/>
              </w:rPr>
              <w:t xml:space="preserve">. </w:t>
            </w:r>
            <w:r w:rsidRPr="00043E54">
              <w:rPr>
                <w:rFonts w:ascii="Times New Roman" w:hAnsi="Times New Roman"/>
                <w:sz w:val="24"/>
                <w:szCs w:val="24"/>
              </w:rPr>
              <w:t xml:space="preserve">Антропогенные экосистемы. </w:t>
            </w:r>
            <w:proofErr w:type="spellStart"/>
            <w:r w:rsidRPr="00043E54">
              <w:rPr>
                <w:rFonts w:ascii="Times New Roman" w:hAnsi="Times New Roman"/>
                <w:sz w:val="24"/>
                <w:szCs w:val="24"/>
              </w:rPr>
              <w:t>Агроэкосистемы</w:t>
            </w:r>
            <w:proofErr w:type="spellEnd"/>
            <w:r w:rsidRPr="00043E54">
              <w:rPr>
                <w:rFonts w:ascii="Times New Roman" w:hAnsi="Times New Roman"/>
                <w:sz w:val="24"/>
                <w:szCs w:val="24"/>
              </w:rPr>
              <w:t xml:space="preserve">. </w:t>
            </w:r>
            <w:proofErr w:type="spellStart"/>
            <w:r w:rsidRPr="00043E54">
              <w:rPr>
                <w:rFonts w:ascii="Times New Roman" w:hAnsi="Times New Roman"/>
                <w:sz w:val="24"/>
                <w:szCs w:val="24"/>
              </w:rPr>
              <w:t>Урбоэкосистемы</w:t>
            </w:r>
            <w:proofErr w:type="spellEnd"/>
            <w:r w:rsidRPr="00043E54">
              <w:rPr>
                <w:rFonts w:ascii="Times New Roman" w:hAnsi="Times New Roman"/>
                <w:sz w:val="24"/>
                <w:szCs w:val="24"/>
              </w:rPr>
              <w:t xml:space="preserve">. Биологическое и хозяйственное значение </w:t>
            </w:r>
            <w:proofErr w:type="spellStart"/>
            <w:r w:rsidRPr="00043E54">
              <w:rPr>
                <w:rFonts w:ascii="Times New Roman" w:hAnsi="Times New Roman"/>
                <w:sz w:val="24"/>
                <w:szCs w:val="24"/>
              </w:rPr>
              <w:t>агроэкосистем</w:t>
            </w:r>
            <w:proofErr w:type="spellEnd"/>
            <w:r w:rsidRPr="00043E54">
              <w:rPr>
                <w:rFonts w:ascii="Times New Roman" w:hAnsi="Times New Roman"/>
                <w:sz w:val="24"/>
                <w:szCs w:val="24"/>
              </w:rPr>
              <w:t xml:space="preserve"> и </w:t>
            </w:r>
            <w:proofErr w:type="spellStart"/>
            <w:r w:rsidRPr="00043E54">
              <w:rPr>
                <w:rFonts w:ascii="Times New Roman" w:hAnsi="Times New Roman"/>
                <w:sz w:val="24"/>
                <w:szCs w:val="24"/>
              </w:rPr>
              <w:t>урбоэкосистем</w:t>
            </w:r>
            <w:proofErr w:type="spellEnd"/>
            <w:r w:rsidRPr="00043E54">
              <w:rPr>
                <w:rFonts w:ascii="Times New Roman" w:hAnsi="Times New Roman"/>
                <w:sz w:val="24"/>
                <w:szCs w:val="24"/>
              </w:rPr>
              <w:t>.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1C300C43" w14:textId="77777777" w:rsidR="001B57DF" w:rsidRPr="0001326E"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7A531D6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1116B865" w14:textId="77777777" w:rsidTr="001B57DF">
        <w:trPr>
          <w:trHeight w:val="240"/>
        </w:trPr>
        <w:tc>
          <w:tcPr>
            <w:tcW w:w="2410" w:type="dxa"/>
            <w:vMerge w:val="restart"/>
          </w:tcPr>
          <w:p w14:paraId="4045F9E0"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3.</w:t>
            </w:r>
          </w:p>
          <w:p w14:paraId="578FCE28" w14:textId="77777777" w:rsidR="001B57DF" w:rsidRPr="00066FE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Биосфера –</w:t>
            </w:r>
          </w:p>
          <w:p w14:paraId="42E4AED2" w14:textId="77777777" w:rsidR="001B57DF" w:rsidRPr="00066FE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глобальная</w:t>
            </w:r>
          </w:p>
          <w:p w14:paraId="5A13836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экосистема Земли</w:t>
            </w:r>
          </w:p>
        </w:tc>
        <w:tc>
          <w:tcPr>
            <w:tcW w:w="9214" w:type="dxa"/>
            <w:shd w:val="clear" w:color="auto" w:fill="auto"/>
          </w:tcPr>
          <w:p w14:paraId="39A513C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0CF5BCAD" w14:textId="25102904" w:rsidR="001B57DF" w:rsidRPr="0001326E"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4A53EF7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A8F12D7" w14:textId="77777777" w:rsidTr="001B57DF">
        <w:trPr>
          <w:trHeight w:val="240"/>
        </w:trPr>
        <w:tc>
          <w:tcPr>
            <w:tcW w:w="2410" w:type="dxa"/>
            <w:vMerge/>
          </w:tcPr>
          <w:p w14:paraId="2FACC07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115FD9BE" w14:textId="77777777" w:rsidR="001B57DF" w:rsidRPr="001B0D7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2530F8F6" w14:textId="77777777" w:rsidR="001B57DF" w:rsidRPr="0001326E"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62CBABE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88F01FB" w14:textId="77777777" w:rsidTr="001B57DF">
        <w:trPr>
          <w:trHeight w:val="240"/>
        </w:trPr>
        <w:tc>
          <w:tcPr>
            <w:tcW w:w="2410" w:type="dxa"/>
            <w:vMerge w:val="restart"/>
            <w:shd w:val="clear" w:color="auto" w:fill="auto"/>
          </w:tcPr>
          <w:p w14:paraId="1DD28BFD"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9.4.</w:t>
            </w:r>
            <w:r w:rsidRPr="00DE5638">
              <w:rPr>
                <w:rFonts w:ascii="Times New Roman" w:hAnsi="Times New Roman"/>
                <w:bCs/>
                <w:sz w:val="24"/>
                <w:szCs w:val="24"/>
              </w:rPr>
              <w:t xml:space="preserve"> </w:t>
            </w:r>
          </w:p>
          <w:p w14:paraId="31512022"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Влияние антропогенных факторов на биосферу</w:t>
            </w:r>
          </w:p>
          <w:p w14:paraId="104A8D2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17169C2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shd w:val="clear" w:color="auto" w:fill="auto"/>
          </w:tcPr>
          <w:p w14:paraId="5970CBAC" w14:textId="171296C5"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74260F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CA94ABF" w14:textId="77777777" w:rsidTr="001B57DF">
        <w:trPr>
          <w:trHeight w:val="240"/>
        </w:trPr>
        <w:tc>
          <w:tcPr>
            <w:tcW w:w="2410" w:type="dxa"/>
            <w:vMerge/>
          </w:tcPr>
          <w:p w14:paraId="114BC5A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2E9D4A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6FEB">
              <w:rPr>
                <w:rFonts w:ascii="Times New Roman" w:hAnsi="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bCs/>
                <w:sz w:val="24"/>
                <w:szCs w:val="24"/>
              </w:rPr>
              <w:t xml:space="preserve"> </w:t>
            </w:r>
            <w:r w:rsidRPr="00066FEB">
              <w:rPr>
                <w:rFonts w:ascii="Times New Roman" w:hAnsi="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7F91089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A02E8C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E91E7B2" w14:textId="77777777" w:rsidTr="001B57DF">
        <w:trPr>
          <w:trHeight w:val="240"/>
        </w:trPr>
        <w:tc>
          <w:tcPr>
            <w:tcW w:w="2410" w:type="dxa"/>
            <w:vMerge/>
          </w:tcPr>
          <w:p w14:paraId="65A5789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18105F0D" w14:textId="272C2218" w:rsidR="001B57DF" w:rsidRPr="00066FEB" w:rsidRDefault="001B57DF" w:rsidP="00C74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sidR="00C742CB">
              <w:rPr>
                <w:rFonts w:ascii="Times New Roman" w:hAnsi="Times New Roman"/>
                <w:bCs/>
                <w:sz w:val="24"/>
                <w:szCs w:val="24"/>
              </w:rPr>
              <w:t xml:space="preserve">е </w:t>
            </w:r>
          </w:p>
        </w:tc>
        <w:tc>
          <w:tcPr>
            <w:tcW w:w="992" w:type="dxa"/>
            <w:vMerge w:val="restart"/>
            <w:shd w:val="clear" w:color="auto" w:fill="auto"/>
          </w:tcPr>
          <w:p w14:paraId="471B248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7756233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C76488F" w14:textId="77777777" w:rsidTr="001B57DF">
        <w:trPr>
          <w:trHeight w:val="240"/>
        </w:trPr>
        <w:tc>
          <w:tcPr>
            <w:tcW w:w="2410" w:type="dxa"/>
            <w:vMerge/>
          </w:tcPr>
          <w:p w14:paraId="7E72751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EBE0497" w14:textId="565C8F28"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12</w:t>
            </w:r>
            <w:r w:rsidR="00C742CB">
              <w:rPr>
                <w:rFonts w:ascii="Times New Roman" w:hAnsi="Times New Roman"/>
                <w:sz w:val="24"/>
                <w:szCs w:val="24"/>
              </w:rPr>
              <w:t xml:space="preserve"> </w:t>
            </w:r>
            <w:r>
              <w:rPr>
                <w:rFonts w:ascii="Times New Roman" w:hAnsi="Times New Roman"/>
                <w:sz w:val="24"/>
                <w:szCs w:val="24"/>
              </w:rPr>
              <w:t>«</w:t>
            </w:r>
            <w:r w:rsidRPr="007A5F43">
              <w:rPr>
                <w:rFonts w:ascii="Times New Roman" w:hAnsi="Times New Roman"/>
                <w:sz w:val="24"/>
                <w:szCs w:val="24"/>
              </w:rPr>
              <w:t>Профилактика профессиональных заболеваний</w:t>
            </w:r>
            <w:r>
              <w:rPr>
                <w:rFonts w:ascii="Times New Roman" w:hAnsi="Times New Roman"/>
                <w:sz w:val="24"/>
                <w:szCs w:val="24"/>
              </w:rPr>
              <w:t>»</w:t>
            </w:r>
          </w:p>
          <w:p w14:paraId="0AC315A9" w14:textId="666E350D" w:rsidR="001B57DF" w:rsidRPr="00BB3A03"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92" w:type="dxa"/>
            <w:vMerge/>
            <w:shd w:val="clear" w:color="auto" w:fill="auto"/>
          </w:tcPr>
          <w:p w14:paraId="7922B12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2F357A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122195D" w14:textId="77777777" w:rsidTr="001B57DF">
        <w:trPr>
          <w:trHeight w:val="20"/>
        </w:trPr>
        <w:tc>
          <w:tcPr>
            <w:tcW w:w="2410" w:type="dxa"/>
            <w:vMerge w:val="restart"/>
          </w:tcPr>
          <w:p w14:paraId="30CA53D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9.5. </w:t>
            </w:r>
          </w:p>
          <w:p w14:paraId="5CFF3A4B"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571C7">
              <w:rPr>
                <w:rFonts w:ascii="Times New Roman" w:hAnsi="Times New Roman"/>
                <w:bCs/>
                <w:sz w:val="24"/>
                <w:szCs w:val="24"/>
              </w:rPr>
              <w:t>Влияние социально-экологических факторов на здоровье человека</w:t>
            </w:r>
          </w:p>
          <w:p w14:paraId="466C2B4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EC45EE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14:paraId="0E7A0BFB" w14:textId="40F4E345" w:rsidR="001B57DF" w:rsidRPr="00641650"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7B2A4EE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3AB9E34" w14:textId="77777777" w:rsidTr="001B57DF">
        <w:trPr>
          <w:trHeight w:val="20"/>
        </w:trPr>
        <w:tc>
          <w:tcPr>
            <w:tcW w:w="2410" w:type="dxa"/>
            <w:vMerge/>
          </w:tcPr>
          <w:p w14:paraId="3433BAA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3F8CAFE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rPr>
                <w:rFonts w:ascii="Times New Roman" w:hAnsi="Times New Roman"/>
                <w:sz w:val="24"/>
                <w:szCs w:val="24"/>
              </w:rPr>
              <w:t>здоровьесберегающего</w:t>
            </w:r>
            <w:proofErr w:type="spellEnd"/>
            <w:r w:rsidRPr="00996547">
              <w:rPr>
                <w:rFonts w:ascii="Times New Roman" w:hAnsi="Times New Roman"/>
                <w:sz w:val="24"/>
                <w:szCs w:val="24"/>
              </w:rPr>
              <w:t xml:space="preserve"> поведения. Физическая активность и здоровье. Биохимические аспекты рационального питания</w:t>
            </w:r>
          </w:p>
        </w:tc>
        <w:tc>
          <w:tcPr>
            <w:tcW w:w="992" w:type="dxa"/>
            <w:vMerge/>
            <w:shd w:val="clear" w:color="auto" w:fill="auto"/>
          </w:tcPr>
          <w:p w14:paraId="1343ECFC" w14:textId="77777777" w:rsidR="001B57DF" w:rsidRPr="00641650"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2FE7336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2A80E7E" w14:textId="77777777" w:rsidTr="001B57DF">
        <w:trPr>
          <w:trHeight w:val="20"/>
        </w:trPr>
        <w:tc>
          <w:tcPr>
            <w:tcW w:w="2410" w:type="dxa"/>
            <w:vMerge/>
          </w:tcPr>
          <w:p w14:paraId="79E11C0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4BFD7BBB" w14:textId="77777777" w:rsidR="001B57DF" w:rsidRPr="00996547"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96547">
              <w:rPr>
                <w:rFonts w:ascii="Times New Roman" w:hAnsi="Times New Roman"/>
                <w:sz w:val="24"/>
                <w:szCs w:val="24"/>
              </w:rPr>
              <w:t>Лабораторн</w:t>
            </w:r>
            <w:r>
              <w:rPr>
                <w:rFonts w:ascii="Times New Roman" w:hAnsi="Times New Roman"/>
                <w:sz w:val="24"/>
                <w:szCs w:val="24"/>
              </w:rPr>
              <w:t>ые занятия</w:t>
            </w:r>
          </w:p>
        </w:tc>
        <w:tc>
          <w:tcPr>
            <w:tcW w:w="992" w:type="dxa"/>
            <w:vMerge w:val="restart"/>
            <w:shd w:val="clear" w:color="auto" w:fill="auto"/>
          </w:tcPr>
          <w:p w14:paraId="56809584" w14:textId="77777777" w:rsidR="001B57DF" w:rsidRPr="00641650"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1DF4C7F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ADA68C0" w14:textId="77777777" w:rsidTr="001B57DF">
        <w:trPr>
          <w:trHeight w:val="20"/>
        </w:trPr>
        <w:tc>
          <w:tcPr>
            <w:tcW w:w="2410" w:type="dxa"/>
            <w:vMerge/>
          </w:tcPr>
          <w:p w14:paraId="1440E7B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FC10FE4" w14:textId="56EFEFEA" w:rsidR="001B57DF" w:rsidRPr="00C742CB"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3 </w:t>
            </w:r>
            <w:r w:rsidRPr="00996547">
              <w:rPr>
                <w:rFonts w:ascii="Times New Roman" w:hAnsi="Times New Roman"/>
                <w:sz w:val="24"/>
                <w:szCs w:val="24"/>
              </w:rPr>
              <w:t>«Влияние абиотических факторов на человека»</w:t>
            </w:r>
            <w:r>
              <w:rPr>
                <w:rFonts w:ascii="Times New Roman" w:hAnsi="Times New Roman"/>
                <w:sz w:val="24"/>
                <w:szCs w:val="24"/>
              </w:rPr>
              <w:t xml:space="preserve"> (в</w:t>
            </w:r>
            <w:r w:rsidRPr="00996547">
              <w:rPr>
                <w:rFonts w:ascii="Times New Roman" w:hAnsi="Times New Roman"/>
                <w:sz w:val="24"/>
                <w:szCs w:val="24"/>
              </w:rPr>
              <w:t xml:space="preserve"> качестве триггеров</w:t>
            </w:r>
            <w:r>
              <w:rPr>
                <w:rFonts w:ascii="Times New Roman" w:hAnsi="Times New Roman"/>
                <w:sz w:val="24"/>
                <w:szCs w:val="24"/>
              </w:rPr>
              <w:t>,</w:t>
            </w:r>
            <w:r w:rsidRPr="00996547">
              <w:rPr>
                <w:rFonts w:ascii="Times New Roman" w:hAnsi="Times New Roman"/>
                <w:sz w:val="24"/>
                <w:szCs w:val="24"/>
              </w:rPr>
              <w:t xml:space="preserve"> снижающих работоспособность</w:t>
            </w:r>
            <w:r>
              <w:rPr>
                <w:rFonts w:ascii="Times New Roman" w:hAnsi="Times New Roman"/>
                <w:sz w:val="24"/>
                <w:szCs w:val="24"/>
              </w:rPr>
              <w:t>,</w:t>
            </w:r>
            <w:r w:rsidRPr="00996547">
              <w:rPr>
                <w:rFonts w:ascii="Times New Roman" w:hAnsi="Times New Roman"/>
                <w:sz w:val="24"/>
                <w:szCs w:val="24"/>
              </w:rPr>
              <w:t xml:space="preserve"> использовать условия осуществления профессиональной деятельности: шум, температура, физическая нагрузка и т.д</w:t>
            </w:r>
            <w:r>
              <w:rPr>
                <w:rFonts w:ascii="Times New Roman" w:hAnsi="Times New Roman"/>
                <w:sz w:val="24"/>
                <w:szCs w:val="24"/>
              </w:rPr>
              <w:t>.)</w:t>
            </w:r>
          </w:p>
        </w:tc>
        <w:tc>
          <w:tcPr>
            <w:tcW w:w="992" w:type="dxa"/>
            <w:vMerge/>
            <w:shd w:val="clear" w:color="auto" w:fill="auto"/>
          </w:tcPr>
          <w:p w14:paraId="4C8B677B" w14:textId="77777777" w:rsidR="001B57DF" w:rsidRPr="00641650"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1B0DC8B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E9A9BCA" w14:textId="77777777" w:rsidTr="001B57DF">
        <w:trPr>
          <w:trHeight w:val="283"/>
        </w:trPr>
        <w:tc>
          <w:tcPr>
            <w:tcW w:w="11624" w:type="dxa"/>
            <w:gridSpan w:val="2"/>
            <w:shd w:val="clear" w:color="auto" w:fill="auto"/>
          </w:tcPr>
          <w:p w14:paraId="27F17E2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Раздел 1</w:t>
            </w:r>
            <w:r>
              <w:rPr>
                <w:rFonts w:ascii="Times New Roman" w:hAnsi="Times New Roman"/>
                <w:b/>
                <w:bCs/>
                <w:sz w:val="24"/>
                <w:szCs w:val="24"/>
              </w:rPr>
              <w:t>0</w:t>
            </w:r>
            <w:r w:rsidRPr="00DE5638">
              <w:rPr>
                <w:rFonts w:ascii="Times New Roman" w:hAnsi="Times New Roman"/>
                <w:b/>
                <w:bCs/>
                <w:sz w:val="24"/>
                <w:szCs w:val="24"/>
              </w:rPr>
              <w:t xml:space="preserve">. </w:t>
            </w:r>
            <w:r w:rsidRPr="00C00DE0">
              <w:rPr>
                <w:rFonts w:ascii="Times New Roman" w:hAnsi="Times New Roman"/>
                <w:b/>
                <w:bCs/>
                <w:sz w:val="24"/>
                <w:szCs w:val="24"/>
              </w:rPr>
              <w:t>Селекция организмов, основы биотехнологии</w:t>
            </w:r>
          </w:p>
        </w:tc>
        <w:tc>
          <w:tcPr>
            <w:tcW w:w="992" w:type="dxa"/>
            <w:shd w:val="clear" w:color="auto" w:fill="auto"/>
          </w:tcPr>
          <w:p w14:paraId="76811699" w14:textId="7D23FB36" w:rsidR="001B57DF" w:rsidRPr="00C00DE0" w:rsidRDefault="00E5343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5</w:t>
            </w:r>
          </w:p>
        </w:tc>
        <w:tc>
          <w:tcPr>
            <w:tcW w:w="1843" w:type="dxa"/>
            <w:vMerge w:val="restart"/>
            <w:shd w:val="clear" w:color="auto" w:fill="auto"/>
            <w:vAlign w:val="center"/>
          </w:tcPr>
          <w:p w14:paraId="514CDE8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p>
          <w:p w14:paraId="0D0186BC" w14:textId="4865C51C" w:rsidR="001B57DF" w:rsidRPr="00DE5638" w:rsidRDefault="00E5343F" w:rsidP="00E53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5343F">
              <w:rPr>
                <w:rFonts w:ascii="Times New Roman" w:hAnsi="Times New Roman"/>
                <w:bCs/>
                <w:sz w:val="24"/>
                <w:szCs w:val="24"/>
              </w:rPr>
              <w:lastRenderedPageBreak/>
              <w:t>ПК 1.2, ПК 5.4</w:t>
            </w:r>
          </w:p>
        </w:tc>
      </w:tr>
      <w:tr w:rsidR="001B57DF" w:rsidRPr="00DE5638" w14:paraId="2BD13945" w14:textId="77777777" w:rsidTr="001B57DF">
        <w:trPr>
          <w:trHeight w:val="240"/>
        </w:trPr>
        <w:tc>
          <w:tcPr>
            <w:tcW w:w="2410" w:type="dxa"/>
            <w:vMerge w:val="restart"/>
            <w:shd w:val="clear" w:color="auto" w:fill="auto"/>
          </w:tcPr>
          <w:p w14:paraId="5C573E6B"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0</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1A0264E4"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00DE0">
              <w:rPr>
                <w:rFonts w:ascii="Times New Roman" w:hAnsi="Times New Roman"/>
                <w:bCs/>
                <w:sz w:val="24"/>
                <w:szCs w:val="24"/>
              </w:rPr>
              <w:lastRenderedPageBreak/>
              <w:t xml:space="preserve">Селекция </w:t>
            </w:r>
            <w:r>
              <w:rPr>
                <w:rFonts w:ascii="Times New Roman" w:hAnsi="Times New Roman"/>
                <w:bCs/>
                <w:sz w:val="24"/>
                <w:szCs w:val="24"/>
              </w:rPr>
              <w:br/>
            </w:r>
            <w:r w:rsidRPr="00C00DE0">
              <w:rPr>
                <w:rFonts w:ascii="Times New Roman" w:hAnsi="Times New Roman"/>
                <w:bCs/>
                <w:sz w:val="24"/>
                <w:szCs w:val="24"/>
              </w:rPr>
              <w:t>как наука и процесс</w:t>
            </w:r>
          </w:p>
          <w:p w14:paraId="68E5466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ECA095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67D57CD0" w14:textId="33E7D52F"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04221D7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7DA442C" w14:textId="77777777" w:rsidTr="001B57DF">
        <w:trPr>
          <w:trHeight w:val="240"/>
        </w:trPr>
        <w:tc>
          <w:tcPr>
            <w:tcW w:w="2410" w:type="dxa"/>
            <w:vMerge/>
          </w:tcPr>
          <w:p w14:paraId="148EDA2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47537B4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B6E52">
              <w:rPr>
                <w:rFonts w:ascii="Times New Roman" w:hAnsi="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bCs/>
                <w:sz w:val="24"/>
                <w:szCs w:val="24"/>
              </w:rPr>
              <w:t xml:space="preserve"> </w:t>
            </w:r>
            <w:r w:rsidRPr="00AB6E52">
              <w:rPr>
                <w:rFonts w:ascii="Times New Roman" w:hAnsi="Times New Roman"/>
                <w:bCs/>
                <w:sz w:val="24"/>
                <w:szCs w:val="24"/>
              </w:rPr>
              <w:t xml:space="preserve">Современные методы селекции. Массовый </w:t>
            </w:r>
            <w:r>
              <w:rPr>
                <w:rFonts w:ascii="Times New Roman" w:hAnsi="Times New Roman"/>
                <w:bCs/>
                <w:sz w:val="24"/>
                <w:szCs w:val="24"/>
              </w:rPr>
              <w:br/>
            </w:r>
            <w:r w:rsidRPr="00AB6E52">
              <w:rPr>
                <w:rFonts w:ascii="Times New Roman" w:hAnsi="Times New Roman"/>
                <w:bCs/>
                <w:sz w:val="24"/>
                <w:szCs w:val="24"/>
              </w:rPr>
              <w:t xml:space="preserve">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B6E52">
              <w:rPr>
                <w:rFonts w:ascii="Times New Roman" w:hAnsi="Times New Roman"/>
                <w:bCs/>
                <w:sz w:val="24"/>
                <w:szCs w:val="24"/>
              </w:rPr>
              <w:t>полиплоидов</w:t>
            </w:r>
            <w:proofErr w:type="spellEnd"/>
            <w:r w:rsidRPr="00AB6E52">
              <w:rPr>
                <w:rFonts w:ascii="Times New Roman" w:hAnsi="Times New Roman"/>
                <w:bCs/>
                <w:sz w:val="24"/>
                <w:szCs w:val="24"/>
              </w:rPr>
              <w:t>. Достижения селекции растений, животных и микроорганизмов</w:t>
            </w:r>
          </w:p>
        </w:tc>
        <w:tc>
          <w:tcPr>
            <w:tcW w:w="992" w:type="dxa"/>
            <w:vMerge/>
            <w:shd w:val="clear" w:color="auto" w:fill="auto"/>
          </w:tcPr>
          <w:p w14:paraId="68AC673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8FFC94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C41BE10" w14:textId="77777777" w:rsidTr="001B57DF">
        <w:trPr>
          <w:trHeight w:val="240"/>
        </w:trPr>
        <w:tc>
          <w:tcPr>
            <w:tcW w:w="2410" w:type="dxa"/>
          </w:tcPr>
          <w:p w14:paraId="1B76247A"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Тема 10.2.</w:t>
            </w:r>
          </w:p>
          <w:p w14:paraId="1E6223A8"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Основы биотехнологии</w:t>
            </w:r>
          </w:p>
          <w:p w14:paraId="35FE9483"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2942D13" w14:textId="77777777" w:rsidR="001B57DF" w:rsidRPr="00AB6E52"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E1546">
              <w:rPr>
                <w:rFonts w:ascii="Times New Roman" w:hAnsi="Times New Roman"/>
                <w:sz w:val="24"/>
                <w:szCs w:val="24"/>
              </w:rPr>
              <w:t xml:space="preserve">Биотехнология как отрасль производства. Генная инженерия. Этапы создания рекомбинантной ДНК и </w:t>
            </w:r>
            <w:proofErr w:type="spellStart"/>
            <w:r w:rsidRPr="002E1546">
              <w:rPr>
                <w:rFonts w:ascii="Times New Roman" w:hAnsi="Times New Roman"/>
                <w:sz w:val="24"/>
                <w:szCs w:val="24"/>
              </w:rPr>
              <w:t>трансгенных</w:t>
            </w:r>
            <w:proofErr w:type="spellEnd"/>
            <w:r w:rsidRPr="002E1546">
              <w:rPr>
                <w:rFonts w:ascii="Times New Roman" w:hAnsi="Times New Roman"/>
                <w:sz w:val="24"/>
                <w:szCs w:val="24"/>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0991F052" w14:textId="284B7761"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3EBD390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09BC1645" w14:textId="77777777" w:rsidTr="001B57DF">
        <w:trPr>
          <w:trHeight w:val="20"/>
        </w:trPr>
        <w:tc>
          <w:tcPr>
            <w:tcW w:w="2410" w:type="dxa"/>
            <w:vMerge w:val="restart"/>
            <w:shd w:val="clear" w:color="auto" w:fill="auto"/>
          </w:tcPr>
          <w:p w14:paraId="01255863"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10</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10BC8916"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B6E52">
              <w:rPr>
                <w:rFonts w:ascii="Times New Roman" w:hAnsi="Times New Roman"/>
                <w:bCs/>
                <w:sz w:val="24"/>
                <w:szCs w:val="24"/>
              </w:rPr>
              <w:t xml:space="preserve">Биотехнологии </w:t>
            </w:r>
            <w:r>
              <w:rPr>
                <w:rFonts w:ascii="Times New Roman" w:hAnsi="Times New Roman"/>
                <w:bCs/>
                <w:sz w:val="24"/>
                <w:szCs w:val="24"/>
              </w:rPr>
              <w:br/>
            </w:r>
            <w:r w:rsidRPr="00AB6E52">
              <w:rPr>
                <w:rFonts w:ascii="Times New Roman" w:hAnsi="Times New Roman"/>
                <w:bCs/>
                <w:sz w:val="24"/>
                <w:szCs w:val="24"/>
              </w:rPr>
              <w:t>в жизни</w:t>
            </w:r>
            <w:r>
              <w:rPr>
                <w:rFonts w:ascii="Times New Roman" w:hAnsi="Times New Roman"/>
                <w:bCs/>
                <w:sz w:val="24"/>
                <w:szCs w:val="24"/>
              </w:rPr>
              <w:t xml:space="preserve"> и профессии</w:t>
            </w:r>
          </w:p>
          <w:p w14:paraId="2BE3D08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DC3D7F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shd w:val="clear" w:color="auto" w:fill="auto"/>
          </w:tcPr>
          <w:p w14:paraId="3D403BA3" w14:textId="0D2B6585" w:rsidR="001B57DF" w:rsidRPr="00DE5638"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643CC0C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78985B3" w14:textId="77777777" w:rsidTr="001B57DF">
        <w:trPr>
          <w:trHeight w:val="20"/>
        </w:trPr>
        <w:tc>
          <w:tcPr>
            <w:tcW w:w="2410" w:type="dxa"/>
            <w:vMerge/>
          </w:tcPr>
          <w:p w14:paraId="0FAEFA3C"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46C286DE" w14:textId="77777777" w:rsidR="001B57DF" w:rsidRPr="00A138F4"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Основные направления современной биотехнологии</w:t>
            </w:r>
            <w:r>
              <w:rPr>
                <w:rFonts w:ascii="Times New Roman" w:hAnsi="Times New Roman"/>
                <w:sz w:val="24"/>
                <w:szCs w:val="24"/>
              </w:rPr>
              <w:t xml:space="preserve"> в профессиональной деятельности человека</w:t>
            </w:r>
            <w:r w:rsidRPr="00996547">
              <w:rPr>
                <w:rFonts w:ascii="Times New Roman" w:hAnsi="Times New Roman"/>
                <w:sz w:val="24"/>
                <w:szCs w:val="24"/>
              </w:rPr>
              <w:t xml:space="preserve">. Методы биотехнологии. Объекты биотехнологии. Этика биотехнологических </w:t>
            </w:r>
            <w:r>
              <w:rPr>
                <w:rFonts w:ascii="Times New Roman" w:hAnsi="Times New Roman"/>
                <w:sz w:val="24"/>
                <w:szCs w:val="24"/>
              </w:rPr>
              <w:br/>
            </w:r>
            <w:r w:rsidRPr="00996547">
              <w:rPr>
                <w:rFonts w:ascii="Times New Roman" w:hAnsi="Times New Roman"/>
                <w:sz w:val="24"/>
                <w:szCs w:val="24"/>
              </w:rPr>
              <w:t xml:space="preserve">и генетических экспериментов. Правила поиска и анализа биоэкологической информации </w:t>
            </w:r>
            <w:r>
              <w:rPr>
                <w:rFonts w:ascii="Times New Roman" w:hAnsi="Times New Roman"/>
                <w:sz w:val="24"/>
                <w:szCs w:val="24"/>
              </w:rPr>
              <w:br/>
            </w:r>
            <w:r w:rsidRPr="00996547">
              <w:rPr>
                <w:rFonts w:ascii="Times New Roman" w:hAnsi="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2FBCDFE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BE6279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F55F20A" w14:textId="77777777" w:rsidTr="001B57DF">
        <w:trPr>
          <w:trHeight w:val="168"/>
        </w:trPr>
        <w:tc>
          <w:tcPr>
            <w:tcW w:w="2410" w:type="dxa"/>
            <w:vMerge/>
          </w:tcPr>
          <w:p w14:paraId="01DB0690"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4A97705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p>
        </w:tc>
        <w:tc>
          <w:tcPr>
            <w:tcW w:w="992" w:type="dxa"/>
            <w:vMerge w:val="restart"/>
            <w:tcBorders>
              <w:top w:val="single" w:sz="4" w:space="0" w:color="auto"/>
            </w:tcBorders>
            <w:shd w:val="clear" w:color="auto" w:fill="auto"/>
          </w:tcPr>
          <w:p w14:paraId="2EBCC180" w14:textId="77777777" w:rsidR="001B57DF" w:rsidRPr="00641650"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1A580F7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334FD8FF" w14:textId="77777777" w:rsidTr="001B57DF">
        <w:trPr>
          <w:trHeight w:val="794"/>
        </w:trPr>
        <w:tc>
          <w:tcPr>
            <w:tcW w:w="2410" w:type="dxa"/>
            <w:vMerge/>
          </w:tcPr>
          <w:p w14:paraId="5F33511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top w:val="single" w:sz="4" w:space="0" w:color="auto"/>
            </w:tcBorders>
            <w:shd w:val="clear" w:color="auto" w:fill="auto"/>
          </w:tcPr>
          <w:p w14:paraId="4EBB7317"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13 </w:t>
            </w:r>
            <w:r w:rsidRPr="00996547">
              <w:rPr>
                <w:rFonts w:ascii="Times New Roman" w:hAnsi="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083B23F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14 </w:t>
            </w:r>
            <w:r w:rsidRPr="00996547">
              <w:rPr>
                <w:rFonts w:ascii="Times New Roman" w:hAnsi="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5FE019DE"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334D30A4"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7F11F986" w14:textId="77777777" w:rsidTr="001B57DF">
        <w:trPr>
          <w:trHeight w:val="283"/>
        </w:trPr>
        <w:tc>
          <w:tcPr>
            <w:tcW w:w="11624" w:type="dxa"/>
            <w:gridSpan w:val="2"/>
          </w:tcPr>
          <w:p w14:paraId="19448B2D" w14:textId="5967CC6B" w:rsidR="001B57DF" w:rsidRPr="00996547" w:rsidRDefault="001B57DF" w:rsidP="002B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sz w:val="24"/>
                <w:szCs w:val="24"/>
              </w:rPr>
              <w:t xml:space="preserve">Раздел </w:t>
            </w:r>
            <w:r>
              <w:rPr>
                <w:rFonts w:ascii="Times New Roman" w:hAnsi="Times New Roman"/>
                <w:b/>
                <w:sz w:val="24"/>
                <w:szCs w:val="24"/>
              </w:rPr>
              <w:t>11</w:t>
            </w:r>
            <w:r w:rsidRPr="00DE5638">
              <w:rPr>
                <w:rFonts w:ascii="Times New Roman" w:hAnsi="Times New Roman"/>
                <w:b/>
                <w:sz w:val="24"/>
                <w:szCs w:val="24"/>
              </w:rPr>
              <w:t>.</w:t>
            </w:r>
            <w:r>
              <w:rPr>
                <w:rFonts w:ascii="Times New Roman" w:hAnsi="Times New Roman"/>
                <w:b/>
                <w:sz w:val="24"/>
                <w:szCs w:val="24"/>
              </w:rPr>
              <w:t xml:space="preserve"> </w:t>
            </w:r>
            <w:r w:rsidRPr="00935896">
              <w:rPr>
                <w:rFonts w:ascii="Times New Roman" w:hAnsi="Times New Roman"/>
                <w:b/>
                <w:sz w:val="24"/>
                <w:szCs w:val="24"/>
              </w:rPr>
              <w:t>Решение кейсов в области биотехнологий</w:t>
            </w:r>
            <w:r>
              <w:rPr>
                <w:rFonts w:ascii="Times New Roman" w:hAnsi="Times New Roman"/>
                <w:b/>
                <w:sz w:val="24"/>
                <w:szCs w:val="24"/>
              </w:rPr>
              <w:t xml:space="preserve"> </w:t>
            </w:r>
          </w:p>
        </w:tc>
        <w:tc>
          <w:tcPr>
            <w:tcW w:w="992" w:type="dxa"/>
            <w:shd w:val="clear" w:color="auto" w:fill="auto"/>
          </w:tcPr>
          <w:p w14:paraId="759BFD55" w14:textId="741B753C" w:rsidR="001B57DF" w:rsidRPr="00427ABC" w:rsidRDefault="00E5343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5</w:t>
            </w:r>
          </w:p>
        </w:tc>
        <w:tc>
          <w:tcPr>
            <w:tcW w:w="1843" w:type="dxa"/>
            <w:vMerge w:val="restart"/>
            <w:shd w:val="clear" w:color="auto" w:fill="auto"/>
            <w:vAlign w:val="center"/>
          </w:tcPr>
          <w:p w14:paraId="7C52AAB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p>
          <w:p w14:paraId="0A6C7D5C" w14:textId="43547014" w:rsidR="001B57DF" w:rsidRPr="00DE5638" w:rsidRDefault="00E5343F" w:rsidP="00E53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5343F">
              <w:rPr>
                <w:rFonts w:ascii="Times New Roman" w:hAnsi="Times New Roman"/>
                <w:bCs/>
                <w:sz w:val="24"/>
                <w:szCs w:val="24"/>
              </w:rPr>
              <w:t>ПК 1.2, ПК 5.4</w:t>
            </w:r>
          </w:p>
        </w:tc>
      </w:tr>
      <w:tr w:rsidR="001B57DF" w:rsidRPr="00DE5638" w14:paraId="55059676" w14:textId="77777777" w:rsidTr="001B57DF">
        <w:trPr>
          <w:trHeight w:val="240"/>
        </w:trPr>
        <w:tc>
          <w:tcPr>
            <w:tcW w:w="2410" w:type="dxa"/>
            <w:vMerge w:val="restart"/>
            <w:shd w:val="clear" w:color="auto" w:fill="auto"/>
          </w:tcPr>
          <w:p w14:paraId="6F9E985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1</w:t>
            </w:r>
            <w:r w:rsidRPr="00DE5638">
              <w:rPr>
                <w:rFonts w:ascii="Times New Roman" w:hAnsi="Times New Roman"/>
                <w:bCs/>
                <w:sz w:val="24"/>
                <w:szCs w:val="24"/>
              </w:rPr>
              <w:t>.1</w:t>
            </w:r>
            <w:r>
              <w:rPr>
                <w:rFonts w:ascii="Times New Roman" w:hAnsi="Times New Roman"/>
                <w:bCs/>
                <w:sz w:val="24"/>
                <w:szCs w:val="24"/>
              </w:rPr>
              <w:t>.1.</w:t>
            </w:r>
            <w:r w:rsidRPr="00DE5638">
              <w:rPr>
                <w:rFonts w:ascii="Times New Roman" w:hAnsi="Times New Roman"/>
                <w:bCs/>
                <w:sz w:val="24"/>
                <w:szCs w:val="24"/>
              </w:rPr>
              <w:t xml:space="preserve"> </w:t>
            </w:r>
            <w:r w:rsidRPr="00935896">
              <w:rPr>
                <w:rFonts w:ascii="Times New Roman" w:hAnsi="Times New Roman"/>
                <w:bCs/>
                <w:sz w:val="24"/>
                <w:szCs w:val="24"/>
              </w:rPr>
              <w:t xml:space="preserve">Биотехнологии </w:t>
            </w:r>
            <w:r>
              <w:rPr>
                <w:rFonts w:ascii="Times New Roman" w:hAnsi="Times New Roman"/>
                <w:bCs/>
                <w:sz w:val="24"/>
                <w:szCs w:val="24"/>
              </w:rPr>
              <w:br/>
            </w:r>
            <w:r w:rsidRPr="00935896">
              <w:rPr>
                <w:rFonts w:ascii="Times New Roman" w:hAnsi="Times New Roman"/>
                <w:bCs/>
                <w:sz w:val="24"/>
                <w:szCs w:val="24"/>
              </w:rPr>
              <w:t>в промышленности</w:t>
            </w:r>
          </w:p>
        </w:tc>
        <w:tc>
          <w:tcPr>
            <w:tcW w:w="9214" w:type="dxa"/>
            <w:shd w:val="clear" w:color="auto" w:fill="auto"/>
          </w:tcPr>
          <w:p w14:paraId="32473BD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shd w:val="clear" w:color="auto" w:fill="auto"/>
          </w:tcPr>
          <w:p w14:paraId="71CE7E4A" w14:textId="0766B329" w:rsidR="001B57DF" w:rsidRPr="00427ABC" w:rsidRDefault="00C742CB"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2</w:t>
            </w:r>
          </w:p>
        </w:tc>
        <w:tc>
          <w:tcPr>
            <w:tcW w:w="1843" w:type="dxa"/>
            <w:vMerge/>
            <w:shd w:val="clear" w:color="auto" w:fill="auto"/>
            <w:vAlign w:val="center"/>
          </w:tcPr>
          <w:p w14:paraId="19CFD40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D2D3297" w14:textId="77777777" w:rsidTr="001B57DF">
        <w:trPr>
          <w:trHeight w:val="240"/>
        </w:trPr>
        <w:tc>
          <w:tcPr>
            <w:tcW w:w="2410" w:type="dxa"/>
            <w:vMerge/>
          </w:tcPr>
          <w:p w14:paraId="526A141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4A92A847"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996547">
              <w:rPr>
                <w:rFonts w:ascii="Times New Roman" w:hAnsi="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774E7C6A"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907D96F"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597C4F0F" w14:textId="77777777" w:rsidTr="001B57DF">
        <w:trPr>
          <w:trHeight w:val="240"/>
        </w:trPr>
        <w:tc>
          <w:tcPr>
            <w:tcW w:w="2410" w:type="dxa"/>
            <w:vMerge/>
          </w:tcPr>
          <w:p w14:paraId="29FABEB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13728576" w14:textId="77777777" w:rsidR="001B57DF" w:rsidRPr="00503004"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3004">
              <w:rPr>
                <w:rFonts w:ascii="Times New Roman" w:hAnsi="Times New Roman"/>
                <w:bCs/>
                <w:sz w:val="24"/>
                <w:szCs w:val="24"/>
              </w:rPr>
              <w:t xml:space="preserve">Практические занятия </w:t>
            </w:r>
          </w:p>
        </w:tc>
        <w:tc>
          <w:tcPr>
            <w:tcW w:w="992" w:type="dxa"/>
            <w:vMerge w:val="restart"/>
            <w:shd w:val="clear" w:color="auto" w:fill="auto"/>
          </w:tcPr>
          <w:p w14:paraId="2B76CEB1" w14:textId="464F3F3D" w:rsidR="001B57DF" w:rsidRPr="00503004" w:rsidRDefault="00E5343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vMerge/>
            <w:shd w:val="clear" w:color="auto" w:fill="auto"/>
          </w:tcPr>
          <w:p w14:paraId="07E43971"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290F72FA" w14:textId="77777777" w:rsidTr="001B57DF">
        <w:trPr>
          <w:trHeight w:val="240"/>
        </w:trPr>
        <w:tc>
          <w:tcPr>
            <w:tcW w:w="2410" w:type="dxa"/>
            <w:vMerge/>
          </w:tcPr>
          <w:p w14:paraId="10F1D655"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28B8333A"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15 </w:t>
            </w:r>
            <w:r w:rsidRPr="00503004">
              <w:rPr>
                <w:rFonts w:ascii="Times New Roman" w:hAnsi="Times New Roman"/>
                <w:sz w:val="24"/>
                <w:szCs w:val="24"/>
              </w:rPr>
              <w:t xml:space="preserve">Кейсы на анализ информации о развитии промышленной биотехнологий (по </w:t>
            </w:r>
            <w:r>
              <w:rPr>
                <w:rFonts w:ascii="Times New Roman" w:hAnsi="Times New Roman"/>
                <w:sz w:val="24"/>
                <w:szCs w:val="24"/>
              </w:rPr>
              <w:t>мини-</w:t>
            </w:r>
            <w:r w:rsidRPr="00503004">
              <w:rPr>
                <w:rFonts w:ascii="Times New Roman" w:hAnsi="Times New Roman"/>
                <w:sz w:val="24"/>
                <w:szCs w:val="24"/>
              </w:rPr>
              <w:t>группам)</w:t>
            </w:r>
            <w:r>
              <w:rPr>
                <w:rFonts w:ascii="Times New Roman" w:hAnsi="Times New Roman"/>
                <w:sz w:val="24"/>
                <w:szCs w:val="24"/>
              </w:rPr>
              <w:t>.</w:t>
            </w:r>
          </w:p>
          <w:p w14:paraId="3D920253" w14:textId="77777777" w:rsidR="001B57DF" w:rsidRPr="00503004"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sz w:val="24"/>
                <w:szCs w:val="24"/>
              </w:rPr>
              <w:lastRenderedPageBreak/>
              <w:t xml:space="preserve">№ 16 </w:t>
            </w:r>
            <w:r w:rsidRPr="00996547">
              <w:rPr>
                <w:rFonts w:ascii="Times New Roman" w:hAnsi="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25700438" w14:textId="77777777" w:rsidR="001B57DF"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55E988E"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42CFF750" w14:textId="77777777" w:rsidTr="001B57DF">
        <w:trPr>
          <w:trHeight w:val="240"/>
        </w:trPr>
        <w:tc>
          <w:tcPr>
            <w:tcW w:w="11624" w:type="dxa"/>
            <w:gridSpan w:val="2"/>
            <w:shd w:val="clear" w:color="auto" w:fill="auto"/>
          </w:tcPr>
          <w:p w14:paraId="18187C99"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lastRenderedPageBreak/>
              <w:t xml:space="preserve">Промежуточная аттестация </w:t>
            </w:r>
            <w:r w:rsidRPr="00EA4AB8">
              <w:rPr>
                <w:rFonts w:ascii="Times New Roman" w:hAnsi="Times New Roman"/>
                <w:sz w:val="24"/>
                <w:szCs w:val="24"/>
              </w:rPr>
              <w:t>(дифференцированный</w:t>
            </w:r>
            <w:r>
              <w:rPr>
                <w:rFonts w:ascii="Times New Roman" w:hAnsi="Times New Roman"/>
                <w:b/>
                <w:bCs/>
                <w:sz w:val="24"/>
                <w:szCs w:val="24"/>
              </w:rPr>
              <w:t xml:space="preserve"> </w:t>
            </w:r>
            <w:r w:rsidRPr="00EA4AB8">
              <w:rPr>
                <w:rFonts w:ascii="Times New Roman" w:hAnsi="Times New Roman"/>
                <w:sz w:val="24"/>
                <w:szCs w:val="24"/>
              </w:rPr>
              <w:t>зачет)</w:t>
            </w:r>
          </w:p>
        </w:tc>
        <w:tc>
          <w:tcPr>
            <w:tcW w:w="992" w:type="dxa"/>
            <w:shd w:val="clear" w:color="auto" w:fill="auto"/>
          </w:tcPr>
          <w:p w14:paraId="7E70B632" w14:textId="5B7D79EC" w:rsidR="001B57DF" w:rsidRPr="00DE5638" w:rsidRDefault="002B11DE"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843" w:type="dxa"/>
            <w:shd w:val="clear" w:color="auto" w:fill="auto"/>
          </w:tcPr>
          <w:p w14:paraId="450A9A58"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1B57DF" w:rsidRPr="00DE5638" w14:paraId="161EB18F" w14:textId="77777777" w:rsidTr="001B57DF">
        <w:trPr>
          <w:trHeight w:val="240"/>
        </w:trPr>
        <w:tc>
          <w:tcPr>
            <w:tcW w:w="11624" w:type="dxa"/>
            <w:gridSpan w:val="2"/>
            <w:shd w:val="clear" w:color="auto" w:fill="auto"/>
          </w:tcPr>
          <w:p w14:paraId="3F4F8DA2"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Всего:</w:t>
            </w:r>
          </w:p>
        </w:tc>
        <w:tc>
          <w:tcPr>
            <w:tcW w:w="992" w:type="dxa"/>
            <w:shd w:val="clear" w:color="auto" w:fill="auto"/>
          </w:tcPr>
          <w:p w14:paraId="69F943F6"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sz w:val="24"/>
                <w:szCs w:val="24"/>
              </w:rPr>
              <w:t>72</w:t>
            </w:r>
          </w:p>
        </w:tc>
        <w:tc>
          <w:tcPr>
            <w:tcW w:w="1843" w:type="dxa"/>
            <w:shd w:val="clear" w:color="auto" w:fill="auto"/>
          </w:tcPr>
          <w:p w14:paraId="1AB1127B" w14:textId="77777777" w:rsidR="001B57DF" w:rsidRPr="00DE5638" w:rsidRDefault="001B57DF" w:rsidP="001B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14:paraId="76B1E96F" w14:textId="77777777" w:rsidR="00421B6C" w:rsidRPr="000927F1" w:rsidRDefault="00421B6C" w:rsidP="00D3576E">
      <w:pPr>
        <w:pStyle w:val="11"/>
        <w:spacing w:after="0" w:line="240" w:lineRule="auto"/>
        <w:rPr>
          <w:rFonts w:ascii="Times New Roman" w:hAnsi="Times New Roman" w:cs="Times New Roman"/>
          <w:b/>
          <w:bCs/>
          <w:sz w:val="24"/>
          <w:szCs w:val="24"/>
        </w:rPr>
      </w:pPr>
    </w:p>
    <w:p w14:paraId="75379385" w14:textId="77777777" w:rsidR="009A3AC8" w:rsidRPr="000927F1" w:rsidRDefault="009A3AC8" w:rsidP="00D3576E">
      <w:pPr>
        <w:keepNext/>
        <w:keepLines/>
        <w:spacing w:after="0" w:line="240" w:lineRule="auto"/>
        <w:ind w:left="57" w:right="57"/>
        <w:outlineLvl w:val="0"/>
        <w:rPr>
          <w:rFonts w:ascii="Times New Roman" w:hAnsi="Times New Roman"/>
          <w:b/>
          <w:color w:val="000000"/>
          <w:sz w:val="24"/>
          <w:szCs w:val="24"/>
        </w:rPr>
        <w:sectPr w:rsidR="009A3AC8" w:rsidRPr="000927F1" w:rsidSect="00D3576E">
          <w:pgSz w:w="16838" w:h="11906" w:orient="landscape"/>
          <w:pgMar w:top="851" w:right="566" w:bottom="851" w:left="1134" w:header="709" w:footer="709" w:gutter="0"/>
          <w:cols w:space="720"/>
        </w:sectPr>
      </w:pPr>
    </w:p>
    <w:p w14:paraId="721F02F5" w14:textId="37BC5014" w:rsidR="00914AB3" w:rsidRPr="00302402" w:rsidRDefault="00E424FD" w:rsidP="00D3576E">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D3576E">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7863D6">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7863D6">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0022B2DC" w:rsidR="00C57664" w:rsidRPr="00691AFA" w:rsidRDefault="00C57664" w:rsidP="007863D6">
      <w:pPr>
        <w:pStyle w:val="aff2"/>
        <w:ind w:firstLine="709"/>
        <w:jc w:val="both"/>
      </w:pPr>
      <w:r w:rsidRPr="00691AFA">
        <w:t>Технические средства обучения: компьютер с лицензионным программным обеспечением</w:t>
      </w:r>
      <w:r w:rsidR="00ED6728">
        <w:t>.</w:t>
      </w:r>
    </w:p>
    <w:p w14:paraId="7636B354" w14:textId="619734E2" w:rsidR="002044C3" w:rsidRPr="002044C3" w:rsidRDefault="00914AB3"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7863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66A52DCA" w:rsidR="00306296" w:rsidRPr="00306296" w:rsidRDefault="006758A6" w:rsidP="007863D6">
      <w:pPr>
        <w:autoSpaceDE w:val="0"/>
        <w:autoSpaceDN w:val="0"/>
        <w:adjustRightInd w:val="0"/>
        <w:spacing w:after="0" w:line="240" w:lineRule="auto"/>
        <w:ind w:firstLine="709"/>
        <w:jc w:val="both"/>
        <w:rPr>
          <w:rFonts w:ascii="Times New Roman" w:hAnsi="Times New Roman"/>
          <w:b/>
          <w:sz w:val="24"/>
          <w:szCs w:val="24"/>
        </w:rPr>
      </w:pPr>
      <w:bookmarkStart w:id="13" w:name="_Toc124938102"/>
      <w:proofErr w:type="gramStart"/>
      <w:r>
        <w:rPr>
          <w:rFonts w:ascii="Times New Roman" w:hAnsi="Times New Roman"/>
          <w:b/>
          <w:sz w:val="24"/>
          <w:szCs w:val="24"/>
        </w:rPr>
        <w:t xml:space="preserve">Дополнительная </w:t>
      </w:r>
      <w:r w:rsidR="00306296" w:rsidRPr="00306296">
        <w:rPr>
          <w:rFonts w:ascii="Times New Roman" w:hAnsi="Times New Roman"/>
          <w:b/>
          <w:sz w:val="24"/>
          <w:szCs w:val="24"/>
        </w:rPr>
        <w:t xml:space="preserve"> литература</w:t>
      </w:r>
      <w:proofErr w:type="gramEnd"/>
      <w:r w:rsidR="00306296" w:rsidRPr="00306296">
        <w:rPr>
          <w:rFonts w:ascii="Times New Roman" w:hAnsi="Times New Roman"/>
          <w:b/>
          <w:sz w:val="24"/>
          <w:szCs w:val="24"/>
        </w:rPr>
        <w:t>:</w:t>
      </w:r>
    </w:p>
    <w:p w14:paraId="1BD59728" w14:textId="227857A5" w:rsidR="00306296" w:rsidRPr="00306296" w:rsidRDefault="00306296" w:rsidP="00ED6728">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006758A6">
        <w:rPr>
          <w:color w:val="000000"/>
        </w:rPr>
        <w:t>», 2022</w:t>
      </w:r>
    </w:p>
    <w:p w14:paraId="515BC462" w14:textId="7799F8FE" w:rsidR="004E3B9F" w:rsidRPr="008C5E3D" w:rsidRDefault="004E3B9F" w:rsidP="007863D6">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3"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7863D6">
      <w:pPr>
        <w:pStyle w:val="aff2"/>
        <w:ind w:firstLine="709"/>
        <w:rPr>
          <w:b/>
        </w:rPr>
      </w:pPr>
      <w:r w:rsidRPr="0092500A">
        <w:rPr>
          <w:b/>
        </w:rPr>
        <w:t>Интернет-ресурсы:</w:t>
      </w:r>
    </w:p>
    <w:p w14:paraId="1C12FF1D" w14:textId="77777777" w:rsidR="004E3B9F" w:rsidRPr="00306296" w:rsidRDefault="00EE6240"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EE6240"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6"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D3576E">
      <w:pPr>
        <w:pStyle w:val="aff2"/>
        <w:jc w:val="both"/>
      </w:pPr>
      <w:r>
        <w:t xml:space="preserve">3. </w:t>
      </w:r>
      <w:hyperlink r:id="rId17"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D3576E">
      <w:pPr>
        <w:pStyle w:val="aff2"/>
        <w:jc w:val="both"/>
      </w:pPr>
      <w:r>
        <w:t xml:space="preserve">4. </w:t>
      </w:r>
      <w:hyperlink r:id="rId18"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D3576E">
      <w:pPr>
        <w:pStyle w:val="aff2"/>
        <w:jc w:val="both"/>
      </w:pPr>
      <w:r>
        <w:t xml:space="preserve">5. </w:t>
      </w:r>
      <w:hyperlink r:id="rId19"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D3576E">
      <w:pPr>
        <w:pStyle w:val="aff2"/>
        <w:jc w:val="both"/>
      </w:pPr>
      <w:r>
        <w:t xml:space="preserve">6. </w:t>
      </w:r>
      <w:hyperlink r:id="rId20"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D3576E">
      <w:pPr>
        <w:pStyle w:val="aff2"/>
        <w:jc w:val="both"/>
      </w:pPr>
      <w:r>
        <w:t xml:space="preserve">7. </w:t>
      </w:r>
      <w:hyperlink r:id="rId21"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D3576E">
      <w:pPr>
        <w:pStyle w:val="aff2"/>
        <w:jc w:val="both"/>
      </w:pPr>
      <w:r>
        <w:t xml:space="preserve">8. </w:t>
      </w:r>
      <w:hyperlink r:id="rId22"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D3576E">
      <w:pPr>
        <w:pStyle w:val="aff2"/>
        <w:jc w:val="both"/>
      </w:pPr>
      <w:r>
        <w:t xml:space="preserve">9. </w:t>
      </w:r>
      <w:hyperlink r:id="rId23"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D3576E">
      <w:pPr>
        <w:pStyle w:val="aff2"/>
        <w:jc w:val="both"/>
      </w:pPr>
      <w:r>
        <w:t xml:space="preserve">10. </w:t>
      </w:r>
      <w:hyperlink r:id="rId24"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D3576E">
      <w:pPr>
        <w:pStyle w:val="aff2"/>
        <w:jc w:val="both"/>
      </w:pPr>
      <w:r>
        <w:t xml:space="preserve">11. </w:t>
      </w:r>
      <w:hyperlink r:id="rId25"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1B0BFE32"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7863D6">
        <w:rPr>
          <w:rFonts w:ascii="Times New Roman" w:hAnsi="Times New Roman"/>
          <w:sz w:val="24"/>
          <w:szCs w:val="24"/>
        </w:rPr>
        <w:t>Б</w:t>
      </w:r>
      <w:r w:rsidR="00184CFF">
        <w:rPr>
          <w:rFonts w:ascii="Times New Roman" w:hAnsi="Times New Roman"/>
          <w:sz w:val="24"/>
          <w:szCs w:val="24"/>
        </w:rPr>
        <w:t>Д.</w:t>
      </w:r>
      <w:r w:rsidR="009F3313">
        <w:rPr>
          <w:rFonts w:ascii="Times New Roman" w:hAnsi="Times New Roman"/>
          <w:sz w:val="24"/>
          <w:szCs w:val="24"/>
        </w:rPr>
        <w:t>1</w:t>
      </w:r>
      <w:r w:rsidR="00184CFF">
        <w:rPr>
          <w:rFonts w:ascii="Times New Roman" w:hAnsi="Times New Roman"/>
          <w:sz w:val="24"/>
          <w:szCs w:val="24"/>
        </w:rPr>
        <w:t>0</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49EAC420" w14:textId="77777777" w:rsidR="00EE6240" w:rsidRPr="00EE6240" w:rsidRDefault="00EE6240" w:rsidP="007863D6">
      <w:pPr>
        <w:spacing w:after="0" w:line="240" w:lineRule="auto"/>
        <w:ind w:firstLine="709"/>
        <w:jc w:val="both"/>
        <w:rPr>
          <w:rFonts w:ascii="Times New Roman" w:hAnsi="Times New Roman"/>
          <w:sz w:val="24"/>
          <w:szCs w:val="24"/>
        </w:rPr>
      </w:pPr>
      <w:r w:rsidRPr="00EE6240">
        <w:rPr>
          <w:rFonts w:ascii="Times New Roman" w:hAnsi="Times New Roman"/>
          <w:sz w:val="24"/>
          <w:szCs w:val="24"/>
        </w:rPr>
        <w:t>Квалификация педагогических работников соответствует требованиям статьи 46 Федерального закона от 29.12.2012 № 273-ФЗ «Об образовании в Российской Федерации», квалификационным требованиям и (или) профессиональным стандартам.</w:t>
      </w:r>
    </w:p>
    <w:p w14:paraId="24B280BE"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3576E">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D3576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D3576E">
      <w:pPr>
        <w:spacing w:after="0" w:line="240" w:lineRule="auto"/>
        <w:jc w:val="both"/>
        <w:rPr>
          <w:rFonts w:ascii="Times New Roman" w:hAnsi="Times New Roman"/>
          <w:bCs/>
          <w:sz w:val="24"/>
          <w:szCs w:val="24"/>
        </w:rPr>
      </w:pPr>
    </w:p>
    <w:p w14:paraId="705E610F" w14:textId="718A8FAD" w:rsidR="004E3B9F" w:rsidRPr="0092500A" w:rsidRDefault="004E3B9F" w:rsidP="00ED6728">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7797"/>
      </w:tblGrid>
      <w:tr w:rsidR="004E3B9F" w:rsidRPr="004E3B9F" w14:paraId="5E0F7CEB" w14:textId="77777777" w:rsidTr="00DC718E">
        <w:trPr>
          <w:jc w:val="center"/>
        </w:trPr>
        <w:tc>
          <w:tcPr>
            <w:tcW w:w="1129" w:type="dxa"/>
          </w:tcPr>
          <w:p w14:paraId="6FBE82A5" w14:textId="3B49D1FE" w:rsidR="004E3B9F" w:rsidRPr="004E3B9F" w:rsidRDefault="0092500A" w:rsidP="00D3576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7" w:type="dxa"/>
          </w:tcPr>
          <w:p w14:paraId="6E08AE31" w14:textId="77777777"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DC718E">
        <w:trPr>
          <w:jc w:val="center"/>
        </w:trPr>
        <w:tc>
          <w:tcPr>
            <w:tcW w:w="1129" w:type="dxa"/>
          </w:tcPr>
          <w:p w14:paraId="13382B99" w14:textId="5EE0C0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1. </w:t>
            </w:r>
          </w:p>
        </w:tc>
        <w:tc>
          <w:tcPr>
            <w:tcW w:w="7797" w:type="dxa"/>
          </w:tcPr>
          <w:p w14:paraId="688DC547" w14:textId="77777777" w:rsidR="004E3B9F" w:rsidRPr="004E3B9F" w:rsidRDefault="004E3B9F" w:rsidP="00D3576E">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DC718E">
        <w:trPr>
          <w:jc w:val="center"/>
        </w:trPr>
        <w:tc>
          <w:tcPr>
            <w:tcW w:w="1129" w:type="dxa"/>
            <w:tcMar>
              <w:top w:w="40" w:type="dxa"/>
              <w:left w:w="40" w:type="dxa"/>
              <w:bottom w:w="40" w:type="dxa"/>
              <w:right w:w="40" w:type="dxa"/>
            </w:tcMar>
          </w:tcPr>
          <w:p w14:paraId="2F494881" w14:textId="6F448E16" w:rsidR="004E3B9F" w:rsidRPr="004E3B9F" w:rsidRDefault="0092500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 1.1.</w:t>
            </w:r>
          </w:p>
        </w:tc>
        <w:tc>
          <w:tcPr>
            <w:tcW w:w="7797" w:type="dxa"/>
          </w:tcPr>
          <w:p w14:paraId="1CD34F7A" w14:textId="7663FC01" w:rsidR="004E3B9F" w:rsidRPr="004E3B9F" w:rsidRDefault="007863D6" w:rsidP="007863D6">
            <w:pPr>
              <w:widowControl w:val="0"/>
              <w:spacing w:after="0" w:line="240" w:lineRule="auto"/>
              <w:rPr>
                <w:rFonts w:ascii="Times New Roman" w:hAnsi="Times New Roman"/>
                <w:sz w:val="24"/>
                <w:szCs w:val="24"/>
              </w:rPr>
            </w:pPr>
            <w:r>
              <w:rPr>
                <w:rFonts w:ascii="Times New Roman" w:hAnsi="Times New Roman"/>
                <w:sz w:val="24"/>
                <w:szCs w:val="24"/>
              </w:rPr>
              <w:t>Заполнение таблицы.</w:t>
            </w:r>
          </w:p>
        </w:tc>
      </w:tr>
      <w:tr w:rsidR="004E3B9F" w:rsidRPr="004E3B9F" w14:paraId="4B4865F3" w14:textId="77777777" w:rsidTr="00DC718E">
        <w:trPr>
          <w:jc w:val="center"/>
        </w:trPr>
        <w:tc>
          <w:tcPr>
            <w:tcW w:w="1129" w:type="dxa"/>
            <w:tcMar>
              <w:top w:w="40" w:type="dxa"/>
              <w:left w:w="40" w:type="dxa"/>
              <w:bottom w:w="40" w:type="dxa"/>
              <w:right w:w="40" w:type="dxa"/>
            </w:tcMar>
          </w:tcPr>
          <w:p w14:paraId="2603F617" w14:textId="77777777"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1.2.</w:t>
            </w:r>
          </w:p>
        </w:tc>
        <w:tc>
          <w:tcPr>
            <w:tcW w:w="7797" w:type="dxa"/>
          </w:tcPr>
          <w:p w14:paraId="4D081CDF" w14:textId="0965B87B" w:rsidR="004E3B9F" w:rsidRPr="004E3B9F" w:rsidRDefault="004E3B9F"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7863D6" w:rsidRPr="004E3B9F" w14:paraId="3E4B859F" w14:textId="77777777" w:rsidTr="00DC718E">
        <w:trPr>
          <w:jc w:val="center"/>
        </w:trPr>
        <w:tc>
          <w:tcPr>
            <w:tcW w:w="1129" w:type="dxa"/>
            <w:vMerge w:val="restart"/>
            <w:tcMar>
              <w:top w:w="40" w:type="dxa"/>
              <w:left w:w="40" w:type="dxa"/>
              <w:bottom w:w="40" w:type="dxa"/>
              <w:right w:w="40" w:type="dxa"/>
            </w:tcMar>
          </w:tcPr>
          <w:p w14:paraId="4B6CF569" w14:textId="455F4A8D" w:rsidR="007863D6" w:rsidRPr="004E3B9F" w:rsidRDefault="007863D6"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7863D6" w:rsidRPr="004E3B9F" w:rsidRDefault="007863D6" w:rsidP="00D3576E">
            <w:pPr>
              <w:widowControl w:val="0"/>
              <w:spacing w:after="0" w:line="240" w:lineRule="auto"/>
              <w:rPr>
                <w:rFonts w:ascii="Times New Roman" w:hAnsi="Times New Roman"/>
                <w:b/>
                <w:sz w:val="24"/>
                <w:szCs w:val="24"/>
              </w:rPr>
            </w:pPr>
            <w:r>
              <w:rPr>
                <w:rFonts w:ascii="Times New Roman" w:hAnsi="Times New Roman"/>
                <w:sz w:val="24"/>
                <w:szCs w:val="24"/>
              </w:rPr>
              <w:t xml:space="preserve">Т </w:t>
            </w:r>
            <w:r w:rsidRPr="004E3B9F">
              <w:rPr>
                <w:rFonts w:ascii="Times New Roman" w:hAnsi="Times New Roman"/>
                <w:sz w:val="24"/>
                <w:szCs w:val="24"/>
              </w:rPr>
              <w:t>1.3.</w:t>
            </w:r>
          </w:p>
        </w:tc>
        <w:tc>
          <w:tcPr>
            <w:tcW w:w="7797" w:type="dxa"/>
            <w:shd w:val="clear" w:color="auto" w:fill="auto"/>
            <w:tcMar>
              <w:top w:w="40" w:type="dxa"/>
              <w:left w:w="40" w:type="dxa"/>
              <w:bottom w:w="40" w:type="dxa"/>
              <w:right w:w="40" w:type="dxa"/>
            </w:tcMar>
          </w:tcPr>
          <w:p w14:paraId="4CC1B50D" w14:textId="6943A6DC"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w:t>
            </w:r>
          </w:p>
        </w:tc>
      </w:tr>
      <w:tr w:rsidR="007863D6" w:rsidRPr="004E3B9F" w14:paraId="591A0388" w14:textId="77777777" w:rsidTr="00DC718E">
        <w:trPr>
          <w:jc w:val="center"/>
        </w:trPr>
        <w:tc>
          <w:tcPr>
            <w:tcW w:w="1129" w:type="dxa"/>
            <w:vMerge/>
            <w:tcMar>
              <w:top w:w="40" w:type="dxa"/>
              <w:left w:w="40" w:type="dxa"/>
              <w:bottom w:w="40" w:type="dxa"/>
              <w:right w:w="40" w:type="dxa"/>
            </w:tcMar>
          </w:tcPr>
          <w:p w14:paraId="245649FF" w14:textId="78A283DB" w:rsidR="007863D6" w:rsidRPr="004E3B9F" w:rsidRDefault="007863D6"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41127920" w14:textId="48FEBDCB" w:rsidR="007863D6" w:rsidRPr="004E3B9F" w:rsidRDefault="007863D6"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1.4.</w:t>
            </w:r>
          </w:p>
        </w:tc>
        <w:tc>
          <w:tcPr>
            <w:tcW w:w="7797" w:type="dxa"/>
            <w:shd w:val="clear" w:color="auto" w:fill="auto"/>
            <w:tcMar>
              <w:top w:w="40" w:type="dxa"/>
              <w:left w:w="40" w:type="dxa"/>
              <w:bottom w:w="40" w:type="dxa"/>
              <w:right w:w="40" w:type="dxa"/>
            </w:tcMar>
          </w:tcPr>
          <w:p w14:paraId="1C934710" w14:textId="5BF6BED9"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 xml:space="preserve">. </w:t>
            </w:r>
          </w:p>
        </w:tc>
      </w:tr>
      <w:tr w:rsidR="004E3B9F" w:rsidRPr="004E3B9F" w14:paraId="7907AEEC" w14:textId="77777777" w:rsidTr="00DC718E">
        <w:trPr>
          <w:jc w:val="center"/>
        </w:trPr>
        <w:tc>
          <w:tcPr>
            <w:tcW w:w="1129" w:type="dxa"/>
            <w:tcMar>
              <w:top w:w="40" w:type="dxa"/>
              <w:left w:w="40" w:type="dxa"/>
              <w:bottom w:w="40" w:type="dxa"/>
              <w:right w:w="40" w:type="dxa"/>
            </w:tcMar>
          </w:tcPr>
          <w:p w14:paraId="4E9BE962" w14:textId="20A0FAA6"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797" w:type="dxa"/>
            <w:shd w:val="clear" w:color="auto" w:fill="auto"/>
            <w:tcMar>
              <w:top w:w="40" w:type="dxa"/>
              <w:left w:w="40" w:type="dxa"/>
              <w:bottom w:w="40" w:type="dxa"/>
              <w:right w:w="40" w:type="dxa"/>
            </w:tcMar>
          </w:tcPr>
          <w:p w14:paraId="52FE18BB" w14:textId="753AE92D"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DC718E">
        <w:trPr>
          <w:jc w:val="center"/>
        </w:trPr>
        <w:tc>
          <w:tcPr>
            <w:tcW w:w="1129" w:type="dxa"/>
            <w:tcMar>
              <w:top w:w="40" w:type="dxa"/>
              <w:left w:w="40" w:type="dxa"/>
              <w:bottom w:w="40" w:type="dxa"/>
              <w:right w:w="40" w:type="dxa"/>
            </w:tcMar>
          </w:tcPr>
          <w:p w14:paraId="2D8FB5A0" w14:textId="32CA6B4C"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1.6.</w:t>
            </w:r>
          </w:p>
        </w:tc>
        <w:tc>
          <w:tcPr>
            <w:tcW w:w="7797" w:type="dxa"/>
          </w:tcPr>
          <w:p w14:paraId="1838B7D6" w14:textId="1743CE4A"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4580029" w14:textId="77777777" w:rsidTr="00DC718E">
        <w:trPr>
          <w:jc w:val="center"/>
        </w:trPr>
        <w:tc>
          <w:tcPr>
            <w:tcW w:w="1129" w:type="dxa"/>
            <w:tcMar>
              <w:top w:w="40" w:type="dxa"/>
              <w:left w:w="40" w:type="dxa"/>
              <w:bottom w:w="40" w:type="dxa"/>
              <w:right w:w="40" w:type="dxa"/>
            </w:tcMar>
          </w:tcPr>
          <w:p w14:paraId="366808A2" w14:textId="75632484"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2BA4549B" w:rsidR="004E3B9F" w:rsidRPr="0092500A" w:rsidRDefault="007863D6" w:rsidP="00D3576E">
            <w:pPr>
              <w:widowControl w:val="0"/>
              <w:spacing w:after="0" w:line="240" w:lineRule="auto"/>
              <w:rPr>
                <w:rFonts w:ascii="Times New Roman" w:hAnsi="Times New Roman"/>
                <w:sz w:val="24"/>
                <w:szCs w:val="24"/>
              </w:rPr>
            </w:pPr>
            <w:r>
              <w:rPr>
                <w:rFonts w:ascii="Times New Roman" w:hAnsi="Times New Roman"/>
                <w:sz w:val="24"/>
                <w:szCs w:val="24"/>
              </w:rPr>
              <w:t>Т 1.7</w:t>
            </w:r>
            <w:r w:rsidR="00DC718E">
              <w:rPr>
                <w:rFonts w:ascii="Times New Roman" w:hAnsi="Times New Roman"/>
                <w:sz w:val="24"/>
                <w:szCs w:val="24"/>
              </w:rPr>
              <w:t>-</w:t>
            </w:r>
            <w:r>
              <w:rPr>
                <w:rFonts w:ascii="Times New Roman" w:hAnsi="Times New Roman"/>
                <w:sz w:val="24"/>
                <w:szCs w:val="24"/>
              </w:rPr>
              <w:t>1.8</w:t>
            </w:r>
          </w:p>
        </w:tc>
        <w:tc>
          <w:tcPr>
            <w:tcW w:w="7797" w:type="dxa"/>
          </w:tcPr>
          <w:p w14:paraId="51917590" w14:textId="109077B0" w:rsidR="004E3B9F" w:rsidRPr="004E3B9F" w:rsidRDefault="004E3B9F" w:rsidP="00DC718E">
            <w:pPr>
              <w:widowControl w:val="0"/>
              <w:spacing w:after="0" w:line="240" w:lineRule="auto"/>
              <w:rPr>
                <w:rFonts w:ascii="Times New Roman" w:hAnsi="Times New Roman"/>
                <w:b/>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7AD10D1E" w14:textId="77777777" w:rsidTr="00DC718E">
        <w:trPr>
          <w:jc w:val="center"/>
        </w:trPr>
        <w:tc>
          <w:tcPr>
            <w:tcW w:w="1129" w:type="dxa"/>
            <w:tcMar>
              <w:top w:w="40" w:type="dxa"/>
              <w:left w:w="40" w:type="dxa"/>
              <w:bottom w:w="40" w:type="dxa"/>
              <w:right w:w="40" w:type="dxa"/>
            </w:tcMar>
          </w:tcPr>
          <w:p w14:paraId="29B0AF6E" w14:textId="74CC1266" w:rsidR="004E3B9F" w:rsidRPr="004E3B9F" w:rsidRDefault="004E3B9F"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Т1.9.</w:t>
            </w:r>
          </w:p>
        </w:tc>
        <w:tc>
          <w:tcPr>
            <w:tcW w:w="7797" w:type="dxa"/>
          </w:tcPr>
          <w:p w14:paraId="4CCD4B5D" w14:textId="0AB98081"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Обсуждение по вопросам лекции</w:t>
            </w:r>
            <w:r w:rsidR="00DC718E">
              <w:rPr>
                <w:rFonts w:ascii="Times New Roman" w:hAnsi="Times New Roman"/>
                <w:sz w:val="24"/>
                <w:szCs w:val="24"/>
              </w:rPr>
              <w:t xml:space="preserve">. </w:t>
            </w:r>
          </w:p>
        </w:tc>
      </w:tr>
      <w:tr w:rsidR="004E3B9F" w:rsidRPr="004E3B9F" w14:paraId="4DB40765" w14:textId="77777777" w:rsidTr="00DC718E">
        <w:trPr>
          <w:jc w:val="center"/>
        </w:trPr>
        <w:tc>
          <w:tcPr>
            <w:tcW w:w="1129" w:type="dxa"/>
            <w:tcMar>
              <w:top w:w="40" w:type="dxa"/>
              <w:left w:w="40" w:type="dxa"/>
              <w:bottom w:w="40" w:type="dxa"/>
              <w:right w:w="40" w:type="dxa"/>
            </w:tcMar>
          </w:tcPr>
          <w:p w14:paraId="40F12C0A"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b/>
                <w:sz w:val="24"/>
                <w:szCs w:val="24"/>
              </w:rPr>
              <w:t xml:space="preserve">Р2. </w:t>
            </w:r>
          </w:p>
        </w:tc>
        <w:tc>
          <w:tcPr>
            <w:tcW w:w="7797" w:type="dxa"/>
          </w:tcPr>
          <w:p w14:paraId="6CC7F2A1" w14:textId="77777777"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DC718E" w:rsidRPr="004E3B9F" w14:paraId="76EC038E" w14:textId="77777777" w:rsidTr="00DC718E">
        <w:trPr>
          <w:jc w:val="center"/>
        </w:trPr>
        <w:tc>
          <w:tcPr>
            <w:tcW w:w="1129" w:type="dxa"/>
            <w:vMerge w:val="restart"/>
            <w:tcMar>
              <w:top w:w="40" w:type="dxa"/>
              <w:left w:w="40" w:type="dxa"/>
              <w:bottom w:w="40" w:type="dxa"/>
              <w:right w:w="40" w:type="dxa"/>
            </w:tcMar>
          </w:tcPr>
          <w:p w14:paraId="3F0D4B87" w14:textId="2BE59AA2"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6E58C2C" w14:textId="30BE0FB4"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2.1.</w:t>
            </w:r>
          </w:p>
        </w:tc>
        <w:tc>
          <w:tcPr>
            <w:tcW w:w="7797" w:type="dxa"/>
          </w:tcPr>
          <w:p w14:paraId="0EE4B477" w14:textId="12078FBD"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 xml:space="preserve">Подготовка и представление устных сообщений с презентацией </w:t>
            </w:r>
          </w:p>
        </w:tc>
      </w:tr>
      <w:tr w:rsidR="00DC718E" w:rsidRPr="004E3B9F" w14:paraId="5995DC45" w14:textId="77777777" w:rsidTr="007863D6">
        <w:trPr>
          <w:trHeight w:val="141"/>
          <w:jc w:val="center"/>
        </w:trPr>
        <w:tc>
          <w:tcPr>
            <w:tcW w:w="1129" w:type="dxa"/>
            <w:vMerge/>
            <w:tcMar>
              <w:top w:w="40" w:type="dxa"/>
              <w:left w:w="40" w:type="dxa"/>
              <w:bottom w:w="40" w:type="dxa"/>
              <w:right w:w="40" w:type="dxa"/>
            </w:tcMar>
          </w:tcPr>
          <w:p w14:paraId="575165FB" w14:textId="2709093B" w:rsidR="00DC718E" w:rsidRPr="004E3B9F" w:rsidRDefault="00DC718E" w:rsidP="00D3576E">
            <w:pPr>
              <w:spacing w:after="0" w:line="240" w:lineRule="auto"/>
              <w:jc w:val="center"/>
              <w:rPr>
                <w:rFonts w:ascii="Times New Roman" w:hAnsi="Times New Roman"/>
                <w:sz w:val="24"/>
                <w:szCs w:val="24"/>
              </w:rPr>
            </w:pPr>
          </w:p>
        </w:tc>
        <w:tc>
          <w:tcPr>
            <w:tcW w:w="1134" w:type="dxa"/>
          </w:tcPr>
          <w:p w14:paraId="7CD3B0D9" w14:textId="118EADA1"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2.2.</w:t>
            </w:r>
          </w:p>
        </w:tc>
        <w:tc>
          <w:tcPr>
            <w:tcW w:w="7797" w:type="dxa"/>
          </w:tcPr>
          <w:p w14:paraId="54C30B50" w14:textId="58972CD7"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Заполнение таблицы</w:t>
            </w:r>
            <w:r>
              <w:rPr>
                <w:rFonts w:ascii="Times New Roman" w:hAnsi="Times New Roman"/>
                <w:sz w:val="24"/>
                <w:szCs w:val="24"/>
              </w:rPr>
              <w:t>.</w:t>
            </w:r>
            <w:r w:rsidRPr="004E3B9F">
              <w:rPr>
                <w:rFonts w:ascii="Times New Roman" w:hAnsi="Times New Roman"/>
                <w:sz w:val="24"/>
                <w:szCs w:val="24"/>
              </w:rPr>
              <w:t xml:space="preserve"> </w:t>
            </w:r>
          </w:p>
        </w:tc>
      </w:tr>
      <w:tr w:rsidR="00DC718E" w:rsidRPr="004E3B9F" w14:paraId="0D626941" w14:textId="77777777" w:rsidTr="00DC718E">
        <w:trPr>
          <w:jc w:val="center"/>
        </w:trPr>
        <w:tc>
          <w:tcPr>
            <w:tcW w:w="1129" w:type="dxa"/>
            <w:vMerge/>
            <w:tcMar>
              <w:top w:w="40" w:type="dxa"/>
              <w:left w:w="40" w:type="dxa"/>
              <w:bottom w:w="40" w:type="dxa"/>
              <w:right w:w="40" w:type="dxa"/>
            </w:tcMar>
          </w:tcPr>
          <w:p w14:paraId="031F32F5" w14:textId="20B3D42F" w:rsidR="00DC718E" w:rsidRPr="004E3B9F" w:rsidRDefault="00DC718E"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187F63A8" w14:textId="09BE5A60" w:rsidR="00DC718E" w:rsidRPr="004E3B9F"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2.3.</w:t>
            </w:r>
          </w:p>
        </w:tc>
        <w:tc>
          <w:tcPr>
            <w:tcW w:w="7797" w:type="dxa"/>
            <w:shd w:val="clear" w:color="auto" w:fill="auto"/>
            <w:tcMar>
              <w:top w:w="40" w:type="dxa"/>
              <w:left w:w="40" w:type="dxa"/>
              <w:bottom w:w="40" w:type="dxa"/>
              <w:right w:w="40" w:type="dxa"/>
            </w:tcMar>
          </w:tcPr>
          <w:p w14:paraId="3F99E13B" w14:textId="7725DB9C"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ленты времени</w:t>
            </w:r>
            <w:r>
              <w:rPr>
                <w:rFonts w:ascii="Times New Roman" w:hAnsi="Times New Roman"/>
                <w:sz w:val="24"/>
                <w:szCs w:val="24"/>
              </w:rPr>
              <w:t xml:space="preserve">. </w:t>
            </w:r>
            <w:r w:rsidRPr="004E3B9F">
              <w:rPr>
                <w:rFonts w:ascii="Times New Roman" w:hAnsi="Times New Roman"/>
                <w:sz w:val="24"/>
                <w:szCs w:val="24"/>
              </w:rPr>
              <w:t>Тест/опрос</w:t>
            </w:r>
          </w:p>
        </w:tc>
      </w:tr>
      <w:tr w:rsidR="00DC718E" w:rsidRPr="004E3B9F" w14:paraId="4FF862BB" w14:textId="77777777" w:rsidTr="00DC718E">
        <w:trPr>
          <w:jc w:val="center"/>
        </w:trPr>
        <w:tc>
          <w:tcPr>
            <w:tcW w:w="1129" w:type="dxa"/>
            <w:vMerge w:val="restart"/>
            <w:tcMar>
              <w:top w:w="40" w:type="dxa"/>
              <w:left w:w="40" w:type="dxa"/>
              <w:bottom w:w="40" w:type="dxa"/>
              <w:right w:w="40" w:type="dxa"/>
            </w:tcMar>
          </w:tcPr>
          <w:p w14:paraId="4B531929" w14:textId="40F96D1F"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67B6221F" w14:textId="6C5D09D9"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2.4.</w:t>
            </w:r>
          </w:p>
        </w:tc>
        <w:tc>
          <w:tcPr>
            <w:tcW w:w="7797" w:type="dxa"/>
            <w:shd w:val="clear" w:color="auto" w:fill="auto"/>
            <w:tcMar>
              <w:top w:w="40" w:type="dxa"/>
              <w:left w:w="40" w:type="dxa"/>
              <w:bottom w:w="40" w:type="dxa"/>
              <w:right w:w="40" w:type="dxa"/>
            </w:tcMar>
          </w:tcPr>
          <w:p w14:paraId="5147F114" w14:textId="68A78BB9"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по отделам </w:t>
            </w:r>
          </w:p>
        </w:tc>
      </w:tr>
      <w:tr w:rsidR="00DC718E" w:rsidRPr="004E3B9F" w14:paraId="3B6C29EF" w14:textId="77777777" w:rsidTr="00DC718E">
        <w:trPr>
          <w:jc w:val="center"/>
        </w:trPr>
        <w:tc>
          <w:tcPr>
            <w:tcW w:w="1129" w:type="dxa"/>
            <w:vMerge/>
            <w:tcMar>
              <w:top w:w="40" w:type="dxa"/>
              <w:left w:w="40" w:type="dxa"/>
              <w:bottom w:w="40" w:type="dxa"/>
              <w:right w:w="40" w:type="dxa"/>
            </w:tcMar>
          </w:tcPr>
          <w:p w14:paraId="06F0914E" w14:textId="545631EB" w:rsidR="00DC718E" w:rsidRPr="004E3B9F" w:rsidRDefault="00DC718E" w:rsidP="00D3576E">
            <w:pPr>
              <w:spacing w:after="0" w:line="240" w:lineRule="auto"/>
              <w:jc w:val="center"/>
              <w:rPr>
                <w:rFonts w:ascii="Times New Roman" w:hAnsi="Times New Roman"/>
                <w:sz w:val="24"/>
                <w:szCs w:val="24"/>
              </w:rPr>
            </w:pPr>
          </w:p>
        </w:tc>
        <w:tc>
          <w:tcPr>
            <w:tcW w:w="1134" w:type="dxa"/>
          </w:tcPr>
          <w:p w14:paraId="4DA33901" w14:textId="1D935ACA" w:rsidR="00DC718E" w:rsidRPr="00F141F8"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2.5-2.6</w:t>
            </w:r>
          </w:p>
        </w:tc>
        <w:tc>
          <w:tcPr>
            <w:tcW w:w="7797" w:type="dxa"/>
            <w:shd w:val="clear" w:color="auto" w:fill="auto"/>
            <w:tcMar>
              <w:top w:w="40" w:type="dxa"/>
              <w:left w:w="40" w:type="dxa"/>
              <w:bottom w:w="40" w:type="dxa"/>
              <w:right w:w="40" w:type="dxa"/>
            </w:tcMar>
          </w:tcPr>
          <w:p w14:paraId="58AE8D36" w14:textId="1308E220"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глоссария</w:t>
            </w:r>
            <w:r>
              <w:rPr>
                <w:rFonts w:ascii="Times New Roman" w:hAnsi="Times New Roman"/>
                <w:sz w:val="24"/>
                <w:szCs w:val="24"/>
              </w:rPr>
              <w:t xml:space="preserve">. </w:t>
            </w:r>
            <w:r w:rsidRPr="004E3B9F">
              <w:rPr>
                <w:rFonts w:ascii="Times New Roman" w:hAnsi="Times New Roman"/>
                <w:sz w:val="24"/>
                <w:szCs w:val="24"/>
              </w:rPr>
              <w:t>Тест</w:t>
            </w:r>
          </w:p>
        </w:tc>
      </w:tr>
      <w:tr w:rsidR="0049073A" w:rsidRPr="004E3B9F" w14:paraId="2C20FCAA" w14:textId="77777777" w:rsidTr="007863D6">
        <w:trPr>
          <w:trHeight w:val="233"/>
          <w:jc w:val="center"/>
        </w:trPr>
        <w:tc>
          <w:tcPr>
            <w:tcW w:w="1129" w:type="dxa"/>
            <w:tcMar>
              <w:top w:w="40" w:type="dxa"/>
              <w:left w:w="40" w:type="dxa"/>
              <w:bottom w:w="40" w:type="dxa"/>
              <w:right w:w="40" w:type="dxa"/>
            </w:tcMar>
          </w:tcPr>
          <w:p w14:paraId="34FF2C27" w14:textId="2AD21940" w:rsidR="0049073A" w:rsidRPr="004E3B9F" w:rsidRDefault="0049073A" w:rsidP="00DC718E">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6EC8B764" w:rsidR="0049073A" w:rsidRPr="00F141F8" w:rsidRDefault="0049073A" w:rsidP="00DC718E">
            <w:pPr>
              <w:widowControl w:val="0"/>
              <w:spacing w:after="0" w:line="240" w:lineRule="auto"/>
              <w:rPr>
                <w:rFonts w:ascii="Times New Roman" w:hAnsi="Times New Roman"/>
                <w:sz w:val="24"/>
                <w:szCs w:val="24"/>
              </w:rPr>
            </w:pPr>
            <w:r>
              <w:rPr>
                <w:rFonts w:ascii="Times New Roman" w:hAnsi="Times New Roman"/>
                <w:sz w:val="24"/>
                <w:szCs w:val="24"/>
              </w:rPr>
              <w:t>Т 2.7</w:t>
            </w:r>
            <w:r w:rsidR="00DC718E">
              <w:rPr>
                <w:rFonts w:ascii="Times New Roman" w:hAnsi="Times New Roman"/>
                <w:sz w:val="24"/>
                <w:szCs w:val="24"/>
              </w:rPr>
              <w:t>-12</w:t>
            </w:r>
          </w:p>
        </w:tc>
        <w:tc>
          <w:tcPr>
            <w:tcW w:w="7797" w:type="dxa"/>
          </w:tcPr>
          <w:p w14:paraId="59B91329" w14:textId="591D6293" w:rsidR="0049073A" w:rsidRPr="004E3B9F" w:rsidRDefault="0049073A"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DC718E">
        <w:trPr>
          <w:jc w:val="center"/>
        </w:trPr>
        <w:tc>
          <w:tcPr>
            <w:tcW w:w="1129" w:type="dxa"/>
          </w:tcPr>
          <w:p w14:paraId="44B41E2D"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3. </w:t>
            </w:r>
          </w:p>
        </w:tc>
        <w:tc>
          <w:tcPr>
            <w:tcW w:w="7797" w:type="dxa"/>
          </w:tcPr>
          <w:p w14:paraId="262E964D" w14:textId="77777777" w:rsidR="004E3B9F" w:rsidRPr="004E3B9F" w:rsidRDefault="004E3B9F" w:rsidP="00D3576E">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7863D6">
        <w:trPr>
          <w:trHeight w:val="143"/>
          <w:jc w:val="center"/>
        </w:trPr>
        <w:tc>
          <w:tcPr>
            <w:tcW w:w="1129" w:type="dxa"/>
            <w:tcMar>
              <w:top w:w="40" w:type="dxa"/>
              <w:left w:w="40" w:type="dxa"/>
              <w:bottom w:w="40" w:type="dxa"/>
              <w:right w:w="40" w:type="dxa"/>
            </w:tcMar>
          </w:tcPr>
          <w:p w14:paraId="5C40D43F" w14:textId="594DF4FA" w:rsidR="0049073A" w:rsidRPr="004E3B9F" w:rsidRDefault="0049073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3F0A056E" w:rsidR="0049073A" w:rsidRPr="004E3B9F" w:rsidRDefault="0049073A" w:rsidP="007863D6">
            <w:pPr>
              <w:spacing w:after="0" w:line="240" w:lineRule="auto"/>
              <w:rPr>
                <w:rFonts w:ascii="Times New Roman" w:hAnsi="Times New Roman"/>
                <w:sz w:val="24"/>
                <w:szCs w:val="24"/>
              </w:rPr>
            </w:pPr>
            <w:r>
              <w:rPr>
                <w:rFonts w:ascii="Times New Roman" w:hAnsi="Times New Roman"/>
                <w:sz w:val="24"/>
                <w:szCs w:val="24"/>
              </w:rPr>
              <w:t>Т3.1</w:t>
            </w:r>
            <w:r w:rsidR="007863D6">
              <w:rPr>
                <w:rFonts w:ascii="Times New Roman" w:hAnsi="Times New Roman"/>
                <w:sz w:val="24"/>
                <w:szCs w:val="24"/>
              </w:rPr>
              <w:t>-</w:t>
            </w:r>
            <w:r>
              <w:rPr>
                <w:rFonts w:ascii="Times New Roman" w:hAnsi="Times New Roman"/>
                <w:sz w:val="24"/>
                <w:szCs w:val="24"/>
              </w:rPr>
              <w:t>3.2.</w:t>
            </w:r>
          </w:p>
        </w:tc>
        <w:tc>
          <w:tcPr>
            <w:tcW w:w="7797" w:type="dxa"/>
            <w:tcMar>
              <w:top w:w="40" w:type="dxa"/>
              <w:left w:w="40" w:type="dxa"/>
              <w:bottom w:w="40" w:type="dxa"/>
              <w:right w:w="40" w:type="dxa"/>
            </w:tcMar>
          </w:tcPr>
          <w:p w14:paraId="4935113C" w14:textId="35282AB2" w:rsidR="0049073A" w:rsidRPr="004E3B9F" w:rsidRDefault="0049073A"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7863D6">
              <w:rPr>
                <w:rFonts w:ascii="Times New Roman" w:hAnsi="Times New Roman"/>
                <w:sz w:val="24"/>
                <w:szCs w:val="24"/>
              </w:rPr>
              <w:t xml:space="preserve">. </w:t>
            </w:r>
            <w:r w:rsidRPr="004E3B9F">
              <w:rPr>
                <w:rFonts w:ascii="Times New Roman" w:hAnsi="Times New Roman"/>
                <w:sz w:val="24"/>
                <w:szCs w:val="24"/>
              </w:rPr>
              <w:t xml:space="preserve">Разработка ленты времени </w:t>
            </w:r>
          </w:p>
        </w:tc>
      </w:tr>
      <w:tr w:rsidR="004E3B9F" w:rsidRPr="004E3B9F" w14:paraId="5E520A37" w14:textId="77777777" w:rsidTr="00DC718E">
        <w:trPr>
          <w:jc w:val="center"/>
        </w:trPr>
        <w:tc>
          <w:tcPr>
            <w:tcW w:w="1129" w:type="dxa"/>
            <w:tcMar>
              <w:top w:w="40" w:type="dxa"/>
              <w:left w:w="40" w:type="dxa"/>
              <w:bottom w:w="40" w:type="dxa"/>
              <w:right w:w="40" w:type="dxa"/>
            </w:tcMar>
          </w:tcPr>
          <w:p w14:paraId="6C4FCA29" w14:textId="428E0AF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p>
        </w:tc>
        <w:tc>
          <w:tcPr>
            <w:tcW w:w="1134" w:type="dxa"/>
            <w:tcMar>
              <w:top w:w="40" w:type="dxa"/>
              <w:left w:w="40" w:type="dxa"/>
              <w:bottom w:w="40" w:type="dxa"/>
              <w:right w:w="40" w:type="dxa"/>
            </w:tcMar>
          </w:tcPr>
          <w:p w14:paraId="6DB5A502" w14:textId="63202DD4"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 3.3</w:t>
            </w:r>
            <w:r w:rsidR="00DC718E">
              <w:rPr>
                <w:rFonts w:ascii="Times New Roman" w:hAnsi="Times New Roman"/>
                <w:sz w:val="24"/>
                <w:szCs w:val="24"/>
              </w:rPr>
              <w:t>-</w:t>
            </w:r>
            <w:r>
              <w:rPr>
                <w:rFonts w:ascii="Times New Roman" w:hAnsi="Times New Roman"/>
                <w:sz w:val="24"/>
                <w:szCs w:val="24"/>
              </w:rPr>
              <w:t xml:space="preserve"> 3.5</w:t>
            </w:r>
          </w:p>
        </w:tc>
        <w:tc>
          <w:tcPr>
            <w:tcW w:w="7797" w:type="dxa"/>
            <w:tcMar>
              <w:top w:w="40" w:type="dxa"/>
              <w:left w:w="40" w:type="dxa"/>
              <w:bottom w:w="40" w:type="dxa"/>
              <w:right w:w="40" w:type="dxa"/>
            </w:tcMar>
          </w:tcPr>
          <w:p w14:paraId="3D75768E" w14:textId="56D736F5" w:rsidR="004E3B9F" w:rsidRPr="004E3B9F" w:rsidRDefault="004E3B9F" w:rsidP="007863D6">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7863D6">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1BD6EBDE" w14:textId="77777777" w:rsidTr="00DC718E">
        <w:trPr>
          <w:jc w:val="center"/>
        </w:trPr>
        <w:tc>
          <w:tcPr>
            <w:tcW w:w="1129" w:type="dxa"/>
          </w:tcPr>
          <w:p w14:paraId="34BD705A"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Р4. </w:t>
            </w:r>
          </w:p>
        </w:tc>
        <w:tc>
          <w:tcPr>
            <w:tcW w:w="7797" w:type="dxa"/>
          </w:tcPr>
          <w:p w14:paraId="317620D9" w14:textId="77777777" w:rsidR="004E3B9F" w:rsidRPr="004E3B9F"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DC718E">
        <w:trPr>
          <w:jc w:val="center"/>
        </w:trPr>
        <w:tc>
          <w:tcPr>
            <w:tcW w:w="1129" w:type="dxa"/>
            <w:tcMar>
              <w:top w:w="40" w:type="dxa"/>
              <w:left w:w="40" w:type="dxa"/>
              <w:bottom w:w="40" w:type="dxa"/>
              <w:right w:w="40" w:type="dxa"/>
            </w:tcMar>
          </w:tcPr>
          <w:p w14:paraId="2AF1AB5E" w14:textId="5AEA5CA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D3576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797" w:type="dxa"/>
            <w:tcMar>
              <w:top w:w="40" w:type="dxa"/>
              <w:left w:w="40" w:type="dxa"/>
              <w:bottom w:w="40" w:type="dxa"/>
              <w:right w:w="40" w:type="dxa"/>
            </w:tcMar>
          </w:tcPr>
          <w:p w14:paraId="4F1070B9" w14:textId="43A1CE6E" w:rsidR="004E3B9F" w:rsidRPr="004E3B9F" w:rsidRDefault="004E3B9F" w:rsidP="007863D6">
            <w:pPr>
              <w:widowControl w:val="0"/>
              <w:spacing w:after="0" w:line="240" w:lineRule="auto"/>
              <w:rPr>
                <w:rFonts w:ascii="Times New Roman" w:hAnsi="Times New Roman"/>
                <w:sz w:val="24"/>
                <w:szCs w:val="24"/>
                <w:highlight w:val="red"/>
              </w:rPr>
            </w:pPr>
            <w:r w:rsidRPr="004E3B9F">
              <w:rPr>
                <w:rFonts w:ascii="Times New Roman" w:hAnsi="Times New Roman"/>
                <w:sz w:val="24"/>
                <w:szCs w:val="24"/>
              </w:rPr>
              <w:t xml:space="preserve">Тест </w:t>
            </w:r>
          </w:p>
        </w:tc>
      </w:tr>
      <w:tr w:rsidR="007863D6" w:rsidRPr="004E3B9F" w14:paraId="1C8ED232" w14:textId="77777777" w:rsidTr="00DC718E">
        <w:trPr>
          <w:jc w:val="center"/>
        </w:trPr>
        <w:tc>
          <w:tcPr>
            <w:tcW w:w="1129" w:type="dxa"/>
            <w:vMerge w:val="restart"/>
            <w:tcMar>
              <w:top w:w="40" w:type="dxa"/>
              <w:left w:w="40" w:type="dxa"/>
              <w:bottom w:w="40" w:type="dxa"/>
              <w:right w:w="40" w:type="dxa"/>
            </w:tcMar>
          </w:tcPr>
          <w:p w14:paraId="1656BED8" w14:textId="1C20B32E" w:rsidR="007863D6" w:rsidRPr="004E3B9F" w:rsidRDefault="007863D6" w:rsidP="007863D6">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7863D6" w:rsidRPr="004E3B9F" w:rsidRDefault="007863D6" w:rsidP="00D3576E">
            <w:pPr>
              <w:spacing w:after="0" w:line="240" w:lineRule="auto"/>
              <w:rPr>
                <w:rFonts w:ascii="Times New Roman" w:hAnsi="Times New Roman"/>
                <w:sz w:val="24"/>
                <w:szCs w:val="24"/>
              </w:rPr>
            </w:pPr>
            <w:r>
              <w:rPr>
                <w:rFonts w:ascii="Times New Roman" w:hAnsi="Times New Roman"/>
                <w:sz w:val="24"/>
                <w:szCs w:val="24"/>
              </w:rPr>
              <w:t>Т4.2.</w:t>
            </w:r>
          </w:p>
        </w:tc>
        <w:tc>
          <w:tcPr>
            <w:tcW w:w="7797" w:type="dxa"/>
            <w:tcMar>
              <w:top w:w="40" w:type="dxa"/>
              <w:left w:w="40" w:type="dxa"/>
              <w:bottom w:w="40" w:type="dxa"/>
              <w:right w:w="40" w:type="dxa"/>
            </w:tcMar>
          </w:tcPr>
          <w:p w14:paraId="3857D4E3" w14:textId="184F28DD"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Pr="004E3B9F">
              <w:rPr>
                <w:rFonts w:ascii="Times New Roman" w:hAnsi="Times New Roman"/>
                <w:sz w:val="24"/>
                <w:szCs w:val="24"/>
              </w:rPr>
              <w:t>Решение практико-ориентированных расчетных</w:t>
            </w:r>
            <w:r>
              <w:rPr>
                <w:rFonts w:ascii="Times New Roman" w:hAnsi="Times New Roman"/>
                <w:sz w:val="24"/>
                <w:szCs w:val="24"/>
              </w:rPr>
              <w:t>.</w:t>
            </w:r>
            <w:r w:rsidRPr="004E3B9F">
              <w:rPr>
                <w:rFonts w:ascii="Times New Roman" w:hAnsi="Times New Roman"/>
                <w:sz w:val="24"/>
                <w:szCs w:val="24"/>
              </w:rPr>
              <w:t xml:space="preserve"> </w:t>
            </w:r>
          </w:p>
        </w:tc>
      </w:tr>
      <w:tr w:rsidR="007863D6" w:rsidRPr="004E3B9F" w14:paraId="2336FE70" w14:textId="77777777" w:rsidTr="00DC718E">
        <w:trPr>
          <w:jc w:val="center"/>
        </w:trPr>
        <w:tc>
          <w:tcPr>
            <w:tcW w:w="1129" w:type="dxa"/>
            <w:vMerge/>
            <w:tcMar>
              <w:top w:w="40" w:type="dxa"/>
              <w:left w:w="40" w:type="dxa"/>
              <w:bottom w:w="40" w:type="dxa"/>
              <w:right w:w="40" w:type="dxa"/>
            </w:tcMar>
          </w:tcPr>
          <w:p w14:paraId="1DB3920C" w14:textId="5E9BF713"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6BE707D2" w14:textId="2F2517BB" w:rsidR="007863D6"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Т4.3-</w:t>
            </w:r>
            <w:r w:rsidRPr="004E3B9F">
              <w:rPr>
                <w:rFonts w:ascii="Times New Roman" w:hAnsi="Times New Roman"/>
                <w:sz w:val="24"/>
                <w:szCs w:val="24"/>
              </w:rPr>
              <w:t>4.4.</w:t>
            </w:r>
          </w:p>
        </w:tc>
        <w:tc>
          <w:tcPr>
            <w:tcW w:w="7797" w:type="dxa"/>
            <w:tcMar>
              <w:top w:w="40" w:type="dxa"/>
              <w:left w:w="40" w:type="dxa"/>
              <w:bottom w:w="40" w:type="dxa"/>
              <w:right w:w="40" w:type="dxa"/>
            </w:tcMar>
          </w:tcPr>
          <w:p w14:paraId="2326D145" w14:textId="2754AC27"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Тест</w:t>
            </w:r>
            <w:r>
              <w:rPr>
                <w:rFonts w:ascii="Times New Roman" w:hAnsi="Times New Roman"/>
                <w:sz w:val="24"/>
                <w:szCs w:val="24"/>
              </w:rPr>
              <w:t xml:space="preserve">, </w:t>
            </w:r>
            <w:r w:rsidRPr="004E3B9F">
              <w:rPr>
                <w:rFonts w:ascii="Times New Roman" w:hAnsi="Times New Roman"/>
                <w:sz w:val="24"/>
                <w:szCs w:val="24"/>
              </w:rPr>
              <w:t>Решение практико-</w:t>
            </w:r>
            <w:r>
              <w:rPr>
                <w:rFonts w:ascii="Times New Roman" w:hAnsi="Times New Roman"/>
                <w:sz w:val="24"/>
                <w:szCs w:val="24"/>
              </w:rPr>
              <w:t>ориентированных расчетных задач.</w:t>
            </w:r>
          </w:p>
        </w:tc>
      </w:tr>
      <w:tr w:rsidR="007863D6" w:rsidRPr="004E3B9F" w14:paraId="53057662" w14:textId="77777777" w:rsidTr="00DC718E">
        <w:trPr>
          <w:jc w:val="center"/>
        </w:trPr>
        <w:tc>
          <w:tcPr>
            <w:tcW w:w="1129" w:type="dxa"/>
            <w:vMerge/>
            <w:tcMar>
              <w:top w:w="40" w:type="dxa"/>
              <w:left w:w="40" w:type="dxa"/>
              <w:bottom w:w="40" w:type="dxa"/>
              <w:right w:w="40" w:type="dxa"/>
            </w:tcMar>
          </w:tcPr>
          <w:p w14:paraId="1EF8EC75" w14:textId="3F1CCAA0"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1E2163E9" w14:textId="47FD1A13" w:rsidR="007863D6" w:rsidRPr="004E3B9F" w:rsidRDefault="007863D6" w:rsidP="00D3576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797" w:type="dxa"/>
            <w:tcMar>
              <w:top w:w="40" w:type="dxa"/>
              <w:left w:w="40" w:type="dxa"/>
              <w:bottom w:w="40" w:type="dxa"/>
              <w:right w:w="40" w:type="dxa"/>
            </w:tcMar>
          </w:tcPr>
          <w:p w14:paraId="22CDFA3B" w14:textId="72EDCC0E"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p>
        </w:tc>
      </w:tr>
      <w:tr w:rsidR="004E3B9F" w:rsidRPr="004E3B9F" w14:paraId="20BCF0E7" w14:textId="77777777" w:rsidTr="00DC718E">
        <w:trPr>
          <w:jc w:val="center"/>
        </w:trPr>
        <w:tc>
          <w:tcPr>
            <w:tcW w:w="1129" w:type="dxa"/>
            <w:tcMar>
              <w:top w:w="40" w:type="dxa"/>
              <w:left w:w="40" w:type="dxa"/>
              <w:bottom w:w="40" w:type="dxa"/>
              <w:right w:w="40" w:type="dxa"/>
            </w:tcMar>
          </w:tcPr>
          <w:p w14:paraId="139B7C59"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25808248" w:rsidR="004E3B9F" w:rsidRPr="004E3B9F" w:rsidRDefault="004E3B9F" w:rsidP="007863D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7797" w:type="dxa"/>
            <w:tcMar>
              <w:top w:w="40" w:type="dxa"/>
              <w:left w:w="40" w:type="dxa"/>
              <w:bottom w:w="40" w:type="dxa"/>
              <w:right w:w="40" w:type="dxa"/>
            </w:tcMar>
          </w:tcPr>
          <w:p w14:paraId="4754F161" w14:textId="00CEAA97"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7863D6" w:rsidRPr="004E3B9F" w14:paraId="5E6080C7" w14:textId="77777777" w:rsidTr="00DC718E">
        <w:trPr>
          <w:jc w:val="center"/>
        </w:trPr>
        <w:tc>
          <w:tcPr>
            <w:tcW w:w="1129" w:type="dxa"/>
            <w:vMerge w:val="restart"/>
            <w:tcMar>
              <w:top w:w="40" w:type="dxa"/>
              <w:left w:w="40" w:type="dxa"/>
              <w:bottom w:w="40" w:type="dxa"/>
              <w:right w:w="40" w:type="dxa"/>
            </w:tcMar>
          </w:tcPr>
          <w:p w14:paraId="14959C16" w14:textId="0600CD6E" w:rsidR="007863D6" w:rsidRPr="004E3B9F" w:rsidRDefault="007863D6" w:rsidP="00E5343F">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E5343F" w:rsidRPr="00E5343F">
              <w:rPr>
                <w:rFonts w:ascii="Times New Roman" w:hAnsi="Times New Roman"/>
              </w:rPr>
              <w:t>1.2, 5.4</w:t>
            </w:r>
          </w:p>
        </w:tc>
        <w:tc>
          <w:tcPr>
            <w:tcW w:w="1134" w:type="dxa"/>
            <w:tcMar>
              <w:top w:w="40" w:type="dxa"/>
              <w:left w:w="40" w:type="dxa"/>
              <w:bottom w:w="40" w:type="dxa"/>
              <w:right w:w="40" w:type="dxa"/>
            </w:tcMar>
          </w:tcPr>
          <w:p w14:paraId="559EFBE6" w14:textId="72B0E0FB"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r>
              <w:rPr>
                <w:rFonts w:ascii="Times New Roman" w:hAnsi="Times New Roman"/>
                <w:sz w:val="24"/>
                <w:szCs w:val="24"/>
              </w:rPr>
              <w:t xml:space="preserve">, </w:t>
            </w:r>
            <w:r w:rsidRPr="00CC5DCB">
              <w:rPr>
                <w:rFonts w:ascii="Times New Roman" w:hAnsi="Times New Roman"/>
                <w:sz w:val="24"/>
                <w:szCs w:val="24"/>
              </w:rPr>
              <w:t>5.2.3</w:t>
            </w:r>
          </w:p>
        </w:tc>
        <w:tc>
          <w:tcPr>
            <w:tcW w:w="7797" w:type="dxa"/>
            <w:tcMar>
              <w:top w:w="40" w:type="dxa"/>
              <w:left w:w="40" w:type="dxa"/>
              <w:bottom w:w="40" w:type="dxa"/>
              <w:right w:w="40" w:type="dxa"/>
            </w:tcMar>
          </w:tcPr>
          <w:p w14:paraId="4F327933" w14:textId="1260FD4E"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7863D6" w:rsidRPr="004E3B9F" w14:paraId="7E29EEEF" w14:textId="77777777" w:rsidTr="00DC718E">
        <w:trPr>
          <w:jc w:val="center"/>
        </w:trPr>
        <w:tc>
          <w:tcPr>
            <w:tcW w:w="1129" w:type="dxa"/>
            <w:vMerge/>
            <w:tcMar>
              <w:top w:w="40" w:type="dxa"/>
              <w:left w:w="40" w:type="dxa"/>
              <w:bottom w:w="40" w:type="dxa"/>
              <w:right w:w="40" w:type="dxa"/>
            </w:tcMar>
          </w:tcPr>
          <w:p w14:paraId="1419119D" w14:textId="77777777" w:rsidR="007863D6" w:rsidRPr="004E3B9F" w:rsidRDefault="007863D6" w:rsidP="00D3576E">
            <w:pPr>
              <w:spacing w:after="0" w:line="240" w:lineRule="auto"/>
              <w:jc w:val="center"/>
              <w:rPr>
                <w:rFonts w:ascii="Times New Roman" w:hAnsi="Times New Roman"/>
                <w:sz w:val="24"/>
                <w:szCs w:val="24"/>
              </w:rPr>
            </w:pPr>
          </w:p>
        </w:tc>
        <w:tc>
          <w:tcPr>
            <w:tcW w:w="1134" w:type="dxa"/>
          </w:tcPr>
          <w:p w14:paraId="7D379FA6" w14:textId="77777777" w:rsidR="007863D6" w:rsidRDefault="007863D6" w:rsidP="00D3576E">
            <w:pPr>
              <w:spacing w:after="0" w:line="240" w:lineRule="auto"/>
              <w:rPr>
                <w:rFonts w:ascii="Times New Roman" w:hAnsi="Times New Roman"/>
                <w:b/>
                <w:sz w:val="24"/>
                <w:szCs w:val="24"/>
              </w:rPr>
            </w:pPr>
            <w:r w:rsidRPr="004E3B9F">
              <w:rPr>
                <w:rFonts w:ascii="Times New Roman" w:hAnsi="Times New Roman"/>
                <w:b/>
                <w:sz w:val="24"/>
                <w:szCs w:val="24"/>
              </w:rPr>
              <w:t xml:space="preserve">Р 6. </w:t>
            </w:r>
          </w:p>
          <w:p w14:paraId="20C57048" w14:textId="6B730139" w:rsidR="007863D6" w:rsidRPr="004E3B9F" w:rsidRDefault="007863D6" w:rsidP="00D3576E">
            <w:pPr>
              <w:spacing w:after="0" w:line="240" w:lineRule="auto"/>
              <w:rPr>
                <w:rFonts w:ascii="Times New Roman" w:hAnsi="Times New Roman"/>
                <w:b/>
                <w:sz w:val="24"/>
                <w:szCs w:val="24"/>
              </w:rPr>
            </w:pPr>
            <w:r w:rsidRPr="004E3B9F">
              <w:rPr>
                <w:rFonts w:ascii="Times New Roman" w:hAnsi="Times New Roman"/>
                <w:sz w:val="24"/>
                <w:szCs w:val="24"/>
              </w:rPr>
              <w:t>Т 6.1</w:t>
            </w:r>
            <w:r>
              <w:rPr>
                <w:rFonts w:ascii="Times New Roman" w:hAnsi="Times New Roman"/>
                <w:sz w:val="24"/>
                <w:szCs w:val="24"/>
              </w:rPr>
              <w:t>-6.2</w:t>
            </w:r>
          </w:p>
        </w:tc>
        <w:tc>
          <w:tcPr>
            <w:tcW w:w="7797" w:type="dxa"/>
          </w:tcPr>
          <w:p w14:paraId="51712F21" w14:textId="5C9DC752"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 Выполнение лабораторны</w:t>
            </w:r>
            <w:r>
              <w:rPr>
                <w:rFonts w:ascii="Times New Roman" w:hAnsi="Times New Roman"/>
                <w:sz w:val="24"/>
                <w:szCs w:val="24"/>
              </w:rPr>
              <w:t>х работ на выбор.</w:t>
            </w:r>
            <w:r w:rsidRPr="004E3B9F">
              <w:rPr>
                <w:rFonts w:ascii="Times New Roman" w:hAnsi="Times New Roman"/>
                <w:sz w:val="24"/>
                <w:szCs w:val="24"/>
              </w:rPr>
              <w:t xml:space="preserve"> Выполнение учебно-исслед</w:t>
            </w:r>
            <w:r>
              <w:rPr>
                <w:rFonts w:ascii="Times New Roman" w:hAnsi="Times New Roman"/>
                <w:sz w:val="24"/>
                <w:szCs w:val="24"/>
              </w:rPr>
              <w:t>овательского проекта на выбор.</w:t>
            </w:r>
          </w:p>
        </w:tc>
      </w:tr>
    </w:tbl>
    <w:p w14:paraId="470CB6DB" w14:textId="77777777" w:rsidR="00914AB3" w:rsidRPr="000927F1" w:rsidRDefault="00914AB3" w:rsidP="00D3576E">
      <w:pPr>
        <w:spacing w:after="0" w:line="240" w:lineRule="auto"/>
        <w:ind w:left="57" w:right="57"/>
        <w:rPr>
          <w:rFonts w:ascii="Times New Roman" w:hAnsi="Times New Roman"/>
          <w:sz w:val="24"/>
          <w:szCs w:val="24"/>
        </w:rPr>
      </w:pPr>
    </w:p>
    <w:p w14:paraId="2C039A0F" w14:textId="4CF223A8" w:rsidR="00C7170C" w:rsidRDefault="00DE6134" w:rsidP="00D3576E">
      <w:pPr>
        <w:spacing w:after="0" w:line="240" w:lineRule="auto"/>
        <w:ind w:right="57"/>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D3576E">
      <w:pPr>
        <w:spacing w:after="0" w:line="240" w:lineRule="auto"/>
        <w:ind w:right="57"/>
        <w:jc w:val="center"/>
        <w:rPr>
          <w:rFonts w:ascii="Times New Roman" w:hAnsi="Times New Roman"/>
          <w:b/>
          <w:sz w:val="24"/>
          <w:szCs w:val="24"/>
        </w:rPr>
      </w:pPr>
    </w:p>
    <w:p w14:paraId="18E84462" w14:textId="68BF93B0" w:rsidR="00C577DA" w:rsidRPr="009B45EF" w:rsidRDefault="00C577DA" w:rsidP="00D3576E">
      <w:pPr>
        <w:spacing w:after="0" w:line="240" w:lineRule="auto"/>
        <w:ind w:right="57"/>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737579DD" w:rsidR="00C577DA" w:rsidRPr="00EE6240" w:rsidRDefault="00EE6240" w:rsidP="00ED6728">
      <w:pPr>
        <w:spacing w:after="0" w:line="240" w:lineRule="auto"/>
        <w:ind w:right="57" w:firstLine="709"/>
        <w:jc w:val="both"/>
        <w:rPr>
          <w:rFonts w:ascii="Times New Roman" w:hAnsi="Times New Roman"/>
          <w:sz w:val="24"/>
          <w:szCs w:val="24"/>
        </w:rPr>
      </w:pPr>
      <w:r w:rsidRPr="00EE6240">
        <w:rPr>
          <w:rFonts w:ascii="Times New Roman" w:hAnsi="Times New Roman"/>
          <w:sz w:val="24"/>
          <w:szCs w:val="24"/>
        </w:rPr>
        <w:t>Фонд оценочных средств по учебной дисциплине «Биология» разработан на основе требований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от 17 мая 2012 г. № 413 (с изменениями, внесёнными приказом Министерства просвещения Российской Федерации от 12 августа 2022 г. № 732), с учётом федеральной образовательной программы среднего общего образования и профессиональной направленности программ среднего профессионального образования, реализуемых на базе основного общего образования.</w:t>
      </w:r>
      <w:r w:rsidR="00C577DA" w:rsidRPr="00EE6240">
        <w:rPr>
          <w:rFonts w:ascii="Times New Roman" w:hAnsi="Times New Roman"/>
          <w:sz w:val="24"/>
          <w:szCs w:val="24"/>
        </w:rPr>
        <w:t xml:space="preserve"> </w:t>
      </w:r>
    </w:p>
    <w:p w14:paraId="042CD147" w14:textId="15E1EE66" w:rsidR="00C577DA" w:rsidRPr="00C577DA" w:rsidRDefault="00C577DA" w:rsidP="00ED6728">
      <w:pPr>
        <w:spacing w:after="0" w:line="240" w:lineRule="auto"/>
        <w:ind w:right="57" w:firstLine="709"/>
        <w:jc w:val="both"/>
        <w:rPr>
          <w:rFonts w:ascii="Times New Roman" w:hAnsi="Times New Roman"/>
          <w:sz w:val="24"/>
          <w:szCs w:val="24"/>
        </w:rPr>
      </w:pPr>
      <w:r w:rsidRPr="00EE6240">
        <w:rPr>
          <w:rFonts w:ascii="Times New Roman" w:hAnsi="Times New Roman"/>
          <w:sz w:val="24"/>
          <w:szCs w:val="24"/>
        </w:rPr>
        <w:t>Основная цель создания примерного</w:t>
      </w:r>
      <w:r w:rsidRPr="00C577DA">
        <w:rPr>
          <w:rFonts w:ascii="Times New Roman" w:hAnsi="Times New Roman"/>
          <w:sz w:val="24"/>
          <w:szCs w:val="24"/>
        </w:rPr>
        <w:t xml:space="preserve">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EE6240" w:rsidRDefault="00C577DA" w:rsidP="00D3576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lang w:val="en-US"/>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Start w:id="17" w:name="_GoBack"/>
      <w:bookmarkEnd w:id="16"/>
      <w:bookmarkEnd w:id="17"/>
    </w:p>
    <w:p w14:paraId="47F6A8B5" w14:textId="797B3EAC" w:rsidR="00C577DA" w:rsidRPr="00C577DA" w:rsidRDefault="009B45EF" w:rsidP="00ED6728">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w:t>
      </w:r>
      <w:r w:rsidR="00E5343F">
        <w:rPr>
          <w:rFonts w:ascii="Times New Roman" w:hAnsi="Times New Roman"/>
          <w:sz w:val="24"/>
          <w:szCs w:val="24"/>
        </w:rPr>
        <w:t xml:space="preserve"> разделов основного содержания Б</w:t>
      </w:r>
      <w:r w:rsidR="00C577DA" w:rsidRPr="00C577DA">
        <w:rPr>
          <w:rFonts w:ascii="Times New Roman" w:hAnsi="Times New Roman"/>
          <w:sz w:val="24"/>
          <w:szCs w:val="24"/>
        </w:rPr>
        <w:t>Д и вариативной</w:t>
      </w:r>
      <w:r w:rsidR="00E5343F">
        <w:rPr>
          <w:rFonts w:ascii="Times New Roman" w:hAnsi="Times New Roman"/>
          <w:sz w:val="24"/>
          <w:szCs w:val="24"/>
        </w:rPr>
        <w:t xml:space="preserve"> (прикладной) части содержания Б</w:t>
      </w:r>
      <w:r w:rsidR="00C577DA" w:rsidRPr="00C577DA">
        <w:rPr>
          <w:rFonts w:ascii="Times New Roman" w:hAnsi="Times New Roman"/>
          <w:sz w:val="24"/>
          <w:szCs w:val="24"/>
        </w:rPr>
        <w:t>Д.</w:t>
      </w:r>
    </w:p>
    <w:p w14:paraId="5CB30A5C"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EA5B4D" w:rsidRDefault="006B507C" w:rsidP="00D3576E">
      <w:pPr>
        <w:pStyle w:val="1"/>
        <w:spacing w:before="0" w:line="240" w:lineRule="auto"/>
        <w:ind w:left="720"/>
        <w:jc w:val="both"/>
        <w:rPr>
          <w:rFonts w:ascii="Times New Roman" w:hAnsi="Times New Roman" w:cs="Times New Roman"/>
          <w:color w:val="auto"/>
          <w:sz w:val="24"/>
          <w:szCs w:val="24"/>
        </w:rPr>
      </w:pPr>
      <w:bookmarkStart w:id="18" w:name="_Toc125117389"/>
      <w:r w:rsidRPr="00EA5B4D">
        <w:rPr>
          <w:rFonts w:ascii="Times New Roman" w:hAnsi="Times New Roman" w:cs="Times New Roman"/>
          <w:color w:val="auto"/>
          <w:sz w:val="24"/>
          <w:szCs w:val="24"/>
        </w:rPr>
        <w:t>Паспорт оценочных средств по дисциплине «Биология»</w:t>
      </w:r>
      <w:bookmarkEnd w:id="18"/>
    </w:p>
    <w:p w14:paraId="5590FA31" w14:textId="77777777" w:rsidR="006B507C" w:rsidRPr="00EA5B4D" w:rsidRDefault="006B507C" w:rsidP="00D3576E">
      <w:pPr>
        <w:spacing w:after="0" w:line="240" w:lineRule="auto"/>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lastRenderedPageBreak/>
        <w:t>Результаты обучения</w:t>
      </w:r>
      <w:r w:rsidRPr="00EA5B4D">
        <w:rPr>
          <w:rFonts w:ascii="OfficinaSansBookC" w:hAnsi="OfficinaSansBookC"/>
          <w:sz w:val="24"/>
          <w:szCs w:val="24"/>
        </w:rPr>
        <w:t xml:space="preserve"> </w:t>
      </w:r>
    </w:p>
    <w:p w14:paraId="6840E404" w14:textId="07167B47" w:rsidR="006B507C" w:rsidRDefault="00EC54BD" w:rsidP="00EC54BD">
      <w:pPr>
        <w:spacing w:after="0" w:line="240" w:lineRule="auto"/>
        <w:jc w:val="both"/>
        <w:rPr>
          <w:rFonts w:ascii="Times New Roman" w:hAnsi="Times New Roman"/>
          <w:b/>
          <w:color w:val="000000"/>
          <w:sz w:val="24"/>
          <w:szCs w:val="24"/>
        </w:rPr>
      </w:pPr>
      <w:bookmarkStart w:id="19" w:name="_heading=h.3znysh7" w:colFirst="0" w:colLast="0"/>
      <w:bookmarkEnd w:id="19"/>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181A3925" w14:textId="3BF2F7DF" w:rsidR="00EC54BD" w:rsidRPr="006B507C" w:rsidRDefault="00EC54BD" w:rsidP="00EC54BD">
      <w:pPr>
        <w:spacing w:after="0" w:line="240" w:lineRule="auto"/>
        <w:jc w:val="both"/>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5B6AEE0E" w14:textId="28C7B78F" w:rsidR="006B507C" w:rsidRPr="00EC54BD" w:rsidRDefault="00EC54BD" w:rsidP="00EC54BD">
      <w:pPr>
        <w:spacing w:after="0" w:line="240" w:lineRule="auto"/>
        <w:jc w:val="both"/>
        <w:rPr>
          <w:rFonts w:ascii="Times New Roman" w:hAnsi="Times New Roman"/>
          <w:b/>
          <w:color w:val="000000"/>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402"/>
        <w:gridCol w:w="3260"/>
      </w:tblGrid>
      <w:tr w:rsidR="006B507C" w:rsidRPr="006B507C" w14:paraId="000A0EEA" w14:textId="77777777" w:rsidTr="00EC54BD">
        <w:trPr>
          <w:trHeight w:val="322"/>
        </w:trPr>
        <w:tc>
          <w:tcPr>
            <w:tcW w:w="1528" w:type="dxa"/>
            <w:shd w:val="clear" w:color="auto" w:fill="auto"/>
            <w:vAlign w:val="center"/>
          </w:tcPr>
          <w:p w14:paraId="303B7105"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36B8FC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260" w:type="dxa"/>
            <w:vAlign w:val="center"/>
          </w:tcPr>
          <w:p w14:paraId="2CD84634"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EC54BD">
        <w:trPr>
          <w:trHeight w:val="1320"/>
        </w:trPr>
        <w:tc>
          <w:tcPr>
            <w:tcW w:w="1528" w:type="dxa"/>
            <w:shd w:val="clear" w:color="auto" w:fill="auto"/>
          </w:tcPr>
          <w:p w14:paraId="1CEAD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1.1 Биология как наука</w:t>
            </w:r>
          </w:p>
        </w:tc>
        <w:tc>
          <w:tcPr>
            <w:tcW w:w="2268" w:type="dxa"/>
            <w:shd w:val="clear" w:color="auto" w:fill="auto"/>
          </w:tcPr>
          <w:p w14:paraId="77C8746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260" w:type="dxa"/>
          </w:tcPr>
          <w:p w14:paraId="75B006F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EC54BD">
        <w:trPr>
          <w:trHeight w:val="1266"/>
        </w:trPr>
        <w:tc>
          <w:tcPr>
            <w:tcW w:w="1528" w:type="dxa"/>
            <w:shd w:val="clear" w:color="auto" w:fill="auto"/>
          </w:tcPr>
          <w:p w14:paraId="063D700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1.2 Общая характеристика жизни</w:t>
            </w:r>
          </w:p>
        </w:tc>
        <w:tc>
          <w:tcPr>
            <w:tcW w:w="2268" w:type="dxa"/>
            <w:shd w:val="clear" w:color="auto" w:fill="auto"/>
          </w:tcPr>
          <w:p w14:paraId="7DFED9E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p>
          <w:p w14:paraId="34FBA48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260" w:type="dxa"/>
          </w:tcPr>
          <w:p w14:paraId="50E21792" w14:textId="35F1BF5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EC54BD">
        <w:trPr>
          <w:trHeight w:val="599"/>
        </w:trPr>
        <w:tc>
          <w:tcPr>
            <w:tcW w:w="1528" w:type="dxa"/>
            <w:shd w:val="clear" w:color="auto" w:fill="auto"/>
          </w:tcPr>
          <w:p w14:paraId="36A76AB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1.3 Биологически важные химические соединения</w:t>
            </w:r>
          </w:p>
        </w:tc>
        <w:tc>
          <w:tcPr>
            <w:tcW w:w="2268" w:type="dxa"/>
            <w:shd w:val="clear" w:color="auto" w:fill="auto"/>
          </w:tcPr>
          <w:p w14:paraId="4FB62E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p>
          <w:p w14:paraId="1B2C32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260" w:type="dxa"/>
          </w:tcPr>
          <w:p w14:paraId="4DC40B2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EC54BD">
        <w:trPr>
          <w:trHeight w:val="559"/>
        </w:trPr>
        <w:tc>
          <w:tcPr>
            <w:tcW w:w="1528" w:type="dxa"/>
            <w:shd w:val="clear" w:color="auto" w:fill="auto"/>
          </w:tcPr>
          <w:p w14:paraId="2BCA615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Структурно-функциональная организация клеток</w:t>
            </w:r>
          </w:p>
        </w:tc>
        <w:tc>
          <w:tcPr>
            <w:tcW w:w="2268" w:type="dxa"/>
            <w:shd w:val="clear" w:color="auto" w:fill="auto"/>
          </w:tcPr>
          <w:p w14:paraId="746A363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04AE22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276E014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«Строение клетки (растения, животные, грибы) и клеточные включения (крахмал, </w:t>
            </w:r>
            <w:proofErr w:type="spellStart"/>
            <w:r w:rsidRPr="006B507C">
              <w:rPr>
                <w:rFonts w:ascii="Times New Roman" w:hAnsi="Times New Roman"/>
                <w:color w:val="000000"/>
                <w:sz w:val="24"/>
                <w:szCs w:val="24"/>
              </w:rPr>
              <w:t>каротиноиды</w:t>
            </w:r>
            <w:proofErr w:type="spellEnd"/>
            <w:r w:rsidRPr="006B507C">
              <w:rPr>
                <w:rFonts w:ascii="Times New Roman" w:hAnsi="Times New Roman"/>
                <w:color w:val="000000"/>
                <w:sz w:val="24"/>
                <w:szCs w:val="24"/>
              </w:rPr>
              <w:t>, хлоропласты, хромопласты)»,</w:t>
            </w:r>
          </w:p>
          <w:p w14:paraId="4234FCC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260" w:type="dxa"/>
          </w:tcPr>
          <w:p w14:paraId="05D155C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51C221E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EC54BD">
        <w:trPr>
          <w:trHeight w:val="1056"/>
        </w:trPr>
        <w:tc>
          <w:tcPr>
            <w:tcW w:w="1528" w:type="dxa"/>
            <w:shd w:val="clear" w:color="auto" w:fill="auto"/>
          </w:tcPr>
          <w:p w14:paraId="02BC4AB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1.5</w:t>
            </w:r>
          </w:p>
          <w:p w14:paraId="0C8B58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Структурно-функциональные факторы наследствен</w:t>
            </w:r>
            <w:r w:rsidRPr="006B507C">
              <w:rPr>
                <w:rFonts w:ascii="Times New Roman" w:hAnsi="Times New Roman"/>
                <w:color w:val="000000"/>
                <w:sz w:val="24"/>
                <w:szCs w:val="24"/>
              </w:rPr>
              <w:lastRenderedPageBreak/>
              <w:t>ности</w:t>
            </w:r>
          </w:p>
        </w:tc>
        <w:tc>
          <w:tcPr>
            <w:tcW w:w="2268" w:type="dxa"/>
            <w:shd w:val="clear" w:color="auto" w:fill="auto"/>
          </w:tcPr>
          <w:p w14:paraId="58C090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Различать существенные признаки строения клеток организмов разных царств живой природы</w:t>
            </w:r>
          </w:p>
          <w:p w14:paraId="6E85BC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Фронтальный опрос</w:t>
            </w:r>
          </w:p>
          <w:p w14:paraId="73E910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260" w:type="dxa"/>
          </w:tcPr>
          <w:p w14:paraId="0D9571F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3. Задачи на определение последовательности нуклеотидов</w:t>
            </w:r>
          </w:p>
        </w:tc>
      </w:tr>
      <w:tr w:rsidR="006B507C" w:rsidRPr="006B507C" w14:paraId="65014694" w14:textId="77777777" w:rsidTr="00EC54BD">
        <w:trPr>
          <w:trHeight w:val="517"/>
        </w:trPr>
        <w:tc>
          <w:tcPr>
            <w:tcW w:w="1528" w:type="dxa"/>
            <w:shd w:val="clear" w:color="auto" w:fill="auto"/>
          </w:tcPr>
          <w:p w14:paraId="7CEF52E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1.6</w:t>
            </w:r>
          </w:p>
          <w:p w14:paraId="044C58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Процессы матричного синтеза</w:t>
            </w:r>
          </w:p>
        </w:tc>
        <w:tc>
          <w:tcPr>
            <w:tcW w:w="2268" w:type="dxa"/>
            <w:shd w:val="clear" w:color="auto" w:fill="auto"/>
          </w:tcPr>
          <w:p w14:paraId="7FF8D9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p>
          <w:p w14:paraId="08B8AE6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260" w:type="dxa"/>
            <w:tcMar>
              <w:top w:w="40" w:type="dxa"/>
              <w:left w:w="40" w:type="dxa"/>
              <w:bottom w:w="40" w:type="dxa"/>
              <w:right w:w="40" w:type="dxa"/>
            </w:tcMar>
          </w:tcPr>
          <w:p w14:paraId="7F8E7BE5" w14:textId="77777777" w:rsidR="006B507C" w:rsidRPr="006B507C"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EC54BD">
        <w:trPr>
          <w:trHeight w:val="1056"/>
        </w:trPr>
        <w:tc>
          <w:tcPr>
            <w:tcW w:w="1528" w:type="dxa"/>
            <w:shd w:val="clear" w:color="auto" w:fill="auto"/>
          </w:tcPr>
          <w:p w14:paraId="239B2137" w14:textId="1FD43AC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Неклеточные формы жизни</w:t>
            </w:r>
          </w:p>
        </w:tc>
        <w:tc>
          <w:tcPr>
            <w:tcW w:w="2268" w:type="dxa"/>
            <w:shd w:val="clear" w:color="auto" w:fill="auto"/>
          </w:tcPr>
          <w:p w14:paraId="1155F6B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260" w:type="dxa"/>
          </w:tcPr>
          <w:p w14:paraId="405FC23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EC54BD">
        <w:trPr>
          <w:trHeight w:val="274"/>
        </w:trPr>
        <w:tc>
          <w:tcPr>
            <w:tcW w:w="1528" w:type="dxa"/>
            <w:shd w:val="clear" w:color="auto" w:fill="auto"/>
          </w:tcPr>
          <w:p w14:paraId="0D36C67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p>
          <w:p w14:paraId="0967C5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Обмен веществ и превращение энергии в клетке</w:t>
            </w:r>
          </w:p>
        </w:tc>
        <w:tc>
          <w:tcPr>
            <w:tcW w:w="2268" w:type="dxa"/>
            <w:shd w:val="clear" w:color="auto" w:fill="auto"/>
          </w:tcPr>
          <w:p w14:paraId="6D21E0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260" w:type="dxa"/>
          </w:tcPr>
          <w:p w14:paraId="6B6533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EC54BD">
        <w:trPr>
          <w:trHeight w:val="1056"/>
        </w:trPr>
        <w:tc>
          <w:tcPr>
            <w:tcW w:w="1528" w:type="dxa"/>
            <w:shd w:val="clear" w:color="auto" w:fill="auto"/>
          </w:tcPr>
          <w:p w14:paraId="2BDC86E2" w14:textId="76B5893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Жизненный цикл клетки. Митоз. Мейоз</w:t>
            </w:r>
          </w:p>
        </w:tc>
        <w:tc>
          <w:tcPr>
            <w:tcW w:w="2268" w:type="dxa"/>
            <w:shd w:val="clear" w:color="auto" w:fill="auto"/>
          </w:tcPr>
          <w:p w14:paraId="462F5E1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260" w:type="dxa"/>
          </w:tcPr>
          <w:p w14:paraId="34149C0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0043BC32" w:rsidR="006B507C" w:rsidRDefault="00EC54BD"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41977639" w14:textId="16C26B97" w:rsidR="00EC54BD" w:rsidRDefault="00EC54BD" w:rsidP="00EC54BD">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3BA63CEC" w14:textId="4CDF7A8A" w:rsidR="00EC54BD" w:rsidRDefault="00EC54BD" w:rsidP="00EC54BD">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2977"/>
        <w:gridCol w:w="3543"/>
      </w:tblGrid>
      <w:tr w:rsidR="006B507C" w:rsidRPr="006B507C" w14:paraId="7E3C5193" w14:textId="77777777" w:rsidTr="00DC718E">
        <w:trPr>
          <w:trHeight w:val="417"/>
        </w:trPr>
        <w:tc>
          <w:tcPr>
            <w:tcW w:w="1528" w:type="dxa"/>
            <w:shd w:val="clear" w:color="auto" w:fill="auto"/>
            <w:vAlign w:val="center"/>
          </w:tcPr>
          <w:p w14:paraId="02F96BA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35A2A9A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2977" w:type="dxa"/>
            <w:shd w:val="clear" w:color="auto" w:fill="auto"/>
            <w:vAlign w:val="center"/>
          </w:tcPr>
          <w:p w14:paraId="3C540F7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DC718E">
        <w:trPr>
          <w:trHeight w:val="528"/>
        </w:trPr>
        <w:tc>
          <w:tcPr>
            <w:tcW w:w="1528" w:type="dxa"/>
            <w:shd w:val="clear" w:color="auto" w:fill="auto"/>
          </w:tcPr>
          <w:p w14:paraId="6B12761A" w14:textId="77777777" w:rsidR="006B507C" w:rsidRPr="006B507C" w:rsidRDefault="006B507C" w:rsidP="00D3576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t>Тема 2.1 Строение организма</w:t>
            </w:r>
          </w:p>
        </w:tc>
        <w:tc>
          <w:tcPr>
            <w:tcW w:w="2268" w:type="dxa"/>
            <w:shd w:val="clear" w:color="auto" w:fill="auto"/>
          </w:tcPr>
          <w:p w14:paraId="3E49AD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2977" w:type="dxa"/>
            <w:shd w:val="clear" w:color="auto" w:fill="auto"/>
          </w:tcPr>
          <w:p w14:paraId="2B90AF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тканей, органов и систем органов организмов (растения, животные, человек) с </w:t>
            </w:r>
            <w:r w:rsidRPr="006B507C">
              <w:rPr>
                <w:rFonts w:ascii="Times New Roman" w:hAnsi="Times New Roman"/>
                <w:color w:val="000000"/>
                <w:sz w:val="24"/>
                <w:szCs w:val="24"/>
              </w:rPr>
              <w:lastRenderedPageBreak/>
              <w:t>краткой характеристикой их функций</w:t>
            </w:r>
          </w:p>
          <w:p w14:paraId="56536BB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248B78C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тканей, органов и систем органов организмов (растения, </w:t>
            </w:r>
            <w:r w:rsidRPr="006B507C">
              <w:rPr>
                <w:rFonts w:ascii="Times New Roman" w:hAnsi="Times New Roman"/>
                <w:color w:val="000000"/>
                <w:sz w:val="24"/>
                <w:szCs w:val="24"/>
              </w:rPr>
              <w:lastRenderedPageBreak/>
              <w:t>животные, человек) с краткой характеристикой их функций</w:t>
            </w:r>
          </w:p>
          <w:p w14:paraId="15A418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DC718E">
        <w:trPr>
          <w:trHeight w:val="1056"/>
        </w:trPr>
        <w:tc>
          <w:tcPr>
            <w:tcW w:w="1528" w:type="dxa"/>
            <w:shd w:val="clear" w:color="auto" w:fill="auto"/>
          </w:tcPr>
          <w:p w14:paraId="15DED8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2.2 Формы размножения организмов</w:t>
            </w:r>
          </w:p>
        </w:tc>
        <w:tc>
          <w:tcPr>
            <w:tcW w:w="2268" w:type="dxa"/>
            <w:shd w:val="clear" w:color="auto" w:fill="auto"/>
          </w:tcPr>
          <w:p w14:paraId="2127E5C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2977" w:type="dxa"/>
            <w:shd w:val="clear" w:color="auto" w:fill="auto"/>
          </w:tcPr>
          <w:p w14:paraId="12A7FE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DC718E">
        <w:trPr>
          <w:trHeight w:val="1056"/>
        </w:trPr>
        <w:tc>
          <w:tcPr>
            <w:tcW w:w="1528" w:type="dxa"/>
            <w:shd w:val="clear" w:color="auto" w:fill="auto"/>
          </w:tcPr>
          <w:p w14:paraId="1A73411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2.3 Онтогенез животных и человека</w:t>
            </w:r>
          </w:p>
        </w:tc>
        <w:tc>
          <w:tcPr>
            <w:tcW w:w="2268" w:type="dxa"/>
            <w:shd w:val="clear" w:color="auto" w:fill="auto"/>
          </w:tcPr>
          <w:p w14:paraId="5293D53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2977" w:type="dxa"/>
            <w:shd w:val="clear" w:color="auto" w:fill="auto"/>
          </w:tcPr>
          <w:p w14:paraId="0C6831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DC718E">
        <w:trPr>
          <w:trHeight w:val="560"/>
        </w:trPr>
        <w:tc>
          <w:tcPr>
            <w:tcW w:w="1528" w:type="dxa"/>
            <w:shd w:val="clear" w:color="auto" w:fill="auto"/>
          </w:tcPr>
          <w:p w14:paraId="7D47F54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Онтогенез растений </w:t>
            </w:r>
          </w:p>
        </w:tc>
        <w:tc>
          <w:tcPr>
            <w:tcW w:w="2268" w:type="dxa"/>
            <w:shd w:val="clear" w:color="auto" w:fill="auto"/>
          </w:tcPr>
          <w:p w14:paraId="4C98F0B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2977" w:type="dxa"/>
            <w:shd w:val="clear" w:color="auto" w:fill="auto"/>
          </w:tcPr>
          <w:p w14:paraId="2257938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DC718E">
        <w:trPr>
          <w:trHeight w:val="1056"/>
        </w:trPr>
        <w:tc>
          <w:tcPr>
            <w:tcW w:w="1528" w:type="dxa"/>
            <w:shd w:val="clear" w:color="auto" w:fill="auto"/>
          </w:tcPr>
          <w:p w14:paraId="3A2ACA4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2.5 Основные понятия генетики</w:t>
            </w:r>
          </w:p>
        </w:tc>
        <w:tc>
          <w:tcPr>
            <w:tcW w:w="2268" w:type="dxa"/>
            <w:shd w:val="clear" w:color="auto" w:fill="auto"/>
          </w:tcPr>
          <w:p w14:paraId="169EFF8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2977" w:type="dxa"/>
            <w:shd w:val="clear" w:color="auto" w:fill="auto"/>
          </w:tcPr>
          <w:p w14:paraId="6CBEA46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DC718E">
        <w:trPr>
          <w:trHeight w:val="1056"/>
        </w:trPr>
        <w:tc>
          <w:tcPr>
            <w:tcW w:w="1528" w:type="dxa"/>
            <w:shd w:val="clear" w:color="auto" w:fill="auto"/>
          </w:tcPr>
          <w:p w14:paraId="1208911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2.6 Закономерности наследования</w:t>
            </w:r>
          </w:p>
        </w:tc>
        <w:tc>
          <w:tcPr>
            <w:tcW w:w="2268" w:type="dxa"/>
            <w:shd w:val="clear" w:color="auto" w:fill="auto"/>
          </w:tcPr>
          <w:p w14:paraId="6DB227C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2977" w:type="dxa"/>
            <w:shd w:val="clear" w:color="auto" w:fill="auto"/>
          </w:tcPr>
          <w:p w14:paraId="351AFF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DC718E">
        <w:trPr>
          <w:trHeight w:val="1056"/>
        </w:trPr>
        <w:tc>
          <w:tcPr>
            <w:tcW w:w="1528" w:type="dxa"/>
            <w:shd w:val="clear" w:color="auto" w:fill="auto"/>
          </w:tcPr>
          <w:p w14:paraId="2565E4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2.7 Взаимодействие генов</w:t>
            </w:r>
          </w:p>
        </w:tc>
        <w:tc>
          <w:tcPr>
            <w:tcW w:w="2268" w:type="dxa"/>
            <w:shd w:val="clear" w:color="auto" w:fill="auto"/>
          </w:tcPr>
          <w:p w14:paraId="50F3FD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w:t>
            </w:r>
            <w:r w:rsidRPr="006B507C">
              <w:rPr>
                <w:rFonts w:ascii="Times New Roman" w:hAnsi="Times New Roman"/>
                <w:color w:val="000000"/>
                <w:sz w:val="24"/>
                <w:szCs w:val="24"/>
              </w:rPr>
              <w:lastRenderedPageBreak/>
              <w:t>наследственных признаков при различных взаимодействиях генов</w:t>
            </w:r>
          </w:p>
        </w:tc>
        <w:tc>
          <w:tcPr>
            <w:tcW w:w="2977" w:type="dxa"/>
            <w:shd w:val="clear" w:color="auto" w:fill="auto"/>
          </w:tcPr>
          <w:p w14:paraId="56B4B65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различных </w:t>
            </w:r>
            <w:r w:rsidRPr="006B507C">
              <w:rPr>
                <w:rFonts w:ascii="Times New Roman" w:hAnsi="Times New Roman"/>
                <w:color w:val="000000"/>
                <w:sz w:val="24"/>
                <w:szCs w:val="24"/>
              </w:rPr>
              <w:lastRenderedPageBreak/>
              <w:t>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37F0C33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различных типах </w:t>
            </w:r>
            <w:r w:rsidRPr="006B507C">
              <w:rPr>
                <w:rFonts w:ascii="Times New Roman" w:hAnsi="Times New Roman"/>
                <w:color w:val="000000"/>
                <w:sz w:val="24"/>
                <w:szCs w:val="24"/>
              </w:rPr>
              <w:lastRenderedPageBreak/>
              <w:t>взаимодействия генов, составление генотипических схем скрещивания</w:t>
            </w:r>
          </w:p>
        </w:tc>
      </w:tr>
      <w:tr w:rsidR="006B507C" w:rsidRPr="006B507C" w14:paraId="3A34FB54" w14:textId="77777777" w:rsidTr="00DC718E">
        <w:trPr>
          <w:trHeight w:val="741"/>
        </w:trPr>
        <w:tc>
          <w:tcPr>
            <w:tcW w:w="1528" w:type="dxa"/>
            <w:shd w:val="clear" w:color="auto" w:fill="auto"/>
          </w:tcPr>
          <w:p w14:paraId="2A99DEE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2.8</w:t>
            </w:r>
          </w:p>
          <w:p w14:paraId="27D52243" w14:textId="7E9F7F0D"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Сцепленное наследование признаков</w:t>
            </w:r>
          </w:p>
        </w:tc>
        <w:tc>
          <w:tcPr>
            <w:tcW w:w="2268" w:type="dxa"/>
            <w:shd w:val="clear" w:color="auto" w:fill="auto"/>
          </w:tcPr>
          <w:p w14:paraId="3690385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2977" w:type="dxa"/>
            <w:shd w:val="clear" w:color="auto" w:fill="auto"/>
          </w:tcPr>
          <w:p w14:paraId="5BDB118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DC718E">
        <w:trPr>
          <w:trHeight w:val="1056"/>
        </w:trPr>
        <w:tc>
          <w:tcPr>
            <w:tcW w:w="1528" w:type="dxa"/>
            <w:shd w:val="clear" w:color="auto" w:fill="auto"/>
          </w:tcPr>
          <w:p w14:paraId="1D9A8B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пола</w:t>
            </w:r>
          </w:p>
        </w:tc>
        <w:tc>
          <w:tcPr>
            <w:tcW w:w="2268" w:type="dxa"/>
            <w:shd w:val="clear" w:color="auto" w:fill="auto"/>
          </w:tcPr>
          <w:p w14:paraId="529CD3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F6E3C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DC718E">
        <w:trPr>
          <w:trHeight w:val="1056"/>
        </w:trPr>
        <w:tc>
          <w:tcPr>
            <w:tcW w:w="1528" w:type="dxa"/>
            <w:shd w:val="clear" w:color="auto" w:fill="auto"/>
          </w:tcPr>
          <w:p w14:paraId="1C431C5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человека</w:t>
            </w:r>
          </w:p>
        </w:tc>
        <w:tc>
          <w:tcPr>
            <w:tcW w:w="2268" w:type="dxa"/>
            <w:shd w:val="clear" w:color="auto" w:fill="auto"/>
          </w:tcPr>
          <w:p w14:paraId="07AC568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53B74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DC718E">
        <w:trPr>
          <w:trHeight w:val="1056"/>
        </w:trPr>
        <w:tc>
          <w:tcPr>
            <w:tcW w:w="1528" w:type="dxa"/>
            <w:shd w:val="clear" w:color="auto" w:fill="auto"/>
          </w:tcPr>
          <w:p w14:paraId="49F0C22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Закономерности изменчивости</w:t>
            </w:r>
          </w:p>
        </w:tc>
        <w:tc>
          <w:tcPr>
            <w:tcW w:w="2268" w:type="dxa"/>
            <w:shd w:val="clear" w:color="auto" w:fill="auto"/>
          </w:tcPr>
          <w:p w14:paraId="35C4AD5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2977" w:type="dxa"/>
            <w:shd w:val="clear" w:color="auto" w:fill="auto"/>
          </w:tcPr>
          <w:p w14:paraId="213AC14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DC718E">
        <w:trPr>
          <w:trHeight w:val="1056"/>
        </w:trPr>
        <w:tc>
          <w:tcPr>
            <w:tcW w:w="1528" w:type="dxa"/>
            <w:shd w:val="clear" w:color="auto" w:fill="auto"/>
          </w:tcPr>
          <w:p w14:paraId="23337E5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2.12</w:t>
            </w:r>
          </w:p>
          <w:p w14:paraId="09831D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Селекция организмов</w:t>
            </w:r>
          </w:p>
        </w:tc>
        <w:tc>
          <w:tcPr>
            <w:tcW w:w="2268" w:type="dxa"/>
            <w:shd w:val="clear" w:color="auto" w:fill="auto"/>
          </w:tcPr>
          <w:p w14:paraId="061E431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205075E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9C8DE3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54A07A80"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1836CE11" w14:textId="73155522"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w:t>
      </w:r>
      <w:r w:rsidRPr="00EC54BD">
        <w:rPr>
          <w:rFonts w:ascii="Times New Roman" w:hAnsi="Times New Roman"/>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2C5BBAD" w14:textId="4AE7F5B4"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693"/>
      </w:tblGrid>
      <w:tr w:rsidR="0049073A" w:rsidRPr="006B507C" w14:paraId="76E193A3" w14:textId="77777777" w:rsidTr="00DC718E">
        <w:trPr>
          <w:trHeight w:val="326"/>
        </w:trPr>
        <w:tc>
          <w:tcPr>
            <w:tcW w:w="1528" w:type="dxa"/>
            <w:shd w:val="clear" w:color="auto" w:fill="auto"/>
            <w:vAlign w:val="center"/>
          </w:tcPr>
          <w:p w14:paraId="16BD9AF1"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609791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4776FA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693" w:type="dxa"/>
            <w:vAlign w:val="center"/>
          </w:tcPr>
          <w:p w14:paraId="550333A8"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DC718E">
        <w:trPr>
          <w:trHeight w:val="1056"/>
        </w:trPr>
        <w:tc>
          <w:tcPr>
            <w:tcW w:w="1528" w:type="dxa"/>
            <w:shd w:val="clear" w:color="auto" w:fill="auto"/>
          </w:tcPr>
          <w:p w14:paraId="46E9CBBA"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3.1 История эволюционного учения</w:t>
            </w:r>
          </w:p>
        </w:tc>
        <w:tc>
          <w:tcPr>
            <w:tcW w:w="2268" w:type="dxa"/>
            <w:shd w:val="clear" w:color="auto" w:fill="auto"/>
          </w:tcPr>
          <w:p w14:paraId="402F387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E950C0F"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693" w:type="dxa"/>
          </w:tcPr>
          <w:p w14:paraId="7FD8B648"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DC718E">
        <w:trPr>
          <w:trHeight w:val="528"/>
        </w:trPr>
        <w:tc>
          <w:tcPr>
            <w:tcW w:w="1528" w:type="dxa"/>
            <w:shd w:val="clear" w:color="auto" w:fill="auto"/>
          </w:tcPr>
          <w:p w14:paraId="1D94A75B" w14:textId="4C775DE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proofErr w:type="spellStart"/>
            <w:r w:rsidRPr="006B507C">
              <w:rPr>
                <w:rFonts w:ascii="Times New Roman" w:hAnsi="Times New Roman"/>
                <w:color w:val="000000"/>
                <w:sz w:val="24"/>
                <w:szCs w:val="24"/>
              </w:rPr>
              <w:t>Микроэволюция</w:t>
            </w:r>
            <w:proofErr w:type="spellEnd"/>
            <w:r w:rsidRPr="006B507C">
              <w:rPr>
                <w:rFonts w:ascii="Times New Roman" w:hAnsi="Times New Roman"/>
                <w:color w:val="000000"/>
                <w:sz w:val="24"/>
                <w:szCs w:val="24"/>
              </w:rPr>
              <w:t> </w:t>
            </w:r>
          </w:p>
        </w:tc>
        <w:tc>
          <w:tcPr>
            <w:tcW w:w="2268" w:type="dxa"/>
            <w:shd w:val="clear" w:color="auto" w:fill="auto"/>
          </w:tcPr>
          <w:p w14:paraId="7138F6C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315F3DB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693" w:type="dxa"/>
          </w:tcPr>
          <w:p w14:paraId="1CC015B7"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DC718E">
        <w:trPr>
          <w:trHeight w:val="528"/>
        </w:trPr>
        <w:tc>
          <w:tcPr>
            <w:tcW w:w="1528" w:type="dxa"/>
            <w:shd w:val="clear" w:color="auto" w:fill="auto"/>
          </w:tcPr>
          <w:p w14:paraId="24BA2D15"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Макроэволюция</w:t>
            </w:r>
          </w:p>
        </w:tc>
        <w:tc>
          <w:tcPr>
            <w:tcW w:w="2268" w:type="dxa"/>
            <w:shd w:val="clear" w:color="auto" w:fill="auto"/>
          </w:tcPr>
          <w:p w14:paraId="4335222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86BBC5B"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693" w:type="dxa"/>
          </w:tcPr>
          <w:p w14:paraId="30A3C2AC"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DC718E">
        <w:trPr>
          <w:trHeight w:val="528"/>
        </w:trPr>
        <w:tc>
          <w:tcPr>
            <w:tcW w:w="1528" w:type="dxa"/>
            <w:shd w:val="clear" w:color="auto" w:fill="auto"/>
          </w:tcPr>
          <w:p w14:paraId="6CF0B94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3.4 Возникновение и развитие жизни на Земле</w:t>
            </w:r>
          </w:p>
        </w:tc>
        <w:tc>
          <w:tcPr>
            <w:tcW w:w="2268" w:type="dxa"/>
            <w:shd w:val="clear" w:color="auto" w:fill="auto"/>
          </w:tcPr>
          <w:p w14:paraId="676ABE7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05198E56"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D3576E">
            <w:pPr>
              <w:widowControl w:val="0"/>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693" w:type="dxa"/>
          </w:tcPr>
          <w:p w14:paraId="71DBDC1E"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DC718E">
        <w:trPr>
          <w:trHeight w:val="276"/>
        </w:trPr>
        <w:tc>
          <w:tcPr>
            <w:tcW w:w="1528" w:type="dxa"/>
            <w:shd w:val="clear" w:color="auto" w:fill="auto"/>
          </w:tcPr>
          <w:p w14:paraId="67EC06E3"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3.5 Происхождение человека – антропогенез</w:t>
            </w:r>
          </w:p>
        </w:tc>
        <w:tc>
          <w:tcPr>
            <w:tcW w:w="2268" w:type="dxa"/>
            <w:shd w:val="clear" w:color="auto" w:fill="auto"/>
          </w:tcPr>
          <w:p w14:paraId="483B5FA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28D22B6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693" w:type="dxa"/>
          </w:tcPr>
          <w:p w14:paraId="337B9A1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7FCAE6FF"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757E35EA" w14:textId="212EB1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09935F26"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экологии”</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835"/>
      </w:tblGrid>
      <w:tr w:rsidR="006B507C" w:rsidRPr="006B507C" w14:paraId="3849EA33" w14:textId="77777777" w:rsidTr="00DC718E">
        <w:trPr>
          <w:trHeight w:val="326"/>
        </w:trPr>
        <w:tc>
          <w:tcPr>
            <w:tcW w:w="1528" w:type="dxa"/>
            <w:shd w:val="clear" w:color="auto" w:fill="auto"/>
            <w:vAlign w:val="center"/>
          </w:tcPr>
          <w:p w14:paraId="3995FCF9"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4A169E52"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0C47CAA"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DC718E">
        <w:trPr>
          <w:trHeight w:val="1056"/>
        </w:trPr>
        <w:tc>
          <w:tcPr>
            <w:tcW w:w="1528" w:type="dxa"/>
            <w:shd w:val="clear" w:color="auto" w:fill="auto"/>
          </w:tcPr>
          <w:p w14:paraId="06AA80A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4.1 Экологические факторы и среды жизни</w:t>
            </w:r>
          </w:p>
        </w:tc>
        <w:tc>
          <w:tcPr>
            <w:tcW w:w="2268" w:type="dxa"/>
            <w:shd w:val="clear" w:color="auto" w:fill="auto"/>
          </w:tcPr>
          <w:p w14:paraId="5616E74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827" w:type="dxa"/>
            <w:shd w:val="clear" w:color="auto" w:fill="auto"/>
          </w:tcPr>
          <w:p w14:paraId="47B4643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6E766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Вопросы для теста</w:t>
            </w:r>
          </w:p>
          <w:p w14:paraId="50704AEA" w14:textId="77777777" w:rsidR="006B507C" w:rsidRPr="006B507C" w:rsidRDefault="006B507C" w:rsidP="00D3576E">
            <w:pPr>
              <w:spacing w:after="0" w:line="240" w:lineRule="auto"/>
              <w:rPr>
                <w:rFonts w:ascii="Times New Roman" w:hAnsi="Times New Roman"/>
                <w:color w:val="000000"/>
                <w:sz w:val="24"/>
                <w:szCs w:val="24"/>
              </w:rPr>
            </w:pPr>
          </w:p>
        </w:tc>
      </w:tr>
      <w:tr w:rsidR="006B507C" w:rsidRPr="006B507C" w14:paraId="59D0D448" w14:textId="77777777" w:rsidTr="00DC718E">
        <w:trPr>
          <w:trHeight w:val="528"/>
        </w:trPr>
        <w:tc>
          <w:tcPr>
            <w:tcW w:w="1528" w:type="dxa"/>
            <w:shd w:val="clear" w:color="auto" w:fill="auto"/>
          </w:tcPr>
          <w:p w14:paraId="5B0ED4D9" w14:textId="75653A78"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4.2 По</w:t>
            </w:r>
            <w:r w:rsidR="00256011">
              <w:rPr>
                <w:rFonts w:ascii="Times New Roman" w:hAnsi="Times New Roman"/>
                <w:color w:val="000000"/>
                <w:sz w:val="24"/>
                <w:szCs w:val="24"/>
              </w:rPr>
              <w:t>пуляция, сообщества, экосистемы</w:t>
            </w:r>
          </w:p>
        </w:tc>
        <w:tc>
          <w:tcPr>
            <w:tcW w:w="2268" w:type="dxa"/>
            <w:shd w:val="clear" w:color="auto" w:fill="auto"/>
          </w:tcPr>
          <w:p w14:paraId="630876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827" w:type="dxa"/>
            <w:shd w:val="clear" w:color="auto" w:fill="auto"/>
          </w:tcPr>
          <w:p w14:paraId="460772B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DC718E">
        <w:trPr>
          <w:trHeight w:val="528"/>
        </w:trPr>
        <w:tc>
          <w:tcPr>
            <w:tcW w:w="1528" w:type="dxa"/>
            <w:shd w:val="clear" w:color="auto" w:fill="auto"/>
          </w:tcPr>
          <w:p w14:paraId="3B6CB3F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4.3 Биосфера - глобальная экологическая система</w:t>
            </w:r>
          </w:p>
        </w:tc>
        <w:tc>
          <w:tcPr>
            <w:tcW w:w="2268" w:type="dxa"/>
            <w:shd w:val="clear" w:color="auto" w:fill="auto"/>
          </w:tcPr>
          <w:p w14:paraId="54419E9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827" w:type="dxa"/>
            <w:shd w:val="clear" w:color="auto" w:fill="auto"/>
          </w:tcPr>
          <w:p w14:paraId="5D6ADC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DC718E">
        <w:trPr>
          <w:trHeight w:val="528"/>
        </w:trPr>
        <w:tc>
          <w:tcPr>
            <w:tcW w:w="1528" w:type="dxa"/>
            <w:shd w:val="clear" w:color="auto" w:fill="auto"/>
          </w:tcPr>
          <w:p w14:paraId="682AF77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4.4 Влияние антропогенных факторов на биосферу</w:t>
            </w:r>
          </w:p>
        </w:tc>
        <w:tc>
          <w:tcPr>
            <w:tcW w:w="2268" w:type="dxa"/>
            <w:shd w:val="clear" w:color="auto" w:fill="auto"/>
          </w:tcPr>
          <w:p w14:paraId="53654323" w14:textId="47F4EEA9"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глобальные и </w:t>
            </w:r>
            <w:r w:rsidR="00DC718E" w:rsidRPr="006B507C">
              <w:rPr>
                <w:rFonts w:ascii="Times New Roman" w:hAnsi="Times New Roman"/>
                <w:color w:val="000000"/>
                <w:sz w:val="24"/>
                <w:szCs w:val="24"/>
              </w:rPr>
              <w:t>региональные экологические проблемы,</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827" w:type="dxa"/>
            <w:shd w:val="clear" w:color="auto" w:fill="auto"/>
          </w:tcPr>
          <w:p w14:paraId="016EF9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DC718E">
        <w:trPr>
          <w:trHeight w:val="276"/>
        </w:trPr>
        <w:tc>
          <w:tcPr>
            <w:tcW w:w="1528" w:type="dxa"/>
            <w:shd w:val="clear" w:color="auto" w:fill="auto"/>
          </w:tcPr>
          <w:p w14:paraId="0B3C2A2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Влияние </w:t>
            </w:r>
            <w:r w:rsidRPr="006B507C">
              <w:rPr>
                <w:rFonts w:ascii="Times New Roman" w:hAnsi="Times New Roman"/>
                <w:color w:val="000000"/>
                <w:sz w:val="24"/>
                <w:szCs w:val="24"/>
              </w:rPr>
              <w:lastRenderedPageBreak/>
              <w:t>социально-экологических факторов на здоровье человека</w:t>
            </w:r>
          </w:p>
        </w:tc>
        <w:tc>
          <w:tcPr>
            <w:tcW w:w="2268" w:type="dxa"/>
            <w:shd w:val="clear" w:color="auto" w:fill="auto"/>
          </w:tcPr>
          <w:p w14:paraId="1E28C41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Интерпретировать результаты </w:t>
            </w:r>
            <w:r w:rsidRPr="006B507C">
              <w:rPr>
                <w:rFonts w:ascii="Times New Roman" w:hAnsi="Times New Roman"/>
                <w:color w:val="000000"/>
                <w:sz w:val="24"/>
                <w:szCs w:val="24"/>
              </w:rPr>
              <w:lastRenderedPageBreak/>
              <w:t>проведенного биоэкологического эксперимента с использованием количественных методов</w:t>
            </w:r>
          </w:p>
        </w:tc>
        <w:tc>
          <w:tcPr>
            <w:tcW w:w="3827" w:type="dxa"/>
            <w:shd w:val="clear" w:color="auto" w:fill="auto"/>
          </w:tcPr>
          <w:p w14:paraId="1CF7CEF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Оцениваемая дискуссия</w:t>
            </w:r>
          </w:p>
          <w:p w14:paraId="69CAE7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Выполнения практических </w:t>
            </w:r>
            <w:r w:rsidRPr="006B507C">
              <w:rPr>
                <w:rFonts w:ascii="Times New Roman" w:hAnsi="Times New Roman"/>
                <w:color w:val="000000"/>
                <w:sz w:val="24"/>
                <w:szCs w:val="24"/>
              </w:rPr>
              <w:lastRenderedPageBreak/>
              <w:t>заданий:</w:t>
            </w:r>
          </w:p>
          <w:p w14:paraId="282FD93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1EA20CD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2. Задания практических работ</w:t>
            </w:r>
          </w:p>
          <w:p w14:paraId="49D3E0F6"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59E56F9E"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5</w:t>
      </w:r>
      <w:r>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083A5BD5" w14:textId="66D0A8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5F6DFDC8"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3260"/>
        <w:gridCol w:w="4111"/>
        <w:gridCol w:w="1417"/>
      </w:tblGrid>
      <w:tr w:rsidR="006B507C" w:rsidRPr="006B507C" w14:paraId="0F06D091" w14:textId="77777777" w:rsidTr="00EC54BD">
        <w:trPr>
          <w:trHeight w:val="326"/>
        </w:trPr>
        <w:tc>
          <w:tcPr>
            <w:tcW w:w="1528" w:type="dxa"/>
            <w:shd w:val="clear" w:color="auto" w:fill="auto"/>
            <w:vAlign w:val="center"/>
          </w:tcPr>
          <w:p w14:paraId="2CDCF93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260" w:type="dxa"/>
            <w:shd w:val="clear" w:color="auto" w:fill="auto"/>
            <w:vAlign w:val="center"/>
          </w:tcPr>
          <w:p w14:paraId="34508A7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111" w:type="dxa"/>
            <w:shd w:val="clear" w:color="auto" w:fill="auto"/>
            <w:vAlign w:val="center"/>
          </w:tcPr>
          <w:p w14:paraId="10DCE3E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417" w:type="dxa"/>
            <w:vAlign w:val="center"/>
          </w:tcPr>
          <w:p w14:paraId="051EF0C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EC54BD">
        <w:trPr>
          <w:trHeight w:val="1056"/>
        </w:trPr>
        <w:tc>
          <w:tcPr>
            <w:tcW w:w="1528" w:type="dxa"/>
            <w:shd w:val="clear" w:color="auto" w:fill="auto"/>
          </w:tcPr>
          <w:p w14:paraId="137C03D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5.1 Биотехнологии в жизни каждого</w:t>
            </w:r>
          </w:p>
        </w:tc>
        <w:tc>
          <w:tcPr>
            <w:tcW w:w="3260" w:type="dxa"/>
            <w:shd w:val="clear" w:color="auto" w:fill="auto"/>
          </w:tcPr>
          <w:p w14:paraId="17AC660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4BD2542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417" w:type="dxa"/>
          </w:tcPr>
          <w:p w14:paraId="5EF479C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EC54BD">
        <w:trPr>
          <w:trHeight w:val="528"/>
        </w:trPr>
        <w:tc>
          <w:tcPr>
            <w:tcW w:w="1528" w:type="dxa"/>
            <w:shd w:val="clear" w:color="auto" w:fill="auto"/>
          </w:tcPr>
          <w:p w14:paraId="19A8C0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 Биотехнологии в медицине и фармации</w:t>
            </w:r>
          </w:p>
        </w:tc>
        <w:tc>
          <w:tcPr>
            <w:tcW w:w="3260" w:type="dxa"/>
            <w:shd w:val="clear" w:color="auto" w:fill="auto"/>
          </w:tcPr>
          <w:p w14:paraId="79DA95C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1B165C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417" w:type="dxa"/>
          </w:tcPr>
          <w:p w14:paraId="1D99BB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EC54BD">
        <w:trPr>
          <w:trHeight w:val="528"/>
        </w:trPr>
        <w:tc>
          <w:tcPr>
            <w:tcW w:w="1528" w:type="dxa"/>
            <w:shd w:val="clear" w:color="auto" w:fill="auto"/>
          </w:tcPr>
          <w:p w14:paraId="7823FA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животные</w:t>
            </w:r>
          </w:p>
        </w:tc>
        <w:tc>
          <w:tcPr>
            <w:tcW w:w="3260" w:type="dxa"/>
            <w:shd w:val="clear" w:color="auto" w:fill="auto"/>
          </w:tcPr>
          <w:p w14:paraId="797D35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389AB3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417" w:type="dxa"/>
          </w:tcPr>
          <w:p w14:paraId="63797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EC54BD">
        <w:trPr>
          <w:trHeight w:val="528"/>
        </w:trPr>
        <w:tc>
          <w:tcPr>
            <w:tcW w:w="1528" w:type="dxa"/>
            <w:shd w:val="clear" w:color="auto" w:fill="auto"/>
          </w:tcPr>
          <w:p w14:paraId="77B3867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растения</w:t>
            </w:r>
          </w:p>
        </w:tc>
        <w:tc>
          <w:tcPr>
            <w:tcW w:w="3260" w:type="dxa"/>
            <w:shd w:val="clear" w:color="auto" w:fill="auto"/>
          </w:tcPr>
          <w:p w14:paraId="0A5AD94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5A4E5D0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417" w:type="dxa"/>
          </w:tcPr>
          <w:p w14:paraId="0B54708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EC54BD">
        <w:trPr>
          <w:trHeight w:val="276"/>
        </w:trPr>
        <w:tc>
          <w:tcPr>
            <w:tcW w:w="1528" w:type="dxa"/>
            <w:shd w:val="clear" w:color="auto" w:fill="auto"/>
          </w:tcPr>
          <w:p w14:paraId="4838F4F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в промышленности</w:t>
            </w:r>
          </w:p>
        </w:tc>
        <w:tc>
          <w:tcPr>
            <w:tcW w:w="3260" w:type="dxa"/>
            <w:shd w:val="clear" w:color="auto" w:fill="auto"/>
          </w:tcPr>
          <w:p w14:paraId="182FC0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7B0B0F8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417" w:type="dxa"/>
          </w:tcPr>
          <w:p w14:paraId="725FD7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EC54BD">
        <w:trPr>
          <w:trHeight w:val="528"/>
        </w:trPr>
        <w:tc>
          <w:tcPr>
            <w:tcW w:w="1528" w:type="dxa"/>
            <w:shd w:val="clear" w:color="auto" w:fill="auto"/>
          </w:tcPr>
          <w:p w14:paraId="548D92E5" w14:textId="0F7B3737" w:rsidR="006B507C" w:rsidRPr="00E310C9" w:rsidRDefault="006B507C" w:rsidP="00DC718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r w:rsidR="00DC718E">
              <w:rPr>
                <w:rFonts w:ascii="Times New Roman" w:hAnsi="Times New Roman"/>
                <w:color w:val="000000"/>
                <w:sz w:val="24"/>
                <w:szCs w:val="24"/>
              </w:rPr>
              <w:t xml:space="preserve"> </w:t>
            </w:r>
            <w:r w:rsidRPr="00E310C9">
              <w:rPr>
                <w:rFonts w:ascii="Times New Roman" w:hAnsi="Times New Roman"/>
                <w:color w:val="000000"/>
                <w:sz w:val="24"/>
                <w:szCs w:val="24"/>
              </w:rPr>
              <w:t>Социально-этические аспекты биотехнологий</w:t>
            </w:r>
          </w:p>
        </w:tc>
        <w:tc>
          <w:tcPr>
            <w:tcW w:w="3260" w:type="dxa"/>
            <w:shd w:val="clear" w:color="auto" w:fill="auto"/>
          </w:tcPr>
          <w:p w14:paraId="56494BF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54F3DE01"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417" w:type="dxa"/>
          </w:tcPr>
          <w:p w14:paraId="2A98AAB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00F6A9A7" w:rsidR="006B507C"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3C26DC65" w14:textId="3DE4A99A" w:rsidR="00EC54BD"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4B52D07C" w14:textId="24C74A8B" w:rsidR="006B507C" w:rsidRPr="00E310C9" w:rsidRDefault="00EC54BD" w:rsidP="00D3576E">
      <w:pPr>
        <w:spacing w:after="0" w:line="240" w:lineRule="auto"/>
        <w:rPr>
          <w:rFonts w:ascii="Times New Roman" w:hAnsi="Times New Roman"/>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4961"/>
        <w:gridCol w:w="1559"/>
      </w:tblGrid>
      <w:tr w:rsidR="006B507C" w:rsidRPr="00E310C9" w14:paraId="0395E6E8" w14:textId="77777777" w:rsidTr="005A112E">
        <w:trPr>
          <w:trHeight w:val="326"/>
        </w:trPr>
        <w:tc>
          <w:tcPr>
            <w:tcW w:w="1528" w:type="dxa"/>
            <w:shd w:val="clear" w:color="auto" w:fill="auto"/>
            <w:vAlign w:val="center"/>
          </w:tcPr>
          <w:p w14:paraId="4314EF3A"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4961" w:type="dxa"/>
            <w:shd w:val="clear" w:color="auto" w:fill="auto"/>
            <w:vAlign w:val="center"/>
          </w:tcPr>
          <w:p w14:paraId="145ED0F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1559" w:type="dxa"/>
            <w:vAlign w:val="center"/>
          </w:tcPr>
          <w:p w14:paraId="148313A9"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5A112E">
        <w:trPr>
          <w:trHeight w:val="1056"/>
        </w:trPr>
        <w:tc>
          <w:tcPr>
            <w:tcW w:w="1528" w:type="dxa"/>
            <w:shd w:val="clear" w:color="auto" w:fill="auto"/>
          </w:tcPr>
          <w:p w14:paraId="28C801B6"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6.1 Основные методы биоэкологических исследований</w:t>
            </w:r>
          </w:p>
        </w:tc>
        <w:tc>
          <w:tcPr>
            <w:tcW w:w="2268" w:type="dxa"/>
            <w:shd w:val="clear" w:color="auto" w:fill="auto"/>
          </w:tcPr>
          <w:p w14:paraId="1BF67C22"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4961" w:type="dxa"/>
            <w:shd w:val="clear" w:color="auto" w:fill="auto"/>
          </w:tcPr>
          <w:p w14:paraId="0B61FD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1559" w:type="dxa"/>
          </w:tcPr>
          <w:p w14:paraId="09D10A7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r w:rsidR="006B507C" w:rsidRPr="00E310C9" w14:paraId="3CEA27E8" w14:textId="77777777" w:rsidTr="005A112E">
        <w:trPr>
          <w:trHeight w:val="528"/>
        </w:trPr>
        <w:tc>
          <w:tcPr>
            <w:tcW w:w="1528" w:type="dxa"/>
            <w:shd w:val="clear" w:color="auto" w:fill="auto"/>
          </w:tcPr>
          <w:p w14:paraId="0DAD32B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6.2 Биоэкологический эксперимент</w:t>
            </w:r>
          </w:p>
        </w:tc>
        <w:tc>
          <w:tcPr>
            <w:tcW w:w="2268" w:type="dxa"/>
            <w:shd w:val="clear" w:color="auto" w:fill="auto"/>
          </w:tcPr>
          <w:p w14:paraId="4880071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4961" w:type="dxa"/>
            <w:shd w:val="clear" w:color="auto" w:fill="auto"/>
            <w:tcMar>
              <w:top w:w="40" w:type="dxa"/>
              <w:left w:w="40" w:type="dxa"/>
              <w:bottom w:w="40" w:type="dxa"/>
              <w:right w:w="40" w:type="dxa"/>
            </w:tcMar>
          </w:tcPr>
          <w:p w14:paraId="27C6D53F"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1559" w:type="dxa"/>
          </w:tcPr>
          <w:p w14:paraId="2904EC4E"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427183C9" w:rsidR="006B507C" w:rsidRPr="00256011" w:rsidRDefault="00256011" w:rsidP="005A112E">
      <w:pPr>
        <w:spacing w:after="0" w:line="240" w:lineRule="auto"/>
        <w:ind w:firstLine="709"/>
        <w:rPr>
          <w:rFonts w:ascii="Times New Roman" w:hAnsi="Times New Roman"/>
          <w:b/>
          <w:sz w:val="24"/>
          <w:szCs w:val="24"/>
        </w:rPr>
      </w:pPr>
      <w:bookmarkStart w:id="20" w:name="_Toc125117390"/>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20"/>
    </w:p>
    <w:p w14:paraId="3C22B33C"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2E76D16C"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D502E9">
        <w:rPr>
          <w:rFonts w:ascii="Times New Roman" w:hAnsi="Times New Roman"/>
          <w:b/>
          <w:sz w:val="24"/>
          <w:szCs w:val="24"/>
        </w:rPr>
        <w:t xml:space="preserve"> </w:t>
      </w:r>
      <w:r w:rsidRPr="00E310C9">
        <w:rPr>
          <w:rFonts w:ascii="Times New Roman" w:hAnsi="Times New Roman"/>
          <w:sz w:val="24"/>
          <w:szCs w:val="24"/>
        </w:rPr>
        <w:t>заполнение таблиц</w:t>
      </w:r>
      <w:r w:rsidR="00D502E9">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D502E9">
        <w:rPr>
          <w:rFonts w:ascii="Times New Roman" w:hAnsi="Times New Roman"/>
          <w:sz w:val="24"/>
          <w:szCs w:val="24"/>
        </w:rPr>
        <w:t xml:space="preserve">, </w:t>
      </w:r>
      <w:r w:rsidRPr="00E310C9">
        <w:rPr>
          <w:rFonts w:ascii="Times New Roman" w:hAnsi="Times New Roman"/>
          <w:sz w:val="24"/>
          <w:szCs w:val="24"/>
        </w:rPr>
        <w:t>разработка глоссария</w:t>
      </w:r>
      <w:r w:rsidR="00D502E9">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56E9034B"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D502E9">
        <w:rPr>
          <w:rFonts w:ascii="Times New Roman" w:hAnsi="Times New Roman"/>
          <w:b/>
          <w:sz w:val="24"/>
          <w:szCs w:val="24"/>
        </w:rPr>
        <w:t xml:space="preserve"> </w:t>
      </w:r>
      <w:r w:rsidRPr="00E310C9">
        <w:rPr>
          <w:rFonts w:ascii="Times New Roman" w:hAnsi="Times New Roman"/>
          <w:sz w:val="24"/>
          <w:szCs w:val="24"/>
        </w:rPr>
        <w:t>тест</w:t>
      </w:r>
      <w:r w:rsidR="00D502E9">
        <w:rPr>
          <w:rFonts w:ascii="Times New Roman" w:hAnsi="Times New Roman"/>
          <w:sz w:val="24"/>
          <w:szCs w:val="24"/>
        </w:rPr>
        <w:t xml:space="preserve">, </w:t>
      </w:r>
      <w:r w:rsidRPr="00E310C9">
        <w:rPr>
          <w:rFonts w:ascii="Times New Roman" w:hAnsi="Times New Roman"/>
          <w:sz w:val="24"/>
          <w:szCs w:val="24"/>
        </w:rPr>
        <w:t>оцениваемая дискуссия</w:t>
      </w:r>
      <w:r w:rsidR="00D502E9">
        <w:rPr>
          <w:rFonts w:ascii="Times New Roman" w:hAnsi="Times New Roman"/>
          <w:sz w:val="24"/>
          <w:szCs w:val="24"/>
        </w:rPr>
        <w:t xml:space="preserve">, </w:t>
      </w:r>
      <w:r w:rsidRPr="00E310C9">
        <w:rPr>
          <w:rFonts w:ascii="Times New Roman" w:hAnsi="Times New Roman"/>
          <w:sz w:val="24"/>
          <w:szCs w:val="24"/>
        </w:rPr>
        <w:t>фронтальный опрос</w:t>
      </w:r>
      <w:r w:rsidR="00D502E9">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D502E9">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BC92838"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D502E9">
        <w:rPr>
          <w:rFonts w:ascii="Times New Roman" w:hAnsi="Times New Roman"/>
          <w:b/>
          <w:sz w:val="24"/>
          <w:szCs w:val="24"/>
        </w:rPr>
        <w:t xml:space="preserve">: </w:t>
      </w:r>
      <w:r w:rsidRPr="00E310C9">
        <w:rPr>
          <w:rFonts w:ascii="Times New Roman" w:hAnsi="Times New Roman"/>
          <w:sz w:val="24"/>
          <w:szCs w:val="24"/>
        </w:rPr>
        <w:t>лабораторная работа</w:t>
      </w:r>
      <w:r w:rsidR="00D502E9">
        <w:rPr>
          <w:rFonts w:ascii="Times New Roman" w:hAnsi="Times New Roman"/>
          <w:sz w:val="24"/>
          <w:szCs w:val="24"/>
        </w:rPr>
        <w:t xml:space="preserve">, </w:t>
      </w:r>
      <w:r w:rsidRPr="00E310C9">
        <w:rPr>
          <w:rFonts w:ascii="Times New Roman" w:hAnsi="Times New Roman"/>
          <w:sz w:val="24"/>
          <w:szCs w:val="24"/>
        </w:rPr>
        <w:t>решение задач</w:t>
      </w:r>
      <w:r w:rsidR="00D502E9">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D502E9">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D502E9">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5A112E">
      <w:pPr>
        <w:spacing w:after="0" w:line="240" w:lineRule="auto"/>
        <w:ind w:firstLine="709"/>
        <w:rPr>
          <w:rFonts w:ascii="Times New Roman" w:hAnsi="Times New Roman"/>
          <w:b/>
          <w:sz w:val="24"/>
          <w:szCs w:val="24"/>
        </w:rPr>
      </w:pPr>
      <w:bookmarkStart w:id="21"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1"/>
    </w:p>
    <w:p w14:paraId="14DF9DE8"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D3576E">
      <w:pPr>
        <w:pStyle w:val="3"/>
        <w:spacing w:before="0" w:after="0" w:line="240" w:lineRule="auto"/>
        <w:rPr>
          <w:rFonts w:ascii="Times New Roman" w:hAnsi="Times New Roman" w:cs="Times New Roman"/>
          <w:sz w:val="24"/>
          <w:szCs w:val="24"/>
        </w:rPr>
      </w:pPr>
      <w:bookmarkStart w:id="22"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2"/>
    </w:p>
    <w:p w14:paraId="675FE3E0" w14:textId="1DE7E17E" w:rsidR="006B507C" w:rsidRDefault="006B507C" w:rsidP="00D3576E">
      <w:pPr>
        <w:widowControl w:val="0"/>
        <w:numPr>
          <w:ilvl w:val="0"/>
          <w:numId w:val="21"/>
        </w:numPr>
        <w:spacing w:after="0" w:line="240" w:lineRule="auto"/>
        <w:ind w:firstLine="0"/>
        <w:rPr>
          <w:rFonts w:ascii="Times New Roman" w:hAnsi="Times New Roman"/>
          <w:b/>
          <w:sz w:val="24"/>
          <w:szCs w:val="24"/>
        </w:rPr>
      </w:pPr>
      <w:r w:rsidRPr="00E310C9">
        <w:rPr>
          <w:rFonts w:ascii="Times New Roman" w:hAnsi="Times New Roman"/>
          <w:b/>
          <w:sz w:val="24"/>
          <w:szCs w:val="24"/>
        </w:rPr>
        <w:t>Заполнение таблицы</w:t>
      </w:r>
    </w:p>
    <w:p w14:paraId="63C27131" w14:textId="7C37B01E" w:rsidR="005A112E" w:rsidRDefault="005A112E" w:rsidP="005A112E">
      <w:pPr>
        <w:widowControl w:val="0"/>
        <w:spacing w:after="0" w:line="240" w:lineRule="auto"/>
        <w:ind w:left="720"/>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Биология как наука</w:t>
      </w:r>
    </w:p>
    <w:p w14:paraId="166079B5" w14:textId="4379133B" w:rsidR="005A112E" w:rsidRDefault="005A112E" w:rsidP="005A112E">
      <w:pPr>
        <w:widowControl w:val="0"/>
        <w:spacing w:after="0" w:line="240" w:lineRule="auto"/>
        <w:ind w:left="142"/>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 xml:space="preserve">Описывать методы исследования на молекулярном и клеточном </w:t>
      </w:r>
      <w:r w:rsidRPr="00E310C9">
        <w:rPr>
          <w:rFonts w:ascii="Times New Roman" w:hAnsi="Times New Roman"/>
          <w:color w:val="000000"/>
          <w:sz w:val="24"/>
          <w:szCs w:val="24"/>
        </w:rPr>
        <w:lastRenderedPageBreak/>
        <w:t>уровне</w:t>
      </w:r>
    </w:p>
    <w:p w14:paraId="16E3A1DE" w14:textId="2840DDCF" w:rsidR="005A112E" w:rsidRPr="00E310C9" w:rsidRDefault="005A112E" w:rsidP="005A112E">
      <w:pPr>
        <w:widowControl w:val="0"/>
        <w:spacing w:after="0" w:line="240" w:lineRule="auto"/>
        <w:ind w:left="142"/>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D3576E">
      <w:pPr>
        <w:widowControl w:val="0"/>
        <w:spacing w:after="0" w:line="240" w:lineRule="auto"/>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6130"/>
      </w:tblGrid>
      <w:tr w:rsidR="006B507C" w:rsidRPr="00256011" w14:paraId="060DD9DE" w14:textId="77777777" w:rsidTr="00D502E9">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6130" w:type="dxa"/>
            <w:shd w:val="clear" w:color="auto" w:fill="auto"/>
            <w:tcMar>
              <w:top w:w="100" w:type="dxa"/>
              <w:left w:w="100" w:type="dxa"/>
              <w:bottom w:w="100" w:type="dxa"/>
              <w:right w:w="100" w:type="dxa"/>
            </w:tcMar>
          </w:tcPr>
          <w:p w14:paraId="2E3D7067"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D502E9">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6130" w:type="dxa"/>
            <w:shd w:val="clear" w:color="auto" w:fill="auto"/>
            <w:tcMar>
              <w:top w:w="100" w:type="dxa"/>
              <w:left w:w="100" w:type="dxa"/>
              <w:bottom w:w="100" w:type="dxa"/>
              <w:right w:w="100" w:type="dxa"/>
            </w:tcMar>
          </w:tcPr>
          <w:p w14:paraId="02AD64EF"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7AB8D823"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sz w:val="24"/>
          <w:szCs w:val="24"/>
        </w:rPr>
      </w:pPr>
      <w:r w:rsidRPr="00256011">
        <w:rPr>
          <w:rFonts w:ascii="Times New Roman" w:hAnsi="Times New Roman"/>
          <w:sz w:val="24"/>
          <w:szCs w:val="24"/>
        </w:rPr>
        <w:t>Критерии оценивания задания:</w:t>
      </w:r>
      <w:r w:rsidR="00D502E9">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D502E9">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20248072" w:rsidR="006B507C" w:rsidRDefault="006B507C" w:rsidP="00D3576E">
      <w:pPr>
        <w:numPr>
          <w:ilvl w:val="0"/>
          <w:numId w:val="21"/>
        </w:numPr>
        <w:spacing w:after="0" w:line="240" w:lineRule="auto"/>
        <w:ind w:firstLine="0"/>
        <w:jc w:val="both"/>
        <w:rPr>
          <w:rFonts w:ascii="Times New Roman" w:hAnsi="Times New Roman"/>
          <w:b/>
        </w:rPr>
      </w:pPr>
      <w:r w:rsidRPr="00CC5DCB">
        <w:rPr>
          <w:rFonts w:ascii="Times New Roman" w:hAnsi="Times New Roman"/>
          <w:b/>
        </w:rPr>
        <w:t>Разработка ленты времени</w:t>
      </w:r>
    </w:p>
    <w:p w14:paraId="33604AB0" w14:textId="06345DFA" w:rsidR="005A112E" w:rsidRDefault="005A112E" w:rsidP="005A112E">
      <w:pPr>
        <w:spacing w:after="0" w:line="240" w:lineRule="auto"/>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Онтогенез животных и человека</w:t>
      </w:r>
    </w:p>
    <w:p w14:paraId="2205E85C" w14:textId="49878860" w:rsidR="005A112E" w:rsidRDefault="005A112E" w:rsidP="005A112E">
      <w:pPr>
        <w:spacing w:after="0" w:line="240" w:lineRule="auto"/>
        <w:jc w:val="both"/>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стадии онтогенеза животных и человека</w:t>
      </w:r>
    </w:p>
    <w:p w14:paraId="43844921" w14:textId="0C0EEEBE" w:rsidR="005A112E" w:rsidRPr="00CC5DCB" w:rsidRDefault="005A112E" w:rsidP="005A112E">
      <w:pPr>
        <w:spacing w:after="0" w:line="240" w:lineRule="auto"/>
        <w:jc w:val="both"/>
        <w:rPr>
          <w:rFonts w:ascii="Times New Roman" w:hAnsi="Times New Roman"/>
          <w:b/>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D3576E">
      <w:pPr>
        <w:widowControl w:val="0"/>
        <w:spacing w:after="0" w:line="240" w:lineRule="auto"/>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41891E5F" w:rsidR="006B507C" w:rsidRDefault="006B507C" w:rsidP="00D3576E">
      <w:pPr>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45EF48F" w14:textId="2BB34F3C" w:rsidR="005A112E"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Строение организма</w:t>
      </w:r>
    </w:p>
    <w:p w14:paraId="64888CC2" w14:textId="3BFDF00C" w:rsidR="005A112E" w:rsidRDefault="005A112E" w:rsidP="005A112E">
      <w:pPr>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строение и взаимосвязь частей многоклеточного организма</w:t>
      </w:r>
    </w:p>
    <w:p w14:paraId="17EED8AC" w14:textId="07BB7FB6" w:rsidR="005A112E" w:rsidRPr="00D653DF"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702ABF3F" w14:textId="2C0FF81E"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hyperlink r:id="rId26">
        <w:r w:rsidRPr="00D653DF">
          <w:rPr>
            <w:rFonts w:ascii="Times New Roman" w:hAnsi="Times New Roman"/>
            <w:sz w:val="24"/>
            <w:szCs w:val="24"/>
            <w:u w:val="single"/>
          </w:rPr>
          <w:t>https://www.mindmeister.com</w:t>
        </w:r>
      </w:hyperlink>
      <w:r w:rsidR="00D502E9">
        <w:rPr>
          <w:rFonts w:ascii="Times New Roman" w:hAnsi="Times New Roman"/>
          <w:sz w:val="24"/>
          <w:szCs w:val="24"/>
          <w:u w:val="single"/>
        </w:rPr>
        <w:t xml:space="preserve">, </w:t>
      </w:r>
      <w:hyperlink r:id="rId27">
        <w:r w:rsidRPr="00D653DF">
          <w:rPr>
            <w:rFonts w:ascii="Times New Roman" w:hAnsi="Times New Roman"/>
            <w:sz w:val="24"/>
            <w:szCs w:val="24"/>
            <w:u w:val="single"/>
          </w:rPr>
          <w:t>https://app.mindmup.com</w:t>
        </w:r>
      </w:hyperlink>
      <w:r w:rsidR="00D502E9">
        <w:rPr>
          <w:rFonts w:ascii="Times New Roman" w:hAnsi="Times New Roman"/>
          <w:sz w:val="24"/>
          <w:szCs w:val="24"/>
          <w:u w:val="single"/>
        </w:rPr>
        <w:t xml:space="preserve">, </w:t>
      </w: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D3576E">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FE58FBE">
            <wp:extent cx="3517900" cy="5715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3518105" cy="571533"/>
                    </a:xfrm>
                    <a:prstGeom prst="rect">
                      <a:avLst/>
                    </a:prstGeom>
                    <a:ln/>
                  </pic:spPr>
                </pic:pic>
              </a:graphicData>
            </a:graphic>
          </wp:inline>
        </w:drawing>
      </w:r>
    </w:p>
    <w:p w14:paraId="35389658" w14:textId="00950C53" w:rsidR="006B507C" w:rsidRPr="00D653DF" w:rsidRDefault="006B507C" w:rsidP="005A112E">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5A112E">
        <w:rPr>
          <w:rFonts w:ascii="Times New Roman" w:hAnsi="Times New Roman"/>
          <w:sz w:val="24"/>
          <w:szCs w:val="24"/>
        </w:rPr>
        <w:t xml:space="preserve"> </w:t>
      </w:r>
      <w:bookmarkStart w:id="23" w:name="_heading=h.1t3h5sf" w:colFirst="0" w:colLast="0"/>
      <w:bookmarkEnd w:id="23"/>
      <w:r w:rsidRPr="00D653DF">
        <w:rPr>
          <w:rFonts w:ascii="Times New Roman" w:hAnsi="Times New Roman"/>
          <w:b/>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3100"/>
        <w:gridCol w:w="2551"/>
        <w:gridCol w:w="2268"/>
      </w:tblGrid>
      <w:tr w:rsidR="006B507C" w:rsidRPr="00D653DF" w14:paraId="5AB39450" w14:textId="77777777" w:rsidTr="00D502E9">
        <w:tc>
          <w:tcPr>
            <w:tcW w:w="2382" w:type="dxa"/>
          </w:tcPr>
          <w:p w14:paraId="484BA297" w14:textId="77777777" w:rsidR="006B507C" w:rsidRPr="00D653DF" w:rsidRDefault="006B507C" w:rsidP="00D3576E">
            <w:pPr>
              <w:spacing w:after="0" w:line="240" w:lineRule="auto"/>
              <w:rPr>
                <w:rFonts w:ascii="Times New Roman" w:hAnsi="Times New Roman"/>
                <w:b/>
                <w:color w:val="000000"/>
                <w:sz w:val="24"/>
                <w:szCs w:val="24"/>
              </w:rPr>
            </w:pPr>
          </w:p>
        </w:tc>
        <w:tc>
          <w:tcPr>
            <w:tcW w:w="3100" w:type="dxa"/>
          </w:tcPr>
          <w:p w14:paraId="18A95B11"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551" w:type="dxa"/>
          </w:tcPr>
          <w:p w14:paraId="34175758"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268" w:type="dxa"/>
          </w:tcPr>
          <w:p w14:paraId="7E7E9F56"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D502E9">
        <w:tc>
          <w:tcPr>
            <w:tcW w:w="2382" w:type="dxa"/>
          </w:tcPr>
          <w:p w14:paraId="364D947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3100" w:type="dxa"/>
          </w:tcPr>
          <w:p w14:paraId="59452C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551" w:type="dxa"/>
          </w:tcPr>
          <w:p w14:paraId="4DD124A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268" w:type="dxa"/>
          </w:tcPr>
          <w:p w14:paraId="6B77C8A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D502E9">
        <w:tc>
          <w:tcPr>
            <w:tcW w:w="2382" w:type="dxa"/>
          </w:tcPr>
          <w:p w14:paraId="3E9D86FB"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3100" w:type="dxa"/>
          </w:tcPr>
          <w:p w14:paraId="3C502B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551" w:type="dxa"/>
          </w:tcPr>
          <w:p w14:paraId="6AA05DB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268" w:type="dxa"/>
          </w:tcPr>
          <w:p w14:paraId="25389F2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D502E9">
        <w:tc>
          <w:tcPr>
            <w:tcW w:w="2382" w:type="dxa"/>
          </w:tcPr>
          <w:p w14:paraId="0A704C5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lastRenderedPageBreak/>
              <w:t>Лексико-грамматическое оформление</w:t>
            </w:r>
          </w:p>
        </w:tc>
        <w:tc>
          <w:tcPr>
            <w:tcW w:w="3100" w:type="dxa"/>
          </w:tcPr>
          <w:p w14:paraId="112D1D8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551" w:type="dxa"/>
          </w:tcPr>
          <w:p w14:paraId="0AD2131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268" w:type="dxa"/>
          </w:tcPr>
          <w:p w14:paraId="383428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61EAAC50" w:rsidR="006B507C" w:rsidRDefault="006B507C" w:rsidP="00D3576E">
      <w:pPr>
        <w:widowControl w:val="0"/>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глоссария</w:t>
      </w:r>
    </w:p>
    <w:p w14:paraId="02E15F92" w14:textId="35C02AB9" w:rsidR="005A112E"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Основные понятия генетики</w:t>
      </w:r>
    </w:p>
    <w:p w14:paraId="5C646C55" w14:textId="1DABE634" w:rsidR="005A112E" w:rsidRDefault="005A112E" w:rsidP="005A112E">
      <w:pPr>
        <w:widowControl w:val="0"/>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закономерности наследственности и изменчивости</w:t>
      </w:r>
    </w:p>
    <w:p w14:paraId="66AB288A" w14:textId="2361F1E5" w:rsidR="005A112E" w:rsidRPr="00D653DF"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19FDA2E8"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w:t>
      </w:r>
      <w:r w:rsidR="00D502E9">
        <w:rPr>
          <w:rFonts w:ascii="Times New Roman" w:hAnsi="Times New Roman"/>
          <w:sz w:val="24"/>
          <w:szCs w:val="24"/>
        </w:rPr>
        <w:t xml:space="preserve"> </w:t>
      </w:r>
      <w:r w:rsidRPr="00E310C9">
        <w:rPr>
          <w:rFonts w:ascii="Times New Roman" w:hAnsi="Times New Roman"/>
          <w:sz w:val="24"/>
          <w:szCs w:val="24"/>
        </w:rPr>
        <w:t>”Основные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376F6940" w:rsidR="00986F14"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D502E9">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D502E9">
        <w:rPr>
          <w:rFonts w:ascii="Times New Roman" w:hAnsi="Times New Roman"/>
          <w:sz w:val="24"/>
          <w:szCs w:val="24"/>
        </w:rPr>
        <w:t xml:space="preserve">, </w:t>
      </w:r>
      <w:r w:rsidRPr="00E310C9">
        <w:rPr>
          <w:rFonts w:ascii="Times New Roman" w:hAnsi="Times New Roman"/>
          <w:sz w:val="24"/>
          <w:szCs w:val="24"/>
        </w:rPr>
        <w:t>Аллельные гены</w:t>
      </w:r>
      <w:r w:rsidR="00D502E9">
        <w:rPr>
          <w:rFonts w:ascii="Times New Roman" w:hAnsi="Times New Roman"/>
          <w:sz w:val="24"/>
          <w:szCs w:val="24"/>
        </w:rPr>
        <w:t xml:space="preserve">, </w:t>
      </w:r>
      <w:r w:rsidRPr="00E310C9">
        <w:rPr>
          <w:rFonts w:ascii="Times New Roman" w:hAnsi="Times New Roman"/>
          <w:sz w:val="24"/>
          <w:szCs w:val="24"/>
        </w:rPr>
        <w:t>Неаллельные гены</w:t>
      </w:r>
      <w:r w:rsidR="00D502E9">
        <w:rPr>
          <w:rFonts w:ascii="Times New Roman" w:hAnsi="Times New Roman"/>
          <w:sz w:val="24"/>
          <w:szCs w:val="24"/>
        </w:rPr>
        <w:t xml:space="preserve">, </w:t>
      </w:r>
      <w:r w:rsidRPr="00E310C9">
        <w:rPr>
          <w:rFonts w:ascii="Times New Roman" w:hAnsi="Times New Roman"/>
          <w:sz w:val="24"/>
          <w:szCs w:val="24"/>
        </w:rPr>
        <w:t>Доминантный признак</w:t>
      </w:r>
      <w:r w:rsidR="00D502E9">
        <w:rPr>
          <w:rFonts w:ascii="Times New Roman" w:hAnsi="Times New Roman"/>
          <w:sz w:val="24"/>
          <w:szCs w:val="24"/>
        </w:rPr>
        <w:t xml:space="preserve">, </w:t>
      </w:r>
      <w:r w:rsidRPr="00E310C9">
        <w:rPr>
          <w:rFonts w:ascii="Times New Roman" w:hAnsi="Times New Roman"/>
          <w:sz w:val="24"/>
          <w:szCs w:val="24"/>
        </w:rPr>
        <w:t>Рецессивный признак</w:t>
      </w:r>
      <w:r w:rsidR="00D502E9">
        <w:rPr>
          <w:rFonts w:ascii="Times New Roman" w:hAnsi="Times New Roman"/>
          <w:sz w:val="24"/>
          <w:szCs w:val="24"/>
        </w:rPr>
        <w:t xml:space="preserve">, </w:t>
      </w:r>
      <w:r w:rsidRPr="00E310C9">
        <w:rPr>
          <w:rFonts w:ascii="Times New Roman" w:hAnsi="Times New Roman"/>
          <w:sz w:val="24"/>
          <w:szCs w:val="24"/>
        </w:rPr>
        <w:t>Гомозиготный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Генотип</w:t>
      </w:r>
      <w:r w:rsidR="00D502E9">
        <w:rPr>
          <w:rFonts w:ascii="Times New Roman" w:hAnsi="Times New Roman"/>
          <w:sz w:val="24"/>
          <w:szCs w:val="24"/>
        </w:rPr>
        <w:t xml:space="preserve">, </w:t>
      </w:r>
      <w:r w:rsidRPr="00E310C9">
        <w:rPr>
          <w:rFonts w:ascii="Times New Roman" w:hAnsi="Times New Roman"/>
          <w:sz w:val="24"/>
          <w:szCs w:val="24"/>
        </w:rPr>
        <w:t>Фенотип</w:t>
      </w:r>
      <w:r w:rsidR="00D502E9">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D502E9">
        <w:rPr>
          <w:rFonts w:ascii="Times New Roman" w:hAnsi="Times New Roman"/>
          <w:sz w:val="24"/>
          <w:szCs w:val="24"/>
        </w:rPr>
        <w:t xml:space="preserve">, </w:t>
      </w:r>
      <w:r w:rsidRPr="00E310C9">
        <w:rPr>
          <w:rFonts w:ascii="Times New Roman" w:hAnsi="Times New Roman"/>
          <w:sz w:val="24"/>
          <w:szCs w:val="24"/>
        </w:rPr>
        <w:t>Чистая линия</w:t>
      </w:r>
      <w:r w:rsidR="00D502E9">
        <w:rPr>
          <w:rFonts w:ascii="Times New Roman" w:hAnsi="Times New Roman"/>
          <w:sz w:val="24"/>
          <w:szCs w:val="24"/>
        </w:rPr>
        <w:t xml:space="preserve">, </w:t>
      </w:r>
      <w:r w:rsidRPr="00E310C9">
        <w:rPr>
          <w:rFonts w:ascii="Times New Roman" w:hAnsi="Times New Roman"/>
          <w:sz w:val="24"/>
          <w:szCs w:val="24"/>
        </w:rPr>
        <w:t>Гибрид</w:t>
      </w:r>
      <w:r w:rsidR="00D502E9">
        <w:rPr>
          <w:rFonts w:ascii="Times New Roman" w:hAnsi="Times New Roman"/>
          <w:sz w:val="24"/>
          <w:szCs w:val="24"/>
        </w:rPr>
        <w:t xml:space="preserve">, </w:t>
      </w:r>
      <w:r w:rsidRPr="00E310C9">
        <w:rPr>
          <w:rFonts w:ascii="Times New Roman" w:hAnsi="Times New Roman"/>
          <w:sz w:val="24"/>
          <w:szCs w:val="24"/>
        </w:rPr>
        <w:t>Наследственность</w:t>
      </w:r>
      <w:r w:rsidR="00D502E9">
        <w:rPr>
          <w:rFonts w:ascii="Times New Roman" w:hAnsi="Times New Roman"/>
          <w:sz w:val="24"/>
          <w:szCs w:val="24"/>
        </w:rPr>
        <w:t xml:space="preserve">, </w:t>
      </w:r>
      <w:r w:rsidRPr="00E310C9">
        <w:rPr>
          <w:rFonts w:ascii="Times New Roman" w:hAnsi="Times New Roman"/>
          <w:sz w:val="24"/>
          <w:szCs w:val="24"/>
        </w:rPr>
        <w:t>Изменчивость</w:t>
      </w:r>
      <w:bookmarkStart w:id="24" w:name="_Toc125117393"/>
      <w:r w:rsidR="00D502E9">
        <w:rPr>
          <w:rFonts w:ascii="Times New Roman" w:hAnsi="Times New Roman"/>
          <w:sz w:val="24"/>
          <w:szCs w:val="24"/>
        </w:rPr>
        <w:t>.</w:t>
      </w:r>
    </w:p>
    <w:p w14:paraId="5A5FDDC9" w14:textId="7CC38EBB" w:rsidR="006B507C" w:rsidRPr="00986F14" w:rsidRDefault="00D653DF" w:rsidP="005A112E">
      <w:pPr>
        <w:widowControl w:val="0"/>
        <w:spacing w:after="0" w:line="240" w:lineRule="auto"/>
        <w:ind w:firstLine="709"/>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4"/>
    </w:p>
    <w:p w14:paraId="6511562B" w14:textId="3E270D32" w:rsidR="006B507C" w:rsidRDefault="006B507C" w:rsidP="00D502E9">
      <w:pPr>
        <w:numPr>
          <w:ilvl w:val="0"/>
          <w:numId w:val="9"/>
        </w:numPr>
        <w:tabs>
          <w:tab w:val="left" w:pos="284"/>
        </w:tabs>
        <w:spacing w:after="0" w:line="240" w:lineRule="auto"/>
        <w:ind w:left="0" w:firstLine="0"/>
        <w:jc w:val="both"/>
        <w:rPr>
          <w:rFonts w:ascii="Times New Roman" w:hAnsi="Times New Roman"/>
          <w:b/>
          <w:sz w:val="24"/>
          <w:szCs w:val="24"/>
        </w:rPr>
      </w:pPr>
      <w:r w:rsidRPr="00E310C9">
        <w:rPr>
          <w:rFonts w:ascii="Times New Roman" w:hAnsi="Times New Roman"/>
          <w:b/>
          <w:sz w:val="24"/>
          <w:szCs w:val="24"/>
        </w:rPr>
        <w:t>Фронтальный опрос</w:t>
      </w:r>
    </w:p>
    <w:p w14:paraId="7B320516" w14:textId="0984298D" w:rsidR="005A112E" w:rsidRDefault="005A112E" w:rsidP="005A112E">
      <w:pPr>
        <w:tabs>
          <w:tab w:val="left" w:pos="284"/>
        </w:tabs>
        <w:spacing w:after="0" w:line="240" w:lineRule="auto"/>
        <w:jc w:val="both"/>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История эволюционного учения</w:t>
      </w:r>
    </w:p>
    <w:p w14:paraId="60762694" w14:textId="629237C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Характеризовать</w:t>
      </w:r>
      <w:proofErr w:type="gramEnd"/>
      <w:r w:rsidRPr="00E310C9">
        <w:rPr>
          <w:rFonts w:ascii="Times New Roman" w:hAnsi="Times New Roman"/>
          <w:color w:val="000000"/>
          <w:sz w:val="24"/>
          <w:szCs w:val="24"/>
        </w:rPr>
        <w:t xml:space="preserve"> предпосылки и движущие силы возникновения многообразия видов</w:t>
      </w:r>
    </w:p>
    <w:p w14:paraId="1E737AE2" w14:textId="69D2AB9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5A112E">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62CFB926"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294E0A52" w14:textId="07733B60"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ответ полный, развернутый</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4» - ответ достаточно полный, но есть неточности</w:t>
      </w:r>
    </w:p>
    <w:p w14:paraId="2FA208DA" w14:textId="0D10A435"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ответ краткий или с грубыми ошибками</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2» - ответ неверный или отсутствует</w:t>
      </w:r>
    </w:p>
    <w:p w14:paraId="38D216D3" w14:textId="2FD09D35"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712BD01E" w14:textId="6D7AE2D5"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Генетика человека</w:t>
      </w:r>
    </w:p>
    <w:p w14:paraId="7E59B17B" w14:textId="3A9D8C2E"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w:t>
      </w:r>
    </w:p>
    <w:p w14:paraId="34511F4C" w14:textId="4EC19E9C" w:rsidR="005A112E" w:rsidRDefault="005A112E" w:rsidP="005A112E">
      <w:pPr>
        <w:widowControl w:val="0"/>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762D54BC" w14:textId="415F0966" w:rsidR="005A112E" w:rsidRPr="00E310C9"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42BE5865" w14:textId="518CE31F" w:rsidR="006B507C"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наследственных заболеваний человека</w:t>
      </w:r>
    </w:p>
    <w:p w14:paraId="1B51E8B2"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3058AB83"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Муковисцидоз</w:t>
      </w:r>
      <w:proofErr w:type="spellEnd"/>
    </w:p>
    <w:p w14:paraId="54B898EE"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Пирсона</w:t>
      </w:r>
    </w:p>
    <w:p w14:paraId="48CFC23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lastRenderedPageBreak/>
        <w:t xml:space="preserve">Синдром Дауна, </w:t>
      </w:r>
    </w:p>
    <w:p w14:paraId="655ABD6D"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xml:space="preserve">, </w:t>
      </w:r>
    </w:p>
    <w:p w14:paraId="6521EBB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Шерешевского-Тернера, </w:t>
      </w:r>
    </w:p>
    <w:p w14:paraId="615BD11F"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Эдвардса, </w:t>
      </w:r>
    </w:p>
    <w:p w14:paraId="1A727AB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«кошачьего крика»</w:t>
      </w:r>
    </w:p>
    <w:p w14:paraId="34DA79E6"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p>
    <w:p w14:paraId="3C8347F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Нейрофиброматоз</w:t>
      </w:r>
      <w:proofErr w:type="spellEnd"/>
    </w:p>
    <w:p w14:paraId="136CBFA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Дальтонизм</w:t>
      </w:r>
    </w:p>
    <w:p w14:paraId="4E0112E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Гемофилия</w:t>
      </w:r>
    </w:p>
    <w:p w14:paraId="1A3E17D5" w14:textId="49DA72D3" w:rsidR="006B507C"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Фенилкетонурия</w:t>
      </w:r>
      <w:proofErr w:type="spellEnd"/>
    </w:p>
    <w:p w14:paraId="389FC98B"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D3576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D3576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D3576E">
            <w:pPr>
              <w:spacing w:after="0" w:line="240" w:lineRule="auto"/>
              <w:rPr>
                <w:rFonts w:ascii="Times New Roman" w:hAnsi="Times New Roman"/>
                <w:color w:val="000000"/>
                <w:sz w:val="24"/>
                <w:szCs w:val="24"/>
              </w:rPr>
            </w:pPr>
          </w:p>
        </w:tc>
      </w:tr>
    </w:tbl>
    <w:p w14:paraId="18D6962E" w14:textId="71242E3A"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502E9">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502E9">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105D6710"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6A479213" w14:textId="48F2DFE1"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03ED18B6" w14:textId="2E639386"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7F1305D5" w14:textId="1EC0F7CA"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между структурами биосферы</w:t>
      </w:r>
    </w:p>
    <w:p w14:paraId="6BEED413" w14:textId="7EB80B5A" w:rsidR="005A112E" w:rsidRPr="00E310C9" w:rsidRDefault="005A112E" w:rsidP="005A112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5A112E">
      <w:pPr>
        <w:spacing w:after="0" w:line="240" w:lineRule="auto"/>
        <w:ind w:firstLine="709"/>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lastRenderedPageBreak/>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A61B471" w:rsidR="006B507C" w:rsidRDefault="00D653DF" w:rsidP="005A112E">
      <w:pPr>
        <w:widowControl w:val="0"/>
        <w:spacing w:after="0" w:line="240" w:lineRule="auto"/>
        <w:ind w:firstLine="851"/>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715441CB" w14:textId="139F3BB0" w:rsidR="005A112E" w:rsidRDefault="005A112E" w:rsidP="005A112E">
      <w:pPr>
        <w:widowControl w:val="0"/>
        <w:spacing w:after="0" w:line="240" w:lineRule="auto"/>
        <w:ind w:firstLine="851"/>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42087458" w14:textId="13A4E7A1"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Характеризовать</w:t>
      </w:r>
      <w:proofErr w:type="gramEnd"/>
      <w:r w:rsidRPr="00E310C9">
        <w:rPr>
          <w:rFonts w:ascii="Times New Roman" w:hAnsi="Times New Roman"/>
          <w:color w:val="000000"/>
          <w:sz w:val="24"/>
          <w:szCs w:val="24"/>
        </w:rPr>
        <w:t xml:space="preserve"> жизненный цикл клетки</w:t>
      </w:r>
    </w:p>
    <w:p w14:paraId="3856BF1D" w14:textId="6042DF5D"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5A92FAB7" w:rsidR="006B507C" w:rsidRDefault="00D653DF" w:rsidP="005A112E">
      <w:pPr>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r w:rsidR="005A112E" w:rsidRPr="005A112E">
        <w:rPr>
          <w:rFonts w:ascii="Times New Roman" w:hAnsi="Times New Roman"/>
          <w:color w:val="000000"/>
          <w:sz w:val="24"/>
          <w:szCs w:val="24"/>
        </w:rPr>
        <w:t xml:space="preserve"> </w:t>
      </w:r>
    </w:p>
    <w:p w14:paraId="338F5E5A" w14:textId="53F1E869" w:rsidR="005A112E" w:rsidRDefault="005A112E" w:rsidP="005A112E">
      <w:pPr>
        <w:spacing w:after="0" w:line="240" w:lineRule="auto"/>
        <w:ind w:firstLine="709"/>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28BBF02A" w14:textId="52C63035"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w:t>
      </w:r>
    </w:p>
    <w:p w14:paraId="026DDFDC" w14:textId="4CF94955" w:rsidR="005A112E" w:rsidRDefault="005A112E" w:rsidP="005A112E">
      <w:pPr>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21019F19" w14:textId="478EE2C5" w:rsidR="005A112E" w:rsidRPr="00E310C9" w:rsidRDefault="005A112E" w:rsidP="005A112E">
      <w:pPr>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D502E9">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55A7BF6C" w14:textId="77777777" w:rsidR="006B507C" w:rsidRPr="00202096" w:rsidRDefault="006B507C" w:rsidP="00D3576E">
      <w:pPr>
        <w:spacing w:after="0" w:line="240" w:lineRule="auto"/>
        <w:jc w:val="both"/>
        <w:rPr>
          <w:rFonts w:ascii="Times New Roman" w:hAnsi="Times New Roman"/>
          <w:b/>
          <w:sz w:val="24"/>
          <w:szCs w:val="24"/>
        </w:rPr>
      </w:pPr>
      <w:r w:rsidRPr="00202096">
        <w:rPr>
          <w:rFonts w:ascii="Times New Roman" w:hAnsi="Times New Roman"/>
          <w:b/>
          <w:sz w:val="24"/>
          <w:szCs w:val="24"/>
        </w:rPr>
        <w:t>1)</w:t>
      </w:r>
      <w:r w:rsidRPr="00E310C9">
        <w:rPr>
          <w:rFonts w:ascii="Times New Roman" w:hAnsi="Times New Roman"/>
          <w:sz w:val="24"/>
          <w:szCs w:val="24"/>
        </w:rPr>
        <w:t xml:space="preserve"> </w:t>
      </w:r>
      <w:proofErr w:type="spellStart"/>
      <w:r w:rsidRPr="00202096">
        <w:rPr>
          <w:rFonts w:ascii="Times New Roman" w:hAnsi="Times New Roman"/>
          <w:b/>
          <w:sz w:val="24"/>
          <w:szCs w:val="24"/>
        </w:rPr>
        <w:t>эпистаз</w:t>
      </w:r>
      <w:proofErr w:type="spellEnd"/>
      <w:r w:rsidRPr="00202096">
        <w:rPr>
          <w:rFonts w:ascii="Times New Roman" w:hAnsi="Times New Roman"/>
          <w:b/>
          <w:sz w:val="24"/>
          <w:szCs w:val="24"/>
        </w:rPr>
        <w:t>, полимерию, модифицирующее действие генов</w:t>
      </w:r>
    </w:p>
    <w:p w14:paraId="5F1CB5E4" w14:textId="5BE63579"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p>
    <w:p w14:paraId="6B7ACAAF"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202096">
        <w:rPr>
          <w:rFonts w:ascii="Times New Roman" w:hAnsi="Times New Roman"/>
          <w:b/>
          <w:sz w:val="24"/>
          <w:szCs w:val="24"/>
        </w:rPr>
        <w:t>3)</w:t>
      </w:r>
      <w:r w:rsidRPr="00E310C9">
        <w:rPr>
          <w:rFonts w:ascii="Times New Roman" w:hAnsi="Times New Roman"/>
          <w:sz w:val="24"/>
          <w:szCs w:val="24"/>
        </w:rPr>
        <w:t xml:space="preserve"> </w:t>
      </w:r>
      <w:proofErr w:type="spellStart"/>
      <w:r w:rsidRPr="00202096">
        <w:rPr>
          <w:rFonts w:ascii="Times New Roman" w:hAnsi="Times New Roman"/>
          <w:b/>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7073D4D1" w:rsidR="006B507C" w:rsidRPr="00E310C9" w:rsidRDefault="006B507C" w:rsidP="00D3576E">
      <w:pPr>
        <w:tabs>
          <w:tab w:val="left" w:pos="284"/>
        </w:tabs>
        <w:spacing w:after="0" w:line="240" w:lineRule="auto"/>
        <w:jc w:val="both"/>
        <w:rPr>
          <w:rFonts w:ascii="Times New Roman" w:hAnsi="Times New Roman"/>
          <w:sz w:val="24"/>
          <w:szCs w:val="24"/>
        </w:rPr>
      </w:pPr>
      <w:r w:rsidRPr="00202096">
        <w:rPr>
          <w:rFonts w:ascii="Times New Roman" w:hAnsi="Times New Roman"/>
          <w:b/>
          <w:sz w:val="24"/>
          <w:szCs w:val="24"/>
        </w:rPr>
        <w:t>1</w:t>
      </w:r>
      <w:r w:rsidRPr="00202096">
        <w:rPr>
          <w:rFonts w:ascii="Times New Roman" w:hAnsi="Times New Roman"/>
          <w:sz w:val="24"/>
          <w:szCs w:val="24"/>
        </w:rPr>
        <w:t xml:space="preserve">) </w:t>
      </w:r>
      <w:proofErr w:type="spellStart"/>
      <w:r w:rsidRPr="00202096">
        <w:rPr>
          <w:rFonts w:ascii="Times New Roman" w:hAnsi="Times New Roman"/>
          <w:b/>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D502E9">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w:t>
      </w:r>
      <w:r w:rsidRPr="00202096">
        <w:rPr>
          <w:rFonts w:ascii="Times New Roman" w:hAnsi="Times New Roman"/>
          <w:b/>
          <w:sz w:val="24"/>
          <w:szCs w:val="24"/>
        </w:rPr>
        <w:t>)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202096">
        <w:rPr>
          <w:rFonts w:ascii="Times New Roman" w:hAnsi="Times New Roman"/>
          <w:b/>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202096">
        <w:rPr>
          <w:rFonts w:ascii="Times New Roman" w:hAnsi="Times New Roman"/>
          <w:b/>
          <w:sz w:val="24"/>
          <w:szCs w:val="24"/>
        </w:rPr>
        <w:t xml:space="preserve">3) доминантного </w:t>
      </w:r>
      <w:proofErr w:type="spellStart"/>
      <w:r w:rsidRPr="00202096">
        <w:rPr>
          <w:rFonts w:ascii="Times New Roman" w:hAnsi="Times New Roman"/>
          <w:b/>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1FEC8679" w14:textId="093A151D" w:rsidR="006B507C" w:rsidRPr="00202096" w:rsidRDefault="0014546C" w:rsidP="00202096">
      <w:pPr>
        <w:spacing w:after="0" w:line="240" w:lineRule="auto"/>
        <w:rPr>
          <w:rFonts w:ascii="Times New Roman" w:hAnsi="Times New Roman"/>
          <w:sz w:val="24"/>
          <w:szCs w:val="24"/>
        </w:rPr>
      </w:pPr>
      <w:r w:rsidRPr="00202096">
        <w:rPr>
          <w:rFonts w:ascii="Times New Roman" w:hAnsi="Times New Roman"/>
          <w:sz w:val="24"/>
          <w:szCs w:val="24"/>
        </w:rPr>
        <w:t xml:space="preserve">5. </w:t>
      </w:r>
      <w:bookmarkStart w:id="25" w:name="_Toc125117394"/>
      <w:r w:rsidR="006B507C" w:rsidRPr="00202096">
        <w:rPr>
          <w:rFonts w:ascii="Times New Roman" w:hAnsi="Times New Roman"/>
          <w:sz w:val="24"/>
          <w:szCs w:val="24"/>
        </w:rPr>
        <w:t>2.1.3. Задания, направленные на формирование умений и навыков</w:t>
      </w:r>
      <w:bookmarkEnd w:id="25"/>
    </w:p>
    <w:p w14:paraId="32F0E6BB" w14:textId="77777777" w:rsidR="006B507C" w:rsidRPr="00E310C9" w:rsidRDefault="006B507C" w:rsidP="00D3576E">
      <w:pPr>
        <w:widowControl w:val="0"/>
        <w:numPr>
          <w:ilvl w:val="0"/>
          <w:numId w:val="20"/>
        </w:numPr>
        <w:spacing w:after="0" w:line="240" w:lineRule="auto"/>
        <w:ind w:firstLine="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lastRenderedPageBreak/>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9EE32F2" w:rsidR="006B507C" w:rsidRDefault="00202096" w:rsidP="00D3576E">
      <w:pPr>
        <w:spacing w:after="0" w:line="240" w:lineRule="auto"/>
        <w:jc w:val="both"/>
        <w:rPr>
          <w:rFonts w:ascii="Times New Roman" w:hAnsi="Times New Roman"/>
          <w:sz w:val="24"/>
          <w:szCs w:val="24"/>
        </w:rPr>
      </w:pPr>
      <w:r>
        <w:rPr>
          <w:rFonts w:ascii="Times New Roman" w:hAnsi="Times New Roman"/>
          <w:sz w:val="24"/>
          <w:szCs w:val="24"/>
        </w:rPr>
        <w:t>П</w:t>
      </w:r>
      <w:r w:rsidR="006B507C" w:rsidRPr="00E310C9">
        <w:rPr>
          <w:rFonts w:ascii="Times New Roman" w:hAnsi="Times New Roman"/>
          <w:sz w:val="24"/>
          <w:szCs w:val="24"/>
        </w:rPr>
        <w:t>ример лабораторной работы</w:t>
      </w:r>
      <w:r>
        <w:rPr>
          <w:rFonts w:ascii="Times New Roman" w:hAnsi="Times New Roman"/>
          <w:sz w:val="24"/>
          <w:szCs w:val="24"/>
        </w:rPr>
        <w:t>:</w:t>
      </w:r>
    </w:p>
    <w:p w14:paraId="42255491" w14:textId="2579F735" w:rsidR="00202096" w:rsidRDefault="00202096" w:rsidP="00D3576E">
      <w:pPr>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p>
    <w:p w14:paraId="530D766F" w14:textId="23C7B9B1" w:rsidR="00202096" w:rsidRDefault="00202096" w:rsidP="00202096">
      <w:pPr>
        <w:widowControl w:val="0"/>
        <w:spacing w:after="0" w:line="240" w:lineRule="auto"/>
        <w:jc w:val="both"/>
        <w:rPr>
          <w:rFonts w:ascii="Times New Roman" w:hAnsi="Times New Roman"/>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Различать</w:t>
      </w:r>
      <w:proofErr w:type="gramEnd"/>
      <w:r w:rsidRPr="00E310C9">
        <w:rPr>
          <w:rFonts w:ascii="Times New Roman" w:hAnsi="Times New Roman"/>
          <w:color w:val="000000"/>
          <w:sz w:val="24"/>
          <w:szCs w:val="24"/>
        </w:rPr>
        <w:t xml:space="preserve">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5EEC7B1D" w14:textId="14C7E88F" w:rsidR="00202096" w:rsidRPr="00E310C9" w:rsidRDefault="00202096" w:rsidP="00D3576E">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D3576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D3576E">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D3576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819"/>
      </w:tblGrid>
      <w:tr w:rsidR="006B507C" w:rsidRPr="00E310C9" w14:paraId="1D009FE1" w14:textId="77777777" w:rsidTr="00202096">
        <w:trPr>
          <w:gridBefore w:val="1"/>
          <w:wBefore w:w="16" w:type="dxa"/>
        </w:trPr>
        <w:tc>
          <w:tcPr>
            <w:tcW w:w="5655" w:type="dxa"/>
            <w:shd w:val="clear" w:color="auto" w:fill="auto"/>
          </w:tcPr>
          <w:p w14:paraId="5B2D17D3"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4819" w:type="dxa"/>
            <w:shd w:val="clear" w:color="auto" w:fill="auto"/>
          </w:tcPr>
          <w:p w14:paraId="6BF7D058"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202096">
        <w:trPr>
          <w:gridBefore w:val="1"/>
          <w:wBefore w:w="16" w:type="dxa"/>
        </w:trPr>
        <w:tc>
          <w:tcPr>
            <w:tcW w:w="5655" w:type="dxa"/>
            <w:shd w:val="clear" w:color="auto" w:fill="auto"/>
          </w:tcPr>
          <w:p w14:paraId="3C024165"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819" w:type="dxa"/>
            <w:shd w:val="clear" w:color="auto" w:fill="auto"/>
          </w:tcPr>
          <w:p w14:paraId="3D93A48C"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202096">
        <w:trPr>
          <w:gridBefore w:val="1"/>
          <w:wBefore w:w="16" w:type="dxa"/>
        </w:trPr>
        <w:tc>
          <w:tcPr>
            <w:tcW w:w="5655" w:type="dxa"/>
            <w:shd w:val="clear" w:color="auto" w:fill="auto"/>
          </w:tcPr>
          <w:p w14:paraId="2DF84E96"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819" w:type="dxa"/>
            <w:shd w:val="clear" w:color="auto" w:fill="auto"/>
          </w:tcPr>
          <w:p w14:paraId="29EB891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202096">
        <w:trPr>
          <w:gridBefore w:val="1"/>
          <w:wBefore w:w="16" w:type="dxa"/>
        </w:trPr>
        <w:tc>
          <w:tcPr>
            <w:tcW w:w="5655" w:type="dxa"/>
            <w:shd w:val="clear" w:color="auto" w:fill="auto"/>
          </w:tcPr>
          <w:p w14:paraId="38E9632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819" w:type="dxa"/>
            <w:shd w:val="clear" w:color="auto" w:fill="auto"/>
          </w:tcPr>
          <w:p w14:paraId="6C8DDD3B"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202096">
        <w:trPr>
          <w:gridBefore w:val="1"/>
          <w:wBefore w:w="16" w:type="dxa"/>
        </w:trPr>
        <w:tc>
          <w:tcPr>
            <w:tcW w:w="5655" w:type="dxa"/>
            <w:shd w:val="clear" w:color="auto" w:fill="auto"/>
          </w:tcPr>
          <w:p w14:paraId="0709075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819" w:type="dxa"/>
            <w:shd w:val="clear" w:color="auto" w:fill="auto"/>
          </w:tcPr>
          <w:p w14:paraId="006A55D8"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7383F710" w14:textId="77777777" w:rsidTr="00202096">
        <w:trPr>
          <w:gridBefore w:val="1"/>
          <w:wBefore w:w="16" w:type="dxa"/>
        </w:trPr>
        <w:tc>
          <w:tcPr>
            <w:tcW w:w="5655" w:type="dxa"/>
            <w:shd w:val="clear" w:color="auto" w:fill="auto"/>
          </w:tcPr>
          <w:p w14:paraId="67B35DD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819" w:type="dxa"/>
            <w:shd w:val="clear" w:color="auto" w:fill="auto"/>
          </w:tcPr>
          <w:p w14:paraId="672437F7"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2F9EE8DA" w14:textId="77777777" w:rsidTr="00202096">
        <w:trPr>
          <w:gridBefore w:val="1"/>
          <w:wBefore w:w="16" w:type="dxa"/>
        </w:trPr>
        <w:tc>
          <w:tcPr>
            <w:tcW w:w="5655" w:type="dxa"/>
            <w:shd w:val="clear" w:color="auto" w:fill="auto"/>
          </w:tcPr>
          <w:p w14:paraId="28AA1614" w14:textId="77777777" w:rsidR="006B507C" w:rsidRPr="00E310C9" w:rsidRDefault="006B507C" w:rsidP="00D3576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819" w:type="dxa"/>
            <w:shd w:val="clear" w:color="auto" w:fill="auto"/>
          </w:tcPr>
          <w:p w14:paraId="201DBB15" w14:textId="77777777" w:rsidR="006B507C" w:rsidRPr="00E310C9" w:rsidRDefault="006B507C" w:rsidP="00D3576E">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202096">
        <w:tc>
          <w:tcPr>
            <w:tcW w:w="5671" w:type="dxa"/>
            <w:gridSpan w:val="2"/>
            <w:shd w:val="clear" w:color="auto" w:fill="auto"/>
          </w:tcPr>
          <w:p w14:paraId="04935B4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202096">
        <w:tc>
          <w:tcPr>
            <w:tcW w:w="5671" w:type="dxa"/>
            <w:gridSpan w:val="2"/>
            <w:shd w:val="clear" w:color="auto" w:fill="auto"/>
          </w:tcPr>
          <w:p w14:paraId="5EC613E5" w14:textId="77777777" w:rsidR="006B507C" w:rsidRPr="00E310C9" w:rsidRDefault="006B507C" w:rsidP="00D502E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28C9B25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202096">
        <w:tc>
          <w:tcPr>
            <w:tcW w:w="5671" w:type="dxa"/>
            <w:gridSpan w:val="2"/>
            <w:shd w:val="clear" w:color="auto" w:fill="auto"/>
          </w:tcPr>
          <w:p w14:paraId="0B6441C3"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400B02DE" w:rsidR="006B507C" w:rsidRPr="00E310C9" w:rsidRDefault="006B507C" w:rsidP="00D502E9">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40EE199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D502E9">
            <w:pPr>
              <w:numPr>
                <w:ilvl w:val="0"/>
                <w:numId w:val="6"/>
              </w:numPr>
              <w:tabs>
                <w:tab w:val="left" w:pos="280"/>
              </w:tabs>
              <w:spacing w:after="0" w:line="240" w:lineRule="auto"/>
              <w:ind w:left="29" w:firstLine="0"/>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202096">
        <w:tc>
          <w:tcPr>
            <w:tcW w:w="5671" w:type="dxa"/>
            <w:gridSpan w:val="2"/>
            <w:shd w:val="clear" w:color="auto" w:fill="auto"/>
          </w:tcPr>
          <w:p w14:paraId="28A5F2C7"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rPr>
              <w:lastRenderedPageBreak/>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D3576E">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AE034ED"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Практико-ориентированные расчетные задания</w:t>
      </w:r>
    </w:p>
    <w:p w14:paraId="4ADF856F" w14:textId="12C2503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6C67AA9E" w14:textId="6E54F133" w:rsidR="00202096" w:rsidRPr="00E310C9" w:rsidRDefault="00202096" w:rsidP="00202096">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57567347" w14:textId="5F4CC5D3"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структуры и свойств экосистем</w:t>
      </w:r>
      <w:r>
        <w:rPr>
          <w:rFonts w:ascii="Times New Roman" w:hAnsi="Times New Roman"/>
          <w:color w:val="000000"/>
          <w:sz w:val="24"/>
          <w:szCs w:val="24"/>
        </w:rPr>
        <w:t>.</w:t>
      </w:r>
    </w:p>
    <w:p w14:paraId="1F4E14BC" w14:textId="2B9BF459"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D3576E">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D3576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lastRenderedPageBreak/>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1C8A4523"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 </w:t>
      </w:r>
    </w:p>
    <w:p w14:paraId="7F8B05CF"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172C20CF" w:rsidR="006B507C" w:rsidRPr="00202096" w:rsidRDefault="006B507C" w:rsidP="00202096">
      <w:pPr>
        <w:pStyle w:val="a5"/>
        <w:widowControl w:val="0"/>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Решение задач</w:t>
      </w:r>
    </w:p>
    <w:p w14:paraId="617B98A5" w14:textId="7DCB4449"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713D9592" w14:textId="4D502543" w:rsid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r>
        <w:rPr>
          <w:rFonts w:ascii="Times New Roman" w:hAnsi="Times New Roman"/>
          <w:color w:val="000000"/>
          <w:sz w:val="24"/>
          <w:szCs w:val="24"/>
        </w:rPr>
        <w:t>.</w:t>
      </w:r>
      <w:r w:rsidRPr="00202096">
        <w:rPr>
          <w:rFonts w:ascii="Times New Roman" w:hAnsi="Times New Roman"/>
          <w:color w:val="000000"/>
          <w:sz w:val="24"/>
          <w:szCs w:val="24"/>
        </w:rPr>
        <w:t xml:space="preserve"> </w:t>
      </w:r>
    </w:p>
    <w:p w14:paraId="282ADBFF" w14:textId="53F60650" w:rsidR="00202096" w:rsidRP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proofErr w:type="gramStart"/>
      <w:r w:rsidRPr="00E310C9">
        <w:rPr>
          <w:rFonts w:ascii="Times New Roman" w:hAnsi="Times New Roman"/>
          <w:sz w:val="24"/>
          <w:szCs w:val="24"/>
        </w:rPr>
        <w:t>на кареглазой правше</w:t>
      </w:r>
      <w:proofErr w:type="gramEnd"/>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proofErr w:type="gramStart"/>
      <w:r w:rsidRPr="00E310C9">
        <w:rPr>
          <w:rFonts w:ascii="Times New Roman" w:hAnsi="Times New Roman"/>
          <w:sz w:val="24"/>
          <w:szCs w:val="24"/>
        </w:rPr>
        <w:t>с кареглазой правшой</w:t>
      </w:r>
      <w:proofErr w:type="gramEnd"/>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D3576E">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D3576E">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05392421"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Кейс на анализ информации</w:t>
      </w:r>
    </w:p>
    <w:p w14:paraId="4902640D" w14:textId="2107CE8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0DC44BC3" w14:textId="117B774D"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Анализировать</w:t>
      </w:r>
      <w:proofErr w:type="gramEnd"/>
      <w:r w:rsidRPr="00E310C9">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r>
        <w:rPr>
          <w:rFonts w:ascii="Times New Roman" w:hAnsi="Times New Roman"/>
          <w:color w:val="000000"/>
          <w:sz w:val="24"/>
          <w:szCs w:val="24"/>
        </w:rPr>
        <w:t>.</w:t>
      </w:r>
    </w:p>
    <w:p w14:paraId="489C7261" w14:textId="395BEDFC"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Медицинская биотехнология – отрасль, цель которой создание диагностических, профилактических </w:t>
      </w:r>
      <w:r w:rsidRPr="0014546C">
        <w:rPr>
          <w:rFonts w:ascii="Times New Roman" w:hAnsi="Times New Roman"/>
          <w:sz w:val="24"/>
          <w:szCs w:val="24"/>
        </w:rPr>
        <w:lastRenderedPageBreak/>
        <w:t>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D3576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8505"/>
      </w:tblGrid>
      <w:tr w:rsidR="006B507C" w:rsidRPr="00E310C9" w14:paraId="75ABEA54" w14:textId="77777777" w:rsidTr="00202096">
        <w:trPr>
          <w:trHeight w:val="1442"/>
        </w:trPr>
        <w:tc>
          <w:tcPr>
            <w:tcW w:w="1691" w:type="dxa"/>
            <w:shd w:val="clear" w:color="auto" w:fill="auto"/>
            <w:tcMar>
              <w:top w:w="100" w:type="dxa"/>
              <w:left w:w="100" w:type="dxa"/>
              <w:bottom w:w="100" w:type="dxa"/>
              <w:right w:w="100" w:type="dxa"/>
            </w:tcMar>
          </w:tcPr>
          <w:p w14:paraId="5EEC4D98"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A69B14A"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3C31B08"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Использовать единый стиль оформления. </w:t>
            </w:r>
          </w:p>
          <w:p w14:paraId="575F14C0"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E310C9" w14:paraId="6A483CDF" w14:textId="77777777" w:rsidTr="00202096">
        <w:tc>
          <w:tcPr>
            <w:tcW w:w="1691" w:type="dxa"/>
            <w:shd w:val="clear" w:color="auto" w:fill="auto"/>
            <w:tcMar>
              <w:top w:w="100" w:type="dxa"/>
              <w:left w:w="100" w:type="dxa"/>
              <w:bottom w:w="100" w:type="dxa"/>
              <w:right w:w="100" w:type="dxa"/>
            </w:tcMar>
          </w:tcPr>
          <w:p w14:paraId="5F499D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505" w:type="dxa"/>
            <w:shd w:val="clear" w:color="auto" w:fill="auto"/>
            <w:tcMar>
              <w:top w:w="100" w:type="dxa"/>
              <w:left w:w="100" w:type="dxa"/>
              <w:bottom w:w="100" w:type="dxa"/>
              <w:right w:w="100" w:type="dxa"/>
            </w:tcMar>
          </w:tcPr>
          <w:p w14:paraId="263AF398"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p>
          <w:p w14:paraId="3E9FD7CC"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Размер шрифта для заголовков – не менее 24, для информации не менее 18.</w:t>
            </w:r>
          </w:p>
          <w:p w14:paraId="15269530"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рекомендуется использовать разные типы шрифтов в одной презентации.</w:t>
            </w:r>
          </w:p>
          <w:p w14:paraId="04361162"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29457FE5"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202096">
        <w:tc>
          <w:tcPr>
            <w:tcW w:w="1691" w:type="dxa"/>
            <w:shd w:val="clear" w:color="auto" w:fill="auto"/>
            <w:tcMar>
              <w:top w:w="100" w:type="dxa"/>
              <w:left w:w="100" w:type="dxa"/>
              <w:bottom w:w="100" w:type="dxa"/>
              <w:right w:w="100" w:type="dxa"/>
            </w:tcMar>
          </w:tcPr>
          <w:p w14:paraId="70541831"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65310031"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202096">
        <w:tc>
          <w:tcPr>
            <w:tcW w:w="1691" w:type="dxa"/>
            <w:shd w:val="clear" w:color="auto" w:fill="auto"/>
            <w:tcMar>
              <w:top w:w="100" w:type="dxa"/>
              <w:left w:w="100" w:type="dxa"/>
              <w:bottom w:w="100" w:type="dxa"/>
              <w:right w:w="100" w:type="dxa"/>
            </w:tcMar>
          </w:tcPr>
          <w:p w14:paraId="299038D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1CE143A9"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202096">
        <w:tc>
          <w:tcPr>
            <w:tcW w:w="1691" w:type="dxa"/>
            <w:shd w:val="clear" w:color="auto" w:fill="auto"/>
            <w:tcMar>
              <w:top w:w="100" w:type="dxa"/>
              <w:left w:w="100" w:type="dxa"/>
              <w:bottom w:w="100" w:type="dxa"/>
              <w:right w:w="100" w:type="dxa"/>
            </w:tcMar>
          </w:tcPr>
          <w:p w14:paraId="167B45B7"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Представление информации</w:t>
            </w:r>
          </w:p>
        </w:tc>
        <w:tc>
          <w:tcPr>
            <w:tcW w:w="8505" w:type="dxa"/>
            <w:shd w:val="clear" w:color="auto" w:fill="auto"/>
            <w:tcMar>
              <w:top w:w="100" w:type="dxa"/>
              <w:left w:w="100" w:type="dxa"/>
              <w:bottom w:w="100" w:type="dxa"/>
              <w:right w:w="100" w:type="dxa"/>
            </w:tcMar>
          </w:tcPr>
          <w:p w14:paraId="122E45B7"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202096">
        <w:tc>
          <w:tcPr>
            <w:tcW w:w="1691" w:type="dxa"/>
            <w:shd w:val="clear" w:color="auto" w:fill="auto"/>
            <w:tcMar>
              <w:top w:w="100" w:type="dxa"/>
              <w:left w:w="100" w:type="dxa"/>
              <w:bottom w:w="100" w:type="dxa"/>
              <w:right w:w="100" w:type="dxa"/>
            </w:tcMar>
          </w:tcPr>
          <w:p w14:paraId="4AE5E2EE"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703F98E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47934F38" w:rsidR="006B507C" w:rsidRPr="00202096" w:rsidRDefault="006B507C" w:rsidP="00202096">
      <w:pPr>
        <w:pStyle w:val="a5"/>
        <w:widowControl w:val="0"/>
        <w:numPr>
          <w:ilvl w:val="0"/>
          <w:numId w:val="17"/>
        </w:numPr>
        <w:spacing w:after="0" w:line="240" w:lineRule="auto"/>
        <w:rPr>
          <w:rFonts w:ascii="Times New Roman" w:hAnsi="Times New Roman"/>
          <w:b/>
          <w:sz w:val="24"/>
          <w:szCs w:val="24"/>
        </w:rPr>
      </w:pPr>
      <w:r w:rsidRPr="00202096">
        <w:rPr>
          <w:rFonts w:ascii="Times New Roman" w:hAnsi="Times New Roman"/>
          <w:b/>
          <w:sz w:val="24"/>
          <w:szCs w:val="24"/>
        </w:rPr>
        <w:t>Учебно-исследовательский проект</w:t>
      </w:r>
    </w:p>
    <w:p w14:paraId="7CF82866" w14:textId="6C3D9548"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Биоэкологический эксперимент</w:t>
      </w:r>
    </w:p>
    <w:p w14:paraId="27F1A7B1" w14:textId="345AA6B4" w:rsidR="00202096" w:rsidRDefault="00202096" w:rsidP="00202096">
      <w:pPr>
        <w:widowControl w:val="0"/>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Проводить</w:t>
      </w:r>
      <w:proofErr w:type="gramEnd"/>
      <w:r w:rsidRPr="00E310C9">
        <w:rPr>
          <w:rFonts w:ascii="Times New Roman" w:hAnsi="Times New Roman"/>
          <w:color w:val="000000"/>
          <w:sz w:val="24"/>
          <w:szCs w:val="24"/>
        </w:rPr>
        <w:t xml:space="preserve">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4E55A0B2" w14:textId="732D9AB1" w:rsidR="00202096" w:rsidRP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D3576E">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На первом этапе:</w:t>
      </w:r>
    </w:p>
    <w:p w14:paraId="108F205A"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D3576E">
      <w:pPr>
        <w:spacing w:after="0" w:line="240" w:lineRule="auto"/>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lastRenderedPageBreak/>
        <w:t xml:space="preserve">8. Опишите правила отбора материала. </w:t>
      </w:r>
    </w:p>
    <w:p w14:paraId="33AD1292"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3CB387E3" w:rsidR="006B507C" w:rsidRPr="0014546C" w:rsidRDefault="006B507C" w:rsidP="00D3576E">
      <w:pPr>
        <w:spacing w:before="60" w:after="0" w:line="240" w:lineRule="auto"/>
        <w:jc w:val="both"/>
        <w:rPr>
          <w:rFonts w:ascii="Times New Roman" w:hAnsi="Times New Roman"/>
          <w:sz w:val="24"/>
          <w:szCs w:val="24"/>
        </w:rPr>
      </w:pPr>
      <w:r w:rsidRPr="0014546C">
        <w:rPr>
          <w:rFonts w:ascii="Times New Roman" w:hAnsi="Times New Roman"/>
          <w:sz w:val="24"/>
          <w:szCs w:val="24"/>
        </w:rPr>
        <w:t xml:space="preserve">1. Подготовительный: - выбор территории и точек </w:t>
      </w:r>
      <w:proofErr w:type="gramStart"/>
      <w:r w:rsidRPr="0014546C">
        <w:rPr>
          <w:rFonts w:ascii="Times New Roman" w:hAnsi="Times New Roman"/>
          <w:sz w:val="24"/>
          <w:szCs w:val="24"/>
        </w:rPr>
        <w:t>исследования;-</w:t>
      </w:r>
      <w:proofErr w:type="gramEnd"/>
      <w:r w:rsidRPr="0014546C">
        <w:rPr>
          <w:rFonts w:ascii="Times New Roman" w:hAnsi="Times New Roman"/>
          <w:sz w:val="24"/>
          <w:szCs w:val="24"/>
        </w:rPr>
        <w:t xml:space="preserve"> сбор материала;</w:t>
      </w:r>
    </w:p>
    <w:p w14:paraId="319E64F1" w14:textId="77777777" w:rsidR="006B507C" w:rsidRPr="0014546C" w:rsidRDefault="006B507C" w:rsidP="00D3576E">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47B32061" w:rsidR="006B507C" w:rsidRPr="002D0440" w:rsidRDefault="006B507C" w:rsidP="00202096">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7531845A">
            <wp:extent cx="1295400" cy="793750"/>
            <wp:effectExtent l="0" t="0" r="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1300117" cy="796640"/>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7D7008F0"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54B4275D" wp14:editId="45EAF897">
            <wp:extent cx="1809750" cy="736600"/>
            <wp:effectExtent l="0" t="0" r="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l="26821" t="9832" r="32657" b="57772"/>
                    <a:stretch>
                      <a:fillRect/>
                    </a:stretch>
                  </pic:blipFill>
                  <pic:spPr>
                    <a:xfrm>
                      <a:off x="0" y="0"/>
                      <a:ext cx="1816725" cy="739439"/>
                    </a:xfrm>
                    <a:prstGeom prst="rect">
                      <a:avLst/>
                    </a:prstGeom>
                    <a:ln/>
                  </pic:spPr>
                </pic:pic>
              </a:graphicData>
            </a:graphic>
          </wp:inline>
        </w:drawing>
      </w: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570B5204" w:rsidR="006B507C"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p w14:paraId="68564036" w14:textId="170BB534" w:rsidR="00202096" w:rsidRDefault="00202096" w:rsidP="00D3576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Оборудование и посуда</w:t>
      </w:r>
      <w:r>
        <w:rPr>
          <w:rFonts w:ascii="Times New Roman" w:hAnsi="Times New Roman"/>
          <w:b/>
          <w:color w:val="000000"/>
          <w:sz w:val="24"/>
          <w:szCs w:val="24"/>
        </w:rPr>
        <w:t>:</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1. Лупа2. Линейка или миллиметровая бумага</w:t>
      </w:r>
    </w:p>
    <w:p w14:paraId="373343DD" w14:textId="47D6D8E3" w:rsidR="00202096" w:rsidRPr="002D0440" w:rsidRDefault="00202096" w:rsidP="00D3576E">
      <w:pPr>
        <w:spacing w:after="0" w:line="240" w:lineRule="auto"/>
        <w:rPr>
          <w:rFonts w:ascii="Times New Roman" w:hAnsi="Times New Roman"/>
          <w:b/>
          <w:sz w:val="24"/>
          <w:szCs w:val="24"/>
        </w:rPr>
      </w:pPr>
      <w:r w:rsidRPr="00E310C9">
        <w:rPr>
          <w:rFonts w:ascii="Times New Roman" w:hAnsi="Times New Roman"/>
          <w:b/>
          <w:color w:val="000000"/>
          <w:sz w:val="24"/>
          <w:szCs w:val="24"/>
        </w:rPr>
        <w:t>Материал</w:t>
      </w:r>
      <w:r w:rsidRPr="00E310C9">
        <w:rPr>
          <w:rFonts w:ascii="Times New Roman" w:hAnsi="Times New Roman"/>
          <w:color w:val="000000"/>
          <w:sz w:val="24"/>
          <w:szCs w:val="24"/>
        </w:rPr>
        <w:t>1. Хвоя сосны в возрасте 2 лет, не менее 30 штук</w:t>
      </w:r>
    </w:p>
    <w:tbl>
      <w:tblPr>
        <w:tblW w:w="10147" w:type="dxa"/>
        <w:tblInd w:w="51" w:type="dxa"/>
        <w:tblLayout w:type="fixed"/>
        <w:tblLook w:val="0000" w:firstRow="0" w:lastRow="0" w:firstColumn="0" w:lastColumn="0" w:noHBand="0" w:noVBand="0"/>
      </w:tblPr>
      <w:tblGrid>
        <w:gridCol w:w="4903"/>
        <w:gridCol w:w="5244"/>
      </w:tblGrid>
      <w:tr w:rsidR="006B507C" w:rsidRPr="00E310C9" w14:paraId="72B2C8EE" w14:textId="77777777" w:rsidTr="00202096">
        <w:trPr>
          <w:trHeight w:val="315"/>
        </w:trPr>
        <w:tc>
          <w:tcPr>
            <w:tcW w:w="4903" w:type="dxa"/>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244"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202096">
        <w:trPr>
          <w:trHeight w:val="2486"/>
        </w:trPr>
        <w:tc>
          <w:tcPr>
            <w:tcW w:w="4903" w:type="dxa"/>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1. Осмотреть хвою при помощи лупы.</w:t>
            </w:r>
          </w:p>
          <w:p w14:paraId="7961D224"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244"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D3576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D3576E">
      <w:pPr>
        <w:shd w:val="clear" w:color="auto" w:fill="FFFFFF"/>
        <w:spacing w:after="0" w:line="240" w:lineRule="auto"/>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2520095F"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0A943D0C" wp14:editId="0E6B5FD0">
            <wp:extent cx="3308350" cy="787400"/>
            <wp:effectExtent l="0" t="0" r="635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3340749" cy="795111"/>
                    </a:xfrm>
                    <a:prstGeom prst="rect">
                      <a:avLst/>
                    </a:prstGeom>
                    <a:ln/>
                  </pic:spPr>
                </pic:pic>
              </a:graphicData>
            </a:graphic>
          </wp:inline>
        </w:drawing>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D3576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709" w:type="dxa"/>
          </w:tcPr>
          <w:p w14:paraId="53BD0DF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D3576E">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lastRenderedPageBreak/>
              <w:t>1</w:t>
            </w:r>
          </w:p>
        </w:tc>
        <w:tc>
          <w:tcPr>
            <w:tcW w:w="993" w:type="dxa"/>
          </w:tcPr>
          <w:p w14:paraId="1CED6AA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D3576E">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D3576E">
      <w:pPr>
        <w:widowControl w:val="0"/>
        <w:spacing w:after="0" w:line="240" w:lineRule="auto"/>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28416F5A"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устному сообщению:</w:t>
      </w:r>
      <w:r w:rsidR="00D502E9">
        <w:rPr>
          <w:rFonts w:ascii="Times New Roman" w:hAnsi="Times New Roman"/>
          <w:b/>
          <w:sz w:val="24"/>
          <w:szCs w:val="24"/>
        </w:rPr>
        <w:t xml:space="preserve"> </w:t>
      </w:r>
      <w:r w:rsidRPr="002D0440">
        <w:rPr>
          <w:rFonts w:ascii="Times New Roman" w:hAnsi="Times New Roman"/>
          <w:sz w:val="24"/>
          <w:szCs w:val="24"/>
        </w:rPr>
        <w:t>– продолжительность: до 10 мин;</w:t>
      </w:r>
      <w:r w:rsidR="00D502E9">
        <w:rPr>
          <w:rFonts w:ascii="Times New Roman" w:hAnsi="Times New Roman"/>
          <w:sz w:val="24"/>
          <w:szCs w:val="24"/>
        </w:rPr>
        <w:t xml:space="preserve"> </w:t>
      </w: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505"/>
      </w:tblGrid>
      <w:tr w:rsidR="006B507C" w:rsidRPr="002D0440" w14:paraId="43A8928F" w14:textId="77777777" w:rsidTr="002D0440">
        <w:tc>
          <w:tcPr>
            <w:tcW w:w="1550" w:type="dxa"/>
            <w:shd w:val="clear" w:color="auto" w:fill="auto"/>
            <w:tcMar>
              <w:top w:w="100" w:type="dxa"/>
              <w:left w:w="100" w:type="dxa"/>
              <w:bottom w:w="100" w:type="dxa"/>
              <w:right w:w="100" w:type="dxa"/>
            </w:tcMar>
          </w:tcPr>
          <w:p w14:paraId="3BAABE78" w14:textId="77777777" w:rsidR="006B507C" w:rsidRPr="002D0440" w:rsidRDefault="006B507C" w:rsidP="00D3576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059CE79"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052B95F"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Использовать единый стиль оформления. </w:t>
            </w:r>
          </w:p>
          <w:p w14:paraId="014809B2"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lastRenderedPageBreak/>
              <w:t>Количество слайдов должно быть достаточным для раскрытия темы, но не более 20-ти.</w:t>
            </w:r>
          </w:p>
        </w:tc>
      </w:tr>
      <w:tr w:rsidR="006B507C" w:rsidRPr="002D0440" w14:paraId="55AA4D1D" w14:textId="77777777" w:rsidTr="002D0440">
        <w:tc>
          <w:tcPr>
            <w:tcW w:w="1550" w:type="dxa"/>
            <w:shd w:val="clear" w:color="auto" w:fill="auto"/>
            <w:tcMar>
              <w:top w:w="100" w:type="dxa"/>
              <w:left w:w="100" w:type="dxa"/>
              <w:bottom w:w="100" w:type="dxa"/>
              <w:right w:w="100" w:type="dxa"/>
            </w:tcMar>
          </w:tcPr>
          <w:p w14:paraId="350B47D3"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lastRenderedPageBreak/>
              <w:t>Шрифты</w:t>
            </w:r>
          </w:p>
        </w:tc>
        <w:tc>
          <w:tcPr>
            <w:tcW w:w="8505" w:type="dxa"/>
            <w:shd w:val="clear" w:color="auto" w:fill="auto"/>
            <w:tcMar>
              <w:top w:w="100" w:type="dxa"/>
              <w:left w:w="100" w:type="dxa"/>
              <w:bottom w:w="100" w:type="dxa"/>
              <w:right w:w="100" w:type="dxa"/>
            </w:tcMar>
          </w:tcPr>
          <w:p w14:paraId="0CCF40B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Times</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New</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Roman</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Calibri</w:t>
            </w:r>
            <w:proofErr w:type="spellEnd"/>
            <w:r w:rsidRPr="002D0440">
              <w:rPr>
                <w:rFonts w:ascii="Times New Roman" w:hAnsi="Times New Roman"/>
                <w:color w:val="000000"/>
                <w:sz w:val="24"/>
                <w:szCs w:val="24"/>
              </w:rPr>
              <w:t xml:space="preserve"> и др.;</w:t>
            </w:r>
          </w:p>
          <w:p w14:paraId="05F2AF3C"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Размер шрифта для заголовков – не менее 24, для информации не менее 18.</w:t>
            </w:r>
          </w:p>
          <w:p w14:paraId="4A3942D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рекомендуется использовать разные типы шрифтов в одной презентации.</w:t>
            </w:r>
          </w:p>
          <w:p w14:paraId="11C66590"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0332F9EB"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2D0440">
        <w:tc>
          <w:tcPr>
            <w:tcW w:w="1550" w:type="dxa"/>
            <w:shd w:val="clear" w:color="auto" w:fill="auto"/>
            <w:tcMar>
              <w:top w:w="100" w:type="dxa"/>
              <w:left w:w="100" w:type="dxa"/>
              <w:bottom w:w="100" w:type="dxa"/>
              <w:right w:w="100" w:type="dxa"/>
            </w:tcMar>
          </w:tcPr>
          <w:p w14:paraId="015D39D8"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7080B196"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p>
          <w:p w14:paraId="1429C873"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2D0440">
        <w:tc>
          <w:tcPr>
            <w:tcW w:w="1550" w:type="dxa"/>
            <w:shd w:val="clear" w:color="auto" w:fill="auto"/>
            <w:tcMar>
              <w:top w:w="100" w:type="dxa"/>
              <w:left w:w="100" w:type="dxa"/>
              <w:bottom w:w="100" w:type="dxa"/>
              <w:right w:w="100" w:type="dxa"/>
            </w:tcMar>
          </w:tcPr>
          <w:p w14:paraId="4B5C707E"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34547128"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2D0440">
        <w:tc>
          <w:tcPr>
            <w:tcW w:w="1550" w:type="dxa"/>
            <w:shd w:val="clear" w:color="auto" w:fill="auto"/>
            <w:tcMar>
              <w:top w:w="100" w:type="dxa"/>
              <w:left w:w="100" w:type="dxa"/>
              <w:bottom w:w="100" w:type="dxa"/>
              <w:right w:w="100" w:type="dxa"/>
            </w:tcMar>
          </w:tcPr>
          <w:p w14:paraId="525C2CA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352A9655"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p>
          <w:p w14:paraId="3DD5F82C"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Минимизировать количество предлогов, наречий, прилагательных.</w:t>
            </w:r>
          </w:p>
          <w:p w14:paraId="549E79CA"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2D0440">
        <w:tc>
          <w:tcPr>
            <w:tcW w:w="1550" w:type="dxa"/>
            <w:shd w:val="clear" w:color="auto" w:fill="auto"/>
            <w:tcMar>
              <w:top w:w="100" w:type="dxa"/>
              <w:left w:w="100" w:type="dxa"/>
              <w:bottom w:w="100" w:type="dxa"/>
              <w:right w:w="100" w:type="dxa"/>
            </w:tcMar>
          </w:tcPr>
          <w:p w14:paraId="16A005F1"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1410B95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D3576E">
      <w:pPr>
        <w:pStyle w:val="2"/>
        <w:widowControl w:val="0"/>
        <w:spacing w:before="0" w:after="0" w:line="240" w:lineRule="auto"/>
        <w:rPr>
          <w:rFonts w:ascii="Times New Roman" w:hAnsi="Times New Roman" w:cs="Times New Roman"/>
          <w:sz w:val="24"/>
          <w:szCs w:val="24"/>
        </w:rPr>
      </w:pPr>
      <w:bookmarkStart w:id="26"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6"/>
    </w:p>
    <w:p w14:paraId="2CDF0B2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2D0440" w14:paraId="5336ADF0" w14:textId="77777777" w:rsidTr="000F2472">
        <w:trPr>
          <w:trHeight w:val="660"/>
        </w:trPr>
        <w:tc>
          <w:tcPr>
            <w:tcW w:w="1770" w:type="dxa"/>
            <w:shd w:val="clear" w:color="auto" w:fill="auto"/>
            <w:tcMar>
              <w:top w:w="100" w:type="dxa"/>
              <w:left w:w="100" w:type="dxa"/>
              <w:bottom w:w="100" w:type="dxa"/>
              <w:right w:w="100" w:type="dxa"/>
            </w:tcMar>
          </w:tcPr>
          <w:p w14:paraId="7DADC405"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lastRenderedPageBreak/>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0F2472">
        <w:trPr>
          <w:trHeight w:val="682"/>
        </w:trPr>
        <w:tc>
          <w:tcPr>
            <w:tcW w:w="1770" w:type="dxa"/>
            <w:shd w:val="clear" w:color="auto" w:fill="auto"/>
            <w:tcMar>
              <w:top w:w="100" w:type="dxa"/>
              <w:left w:w="100" w:type="dxa"/>
              <w:bottom w:w="100" w:type="dxa"/>
              <w:right w:w="100" w:type="dxa"/>
            </w:tcMar>
          </w:tcPr>
          <w:p w14:paraId="65C7C0D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307C30EE" w:rsidR="006B507C"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Критерии оценивания рубежной контрольной работы:</w:t>
      </w:r>
      <w:r w:rsidR="00202096" w:rsidRP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“отлично”</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85-100%</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“хорошо”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70-84%</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50-69%</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“неудовлетворительно”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менее 49%</w:t>
      </w:r>
    </w:p>
    <w:p w14:paraId="68457295" w14:textId="70D3C853"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07540CD0" w:rsidR="006B507C" w:rsidRPr="000D3C9C" w:rsidRDefault="006B507C" w:rsidP="00D3576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AAAFDD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D502E9">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3932FF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D502E9">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72B6BDBC"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717CD46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23823A35"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D3576E">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67"/>
        <w:gridCol w:w="6158"/>
      </w:tblGrid>
      <w:tr w:rsidR="006B507C" w:rsidRPr="002D0440" w14:paraId="22715989" w14:textId="77777777" w:rsidTr="000D3C9C">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0D3C9C">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0D3C9C">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0D3C9C">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0D3C9C">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lastRenderedPageBreak/>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455"/>
      </w:tblGrid>
      <w:tr w:rsidR="006B507C" w:rsidRPr="000D3C9C" w14:paraId="58B7F9A1" w14:textId="77777777" w:rsidTr="000D3C9C">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0D3C9C">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0D3C9C">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0D3C9C">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tc>
      </w:tr>
    </w:tbl>
    <w:p w14:paraId="47A85EDE" w14:textId="5FDBAC69"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D3576E">
      <w:pPr>
        <w:spacing w:after="0" w:line="240" w:lineRule="auto"/>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812"/>
        <w:gridCol w:w="2268"/>
      </w:tblGrid>
      <w:tr w:rsidR="006B507C" w:rsidRPr="000D3C9C" w14:paraId="1BC59964" w14:textId="77777777" w:rsidTr="000F2472">
        <w:trPr>
          <w:trHeight w:val="7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0D3C9C">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0D3C9C">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xml:space="preserve">; информации представлено недостаточно; в отдельных случаях нарушена логика в </w:t>
            </w:r>
            <w:r w:rsidRPr="000D3C9C">
              <w:rPr>
                <w:rFonts w:ascii="Times New Roman" w:hAnsi="Times New Roman"/>
                <w:color w:val="000000"/>
                <w:sz w:val="24"/>
                <w:szCs w:val="24"/>
              </w:rPr>
              <w:lastRenderedPageBreak/>
              <w:t>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w:t>
            </w:r>
            <w:r w:rsidRPr="000D3C9C">
              <w:rPr>
                <w:rFonts w:ascii="Times New Roman" w:hAnsi="Times New Roman"/>
                <w:color w:val="000000"/>
                <w:sz w:val="24"/>
                <w:szCs w:val="24"/>
              </w:rPr>
              <w:lastRenderedPageBreak/>
              <w:t>материала логично, доступно</w:t>
            </w:r>
          </w:p>
        </w:tc>
      </w:tr>
      <w:tr w:rsidR="006B507C" w:rsidRPr="000D3C9C" w14:paraId="1874F1C3"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D3576E">
      <w:pPr>
        <w:spacing w:after="0" w:line="240" w:lineRule="auto"/>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E310C9" w14:paraId="28A023D5" w14:textId="77777777" w:rsidTr="000D3C9C">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3E504627"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0D3C9C">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B3A2626"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0D3C9C">
        <w:tc>
          <w:tcPr>
            <w:tcW w:w="2635" w:type="dxa"/>
            <w:shd w:val="clear" w:color="auto" w:fill="auto"/>
            <w:tcMar>
              <w:top w:w="100" w:type="dxa"/>
              <w:left w:w="100" w:type="dxa"/>
              <w:bottom w:w="100" w:type="dxa"/>
              <w:right w:w="100" w:type="dxa"/>
            </w:tcMar>
          </w:tcPr>
          <w:p w14:paraId="7BA4105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0FB1C1C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0D3C9C">
        <w:tc>
          <w:tcPr>
            <w:tcW w:w="2635" w:type="dxa"/>
            <w:shd w:val="clear" w:color="auto" w:fill="auto"/>
            <w:tcMar>
              <w:top w:w="100" w:type="dxa"/>
              <w:left w:w="100" w:type="dxa"/>
              <w:bottom w:w="100" w:type="dxa"/>
              <w:right w:w="100" w:type="dxa"/>
            </w:tcMar>
          </w:tcPr>
          <w:p w14:paraId="4FD3BD0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101C764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0D3C9C">
        <w:tc>
          <w:tcPr>
            <w:tcW w:w="2635" w:type="dxa"/>
            <w:shd w:val="clear" w:color="auto" w:fill="auto"/>
            <w:tcMar>
              <w:top w:w="100" w:type="dxa"/>
              <w:left w:w="100" w:type="dxa"/>
              <w:bottom w:w="100" w:type="dxa"/>
              <w:right w:w="100" w:type="dxa"/>
            </w:tcMar>
          </w:tcPr>
          <w:p w14:paraId="41AA02D8"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551F8FA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0D3C9C">
        <w:tc>
          <w:tcPr>
            <w:tcW w:w="2635" w:type="dxa"/>
            <w:shd w:val="clear" w:color="auto" w:fill="auto"/>
            <w:tcMar>
              <w:top w:w="100" w:type="dxa"/>
              <w:left w:w="100" w:type="dxa"/>
              <w:bottom w:w="100" w:type="dxa"/>
              <w:right w:w="100" w:type="dxa"/>
            </w:tcMar>
          </w:tcPr>
          <w:p w14:paraId="60A9C50F"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0E502A0A"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73B8C71B"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3576E">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D3576E">
      <w:pPr>
        <w:spacing w:after="0" w:line="240" w:lineRule="auto"/>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lastRenderedPageBreak/>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670"/>
        <w:gridCol w:w="2410"/>
      </w:tblGrid>
      <w:tr w:rsidR="006B507C" w:rsidRPr="00CC5DCB" w14:paraId="50140940" w14:textId="77777777" w:rsidTr="000D3C9C">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0D3C9C">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0D3C9C">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0D3C9C">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D3576E">
      <w:pPr>
        <w:spacing w:after="0" w:line="240" w:lineRule="auto"/>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5004BE05"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D3576E">
      <w:pPr>
        <w:pStyle w:val="2"/>
        <w:spacing w:before="0" w:after="0" w:line="240" w:lineRule="auto"/>
        <w:rPr>
          <w:rFonts w:ascii="Times New Roman" w:hAnsi="Times New Roman" w:cs="Times New Roman"/>
          <w:sz w:val="24"/>
          <w:szCs w:val="24"/>
        </w:rPr>
      </w:pPr>
      <w:bookmarkStart w:id="27"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7"/>
    </w:p>
    <w:p w14:paraId="04FB3171" w14:textId="44CB9F7D"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D3576E">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68268C3C" w:rsidR="006B507C" w:rsidRPr="000D3C9C" w:rsidRDefault="006B507C" w:rsidP="00D3576E">
      <w:pPr>
        <w:spacing w:after="0" w:line="240" w:lineRule="auto"/>
        <w:rPr>
          <w:rFonts w:ascii="Times New Roman" w:hAnsi="Times New Roman"/>
          <w:sz w:val="24"/>
          <w:szCs w:val="24"/>
        </w:rPr>
      </w:pPr>
      <w:r w:rsidRPr="00202096">
        <w:rPr>
          <w:rFonts w:ascii="Times New Roman" w:hAnsi="Times New Roman"/>
          <w:b/>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D3576E">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202096">
        <w:rPr>
          <w:rFonts w:ascii="Times New Roman" w:hAnsi="Times New Roman"/>
          <w:b/>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034E5691" w:rsidR="006B507C" w:rsidRPr="00202096"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D3576E">
        <w:rPr>
          <w:rFonts w:ascii="Times New Roman" w:hAnsi="Times New Roman"/>
          <w:sz w:val="24"/>
          <w:szCs w:val="24"/>
        </w:rPr>
        <w:t xml:space="preserve"> </w:t>
      </w:r>
      <w:r w:rsidRPr="00202096">
        <w:rPr>
          <w:rFonts w:ascii="Times New Roman" w:hAnsi="Times New Roman"/>
          <w:b/>
          <w:sz w:val="24"/>
          <w:szCs w:val="24"/>
        </w:rPr>
        <w:t>4) только гидрофобные</w:t>
      </w:r>
    </w:p>
    <w:p w14:paraId="2B18270E"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D3576E">
      <w:pPr>
        <w:spacing w:after="0" w:line="240" w:lineRule="auto"/>
        <w:rPr>
          <w:rFonts w:ascii="Times New Roman" w:hAnsi="Times New Roman"/>
          <w:sz w:val="24"/>
          <w:szCs w:val="24"/>
        </w:rPr>
      </w:pPr>
      <w:r w:rsidRPr="00CD2CCA">
        <w:rPr>
          <w:rFonts w:ascii="Times New Roman" w:hAnsi="Times New Roman"/>
          <w:b/>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CD2CCA">
        <w:rPr>
          <w:rFonts w:ascii="Times New Roman" w:hAnsi="Times New Roman"/>
          <w:b/>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CD2CCA">
        <w:rPr>
          <w:rFonts w:ascii="Times New Roman" w:hAnsi="Times New Roman"/>
          <w:b/>
          <w:sz w:val="24"/>
          <w:szCs w:val="24"/>
        </w:rPr>
        <w:t xml:space="preserve">4) </w:t>
      </w:r>
      <w:proofErr w:type="spellStart"/>
      <w:r w:rsidRPr="00CD2CCA">
        <w:rPr>
          <w:rFonts w:ascii="Times New Roman" w:hAnsi="Times New Roman"/>
          <w:b/>
          <w:sz w:val="24"/>
          <w:szCs w:val="24"/>
        </w:rPr>
        <w:t>спирализации</w:t>
      </w:r>
      <w:proofErr w:type="spellEnd"/>
    </w:p>
    <w:p w14:paraId="0E39C55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59252E1"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lastRenderedPageBreak/>
        <w:t>1) увеличение числа хромосом вдвое</w:t>
      </w:r>
      <w:r w:rsidR="00D3576E">
        <w:rPr>
          <w:rFonts w:ascii="Times New Roman" w:hAnsi="Times New Roman"/>
          <w:sz w:val="24"/>
          <w:szCs w:val="24"/>
        </w:rPr>
        <w:t xml:space="preserve"> </w:t>
      </w:r>
      <w:r w:rsidRPr="00CD2CCA">
        <w:rPr>
          <w:rFonts w:ascii="Times New Roman" w:hAnsi="Times New Roman"/>
          <w:b/>
          <w:sz w:val="24"/>
          <w:szCs w:val="24"/>
        </w:rPr>
        <w:t>2) обмен генетической информацией между гомологичными хромосомами</w:t>
      </w:r>
      <w:r w:rsidR="00D3576E">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50C49939"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D3576E">
        <w:rPr>
          <w:rFonts w:ascii="Times New Roman" w:hAnsi="Times New Roman"/>
          <w:sz w:val="24"/>
          <w:szCs w:val="24"/>
        </w:rPr>
        <w:t xml:space="preserve"> </w:t>
      </w:r>
      <w:r w:rsidRPr="00CD2CCA">
        <w:rPr>
          <w:rFonts w:ascii="Times New Roman" w:hAnsi="Times New Roman"/>
          <w:b/>
          <w:sz w:val="24"/>
          <w:szCs w:val="24"/>
        </w:rPr>
        <w:t xml:space="preserve">3) на мембране эндоплазматического </w:t>
      </w:r>
      <w:proofErr w:type="spellStart"/>
      <w:r w:rsidRPr="00CD2CCA">
        <w:rPr>
          <w:rFonts w:ascii="Times New Roman" w:hAnsi="Times New Roman"/>
          <w:b/>
          <w:sz w:val="24"/>
          <w:szCs w:val="24"/>
        </w:rPr>
        <w:t>ретикулума</w:t>
      </w:r>
      <w:proofErr w:type="spellEnd"/>
      <w:r w:rsidRPr="00CD2CCA">
        <w:rPr>
          <w:rFonts w:ascii="Times New Roman" w:hAnsi="Times New Roman"/>
          <w:b/>
          <w:sz w:val="24"/>
          <w:szCs w:val="24"/>
        </w:rPr>
        <w:t xml:space="preserve">, затем модифицируются в аппарате </w:t>
      </w:r>
      <w:proofErr w:type="spellStart"/>
      <w:r w:rsidRPr="00CD2CCA">
        <w:rPr>
          <w:rFonts w:ascii="Times New Roman" w:hAnsi="Times New Roman"/>
          <w:b/>
          <w:sz w:val="24"/>
          <w:szCs w:val="24"/>
        </w:rPr>
        <w:t>Гольджи</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62C99516" w:rsidR="006B507C" w:rsidRPr="000D3C9C" w:rsidRDefault="00D3576E" w:rsidP="00D3576E">
      <w:pPr>
        <w:spacing w:after="0" w:line="240" w:lineRule="auto"/>
        <w:rPr>
          <w:rFonts w:ascii="Times New Roman" w:hAnsi="Times New Roman"/>
          <w:sz w:val="24"/>
          <w:szCs w:val="24"/>
        </w:rPr>
      </w:pPr>
      <w:r w:rsidRPr="00CD2CCA">
        <w:rPr>
          <w:rFonts w:ascii="Times New Roman" w:hAnsi="Times New Roman"/>
          <w:b/>
          <w:sz w:val="24"/>
          <w:szCs w:val="24"/>
        </w:rPr>
        <w:t>1) только эукариот</w:t>
      </w:r>
      <w:r w:rsidR="006B507C" w:rsidRPr="00CD2CCA">
        <w:rPr>
          <w:rFonts w:ascii="Times New Roman" w:hAnsi="Times New Roman"/>
          <w:b/>
          <w:sz w:val="24"/>
          <w:szCs w:val="24"/>
        </w:rPr>
        <w:t xml:space="preserve"> </w:t>
      </w:r>
      <w:proofErr w:type="spellStart"/>
      <w:r w:rsidR="006B507C" w:rsidRPr="00CD2CCA">
        <w:rPr>
          <w:rFonts w:ascii="Times New Roman" w:hAnsi="Times New Roman"/>
          <w:b/>
          <w:sz w:val="24"/>
          <w:szCs w:val="24"/>
        </w:rPr>
        <w:t>архебактерий</w:t>
      </w:r>
      <w:proofErr w:type="spellEnd"/>
      <w:r w:rsidR="006B507C" w:rsidRPr="000D3C9C">
        <w:rPr>
          <w:rFonts w:ascii="Times New Roman" w:hAnsi="Times New Roman"/>
          <w:sz w:val="24"/>
          <w:szCs w:val="24"/>
        </w:rPr>
        <w:t xml:space="preserve"> 2) эукариот и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3)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и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w:t>
      </w:r>
    </w:p>
    <w:p w14:paraId="626FEEE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67D40991" w:rsidR="006B507C" w:rsidRPr="00CD2CCA"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D3576E">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w:t>
      </w:r>
      <w:r w:rsidRPr="00CD2CCA">
        <w:rPr>
          <w:rFonts w:ascii="Times New Roman" w:hAnsi="Times New Roman"/>
          <w:b/>
          <w:sz w:val="24"/>
          <w:szCs w:val="24"/>
        </w:rPr>
        <w:t>) использованием энергии</w:t>
      </w:r>
    </w:p>
    <w:p w14:paraId="1EE1B1BF"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CD2CCA">
        <w:rPr>
          <w:rFonts w:ascii="Times New Roman" w:hAnsi="Times New Roman"/>
          <w:b/>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9EDBB14"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D3576E">
        <w:rPr>
          <w:rFonts w:ascii="Times New Roman" w:hAnsi="Times New Roman"/>
          <w:sz w:val="24"/>
          <w:szCs w:val="24"/>
        </w:rPr>
        <w:t xml:space="preserve"> </w:t>
      </w:r>
      <w:r w:rsidRPr="00CD2CCA">
        <w:rPr>
          <w:rFonts w:ascii="Times New Roman" w:hAnsi="Times New Roman"/>
          <w:b/>
          <w:sz w:val="24"/>
          <w:szCs w:val="24"/>
        </w:rPr>
        <w:t xml:space="preserve">3) разделения соединяющей их </w:t>
      </w:r>
      <w:proofErr w:type="spellStart"/>
      <w:r w:rsidRPr="00CD2CCA">
        <w:rPr>
          <w:rFonts w:ascii="Times New Roman" w:hAnsi="Times New Roman"/>
          <w:b/>
          <w:sz w:val="24"/>
          <w:szCs w:val="24"/>
        </w:rPr>
        <w:t>центромеры</w:t>
      </w:r>
      <w:proofErr w:type="spellEnd"/>
      <w:r w:rsidR="00D3576E">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0265C246" w:rsidR="006B507C" w:rsidRPr="00CD2CCA" w:rsidRDefault="006B507C" w:rsidP="00D3576E">
      <w:pPr>
        <w:spacing w:after="0" w:line="240" w:lineRule="auto"/>
        <w:rPr>
          <w:rFonts w:ascii="Times New Roman" w:hAnsi="Times New Roman"/>
          <w:b/>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D3576E">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4) </w:t>
      </w:r>
      <w:r w:rsidRPr="00CD2CCA">
        <w:rPr>
          <w:rFonts w:ascii="Times New Roman" w:hAnsi="Times New Roman"/>
          <w:b/>
          <w:sz w:val="24"/>
          <w:szCs w:val="24"/>
          <w:highlight w:val="white"/>
        </w:rPr>
        <w:t>система записи генетической информации</w:t>
      </w:r>
    </w:p>
    <w:p w14:paraId="022E4982" w14:textId="77777777" w:rsidR="006B507C" w:rsidRPr="000D3C9C" w:rsidRDefault="006B507C" w:rsidP="00D3576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2) </w:t>
      </w:r>
      <w:r w:rsidRPr="00CD2CCA">
        <w:rPr>
          <w:rFonts w:ascii="Times New Roman" w:hAnsi="Times New Roman"/>
          <w:b/>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3) </w:t>
      </w:r>
      <w:r w:rsidRPr="00CD2CCA">
        <w:rPr>
          <w:rFonts w:ascii="Times New Roman" w:hAnsi="Times New Roman"/>
          <w:b/>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1523904B" w14:textId="77777777"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proofErr w:type="gramStart"/>
      <w:r w:rsidRPr="00CC5DCB">
        <w:rPr>
          <w:rFonts w:ascii="Times New Roman" w:hAnsi="Times New Roman"/>
          <w:sz w:val="24"/>
          <w:szCs w:val="24"/>
        </w:rPr>
        <w:t>соответствие</w:t>
      </w:r>
      <w:proofErr w:type="gramEnd"/>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6FF29E1F" w:rsidR="006B507C"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D3576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D3576E">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D3576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D3576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E1A0C93"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D3576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D3576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22A30F2C"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D3576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097E5670"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D3576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D3576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D3576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D3576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lastRenderedPageBreak/>
        <w:t>20. УКАЖИТЕ ПОСЛЕДОВАТЕЛЬНОСТЬ ФАЗ ОПЛОДОТВОРЕНИЯ.</w:t>
      </w:r>
    </w:p>
    <w:p w14:paraId="27163CE9" w14:textId="68885E06"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D3576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2F9E828B"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D3576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D3576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3C70CA5D"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D3576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0AD2649F"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D3576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155EEB52"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D3576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D3576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D3576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305AA31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77777777" w:rsidR="006B507C" w:rsidRPr="00CC5DCB" w:rsidRDefault="006B507C" w:rsidP="00D3576E">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299" w:type="dxa"/>
        <w:tblBorders>
          <w:top w:val="nil"/>
          <w:left w:val="nil"/>
          <w:bottom w:val="nil"/>
          <w:right w:val="nil"/>
          <w:insideH w:val="nil"/>
          <w:insideV w:val="nil"/>
        </w:tblBorders>
        <w:tblLayout w:type="fixed"/>
        <w:tblLook w:val="0600" w:firstRow="0" w:lastRow="0" w:firstColumn="0" w:lastColumn="0" w:noHBand="1" w:noVBand="1"/>
      </w:tblPr>
      <w:tblGrid>
        <w:gridCol w:w="1036"/>
        <w:gridCol w:w="1055"/>
        <w:gridCol w:w="581"/>
        <w:gridCol w:w="760"/>
        <w:gridCol w:w="730"/>
        <w:gridCol w:w="814"/>
        <w:gridCol w:w="1059"/>
        <w:gridCol w:w="744"/>
        <w:gridCol w:w="585"/>
        <w:gridCol w:w="975"/>
        <w:gridCol w:w="960"/>
      </w:tblGrid>
      <w:tr w:rsidR="006B507C" w:rsidRPr="00CC5DCB" w14:paraId="091B922A" w14:textId="77777777" w:rsidTr="00971C5D">
        <w:trPr>
          <w:trHeight w:val="38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r>
      <w:tr w:rsidR="006B507C" w:rsidRPr="00CC5DCB" w14:paraId="6961963B" w14:textId="77777777" w:rsidTr="00971C5D">
        <w:trPr>
          <w:trHeight w:val="47"/>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5,4,2,1,3</w:t>
            </w:r>
          </w:p>
        </w:tc>
        <w:tc>
          <w:tcPr>
            <w:tcW w:w="58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7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2,4,5</w:t>
            </w:r>
          </w:p>
        </w:tc>
        <w:tc>
          <w:tcPr>
            <w:tcW w:w="73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3,4,5</w:t>
            </w:r>
          </w:p>
        </w:tc>
        <w:tc>
          <w:tcPr>
            <w:tcW w:w="81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2,3,1</w:t>
            </w:r>
          </w:p>
        </w:tc>
        <w:tc>
          <w:tcPr>
            <w:tcW w:w="105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2,5,4,3,1</w:t>
            </w:r>
          </w:p>
        </w:tc>
        <w:tc>
          <w:tcPr>
            <w:tcW w:w="74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1,3,4</w:t>
            </w:r>
          </w:p>
        </w:tc>
        <w:tc>
          <w:tcPr>
            <w:tcW w:w="58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c>
          <w:tcPr>
            <w:tcW w:w="97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4,5,2,3,1</w:t>
            </w:r>
          </w:p>
        </w:tc>
        <w:tc>
          <w:tcPr>
            <w:tcW w:w="9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5,1,4,3,2</w:t>
            </w:r>
          </w:p>
        </w:tc>
      </w:tr>
    </w:tbl>
    <w:p w14:paraId="5DF75DF6" w14:textId="4DB9B1A6"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lastRenderedPageBreak/>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D3576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2FE5CF3">
            <wp:extent cx="4362450" cy="3810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t="18390" b="19842"/>
                    <a:stretch>
                      <a:fillRect/>
                    </a:stretch>
                  </pic:blipFill>
                  <pic:spPr>
                    <a:xfrm>
                      <a:off x="0" y="0"/>
                      <a:ext cx="4363756" cy="381114"/>
                    </a:xfrm>
                    <a:prstGeom prst="rect">
                      <a:avLst/>
                    </a:prstGeom>
                    <a:ln/>
                  </pic:spPr>
                </pic:pic>
              </a:graphicData>
            </a:graphic>
          </wp:inline>
        </w:drawing>
      </w:r>
    </w:p>
    <w:p w14:paraId="0D39AF45"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971C5D"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Тип вопросов</w:t>
            </w:r>
          </w:p>
        </w:tc>
      </w:tr>
      <w:tr w:rsidR="006B507C" w:rsidRPr="00971C5D"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задания с выбором одного правильного ответа</w:t>
            </w:r>
          </w:p>
        </w:tc>
      </w:tr>
      <w:tr w:rsidR="006B507C" w:rsidRPr="00971C5D"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множественный выбор;</w:t>
            </w:r>
          </w:p>
          <w:p w14:paraId="7FC22B75"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971C5D"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0A561D52"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задачи, предусматривающие развернутый ответ</w:t>
            </w:r>
          </w:p>
        </w:tc>
      </w:tr>
    </w:tbl>
    <w:p w14:paraId="7C4D863E" w14:textId="30D67D66" w:rsidR="00293601" w:rsidRPr="00971C5D" w:rsidRDefault="006B507C" w:rsidP="00CD2CCA">
      <w:pPr>
        <w:spacing w:after="0" w:line="240" w:lineRule="auto"/>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CD2CCA" w:rsidRP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“отлично”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85-100%</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“хорошо”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70-84%</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50-69%</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“неудовлетворительно”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менее 49%</w:t>
      </w:r>
      <w:r w:rsidR="00CD2CCA">
        <w:rPr>
          <w:rFonts w:ascii="Times New Roman" w:hAnsi="Times New Roman"/>
          <w:color w:val="000000"/>
          <w:sz w:val="24"/>
          <w:szCs w:val="24"/>
        </w:rPr>
        <w:t>ё5</w:t>
      </w:r>
    </w:p>
    <w:sectPr w:rsidR="00293601" w:rsidRPr="00971C5D" w:rsidSect="00D3576E">
      <w:footerReference w:type="default" r:id="rId33"/>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5C3F" w14:textId="77777777" w:rsidR="003268BB" w:rsidRDefault="003268BB" w:rsidP="00296231">
      <w:pPr>
        <w:spacing w:after="0" w:line="240" w:lineRule="auto"/>
      </w:pPr>
      <w:r>
        <w:separator/>
      </w:r>
    </w:p>
  </w:endnote>
  <w:endnote w:type="continuationSeparator" w:id="0">
    <w:p w14:paraId="6AEC6DF3" w14:textId="77777777" w:rsidR="003268BB" w:rsidRDefault="003268BB"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8000029"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793295"/>
      <w:docPartObj>
        <w:docPartGallery w:val="Page Numbers (Bottom of Page)"/>
        <w:docPartUnique/>
      </w:docPartObj>
    </w:sdtPr>
    <w:sdtContent>
      <w:p w14:paraId="2A2DBB2A" w14:textId="393E2E3B" w:rsidR="00EE6240" w:rsidRDefault="00EE6240">
        <w:pPr>
          <w:pStyle w:val="aff0"/>
          <w:jc w:val="center"/>
        </w:pPr>
        <w:r>
          <w:fldChar w:fldCharType="begin"/>
        </w:r>
        <w:r>
          <w:instrText>PAGE   \* MERGEFORMAT</w:instrText>
        </w:r>
        <w:r>
          <w:fldChar w:fldCharType="separate"/>
        </w:r>
        <w:r w:rsidR="00A62D8D">
          <w:rPr>
            <w:noProof/>
          </w:rPr>
          <w:t>502</w:t>
        </w:r>
        <w:r>
          <w:fldChar w:fldCharType="end"/>
        </w:r>
      </w:p>
    </w:sdtContent>
  </w:sdt>
  <w:p w14:paraId="314247C0" w14:textId="77777777" w:rsidR="00EE6240" w:rsidRDefault="00EE6240">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69396"/>
      <w:docPartObj>
        <w:docPartGallery w:val="Page Numbers (Bottom of Page)"/>
        <w:docPartUnique/>
      </w:docPartObj>
    </w:sdtPr>
    <w:sdtContent>
      <w:p w14:paraId="787D368E" w14:textId="3A56984F" w:rsidR="00EE6240" w:rsidRDefault="00EE6240" w:rsidP="00ED6728">
        <w:pPr>
          <w:pStyle w:val="aff0"/>
          <w:jc w:val="center"/>
        </w:pPr>
        <w:r>
          <w:fldChar w:fldCharType="begin"/>
        </w:r>
        <w:r>
          <w:instrText>PAGE   \* MERGEFORMAT</w:instrText>
        </w:r>
        <w:r>
          <w:fldChar w:fldCharType="separate"/>
        </w:r>
        <w:r w:rsidR="00A62D8D">
          <w:rPr>
            <w:noProof/>
          </w:rPr>
          <w:t>479</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254319"/>
      <w:docPartObj>
        <w:docPartGallery w:val="Page Numbers (Bottom of Page)"/>
        <w:docPartUnique/>
      </w:docPartObj>
    </w:sdtPr>
    <w:sdtContent>
      <w:p w14:paraId="03022824" w14:textId="11943799" w:rsidR="00EE6240" w:rsidRDefault="00EE6240">
        <w:pPr>
          <w:pStyle w:val="aff0"/>
          <w:jc w:val="center"/>
        </w:pPr>
        <w:r>
          <w:fldChar w:fldCharType="begin"/>
        </w:r>
        <w:r>
          <w:instrText>PAGE   \* MERGEFORMAT</w:instrText>
        </w:r>
        <w:r>
          <w:fldChar w:fldCharType="separate"/>
        </w:r>
        <w:r w:rsidR="00A62D8D">
          <w:rPr>
            <w:noProof/>
          </w:rPr>
          <w:t>516</w:t>
        </w:r>
        <w:r>
          <w:fldChar w:fldCharType="end"/>
        </w:r>
      </w:p>
    </w:sdtContent>
  </w:sdt>
  <w:p w14:paraId="6F3EEFB9" w14:textId="77777777" w:rsidR="00EE6240" w:rsidRDefault="00EE6240">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5B516" w14:textId="77777777" w:rsidR="003268BB" w:rsidRDefault="003268BB" w:rsidP="00296231">
      <w:pPr>
        <w:spacing w:after="0" w:line="240" w:lineRule="auto"/>
      </w:pPr>
      <w:r>
        <w:separator/>
      </w:r>
    </w:p>
  </w:footnote>
  <w:footnote w:type="continuationSeparator" w:id="0">
    <w:p w14:paraId="32A6CFA7" w14:textId="77777777" w:rsidR="003268BB" w:rsidRDefault="003268BB"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6"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0"/>
  </w:num>
  <w:num w:numId="3">
    <w:abstractNumId w:val="7"/>
  </w:num>
  <w:num w:numId="4">
    <w:abstractNumId w:val="2"/>
  </w:num>
  <w:num w:numId="5">
    <w:abstractNumId w:val="16"/>
  </w:num>
  <w:num w:numId="6">
    <w:abstractNumId w:val="15"/>
  </w:num>
  <w:num w:numId="7">
    <w:abstractNumId w:val="28"/>
  </w:num>
  <w:num w:numId="8">
    <w:abstractNumId w:val="20"/>
  </w:num>
  <w:num w:numId="9">
    <w:abstractNumId w:val="25"/>
  </w:num>
  <w:num w:numId="10">
    <w:abstractNumId w:val="26"/>
  </w:num>
  <w:num w:numId="11">
    <w:abstractNumId w:val="22"/>
  </w:num>
  <w:num w:numId="12">
    <w:abstractNumId w:val="4"/>
  </w:num>
  <w:num w:numId="13">
    <w:abstractNumId w:val="23"/>
  </w:num>
  <w:num w:numId="14">
    <w:abstractNumId w:val="8"/>
  </w:num>
  <w:num w:numId="15">
    <w:abstractNumId w:val="1"/>
  </w:num>
  <w:num w:numId="16">
    <w:abstractNumId w:val="12"/>
  </w:num>
  <w:num w:numId="17">
    <w:abstractNumId w:val="31"/>
  </w:num>
  <w:num w:numId="18">
    <w:abstractNumId w:val="24"/>
  </w:num>
  <w:num w:numId="19">
    <w:abstractNumId w:val="14"/>
  </w:num>
  <w:num w:numId="20">
    <w:abstractNumId w:val="17"/>
  </w:num>
  <w:num w:numId="21">
    <w:abstractNumId w:val="18"/>
  </w:num>
  <w:num w:numId="22">
    <w:abstractNumId w:val="27"/>
  </w:num>
  <w:num w:numId="23">
    <w:abstractNumId w:val="9"/>
  </w:num>
  <w:num w:numId="24">
    <w:abstractNumId w:val="29"/>
  </w:num>
  <w:num w:numId="25">
    <w:abstractNumId w:val="13"/>
  </w:num>
  <w:num w:numId="26">
    <w:abstractNumId w:val="19"/>
  </w:num>
  <w:num w:numId="27">
    <w:abstractNumId w:val="21"/>
  </w:num>
  <w:num w:numId="28">
    <w:abstractNumId w:val="30"/>
  </w:num>
  <w:num w:numId="29">
    <w:abstractNumId w:val="6"/>
  </w:num>
  <w:num w:numId="30">
    <w:abstractNumId w:val="3"/>
  </w:num>
  <w:num w:numId="31">
    <w:abstractNumId w:val="11"/>
  </w:num>
  <w:num w:numId="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C6D25"/>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3A6"/>
    <w:rsid w:val="0017261E"/>
    <w:rsid w:val="0018427B"/>
    <w:rsid w:val="00184CFF"/>
    <w:rsid w:val="001877FD"/>
    <w:rsid w:val="001B2767"/>
    <w:rsid w:val="001B57DF"/>
    <w:rsid w:val="001B6AC4"/>
    <w:rsid w:val="001C03E7"/>
    <w:rsid w:val="001C578B"/>
    <w:rsid w:val="001D69CF"/>
    <w:rsid w:val="0020058B"/>
    <w:rsid w:val="00202096"/>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1366"/>
    <w:rsid w:val="002A54D0"/>
    <w:rsid w:val="002B11DE"/>
    <w:rsid w:val="002B60EA"/>
    <w:rsid w:val="002C4A5B"/>
    <w:rsid w:val="002D0440"/>
    <w:rsid w:val="002D5EF6"/>
    <w:rsid w:val="002E4420"/>
    <w:rsid w:val="002F1B76"/>
    <w:rsid w:val="00301FD0"/>
    <w:rsid w:val="00302402"/>
    <w:rsid w:val="00306296"/>
    <w:rsid w:val="00307ACF"/>
    <w:rsid w:val="00307B27"/>
    <w:rsid w:val="003231F5"/>
    <w:rsid w:val="003268BB"/>
    <w:rsid w:val="00350952"/>
    <w:rsid w:val="00351BA7"/>
    <w:rsid w:val="00352ECA"/>
    <w:rsid w:val="003616F1"/>
    <w:rsid w:val="00372715"/>
    <w:rsid w:val="00372DFF"/>
    <w:rsid w:val="003902C5"/>
    <w:rsid w:val="003D0EF0"/>
    <w:rsid w:val="003D2F87"/>
    <w:rsid w:val="003D7C0E"/>
    <w:rsid w:val="003F0E2D"/>
    <w:rsid w:val="004006B1"/>
    <w:rsid w:val="0040329B"/>
    <w:rsid w:val="00405C53"/>
    <w:rsid w:val="004209A4"/>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12E"/>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758A6"/>
    <w:rsid w:val="0068096C"/>
    <w:rsid w:val="00683191"/>
    <w:rsid w:val="006835B2"/>
    <w:rsid w:val="00686561"/>
    <w:rsid w:val="00691B10"/>
    <w:rsid w:val="00692DFB"/>
    <w:rsid w:val="00695259"/>
    <w:rsid w:val="0069676F"/>
    <w:rsid w:val="006A640C"/>
    <w:rsid w:val="006A7F51"/>
    <w:rsid w:val="006B507C"/>
    <w:rsid w:val="006C788D"/>
    <w:rsid w:val="006E255E"/>
    <w:rsid w:val="006E524A"/>
    <w:rsid w:val="007053E0"/>
    <w:rsid w:val="00716B42"/>
    <w:rsid w:val="00716C2C"/>
    <w:rsid w:val="00716C9F"/>
    <w:rsid w:val="00720857"/>
    <w:rsid w:val="00727D82"/>
    <w:rsid w:val="00727F17"/>
    <w:rsid w:val="007362D4"/>
    <w:rsid w:val="00751D9C"/>
    <w:rsid w:val="00760A6C"/>
    <w:rsid w:val="00773356"/>
    <w:rsid w:val="007749B5"/>
    <w:rsid w:val="007833E1"/>
    <w:rsid w:val="00784C2B"/>
    <w:rsid w:val="00784CDA"/>
    <w:rsid w:val="007863D6"/>
    <w:rsid w:val="007963DC"/>
    <w:rsid w:val="007B4C11"/>
    <w:rsid w:val="007D5CD1"/>
    <w:rsid w:val="007D5D4F"/>
    <w:rsid w:val="007D7413"/>
    <w:rsid w:val="007D7BB7"/>
    <w:rsid w:val="007E248F"/>
    <w:rsid w:val="007F6334"/>
    <w:rsid w:val="00814575"/>
    <w:rsid w:val="00815D08"/>
    <w:rsid w:val="00815D8A"/>
    <w:rsid w:val="008177D5"/>
    <w:rsid w:val="00830E09"/>
    <w:rsid w:val="00830EE0"/>
    <w:rsid w:val="00841240"/>
    <w:rsid w:val="00845261"/>
    <w:rsid w:val="00850D2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0332"/>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9F3313"/>
    <w:rsid w:val="00A04FC7"/>
    <w:rsid w:val="00A07D17"/>
    <w:rsid w:val="00A07E7C"/>
    <w:rsid w:val="00A11EEF"/>
    <w:rsid w:val="00A205A6"/>
    <w:rsid w:val="00A33A5F"/>
    <w:rsid w:val="00A36629"/>
    <w:rsid w:val="00A56DF5"/>
    <w:rsid w:val="00A606AF"/>
    <w:rsid w:val="00A62D8D"/>
    <w:rsid w:val="00A7050C"/>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1B2"/>
    <w:rsid w:val="00BD5233"/>
    <w:rsid w:val="00BE20D1"/>
    <w:rsid w:val="00C06467"/>
    <w:rsid w:val="00C14C63"/>
    <w:rsid w:val="00C16821"/>
    <w:rsid w:val="00C2689F"/>
    <w:rsid w:val="00C41F9D"/>
    <w:rsid w:val="00C4207B"/>
    <w:rsid w:val="00C440A3"/>
    <w:rsid w:val="00C52535"/>
    <w:rsid w:val="00C53D42"/>
    <w:rsid w:val="00C56B7E"/>
    <w:rsid w:val="00C57664"/>
    <w:rsid w:val="00C577DA"/>
    <w:rsid w:val="00C62703"/>
    <w:rsid w:val="00C652DF"/>
    <w:rsid w:val="00C7170C"/>
    <w:rsid w:val="00C742CB"/>
    <w:rsid w:val="00C82F6A"/>
    <w:rsid w:val="00C86C47"/>
    <w:rsid w:val="00C87931"/>
    <w:rsid w:val="00C911F1"/>
    <w:rsid w:val="00CA1487"/>
    <w:rsid w:val="00CA1FDE"/>
    <w:rsid w:val="00CA6766"/>
    <w:rsid w:val="00CC196F"/>
    <w:rsid w:val="00CC5DCB"/>
    <w:rsid w:val="00CC6395"/>
    <w:rsid w:val="00CD0344"/>
    <w:rsid w:val="00CD2CCA"/>
    <w:rsid w:val="00CD58FA"/>
    <w:rsid w:val="00CD5944"/>
    <w:rsid w:val="00CF0A51"/>
    <w:rsid w:val="00CF14CB"/>
    <w:rsid w:val="00CF40C2"/>
    <w:rsid w:val="00D01B0F"/>
    <w:rsid w:val="00D07813"/>
    <w:rsid w:val="00D13425"/>
    <w:rsid w:val="00D16A73"/>
    <w:rsid w:val="00D31877"/>
    <w:rsid w:val="00D3576E"/>
    <w:rsid w:val="00D35E1F"/>
    <w:rsid w:val="00D45BC8"/>
    <w:rsid w:val="00D46736"/>
    <w:rsid w:val="00D502E9"/>
    <w:rsid w:val="00D653DF"/>
    <w:rsid w:val="00D667EA"/>
    <w:rsid w:val="00D70046"/>
    <w:rsid w:val="00D71D89"/>
    <w:rsid w:val="00D74243"/>
    <w:rsid w:val="00D831AA"/>
    <w:rsid w:val="00D85B2A"/>
    <w:rsid w:val="00D86D0C"/>
    <w:rsid w:val="00D96C03"/>
    <w:rsid w:val="00DB308E"/>
    <w:rsid w:val="00DC1B24"/>
    <w:rsid w:val="00DC254C"/>
    <w:rsid w:val="00DC526C"/>
    <w:rsid w:val="00DC718E"/>
    <w:rsid w:val="00DD3847"/>
    <w:rsid w:val="00DE3293"/>
    <w:rsid w:val="00DE6134"/>
    <w:rsid w:val="00DE7BEB"/>
    <w:rsid w:val="00DF0F4F"/>
    <w:rsid w:val="00E115D6"/>
    <w:rsid w:val="00E144CA"/>
    <w:rsid w:val="00E26C44"/>
    <w:rsid w:val="00E310C9"/>
    <w:rsid w:val="00E34E88"/>
    <w:rsid w:val="00E4041E"/>
    <w:rsid w:val="00E41EB2"/>
    <w:rsid w:val="00E424FD"/>
    <w:rsid w:val="00E51B4E"/>
    <w:rsid w:val="00E5343F"/>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C54BD"/>
    <w:rsid w:val="00ED2F4E"/>
    <w:rsid w:val="00ED6728"/>
    <w:rsid w:val="00EE0B92"/>
    <w:rsid w:val="00EE53CF"/>
    <w:rsid w:val="00EE6240"/>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ademia-moscow.ru/" TargetMode="External"/><Relationship Id="rId18" Type="http://schemas.openxmlformats.org/officeDocument/2006/relationships/hyperlink" Target="http://www.5ballov.ru/test" TargetMode="External"/><Relationship Id="rId26" Type="http://schemas.openxmlformats.org/officeDocument/2006/relationships/hyperlink" Target="https://www.mindmeister.com" TargetMode="External"/><Relationship Id="rId3" Type="http://schemas.openxmlformats.org/officeDocument/2006/relationships/numbering" Target="numbering.xml"/><Relationship Id="rId21" Type="http://schemas.openxmlformats.org/officeDocument/2006/relationships/hyperlink" Target="http://www.nrc.edu.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blioclub.ru/" TargetMode="External"/><Relationship Id="rId17" Type="http://schemas.openxmlformats.org/officeDocument/2006/relationships/hyperlink" Target="http://www.sbio.info" TargetMode="External"/><Relationship Id="rId25" Type="http://schemas.openxmlformats.org/officeDocument/2006/relationships/hyperlink" Target="http://www.wikipedia.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hool-collection.edu.ru" TargetMode="External"/><Relationship Id="rId20" Type="http://schemas.openxmlformats.org/officeDocument/2006/relationships/hyperlink" Target="http://www.informika.r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anbook.com/" TargetMode="External"/><Relationship Id="rId24" Type="http://schemas.openxmlformats.org/officeDocument/2006/relationships/hyperlink" Target="http://www.bril2002.narod.ru"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fcior.edu.ru" TargetMode="External"/><Relationship Id="rId23" Type="http://schemas.openxmlformats.org/officeDocument/2006/relationships/hyperlink" Target="http://www.schoolcity.by" TargetMode="External"/><Relationship Id="rId28"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www.biology.ru" TargetMode="Externa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prospektnauki.ru/ebooks/index-usavm.php" TargetMode="External"/><Relationship Id="rId22" Type="http://schemas.openxmlformats.org/officeDocument/2006/relationships/hyperlink" Target="http://www.nature.ok.ru" TargetMode="External"/><Relationship Id="rId27" Type="http://schemas.openxmlformats.org/officeDocument/2006/relationships/hyperlink" Target="https://app.mindmup.com"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159F87-AE8E-44D7-9332-C35B8BA4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20677</Words>
  <Characters>117861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pc</cp:lastModifiedBy>
  <cp:revision>19</cp:revision>
  <cp:lastPrinted>2026-05-25T05:50:00Z</cp:lastPrinted>
  <dcterms:created xsi:type="dcterms:W3CDTF">2023-06-25T16:00:00Z</dcterms:created>
  <dcterms:modified xsi:type="dcterms:W3CDTF">2026-05-26T02:58:00Z</dcterms:modified>
</cp:coreProperties>
</file>