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A44" w:rsidRPr="00BA032F" w:rsidRDefault="00280A44" w:rsidP="00280A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  <w:r>
        <w:rPr>
          <w:rFonts w:ascii="Times New Roman" w:hAnsi="Times New Roman" w:cs="Times New Roman"/>
          <w:sz w:val="24"/>
          <w:szCs w:val="24"/>
        </w:rPr>
        <w:t>.4</w:t>
      </w:r>
    </w:p>
    <w:p w:rsidR="00280A44" w:rsidRPr="00BA032F" w:rsidRDefault="00280A44" w:rsidP="00280A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Pr="00BA032F">
        <w:rPr>
          <w:rFonts w:ascii="Times New Roman" w:hAnsi="Times New Roman" w:cs="Times New Roman"/>
          <w:sz w:val="24"/>
          <w:szCs w:val="24"/>
        </w:rPr>
        <w:t xml:space="preserve">ОП ППССЗ </w:t>
      </w:r>
    </w:p>
    <w:p w:rsidR="00280A44" w:rsidRPr="00BA032F" w:rsidRDefault="00280A44" w:rsidP="00280A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A032F">
        <w:rPr>
          <w:rFonts w:ascii="Times New Roman" w:hAnsi="Times New Roman" w:cs="Times New Roman"/>
          <w:sz w:val="24"/>
          <w:szCs w:val="24"/>
        </w:rPr>
        <w:t>23.02.07 Техническое обслуживание и ремонт</w:t>
      </w:r>
    </w:p>
    <w:p w:rsidR="00280A44" w:rsidRDefault="00280A44" w:rsidP="00280A44">
      <w:pPr>
        <w:pStyle w:val="a3"/>
        <w:spacing w:after="2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A032F">
        <w:rPr>
          <w:rFonts w:ascii="Times New Roman" w:hAnsi="Times New Roman" w:cs="Times New Roman"/>
          <w:sz w:val="24"/>
          <w:szCs w:val="24"/>
        </w:rPr>
        <w:t xml:space="preserve"> двигателей, систем и агрегатов автомобилей</w:t>
      </w:r>
    </w:p>
    <w:p w:rsidR="00280A44" w:rsidRPr="001C1B15" w:rsidRDefault="00280A44" w:rsidP="00280A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B15">
        <w:rPr>
          <w:rFonts w:ascii="Times New Roman" w:hAnsi="Times New Roman" w:cs="Times New Roman"/>
          <w:sz w:val="24"/>
          <w:szCs w:val="24"/>
        </w:rPr>
        <w:t>Министерство образования, науки Хабаровского края</w:t>
      </w:r>
    </w:p>
    <w:p w:rsidR="00280A44" w:rsidRPr="001C1B15" w:rsidRDefault="00280A44" w:rsidP="00280A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B15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280A44" w:rsidRPr="001C1B15" w:rsidRDefault="00280A44" w:rsidP="00280A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B15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280A44" w:rsidRDefault="00280A44" w:rsidP="00280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A44" w:rsidRPr="005207A9" w:rsidRDefault="00280A44" w:rsidP="00280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43" w:type="dxa"/>
        <w:tblInd w:w="-318" w:type="dxa"/>
        <w:tblLook w:val="01E0" w:firstRow="1" w:lastRow="1" w:firstColumn="1" w:lastColumn="1" w:noHBand="0" w:noVBand="0"/>
      </w:tblPr>
      <w:tblGrid>
        <w:gridCol w:w="5246"/>
        <w:gridCol w:w="414"/>
        <w:gridCol w:w="4883"/>
      </w:tblGrid>
      <w:tr w:rsidR="00280A44" w:rsidRPr="005207A9" w:rsidTr="00995D5D">
        <w:tc>
          <w:tcPr>
            <w:tcW w:w="5246" w:type="dxa"/>
          </w:tcPr>
          <w:p w:rsidR="00280A44" w:rsidRPr="005207A9" w:rsidRDefault="00280A44" w:rsidP="00995D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280A44" w:rsidRPr="005207A9" w:rsidRDefault="00280A44" w:rsidP="00995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80A44" w:rsidRPr="005207A9" w:rsidRDefault="00280A44" w:rsidP="00995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</w:tcPr>
          <w:p w:rsidR="00280A44" w:rsidRPr="005207A9" w:rsidRDefault="00280A44" w:rsidP="00995D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280A44" w:rsidRPr="005207A9" w:rsidRDefault="00280A44" w:rsidP="00995D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УР </w:t>
            </w:r>
          </w:p>
          <w:p w:rsidR="00280A44" w:rsidRPr="005207A9" w:rsidRDefault="00280A44" w:rsidP="00995D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 Суходол</w:t>
            </w:r>
          </w:p>
          <w:p w:rsidR="00280A44" w:rsidRPr="005207A9" w:rsidRDefault="00280A44" w:rsidP="00995D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«_____» _________________ 2021 г. </w:t>
            </w:r>
          </w:p>
          <w:p w:rsidR="00280A44" w:rsidRPr="005207A9" w:rsidRDefault="00280A44" w:rsidP="00995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A44" w:rsidRDefault="00280A44" w:rsidP="00280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A44" w:rsidRPr="005207A9" w:rsidRDefault="00280A44" w:rsidP="00280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A44" w:rsidRPr="00F81E1F" w:rsidRDefault="00280A44" w:rsidP="00280A4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1E1F">
        <w:rPr>
          <w:rFonts w:ascii="Times New Roman" w:hAnsi="Times New Roman" w:cs="Times New Roman"/>
          <w:sz w:val="24"/>
          <w:szCs w:val="24"/>
        </w:rPr>
        <w:t>ПРОГРАММА ПРОФЕССИОНАЛЬНОГО МОДУЛЯ</w:t>
      </w:r>
    </w:p>
    <w:p w:rsidR="00280A44" w:rsidRPr="00280A44" w:rsidRDefault="00280A44" w:rsidP="00280A44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  <w:r w:rsidRPr="00280A44">
        <w:rPr>
          <w:rFonts w:ascii="Times New Roman" w:hAnsi="Times New Roman"/>
          <w:sz w:val="24"/>
          <w:szCs w:val="24"/>
        </w:rPr>
        <w:t>ПМ.04 Выполнение работ по одной или нескольким профессиям рабочих, должностям служащих    -  18511 Слесарь по ремонту автомобилей</w:t>
      </w:r>
    </w:p>
    <w:p w:rsidR="00280A44" w:rsidRPr="00280A44" w:rsidRDefault="00280A44" w:rsidP="00280A4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80A44" w:rsidRDefault="00280A44" w:rsidP="00280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A44" w:rsidRPr="005207A9" w:rsidRDefault="00280A44" w:rsidP="00280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A44" w:rsidRDefault="00280A44" w:rsidP="00280A4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81E1F">
        <w:rPr>
          <w:rFonts w:ascii="Times New Roman" w:hAnsi="Times New Roman"/>
          <w:sz w:val="24"/>
          <w:szCs w:val="24"/>
        </w:rPr>
        <w:t>Профиль подготовки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23.02.07 Техническое обслуживание и ремонт  двигателей, систем и агрегатов автомобилей</w:t>
      </w:r>
    </w:p>
    <w:p w:rsidR="00280A44" w:rsidRPr="005207A9" w:rsidRDefault="00280A44" w:rsidP="00280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80A44" w:rsidRPr="005207A9" w:rsidRDefault="00280A44" w:rsidP="00280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A44" w:rsidRPr="00F81E1F" w:rsidRDefault="00280A44" w:rsidP="00280A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E1F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F81E1F">
        <w:rPr>
          <w:rFonts w:ascii="Times New Roman" w:hAnsi="Times New Roman" w:cs="Times New Roman"/>
          <w:sz w:val="24"/>
          <w:szCs w:val="24"/>
        </w:rPr>
        <w:t>очная</w:t>
      </w:r>
    </w:p>
    <w:p w:rsidR="00280A44" w:rsidRPr="005207A9" w:rsidRDefault="00280A44" w:rsidP="00280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A44" w:rsidRPr="005207A9" w:rsidRDefault="00280A44" w:rsidP="00280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A44" w:rsidRPr="005207A9" w:rsidRDefault="00280A44" w:rsidP="00280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A44" w:rsidRPr="005207A9" w:rsidRDefault="00280A44" w:rsidP="00280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A44" w:rsidRPr="005207A9" w:rsidRDefault="00280A44" w:rsidP="00280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A44" w:rsidRPr="005207A9" w:rsidRDefault="00280A44" w:rsidP="00280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A44" w:rsidRPr="005207A9" w:rsidRDefault="00280A44" w:rsidP="00280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A44" w:rsidRDefault="00280A44" w:rsidP="00280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A44" w:rsidRDefault="00280A44" w:rsidP="00280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A44" w:rsidRDefault="00280A44" w:rsidP="00280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A44" w:rsidRPr="005207A9" w:rsidRDefault="00280A44" w:rsidP="00280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A44" w:rsidRDefault="00280A44" w:rsidP="00280A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1E1F">
        <w:rPr>
          <w:rFonts w:ascii="Times New Roman" w:hAnsi="Times New Roman" w:cs="Times New Roman"/>
          <w:sz w:val="24"/>
          <w:szCs w:val="24"/>
        </w:rPr>
        <w:t>п. Хор, 2021 г.</w:t>
      </w:r>
    </w:p>
    <w:p w:rsidR="00280A44" w:rsidRDefault="00280A44" w:rsidP="00280A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A44" w:rsidRPr="00F81E1F" w:rsidRDefault="00280A44" w:rsidP="00280A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A44" w:rsidRPr="00146224" w:rsidRDefault="00280A44" w:rsidP="00280A4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224">
        <w:rPr>
          <w:rFonts w:ascii="Times New Roman" w:hAnsi="Times New Roman" w:cs="Times New Roman"/>
          <w:bCs/>
          <w:sz w:val="24"/>
          <w:szCs w:val="24"/>
        </w:rPr>
        <w:t xml:space="preserve">Программа профессионального модуля </w:t>
      </w:r>
      <w:r w:rsidRPr="00146224">
        <w:rPr>
          <w:rFonts w:ascii="Times New Roman" w:hAnsi="Times New Roman" w:cs="Times New Roman"/>
          <w:caps/>
          <w:sz w:val="24"/>
          <w:szCs w:val="24"/>
        </w:rPr>
        <w:t>ПМ.03</w:t>
      </w:r>
      <w:r w:rsidRPr="006F21D8">
        <w:rPr>
          <w:b/>
          <w:caps/>
        </w:rPr>
        <w:t xml:space="preserve"> </w:t>
      </w:r>
      <w:r w:rsidRPr="00146224">
        <w:rPr>
          <w:rFonts w:ascii="Times New Roman" w:eastAsia="Times New Roman" w:hAnsi="Times New Roman" w:cs="Times New Roman"/>
          <w:sz w:val="24"/>
          <w:szCs w:val="24"/>
        </w:rPr>
        <w:t>Организация процессов модернизации и модификации автотранспортных средств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6224">
        <w:rPr>
          <w:rFonts w:ascii="Times New Roman" w:hAnsi="Times New Roman" w:cs="Times New Roman"/>
          <w:sz w:val="24"/>
          <w:szCs w:val="24"/>
        </w:rPr>
        <w:t xml:space="preserve">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</w:t>
      </w:r>
      <w:r w:rsidRPr="00146224">
        <w:rPr>
          <w:rFonts w:ascii="Times New Roman" w:hAnsi="Times New Roman" w:cs="Times New Roman"/>
          <w:bCs/>
          <w:sz w:val="24"/>
          <w:szCs w:val="24"/>
        </w:rPr>
        <w:t xml:space="preserve">Приказом Минобрнауки России </w:t>
      </w:r>
      <w:r w:rsidRPr="00146224">
        <w:rPr>
          <w:rFonts w:ascii="Times New Roman" w:hAnsi="Times New Roman" w:cs="Times New Roman"/>
          <w:sz w:val="24"/>
          <w:szCs w:val="24"/>
          <w:shd w:val="clear" w:color="auto" w:fill="FFFFFF"/>
        </w:rPr>
        <w:t>от 9 декабря 2016 г. № 1568 </w:t>
      </w:r>
      <w:r w:rsidRPr="00146224">
        <w:rPr>
          <w:rFonts w:ascii="Times New Roman" w:hAnsi="Times New Roman" w:cs="Times New Roman"/>
          <w:bCs/>
          <w:sz w:val="24"/>
          <w:szCs w:val="24"/>
        </w:rPr>
        <w:t xml:space="preserve"> (зарегистрированного Министерством юстиции Российской Федерации 26 декабря 2016 г, регистрационный №44946). и </w:t>
      </w:r>
      <w:r w:rsidRPr="0014622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примерной образовательной программой разработанной </w:t>
      </w:r>
      <w:r w:rsidRPr="00146224">
        <w:rPr>
          <w:rFonts w:ascii="Times New Roman" w:hAnsi="Times New Roman" w:cs="Times New Roman"/>
          <w:sz w:val="24"/>
          <w:szCs w:val="24"/>
        </w:rPr>
        <w:t>Федеральным государственным бюджетным учреждением дополнительного профессионального образования «Учебно-методический центр по образованию на железнодорожном транспорте» (ФГБУ ДПО «УМЦ ЖДТ»).</w:t>
      </w:r>
    </w:p>
    <w:p w:rsidR="00280A44" w:rsidRPr="005207A9" w:rsidRDefault="00280A44" w:rsidP="00280A44">
      <w:pPr>
        <w:pStyle w:val="Default"/>
        <w:ind w:firstLine="567"/>
        <w:jc w:val="both"/>
        <w:rPr>
          <w:rFonts w:eastAsia="DINRoundPro"/>
          <w:color w:val="1A1A1A"/>
        </w:rPr>
      </w:pPr>
    </w:p>
    <w:p w:rsidR="00280A44" w:rsidRPr="005207A9" w:rsidRDefault="00280A44" w:rsidP="00280A44">
      <w:pPr>
        <w:pStyle w:val="Default"/>
        <w:ind w:firstLine="567"/>
        <w:jc w:val="both"/>
        <w:rPr>
          <w:b/>
        </w:rPr>
      </w:pPr>
    </w:p>
    <w:p w:rsidR="00280A44" w:rsidRPr="005207A9" w:rsidRDefault="00280A44" w:rsidP="00280A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7A9">
        <w:rPr>
          <w:rFonts w:ascii="Times New Roman" w:eastAsia="MS Mincho" w:hAnsi="Times New Roman" w:cs="Times New Roman"/>
          <w:color w:val="000000"/>
          <w:sz w:val="24"/>
          <w:szCs w:val="24"/>
        </w:rPr>
        <w:t>Организация-разработчик: краевое г</w:t>
      </w:r>
      <w:r w:rsidRPr="005207A9">
        <w:rPr>
          <w:rFonts w:ascii="Times New Roman" w:hAnsi="Times New Roman" w:cs="Times New Roman"/>
          <w:color w:val="000000"/>
          <w:sz w:val="24"/>
          <w:szCs w:val="24"/>
        </w:rPr>
        <w:t>осударственное бюджетное профессиональное образовательное учреждение «Хорский агропромышленный техникум»</w:t>
      </w:r>
    </w:p>
    <w:p w:rsidR="00280A44" w:rsidRDefault="00280A44" w:rsidP="00280A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0A44" w:rsidRPr="005207A9" w:rsidRDefault="00280A44" w:rsidP="00280A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0A44" w:rsidRDefault="00280A44" w:rsidP="00280A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Разработчик(и)</w:t>
      </w:r>
      <w:r w:rsidRPr="005207A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Мулер Е.Е., </w:t>
      </w:r>
      <w:r w:rsidRPr="005207A9">
        <w:rPr>
          <w:rFonts w:ascii="Times New Roman" w:hAnsi="Times New Roman" w:cs="Times New Roman"/>
          <w:color w:val="000000"/>
          <w:sz w:val="24"/>
          <w:szCs w:val="24"/>
        </w:rPr>
        <w:t>преподаватель КГБ ПОУ ХАТ</w:t>
      </w:r>
    </w:p>
    <w:p w:rsidR="00280A44" w:rsidRPr="005207A9" w:rsidRDefault="00280A44" w:rsidP="00280A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0A44" w:rsidRPr="005207A9" w:rsidRDefault="00280A44" w:rsidP="00280A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10207"/>
      </w:tblGrid>
      <w:tr w:rsidR="00280A44" w:rsidRPr="005207A9" w:rsidTr="00995D5D">
        <w:tc>
          <w:tcPr>
            <w:tcW w:w="10207" w:type="dxa"/>
          </w:tcPr>
          <w:p w:rsidR="00280A44" w:rsidRPr="005207A9" w:rsidRDefault="00280A44" w:rsidP="00995D5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br w:type="page"/>
              <w:t>Рассмотрено и одобрено на заседании ПЦК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Общетехнического цикла</w:t>
            </w:r>
            <w:r w:rsidRPr="0052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280A44" w:rsidRPr="005207A9" w:rsidRDefault="00280A44" w:rsidP="00995D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протокол № 10 от «15» мая 2021 г.</w:t>
            </w:r>
          </w:p>
          <w:p w:rsidR="00280A44" w:rsidRPr="005207A9" w:rsidRDefault="00280A44" w:rsidP="00995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_______________________О.В. Чуланова</w:t>
            </w:r>
          </w:p>
        </w:tc>
      </w:tr>
    </w:tbl>
    <w:p w:rsidR="00280A44" w:rsidRPr="005207A9" w:rsidRDefault="00280A44" w:rsidP="00280A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A44" w:rsidRPr="005207A9" w:rsidRDefault="00280A44" w:rsidP="00280A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A44" w:rsidRPr="005207A9" w:rsidRDefault="00280A44" w:rsidP="00280A44">
      <w:pPr>
        <w:pStyle w:val="Style13"/>
        <w:widowControl/>
        <w:ind w:firstLine="708"/>
        <w:jc w:val="both"/>
        <w:rPr>
          <w:color w:val="000000"/>
        </w:rPr>
      </w:pPr>
    </w:p>
    <w:p w:rsidR="00280A44" w:rsidRPr="005207A9" w:rsidRDefault="00280A44" w:rsidP="00280A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80A44" w:rsidRPr="005207A9" w:rsidRDefault="00280A44" w:rsidP="00280A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0A44" w:rsidRPr="005207A9" w:rsidRDefault="00280A44" w:rsidP="00280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0A44" w:rsidRPr="005207A9" w:rsidRDefault="00280A44" w:rsidP="00280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0A44" w:rsidRPr="005207A9" w:rsidRDefault="00280A44" w:rsidP="00280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0A44" w:rsidRPr="005207A9" w:rsidRDefault="00280A44" w:rsidP="00280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0A44" w:rsidRPr="005207A9" w:rsidRDefault="00280A44" w:rsidP="00280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0A44" w:rsidRPr="005207A9" w:rsidRDefault="00280A44" w:rsidP="00280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0A44" w:rsidRPr="005207A9" w:rsidRDefault="00280A44" w:rsidP="00280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0A44" w:rsidRPr="005207A9" w:rsidRDefault="00280A44" w:rsidP="00280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0A44" w:rsidRPr="005207A9" w:rsidRDefault="00280A44" w:rsidP="00280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0A44" w:rsidRPr="005207A9" w:rsidRDefault="00280A44" w:rsidP="00280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0A44" w:rsidRPr="005207A9" w:rsidRDefault="00280A44" w:rsidP="00280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0A44" w:rsidRPr="005207A9" w:rsidRDefault="00280A44" w:rsidP="00280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0A44" w:rsidRPr="005207A9" w:rsidRDefault="00280A44" w:rsidP="00280A4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07A9">
        <w:rPr>
          <w:rFonts w:ascii="Times New Roman" w:hAnsi="Times New Roman" w:cs="Times New Roman"/>
          <w:sz w:val="24"/>
          <w:szCs w:val="24"/>
        </w:rPr>
        <w:t>КГБ ПОУ ХАТ</w:t>
      </w:r>
    </w:p>
    <w:p w:rsidR="00280A44" w:rsidRPr="005207A9" w:rsidRDefault="00280A44" w:rsidP="00280A4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07A9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280A44" w:rsidRPr="005207A9" w:rsidRDefault="00280A44" w:rsidP="00280A4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07A9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280A44" w:rsidRPr="005207A9" w:rsidRDefault="00280A44" w:rsidP="00280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7A9">
        <w:rPr>
          <w:rFonts w:ascii="Times New Roman" w:hAnsi="Times New Roman" w:cs="Times New Roman"/>
          <w:sz w:val="24"/>
          <w:szCs w:val="24"/>
        </w:rPr>
        <w:t>индекс: 68292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80A44" w:rsidRPr="005207A9" w:rsidRDefault="00280A44" w:rsidP="00280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0A44" w:rsidRPr="005207A9" w:rsidRDefault="00280A44" w:rsidP="00280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0A44" w:rsidRPr="005207A9" w:rsidRDefault="00280A44" w:rsidP="00280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0A44" w:rsidRPr="005207A9" w:rsidRDefault="00280A44" w:rsidP="00280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0A44" w:rsidRPr="005207A9" w:rsidRDefault="00280A44" w:rsidP="00280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0A44" w:rsidRPr="005207A9" w:rsidRDefault="00280A44" w:rsidP="00280A4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7A9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:rsidR="00280A44" w:rsidRPr="005207A9" w:rsidRDefault="00280A44" w:rsidP="00280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  <w:gridCol w:w="1134"/>
      </w:tblGrid>
      <w:tr w:rsidR="00280A44" w:rsidRPr="005207A9" w:rsidTr="00995D5D">
        <w:tc>
          <w:tcPr>
            <w:tcW w:w="8931" w:type="dxa"/>
          </w:tcPr>
          <w:p w:rsidR="00280A44" w:rsidRPr="005207A9" w:rsidRDefault="00280A44" w:rsidP="00995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280A44" w:rsidRPr="005207A9" w:rsidRDefault="00280A44" w:rsidP="00995D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eastAsia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280A44" w:rsidRPr="005207A9" w:rsidTr="00995D5D">
        <w:tc>
          <w:tcPr>
            <w:tcW w:w="8931" w:type="dxa"/>
          </w:tcPr>
          <w:p w:rsidR="00280A44" w:rsidRPr="005207A9" w:rsidRDefault="00280A44" w:rsidP="00995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  <w:tc>
          <w:tcPr>
            <w:tcW w:w="1134" w:type="dxa"/>
          </w:tcPr>
          <w:p w:rsidR="00280A44" w:rsidRPr="005207A9" w:rsidRDefault="00280A44" w:rsidP="0099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A44" w:rsidRPr="005207A9" w:rsidTr="00995D5D">
        <w:tc>
          <w:tcPr>
            <w:tcW w:w="8931" w:type="dxa"/>
          </w:tcPr>
          <w:p w:rsidR="00280A44" w:rsidRPr="005207A9" w:rsidRDefault="00280A44" w:rsidP="00995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  <w:tc>
          <w:tcPr>
            <w:tcW w:w="1134" w:type="dxa"/>
          </w:tcPr>
          <w:p w:rsidR="00280A44" w:rsidRPr="005207A9" w:rsidRDefault="00280A44" w:rsidP="0099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A44" w:rsidRPr="005207A9" w:rsidTr="00995D5D">
        <w:trPr>
          <w:trHeight w:val="317"/>
        </w:trPr>
        <w:tc>
          <w:tcPr>
            <w:tcW w:w="8931" w:type="dxa"/>
          </w:tcPr>
          <w:p w:rsidR="00280A44" w:rsidRPr="005207A9" w:rsidRDefault="00280A44" w:rsidP="00995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РЕАЛИЗАУИИ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  <w:tc>
          <w:tcPr>
            <w:tcW w:w="1134" w:type="dxa"/>
          </w:tcPr>
          <w:p w:rsidR="00280A44" w:rsidRPr="005207A9" w:rsidRDefault="00280A44" w:rsidP="0099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A44" w:rsidRPr="005207A9" w:rsidTr="00995D5D">
        <w:tc>
          <w:tcPr>
            <w:tcW w:w="8931" w:type="dxa"/>
          </w:tcPr>
          <w:p w:rsidR="00280A44" w:rsidRPr="005207A9" w:rsidRDefault="00280A44" w:rsidP="00995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4.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  <w:tc>
          <w:tcPr>
            <w:tcW w:w="1134" w:type="dxa"/>
          </w:tcPr>
          <w:p w:rsidR="00280A44" w:rsidRPr="005207A9" w:rsidRDefault="00280A44" w:rsidP="0099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A44" w:rsidRPr="005207A9" w:rsidTr="00995D5D">
        <w:tc>
          <w:tcPr>
            <w:tcW w:w="8931" w:type="dxa"/>
          </w:tcPr>
          <w:p w:rsidR="00280A44" w:rsidRPr="005207A9" w:rsidRDefault="00280A44" w:rsidP="00995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5. КОМПЛЕКТ КОНТРОЛЬНО-ОЦЕНОЧНЫХ СРЕДСТВ</w:t>
            </w:r>
          </w:p>
        </w:tc>
        <w:tc>
          <w:tcPr>
            <w:tcW w:w="1134" w:type="dxa"/>
          </w:tcPr>
          <w:p w:rsidR="00280A44" w:rsidRPr="005207A9" w:rsidRDefault="00280A44" w:rsidP="0099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A44" w:rsidRDefault="00280A44" w:rsidP="00280A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3CE1" w:rsidRDefault="00EC3CE1" w:rsidP="00280A4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D6D73" w:rsidRPr="00280A44" w:rsidRDefault="00CD6D73" w:rsidP="00F102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80A44"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ПРОГРАММЫ ПРОФЕССИОНАЛЬНОГО МОДУЛЯ</w:t>
      </w:r>
    </w:p>
    <w:p w:rsidR="00CD6D73" w:rsidRPr="00280A44" w:rsidRDefault="00CD6D73" w:rsidP="00F10243">
      <w:pPr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80A44">
        <w:rPr>
          <w:rFonts w:ascii="Times New Roman" w:hAnsi="Times New Roman"/>
          <w:b/>
          <w:sz w:val="24"/>
          <w:szCs w:val="24"/>
        </w:rPr>
        <w:t>1.1 Область применения программы профессионального модуля</w:t>
      </w:r>
    </w:p>
    <w:p w:rsidR="009943C9" w:rsidRPr="00280A44" w:rsidRDefault="00CD6D73" w:rsidP="00F102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80A44">
        <w:rPr>
          <w:rFonts w:ascii="Times New Roman" w:hAnsi="Times New Roman" w:cs="Times New Roman"/>
          <w:sz w:val="24"/>
          <w:szCs w:val="24"/>
        </w:rPr>
        <w:t xml:space="preserve">Программа профессионального модуля является частью основной </w:t>
      </w:r>
      <w:r w:rsidR="00A56BC6" w:rsidRPr="00280A44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Pr="00280A44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="002E72DC" w:rsidRPr="00280A44">
        <w:rPr>
          <w:rFonts w:ascii="Times New Roman" w:hAnsi="Times New Roman" w:cs="Times New Roman"/>
          <w:sz w:val="24"/>
          <w:szCs w:val="24"/>
        </w:rPr>
        <w:t xml:space="preserve"> подготовки сп</w:t>
      </w:r>
      <w:bookmarkStart w:id="0" w:name="_GoBack"/>
      <w:bookmarkEnd w:id="0"/>
      <w:r w:rsidR="002E72DC" w:rsidRPr="00280A44">
        <w:rPr>
          <w:rFonts w:ascii="Times New Roman" w:hAnsi="Times New Roman" w:cs="Times New Roman"/>
          <w:sz w:val="24"/>
          <w:szCs w:val="24"/>
        </w:rPr>
        <w:t>ециалистов среднего звена,</w:t>
      </w:r>
      <w:r w:rsidRPr="00280A44">
        <w:rPr>
          <w:rFonts w:ascii="Times New Roman" w:hAnsi="Times New Roman" w:cs="Times New Roman"/>
          <w:sz w:val="24"/>
          <w:szCs w:val="24"/>
        </w:rPr>
        <w:t xml:space="preserve"> разработанной в соответствии с ФГОС СПО</w:t>
      </w:r>
      <w:r w:rsidR="00F10243" w:rsidRPr="00280A44">
        <w:rPr>
          <w:rFonts w:ascii="Times New Roman" w:hAnsi="Times New Roman" w:cs="Times New Roman"/>
          <w:sz w:val="24"/>
          <w:szCs w:val="24"/>
        </w:rPr>
        <w:t xml:space="preserve"> </w:t>
      </w:r>
      <w:r w:rsidRPr="00280A44">
        <w:rPr>
          <w:rStyle w:val="af6"/>
          <w:rFonts w:ascii="Times New Roman" w:hAnsi="Times New Roman"/>
          <w:i w:val="0"/>
          <w:sz w:val="24"/>
          <w:szCs w:val="24"/>
        </w:rPr>
        <w:t>по специальности</w:t>
      </w:r>
      <w:r w:rsidR="00F10243" w:rsidRPr="00280A44">
        <w:rPr>
          <w:rStyle w:val="af6"/>
          <w:rFonts w:ascii="Times New Roman" w:hAnsi="Times New Roman"/>
          <w:i w:val="0"/>
          <w:sz w:val="24"/>
          <w:szCs w:val="24"/>
        </w:rPr>
        <w:t xml:space="preserve"> </w:t>
      </w:r>
      <w:r w:rsidR="009943C9" w:rsidRPr="00280A44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автомобилей.</w:t>
      </w:r>
    </w:p>
    <w:p w:rsidR="00CD6D73" w:rsidRPr="00280A44" w:rsidRDefault="00CD6D73" w:rsidP="00F102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0A44">
        <w:rPr>
          <w:rFonts w:ascii="Times New Roman" w:hAnsi="Times New Roman"/>
          <w:sz w:val="24"/>
          <w:szCs w:val="24"/>
        </w:rPr>
        <w:t>Программа профессионального модуля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</w:t>
      </w:r>
    </w:p>
    <w:p w:rsidR="00CD6D73" w:rsidRPr="00280A44" w:rsidRDefault="00CD6D73" w:rsidP="00F10243">
      <w:pPr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80A44">
        <w:rPr>
          <w:rFonts w:ascii="Times New Roman" w:hAnsi="Times New Roman"/>
          <w:b/>
          <w:sz w:val="24"/>
          <w:szCs w:val="24"/>
        </w:rPr>
        <w:t xml:space="preserve">1.2 Цель и планируемые результаты освоения профессионального модуля </w:t>
      </w:r>
    </w:p>
    <w:p w:rsidR="004A6374" w:rsidRPr="00280A44" w:rsidRDefault="004A6374" w:rsidP="00F10243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0A44">
        <w:rPr>
          <w:color w:val="000000"/>
          <w:sz w:val="24"/>
          <w:szCs w:val="24"/>
          <w:shd w:val="clear" w:color="auto" w:fill="FFFFFF"/>
        </w:rPr>
        <w:t xml:space="preserve">      </w:t>
      </w:r>
      <w:r w:rsidRPr="00280A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целью овладения указанным видом профессиональной деятельности </w:t>
      </w:r>
    </w:p>
    <w:p w:rsidR="00CD6D73" w:rsidRPr="00280A44" w:rsidRDefault="00A612FB" w:rsidP="004A6374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280A44">
        <w:rPr>
          <w:rFonts w:ascii="Times New Roman" w:hAnsi="Times New Roman"/>
          <w:sz w:val="24"/>
          <w:szCs w:val="24"/>
        </w:rPr>
        <w:t xml:space="preserve">и </w:t>
      </w:r>
      <w:r w:rsidR="00CD6D73" w:rsidRPr="00280A44">
        <w:rPr>
          <w:rFonts w:ascii="Times New Roman" w:hAnsi="Times New Roman"/>
          <w:sz w:val="24"/>
          <w:szCs w:val="24"/>
        </w:rPr>
        <w:t>соответствующие ему общие компетенции и профессиональные компетенции:</w:t>
      </w:r>
    </w:p>
    <w:p w:rsidR="00CD6D73" w:rsidRPr="00280A44" w:rsidRDefault="00CD6D73" w:rsidP="00F102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80A44">
        <w:rPr>
          <w:rFonts w:ascii="Times New Roman" w:hAnsi="Times New Roman"/>
          <w:b/>
          <w:sz w:val="24"/>
          <w:szCs w:val="24"/>
        </w:rPr>
        <w:t>1.2.1.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930"/>
      </w:tblGrid>
      <w:tr w:rsidR="00CD6D73" w:rsidRPr="00B26BD5" w:rsidTr="00F10243">
        <w:tc>
          <w:tcPr>
            <w:tcW w:w="1101" w:type="dxa"/>
          </w:tcPr>
          <w:p w:rsidR="003172F9" w:rsidRPr="009565EB" w:rsidRDefault="003172F9" w:rsidP="00182E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CD6D73" w:rsidRPr="009565EB" w:rsidRDefault="00CD6D73" w:rsidP="00182E73">
            <w:pPr>
              <w:pStyle w:val="2"/>
              <w:spacing w:before="0"/>
              <w:jc w:val="both"/>
              <w:rPr>
                <w:rStyle w:val="af6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9565EB">
              <w:rPr>
                <w:rStyle w:val="af6"/>
                <w:rFonts w:ascii="Times New Roman" w:hAnsi="Times New Roman"/>
                <w:i w:val="0"/>
                <w:color w:val="auto"/>
                <w:sz w:val="24"/>
                <w:szCs w:val="24"/>
              </w:rPr>
              <w:t>Наименование общих компетенций</w:t>
            </w:r>
          </w:p>
        </w:tc>
      </w:tr>
      <w:tr w:rsidR="00CD6D73" w:rsidRPr="00B26BD5" w:rsidTr="00F10243">
        <w:trPr>
          <w:trHeight w:val="327"/>
        </w:trPr>
        <w:tc>
          <w:tcPr>
            <w:tcW w:w="1101" w:type="dxa"/>
          </w:tcPr>
          <w:p w:rsidR="00CD6D73" w:rsidRPr="009565EB" w:rsidRDefault="00CD6D73" w:rsidP="00A61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B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8930" w:type="dxa"/>
          </w:tcPr>
          <w:p w:rsidR="00CD6D73" w:rsidRPr="00A612FB" w:rsidRDefault="00A612FB" w:rsidP="00A612FB">
            <w:pPr>
              <w:pStyle w:val="2"/>
              <w:suppressAutoHyphens/>
              <w:spacing w:before="0" w:line="240" w:lineRule="auto"/>
              <w:jc w:val="both"/>
              <w:rPr>
                <w:rStyle w:val="af6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612FB">
              <w:rPr>
                <w:rStyle w:val="af6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CD6D73" w:rsidRPr="00B26BD5" w:rsidTr="00F10243">
        <w:tc>
          <w:tcPr>
            <w:tcW w:w="1101" w:type="dxa"/>
          </w:tcPr>
          <w:p w:rsidR="00CD6D73" w:rsidRPr="00A612FB" w:rsidRDefault="00CD6D73" w:rsidP="00A61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A612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</w:tcPr>
          <w:p w:rsidR="00CD6D73" w:rsidRPr="00A612FB" w:rsidRDefault="00A612FB" w:rsidP="00A612FB">
            <w:pPr>
              <w:pStyle w:val="2"/>
              <w:spacing w:before="0" w:line="240" w:lineRule="auto"/>
              <w:jc w:val="both"/>
              <w:rPr>
                <w:rStyle w:val="af6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612FB">
              <w:rPr>
                <w:rStyle w:val="af6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A612FB" w:rsidRPr="00B26BD5" w:rsidTr="00F10243">
        <w:trPr>
          <w:trHeight w:val="230"/>
        </w:trPr>
        <w:tc>
          <w:tcPr>
            <w:tcW w:w="1101" w:type="dxa"/>
          </w:tcPr>
          <w:p w:rsidR="00A612FB" w:rsidRDefault="00A612FB" w:rsidP="00A612FB">
            <w:pPr>
              <w:spacing w:after="0" w:line="240" w:lineRule="auto"/>
            </w:pPr>
            <w:r w:rsidRPr="00444AF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4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A612FB" w:rsidRPr="00A612FB" w:rsidRDefault="00A612FB" w:rsidP="00A612FB">
            <w:pPr>
              <w:pStyle w:val="2"/>
              <w:spacing w:before="0" w:line="240" w:lineRule="auto"/>
              <w:jc w:val="both"/>
              <w:rPr>
                <w:rStyle w:val="af6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612FB">
              <w:rPr>
                <w:rStyle w:val="af6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A612FB" w:rsidRPr="00B26BD5" w:rsidTr="00F10243">
        <w:tc>
          <w:tcPr>
            <w:tcW w:w="1101" w:type="dxa"/>
          </w:tcPr>
          <w:p w:rsidR="00A612FB" w:rsidRDefault="00A612FB" w:rsidP="00A612FB">
            <w:pPr>
              <w:spacing w:after="0" w:line="240" w:lineRule="auto"/>
            </w:pPr>
            <w:r w:rsidRPr="00444AF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4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A612FB" w:rsidRPr="00A612FB" w:rsidRDefault="00A612FB" w:rsidP="00A612FB">
            <w:pPr>
              <w:pStyle w:val="2"/>
              <w:spacing w:before="0" w:line="240" w:lineRule="auto"/>
              <w:jc w:val="both"/>
              <w:rPr>
                <w:rStyle w:val="af6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612FB">
              <w:rPr>
                <w:rStyle w:val="af6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A612FB" w:rsidRPr="00B26BD5" w:rsidTr="00F10243">
        <w:tc>
          <w:tcPr>
            <w:tcW w:w="1101" w:type="dxa"/>
          </w:tcPr>
          <w:p w:rsidR="00A612FB" w:rsidRDefault="00A612FB" w:rsidP="00A612FB">
            <w:pPr>
              <w:spacing w:after="0" w:line="240" w:lineRule="auto"/>
            </w:pPr>
            <w:r w:rsidRPr="00444AF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4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A612FB" w:rsidRPr="00A612FB" w:rsidRDefault="00A612FB" w:rsidP="00A612FB">
            <w:pPr>
              <w:pStyle w:val="2"/>
              <w:spacing w:before="0" w:line="240" w:lineRule="auto"/>
              <w:jc w:val="both"/>
              <w:rPr>
                <w:rStyle w:val="af6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612FB">
              <w:rPr>
                <w:rStyle w:val="af6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A612FB" w:rsidRPr="00B26BD5" w:rsidTr="00F10243">
        <w:tc>
          <w:tcPr>
            <w:tcW w:w="1101" w:type="dxa"/>
          </w:tcPr>
          <w:p w:rsidR="00A612FB" w:rsidRDefault="00A612FB" w:rsidP="00A612FB">
            <w:pPr>
              <w:spacing w:after="0" w:line="240" w:lineRule="auto"/>
            </w:pPr>
            <w:r w:rsidRPr="00444AF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4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A612FB" w:rsidRPr="00A612FB" w:rsidRDefault="00A612FB" w:rsidP="00A612FB">
            <w:pPr>
              <w:pStyle w:val="2"/>
              <w:spacing w:before="0" w:line="240" w:lineRule="auto"/>
              <w:jc w:val="both"/>
              <w:rPr>
                <w:rStyle w:val="af6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612FB">
              <w:rPr>
                <w:rStyle w:val="af6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A612FB" w:rsidRPr="00B26BD5" w:rsidTr="00F10243">
        <w:tc>
          <w:tcPr>
            <w:tcW w:w="1101" w:type="dxa"/>
          </w:tcPr>
          <w:p w:rsidR="00A612FB" w:rsidRDefault="00A612FB" w:rsidP="00A612FB">
            <w:pPr>
              <w:spacing w:after="0" w:line="240" w:lineRule="auto"/>
            </w:pPr>
            <w:r w:rsidRPr="00444AF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4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A612FB" w:rsidRPr="00A612FB" w:rsidRDefault="00A612FB" w:rsidP="00A612FB">
            <w:pPr>
              <w:pStyle w:val="2"/>
              <w:spacing w:before="0" w:line="240" w:lineRule="auto"/>
              <w:jc w:val="both"/>
              <w:rPr>
                <w:rStyle w:val="af6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612FB">
              <w:rPr>
                <w:rStyle w:val="af6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A612FB" w:rsidRPr="00B26BD5" w:rsidTr="00F10243">
        <w:tc>
          <w:tcPr>
            <w:tcW w:w="1101" w:type="dxa"/>
          </w:tcPr>
          <w:p w:rsidR="00A612FB" w:rsidRDefault="00A612FB" w:rsidP="00A612FB">
            <w:pPr>
              <w:spacing w:after="0" w:line="240" w:lineRule="auto"/>
            </w:pPr>
            <w:r w:rsidRPr="00444AF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44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A612FB" w:rsidRPr="00A612FB" w:rsidRDefault="00A612FB" w:rsidP="00A612FB">
            <w:pPr>
              <w:pStyle w:val="2"/>
              <w:spacing w:before="0" w:line="240" w:lineRule="auto"/>
              <w:jc w:val="both"/>
              <w:rPr>
                <w:rStyle w:val="af6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612FB">
              <w:rPr>
                <w:rStyle w:val="af6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A612FB" w:rsidRPr="00B26BD5" w:rsidTr="00F10243">
        <w:tc>
          <w:tcPr>
            <w:tcW w:w="1101" w:type="dxa"/>
          </w:tcPr>
          <w:p w:rsidR="00A612FB" w:rsidRDefault="00A612FB" w:rsidP="00A612FB">
            <w:pPr>
              <w:spacing w:after="0" w:line="240" w:lineRule="auto"/>
            </w:pPr>
            <w:r w:rsidRPr="00444AFC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4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A612FB" w:rsidRPr="00A612FB" w:rsidRDefault="00A612FB" w:rsidP="00A612FB">
            <w:pPr>
              <w:pStyle w:val="2"/>
              <w:spacing w:before="0" w:line="240" w:lineRule="auto"/>
              <w:jc w:val="both"/>
              <w:rPr>
                <w:rStyle w:val="af6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612FB">
              <w:rPr>
                <w:rStyle w:val="af6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CD6D73" w:rsidRDefault="00CD6D73" w:rsidP="00F10243">
      <w:pPr>
        <w:spacing w:before="240" w:after="0"/>
        <w:rPr>
          <w:rStyle w:val="af6"/>
          <w:rFonts w:ascii="Times New Roman" w:hAnsi="Times New Roman"/>
          <w:b/>
          <w:i w:val="0"/>
          <w:sz w:val="26"/>
          <w:szCs w:val="26"/>
        </w:rPr>
      </w:pPr>
      <w:r w:rsidRPr="00182E73">
        <w:rPr>
          <w:rFonts w:ascii="Times New Roman" w:hAnsi="Times New Roman" w:cs="Times New Roman"/>
          <w:b/>
          <w:sz w:val="26"/>
          <w:szCs w:val="26"/>
        </w:rPr>
        <w:t>1.2.</w:t>
      </w:r>
      <w:r w:rsidRPr="00182E73">
        <w:rPr>
          <w:rStyle w:val="af6"/>
          <w:rFonts w:ascii="Times New Roman" w:hAnsi="Times New Roman"/>
          <w:b/>
          <w:i w:val="0"/>
          <w:sz w:val="26"/>
          <w:szCs w:val="26"/>
        </w:rPr>
        <w:t xml:space="preserve">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930"/>
      </w:tblGrid>
      <w:tr w:rsidR="00CD6D73" w:rsidRPr="004A6374" w:rsidTr="002E72DC">
        <w:tc>
          <w:tcPr>
            <w:tcW w:w="1101" w:type="dxa"/>
          </w:tcPr>
          <w:p w:rsidR="00CD6D73" w:rsidRPr="004A6374" w:rsidRDefault="00CD6D73" w:rsidP="00182E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37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930" w:type="dxa"/>
          </w:tcPr>
          <w:p w:rsidR="00CD6D73" w:rsidRPr="004A6374" w:rsidRDefault="00CD6D73" w:rsidP="00182E73">
            <w:pPr>
              <w:pStyle w:val="2"/>
              <w:spacing w:before="0"/>
              <w:jc w:val="both"/>
              <w:rPr>
                <w:rStyle w:val="af6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A6374">
              <w:rPr>
                <w:rStyle w:val="af6"/>
                <w:rFonts w:ascii="Times New Roman" w:hAnsi="Times New Roman"/>
                <w:b w:val="0"/>
                <w:color w:val="auto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CD6D73" w:rsidRPr="004A6374" w:rsidTr="002E72DC">
        <w:tc>
          <w:tcPr>
            <w:tcW w:w="1101" w:type="dxa"/>
          </w:tcPr>
          <w:p w:rsidR="00CD6D73" w:rsidRPr="004A6374" w:rsidRDefault="004A6374" w:rsidP="00182E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E4F77">
              <w:rPr>
                <w:rFonts w:ascii="Times New Roman" w:hAnsi="Times New Roman" w:cs="Times New Roman"/>
                <w:sz w:val="24"/>
                <w:szCs w:val="24"/>
              </w:rPr>
              <w:t>ВД 7</w:t>
            </w:r>
            <w:r w:rsidR="008D6795" w:rsidRPr="004A6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CD6D73" w:rsidRPr="004A6374" w:rsidRDefault="004A6374" w:rsidP="00182E73">
            <w:pPr>
              <w:pStyle w:val="2"/>
              <w:spacing w:before="0"/>
              <w:jc w:val="both"/>
              <w:rPr>
                <w:rStyle w:val="af6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4A637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  <w:r w:rsidR="008D6795" w:rsidRPr="004A6374">
              <w:rPr>
                <w:rStyle w:val="af6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.</w:t>
            </w:r>
          </w:p>
        </w:tc>
      </w:tr>
      <w:tr w:rsidR="004A6374" w:rsidRPr="004A6374" w:rsidTr="002E72DC">
        <w:tc>
          <w:tcPr>
            <w:tcW w:w="1101" w:type="dxa"/>
          </w:tcPr>
          <w:p w:rsidR="004A6374" w:rsidRPr="004A6374" w:rsidRDefault="004A6374">
            <w:pPr>
              <w:pStyle w:val="c20"/>
              <w:spacing w:before="0" w:beforeAutospacing="0" w:after="0" w:afterAutospacing="0"/>
              <w:jc w:val="center"/>
            </w:pPr>
            <w:r w:rsidRPr="004A6374">
              <w:rPr>
                <w:rStyle w:val="c1"/>
                <w:rFonts w:eastAsiaTheme="majorEastAsia"/>
              </w:rPr>
              <w:t xml:space="preserve">ПК </w:t>
            </w:r>
            <w:r w:rsidR="00BE4F77">
              <w:rPr>
                <w:rStyle w:val="c1"/>
                <w:rFonts w:eastAsiaTheme="majorEastAsia"/>
              </w:rPr>
              <w:t>7</w:t>
            </w:r>
            <w:r w:rsidR="006412FB">
              <w:rPr>
                <w:rStyle w:val="c1"/>
                <w:rFonts w:eastAsiaTheme="majorEastAsia"/>
              </w:rPr>
              <w:t>.</w:t>
            </w:r>
            <w:r w:rsidRPr="004A6374">
              <w:rPr>
                <w:rStyle w:val="c1"/>
                <w:rFonts w:eastAsiaTheme="majorEastAsia"/>
              </w:rPr>
              <w:t>1.</w:t>
            </w:r>
          </w:p>
        </w:tc>
        <w:tc>
          <w:tcPr>
            <w:tcW w:w="8930" w:type="dxa"/>
          </w:tcPr>
          <w:p w:rsidR="004A6374" w:rsidRPr="004A6374" w:rsidRDefault="004A6374">
            <w:pPr>
              <w:pStyle w:val="c25"/>
              <w:spacing w:before="0" w:beforeAutospacing="0" w:after="0" w:afterAutospacing="0"/>
              <w:jc w:val="both"/>
            </w:pPr>
            <w:r w:rsidRPr="004A6374">
              <w:rPr>
                <w:rStyle w:val="c1"/>
                <w:rFonts w:eastAsiaTheme="majorEastAsia"/>
              </w:rPr>
              <w:t>Диагностировать автомобиль, его агрегаты и системы.</w:t>
            </w:r>
          </w:p>
        </w:tc>
      </w:tr>
      <w:tr w:rsidR="004A6374" w:rsidRPr="004A6374" w:rsidTr="002E72DC">
        <w:tc>
          <w:tcPr>
            <w:tcW w:w="1101" w:type="dxa"/>
          </w:tcPr>
          <w:p w:rsidR="004A6374" w:rsidRPr="004A6374" w:rsidRDefault="004A6374">
            <w:pPr>
              <w:pStyle w:val="c20"/>
              <w:spacing w:before="0" w:beforeAutospacing="0" w:after="0" w:afterAutospacing="0"/>
              <w:jc w:val="center"/>
            </w:pPr>
            <w:r w:rsidRPr="004A6374">
              <w:rPr>
                <w:rStyle w:val="c1"/>
                <w:rFonts w:eastAsiaTheme="majorEastAsia"/>
              </w:rPr>
              <w:t xml:space="preserve">ПК </w:t>
            </w:r>
            <w:r w:rsidR="00BE4F77">
              <w:rPr>
                <w:rStyle w:val="c1"/>
                <w:rFonts w:eastAsiaTheme="majorEastAsia"/>
              </w:rPr>
              <w:t>7</w:t>
            </w:r>
            <w:r w:rsidR="006412FB">
              <w:rPr>
                <w:rStyle w:val="c1"/>
                <w:rFonts w:eastAsiaTheme="majorEastAsia"/>
              </w:rPr>
              <w:t>.</w:t>
            </w:r>
            <w:r w:rsidRPr="004A6374">
              <w:rPr>
                <w:rStyle w:val="c1"/>
                <w:rFonts w:eastAsiaTheme="majorEastAsia"/>
              </w:rPr>
              <w:t>2.</w:t>
            </w:r>
          </w:p>
        </w:tc>
        <w:tc>
          <w:tcPr>
            <w:tcW w:w="8930" w:type="dxa"/>
          </w:tcPr>
          <w:p w:rsidR="004A6374" w:rsidRPr="004A6374" w:rsidRDefault="004A6374">
            <w:pPr>
              <w:pStyle w:val="c25"/>
              <w:spacing w:before="0" w:beforeAutospacing="0" w:after="0" w:afterAutospacing="0"/>
              <w:jc w:val="both"/>
            </w:pPr>
            <w:r w:rsidRPr="004A6374">
              <w:rPr>
                <w:rStyle w:val="c1"/>
                <w:rFonts w:eastAsiaTheme="majorEastAsia"/>
              </w:rPr>
              <w:t> Выполнять работы по различным видам технического обслуживания.</w:t>
            </w:r>
          </w:p>
        </w:tc>
      </w:tr>
      <w:tr w:rsidR="004A6374" w:rsidRPr="004A6374" w:rsidTr="002E72DC">
        <w:tc>
          <w:tcPr>
            <w:tcW w:w="1101" w:type="dxa"/>
          </w:tcPr>
          <w:p w:rsidR="004A6374" w:rsidRPr="004A6374" w:rsidRDefault="004A6374">
            <w:pPr>
              <w:pStyle w:val="c20"/>
              <w:spacing w:before="0" w:beforeAutospacing="0" w:after="0" w:afterAutospacing="0"/>
              <w:jc w:val="center"/>
            </w:pPr>
            <w:r w:rsidRPr="004A6374">
              <w:rPr>
                <w:rStyle w:val="c1"/>
                <w:rFonts w:eastAsiaTheme="majorEastAsia"/>
              </w:rPr>
              <w:t xml:space="preserve">ПК </w:t>
            </w:r>
            <w:r w:rsidR="00BE4F77">
              <w:rPr>
                <w:rStyle w:val="c1"/>
                <w:rFonts w:eastAsiaTheme="majorEastAsia"/>
              </w:rPr>
              <w:t>7</w:t>
            </w:r>
            <w:r w:rsidR="006412FB">
              <w:rPr>
                <w:rStyle w:val="c1"/>
                <w:rFonts w:eastAsiaTheme="majorEastAsia"/>
              </w:rPr>
              <w:t>.</w:t>
            </w:r>
            <w:r w:rsidRPr="004A6374">
              <w:rPr>
                <w:rStyle w:val="c1"/>
                <w:rFonts w:eastAsiaTheme="majorEastAsia"/>
              </w:rPr>
              <w:t>3.</w:t>
            </w:r>
          </w:p>
        </w:tc>
        <w:tc>
          <w:tcPr>
            <w:tcW w:w="8930" w:type="dxa"/>
          </w:tcPr>
          <w:p w:rsidR="004A6374" w:rsidRPr="004A6374" w:rsidRDefault="004A6374">
            <w:pPr>
              <w:pStyle w:val="c25"/>
              <w:spacing w:before="0" w:beforeAutospacing="0" w:after="0" w:afterAutospacing="0"/>
              <w:jc w:val="both"/>
            </w:pPr>
            <w:r w:rsidRPr="004A6374">
              <w:rPr>
                <w:rStyle w:val="c1"/>
                <w:rFonts w:eastAsiaTheme="majorEastAsia"/>
              </w:rPr>
              <w:t>Разбирать, собирать узлы и агрегаты автомобиля и устранять неисправности.</w:t>
            </w:r>
          </w:p>
        </w:tc>
      </w:tr>
      <w:tr w:rsidR="004A6374" w:rsidRPr="004A6374" w:rsidTr="002E72DC">
        <w:tc>
          <w:tcPr>
            <w:tcW w:w="1101" w:type="dxa"/>
          </w:tcPr>
          <w:p w:rsidR="004A6374" w:rsidRPr="004A6374" w:rsidRDefault="004A6374">
            <w:pPr>
              <w:pStyle w:val="c20"/>
              <w:spacing w:before="0" w:beforeAutospacing="0" w:after="0" w:afterAutospacing="0"/>
              <w:jc w:val="center"/>
            </w:pPr>
            <w:r w:rsidRPr="004A6374">
              <w:rPr>
                <w:rStyle w:val="c1"/>
                <w:rFonts w:eastAsiaTheme="majorEastAsia"/>
              </w:rPr>
              <w:t xml:space="preserve">ПК </w:t>
            </w:r>
            <w:r w:rsidR="00BE4F77">
              <w:rPr>
                <w:rStyle w:val="c1"/>
                <w:rFonts w:eastAsiaTheme="majorEastAsia"/>
              </w:rPr>
              <w:t>7</w:t>
            </w:r>
            <w:r w:rsidR="006412FB">
              <w:rPr>
                <w:rStyle w:val="c1"/>
                <w:rFonts w:eastAsiaTheme="majorEastAsia"/>
              </w:rPr>
              <w:t>.</w:t>
            </w:r>
            <w:r w:rsidRPr="004A6374">
              <w:rPr>
                <w:rStyle w:val="c1"/>
                <w:rFonts w:eastAsiaTheme="majorEastAsia"/>
              </w:rPr>
              <w:t>4.</w:t>
            </w:r>
          </w:p>
        </w:tc>
        <w:tc>
          <w:tcPr>
            <w:tcW w:w="8930" w:type="dxa"/>
          </w:tcPr>
          <w:p w:rsidR="004A6374" w:rsidRPr="004A6374" w:rsidRDefault="004A6374">
            <w:pPr>
              <w:pStyle w:val="c25"/>
              <w:spacing w:before="0" w:beforeAutospacing="0" w:after="0" w:afterAutospacing="0"/>
              <w:jc w:val="both"/>
            </w:pPr>
            <w:r w:rsidRPr="004A6374">
              <w:rPr>
                <w:rStyle w:val="c1"/>
                <w:rFonts w:eastAsiaTheme="majorEastAsia"/>
              </w:rPr>
              <w:t>Оформлять отчетную документацию по техническому обслуживанию.</w:t>
            </w:r>
          </w:p>
        </w:tc>
      </w:tr>
    </w:tbl>
    <w:p w:rsidR="008D6795" w:rsidRDefault="008D6795" w:rsidP="00CD6D73">
      <w:pPr>
        <w:spacing w:after="0"/>
        <w:rPr>
          <w:rStyle w:val="af6"/>
        </w:rPr>
      </w:pPr>
    </w:p>
    <w:p w:rsidR="00CD6D73" w:rsidRDefault="00CD6D73" w:rsidP="00CD6D73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182E73">
        <w:rPr>
          <w:rFonts w:ascii="Times New Roman" w:hAnsi="Times New Roman"/>
          <w:b/>
          <w:bCs/>
          <w:sz w:val="26"/>
          <w:szCs w:val="26"/>
        </w:rPr>
        <w:t>1.2.3. 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080"/>
      </w:tblGrid>
      <w:tr w:rsidR="00CD6D73" w:rsidRPr="004A6374" w:rsidTr="004A6374">
        <w:tc>
          <w:tcPr>
            <w:tcW w:w="1951" w:type="dxa"/>
          </w:tcPr>
          <w:p w:rsidR="00CD6D73" w:rsidRPr="004A6374" w:rsidRDefault="00CD6D73" w:rsidP="00182E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A637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Иметь практический опыт</w:t>
            </w:r>
          </w:p>
        </w:tc>
        <w:tc>
          <w:tcPr>
            <w:tcW w:w="8080" w:type="dxa"/>
          </w:tcPr>
          <w:p w:rsidR="004A6374" w:rsidRPr="004A6374" w:rsidRDefault="004A6374" w:rsidP="004A6374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rFonts w:eastAsiaTheme="majorEastAsia"/>
                <w:color w:val="000000"/>
              </w:rPr>
              <w:t>-</w:t>
            </w:r>
            <w:r w:rsidRPr="004A6374">
              <w:rPr>
                <w:rStyle w:val="c1"/>
                <w:rFonts w:eastAsiaTheme="majorEastAsia"/>
                <w:color w:val="000000"/>
              </w:rPr>
              <w:t>проведения технических измерений соответствующим инструментом и приборами;</w:t>
            </w:r>
          </w:p>
          <w:p w:rsidR="004A6374" w:rsidRPr="004A6374" w:rsidRDefault="004A6374" w:rsidP="004A6374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rFonts w:eastAsiaTheme="majorEastAsia"/>
                <w:color w:val="000000"/>
              </w:rPr>
              <w:t>-</w:t>
            </w:r>
            <w:r w:rsidRPr="004A6374">
              <w:rPr>
                <w:rStyle w:val="c1"/>
                <w:rFonts w:eastAsiaTheme="majorEastAsia"/>
                <w:color w:val="000000"/>
              </w:rPr>
              <w:t>выполнения ремонта деталей автомобиля;</w:t>
            </w:r>
          </w:p>
          <w:p w:rsidR="004A6374" w:rsidRPr="004A6374" w:rsidRDefault="004A6374" w:rsidP="004A6374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rFonts w:eastAsiaTheme="majorEastAsia"/>
                <w:color w:val="000000"/>
              </w:rPr>
              <w:t>-</w:t>
            </w:r>
            <w:r w:rsidRPr="004A6374">
              <w:rPr>
                <w:rStyle w:val="c1"/>
                <w:rFonts w:eastAsiaTheme="majorEastAsia"/>
                <w:color w:val="000000"/>
              </w:rPr>
              <w:t>снятия и установки агрегатов и узлов автомобиля;</w:t>
            </w:r>
          </w:p>
          <w:p w:rsidR="004A6374" w:rsidRPr="004A6374" w:rsidRDefault="004A6374" w:rsidP="004A6374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rFonts w:eastAsiaTheme="majorEastAsia"/>
                <w:color w:val="000000"/>
              </w:rPr>
              <w:t>-</w:t>
            </w:r>
            <w:r w:rsidRPr="004A6374">
              <w:rPr>
                <w:rStyle w:val="c1"/>
                <w:rFonts w:eastAsiaTheme="majorEastAsia"/>
                <w:color w:val="000000"/>
              </w:rPr>
              <w:t>использования диагностических приборов и технического оборудования;</w:t>
            </w:r>
          </w:p>
          <w:p w:rsidR="002E64F4" w:rsidRPr="004A6374" w:rsidRDefault="004A6374" w:rsidP="004A6374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rFonts w:eastAsiaTheme="majorEastAsia"/>
                <w:color w:val="000000"/>
              </w:rPr>
              <w:t>-</w:t>
            </w:r>
            <w:r w:rsidRPr="004A6374">
              <w:rPr>
                <w:rStyle w:val="c1"/>
                <w:rFonts w:eastAsiaTheme="majorEastAsia"/>
                <w:color w:val="000000"/>
              </w:rPr>
              <w:t>выполнения регламентных работ по техническому обслуживанию автомобилей;</w:t>
            </w:r>
          </w:p>
        </w:tc>
      </w:tr>
      <w:tr w:rsidR="00CD6D73" w:rsidRPr="004A6374" w:rsidTr="004A6374">
        <w:tc>
          <w:tcPr>
            <w:tcW w:w="1951" w:type="dxa"/>
          </w:tcPr>
          <w:p w:rsidR="00CD6D73" w:rsidRPr="004A6374" w:rsidRDefault="00CD6D73" w:rsidP="00182E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A637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8080" w:type="dxa"/>
          </w:tcPr>
          <w:p w:rsidR="004A6374" w:rsidRPr="004A6374" w:rsidRDefault="004A6374" w:rsidP="004A6374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rFonts w:eastAsiaTheme="majorEastAsia"/>
                <w:color w:val="000000"/>
              </w:rPr>
              <w:t>-</w:t>
            </w:r>
            <w:r w:rsidRPr="004A6374">
              <w:rPr>
                <w:rStyle w:val="c1"/>
                <w:rFonts w:eastAsiaTheme="majorEastAsia"/>
                <w:color w:val="000000"/>
              </w:rPr>
              <w:t>выполнять метрологическую поверку средств измерений;</w:t>
            </w:r>
          </w:p>
          <w:p w:rsidR="004A6374" w:rsidRPr="004A6374" w:rsidRDefault="004A6374" w:rsidP="004A6374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rFonts w:eastAsiaTheme="majorEastAsia"/>
                <w:color w:val="000000"/>
              </w:rPr>
              <w:lastRenderedPageBreak/>
              <w:t>-</w:t>
            </w:r>
            <w:r w:rsidRPr="004A6374">
              <w:rPr>
                <w:rStyle w:val="c1"/>
                <w:rFonts w:eastAsiaTheme="majorEastAsia"/>
                <w:color w:val="000000"/>
              </w:rPr>
              <w:t>выбирать и пользоваться инструментами и приспособлениями для слесарных работ;</w:t>
            </w:r>
          </w:p>
          <w:p w:rsidR="004A6374" w:rsidRPr="004A6374" w:rsidRDefault="004A6374" w:rsidP="004A6374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rFonts w:eastAsiaTheme="majorEastAsia"/>
                <w:color w:val="000000"/>
              </w:rPr>
              <w:t>-</w:t>
            </w:r>
            <w:r w:rsidRPr="004A6374">
              <w:rPr>
                <w:rStyle w:val="c1"/>
                <w:rFonts w:eastAsiaTheme="majorEastAsia"/>
                <w:color w:val="000000"/>
              </w:rPr>
              <w:t>снимать и устанавливать агрегаты и узлы автомобиля;</w:t>
            </w:r>
          </w:p>
          <w:p w:rsidR="004A6374" w:rsidRPr="004A6374" w:rsidRDefault="004A6374" w:rsidP="004A6374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rFonts w:eastAsiaTheme="majorEastAsia"/>
                <w:color w:val="000000"/>
              </w:rPr>
              <w:t>-</w:t>
            </w:r>
            <w:r w:rsidRPr="004A6374">
              <w:rPr>
                <w:rStyle w:val="c1"/>
                <w:rFonts w:eastAsiaTheme="majorEastAsia"/>
                <w:color w:val="000000"/>
              </w:rPr>
              <w:t>определять неисправности и объем работ по их устранению и ремонту;</w:t>
            </w:r>
          </w:p>
          <w:p w:rsidR="004A6374" w:rsidRPr="004A6374" w:rsidRDefault="004A6374" w:rsidP="004A6374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rFonts w:eastAsiaTheme="majorEastAsia"/>
                <w:color w:val="000000"/>
              </w:rPr>
              <w:t>-</w:t>
            </w:r>
            <w:r w:rsidRPr="004A6374">
              <w:rPr>
                <w:rStyle w:val="c1"/>
                <w:rFonts w:eastAsiaTheme="majorEastAsia"/>
                <w:color w:val="000000"/>
              </w:rPr>
              <w:t>определять способы и средства  ремонта;</w:t>
            </w:r>
          </w:p>
          <w:p w:rsidR="004A6374" w:rsidRPr="004A6374" w:rsidRDefault="004A6374" w:rsidP="004A6374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rFonts w:eastAsiaTheme="majorEastAsia"/>
                <w:color w:val="000000"/>
              </w:rPr>
              <w:t>-</w:t>
            </w:r>
            <w:r w:rsidRPr="004A6374">
              <w:rPr>
                <w:rStyle w:val="c1"/>
                <w:rFonts w:eastAsiaTheme="majorEastAsia"/>
                <w:color w:val="000000"/>
              </w:rPr>
              <w:t>применять диагностические приборы и оборудование;</w:t>
            </w:r>
          </w:p>
          <w:p w:rsidR="004A6374" w:rsidRPr="004A6374" w:rsidRDefault="004A6374" w:rsidP="004A6374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rFonts w:eastAsiaTheme="majorEastAsia"/>
                <w:color w:val="000000"/>
              </w:rPr>
              <w:t>-</w:t>
            </w:r>
            <w:r w:rsidRPr="004A6374">
              <w:rPr>
                <w:rStyle w:val="c1"/>
                <w:rFonts w:eastAsiaTheme="majorEastAsia"/>
                <w:color w:val="000000"/>
              </w:rPr>
              <w:t>использовать специальный инструмент, приборы, оборудование;</w:t>
            </w:r>
          </w:p>
          <w:p w:rsidR="003053D3" w:rsidRPr="004A6374" w:rsidRDefault="004A6374" w:rsidP="004A6374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rFonts w:eastAsiaTheme="majorEastAsia"/>
                <w:color w:val="000000"/>
              </w:rPr>
              <w:t>-</w:t>
            </w:r>
            <w:r w:rsidRPr="004A6374">
              <w:rPr>
                <w:rStyle w:val="c1"/>
                <w:rFonts w:eastAsiaTheme="majorEastAsia"/>
                <w:color w:val="000000"/>
              </w:rPr>
              <w:t>оформлять учетную документацию;</w:t>
            </w:r>
          </w:p>
        </w:tc>
      </w:tr>
      <w:tr w:rsidR="00CD6D73" w:rsidRPr="004A6374" w:rsidTr="004A6374">
        <w:tc>
          <w:tcPr>
            <w:tcW w:w="1951" w:type="dxa"/>
          </w:tcPr>
          <w:p w:rsidR="00CD6D73" w:rsidRPr="004A6374" w:rsidRDefault="00CD6D73" w:rsidP="00182E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A637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знать</w:t>
            </w:r>
          </w:p>
        </w:tc>
        <w:tc>
          <w:tcPr>
            <w:tcW w:w="8080" w:type="dxa"/>
          </w:tcPr>
          <w:p w:rsidR="004A6374" w:rsidRPr="004A6374" w:rsidRDefault="004A6374" w:rsidP="004A6374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rFonts w:eastAsiaTheme="majorEastAsia"/>
                <w:color w:val="000000"/>
              </w:rPr>
              <w:t>-</w:t>
            </w:r>
            <w:r w:rsidRPr="004A6374">
              <w:rPr>
                <w:rStyle w:val="c1"/>
                <w:rFonts w:eastAsiaTheme="majorEastAsia"/>
                <w:color w:val="000000"/>
              </w:rPr>
              <w:t>средства метрологии, стандартизации и сертификации;</w:t>
            </w:r>
          </w:p>
          <w:p w:rsidR="004A6374" w:rsidRPr="004A6374" w:rsidRDefault="004A6374" w:rsidP="004A6374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rFonts w:eastAsiaTheme="majorEastAsia"/>
                <w:color w:val="000000"/>
              </w:rPr>
              <w:t>-</w:t>
            </w:r>
            <w:r w:rsidRPr="004A6374">
              <w:rPr>
                <w:rStyle w:val="c1"/>
                <w:rFonts w:eastAsiaTheme="majorEastAsia"/>
                <w:color w:val="000000"/>
              </w:rPr>
              <w:t>основные методы обработки автомобильных деталей;</w:t>
            </w:r>
          </w:p>
          <w:p w:rsidR="004A6374" w:rsidRPr="004A6374" w:rsidRDefault="004A6374" w:rsidP="004A6374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rFonts w:eastAsiaTheme="majorEastAsia"/>
                <w:color w:val="000000"/>
              </w:rPr>
              <w:t>-</w:t>
            </w:r>
            <w:r w:rsidRPr="004A6374">
              <w:rPr>
                <w:rStyle w:val="c1"/>
                <w:rFonts w:eastAsiaTheme="majorEastAsia"/>
                <w:color w:val="000000"/>
              </w:rPr>
              <w:t>устройство и конструктивные особенности обслуживаемых автомобилей;</w:t>
            </w:r>
          </w:p>
          <w:p w:rsidR="004A6374" w:rsidRPr="004A6374" w:rsidRDefault="004A6374" w:rsidP="004A6374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rFonts w:eastAsiaTheme="majorEastAsia"/>
                <w:color w:val="000000"/>
              </w:rPr>
              <w:t>-</w:t>
            </w:r>
            <w:r w:rsidRPr="004A6374">
              <w:rPr>
                <w:rStyle w:val="c1"/>
                <w:rFonts w:eastAsiaTheme="majorEastAsia"/>
                <w:color w:val="000000"/>
              </w:rPr>
              <w:t>назначение и взаимодействие основных узлов ремонтируемых автомобилей;</w:t>
            </w:r>
          </w:p>
          <w:p w:rsidR="004A6374" w:rsidRPr="004A6374" w:rsidRDefault="004A6374" w:rsidP="004A6374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rFonts w:eastAsiaTheme="majorEastAsia"/>
                <w:color w:val="000000"/>
              </w:rPr>
              <w:t>-</w:t>
            </w:r>
            <w:r w:rsidRPr="004A6374">
              <w:rPr>
                <w:rStyle w:val="c1"/>
                <w:rFonts w:eastAsiaTheme="majorEastAsia"/>
                <w:color w:val="000000"/>
              </w:rPr>
              <w:t>технические условия на регулировку и испытание отдельных механизмов</w:t>
            </w:r>
          </w:p>
          <w:p w:rsidR="004A6374" w:rsidRPr="004A6374" w:rsidRDefault="004A6374" w:rsidP="004A6374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rFonts w:eastAsiaTheme="majorEastAsia"/>
                <w:color w:val="000000"/>
              </w:rPr>
              <w:t>-</w:t>
            </w:r>
            <w:r w:rsidRPr="004A6374">
              <w:rPr>
                <w:rStyle w:val="c1"/>
                <w:rFonts w:eastAsiaTheme="majorEastAsia"/>
                <w:color w:val="000000"/>
              </w:rPr>
              <w:t>виды и методы ремонта;</w:t>
            </w:r>
          </w:p>
          <w:p w:rsidR="00851EBB" w:rsidRPr="004A6374" w:rsidRDefault="004A6374" w:rsidP="004A637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1"/>
                <w:rFonts w:eastAsiaTheme="majorEastAsia"/>
                <w:color w:val="000000"/>
              </w:rPr>
              <w:t>-</w:t>
            </w:r>
            <w:r w:rsidRPr="004A6374">
              <w:rPr>
                <w:rStyle w:val="c1"/>
                <w:rFonts w:eastAsiaTheme="majorEastAsia"/>
                <w:color w:val="000000"/>
              </w:rPr>
              <w:t>способы восстановления деталей;</w:t>
            </w:r>
          </w:p>
        </w:tc>
      </w:tr>
    </w:tbl>
    <w:p w:rsidR="002E64F4" w:rsidRDefault="002E64F4" w:rsidP="00182E73">
      <w:pPr>
        <w:spacing w:after="0"/>
        <w:rPr>
          <w:rStyle w:val="af6"/>
        </w:rPr>
      </w:pPr>
    </w:p>
    <w:p w:rsidR="00CD6D73" w:rsidRDefault="00CD6D73" w:rsidP="00182E73">
      <w:pPr>
        <w:spacing w:after="0"/>
        <w:rPr>
          <w:rFonts w:ascii="Times New Roman" w:hAnsi="Times New Roman"/>
          <w:b/>
          <w:sz w:val="26"/>
          <w:szCs w:val="26"/>
        </w:rPr>
      </w:pPr>
      <w:r w:rsidRPr="00182E73">
        <w:rPr>
          <w:rFonts w:ascii="Times New Roman" w:hAnsi="Times New Roman"/>
          <w:b/>
          <w:sz w:val="26"/>
          <w:szCs w:val="26"/>
        </w:rPr>
        <w:t>1.3. Количество часов, отводимое на освоение профессионального модуля</w:t>
      </w:r>
    </w:p>
    <w:p w:rsidR="00D6238D" w:rsidRDefault="00CD6D73" w:rsidP="00CD6D73">
      <w:pPr>
        <w:spacing w:after="0"/>
        <w:rPr>
          <w:rFonts w:ascii="Times New Roman" w:hAnsi="Times New Roman"/>
          <w:sz w:val="26"/>
          <w:szCs w:val="26"/>
        </w:rPr>
      </w:pPr>
      <w:r w:rsidRPr="00182E73">
        <w:rPr>
          <w:rFonts w:ascii="Times New Roman" w:hAnsi="Times New Roman"/>
          <w:sz w:val="26"/>
          <w:szCs w:val="26"/>
        </w:rPr>
        <w:t xml:space="preserve">Всего часов </w:t>
      </w:r>
      <w:r w:rsidR="004A6374">
        <w:rPr>
          <w:rFonts w:ascii="Times New Roman" w:hAnsi="Times New Roman"/>
          <w:sz w:val="26"/>
          <w:szCs w:val="26"/>
        </w:rPr>
        <w:t>169</w:t>
      </w:r>
      <w:r w:rsidRPr="00182E73">
        <w:rPr>
          <w:rFonts w:ascii="Times New Roman" w:hAnsi="Times New Roman"/>
          <w:sz w:val="26"/>
          <w:szCs w:val="26"/>
        </w:rPr>
        <w:t xml:space="preserve">, </w:t>
      </w:r>
    </w:p>
    <w:p w:rsidR="000F5AF6" w:rsidRPr="00182E73" w:rsidRDefault="00CD6D73" w:rsidP="000F5AF6">
      <w:pPr>
        <w:spacing w:after="0"/>
        <w:rPr>
          <w:rFonts w:ascii="Times New Roman" w:hAnsi="Times New Roman"/>
          <w:sz w:val="26"/>
          <w:szCs w:val="26"/>
        </w:rPr>
      </w:pPr>
      <w:r w:rsidRPr="00182E73">
        <w:rPr>
          <w:rFonts w:ascii="Times New Roman" w:hAnsi="Times New Roman"/>
          <w:sz w:val="26"/>
          <w:szCs w:val="26"/>
        </w:rPr>
        <w:t xml:space="preserve">из них на освоение </w:t>
      </w:r>
      <w:r w:rsidR="00316806">
        <w:rPr>
          <w:rFonts w:ascii="Times New Roman" w:hAnsi="Times New Roman"/>
          <w:sz w:val="26"/>
          <w:szCs w:val="26"/>
        </w:rPr>
        <w:t>МДК 04</w:t>
      </w:r>
      <w:r w:rsidR="000F5AF6" w:rsidRPr="00182E73">
        <w:rPr>
          <w:rFonts w:ascii="Times New Roman" w:hAnsi="Times New Roman"/>
          <w:sz w:val="26"/>
          <w:szCs w:val="26"/>
        </w:rPr>
        <w:t>.01</w:t>
      </w:r>
      <w:r w:rsidR="000F5AF6">
        <w:rPr>
          <w:rFonts w:ascii="Times New Roman" w:hAnsi="Times New Roman"/>
          <w:sz w:val="26"/>
          <w:szCs w:val="26"/>
        </w:rPr>
        <w:t xml:space="preserve">: </w:t>
      </w:r>
      <w:r w:rsidR="004A6374">
        <w:rPr>
          <w:rFonts w:ascii="Times New Roman" w:hAnsi="Times New Roman"/>
          <w:sz w:val="26"/>
          <w:szCs w:val="26"/>
        </w:rPr>
        <w:t>97</w:t>
      </w:r>
      <w:r w:rsidR="000F5AF6">
        <w:rPr>
          <w:rFonts w:ascii="Times New Roman" w:hAnsi="Times New Roman"/>
          <w:sz w:val="26"/>
          <w:szCs w:val="26"/>
        </w:rPr>
        <w:t xml:space="preserve"> часов;   на ЗО: </w:t>
      </w:r>
      <w:r w:rsidR="004A6374">
        <w:rPr>
          <w:rFonts w:ascii="Times New Roman" w:hAnsi="Times New Roman"/>
          <w:sz w:val="26"/>
          <w:szCs w:val="26"/>
        </w:rPr>
        <w:t>30часов</w:t>
      </w:r>
    </w:p>
    <w:p w:rsidR="00D6238D" w:rsidRDefault="00CD6D73" w:rsidP="000F5AF6">
      <w:pPr>
        <w:spacing w:after="0"/>
        <w:rPr>
          <w:rFonts w:ascii="Times New Roman" w:hAnsi="Times New Roman"/>
          <w:sz w:val="26"/>
          <w:szCs w:val="26"/>
        </w:rPr>
      </w:pPr>
      <w:r w:rsidRPr="00182E73">
        <w:rPr>
          <w:rFonts w:ascii="Times New Roman" w:hAnsi="Times New Roman"/>
          <w:sz w:val="26"/>
          <w:szCs w:val="26"/>
        </w:rPr>
        <w:t>н</w:t>
      </w:r>
      <w:r w:rsidR="00D6238D">
        <w:rPr>
          <w:rFonts w:ascii="Times New Roman" w:hAnsi="Times New Roman"/>
          <w:sz w:val="26"/>
          <w:szCs w:val="26"/>
        </w:rPr>
        <w:t xml:space="preserve">а </w:t>
      </w:r>
      <w:r w:rsidR="00D6238D" w:rsidRPr="00182E73">
        <w:rPr>
          <w:rFonts w:ascii="Times New Roman" w:hAnsi="Times New Roman"/>
          <w:sz w:val="26"/>
          <w:szCs w:val="26"/>
        </w:rPr>
        <w:t>освоение</w:t>
      </w:r>
      <w:r w:rsidR="00D6238D">
        <w:rPr>
          <w:rFonts w:ascii="Times New Roman" w:hAnsi="Times New Roman"/>
          <w:sz w:val="26"/>
          <w:szCs w:val="26"/>
        </w:rPr>
        <w:t xml:space="preserve"> практики:</w:t>
      </w:r>
    </w:p>
    <w:p w:rsidR="00D6238D" w:rsidRPr="00182E73" w:rsidRDefault="00D6238D" w:rsidP="00D6238D">
      <w:pPr>
        <w:spacing w:after="0"/>
        <w:ind w:left="2127"/>
        <w:rPr>
          <w:rFonts w:ascii="Times New Roman" w:hAnsi="Times New Roman"/>
          <w:sz w:val="26"/>
          <w:szCs w:val="26"/>
        </w:rPr>
      </w:pPr>
      <w:r w:rsidRPr="00182E73">
        <w:rPr>
          <w:rFonts w:ascii="Times New Roman" w:hAnsi="Times New Roman"/>
          <w:sz w:val="26"/>
          <w:szCs w:val="26"/>
        </w:rPr>
        <w:t>производственную</w:t>
      </w:r>
      <w:r>
        <w:rPr>
          <w:rFonts w:ascii="Times New Roman" w:hAnsi="Times New Roman"/>
          <w:sz w:val="26"/>
          <w:szCs w:val="26"/>
        </w:rPr>
        <w:t xml:space="preserve">: </w:t>
      </w:r>
      <w:r w:rsidR="004A6374">
        <w:rPr>
          <w:rFonts w:ascii="Times New Roman" w:hAnsi="Times New Roman"/>
          <w:sz w:val="26"/>
          <w:szCs w:val="26"/>
        </w:rPr>
        <w:t>72</w:t>
      </w:r>
      <w:r>
        <w:rPr>
          <w:rFonts w:ascii="Times New Roman" w:hAnsi="Times New Roman"/>
          <w:sz w:val="26"/>
          <w:szCs w:val="26"/>
        </w:rPr>
        <w:t xml:space="preserve"> часа.</w:t>
      </w:r>
    </w:p>
    <w:p w:rsidR="00CD6D73" w:rsidRPr="006C788F" w:rsidRDefault="00CD6D73" w:rsidP="00CD6D73">
      <w:pPr>
        <w:rPr>
          <w:rFonts w:ascii="Times New Roman" w:hAnsi="Times New Roman"/>
          <w:b/>
          <w:i/>
          <w:sz w:val="28"/>
          <w:szCs w:val="28"/>
        </w:rPr>
        <w:sectPr w:rsidR="00CD6D73" w:rsidRPr="006C788F" w:rsidSect="002E72DC">
          <w:footerReference w:type="default" r:id="rId8"/>
          <w:pgSz w:w="11907" w:h="16840"/>
          <w:pgMar w:top="993" w:right="567" w:bottom="992" w:left="1418" w:header="709" w:footer="709" w:gutter="0"/>
          <w:pgNumType w:start="1195"/>
          <w:cols w:space="720"/>
          <w:docGrid w:linePitch="299"/>
        </w:sectPr>
      </w:pPr>
    </w:p>
    <w:p w:rsidR="00CD6D73" w:rsidRPr="006C788F" w:rsidRDefault="00CD6D73" w:rsidP="00CD6D73">
      <w:pPr>
        <w:jc w:val="center"/>
        <w:rPr>
          <w:rFonts w:ascii="Times New Roman" w:hAnsi="Times New Roman"/>
          <w:b/>
          <w:sz w:val="28"/>
          <w:szCs w:val="28"/>
        </w:rPr>
      </w:pPr>
      <w:r w:rsidRPr="006C788F">
        <w:rPr>
          <w:rFonts w:ascii="Times New Roman" w:hAnsi="Times New Roman"/>
          <w:b/>
          <w:sz w:val="28"/>
          <w:szCs w:val="28"/>
        </w:rPr>
        <w:lastRenderedPageBreak/>
        <w:t>2. С</w:t>
      </w:r>
      <w:r>
        <w:rPr>
          <w:rFonts w:ascii="Times New Roman" w:hAnsi="Times New Roman"/>
          <w:b/>
          <w:sz w:val="28"/>
          <w:szCs w:val="28"/>
        </w:rPr>
        <w:t>ТРУКТУРА И СОДЕРЖАНИЕ ПРОФЕССИОНАЛЬНОГО МОДУЛЯ</w:t>
      </w:r>
    </w:p>
    <w:p w:rsidR="00CD6D73" w:rsidRPr="006C788F" w:rsidRDefault="00CD6D73" w:rsidP="00CD6D73">
      <w:pPr>
        <w:spacing w:after="0"/>
        <w:rPr>
          <w:rFonts w:ascii="Times New Roman" w:hAnsi="Times New Roman"/>
          <w:b/>
          <w:sz w:val="28"/>
          <w:szCs w:val="28"/>
        </w:rPr>
      </w:pPr>
      <w:r w:rsidRPr="006C788F">
        <w:rPr>
          <w:rFonts w:ascii="Times New Roman" w:hAnsi="Times New Roman"/>
          <w:b/>
          <w:sz w:val="28"/>
          <w:szCs w:val="28"/>
        </w:rPr>
        <w:t>2.1. Структура профессионального модуля</w:t>
      </w:r>
    </w:p>
    <w:tbl>
      <w:tblPr>
        <w:tblW w:w="53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693"/>
        <w:gridCol w:w="1419"/>
        <w:gridCol w:w="854"/>
        <w:gridCol w:w="1845"/>
        <w:gridCol w:w="51"/>
        <w:gridCol w:w="1508"/>
        <w:gridCol w:w="1277"/>
        <w:gridCol w:w="2829"/>
        <w:gridCol w:w="1130"/>
      </w:tblGrid>
      <w:tr w:rsidR="00CD6D73" w:rsidRPr="00720EF6" w:rsidTr="00DC14B2">
        <w:trPr>
          <w:trHeight w:val="353"/>
        </w:trPr>
        <w:tc>
          <w:tcPr>
            <w:tcW w:w="715" w:type="pct"/>
            <w:vMerge w:val="restart"/>
            <w:vAlign w:val="center"/>
          </w:tcPr>
          <w:p w:rsidR="00CD6D73" w:rsidRPr="00720EF6" w:rsidRDefault="00CD6D73" w:rsidP="00182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848" w:type="pct"/>
            <w:vMerge w:val="restart"/>
            <w:vAlign w:val="center"/>
          </w:tcPr>
          <w:p w:rsidR="00CD6D73" w:rsidRPr="00720EF6" w:rsidRDefault="00CD6D73" w:rsidP="00182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47" w:type="pct"/>
            <w:vMerge w:val="restart"/>
            <w:vAlign w:val="center"/>
          </w:tcPr>
          <w:p w:rsidR="00CD6D73" w:rsidRPr="00720EF6" w:rsidRDefault="00CD6D73" w:rsidP="00182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20EF6">
              <w:rPr>
                <w:rFonts w:ascii="Times New Roman" w:hAnsi="Times New Roman"/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990" w:type="pct"/>
            <w:gridSpan w:val="7"/>
            <w:vAlign w:val="center"/>
          </w:tcPr>
          <w:p w:rsidR="00CD6D73" w:rsidRPr="00720EF6" w:rsidRDefault="00CD6D73" w:rsidP="00182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 w:cs="Times New Roman"/>
                <w:sz w:val="24"/>
                <w:szCs w:val="24"/>
              </w:rPr>
              <w:t>Объем времени, отведенный на освоение междисциплинарного курса (курсов)</w:t>
            </w:r>
          </w:p>
        </w:tc>
      </w:tr>
      <w:tr w:rsidR="00CD6D73" w:rsidRPr="00720EF6" w:rsidTr="00DC14B2">
        <w:trPr>
          <w:trHeight w:val="353"/>
        </w:trPr>
        <w:tc>
          <w:tcPr>
            <w:tcW w:w="715" w:type="pct"/>
            <w:vMerge/>
            <w:vAlign w:val="center"/>
          </w:tcPr>
          <w:p w:rsidR="00CD6D73" w:rsidRPr="00720EF6" w:rsidRDefault="00CD6D73" w:rsidP="00182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vAlign w:val="center"/>
          </w:tcPr>
          <w:p w:rsidR="00CD6D73" w:rsidRPr="00720EF6" w:rsidRDefault="00CD6D73" w:rsidP="00182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vMerge/>
            <w:vAlign w:val="center"/>
          </w:tcPr>
          <w:p w:rsidR="00CD6D73" w:rsidRPr="00720EF6" w:rsidRDefault="00CD6D73" w:rsidP="00182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34" w:type="pct"/>
            <w:gridSpan w:val="6"/>
            <w:vAlign w:val="center"/>
          </w:tcPr>
          <w:p w:rsidR="00CD6D73" w:rsidRPr="00720EF6" w:rsidRDefault="00CD6D73" w:rsidP="00182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Работа обучающихся во взаимодействии с преподавателем</w:t>
            </w:r>
          </w:p>
        </w:tc>
        <w:tc>
          <w:tcPr>
            <w:tcW w:w="356" w:type="pct"/>
            <w:vMerge w:val="restart"/>
            <w:vAlign w:val="center"/>
          </w:tcPr>
          <w:p w:rsidR="00CD6D73" w:rsidRPr="00720EF6" w:rsidRDefault="00753D6C" w:rsidP="007102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Внеаудиторная с</w:t>
            </w:r>
            <w:r w:rsidR="00CD6D73" w:rsidRPr="00720EF6">
              <w:rPr>
                <w:rFonts w:ascii="Times New Roman" w:hAnsi="Times New Roman"/>
                <w:sz w:val="24"/>
                <w:szCs w:val="24"/>
              </w:rPr>
              <w:t>амостоятельная работа</w:t>
            </w:r>
          </w:p>
        </w:tc>
      </w:tr>
      <w:tr w:rsidR="00CD6D73" w:rsidRPr="00720EF6" w:rsidTr="00DC14B2">
        <w:tc>
          <w:tcPr>
            <w:tcW w:w="715" w:type="pct"/>
            <w:vMerge/>
          </w:tcPr>
          <w:p w:rsidR="00CD6D73" w:rsidRPr="00720EF6" w:rsidRDefault="00CD6D73" w:rsidP="00182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vAlign w:val="center"/>
          </w:tcPr>
          <w:p w:rsidR="00CD6D73" w:rsidRPr="00720EF6" w:rsidRDefault="00CD6D73" w:rsidP="00182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vMerge/>
            <w:vAlign w:val="center"/>
          </w:tcPr>
          <w:p w:rsidR="00CD6D73" w:rsidRPr="00720EF6" w:rsidRDefault="00CD6D73" w:rsidP="00182E7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341" w:type="pct"/>
            <w:gridSpan w:val="4"/>
            <w:vAlign w:val="center"/>
          </w:tcPr>
          <w:p w:rsidR="00CD6D73" w:rsidRPr="00720EF6" w:rsidRDefault="00CD6D73" w:rsidP="00182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Обучение по МДК</w:t>
            </w:r>
          </w:p>
        </w:tc>
        <w:tc>
          <w:tcPr>
            <w:tcW w:w="1293" w:type="pct"/>
            <w:gridSpan w:val="2"/>
            <w:vMerge w:val="restart"/>
            <w:vAlign w:val="center"/>
          </w:tcPr>
          <w:p w:rsidR="00CD6D73" w:rsidRPr="00720EF6" w:rsidRDefault="00CD6D73" w:rsidP="00182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356" w:type="pct"/>
            <w:vMerge/>
            <w:vAlign w:val="center"/>
          </w:tcPr>
          <w:p w:rsidR="00CD6D73" w:rsidRPr="00720EF6" w:rsidRDefault="00CD6D73" w:rsidP="00182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D73" w:rsidRPr="00720EF6" w:rsidTr="00DC14B2">
        <w:tc>
          <w:tcPr>
            <w:tcW w:w="715" w:type="pct"/>
            <w:vMerge/>
          </w:tcPr>
          <w:p w:rsidR="00CD6D73" w:rsidRPr="00720EF6" w:rsidRDefault="00CD6D73" w:rsidP="00182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vAlign w:val="center"/>
          </w:tcPr>
          <w:p w:rsidR="00CD6D73" w:rsidRPr="00720EF6" w:rsidRDefault="00CD6D73" w:rsidP="00182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vMerge/>
            <w:vAlign w:val="center"/>
          </w:tcPr>
          <w:p w:rsidR="00CD6D73" w:rsidRPr="00720EF6" w:rsidRDefault="00CD6D73" w:rsidP="00182E7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9" w:type="pct"/>
            <w:vMerge w:val="restart"/>
            <w:vAlign w:val="center"/>
          </w:tcPr>
          <w:p w:rsidR="00CD6D73" w:rsidRPr="00720EF6" w:rsidRDefault="00CD6D73" w:rsidP="00182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72" w:type="pct"/>
            <w:gridSpan w:val="3"/>
            <w:vAlign w:val="center"/>
          </w:tcPr>
          <w:p w:rsidR="00CD6D73" w:rsidRPr="00720EF6" w:rsidRDefault="00CD6D73" w:rsidP="00182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293" w:type="pct"/>
            <w:gridSpan w:val="2"/>
            <w:vMerge/>
            <w:vAlign w:val="center"/>
          </w:tcPr>
          <w:p w:rsidR="00CD6D73" w:rsidRPr="00720EF6" w:rsidRDefault="00CD6D73" w:rsidP="00182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vAlign w:val="center"/>
          </w:tcPr>
          <w:p w:rsidR="00CD6D73" w:rsidRPr="00720EF6" w:rsidRDefault="00CD6D73" w:rsidP="00182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D73" w:rsidRPr="00720EF6" w:rsidTr="00DC14B2">
        <w:tc>
          <w:tcPr>
            <w:tcW w:w="715" w:type="pct"/>
            <w:vMerge/>
          </w:tcPr>
          <w:p w:rsidR="00CD6D73" w:rsidRPr="00720EF6" w:rsidRDefault="00CD6D73" w:rsidP="00182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vAlign w:val="center"/>
          </w:tcPr>
          <w:p w:rsidR="00CD6D73" w:rsidRPr="00720EF6" w:rsidRDefault="00CD6D73" w:rsidP="00182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vMerge/>
            <w:vAlign w:val="center"/>
          </w:tcPr>
          <w:p w:rsidR="00CD6D73" w:rsidRPr="00720EF6" w:rsidRDefault="00CD6D73" w:rsidP="00182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  <w:vMerge/>
            <w:vAlign w:val="center"/>
          </w:tcPr>
          <w:p w:rsidR="00CD6D73" w:rsidRPr="00720EF6" w:rsidRDefault="00CD6D73" w:rsidP="00182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CD6D73" w:rsidRPr="00720EF6" w:rsidRDefault="00CD6D73" w:rsidP="00182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Лабораторных и практических занятий</w:t>
            </w:r>
          </w:p>
        </w:tc>
        <w:tc>
          <w:tcPr>
            <w:tcW w:w="491" w:type="pct"/>
            <w:gridSpan w:val="2"/>
            <w:vAlign w:val="center"/>
          </w:tcPr>
          <w:p w:rsidR="00CD6D73" w:rsidRPr="00720EF6" w:rsidRDefault="00CD6D73" w:rsidP="00182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color w:val="000000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402" w:type="pct"/>
            <w:vAlign w:val="center"/>
          </w:tcPr>
          <w:p w:rsidR="00CD6D73" w:rsidRPr="00720EF6" w:rsidRDefault="00CD6D73" w:rsidP="00182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Учебная</w:t>
            </w:r>
          </w:p>
        </w:tc>
        <w:tc>
          <w:tcPr>
            <w:tcW w:w="891" w:type="pct"/>
            <w:vAlign w:val="center"/>
          </w:tcPr>
          <w:p w:rsidR="00CD6D73" w:rsidRPr="00720EF6" w:rsidRDefault="00CD6D73" w:rsidP="00182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356" w:type="pct"/>
            <w:vMerge/>
            <w:vAlign w:val="center"/>
          </w:tcPr>
          <w:p w:rsidR="00CD6D73" w:rsidRPr="00720EF6" w:rsidRDefault="00CD6D73" w:rsidP="00182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D73" w:rsidRPr="00720EF6" w:rsidTr="00DC14B2">
        <w:tc>
          <w:tcPr>
            <w:tcW w:w="715" w:type="pct"/>
            <w:vAlign w:val="center"/>
          </w:tcPr>
          <w:p w:rsidR="00CD6D73" w:rsidRPr="00720EF6" w:rsidRDefault="00CD6D73" w:rsidP="00182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pct"/>
            <w:vAlign w:val="center"/>
          </w:tcPr>
          <w:p w:rsidR="00CD6D73" w:rsidRPr="00720EF6" w:rsidRDefault="00CD6D73" w:rsidP="00182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" w:type="pct"/>
            <w:vAlign w:val="center"/>
          </w:tcPr>
          <w:p w:rsidR="00CD6D73" w:rsidRPr="00720EF6" w:rsidRDefault="00CD6D73" w:rsidP="00182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" w:type="pct"/>
            <w:vAlign w:val="center"/>
          </w:tcPr>
          <w:p w:rsidR="00CD6D73" w:rsidRPr="00720EF6" w:rsidRDefault="00CD6D73" w:rsidP="00182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" w:type="pct"/>
            <w:vAlign w:val="center"/>
          </w:tcPr>
          <w:p w:rsidR="00CD6D73" w:rsidRPr="00720EF6" w:rsidRDefault="00CD6D73" w:rsidP="00182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1" w:type="pct"/>
            <w:gridSpan w:val="2"/>
            <w:vAlign w:val="center"/>
          </w:tcPr>
          <w:p w:rsidR="00CD6D73" w:rsidRPr="00720EF6" w:rsidRDefault="00CD6D73" w:rsidP="00182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2" w:type="pct"/>
            <w:vAlign w:val="center"/>
          </w:tcPr>
          <w:p w:rsidR="00CD6D73" w:rsidRPr="00720EF6" w:rsidRDefault="00CD6D73" w:rsidP="00182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1" w:type="pct"/>
            <w:vAlign w:val="center"/>
          </w:tcPr>
          <w:p w:rsidR="00CD6D73" w:rsidRPr="00720EF6" w:rsidRDefault="00CD6D73" w:rsidP="00182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6" w:type="pct"/>
            <w:vAlign w:val="center"/>
          </w:tcPr>
          <w:p w:rsidR="00CD6D73" w:rsidRPr="00720EF6" w:rsidRDefault="00CD6D73" w:rsidP="00182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F5AF6" w:rsidRPr="00720EF6" w:rsidTr="00DC14B2">
        <w:tc>
          <w:tcPr>
            <w:tcW w:w="715" w:type="pct"/>
          </w:tcPr>
          <w:p w:rsidR="000F5AF6" w:rsidRPr="00720EF6" w:rsidRDefault="00BE4F77" w:rsidP="002E6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ПК 7.1.-7</w:t>
            </w:r>
            <w:r w:rsidR="006412FB" w:rsidRPr="00720EF6">
              <w:rPr>
                <w:rFonts w:ascii="Times New Roman" w:hAnsi="Times New Roman"/>
                <w:sz w:val="24"/>
                <w:szCs w:val="24"/>
              </w:rPr>
              <w:t>.5.</w:t>
            </w:r>
          </w:p>
          <w:p w:rsidR="000F5AF6" w:rsidRPr="00720EF6" w:rsidRDefault="000F5AF6" w:rsidP="00641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ОК 1-</w:t>
            </w:r>
            <w:r w:rsidR="006412FB" w:rsidRPr="00720E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8" w:type="pct"/>
          </w:tcPr>
          <w:p w:rsidR="000F5AF6" w:rsidRPr="00720EF6" w:rsidRDefault="006339A8" w:rsidP="00182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ПМ.04 Выполнение работ по одной или нескольким профессиям рабочих, должностям служащих                                                                                                                 -  Слесарь по ремонту автомобилей</w:t>
            </w:r>
          </w:p>
        </w:tc>
        <w:tc>
          <w:tcPr>
            <w:tcW w:w="447" w:type="pct"/>
            <w:vAlign w:val="center"/>
          </w:tcPr>
          <w:p w:rsidR="000F5AF6" w:rsidRPr="00720EF6" w:rsidRDefault="004A6374" w:rsidP="00182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269" w:type="pct"/>
            <w:vAlign w:val="center"/>
          </w:tcPr>
          <w:p w:rsidR="000F5AF6" w:rsidRPr="00720EF6" w:rsidRDefault="00753D6C" w:rsidP="000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" w:type="pct"/>
            <w:vAlign w:val="center"/>
          </w:tcPr>
          <w:p w:rsidR="000F5AF6" w:rsidRPr="00720EF6" w:rsidRDefault="006339A8" w:rsidP="000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1" w:type="pct"/>
            <w:gridSpan w:val="2"/>
            <w:vAlign w:val="center"/>
          </w:tcPr>
          <w:p w:rsidR="000F5AF6" w:rsidRPr="00720EF6" w:rsidRDefault="000F5AF6" w:rsidP="00182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  <w:vAlign w:val="center"/>
          </w:tcPr>
          <w:p w:rsidR="000F5AF6" w:rsidRPr="00720EF6" w:rsidRDefault="000F5AF6" w:rsidP="002E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1" w:type="pct"/>
            <w:vAlign w:val="center"/>
          </w:tcPr>
          <w:p w:rsidR="000F5AF6" w:rsidRPr="00720EF6" w:rsidRDefault="000F5AF6" w:rsidP="002E6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EF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56" w:type="pct"/>
            <w:vAlign w:val="center"/>
          </w:tcPr>
          <w:p w:rsidR="000F5AF6" w:rsidRPr="00720EF6" w:rsidRDefault="00753D6C" w:rsidP="00182E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EF6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</w:tr>
      <w:tr w:rsidR="000F5AF6" w:rsidRPr="00720EF6" w:rsidTr="00DC14B2">
        <w:tc>
          <w:tcPr>
            <w:tcW w:w="715" w:type="pct"/>
          </w:tcPr>
          <w:p w:rsidR="006412FB" w:rsidRPr="00720EF6" w:rsidRDefault="00BE4F77" w:rsidP="00641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ПК 7.1.-7</w:t>
            </w:r>
            <w:r w:rsidR="006412FB" w:rsidRPr="00720EF6">
              <w:rPr>
                <w:rFonts w:ascii="Times New Roman" w:hAnsi="Times New Roman"/>
                <w:sz w:val="24"/>
                <w:szCs w:val="24"/>
              </w:rPr>
              <w:t>.5.</w:t>
            </w:r>
          </w:p>
          <w:p w:rsidR="000F5AF6" w:rsidRPr="00720EF6" w:rsidRDefault="006412FB" w:rsidP="00641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ОК 1-10</w:t>
            </w:r>
          </w:p>
        </w:tc>
        <w:tc>
          <w:tcPr>
            <w:tcW w:w="848" w:type="pct"/>
          </w:tcPr>
          <w:p w:rsidR="000F5AF6" w:rsidRPr="00720EF6" w:rsidRDefault="006412FB" w:rsidP="00182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 xml:space="preserve">МДК.04.01 </w:t>
            </w:r>
            <w:r w:rsidR="006339A8" w:rsidRPr="00720EF6">
              <w:rPr>
                <w:rFonts w:ascii="Times New Roman" w:hAnsi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447" w:type="pct"/>
          </w:tcPr>
          <w:p w:rsidR="000F5AF6" w:rsidRPr="00720EF6" w:rsidRDefault="004A6374" w:rsidP="00182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69" w:type="pct"/>
          </w:tcPr>
          <w:p w:rsidR="000F5AF6" w:rsidRPr="00720EF6" w:rsidRDefault="004A6374" w:rsidP="000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" w:type="pct"/>
          </w:tcPr>
          <w:p w:rsidR="000F5AF6" w:rsidRPr="00720EF6" w:rsidRDefault="006339A8" w:rsidP="000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1" w:type="pct"/>
            <w:gridSpan w:val="2"/>
          </w:tcPr>
          <w:p w:rsidR="000F5AF6" w:rsidRPr="00720EF6" w:rsidRDefault="000F5AF6" w:rsidP="00182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0F5AF6" w:rsidRPr="00720EF6" w:rsidRDefault="000F5AF6" w:rsidP="00182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1" w:type="pct"/>
          </w:tcPr>
          <w:p w:rsidR="000F5AF6" w:rsidRPr="00720EF6" w:rsidRDefault="000F5AF6" w:rsidP="002E6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EF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56" w:type="pct"/>
          </w:tcPr>
          <w:p w:rsidR="000F5AF6" w:rsidRPr="00720EF6" w:rsidRDefault="00753D6C" w:rsidP="00182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DC14B2" w:rsidRPr="00720EF6" w:rsidTr="00DC14B2">
        <w:tc>
          <w:tcPr>
            <w:tcW w:w="715" w:type="pct"/>
          </w:tcPr>
          <w:p w:rsidR="006412FB" w:rsidRPr="00720EF6" w:rsidRDefault="00BE4F77" w:rsidP="00641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ПК 7.1.-7</w:t>
            </w:r>
            <w:r w:rsidR="006412FB" w:rsidRPr="00720EF6">
              <w:rPr>
                <w:rFonts w:ascii="Times New Roman" w:hAnsi="Times New Roman"/>
                <w:sz w:val="24"/>
                <w:szCs w:val="24"/>
              </w:rPr>
              <w:t>.5.</w:t>
            </w:r>
          </w:p>
          <w:p w:rsidR="00DC14B2" w:rsidRPr="00720EF6" w:rsidRDefault="006412FB" w:rsidP="00641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ОК 1-10</w:t>
            </w:r>
          </w:p>
        </w:tc>
        <w:tc>
          <w:tcPr>
            <w:tcW w:w="848" w:type="pct"/>
          </w:tcPr>
          <w:p w:rsidR="00DC14B2" w:rsidRPr="00720EF6" w:rsidRDefault="004A6374" w:rsidP="00182E7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14B2" w:rsidRPr="00720EF6">
              <w:rPr>
                <w:rFonts w:ascii="Times New Roman" w:hAnsi="Times New Roman" w:cs="Times New Roman"/>
                <w:sz w:val="24"/>
                <w:szCs w:val="24"/>
              </w:rPr>
              <w:t>роизводственная практика</w:t>
            </w:r>
          </w:p>
        </w:tc>
        <w:tc>
          <w:tcPr>
            <w:tcW w:w="447" w:type="pct"/>
          </w:tcPr>
          <w:p w:rsidR="00DC14B2" w:rsidRPr="00720EF6" w:rsidRDefault="004A6374" w:rsidP="00182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EF6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341" w:type="pct"/>
            <w:gridSpan w:val="4"/>
            <w:shd w:val="clear" w:color="auto" w:fill="C0C0C0"/>
          </w:tcPr>
          <w:p w:rsidR="00DC14B2" w:rsidRPr="00720EF6" w:rsidRDefault="00DC14B2" w:rsidP="00182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DC14B2" w:rsidRPr="00720EF6" w:rsidRDefault="006339A8" w:rsidP="00182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1" w:type="pct"/>
          </w:tcPr>
          <w:p w:rsidR="00DC14B2" w:rsidRPr="00720EF6" w:rsidRDefault="006339A8" w:rsidP="00182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EF6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356" w:type="pct"/>
          </w:tcPr>
          <w:p w:rsidR="00DC14B2" w:rsidRPr="00720EF6" w:rsidRDefault="00DC14B2" w:rsidP="00182E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5AF6" w:rsidRPr="00720EF6" w:rsidTr="00DC14B2">
        <w:tc>
          <w:tcPr>
            <w:tcW w:w="715" w:type="pct"/>
          </w:tcPr>
          <w:p w:rsidR="000F5AF6" w:rsidRPr="00720EF6" w:rsidRDefault="000F5AF6" w:rsidP="00182E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pct"/>
          </w:tcPr>
          <w:p w:rsidR="000F5AF6" w:rsidRPr="00720EF6" w:rsidRDefault="000F5AF6" w:rsidP="00182E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0EF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47" w:type="pct"/>
          </w:tcPr>
          <w:p w:rsidR="000F5AF6" w:rsidRPr="00720EF6" w:rsidRDefault="006339A8" w:rsidP="00182E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EF6">
              <w:rPr>
                <w:rFonts w:ascii="Times New Roman" w:hAnsi="Times New Roman"/>
                <w:b/>
                <w:sz w:val="24"/>
                <w:szCs w:val="24"/>
              </w:rPr>
              <w:t>169</w:t>
            </w:r>
          </w:p>
        </w:tc>
        <w:tc>
          <w:tcPr>
            <w:tcW w:w="269" w:type="pct"/>
          </w:tcPr>
          <w:p w:rsidR="000F5AF6" w:rsidRPr="00720EF6" w:rsidRDefault="00753D6C" w:rsidP="000F5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EF6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97" w:type="pct"/>
            <w:gridSpan w:val="2"/>
          </w:tcPr>
          <w:p w:rsidR="000F5AF6" w:rsidRPr="00720EF6" w:rsidRDefault="006339A8" w:rsidP="000F5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EF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75" w:type="pct"/>
          </w:tcPr>
          <w:p w:rsidR="000F5AF6" w:rsidRPr="00720EF6" w:rsidRDefault="000F5AF6" w:rsidP="00182E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EF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0F5AF6" w:rsidRPr="00720EF6" w:rsidRDefault="006339A8" w:rsidP="00182E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EF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91" w:type="pct"/>
          </w:tcPr>
          <w:p w:rsidR="000F5AF6" w:rsidRPr="00720EF6" w:rsidRDefault="006339A8" w:rsidP="00182E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EF6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356" w:type="pct"/>
          </w:tcPr>
          <w:p w:rsidR="000F5AF6" w:rsidRPr="00720EF6" w:rsidRDefault="00753D6C" w:rsidP="00182E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EF6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</w:tr>
    </w:tbl>
    <w:p w:rsidR="00182E73" w:rsidRDefault="00182E73" w:rsidP="00CD6D73">
      <w:pPr>
        <w:suppressAutoHyphens/>
        <w:spacing w:after="0"/>
        <w:jc w:val="both"/>
        <w:rPr>
          <w:rFonts w:ascii="Times New Roman" w:hAnsi="Times New Roman"/>
          <w:i/>
        </w:rPr>
      </w:pPr>
    </w:p>
    <w:p w:rsidR="006339A8" w:rsidRDefault="006339A8" w:rsidP="00CD6D73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:rsidR="006339A8" w:rsidRDefault="006339A8" w:rsidP="00CD6D73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:rsidR="006339A8" w:rsidRDefault="006339A8" w:rsidP="00CD6D73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:rsidR="006339A8" w:rsidRDefault="006339A8" w:rsidP="00CD6D73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:rsidR="00CD6D73" w:rsidRDefault="00CD6D73" w:rsidP="00CD6D73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28006B">
        <w:rPr>
          <w:rFonts w:ascii="Times New Roman" w:hAnsi="Times New Roman"/>
          <w:b/>
          <w:sz w:val="28"/>
          <w:szCs w:val="28"/>
        </w:rPr>
        <w:t>2.2. Тематический план и содержание профессионального модуля (ПМ)</w:t>
      </w:r>
    </w:p>
    <w:tbl>
      <w:tblPr>
        <w:tblW w:w="15667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567"/>
        <w:gridCol w:w="8221"/>
        <w:gridCol w:w="992"/>
        <w:gridCol w:w="2977"/>
      </w:tblGrid>
      <w:tr w:rsidR="00C86E6B" w:rsidRPr="00AD3CA4" w:rsidTr="0078527F">
        <w:trPr>
          <w:trHeight w:val="20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ПМ, МДК</w:t>
            </w:r>
          </w:p>
        </w:tc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E6B" w:rsidRPr="00AD3CA4" w:rsidRDefault="00C86E6B" w:rsidP="00720EF6">
            <w:pPr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в часах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компетенций, умений, знаний</w:t>
            </w:r>
          </w:p>
        </w:tc>
      </w:tr>
      <w:tr w:rsidR="00C86E6B" w:rsidRPr="00AD3CA4" w:rsidTr="0078527F">
        <w:trPr>
          <w:trHeight w:val="20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C86E6B" w:rsidRPr="00AD3CA4" w:rsidTr="00C86E6B">
        <w:trPr>
          <w:trHeight w:val="20"/>
        </w:trPr>
        <w:tc>
          <w:tcPr>
            <w:tcW w:w="11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  <w:t>Раздел 1.Выполнять  подготовительные и уборочно-моечные работы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EA5311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"/>
                <w:szCs w:val="25"/>
              </w:rPr>
            </w:pPr>
          </w:p>
        </w:tc>
      </w:tr>
      <w:tr w:rsidR="0078527F" w:rsidRPr="00AD3CA4" w:rsidTr="00720EF6">
        <w:trPr>
          <w:trHeight w:val="1078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</w:rPr>
              <w:t>Тема 1.1.</w:t>
            </w:r>
          </w:p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</w:rPr>
              <w:t xml:space="preserve">Выполнение подготовительных и </w:t>
            </w:r>
            <w:r w:rsidRPr="00AD3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уборочно-моечных </w:t>
            </w:r>
            <w:r w:rsidRPr="00AD3CA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</w:rPr>
              <w:t>работ</w:t>
            </w:r>
          </w:p>
        </w:tc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20EF6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Внеаудиторная самостоятельная работа</w:t>
            </w: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27F"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средств  индивидуальной защиты. Организация рабочего  места и подготовка инструмента к работе. Подготовка необходимых материалов  и оборудования к работе. Выполнение требований ТБ.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EA5311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B1" w:rsidRPr="00AD3CA4" w:rsidRDefault="004926B1" w:rsidP="00720EF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CA4">
              <w:rPr>
                <w:rFonts w:ascii="Times New Roman" w:hAnsi="Times New Roman"/>
                <w:sz w:val="24"/>
                <w:szCs w:val="24"/>
              </w:rPr>
              <w:t>ПК 7.1.-7.5.</w:t>
            </w:r>
          </w:p>
          <w:p w:rsidR="0078527F" w:rsidRPr="00AD3CA4" w:rsidRDefault="004926B1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hAnsi="Times New Roman"/>
                <w:sz w:val="24"/>
                <w:szCs w:val="24"/>
              </w:rPr>
              <w:t>ОК 1-10</w:t>
            </w:r>
          </w:p>
        </w:tc>
      </w:tr>
      <w:tr w:rsidR="0078527F" w:rsidRPr="00AD3CA4" w:rsidTr="00EA5311">
        <w:trPr>
          <w:trHeight w:val="243"/>
        </w:trPr>
        <w:tc>
          <w:tcPr>
            <w:tcW w:w="11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8527F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 2. </w:t>
            </w: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D3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Диагностирование технического состояния автомобиля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EA5311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8527F" w:rsidP="00720EF6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78527F" w:rsidRPr="00AD3CA4" w:rsidTr="0078527F">
        <w:trPr>
          <w:trHeight w:val="684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2.1.</w:t>
            </w:r>
          </w:p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Проверка состояния механизмов управления</w:t>
            </w:r>
          </w:p>
        </w:tc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20EF6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Внеаудиторная самостоятельная работа</w:t>
            </w: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27F"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состояния рулевого управления и  эффективность рабочей тормозной системы. Выполнение требований ТБ.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EA5311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B1" w:rsidRPr="00AD3CA4" w:rsidRDefault="004926B1" w:rsidP="00720EF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CA4">
              <w:rPr>
                <w:rFonts w:ascii="Times New Roman" w:hAnsi="Times New Roman"/>
                <w:sz w:val="24"/>
                <w:szCs w:val="24"/>
              </w:rPr>
              <w:t>ПК 7.1.-7.5.</w:t>
            </w:r>
          </w:p>
          <w:p w:rsidR="0078527F" w:rsidRPr="00AD3CA4" w:rsidRDefault="004926B1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hAnsi="Times New Roman"/>
                <w:sz w:val="24"/>
                <w:szCs w:val="24"/>
              </w:rPr>
              <w:t>ОК 1-10</w:t>
            </w:r>
          </w:p>
        </w:tc>
      </w:tr>
      <w:tr w:rsidR="0078527F" w:rsidRPr="00AD3CA4" w:rsidTr="0078527F">
        <w:trPr>
          <w:trHeight w:val="848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2.2.</w:t>
            </w:r>
          </w:p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Проверка состояния двигателя</w:t>
            </w:r>
          </w:p>
        </w:tc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20EF6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Внеаудиторная самостоятельная работа</w:t>
            </w:r>
          </w:p>
          <w:p w:rsidR="0078527F" w:rsidRPr="00AD3CA4" w:rsidRDefault="0078527F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компрессии в цилиндрах двигателя. Выполнение требований ТБ.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EA5311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B1" w:rsidRPr="00AD3CA4" w:rsidRDefault="004926B1" w:rsidP="00720EF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CA4">
              <w:rPr>
                <w:rFonts w:ascii="Times New Roman" w:hAnsi="Times New Roman"/>
                <w:sz w:val="24"/>
                <w:szCs w:val="24"/>
              </w:rPr>
              <w:t>ПК 7.1.-7.5.</w:t>
            </w:r>
          </w:p>
          <w:p w:rsidR="0078527F" w:rsidRPr="00AD3CA4" w:rsidRDefault="004926B1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hAnsi="Times New Roman"/>
                <w:sz w:val="24"/>
                <w:szCs w:val="24"/>
              </w:rPr>
              <w:t>ОК 1-10</w:t>
            </w:r>
          </w:p>
        </w:tc>
      </w:tr>
      <w:tr w:rsidR="0078527F" w:rsidRPr="00AD3CA4" w:rsidTr="0078527F">
        <w:trPr>
          <w:trHeight w:val="1400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2.3.</w:t>
            </w:r>
          </w:p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Проверка состояния электрооборудования</w:t>
            </w:r>
          </w:p>
        </w:tc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20EF6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Внеаудиторная самостоятельная работа</w:t>
            </w:r>
          </w:p>
          <w:p w:rsidR="0078527F" w:rsidRPr="00AD3CA4" w:rsidRDefault="0078527F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приборов освещения и сигнализации. Подготовка аккумуляторной батареи к проверке. Определение уровня электролита в аккумуляторной батарее. Определение плотности электролита в аккумуляторной батарее. Выполнение требований ТБ.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EA5311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B1" w:rsidRPr="00AD3CA4" w:rsidRDefault="004926B1" w:rsidP="00720EF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CA4">
              <w:rPr>
                <w:rFonts w:ascii="Times New Roman" w:hAnsi="Times New Roman"/>
                <w:sz w:val="24"/>
                <w:szCs w:val="24"/>
              </w:rPr>
              <w:t>ПК 7.1.-7.5.</w:t>
            </w:r>
          </w:p>
          <w:p w:rsidR="0078527F" w:rsidRPr="00AD3CA4" w:rsidRDefault="004926B1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hAnsi="Times New Roman"/>
                <w:sz w:val="24"/>
                <w:szCs w:val="24"/>
              </w:rPr>
              <w:t>ОК 1-10</w:t>
            </w:r>
          </w:p>
        </w:tc>
      </w:tr>
      <w:tr w:rsidR="0078527F" w:rsidRPr="00AD3CA4" w:rsidTr="00C10D10">
        <w:trPr>
          <w:trHeight w:val="20"/>
        </w:trPr>
        <w:tc>
          <w:tcPr>
            <w:tcW w:w="11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8527F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3.Осуществление технического обслуживания автомобиля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EA5311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8527F" w:rsidP="00720EF6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"/>
                <w:szCs w:val="25"/>
              </w:rPr>
            </w:pPr>
          </w:p>
        </w:tc>
      </w:tr>
      <w:tr w:rsidR="0078527F" w:rsidRPr="00AD3CA4" w:rsidTr="00EA5311">
        <w:trPr>
          <w:trHeight w:val="795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3.1.  </w:t>
            </w:r>
          </w:p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 Выполнение работ по обслуживанию двигателя</w:t>
            </w:r>
          </w:p>
        </w:tc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F6" w:rsidRPr="00AD3CA4" w:rsidRDefault="00720EF6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Внеаудиторная самостоятельная работа</w:t>
            </w: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8527F" w:rsidRPr="00AD3CA4" w:rsidRDefault="0078527F" w:rsidP="00EA531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охлаждающей жидкости в системе охлаждения.</w:t>
            </w:r>
            <w:r w:rsidR="00EA5311" w:rsidRPr="00AD3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масла в агрегате или механизме.</w:t>
            </w:r>
            <w:r w:rsidR="00EA5311" w:rsidRPr="00AD3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фильтрующего элемента.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EA5311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B1" w:rsidRPr="00AD3CA4" w:rsidRDefault="004926B1" w:rsidP="00720EF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CA4">
              <w:rPr>
                <w:rFonts w:ascii="Times New Roman" w:hAnsi="Times New Roman"/>
                <w:sz w:val="24"/>
                <w:szCs w:val="24"/>
              </w:rPr>
              <w:t>ПК 7.1.-7.5.</w:t>
            </w:r>
          </w:p>
          <w:p w:rsidR="0078527F" w:rsidRPr="00AD3CA4" w:rsidRDefault="004926B1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hAnsi="Times New Roman"/>
                <w:sz w:val="24"/>
                <w:szCs w:val="24"/>
              </w:rPr>
              <w:t>ОК 1-10</w:t>
            </w:r>
          </w:p>
        </w:tc>
      </w:tr>
      <w:tr w:rsidR="0078527F" w:rsidRPr="00AD3CA4" w:rsidTr="0078527F">
        <w:trPr>
          <w:trHeight w:val="526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 3.2.</w:t>
            </w:r>
          </w:p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Выполнение демонтажа и монтаж узлов и деталей</w:t>
            </w:r>
          </w:p>
        </w:tc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8527F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20EF6" w:rsidRPr="00AD3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Внеаудиторная самостоятельная работа</w:t>
            </w:r>
            <w:r w:rsidR="00720EF6"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Демонтаж узлов и деталей.  Проведение монтажа  узлов и деталей.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EA5311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B1" w:rsidRPr="00AD3CA4" w:rsidRDefault="004926B1" w:rsidP="00720EF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CA4">
              <w:rPr>
                <w:rFonts w:ascii="Times New Roman" w:hAnsi="Times New Roman"/>
                <w:sz w:val="24"/>
                <w:szCs w:val="24"/>
              </w:rPr>
              <w:t>ПК 7.1.-7.5.</w:t>
            </w:r>
          </w:p>
          <w:p w:rsidR="0078527F" w:rsidRPr="00AD3CA4" w:rsidRDefault="004926B1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hAnsi="Times New Roman"/>
                <w:sz w:val="24"/>
                <w:szCs w:val="24"/>
              </w:rPr>
              <w:t>ОК 1-10</w:t>
            </w:r>
          </w:p>
        </w:tc>
      </w:tr>
      <w:tr w:rsidR="0078527F" w:rsidRPr="00AD3CA4" w:rsidTr="0078527F">
        <w:trPr>
          <w:trHeight w:val="802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3.3.</w:t>
            </w:r>
          </w:p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Выполнение работ по смазке</w:t>
            </w:r>
          </w:p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деталей и узлов</w:t>
            </w:r>
          </w:p>
        </w:tc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20EF6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Внеаудиторная самостоятельная работа</w:t>
            </w: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27F"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смазки деталей и узлов шприцем или нагнетателем. Смазка деталей и узлов вручную.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EA5311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B1" w:rsidRPr="00AD3CA4" w:rsidRDefault="004926B1" w:rsidP="00720EF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CA4">
              <w:rPr>
                <w:rFonts w:ascii="Times New Roman" w:hAnsi="Times New Roman"/>
                <w:sz w:val="24"/>
                <w:szCs w:val="24"/>
              </w:rPr>
              <w:t>ПК 7.1.-7.5.</w:t>
            </w:r>
          </w:p>
          <w:p w:rsidR="0078527F" w:rsidRPr="00AD3CA4" w:rsidRDefault="004926B1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hAnsi="Times New Roman"/>
                <w:sz w:val="24"/>
                <w:szCs w:val="24"/>
              </w:rPr>
              <w:t>ОК 1-10</w:t>
            </w:r>
          </w:p>
        </w:tc>
      </w:tr>
      <w:tr w:rsidR="0078527F" w:rsidRPr="00AD3CA4" w:rsidTr="00C10D10">
        <w:trPr>
          <w:trHeight w:val="20"/>
        </w:trPr>
        <w:tc>
          <w:tcPr>
            <w:tcW w:w="11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8527F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  Выполнение регулировочных работ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EA5311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8527F" w:rsidP="00720EF6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"/>
                <w:szCs w:val="25"/>
              </w:rPr>
            </w:pPr>
          </w:p>
        </w:tc>
      </w:tr>
      <w:tr w:rsidR="0078527F" w:rsidRPr="00AD3CA4" w:rsidTr="00316806">
        <w:trPr>
          <w:trHeight w:val="1126"/>
        </w:trPr>
        <w:tc>
          <w:tcPr>
            <w:tcW w:w="2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4.1.  </w:t>
            </w:r>
          </w:p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Выполнение регулировочных работ по двигателю</w:t>
            </w:r>
          </w:p>
        </w:tc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8527F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величины теплового зазора газораспределительного механизма (ГРМ). Установка величины теплового зазора регулировочными винтами.  Установка величины теплового зазора регулировочными шайбами. Регулировка натяжения приводных ремней.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20EF6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B1" w:rsidRPr="00AD3CA4" w:rsidRDefault="004926B1" w:rsidP="00720EF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CA4">
              <w:rPr>
                <w:rFonts w:ascii="Times New Roman" w:hAnsi="Times New Roman"/>
                <w:sz w:val="24"/>
                <w:szCs w:val="24"/>
              </w:rPr>
              <w:t>ПК 7.1.-7.5.</w:t>
            </w:r>
          </w:p>
          <w:p w:rsidR="0078527F" w:rsidRPr="00AD3CA4" w:rsidRDefault="004926B1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hAnsi="Times New Roman"/>
                <w:sz w:val="24"/>
                <w:szCs w:val="24"/>
              </w:rPr>
              <w:t>ОК 1-10</w:t>
            </w:r>
          </w:p>
        </w:tc>
      </w:tr>
      <w:tr w:rsidR="00720EF6" w:rsidRPr="00AD3CA4" w:rsidTr="00720EF6">
        <w:trPr>
          <w:trHeight w:val="1688"/>
        </w:trPr>
        <w:tc>
          <w:tcPr>
            <w:tcW w:w="2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0EF6" w:rsidRPr="00AD3CA4" w:rsidRDefault="00720EF6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F6" w:rsidRPr="00AD3CA4" w:rsidRDefault="00720EF6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Внеаудиторная самостоятельная работа</w:t>
            </w:r>
          </w:p>
          <w:p w:rsidR="00720EF6" w:rsidRPr="00AD3CA4" w:rsidRDefault="00720EF6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и протяжка точек крепления головки цилиндров динамометрическим ключом</w:t>
            </w:r>
            <w:r w:rsidRPr="00AD3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A5311" w:rsidRPr="00AD3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величины теплового зазора ГРМ откручиванием крепежа крышки клапанов и снятием ее.  Установка величины теплового зазора регулировочными шайбами.Регулировка натяжения ремней с выполнением требований ТБ.   Проверка натяжения приводных ремней прибором.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F6" w:rsidRPr="00AD3CA4" w:rsidRDefault="00EA5311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F6" w:rsidRPr="00AD3CA4" w:rsidRDefault="00720EF6" w:rsidP="00720EF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CA4">
              <w:rPr>
                <w:rFonts w:ascii="Times New Roman" w:hAnsi="Times New Roman"/>
                <w:sz w:val="24"/>
                <w:szCs w:val="24"/>
              </w:rPr>
              <w:t>ПК 7.1.-7.5.</w:t>
            </w:r>
          </w:p>
          <w:p w:rsidR="00720EF6" w:rsidRPr="00AD3CA4" w:rsidRDefault="00720EF6" w:rsidP="00720EF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66666"/>
                <w:sz w:val="2"/>
                <w:szCs w:val="25"/>
              </w:rPr>
            </w:pPr>
            <w:r w:rsidRPr="00AD3CA4">
              <w:rPr>
                <w:rFonts w:ascii="Times New Roman" w:hAnsi="Times New Roman"/>
                <w:sz w:val="24"/>
                <w:szCs w:val="24"/>
              </w:rPr>
              <w:t>ОК 1-10</w:t>
            </w:r>
          </w:p>
        </w:tc>
      </w:tr>
      <w:tr w:rsidR="0078527F" w:rsidRPr="00AD3CA4" w:rsidTr="00EA5311">
        <w:trPr>
          <w:trHeight w:val="931"/>
        </w:trPr>
        <w:tc>
          <w:tcPr>
            <w:tcW w:w="2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4.2.</w:t>
            </w:r>
          </w:p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Выполнение регулировочных работ по шасси</w:t>
            </w:r>
          </w:p>
        </w:tc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8527F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Регулировка конических подшипников ступицы колеса. Регулировка зазора между тормозными колодками и барабаном.  Регулировка зацепления в червячном рулевом механизме.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EA5311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B1" w:rsidRPr="00AD3CA4" w:rsidRDefault="004926B1" w:rsidP="00720EF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CA4">
              <w:rPr>
                <w:rFonts w:ascii="Times New Roman" w:hAnsi="Times New Roman"/>
                <w:sz w:val="24"/>
                <w:szCs w:val="24"/>
              </w:rPr>
              <w:t>ПК 7.1.-7.5.</w:t>
            </w:r>
          </w:p>
          <w:p w:rsidR="0078527F" w:rsidRPr="00AD3CA4" w:rsidRDefault="004926B1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hAnsi="Times New Roman"/>
                <w:sz w:val="24"/>
                <w:szCs w:val="24"/>
              </w:rPr>
              <w:t>ОК 1-10</w:t>
            </w:r>
          </w:p>
        </w:tc>
      </w:tr>
      <w:tr w:rsidR="00720EF6" w:rsidRPr="00AD3CA4" w:rsidTr="00EA5311">
        <w:trPr>
          <w:trHeight w:val="1382"/>
        </w:trPr>
        <w:tc>
          <w:tcPr>
            <w:tcW w:w="2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0EF6" w:rsidRPr="00AD3CA4" w:rsidRDefault="00720EF6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F6" w:rsidRPr="00AD3CA4" w:rsidRDefault="00720EF6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Внеаудиторная самостоятельная работа</w:t>
            </w:r>
          </w:p>
          <w:p w:rsidR="00720EF6" w:rsidRPr="00AD3CA4" w:rsidRDefault="00720EF6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Регулировка подшипников ступиц колес. Выполнение требований ТБ.</w:t>
            </w:r>
            <w:r w:rsidRPr="00AD3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Регулировка зазора между накладками и тормозным барабаном.</w:t>
            </w:r>
            <w:r w:rsidRPr="00AD3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Регулировка зацепления в червячном рулевом механизме. Выполнение требований ТБ. Контроль люфта рулевого колеса. 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F6" w:rsidRPr="00AD3CA4" w:rsidRDefault="00EA5311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F6" w:rsidRPr="00AD3CA4" w:rsidRDefault="00720EF6" w:rsidP="00720EF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CA4">
              <w:rPr>
                <w:rFonts w:ascii="Times New Roman" w:hAnsi="Times New Roman"/>
                <w:sz w:val="24"/>
                <w:szCs w:val="24"/>
              </w:rPr>
              <w:t>ПК 7.1.-7.5.</w:t>
            </w:r>
          </w:p>
          <w:p w:rsidR="00720EF6" w:rsidRPr="00AD3CA4" w:rsidRDefault="00720EF6" w:rsidP="00720EF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66666"/>
                <w:sz w:val="2"/>
                <w:szCs w:val="25"/>
              </w:rPr>
            </w:pPr>
            <w:r w:rsidRPr="00AD3CA4">
              <w:rPr>
                <w:rFonts w:ascii="Times New Roman" w:hAnsi="Times New Roman"/>
                <w:sz w:val="24"/>
                <w:szCs w:val="24"/>
              </w:rPr>
              <w:t>ОК 1-10</w:t>
            </w:r>
          </w:p>
        </w:tc>
      </w:tr>
      <w:tr w:rsidR="0078527F" w:rsidRPr="00AD3CA4" w:rsidTr="00C10D10">
        <w:trPr>
          <w:trHeight w:val="20"/>
        </w:trPr>
        <w:tc>
          <w:tcPr>
            <w:tcW w:w="11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8527F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5.Выполнение ремонтных</w:t>
            </w:r>
            <w:r w:rsidRPr="00AD3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3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EA5311" w:rsidP="00AD3C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D3CA4" w:rsidRPr="00AD3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8527F" w:rsidP="00720EF6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"/>
                <w:szCs w:val="25"/>
              </w:rPr>
            </w:pPr>
          </w:p>
        </w:tc>
      </w:tr>
      <w:tr w:rsidR="0078527F" w:rsidRPr="00AD3CA4" w:rsidTr="00316806">
        <w:trPr>
          <w:trHeight w:val="546"/>
        </w:trPr>
        <w:tc>
          <w:tcPr>
            <w:tcW w:w="2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5.1.</w:t>
            </w:r>
          </w:p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Выполнение работ по ремонту ГРМ</w:t>
            </w: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20EF6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Внеаудиторная самостоятельная работа</w:t>
            </w: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27F"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Снятие и установка клапанов газораспределительного механизма (ГРМ).Восстановление герметичности посадки клапана.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EA5311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B1" w:rsidRPr="00AD3CA4" w:rsidRDefault="004926B1" w:rsidP="00720EF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CA4">
              <w:rPr>
                <w:rFonts w:ascii="Times New Roman" w:hAnsi="Times New Roman"/>
                <w:sz w:val="24"/>
                <w:szCs w:val="24"/>
              </w:rPr>
              <w:t>ПК 7.1.-7.5.</w:t>
            </w:r>
          </w:p>
          <w:p w:rsidR="0078527F" w:rsidRPr="00AD3CA4" w:rsidRDefault="004926B1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hAnsi="Times New Roman"/>
                <w:sz w:val="24"/>
                <w:szCs w:val="24"/>
              </w:rPr>
              <w:t>ОК 1-10</w:t>
            </w:r>
          </w:p>
        </w:tc>
      </w:tr>
      <w:tr w:rsidR="00C86E6B" w:rsidRPr="00AD3CA4" w:rsidTr="0078527F">
        <w:trPr>
          <w:trHeight w:val="20"/>
        </w:trPr>
        <w:tc>
          <w:tcPr>
            <w:tcW w:w="2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AD3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720EF6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B1" w:rsidRPr="00AD3CA4" w:rsidRDefault="004926B1" w:rsidP="00720EF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CA4">
              <w:rPr>
                <w:rFonts w:ascii="Times New Roman" w:hAnsi="Times New Roman"/>
                <w:sz w:val="24"/>
                <w:szCs w:val="24"/>
              </w:rPr>
              <w:t>ПК 7.1.-7.5.</w:t>
            </w:r>
          </w:p>
          <w:p w:rsidR="00C86E6B" w:rsidRPr="00AD3CA4" w:rsidRDefault="004926B1" w:rsidP="00720EF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66666"/>
                <w:sz w:val="2"/>
                <w:szCs w:val="25"/>
              </w:rPr>
            </w:pPr>
            <w:r w:rsidRPr="00AD3CA4">
              <w:rPr>
                <w:rFonts w:ascii="Times New Roman" w:hAnsi="Times New Roman"/>
                <w:sz w:val="24"/>
                <w:szCs w:val="24"/>
              </w:rPr>
              <w:t>ОК 1-10</w:t>
            </w:r>
          </w:p>
        </w:tc>
      </w:tr>
      <w:tr w:rsidR="00C86E6B" w:rsidRPr="00AD3CA4" w:rsidTr="002940F5">
        <w:trPr>
          <w:trHeight w:val="20"/>
        </w:trPr>
        <w:tc>
          <w:tcPr>
            <w:tcW w:w="2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1.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ремонту привода ГРМ.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"/>
                <w:szCs w:val="25"/>
              </w:rPr>
            </w:pPr>
          </w:p>
        </w:tc>
      </w:tr>
      <w:tr w:rsidR="00C86E6B" w:rsidRPr="00AD3CA4" w:rsidTr="002940F5">
        <w:trPr>
          <w:trHeight w:val="20"/>
        </w:trPr>
        <w:tc>
          <w:tcPr>
            <w:tcW w:w="2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2.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герметичности посадки клапана. Контроль качества притирки с помощью пневматического прибора или по просачиванию керосина.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"/>
                <w:szCs w:val="25"/>
              </w:rPr>
            </w:pPr>
          </w:p>
        </w:tc>
      </w:tr>
      <w:tr w:rsidR="00C86E6B" w:rsidRPr="00AD3CA4" w:rsidTr="002940F5">
        <w:trPr>
          <w:trHeight w:val="20"/>
        </w:trPr>
        <w:tc>
          <w:tcPr>
            <w:tcW w:w="2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2940F5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6E6B"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Сборка головки блока цилиндров с клапанами.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"/>
                <w:szCs w:val="25"/>
              </w:rPr>
            </w:pPr>
          </w:p>
        </w:tc>
      </w:tr>
      <w:tr w:rsidR="0078527F" w:rsidRPr="00AD3CA4" w:rsidTr="00316806">
        <w:trPr>
          <w:trHeight w:val="655"/>
        </w:trPr>
        <w:tc>
          <w:tcPr>
            <w:tcW w:w="2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5.2.</w:t>
            </w:r>
          </w:p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Выполнение работ по ремонту бензонасоса</w:t>
            </w:r>
          </w:p>
        </w:tc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20EF6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Внеаудиторная самостоятельная работа</w:t>
            </w: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27F"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Разборка бензонасоса. Замена диафрагмы бензонасоса.</w:t>
            </w: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27F"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Сборка бензонасоса после замены диафрагмы.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AD3CA4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6E6B" w:rsidRPr="00AD3CA4" w:rsidTr="0078527F">
        <w:trPr>
          <w:trHeight w:val="20"/>
        </w:trPr>
        <w:tc>
          <w:tcPr>
            <w:tcW w:w="2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720EF6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"/>
                <w:szCs w:val="25"/>
              </w:rPr>
            </w:pPr>
          </w:p>
        </w:tc>
      </w:tr>
      <w:tr w:rsidR="00C86E6B" w:rsidRPr="00AD3CA4" w:rsidTr="002940F5">
        <w:trPr>
          <w:trHeight w:val="20"/>
        </w:trPr>
        <w:tc>
          <w:tcPr>
            <w:tcW w:w="2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1.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приборами системы питания двигателя.  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"/>
                <w:szCs w:val="25"/>
              </w:rPr>
            </w:pPr>
          </w:p>
        </w:tc>
      </w:tr>
      <w:tr w:rsidR="00C86E6B" w:rsidRPr="00AD3CA4" w:rsidTr="002940F5">
        <w:trPr>
          <w:trHeight w:val="20"/>
        </w:trPr>
        <w:tc>
          <w:tcPr>
            <w:tcW w:w="2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2.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диафрагмы бензонасоса. Сборка бензонасоса.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"/>
                <w:szCs w:val="25"/>
              </w:rPr>
            </w:pPr>
          </w:p>
        </w:tc>
      </w:tr>
      <w:tr w:rsidR="0078527F" w:rsidRPr="00AD3CA4" w:rsidTr="00316806">
        <w:trPr>
          <w:trHeight w:val="370"/>
        </w:trPr>
        <w:tc>
          <w:tcPr>
            <w:tcW w:w="2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5.3.</w:t>
            </w:r>
          </w:p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Выполнение работ по ремонту камеры колеса</w:t>
            </w:r>
          </w:p>
        </w:tc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20EF6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Внеаудиторная самостоятельная работа</w:t>
            </w: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27F"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Вулканизация камеры колеса автомобиля.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EA5311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6E6B" w:rsidRPr="00AD3CA4" w:rsidTr="0078527F">
        <w:trPr>
          <w:trHeight w:val="20"/>
        </w:trPr>
        <w:tc>
          <w:tcPr>
            <w:tcW w:w="2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720EF6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"/>
                <w:szCs w:val="25"/>
              </w:rPr>
            </w:pPr>
          </w:p>
        </w:tc>
      </w:tr>
      <w:tr w:rsidR="00C86E6B" w:rsidRPr="00AD3CA4" w:rsidTr="002940F5">
        <w:trPr>
          <w:trHeight w:val="20"/>
        </w:trPr>
        <w:tc>
          <w:tcPr>
            <w:tcW w:w="2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1.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Разборка колеса и шины, вулканизация.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"/>
                <w:szCs w:val="25"/>
              </w:rPr>
            </w:pPr>
          </w:p>
        </w:tc>
      </w:tr>
      <w:tr w:rsidR="00C86E6B" w:rsidRPr="00AD3CA4" w:rsidTr="002940F5">
        <w:trPr>
          <w:trHeight w:val="20"/>
        </w:trPr>
        <w:tc>
          <w:tcPr>
            <w:tcW w:w="2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2940F5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C86E6B"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Сборка колеса и шины. Балансировка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"/>
                <w:szCs w:val="25"/>
              </w:rPr>
            </w:pPr>
          </w:p>
        </w:tc>
      </w:tr>
      <w:tr w:rsidR="0078527F" w:rsidRPr="00AD3CA4" w:rsidTr="00316806">
        <w:trPr>
          <w:trHeight w:val="573"/>
        </w:trPr>
        <w:tc>
          <w:tcPr>
            <w:tcW w:w="2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5.4.  </w:t>
            </w:r>
          </w:p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Выполнение работ по ремонту водяного и масляного насосов.</w:t>
            </w:r>
          </w:p>
        </w:tc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20EF6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Внеаудиторная самостоятельная работа</w:t>
            </w: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27F"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сальника в насосе системы охлаждения. Разборка водяного и масляного насоса. Разборка редукционного клапана.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AD3CA4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27F" w:rsidRPr="00AD3CA4" w:rsidRDefault="0078527F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6E6B" w:rsidRPr="00AD3CA4" w:rsidTr="0078527F">
        <w:trPr>
          <w:trHeight w:val="20"/>
        </w:trPr>
        <w:tc>
          <w:tcPr>
            <w:tcW w:w="2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720EF6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"/>
                <w:szCs w:val="25"/>
              </w:rPr>
            </w:pPr>
          </w:p>
        </w:tc>
      </w:tr>
      <w:tr w:rsidR="00C86E6B" w:rsidRPr="00AD3CA4" w:rsidTr="002940F5">
        <w:trPr>
          <w:trHeight w:val="20"/>
        </w:trPr>
        <w:tc>
          <w:tcPr>
            <w:tcW w:w="2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1.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Разборка и сборка водяного насоса.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"/>
                <w:szCs w:val="25"/>
              </w:rPr>
            </w:pPr>
          </w:p>
        </w:tc>
      </w:tr>
      <w:tr w:rsidR="00C86E6B" w:rsidRPr="00AD3CA4" w:rsidTr="002940F5">
        <w:trPr>
          <w:trHeight w:val="20"/>
        </w:trPr>
        <w:tc>
          <w:tcPr>
            <w:tcW w:w="2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2.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Разборка и сборка масляного насоса.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"/>
                <w:szCs w:val="25"/>
              </w:rPr>
            </w:pPr>
          </w:p>
        </w:tc>
      </w:tr>
      <w:tr w:rsidR="00C86E6B" w:rsidRPr="00AD3CA4" w:rsidTr="002940F5">
        <w:trPr>
          <w:trHeight w:val="20"/>
        </w:trPr>
        <w:tc>
          <w:tcPr>
            <w:tcW w:w="2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3.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C86E6B" w:rsidP="00720E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Разборка и сборка редукционного клапана.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"/>
                <w:szCs w:val="25"/>
              </w:rPr>
            </w:pPr>
          </w:p>
        </w:tc>
      </w:tr>
      <w:tr w:rsidR="002940F5" w:rsidRPr="00AD3CA4" w:rsidTr="00C10D10">
        <w:trPr>
          <w:trHeight w:val="20"/>
        </w:trPr>
        <w:tc>
          <w:tcPr>
            <w:tcW w:w="11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0F5" w:rsidRPr="00AD3CA4" w:rsidRDefault="002940F5" w:rsidP="00720EF6">
            <w:pPr>
              <w:spacing w:after="0" w:line="240" w:lineRule="atLeast"/>
              <w:ind w:right="12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0F5" w:rsidRPr="00AD3CA4" w:rsidRDefault="00753D6C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0F5" w:rsidRPr="00AD3CA4" w:rsidRDefault="002940F5" w:rsidP="00720EF6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"/>
                <w:szCs w:val="25"/>
              </w:rPr>
            </w:pPr>
          </w:p>
        </w:tc>
      </w:tr>
      <w:tr w:rsidR="00C86E6B" w:rsidRPr="00AD3CA4" w:rsidTr="00C86E6B">
        <w:trPr>
          <w:trHeight w:val="20"/>
        </w:trPr>
        <w:tc>
          <w:tcPr>
            <w:tcW w:w="11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3BD" w:rsidRDefault="007A53BD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A53BD" w:rsidRDefault="007A53BD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A53BD" w:rsidRDefault="007A53BD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A53BD" w:rsidRDefault="007A53BD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55CA5" w:rsidRPr="00AD3CA4" w:rsidRDefault="00255CA5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Производственная практика (получение рабочей специальности)</w:t>
            </w:r>
          </w:p>
          <w:p w:rsidR="00255CA5" w:rsidRPr="00AD3CA4" w:rsidRDefault="00255CA5" w:rsidP="00720E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работ</w:t>
            </w:r>
          </w:p>
          <w:p w:rsidR="00255CA5" w:rsidRPr="00AD3CA4" w:rsidRDefault="00255CA5" w:rsidP="00720EF6">
            <w:pPr>
              <w:numPr>
                <w:ilvl w:val="0"/>
                <w:numId w:val="75"/>
              </w:numPr>
              <w:pBdr>
                <w:left w:val="single" w:sz="4" w:space="4" w:color="000000"/>
              </w:pBdr>
              <w:spacing w:after="0" w:line="24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разборочно-сборочных работ двигателя и его механизмов;</w:t>
            </w:r>
          </w:p>
          <w:p w:rsidR="00255CA5" w:rsidRPr="00AD3CA4" w:rsidRDefault="00255CA5" w:rsidP="00720EF6">
            <w:pPr>
              <w:numPr>
                <w:ilvl w:val="0"/>
                <w:numId w:val="75"/>
              </w:numPr>
              <w:pBdr>
                <w:left w:val="single" w:sz="4" w:space="4" w:color="000000"/>
              </w:pBdr>
              <w:spacing w:after="0" w:line="24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Разборка-сборка подкачивающего</w:t>
            </w:r>
            <w:r w:rsidR="00316806"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топливного насоса, фильтров, </w:t>
            </w: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форсунок;</w:t>
            </w:r>
          </w:p>
          <w:p w:rsidR="00255CA5" w:rsidRPr="00AD3CA4" w:rsidRDefault="00255CA5" w:rsidP="00720EF6">
            <w:pPr>
              <w:numPr>
                <w:ilvl w:val="0"/>
                <w:numId w:val="75"/>
              </w:numPr>
              <w:pBdr>
                <w:left w:val="single" w:sz="4" w:space="4" w:color="000000"/>
              </w:pBdr>
              <w:spacing w:after="0" w:line="24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Снятие и установка сцепления, карданной передачи, разборка и сборка их;</w:t>
            </w:r>
          </w:p>
          <w:p w:rsidR="00255CA5" w:rsidRPr="00AD3CA4" w:rsidRDefault="00255CA5" w:rsidP="00720EF6">
            <w:pPr>
              <w:numPr>
                <w:ilvl w:val="0"/>
                <w:numId w:val="75"/>
              </w:numPr>
              <w:pBdr>
                <w:left w:val="single" w:sz="4" w:space="4" w:color="000000"/>
              </w:pBdr>
              <w:spacing w:after="0" w:line="24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Регулировка сцепления и его привода;</w:t>
            </w:r>
          </w:p>
          <w:p w:rsidR="00255CA5" w:rsidRPr="00AD3CA4" w:rsidRDefault="00255CA5" w:rsidP="00720EF6">
            <w:pPr>
              <w:numPr>
                <w:ilvl w:val="0"/>
                <w:numId w:val="75"/>
              </w:numPr>
              <w:pBdr>
                <w:left w:val="single" w:sz="4" w:space="4" w:color="000000"/>
              </w:pBdr>
              <w:spacing w:after="0" w:line="24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Снятие и установка коробки передач и раздаточной коробки. Разборка и сборка их;</w:t>
            </w:r>
          </w:p>
          <w:p w:rsidR="00255CA5" w:rsidRPr="00AD3CA4" w:rsidRDefault="00255CA5" w:rsidP="00720EF6">
            <w:pPr>
              <w:numPr>
                <w:ilvl w:val="0"/>
                <w:numId w:val="75"/>
              </w:numPr>
              <w:pBdr>
                <w:left w:val="single" w:sz="4" w:space="4" w:color="000000"/>
              </w:pBdr>
              <w:spacing w:after="0" w:line="24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Снятие, разборка, сборка и установка на автомобиль задних и средних мостов;</w:t>
            </w:r>
          </w:p>
          <w:p w:rsidR="00255CA5" w:rsidRPr="00AD3CA4" w:rsidRDefault="00255CA5" w:rsidP="00720EF6">
            <w:pPr>
              <w:numPr>
                <w:ilvl w:val="0"/>
                <w:numId w:val="75"/>
              </w:numPr>
              <w:pBdr>
                <w:left w:val="single" w:sz="4" w:space="4" w:color="000000"/>
              </w:pBdr>
              <w:spacing w:after="0" w:line="24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Снятие, разборка, сборка и установка передних мостов на автомобиль;</w:t>
            </w:r>
          </w:p>
          <w:p w:rsidR="00255CA5" w:rsidRPr="00AD3CA4" w:rsidRDefault="00255CA5" w:rsidP="00720EF6">
            <w:pPr>
              <w:numPr>
                <w:ilvl w:val="0"/>
                <w:numId w:val="75"/>
              </w:numPr>
              <w:pBdr>
                <w:left w:val="single" w:sz="4" w:space="4" w:color="000000"/>
              </w:pBdr>
              <w:spacing w:after="0" w:line="24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Снятие рулевого механизма с автомобиля. Разборка и сборка гидроусилителя. Регулировка рулевого механизма. Установка рулевого механизма на автомобиль;</w:t>
            </w:r>
          </w:p>
          <w:p w:rsidR="00255CA5" w:rsidRPr="00AD3CA4" w:rsidRDefault="00255CA5" w:rsidP="00720EF6">
            <w:pPr>
              <w:numPr>
                <w:ilvl w:val="0"/>
                <w:numId w:val="75"/>
              </w:numPr>
              <w:pBdr>
                <w:left w:val="single" w:sz="4" w:space="4" w:color="000000"/>
              </w:pBdr>
              <w:spacing w:after="0" w:line="24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Разборка и сборка тормозных камер; главных и рабочих цилиндров, компрессоров, тормозных кранов, регуляторов давления, защитных клапанов и кранов;</w:t>
            </w:r>
          </w:p>
          <w:p w:rsidR="00255CA5" w:rsidRPr="00AD3CA4" w:rsidRDefault="00255CA5" w:rsidP="00720EF6">
            <w:pPr>
              <w:numPr>
                <w:ilvl w:val="0"/>
                <w:numId w:val="75"/>
              </w:numPr>
              <w:pBdr>
                <w:left w:val="single" w:sz="4" w:space="4" w:color="000000"/>
              </w:pBdr>
              <w:spacing w:after="0" w:line="24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состояния крепления фланцев карданных валов, промежуточной опоры. Замена крестовин и опоры промежуточного вала;</w:t>
            </w:r>
          </w:p>
          <w:p w:rsidR="00255CA5" w:rsidRPr="00AD3CA4" w:rsidRDefault="00255CA5" w:rsidP="00720EF6">
            <w:pPr>
              <w:numPr>
                <w:ilvl w:val="0"/>
                <w:numId w:val="75"/>
              </w:numPr>
              <w:pBdr>
                <w:left w:val="single" w:sz="4" w:space="4" w:color="000000"/>
              </w:pBdr>
              <w:spacing w:after="0" w:line="24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состояния коробки передач, крепление ее  на автомобиле. Замена и ремонт муфты и подшипника включения сцепления. Замена сальников, прокладки крышек коробки передач;</w:t>
            </w:r>
          </w:p>
          <w:p w:rsidR="00255CA5" w:rsidRPr="00AD3CA4" w:rsidRDefault="00255CA5" w:rsidP="00720EF6">
            <w:pPr>
              <w:numPr>
                <w:ilvl w:val="0"/>
                <w:numId w:val="75"/>
              </w:numPr>
              <w:pBdr>
                <w:left w:val="single" w:sz="4" w:space="4" w:color="000000"/>
              </w:pBdr>
              <w:spacing w:after="0" w:line="24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состояния заднего моста. Крепление редуктора. Проверка и регулировка люфтов в подшипниках шестерен главной передачи. Замена прокладок, шпилек, сальников;</w:t>
            </w:r>
          </w:p>
          <w:p w:rsidR="00255CA5" w:rsidRPr="00AD3CA4" w:rsidRDefault="00255CA5" w:rsidP="00720EF6">
            <w:pPr>
              <w:numPr>
                <w:ilvl w:val="0"/>
                <w:numId w:val="75"/>
              </w:numPr>
              <w:pBdr>
                <w:left w:val="single" w:sz="4" w:space="4" w:color="000000"/>
              </w:pBdr>
              <w:spacing w:after="0" w:line="24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шкворней, цапф, тяг, втулок, сальников. тормозного барабана, подшипника ступиц  колес. Замена смазки в подшипниках. Проверка рулевого управления, его механизма. Крепление тормозного крана и камер к раме и балкам мостов;</w:t>
            </w:r>
          </w:p>
          <w:p w:rsidR="00255CA5" w:rsidRPr="00AD3CA4" w:rsidRDefault="00255CA5" w:rsidP="00720EF6">
            <w:pPr>
              <w:numPr>
                <w:ilvl w:val="0"/>
                <w:numId w:val="75"/>
              </w:numPr>
              <w:pBdr>
                <w:left w:val="single" w:sz="4" w:space="4" w:color="000000"/>
              </w:pBdr>
              <w:spacing w:after="0" w:line="24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тормозных колодок, тормозного крана, камер, рабочих и главных цилиндров;</w:t>
            </w:r>
          </w:p>
          <w:p w:rsidR="00255CA5" w:rsidRPr="00AD3CA4" w:rsidRDefault="00255CA5" w:rsidP="00720EF6">
            <w:pPr>
              <w:numPr>
                <w:ilvl w:val="0"/>
                <w:numId w:val="75"/>
              </w:numPr>
              <w:pBdr>
                <w:left w:val="single" w:sz="4" w:space="4" w:color="000000"/>
              </w:pBdr>
              <w:spacing w:after="0" w:line="24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Затяжка стремянок, амортизаторов. Проверка состояния ободов, дисков колес. Крепление колес. Замена стремянок, амортизаторов, рессор;</w:t>
            </w:r>
          </w:p>
          <w:p w:rsidR="00255CA5" w:rsidRPr="00AD3CA4" w:rsidRDefault="00255CA5" w:rsidP="00720EF6">
            <w:pPr>
              <w:numPr>
                <w:ilvl w:val="0"/>
                <w:numId w:val="76"/>
              </w:numPr>
              <w:pBdr>
                <w:left w:val="single" w:sz="4" w:space="4" w:color="000000"/>
              </w:pBdr>
              <w:spacing w:after="0" w:line="240" w:lineRule="atLeast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Исчисление размеров основными измерительными инструментами;</w:t>
            </w:r>
          </w:p>
          <w:p w:rsidR="00255CA5" w:rsidRPr="00AD3CA4" w:rsidRDefault="00255CA5" w:rsidP="00720EF6">
            <w:pPr>
              <w:numPr>
                <w:ilvl w:val="0"/>
                <w:numId w:val="76"/>
              </w:numPr>
              <w:pBdr>
                <w:left w:val="single" w:sz="4" w:space="4" w:color="000000"/>
              </w:pBdr>
              <w:spacing w:after="0" w:line="240" w:lineRule="atLeast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Разметка и рубка по эскизу и шаблону. Рубка различных поверхностей. Заточка инструмента;</w:t>
            </w:r>
          </w:p>
          <w:p w:rsidR="00255CA5" w:rsidRPr="00AD3CA4" w:rsidRDefault="00255CA5" w:rsidP="00720EF6">
            <w:pPr>
              <w:numPr>
                <w:ilvl w:val="0"/>
                <w:numId w:val="76"/>
              </w:numPr>
              <w:pBdr>
                <w:left w:val="single" w:sz="4" w:space="4" w:color="000000"/>
              </w:pBdr>
              <w:spacing w:after="0" w:line="240" w:lineRule="atLeast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правки и гибки металла различного характера с подбором инструмента и оснастки;</w:t>
            </w:r>
          </w:p>
          <w:p w:rsidR="00255CA5" w:rsidRPr="00AD3CA4" w:rsidRDefault="00255CA5" w:rsidP="00720EF6">
            <w:pPr>
              <w:numPr>
                <w:ilvl w:val="0"/>
                <w:numId w:val="76"/>
              </w:numPr>
              <w:pBdr>
                <w:left w:val="single" w:sz="4" w:space="4" w:color="000000"/>
              </w:pBdr>
              <w:spacing w:after="0" w:line="240" w:lineRule="atLeast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Резка металла различным инструментом</w:t>
            </w:r>
          </w:p>
          <w:p w:rsidR="00255CA5" w:rsidRPr="00AD3CA4" w:rsidRDefault="00255CA5" w:rsidP="00720EF6">
            <w:pPr>
              <w:numPr>
                <w:ilvl w:val="0"/>
                <w:numId w:val="76"/>
              </w:numPr>
              <w:pBdr>
                <w:left w:val="single" w:sz="4" w:space="4" w:color="000000"/>
              </w:pBdr>
              <w:spacing w:after="0" w:line="240" w:lineRule="atLeast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пробоин и трещин .</w:t>
            </w:r>
          </w:p>
          <w:p w:rsidR="00255CA5" w:rsidRPr="00AD3CA4" w:rsidRDefault="00255CA5" w:rsidP="00720EF6">
            <w:pPr>
              <w:numPr>
                <w:ilvl w:val="0"/>
                <w:numId w:val="76"/>
              </w:numPr>
              <w:pBdr>
                <w:left w:val="single" w:sz="4" w:space="4" w:color="000000"/>
              </w:pBdr>
              <w:spacing w:after="0" w:line="240" w:lineRule="atLeast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изношенных отверстий;</w:t>
            </w:r>
          </w:p>
          <w:p w:rsidR="00255CA5" w:rsidRPr="00AD3CA4" w:rsidRDefault="00255CA5" w:rsidP="00720EF6">
            <w:pPr>
              <w:numPr>
                <w:ilvl w:val="0"/>
                <w:numId w:val="76"/>
              </w:numPr>
              <w:pBdr>
                <w:left w:val="single" w:sz="4" w:space="4" w:color="000000"/>
              </w:pBdr>
              <w:spacing w:after="0" w:line="240" w:lineRule="atLeast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Опиливание различных поверхностей;</w:t>
            </w:r>
          </w:p>
          <w:p w:rsidR="00255CA5" w:rsidRPr="00AD3CA4" w:rsidRDefault="00255CA5" w:rsidP="00720EF6">
            <w:pPr>
              <w:numPr>
                <w:ilvl w:val="0"/>
                <w:numId w:val="76"/>
              </w:numPr>
              <w:pBdr>
                <w:left w:val="single" w:sz="4" w:space="4" w:color="000000"/>
              </w:pBdr>
              <w:spacing w:after="0" w:line="240" w:lineRule="atLeast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Клепка тормозных накладок, фрикционных накладок сцепления, деталей оперения автомобиля.;</w:t>
            </w:r>
          </w:p>
          <w:p w:rsidR="00C86E6B" w:rsidRPr="00040412" w:rsidRDefault="00255CA5" w:rsidP="00040412">
            <w:pPr>
              <w:numPr>
                <w:ilvl w:val="0"/>
                <w:numId w:val="76"/>
              </w:numPr>
              <w:pBdr>
                <w:left w:val="single" w:sz="4" w:space="4" w:color="000000"/>
              </w:pBdr>
              <w:spacing w:after="0" w:line="240" w:lineRule="atLeast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Пайка радиаторов, трубок, бачков. Склеивание элементов автомобилей из пластмассы;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E6B" w:rsidRPr="00AD3CA4" w:rsidRDefault="00255CA5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E6B" w:rsidRPr="00AD3CA4" w:rsidRDefault="00C86E6B" w:rsidP="00720EF6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"/>
                <w:szCs w:val="25"/>
              </w:rPr>
            </w:pPr>
          </w:p>
        </w:tc>
      </w:tr>
      <w:tr w:rsidR="00753D6C" w:rsidRPr="00AD3CA4" w:rsidTr="00720EF6">
        <w:trPr>
          <w:trHeight w:val="20"/>
        </w:trPr>
        <w:tc>
          <w:tcPr>
            <w:tcW w:w="11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D6C" w:rsidRPr="00AD3CA4" w:rsidRDefault="00753D6C" w:rsidP="00720EF6">
            <w:pPr>
              <w:spacing w:after="0"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CA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Всего</w:t>
            </w:r>
          </w:p>
          <w:p w:rsidR="00753D6C" w:rsidRPr="00AD3CA4" w:rsidRDefault="00753D6C" w:rsidP="00720EF6">
            <w:pPr>
              <w:pStyle w:val="aff6"/>
              <w:spacing w:after="0" w:line="240" w:lineRule="atLeast"/>
              <w:ind w:left="34"/>
              <w:jc w:val="right"/>
              <w:rPr>
                <w:b/>
              </w:rPr>
            </w:pPr>
            <w:r w:rsidRPr="00AD3CA4">
              <w:rPr>
                <w:b/>
                <w:bCs/>
              </w:rPr>
              <w:t>Максимальной учебной нагрузки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D6C" w:rsidRPr="00AD3CA4" w:rsidRDefault="00753D6C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D6C" w:rsidRPr="00AD3CA4" w:rsidRDefault="00753D6C" w:rsidP="00720EF6">
            <w:pPr>
              <w:spacing w:after="0" w:line="240" w:lineRule="atLeast"/>
              <w:rPr>
                <w:rFonts w:ascii="Arial" w:eastAsia="Times New Roman" w:hAnsi="Arial" w:cs="Arial"/>
                <w:b/>
                <w:color w:val="666666"/>
                <w:sz w:val="24"/>
                <w:szCs w:val="24"/>
              </w:rPr>
            </w:pPr>
          </w:p>
        </w:tc>
      </w:tr>
      <w:tr w:rsidR="00753D6C" w:rsidRPr="00AD3CA4" w:rsidTr="00720EF6">
        <w:trPr>
          <w:trHeight w:val="20"/>
        </w:trPr>
        <w:tc>
          <w:tcPr>
            <w:tcW w:w="11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D6C" w:rsidRPr="00AD3CA4" w:rsidRDefault="00753D6C" w:rsidP="00720EF6">
            <w:pPr>
              <w:spacing w:after="0"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CA4">
              <w:rPr>
                <w:rFonts w:ascii="Times New Roman" w:hAnsi="Times New Roman"/>
                <w:b/>
                <w:bCs/>
                <w:sz w:val="24"/>
                <w:szCs w:val="24"/>
              </w:rPr>
              <w:t>Обязательная аудиторная нагрузка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D6C" w:rsidRPr="00AD3CA4" w:rsidRDefault="00753D6C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D6C" w:rsidRPr="00AD3CA4" w:rsidRDefault="00753D6C" w:rsidP="00720EF6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"/>
                <w:szCs w:val="25"/>
              </w:rPr>
            </w:pPr>
          </w:p>
        </w:tc>
      </w:tr>
      <w:tr w:rsidR="00753D6C" w:rsidRPr="00AD3CA4" w:rsidTr="00720EF6">
        <w:trPr>
          <w:trHeight w:val="20"/>
        </w:trPr>
        <w:tc>
          <w:tcPr>
            <w:tcW w:w="11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D6C" w:rsidRPr="00AD3CA4" w:rsidRDefault="00753D6C" w:rsidP="00720EF6">
            <w:pPr>
              <w:spacing w:after="0"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CA4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D6C" w:rsidRPr="00AD3CA4" w:rsidRDefault="00753D6C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D6C" w:rsidRPr="00AD3CA4" w:rsidRDefault="00753D6C" w:rsidP="00720EF6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"/>
                <w:szCs w:val="25"/>
              </w:rPr>
            </w:pPr>
          </w:p>
        </w:tc>
      </w:tr>
      <w:tr w:rsidR="00753D6C" w:rsidRPr="001D64E5" w:rsidTr="00720EF6">
        <w:trPr>
          <w:trHeight w:val="20"/>
        </w:trPr>
        <w:tc>
          <w:tcPr>
            <w:tcW w:w="11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D6C" w:rsidRPr="00AD3CA4" w:rsidRDefault="00753D6C" w:rsidP="00720EF6">
            <w:pPr>
              <w:spacing w:after="0" w:line="240" w:lineRule="atLeast"/>
              <w:ind w:left="3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3CA4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D6C" w:rsidRDefault="00753D6C" w:rsidP="00720E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3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D6C" w:rsidRPr="001D64E5" w:rsidRDefault="00753D6C" w:rsidP="00720EF6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2"/>
                <w:szCs w:val="25"/>
              </w:rPr>
            </w:pPr>
          </w:p>
        </w:tc>
      </w:tr>
    </w:tbl>
    <w:p w:rsidR="00C86E6B" w:rsidRDefault="00C86E6B" w:rsidP="00CD6D73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:rsidR="00C86E6B" w:rsidRDefault="00C86E6B" w:rsidP="00CD6D73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:rsidR="00C86E6B" w:rsidRDefault="00C86E6B" w:rsidP="00CD6D73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:rsidR="00C86E6B" w:rsidRPr="0028006B" w:rsidRDefault="00C86E6B" w:rsidP="00CD6D73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:rsidR="00F15996" w:rsidRDefault="00F15996" w:rsidP="00F15996">
      <w:pPr>
        <w:suppressAutoHyphens/>
        <w:spacing w:after="0" w:line="240" w:lineRule="auto"/>
        <w:jc w:val="both"/>
        <w:rPr>
          <w:rFonts w:ascii="Times New Roman" w:hAnsi="Times New Roman"/>
          <w:bCs/>
          <w:i/>
        </w:rPr>
      </w:pPr>
    </w:p>
    <w:p w:rsidR="00B42915" w:rsidRDefault="00B42915" w:rsidP="00CD6D73">
      <w:pPr>
        <w:suppressAutoHyphens/>
        <w:spacing w:after="0" w:line="240" w:lineRule="auto"/>
        <w:jc w:val="both"/>
        <w:rPr>
          <w:rFonts w:ascii="Times New Roman" w:hAnsi="Times New Roman"/>
          <w:bCs/>
          <w:i/>
        </w:rPr>
      </w:pPr>
    </w:p>
    <w:p w:rsidR="00CD6D73" w:rsidRPr="00322AAD" w:rsidRDefault="00CD6D73" w:rsidP="00CD6D73">
      <w:pPr>
        <w:rPr>
          <w:rFonts w:ascii="Times New Roman" w:hAnsi="Times New Roman"/>
          <w:i/>
        </w:rPr>
        <w:sectPr w:rsidR="00CD6D73" w:rsidRPr="00322AAD" w:rsidSect="00753D6C">
          <w:pgSz w:w="16840" w:h="11907" w:orient="landscape"/>
          <w:pgMar w:top="1134" w:right="1134" w:bottom="1985" w:left="992" w:header="709" w:footer="709" w:gutter="0"/>
          <w:cols w:space="720"/>
        </w:sectPr>
      </w:pPr>
    </w:p>
    <w:p w:rsidR="00F15996" w:rsidRPr="006A00CC" w:rsidRDefault="00F15996" w:rsidP="006A00C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00C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 УСЛОВИЯ РЕАЛИЗАЦИИ ПРОГРАММЫ ПРОФЕССИОНАЛЬНОГО МОДУЛЯ</w:t>
      </w:r>
    </w:p>
    <w:p w:rsidR="006A00CC" w:rsidRDefault="00F15996" w:rsidP="006A00CC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00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3.1. </w:t>
      </w:r>
      <w:r w:rsidR="000205FA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6A00CC">
        <w:rPr>
          <w:rFonts w:ascii="Times New Roman" w:eastAsia="Times New Roman" w:hAnsi="Times New Roman" w:cs="Times New Roman"/>
          <w:b/>
          <w:bCs/>
          <w:sz w:val="28"/>
          <w:szCs w:val="28"/>
        </w:rPr>
        <w:t>атериально- техническое обеспечение</w:t>
      </w:r>
    </w:p>
    <w:p w:rsidR="00F15996" w:rsidRPr="006A00CC" w:rsidRDefault="00F15996" w:rsidP="006A00C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00CC">
        <w:rPr>
          <w:rFonts w:ascii="Times New Roman" w:eastAsia="Times New Roman" w:hAnsi="Times New Roman" w:cs="Times New Roman"/>
          <w:bCs/>
          <w:sz w:val="28"/>
          <w:szCs w:val="28"/>
        </w:rPr>
        <w:t>Для реализации программы профессионального модуля предусмотрены следующие специальные помещения:</w:t>
      </w:r>
    </w:p>
    <w:p w:rsidR="00F15996" w:rsidRPr="006A00CC" w:rsidRDefault="00F15996" w:rsidP="00776F0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00CC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Оборудование учебного кабинета и рабочих мест кабинета: </w:t>
      </w:r>
    </w:p>
    <w:p w:rsidR="00F15996" w:rsidRPr="006A00CC" w:rsidRDefault="006A00CC" w:rsidP="006A00C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1.«Устройство автомобилей»:</w:t>
      </w:r>
      <w:r w:rsidR="00F15996" w:rsidRPr="006A00CC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комплект деталей, узлов, механизмов, моделей, макетов; комплект учебно-методической документации; наглядные пособия. </w:t>
      </w:r>
    </w:p>
    <w:p w:rsidR="00F15996" w:rsidRPr="006A00CC" w:rsidRDefault="00F15996" w:rsidP="006A00C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00CC">
        <w:rPr>
          <w:rFonts w:ascii="Times New Roman" w:eastAsia="Times New Roman" w:hAnsi="Times New Roman" w:cs="Times New Roman"/>
          <w:bCs/>
          <w:sz w:val="28"/>
          <w:szCs w:val="28"/>
        </w:rPr>
        <w:t xml:space="preserve">2.«Техническое обслуживание автомобилей»: комплект деталей, узлов, механизмов, моделей, макетов; комплект инструментов, приспособлений; комплект учебно-методической документации; наглядные пособия. </w:t>
      </w:r>
    </w:p>
    <w:p w:rsidR="00F15996" w:rsidRPr="006A00CC" w:rsidRDefault="00F15996" w:rsidP="006A00C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00CC">
        <w:rPr>
          <w:rFonts w:ascii="Times New Roman" w:eastAsia="Times New Roman" w:hAnsi="Times New Roman" w:cs="Times New Roman"/>
          <w:bCs/>
          <w:sz w:val="28"/>
          <w:szCs w:val="28"/>
        </w:rPr>
        <w:t xml:space="preserve">3.«Ремонт автомобилей»: комплект деталей, узлов, механизмов, моделей, макетов; комплект инструментов, приспособлений; комплект учебно-методической документации; наглядные пособия. </w:t>
      </w:r>
    </w:p>
    <w:p w:rsidR="00776F09" w:rsidRDefault="00776F09" w:rsidP="00776F09">
      <w:pPr>
        <w:pStyle w:val="Default"/>
        <w:spacing w:line="276" w:lineRule="auto"/>
        <w:ind w:firstLine="70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Оснащение учебных лабораторий:</w:t>
      </w:r>
    </w:p>
    <w:p w:rsidR="006A00CC" w:rsidRPr="006A00CC" w:rsidRDefault="00776F09" w:rsidP="00776F0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1.</w:t>
      </w:r>
      <w:r w:rsidR="00F15996" w:rsidRPr="006A00CC">
        <w:rPr>
          <w:rFonts w:eastAsia="Times New Roman"/>
          <w:bCs/>
          <w:sz w:val="28"/>
          <w:szCs w:val="28"/>
        </w:rPr>
        <w:t xml:space="preserve"> «Электротехники и электроники»</w:t>
      </w:r>
      <w:r>
        <w:rPr>
          <w:rFonts w:eastAsia="Times New Roman"/>
          <w:bCs/>
          <w:sz w:val="28"/>
          <w:szCs w:val="28"/>
        </w:rPr>
        <w:t>:</w:t>
      </w:r>
      <w:r w:rsidR="00F15996" w:rsidRPr="006A00CC">
        <w:rPr>
          <w:rFonts w:eastAsia="Times New Roman"/>
          <w:bCs/>
          <w:sz w:val="28"/>
          <w:szCs w:val="28"/>
        </w:rPr>
        <w:t xml:space="preserve"> </w:t>
      </w:r>
      <w:r w:rsidR="006A00CC" w:rsidRPr="006A00CC">
        <w:rPr>
          <w:rFonts w:eastAsiaTheme="minorEastAsia"/>
          <w:sz w:val="28"/>
          <w:szCs w:val="28"/>
          <w:lang w:eastAsia="ru-RU"/>
        </w:rPr>
        <w:t xml:space="preserve">рабочее место преподавателя; </w:t>
      </w:r>
      <w:r w:rsidR="006A00CC" w:rsidRPr="006A00CC">
        <w:rPr>
          <w:sz w:val="28"/>
          <w:szCs w:val="28"/>
        </w:rPr>
        <w:t xml:space="preserve">рабочие места обучающихся; комплект деталей электрооборудования автомобилей и световой сигнализации; приборы, инструменты и приспособления; демонстрационные комплексы «Электрооборудование автомобилей»; плакаты по темам лабораторно-практических занятий; стенд «Диагностика электрических систем автомобиля»; стенд «Диагностика электронных систем автомобиля»; осциллограф; мультиметр;  комплект расходных материалов. </w:t>
      </w:r>
    </w:p>
    <w:p w:rsidR="006A00CC" w:rsidRPr="006A00CC" w:rsidRDefault="00776F09" w:rsidP="00776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«Материаловедения»: 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рабочее место преподавателя; рабочие места обучающихся; микроскопы для изучения образцов металлов; твердомер; стенд для испытания образцов на прочность; образцы для испытаний. </w:t>
      </w:r>
    </w:p>
    <w:p w:rsidR="00776F09" w:rsidRDefault="00776F09" w:rsidP="00776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«Автомобильных эксплуатационных материалов»</w:t>
      </w:r>
      <w:r>
        <w:rPr>
          <w:rFonts w:ascii="Times New Roman" w:hAnsi="Times New Roman" w:cs="Times New Roman"/>
          <w:sz w:val="28"/>
          <w:szCs w:val="28"/>
        </w:rPr>
        <w:t>: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рабочее место преподавателя; рабочие места обучающихся; аппарат для определения температуры застывания нефтепродуктов; аппарат для разгонки нефтепродуктов; баня термостатирующая шестиместная со стойками; баня термостатирующая; колбонагреватель; комплект лабораторный для экспресс анализа топлива; вытяжной шкаф. </w:t>
      </w:r>
    </w:p>
    <w:p w:rsidR="00776F09" w:rsidRDefault="00776F09" w:rsidP="00776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A00CC" w:rsidRPr="006A00CC">
        <w:rPr>
          <w:rFonts w:ascii="Times New Roman" w:hAnsi="Times New Roman" w:cs="Times New Roman"/>
          <w:sz w:val="28"/>
          <w:szCs w:val="28"/>
        </w:rPr>
        <w:t>«Автомобильных двигателей»</w:t>
      </w:r>
      <w:r>
        <w:rPr>
          <w:rFonts w:ascii="Times New Roman" w:hAnsi="Times New Roman" w:cs="Times New Roman"/>
          <w:sz w:val="28"/>
          <w:szCs w:val="28"/>
        </w:rPr>
        <w:t>: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рабочее место преподавателя; рабочие места обучающихся; бензиновый двигатель на мобильной платформе; дизельный двигатель на мобильной платформе; нагрузочный стенд с двигателем; весы электронные; сканеры диагностические. </w:t>
      </w:r>
    </w:p>
    <w:p w:rsidR="006A00CC" w:rsidRPr="006A00CC" w:rsidRDefault="00776F09" w:rsidP="00776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A00CC" w:rsidRPr="006A00CC">
        <w:rPr>
          <w:rFonts w:ascii="Times New Roman" w:hAnsi="Times New Roman" w:cs="Times New Roman"/>
          <w:sz w:val="28"/>
          <w:szCs w:val="28"/>
        </w:rPr>
        <w:t>«Электрооборудования автомобилей»</w:t>
      </w:r>
      <w:r>
        <w:rPr>
          <w:rFonts w:ascii="Times New Roman" w:hAnsi="Times New Roman" w:cs="Times New Roman"/>
          <w:sz w:val="28"/>
          <w:szCs w:val="28"/>
        </w:rPr>
        <w:t>: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рабочее место преподавателя; рабочие места обучающихся; стенд наборный электронный модульный LD; комплект деталей электрооборудования автомобилей; комплект расходных материалов. </w:t>
      </w:r>
    </w:p>
    <w:p w:rsidR="006A00CC" w:rsidRPr="006A00CC" w:rsidRDefault="00776F09" w:rsidP="00776F0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F0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Оснащение учебных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A00CC" w:rsidRPr="006A00CC">
        <w:rPr>
          <w:rFonts w:ascii="Times New Roman" w:hAnsi="Times New Roman" w:cs="Times New Roman"/>
          <w:sz w:val="28"/>
          <w:szCs w:val="28"/>
        </w:rPr>
        <w:t>астерски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00CC" w:rsidRPr="006A00CC" w:rsidRDefault="00776F09" w:rsidP="00776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«Слесарн</w:t>
      </w:r>
      <w:r w:rsidR="006A00CC" w:rsidRPr="006A00CC">
        <w:rPr>
          <w:rFonts w:ascii="Times New Roman" w:hAnsi="Times New Roman" w:cs="Times New Roman"/>
          <w:sz w:val="28"/>
          <w:szCs w:val="28"/>
        </w:rPr>
        <w:t>ая»</w:t>
      </w:r>
      <w:r>
        <w:rPr>
          <w:rFonts w:ascii="Times New Roman" w:hAnsi="Times New Roman" w:cs="Times New Roman"/>
          <w:sz w:val="28"/>
          <w:szCs w:val="28"/>
        </w:rPr>
        <w:t>: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наборы слесарного инструмента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6A00CC" w:rsidRPr="006A00CC">
        <w:rPr>
          <w:rFonts w:ascii="Times New Roman" w:hAnsi="Times New Roman" w:cs="Times New Roman"/>
          <w:sz w:val="28"/>
          <w:szCs w:val="28"/>
        </w:rPr>
        <w:t>наборы измерительных инструментов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расходные материалы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отрезной инструмент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станки: сверлильный, заточной; комбинированный токарно-фрезерный; координатно-расточной; шлифовальный;  пресс гидравлический; расходные материалы; комплекты средств индивидуальной защиты; огнетушители. </w:t>
      </w:r>
    </w:p>
    <w:p w:rsidR="00776F09" w:rsidRDefault="00776F09" w:rsidP="00776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«Сварочная»</w:t>
      </w:r>
      <w:r>
        <w:rPr>
          <w:rFonts w:ascii="Times New Roman" w:hAnsi="Times New Roman" w:cs="Times New Roman"/>
          <w:sz w:val="28"/>
          <w:szCs w:val="28"/>
        </w:rPr>
        <w:t>: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верстак металлический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экраны защитные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щетка металлическая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набор напильников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станок заточной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шлифовальный инструмент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отрезной инструмент, тумба инструментальная, тренажер сварочный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сварочное оборудование (сварочные аппараты), расходные материалы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вытяжка местная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комплекты средств индивидуальной защиты; огнетушители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250B" w:rsidRDefault="00776F09" w:rsidP="00776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«Технического обслуживания и ремонта автомобилей», включающая участки (или посты): </w:t>
      </w:r>
    </w:p>
    <w:p w:rsidR="001B250B" w:rsidRDefault="001B250B" w:rsidP="001B25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У</w:t>
      </w:r>
      <w:r w:rsidR="006A00CC" w:rsidRPr="006A00CC">
        <w:rPr>
          <w:rFonts w:ascii="Times New Roman" w:hAnsi="Times New Roman" w:cs="Times New Roman"/>
          <w:sz w:val="28"/>
          <w:szCs w:val="28"/>
        </w:rPr>
        <w:t>борочно-моечный</w:t>
      </w:r>
      <w:r>
        <w:rPr>
          <w:rFonts w:ascii="Times New Roman" w:hAnsi="Times New Roman" w:cs="Times New Roman"/>
          <w:sz w:val="28"/>
          <w:szCs w:val="28"/>
        </w:rPr>
        <w:t xml:space="preserve"> участок: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расходные материалы для мойки автомобилей (шампунь для безконтактной мойки автомобилей, средство для удаления жировых и битумных пятен, средство для мытья стекол, полироль для интерьера автомобиля); микрофибра; пылесос; моечный аппарат высокого давления с пеногенератором.</w:t>
      </w:r>
    </w:p>
    <w:p w:rsidR="001B250B" w:rsidRDefault="001B250B" w:rsidP="001B25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Д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иагностический </w:t>
      </w:r>
      <w:r>
        <w:rPr>
          <w:rFonts w:ascii="Times New Roman" w:hAnsi="Times New Roman" w:cs="Times New Roman"/>
          <w:sz w:val="28"/>
          <w:szCs w:val="28"/>
        </w:rPr>
        <w:t xml:space="preserve">участок: </w:t>
      </w:r>
      <w:r w:rsidR="006A00CC" w:rsidRPr="006A00CC">
        <w:rPr>
          <w:rFonts w:ascii="Times New Roman" w:hAnsi="Times New Roman" w:cs="Times New Roman"/>
          <w:sz w:val="28"/>
          <w:szCs w:val="28"/>
        </w:rPr>
        <w:t>подъемник; диагностическое оборудование: (система компьютерной диагностики с необходимым программным обеспечением; сканер, диагностическая стойка, мультиметр, осциллограф, компрессометр, люфтомер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эндоскоп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стетоскоп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газоанализатор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пуско-зарядное устройство, вилка нагрузочная, лампа ультрафиолетовая, аппарат для заправки и проверки давления системы кондиционера, термометр); инструментальная тележка с набором инструмента (гайковерт пневматический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набор торцевых головок, набор накидных/</w:t>
      </w:r>
      <w:r>
        <w:rPr>
          <w:rFonts w:ascii="Times New Roman" w:hAnsi="Times New Roman" w:cs="Times New Roman"/>
          <w:sz w:val="28"/>
          <w:szCs w:val="28"/>
        </w:rPr>
        <w:t>рожковых ключей; набор отверток;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набор шестигранников, д</w:t>
      </w:r>
      <w:r>
        <w:rPr>
          <w:rFonts w:ascii="Times New Roman" w:hAnsi="Times New Roman" w:cs="Times New Roman"/>
          <w:sz w:val="28"/>
          <w:szCs w:val="28"/>
        </w:rPr>
        <w:t>инамометрические ключи, молоток;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набор </w:t>
      </w:r>
      <w:r>
        <w:rPr>
          <w:rFonts w:ascii="Times New Roman" w:hAnsi="Times New Roman" w:cs="Times New Roman"/>
          <w:sz w:val="28"/>
          <w:szCs w:val="28"/>
        </w:rPr>
        <w:t>выколоток, плоскогубцы, кусачки</w:t>
      </w:r>
      <w:r w:rsidR="006A00CC" w:rsidRPr="006A00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50B" w:rsidRDefault="001B250B" w:rsidP="001B25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С</w:t>
      </w:r>
      <w:r w:rsidR="006A00CC" w:rsidRPr="006A00CC">
        <w:rPr>
          <w:rFonts w:ascii="Times New Roman" w:hAnsi="Times New Roman" w:cs="Times New Roman"/>
          <w:sz w:val="28"/>
          <w:szCs w:val="28"/>
        </w:rPr>
        <w:t>лесарно-механический</w:t>
      </w:r>
      <w:r>
        <w:rPr>
          <w:rFonts w:ascii="Times New Roman" w:hAnsi="Times New Roman" w:cs="Times New Roman"/>
          <w:sz w:val="28"/>
          <w:szCs w:val="28"/>
        </w:rPr>
        <w:t xml:space="preserve"> участок: </w:t>
      </w:r>
      <w:r w:rsidR="006A00CC" w:rsidRPr="006A00CC">
        <w:rPr>
          <w:rFonts w:ascii="Times New Roman" w:hAnsi="Times New Roman" w:cs="Times New Roman"/>
          <w:sz w:val="28"/>
          <w:szCs w:val="28"/>
        </w:rPr>
        <w:t>автомобиль; подъемник; верстаки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A00CC" w:rsidRPr="006A00CC">
        <w:rPr>
          <w:rFonts w:ascii="Times New Roman" w:hAnsi="Times New Roman" w:cs="Times New Roman"/>
          <w:sz w:val="28"/>
          <w:szCs w:val="28"/>
        </w:rPr>
        <w:t>ытяжка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стенд регулировки углов управляемых колес; станок шиномонтажный; стенд балансировочный; установка вулканизаторная; стенд для мойки колес; тележки инструментальные с набором инструмента; стеллажи; компрессор или пневмолиния; стенд для регулировки света фар; набор контрольно-измерительного инструмента; (прибор для регулировки света фар, компрессометр, прибор для измерения давления масла, прибор для измерения давления в топливной системе, штангенциркуль, микрометр, нутромер, набор щупов); комплект демонтажно-монтажного инструмента и приспособлений (набор приспособлений для вдавливания тормозных суппортов, съемник универсальный, съемник масляных фильтров, струбцина для стяжки пружин); </w:t>
      </w:r>
      <w:r w:rsidR="006A00CC" w:rsidRPr="006A00CC"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оборудование для замены эксплуатационных жидкостей (бочка для слива и откачки масла, аппарат для замены тормозной </w:t>
      </w:r>
      <w:r>
        <w:rPr>
          <w:rFonts w:ascii="Times New Roman" w:hAnsi="Times New Roman" w:cs="Times New Roman"/>
          <w:sz w:val="28"/>
          <w:szCs w:val="28"/>
        </w:rPr>
        <w:t>жидкости, масляный нагнетатель).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0CC" w:rsidRPr="006A00CC" w:rsidRDefault="001B250B" w:rsidP="001B25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Участок </w:t>
      </w:r>
      <w:r w:rsidR="006A00CC" w:rsidRPr="006A00CC">
        <w:rPr>
          <w:rFonts w:ascii="Times New Roman" w:hAnsi="Times New Roman" w:cs="Times New Roman"/>
          <w:sz w:val="28"/>
          <w:szCs w:val="28"/>
        </w:rPr>
        <w:t>кузовно</w:t>
      </w:r>
      <w:r>
        <w:rPr>
          <w:rFonts w:ascii="Times New Roman" w:hAnsi="Times New Roman" w:cs="Times New Roman"/>
          <w:sz w:val="28"/>
          <w:szCs w:val="28"/>
        </w:rPr>
        <w:t>го ремонта: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стапель, тумба инструментальная (гайковерт пневматический, набор торцевых головок, набор накидных/рожковых ключей, набор отверток, набор шестигранников, динамометрические ключи, молоток, набор выколоток, плоскогубцы, кусачки)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набор инструмента для разборки деталей интерьера, набор инструмента для демонтажа и вклейки вклеиваемых стекол, сварочное оборудование (сварочный полуавтомат, сварочный инвертор, экраны защитные, расходные материалы: сварочная проволока, электроды, баллон со сварочной смесью</w:t>
      </w:r>
      <w:r>
        <w:rPr>
          <w:rFonts w:ascii="Times New Roman" w:hAnsi="Times New Roman" w:cs="Times New Roman"/>
          <w:sz w:val="28"/>
          <w:szCs w:val="28"/>
        </w:rPr>
        <w:t>);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отрезной инструмент (пневматическая болгарка, ножовка по металлу, пневмоотбойник)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гидравлические растяжки, измерительная система геометрии кузова, (линейка шаблонная, толщиномер)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споттер, набор инструмента для рихтовки; (молотки, поддержки, набор монтажных лопаток, рихтовочные пилы)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набор струбцин, набор инструментов для нанесения шпатлевки (шпатели, расходные материалы: шпатлёвка, отвердитель)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шлифовальный инструмент пневматическая угло-шлифовальная машинка, эксцентриковая шлифовальная машинка, кузовной рубанок)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подставки для правки деталей. </w:t>
      </w:r>
    </w:p>
    <w:p w:rsidR="006A00CC" w:rsidRPr="006A00CC" w:rsidRDefault="001B250B" w:rsidP="001B25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 О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красочный </w:t>
      </w:r>
      <w:r>
        <w:rPr>
          <w:rFonts w:ascii="Times New Roman" w:hAnsi="Times New Roman" w:cs="Times New Roman"/>
          <w:sz w:val="28"/>
          <w:szCs w:val="28"/>
        </w:rPr>
        <w:t xml:space="preserve">участок: </w:t>
      </w:r>
      <w:r w:rsidR="006A00CC" w:rsidRPr="006A00CC">
        <w:rPr>
          <w:rFonts w:ascii="Times New Roman" w:hAnsi="Times New Roman" w:cs="Times New Roman"/>
          <w:sz w:val="28"/>
          <w:szCs w:val="28"/>
        </w:rPr>
        <w:t>пост подбора краски; (микс-машина, рабочий стол, колор-боксы, весы электронные)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6A00CC" w:rsidRPr="006A00CC">
        <w:rPr>
          <w:rFonts w:ascii="Times New Roman" w:hAnsi="Times New Roman" w:cs="Times New Roman"/>
          <w:sz w:val="28"/>
          <w:szCs w:val="28"/>
        </w:rPr>
        <w:t>пост подготовки автомобиля к окраске; шлифовальный инструмент ручной и электрический (эксцентриковые шлифовальные машины, рубанки шлифовальные)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краскопульты (краскопульты для нанесения грунтовок, базы и лака)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расходные материалы для подготовки и окраски автомобилей (скотч малярный и контурный, пленка маскировочная, грунтовка, краска, лак, растворитель, салфетки безв</w:t>
      </w:r>
      <w:r>
        <w:rPr>
          <w:rFonts w:ascii="Times New Roman" w:hAnsi="Times New Roman" w:cs="Times New Roman"/>
          <w:sz w:val="28"/>
          <w:szCs w:val="28"/>
        </w:rPr>
        <w:t>орсовые, материал шлифовальный);</w:t>
      </w:r>
      <w:r w:rsidR="006A00CC" w:rsidRPr="006A00CC">
        <w:rPr>
          <w:rFonts w:ascii="Times New Roman" w:hAnsi="Times New Roman" w:cs="Times New Roman"/>
          <w:sz w:val="28"/>
          <w:szCs w:val="28"/>
        </w:rPr>
        <w:t xml:space="preserve"> окрасочная камера. </w:t>
      </w:r>
    </w:p>
    <w:p w:rsidR="001B250B" w:rsidRDefault="00F15996" w:rsidP="006A00CC">
      <w:pPr>
        <w:spacing w:after="0"/>
        <w:ind w:firstLine="709"/>
        <w:jc w:val="both"/>
      </w:pPr>
      <w:r w:rsidRPr="006A00CC">
        <w:rPr>
          <w:rFonts w:ascii="Times New Roman" w:eastAsia="Times New Roman" w:hAnsi="Times New Roman" w:cs="Times New Roman"/>
          <w:bCs/>
          <w:sz w:val="28"/>
          <w:szCs w:val="28"/>
        </w:rPr>
        <w:t>Оснащенные базы практики</w:t>
      </w:r>
      <w:r w:rsidR="001B250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1B250B" w:rsidRPr="001B250B">
        <w:t xml:space="preserve"> </w:t>
      </w:r>
    </w:p>
    <w:p w:rsidR="001B250B" w:rsidRPr="00317D5A" w:rsidRDefault="001B250B" w:rsidP="00317D5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7D5A">
        <w:rPr>
          <w:rFonts w:ascii="Times New Roman" w:hAnsi="Times New Roman" w:cs="Times New Roman"/>
          <w:sz w:val="28"/>
          <w:szCs w:val="28"/>
        </w:rPr>
        <w:t xml:space="preserve">1. </w:t>
      </w:r>
      <w:r w:rsidR="00317D5A" w:rsidRPr="00317D5A">
        <w:rPr>
          <w:rFonts w:ascii="Times New Roman" w:hAnsi="Times New Roman" w:cs="Times New Roman"/>
          <w:sz w:val="28"/>
          <w:szCs w:val="28"/>
        </w:rPr>
        <w:t>Ц</w:t>
      </w:r>
      <w:r w:rsidRPr="00317D5A">
        <w:rPr>
          <w:rFonts w:ascii="Times New Roman" w:hAnsi="Times New Roman" w:cs="Times New Roman"/>
          <w:sz w:val="28"/>
          <w:szCs w:val="28"/>
        </w:rPr>
        <w:t xml:space="preserve">ех по </w:t>
      </w:r>
      <w:r w:rsidR="00317D5A" w:rsidRPr="00317D5A">
        <w:rPr>
          <w:rFonts w:ascii="Times New Roman" w:hAnsi="Times New Roman" w:cs="Times New Roman"/>
          <w:sz w:val="28"/>
          <w:szCs w:val="28"/>
        </w:rPr>
        <w:t>т</w:t>
      </w:r>
      <w:r w:rsidRPr="00317D5A">
        <w:rPr>
          <w:rFonts w:ascii="Times New Roman" w:hAnsi="Times New Roman" w:cs="Times New Roman"/>
          <w:sz w:val="28"/>
          <w:szCs w:val="28"/>
        </w:rPr>
        <w:t>ехническо</w:t>
      </w:r>
      <w:r w:rsidR="00317D5A" w:rsidRPr="00317D5A">
        <w:rPr>
          <w:rFonts w:ascii="Times New Roman" w:hAnsi="Times New Roman" w:cs="Times New Roman"/>
          <w:sz w:val="28"/>
          <w:szCs w:val="28"/>
        </w:rPr>
        <w:t>му</w:t>
      </w:r>
      <w:r w:rsidRPr="00317D5A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 w:rsidR="00317D5A" w:rsidRPr="00317D5A">
        <w:rPr>
          <w:rFonts w:ascii="Times New Roman" w:hAnsi="Times New Roman" w:cs="Times New Roman"/>
          <w:sz w:val="28"/>
          <w:szCs w:val="28"/>
        </w:rPr>
        <w:t>ю</w:t>
      </w:r>
      <w:r w:rsidRPr="00317D5A">
        <w:rPr>
          <w:rFonts w:ascii="Times New Roman" w:hAnsi="Times New Roman" w:cs="Times New Roman"/>
          <w:sz w:val="28"/>
          <w:szCs w:val="28"/>
        </w:rPr>
        <w:t xml:space="preserve"> и ремонт</w:t>
      </w:r>
      <w:r w:rsidR="00317D5A" w:rsidRPr="00317D5A">
        <w:rPr>
          <w:rFonts w:ascii="Times New Roman" w:hAnsi="Times New Roman" w:cs="Times New Roman"/>
          <w:sz w:val="28"/>
          <w:szCs w:val="28"/>
        </w:rPr>
        <w:t>у</w:t>
      </w:r>
      <w:r w:rsidRPr="00317D5A">
        <w:rPr>
          <w:rFonts w:ascii="Times New Roman" w:hAnsi="Times New Roman" w:cs="Times New Roman"/>
          <w:sz w:val="28"/>
          <w:szCs w:val="28"/>
        </w:rPr>
        <w:t xml:space="preserve"> автомобильных двигателей</w:t>
      </w:r>
      <w:r w:rsidR="00317D5A" w:rsidRPr="00317D5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17D5A" w:rsidRPr="00317D5A" w:rsidRDefault="00317D5A" w:rsidP="00317D5A">
      <w:pPr>
        <w:pStyle w:val="Default"/>
        <w:spacing w:line="276" w:lineRule="auto"/>
        <w:jc w:val="both"/>
        <w:rPr>
          <w:rFonts w:eastAsiaTheme="minorEastAsia"/>
          <w:sz w:val="28"/>
          <w:szCs w:val="28"/>
          <w:lang w:eastAsia="ru-RU"/>
        </w:rPr>
      </w:pPr>
      <w:r w:rsidRPr="00317D5A">
        <w:rPr>
          <w:rFonts w:eastAsia="Times New Roman"/>
          <w:bCs/>
          <w:sz w:val="28"/>
          <w:szCs w:val="28"/>
        </w:rPr>
        <w:t>1.1</w:t>
      </w:r>
      <w:r w:rsidRPr="00317D5A">
        <w:rPr>
          <w:rFonts w:eastAsia="Times New Roman"/>
          <w:b/>
          <w:bCs/>
          <w:sz w:val="28"/>
          <w:szCs w:val="28"/>
        </w:rPr>
        <w:t xml:space="preserve"> </w:t>
      </w:r>
      <w:r w:rsidRPr="00317D5A">
        <w:rPr>
          <w:rFonts w:eastAsiaTheme="minorEastAsia"/>
          <w:sz w:val="28"/>
          <w:szCs w:val="28"/>
          <w:lang w:eastAsia="ru-RU"/>
        </w:rPr>
        <w:t xml:space="preserve">Рабочее место по ремонту бензиновых и дизельных двигателей, оснащенное разборочно-сборочным и подъемно-транспортным оборудованием, специализированным и универсальным инструментом. </w:t>
      </w:r>
    </w:p>
    <w:p w:rsidR="00317D5A" w:rsidRPr="00317D5A" w:rsidRDefault="00317D5A" w:rsidP="00317D5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D5A">
        <w:rPr>
          <w:rFonts w:ascii="Times New Roman" w:hAnsi="Times New Roman" w:cs="Times New Roman"/>
          <w:color w:val="000000"/>
          <w:sz w:val="28"/>
          <w:szCs w:val="28"/>
        </w:rPr>
        <w:t xml:space="preserve">1.2 Рабочее место по обслуживанию и ремонту топливной аппаратуры бензиновых, дизельных двигателей и двигателей, работающих на природном газе. </w:t>
      </w:r>
    </w:p>
    <w:p w:rsidR="001B250B" w:rsidRPr="00317D5A" w:rsidRDefault="00317D5A" w:rsidP="00317D5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D5A">
        <w:rPr>
          <w:rFonts w:ascii="Times New Roman" w:hAnsi="Times New Roman" w:cs="Times New Roman"/>
          <w:color w:val="000000"/>
          <w:sz w:val="28"/>
          <w:szCs w:val="28"/>
        </w:rPr>
        <w:t xml:space="preserve">1.3 Рабочее место оснащается оборудованием для диагностики, проверки, регулировки и ремонта приборов систем питания, специализированным и универсальным инструментом. </w:t>
      </w:r>
    </w:p>
    <w:p w:rsidR="00317D5A" w:rsidRPr="00317D5A" w:rsidRDefault="00317D5A" w:rsidP="00317D5A">
      <w:pPr>
        <w:pStyle w:val="Default"/>
        <w:spacing w:line="276" w:lineRule="auto"/>
        <w:jc w:val="both"/>
        <w:rPr>
          <w:rFonts w:eastAsiaTheme="minorEastAsia"/>
          <w:sz w:val="28"/>
          <w:szCs w:val="28"/>
          <w:lang w:eastAsia="ru-RU"/>
        </w:rPr>
      </w:pPr>
      <w:r w:rsidRPr="00317D5A">
        <w:rPr>
          <w:sz w:val="28"/>
          <w:szCs w:val="28"/>
        </w:rPr>
        <w:t xml:space="preserve">2. Цех по техническому обслуживанию и ремонту электрооборудования и электронных </w:t>
      </w:r>
      <w:r w:rsidRPr="00317D5A">
        <w:rPr>
          <w:rFonts w:eastAsiaTheme="minorEastAsia"/>
          <w:sz w:val="28"/>
          <w:szCs w:val="28"/>
          <w:lang w:eastAsia="ru-RU"/>
        </w:rPr>
        <w:t xml:space="preserve">систем автомобилей </w:t>
      </w:r>
    </w:p>
    <w:p w:rsidR="00317D5A" w:rsidRPr="00317D5A" w:rsidRDefault="00317D5A" w:rsidP="00317D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D5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2.1 Рабочее место по ремонту и обслуживанию электрооборудования автомобилей, диагностики электронных систем автомобилей. </w:t>
      </w:r>
    </w:p>
    <w:p w:rsidR="00317D5A" w:rsidRPr="00317D5A" w:rsidRDefault="00317D5A" w:rsidP="00317D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D5A">
        <w:rPr>
          <w:rFonts w:ascii="Times New Roman" w:hAnsi="Times New Roman" w:cs="Times New Roman"/>
          <w:color w:val="000000"/>
          <w:sz w:val="28"/>
          <w:szCs w:val="28"/>
        </w:rPr>
        <w:t xml:space="preserve">2.2 Рабочее место оснащается стендами для контроля основных параметров приборов электрооборудования автомобиля, специализированным и универсальным инструментом. </w:t>
      </w:r>
    </w:p>
    <w:p w:rsidR="00317D5A" w:rsidRPr="00317D5A" w:rsidRDefault="00317D5A" w:rsidP="00317D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D5A">
        <w:rPr>
          <w:rFonts w:ascii="Times New Roman" w:hAnsi="Times New Roman" w:cs="Times New Roman"/>
          <w:color w:val="000000"/>
          <w:sz w:val="28"/>
          <w:szCs w:val="28"/>
        </w:rPr>
        <w:t xml:space="preserve">2.3 Рабочий пост для обслуживания и ремонта элементов шасси автомобиля (подвески, рамы и ходовой части). Имеющееся оборудование должно позволить диагностировать состояние подвески автомобиля, состояние тормозной системы и рулевого управления автомобиля. </w:t>
      </w:r>
    </w:p>
    <w:p w:rsidR="00317D5A" w:rsidRPr="00317D5A" w:rsidRDefault="00317D5A" w:rsidP="00317D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D5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17D5A">
        <w:rPr>
          <w:rFonts w:ascii="Times New Roman" w:hAnsi="Times New Roman" w:cs="Times New Roman"/>
          <w:sz w:val="28"/>
          <w:szCs w:val="28"/>
        </w:rPr>
        <w:t xml:space="preserve">Цех по </w:t>
      </w:r>
      <w:r w:rsidRPr="00317D5A">
        <w:rPr>
          <w:rFonts w:ascii="Times New Roman" w:hAnsi="Times New Roman" w:cs="Times New Roman"/>
          <w:color w:val="000000"/>
          <w:sz w:val="28"/>
          <w:szCs w:val="28"/>
        </w:rPr>
        <w:t>проведению кузовного ремонта</w:t>
      </w:r>
    </w:p>
    <w:p w:rsidR="00317D5A" w:rsidRPr="00317D5A" w:rsidRDefault="00317D5A" w:rsidP="00317D5A">
      <w:pPr>
        <w:pStyle w:val="Default"/>
        <w:spacing w:line="276" w:lineRule="auto"/>
        <w:jc w:val="both"/>
        <w:rPr>
          <w:rFonts w:eastAsiaTheme="minorEastAsia"/>
          <w:sz w:val="28"/>
          <w:szCs w:val="28"/>
          <w:lang w:eastAsia="ru-RU"/>
        </w:rPr>
      </w:pPr>
      <w:r w:rsidRPr="00317D5A">
        <w:rPr>
          <w:sz w:val="28"/>
          <w:szCs w:val="28"/>
        </w:rPr>
        <w:t xml:space="preserve">3.1 </w:t>
      </w:r>
      <w:r w:rsidRPr="00317D5A">
        <w:rPr>
          <w:rFonts w:eastAsiaTheme="minorEastAsia"/>
          <w:sz w:val="28"/>
          <w:szCs w:val="28"/>
          <w:lang w:eastAsia="ru-RU"/>
        </w:rPr>
        <w:t xml:space="preserve">Рабочее место по проведению кузовного ремонта, должно позволить выполнять ремонт кузова различной сложности с использованием рихтовочного, сварочного и измерительного оборудования. </w:t>
      </w:r>
    </w:p>
    <w:p w:rsidR="00317D5A" w:rsidRPr="00317D5A" w:rsidRDefault="00317D5A" w:rsidP="00317D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D5A">
        <w:rPr>
          <w:rFonts w:ascii="Times New Roman" w:hAnsi="Times New Roman" w:cs="Times New Roman"/>
          <w:color w:val="000000"/>
          <w:sz w:val="28"/>
          <w:szCs w:val="28"/>
        </w:rPr>
        <w:t xml:space="preserve">3.2 Рабочее место по подготовке к покраске кузова и его элементов, оснащенное приточно-вытяжной системой вентиляции воздуха. Наличием вспомогательного оборудования и инструмента. </w:t>
      </w:r>
    </w:p>
    <w:p w:rsidR="00317D5A" w:rsidRPr="00317D5A" w:rsidRDefault="00317D5A" w:rsidP="00317D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D5A">
        <w:rPr>
          <w:rFonts w:ascii="Times New Roman" w:hAnsi="Times New Roman" w:cs="Times New Roman"/>
          <w:color w:val="000000"/>
          <w:sz w:val="28"/>
          <w:szCs w:val="28"/>
        </w:rPr>
        <w:t xml:space="preserve">3.3 Рабочее место по покраске кузова автомобиля или деталей кузова, позволяющее выполнить работы с соблюдением требований к нанесению и сушке лакокрасочных покрытий. </w:t>
      </w:r>
    </w:p>
    <w:p w:rsidR="00317D5A" w:rsidRPr="00317D5A" w:rsidRDefault="00317D5A" w:rsidP="00317D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D5A">
        <w:rPr>
          <w:rFonts w:ascii="Times New Roman" w:hAnsi="Times New Roman" w:cs="Times New Roman"/>
          <w:color w:val="000000"/>
          <w:sz w:val="28"/>
          <w:szCs w:val="28"/>
        </w:rPr>
        <w:t xml:space="preserve">4. Цех по организации процессов по техническому обслуживанию и ремонту автомобиля </w:t>
      </w:r>
    </w:p>
    <w:p w:rsidR="00317D5A" w:rsidRPr="00317D5A" w:rsidRDefault="00317D5A" w:rsidP="00317D5A">
      <w:pPr>
        <w:pStyle w:val="Default"/>
        <w:spacing w:line="276" w:lineRule="auto"/>
        <w:jc w:val="both"/>
        <w:rPr>
          <w:rFonts w:eastAsiaTheme="minorEastAsia"/>
          <w:sz w:val="28"/>
          <w:szCs w:val="28"/>
          <w:lang w:eastAsia="ru-RU"/>
        </w:rPr>
      </w:pPr>
      <w:r w:rsidRPr="00317D5A">
        <w:rPr>
          <w:sz w:val="28"/>
          <w:szCs w:val="28"/>
        </w:rPr>
        <w:t xml:space="preserve">4.1 </w:t>
      </w:r>
      <w:r w:rsidRPr="00317D5A">
        <w:rPr>
          <w:rFonts w:eastAsiaTheme="minorEastAsia"/>
          <w:sz w:val="28"/>
          <w:szCs w:val="28"/>
          <w:lang w:eastAsia="ru-RU"/>
        </w:rPr>
        <w:t xml:space="preserve">Рабочие посты, оснащенные технологическим оборудованием для проведения всего перечня работ по ТО и ТР автомобилей. </w:t>
      </w:r>
    </w:p>
    <w:p w:rsidR="00317D5A" w:rsidRPr="00317D5A" w:rsidRDefault="00317D5A" w:rsidP="00317D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D5A">
        <w:rPr>
          <w:rFonts w:ascii="Times New Roman" w:hAnsi="Times New Roman" w:cs="Times New Roman"/>
          <w:color w:val="000000"/>
          <w:sz w:val="28"/>
          <w:szCs w:val="28"/>
        </w:rPr>
        <w:t xml:space="preserve">4.2 Рабочее место по оформлению первичной документации на ТО и ремонт автомобилей. </w:t>
      </w:r>
    </w:p>
    <w:p w:rsidR="00317D5A" w:rsidRPr="00317D5A" w:rsidRDefault="00317D5A" w:rsidP="00317D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D5A">
        <w:rPr>
          <w:rFonts w:ascii="Times New Roman" w:hAnsi="Times New Roman" w:cs="Times New Roman"/>
          <w:color w:val="000000"/>
          <w:sz w:val="28"/>
          <w:szCs w:val="28"/>
        </w:rPr>
        <w:t xml:space="preserve">4.3 Рабочее место по расчету производственной программы и технико-экономических показателей производственного участка. </w:t>
      </w:r>
    </w:p>
    <w:p w:rsidR="00317D5A" w:rsidRPr="00317D5A" w:rsidRDefault="00317D5A" w:rsidP="00317D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D5A">
        <w:rPr>
          <w:rFonts w:ascii="Times New Roman" w:hAnsi="Times New Roman" w:cs="Times New Roman"/>
          <w:color w:val="000000"/>
          <w:sz w:val="28"/>
          <w:szCs w:val="28"/>
        </w:rPr>
        <w:t xml:space="preserve">5. Цех по организация процесса модернизации и модификации автотранспортных средств. </w:t>
      </w:r>
    </w:p>
    <w:p w:rsidR="00317D5A" w:rsidRPr="00317D5A" w:rsidRDefault="00317D5A" w:rsidP="00317D5A">
      <w:pPr>
        <w:pStyle w:val="Default"/>
        <w:spacing w:line="276" w:lineRule="auto"/>
        <w:jc w:val="both"/>
        <w:rPr>
          <w:rFonts w:eastAsiaTheme="minorEastAsia"/>
          <w:sz w:val="28"/>
          <w:szCs w:val="28"/>
          <w:lang w:eastAsia="ru-RU"/>
        </w:rPr>
      </w:pPr>
      <w:r w:rsidRPr="00317D5A">
        <w:rPr>
          <w:sz w:val="28"/>
          <w:szCs w:val="28"/>
        </w:rPr>
        <w:t xml:space="preserve">5.1 </w:t>
      </w:r>
      <w:r w:rsidRPr="00317D5A">
        <w:rPr>
          <w:rFonts w:eastAsiaTheme="minorEastAsia"/>
          <w:sz w:val="28"/>
          <w:szCs w:val="28"/>
          <w:lang w:eastAsia="ru-RU"/>
        </w:rPr>
        <w:t xml:space="preserve">Рабочий пост, позволяющий определить стендовыми испытаниями внешние скоростные характеристики двигателя автомобиля. </w:t>
      </w:r>
    </w:p>
    <w:p w:rsidR="00317D5A" w:rsidRPr="00317D5A" w:rsidRDefault="00317D5A" w:rsidP="00317D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D5A">
        <w:rPr>
          <w:rFonts w:ascii="Times New Roman" w:hAnsi="Times New Roman" w:cs="Times New Roman"/>
          <w:color w:val="000000"/>
          <w:sz w:val="28"/>
          <w:szCs w:val="28"/>
        </w:rPr>
        <w:t xml:space="preserve">5.2 Рабочее место, позволяющее выполнить работы по изменению рабочих параметров систем управления двигателем. </w:t>
      </w:r>
    </w:p>
    <w:p w:rsidR="00317D5A" w:rsidRPr="00317D5A" w:rsidRDefault="00317D5A" w:rsidP="00317D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D5A">
        <w:rPr>
          <w:rFonts w:ascii="Times New Roman" w:hAnsi="Times New Roman" w:cs="Times New Roman"/>
          <w:color w:val="000000"/>
          <w:sz w:val="28"/>
          <w:szCs w:val="28"/>
        </w:rPr>
        <w:t xml:space="preserve">5.3 Рабочее место, позволяющее выполнить работы по механической обработке деталей автомобиля с целью улучшения их характеристик. </w:t>
      </w:r>
    </w:p>
    <w:p w:rsidR="00317D5A" w:rsidRDefault="00317D5A" w:rsidP="00317D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D5A">
        <w:rPr>
          <w:rFonts w:ascii="Times New Roman" w:hAnsi="Times New Roman" w:cs="Times New Roman"/>
          <w:color w:val="000000"/>
          <w:sz w:val="28"/>
          <w:szCs w:val="28"/>
        </w:rPr>
        <w:t xml:space="preserve">5.4 Рабочее место, позволяющее выполнить работы определению ресурса оборудования. </w:t>
      </w:r>
    </w:p>
    <w:p w:rsidR="00AD3CA4" w:rsidRDefault="00AD3CA4" w:rsidP="00317D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3CA4" w:rsidRPr="00317D5A" w:rsidRDefault="00AD3CA4" w:rsidP="00317D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5996" w:rsidRPr="006A00CC" w:rsidRDefault="00F15996" w:rsidP="006A00C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00C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3.2. Информационное обеспечение реализации программы</w:t>
      </w:r>
    </w:p>
    <w:p w:rsidR="00F15996" w:rsidRPr="006A00CC" w:rsidRDefault="00F15996" w:rsidP="006A00CC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0CC">
        <w:rPr>
          <w:rFonts w:ascii="Times New Roman" w:eastAsia="Times New Roman" w:hAnsi="Times New Roman" w:cs="Times New Roman"/>
          <w:bCs/>
          <w:sz w:val="28"/>
          <w:szCs w:val="28"/>
        </w:rPr>
        <w:t>Для реализации программы библиотечный фонд образовательной организации име</w:t>
      </w:r>
      <w:r w:rsidR="00317D5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6A00CC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317D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00CC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0205FA">
        <w:rPr>
          <w:rFonts w:ascii="Times New Roman" w:eastAsia="Times New Roman" w:hAnsi="Times New Roman" w:cs="Times New Roman"/>
          <w:sz w:val="28"/>
          <w:szCs w:val="28"/>
        </w:rPr>
        <w:t>ечатные и</w:t>
      </w:r>
      <w:r w:rsidRPr="006A00CC">
        <w:rPr>
          <w:rFonts w:ascii="Times New Roman" w:eastAsia="Times New Roman" w:hAnsi="Times New Roman" w:cs="Times New Roman"/>
          <w:sz w:val="28"/>
          <w:szCs w:val="28"/>
        </w:rPr>
        <w:t xml:space="preserve"> электронные образовательные и информационные ресурсы, рекомендуемые для использования в образовательном процессе.</w:t>
      </w:r>
    </w:p>
    <w:p w:rsidR="00F15996" w:rsidRPr="006A00CC" w:rsidRDefault="00F15996" w:rsidP="006A00C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00CC">
        <w:rPr>
          <w:rFonts w:ascii="Times New Roman" w:eastAsia="Times New Roman" w:hAnsi="Times New Roman" w:cs="Times New Roman"/>
          <w:bCs/>
          <w:sz w:val="28"/>
          <w:szCs w:val="28"/>
        </w:rPr>
        <w:t>Перечень используемых учебных изданий, Интернет-ресурсов, дополнительной литературы</w:t>
      </w:r>
    </w:p>
    <w:p w:rsidR="00F15996" w:rsidRPr="006A00CC" w:rsidRDefault="00F15996" w:rsidP="006A00C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00CC">
        <w:rPr>
          <w:rFonts w:ascii="Times New Roman" w:eastAsia="Times New Roman" w:hAnsi="Times New Roman" w:cs="Times New Roman"/>
          <w:bCs/>
          <w:sz w:val="28"/>
          <w:szCs w:val="28"/>
        </w:rPr>
        <w:t>Основные источники (печатные):</w:t>
      </w:r>
    </w:p>
    <w:p w:rsidR="00F15996" w:rsidRPr="006A00CC" w:rsidRDefault="00F15996" w:rsidP="003F4F3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00CC">
        <w:rPr>
          <w:rFonts w:ascii="Times New Roman" w:eastAsia="Times New Roman" w:hAnsi="Times New Roman" w:cs="Times New Roman"/>
          <w:b/>
          <w:bCs/>
          <w:sz w:val="28"/>
          <w:szCs w:val="28"/>
        </w:rPr>
        <w:t>Печатные издания:</w:t>
      </w:r>
    </w:p>
    <w:p w:rsidR="00F15996" w:rsidRPr="006A00CC" w:rsidRDefault="00F15996" w:rsidP="006A00CC">
      <w:pPr>
        <w:numPr>
          <w:ilvl w:val="0"/>
          <w:numId w:val="1"/>
        </w:numPr>
        <w:tabs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00CC">
        <w:rPr>
          <w:rFonts w:ascii="Times New Roman" w:eastAsia="Times New Roman" w:hAnsi="Times New Roman" w:cs="Times New Roman"/>
          <w:bCs/>
          <w:sz w:val="28"/>
          <w:szCs w:val="28"/>
        </w:rPr>
        <w:t>Пузанков А.Г. Автомобили «Устройство автотранспортных средств»/ А.Г. Пузанков.-М.: Академия, 2015. – 560 с.</w:t>
      </w:r>
    </w:p>
    <w:p w:rsidR="00F15996" w:rsidRPr="006A00CC" w:rsidRDefault="00F15996" w:rsidP="006A00CC">
      <w:pPr>
        <w:numPr>
          <w:ilvl w:val="0"/>
          <w:numId w:val="1"/>
        </w:numPr>
        <w:tabs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00CC">
        <w:rPr>
          <w:rFonts w:ascii="Times New Roman" w:eastAsia="Times New Roman" w:hAnsi="Times New Roman" w:cs="Times New Roman"/>
          <w:bCs/>
          <w:sz w:val="28"/>
          <w:szCs w:val="28"/>
        </w:rPr>
        <w:t>Туревский И.С. Электрооборудование автомобилей/И.С. Туревский. – М.: Форум, 2015. – 368 с.</w:t>
      </w:r>
    </w:p>
    <w:p w:rsidR="00F15996" w:rsidRPr="006A00CC" w:rsidRDefault="00F15996" w:rsidP="006A00CC">
      <w:pPr>
        <w:numPr>
          <w:ilvl w:val="0"/>
          <w:numId w:val="1"/>
        </w:numPr>
        <w:tabs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00CC">
        <w:rPr>
          <w:rFonts w:ascii="Times New Roman" w:eastAsia="Times New Roman" w:hAnsi="Times New Roman" w:cs="Times New Roman"/>
          <w:bCs/>
          <w:sz w:val="28"/>
          <w:szCs w:val="28"/>
        </w:rPr>
        <w:t>Стуканов В.А. Основы теории автомобильных двигателей/В.А. Стуканов. – М.: Инфра-М, 2014. – 368 с.</w:t>
      </w:r>
    </w:p>
    <w:p w:rsidR="00F15996" w:rsidRPr="006A00CC" w:rsidRDefault="00F15996" w:rsidP="006A00CC">
      <w:pPr>
        <w:numPr>
          <w:ilvl w:val="0"/>
          <w:numId w:val="1"/>
        </w:numPr>
        <w:tabs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00CC">
        <w:rPr>
          <w:rFonts w:ascii="Times New Roman" w:eastAsia="Times New Roman" w:hAnsi="Times New Roman" w:cs="Times New Roman"/>
          <w:bCs/>
          <w:sz w:val="28"/>
          <w:szCs w:val="28"/>
        </w:rPr>
        <w:t>Кириченко Н.Б. Автомобильные эксплуатационные материалы/ Н.Б. Кириченко. – М.: Академа, 2015. – 210 с.</w:t>
      </w:r>
    </w:p>
    <w:p w:rsidR="00F15996" w:rsidRPr="006A00CC" w:rsidRDefault="00F15996" w:rsidP="006A00CC">
      <w:pPr>
        <w:numPr>
          <w:ilvl w:val="0"/>
          <w:numId w:val="1"/>
        </w:numPr>
        <w:tabs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00CC">
        <w:rPr>
          <w:rFonts w:ascii="Times New Roman" w:eastAsia="Times New Roman" w:hAnsi="Times New Roman" w:cs="Times New Roman"/>
          <w:bCs/>
          <w:sz w:val="28"/>
          <w:szCs w:val="28"/>
        </w:rPr>
        <w:t>Епифанов Л.И. Техническое обслуживание и ремонт автомобильного транспорта/Л.И. Епифанов Е.А. Епифанова. – М.: Инфра-М, 2014. – 352 с.</w:t>
      </w:r>
    </w:p>
    <w:p w:rsidR="00F15996" w:rsidRPr="006A00CC" w:rsidRDefault="00F15996" w:rsidP="006A00CC">
      <w:pPr>
        <w:numPr>
          <w:ilvl w:val="0"/>
          <w:numId w:val="1"/>
        </w:numPr>
        <w:tabs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00CC">
        <w:rPr>
          <w:rFonts w:ascii="Times New Roman" w:eastAsia="Times New Roman" w:hAnsi="Times New Roman" w:cs="Times New Roman"/>
          <w:bCs/>
          <w:sz w:val="28"/>
          <w:szCs w:val="28"/>
        </w:rPr>
        <w:t>Карагодин В.И. Ремонт автомобилей/ В.И. Карагодин, Н.Н. Митрохин.  – М.: Мастерство, 2015. – 496 с.</w:t>
      </w:r>
    </w:p>
    <w:p w:rsidR="00F15996" w:rsidRPr="006A00CC" w:rsidRDefault="00F15996" w:rsidP="006A00CC">
      <w:pPr>
        <w:numPr>
          <w:ilvl w:val="0"/>
          <w:numId w:val="1"/>
        </w:numPr>
        <w:tabs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00CC">
        <w:rPr>
          <w:rFonts w:ascii="Times New Roman" w:eastAsia="Times New Roman" w:hAnsi="Times New Roman" w:cs="Times New Roman"/>
          <w:bCs/>
          <w:sz w:val="28"/>
          <w:szCs w:val="28"/>
        </w:rPr>
        <w:t>Михеева Е.В. Информационные технологии в профессиональной деятельности/ Е.В. Михеева. – М.: Академа, 2014. – 384 с.</w:t>
      </w:r>
    </w:p>
    <w:p w:rsidR="00F15996" w:rsidRPr="006A00CC" w:rsidRDefault="00F15996" w:rsidP="003F4F3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00CC"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Справочники:</w:t>
      </w:r>
    </w:p>
    <w:p w:rsidR="00F15996" w:rsidRPr="006A00CC" w:rsidRDefault="00F15996" w:rsidP="006A00CC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00CC">
        <w:rPr>
          <w:rFonts w:ascii="Times New Roman" w:eastAsia="Times New Roman" w:hAnsi="Times New Roman" w:cs="Times New Roman"/>
          <w:bCs/>
          <w:sz w:val="28"/>
          <w:szCs w:val="28"/>
        </w:rPr>
        <w:t>Понизовский А.А., Власко Ю.М. Краткий автомобильный справочник – М.: НИИАТ, 2014.</w:t>
      </w:r>
    </w:p>
    <w:p w:rsidR="00F15996" w:rsidRPr="006A00CC" w:rsidRDefault="00F15996" w:rsidP="006A00CC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00CC">
        <w:rPr>
          <w:rFonts w:ascii="Times New Roman" w:eastAsia="Times New Roman" w:hAnsi="Times New Roman" w:cs="Times New Roman"/>
          <w:bCs/>
          <w:sz w:val="28"/>
          <w:szCs w:val="28"/>
        </w:rPr>
        <w:t>Приходько В.М. Автомобильный справочник – М.: Машиностроение, 2013.</w:t>
      </w:r>
    </w:p>
    <w:p w:rsidR="00F15996" w:rsidRPr="006A00CC" w:rsidRDefault="00F15996" w:rsidP="006A00CC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00CC">
        <w:rPr>
          <w:rFonts w:ascii="Times New Roman" w:eastAsia="Times New Roman" w:hAnsi="Times New Roman" w:cs="Times New Roman"/>
          <w:bCs/>
          <w:sz w:val="28"/>
          <w:szCs w:val="28"/>
        </w:rPr>
        <w:t>Положение о техническом обслуживании и ремонте подвижного состава автомобильного транспорта – М.: Транспорт, 2015</w:t>
      </w:r>
    </w:p>
    <w:p w:rsidR="00F15996" w:rsidRPr="006A00CC" w:rsidRDefault="00F15996" w:rsidP="003F4F31">
      <w:pPr>
        <w:tabs>
          <w:tab w:val="left" w:pos="284"/>
        </w:tabs>
        <w:spacing w:after="0"/>
        <w:jc w:val="both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6A00CC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источники</w:t>
      </w:r>
      <w:r w:rsidRPr="006A00CC">
        <w:rPr>
          <w:rFonts w:ascii="Calibri" w:eastAsia="Times New Roman" w:hAnsi="Calibri" w:cs="Times New Roman"/>
          <w:b/>
          <w:bCs/>
          <w:sz w:val="28"/>
          <w:szCs w:val="28"/>
        </w:rPr>
        <w:t>:</w:t>
      </w:r>
    </w:p>
    <w:p w:rsidR="00F15996" w:rsidRPr="006A00CC" w:rsidRDefault="00F15996" w:rsidP="006A00CC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00CC">
        <w:rPr>
          <w:rFonts w:ascii="Times New Roman" w:eastAsia="Times New Roman" w:hAnsi="Times New Roman" w:cs="Times New Roman"/>
          <w:bCs/>
          <w:sz w:val="28"/>
          <w:szCs w:val="28"/>
        </w:rPr>
        <w:t>Чижов Ю.П. Электрооборудование автомобилей/ Ю.П. Чижов. – М.: Машиностроение, 2013.</w:t>
      </w:r>
    </w:p>
    <w:p w:rsidR="00F15996" w:rsidRPr="006A00CC" w:rsidRDefault="00F15996" w:rsidP="006A00CC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00CC">
        <w:rPr>
          <w:rFonts w:ascii="Times New Roman" w:eastAsia="Times New Roman" w:hAnsi="Times New Roman" w:cs="Times New Roman"/>
          <w:bCs/>
          <w:sz w:val="28"/>
          <w:szCs w:val="28"/>
        </w:rPr>
        <w:t>Шатров М.Г. Двигатели внутреннего сгорания/М.Г. Шатров. – М.: Высшая школа, 2015. – 400 с.</w:t>
      </w:r>
    </w:p>
    <w:p w:rsidR="00F15996" w:rsidRPr="006A00CC" w:rsidRDefault="00F15996" w:rsidP="006A00CC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00CC">
        <w:rPr>
          <w:rFonts w:ascii="Times New Roman" w:eastAsia="Times New Roman" w:hAnsi="Times New Roman" w:cs="Times New Roman"/>
          <w:bCs/>
          <w:sz w:val="28"/>
          <w:szCs w:val="28"/>
        </w:rPr>
        <w:t>Васильева Л.С. Автомобильные эксплуатационные материалы/Л.С. Васильева – М.: Наука-пресс, 2013. – 421 с.</w:t>
      </w:r>
    </w:p>
    <w:p w:rsidR="00317D5A" w:rsidRPr="00E137B3" w:rsidRDefault="00317D5A" w:rsidP="00E13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37B3">
        <w:rPr>
          <w:rFonts w:ascii="Times New Roman" w:hAnsi="Times New Roman" w:cs="Times New Roman"/>
          <w:b/>
          <w:bCs/>
          <w:sz w:val="28"/>
          <w:szCs w:val="28"/>
        </w:rPr>
        <w:t>Электронные издания (электронные ресурсы)</w:t>
      </w:r>
    </w:p>
    <w:p w:rsidR="00317D5A" w:rsidRPr="00E137B3" w:rsidRDefault="00317D5A" w:rsidP="00E137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7B3">
        <w:rPr>
          <w:rFonts w:ascii="Times New Roman" w:hAnsi="Times New Roman" w:cs="Times New Roman"/>
          <w:sz w:val="28"/>
          <w:szCs w:val="28"/>
        </w:rPr>
        <w:t xml:space="preserve">1. Электронно-библиотечная система издательства «Лань» [Электронный ресурс]. – Санкт-Петербург, 2010-2018. – Режим доступа: </w:t>
      </w:r>
      <w:hyperlink r:id="rId9" w:history="1">
        <w:r w:rsidRPr="00E137B3">
          <w:rPr>
            <w:rStyle w:val="a7"/>
            <w:rFonts w:ascii="Times New Roman" w:hAnsi="Times New Roman" w:cs="Times New Roman"/>
            <w:szCs w:val="28"/>
          </w:rPr>
          <w:t>http://e.lanbook.com/</w:t>
        </w:r>
      </w:hyperlink>
      <w:r w:rsidRPr="00E137B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7D5A" w:rsidRPr="00E137B3" w:rsidRDefault="00317D5A" w:rsidP="00E137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7B3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E137B3">
        <w:rPr>
          <w:rFonts w:ascii="Times New Roman" w:hAnsi="Times New Roman" w:cs="Times New Roman"/>
          <w:sz w:val="24"/>
          <w:szCs w:val="24"/>
        </w:rPr>
        <w:t xml:space="preserve">. </w:t>
      </w:r>
      <w:r w:rsidRPr="00E137B3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 «Университетская библиотека онлайн [Электронный ресурс]. – Москва, 2001-20168. – Режим доступа: </w:t>
      </w:r>
      <w:hyperlink r:id="rId10" w:history="1">
        <w:r w:rsidRPr="00E137B3">
          <w:rPr>
            <w:rStyle w:val="a7"/>
            <w:rFonts w:ascii="Times New Roman" w:hAnsi="Times New Roman" w:cs="Times New Roman"/>
            <w:szCs w:val="28"/>
          </w:rPr>
          <w:t>http://biblioclub.ru/</w:t>
        </w:r>
      </w:hyperlink>
      <w:r w:rsidRPr="00E137B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7D5A" w:rsidRPr="00E137B3" w:rsidRDefault="00317D5A" w:rsidP="00E137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7B3">
        <w:rPr>
          <w:rFonts w:ascii="Times New Roman" w:hAnsi="Times New Roman" w:cs="Times New Roman"/>
          <w:sz w:val="28"/>
          <w:szCs w:val="28"/>
        </w:rPr>
        <w:t xml:space="preserve">3. Издательский центр «Академия» [Электронный ресурс]: сайт. – Москва, 2018. – Режим доступа: </w:t>
      </w:r>
      <w:hyperlink r:id="rId11" w:history="1">
        <w:r w:rsidRPr="00E137B3">
          <w:rPr>
            <w:rStyle w:val="a7"/>
            <w:rFonts w:ascii="Times New Roman" w:hAnsi="Times New Roman" w:cs="Times New Roman"/>
            <w:szCs w:val="28"/>
          </w:rPr>
          <w:t>http://www.academia-moscow.ru/</w:t>
        </w:r>
      </w:hyperlink>
      <w:r w:rsidRPr="00E137B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7D5A" w:rsidRPr="00E137B3" w:rsidRDefault="00317D5A" w:rsidP="00E137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7B3">
        <w:rPr>
          <w:rFonts w:ascii="Times New Roman" w:hAnsi="Times New Roman" w:cs="Times New Roman"/>
          <w:sz w:val="28"/>
          <w:szCs w:val="28"/>
        </w:rPr>
        <w:t xml:space="preserve">4. Электронная библиотечная система Издательства «Проспект Науки» [Электронный ресурс]. – Санкт-Петербург, 2010-2018. – Режим доступа: </w:t>
      </w:r>
      <w:hyperlink r:id="rId12" w:history="1">
        <w:r w:rsidRPr="00E137B3">
          <w:rPr>
            <w:rStyle w:val="a7"/>
            <w:rFonts w:ascii="Times New Roman" w:hAnsi="Times New Roman" w:cs="Times New Roman"/>
            <w:szCs w:val="28"/>
          </w:rPr>
          <w:t>http://www.prospektnauki.ru/ebooks/index-usavm.php</w:t>
        </w:r>
      </w:hyperlink>
    </w:p>
    <w:p w:rsidR="00F15996" w:rsidRPr="006A00CC" w:rsidRDefault="00F15996" w:rsidP="006A00CC">
      <w:pPr>
        <w:ind w:left="360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F15996" w:rsidRPr="00255CA5" w:rsidRDefault="00F15996" w:rsidP="00255CA5">
      <w:pPr>
        <w:pStyle w:val="a8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5CA5">
        <w:rPr>
          <w:rFonts w:ascii="Times New Roman" w:eastAsia="Times New Roman" w:hAnsi="Times New Roman" w:cs="Times New Roman"/>
          <w:b/>
          <w:sz w:val="28"/>
          <w:szCs w:val="28"/>
        </w:rPr>
        <w:t>КОНТРОЛЬ И ОЦЕНКА РЕЗУЛЬТАТОВ ОСВОЕНИЯ ПРОФЕССИОНАЛЬНОГО МОДУЛЯ</w:t>
      </w:r>
    </w:p>
    <w:tbl>
      <w:tblPr>
        <w:tblW w:w="100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0"/>
        <w:gridCol w:w="3827"/>
        <w:gridCol w:w="3544"/>
      </w:tblGrid>
      <w:tr w:rsidR="00255CA5" w:rsidRPr="001D64E5" w:rsidTr="00255CA5">
        <w:trPr>
          <w:trHeight w:val="112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A5" w:rsidRPr="001D64E5" w:rsidRDefault="00255CA5" w:rsidP="00C1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  <w:p w:rsidR="00255CA5" w:rsidRPr="001D64E5" w:rsidRDefault="00255CA5" w:rsidP="00C1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A5" w:rsidRPr="001D64E5" w:rsidRDefault="00255CA5" w:rsidP="00C1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A5" w:rsidRPr="001D64E5" w:rsidRDefault="00255CA5" w:rsidP="0025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и методы</w:t>
            </w:r>
          </w:p>
          <w:p w:rsidR="00255CA5" w:rsidRPr="001D64E5" w:rsidRDefault="00255CA5" w:rsidP="0025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контроля и оценки</w:t>
            </w:r>
          </w:p>
        </w:tc>
      </w:tr>
      <w:tr w:rsidR="00255CA5" w:rsidRPr="001D64E5" w:rsidTr="00255CA5">
        <w:trPr>
          <w:trHeight w:val="22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A5" w:rsidRPr="001D64E5" w:rsidRDefault="00255CA5" w:rsidP="00C1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A5" w:rsidRPr="001D64E5" w:rsidRDefault="00255CA5" w:rsidP="00C1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A5" w:rsidRPr="001D64E5" w:rsidRDefault="00255CA5" w:rsidP="00C1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255CA5" w:rsidRPr="001D64E5" w:rsidTr="00255CA5">
        <w:trPr>
          <w:trHeight w:val="16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A5" w:rsidRPr="001D64E5" w:rsidRDefault="00255CA5" w:rsidP="00C10D10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Диагностировать автомобиль, его агрегаты и системы.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A5" w:rsidRPr="001D64E5" w:rsidRDefault="00255CA5" w:rsidP="00C10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точность и скорость определения неполадок;</w:t>
            </w:r>
          </w:p>
          <w:p w:rsidR="00255CA5" w:rsidRPr="001D64E5" w:rsidRDefault="00255CA5" w:rsidP="00C1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64E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1D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технологической последовательности;</w:t>
            </w:r>
          </w:p>
          <w:p w:rsidR="00255CA5" w:rsidRPr="001D64E5" w:rsidRDefault="00255CA5" w:rsidP="00C10D10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точность и грамотность оформления технологической документации.</w:t>
            </w:r>
            <w:r w:rsidRPr="001D64E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A5" w:rsidRPr="001D64E5" w:rsidRDefault="00255CA5" w:rsidP="00255CA5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форме:</w:t>
            </w:r>
          </w:p>
          <w:p w:rsidR="00255CA5" w:rsidRPr="001D64E5" w:rsidRDefault="00255CA5" w:rsidP="00255CA5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Выполнения домашней контрольной работы</w:t>
            </w:r>
          </w:p>
          <w:p w:rsidR="00255CA5" w:rsidRPr="001D64E5" w:rsidRDefault="00255CA5" w:rsidP="00255CA5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  <w:r w:rsidRPr="001D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МДК</w:t>
            </w:r>
          </w:p>
          <w:p w:rsidR="00255CA5" w:rsidRPr="001D64E5" w:rsidRDefault="00255CA5" w:rsidP="00255CA5">
            <w:pPr>
              <w:spacing w:after="0" w:line="160" w:lineRule="atLeast"/>
              <w:ind w:right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ПП</w:t>
            </w:r>
          </w:p>
        </w:tc>
      </w:tr>
      <w:tr w:rsidR="00255CA5" w:rsidRPr="001D64E5" w:rsidTr="00255CA5">
        <w:trPr>
          <w:trHeight w:val="14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A5" w:rsidRPr="001D64E5" w:rsidRDefault="00255CA5" w:rsidP="00C10D10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работы по различным видам технического обслуживания.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A5" w:rsidRPr="001D64E5" w:rsidRDefault="00255CA5" w:rsidP="00C10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выбор технологического оборудования и технологической оснастки и соблюдение технологической последовательности;</w:t>
            </w:r>
          </w:p>
          <w:p w:rsidR="00255CA5" w:rsidRPr="001D64E5" w:rsidRDefault="00255CA5" w:rsidP="00C10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обоснованность выбора последовательности  технического обслуживания автомобиля, ремонта отдельных узлов и механизмов автомобиля.</w:t>
            </w:r>
          </w:p>
          <w:p w:rsidR="00255CA5" w:rsidRPr="001D64E5" w:rsidRDefault="00255CA5" w:rsidP="00C10D10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64E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55CA5" w:rsidRPr="001D64E5" w:rsidRDefault="00255CA5" w:rsidP="00C1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5CA5" w:rsidRPr="001D64E5" w:rsidTr="00255CA5">
        <w:trPr>
          <w:trHeight w:val="14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A5" w:rsidRPr="001D64E5" w:rsidRDefault="00255CA5" w:rsidP="00C10D10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Разбирать, собирать узлы и агрегаты автомобиля и устранять неисправности.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A5" w:rsidRPr="001D64E5" w:rsidRDefault="00255CA5" w:rsidP="00C10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64E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1D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технологического оборудования и технологической оснастки и соблюдение технологической последовательности;</w:t>
            </w:r>
          </w:p>
          <w:p w:rsidR="00255CA5" w:rsidRPr="001D64E5" w:rsidRDefault="00255CA5" w:rsidP="00C10D10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ремонта узла или механизма автомобиля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55CA5" w:rsidRPr="001D64E5" w:rsidRDefault="00255CA5" w:rsidP="00C1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5CA5" w:rsidRPr="001D64E5" w:rsidTr="00255CA5">
        <w:trPr>
          <w:trHeight w:val="14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A5" w:rsidRPr="001D64E5" w:rsidRDefault="00255CA5" w:rsidP="00C10D10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Оформлять отчетную документацию по техническому обслуживанию.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CA5" w:rsidRPr="001D64E5" w:rsidRDefault="00255CA5" w:rsidP="00C10D10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64E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1D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точности и скорости чтения чертежей;</w:t>
            </w:r>
            <w:r w:rsidRPr="001D64E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1D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точность и грамотность оформления технологической документации.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55CA5" w:rsidRPr="001D64E5" w:rsidRDefault="00255CA5" w:rsidP="00C10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55CA5" w:rsidRDefault="00255CA5" w:rsidP="00255CA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16BD" w:rsidRDefault="001616BD" w:rsidP="00255CA5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D6D73" w:rsidRPr="001616BD" w:rsidRDefault="00E137B3" w:rsidP="00CD6D7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CD6D73" w:rsidRPr="001616BD">
        <w:rPr>
          <w:rFonts w:ascii="Times New Roman" w:hAnsi="Times New Roman" w:cs="Times New Roman"/>
          <w:b/>
          <w:sz w:val="24"/>
          <w:szCs w:val="24"/>
        </w:rPr>
        <w:t xml:space="preserve"> КОМПЛЕКТ КОНТРОЛЬНО-ОЦЕНОЧНЫХ СРЕДСТВ ПРОФЕССИОНАЛЬНОГО МОДУЛЯ</w:t>
      </w:r>
    </w:p>
    <w:p w:rsidR="00CD6D73" w:rsidRPr="001616BD" w:rsidRDefault="00CD6D73" w:rsidP="00CD6D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6D73" w:rsidRPr="00E137B3" w:rsidRDefault="00E137B3" w:rsidP="00E137B3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137B3">
        <w:rPr>
          <w:rFonts w:ascii="Times New Roman" w:hAnsi="Times New Roman" w:cs="Times New Roman"/>
          <w:b/>
          <w:sz w:val="28"/>
          <w:szCs w:val="28"/>
        </w:rPr>
        <w:t>5.</w:t>
      </w:r>
      <w:r w:rsidR="00CD6D73" w:rsidRPr="00E137B3">
        <w:rPr>
          <w:rFonts w:ascii="Times New Roman" w:hAnsi="Times New Roman" w:cs="Times New Roman"/>
          <w:b/>
          <w:sz w:val="28"/>
          <w:szCs w:val="28"/>
        </w:rPr>
        <w:t xml:space="preserve">1. Паспорт комплекта контрольно-оценочных средств </w:t>
      </w:r>
    </w:p>
    <w:p w:rsidR="00F943F9" w:rsidRPr="00E137B3" w:rsidRDefault="00E137B3" w:rsidP="006E2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 w:right="-1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7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5.1.1</w:t>
      </w:r>
      <w:r w:rsidR="00F943F9" w:rsidRPr="00E137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F943F9" w:rsidRPr="00E137B3" w:rsidRDefault="00F943F9" w:rsidP="00E137B3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E137B3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освоени</w:t>
      </w:r>
      <w:r w:rsidR="00316806">
        <w:rPr>
          <w:rFonts w:ascii="Times New Roman" w:hAnsi="Times New Roman" w:cs="Times New Roman"/>
          <w:color w:val="000000" w:themeColor="text1"/>
          <w:sz w:val="28"/>
          <w:szCs w:val="28"/>
        </w:rPr>
        <w:t>я профессионального модуля ПМ.04</w:t>
      </w:r>
      <w:r w:rsidRPr="00E13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Техническое обслуживание и ремонт автотранспорта являются, подлежащие проверке готовность обучающегося к выполнению вида профессиональной деятельности </w:t>
      </w:r>
      <w:r w:rsidRPr="00E137B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Техническое обслуживание и </w:t>
      </w:r>
      <w:r w:rsidRPr="00E137B3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>ремонт</w:t>
      </w:r>
      <w:r w:rsidRPr="00E137B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автотранспорта. </w:t>
      </w:r>
      <w:r w:rsidRPr="00E137B3">
        <w:rPr>
          <w:rFonts w:ascii="Times New Roman" w:hAnsi="Times New Roman" w:cs="Times New Roman"/>
          <w:color w:val="000000" w:themeColor="text1"/>
          <w:sz w:val="28"/>
          <w:szCs w:val="28"/>
        </w:rPr>
        <w:t>Для подтверждения такой готовности обязательна констатация сформированности у обучающегося всех профессиональных компетенций, входящих в состав профессионального модуля. Общие компетенции формируются в процессе освоения ОПОП в целом, поэтому по результатам освоения профессионального модуля возможно оценивание положительной динамики их формирования.</w:t>
      </w:r>
      <w:r w:rsidR="00E13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37B3">
        <w:rPr>
          <w:rFonts w:ascii="Times New Roman" w:hAnsi="Times New Roman" w:cs="Times New Roman"/>
          <w:color w:val="000000" w:themeColor="text1"/>
          <w:sz w:val="28"/>
          <w:szCs w:val="28"/>
        </w:rPr>
        <w:t>Формой аттестации по профессиональному модулю является экзамен (квалификационный). Итогом этого экзамена является однозначное решение: «вид профессиональной деятельности освоен/не освоен».</w:t>
      </w:r>
      <w:r w:rsidR="00E13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3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Условием допуска к экзамену является положительная аттестация по </w:t>
      </w:r>
      <w:r w:rsidR="00652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всем </w:t>
      </w:r>
      <w:r w:rsidRPr="00E137B3">
        <w:rPr>
          <w:rFonts w:ascii="Times New Roman" w:hAnsi="Times New Roman" w:cs="Times New Roman"/>
          <w:color w:val="000000" w:themeColor="text1"/>
          <w:sz w:val="28"/>
          <w:szCs w:val="28"/>
        </w:rPr>
        <w:t>МДК</w:t>
      </w:r>
      <w:r w:rsidR="00652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5242A" w:rsidRPr="00E137B3">
        <w:rPr>
          <w:rFonts w:ascii="Times New Roman" w:hAnsi="Times New Roman" w:cs="Times New Roman"/>
          <w:color w:val="000000" w:themeColor="text1"/>
          <w:sz w:val="28"/>
          <w:szCs w:val="28"/>
        </w:rPr>
        <w:t>учебной</w:t>
      </w:r>
      <w:r w:rsidR="00652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65242A" w:rsidRPr="00E13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производственной практике </w:t>
      </w:r>
      <w:r w:rsidRPr="00E137B3">
        <w:rPr>
          <w:rFonts w:ascii="Times New Roman" w:hAnsi="Times New Roman" w:cs="Times New Roman"/>
          <w:color w:val="000000" w:themeColor="text1"/>
          <w:sz w:val="28"/>
          <w:szCs w:val="28"/>
        </w:rPr>
        <w:t>дифференцированный зачет</w:t>
      </w:r>
      <w:r w:rsidR="006524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943F9" w:rsidRDefault="00F943F9" w:rsidP="00E137B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7B3">
        <w:rPr>
          <w:rFonts w:ascii="Times New Roman" w:hAnsi="Times New Roman" w:cs="Times New Roman"/>
          <w:color w:val="000000" w:themeColor="text1"/>
          <w:sz w:val="28"/>
          <w:szCs w:val="28"/>
        </w:rPr>
        <w:t>Дифференцированный зачет включает следующие формы:</w:t>
      </w:r>
    </w:p>
    <w:p w:rsidR="0065242A" w:rsidRPr="00E137B3" w:rsidRDefault="0065242A" w:rsidP="00E137B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 МДК задания в тестовой форме, решение ситуационных задач, защита учебного проекта</w:t>
      </w:r>
    </w:p>
    <w:p w:rsidR="0065242A" w:rsidRDefault="00F943F9" w:rsidP="00E137B3">
      <w:pPr>
        <w:spacing w:after="0"/>
        <w:ind w:hang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52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учебной практике в форме </w:t>
      </w:r>
      <w:r w:rsidRPr="00E137B3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</w:t>
      </w:r>
      <w:r w:rsidR="0065242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13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компетентностно-ориентирован</w:t>
      </w:r>
      <w:r w:rsidR="00E13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задания </w:t>
      </w:r>
    </w:p>
    <w:p w:rsidR="0065242A" w:rsidRDefault="0065242A" w:rsidP="00E137B3">
      <w:pPr>
        <w:spacing w:after="0"/>
        <w:ind w:hang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 производственной практике в форме защиты отчёта по производственной практики</w:t>
      </w:r>
    </w:p>
    <w:p w:rsidR="00F943F9" w:rsidRPr="00E137B3" w:rsidRDefault="006E2BF9" w:rsidP="0065242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Демонстрационный </w:t>
      </w:r>
      <w:r w:rsidR="0065242A">
        <w:rPr>
          <w:rFonts w:ascii="Times New Roman" w:hAnsi="Times New Roman" w:cs="Times New Roman"/>
          <w:color w:val="000000" w:themeColor="text1"/>
          <w:sz w:val="28"/>
          <w:szCs w:val="28"/>
        </w:rPr>
        <w:t>экзамен проводится в форме</w:t>
      </w:r>
      <w:r w:rsidR="00E13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242A" w:rsidRPr="00E137B3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</w:t>
      </w:r>
      <w:r w:rsidR="0065242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5242A" w:rsidRPr="00E13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компетентностно-ориентирован</w:t>
      </w:r>
      <w:r w:rsidR="00652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задания для </w:t>
      </w:r>
      <w:r w:rsidR="00E13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оценивания </w:t>
      </w:r>
      <w:r w:rsidR="00F943F9" w:rsidRPr="00E137B3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профессионального модуля в целом.</w:t>
      </w:r>
    </w:p>
    <w:p w:rsidR="00F943F9" w:rsidRDefault="0065242A" w:rsidP="00E137B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1.2 </w:t>
      </w:r>
      <w:r w:rsidR="00F943F9" w:rsidRPr="00E137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промежуточной аттестации по профессиональному модулю</w:t>
      </w: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4068"/>
        <w:gridCol w:w="4090"/>
      </w:tblGrid>
      <w:tr w:rsidR="003F4F31" w:rsidRPr="001616BD" w:rsidTr="006E2BF9">
        <w:trPr>
          <w:trHeight w:val="121"/>
        </w:trPr>
        <w:tc>
          <w:tcPr>
            <w:tcW w:w="1731" w:type="dxa"/>
          </w:tcPr>
          <w:p w:rsidR="003F4F31" w:rsidRPr="001616BD" w:rsidRDefault="003F4F31" w:rsidP="00602ED4">
            <w:pPr>
              <w:pStyle w:val="a8"/>
              <w:spacing w:after="0" w:line="240" w:lineRule="atLeast"/>
              <w:ind w:left="-1429" w:firstLine="142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16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Элемент модуля</w:t>
            </w:r>
          </w:p>
        </w:tc>
        <w:tc>
          <w:tcPr>
            <w:tcW w:w="4068" w:type="dxa"/>
          </w:tcPr>
          <w:p w:rsidR="003F4F31" w:rsidRPr="001616BD" w:rsidRDefault="003F4F31" w:rsidP="00602ED4">
            <w:pPr>
              <w:pStyle w:val="a8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16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4090" w:type="dxa"/>
          </w:tcPr>
          <w:p w:rsidR="003F4F31" w:rsidRPr="001616BD" w:rsidRDefault="003F4F31" w:rsidP="00602ED4">
            <w:pPr>
              <w:pStyle w:val="a8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16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Формы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итоговой</w:t>
            </w:r>
            <w:r w:rsidRPr="001616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аттестации</w:t>
            </w:r>
          </w:p>
        </w:tc>
      </w:tr>
      <w:tr w:rsidR="00602ED4" w:rsidRPr="001616BD" w:rsidTr="006E2BF9">
        <w:tc>
          <w:tcPr>
            <w:tcW w:w="1731" w:type="dxa"/>
          </w:tcPr>
          <w:p w:rsidR="00602ED4" w:rsidRPr="001616BD" w:rsidRDefault="00316806" w:rsidP="00602ED4">
            <w:pPr>
              <w:pStyle w:val="a8"/>
              <w:spacing w:after="0" w:line="240" w:lineRule="atLeas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МДК 04</w:t>
            </w:r>
            <w:r w:rsidR="00602ED4" w:rsidRPr="00161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</w:t>
            </w:r>
          </w:p>
        </w:tc>
        <w:tc>
          <w:tcPr>
            <w:tcW w:w="4068" w:type="dxa"/>
          </w:tcPr>
          <w:p w:rsidR="00602ED4" w:rsidRPr="001616BD" w:rsidRDefault="00602ED4" w:rsidP="00602ED4">
            <w:pPr>
              <w:pStyle w:val="a8"/>
              <w:spacing w:after="0" w:line="240" w:lineRule="atLeas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Домашняя контрольная работа</w:t>
            </w:r>
            <w:r w:rsidRPr="00161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90" w:type="dxa"/>
          </w:tcPr>
          <w:p w:rsidR="00602ED4" w:rsidRDefault="00602ED4" w:rsidP="00602ED4">
            <w:pPr>
              <w:spacing w:after="0" w:line="240" w:lineRule="atLeast"/>
            </w:pPr>
            <w:r w:rsidRPr="001C3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3F4F31" w:rsidRPr="001616BD" w:rsidTr="006E2BF9">
        <w:tc>
          <w:tcPr>
            <w:tcW w:w="1731" w:type="dxa"/>
          </w:tcPr>
          <w:p w:rsidR="003F4F31" w:rsidRPr="001616BD" w:rsidRDefault="003F4F31" w:rsidP="00602ED4">
            <w:pPr>
              <w:pStyle w:val="a8"/>
              <w:spacing w:after="0" w:line="240" w:lineRule="atLeas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4068" w:type="dxa"/>
          </w:tcPr>
          <w:p w:rsidR="003F4F31" w:rsidRPr="001616BD" w:rsidRDefault="003F4F31" w:rsidP="00602ED4">
            <w:pPr>
              <w:pStyle w:val="a8"/>
              <w:spacing w:after="0" w:line="240" w:lineRule="atLeas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090" w:type="dxa"/>
          </w:tcPr>
          <w:p w:rsidR="003F4F31" w:rsidRPr="001616BD" w:rsidRDefault="003F4F31" w:rsidP="00602ED4">
            <w:pPr>
              <w:pStyle w:val="a8"/>
              <w:spacing w:after="0" w:line="240" w:lineRule="atLeas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4F31" w:rsidRPr="001616BD" w:rsidTr="006E2BF9">
        <w:tc>
          <w:tcPr>
            <w:tcW w:w="1731" w:type="dxa"/>
          </w:tcPr>
          <w:p w:rsidR="003F4F31" w:rsidRPr="00E137B3" w:rsidRDefault="003F4F31" w:rsidP="00602ED4">
            <w:pPr>
              <w:pStyle w:val="a8"/>
              <w:spacing w:after="0" w:line="240" w:lineRule="atLeas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ПМ.0</w:t>
            </w:r>
            <w:r w:rsidR="00316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68" w:type="dxa"/>
          </w:tcPr>
          <w:p w:rsidR="003F4F31" w:rsidRPr="00E137B3" w:rsidRDefault="003F4F31" w:rsidP="00602ED4">
            <w:pPr>
              <w:pStyle w:val="a8"/>
              <w:spacing w:after="0" w:line="240" w:lineRule="atLeas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90" w:type="dxa"/>
          </w:tcPr>
          <w:p w:rsidR="003F4F31" w:rsidRPr="00E137B3" w:rsidRDefault="006E2BF9" w:rsidP="00602ED4">
            <w:pPr>
              <w:pStyle w:val="a8"/>
              <w:spacing w:after="0" w:line="240" w:lineRule="atLeas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Демонстрационный </w:t>
            </w:r>
            <w:r w:rsidR="003F4F31" w:rsidRPr="00E13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экзамен</w:t>
            </w:r>
          </w:p>
        </w:tc>
      </w:tr>
    </w:tbl>
    <w:p w:rsidR="00F943F9" w:rsidRDefault="00F943F9" w:rsidP="006E2BF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3CA4" w:rsidRDefault="00AD3CA4" w:rsidP="006E2BF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3CA4" w:rsidRDefault="00AD3CA4" w:rsidP="006E2BF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3CA4" w:rsidRPr="006E2BF9" w:rsidRDefault="00AD3CA4" w:rsidP="006E2BF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943F9" w:rsidRPr="00AD3CA4" w:rsidRDefault="006E2BF9" w:rsidP="00AD3CA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2B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5.</w:t>
      </w:r>
      <w:r w:rsidR="009C26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F943F9" w:rsidRPr="006E2B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Комплект оценочны</w:t>
      </w:r>
      <w:r w:rsidRPr="006E2B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 средств теоретической части</w:t>
      </w:r>
      <w:r w:rsidR="00F943F9" w:rsidRPr="006E2B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модуля</w:t>
      </w:r>
    </w:p>
    <w:p w:rsidR="00602ED4" w:rsidRDefault="006E2BF9" w:rsidP="00BE4F7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</w:t>
      </w:r>
      <w:r w:rsidR="003168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дания для оценки освоения</w:t>
      </w:r>
    </w:p>
    <w:p w:rsidR="00F943F9" w:rsidRDefault="00602ED4" w:rsidP="00602ED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Контрольная работа №1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F77">
        <w:rPr>
          <w:rFonts w:ascii="Times New Roman" w:hAnsi="Times New Roman" w:cs="Times New Roman"/>
          <w:b/>
          <w:bCs/>
          <w:sz w:val="28"/>
          <w:szCs w:val="28"/>
        </w:rPr>
        <w:t>Выполнять демонтаж и монтаж деталей, узлов и агрегатов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F77">
        <w:rPr>
          <w:rFonts w:ascii="Times New Roman" w:hAnsi="Times New Roman" w:cs="Times New Roman"/>
          <w:b/>
          <w:bCs/>
          <w:sz w:val="28"/>
          <w:szCs w:val="28"/>
        </w:rPr>
        <w:t>автомобилей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1. Описать порядок разборки и сборки КШМ дизельного двигателя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2. Описать порядок разборки и сборки ГРМ дизельного двигателя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3. Описать порядок разборки и сборки КШМ бензинового двигателя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4. Описать порядок разборки и сборки ГРМ бензинового двигателя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5. Описать порядок разборки и сборки водяного насоса двигателя КАМАЗ-740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6. Описать порядок разборки и сборки масляного насоса двигателя КАМАЗ-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740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7. Описать порядок разборки и сборки полнопоточного фильтра очистки масла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8. Описать порядок разборки и сборки сцепления автомобиля КАМАЗ-5320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9. Описать порядок разборки и сборки пневмогидравлического усилителя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(ПГУ) привода сцепления КАМАЗ-5320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10. Описать порядок разборки и сборки коробки передач автомобиля КАМАЗ-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5320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11. Описать порядок разборки и сборки главной передачи заднего моста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12. Описать порядок разборки и сборки кардана автомобиля КАМАЗ-5320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13. Описать порядок частичной разборки и сборки промежуточного моста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автомобиля КамA3-5320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14. Описать порядок разборки и сборки главной передачи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15. Описать порядок разборки и сборки рессоры ходовой части автомобиля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КАМАЗ-5320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16. Описать порядок разборки и сборки телескопического амортизатора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17. Описать порядок демонтажа колеса шины и порядок монтажа шин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18. Описать порядок разборки и сборки рулевого механизма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19. Описать порядок разборки и сборки насоса гидроусилителя рулевого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управления автомобиля КАМАЗ-5320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20. Описать порядок разборки и сборки колесного тормозного механизма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автомобиля КАМАЗ-5320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21. Снятие и установка приборов электрооборудования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22. Снятие и установка коробки передач и раздаточной коробки. Разборка и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сборка.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23. Снятие , разборка, сборка и установка на автомобиль КамАЗ (двухосный)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задних и средних мостов.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24. Снятие рулевого механизма с автомобиля. Разборка и сборка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гидроусилителя. Установка рулевого механизма на автомобиль.</w:t>
      </w:r>
    </w:p>
    <w:p w:rsidR="00BE4F77" w:rsidRPr="00BE4F77" w:rsidRDefault="00BE4F77" w:rsidP="00BE4F7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25. Снятие и установка сцепления карданной передачи, разборка и сборка.</w:t>
      </w:r>
    </w:p>
    <w:p w:rsidR="00BE4F77" w:rsidRDefault="00BE4F77" w:rsidP="00BE4F7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3CA4" w:rsidRDefault="00AD3CA4" w:rsidP="00BE4F7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3CA4" w:rsidRDefault="00AD3CA4" w:rsidP="00BE4F7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3CA4" w:rsidRPr="00BE4F77" w:rsidRDefault="00AD3CA4" w:rsidP="00BE4F7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E4F77" w:rsidRDefault="006734D5" w:rsidP="00673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Дифференцированный зачет</w:t>
      </w:r>
    </w:p>
    <w:p w:rsidR="006734D5" w:rsidRPr="00BE4F77" w:rsidRDefault="006734D5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№1. </w:t>
      </w:r>
      <w:r w:rsidRPr="00BE4F77">
        <w:rPr>
          <w:rFonts w:ascii="Times New Roman" w:hAnsi="Times New Roman" w:cs="Times New Roman"/>
          <w:sz w:val="28"/>
          <w:szCs w:val="28"/>
        </w:rPr>
        <w:t>Регулировка теплового зазора клапана у автомобиля КамАЗ.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Опишите необходимость, порядок выполнения регулировки и технику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безопасности при выполнении данной операции. Перечислите измерительные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инструменты, ключи и приспособления.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№2. </w:t>
      </w:r>
      <w:r w:rsidRPr="00BE4F77">
        <w:rPr>
          <w:rFonts w:ascii="Times New Roman" w:hAnsi="Times New Roman" w:cs="Times New Roman"/>
          <w:sz w:val="28"/>
          <w:szCs w:val="28"/>
        </w:rPr>
        <w:t>Регулировка зажигания у автомобиля ЗИЛ-130.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Опишите необходимость, порядок выполнения регулировки и технику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безопасности при выполнении данной операции. Перечислите измерительные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инструменты, ключи и приспособления.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№3. </w:t>
      </w:r>
      <w:r w:rsidRPr="00BE4F77">
        <w:rPr>
          <w:rFonts w:ascii="Times New Roman" w:hAnsi="Times New Roman" w:cs="Times New Roman"/>
          <w:sz w:val="28"/>
          <w:szCs w:val="28"/>
        </w:rPr>
        <w:t>Техническое обслуживание аккумуляторной батареи.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Опишите необходимость, порядок выполнения обслуживания и технику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безопасности при выполнении данной операции. Перечислите измерительные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инструменты, ключи и приспособления.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№4. </w:t>
      </w:r>
      <w:r w:rsidRPr="00BE4F77">
        <w:rPr>
          <w:rFonts w:ascii="Times New Roman" w:hAnsi="Times New Roman" w:cs="Times New Roman"/>
          <w:sz w:val="28"/>
          <w:szCs w:val="28"/>
        </w:rPr>
        <w:t>Техническое обслуживание стартера.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Опишите необходимость, порядок выполнения обслуживания и технику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безопасности при выполнении данной операции. Перечислите измерительные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инструменты, ключи и приспособления.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№5. </w:t>
      </w:r>
      <w:r w:rsidRPr="00BE4F77">
        <w:rPr>
          <w:rFonts w:ascii="Times New Roman" w:hAnsi="Times New Roman" w:cs="Times New Roman"/>
          <w:sz w:val="28"/>
          <w:szCs w:val="28"/>
        </w:rPr>
        <w:t>Техническое обслуживание контактного прерывателя -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распределителя.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Опишите необходимость, порядок выполнения обслуживания и технику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безопасности при выполнении данной операции. Перечислите измерительные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инструменты, ключи и приспособления.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№6. </w:t>
      </w:r>
      <w:r w:rsidRPr="00BE4F77">
        <w:rPr>
          <w:rFonts w:ascii="Times New Roman" w:hAnsi="Times New Roman" w:cs="Times New Roman"/>
          <w:sz w:val="28"/>
          <w:szCs w:val="28"/>
        </w:rPr>
        <w:t>Техническое обслуживание бесконтактного прерывателя -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распределителя.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Опишите необходимость, порядок выполнения обслуживания и технику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безопасности при выполнении данной операции. Перечислите измерительные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инструменты, ключи и приспособления.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№7. </w:t>
      </w:r>
      <w:r w:rsidRPr="00BE4F77">
        <w:rPr>
          <w:rFonts w:ascii="Times New Roman" w:hAnsi="Times New Roman" w:cs="Times New Roman"/>
          <w:sz w:val="28"/>
          <w:szCs w:val="28"/>
        </w:rPr>
        <w:t>Регулировка теплового зазора клапана у автомобиля ВАЗ-2106.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Опишите необходимость, порядок выполнения регулировки и технику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безопасности при выполнении данной операции. Перечислите измерительные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инструменты, ключи и приспособления.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№8. </w:t>
      </w:r>
      <w:r w:rsidRPr="00BE4F77">
        <w:rPr>
          <w:rFonts w:ascii="Times New Roman" w:hAnsi="Times New Roman" w:cs="Times New Roman"/>
          <w:sz w:val="28"/>
          <w:szCs w:val="28"/>
        </w:rPr>
        <w:t>Регулировка момента впрыска топлива у автомобиля КамАЗ.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Опишите необходимость, порядок выполнения регулировки и технику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безопасности при выполнении данной операции. Перечислите измерительные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инструменты, ключи и приспособления.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№9. </w:t>
      </w:r>
      <w:r w:rsidRPr="00BE4F77">
        <w:rPr>
          <w:rFonts w:ascii="Times New Roman" w:hAnsi="Times New Roman" w:cs="Times New Roman"/>
          <w:sz w:val="28"/>
          <w:szCs w:val="28"/>
        </w:rPr>
        <w:t>Техническое обслуживание фильтров системы питания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автомобиля ЗИЛ-130.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Опишите необходимость, порядок выполнения обслуживания и технику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безопасности при выполнении данной операции. Перечислите измерительные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инструменты, ключи и приспособления.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№10. </w:t>
      </w:r>
      <w:r w:rsidRPr="00BE4F77">
        <w:rPr>
          <w:rFonts w:ascii="Times New Roman" w:hAnsi="Times New Roman" w:cs="Times New Roman"/>
          <w:sz w:val="28"/>
          <w:szCs w:val="28"/>
        </w:rPr>
        <w:t>Техническое обслуживание фар автомобиля ЗИЛ-130.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Опишите необходимость, порядок выполнения обслуживания и технику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безопасности при выполнении данной операции. Перечислите измерительные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инструменты, ключи и приспособления.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 №11. </w:t>
      </w:r>
      <w:r w:rsidRPr="00BE4F77">
        <w:rPr>
          <w:rFonts w:ascii="Times New Roman" w:hAnsi="Times New Roman" w:cs="Times New Roman"/>
          <w:sz w:val="28"/>
          <w:szCs w:val="28"/>
        </w:rPr>
        <w:t>Замена масла в двигателе ВАЗ-2109.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Опишите необходимость, порядок выполнения обслуживания и технику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безопасности при выполнении данной операции. Перечислите измерительные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инструменты, ключи и приспособления.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№12. </w:t>
      </w:r>
      <w:r w:rsidRPr="00BE4F77">
        <w:rPr>
          <w:rFonts w:ascii="Times New Roman" w:hAnsi="Times New Roman" w:cs="Times New Roman"/>
          <w:sz w:val="28"/>
          <w:szCs w:val="28"/>
        </w:rPr>
        <w:t>Регулировка передней ступицы колес легкового автомобиля.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Опишите необходимость, порядок выполнения регулировки и технику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безопасности при выполнении данной операции. Перечислите измерительные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инструменты, ключи и приспособления.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№13. </w:t>
      </w:r>
      <w:r w:rsidRPr="00BE4F77">
        <w:rPr>
          <w:rFonts w:ascii="Times New Roman" w:hAnsi="Times New Roman" w:cs="Times New Roman"/>
          <w:sz w:val="28"/>
          <w:szCs w:val="28"/>
        </w:rPr>
        <w:t>Регулировка теплового зазора клапана у автомобиля ЗИЛ-131.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Опишите необходимость, порядок выполнения регулировки и технику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безопасности при выполнении данной операции. Перечислите измерительные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инструменты, ключи и приспособления.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№14. </w:t>
      </w:r>
      <w:r w:rsidRPr="00BE4F77">
        <w:rPr>
          <w:rFonts w:ascii="Times New Roman" w:hAnsi="Times New Roman" w:cs="Times New Roman"/>
          <w:sz w:val="28"/>
          <w:szCs w:val="28"/>
        </w:rPr>
        <w:t>Регулировка и проверка ручного тормоза автомобиля ВАЗ-2109.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Опишите необходимость, порядок выполнения регулировки и технику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безопасности при выполнении данной операции. Перечислите измерительные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инструменты, ключи и приспособления.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№15. </w:t>
      </w:r>
      <w:r w:rsidRPr="00BE4F77">
        <w:rPr>
          <w:rFonts w:ascii="Times New Roman" w:hAnsi="Times New Roman" w:cs="Times New Roman"/>
          <w:sz w:val="28"/>
          <w:szCs w:val="28"/>
        </w:rPr>
        <w:t>Регулировка и замена свечей зажигания.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Опишите необходимость, порядок выполнения регулировки и технику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безопасности при выполнении данной операции. Перечислите измерительные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инструменты, ключи и приспособления.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№16. </w:t>
      </w:r>
      <w:r w:rsidRPr="00BE4F77">
        <w:rPr>
          <w:rFonts w:ascii="Times New Roman" w:hAnsi="Times New Roman" w:cs="Times New Roman"/>
          <w:sz w:val="28"/>
          <w:szCs w:val="28"/>
        </w:rPr>
        <w:t>Регулировки сцепления у автомобиля ВАЗ-2109.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Опишите необходимость, порядок выполнения регулировки и технику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безопасности при выполнении данной операции. Перечислите измерительные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инструменты, ключи и приспособления.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№17. </w:t>
      </w:r>
      <w:r w:rsidRPr="00BE4F77">
        <w:rPr>
          <w:rFonts w:ascii="Times New Roman" w:hAnsi="Times New Roman" w:cs="Times New Roman"/>
          <w:sz w:val="28"/>
          <w:szCs w:val="28"/>
        </w:rPr>
        <w:t>Замена масла в двигателе КамАЗ-740.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Опишите необходимость, порядок выполнения обслуживания и технику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безопасности при выполнении данной операции. Перечислите измерительные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инструменты, ключи и приспособления.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№18. </w:t>
      </w:r>
      <w:r w:rsidRPr="00BE4F77">
        <w:rPr>
          <w:rFonts w:ascii="Times New Roman" w:hAnsi="Times New Roman" w:cs="Times New Roman"/>
          <w:sz w:val="28"/>
          <w:szCs w:val="28"/>
        </w:rPr>
        <w:t>Замена задних тормозных колодок у автомобиля ВАЗ-2107.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Опишите необходимость, порядок выполнения обслуживания и технику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безопасности при выполнении данной операции. Перечислите измерительные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инструменты, ключи и приспособления.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№19. </w:t>
      </w:r>
      <w:r w:rsidRPr="00BE4F77">
        <w:rPr>
          <w:rFonts w:ascii="Times New Roman" w:hAnsi="Times New Roman" w:cs="Times New Roman"/>
          <w:sz w:val="28"/>
          <w:szCs w:val="28"/>
        </w:rPr>
        <w:t>Прокачка тормозной системы у автомобиля ВАЗ-2109.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Опишите необходимость, порядок выполнения регулировки и технику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безопасности при выполнении данной операции. Перечислите измерительные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инструменты, ключи и приспособления.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№20. </w:t>
      </w:r>
      <w:r w:rsidRPr="00BE4F77">
        <w:rPr>
          <w:rFonts w:ascii="Times New Roman" w:hAnsi="Times New Roman" w:cs="Times New Roman"/>
          <w:sz w:val="28"/>
          <w:szCs w:val="28"/>
        </w:rPr>
        <w:t>Частичное обслуживание карбюратора.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Опишите необходимость, порядок выполнения обслуживания и технику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безопасности при выполнении данной операции. Перечислите измерительные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инструменты, ключи и приспособления.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№21. </w:t>
      </w:r>
      <w:r w:rsidRPr="00BE4F77">
        <w:rPr>
          <w:rFonts w:ascii="Times New Roman" w:hAnsi="Times New Roman" w:cs="Times New Roman"/>
          <w:sz w:val="28"/>
          <w:szCs w:val="28"/>
        </w:rPr>
        <w:t>Регулировка зажигания у двигателя ВАЗ-2106.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Опишите необходимость, порядок выполнения регулировки и технику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безопасности при выполнении данной операции. Перечислите измерительные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инструменты, ключи и приспособления.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№22. </w:t>
      </w:r>
      <w:r w:rsidRPr="00BE4F77">
        <w:rPr>
          <w:rFonts w:ascii="Times New Roman" w:hAnsi="Times New Roman" w:cs="Times New Roman"/>
          <w:sz w:val="28"/>
          <w:szCs w:val="28"/>
        </w:rPr>
        <w:t>Техническое обслуживание карданной передачи.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lastRenderedPageBreak/>
        <w:t>Опишите необходимость, порядок выполнения обслуживания и технику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безопасности при выполнении данной операции. Перечислите измерительные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инструменты, ключи и приспособления.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№23. </w:t>
      </w:r>
      <w:r w:rsidRPr="00BE4F77">
        <w:rPr>
          <w:rFonts w:ascii="Times New Roman" w:hAnsi="Times New Roman" w:cs="Times New Roman"/>
          <w:sz w:val="28"/>
          <w:szCs w:val="28"/>
        </w:rPr>
        <w:t>Техническое обслуживание бензонасоса.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Опишите необходимость, порядок выполнения обслуживания и технику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безопасности при выполнении данной операции. Перечислите измерительные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инструменты, ключи и приспособления.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№24. </w:t>
      </w:r>
      <w:r w:rsidRPr="00BE4F77">
        <w:rPr>
          <w:rFonts w:ascii="Times New Roman" w:hAnsi="Times New Roman" w:cs="Times New Roman"/>
          <w:sz w:val="28"/>
          <w:szCs w:val="28"/>
        </w:rPr>
        <w:t>Прокачка привода муфты сцепления у автомобиля ВАЗ-2107.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Опишите необходимость, порядок выполнения обслуживания и технику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безопасности при выполнении данной операции. Перечислите измерительные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инструменты, ключи и приспособления.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№25. </w:t>
      </w:r>
      <w:r w:rsidRPr="00BE4F77">
        <w:rPr>
          <w:rFonts w:ascii="Times New Roman" w:hAnsi="Times New Roman" w:cs="Times New Roman"/>
          <w:sz w:val="28"/>
          <w:szCs w:val="28"/>
        </w:rPr>
        <w:t>Замена ремня генератора у автомобиля ВАЗ-2107.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Опишите необходимость, порядок выполнения обслуживания и технику</w:t>
      </w:r>
    </w:p>
    <w:p w:rsidR="00BE4F77" w:rsidRPr="00BE4F77" w:rsidRDefault="00BE4F77" w:rsidP="00BE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безопасности при выполнении данной операции. Перечислите измерительные</w:t>
      </w:r>
    </w:p>
    <w:p w:rsidR="00BE4F77" w:rsidRPr="00BE4F77" w:rsidRDefault="00BE4F77" w:rsidP="00BE4F7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4F77">
        <w:rPr>
          <w:rFonts w:ascii="Times New Roman" w:hAnsi="Times New Roman" w:cs="Times New Roman"/>
          <w:sz w:val="28"/>
          <w:szCs w:val="28"/>
        </w:rPr>
        <w:t>инструменты, ключи и приспособления.</w:t>
      </w:r>
    </w:p>
    <w:p w:rsidR="00BE4F77" w:rsidRDefault="00BE4F77" w:rsidP="00602ED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10D10" w:rsidRPr="006E2BF9" w:rsidRDefault="00C10D10" w:rsidP="00602ED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Вариант 1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329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A329BE">
        <w:rPr>
          <w:rFonts w:ascii="Times New Roman" w:hAnsi="Times New Roman" w:cs="Times New Roman"/>
          <w:color w:val="000000"/>
          <w:sz w:val="24"/>
          <w:szCs w:val="24"/>
        </w:rPr>
        <w:t>Закончить определение</w:t>
      </w:r>
      <w:r w:rsidRPr="00A329B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Обработка металлов, обычно дополняющая станочную механическую обработку или завершающая изготовление металлических изделий соединением деталей, сборкой маши и механизмов – это ………………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329B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A329BE">
        <w:rPr>
          <w:rFonts w:ascii="Times New Roman" w:hAnsi="Times New Roman" w:cs="Times New Roman"/>
          <w:color w:val="000000"/>
          <w:sz w:val="24"/>
          <w:szCs w:val="24"/>
        </w:rPr>
        <w:t>Выбрать правильный ответ</w:t>
      </w:r>
      <w:r w:rsidRPr="00A329B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Разметка – это: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операция по нанесению линий и точек на заготовку, предназначенную для обработки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операция по снятию с заготовки слоя металла </w:t>
      </w:r>
    </w:p>
    <w:p w:rsidR="00A329BE" w:rsidRPr="00A329BE" w:rsidRDefault="00A329BE" w:rsidP="00A329BE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операция по нанесению на деталь защитного слоя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операция по удалению с детали заусенцев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3. Выбрать правильный ответ: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Существуют виды разметки: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прямая и угловая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плоскостная и пространственная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базовая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круговая, квадратная и параллельная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4. Установить правильную последовательность подготовки металла к разметке: </w:t>
      </w:r>
    </w:p>
    <w:p w:rsidR="00A329BE" w:rsidRPr="00A329BE" w:rsidRDefault="00A329BE" w:rsidP="00A329BE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изучить чертеж размечаемой детали </w:t>
      </w:r>
    </w:p>
    <w:p w:rsidR="00A329BE" w:rsidRPr="00A329BE" w:rsidRDefault="00A329BE" w:rsidP="00A329BE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определить поверхности заготовки </w:t>
      </w:r>
    </w:p>
    <w:p w:rsidR="00A329BE" w:rsidRPr="00A329BE" w:rsidRDefault="00A329BE" w:rsidP="00A329BE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очистить заготовку от пыли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подготовить поверхность к окрашиванию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329B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Выбрать правильный ответ: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Инструмент, применяемый при разметке: </w:t>
      </w:r>
    </w:p>
    <w:p w:rsidR="00A329BE" w:rsidRPr="00A329BE" w:rsidRDefault="00A329BE" w:rsidP="00A329BE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напильник, надфиль, рашпиль </w:t>
      </w:r>
    </w:p>
    <w:p w:rsidR="00A329BE" w:rsidRPr="00A329BE" w:rsidRDefault="00A329BE" w:rsidP="00A329BE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сверло, зенкер, зенковка, цековка </w:t>
      </w:r>
    </w:p>
    <w:p w:rsidR="00A329BE" w:rsidRPr="00A329BE" w:rsidRDefault="00A329BE" w:rsidP="00A329BE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труборез, слесарная ножовка, ножницы </w:t>
      </w:r>
    </w:p>
    <w:p w:rsidR="00A329BE" w:rsidRPr="00C10D10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чертилка, молоток, прямоугольник, кернер, разметочный циркуль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>6. Установить соответствие между термином и определением: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476"/>
        <w:gridCol w:w="53"/>
      </w:tblGrid>
      <w:tr w:rsidR="00A329BE" w:rsidRPr="00A329BE" w:rsidTr="00316806">
        <w:trPr>
          <w:trHeight w:val="385"/>
        </w:trPr>
        <w:tc>
          <w:tcPr>
            <w:tcW w:w="3510" w:type="dxa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Кернер </w:t>
            </w:r>
          </w:p>
        </w:tc>
        <w:tc>
          <w:tcPr>
            <w:tcW w:w="5529" w:type="dxa"/>
            <w:gridSpan w:val="2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Применяется для нанесения углублений на предварительно размеченных линиях, чтобы риски были отчетливо видны и не стирались в процессе обработки детали.</w:t>
            </w:r>
          </w:p>
        </w:tc>
      </w:tr>
      <w:tr w:rsidR="00A329BE" w:rsidRPr="00A329BE" w:rsidTr="00A329BE">
        <w:trPr>
          <w:gridAfter w:val="1"/>
          <w:wAfter w:w="53" w:type="dxa"/>
          <w:trHeight w:val="247"/>
        </w:trPr>
        <w:tc>
          <w:tcPr>
            <w:tcW w:w="3510" w:type="dxa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Штангенциркуль разметочный </w:t>
            </w:r>
          </w:p>
        </w:tc>
        <w:tc>
          <w:tcPr>
            <w:tcW w:w="5476" w:type="dxa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Применяют для установки громоздких и тяжелых заготовок. </w:t>
            </w:r>
          </w:p>
        </w:tc>
      </w:tr>
      <w:tr w:rsidR="00A329BE" w:rsidRPr="00A329BE" w:rsidTr="00A329BE">
        <w:trPr>
          <w:gridAfter w:val="1"/>
          <w:wAfter w:w="53" w:type="dxa"/>
          <w:trHeight w:val="247"/>
        </w:trPr>
        <w:tc>
          <w:tcPr>
            <w:tcW w:w="3510" w:type="dxa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Рейсмас </w:t>
            </w:r>
          </w:p>
        </w:tc>
        <w:tc>
          <w:tcPr>
            <w:tcW w:w="5476" w:type="dxa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Предназначен для точной разметки прямых линий и центров. </w:t>
            </w:r>
          </w:p>
        </w:tc>
      </w:tr>
      <w:tr w:rsidR="00A329BE" w:rsidRPr="00A329BE" w:rsidTr="00A329BE">
        <w:trPr>
          <w:gridAfter w:val="1"/>
          <w:wAfter w:w="53" w:type="dxa"/>
          <w:trHeight w:val="523"/>
        </w:trPr>
        <w:tc>
          <w:tcPr>
            <w:tcW w:w="3510" w:type="dxa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Домкрат </w:t>
            </w:r>
          </w:p>
        </w:tc>
        <w:tc>
          <w:tcPr>
            <w:tcW w:w="5476" w:type="dxa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Предназначен для пространственной разметки и служит для нанесения параллельных, вертикальных и горизонтальных линий, а также для проверки установки деталей на плите. </w:t>
            </w:r>
          </w:p>
        </w:tc>
      </w:tr>
    </w:tbl>
    <w:p w:rsidR="00F943F9" w:rsidRDefault="00F943F9" w:rsidP="00215AA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7. Выбрать правильный ответ: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Мерительный инструмент, применяемый при разметкe: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масштабная линейка, штангенциркуль, угольник, штангенрейсмус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микрометр, индикатор, резьбовой шаблон, щуп </w:t>
      </w:r>
    </w:p>
    <w:p w:rsidR="00A329BE" w:rsidRPr="00A329BE" w:rsidRDefault="00A329BE" w:rsidP="00A329BE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чертилка, молоток, прямоугольник, кернер, разметочный циркуль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киянка, гладилка, кувалда, молоток с круглым бойком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29BE" w:rsidRDefault="00A329BE" w:rsidP="00A329BE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>Установить соответствие между видом разметки и его изображением</w:t>
      </w:r>
      <w:r w:rsidRPr="00A329BE"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034"/>
        <w:gridCol w:w="5034"/>
      </w:tblGrid>
      <w:tr w:rsidR="00A329BE" w:rsidTr="00A329BE">
        <w:trPr>
          <w:trHeight w:val="2683"/>
        </w:trPr>
        <w:tc>
          <w:tcPr>
            <w:tcW w:w="5034" w:type="dxa"/>
          </w:tcPr>
          <w:p w:rsidR="00A329BE" w:rsidRDefault="00A329BE" w:rsidP="00A329B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29BE">
              <w:rPr>
                <w:rFonts w:ascii="Times New Roman" w:hAnsi="Times New Roman" w:cs="Times New Roman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1628775" cy="1447800"/>
                  <wp:effectExtent l="19050" t="0" r="9525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10D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5034" w:type="dxa"/>
          </w:tcPr>
          <w:p w:rsidR="00A329BE" w:rsidRDefault="00A329BE" w:rsidP="00A329B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2085975" cy="1133475"/>
                  <wp:effectExtent l="19050" t="0" r="9525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10D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</w:tr>
    </w:tbl>
    <w:p w:rsidR="00A329BE" w:rsidRPr="00A329BE" w:rsidRDefault="00A329BE" w:rsidP="00A329BE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пространственная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плоскостная </w:t>
      </w:r>
    </w:p>
    <w:p w:rsidR="00C10D10" w:rsidRPr="00C10D10" w:rsidRDefault="00C10D10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>9. Установить правильную последовательность выполнения рубки полосового металла в тисках</w:t>
      </w:r>
      <w:r w:rsidRPr="00A329B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</w:p>
    <w:p w:rsidR="00A329BE" w:rsidRPr="00A329BE" w:rsidRDefault="00A329BE" w:rsidP="00A329BE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– закрепить заготовку в тисках </w:t>
      </w:r>
    </w:p>
    <w:p w:rsidR="00A329BE" w:rsidRPr="00A329BE" w:rsidRDefault="00A329BE" w:rsidP="00A329BE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– разметить заготовку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– обрубить заготовку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A329B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A329BE">
        <w:rPr>
          <w:rFonts w:ascii="Times New Roman" w:hAnsi="Times New Roman" w:cs="Times New Roman"/>
          <w:color w:val="000000"/>
          <w:sz w:val="24"/>
          <w:szCs w:val="24"/>
        </w:rPr>
        <w:t>Выбрать правильный ответ</w:t>
      </w:r>
      <w:r w:rsidRPr="00A329B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Рубка металла - это: </w:t>
      </w:r>
    </w:p>
    <w:p w:rsidR="00A329BE" w:rsidRPr="00A329BE" w:rsidRDefault="00A329BE" w:rsidP="00A329BE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операция по выправлению изогнутого или покоробленного металла, подвергаются только пластичные материалы </w:t>
      </w:r>
    </w:p>
    <w:p w:rsidR="00A329BE" w:rsidRPr="00A329BE" w:rsidRDefault="00A329BE" w:rsidP="00A329BE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операция по образованию цилиндрического отверстия в сплошном материале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операция по образованию резьбовой поверхности на стержне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- операция по удалению слоя металла с заготовки </w:t>
      </w:r>
    </w:p>
    <w:p w:rsidR="00A329BE" w:rsidRPr="00C10D10" w:rsidRDefault="00A329BE" w:rsidP="00A329B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>11. Установить соответствие между изображением и названием инструмента: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83"/>
        <w:gridCol w:w="4163"/>
        <w:gridCol w:w="2722"/>
      </w:tblGrid>
      <w:tr w:rsidR="00A329BE" w:rsidTr="00A329BE">
        <w:trPr>
          <w:trHeight w:val="901"/>
        </w:trPr>
        <w:tc>
          <w:tcPr>
            <w:tcW w:w="3356" w:type="dxa"/>
          </w:tcPr>
          <w:p w:rsidR="00A329BE" w:rsidRDefault="00A329BE" w:rsidP="00A329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drawing>
                <wp:inline distT="0" distB="0" distL="0" distR="0">
                  <wp:extent cx="1933575" cy="1200150"/>
                  <wp:effectExtent l="19050" t="0" r="9525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6" w:type="dxa"/>
          </w:tcPr>
          <w:p w:rsidR="00A329BE" w:rsidRDefault="00A329BE" w:rsidP="00A329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2590800" cy="1590675"/>
                  <wp:effectExtent l="19050" t="0" r="0" b="0"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6" w:type="dxa"/>
          </w:tcPr>
          <w:p w:rsidR="00A329BE" w:rsidRDefault="00A329BE" w:rsidP="00A329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628775" cy="2781300"/>
                  <wp:effectExtent l="19050" t="0" r="9525" b="0"/>
                  <wp:docPr id="1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78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9BE" w:rsidTr="00A329BE">
        <w:tc>
          <w:tcPr>
            <w:tcW w:w="3356" w:type="dxa"/>
          </w:tcPr>
          <w:p w:rsidR="00A329BE" w:rsidRDefault="00A329BE" w:rsidP="00A32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56" w:type="dxa"/>
          </w:tcPr>
          <w:p w:rsidR="00A329BE" w:rsidRDefault="00A329BE" w:rsidP="00A32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56" w:type="dxa"/>
          </w:tcPr>
          <w:p w:rsidR="00A329BE" w:rsidRDefault="00A329BE" w:rsidP="00A32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A329BE" w:rsidRPr="00A329BE" w:rsidRDefault="00A329BE" w:rsidP="00A329B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Канавочник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Зубило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Крейцмейсель </w:t>
      </w:r>
    </w:p>
    <w:p w:rsidR="00C10D10" w:rsidRDefault="00C10D10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12. Вставить пропущенное слово: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Слесарная операция, при помощи которой устраняются неровности и другие недостатки формы заготовки – это……………. </w:t>
      </w:r>
    </w:p>
    <w:p w:rsidR="00C10D10" w:rsidRDefault="00C10D10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A329B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A329BE">
        <w:rPr>
          <w:rFonts w:ascii="Times New Roman" w:hAnsi="Times New Roman" w:cs="Times New Roman"/>
          <w:color w:val="000000"/>
          <w:sz w:val="24"/>
          <w:szCs w:val="24"/>
        </w:rPr>
        <w:t>Выбрать правильный ответ</w:t>
      </w:r>
      <w:r w:rsidRPr="00A329B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Инструменты и приспособления, применяемые при правке: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параллельные тиски, стуловые тиски, струбцины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натяжка, обжимка, поддержка, чекан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правильная плита, рихтовальная бабка, киянка, молоток, гладилка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кернер, шабер, зенкер, киянка, гладилка </w:t>
      </w:r>
    </w:p>
    <w:p w:rsidR="00C10D10" w:rsidRDefault="00C10D10" w:rsidP="00A329BE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A329BE" w:rsidRPr="00A329BE" w:rsidRDefault="00A329BE" w:rsidP="00C10D10">
      <w:pPr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C10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C10D10">
        <w:rPr>
          <w:rFonts w:ascii="Times New Roman" w:hAnsi="Times New Roman" w:cs="Times New Roman"/>
          <w:color w:val="000000"/>
          <w:sz w:val="24"/>
          <w:szCs w:val="24"/>
        </w:rPr>
        <w:t>Установить правильную последовательность операций заточки зубила</w:t>
      </w:r>
      <w:r w:rsidRPr="00C10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A329BE" w:rsidRPr="00A329BE" w:rsidRDefault="00A329BE" w:rsidP="00A329BE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– выбрать угол заточки </w:t>
      </w:r>
    </w:p>
    <w:p w:rsidR="00A329BE" w:rsidRPr="00A329BE" w:rsidRDefault="00A329BE" w:rsidP="00A329BE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– опустить защитный экран </w:t>
      </w:r>
    </w:p>
    <w:p w:rsidR="00A329BE" w:rsidRPr="00A329BE" w:rsidRDefault="00A329BE" w:rsidP="00A329BE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– проверить угол заточки по шаблону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– включить заточный станок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– заточить зубило </w:t>
      </w:r>
    </w:p>
    <w:p w:rsidR="00C10D10" w:rsidRPr="00C10D10" w:rsidRDefault="00C10D10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15. Выбрать правильный ответ: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Гибка – это: </w:t>
      </w:r>
    </w:p>
    <w:p w:rsidR="00A329BE" w:rsidRPr="00A329BE" w:rsidRDefault="00A329BE" w:rsidP="00A329BE">
      <w:pPr>
        <w:autoSpaceDE w:val="0"/>
        <w:autoSpaceDN w:val="0"/>
        <w:adjustRightInd w:val="0"/>
        <w:spacing w:after="4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операция по выправлению изогнутого или покоробленного металла, подвергаются только пластичные материалы </w:t>
      </w:r>
    </w:p>
    <w:p w:rsidR="00A329BE" w:rsidRPr="00A329BE" w:rsidRDefault="00A329BE" w:rsidP="00A329BE">
      <w:pPr>
        <w:autoSpaceDE w:val="0"/>
        <w:autoSpaceDN w:val="0"/>
        <w:adjustRightInd w:val="0"/>
        <w:spacing w:after="4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операция по образованию цилиндрического отверстия в сплошном материале </w:t>
      </w:r>
    </w:p>
    <w:p w:rsidR="00A329BE" w:rsidRPr="00C10D10" w:rsidRDefault="00A329BE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> операция по образованию резьбовой поверхности на стерж</w:t>
      </w:r>
      <w:r w:rsidRPr="00C10D10">
        <w:rPr>
          <w:rFonts w:ascii="Times New Roman" w:hAnsi="Times New Roman" w:cs="Times New Roman"/>
          <w:color w:val="000000"/>
          <w:sz w:val="24"/>
          <w:szCs w:val="24"/>
        </w:rPr>
        <w:t>не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Symbol" w:hAnsi="Symbol" w:cs="Symbol"/>
          <w:color w:val="000000"/>
          <w:sz w:val="24"/>
          <w:szCs w:val="24"/>
        </w:rPr>
        <w:t></w:t>
      </w:r>
      <w:r w:rsidRPr="00A329BE">
        <w:rPr>
          <w:rFonts w:ascii="Symbol" w:hAnsi="Symbol" w:cs="Symbol"/>
          <w:color w:val="000000"/>
          <w:sz w:val="24"/>
          <w:szCs w:val="24"/>
        </w:rPr>
        <w:t></w:t>
      </w: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операция, при которой геометрическая форма изменяется в результате ее пластической деформации </w:t>
      </w:r>
    </w:p>
    <w:p w:rsidR="00C10D10" w:rsidRDefault="00C10D10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10D10" w:rsidRDefault="00C10D10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A329BE">
        <w:rPr>
          <w:rFonts w:ascii="Times New Roman" w:hAnsi="Times New Roman" w:cs="Times New Roman"/>
          <w:color w:val="000000"/>
          <w:sz w:val="23"/>
          <w:szCs w:val="23"/>
        </w:rPr>
        <w:t>16. Вставить пропущенные слова</w:t>
      </w:r>
      <w:r w:rsidRPr="00A329BE">
        <w:rPr>
          <w:rFonts w:ascii="Times New Roman" w:hAnsi="Times New Roman" w:cs="Times New Roman"/>
          <w:i/>
          <w:iCs/>
          <w:color w:val="000000"/>
          <w:sz w:val="23"/>
          <w:szCs w:val="23"/>
        </w:rPr>
        <w:t>: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03"/>
        <w:gridCol w:w="1710"/>
        <w:gridCol w:w="1710"/>
        <w:gridCol w:w="1710"/>
      </w:tblGrid>
      <w:tr w:rsidR="00A329BE" w:rsidRPr="00A329BE" w:rsidTr="00A329BE">
        <w:trPr>
          <w:trHeight w:val="245"/>
        </w:trPr>
        <w:tc>
          <w:tcPr>
            <w:tcW w:w="817" w:type="dxa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29B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№ п/п </w:t>
            </w:r>
          </w:p>
        </w:tc>
        <w:tc>
          <w:tcPr>
            <w:tcW w:w="2603" w:type="dxa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29B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Порядок гибки </w:t>
            </w:r>
          </w:p>
        </w:tc>
        <w:tc>
          <w:tcPr>
            <w:tcW w:w="1710" w:type="dxa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29B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Оборудование для гибки </w:t>
            </w:r>
          </w:p>
        </w:tc>
        <w:tc>
          <w:tcPr>
            <w:tcW w:w="1710" w:type="dxa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29B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Инструмент рабочий </w:t>
            </w:r>
          </w:p>
        </w:tc>
        <w:tc>
          <w:tcPr>
            <w:tcW w:w="1710" w:type="dxa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29B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Инструмент измерительный </w:t>
            </w:r>
          </w:p>
        </w:tc>
      </w:tr>
      <w:tr w:rsidR="00A329BE" w:rsidRPr="00A329BE" w:rsidTr="00A329BE">
        <w:trPr>
          <w:trHeight w:val="385"/>
        </w:trPr>
        <w:tc>
          <w:tcPr>
            <w:tcW w:w="817" w:type="dxa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29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2603" w:type="dxa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29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Определить длину заготовки, произвести расчет и разметку </w:t>
            </w:r>
          </w:p>
        </w:tc>
        <w:tc>
          <w:tcPr>
            <w:tcW w:w="1710" w:type="dxa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29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разметочная плита </w:t>
            </w:r>
          </w:p>
        </w:tc>
        <w:tc>
          <w:tcPr>
            <w:tcW w:w="1710" w:type="dxa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………… </w:t>
            </w:r>
          </w:p>
        </w:tc>
        <w:tc>
          <w:tcPr>
            <w:tcW w:w="1710" w:type="dxa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29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линейка </w:t>
            </w:r>
          </w:p>
        </w:tc>
      </w:tr>
      <w:tr w:rsidR="00A329BE" w:rsidRPr="00A329BE" w:rsidTr="00A329BE">
        <w:trPr>
          <w:trHeight w:val="247"/>
        </w:trPr>
        <w:tc>
          <w:tcPr>
            <w:tcW w:w="817" w:type="dxa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29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2603" w:type="dxa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29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Гибка второго конца </w:t>
            </w:r>
          </w:p>
        </w:tc>
        <w:tc>
          <w:tcPr>
            <w:tcW w:w="1710" w:type="dxa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………… </w:t>
            </w:r>
          </w:p>
        </w:tc>
        <w:tc>
          <w:tcPr>
            <w:tcW w:w="1710" w:type="dxa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29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молоток </w:t>
            </w:r>
          </w:p>
        </w:tc>
        <w:tc>
          <w:tcPr>
            <w:tcW w:w="1710" w:type="dxa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29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угольник </w:t>
            </w:r>
          </w:p>
        </w:tc>
      </w:tr>
      <w:tr w:rsidR="00A329BE" w:rsidRPr="00A329BE" w:rsidTr="00A329BE">
        <w:trPr>
          <w:trHeight w:val="247"/>
        </w:trPr>
        <w:tc>
          <w:tcPr>
            <w:tcW w:w="817" w:type="dxa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29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2603" w:type="dxa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29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Формирование скобы </w:t>
            </w:r>
          </w:p>
        </w:tc>
        <w:tc>
          <w:tcPr>
            <w:tcW w:w="1710" w:type="dxa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29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тиски </w:t>
            </w:r>
          </w:p>
        </w:tc>
        <w:tc>
          <w:tcPr>
            <w:tcW w:w="1710" w:type="dxa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29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молоток </w:t>
            </w:r>
          </w:p>
        </w:tc>
        <w:tc>
          <w:tcPr>
            <w:tcW w:w="1710" w:type="dxa"/>
          </w:tcPr>
          <w:p w:rsidR="00A329BE" w:rsidRPr="00A329BE" w:rsidRDefault="00A329BE" w:rsidP="00A3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………… </w:t>
            </w:r>
          </w:p>
        </w:tc>
      </w:tr>
    </w:tbl>
    <w:p w:rsidR="00A329BE" w:rsidRPr="00F943F9" w:rsidRDefault="00A329BE" w:rsidP="00A329B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17. Выбрать правильный ответ: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Резка металла – это: </w:t>
      </w:r>
    </w:p>
    <w:p w:rsidR="00A329BE" w:rsidRPr="00A329BE" w:rsidRDefault="00A329BE" w:rsidP="00A329BE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технологическая операция, связанная с разделением материалов на части с помощью режущего инструмента </w:t>
      </w:r>
    </w:p>
    <w:p w:rsidR="00A329BE" w:rsidRPr="00A329BE" w:rsidRDefault="00A329BE" w:rsidP="00A329BE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технологическая операция по нанесению разметочных линий на поверхность заготовки </w:t>
      </w:r>
    </w:p>
    <w:p w:rsidR="00A329BE" w:rsidRPr="00A329BE" w:rsidRDefault="00A329BE" w:rsidP="00A329BE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технологическая операция по образованию резьбовой поверхности внутри отверстия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технологическая операция по образованию резьбы на поверхности металлического стержня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>18. Выбрать правильный ответ</w:t>
      </w:r>
      <w:r w:rsidRPr="00A329B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Инструментом для резки металла является: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зубило, крейцмейсель, канавочник </w:t>
      </w:r>
    </w:p>
    <w:p w:rsidR="00A329BE" w:rsidRPr="00A329BE" w:rsidRDefault="00A329BE" w:rsidP="00A329BE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слесарная ножовка, ручные ножницы, труборез </w:t>
      </w:r>
    </w:p>
    <w:p w:rsidR="00A329BE" w:rsidRPr="00A329BE" w:rsidRDefault="00A329BE" w:rsidP="00A329BE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гладилка, киянка, кувалда,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 развертка, цековка, зенковка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29BE" w:rsidRPr="00C10D10" w:rsidRDefault="00A329BE" w:rsidP="00A329B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C10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C10D10">
        <w:rPr>
          <w:rFonts w:ascii="Times New Roman" w:hAnsi="Times New Roman" w:cs="Times New Roman"/>
          <w:color w:val="000000"/>
          <w:sz w:val="24"/>
          <w:szCs w:val="24"/>
        </w:rPr>
        <w:t>Вставить пропущенные слова:</w:t>
      </w:r>
    </w:p>
    <w:p w:rsidR="00A329BE" w:rsidRDefault="00A329BE" w:rsidP="00A329B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2638425" cy="1514475"/>
            <wp:effectExtent l="19050" t="0" r="9525" b="0"/>
            <wp:docPr id="1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1. ……………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2. двух шарнирное звено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3. винт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4. …………… </w:t>
      </w:r>
    </w:p>
    <w:p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5. диск </w:t>
      </w:r>
    </w:p>
    <w:p w:rsidR="00A329BE" w:rsidRPr="00A329BE" w:rsidRDefault="00C10D10" w:rsidP="00A32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6. второе плечо рычага </w:t>
      </w:r>
      <w:r w:rsidR="00A329BE" w:rsidRPr="00A32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329BE" w:rsidRPr="00A329BE" w:rsidRDefault="00A329BE" w:rsidP="00A329BE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9BE">
        <w:rPr>
          <w:rFonts w:ascii="Times New Roman" w:hAnsi="Times New Roman" w:cs="Times New Roman"/>
          <w:sz w:val="24"/>
          <w:szCs w:val="24"/>
        </w:rPr>
        <w:lastRenderedPageBreak/>
        <w:t xml:space="preserve">7. …………… </w:t>
      </w:r>
    </w:p>
    <w:p w:rsidR="00A329BE" w:rsidRPr="00C10D10" w:rsidRDefault="00A329BE" w:rsidP="00A329B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0D10">
        <w:rPr>
          <w:rFonts w:ascii="Times New Roman" w:hAnsi="Times New Roman" w:cs="Times New Roman"/>
          <w:sz w:val="24"/>
          <w:szCs w:val="24"/>
        </w:rPr>
        <w:t>8. рабочая рукоятка</w:t>
      </w:r>
    </w:p>
    <w:p w:rsidR="00A329BE" w:rsidRPr="00C10D10" w:rsidRDefault="00A329BE" w:rsidP="00A329BE">
      <w:pPr>
        <w:rPr>
          <w:rFonts w:ascii="Times New Roman" w:hAnsi="Times New Roman" w:cs="Times New Roman"/>
          <w:sz w:val="24"/>
          <w:szCs w:val="24"/>
        </w:rPr>
      </w:pPr>
      <w:r w:rsidRPr="00C10D10">
        <w:rPr>
          <w:rFonts w:ascii="Times New Roman" w:hAnsi="Times New Roman" w:cs="Times New Roman"/>
          <w:sz w:val="24"/>
          <w:szCs w:val="24"/>
        </w:rPr>
        <w:t>20</w:t>
      </w:r>
      <w:r w:rsidRPr="00C10D1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C10D10">
        <w:rPr>
          <w:rFonts w:ascii="Times New Roman" w:hAnsi="Times New Roman" w:cs="Times New Roman"/>
          <w:sz w:val="24"/>
          <w:szCs w:val="24"/>
        </w:rPr>
        <w:t>Установить соответствие между изображением ножовок и их названием: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013"/>
        <w:gridCol w:w="3317"/>
        <w:gridCol w:w="2738"/>
      </w:tblGrid>
      <w:tr w:rsidR="00A329BE" w:rsidTr="00A329BE">
        <w:tc>
          <w:tcPr>
            <w:tcW w:w="3356" w:type="dxa"/>
          </w:tcPr>
          <w:p w:rsidR="00A329BE" w:rsidRDefault="00A329BE" w:rsidP="00A329BE">
            <w:pPr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drawing>
                <wp:inline distT="0" distB="0" distL="0" distR="0">
                  <wp:extent cx="2476500" cy="1171575"/>
                  <wp:effectExtent l="19050" t="0" r="0" b="0"/>
                  <wp:docPr id="1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6" w:type="dxa"/>
          </w:tcPr>
          <w:p w:rsidR="00A329BE" w:rsidRDefault="00A329BE" w:rsidP="00A329BE">
            <w:pPr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drawing>
                <wp:inline distT="0" distB="0" distL="0" distR="0">
                  <wp:extent cx="2009775" cy="1162050"/>
                  <wp:effectExtent l="19050" t="0" r="9525" b="0"/>
                  <wp:docPr id="1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6" w:type="dxa"/>
          </w:tcPr>
          <w:p w:rsidR="00A329BE" w:rsidRDefault="00C10D10" w:rsidP="00A329BE">
            <w:pPr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drawing>
                <wp:inline distT="0" distB="0" distL="0" distR="0">
                  <wp:extent cx="1628775" cy="1019175"/>
                  <wp:effectExtent l="19050" t="0" r="9525" b="0"/>
                  <wp:docPr id="2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9BE" w:rsidTr="00A329BE">
        <w:tc>
          <w:tcPr>
            <w:tcW w:w="3356" w:type="dxa"/>
          </w:tcPr>
          <w:p w:rsidR="00A329BE" w:rsidRPr="00C10D10" w:rsidRDefault="00A329BE" w:rsidP="00C10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0D10" w:rsidRPr="00C10D10" w:rsidRDefault="00C10D10" w:rsidP="00C10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:rsidR="00A329BE" w:rsidRPr="00C10D10" w:rsidRDefault="00C10D10" w:rsidP="00C10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6" w:type="dxa"/>
          </w:tcPr>
          <w:p w:rsidR="00A329BE" w:rsidRPr="00C10D10" w:rsidRDefault="00C10D10" w:rsidP="00C10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329BE" w:rsidRDefault="00A329BE" w:rsidP="00A329BE">
      <w:pPr>
        <w:rPr>
          <w:sz w:val="23"/>
          <w:szCs w:val="23"/>
        </w:rPr>
      </w:pP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ножовка цельная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ножовка с передвижным держателем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ножовка раздвижная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21. Выбрать правильный ответ: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Существуют типы насечек напильников: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 треугольная, ямочная, квадратная, овальная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 линейная, параллельная, перпендикулярная, угловая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 протяжная, ударная, строганная, упорная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 одинарная, двойная перекрестная, дуговая, рашпильная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29BE" w:rsidRPr="00C10D10" w:rsidRDefault="00C10D10" w:rsidP="00C10D1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C10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C10D10">
        <w:rPr>
          <w:rFonts w:ascii="Times New Roman" w:hAnsi="Times New Roman" w:cs="Times New Roman"/>
          <w:color w:val="000000"/>
          <w:sz w:val="24"/>
          <w:szCs w:val="24"/>
        </w:rPr>
        <w:t>Установить соответствие между назначением напильника и его формой: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C10D10" w:rsidRPr="00C10D10" w:rsidTr="00C10D10">
        <w:trPr>
          <w:trHeight w:val="247"/>
        </w:trPr>
        <w:tc>
          <w:tcPr>
            <w:tcW w:w="4928" w:type="dxa"/>
          </w:tcPr>
          <w:p w:rsidR="00C10D10" w:rsidRPr="00C10D10" w:rsidRDefault="00C10D10" w:rsidP="00C1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10D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Для распиливания круглых и овальных отверстий </w:t>
            </w:r>
          </w:p>
        </w:tc>
        <w:tc>
          <w:tcPr>
            <w:tcW w:w="4536" w:type="dxa"/>
          </w:tcPr>
          <w:p w:rsidR="00C10D10" w:rsidRPr="00C10D10" w:rsidRDefault="00C10D10" w:rsidP="00C1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10D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квадратные </w:t>
            </w:r>
          </w:p>
        </w:tc>
      </w:tr>
      <w:tr w:rsidR="00C10D10" w:rsidRPr="00C10D10" w:rsidTr="00C10D10">
        <w:trPr>
          <w:trHeight w:val="247"/>
        </w:trPr>
        <w:tc>
          <w:tcPr>
            <w:tcW w:w="4928" w:type="dxa"/>
          </w:tcPr>
          <w:p w:rsidR="00C10D10" w:rsidRPr="00C10D10" w:rsidRDefault="00C10D10" w:rsidP="00C1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10D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Для опиливания плоских и выпуклых широких поверхностей </w:t>
            </w:r>
          </w:p>
        </w:tc>
        <w:tc>
          <w:tcPr>
            <w:tcW w:w="4536" w:type="dxa"/>
          </w:tcPr>
          <w:p w:rsidR="00C10D10" w:rsidRPr="00C10D10" w:rsidRDefault="00C10D10" w:rsidP="00C1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10D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круглые </w:t>
            </w:r>
          </w:p>
        </w:tc>
      </w:tr>
      <w:tr w:rsidR="00C10D10" w:rsidRPr="00C10D10" w:rsidTr="00C10D10">
        <w:trPr>
          <w:trHeight w:val="247"/>
        </w:trPr>
        <w:tc>
          <w:tcPr>
            <w:tcW w:w="4928" w:type="dxa"/>
          </w:tcPr>
          <w:p w:rsidR="00C10D10" w:rsidRPr="00C10D10" w:rsidRDefault="00C10D10" w:rsidP="00C1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10D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Для распиливания прямоугольных проемов и пазов </w:t>
            </w:r>
          </w:p>
        </w:tc>
        <w:tc>
          <w:tcPr>
            <w:tcW w:w="4536" w:type="dxa"/>
          </w:tcPr>
          <w:p w:rsidR="00C10D10" w:rsidRPr="00C10D10" w:rsidRDefault="00C10D10" w:rsidP="00C1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10D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ромбические </w:t>
            </w:r>
          </w:p>
        </w:tc>
      </w:tr>
      <w:tr w:rsidR="00C10D10" w:rsidRPr="00C10D10" w:rsidTr="00C10D10">
        <w:trPr>
          <w:trHeight w:val="247"/>
        </w:trPr>
        <w:tc>
          <w:tcPr>
            <w:tcW w:w="4928" w:type="dxa"/>
          </w:tcPr>
          <w:p w:rsidR="00C10D10" w:rsidRPr="00C10D10" w:rsidRDefault="00C10D10" w:rsidP="00C1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10D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Для опиливания зубьев зубчатых колес, звёздочек </w:t>
            </w:r>
          </w:p>
        </w:tc>
        <w:tc>
          <w:tcPr>
            <w:tcW w:w="4536" w:type="dxa"/>
          </w:tcPr>
          <w:p w:rsidR="00C10D10" w:rsidRPr="00C10D10" w:rsidRDefault="00C10D10" w:rsidP="00C1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10D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плоские </w:t>
            </w:r>
          </w:p>
        </w:tc>
      </w:tr>
    </w:tbl>
    <w:p w:rsidR="00C10D10" w:rsidRDefault="00C10D10" w:rsidP="00C10D10">
      <w:pPr>
        <w:rPr>
          <w:sz w:val="23"/>
          <w:szCs w:val="23"/>
        </w:rPr>
      </w:pP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10D10">
        <w:rPr>
          <w:rFonts w:ascii="Times New Roman" w:hAnsi="Times New Roman" w:cs="Times New Roman"/>
          <w:color w:val="000000"/>
          <w:sz w:val="23"/>
          <w:szCs w:val="23"/>
        </w:rPr>
        <w:t>23</w:t>
      </w:r>
      <w:r w:rsidRPr="00C10D10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. </w:t>
      </w:r>
      <w:r w:rsidRPr="00C10D10">
        <w:rPr>
          <w:rFonts w:ascii="Times New Roman" w:hAnsi="Times New Roman" w:cs="Times New Roman"/>
          <w:color w:val="000000"/>
          <w:sz w:val="23"/>
          <w:szCs w:val="23"/>
        </w:rPr>
        <w:t xml:space="preserve">Вставить пропущенные слова: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10D10">
        <w:rPr>
          <w:rFonts w:ascii="Times New Roman" w:hAnsi="Times New Roman" w:cs="Times New Roman"/>
          <w:color w:val="000000"/>
          <w:sz w:val="23"/>
          <w:szCs w:val="23"/>
        </w:rPr>
        <w:t xml:space="preserve">Опиливание – это операция по обработке металлов и других материалов ..………….напильниками вручную или на опиловочных станках. </w:t>
      </w:r>
    </w:p>
    <w:p w:rsid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3"/>
          <w:szCs w:val="23"/>
        </w:rPr>
      </w:pPr>
      <w:r w:rsidRPr="00C10D10">
        <w:rPr>
          <w:rFonts w:ascii="Times New Roman" w:hAnsi="Times New Roman" w:cs="Times New Roman"/>
          <w:color w:val="000000"/>
          <w:sz w:val="23"/>
          <w:szCs w:val="23"/>
        </w:rPr>
        <w:t>24</w:t>
      </w:r>
      <w:r w:rsidRPr="00C10D10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. </w:t>
      </w:r>
      <w:r w:rsidRPr="00C10D10">
        <w:rPr>
          <w:rFonts w:ascii="Times New Roman" w:hAnsi="Times New Roman" w:cs="Times New Roman"/>
          <w:color w:val="000000"/>
          <w:sz w:val="23"/>
          <w:szCs w:val="23"/>
        </w:rPr>
        <w:t xml:space="preserve">Выбрать правильный ответ: </w:t>
      </w:r>
    </w:p>
    <w:p w:rsidR="00C10D10" w:rsidRPr="00C10D10" w:rsidRDefault="00C10D10" w:rsidP="00C10D10">
      <w:pPr>
        <w:spacing w:after="0" w:line="240" w:lineRule="atLeast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10D10">
        <w:rPr>
          <w:rFonts w:ascii="Times New Roman" w:hAnsi="Times New Roman" w:cs="Times New Roman"/>
          <w:b/>
          <w:bCs/>
          <w:color w:val="000000"/>
          <w:sz w:val="23"/>
          <w:szCs w:val="23"/>
        </w:rPr>
        <w:t>При опиливании применяются инструменты: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3"/>
          <w:szCs w:val="23"/>
        </w:rPr>
      </w:pPr>
      <w:r w:rsidRPr="00C10D10">
        <w:rPr>
          <w:rFonts w:ascii="Times New Roman" w:hAnsi="Times New Roman" w:cs="Times New Roman"/>
          <w:color w:val="000000"/>
          <w:sz w:val="23"/>
          <w:szCs w:val="23"/>
        </w:rPr>
        <w:t xml:space="preserve"> плоскогубцы, круглогубцы, кусачки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3"/>
          <w:szCs w:val="23"/>
        </w:rPr>
      </w:pPr>
      <w:r w:rsidRPr="00C10D10">
        <w:rPr>
          <w:rFonts w:ascii="Times New Roman" w:hAnsi="Times New Roman" w:cs="Times New Roman"/>
          <w:color w:val="000000"/>
          <w:sz w:val="23"/>
          <w:szCs w:val="23"/>
        </w:rPr>
        <w:t xml:space="preserve"> молоток с круглым бойком, молоток с квадратным бойком </w:t>
      </w:r>
    </w:p>
    <w:p w:rsidR="00C10D10" w:rsidRPr="00C10D10" w:rsidRDefault="00C10D10" w:rsidP="00C10D10">
      <w:pPr>
        <w:pageBreakBefore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10D10">
        <w:rPr>
          <w:rFonts w:ascii="Times New Roman" w:hAnsi="Times New Roman" w:cs="Times New Roman"/>
          <w:sz w:val="24"/>
          <w:szCs w:val="24"/>
        </w:rPr>
        <w:lastRenderedPageBreak/>
        <w:t xml:space="preserve"> шабер плоский, зубило, киянка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10D10">
        <w:rPr>
          <w:rFonts w:ascii="Times New Roman" w:hAnsi="Times New Roman" w:cs="Times New Roman"/>
          <w:sz w:val="24"/>
          <w:szCs w:val="24"/>
        </w:rPr>
        <w:t xml:space="preserve"> напильники, надфили, рашпили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D10">
        <w:rPr>
          <w:rFonts w:ascii="Times New Roman" w:hAnsi="Times New Roman" w:cs="Times New Roman"/>
          <w:sz w:val="24"/>
          <w:szCs w:val="24"/>
        </w:rPr>
        <w:t xml:space="preserve">25. Установить правильную последовательность проведения входного контроля: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D10">
        <w:rPr>
          <w:rFonts w:ascii="Times New Roman" w:hAnsi="Times New Roman" w:cs="Times New Roman"/>
          <w:sz w:val="24"/>
          <w:szCs w:val="24"/>
        </w:rPr>
        <w:t xml:space="preserve">– проверить наличие и правильность маркировки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D10">
        <w:rPr>
          <w:rFonts w:ascii="Times New Roman" w:hAnsi="Times New Roman" w:cs="Times New Roman"/>
          <w:sz w:val="24"/>
          <w:szCs w:val="24"/>
        </w:rPr>
        <w:t xml:space="preserve">– изучить содержание сертификата на материал (сталь, проволока, электроды)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D10">
        <w:rPr>
          <w:rFonts w:ascii="Times New Roman" w:hAnsi="Times New Roman" w:cs="Times New Roman"/>
          <w:sz w:val="24"/>
          <w:szCs w:val="24"/>
        </w:rPr>
        <w:t xml:space="preserve">– проверить заявленные размеры (габариты, вес) </w:t>
      </w:r>
    </w:p>
    <w:p w:rsidR="00C10D10" w:rsidRPr="00C10D10" w:rsidRDefault="00C10D10" w:rsidP="00C10D10">
      <w:pPr>
        <w:rPr>
          <w:rFonts w:ascii="Times New Roman" w:hAnsi="Times New Roman" w:cs="Times New Roman"/>
          <w:sz w:val="24"/>
          <w:szCs w:val="24"/>
        </w:rPr>
      </w:pPr>
      <w:r w:rsidRPr="00C10D10">
        <w:rPr>
          <w:rFonts w:ascii="Times New Roman" w:hAnsi="Times New Roman" w:cs="Times New Roman"/>
          <w:sz w:val="24"/>
          <w:szCs w:val="24"/>
        </w:rPr>
        <w:t>– проверить наличи еи соответствие информации, указанной в сертификате и на бирке (упаковке)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C10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Выбрать правильный ответ: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Форма подготовки кромок под сварку определяются толщиной металла, ………, пространственным положением конструкции при сварке и принятым технологическим процессом сварки. </w:t>
      </w:r>
    </w:p>
    <w:p w:rsidR="00C10D10" w:rsidRPr="00C10D10" w:rsidRDefault="00C10D10" w:rsidP="00C10D10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 типом сварочного соединения </w:t>
      </w:r>
    </w:p>
    <w:p w:rsidR="00C10D10" w:rsidRPr="00C10D10" w:rsidRDefault="00C10D10" w:rsidP="00C10D10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 диаметром электрода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 величиной сварочного тока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 скоростью сварки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Pr="00C10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Выбрать правильный ответ: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Материал, используемый для изготовления надфилей: </w:t>
      </w:r>
    </w:p>
    <w:p w:rsidR="00C10D10" w:rsidRPr="00C10D10" w:rsidRDefault="00C10D10" w:rsidP="00C10D10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 У13А </w:t>
      </w:r>
    </w:p>
    <w:p w:rsidR="00C10D10" w:rsidRPr="00C10D10" w:rsidRDefault="00C10D10" w:rsidP="00C10D10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 У8А </w:t>
      </w:r>
    </w:p>
    <w:p w:rsidR="00C10D10" w:rsidRPr="00C10D10" w:rsidRDefault="00C10D10" w:rsidP="00C10D10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 20Х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 сталь 45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28. </w:t>
      </w:r>
      <w:r w:rsidRPr="00C10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Установить правильную последовательность операций разметки окружности: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– проверить наличие и исправность инструмента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– начертить центр окружности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– подготовить поверхности металла к разметке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– удалить остатки металла после разметки </w:t>
      </w:r>
    </w:p>
    <w:p w:rsidR="00C10D10" w:rsidRPr="00C10D10" w:rsidRDefault="00C10D10" w:rsidP="00C10D1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>– разметить окружность</w:t>
      </w:r>
    </w:p>
    <w:p w:rsidR="00C10D10" w:rsidRPr="00C10D10" w:rsidRDefault="00C10D10" w:rsidP="00C10D10">
      <w:pPr>
        <w:rPr>
          <w:rFonts w:ascii="Times New Roman" w:hAnsi="Times New Roman" w:cs="Times New Roman"/>
          <w:sz w:val="24"/>
          <w:szCs w:val="24"/>
        </w:rPr>
      </w:pPr>
      <w:r w:rsidRPr="00C10D10">
        <w:rPr>
          <w:rFonts w:ascii="Times New Roman" w:hAnsi="Times New Roman" w:cs="Times New Roman"/>
          <w:sz w:val="24"/>
          <w:szCs w:val="24"/>
        </w:rPr>
        <w:t>29</w:t>
      </w:r>
      <w:r w:rsidRPr="00C10D1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C10D10">
        <w:rPr>
          <w:rFonts w:ascii="Times New Roman" w:hAnsi="Times New Roman" w:cs="Times New Roman"/>
          <w:sz w:val="24"/>
          <w:szCs w:val="24"/>
        </w:rPr>
        <w:t>Установить правильную последовательность проведения приемочного контроля: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сдать работу мастеру </w:t>
      </w:r>
    </w:p>
    <w:p w:rsidR="00C10D10" w:rsidRPr="00C10D10" w:rsidRDefault="00C10D10" w:rsidP="00C10D10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– исправить устранимые дефекты </w:t>
      </w:r>
    </w:p>
    <w:p w:rsidR="00C10D10" w:rsidRPr="00C10D10" w:rsidRDefault="00C10D10" w:rsidP="00C10D10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– проверить наличие и исправность мерительного инструмента </w:t>
      </w:r>
    </w:p>
    <w:p w:rsidR="00C10D10" w:rsidRPr="00C10D10" w:rsidRDefault="00C10D10" w:rsidP="00C10D10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– подготовить поверхность изделия под проведение контроля </w:t>
      </w:r>
    </w:p>
    <w:p w:rsidR="00C10D10" w:rsidRPr="00C10D10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0D10">
        <w:rPr>
          <w:rFonts w:ascii="Times New Roman" w:hAnsi="Times New Roman" w:cs="Times New Roman"/>
          <w:color w:val="000000"/>
          <w:sz w:val="24"/>
          <w:szCs w:val="24"/>
        </w:rPr>
        <w:t xml:space="preserve">– проверить соответствие размеров, указанных в чертеже, мерительным инструментом </w:t>
      </w:r>
    </w:p>
    <w:p w:rsidR="00C10D10" w:rsidRDefault="00C10D10" w:rsidP="00C10D10">
      <w:pPr>
        <w:rPr>
          <w:rFonts w:ascii="Times New Roman" w:hAnsi="Times New Roman" w:cs="Times New Roman"/>
          <w:sz w:val="24"/>
          <w:szCs w:val="24"/>
        </w:rPr>
      </w:pPr>
    </w:p>
    <w:p w:rsidR="00FB39C2" w:rsidRPr="00E45BE6" w:rsidRDefault="00FB39C2" w:rsidP="00FB3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30</w:t>
      </w:r>
      <w:r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Система CR относится к системам </w:t>
      </w:r>
    </w:p>
    <w:p w:rsidR="00FB39C2" w:rsidRPr="00E45BE6" w:rsidRDefault="00FB39C2" w:rsidP="00FB3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С управляющей кромкой </w:t>
      </w:r>
    </w:p>
    <w:p w:rsidR="00FB39C2" w:rsidRPr="00E45BE6" w:rsidRDefault="00FB39C2" w:rsidP="00FB3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б</w:t>
      </w:r>
      <w:r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 С рядным ТНВД </w:t>
      </w:r>
    </w:p>
    <w:p w:rsidR="00FB39C2" w:rsidRPr="00E45BE6" w:rsidRDefault="00FB39C2" w:rsidP="00FB3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С насос-форсункой </w:t>
      </w:r>
    </w:p>
    <w:p w:rsidR="00FB39C2" w:rsidRDefault="00FB39C2" w:rsidP="00FB39C2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</w:t>
      </w:r>
      <w:r w:rsidRPr="00E45BE6">
        <w:rPr>
          <w:rFonts w:ascii="Times New Roman" w:hAnsi="Times New Roman" w:cs="Times New Roman"/>
          <w:color w:val="000000"/>
          <w:sz w:val="23"/>
          <w:szCs w:val="23"/>
        </w:rPr>
        <w:t>. К системам с управлением с электромагнитным клапаном</w:t>
      </w:r>
    </w:p>
    <w:p w:rsidR="00FB39C2" w:rsidRPr="00E45BE6" w:rsidRDefault="00FB39C2" w:rsidP="00FB3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39C2" w:rsidRPr="00E45BE6" w:rsidRDefault="00FB39C2" w:rsidP="00FB3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31</w:t>
      </w:r>
      <w:r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Что можно определить методом измерения обратного слива топлива из форсунок </w:t>
      </w:r>
    </w:p>
    <w:p w:rsidR="00FB39C2" w:rsidRPr="00E45BE6" w:rsidRDefault="00FB39C2" w:rsidP="00FB3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Величину давления в форсунках </w:t>
      </w:r>
    </w:p>
    <w:p w:rsidR="00FB39C2" w:rsidRPr="00E45BE6" w:rsidRDefault="00FB39C2" w:rsidP="00FB3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б</w:t>
      </w:r>
      <w:r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Состояние магистрали слива </w:t>
      </w:r>
    </w:p>
    <w:p w:rsidR="00FB39C2" w:rsidRDefault="00FB39C2" w:rsidP="00FB39C2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Pr="00E45BE6">
        <w:rPr>
          <w:rFonts w:ascii="Times New Roman" w:hAnsi="Times New Roman" w:cs="Times New Roman"/>
          <w:color w:val="000000"/>
          <w:sz w:val="23"/>
          <w:szCs w:val="23"/>
        </w:rPr>
        <w:t>. Состояние форсунок</w:t>
      </w:r>
    </w:p>
    <w:p w:rsidR="00FB39C2" w:rsidRPr="00E45BE6" w:rsidRDefault="00FB39C2" w:rsidP="00FB3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39C2" w:rsidRPr="00E45BE6" w:rsidRDefault="00FB39C2" w:rsidP="00FB3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32</w:t>
      </w:r>
      <w:r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Какие форсунки системы CR могут быть отремонтированы </w:t>
      </w:r>
    </w:p>
    <w:p w:rsidR="00FB39C2" w:rsidRPr="00E45BE6" w:rsidRDefault="00FB39C2" w:rsidP="00FB3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Пьезоэлектрические </w:t>
      </w:r>
    </w:p>
    <w:p w:rsidR="00FB39C2" w:rsidRPr="00E45BE6" w:rsidRDefault="00FB39C2" w:rsidP="00FB3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б</w:t>
      </w:r>
      <w:r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Электромагнитные </w:t>
      </w:r>
    </w:p>
    <w:p w:rsidR="00FB39C2" w:rsidRPr="00E45BE6" w:rsidRDefault="00FB39C2" w:rsidP="00FB3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С рабочим давлением менее 1000 бар </w:t>
      </w:r>
    </w:p>
    <w:p w:rsidR="00FB39C2" w:rsidRPr="00E45BE6" w:rsidRDefault="00FB39C2" w:rsidP="00FB3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</w:t>
      </w:r>
      <w:r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До 2002 года выпуска </w:t>
      </w:r>
    </w:p>
    <w:p w:rsidR="00FB39C2" w:rsidRDefault="00FB39C2" w:rsidP="00C10D10">
      <w:pPr>
        <w:rPr>
          <w:rFonts w:ascii="Times New Roman" w:hAnsi="Times New Roman" w:cs="Times New Roman"/>
          <w:sz w:val="24"/>
          <w:szCs w:val="24"/>
        </w:rPr>
      </w:pPr>
    </w:p>
    <w:p w:rsidR="005E2057" w:rsidRPr="00E45BE6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33</w:t>
      </w:r>
      <w:r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Подогреватель топливного фильтра </w:t>
      </w:r>
    </w:p>
    <w:p w:rsidR="005E2057" w:rsidRPr="00E45BE6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Исправен , если горит лампа MIL </w:t>
      </w:r>
    </w:p>
    <w:p w:rsidR="005E2057" w:rsidRPr="00E45BE6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б</w:t>
      </w:r>
      <w:r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Исправен, если мигает лампа накала свечей </w:t>
      </w:r>
    </w:p>
    <w:p w:rsidR="005E2057" w:rsidRPr="00E45BE6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Можно проверить с помощью мультитестера </w:t>
      </w:r>
    </w:p>
    <w:p w:rsidR="005E2057" w:rsidRPr="00E45BE6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</w:t>
      </w:r>
      <w:r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Можно проверить, замерив температуру топлива в обратной магистрали. </w:t>
      </w:r>
    </w:p>
    <w:p w:rsidR="005E2057" w:rsidRDefault="005E2057" w:rsidP="00C10D10">
      <w:pPr>
        <w:rPr>
          <w:rFonts w:ascii="Times New Roman" w:hAnsi="Times New Roman" w:cs="Times New Roman"/>
          <w:sz w:val="24"/>
          <w:szCs w:val="24"/>
        </w:rPr>
      </w:pPr>
    </w:p>
    <w:p w:rsidR="00C10D10" w:rsidRPr="00E45BE6" w:rsidRDefault="00C10D10" w:rsidP="00C10D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BE6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C10D10" w:rsidRPr="00E45BE6" w:rsidRDefault="00E45BE6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10D10"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. Выберите определение морального износа. </w:t>
      </w:r>
    </w:p>
    <w:p w:rsidR="00C10D10" w:rsidRPr="00E45BE6" w:rsidRDefault="00E45BE6" w:rsidP="00C10D10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10D10"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. Изменение формы, размеров деталей, устанавливаемых визуально или путем измерений. </w:t>
      </w:r>
    </w:p>
    <w:p w:rsidR="00C10D10" w:rsidRPr="00E45BE6" w:rsidRDefault="00E45BE6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C10D10"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. Износ, который определяется отставанием оборудования от уровня новой передовой техники и технологии. </w:t>
      </w:r>
    </w:p>
    <w:p w:rsidR="00C10D10" w:rsidRPr="00E45BE6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10D10" w:rsidRPr="00E45BE6" w:rsidRDefault="00E45BE6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10D10"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. Какой отказ устраняется при планируемом Т.О. или ремонте? </w:t>
      </w:r>
    </w:p>
    <w:p w:rsidR="00C10D10" w:rsidRPr="00E45BE6" w:rsidRDefault="00E45BE6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10D10"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. Отказ, который может быть предсказан в процессе эксплуатации автомобиля. </w:t>
      </w:r>
    </w:p>
    <w:p w:rsidR="00C10D10" w:rsidRPr="00E45BE6" w:rsidRDefault="00E45BE6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C10D10"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. Отказ, характер и причины появления которого неизвестны. </w:t>
      </w:r>
    </w:p>
    <w:p w:rsidR="00C10D10" w:rsidRPr="00E45BE6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10D10" w:rsidRPr="00E45BE6" w:rsidRDefault="00E45BE6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10D10"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10D10" w:rsidRPr="00E45BE6" w:rsidRDefault="00E45BE6" w:rsidP="00C10D10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="00C10D10"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 Изнашивание, возникающее в результате механических воздействий на поверхностные слои трущихся деталей. </w:t>
      </w:r>
    </w:p>
    <w:p w:rsidR="00C10D10" w:rsidRPr="00E45BE6" w:rsidRDefault="00E45BE6" w:rsidP="00C10D10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C10D10"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 Изнашивание в результате механического воздействия ил электрохимическим взаимодействием металла с рабочей средой. </w:t>
      </w:r>
    </w:p>
    <w:p w:rsidR="00C10D10" w:rsidRPr="00E45BE6" w:rsidRDefault="00E45BE6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10D10"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. Изнашивание в результате воздействия разряда при прохождении электрического тока. </w:t>
      </w:r>
    </w:p>
    <w:p w:rsidR="00C10D10" w:rsidRPr="00E45BE6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10D10" w:rsidRPr="00E45BE6" w:rsidRDefault="00E45BE6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C10D10"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Восстановить соответствие. </w:t>
      </w:r>
    </w:p>
    <w:p w:rsidR="00C10D10" w:rsidRPr="00E45BE6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а) коррозионно-механическое изнашивание </w:t>
      </w:r>
    </w:p>
    <w:p w:rsidR="00C10D10" w:rsidRPr="00E45BE6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б) электроэрозионное изнашивание </w:t>
      </w:r>
    </w:p>
    <w:p w:rsidR="00C10D10" w:rsidRPr="00E45BE6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в) механическое изнашивание </w:t>
      </w:r>
    </w:p>
    <w:p w:rsidR="00E45BE6" w:rsidRPr="00E45BE6" w:rsidRDefault="00E45BE6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10D10" w:rsidRPr="00E45BE6" w:rsidRDefault="00E45BE6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10D10"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. Выбрать способы уменьшения коррозионного изнашивания. </w:t>
      </w:r>
    </w:p>
    <w:p w:rsidR="00C10D10" w:rsidRPr="00E45BE6" w:rsidRDefault="00E45BE6" w:rsidP="00C10D10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10D10"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. Твердость рабочих поверхностей должна быть больше твердости образованных частиц. </w:t>
      </w:r>
    </w:p>
    <w:p w:rsidR="00C10D10" w:rsidRPr="00E45BE6" w:rsidRDefault="00E45BE6" w:rsidP="00C10D10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C10D10"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. Увеличение твердости металла трущихся поверхностей и увеличение качества их приработки. </w:t>
      </w:r>
    </w:p>
    <w:p w:rsidR="00C10D10" w:rsidRPr="00E45BE6" w:rsidRDefault="00E45BE6" w:rsidP="00C10D10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10D10"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. Увеличение твердости поверхностей ТВЧ закалкой, химико-термической обработкой, наплавкой твердыми сплавами. </w:t>
      </w:r>
    </w:p>
    <w:p w:rsidR="00C10D10" w:rsidRPr="00E45BE6" w:rsidRDefault="00E45BE6" w:rsidP="00C10D10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C10D10"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. Применение и правильный выбор смазочного материала. </w:t>
      </w:r>
    </w:p>
    <w:p w:rsidR="00C10D10" w:rsidRPr="00E45BE6" w:rsidRDefault="00E45BE6" w:rsidP="00C10D10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C10D10"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. Применение защитных лакокрасочных покрытий. </w:t>
      </w:r>
    </w:p>
    <w:p w:rsidR="00C10D10" w:rsidRPr="00E45BE6" w:rsidRDefault="00E45BE6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10D10"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. Увеличение доли деталей из пластмасс и металлов с повышенной коррозионной стойкостью. </w:t>
      </w:r>
    </w:p>
    <w:p w:rsidR="00E45BE6" w:rsidRPr="00E45BE6" w:rsidRDefault="00E45BE6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10D10" w:rsidRPr="00E45BE6" w:rsidRDefault="00E45BE6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10D10" w:rsidRPr="00E45BE6">
        <w:rPr>
          <w:rFonts w:ascii="Times New Roman" w:hAnsi="Times New Roman" w:cs="Times New Roman"/>
          <w:color w:val="000000"/>
          <w:sz w:val="24"/>
          <w:szCs w:val="24"/>
        </w:rPr>
        <w:t>. Составит перечень основного оборудовании СТОА в соответствии с технологическим процессом ремонта автомобиля и рассказать о его назначении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7"/>
        <w:gridCol w:w="1867"/>
        <w:gridCol w:w="1867"/>
        <w:gridCol w:w="1867"/>
        <w:gridCol w:w="1867"/>
      </w:tblGrid>
      <w:tr w:rsidR="00C10D10" w:rsidRPr="00E45BE6" w:rsidTr="00C10D10">
        <w:trPr>
          <w:trHeight w:val="385"/>
        </w:trPr>
        <w:tc>
          <w:tcPr>
            <w:tcW w:w="1867" w:type="dxa"/>
          </w:tcPr>
          <w:p w:rsidR="00C10D10" w:rsidRPr="00E45BE6" w:rsidRDefault="00C10D10" w:rsidP="00C1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 для уборочно-</w:t>
            </w:r>
            <w:r w:rsidRPr="00E4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моечных работ </w:t>
            </w:r>
          </w:p>
        </w:tc>
        <w:tc>
          <w:tcPr>
            <w:tcW w:w="1867" w:type="dxa"/>
          </w:tcPr>
          <w:p w:rsidR="00C10D10" w:rsidRPr="00E45BE6" w:rsidRDefault="00C10D10" w:rsidP="00C1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Осмотровое оборудование </w:t>
            </w:r>
          </w:p>
        </w:tc>
        <w:tc>
          <w:tcPr>
            <w:tcW w:w="1867" w:type="dxa"/>
          </w:tcPr>
          <w:p w:rsidR="00C10D10" w:rsidRPr="00E45BE6" w:rsidRDefault="00C10D10" w:rsidP="00C1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Подъемно-транспортное </w:t>
            </w:r>
            <w:r w:rsidRPr="00E4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оборудование </w:t>
            </w:r>
          </w:p>
        </w:tc>
        <w:tc>
          <w:tcPr>
            <w:tcW w:w="1867" w:type="dxa"/>
          </w:tcPr>
          <w:p w:rsidR="00C10D10" w:rsidRPr="00E45BE6" w:rsidRDefault="00C10D10" w:rsidP="00C1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Смазочно-заправочное </w:t>
            </w:r>
            <w:r w:rsidRPr="00E4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оборудование </w:t>
            </w:r>
          </w:p>
        </w:tc>
        <w:tc>
          <w:tcPr>
            <w:tcW w:w="1867" w:type="dxa"/>
          </w:tcPr>
          <w:p w:rsidR="00C10D10" w:rsidRPr="00E45BE6" w:rsidRDefault="00C10D10" w:rsidP="00C1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Диагностическое </w:t>
            </w:r>
            <w:r w:rsidRPr="00E4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оборудование </w:t>
            </w:r>
          </w:p>
        </w:tc>
      </w:tr>
    </w:tbl>
    <w:p w:rsidR="00E45BE6" w:rsidRPr="00E45BE6" w:rsidRDefault="00E45BE6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10D10" w:rsidRPr="00E45BE6" w:rsidRDefault="00E45BE6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10D10"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. Разработать схему технологического процесса капитального ремонта автомобиля (марка для каждого своя). </w:t>
      </w:r>
    </w:p>
    <w:p w:rsidR="00C10D10" w:rsidRPr="00E45BE6" w:rsidRDefault="00E45BE6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C10D10"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. Обосновать преимущества поточного метода разборки автомобиля при К.Р. по сравнению тупиковым методом разборки. </w:t>
      </w:r>
    </w:p>
    <w:p w:rsidR="00C10D10" w:rsidRPr="00E45BE6" w:rsidRDefault="00E45BE6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C10D10"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. Выбрать элементы раствора для удаления накипи из системы охлаждения двигателя </w:t>
      </w:r>
    </w:p>
    <w:p w:rsidR="00C10D10" w:rsidRPr="00E45BE6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Синтетические моющие средства </w:t>
      </w:r>
    </w:p>
    <w:p w:rsidR="00C10D10" w:rsidRPr="00E45BE6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Растворяющее-эмульгирующие средства </w:t>
      </w:r>
    </w:p>
    <w:p w:rsidR="00C10D10" w:rsidRPr="00E45BE6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Соляная кислота </w:t>
      </w:r>
    </w:p>
    <w:p w:rsidR="00C10D10" w:rsidRPr="00E45BE6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Кальцинированная сода NaCO2 </w:t>
      </w:r>
    </w:p>
    <w:p w:rsidR="00C10D10" w:rsidRPr="00E45BE6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Каустическая сода NaOH </w:t>
      </w:r>
    </w:p>
    <w:p w:rsidR="00C10D10" w:rsidRPr="00E45BE6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Жидкое стекло NaSiO2 </w:t>
      </w:r>
    </w:p>
    <w:p w:rsidR="00C10D10" w:rsidRPr="00E45BE6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Хромпик K2Cr2O </w:t>
      </w:r>
    </w:p>
    <w:p w:rsidR="00C10D10" w:rsidRPr="00E45BE6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Мыло хозяйственное </w:t>
      </w:r>
    </w:p>
    <w:p w:rsidR="00C10D10" w:rsidRPr="00E45BE6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Растворители № 646, 647 </w:t>
      </w:r>
    </w:p>
    <w:p w:rsidR="00C10D10" w:rsidRPr="00E45BE6" w:rsidRDefault="00C10D10" w:rsidP="00C1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 xml:space="preserve">Уайт – спирит </w:t>
      </w:r>
    </w:p>
    <w:p w:rsidR="00C10D10" w:rsidRPr="00E45BE6" w:rsidRDefault="00C10D10" w:rsidP="00C10D1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>Вода</w:t>
      </w:r>
    </w:p>
    <w:p w:rsidR="00C10D10" w:rsidRPr="00E45BE6" w:rsidRDefault="00E45BE6" w:rsidP="00E45BE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45BE6">
        <w:rPr>
          <w:rFonts w:ascii="Times New Roman" w:hAnsi="Times New Roman" w:cs="Times New Roman"/>
          <w:sz w:val="24"/>
          <w:szCs w:val="24"/>
        </w:rPr>
        <w:t>10</w:t>
      </w:r>
      <w:r w:rsidR="00C10D10" w:rsidRPr="00E45BE6">
        <w:rPr>
          <w:rFonts w:ascii="Times New Roman" w:hAnsi="Times New Roman" w:cs="Times New Roman"/>
          <w:sz w:val="24"/>
          <w:szCs w:val="24"/>
        </w:rPr>
        <w:t>. Занести в соответствующую графу таблицы материалы, для которых возможен данный вид контроля дефектов.</w:t>
      </w:r>
    </w:p>
    <w:p w:rsidR="00E45BE6" w:rsidRPr="00E45BE6" w:rsidRDefault="00E45BE6" w:rsidP="00E45BE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4"/>
          <w:szCs w:val="24"/>
        </w:rPr>
        <w:t>Сталь, чугун, цветные металлы, пластмассы, сплавы цветных металлов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2"/>
        <w:gridCol w:w="2892"/>
        <w:gridCol w:w="2892"/>
      </w:tblGrid>
      <w:tr w:rsidR="00C10D10" w:rsidRPr="00C10D10" w:rsidTr="00C10D10">
        <w:trPr>
          <w:trHeight w:val="247"/>
        </w:trPr>
        <w:tc>
          <w:tcPr>
            <w:tcW w:w="2892" w:type="dxa"/>
          </w:tcPr>
          <w:p w:rsidR="00C10D10" w:rsidRPr="00C10D10" w:rsidRDefault="00C10D10" w:rsidP="00C1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10D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Магнитный метод контроля дефектов </w:t>
            </w:r>
          </w:p>
        </w:tc>
        <w:tc>
          <w:tcPr>
            <w:tcW w:w="2892" w:type="dxa"/>
          </w:tcPr>
          <w:p w:rsidR="00C10D10" w:rsidRPr="00C10D10" w:rsidRDefault="00C10D10" w:rsidP="00C1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10D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Капиллярный метод контроля дефектов </w:t>
            </w:r>
          </w:p>
        </w:tc>
        <w:tc>
          <w:tcPr>
            <w:tcW w:w="2892" w:type="dxa"/>
          </w:tcPr>
          <w:p w:rsidR="00C10D10" w:rsidRPr="00C10D10" w:rsidRDefault="00C10D10" w:rsidP="00C1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10D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Ультразвуковой метод контроля дефектов </w:t>
            </w:r>
          </w:p>
        </w:tc>
      </w:tr>
    </w:tbl>
    <w:p w:rsidR="00C10D10" w:rsidRDefault="00C10D10" w:rsidP="00C10D10">
      <w:pPr>
        <w:rPr>
          <w:rFonts w:ascii="Times New Roman" w:hAnsi="Times New Roman" w:cs="Times New Roman"/>
          <w:sz w:val="24"/>
          <w:szCs w:val="24"/>
        </w:rPr>
      </w:pP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11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Перечислить детали двигателя, которые восстанавливаются механической обработкой под ремонтный размер </w:t>
      </w:r>
    </w:p>
    <w:p w:rsidR="00E45BE6" w:rsidRPr="00E45BE6" w:rsidRDefault="00E45BE6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Головка цилиндров, коленчатый вал, шатун, поршень, гильза цилиндра </w:t>
      </w:r>
    </w:p>
    <w:p w:rsidR="00FB39C2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12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Какой дефект рамы или кузова устраняется при помощи сварки? </w:t>
      </w:r>
    </w:p>
    <w:p w:rsidR="00E45BE6" w:rsidRPr="00E45BE6" w:rsidRDefault="00FB39C2" w:rsidP="00E45BE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Коррозия кузова и рамы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б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Прогибы и перекосы стоек </w:t>
      </w:r>
    </w:p>
    <w:p w:rsidR="00E45BE6" w:rsidRPr="00E45BE6" w:rsidRDefault="00FB39C2" w:rsidP="00E45BE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Вмятины и выпучины кабины и кузова </w:t>
      </w:r>
    </w:p>
    <w:p w:rsidR="00E45BE6" w:rsidRPr="00E45BE6" w:rsidRDefault="00FB39C2" w:rsidP="00E45BE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Трещины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д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Ослабление резьбовых и заклепочных соединений </w:t>
      </w:r>
    </w:p>
    <w:p w:rsidR="00FB39C2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13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Определить правильную последовательность нанесения лакокрасочного покрытия на поверхность автомобиля. </w:t>
      </w:r>
    </w:p>
    <w:p w:rsidR="00E45BE6" w:rsidRPr="00E45BE6" w:rsidRDefault="00FB39C2" w:rsidP="00E45BE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Шпатлевка (4) </w:t>
      </w:r>
    </w:p>
    <w:p w:rsidR="00E45BE6" w:rsidRPr="00E45BE6" w:rsidRDefault="00FB39C2" w:rsidP="00E45BE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б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Нанесение слоя эмали (7) </w:t>
      </w:r>
    </w:p>
    <w:p w:rsidR="00E45BE6" w:rsidRPr="00E45BE6" w:rsidRDefault="00FB39C2" w:rsidP="00E45BE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Приготовление лакокрасочного покрытия (1) </w:t>
      </w:r>
    </w:p>
    <w:p w:rsidR="00E45BE6" w:rsidRPr="00E45BE6" w:rsidRDefault="00FB39C2" w:rsidP="00E45BE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Грунтовка (3) </w:t>
      </w:r>
    </w:p>
    <w:p w:rsidR="00E45BE6" w:rsidRPr="00E45BE6" w:rsidRDefault="00FB39C2" w:rsidP="00E45BE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д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Подготовка поверхности к окраске (2) </w:t>
      </w:r>
    </w:p>
    <w:p w:rsidR="00E45BE6" w:rsidRPr="00E45BE6" w:rsidRDefault="00FB39C2" w:rsidP="00E45BE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е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Контроль качества окраски автомобиля (8) </w:t>
      </w:r>
    </w:p>
    <w:p w:rsidR="00E45BE6" w:rsidRPr="00E45BE6" w:rsidRDefault="00FB39C2" w:rsidP="00E45BE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ж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Шлифование грунтованных и шпатлеванных поверхностей (5)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з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Нанесение противокоррозионных и противошумных мастик (6) </w:t>
      </w:r>
    </w:p>
    <w:p w:rsidR="00FB39C2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14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Какой вид пригоночных работ обеспечивает герметичность сопрягаемых поверхностей? </w:t>
      </w:r>
    </w:p>
    <w:p w:rsidR="00E45BE6" w:rsidRPr="00E45BE6" w:rsidRDefault="00FB39C2" w:rsidP="00E45BE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Развертывание </w:t>
      </w:r>
    </w:p>
    <w:p w:rsidR="00E45BE6" w:rsidRPr="00E45BE6" w:rsidRDefault="00FB39C2" w:rsidP="00E45BE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б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Притирка </w:t>
      </w:r>
    </w:p>
    <w:p w:rsidR="00E45BE6" w:rsidRPr="00E45BE6" w:rsidRDefault="00FB39C2" w:rsidP="00E45BE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Зачистка заусенцев </w:t>
      </w:r>
    </w:p>
    <w:p w:rsidR="00E45BE6" w:rsidRPr="00E45BE6" w:rsidRDefault="00FB39C2" w:rsidP="00E45BE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>г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Шабрение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д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Прогонка резьбы </w:t>
      </w:r>
    </w:p>
    <w:p w:rsidR="00E45BE6" w:rsidRPr="00E45BE6" w:rsidRDefault="00E45BE6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15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Указать правильную величину пробега и скорость автомобиля при проведении испытаний после К.Р.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60 км/ч пробег 100 км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б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40-50 км/ч пробег 30 км </w:t>
      </w:r>
    </w:p>
    <w:p w:rsid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25-30 км/ч пробег 50 км </w:t>
      </w:r>
    </w:p>
    <w:p w:rsidR="00FB39C2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16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Для исключения возможности повреждения элементов электроники систем управления статическим электричеством необходимо выполнить следующие действия: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.Отсоединить минусовую клемму от АКБ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б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.Отсоединить плюсовую клемму от АКБ </w:t>
      </w:r>
    </w:p>
    <w:p w:rsidR="00E45BE6" w:rsidRPr="00E45BE6" w:rsidRDefault="00FB39C2" w:rsidP="00FB39C2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>.Коснуться свободной рукой «массы» на двигателе или АКБ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17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Суммарный люфт в рулевом управлении легковых АТС: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.не более 10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б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.не более 20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.не более 5 </w:t>
      </w:r>
    </w:p>
    <w:p w:rsid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.не более 25 </w:t>
      </w:r>
    </w:p>
    <w:p w:rsidR="00FB39C2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18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Суммарный люфт в рулевом управлении грузовых АТС: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.не более 10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б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.не более 25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.не более 15 </w:t>
      </w:r>
    </w:p>
    <w:p w:rsidR="00E45BE6" w:rsidRDefault="00FB39C2" w:rsidP="00E45BE6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>.не более 30</w:t>
      </w:r>
    </w:p>
    <w:p w:rsidR="00E45BE6" w:rsidRPr="00E45BE6" w:rsidRDefault="00E45BE6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19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Суммарный люфт в рулевом управлении автобусов: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.не более 20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б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.не более 15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.не более 10 </w:t>
      </w:r>
    </w:p>
    <w:p w:rsid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.не более 25 </w:t>
      </w:r>
    </w:p>
    <w:p w:rsidR="00FB39C2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К чему приведёт увеличение угла развала колёс: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.К интенсивному износу рисунка протектора по внутренней беговой дорожке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б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.К интенсивному износу рисунка протектора по центральной беговой дорожке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.К неравномерному износу рисунка протектора по окружности протектора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.К интенсивному износу рисунка протектора по внешней беговой дорожке. </w:t>
      </w:r>
    </w:p>
    <w:p w:rsidR="00FB39C2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21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Какой хладагент используется в системах кондиционирования: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.R-120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б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.P-124a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.R-134a </w:t>
      </w:r>
    </w:p>
    <w:p w:rsidR="00E45BE6" w:rsidRPr="00316806" w:rsidRDefault="00FB39C2" w:rsidP="00FB39C2">
      <w:pPr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</w:t>
      </w:r>
      <w:r w:rsidR="00E45BE6" w:rsidRPr="00FB39C2">
        <w:rPr>
          <w:rFonts w:ascii="Times New Roman" w:hAnsi="Times New Roman" w:cs="Times New Roman"/>
          <w:color w:val="000000"/>
          <w:sz w:val="23"/>
          <w:szCs w:val="23"/>
          <w:lang w:val="en-US"/>
        </w:rPr>
        <w:t>.C-135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22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Контакт хладагента с кожей может привести: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.К отравлению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б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.К ожогу от холода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.К потере сознания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.К ожогу от высокой температуры </w:t>
      </w:r>
    </w:p>
    <w:p w:rsidR="00FB39C2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23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К чему может привести увеличение разности частоты резонансных колебаний подвески и колеса: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.К потере работоспособности тормозной системы автомобиля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>б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.К выходу из строя узлов подвески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.К дополнительным нагрузкам на шину </w:t>
      </w:r>
    </w:p>
    <w:p w:rsidR="00E45BE6" w:rsidRPr="00E45BE6" w:rsidRDefault="00FB39C2" w:rsidP="00FB39C2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>.К повышенному уводу автомобиля в сторону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24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Какое количество контактов имеет диагностический разъём согласно OBD-2: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.10 контактов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б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.15 контактов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.16 контактов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.20 контактов </w:t>
      </w:r>
    </w:p>
    <w:p w:rsidR="00FB39C2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25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К чему может привести неисправность датчика положения коленчатого вала двигателя: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.К увеличенному расходу топлива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б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.К потере мощности двигателя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.К увеличению токсичности выхлопных газов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.К остановке двигателя </w:t>
      </w:r>
    </w:p>
    <w:p w:rsidR="00FB39C2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26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К чему приведёт неисправность датчика детонации: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.К остановке двигателя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б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.К неустойчивой работе двигателя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.К увеличенному расходу топлива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.К расходу масла </w:t>
      </w:r>
    </w:p>
    <w:p w:rsidR="00FB39C2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27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Какую функцию выполняет датчик массового расхода воздуха: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.Замеряет массу воздуха </w:t>
      </w:r>
    </w:p>
    <w:p w:rsidR="00E45BE6" w:rsidRDefault="00FB39C2" w:rsidP="00E45BE6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б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>.Изменяет электрический сигнал, подаваемый на ЭБУ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.Определяет объём воздуха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.Определяет количество кислорода в воздухе </w:t>
      </w:r>
    </w:p>
    <w:p w:rsidR="00FB39C2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28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Как влияет на износ шин увеличенное суммарное схождение колёс: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.Изнашивается внешняя беговая дорожка рисунка протектора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б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.Изнашивается центральная беговая дорожка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.Изнашивается внутренняя беговая дорожка </w:t>
      </w:r>
    </w:p>
    <w:p w:rsidR="00E45BE6" w:rsidRPr="00E45BE6" w:rsidRDefault="00FB39C2" w:rsidP="00FB39C2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>.Неравномерный износ по окружности рисунка протектора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29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Контрольная лампа диагностики MIL должна не гореть: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.При включённом зажигании – двигатель не работает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б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.При включённом зажигании – АКБ подсоединена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.При включённом зажигании – двигатель работает </w:t>
      </w:r>
    </w:p>
    <w:p w:rsidR="00E45BE6" w:rsidRDefault="00FB39C2" w:rsidP="00E45BE6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>.При возникновении неисправностей в системе управления двигателем</w:t>
      </w:r>
    </w:p>
    <w:p w:rsidR="00E45BE6" w:rsidRPr="00E45BE6" w:rsidRDefault="00E45BE6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30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Величина давления в аккумуляторе системы CR составляет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До 1800бар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б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800 бар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До 120 бар </w:t>
      </w:r>
    </w:p>
    <w:p w:rsidR="00E45BE6" w:rsidRPr="00E45BE6" w:rsidRDefault="00FB39C2" w:rsidP="00FB39C2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>. 2400бар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31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Каким образом регулируется клапан давления топлива?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Вручную, приспособлением № 789208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б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Электрически, с помощью широтно-импульсной модуляцией </w:t>
      </w: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Электрически, с помощью реостата </w:t>
      </w:r>
    </w:p>
    <w:p w:rsidR="00E45BE6" w:rsidRDefault="00FB39C2" w:rsidP="00E45BE6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>. Гидравлически, используя давления топлива</w:t>
      </w:r>
    </w:p>
    <w:p w:rsidR="00E45BE6" w:rsidRPr="00E45BE6" w:rsidRDefault="00E45BE6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45BE6" w:rsidRPr="00E45BE6" w:rsidRDefault="00FB39C2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>32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Можно ли в системах CR повторно использовать топливные трубки? </w:t>
      </w:r>
    </w:p>
    <w:p w:rsidR="00E45BE6" w:rsidRPr="00E45BE6" w:rsidRDefault="005E2057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Можно, если при этом не снимаются форсунки </w:t>
      </w:r>
    </w:p>
    <w:p w:rsidR="00E45BE6" w:rsidRPr="00E45BE6" w:rsidRDefault="005E2057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б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 Можно, если год выпуска системы 2003 и далее </w:t>
      </w:r>
    </w:p>
    <w:p w:rsidR="00E45BE6" w:rsidRPr="00E45BE6" w:rsidRDefault="005E2057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 Нельзя </w:t>
      </w:r>
    </w:p>
    <w:p w:rsidR="00E45BE6" w:rsidRPr="00E45BE6" w:rsidRDefault="005E2057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 Можно, если при этом используется специальная паста </w:t>
      </w:r>
    </w:p>
    <w:p w:rsidR="005E2057" w:rsidRDefault="005E2057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45BE6" w:rsidRPr="00E45BE6" w:rsidRDefault="005E2057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33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Система EGR в системах CR </w:t>
      </w:r>
    </w:p>
    <w:p w:rsidR="00E45BE6" w:rsidRPr="00E45BE6" w:rsidRDefault="005E2057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Используется </w:t>
      </w:r>
    </w:p>
    <w:p w:rsidR="00E45BE6" w:rsidRPr="00E45BE6" w:rsidRDefault="005E2057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б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Используется только в моторах Опель </w:t>
      </w:r>
    </w:p>
    <w:p w:rsidR="00E45BE6" w:rsidRPr="00E45BE6" w:rsidRDefault="005E2057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 xml:space="preserve">. Не используется </w:t>
      </w:r>
    </w:p>
    <w:p w:rsidR="00E45BE6" w:rsidRDefault="005E2057" w:rsidP="00E45BE6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</w:t>
      </w:r>
      <w:r w:rsidR="00E45BE6" w:rsidRPr="00E45BE6">
        <w:rPr>
          <w:rFonts w:ascii="Times New Roman" w:hAnsi="Times New Roman" w:cs="Times New Roman"/>
          <w:color w:val="000000"/>
          <w:sz w:val="23"/>
          <w:szCs w:val="23"/>
        </w:rPr>
        <w:t>. Не используется, если двигатель имеет пьезофорсунки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4D5">
        <w:rPr>
          <w:rFonts w:ascii="Times New Roman" w:hAnsi="Times New Roman" w:cs="Times New Roman"/>
          <w:b/>
          <w:bCs/>
          <w:sz w:val="24"/>
          <w:szCs w:val="24"/>
        </w:rPr>
        <w:t>Дифференцированный зачет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№1. </w:t>
      </w:r>
      <w:r w:rsidRPr="006734D5">
        <w:rPr>
          <w:rFonts w:ascii="Times New Roman" w:hAnsi="Times New Roman" w:cs="Times New Roman"/>
          <w:sz w:val="24"/>
          <w:szCs w:val="24"/>
        </w:rPr>
        <w:t>Регулировка теплового зазора клапана у автомобиля КамАЗ.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Опишите необходимость, порядок выполнения регулировки и технику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безопасности при выполнении данной операции. Перечислите измерительные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инструменты, ключи и приспособления.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№2. </w:t>
      </w:r>
      <w:r w:rsidRPr="006734D5">
        <w:rPr>
          <w:rFonts w:ascii="Times New Roman" w:hAnsi="Times New Roman" w:cs="Times New Roman"/>
          <w:sz w:val="24"/>
          <w:szCs w:val="24"/>
        </w:rPr>
        <w:t>Регулировка зажигания у автомобиля ЗИЛ-130.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Опишите необходимость, порядок выполнения регулировки и технику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безопасности при выполнении данной операции. Перечислите измерительные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инструменты, ключи и приспособления.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№3. </w:t>
      </w:r>
      <w:r w:rsidRPr="006734D5">
        <w:rPr>
          <w:rFonts w:ascii="Times New Roman" w:hAnsi="Times New Roman" w:cs="Times New Roman"/>
          <w:sz w:val="24"/>
          <w:szCs w:val="24"/>
        </w:rPr>
        <w:t>Техническое обслуживание аккумуляторной батареи.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Опишите необходимость, порядок выполнения обслуживания и технику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безопасности при выполнении данной операции. Перечислите измерительные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инструменты, ключи и приспособления.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№4. </w:t>
      </w:r>
      <w:r w:rsidRPr="006734D5">
        <w:rPr>
          <w:rFonts w:ascii="Times New Roman" w:hAnsi="Times New Roman" w:cs="Times New Roman"/>
          <w:sz w:val="24"/>
          <w:szCs w:val="24"/>
        </w:rPr>
        <w:t>Техническое обслуживание стартера.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Опишите необходимость, порядок выполнения обслуживания и технику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безопасности при выполнении данной операции. Перечислите измерительные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инструменты, ключи и приспособления.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№5. </w:t>
      </w:r>
      <w:r w:rsidRPr="006734D5">
        <w:rPr>
          <w:rFonts w:ascii="Times New Roman" w:hAnsi="Times New Roman" w:cs="Times New Roman"/>
          <w:sz w:val="24"/>
          <w:szCs w:val="24"/>
        </w:rPr>
        <w:t>Техническое обслуживание контактного прерывателя -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распределителя.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Опишите необходимость, порядок выполнения обслуживания и технику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безопасности при выполнении данной операции. Перечислите измерительные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инструменты, ключи и приспособления.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№6. </w:t>
      </w:r>
      <w:r w:rsidRPr="006734D5">
        <w:rPr>
          <w:rFonts w:ascii="Times New Roman" w:hAnsi="Times New Roman" w:cs="Times New Roman"/>
          <w:sz w:val="24"/>
          <w:szCs w:val="24"/>
        </w:rPr>
        <w:t>Техническое обслуживание бесконтактного прерывателя -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распределителя.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Опишите необходимость, порядок выполнения обслуживания и технику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безопасности при выполнении данной операции. Перечислите измерительные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инструменты, ключи и приспособления.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№7. </w:t>
      </w:r>
      <w:r w:rsidRPr="006734D5">
        <w:rPr>
          <w:rFonts w:ascii="Times New Roman" w:hAnsi="Times New Roman" w:cs="Times New Roman"/>
          <w:sz w:val="24"/>
          <w:szCs w:val="24"/>
        </w:rPr>
        <w:t>Регулировка теплового зазора клапана у автомобиля ВАЗ-2106.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Опишите необходимость, порядок выполнения регулировки и технику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безопасности при выполнении данной операции. Перечислите измерительные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инструменты, ключи и приспособления.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№8. </w:t>
      </w:r>
      <w:r w:rsidRPr="006734D5">
        <w:rPr>
          <w:rFonts w:ascii="Times New Roman" w:hAnsi="Times New Roman" w:cs="Times New Roman"/>
          <w:sz w:val="24"/>
          <w:szCs w:val="24"/>
        </w:rPr>
        <w:t>Регулировка момента впрыска топлива у автомобиля КамАЗ.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Опишите необходимость, порядок выполнения регулировки и технику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безопасности при выполнении данной операции. Перечислите измерительные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инструменты, ключи и приспособления.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№9. </w:t>
      </w:r>
      <w:r w:rsidRPr="006734D5">
        <w:rPr>
          <w:rFonts w:ascii="Times New Roman" w:hAnsi="Times New Roman" w:cs="Times New Roman"/>
          <w:sz w:val="24"/>
          <w:szCs w:val="24"/>
        </w:rPr>
        <w:t>Техническое обслуживание фильтров системы питания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автомобиля ЗИЛ-130.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Опишите необходимость, порядок выполнения обслуживания и технику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безопасности при выполнении данной операции. Перечислите измерительные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инструменты, ключи и приспособления.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Задание №10. </w:t>
      </w:r>
      <w:r w:rsidRPr="006734D5">
        <w:rPr>
          <w:rFonts w:ascii="Times New Roman" w:hAnsi="Times New Roman" w:cs="Times New Roman"/>
          <w:sz w:val="24"/>
          <w:szCs w:val="24"/>
        </w:rPr>
        <w:t>Техническое обслуживание фар автомобиля ЗИЛ-130.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Опишите необходимость, порядок выполнения обслуживания и технику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безопасности при выполнении данной операции. Перечислите измерительные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инструменты, ключи и приспособления.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№11. </w:t>
      </w:r>
      <w:r w:rsidRPr="006734D5">
        <w:rPr>
          <w:rFonts w:ascii="Times New Roman" w:hAnsi="Times New Roman" w:cs="Times New Roman"/>
          <w:sz w:val="24"/>
          <w:szCs w:val="24"/>
        </w:rPr>
        <w:t>Замена масла в двигателе ВАЗ-2109.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Опишите необходимость, порядок выполнения обслуживания и технику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безопасности при выполнении данной операции. Перечислите измерительные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инструменты, ключи и приспособления.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№12. </w:t>
      </w:r>
      <w:r w:rsidRPr="006734D5">
        <w:rPr>
          <w:rFonts w:ascii="Times New Roman" w:hAnsi="Times New Roman" w:cs="Times New Roman"/>
          <w:sz w:val="24"/>
          <w:szCs w:val="24"/>
        </w:rPr>
        <w:t>Регулировка передней ступицы колес легкового автомобиля.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Опишите необходимость, порядок выполнения регулировки и технику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безопасности при выполнении данной операции. Перечислите измерительные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инструменты, ключи и приспособления.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№13. </w:t>
      </w:r>
      <w:r w:rsidRPr="006734D5">
        <w:rPr>
          <w:rFonts w:ascii="Times New Roman" w:hAnsi="Times New Roman" w:cs="Times New Roman"/>
          <w:sz w:val="24"/>
          <w:szCs w:val="24"/>
        </w:rPr>
        <w:t>Регулировка теплового зазора клапана у автомобиля ЗИЛ-131.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Опишите необходимость, порядок выполнения регулировки и технику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безопасности при выполнении данной операции. Перечислите измерительные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инструменты, ключи и приспособления.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№14. </w:t>
      </w:r>
      <w:r w:rsidRPr="006734D5">
        <w:rPr>
          <w:rFonts w:ascii="Times New Roman" w:hAnsi="Times New Roman" w:cs="Times New Roman"/>
          <w:sz w:val="24"/>
          <w:szCs w:val="24"/>
        </w:rPr>
        <w:t>Регулировка и проверка ручного тормоза автомобиля ВАЗ-2109.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Опишите необходимость, порядок выполнения регулировки и технику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безопасности при выполнении данной операции. Перечислите измерительные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инструменты, ключи и приспособления.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№15. </w:t>
      </w:r>
      <w:r w:rsidRPr="006734D5">
        <w:rPr>
          <w:rFonts w:ascii="Times New Roman" w:hAnsi="Times New Roman" w:cs="Times New Roman"/>
          <w:sz w:val="24"/>
          <w:szCs w:val="24"/>
        </w:rPr>
        <w:t>Регулировка и замена свечей зажигания.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Опишите необходимость, порядок выполнения регулировки и технику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безопасности при выполнении данной операции. Перечислите измерительные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инструменты, ключи и приспособления.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№16. </w:t>
      </w:r>
      <w:r w:rsidRPr="006734D5">
        <w:rPr>
          <w:rFonts w:ascii="Times New Roman" w:hAnsi="Times New Roman" w:cs="Times New Roman"/>
          <w:sz w:val="24"/>
          <w:szCs w:val="24"/>
        </w:rPr>
        <w:t>Регулировки сцепления у автомобиля ВАЗ-2109.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Опишите необходимость, порядок выполнения регулировки и технику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безопасности при выполнении данной операции. Перечислите измерительные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инструменты, ключи и приспособления.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№17. </w:t>
      </w:r>
      <w:r w:rsidRPr="006734D5">
        <w:rPr>
          <w:rFonts w:ascii="Times New Roman" w:hAnsi="Times New Roman" w:cs="Times New Roman"/>
          <w:sz w:val="24"/>
          <w:szCs w:val="24"/>
        </w:rPr>
        <w:t>Замена масла в двигателе КамАЗ-740.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Опишите необходимость, порядок выполнения обслуживания и технику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безопасности при выполнении данной операции. Перечислите измерительные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инструменты, ключи и приспособления.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№18. </w:t>
      </w:r>
      <w:r w:rsidRPr="006734D5">
        <w:rPr>
          <w:rFonts w:ascii="Times New Roman" w:hAnsi="Times New Roman" w:cs="Times New Roman"/>
          <w:sz w:val="24"/>
          <w:szCs w:val="24"/>
        </w:rPr>
        <w:t>Замена задних тормозных колодок у автомобиля ВАЗ-2107.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Опишите необходимость, порядок выполнения обслуживания и технику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безопасности при выполнении данной операции. Перечислите измерительные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инструменты, ключи и приспособления.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№19. </w:t>
      </w:r>
      <w:r w:rsidRPr="006734D5">
        <w:rPr>
          <w:rFonts w:ascii="Times New Roman" w:hAnsi="Times New Roman" w:cs="Times New Roman"/>
          <w:sz w:val="24"/>
          <w:szCs w:val="24"/>
        </w:rPr>
        <w:t>Прокачка тормозной системы у автомобиля ВАЗ-2109.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Опишите необходимость, порядок выполнения регулировки и технику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безопасности при выполнении данной операции. Перечислите измерительные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инструменты, ключи и приспособления.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№20. </w:t>
      </w:r>
      <w:r w:rsidRPr="006734D5">
        <w:rPr>
          <w:rFonts w:ascii="Times New Roman" w:hAnsi="Times New Roman" w:cs="Times New Roman"/>
          <w:sz w:val="24"/>
          <w:szCs w:val="24"/>
        </w:rPr>
        <w:t>Частичное обслуживание карбюратора.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Опишите необходимость, порядок выполнения обслуживания и технику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безопасности при выполнении данной операции. Перечислите измерительные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инструменты, ключи и приспособления.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№21. </w:t>
      </w:r>
      <w:r w:rsidRPr="006734D5">
        <w:rPr>
          <w:rFonts w:ascii="Times New Roman" w:hAnsi="Times New Roman" w:cs="Times New Roman"/>
          <w:sz w:val="24"/>
          <w:szCs w:val="24"/>
        </w:rPr>
        <w:t>Регулировка зажигания у двигателя ВАЗ-2106.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Опишите необходимость, порядок выполнения регулировки и технику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безопасности при выполнении данной операции. Перечислите измерительные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инструменты, ключи и приспособления.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№22. </w:t>
      </w:r>
      <w:r w:rsidRPr="006734D5">
        <w:rPr>
          <w:rFonts w:ascii="Times New Roman" w:hAnsi="Times New Roman" w:cs="Times New Roman"/>
          <w:sz w:val="24"/>
          <w:szCs w:val="24"/>
        </w:rPr>
        <w:t>Техническое обслуживание карданной передачи.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Опишите необходимость, порядок выполнения обслуживания и технику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безопасности при выполнении данной операции. Перечислите измерительные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инструменты, ключи и приспособления.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Задание №23. </w:t>
      </w:r>
      <w:r w:rsidRPr="006734D5">
        <w:rPr>
          <w:rFonts w:ascii="Times New Roman" w:hAnsi="Times New Roman" w:cs="Times New Roman"/>
          <w:sz w:val="24"/>
          <w:szCs w:val="24"/>
        </w:rPr>
        <w:t>Техническое обслуживание бензонасоса.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Опишите необходимость, порядок выполнения обслуживания и технику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безопасности при выполнении данной операции. Перечислите измерительные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инструменты, ключи и приспособления.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№24. </w:t>
      </w:r>
      <w:r w:rsidRPr="006734D5">
        <w:rPr>
          <w:rFonts w:ascii="Times New Roman" w:hAnsi="Times New Roman" w:cs="Times New Roman"/>
          <w:sz w:val="24"/>
          <w:szCs w:val="24"/>
        </w:rPr>
        <w:t>Прокачка привода муфты сцепления у автомобиля ВАЗ-2107.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Опишите необходимость, порядок выполнения обслуживания и технику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безопасности при выполнении данной операции. Перечислите измерительные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инструменты, ключи и приспособления.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№25. </w:t>
      </w:r>
      <w:r w:rsidRPr="006734D5">
        <w:rPr>
          <w:rFonts w:ascii="Times New Roman" w:hAnsi="Times New Roman" w:cs="Times New Roman"/>
          <w:sz w:val="24"/>
          <w:szCs w:val="24"/>
        </w:rPr>
        <w:t>Замена ремня генератора у автомобиля ВАЗ-2107.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Опишите необходимость, порядок выполнения обслуживания и технику</w:t>
      </w:r>
    </w:p>
    <w:p w:rsidR="006734D5" w:rsidRPr="006734D5" w:rsidRDefault="006734D5" w:rsidP="0067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безопасности при выполнении данной операции. Перечислите измерительные</w:t>
      </w:r>
    </w:p>
    <w:p w:rsidR="006734D5" w:rsidRPr="006734D5" w:rsidRDefault="006734D5" w:rsidP="006734D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34D5">
        <w:rPr>
          <w:rFonts w:ascii="Times New Roman" w:hAnsi="Times New Roman" w:cs="Times New Roman"/>
          <w:sz w:val="24"/>
          <w:szCs w:val="24"/>
        </w:rPr>
        <w:t>инструменты, ключи и приспособления.</w:t>
      </w:r>
    </w:p>
    <w:p w:rsidR="006734D5" w:rsidRDefault="006734D5" w:rsidP="00E45BE6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E45BE6" w:rsidRDefault="00E45BE6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2057" w:rsidRPr="006E2BF9" w:rsidRDefault="005E2057" w:rsidP="005E205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5.2</w:t>
      </w:r>
      <w:r w:rsidRPr="006E2B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Комплект оценочных средств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проведения квалификационного экзамена</w:t>
      </w:r>
    </w:p>
    <w:p w:rsidR="005E2057" w:rsidRDefault="005E2057" w:rsidP="005E20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5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Вариант №1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5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Инструкция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5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Внимательно прочитайте задание.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5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Вы можете воспользоваться - справочником ЕСКД, чертежом, инструкцией, технологической картой.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5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Время выполнения задания – 3 часа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57">
        <w:rPr>
          <w:rFonts w:ascii="Times New Roman" w:hAnsi="Times New Roman" w:cs="Times New Roman"/>
          <w:color w:val="000000"/>
          <w:sz w:val="24"/>
          <w:szCs w:val="24"/>
        </w:rPr>
        <w:t xml:space="preserve">Задание1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57">
        <w:rPr>
          <w:rFonts w:ascii="Times New Roman" w:hAnsi="Times New Roman" w:cs="Times New Roman"/>
          <w:color w:val="000000"/>
          <w:sz w:val="24"/>
          <w:szCs w:val="24"/>
        </w:rPr>
        <w:t xml:space="preserve">1.Провести замер диаметра вала при помощи штангенциркуля и микрометра. Провести замер диаметра отверстия при помощи штангенциркуля.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57">
        <w:rPr>
          <w:rFonts w:ascii="Times New Roman" w:hAnsi="Times New Roman" w:cs="Times New Roman"/>
          <w:color w:val="000000"/>
          <w:sz w:val="24"/>
          <w:szCs w:val="24"/>
        </w:rPr>
        <w:t xml:space="preserve">2.Выполнить работы по наружной мойке кузова и внутренней уборке легкового автомобиля.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57">
        <w:rPr>
          <w:rFonts w:ascii="Times New Roman" w:hAnsi="Times New Roman" w:cs="Times New Roman"/>
          <w:color w:val="000000"/>
          <w:sz w:val="24"/>
          <w:szCs w:val="24"/>
        </w:rPr>
        <w:t xml:space="preserve">3. Технический контроль и техническая диагностика.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57">
        <w:rPr>
          <w:rFonts w:ascii="Times New Roman" w:hAnsi="Times New Roman" w:cs="Times New Roman"/>
          <w:color w:val="000000"/>
          <w:sz w:val="24"/>
          <w:szCs w:val="24"/>
        </w:rPr>
        <w:t xml:space="preserve">Задание 2.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57">
        <w:rPr>
          <w:rFonts w:ascii="Times New Roman" w:hAnsi="Times New Roman" w:cs="Times New Roman"/>
          <w:color w:val="000000"/>
          <w:sz w:val="24"/>
          <w:szCs w:val="24"/>
        </w:rPr>
        <w:t xml:space="preserve">1.Подобрать инструмент для плоскостной разметки. Выполнить плоскостную разметку детали по ее образцу.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57">
        <w:rPr>
          <w:rFonts w:ascii="Times New Roman" w:hAnsi="Times New Roman" w:cs="Times New Roman"/>
          <w:color w:val="000000"/>
          <w:sz w:val="24"/>
          <w:szCs w:val="24"/>
        </w:rPr>
        <w:t xml:space="preserve">2. Выполнить работы по замене масла в системе смазки двигателя.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57">
        <w:rPr>
          <w:rFonts w:ascii="Times New Roman" w:hAnsi="Times New Roman" w:cs="Times New Roman"/>
          <w:color w:val="000000"/>
          <w:sz w:val="24"/>
          <w:szCs w:val="24"/>
        </w:rPr>
        <w:t xml:space="preserve">3. Параметры диагностирования. Структурные и диагностические параметры. Основные параметры диагностирования автомобилей.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57">
        <w:rPr>
          <w:rFonts w:ascii="Times New Roman" w:hAnsi="Times New Roman" w:cs="Times New Roman"/>
          <w:color w:val="000000"/>
          <w:sz w:val="24"/>
          <w:szCs w:val="24"/>
        </w:rPr>
        <w:t xml:space="preserve">Задание 3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57">
        <w:rPr>
          <w:rFonts w:ascii="Times New Roman" w:hAnsi="Times New Roman" w:cs="Times New Roman"/>
          <w:color w:val="000000"/>
          <w:sz w:val="24"/>
          <w:szCs w:val="24"/>
        </w:rPr>
        <w:t xml:space="preserve">1.Подобрать инструмент для ручной рубки листового металла. Произвести рубку металла в соответствии проведенной разметкой.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57">
        <w:rPr>
          <w:rFonts w:ascii="Times New Roman" w:hAnsi="Times New Roman" w:cs="Times New Roman"/>
          <w:color w:val="000000"/>
          <w:sz w:val="24"/>
          <w:szCs w:val="24"/>
        </w:rPr>
        <w:t xml:space="preserve">2. Выполнить работы по замене жидкости в системе охлаждения двигателя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57">
        <w:rPr>
          <w:rFonts w:ascii="Times New Roman" w:hAnsi="Times New Roman" w:cs="Times New Roman"/>
          <w:color w:val="000000"/>
          <w:sz w:val="24"/>
          <w:szCs w:val="24"/>
        </w:rPr>
        <w:t xml:space="preserve">3. Технический контроль и техническая диагностика.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57">
        <w:rPr>
          <w:rFonts w:ascii="Times New Roman" w:hAnsi="Times New Roman" w:cs="Times New Roman"/>
          <w:color w:val="000000"/>
          <w:sz w:val="24"/>
          <w:szCs w:val="24"/>
        </w:rPr>
        <w:t xml:space="preserve">Задание 4.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57">
        <w:rPr>
          <w:rFonts w:ascii="Times New Roman" w:hAnsi="Times New Roman" w:cs="Times New Roman"/>
          <w:color w:val="000000"/>
          <w:sz w:val="24"/>
          <w:szCs w:val="24"/>
        </w:rPr>
        <w:t xml:space="preserve">1.Вырезать деталь при помощи слесарной ножовки или ножниц (в зависимости от толщины металла)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57">
        <w:rPr>
          <w:rFonts w:ascii="Times New Roman" w:hAnsi="Times New Roman" w:cs="Times New Roman"/>
          <w:color w:val="000000"/>
          <w:sz w:val="24"/>
          <w:szCs w:val="24"/>
        </w:rPr>
        <w:t xml:space="preserve">2.Выполнить работы по замене колес автомобиля.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57">
        <w:rPr>
          <w:rFonts w:ascii="Times New Roman" w:hAnsi="Times New Roman" w:cs="Times New Roman"/>
          <w:color w:val="000000"/>
          <w:sz w:val="24"/>
          <w:szCs w:val="24"/>
        </w:rPr>
        <w:t xml:space="preserve">3.Техническое диагностирование. Задачи, решаемые технической диагностикой на различных этапах жизненного цикла объекта.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57">
        <w:rPr>
          <w:rFonts w:ascii="Times New Roman" w:hAnsi="Times New Roman" w:cs="Times New Roman"/>
          <w:color w:val="000000"/>
          <w:sz w:val="24"/>
          <w:szCs w:val="24"/>
        </w:rPr>
        <w:t xml:space="preserve">Задание 5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057">
        <w:rPr>
          <w:rFonts w:ascii="Times New Roman" w:hAnsi="Times New Roman" w:cs="Times New Roman"/>
          <w:color w:val="000000"/>
          <w:sz w:val="24"/>
          <w:szCs w:val="24"/>
        </w:rPr>
        <w:t xml:space="preserve">1.Изготовить два отвода диаметром 0,5 дюйма при помощи ручного трубопровода. </w:t>
      </w:r>
    </w:p>
    <w:p w:rsidR="005E2057" w:rsidRPr="005E2057" w:rsidRDefault="005E2057" w:rsidP="005E2057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57">
        <w:rPr>
          <w:rFonts w:ascii="Times New Roman" w:hAnsi="Times New Roman" w:cs="Times New Roman"/>
          <w:sz w:val="24"/>
          <w:szCs w:val="24"/>
        </w:rPr>
        <w:lastRenderedPageBreak/>
        <w:t xml:space="preserve">2.Снятие и установка насоса системы охлаждения двигателя.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57">
        <w:rPr>
          <w:rFonts w:ascii="Times New Roman" w:hAnsi="Times New Roman" w:cs="Times New Roman"/>
          <w:sz w:val="24"/>
          <w:szCs w:val="24"/>
        </w:rPr>
        <w:t xml:space="preserve">3.Процесс технического диагностирования. Методы и средства диагностирования.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57">
        <w:rPr>
          <w:rFonts w:ascii="Times New Roman" w:hAnsi="Times New Roman" w:cs="Times New Roman"/>
          <w:sz w:val="24"/>
          <w:szCs w:val="24"/>
        </w:rPr>
        <w:t xml:space="preserve">Задание 6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57">
        <w:rPr>
          <w:rFonts w:ascii="Times New Roman" w:hAnsi="Times New Roman" w:cs="Times New Roman"/>
          <w:sz w:val="24"/>
          <w:szCs w:val="24"/>
        </w:rPr>
        <w:t xml:space="preserve">1.Подобрать инструмент для отливания металла и провести обработку заготовки до необходимых размеров.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57">
        <w:rPr>
          <w:rFonts w:ascii="Times New Roman" w:hAnsi="Times New Roman" w:cs="Times New Roman"/>
          <w:sz w:val="24"/>
          <w:szCs w:val="24"/>
        </w:rPr>
        <w:t xml:space="preserve">2.Отрегулировать тепловой зазор в клапанах механизма газораспределения двигателя ВАЗ – 2105.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57">
        <w:rPr>
          <w:rFonts w:ascii="Times New Roman" w:hAnsi="Times New Roman" w:cs="Times New Roman"/>
          <w:sz w:val="24"/>
          <w:szCs w:val="24"/>
        </w:rPr>
        <w:t xml:space="preserve">3.Информационные контрольно-диагностические системы.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57">
        <w:rPr>
          <w:rFonts w:ascii="Times New Roman" w:hAnsi="Times New Roman" w:cs="Times New Roman"/>
          <w:sz w:val="24"/>
          <w:szCs w:val="24"/>
        </w:rPr>
        <w:t xml:space="preserve">Задание 7.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57">
        <w:rPr>
          <w:rFonts w:ascii="Times New Roman" w:hAnsi="Times New Roman" w:cs="Times New Roman"/>
          <w:sz w:val="24"/>
          <w:szCs w:val="24"/>
        </w:rPr>
        <w:t xml:space="preserve">1.Провести опиливание заготовки гаечного ключа.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57">
        <w:rPr>
          <w:rFonts w:ascii="Times New Roman" w:hAnsi="Times New Roman" w:cs="Times New Roman"/>
          <w:sz w:val="24"/>
          <w:szCs w:val="24"/>
        </w:rPr>
        <w:t xml:space="preserve">2. Выполнить работы по проверке величины компрессии в двигателе автомобиля.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57">
        <w:rPr>
          <w:rFonts w:ascii="Times New Roman" w:hAnsi="Times New Roman" w:cs="Times New Roman"/>
          <w:sz w:val="24"/>
          <w:szCs w:val="24"/>
        </w:rPr>
        <w:t xml:space="preserve">3. Основные методы контроля и диагностики автомобиля и двигателя.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57">
        <w:rPr>
          <w:rFonts w:ascii="Times New Roman" w:hAnsi="Times New Roman" w:cs="Times New Roman"/>
          <w:sz w:val="24"/>
          <w:szCs w:val="24"/>
        </w:rPr>
        <w:t xml:space="preserve">Задание 8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57">
        <w:rPr>
          <w:rFonts w:ascii="Times New Roman" w:hAnsi="Times New Roman" w:cs="Times New Roman"/>
          <w:sz w:val="24"/>
          <w:szCs w:val="24"/>
        </w:rPr>
        <w:t xml:space="preserve">1.Подобрать сверло необходимого диаметра, просверлить отверстие в заготовке и нарезать внутреннюю резьбу в отверстии М 8.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57">
        <w:rPr>
          <w:rFonts w:ascii="Times New Roman" w:hAnsi="Times New Roman" w:cs="Times New Roman"/>
          <w:sz w:val="24"/>
          <w:szCs w:val="24"/>
        </w:rPr>
        <w:t xml:space="preserve">2.Провести работы по замене воздушного, масляного и топливного фильтра тонкой очистки.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57">
        <w:rPr>
          <w:rFonts w:ascii="Times New Roman" w:hAnsi="Times New Roman" w:cs="Times New Roman"/>
          <w:sz w:val="24"/>
          <w:szCs w:val="24"/>
        </w:rPr>
        <w:t xml:space="preserve">Задание 9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57">
        <w:rPr>
          <w:rFonts w:ascii="Times New Roman" w:hAnsi="Times New Roman" w:cs="Times New Roman"/>
          <w:sz w:val="24"/>
          <w:szCs w:val="24"/>
        </w:rPr>
        <w:t xml:space="preserve">1.Изготовить проушины для замка при помощи ручного электроинструмента (электродрель, углошлифовальная машина).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57">
        <w:rPr>
          <w:rFonts w:ascii="Times New Roman" w:hAnsi="Times New Roman" w:cs="Times New Roman"/>
          <w:sz w:val="24"/>
          <w:szCs w:val="24"/>
        </w:rPr>
        <w:t xml:space="preserve">2.Провести работы по зачистке контактов свечей зажигания двигателя.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57">
        <w:rPr>
          <w:rFonts w:ascii="Times New Roman" w:hAnsi="Times New Roman" w:cs="Times New Roman"/>
          <w:sz w:val="24"/>
          <w:szCs w:val="24"/>
        </w:rPr>
        <w:t xml:space="preserve">3.Диагностика и основные неисправности системы зажигания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57">
        <w:rPr>
          <w:rFonts w:ascii="Times New Roman" w:hAnsi="Times New Roman" w:cs="Times New Roman"/>
          <w:sz w:val="24"/>
          <w:szCs w:val="24"/>
        </w:rPr>
        <w:t xml:space="preserve">Задание 10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57">
        <w:rPr>
          <w:rFonts w:ascii="Times New Roman" w:hAnsi="Times New Roman" w:cs="Times New Roman"/>
          <w:sz w:val="24"/>
          <w:szCs w:val="24"/>
        </w:rPr>
        <w:t xml:space="preserve">1.Провести спаивание электропроводов с использованием электропаяльника и мягких припоев.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57">
        <w:rPr>
          <w:rFonts w:ascii="Times New Roman" w:hAnsi="Times New Roman" w:cs="Times New Roman"/>
          <w:sz w:val="24"/>
          <w:szCs w:val="24"/>
        </w:rPr>
        <w:t xml:space="preserve">2.Провести работы по снятию и установке номерных знаков, катушки зажигания, звукового сигнала. </w:t>
      </w:r>
    </w:p>
    <w:p w:rsidR="005E2057" w:rsidRPr="005E2057" w:rsidRDefault="005E2057" w:rsidP="005E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57">
        <w:rPr>
          <w:rFonts w:ascii="Times New Roman" w:hAnsi="Times New Roman" w:cs="Times New Roman"/>
          <w:sz w:val="24"/>
          <w:szCs w:val="24"/>
        </w:rPr>
        <w:t>3.Диагностика топливной системы карбюраторных двигателей, дизелей, газобаллонных автомобилей.</w:t>
      </w:r>
    </w:p>
    <w:p w:rsidR="005E2057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t xml:space="preserve">III. ПАКЕТ ЭКЗАМЕНАТОРА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t xml:space="preserve">III а. УСЛОВИЯ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вариантов задания для экзаменующегося – 10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t xml:space="preserve">Время выполнения задания - 3 часа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t xml:space="preserve">Оборудование: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t xml:space="preserve">1. Верстаки по количеству рабочих мест.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t xml:space="preserve">2. Слесарные инструменты.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t xml:space="preserve">3. Инструкционные карты.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t xml:space="preserve">4. Плакаты.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t xml:space="preserve">5. Стенды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t xml:space="preserve">6. Спецодежда.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t xml:space="preserve">7. Макеты грузового и легкового автомобиля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t xml:space="preserve">8. Подъемное оборудование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t xml:space="preserve">9. Осмотровая канава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t xml:space="preserve">10. Оборудование для уборочно – моечных работ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t xml:space="preserve">11. Компрессометр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Литература для учащегося: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t xml:space="preserve">1. Е.М Муравьев Слесарное дело.-М: Просвещение 2005-176с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t xml:space="preserve">2. Н.И. Макиенко Практические работы по слесарному делу.-М: Просвещение, 2005,232с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t xml:space="preserve">3 .ЮТ. Чумаченко. Автослесарь.- Феникс. Ростов – на – Дону. 2003. 566 с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t xml:space="preserve">4. Б.С. Покровский. Слесарное дело. – Москва. Академия. 2003 г.318 с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Дополнительная литература: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 Завьялов С . Н. Мойка автомобилей: Технология и оборудование.- 3-е изд.,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t xml:space="preserve">2.Методические пособия: </w:t>
      </w:r>
      <w:r w:rsidRPr="00CB7F3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инструкционные карты.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t xml:space="preserve">3.Справочная литература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t xml:space="preserve">III б. КРИТЕРИИ ОЦЕНКИ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задания: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color w:val="000000"/>
          <w:sz w:val="24"/>
          <w:szCs w:val="24"/>
        </w:rPr>
        <w:t>- рациональное распределение времени на выполнение задания (</w:t>
      </w:r>
      <w:r w:rsidRPr="00CB7F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обязательно наличие следующих этапов выполнения задания: ознакомление с заданием и планирование работы; получение информации; подготовка продукта; рефлексия выполнения задания и коррекция подготовленного продукта перед сдачей).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Подготовленный осуществленный процесс</w:t>
      </w:r>
      <w:r w:rsidRPr="00CB7F3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057" w:rsidRPr="00CB7F31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B7F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Характеристика процесса (критерии оценки: описание эталона качества; заданного алгоритма; этапов процесса выполнения задания и т.п.) и отметка о выполнении/невыполнении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819"/>
        <w:gridCol w:w="1985"/>
        <w:gridCol w:w="2167"/>
      </w:tblGrid>
      <w:tr w:rsidR="005E2057" w:rsidRPr="00CB7F31" w:rsidTr="00CB7F31">
        <w:trPr>
          <w:trHeight w:val="109"/>
        </w:trPr>
        <w:tc>
          <w:tcPr>
            <w:tcW w:w="5211" w:type="dxa"/>
            <w:gridSpan w:val="2"/>
          </w:tcPr>
          <w:p w:rsidR="005E2057" w:rsidRPr="00CB7F31" w:rsidRDefault="005E2057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рабочего места слесаря </w:t>
            </w:r>
          </w:p>
        </w:tc>
        <w:tc>
          <w:tcPr>
            <w:tcW w:w="1985" w:type="dxa"/>
          </w:tcPr>
          <w:p w:rsidR="005E2057" w:rsidRPr="00CB7F31" w:rsidRDefault="005E2057" w:rsidP="00CB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Выполнил</w:t>
            </w:r>
          </w:p>
        </w:tc>
        <w:tc>
          <w:tcPr>
            <w:tcW w:w="2167" w:type="dxa"/>
          </w:tcPr>
          <w:p w:rsidR="005E2057" w:rsidRPr="00CB7F31" w:rsidRDefault="005E2057" w:rsidP="00CB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выполнил</w:t>
            </w:r>
          </w:p>
        </w:tc>
      </w:tr>
      <w:tr w:rsidR="005E2057" w:rsidRPr="005E2057" w:rsidTr="00CB7F31">
        <w:trPr>
          <w:trHeight w:val="109"/>
        </w:trPr>
        <w:tc>
          <w:tcPr>
            <w:tcW w:w="392" w:type="dxa"/>
          </w:tcPr>
          <w:p w:rsidR="005E2057" w:rsidRPr="005E2057" w:rsidRDefault="005E2057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E205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4819" w:type="dxa"/>
          </w:tcPr>
          <w:p w:rsidR="005E2057" w:rsidRPr="005E2057" w:rsidRDefault="005E2057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E205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Надевать специальную одежду </w:t>
            </w:r>
          </w:p>
        </w:tc>
        <w:tc>
          <w:tcPr>
            <w:tcW w:w="1985" w:type="dxa"/>
          </w:tcPr>
          <w:p w:rsidR="005E2057" w:rsidRPr="005E2057" w:rsidRDefault="005E2057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67" w:type="dxa"/>
          </w:tcPr>
          <w:p w:rsidR="005E2057" w:rsidRPr="005E2057" w:rsidRDefault="005E2057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E2057" w:rsidRPr="005E2057" w:rsidTr="00CB7F31">
        <w:trPr>
          <w:trHeight w:val="523"/>
        </w:trPr>
        <w:tc>
          <w:tcPr>
            <w:tcW w:w="392" w:type="dxa"/>
          </w:tcPr>
          <w:p w:rsidR="005E2057" w:rsidRPr="005E2057" w:rsidRDefault="005E2057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E205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4819" w:type="dxa"/>
          </w:tcPr>
          <w:p w:rsidR="005E2057" w:rsidRPr="005E2057" w:rsidRDefault="005E2057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E205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Подобрать контрольно- изм. инструменты </w:t>
            </w:r>
          </w:p>
        </w:tc>
        <w:tc>
          <w:tcPr>
            <w:tcW w:w="1985" w:type="dxa"/>
          </w:tcPr>
          <w:p w:rsidR="005E2057" w:rsidRPr="005E2057" w:rsidRDefault="005E2057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67" w:type="dxa"/>
          </w:tcPr>
          <w:p w:rsidR="005E2057" w:rsidRPr="005E2057" w:rsidRDefault="005E2057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CB7F31" w:rsidRPr="005E2057" w:rsidTr="00CB7F31">
        <w:trPr>
          <w:trHeight w:val="245"/>
        </w:trPr>
        <w:tc>
          <w:tcPr>
            <w:tcW w:w="392" w:type="dxa"/>
          </w:tcPr>
          <w:p w:rsidR="00CB7F31" w:rsidRPr="005E2057" w:rsidRDefault="00CB7F31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E205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4819" w:type="dxa"/>
          </w:tcPr>
          <w:p w:rsidR="00CB7F31" w:rsidRPr="005E2057" w:rsidRDefault="00CB7F31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E205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Рационально размещать на рабочем месте инструменты и приспособления </w:t>
            </w:r>
          </w:p>
        </w:tc>
        <w:tc>
          <w:tcPr>
            <w:tcW w:w="1985" w:type="dxa"/>
          </w:tcPr>
          <w:p w:rsidR="00CB7F31" w:rsidRPr="005E2057" w:rsidRDefault="00CB7F31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67" w:type="dxa"/>
          </w:tcPr>
          <w:p w:rsidR="00CB7F31" w:rsidRPr="005E2057" w:rsidRDefault="00CB7F31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CB7F31" w:rsidRPr="005E2057" w:rsidTr="00CB7F31">
        <w:trPr>
          <w:trHeight w:val="385"/>
        </w:trPr>
        <w:tc>
          <w:tcPr>
            <w:tcW w:w="392" w:type="dxa"/>
          </w:tcPr>
          <w:p w:rsidR="00CB7F31" w:rsidRPr="005E2057" w:rsidRDefault="00CB7F31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E205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  <w:tc>
          <w:tcPr>
            <w:tcW w:w="4819" w:type="dxa"/>
          </w:tcPr>
          <w:p w:rsidR="00CB7F31" w:rsidRPr="005E2057" w:rsidRDefault="00CB7F31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E205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Соблюдать необходимые меры техники безопасности при работе с оборудованием инструментом </w:t>
            </w:r>
          </w:p>
        </w:tc>
        <w:tc>
          <w:tcPr>
            <w:tcW w:w="1985" w:type="dxa"/>
          </w:tcPr>
          <w:p w:rsidR="00CB7F31" w:rsidRPr="005E2057" w:rsidRDefault="00CB7F31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67" w:type="dxa"/>
          </w:tcPr>
          <w:p w:rsidR="00CB7F31" w:rsidRPr="005E2057" w:rsidRDefault="00CB7F31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E2057" w:rsidRPr="005E2057" w:rsidTr="005E2057">
        <w:trPr>
          <w:trHeight w:val="109"/>
        </w:trPr>
        <w:tc>
          <w:tcPr>
            <w:tcW w:w="9363" w:type="dxa"/>
            <w:gridSpan w:val="4"/>
          </w:tcPr>
          <w:p w:rsidR="005E2057" w:rsidRPr="005E2057" w:rsidRDefault="005E2057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E205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Выполнение слесарных операций </w:t>
            </w:r>
          </w:p>
        </w:tc>
      </w:tr>
      <w:tr w:rsidR="00CB7F31" w:rsidRPr="005E2057" w:rsidTr="00CB7F31">
        <w:trPr>
          <w:trHeight w:val="247"/>
        </w:trPr>
        <w:tc>
          <w:tcPr>
            <w:tcW w:w="392" w:type="dxa"/>
          </w:tcPr>
          <w:p w:rsidR="00CB7F31" w:rsidRPr="005E2057" w:rsidRDefault="00CB7F31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E205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4819" w:type="dxa"/>
          </w:tcPr>
          <w:p w:rsidR="00CB7F31" w:rsidRPr="005E2057" w:rsidRDefault="00CB7F31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E205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Соответствие ра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змеров готовой детали чертежу </w:t>
            </w:r>
          </w:p>
        </w:tc>
        <w:tc>
          <w:tcPr>
            <w:tcW w:w="1985" w:type="dxa"/>
          </w:tcPr>
          <w:p w:rsidR="00CB7F31" w:rsidRPr="005E2057" w:rsidRDefault="00CB7F31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67" w:type="dxa"/>
          </w:tcPr>
          <w:p w:rsidR="00CB7F31" w:rsidRPr="005E2057" w:rsidRDefault="00CB7F31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E2057" w:rsidRPr="005E2057" w:rsidTr="005E2057">
        <w:trPr>
          <w:trHeight w:val="109"/>
        </w:trPr>
        <w:tc>
          <w:tcPr>
            <w:tcW w:w="9363" w:type="dxa"/>
            <w:gridSpan w:val="4"/>
          </w:tcPr>
          <w:p w:rsidR="005E2057" w:rsidRPr="005E2057" w:rsidRDefault="005E2057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E205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Выполнение ремонтных работ </w:t>
            </w:r>
          </w:p>
        </w:tc>
      </w:tr>
      <w:tr w:rsidR="00CB7F31" w:rsidRPr="005E2057" w:rsidTr="00CB7F31">
        <w:trPr>
          <w:trHeight w:val="248"/>
        </w:trPr>
        <w:tc>
          <w:tcPr>
            <w:tcW w:w="392" w:type="dxa"/>
          </w:tcPr>
          <w:p w:rsidR="00CB7F31" w:rsidRPr="005E2057" w:rsidRDefault="00CB7F31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E205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4819" w:type="dxa"/>
          </w:tcPr>
          <w:p w:rsidR="00CB7F31" w:rsidRPr="005E2057" w:rsidRDefault="00CB7F31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E205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Правильность выполнения рабочих приемов и соблюдение технологической дисциплины </w:t>
            </w:r>
          </w:p>
        </w:tc>
        <w:tc>
          <w:tcPr>
            <w:tcW w:w="1985" w:type="dxa"/>
          </w:tcPr>
          <w:p w:rsidR="00CB7F31" w:rsidRPr="005E2057" w:rsidRDefault="00CB7F31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67" w:type="dxa"/>
          </w:tcPr>
          <w:p w:rsidR="00CB7F31" w:rsidRPr="005E2057" w:rsidRDefault="00CB7F31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E2057" w:rsidRPr="005E2057" w:rsidTr="005E2057">
        <w:trPr>
          <w:trHeight w:val="109"/>
        </w:trPr>
        <w:tc>
          <w:tcPr>
            <w:tcW w:w="9363" w:type="dxa"/>
            <w:gridSpan w:val="4"/>
          </w:tcPr>
          <w:p w:rsidR="005E2057" w:rsidRPr="005E2057" w:rsidRDefault="005E2057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E205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Заключительный этап сборки </w:t>
            </w:r>
          </w:p>
        </w:tc>
      </w:tr>
      <w:tr w:rsidR="00CB7F31" w:rsidRPr="005E2057" w:rsidTr="00CB7F31">
        <w:trPr>
          <w:trHeight w:val="109"/>
        </w:trPr>
        <w:tc>
          <w:tcPr>
            <w:tcW w:w="392" w:type="dxa"/>
          </w:tcPr>
          <w:p w:rsidR="00CB7F31" w:rsidRPr="005E2057" w:rsidRDefault="00CB7F31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E205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4819" w:type="dxa"/>
          </w:tcPr>
          <w:p w:rsidR="00CB7F31" w:rsidRPr="005E2057" w:rsidRDefault="00CB7F31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E205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Проверить точность </w:t>
            </w:r>
          </w:p>
        </w:tc>
        <w:tc>
          <w:tcPr>
            <w:tcW w:w="1985" w:type="dxa"/>
          </w:tcPr>
          <w:p w:rsidR="00CB7F31" w:rsidRPr="005E2057" w:rsidRDefault="00CB7F31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67" w:type="dxa"/>
          </w:tcPr>
          <w:p w:rsidR="00CB7F31" w:rsidRPr="005E2057" w:rsidRDefault="00CB7F31" w:rsidP="005E2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5E2057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E2057" w:rsidRPr="005E2057" w:rsidRDefault="005E2057" w:rsidP="005E2057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E2057" w:rsidRDefault="005E2057" w:rsidP="005E2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2057" w:rsidRDefault="005E2057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2057" w:rsidRPr="00E45BE6" w:rsidRDefault="005E2057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45BE6" w:rsidRPr="00E45BE6" w:rsidRDefault="00E45BE6" w:rsidP="00E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45BE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4. Требования к дифференцированному зачету по учебной и (или) производственной практике </w:t>
      </w:r>
    </w:p>
    <w:p w:rsidR="00E45BE6" w:rsidRDefault="00E45BE6" w:rsidP="00E45BE6">
      <w:pPr>
        <w:rPr>
          <w:rFonts w:ascii="Times New Roman" w:hAnsi="Times New Roman" w:cs="Times New Roman"/>
          <w:sz w:val="24"/>
          <w:szCs w:val="24"/>
        </w:rPr>
      </w:pPr>
      <w:r w:rsidRPr="00E45BE6">
        <w:rPr>
          <w:rFonts w:ascii="Times New Roman" w:hAnsi="Times New Roman" w:cs="Times New Roman"/>
          <w:color w:val="000000"/>
          <w:sz w:val="23"/>
          <w:szCs w:val="23"/>
        </w:rPr>
        <w:t>Дифференцированный зачет по учебной и (или) производственной практике выставляется на основании данных аттестационного листа (характеристики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практика.</w:t>
      </w:r>
    </w:p>
    <w:p w:rsidR="00C10D10" w:rsidRPr="00C10D10" w:rsidRDefault="00C10D10" w:rsidP="00C10D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0D10" w:rsidRDefault="00C10D10" w:rsidP="00C10D10">
      <w:pPr>
        <w:rPr>
          <w:sz w:val="23"/>
          <w:szCs w:val="23"/>
        </w:rPr>
      </w:pPr>
    </w:p>
    <w:p w:rsidR="00A329BE" w:rsidRDefault="00A329BE" w:rsidP="00A329BE">
      <w:pPr>
        <w:rPr>
          <w:sz w:val="23"/>
          <w:szCs w:val="23"/>
        </w:rPr>
      </w:pPr>
    </w:p>
    <w:p w:rsidR="00A329BE" w:rsidRDefault="00A329BE" w:rsidP="00A329B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7433B" w:rsidRPr="00DB549D" w:rsidRDefault="00B7433B" w:rsidP="00B7433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433B" w:rsidRPr="00B7433B" w:rsidRDefault="00B7433B" w:rsidP="00B7433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7433B" w:rsidRPr="00B7433B" w:rsidSect="00C10D10">
      <w:headerReference w:type="default" r:id="rId22"/>
      <w:pgSz w:w="11910" w:h="16840"/>
      <w:pgMar w:top="1040" w:right="640" w:bottom="1240" w:left="1418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134" w:rsidRDefault="004B5134" w:rsidP="00CD6D73">
      <w:pPr>
        <w:spacing w:after="0" w:line="240" w:lineRule="auto"/>
      </w:pPr>
      <w:r>
        <w:separator/>
      </w:r>
    </w:p>
  </w:endnote>
  <w:endnote w:type="continuationSeparator" w:id="0">
    <w:p w:rsidR="004B5134" w:rsidRDefault="004B5134" w:rsidP="00CD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DINRoundPro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7166"/>
      <w:docPartObj>
        <w:docPartGallery w:val="Page Numbers (Bottom of Page)"/>
        <w:docPartUnique/>
      </w:docPartObj>
    </w:sdtPr>
    <w:sdtEndPr/>
    <w:sdtContent>
      <w:p w:rsidR="007A53BD" w:rsidRDefault="007A53B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A44">
          <w:rPr>
            <w:noProof/>
          </w:rPr>
          <w:t>1198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134" w:rsidRDefault="004B5134" w:rsidP="00CD6D73">
      <w:pPr>
        <w:spacing w:after="0" w:line="240" w:lineRule="auto"/>
      </w:pPr>
      <w:r>
        <w:separator/>
      </w:r>
    </w:p>
  </w:footnote>
  <w:footnote w:type="continuationSeparator" w:id="0">
    <w:p w:rsidR="004B5134" w:rsidRDefault="004B5134" w:rsidP="00CD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3BD" w:rsidRDefault="007A53BD">
    <w:pPr>
      <w:pStyle w:val="aa"/>
    </w:pPr>
  </w:p>
  <w:p w:rsidR="007A53BD" w:rsidRDefault="007A53B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FFC"/>
    <w:multiLevelType w:val="singleLevel"/>
    <w:tmpl w:val="0D945C9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4C60FC"/>
    <w:multiLevelType w:val="singleLevel"/>
    <w:tmpl w:val="0D945C9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744B65"/>
    <w:multiLevelType w:val="singleLevel"/>
    <w:tmpl w:val="991442D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6BD2A4D"/>
    <w:multiLevelType w:val="hybridMultilevel"/>
    <w:tmpl w:val="037ABA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4335E8"/>
    <w:multiLevelType w:val="hybridMultilevel"/>
    <w:tmpl w:val="9DF0AB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F753C"/>
    <w:multiLevelType w:val="singleLevel"/>
    <w:tmpl w:val="0D2A79E2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BE74B5D"/>
    <w:multiLevelType w:val="singleLevel"/>
    <w:tmpl w:val="991442D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CA9679E"/>
    <w:multiLevelType w:val="singleLevel"/>
    <w:tmpl w:val="991442D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13144CF"/>
    <w:multiLevelType w:val="singleLevel"/>
    <w:tmpl w:val="FACAB694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7361D4"/>
    <w:multiLevelType w:val="singleLevel"/>
    <w:tmpl w:val="991442D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5F21330"/>
    <w:multiLevelType w:val="hybridMultilevel"/>
    <w:tmpl w:val="71069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46C90"/>
    <w:multiLevelType w:val="singleLevel"/>
    <w:tmpl w:val="0D2A79E2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69B63FD"/>
    <w:multiLevelType w:val="multilevel"/>
    <w:tmpl w:val="50CC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5F2F50"/>
    <w:multiLevelType w:val="hybridMultilevel"/>
    <w:tmpl w:val="915E6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0ED2"/>
    <w:multiLevelType w:val="hybridMultilevel"/>
    <w:tmpl w:val="EBAA70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B0E1E4F"/>
    <w:multiLevelType w:val="singleLevel"/>
    <w:tmpl w:val="991442D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C2D2275"/>
    <w:multiLevelType w:val="hybridMultilevel"/>
    <w:tmpl w:val="39642D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43D81"/>
    <w:multiLevelType w:val="singleLevel"/>
    <w:tmpl w:val="991442D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2734052"/>
    <w:multiLevelType w:val="multilevel"/>
    <w:tmpl w:val="A84275DC"/>
    <w:lvl w:ilvl="0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15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95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9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75" w:hanging="1800"/>
      </w:pPr>
      <w:rPr>
        <w:rFonts w:cs="Times New Roman" w:hint="default"/>
      </w:rPr>
    </w:lvl>
  </w:abstractNum>
  <w:abstractNum w:abstractNumId="19" w15:restartNumberingAfterBreak="0">
    <w:nsid w:val="22E13D06"/>
    <w:multiLevelType w:val="singleLevel"/>
    <w:tmpl w:val="0D945C9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54D3E97"/>
    <w:multiLevelType w:val="singleLevel"/>
    <w:tmpl w:val="0D2A79E2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6F82C96"/>
    <w:multiLevelType w:val="hybridMultilevel"/>
    <w:tmpl w:val="855210FA"/>
    <w:lvl w:ilvl="0" w:tplc="CB760676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35643A"/>
    <w:multiLevelType w:val="singleLevel"/>
    <w:tmpl w:val="89586ED4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766301B"/>
    <w:multiLevelType w:val="hybridMultilevel"/>
    <w:tmpl w:val="81E00E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FA5E36"/>
    <w:multiLevelType w:val="singleLevel"/>
    <w:tmpl w:val="A93E3D72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CD76EF4"/>
    <w:multiLevelType w:val="singleLevel"/>
    <w:tmpl w:val="C3D201CC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2CDA6B44"/>
    <w:multiLevelType w:val="hybridMultilevel"/>
    <w:tmpl w:val="CF904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23281"/>
    <w:multiLevelType w:val="singleLevel"/>
    <w:tmpl w:val="991442D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1E1392A"/>
    <w:multiLevelType w:val="singleLevel"/>
    <w:tmpl w:val="991442D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33F735E2"/>
    <w:multiLevelType w:val="singleLevel"/>
    <w:tmpl w:val="991442D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396B079B"/>
    <w:multiLevelType w:val="hybridMultilevel"/>
    <w:tmpl w:val="DAFC70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775536"/>
    <w:multiLevelType w:val="singleLevel"/>
    <w:tmpl w:val="991442D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3A1D2512"/>
    <w:multiLevelType w:val="singleLevel"/>
    <w:tmpl w:val="89586ED4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A9B1E8E"/>
    <w:multiLevelType w:val="hybridMultilevel"/>
    <w:tmpl w:val="C31CBF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B3758F"/>
    <w:multiLevelType w:val="singleLevel"/>
    <w:tmpl w:val="0D945C9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3CF00B71"/>
    <w:multiLevelType w:val="singleLevel"/>
    <w:tmpl w:val="991442D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3E754BFE"/>
    <w:multiLevelType w:val="singleLevel"/>
    <w:tmpl w:val="0D945C9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2102BE6"/>
    <w:multiLevelType w:val="singleLevel"/>
    <w:tmpl w:val="0D945C9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2BE3236"/>
    <w:multiLevelType w:val="singleLevel"/>
    <w:tmpl w:val="0D2A79E2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5D37637"/>
    <w:multiLevelType w:val="singleLevel"/>
    <w:tmpl w:val="991442D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45F91257"/>
    <w:multiLevelType w:val="hybridMultilevel"/>
    <w:tmpl w:val="289ADF10"/>
    <w:lvl w:ilvl="0" w:tplc="0C20AC30">
      <w:start w:val="36"/>
      <w:numFmt w:val="decimal"/>
      <w:lvlText w:val="%1."/>
      <w:lvlJc w:val="left"/>
      <w:pPr>
        <w:ind w:left="29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 w15:restartNumberingAfterBreak="0">
    <w:nsid w:val="479A1EF7"/>
    <w:multiLevelType w:val="hybridMultilevel"/>
    <w:tmpl w:val="271013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7B2A80"/>
    <w:multiLevelType w:val="singleLevel"/>
    <w:tmpl w:val="991442D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499A65D7"/>
    <w:multiLevelType w:val="hybridMultilevel"/>
    <w:tmpl w:val="8FF8C52E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4" w15:restartNumberingAfterBreak="0">
    <w:nsid w:val="49D4010A"/>
    <w:multiLevelType w:val="singleLevel"/>
    <w:tmpl w:val="0D945C9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4BF82614"/>
    <w:multiLevelType w:val="hybridMultilevel"/>
    <w:tmpl w:val="0736EE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85066"/>
    <w:multiLevelType w:val="singleLevel"/>
    <w:tmpl w:val="6A3E56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522E6DA4"/>
    <w:multiLevelType w:val="hybridMultilevel"/>
    <w:tmpl w:val="CC4AC30A"/>
    <w:lvl w:ilvl="0" w:tplc="0584DD7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57E0D30">
      <w:start w:val="3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3F641AA"/>
    <w:multiLevelType w:val="singleLevel"/>
    <w:tmpl w:val="0D945C9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55AD2873"/>
    <w:multiLevelType w:val="hybridMultilevel"/>
    <w:tmpl w:val="B05657DE"/>
    <w:lvl w:ilvl="0" w:tplc="0584DD7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6B479BB"/>
    <w:multiLevelType w:val="singleLevel"/>
    <w:tmpl w:val="991442D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59A60B51"/>
    <w:multiLevelType w:val="singleLevel"/>
    <w:tmpl w:val="991442D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5B98226F"/>
    <w:multiLevelType w:val="hybridMultilevel"/>
    <w:tmpl w:val="80861920"/>
    <w:lvl w:ilvl="0" w:tplc="A926B080">
      <w:start w:val="3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967265"/>
    <w:multiLevelType w:val="hybridMultilevel"/>
    <w:tmpl w:val="C2B29D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EE076F8"/>
    <w:multiLevelType w:val="hybridMultilevel"/>
    <w:tmpl w:val="AC945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324A03"/>
    <w:multiLevelType w:val="singleLevel"/>
    <w:tmpl w:val="991442D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600444F6"/>
    <w:multiLevelType w:val="singleLevel"/>
    <w:tmpl w:val="A93E3D72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602F30A2"/>
    <w:multiLevelType w:val="hybridMultilevel"/>
    <w:tmpl w:val="DEC262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E03083"/>
    <w:multiLevelType w:val="singleLevel"/>
    <w:tmpl w:val="991442D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63993B24"/>
    <w:multiLevelType w:val="singleLevel"/>
    <w:tmpl w:val="991442D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69482EE3"/>
    <w:multiLevelType w:val="hybridMultilevel"/>
    <w:tmpl w:val="11FA19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6E4329"/>
    <w:multiLevelType w:val="singleLevel"/>
    <w:tmpl w:val="991442D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A6F6BB7"/>
    <w:multiLevelType w:val="singleLevel"/>
    <w:tmpl w:val="991442D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4" w15:restartNumberingAfterBreak="0">
    <w:nsid w:val="6BB84159"/>
    <w:multiLevelType w:val="singleLevel"/>
    <w:tmpl w:val="0D945C9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5" w15:restartNumberingAfterBreak="0">
    <w:nsid w:val="6C361BDE"/>
    <w:multiLevelType w:val="multilevel"/>
    <w:tmpl w:val="B2EE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D122B1F"/>
    <w:multiLevelType w:val="hybridMultilevel"/>
    <w:tmpl w:val="0D060C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DC859D7"/>
    <w:multiLevelType w:val="singleLevel"/>
    <w:tmpl w:val="991442D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6E614F9E"/>
    <w:multiLevelType w:val="hybridMultilevel"/>
    <w:tmpl w:val="2B249262"/>
    <w:lvl w:ilvl="0" w:tplc="067863E6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892C93"/>
    <w:multiLevelType w:val="singleLevel"/>
    <w:tmpl w:val="991442D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70" w15:restartNumberingAfterBreak="0">
    <w:nsid w:val="6FD21D59"/>
    <w:multiLevelType w:val="multilevel"/>
    <w:tmpl w:val="47A4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53412C1"/>
    <w:multiLevelType w:val="singleLevel"/>
    <w:tmpl w:val="0D2A79E2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72" w15:restartNumberingAfterBreak="0">
    <w:nsid w:val="77C87A65"/>
    <w:multiLevelType w:val="singleLevel"/>
    <w:tmpl w:val="0D945C9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3" w15:restartNumberingAfterBreak="0">
    <w:nsid w:val="7D754A75"/>
    <w:multiLevelType w:val="hybridMultilevel"/>
    <w:tmpl w:val="DFDC9458"/>
    <w:lvl w:ilvl="0" w:tplc="82DE045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4" w15:restartNumberingAfterBreak="0">
    <w:nsid w:val="7E420030"/>
    <w:multiLevelType w:val="hybridMultilevel"/>
    <w:tmpl w:val="B1AEEB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FEC65ED"/>
    <w:multiLevelType w:val="hybridMultilevel"/>
    <w:tmpl w:val="01125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18"/>
  </w:num>
  <w:num w:numId="3">
    <w:abstractNumId w:val="14"/>
  </w:num>
  <w:num w:numId="4">
    <w:abstractNumId w:val="10"/>
  </w:num>
  <w:num w:numId="5">
    <w:abstractNumId w:val="49"/>
  </w:num>
  <w:num w:numId="6">
    <w:abstractNumId w:val="44"/>
    <w:lvlOverride w:ilvl="0">
      <w:lvl w:ilvl="0">
        <w:start w:val="3"/>
        <w:numFmt w:val="decimal"/>
        <w:lvlText w:val="%1.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7"/>
  </w:num>
  <w:num w:numId="8">
    <w:abstractNumId w:val="52"/>
  </w:num>
  <w:num w:numId="9">
    <w:abstractNumId w:val="25"/>
  </w:num>
  <w:num w:numId="10">
    <w:abstractNumId w:val="11"/>
  </w:num>
  <w:num w:numId="11">
    <w:abstractNumId w:val="36"/>
  </w:num>
  <w:num w:numId="12">
    <w:abstractNumId w:val="59"/>
  </w:num>
  <w:num w:numId="13">
    <w:abstractNumId w:val="5"/>
  </w:num>
  <w:num w:numId="14">
    <w:abstractNumId w:val="27"/>
  </w:num>
  <w:num w:numId="15">
    <w:abstractNumId w:val="20"/>
  </w:num>
  <w:num w:numId="16">
    <w:abstractNumId w:val="0"/>
    <w:lvlOverride w:ilvl="0">
      <w:lvl w:ilvl="0">
        <w:start w:val="3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48"/>
  </w:num>
  <w:num w:numId="18">
    <w:abstractNumId w:val="34"/>
  </w:num>
  <w:num w:numId="19">
    <w:abstractNumId w:val="8"/>
  </w:num>
  <w:num w:numId="20">
    <w:abstractNumId w:val="69"/>
  </w:num>
  <w:num w:numId="21">
    <w:abstractNumId w:val="38"/>
  </w:num>
  <w:num w:numId="22">
    <w:abstractNumId w:val="24"/>
  </w:num>
  <w:num w:numId="23">
    <w:abstractNumId w:val="1"/>
  </w:num>
  <w:num w:numId="24">
    <w:abstractNumId w:val="15"/>
  </w:num>
  <w:num w:numId="25">
    <w:abstractNumId w:val="46"/>
  </w:num>
  <w:num w:numId="26">
    <w:abstractNumId w:val="22"/>
  </w:num>
  <w:num w:numId="27">
    <w:abstractNumId w:val="37"/>
  </w:num>
  <w:num w:numId="28">
    <w:abstractNumId w:val="19"/>
  </w:num>
  <w:num w:numId="29">
    <w:abstractNumId w:val="64"/>
  </w:num>
  <w:num w:numId="30">
    <w:abstractNumId w:val="64"/>
    <w:lvlOverride w:ilvl="0">
      <w:lvl w:ilvl="0">
        <w:start w:val="3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72"/>
  </w:num>
  <w:num w:numId="32">
    <w:abstractNumId w:val="60"/>
  </w:num>
  <w:num w:numId="33">
    <w:abstractNumId w:val="32"/>
  </w:num>
  <w:num w:numId="34">
    <w:abstractNumId w:val="71"/>
  </w:num>
  <w:num w:numId="35">
    <w:abstractNumId w:val="47"/>
  </w:num>
  <w:num w:numId="36">
    <w:abstractNumId w:val="75"/>
  </w:num>
  <w:num w:numId="37">
    <w:abstractNumId w:val="45"/>
  </w:num>
  <w:num w:numId="38">
    <w:abstractNumId w:val="4"/>
  </w:num>
  <w:num w:numId="39">
    <w:abstractNumId w:val="33"/>
  </w:num>
  <w:num w:numId="40">
    <w:abstractNumId w:val="41"/>
  </w:num>
  <w:num w:numId="41">
    <w:abstractNumId w:val="13"/>
  </w:num>
  <w:num w:numId="42">
    <w:abstractNumId w:val="16"/>
  </w:num>
  <w:num w:numId="43">
    <w:abstractNumId w:val="61"/>
  </w:num>
  <w:num w:numId="44">
    <w:abstractNumId w:val="26"/>
  </w:num>
  <w:num w:numId="45">
    <w:abstractNumId w:val="58"/>
  </w:num>
  <w:num w:numId="46">
    <w:abstractNumId w:val="30"/>
  </w:num>
  <w:num w:numId="47">
    <w:abstractNumId w:val="23"/>
  </w:num>
  <w:num w:numId="48">
    <w:abstractNumId w:val="55"/>
  </w:num>
  <w:num w:numId="49">
    <w:abstractNumId w:val="21"/>
  </w:num>
  <w:num w:numId="50">
    <w:abstractNumId w:val="68"/>
  </w:num>
  <w:num w:numId="51">
    <w:abstractNumId w:val="53"/>
  </w:num>
  <w:num w:numId="52">
    <w:abstractNumId w:val="40"/>
  </w:num>
  <w:num w:numId="53">
    <w:abstractNumId w:val="74"/>
  </w:num>
  <w:num w:numId="54">
    <w:abstractNumId w:val="6"/>
  </w:num>
  <w:num w:numId="55">
    <w:abstractNumId w:val="67"/>
  </w:num>
  <w:num w:numId="56">
    <w:abstractNumId w:val="62"/>
  </w:num>
  <w:num w:numId="57">
    <w:abstractNumId w:val="28"/>
  </w:num>
  <w:num w:numId="58">
    <w:abstractNumId w:val="39"/>
  </w:num>
  <w:num w:numId="59">
    <w:abstractNumId w:val="56"/>
  </w:num>
  <w:num w:numId="60">
    <w:abstractNumId w:val="7"/>
  </w:num>
  <w:num w:numId="61">
    <w:abstractNumId w:val="63"/>
  </w:num>
  <w:num w:numId="62">
    <w:abstractNumId w:val="50"/>
  </w:num>
  <w:num w:numId="63">
    <w:abstractNumId w:val="17"/>
  </w:num>
  <w:num w:numId="64">
    <w:abstractNumId w:val="2"/>
  </w:num>
  <w:num w:numId="65">
    <w:abstractNumId w:val="42"/>
  </w:num>
  <w:num w:numId="66">
    <w:abstractNumId w:val="29"/>
  </w:num>
  <w:num w:numId="67">
    <w:abstractNumId w:val="9"/>
  </w:num>
  <w:num w:numId="68">
    <w:abstractNumId w:val="35"/>
  </w:num>
  <w:num w:numId="69">
    <w:abstractNumId w:val="31"/>
  </w:num>
  <w:num w:numId="70">
    <w:abstractNumId w:val="54"/>
  </w:num>
  <w:num w:numId="71">
    <w:abstractNumId w:val="43"/>
  </w:num>
  <w:num w:numId="72">
    <w:abstractNumId w:val="3"/>
  </w:num>
  <w:num w:numId="73">
    <w:abstractNumId w:val="66"/>
  </w:num>
  <w:num w:numId="74">
    <w:abstractNumId w:val="73"/>
  </w:num>
  <w:num w:numId="75">
    <w:abstractNumId w:val="65"/>
  </w:num>
  <w:num w:numId="76">
    <w:abstractNumId w:val="70"/>
  </w:num>
  <w:num w:numId="77">
    <w:abstractNumId w:val="1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6D73"/>
    <w:rsid w:val="00005FF9"/>
    <w:rsid w:val="0001543A"/>
    <w:rsid w:val="000205FA"/>
    <w:rsid w:val="00025F21"/>
    <w:rsid w:val="00032B8B"/>
    <w:rsid w:val="00040293"/>
    <w:rsid w:val="00040412"/>
    <w:rsid w:val="0007333E"/>
    <w:rsid w:val="00095A6D"/>
    <w:rsid w:val="000A01EF"/>
    <w:rsid w:val="000F5AF6"/>
    <w:rsid w:val="00105C61"/>
    <w:rsid w:val="001271E6"/>
    <w:rsid w:val="00140411"/>
    <w:rsid w:val="00143C0F"/>
    <w:rsid w:val="001616BD"/>
    <w:rsid w:val="00167D9E"/>
    <w:rsid w:val="00182E73"/>
    <w:rsid w:val="001B250B"/>
    <w:rsid w:val="001C6C3F"/>
    <w:rsid w:val="001D1F20"/>
    <w:rsid w:val="00202FFD"/>
    <w:rsid w:val="00205ED0"/>
    <w:rsid w:val="0020658E"/>
    <w:rsid w:val="00213533"/>
    <w:rsid w:val="00215AA6"/>
    <w:rsid w:val="0022145B"/>
    <w:rsid w:val="0023017E"/>
    <w:rsid w:val="00237ABC"/>
    <w:rsid w:val="00246DF8"/>
    <w:rsid w:val="00255CA5"/>
    <w:rsid w:val="00260DCE"/>
    <w:rsid w:val="00280A44"/>
    <w:rsid w:val="00286577"/>
    <w:rsid w:val="002940F5"/>
    <w:rsid w:val="002A0FFA"/>
    <w:rsid w:val="002A6F35"/>
    <w:rsid w:val="002B529A"/>
    <w:rsid w:val="002D2A5E"/>
    <w:rsid w:val="002D7941"/>
    <w:rsid w:val="002E64F4"/>
    <w:rsid w:val="002E72DC"/>
    <w:rsid w:val="003053D3"/>
    <w:rsid w:val="00316806"/>
    <w:rsid w:val="003172F9"/>
    <w:rsid w:val="00317D5A"/>
    <w:rsid w:val="00325F74"/>
    <w:rsid w:val="00327EBF"/>
    <w:rsid w:val="00335A5E"/>
    <w:rsid w:val="00340724"/>
    <w:rsid w:val="0034750D"/>
    <w:rsid w:val="003A0DF3"/>
    <w:rsid w:val="003D7247"/>
    <w:rsid w:val="003F4F31"/>
    <w:rsid w:val="004024B5"/>
    <w:rsid w:val="00424128"/>
    <w:rsid w:val="00425E6B"/>
    <w:rsid w:val="00430E38"/>
    <w:rsid w:val="00440C31"/>
    <w:rsid w:val="004860F9"/>
    <w:rsid w:val="004926B1"/>
    <w:rsid w:val="004A6374"/>
    <w:rsid w:val="004B5134"/>
    <w:rsid w:val="004C10D5"/>
    <w:rsid w:val="004C1A24"/>
    <w:rsid w:val="004D1B36"/>
    <w:rsid w:val="004E4D6F"/>
    <w:rsid w:val="0054445E"/>
    <w:rsid w:val="00571A45"/>
    <w:rsid w:val="005A176E"/>
    <w:rsid w:val="005B32D8"/>
    <w:rsid w:val="005C4F93"/>
    <w:rsid w:val="005C60CF"/>
    <w:rsid w:val="005D1997"/>
    <w:rsid w:val="005E2057"/>
    <w:rsid w:val="00602ED4"/>
    <w:rsid w:val="00613C2A"/>
    <w:rsid w:val="006221A5"/>
    <w:rsid w:val="006339A8"/>
    <w:rsid w:val="006412FB"/>
    <w:rsid w:val="0064360D"/>
    <w:rsid w:val="00652123"/>
    <w:rsid w:val="0065242A"/>
    <w:rsid w:val="00653C61"/>
    <w:rsid w:val="006734D5"/>
    <w:rsid w:val="00674B75"/>
    <w:rsid w:val="006A00CC"/>
    <w:rsid w:val="006A20C0"/>
    <w:rsid w:val="006E2BF9"/>
    <w:rsid w:val="00710231"/>
    <w:rsid w:val="0071190E"/>
    <w:rsid w:val="00720EF6"/>
    <w:rsid w:val="00730179"/>
    <w:rsid w:val="00734D31"/>
    <w:rsid w:val="00753D6C"/>
    <w:rsid w:val="00755EA9"/>
    <w:rsid w:val="00776F09"/>
    <w:rsid w:val="00777E2F"/>
    <w:rsid w:val="0078527F"/>
    <w:rsid w:val="00787E90"/>
    <w:rsid w:val="00797B70"/>
    <w:rsid w:val="007A244C"/>
    <w:rsid w:val="007A53BD"/>
    <w:rsid w:val="007B26C1"/>
    <w:rsid w:val="007E3A1D"/>
    <w:rsid w:val="007E62CD"/>
    <w:rsid w:val="00811276"/>
    <w:rsid w:val="00823DB0"/>
    <w:rsid w:val="00851EBB"/>
    <w:rsid w:val="0086261F"/>
    <w:rsid w:val="00863561"/>
    <w:rsid w:val="0086617B"/>
    <w:rsid w:val="00874417"/>
    <w:rsid w:val="00877472"/>
    <w:rsid w:val="00890965"/>
    <w:rsid w:val="00891508"/>
    <w:rsid w:val="008B4C85"/>
    <w:rsid w:val="008D02DF"/>
    <w:rsid w:val="008D3537"/>
    <w:rsid w:val="008D6795"/>
    <w:rsid w:val="008E5075"/>
    <w:rsid w:val="00924B1A"/>
    <w:rsid w:val="00934640"/>
    <w:rsid w:val="00937B9C"/>
    <w:rsid w:val="00940B11"/>
    <w:rsid w:val="00953DE3"/>
    <w:rsid w:val="00954464"/>
    <w:rsid w:val="00964C51"/>
    <w:rsid w:val="0097036B"/>
    <w:rsid w:val="009861AE"/>
    <w:rsid w:val="009943C9"/>
    <w:rsid w:val="009A0057"/>
    <w:rsid w:val="009C26CB"/>
    <w:rsid w:val="009D0A93"/>
    <w:rsid w:val="009F06C6"/>
    <w:rsid w:val="00A329BE"/>
    <w:rsid w:val="00A56BC6"/>
    <w:rsid w:val="00A612FB"/>
    <w:rsid w:val="00A637D8"/>
    <w:rsid w:val="00A7379B"/>
    <w:rsid w:val="00AA08A5"/>
    <w:rsid w:val="00AA40B3"/>
    <w:rsid w:val="00AB275E"/>
    <w:rsid w:val="00AC7FC3"/>
    <w:rsid w:val="00AD3CA4"/>
    <w:rsid w:val="00B0404C"/>
    <w:rsid w:val="00B052B6"/>
    <w:rsid w:val="00B42915"/>
    <w:rsid w:val="00B450D4"/>
    <w:rsid w:val="00B60F4E"/>
    <w:rsid w:val="00B65ABA"/>
    <w:rsid w:val="00B7433B"/>
    <w:rsid w:val="00BA2B85"/>
    <w:rsid w:val="00BA4855"/>
    <w:rsid w:val="00BD2B71"/>
    <w:rsid w:val="00BE4F77"/>
    <w:rsid w:val="00BF58C8"/>
    <w:rsid w:val="00C03780"/>
    <w:rsid w:val="00C10D10"/>
    <w:rsid w:val="00C34960"/>
    <w:rsid w:val="00C4655D"/>
    <w:rsid w:val="00C86E6B"/>
    <w:rsid w:val="00CA152C"/>
    <w:rsid w:val="00CB7F31"/>
    <w:rsid w:val="00CD6D73"/>
    <w:rsid w:val="00CE2D79"/>
    <w:rsid w:val="00CE4D26"/>
    <w:rsid w:val="00CF05F8"/>
    <w:rsid w:val="00D025A1"/>
    <w:rsid w:val="00D11A0F"/>
    <w:rsid w:val="00D23FE1"/>
    <w:rsid w:val="00D55351"/>
    <w:rsid w:val="00D6238D"/>
    <w:rsid w:val="00D6317C"/>
    <w:rsid w:val="00D71A8A"/>
    <w:rsid w:val="00D9229B"/>
    <w:rsid w:val="00DA3978"/>
    <w:rsid w:val="00DB383C"/>
    <w:rsid w:val="00DB549D"/>
    <w:rsid w:val="00DC14B2"/>
    <w:rsid w:val="00DC55A7"/>
    <w:rsid w:val="00DF15E9"/>
    <w:rsid w:val="00E137B3"/>
    <w:rsid w:val="00E26DAF"/>
    <w:rsid w:val="00E36040"/>
    <w:rsid w:val="00E42C1A"/>
    <w:rsid w:val="00E445C9"/>
    <w:rsid w:val="00E45BE6"/>
    <w:rsid w:val="00E73B71"/>
    <w:rsid w:val="00E75C5B"/>
    <w:rsid w:val="00E80714"/>
    <w:rsid w:val="00E8326D"/>
    <w:rsid w:val="00E84928"/>
    <w:rsid w:val="00EA5311"/>
    <w:rsid w:val="00EC3CE1"/>
    <w:rsid w:val="00EF1133"/>
    <w:rsid w:val="00F009B8"/>
    <w:rsid w:val="00F10243"/>
    <w:rsid w:val="00F15996"/>
    <w:rsid w:val="00F31843"/>
    <w:rsid w:val="00F4297D"/>
    <w:rsid w:val="00F57648"/>
    <w:rsid w:val="00F71D47"/>
    <w:rsid w:val="00F7383B"/>
    <w:rsid w:val="00F8085F"/>
    <w:rsid w:val="00F87D73"/>
    <w:rsid w:val="00F943F9"/>
    <w:rsid w:val="00FB37B2"/>
    <w:rsid w:val="00FB39C2"/>
    <w:rsid w:val="00FC0B8D"/>
    <w:rsid w:val="00FD6562"/>
    <w:rsid w:val="00FE1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A7F8"/>
  <w15:docId w15:val="{F9632602-29CF-4225-ADF6-90562F8E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B71"/>
  </w:style>
  <w:style w:type="paragraph" w:styleId="1">
    <w:name w:val="heading 1"/>
    <w:basedOn w:val="a"/>
    <w:next w:val="a"/>
    <w:link w:val="10"/>
    <w:uiPriority w:val="1"/>
    <w:qFormat/>
    <w:rsid w:val="00CD6D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CD6D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CD6D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1"/>
    <w:qFormat/>
    <w:rsid w:val="009861AE"/>
    <w:pPr>
      <w:widowControl w:val="0"/>
      <w:autoSpaceDE w:val="0"/>
      <w:autoSpaceDN w:val="0"/>
      <w:spacing w:before="10" w:after="0" w:line="240" w:lineRule="auto"/>
      <w:ind w:left="40"/>
      <w:outlineLvl w:val="3"/>
    </w:pPr>
    <w:rPr>
      <w:rFonts w:ascii="Times New Roman" w:eastAsia="Times New Roman" w:hAnsi="Times New Roman" w:cs="Times New Roman"/>
      <w:sz w:val="26"/>
      <w:szCs w:val="26"/>
      <w:u w:val="single" w:color="000000"/>
      <w:lang w:bidi="ru-RU"/>
    </w:rPr>
  </w:style>
  <w:style w:type="paragraph" w:styleId="5">
    <w:name w:val="heading 5"/>
    <w:basedOn w:val="a"/>
    <w:next w:val="a"/>
    <w:link w:val="50"/>
    <w:uiPriority w:val="1"/>
    <w:unhideWhenUsed/>
    <w:qFormat/>
    <w:rsid w:val="009861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1"/>
    <w:unhideWhenUsed/>
    <w:qFormat/>
    <w:rsid w:val="009861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F943F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D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CD6D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D6D7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semiHidden/>
    <w:rsid w:val="009861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861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F943F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CD6D73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CD6D73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CD6D73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CD6D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CD6D73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CD6D73"/>
    <w:pPr>
      <w:ind w:left="720"/>
      <w:contextualSpacing/>
    </w:pPr>
    <w:rPr>
      <w:rFonts w:eastAsiaTheme="minorHAnsi"/>
      <w:lang w:eastAsia="en-US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CD6D73"/>
    <w:rPr>
      <w:rFonts w:eastAsiaTheme="minorHAnsi"/>
      <w:lang w:eastAsia="en-US"/>
    </w:rPr>
  </w:style>
  <w:style w:type="paragraph" w:styleId="aa">
    <w:name w:val="header"/>
    <w:basedOn w:val="a"/>
    <w:link w:val="ab"/>
    <w:unhideWhenUsed/>
    <w:rsid w:val="00CD6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CD6D73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CD6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CD6D73"/>
  </w:style>
  <w:style w:type="paragraph" w:styleId="ae">
    <w:name w:val="Balloon Text"/>
    <w:basedOn w:val="a"/>
    <w:link w:val="af"/>
    <w:uiPriority w:val="99"/>
    <w:unhideWhenUsed/>
    <w:rsid w:val="00CD6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CD6D73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CD6D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59"/>
    <w:rsid w:val="00CD6D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6D73"/>
  </w:style>
  <w:style w:type="character" w:styleId="af2">
    <w:name w:val="Strong"/>
    <w:basedOn w:val="a0"/>
    <w:uiPriority w:val="99"/>
    <w:qFormat/>
    <w:rsid w:val="00CD6D73"/>
    <w:rPr>
      <w:b/>
      <w:bCs/>
    </w:rPr>
  </w:style>
  <w:style w:type="paragraph" w:customStyle="1" w:styleId="Default">
    <w:name w:val="Default"/>
    <w:uiPriority w:val="99"/>
    <w:rsid w:val="00CD6D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CD6D7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CD6D73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rsid w:val="00CD6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CD6D7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rsid w:val="00CD6D73"/>
    <w:rPr>
      <w:rFonts w:cs="Times New Roman"/>
      <w:vertAlign w:val="superscript"/>
    </w:rPr>
  </w:style>
  <w:style w:type="character" w:styleId="af6">
    <w:name w:val="Emphasis"/>
    <w:uiPriority w:val="20"/>
    <w:qFormat/>
    <w:rsid w:val="00CD6D73"/>
    <w:rPr>
      <w:rFonts w:cs="Times New Roman"/>
      <w:i/>
    </w:rPr>
  </w:style>
  <w:style w:type="character" w:styleId="af7">
    <w:name w:val="page number"/>
    <w:basedOn w:val="a0"/>
    <w:rsid w:val="00CD6D73"/>
  </w:style>
  <w:style w:type="paragraph" w:styleId="21">
    <w:name w:val="List 2"/>
    <w:basedOn w:val="a"/>
    <w:uiPriority w:val="99"/>
    <w:rsid w:val="00CD6D7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CD6D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CD6D73"/>
  </w:style>
  <w:style w:type="paragraph" w:customStyle="1" w:styleId="22">
    <w:name w:val="Знак2"/>
    <w:basedOn w:val="a"/>
    <w:rsid w:val="00CD6D7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CD6D7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CD6D73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CD6D7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CD6D73"/>
  </w:style>
  <w:style w:type="paragraph" w:styleId="afb">
    <w:name w:val="List"/>
    <w:basedOn w:val="a"/>
    <w:uiPriority w:val="99"/>
    <w:rsid w:val="00CD6D7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CD6D73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CD6D7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CD6D73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CD6D73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CD6D73"/>
    <w:rPr>
      <w:rFonts w:ascii="Times New Roman" w:eastAsia="Times New Roman" w:hAnsi="Times New Roman" w:cs="Times New Roman"/>
      <w:sz w:val="28"/>
      <w:szCs w:val="24"/>
    </w:rPr>
  </w:style>
  <w:style w:type="paragraph" w:styleId="afe">
    <w:name w:val="endnote text"/>
    <w:basedOn w:val="a"/>
    <w:link w:val="aff"/>
    <w:rsid w:val="00F94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rsid w:val="00F943F9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endnote reference"/>
    <w:rsid w:val="00F943F9"/>
    <w:rPr>
      <w:vertAlign w:val="superscript"/>
    </w:rPr>
  </w:style>
  <w:style w:type="character" w:styleId="aff1">
    <w:name w:val="annotation reference"/>
    <w:rsid w:val="00F943F9"/>
    <w:rPr>
      <w:sz w:val="16"/>
      <w:szCs w:val="16"/>
    </w:rPr>
  </w:style>
  <w:style w:type="paragraph" w:styleId="aff2">
    <w:name w:val="annotation text"/>
    <w:basedOn w:val="a"/>
    <w:link w:val="aff3"/>
    <w:rsid w:val="00F94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примечания Знак"/>
    <w:basedOn w:val="a0"/>
    <w:link w:val="aff2"/>
    <w:rsid w:val="00F943F9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annotation subject"/>
    <w:basedOn w:val="aff2"/>
    <w:next w:val="aff2"/>
    <w:link w:val="aff5"/>
    <w:rsid w:val="00F943F9"/>
    <w:rPr>
      <w:b/>
      <w:bCs/>
    </w:rPr>
  </w:style>
  <w:style w:type="character" w:customStyle="1" w:styleId="aff5">
    <w:name w:val="Тема примечания Знак"/>
    <w:basedOn w:val="aff3"/>
    <w:link w:val="aff4"/>
    <w:rsid w:val="00F943F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Абзац списка1"/>
    <w:basedOn w:val="a"/>
    <w:rsid w:val="00F943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бычный1"/>
    <w:rsid w:val="00F943F9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napToGrid w:val="0"/>
      <w:sz w:val="20"/>
      <w:szCs w:val="20"/>
    </w:rPr>
  </w:style>
  <w:style w:type="paragraph" w:customStyle="1" w:styleId="25">
    <w:name w:val="Абзац списка2"/>
    <w:basedOn w:val="a"/>
    <w:rsid w:val="00F943F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BodyTextKeep">
    <w:name w:val="Body Text Keep"/>
    <w:basedOn w:val="aff6"/>
    <w:link w:val="BodyTextKeepChar"/>
    <w:uiPriority w:val="99"/>
    <w:rsid w:val="00F943F9"/>
  </w:style>
  <w:style w:type="paragraph" w:styleId="aff6">
    <w:name w:val="Body Text"/>
    <w:basedOn w:val="a"/>
    <w:link w:val="aff7"/>
    <w:uiPriority w:val="1"/>
    <w:qFormat/>
    <w:rsid w:val="00F943F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7">
    <w:name w:val="Основной текст Знак"/>
    <w:basedOn w:val="a0"/>
    <w:link w:val="aff6"/>
    <w:rsid w:val="00F943F9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KeepChar">
    <w:name w:val="Body Text Keep Char"/>
    <w:link w:val="BodyTextKeep"/>
    <w:uiPriority w:val="99"/>
    <w:locked/>
    <w:rsid w:val="00F943F9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F943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943F9"/>
    <w:rPr>
      <w:rFonts w:ascii="Times New Roman" w:eastAsia="Times New Roman" w:hAnsi="Times New Roman" w:cs="Times New Roman"/>
      <w:sz w:val="16"/>
      <w:szCs w:val="16"/>
    </w:rPr>
  </w:style>
  <w:style w:type="paragraph" w:styleId="26">
    <w:name w:val="Body Text Indent 2"/>
    <w:basedOn w:val="a"/>
    <w:link w:val="27"/>
    <w:rsid w:val="00F943F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7">
    <w:name w:val="Основной текст с отступом 2 Знак"/>
    <w:basedOn w:val="a0"/>
    <w:link w:val="26"/>
    <w:rsid w:val="00F943F9"/>
    <w:rPr>
      <w:rFonts w:ascii="Calibri" w:eastAsia="Calibri" w:hAnsi="Calibri" w:cs="Times New Roman"/>
    </w:rPr>
  </w:style>
  <w:style w:type="character" w:customStyle="1" w:styleId="FontStyle78">
    <w:name w:val="Font Style78"/>
    <w:rsid w:val="00F943F9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7">
    <w:name w:val="Style37"/>
    <w:basedOn w:val="a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8">
    <w:name w:val="Style38"/>
    <w:basedOn w:val="a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9">
    <w:name w:val="Style39"/>
    <w:basedOn w:val="a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42">
    <w:name w:val="Style42"/>
    <w:basedOn w:val="a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styleId="aff8">
    <w:name w:val="List Bullet"/>
    <w:basedOn w:val="a"/>
    <w:autoRedefine/>
    <w:rsid w:val="00F943F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kern w:val="24"/>
      <w:sz w:val="24"/>
      <w:szCs w:val="24"/>
    </w:rPr>
  </w:style>
  <w:style w:type="paragraph" w:styleId="aff9">
    <w:name w:val="Body Text Indent"/>
    <w:basedOn w:val="a"/>
    <w:link w:val="affa"/>
    <w:rsid w:val="00F943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a">
    <w:name w:val="Основной текст с отступом Знак"/>
    <w:basedOn w:val="a0"/>
    <w:link w:val="aff9"/>
    <w:rsid w:val="00F943F9"/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F943F9"/>
  </w:style>
  <w:style w:type="paragraph" w:customStyle="1" w:styleId="Style11">
    <w:name w:val="Style11"/>
    <w:basedOn w:val="a"/>
    <w:uiPriority w:val="99"/>
    <w:rsid w:val="00F943F9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943F9"/>
    <w:rPr>
      <w:rFonts w:ascii="Times New Roman" w:hAnsi="Times New Roman" w:cs="Times New Roman"/>
      <w:sz w:val="22"/>
      <w:szCs w:val="22"/>
    </w:rPr>
  </w:style>
  <w:style w:type="paragraph" w:customStyle="1" w:styleId="14">
    <w:name w:val="Знак1"/>
    <w:basedOn w:val="a"/>
    <w:rsid w:val="00F943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b">
    <w:name w:val="Plain Text"/>
    <w:basedOn w:val="a"/>
    <w:link w:val="affc"/>
    <w:rsid w:val="00F943F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c">
    <w:name w:val="Текст Знак"/>
    <w:basedOn w:val="a0"/>
    <w:link w:val="affb"/>
    <w:rsid w:val="00F943F9"/>
    <w:rPr>
      <w:rFonts w:ascii="Courier New" w:eastAsia="Times New Roman" w:hAnsi="Courier New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F943F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F943F9"/>
    <w:pPr>
      <w:widowControl w:val="0"/>
      <w:autoSpaceDE w:val="0"/>
      <w:autoSpaceDN w:val="0"/>
      <w:adjustRightInd w:val="0"/>
      <w:spacing w:after="0" w:line="504" w:lineRule="exact"/>
      <w:ind w:firstLine="893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F943F9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F943F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basedOn w:val="a0"/>
    <w:uiPriority w:val="99"/>
    <w:rsid w:val="00F943F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F943F9"/>
    <w:rPr>
      <w:rFonts w:ascii="Times New Roman" w:hAnsi="Times New Roman" w:cs="Times New Roman"/>
      <w:sz w:val="22"/>
      <w:szCs w:val="22"/>
    </w:rPr>
  </w:style>
  <w:style w:type="paragraph" w:customStyle="1" w:styleId="affd">
    <w:name w:val="Содержимое таблицы"/>
    <w:basedOn w:val="a"/>
    <w:rsid w:val="00F943F9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4655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Заголовок 51"/>
    <w:basedOn w:val="a"/>
    <w:uiPriority w:val="1"/>
    <w:qFormat/>
    <w:rsid w:val="00C4655D"/>
    <w:pPr>
      <w:widowControl w:val="0"/>
      <w:autoSpaceDE w:val="0"/>
      <w:autoSpaceDN w:val="0"/>
      <w:spacing w:after="0" w:line="240" w:lineRule="auto"/>
      <w:ind w:left="1241"/>
      <w:outlineLvl w:val="5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C465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40">
    <w:name w:val="Заголовок 4 Знак"/>
    <w:basedOn w:val="a0"/>
    <w:link w:val="4"/>
    <w:uiPriority w:val="1"/>
    <w:rsid w:val="009861AE"/>
    <w:rPr>
      <w:rFonts w:ascii="Times New Roman" w:eastAsia="Times New Roman" w:hAnsi="Times New Roman" w:cs="Times New Roman"/>
      <w:sz w:val="26"/>
      <w:szCs w:val="26"/>
      <w:u w:val="single" w:color="000000"/>
      <w:lang w:bidi="ru-RU"/>
    </w:rPr>
  </w:style>
  <w:style w:type="character" w:customStyle="1" w:styleId="affe">
    <w:name w:val="Основной текст_"/>
    <w:link w:val="33"/>
    <w:uiPriority w:val="99"/>
    <w:locked/>
    <w:rsid w:val="00105C61"/>
    <w:rPr>
      <w:rFonts w:ascii="Times New Roman" w:hAnsi="Times New Roman"/>
      <w:spacing w:val="10"/>
      <w:sz w:val="28"/>
      <w:shd w:val="clear" w:color="auto" w:fill="FFFFFF"/>
    </w:rPr>
  </w:style>
  <w:style w:type="paragraph" w:customStyle="1" w:styleId="33">
    <w:name w:val="Основной текст3"/>
    <w:basedOn w:val="a"/>
    <w:link w:val="affe"/>
    <w:uiPriority w:val="99"/>
    <w:rsid w:val="00105C61"/>
    <w:pPr>
      <w:widowControl w:val="0"/>
      <w:shd w:val="clear" w:color="auto" w:fill="FFFFFF"/>
      <w:spacing w:before="1260" w:after="60" w:line="240" w:lineRule="atLeast"/>
      <w:ind w:hanging="800"/>
    </w:pPr>
    <w:rPr>
      <w:rFonts w:ascii="Times New Roman" w:hAnsi="Times New Roman"/>
      <w:spacing w:val="10"/>
      <w:sz w:val="28"/>
    </w:rPr>
  </w:style>
  <w:style w:type="character" w:customStyle="1" w:styleId="28">
    <w:name w:val="Основной текст2"/>
    <w:uiPriority w:val="99"/>
    <w:rsid w:val="00105C61"/>
    <w:rPr>
      <w:rFonts w:ascii="Times New Roman" w:hAnsi="Times New Roman"/>
      <w:color w:val="000000"/>
      <w:spacing w:val="10"/>
      <w:w w:val="100"/>
      <w:position w:val="0"/>
      <w:sz w:val="28"/>
      <w:u w:val="none"/>
      <w:lang w:val="ru-RU"/>
    </w:rPr>
  </w:style>
  <w:style w:type="character" w:customStyle="1" w:styleId="0pt">
    <w:name w:val="Основной текст + Интервал 0 pt"/>
    <w:uiPriority w:val="99"/>
    <w:rsid w:val="00105C61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/>
    </w:rPr>
  </w:style>
  <w:style w:type="character" w:customStyle="1" w:styleId="29">
    <w:name w:val="Основной текст + Полужирный2"/>
    <w:aliases w:val="Курсив3,Интервал 0 pt4"/>
    <w:uiPriority w:val="99"/>
    <w:rsid w:val="00D11A0F"/>
    <w:rPr>
      <w:rFonts w:ascii="Times New Roman" w:hAnsi="Times New Roman"/>
      <w:b/>
      <w:i/>
      <w:color w:val="000000"/>
      <w:spacing w:val="0"/>
      <w:w w:val="100"/>
      <w:position w:val="0"/>
      <w:sz w:val="28"/>
      <w:u w:val="none"/>
      <w:lang w:val="ru-RU"/>
    </w:rPr>
  </w:style>
  <w:style w:type="character" w:customStyle="1" w:styleId="a4">
    <w:name w:val="Без интервала Знак"/>
    <w:basedOn w:val="a0"/>
    <w:link w:val="a3"/>
    <w:uiPriority w:val="1"/>
    <w:rsid w:val="00EC3CE1"/>
  </w:style>
  <w:style w:type="paragraph" w:customStyle="1" w:styleId="c20">
    <w:name w:val="c20"/>
    <w:basedOn w:val="a"/>
    <w:rsid w:val="004A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A6374"/>
  </w:style>
  <w:style w:type="paragraph" w:customStyle="1" w:styleId="c25">
    <w:name w:val="c25"/>
    <w:basedOn w:val="a"/>
    <w:rsid w:val="004A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4A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4A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35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0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06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emf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7" Type="http://schemas.openxmlformats.org/officeDocument/2006/relationships/endnotes" Target="endnotes.xml"/><Relationship Id="rId12" Type="http://schemas.openxmlformats.org/officeDocument/2006/relationships/hyperlink" Target="http://www.prospektnauki.ru/ebooks/index-usavm.php" TargetMode="Externa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ademia-moscow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hyperlink" Target="http://biblioclub.ru/" TargetMode="External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hyperlink" Target="http://e.lanbook.com/" TargetMode="External"/><Relationship Id="rId14" Type="http://schemas.openxmlformats.org/officeDocument/2006/relationships/image" Target="media/image2.e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DF9FE-D83A-4E56-B993-E1839A40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3977</TotalTime>
  <Pages>1</Pages>
  <Words>9550</Words>
  <Characters>54435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)))</cp:lastModifiedBy>
  <cp:revision>50</cp:revision>
  <cp:lastPrinted>2023-01-12T03:26:00Z</cp:lastPrinted>
  <dcterms:created xsi:type="dcterms:W3CDTF">2018-06-06T05:41:00Z</dcterms:created>
  <dcterms:modified xsi:type="dcterms:W3CDTF">2023-02-03T01:42:00Z</dcterms:modified>
</cp:coreProperties>
</file>