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2BD" w:rsidRDefault="008962BD" w:rsidP="008962BD">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bCs/>
          <w:color w:val="000000"/>
          <w:sz w:val="24"/>
          <w:szCs w:val="24"/>
        </w:rPr>
        <w:t>Приложения 2.1 Программы общеобразовательного цикла</w:t>
      </w:r>
    </w:p>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DB0C5F" w:rsidRDefault="00594BD1" w:rsidP="00DB0C5F">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AC7EF9">
        <w:rPr>
          <w:rFonts w:ascii="Times New Roman" w:hAnsi="Times New Roman"/>
          <w:sz w:val="24"/>
          <w:szCs w:val="24"/>
        </w:rPr>
        <w:t>по профессии</w:t>
      </w:r>
    </w:p>
    <w:p w:rsidR="00594BD1" w:rsidRDefault="00546810" w:rsidP="00546810">
      <w:pPr>
        <w:pStyle w:val="aff2"/>
        <w:spacing w:line="276" w:lineRule="auto"/>
        <w:jc w:val="right"/>
      </w:pPr>
      <w:r w:rsidRPr="00AF0C1E">
        <w:rPr>
          <w:rFonts w:eastAsia="Times New Roman"/>
          <w:bCs/>
          <w:color w:val="000000"/>
        </w:rPr>
        <w:t>23.01.17 Мастер по ремонту и обслуживанию автомобилей</w:t>
      </w:r>
    </w:p>
    <w:p w:rsidR="00546810" w:rsidRDefault="00546810"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BF61CA" w:rsidRPr="00665E2F">
        <w:t>1</w:t>
      </w:r>
      <w:r>
        <w:t>6</w:t>
      </w:r>
      <w:r w:rsidRPr="007D2D3A">
        <w:t>»</w:t>
      </w:r>
      <w:r>
        <w:t xml:space="preserve"> </w:t>
      </w:r>
      <w:r w:rsidR="00546810">
        <w:t>марта</w:t>
      </w:r>
      <w:r w:rsidR="00BF61CA">
        <w:t xml:space="preserve"> </w:t>
      </w:r>
      <w:r w:rsidRPr="007D2D3A">
        <w:t>20</w:t>
      </w:r>
      <w:r>
        <w:t>2</w:t>
      </w:r>
      <w:r w:rsidR="00BF61CA">
        <w:t>4</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Pr="00DB0C5F" w:rsidRDefault="000927F1" w:rsidP="001B2767">
      <w:pPr>
        <w:spacing w:after="0"/>
        <w:jc w:val="center"/>
        <w:rPr>
          <w:rFonts w:ascii="Times New Roman" w:hAnsi="Times New Roman"/>
          <w:b/>
          <w:bCs/>
          <w:sz w:val="24"/>
          <w:szCs w:val="24"/>
        </w:rPr>
      </w:pPr>
    </w:p>
    <w:p w:rsidR="00594BD1" w:rsidRPr="00DB0C5F" w:rsidRDefault="00594BD1" w:rsidP="001B2767">
      <w:pPr>
        <w:spacing w:after="0"/>
        <w:jc w:val="center"/>
        <w:rPr>
          <w:rFonts w:ascii="Times New Roman" w:hAnsi="Times New Roman"/>
          <w:b/>
          <w:bCs/>
          <w:sz w:val="24"/>
          <w:szCs w:val="24"/>
        </w:rPr>
      </w:pPr>
    </w:p>
    <w:p w:rsidR="00B76DAD" w:rsidRPr="008962BD" w:rsidRDefault="00B76DAD" w:rsidP="00594BD1">
      <w:pPr>
        <w:spacing w:after="0"/>
        <w:jc w:val="center"/>
        <w:rPr>
          <w:rFonts w:ascii="Times New Roman" w:hAnsi="Times New Roman"/>
          <w:bCs/>
          <w:sz w:val="24"/>
          <w:szCs w:val="24"/>
        </w:rPr>
      </w:pPr>
      <w:r w:rsidRPr="008962BD">
        <w:rPr>
          <w:rFonts w:ascii="Times New Roman" w:hAnsi="Times New Roman"/>
          <w:bCs/>
          <w:sz w:val="24"/>
          <w:szCs w:val="24"/>
        </w:rPr>
        <w:t xml:space="preserve">ПРОГРАММА </w:t>
      </w:r>
    </w:p>
    <w:p w:rsidR="00B76DAD" w:rsidRPr="008962BD" w:rsidRDefault="0024512F" w:rsidP="001B2767">
      <w:pPr>
        <w:spacing w:after="0"/>
        <w:jc w:val="center"/>
        <w:rPr>
          <w:rFonts w:ascii="Times New Roman" w:hAnsi="Times New Roman"/>
          <w:bCs/>
          <w:sz w:val="24"/>
          <w:szCs w:val="24"/>
        </w:rPr>
      </w:pPr>
      <w:r w:rsidRPr="008962BD">
        <w:rPr>
          <w:rFonts w:ascii="Times New Roman" w:hAnsi="Times New Roman"/>
          <w:bCs/>
          <w:sz w:val="24"/>
          <w:szCs w:val="24"/>
        </w:rPr>
        <w:t>общеобразовательной дисциплины</w:t>
      </w:r>
    </w:p>
    <w:p w:rsidR="00B76DAD" w:rsidRPr="008962BD" w:rsidRDefault="001B0BFC" w:rsidP="001B2767">
      <w:pPr>
        <w:spacing w:after="0"/>
        <w:jc w:val="center"/>
        <w:rPr>
          <w:rFonts w:ascii="Times New Roman" w:hAnsi="Times New Roman"/>
          <w:bCs/>
          <w:sz w:val="24"/>
          <w:szCs w:val="24"/>
        </w:rPr>
      </w:pPr>
      <w:r>
        <w:rPr>
          <w:rFonts w:ascii="Times New Roman" w:hAnsi="Times New Roman"/>
          <w:bCs/>
          <w:sz w:val="24"/>
          <w:szCs w:val="24"/>
        </w:rPr>
        <w:t>О</w:t>
      </w:r>
      <w:r w:rsidR="00594BD1" w:rsidRPr="008962BD">
        <w:rPr>
          <w:rFonts w:ascii="Times New Roman" w:hAnsi="Times New Roman"/>
          <w:bCs/>
          <w:sz w:val="24"/>
          <w:szCs w:val="24"/>
        </w:rPr>
        <w:t>Д</w:t>
      </w:r>
      <w:r w:rsidRPr="008962BD">
        <w:rPr>
          <w:rFonts w:ascii="Times New Roman" w:hAnsi="Times New Roman"/>
          <w:bCs/>
          <w:sz w:val="24"/>
          <w:szCs w:val="24"/>
        </w:rPr>
        <w:t>Б</w:t>
      </w:r>
      <w:r w:rsidR="00594BD1" w:rsidRPr="008962BD">
        <w:rPr>
          <w:rFonts w:ascii="Times New Roman" w:hAnsi="Times New Roman"/>
          <w:bCs/>
          <w:sz w:val="24"/>
          <w:szCs w:val="24"/>
        </w:rPr>
        <w:t>.01 «</w:t>
      </w:r>
      <w:r w:rsidR="00B76DAD" w:rsidRPr="008962BD">
        <w:rPr>
          <w:rFonts w:ascii="Times New Roman" w:hAnsi="Times New Roman"/>
          <w:bCs/>
          <w:sz w:val="24"/>
          <w:szCs w:val="24"/>
        </w:rPr>
        <w:t xml:space="preserve">Русский язык» </w:t>
      </w:r>
    </w:p>
    <w:p w:rsidR="00DB0C5F" w:rsidRDefault="00DB0C5F" w:rsidP="00DB0C5F">
      <w:pPr>
        <w:spacing w:after="0"/>
        <w:rPr>
          <w:rFonts w:ascii="Times New Roman" w:hAnsi="Times New Roman"/>
          <w:sz w:val="24"/>
          <w:szCs w:val="24"/>
        </w:rPr>
      </w:pPr>
    </w:p>
    <w:p w:rsidR="00BF61CA" w:rsidRDefault="00BF61CA" w:rsidP="00DB0C5F">
      <w:pPr>
        <w:spacing w:after="0"/>
        <w:rPr>
          <w:rFonts w:ascii="Times New Roman" w:hAnsi="Times New Roman"/>
          <w:sz w:val="24"/>
          <w:szCs w:val="24"/>
        </w:rPr>
      </w:pPr>
    </w:p>
    <w:p w:rsid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rsidR="00DB0C5F" w:rsidRDefault="00DB0C5F" w:rsidP="00DB0C5F">
      <w:pPr>
        <w:spacing w:after="0"/>
        <w:rPr>
          <w:rFonts w:ascii="Times New Roman" w:hAnsi="Times New Roman"/>
          <w:sz w:val="24"/>
          <w:szCs w:val="24"/>
        </w:rPr>
      </w:pPr>
    </w:p>
    <w:p w:rsidR="00594BD1" w:rsidRPr="00DB0C5F" w:rsidRDefault="00BF61CA" w:rsidP="00DB0C5F">
      <w:pPr>
        <w:spacing w:after="0"/>
        <w:rPr>
          <w:rFonts w:ascii="Times New Roman" w:hAnsi="Times New Roman"/>
          <w:sz w:val="24"/>
          <w:szCs w:val="24"/>
        </w:rPr>
      </w:pPr>
      <w:r>
        <w:rPr>
          <w:rFonts w:ascii="Times New Roman" w:hAnsi="Times New Roman"/>
          <w:sz w:val="24"/>
          <w:szCs w:val="24"/>
        </w:rPr>
        <w:t>П</w:t>
      </w:r>
      <w:r w:rsidR="00DB0C5F">
        <w:rPr>
          <w:rFonts w:ascii="Times New Roman" w:hAnsi="Times New Roman"/>
          <w:sz w:val="24"/>
          <w:szCs w:val="24"/>
        </w:rPr>
        <w:t>рофессия</w:t>
      </w:r>
      <w:r w:rsidR="00594BD1" w:rsidRPr="00DB0C5F">
        <w:rPr>
          <w:rFonts w:ascii="Times New Roman" w:hAnsi="Times New Roman"/>
          <w:sz w:val="24"/>
          <w:szCs w:val="24"/>
        </w:rPr>
        <w:t xml:space="preserve">: </w:t>
      </w:r>
      <w:r w:rsidR="00546810" w:rsidRPr="00AF0C1E">
        <w:rPr>
          <w:rFonts w:ascii="Times New Roman" w:hAnsi="Times New Roman"/>
          <w:bCs/>
          <w:color w:val="000000"/>
          <w:sz w:val="24"/>
          <w:szCs w:val="24"/>
        </w:rPr>
        <w:t>23.01.17 Мастер по ремонту и обслуживанию автомобилей</w:t>
      </w:r>
    </w:p>
    <w:p w:rsidR="00EA4E9B" w:rsidRPr="00DB0C5F" w:rsidRDefault="00EA4E9B" w:rsidP="00EA4E9B">
      <w:pPr>
        <w:spacing w:after="0"/>
        <w:jc w:val="both"/>
        <w:rPr>
          <w:rFonts w:ascii="Times New Roman" w:hAnsi="Times New Roman"/>
          <w:sz w:val="24"/>
          <w:szCs w:val="24"/>
        </w:rPr>
      </w:pPr>
    </w:p>
    <w:p w:rsidR="00EA41C3" w:rsidRPr="00DB0C5F" w:rsidRDefault="00BF61CA" w:rsidP="00BF61CA">
      <w:pPr>
        <w:spacing w:after="0"/>
        <w:rPr>
          <w:rFonts w:ascii="Times New Roman" w:hAnsi="Times New Roman"/>
          <w:sz w:val="24"/>
          <w:szCs w:val="24"/>
        </w:rPr>
      </w:pPr>
      <w:r>
        <w:rPr>
          <w:rFonts w:ascii="Times New Roman" w:hAnsi="Times New Roman"/>
          <w:sz w:val="24"/>
          <w:szCs w:val="24"/>
        </w:rPr>
        <w:t>Ф</w:t>
      </w:r>
      <w:r w:rsidR="00DB0C5F">
        <w:rPr>
          <w:rFonts w:ascii="Times New Roman" w:hAnsi="Times New Roman"/>
          <w:sz w:val="24"/>
          <w:szCs w:val="24"/>
        </w:rPr>
        <w:t>орма обучения: очная</w:t>
      </w:r>
    </w:p>
    <w:p w:rsidR="006A7F51" w:rsidRPr="00DB0C5F" w:rsidRDefault="006A7F51" w:rsidP="006A7F51">
      <w:pPr>
        <w:spacing w:after="0"/>
        <w:rPr>
          <w:rFonts w:ascii="Times New Roman" w:hAnsi="Times New Roman"/>
          <w:sz w:val="24"/>
          <w:szCs w:val="24"/>
        </w:rPr>
      </w:pPr>
    </w:p>
    <w:p w:rsidR="004A3258" w:rsidRPr="00DB0C5F" w:rsidRDefault="004A3258"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0927F1" w:rsidRPr="00DB0C5F" w:rsidRDefault="000927F1" w:rsidP="004A3258">
      <w:pPr>
        <w:spacing w:after="0"/>
        <w:ind w:left="4820"/>
        <w:jc w:val="right"/>
        <w:rPr>
          <w:rFonts w:ascii="Times New Roman" w:hAnsi="Times New Roman"/>
          <w:sz w:val="24"/>
          <w:szCs w:val="24"/>
        </w:rPr>
      </w:pPr>
    </w:p>
    <w:p w:rsidR="006A7F51" w:rsidRPr="00DB0C5F" w:rsidRDefault="006A7F51"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4A3258" w:rsidRPr="00DB0C5F" w:rsidRDefault="004A3258" w:rsidP="006A7F51">
      <w:pPr>
        <w:spacing w:after="0"/>
        <w:rPr>
          <w:rFonts w:ascii="Times New Roman" w:hAnsi="Times New Roman"/>
          <w:sz w:val="24"/>
          <w:szCs w:val="24"/>
        </w:rPr>
      </w:pPr>
    </w:p>
    <w:p w:rsidR="002B60EA" w:rsidRPr="00DB0C5F" w:rsidRDefault="00594BD1" w:rsidP="000927F1">
      <w:pPr>
        <w:pStyle w:val="aff2"/>
        <w:tabs>
          <w:tab w:val="left" w:pos="2835"/>
        </w:tabs>
        <w:spacing w:line="276" w:lineRule="auto"/>
        <w:jc w:val="center"/>
      </w:pPr>
      <w:r w:rsidRPr="00DB0C5F">
        <w:t>п. Х</w:t>
      </w:r>
      <w:r w:rsidR="00DB0C5F" w:rsidRPr="00DB0C5F">
        <w:t>ор</w:t>
      </w:r>
      <w:r w:rsidRPr="00DB0C5F">
        <w:t xml:space="preserve">, </w:t>
      </w:r>
      <w:r w:rsidR="006A7F51" w:rsidRPr="00DB0C5F">
        <w:t>202</w:t>
      </w:r>
      <w:bookmarkEnd w:id="0"/>
      <w:r w:rsidR="00BF61CA">
        <w:t>4</w:t>
      </w:r>
      <w:r w:rsidR="00DB0C5F">
        <w:t xml:space="preserve"> г.</w:t>
      </w:r>
    </w:p>
    <w:p w:rsidR="00DB0C5F" w:rsidRPr="009C4E2D" w:rsidRDefault="006A7F51" w:rsidP="00DB0C5F">
      <w:pPr>
        <w:spacing w:after="0"/>
        <w:ind w:right="-1"/>
        <w:jc w:val="both"/>
        <w:rPr>
          <w:rFonts w:ascii="Times New Roman" w:hAnsi="Times New Roman"/>
          <w:sz w:val="24"/>
          <w:szCs w:val="24"/>
        </w:rPr>
      </w:pPr>
      <w:r w:rsidRPr="00DB0C5F">
        <w:rPr>
          <w:rFonts w:ascii="Times New Roman" w:hAnsi="Times New Roman"/>
          <w:sz w:val="24"/>
          <w:szCs w:val="24"/>
        </w:rPr>
        <w:br w:type="page"/>
      </w:r>
      <w:r w:rsidR="00DB0C5F"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 xml:space="preserve">ФГАУ </w:t>
      </w:r>
      <w:r w:rsidR="00DB0C5F" w:rsidRPr="009C4E2D">
        <w:rPr>
          <w:rFonts w:ascii="Times New Roman" w:eastAsia="SchoolBookCSanPin-Regular" w:hAnsi="Times New Roman"/>
          <w:sz w:val="24"/>
          <w:szCs w:val="24"/>
          <w:lang w:eastAsia="en-US"/>
        </w:rPr>
        <w:t>«</w:t>
      </w:r>
      <w:r w:rsidR="00DB0C5F" w:rsidRPr="009C4E2D">
        <w:rPr>
          <w:rFonts w:ascii="Times New Roman" w:eastAsiaTheme="minorHAnsi" w:hAnsi="Times New Roman"/>
          <w:iCs/>
          <w:sz w:val="24"/>
          <w:szCs w:val="24"/>
          <w:lang w:eastAsia="en-US"/>
        </w:rPr>
        <w:t>ФИРПО</w:t>
      </w:r>
      <w:r w:rsidR="00DB0C5F" w:rsidRPr="009C4E2D">
        <w:rPr>
          <w:rFonts w:ascii="Times New Roman" w:eastAsia="SchoolBookCSanPin-Regular" w:hAnsi="Times New Roman"/>
          <w:sz w:val="24"/>
          <w:szCs w:val="24"/>
          <w:lang w:eastAsia="en-US"/>
        </w:rPr>
        <w:t>»)</w:t>
      </w:r>
      <w:r w:rsidR="00DB0C5F" w:rsidRPr="009C4E2D">
        <w:rPr>
          <w:rFonts w:ascii="Times New Roman" w:hAnsi="Times New Roman"/>
          <w:sz w:val="24"/>
          <w:szCs w:val="24"/>
        </w:rPr>
        <w:t xml:space="preserve"> для профессиональных образовательных организаций</w:t>
      </w:r>
      <w:r w:rsidR="00DB0C5F">
        <w:rPr>
          <w:rFonts w:ascii="Times New Roman" w:hAnsi="Times New Roman"/>
          <w:sz w:val="24"/>
          <w:szCs w:val="24"/>
        </w:rPr>
        <w:t>.</w:t>
      </w:r>
      <w:r w:rsidR="00DB0C5F" w:rsidRPr="009C4E2D">
        <w:rPr>
          <w:rFonts w:ascii="Times New Roman" w:hAnsi="Times New Roman"/>
          <w:sz w:val="24"/>
          <w:szCs w:val="24"/>
        </w:rPr>
        <w:t xml:space="preserve"> </w:t>
      </w:r>
      <w:r w:rsidR="00DB0C5F" w:rsidRPr="009C4E2D">
        <w:rPr>
          <w:rFonts w:ascii="Times New Roman" w:eastAsia="Calibri" w:hAnsi="Times New Roman"/>
          <w:sz w:val="24"/>
          <w:szCs w:val="24"/>
        </w:rPr>
        <w:t>Протокол № 14</w:t>
      </w:r>
      <w:r w:rsidR="00DB0C5F">
        <w:rPr>
          <w:rFonts w:ascii="Times New Roman" w:eastAsia="Calibri" w:hAnsi="Times New Roman"/>
          <w:sz w:val="24"/>
          <w:szCs w:val="24"/>
        </w:rPr>
        <w:t xml:space="preserve"> </w:t>
      </w:r>
      <w:r w:rsidR="00DB0C5F" w:rsidRPr="009C4E2D">
        <w:rPr>
          <w:rFonts w:ascii="Times New Roman" w:eastAsia="Calibri" w:hAnsi="Times New Roman"/>
          <w:sz w:val="24"/>
          <w:szCs w:val="24"/>
        </w:rPr>
        <w:t>от «30» ноября 2022</w:t>
      </w:r>
      <w:r w:rsidR="00DB0C5F">
        <w:rPr>
          <w:rFonts w:ascii="Times New Roman" w:hAnsi="Times New Roman"/>
          <w:color w:val="000000"/>
          <w:sz w:val="24"/>
          <w:szCs w:val="24"/>
        </w:rPr>
        <w:t xml:space="preserve"> год.</w:t>
      </w:r>
    </w:p>
    <w:p w:rsidR="00594BD1" w:rsidRPr="00DB0C5F" w:rsidRDefault="00594BD1" w:rsidP="00DB0C5F">
      <w:pPr>
        <w:pStyle w:val="aff2"/>
        <w:tabs>
          <w:tab w:val="left" w:pos="2835"/>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DB0C5F" w:rsidRDefault="00D90FE1" w:rsidP="00D90FE1">
      <w:pPr>
        <w:pStyle w:val="aff2"/>
        <w:jc w:val="both"/>
      </w:pPr>
      <w:r w:rsidRPr="00DB0C5F">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Pr="00DB0C5F"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Pr="00DB0C5F" w:rsidRDefault="00594BD1" w:rsidP="00594BD1">
      <w:pPr>
        <w:pStyle w:val="aff2"/>
        <w:spacing w:line="276" w:lineRule="auto"/>
        <w:jc w:val="both"/>
      </w:pPr>
    </w:p>
    <w:p w:rsidR="002B22AC" w:rsidRPr="00DB0C5F" w:rsidRDefault="002B22AC" w:rsidP="00594BD1">
      <w:pPr>
        <w:pStyle w:val="aff2"/>
        <w:spacing w:line="276" w:lineRule="auto"/>
        <w:jc w:val="both"/>
      </w:pPr>
      <w:r w:rsidRPr="00DB0C5F">
        <w:t xml:space="preserve">Разработчики: </w:t>
      </w:r>
      <w:r w:rsidR="00704F5D" w:rsidRPr="00DB0C5F">
        <w:t>Скороходова Елена Юрьевна, док.</w:t>
      </w:r>
      <w:r w:rsidR="00DB0C5F">
        <w:t xml:space="preserve"> </w:t>
      </w:r>
      <w:r w:rsidR="00704F5D" w:rsidRPr="00DB0C5F">
        <w:t>филолог.</w:t>
      </w:r>
      <w:r w:rsidR="00DB0C5F">
        <w:t xml:space="preserve"> </w:t>
      </w:r>
      <w:r w:rsidR="00704F5D" w:rsidRPr="00DB0C5F">
        <w:t>наук,</w:t>
      </w:r>
      <w:r w:rsidR="00DB0C5F">
        <w:t xml:space="preserve"> </w:t>
      </w:r>
      <w:r w:rsidR="00704F5D" w:rsidRPr="00DB0C5F">
        <w:t>доцент</w:t>
      </w:r>
    </w:p>
    <w:p w:rsidR="002B22AC" w:rsidRPr="00DB0C5F" w:rsidRDefault="002B22AC" w:rsidP="00594BD1">
      <w:pPr>
        <w:pStyle w:val="aff2"/>
        <w:spacing w:line="276" w:lineRule="auto"/>
        <w:jc w:val="both"/>
      </w:pPr>
    </w:p>
    <w:p w:rsidR="00594BD1" w:rsidRPr="00DB0C5F" w:rsidRDefault="00594BD1" w:rsidP="00594BD1">
      <w:pPr>
        <w:pStyle w:val="aff2"/>
        <w:spacing w:line="276" w:lineRule="auto"/>
        <w:jc w:val="both"/>
      </w:pPr>
      <w:r w:rsidRPr="00DB0C5F">
        <w:t>Составитель: Н.Я. Богданова, преподаватель русского языка и литературы, КГБ ПОУ ХАТ</w:t>
      </w: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p>
    <w:p w:rsidR="00594BD1" w:rsidRPr="00DB0C5F" w:rsidRDefault="00594BD1" w:rsidP="002B60EA">
      <w:pPr>
        <w:spacing w:after="0"/>
        <w:jc w:val="both"/>
        <w:rPr>
          <w:rFonts w:ascii="Times New Roman" w:hAnsi="Times New Roman"/>
          <w:sz w:val="24"/>
          <w:szCs w:val="24"/>
        </w:rPr>
      </w:pPr>
      <w:r w:rsidRPr="00DB0C5F">
        <w:rPr>
          <w:rFonts w:ascii="Times New Roman" w:hAnsi="Times New Roman"/>
          <w:sz w:val="24"/>
          <w:szCs w:val="24"/>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rsidR="00594BD1" w:rsidRPr="00DB0C5F" w:rsidRDefault="00594BD1" w:rsidP="00594BD1">
      <w:pPr>
        <w:pStyle w:val="aff2"/>
        <w:spacing w:line="276" w:lineRule="auto"/>
        <w:jc w:val="both"/>
        <w:rPr>
          <w:bCs/>
          <w:iCs/>
        </w:rPr>
      </w:pPr>
      <w:r w:rsidRPr="00DB0C5F">
        <w:t xml:space="preserve">Протокол № </w:t>
      </w:r>
      <w:r w:rsidR="00546810">
        <w:t>7</w:t>
      </w:r>
      <w:r w:rsidR="00AA6064">
        <w:rPr>
          <w:bCs/>
          <w:iCs/>
        </w:rPr>
        <w:t xml:space="preserve"> от «1</w:t>
      </w:r>
      <w:r w:rsidR="00BF61CA">
        <w:rPr>
          <w:bCs/>
          <w:iCs/>
        </w:rPr>
        <w:t>4</w:t>
      </w:r>
      <w:r w:rsidRPr="00DB0C5F">
        <w:rPr>
          <w:bCs/>
          <w:iCs/>
        </w:rPr>
        <w:t xml:space="preserve">» </w:t>
      </w:r>
      <w:r w:rsidR="00546810">
        <w:rPr>
          <w:bCs/>
          <w:iCs/>
        </w:rPr>
        <w:t>марта</w:t>
      </w:r>
      <w:r w:rsidRPr="00DB0C5F">
        <w:rPr>
          <w:bCs/>
          <w:iCs/>
        </w:rPr>
        <w:t xml:space="preserve"> 202</w:t>
      </w:r>
      <w:r w:rsidR="00BF61CA">
        <w:rPr>
          <w:bCs/>
          <w:iCs/>
        </w:rPr>
        <w:t>4</w:t>
      </w:r>
      <w:r w:rsidRPr="00DB0C5F">
        <w:rPr>
          <w:bCs/>
          <w:iCs/>
        </w:rPr>
        <w:t xml:space="preserve"> г.</w:t>
      </w:r>
    </w:p>
    <w:p w:rsidR="00594BD1" w:rsidRPr="00DB0C5F" w:rsidRDefault="00594BD1" w:rsidP="00594BD1">
      <w:pPr>
        <w:pStyle w:val="aff2"/>
        <w:spacing w:line="276" w:lineRule="auto"/>
        <w:jc w:val="both"/>
      </w:pPr>
      <w:r w:rsidRPr="00DB0C5F">
        <w:t>Председатель ______________ Кайденко Н.Н</w:t>
      </w:r>
    </w:p>
    <w:p w:rsidR="00594BD1" w:rsidRPr="00DB0C5F" w:rsidRDefault="00594BD1" w:rsidP="00594BD1">
      <w:pPr>
        <w:pStyle w:val="aff2"/>
        <w:spacing w:line="276" w:lineRule="auto"/>
        <w:jc w:val="both"/>
        <w:rPr>
          <w:vertAlign w:val="superscript"/>
        </w:rPr>
      </w:pPr>
      <w:r w:rsidRPr="00DB0C5F">
        <w:rPr>
          <w:vertAlign w:val="superscript"/>
        </w:rPr>
        <w:t xml:space="preserve">                                               (подпись)                         (ФИО)</w:t>
      </w:r>
    </w:p>
    <w:p w:rsidR="00594BD1" w:rsidRPr="00DB0C5F" w:rsidRDefault="00594BD1" w:rsidP="00594BD1">
      <w:pPr>
        <w:pStyle w:val="aff2"/>
        <w:tabs>
          <w:tab w:val="left" w:pos="2430"/>
        </w:tabs>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jc w:val="both"/>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p>
    <w:p w:rsidR="00594BD1" w:rsidRPr="00DB0C5F" w:rsidRDefault="00594BD1" w:rsidP="00594BD1">
      <w:pPr>
        <w:pStyle w:val="aff2"/>
        <w:spacing w:line="276" w:lineRule="auto"/>
      </w:pPr>
      <w:r w:rsidRPr="00DB0C5F">
        <w:t>КГБ ПОУ ХАТ</w:t>
      </w:r>
    </w:p>
    <w:p w:rsidR="00594BD1" w:rsidRPr="00DB0C5F" w:rsidRDefault="00594BD1" w:rsidP="00594BD1">
      <w:pPr>
        <w:pStyle w:val="aff2"/>
        <w:spacing w:line="276" w:lineRule="auto"/>
      </w:pPr>
      <w:r w:rsidRPr="00DB0C5F">
        <w:t>Хабаровский край, р-он им Лазо, п. Хор</w:t>
      </w:r>
    </w:p>
    <w:p w:rsidR="00594BD1" w:rsidRPr="00DB0C5F" w:rsidRDefault="00594BD1" w:rsidP="00594BD1">
      <w:pPr>
        <w:pStyle w:val="aff2"/>
        <w:spacing w:line="276" w:lineRule="auto"/>
      </w:pPr>
      <w:r w:rsidRPr="00DB0C5F">
        <w:t>ул. Менделеева 13</w:t>
      </w:r>
    </w:p>
    <w:p w:rsidR="00594BD1" w:rsidRPr="00DB0C5F" w:rsidRDefault="00594BD1" w:rsidP="00594BD1">
      <w:pPr>
        <w:pStyle w:val="aff2"/>
        <w:spacing w:line="276" w:lineRule="auto"/>
      </w:pPr>
      <w:r w:rsidRPr="00DB0C5F">
        <w:t>индекс: 682922</w:t>
      </w:r>
    </w:p>
    <w:p w:rsidR="00594BD1" w:rsidRPr="00DB0C5F" w:rsidRDefault="00594BD1" w:rsidP="00594BD1">
      <w:pPr>
        <w:pStyle w:val="aff2"/>
        <w:spacing w:line="276" w:lineRule="auto"/>
      </w:pPr>
    </w:p>
    <w:p w:rsidR="00FA4A41" w:rsidRPr="00DB0C5F" w:rsidRDefault="00594BD1" w:rsidP="000927F1">
      <w:pPr>
        <w:spacing w:after="0"/>
        <w:jc w:val="center"/>
        <w:rPr>
          <w:rFonts w:ascii="Times New Roman" w:hAnsi="Times New Roman"/>
          <w:b/>
          <w:bCs/>
          <w:sz w:val="24"/>
          <w:szCs w:val="24"/>
        </w:rPr>
      </w:pPr>
      <w:bookmarkStart w:id="1" w:name="_Hlk113966412"/>
      <w:r w:rsidRPr="00DB0C5F">
        <w:rPr>
          <w:rFonts w:ascii="Times New Roman" w:hAnsi="Times New Roman"/>
          <w:sz w:val="24"/>
          <w:szCs w:val="24"/>
        </w:rPr>
        <w:t xml:space="preserve"> </w:t>
      </w:r>
      <w:bookmarkEnd w:id="1"/>
    </w:p>
    <w:p w:rsidR="00B76DAD" w:rsidRPr="00DB0C5F" w:rsidRDefault="00B76DAD" w:rsidP="00EA41C3">
      <w:pPr>
        <w:spacing w:after="0"/>
        <w:rPr>
          <w:rFonts w:ascii="Times New Roman" w:hAnsi="Times New Roman"/>
          <w:b/>
          <w:sz w:val="24"/>
          <w:szCs w:val="24"/>
          <w:highlight w:val="white"/>
        </w:rPr>
      </w:pPr>
      <w:r w:rsidRPr="00DB0C5F">
        <w:rPr>
          <w:rFonts w:ascii="Times New Roman" w:hAnsi="Times New Roman"/>
          <w:b/>
          <w:sz w:val="24"/>
          <w:szCs w:val="24"/>
          <w:highlight w:val="white"/>
        </w:rPr>
        <w:br w:type="page"/>
      </w:r>
    </w:p>
    <w:p w:rsidR="002B60EA" w:rsidRPr="00DB0C5F" w:rsidRDefault="002B60EA" w:rsidP="000927F1">
      <w:pPr>
        <w:pStyle w:val="aff2"/>
        <w:spacing w:line="276" w:lineRule="auto"/>
        <w:jc w:val="center"/>
        <w:rPr>
          <w:b/>
        </w:rPr>
      </w:pPr>
      <w:bookmarkStart w:id="2" w:name="_Hlk125106949"/>
    </w:p>
    <w:p w:rsidR="000927F1" w:rsidRPr="00665E2F" w:rsidRDefault="000927F1" w:rsidP="000927F1">
      <w:pPr>
        <w:pStyle w:val="aff2"/>
        <w:spacing w:line="276" w:lineRule="auto"/>
        <w:jc w:val="center"/>
      </w:pPr>
      <w:r w:rsidRPr="00665E2F">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DB0C5F" w:rsidTr="00EC12D9">
        <w:tc>
          <w:tcPr>
            <w:tcW w:w="959" w:type="dxa"/>
          </w:tcPr>
          <w:p w:rsidR="000927F1" w:rsidRPr="00DB0C5F" w:rsidRDefault="000927F1" w:rsidP="00EC12D9">
            <w:pPr>
              <w:pStyle w:val="aff2"/>
              <w:spacing w:line="276" w:lineRule="auto"/>
              <w:jc w:val="center"/>
            </w:pPr>
          </w:p>
        </w:tc>
        <w:tc>
          <w:tcPr>
            <w:tcW w:w="9072" w:type="dxa"/>
          </w:tcPr>
          <w:p w:rsidR="000927F1" w:rsidRPr="00DB0C5F" w:rsidRDefault="000927F1" w:rsidP="00EC12D9">
            <w:pPr>
              <w:pStyle w:val="aff2"/>
              <w:spacing w:line="276" w:lineRule="auto"/>
              <w:jc w:val="center"/>
            </w:pPr>
          </w:p>
        </w:tc>
      </w:tr>
      <w:tr w:rsidR="000927F1" w:rsidRPr="00DB0C5F" w:rsidTr="00EC12D9">
        <w:tc>
          <w:tcPr>
            <w:tcW w:w="959" w:type="dxa"/>
          </w:tcPr>
          <w:p w:rsidR="000927F1" w:rsidRPr="00DB0C5F" w:rsidRDefault="000927F1" w:rsidP="00EC12D9">
            <w:pPr>
              <w:pStyle w:val="aff2"/>
              <w:spacing w:after="240" w:line="276" w:lineRule="auto"/>
              <w:jc w:val="center"/>
            </w:pPr>
            <w:r w:rsidRPr="00DB0C5F">
              <w:t>1.</w:t>
            </w:r>
          </w:p>
        </w:tc>
        <w:tc>
          <w:tcPr>
            <w:tcW w:w="9072" w:type="dxa"/>
          </w:tcPr>
          <w:p w:rsidR="000927F1" w:rsidRPr="00DB0C5F" w:rsidRDefault="000927F1" w:rsidP="00EC12D9">
            <w:pPr>
              <w:pStyle w:val="aff2"/>
              <w:spacing w:after="240" w:line="276" w:lineRule="auto"/>
              <w:jc w:val="both"/>
            </w:pPr>
            <w:r w:rsidRPr="00DB0C5F">
              <w:t xml:space="preserve">ОБЩАЯ ХАРАКТЕРИСТИКА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2.</w:t>
            </w:r>
          </w:p>
        </w:tc>
        <w:tc>
          <w:tcPr>
            <w:tcW w:w="9072" w:type="dxa"/>
          </w:tcPr>
          <w:p w:rsidR="000927F1" w:rsidRPr="00DB0C5F" w:rsidRDefault="000927F1" w:rsidP="00EC12D9">
            <w:pPr>
              <w:pStyle w:val="aff2"/>
              <w:spacing w:after="240" w:line="276" w:lineRule="auto"/>
              <w:jc w:val="both"/>
            </w:pPr>
            <w:r w:rsidRPr="00DB0C5F">
              <w:t xml:space="preserve">СТРУКТУРА И СОДЕРЖАНИЕ </w:t>
            </w:r>
            <w:r w:rsidR="00BF61CA">
              <w:t xml:space="preserve">ПРОГРАММЫ </w:t>
            </w:r>
            <w:r w:rsidR="002B22AC" w:rsidRPr="00DB0C5F">
              <w:t xml:space="preserve">ОБЩЕОБРАЗОВАТЕЛЬНОЙ </w:t>
            </w:r>
            <w:r w:rsidRPr="00DB0C5F">
              <w:t xml:space="preserve">УЧЕБНОЙ ДИСЦИПЛИНЫ </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3.</w:t>
            </w:r>
          </w:p>
        </w:tc>
        <w:tc>
          <w:tcPr>
            <w:tcW w:w="9072" w:type="dxa"/>
          </w:tcPr>
          <w:p w:rsidR="000927F1" w:rsidRPr="00DB0C5F" w:rsidRDefault="000927F1" w:rsidP="00EC12D9">
            <w:pPr>
              <w:pStyle w:val="aff2"/>
              <w:spacing w:after="240" w:line="276" w:lineRule="auto"/>
              <w:jc w:val="both"/>
            </w:pPr>
            <w:r w:rsidRPr="00DB0C5F">
              <w:t xml:space="preserve">УСЛОВИЯ РЕАЛИЗАЦИИ 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4.</w:t>
            </w:r>
          </w:p>
        </w:tc>
        <w:tc>
          <w:tcPr>
            <w:tcW w:w="9072" w:type="dxa"/>
          </w:tcPr>
          <w:p w:rsidR="000927F1" w:rsidRPr="00DB0C5F" w:rsidRDefault="000927F1" w:rsidP="00EC12D9">
            <w:pPr>
              <w:pStyle w:val="aff2"/>
              <w:spacing w:after="240" w:line="276" w:lineRule="auto"/>
              <w:jc w:val="both"/>
            </w:pPr>
            <w:r w:rsidRPr="00DB0C5F">
              <w:t xml:space="preserve">КОНТРОЛЬ И ОЦЕНКА РЕЗУЛЬТАТОВ ОСВОЕНИЯ </w:t>
            </w:r>
            <w:r w:rsidR="00BF61CA">
              <w:t xml:space="preserve">ПРОГРАММЫ </w:t>
            </w:r>
            <w:r w:rsidR="002B22AC" w:rsidRPr="00DB0C5F">
              <w:t xml:space="preserve">ОБЩЕОБРАЗОВАТЕЛЬНОЙ </w:t>
            </w:r>
            <w:r w:rsidRPr="00DB0C5F">
              <w:t>УЧЕБНОЙ ДИСЦИПЛИНЫ</w:t>
            </w:r>
          </w:p>
        </w:tc>
      </w:tr>
      <w:tr w:rsidR="000927F1" w:rsidRPr="00DB0C5F" w:rsidTr="00EC12D9">
        <w:tc>
          <w:tcPr>
            <w:tcW w:w="959" w:type="dxa"/>
          </w:tcPr>
          <w:p w:rsidR="000927F1" w:rsidRPr="00DB0C5F" w:rsidRDefault="000927F1" w:rsidP="00EC12D9">
            <w:pPr>
              <w:pStyle w:val="aff2"/>
              <w:spacing w:after="240" w:line="276" w:lineRule="auto"/>
              <w:jc w:val="center"/>
            </w:pPr>
            <w:r w:rsidRPr="00DB0C5F">
              <w:t>5.</w:t>
            </w:r>
          </w:p>
        </w:tc>
        <w:tc>
          <w:tcPr>
            <w:tcW w:w="9072" w:type="dxa"/>
          </w:tcPr>
          <w:p w:rsidR="000927F1" w:rsidRPr="00DB0C5F" w:rsidRDefault="002B60EA" w:rsidP="00EC12D9">
            <w:pPr>
              <w:pStyle w:val="aff2"/>
              <w:spacing w:after="240" w:line="276" w:lineRule="auto"/>
              <w:jc w:val="both"/>
            </w:pPr>
            <w:r w:rsidRPr="00DB0C5F">
              <w:t xml:space="preserve">ФОНД </w:t>
            </w:r>
            <w:r w:rsidR="000927F1" w:rsidRPr="00DB0C5F">
              <w:t xml:space="preserve">ОЦЕНОЧНЫХ СРЕДСТВ </w:t>
            </w:r>
            <w:r w:rsidR="00BF61CA">
              <w:t xml:space="preserve">ПРОГРАММЫ </w:t>
            </w:r>
            <w:r w:rsidR="002B22AC" w:rsidRPr="00DB0C5F">
              <w:t xml:space="preserve">ОБЩЕОБРАЗОВАТЕЛЬНОЙ </w:t>
            </w:r>
            <w:r w:rsidR="000927F1" w:rsidRPr="00DB0C5F">
              <w:t>УЧЕБНОЙ ДИСЦИПЛИНЫ</w:t>
            </w:r>
          </w:p>
        </w:tc>
      </w:tr>
      <w:bookmarkEnd w:id="2"/>
    </w:tbl>
    <w:p w:rsidR="002972A7" w:rsidRPr="00DB0C5F" w:rsidRDefault="00EE0B92" w:rsidP="0085207F">
      <w:pPr>
        <w:pStyle w:val="1"/>
        <w:rPr>
          <w:rFonts w:ascii="Times New Roman" w:hAnsi="Times New Roman" w:cs="Times New Roman"/>
          <w:color w:val="000000" w:themeColor="text1"/>
          <w:sz w:val="24"/>
          <w:szCs w:val="24"/>
        </w:rPr>
      </w:pPr>
      <w:r w:rsidRPr="00DB0C5F">
        <w:rPr>
          <w:rFonts w:ascii="Times New Roman" w:hAnsi="Times New Roman" w:cs="Times New Roman"/>
          <w:sz w:val="24"/>
          <w:szCs w:val="24"/>
        </w:rPr>
        <w:br w:type="page"/>
      </w:r>
      <w:bookmarkStart w:id="3" w:name="_heading=h.30j0zll" w:colFirst="0" w:colLast="0"/>
      <w:bookmarkEnd w:id="3"/>
    </w:p>
    <w:p w:rsidR="00B76DAD" w:rsidRPr="00BF61CA" w:rsidRDefault="00E424FD" w:rsidP="00BF61CA">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BF61CA">
        <w:rPr>
          <w:rFonts w:ascii="Times New Roman" w:hAnsi="Times New Roman"/>
          <w:b/>
          <w:sz w:val="24"/>
          <w:szCs w:val="24"/>
        </w:rPr>
        <w:lastRenderedPageBreak/>
        <w:t xml:space="preserve">1. </w:t>
      </w:r>
      <w:r w:rsidR="000927F1" w:rsidRPr="00BF61CA">
        <w:rPr>
          <w:rFonts w:ascii="Times New Roman" w:hAnsi="Times New Roman"/>
          <w:b/>
          <w:sz w:val="24"/>
          <w:szCs w:val="24"/>
        </w:rPr>
        <w:t xml:space="preserve">ОБЩАЯ ХАРАКТЕРИСТИКА ПРОГРАММЫ ОБЩЕОБРАЗОВАТЕЛЬНОЙ </w:t>
      </w:r>
      <w:r w:rsidR="002B22AC" w:rsidRPr="00BF61CA">
        <w:rPr>
          <w:rFonts w:ascii="Times New Roman" w:hAnsi="Times New Roman"/>
          <w:b/>
          <w:sz w:val="24"/>
          <w:szCs w:val="24"/>
        </w:rPr>
        <w:t xml:space="preserve">УЧЕБНОЙ </w:t>
      </w:r>
      <w:r w:rsidR="000927F1" w:rsidRPr="00BF61CA">
        <w:rPr>
          <w:rFonts w:ascii="Times New Roman" w:hAnsi="Times New Roman"/>
          <w:b/>
          <w:sz w:val="24"/>
          <w:szCs w:val="24"/>
        </w:rPr>
        <w:t>ДИСЦИПЛИНЫ</w:t>
      </w:r>
      <w:bookmarkEnd w:id="4"/>
      <w:r w:rsidR="000927F1" w:rsidRPr="00BF61CA">
        <w:rPr>
          <w:rFonts w:ascii="Times New Roman" w:hAnsi="Times New Roman"/>
          <w:b/>
          <w:sz w:val="24"/>
          <w:szCs w:val="24"/>
        </w:rPr>
        <w:t xml:space="preserve"> </w:t>
      </w:r>
      <w:bookmarkEnd w:id="5"/>
    </w:p>
    <w:bookmarkEnd w:id="6"/>
    <w:p w:rsidR="00B76DAD" w:rsidRPr="00BF61CA" w:rsidRDefault="00B76DAD"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76DAD" w:rsidRPr="00BF61CA" w:rsidRDefault="000927F1" w:rsidP="00BF61CA">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1.1. </w:t>
      </w:r>
      <w:r w:rsidR="00B76DAD" w:rsidRPr="00BF61CA">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BF61CA" w:rsidRDefault="00B76DAD" w:rsidP="00BF61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Cs/>
          <w:sz w:val="24"/>
          <w:szCs w:val="24"/>
        </w:rPr>
        <w:t xml:space="preserve">Общеобразовательная дисциплина </w:t>
      </w:r>
      <w:r w:rsidR="0028405F">
        <w:rPr>
          <w:rFonts w:ascii="Times New Roman" w:hAnsi="Times New Roman"/>
          <w:bCs/>
          <w:sz w:val="24"/>
          <w:szCs w:val="24"/>
        </w:rPr>
        <w:t>О</w:t>
      </w:r>
      <w:r w:rsidR="000927F1" w:rsidRPr="00BF61CA">
        <w:rPr>
          <w:rFonts w:ascii="Times New Roman" w:hAnsi="Times New Roman"/>
          <w:bCs/>
          <w:sz w:val="24"/>
          <w:szCs w:val="24"/>
        </w:rPr>
        <w:t>Д</w:t>
      </w:r>
      <w:r w:rsidR="0028405F" w:rsidRPr="00BF61CA">
        <w:rPr>
          <w:rFonts w:ascii="Times New Roman" w:hAnsi="Times New Roman"/>
          <w:bCs/>
          <w:sz w:val="24"/>
          <w:szCs w:val="24"/>
        </w:rPr>
        <w:t>Б</w:t>
      </w:r>
      <w:r w:rsidR="000927F1" w:rsidRPr="00BF61CA">
        <w:rPr>
          <w:rFonts w:ascii="Times New Roman" w:hAnsi="Times New Roman"/>
          <w:bCs/>
          <w:sz w:val="24"/>
          <w:szCs w:val="24"/>
        </w:rPr>
        <w:t xml:space="preserve">.01 </w:t>
      </w:r>
      <w:r w:rsidRPr="00BF61CA">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BF61CA">
        <w:rPr>
          <w:rFonts w:ascii="Times New Roman" w:hAnsi="Times New Roman"/>
          <w:bCs/>
          <w:sz w:val="24"/>
          <w:szCs w:val="24"/>
        </w:rPr>
        <w:t xml:space="preserve">СПО </w:t>
      </w:r>
      <w:r w:rsidRPr="00BF61CA">
        <w:rPr>
          <w:rFonts w:ascii="Times New Roman" w:hAnsi="Times New Roman"/>
          <w:bCs/>
          <w:sz w:val="24"/>
          <w:szCs w:val="24"/>
        </w:rPr>
        <w:t xml:space="preserve">в соответствии с ФГОС по </w:t>
      </w:r>
      <w:r w:rsidR="00546810">
        <w:rPr>
          <w:rFonts w:ascii="Times New Roman" w:hAnsi="Times New Roman"/>
          <w:sz w:val="24"/>
          <w:szCs w:val="24"/>
        </w:rPr>
        <w:t>профессии</w:t>
      </w:r>
      <w:r w:rsidR="000927F1" w:rsidRPr="00BF61CA">
        <w:rPr>
          <w:rFonts w:ascii="Times New Roman" w:hAnsi="Times New Roman"/>
          <w:sz w:val="24"/>
          <w:szCs w:val="24"/>
        </w:rPr>
        <w:t xml:space="preserve"> </w:t>
      </w:r>
      <w:r w:rsidR="00546810" w:rsidRPr="00AF0C1E">
        <w:rPr>
          <w:rFonts w:ascii="Times New Roman" w:hAnsi="Times New Roman"/>
          <w:bCs/>
          <w:color w:val="000000"/>
          <w:sz w:val="24"/>
          <w:szCs w:val="24"/>
        </w:rPr>
        <w:t>23.01.17 Мастер по ремонту и обслуживанию автомобилей</w:t>
      </w:r>
    </w:p>
    <w:p w:rsidR="00B76DAD" w:rsidRPr="00BF61CA" w:rsidRDefault="00B76DAD" w:rsidP="00BF61CA">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BF61CA">
        <w:rPr>
          <w:rFonts w:ascii="Times New Roman" w:hAnsi="Times New Roman"/>
          <w:b/>
          <w:sz w:val="24"/>
          <w:szCs w:val="24"/>
        </w:rPr>
        <w:t>1.2. Цели и планируемые результаты освоения дисциплины:</w:t>
      </w:r>
    </w:p>
    <w:p w:rsidR="00B76DAD" w:rsidRPr="00BF61CA" w:rsidRDefault="00B76DAD" w:rsidP="00BF61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BF61CA">
        <w:rPr>
          <w:rFonts w:ascii="Times New Roman" w:hAnsi="Times New Roman"/>
          <w:b/>
          <w:bCs/>
          <w:sz w:val="24"/>
          <w:szCs w:val="24"/>
        </w:rPr>
        <w:t xml:space="preserve">1.2.1. Цель общеобразовательной дисциплины </w:t>
      </w:r>
    </w:p>
    <w:p w:rsidR="00631230" w:rsidRPr="00BF61CA" w:rsidRDefault="000E5080" w:rsidP="00BF61CA">
      <w:pPr>
        <w:spacing w:after="0" w:line="240" w:lineRule="auto"/>
        <w:ind w:left="57" w:right="57" w:firstLine="709"/>
        <w:jc w:val="both"/>
        <w:rPr>
          <w:rFonts w:ascii="Times New Roman" w:hAnsi="Times New Roman"/>
          <w:bCs/>
          <w:sz w:val="24"/>
          <w:szCs w:val="24"/>
        </w:rPr>
      </w:pPr>
      <w:r w:rsidRPr="00BF61CA">
        <w:rPr>
          <w:rFonts w:ascii="Times New Roman" w:hAnsi="Times New Roman"/>
          <w:bCs/>
          <w:sz w:val="24"/>
          <w:szCs w:val="24"/>
        </w:rPr>
        <w:t xml:space="preserve">Цель </w:t>
      </w:r>
      <w:r w:rsidR="00631230" w:rsidRPr="00BF61CA">
        <w:rPr>
          <w:rFonts w:ascii="Times New Roman" w:hAnsi="Times New Roman"/>
          <w:bCs/>
          <w:sz w:val="24"/>
          <w:szCs w:val="24"/>
        </w:rPr>
        <w:t xml:space="preserve">дисциплины </w:t>
      </w:r>
      <w:r w:rsidR="0028405F">
        <w:rPr>
          <w:rFonts w:ascii="Times New Roman" w:hAnsi="Times New Roman"/>
          <w:bCs/>
          <w:sz w:val="24"/>
          <w:szCs w:val="24"/>
        </w:rPr>
        <w:t>О</w:t>
      </w:r>
      <w:r w:rsidR="0028405F" w:rsidRPr="00BF61CA">
        <w:rPr>
          <w:rFonts w:ascii="Times New Roman" w:hAnsi="Times New Roman"/>
          <w:bCs/>
          <w:sz w:val="24"/>
          <w:szCs w:val="24"/>
        </w:rPr>
        <w:t>Д</w:t>
      </w:r>
      <w:r w:rsidR="002B22AC" w:rsidRPr="00BF61CA">
        <w:rPr>
          <w:rFonts w:ascii="Times New Roman" w:hAnsi="Times New Roman"/>
          <w:bCs/>
          <w:sz w:val="24"/>
          <w:szCs w:val="24"/>
        </w:rPr>
        <w:t>Б</w:t>
      </w:r>
      <w:r w:rsidR="000927F1" w:rsidRPr="00BF61CA">
        <w:rPr>
          <w:rFonts w:ascii="Times New Roman" w:hAnsi="Times New Roman"/>
          <w:bCs/>
          <w:sz w:val="24"/>
          <w:szCs w:val="24"/>
        </w:rPr>
        <w:t xml:space="preserve">.01 </w:t>
      </w:r>
      <w:r w:rsidR="008962BD" w:rsidRPr="00BF61CA">
        <w:rPr>
          <w:rFonts w:ascii="Times New Roman" w:hAnsi="Times New Roman"/>
          <w:bCs/>
          <w:sz w:val="24"/>
          <w:szCs w:val="24"/>
        </w:rPr>
        <w:t>Русский язык</w:t>
      </w:r>
      <w:r w:rsidR="00631230" w:rsidRPr="00BF61CA">
        <w:rPr>
          <w:rFonts w:ascii="Times New Roman" w:hAnsi="Times New Roman"/>
          <w:bCs/>
          <w:sz w:val="24"/>
          <w:szCs w:val="24"/>
        </w:rPr>
        <w:t xml:space="preserve">: </w:t>
      </w:r>
      <w:bookmarkStart w:id="7" w:name="_heading=h.tyjcwt" w:colFirst="0" w:colLast="0"/>
      <w:bookmarkEnd w:id="7"/>
      <w:r w:rsidR="00631230" w:rsidRPr="00BF61CA">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BF61CA" w:rsidRDefault="00B76DAD" w:rsidP="00DD2A78">
      <w:pPr>
        <w:suppressAutoHyphens/>
        <w:spacing w:after="0" w:line="240" w:lineRule="auto"/>
        <w:ind w:firstLine="709"/>
        <w:jc w:val="both"/>
        <w:rPr>
          <w:rFonts w:ascii="Times New Roman" w:hAnsi="Times New Roman"/>
          <w:bCs/>
          <w:sz w:val="24"/>
          <w:szCs w:val="24"/>
        </w:rPr>
      </w:pPr>
      <w:r w:rsidRPr="00DD2A78">
        <w:rPr>
          <w:rFonts w:ascii="Times New Roman" w:hAnsi="Times New Roman"/>
          <w:b/>
          <w:sz w:val="24"/>
          <w:szCs w:val="24"/>
        </w:rPr>
        <w:t>1.2.2.</w:t>
      </w:r>
      <w:r w:rsidRPr="00BF61CA">
        <w:rPr>
          <w:rFonts w:ascii="Times New Roman" w:hAnsi="Times New Roman"/>
          <w:sz w:val="24"/>
          <w:szCs w:val="24"/>
        </w:rPr>
        <w:t xml:space="preserve"> Планируемые результаты освоения общеобразовательной дисциплины в соответствии с ФГОС СПО </w:t>
      </w:r>
      <w:r w:rsidR="008C313A" w:rsidRPr="00BF61CA">
        <w:rPr>
          <w:rFonts w:ascii="Times New Roman" w:eastAsia="Calibri" w:hAnsi="Times New Roman"/>
          <w:bCs/>
          <w:sz w:val="24"/>
          <w:szCs w:val="24"/>
        </w:rPr>
        <w:t>и на основе ФГОС СОО</w:t>
      </w:r>
    </w:p>
    <w:p w:rsidR="000438A1" w:rsidRPr="00BF61CA" w:rsidRDefault="00B76DAD" w:rsidP="00BF61CA">
      <w:pPr>
        <w:spacing w:after="0" w:line="240" w:lineRule="auto"/>
        <w:ind w:left="57" w:right="57" w:firstLine="709"/>
        <w:jc w:val="both"/>
        <w:rPr>
          <w:rFonts w:ascii="Times New Roman" w:hAnsi="Times New Roman"/>
          <w:i/>
          <w:sz w:val="24"/>
          <w:szCs w:val="24"/>
        </w:rPr>
      </w:pPr>
      <w:r w:rsidRPr="00BF61CA">
        <w:rPr>
          <w:rFonts w:ascii="Times New Roman" w:hAnsi="Times New Roman"/>
          <w:bCs/>
          <w:sz w:val="24"/>
          <w:szCs w:val="24"/>
        </w:rPr>
        <w:t>Особое значение дисциплина имеет при формировании и развитии ОК и ПК</w:t>
      </w:r>
      <w:r w:rsidR="000438A1" w:rsidRPr="00BF61CA">
        <w:rPr>
          <w:rFonts w:ascii="Times New Roman" w:hAnsi="Times New Roman"/>
          <w:i/>
          <w:sz w:val="24"/>
          <w:szCs w:val="24"/>
        </w:rPr>
        <w:t xml:space="preserve">. </w:t>
      </w:r>
    </w:p>
    <w:p w:rsidR="009C0716" w:rsidRPr="00BF61CA" w:rsidRDefault="009C0716" w:rsidP="00BF61CA">
      <w:pPr>
        <w:spacing w:line="240" w:lineRule="auto"/>
        <w:rPr>
          <w:rFonts w:ascii="Times New Roman" w:hAnsi="Times New Roman"/>
          <w:sz w:val="24"/>
          <w:szCs w:val="24"/>
        </w:rPr>
        <w:sectPr w:rsidR="009C0716" w:rsidRPr="00BF61CA" w:rsidSect="001B0BFC">
          <w:footerReference w:type="default" r:id="rId9"/>
          <w:footerReference w:type="first" r:id="rId10"/>
          <w:type w:val="continuous"/>
          <w:pgSz w:w="11906" w:h="16838"/>
          <w:pgMar w:top="851" w:right="566" w:bottom="1134" w:left="1134" w:header="708" w:footer="708" w:gutter="0"/>
          <w:pgNumType w:start="55"/>
          <w:cols w:space="720"/>
          <w:titlePg/>
          <w:docGrid w:linePitch="299"/>
        </w:sectPr>
      </w:pPr>
    </w:p>
    <w:tbl>
      <w:tblPr>
        <w:tblW w:w="15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5812"/>
        <w:gridCol w:w="6310"/>
      </w:tblGrid>
      <w:tr w:rsidR="009C0716" w:rsidRPr="00BF61CA" w:rsidTr="003D0F05">
        <w:trPr>
          <w:trHeight w:val="414"/>
          <w:jc w:val="center"/>
        </w:trPr>
        <w:tc>
          <w:tcPr>
            <w:tcW w:w="3224" w:type="dxa"/>
            <w:vMerge w:val="restart"/>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lastRenderedPageBreak/>
              <w:t xml:space="preserve">Код и наименование формируемых компетенций </w:t>
            </w:r>
          </w:p>
        </w:tc>
        <w:tc>
          <w:tcPr>
            <w:tcW w:w="12122" w:type="dxa"/>
            <w:gridSpan w:val="2"/>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Планируемые результаты освоения дисциплины</w:t>
            </w:r>
          </w:p>
        </w:tc>
      </w:tr>
      <w:tr w:rsidR="009C0716" w:rsidRPr="00BF61CA" w:rsidTr="003D0F05">
        <w:trPr>
          <w:trHeight w:val="278"/>
          <w:jc w:val="center"/>
        </w:trPr>
        <w:tc>
          <w:tcPr>
            <w:tcW w:w="3224" w:type="dxa"/>
            <w:vMerge/>
            <w:vAlign w:val="center"/>
          </w:tcPr>
          <w:p w:rsidR="009C0716" w:rsidRPr="00BF61CA" w:rsidRDefault="009C0716" w:rsidP="00BF61CA">
            <w:pPr>
              <w:suppressAutoHyphens/>
              <w:spacing w:after="0" w:line="240" w:lineRule="auto"/>
              <w:jc w:val="center"/>
              <w:rPr>
                <w:rFonts w:ascii="Times New Roman" w:eastAsia="Calibri" w:hAnsi="Times New Roman"/>
                <w:iCs/>
                <w:sz w:val="24"/>
                <w:szCs w:val="24"/>
              </w:rPr>
            </w:pPr>
          </w:p>
        </w:tc>
        <w:tc>
          <w:tcPr>
            <w:tcW w:w="5812"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Общие</w:t>
            </w:r>
          </w:p>
        </w:tc>
        <w:tc>
          <w:tcPr>
            <w:tcW w:w="6310" w:type="dxa"/>
            <w:vAlign w:val="center"/>
          </w:tcPr>
          <w:p w:rsidR="009C0716" w:rsidRPr="00BF61CA" w:rsidRDefault="009C0716" w:rsidP="00BF61CA">
            <w:pPr>
              <w:suppressAutoHyphens/>
              <w:spacing w:after="0" w:line="240" w:lineRule="auto"/>
              <w:jc w:val="center"/>
              <w:rPr>
                <w:rFonts w:ascii="Times New Roman" w:eastAsia="Calibri" w:hAnsi="Times New Roman"/>
                <w:b/>
                <w:iCs/>
                <w:sz w:val="24"/>
                <w:szCs w:val="24"/>
              </w:rPr>
            </w:pPr>
            <w:r w:rsidRPr="00BF61CA">
              <w:rPr>
                <w:rFonts w:ascii="Times New Roman" w:eastAsia="Calibri" w:hAnsi="Times New Roman"/>
                <w:b/>
                <w:iCs/>
                <w:sz w:val="24"/>
                <w:szCs w:val="24"/>
              </w:rPr>
              <w:t>Дисциплинарные (предметные)</w:t>
            </w:r>
            <w:r w:rsidRPr="00BF61CA">
              <w:rPr>
                <w:rStyle w:val="af"/>
                <w:rFonts w:ascii="Times New Roman" w:eastAsia="Calibri" w:hAnsi="Times New Roman"/>
                <w:b/>
                <w:iCs/>
                <w:sz w:val="24"/>
                <w:szCs w:val="24"/>
              </w:rPr>
              <w:footnoteReference w:id="1"/>
            </w:r>
          </w:p>
        </w:tc>
      </w:tr>
      <w:tr w:rsidR="009C0716" w:rsidRPr="00BF61CA" w:rsidTr="003D0F05">
        <w:trPr>
          <w:trHeight w:val="560"/>
          <w:jc w:val="center"/>
        </w:trPr>
        <w:tc>
          <w:tcPr>
            <w:tcW w:w="3224" w:type="dxa"/>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ОК 04. </w:t>
            </w:r>
            <w:r w:rsidRPr="00BF61CA">
              <w:rPr>
                <w:rFonts w:ascii="Times New Roman" w:eastAsia="Calibri" w:hAnsi="Times New Roman"/>
                <w:sz w:val="24"/>
                <w:szCs w:val="24"/>
              </w:rPr>
              <w:t>Эффективно взаимодействовать и работать в коллективе и команде</w:t>
            </w:r>
          </w:p>
        </w:tc>
        <w:tc>
          <w:tcPr>
            <w:tcW w:w="5812" w:type="dxa"/>
          </w:tcPr>
          <w:p w:rsidR="009C0716" w:rsidRPr="003D0F05" w:rsidRDefault="003D0F05" w:rsidP="003D0F05">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rPr>
              <w:t>Г</w:t>
            </w:r>
            <w:r w:rsidR="009C0716" w:rsidRPr="00BF61CA">
              <w:rPr>
                <w:rFonts w:ascii="Times New Roman" w:hAnsi="Times New Roman"/>
                <w:color w:val="000000"/>
                <w:sz w:val="24"/>
                <w:szCs w:val="24"/>
                <w:shd w:val="clear" w:color="auto" w:fill="FFFFFF"/>
              </w:rPr>
              <w:t>отовность к саморазвитию, самостоятельности и самоопределению;</w:t>
            </w:r>
            <w:r>
              <w:rPr>
                <w:rFonts w:ascii="Times New Roman" w:hAnsi="Times New Roman"/>
                <w:color w:val="000000"/>
                <w:sz w:val="24"/>
                <w:szCs w:val="24"/>
                <w:shd w:val="clear" w:color="auto" w:fill="FFFFFF"/>
              </w:rPr>
              <w:t xml:space="preserve"> </w:t>
            </w:r>
            <w:r w:rsidR="009C0716" w:rsidRPr="003D0F05">
              <w:rPr>
                <w:rFonts w:ascii="Times New Roman" w:hAnsi="Times New Roman"/>
                <w:color w:val="000000"/>
                <w:sz w:val="24"/>
                <w:szCs w:val="24"/>
              </w:rPr>
              <w:t>овладение навыками учебно-исследовательской, проектной и социальной деятельности</w:t>
            </w:r>
            <w:r w:rsidRPr="003D0F05">
              <w:rPr>
                <w:rFonts w:ascii="Times New Roman" w:hAnsi="Times New Roman"/>
                <w:color w:val="000000"/>
                <w:sz w:val="24"/>
                <w:szCs w:val="24"/>
              </w:rPr>
              <w:t>.</w:t>
            </w:r>
          </w:p>
          <w:p w:rsidR="009C0716" w:rsidRPr="00BF61CA" w:rsidRDefault="009C0716" w:rsidP="003D0F05">
            <w:pPr>
              <w:shd w:val="clear" w:color="auto" w:fill="FFFFFF"/>
              <w:spacing w:after="0" w:line="240" w:lineRule="auto"/>
              <w:jc w:val="both"/>
              <w:textAlignment w:val="baseline"/>
              <w:rPr>
                <w:rFonts w:ascii="Times New Roman" w:hAnsi="Times New Roman"/>
                <w:color w:val="000000"/>
                <w:sz w:val="24"/>
                <w:szCs w:val="24"/>
              </w:rPr>
            </w:pPr>
            <w:r w:rsidRPr="003D0F05">
              <w:rPr>
                <w:rFonts w:ascii="Times New Roman" w:hAnsi="Times New Roman"/>
                <w:bCs/>
                <w:color w:val="000000"/>
                <w:sz w:val="24"/>
                <w:szCs w:val="24"/>
              </w:rPr>
              <w:t>Овладение универсальными коммуникативными действиями:</w:t>
            </w:r>
            <w:r w:rsidR="003D0F05">
              <w:rPr>
                <w:rFonts w:ascii="Times New Roman" w:hAnsi="Times New Roman"/>
                <w:bCs/>
                <w:color w:val="000000"/>
                <w:sz w:val="24"/>
                <w:szCs w:val="24"/>
              </w:rPr>
              <w:t xml:space="preserve"> </w:t>
            </w:r>
            <w:r w:rsidRPr="003D0F05">
              <w:rPr>
                <w:rFonts w:ascii="Times New Roman" w:hAnsi="Times New Roman"/>
                <w:color w:val="808080"/>
                <w:sz w:val="24"/>
                <w:szCs w:val="24"/>
              </w:rPr>
              <w:t>б)</w:t>
            </w:r>
            <w:r w:rsidRPr="003D0F05">
              <w:rPr>
                <w:rFonts w:ascii="Times New Roman" w:hAnsi="Times New Roman"/>
                <w:color w:val="000000"/>
                <w:sz w:val="24"/>
                <w:szCs w:val="24"/>
              </w:rPr>
              <w:t> </w:t>
            </w:r>
            <w:r w:rsidRPr="003D0F05">
              <w:rPr>
                <w:rFonts w:ascii="Times New Roman" w:hAnsi="Times New Roman"/>
                <w:bCs/>
                <w:color w:val="000000"/>
                <w:sz w:val="24"/>
                <w:szCs w:val="24"/>
              </w:rPr>
              <w:t>совместная деятельность</w:t>
            </w:r>
            <w:r w:rsidRPr="003D0F05">
              <w:rPr>
                <w:rFonts w:ascii="Times New Roman" w:hAnsi="Times New Roman"/>
                <w:color w:val="000000"/>
                <w:sz w:val="24"/>
                <w:szCs w:val="24"/>
              </w:rPr>
              <w:t>:</w:t>
            </w:r>
            <w:r w:rsidR="003D0F05">
              <w:rPr>
                <w:rFonts w:ascii="Times New Roman" w:hAnsi="Times New Roman"/>
                <w:color w:val="000000"/>
                <w:sz w:val="24"/>
                <w:szCs w:val="24"/>
              </w:rPr>
              <w:t xml:space="preserve"> </w:t>
            </w:r>
            <w:r w:rsidRPr="00BF61CA">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3D0F05">
              <w:rPr>
                <w:rFonts w:ascii="Times New Roman" w:hAnsi="Times New Roman"/>
                <w:color w:val="000000"/>
                <w:sz w:val="24"/>
                <w:szCs w:val="24"/>
              </w:rPr>
              <w:t>.</w:t>
            </w:r>
          </w:p>
          <w:p w:rsidR="009C0716" w:rsidRPr="00BF61CA" w:rsidRDefault="009C0716" w:rsidP="003D0F05">
            <w:pPr>
              <w:shd w:val="clear" w:color="auto" w:fill="FFFFFF"/>
              <w:spacing w:after="0" w:line="240" w:lineRule="auto"/>
              <w:jc w:val="both"/>
              <w:textAlignment w:val="baseline"/>
              <w:rPr>
                <w:rFonts w:ascii="Times New Roman" w:eastAsia="Calibri" w:hAnsi="Times New Roman"/>
                <w:bCs/>
                <w:iCs/>
                <w:sz w:val="24"/>
                <w:szCs w:val="24"/>
              </w:rPr>
            </w:pPr>
            <w:r w:rsidRPr="003D0F05">
              <w:rPr>
                <w:rFonts w:ascii="Times New Roman" w:hAnsi="Times New Roman"/>
                <w:bCs/>
                <w:color w:val="000000"/>
                <w:sz w:val="24"/>
                <w:szCs w:val="24"/>
              </w:rPr>
              <w:t>Овладение универсальными регулятивными действиями:</w:t>
            </w:r>
            <w:r w:rsidR="003D0F05" w:rsidRPr="003D0F05">
              <w:rPr>
                <w:rFonts w:ascii="Times New Roman" w:hAnsi="Times New Roman"/>
                <w:bCs/>
                <w:color w:val="000000"/>
                <w:sz w:val="24"/>
                <w:szCs w:val="24"/>
              </w:rPr>
              <w:t xml:space="preserve"> </w:t>
            </w:r>
            <w:r w:rsidRPr="003D0F05">
              <w:rPr>
                <w:rFonts w:ascii="Times New Roman" w:hAnsi="Times New Roman"/>
                <w:color w:val="808080"/>
                <w:sz w:val="24"/>
                <w:szCs w:val="24"/>
              </w:rPr>
              <w:t>г</w:t>
            </w:r>
            <w:r w:rsidRPr="003D0F05">
              <w:rPr>
                <w:rFonts w:ascii="Times New Roman" w:hAnsi="Times New Roman"/>
                <w:bCs/>
                <w:color w:val="808080"/>
                <w:sz w:val="24"/>
                <w:szCs w:val="24"/>
              </w:rPr>
              <w:t>)</w:t>
            </w:r>
            <w:r w:rsidRPr="003D0F05">
              <w:rPr>
                <w:rFonts w:ascii="Times New Roman" w:hAnsi="Times New Roman"/>
                <w:bCs/>
                <w:color w:val="000000"/>
                <w:sz w:val="24"/>
                <w:szCs w:val="24"/>
              </w:rPr>
              <w:t> принятие себя и других людей:</w:t>
            </w:r>
            <w:r w:rsidR="003D0F05">
              <w:rPr>
                <w:rFonts w:ascii="Times New Roman" w:hAnsi="Times New Roman"/>
                <w:bCs/>
                <w:color w:val="000000"/>
                <w:sz w:val="24"/>
                <w:szCs w:val="24"/>
              </w:rPr>
              <w:t xml:space="preserve"> </w:t>
            </w:r>
            <w:r w:rsidRPr="00BF61CA">
              <w:rPr>
                <w:rFonts w:ascii="Times New Roman" w:hAnsi="Times New Roman"/>
                <w:color w:val="000000"/>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r w:rsidR="003D0F05">
              <w:rPr>
                <w:rFonts w:ascii="Times New Roman" w:hAnsi="Times New Roman"/>
                <w:color w:val="000000"/>
                <w:sz w:val="24"/>
                <w:szCs w:val="24"/>
              </w:rPr>
              <w:t>.</w:t>
            </w:r>
          </w:p>
        </w:tc>
        <w:tc>
          <w:tcPr>
            <w:tcW w:w="6310"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BF61CA">
              <w:rPr>
                <w:rFonts w:ascii="Times New Roman" w:eastAsia="Calibri" w:hAnsi="Times New Roman"/>
                <w:iCs/>
                <w:sz w:val="24"/>
                <w:szCs w:val="24"/>
              </w:rPr>
              <w:t>с</w:t>
            </w:r>
            <w:r w:rsidRPr="00BF61CA">
              <w:rPr>
                <w:rFonts w:ascii="Times New Roman" w:eastAsia="Calibri" w:hAnsi="Times New Roman"/>
                <w:iCs/>
                <w:sz w:val="24"/>
                <w:szCs w:val="24"/>
              </w:rPr>
              <w:t>формирова</w:t>
            </w:r>
            <w:r w:rsidR="004F1065" w:rsidRPr="00BF61CA">
              <w:rPr>
                <w:rFonts w:ascii="Times New Roman" w:eastAsia="Calibri" w:hAnsi="Times New Roman"/>
                <w:iCs/>
                <w:sz w:val="24"/>
                <w:szCs w:val="24"/>
              </w:rPr>
              <w:t>ть</w:t>
            </w:r>
            <w:r w:rsidRPr="00BF61CA">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BF61CA">
              <w:rPr>
                <w:rFonts w:ascii="Times New Roman" w:eastAsia="Calibri" w:hAnsi="Times New Roman"/>
                <w:iCs/>
                <w:sz w:val="24"/>
                <w:szCs w:val="24"/>
              </w:rPr>
              <w:t>обобщать</w:t>
            </w:r>
            <w:r w:rsidRPr="00BF61CA">
              <w:rPr>
                <w:rFonts w:ascii="Times New Roman" w:eastAsia="Calibri" w:hAnsi="Times New Roman"/>
                <w:iCs/>
                <w:sz w:val="24"/>
                <w:szCs w:val="24"/>
              </w:rPr>
              <w:t xml:space="preserve"> знани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об основных правилах орфографии и пунктуации,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применять правила орфографии и пунктуации в практике письма;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BF61CA" w:rsidTr="003D0F05">
        <w:trPr>
          <w:trHeight w:val="3109"/>
          <w:jc w:val="center"/>
        </w:trPr>
        <w:tc>
          <w:tcPr>
            <w:tcW w:w="3224" w:type="dxa"/>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lastRenderedPageBreak/>
              <w:t xml:space="preserve">ОК 05. </w:t>
            </w:r>
            <w:r w:rsidRPr="00BF61CA">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12" w:type="dxa"/>
          </w:tcPr>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3D0F05">
              <w:rPr>
                <w:rFonts w:ascii="Times New Roman" w:hAnsi="Times New Roman"/>
                <w:bCs/>
                <w:color w:val="000000"/>
                <w:sz w:val="24"/>
                <w:szCs w:val="24"/>
                <w:shd w:val="clear" w:color="auto" w:fill="FFFFFF"/>
              </w:rPr>
              <w:t>В области</w:t>
            </w:r>
            <w:r w:rsidRPr="003D0F05">
              <w:rPr>
                <w:rFonts w:ascii="Times New Roman" w:hAnsi="Times New Roman"/>
                <w:color w:val="000000"/>
                <w:sz w:val="24"/>
                <w:szCs w:val="24"/>
                <w:shd w:val="clear" w:color="auto" w:fill="FFFFFF"/>
              </w:rPr>
              <w:t xml:space="preserve"> </w:t>
            </w:r>
            <w:r w:rsidRPr="003D0F05">
              <w:rPr>
                <w:rFonts w:ascii="Times New Roman" w:hAnsi="Times New Roman"/>
                <w:bCs/>
                <w:color w:val="000000"/>
                <w:sz w:val="24"/>
                <w:szCs w:val="24"/>
                <w:shd w:val="clear" w:color="auto" w:fill="FFFFFF"/>
              </w:rPr>
              <w:t>эстетического воспитания:</w:t>
            </w:r>
            <w:r w:rsidRPr="00BF61CA">
              <w:rPr>
                <w:rFonts w:ascii="Times New Roman" w:hAnsi="Times New Roman"/>
                <w:color w:val="000000"/>
                <w:sz w:val="24"/>
                <w:szCs w:val="24"/>
                <w:shd w:val="clear" w:color="auto" w:fill="FFFFFF"/>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r w:rsidR="003D0F05">
              <w:rPr>
                <w:rFonts w:ascii="Times New Roman" w:hAnsi="Times New Roman"/>
                <w:color w:val="000000"/>
                <w:sz w:val="24"/>
                <w:szCs w:val="24"/>
                <w:shd w:val="clear" w:color="auto" w:fill="FFFFFF"/>
              </w:rPr>
              <w:t>.</w:t>
            </w:r>
          </w:p>
          <w:p w:rsidR="009C0716" w:rsidRPr="00BF61CA" w:rsidRDefault="009C0716" w:rsidP="003D0F05">
            <w:pPr>
              <w:shd w:val="clear" w:color="auto" w:fill="FFFFFF"/>
              <w:spacing w:after="0" w:line="240" w:lineRule="auto"/>
              <w:jc w:val="both"/>
              <w:textAlignment w:val="baseline"/>
              <w:rPr>
                <w:rFonts w:ascii="Times New Roman" w:eastAsia="Calibri" w:hAnsi="Times New Roman"/>
                <w:iCs/>
                <w:sz w:val="24"/>
                <w:szCs w:val="24"/>
              </w:rPr>
            </w:pPr>
            <w:r w:rsidRPr="003D0F05">
              <w:rPr>
                <w:rFonts w:ascii="Times New Roman" w:hAnsi="Times New Roman"/>
                <w:bCs/>
                <w:color w:val="000000"/>
                <w:sz w:val="24"/>
                <w:szCs w:val="24"/>
              </w:rPr>
              <w:t>Овладение универсальными коммуникативными действиями:</w:t>
            </w:r>
            <w:r w:rsidR="003D0F05">
              <w:rPr>
                <w:rFonts w:ascii="Times New Roman" w:hAnsi="Times New Roman"/>
                <w:bCs/>
                <w:color w:val="000000"/>
                <w:sz w:val="24"/>
                <w:szCs w:val="24"/>
              </w:rPr>
              <w:t xml:space="preserve"> </w:t>
            </w:r>
            <w:r w:rsidRPr="003D0F05">
              <w:rPr>
                <w:rFonts w:ascii="Times New Roman" w:hAnsi="Times New Roman"/>
                <w:bCs/>
                <w:sz w:val="24"/>
                <w:szCs w:val="24"/>
              </w:rPr>
              <w:t>а) </w:t>
            </w:r>
            <w:r w:rsidRPr="003D0F05">
              <w:rPr>
                <w:rFonts w:ascii="Times New Roman" w:hAnsi="Times New Roman"/>
                <w:bCs/>
                <w:color w:val="000000"/>
                <w:sz w:val="24"/>
                <w:szCs w:val="24"/>
              </w:rPr>
              <w:t>общение:</w:t>
            </w:r>
            <w:r w:rsidRPr="00BF61CA">
              <w:rPr>
                <w:rFonts w:ascii="Times New Roman" w:hAnsi="Times New Roman"/>
                <w:color w:val="000000"/>
                <w:sz w:val="24"/>
                <w:szCs w:val="24"/>
              </w:rPr>
              <w:t xml:space="preserve">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r w:rsidR="003D0F05">
              <w:rPr>
                <w:rFonts w:ascii="Times New Roman" w:hAnsi="Times New Roman"/>
                <w:color w:val="000000"/>
                <w:sz w:val="24"/>
                <w:szCs w:val="24"/>
              </w:rPr>
              <w:t xml:space="preserve"> </w:t>
            </w:r>
            <w:r w:rsidRPr="00BF61CA">
              <w:rPr>
                <w:rFonts w:ascii="Times New Roman" w:hAnsi="Times New Roman"/>
                <w:color w:val="000000"/>
                <w:sz w:val="24"/>
                <w:szCs w:val="24"/>
              </w:rPr>
              <w:t>развернуто и логично излагать свою точку зрения с использованием языковых средств</w:t>
            </w:r>
            <w:r w:rsidR="003D0F05">
              <w:rPr>
                <w:rFonts w:ascii="Times New Roman" w:hAnsi="Times New Roman"/>
                <w:color w:val="000000"/>
                <w:sz w:val="24"/>
                <w:szCs w:val="24"/>
              </w:rPr>
              <w:t>.</w:t>
            </w:r>
          </w:p>
        </w:tc>
        <w:tc>
          <w:tcPr>
            <w:tcW w:w="6310"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 xml:space="preserve">сформировать </w:t>
            </w:r>
            <w:r w:rsidRPr="00BF61CA">
              <w:rPr>
                <w:rFonts w:ascii="Times New Roman" w:eastAsia="Calibri" w:hAnsi="Times New Roman"/>
                <w:iCs/>
                <w:sz w:val="24"/>
                <w:szCs w:val="24"/>
              </w:rPr>
              <w:t>представлени</w:t>
            </w:r>
            <w:r w:rsidR="004F1065" w:rsidRPr="00BF61CA">
              <w:rPr>
                <w:rFonts w:ascii="Times New Roman" w:eastAsia="Calibri" w:hAnsi="Times New Roman"/>
                <w:iCs/>
                <w:sz w:val="24"/>
                <w:szCs w:val="24"/>
              </w:rPr>
              <w:t>я</w:t>
            </w:r>
            <w:r w:rsidRPr="00BF61CA">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ценностно</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отношени</w:t>
            </w:r>
            <w:r w:rsidR="004F1065" w:rsidRPr="00BF61CA">
              <w:rPr>
                <w:rFonts w:ascii="Times New Roman" w:eastAsia="Calibri" w:hAnsi="Times New Roman"/>
                <w:iCs/>
                <w:sz w:val="24"/>
                <w:szCs w:val="24"/>
              </w:rPr>
              <w:t>е</w:t>
            </w:r>
            <w:r w:rsidRPr="00BF61CA">
              <w:rPr>
                <w:rFonts w:ascii="Times New Roman" w:eastAsia="Calibri" w:hAnsi="Times New Roman"/>
                <w:iCs/>
                <w:sz w:val="24"/>
                <w:szCs w:val="24"/>
              </w:rPr>
              <w:t xml:space="preserve"> к русскому языку;</w:t>
            </w:r>
          </w:p>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t xml:space="preserve">- </w:t>
            </w:r>
            <w:r w:rsidR="004F1065" w:rsidRPr="00BF61CA">
              <w:rPr>
                <w:rFonts w:ascii="Times New Roman" w:eastAsia="Calibri" w:hAnsi="Times New Roman"/>
                <w:iCs/>
                <w:sz w:val="24"/>
                <w:szCs w:val="24"/>
              </w:rPr>
              <w:t>сформировать</w:t>
            </w:r>
            <w:r w:rsidRPr="00BF61CA">
              <w:rPr>
                <w:rFonts w:ascii="Times New Roman" w:eastAsia="Calibri" w:hAnsi="Times New Roman"/>
                <w:iCs/>
                <w:sz w:val="24"/>
                <w:szCs w:val="24"/>
              </w:rPr>
              <w:t xml:space="preserve"> знани</w:t>
            </w:r>
            <w:r w:rsidR="004343E5" w:rsidRPr="00BF61CA">
              <w:rPr>
                <w:rFonts w:ascii="Times New Roman" w:eastAsia="Calibri" w:hAnsi="Times New Roman"/>
                <w:iCs/>
                <w:sz w:val="24"/>
                <w:szCs w:val="24"/>
              </w:rPr>
              <w:t>й</w:t>
            </w:r>
            <w:r w:rsidRPr="00BF61CA">
              <w:rPr>
                <w:rFonts w:ascii="Times New Roman" w:eastAsia="Calibri" w:hAnsi="Times New Roman"/>
                <w:iCs/>
                <w:sz w:val="24"/>
                <w:szCs w:val="24"/>
              </w:rPr>
              <w:t xml:space="preserve"> о признаках текста, его структуре, видах информации в тексте;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BF61CA" w:rsidTr="003D0F05">
        <w:trPr>
          <w:trHeight w:val="557"/>
          <w:jc w:val="center"/>
        </w:trPr>
        <w:tc>
          <w:tcPr>
            <w:tcW w:w="3224" w:type="dxa"/>
          </w:tcPr>
          <w:p w:rsidR="009C0716" w:rsidRPr="00BF61CA" w:rsidRDefault="009C0716" w:rsidP="00BF61CA">
            <w:pPr>
              <w:suppressAutoHyphens/>
              <w:spacing w:after="0" w:line="240" w:lineRule="auto"/>
              <w:rPr>
                <w:rFonts w:ascii="Times New Roman" w:eastAsia="Calibri" w:hAnsi="Times New Roman"/>
                <w:sz w:val="24"/>
                <w:szCs w:val="24"/>
              </w:rPr>
            </w:pPr>
            <w:r w:rsidRPr="00BF61CA">
              <w:rPr>
                <w:rFonts w:ascii="Times New Roman" w:eastAsia="Calibri" w:hAnsi="Times New Roman"/>
                <w:iCs/>
                <w:sz w:val="24"/>
                <w:szCs w:val="24"/>
              </w:rPr>
              <w:t xml:space="preserve"> </w:t>
            </w:r>
            <w:r w:rsidR="008C313A" w:rsidRPr="00BF61CA">
              <w:rPr>
                <w:rFonts w:ascii="Times New Roman" w:eastAsia="Calibri" w:hAnsi="Times New Roman"/>
                <w:iCs/>
                <w:sz w:val="24"/>
                <w:szCs w:val="24"/>
              </w:rPr>
              <w:t>ОК 09</w:t>
            </w:r>
            <w:r w:rsidR="007963DC" w:rsidRPr="00BF61CA">
              <w:rPr>
                <w:rFonts w:ascii="Times New Roman" w:eastAsia="Calibri" w:hAnsi="Times New Roman"/>
                <w:iCs/>
                <w:sz w:val="24"/>
                <w:szCs w:val="24"/>
              </w:rPr>
              <w:t xml:space="preserve"> </w:t>
            </w:r>
            <w:r w:rsidRPr="00BF61C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812" w:type="dxa"/>
          </w:tcPr>
          <w:p w:rsidR="009C0716" w:rsidRPr="00BF61CA" w:rsidRDefault="003D0F05" w:rsidP="00BF61CA">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w:t>
            </w:r>
            <w:r w:rsidR="009C0716" w:rsidRPr="00BF61CA">
              <w:rPr>
                <w:rFonts w:ascii="Times New Roman" w:hAnsi="Times New Roman"/>
                <w:color w:val="000000"/>
                <w:sz w:val="24"/>
                <w:szCs w:val="24"/>
                <w:shd w:val="clear" w:color="auto" w:fill="FFFFFF"/>
              </w:rPr>
              <w:t>аличие мотивации к обучению и личностному развитию</w:t>
            </w:r>
            <w:r>
              <w:rPr>
                <w:rFonts w:ascii="Times New Roman" w:hAnsi="Times New Roman"/>
                <w:color w:val="000000"/>
                <w:sz w:val="24"/>
                <w:szCs w:val="24"/>
                <w:shd w:val="clear" w:color="auto" w:fill="FFFFFF"/>
              </w:rPr>
              <w:t>.</w:t>
            </w:r>
          </w:p>
          <w:p w:rsidR="009C0716" w:rsidRPr="00BF61CA" w:rsidRDefault="009C0716" w:rsidP="00BF61CA">
            <w:pPr>
              <w:spacing w:after="0" w:line="240" w:lineRule="auto"/>
              <w:jc w:val="both"/>
              <w:rPr>
                <w:rFonts w:ascii="Times New Roman" w:hAnsi="Times New Roman"/>
                <w:color w:val="000000"/>
                <w:sz w:val="24"/>
                <w:szCs w:val="24"/>
                <w:shd w:val="clear" w:color="auto" w:fill="FFFFFF"/>
              </w:rPr>
            </w:pPr>
            <w:r w:rsidRPr="003D0F05">
              <w:rPr>
                <w:rFonts w:ascii="Times New Roman" w:hAnsi="Times New Roman"/>
                <w:bCs/>
                <w:color w:val="000000"/>
                <w:sz w:val="24"/>
                <w:szCs w:val="24"/>
                <w:shd w:val="clear" w:color="auto" w:fill="FFFFFF"/>
              </w:rPr>
              <w:t>В области ценности научного познания:</w:t>
            </w:r>
            <w:r w:rsidR="003D0F05">
              <w:rPr>
                <w:rFonts w:ascii="Times New Roman" w:hAnsi="Times New Roman"/>
                <w:bCs/>
                <w:color w:val="000000"/>
                <w:sz w:val="24"/>
                <w:szCs w:val="24"/>
                <w:shd w:val="clear" w:color="auto" w:fill="FFFFFF"/>
              </w:rPr>
              <w:t xml:space="preserve"> </w:t>
            </w:r>
            <w:r w:rsidRPr="00BF61CA">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F61CA">
              <w:rPr>
                <w:rFonts w:ascii="Times New Roman" w:hAnsi="Times New Roman"/>
                <w:b/>
                <w:bCs/>
                <w:iCs/>
                <w:sz w:val="24"/>
                <w:szCs w:val="24"/>
              </w:rPr>
              <w:t xml:space="preserve"> </w:t>
            </w:r>
            <w:r w:rsidRPr="00BF61CA">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w:t>
            </w:r>
            <w:r w:rsidRPr="00BF61CA">
              <w:rPr>
                <w:rFonts w:ascii="Times New Roman" w:hAnsi="Times New Roman"/>
                <w:b/>
                <w:bCs/>
                <w:iCs/>
                <w:sz w:val="24"/>
                <w:szCs w:val="24"/>
              </w:rPr>
              <w:t xml:space="preserve"> </w:t>
            </w:r>
            <w:r w:rsidRPr="00BF61CA">
              <w:rPr>
                <w:rFonts w:ascii="Times New Roman" w:hAnsi="Times New Roman"/>
                <w:color w:val="000000"/>
                <w:sz w:val="24"/>
                <w:szCs w:val="24"/>
                <w:shd w:val="clear" w:color="auto" w:fill="FFFFFF"/>
              </w:rPr>
              <w:t>осознание ценности научной деятельности, готовность осуществлять проектную и исследовательскую деятельность индивидуально и в группе</w:t>
            </w:r>
            <w:r w:rsidR="003D0F05">
              <w:rPr>
                <w:rFonts w:ascii="Times New Roman" w:hAnsi="Times New Roman"/>
                <w:color w:val="000000"/>
                <w:sz w:val="24"/>
                <w:szCs w:val="24"/>
                <w:shd w:val="clear" w:color="auto" w:fill="FFFFFF"/>
              </w:rPr>
              <w:t>.</w:t>
            </w:r>
          </w:p>
          <w:p w:rsidR="009C0716" w:rsidRPr="00BF61CA" w:rsidRDefault="009C0716" w:rsidP="003D0F05">
            <w:pPr>
              <w:spacing w:after="0" w:line="240" w:lineRule="auto"/>
              <w:jc w:val="both"/>
              <w:rPr>
                <w:rFonts w:ascii="Times New Roman" w:eastAsia="Calibri" w:hAnsi="Times New Roman"/>
                <w:iCs/>
                <w:sz w:val="24"/>
                <w:szCs w:val="24"/>
              </w:rPr>
            </w:pPr>
            <w:r w:rsidRPr="003D0F05">
              <w:rPr>
                <w:rFonts w:ascii="Times New Roman" w:hAnsi="Times New Roman"/>
                <w:bCs/>
                <w:color w:val="000000"/>
                <w:sz w:val="24"/>
                <w:szCs w:val="24"/>
                <w:shd w:val="clear" w:color="auto" w:fill="FFFFFF"/>
              </w:rPr>
              <w:lastRenderedPageBreak/>
              <w:t>Овладение универсальными учебными познавательными действиями:</w:t>
            </w:r>
            <w:r w:rsidR="003D0F05">
              <w:rPr>
                <w:rFonts w:ascii="Times New Roman" w:hAnsi="Times New Roman"/>
                <w:bCs/>
                <w:color w:val="000000"/>
                <w:sz w:val="24"/>
                <w:szCs w:val="24"/>
                <w:shd w:val="clear" w:color="auto" w:fill="FFFFFF"/>
              </w:rPr>
              <w:t xml:space="preserve"> </w:t>
            </w:r>
            <w:r w:rsidRPr="003D0F05">
              <w:rPr>
                <w:rStyle w:val="dt-m"/>
                <w:rFonts w:ascii="Times New Roman" w:eastAsiaTheme="majorEastAsia" w:hAnsi="Times New Roman"/>
                <w:bCs/>
                <w:sz w:val="24"/>
                <w:szCs w:val="24"/>
                <w:shd w:val="clear" w:color="auto" w:fill="FFFFFF"/>
              </w:rPr>
              <w:t>б)</w:t>
            </w:r>
            <w:r w:rsidR="003D0F05">
              <w:rPr>
                <w:rFonts w:ascii="Times New Roman" w:hAnsi="Times New Roman"/>
                <w:bCs/>
                <w:sz w:val="24"/>
                <w:szCs w:val="24"/>
                <w:shd w:val="clear" w:color="auto" w:fill="FFFFFF"/>
              </w:rPr>
              <w:t xml:space="preserve"> </w:t>
            </w:r>
            <w:r w:rsidRPr="003D0F05">
              <w:rPr>
                <w:rFonts w:ascii="Times New Roman" w:hAnsi="Times New Roman"/>
                <w:bCs/>
                <w:color w:val="000000"/>
                <w:sz w:val="24"/>
                <w:szCs w:val="24"/>
                <w:shd w:val="clear" w:color="auto" w:fill="FFFFFF"/>
              </w:rPr>
              <w:t>базовые исследовательские действия:</w:t>
            </w:r>
            <w:r w:rsidRPr="00BF61CA">
              <w:rPr>
                <w:rFonts w:ascii="Times New Roman" w:hAnsi="Times New Roman"/>
                <w:color w:val="000000"/>
                <w:sz w:val="24"/>
                <w:szCs w:val="24"/>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BF61CA">
              <w:rPr>
                <w:rFonts w:ascii="Times New Roman" w:hAnsi="Times New Roman"/>
                <w:b/>
                <w:bCs/>
                <w:iCs/>
                <w:sz w:val="24"/>
                <w:szCs w:val="24"/>
              </w:rPr>
              <w:t xml:space="preserve"> </w:t>
            </w:r>
            <w:r w:rsidRPr="00BF61CA">
              <w:rPr>
                <w:rFonts w:ascii="Times New Roman" w:hAnsi="Times New Roman"/>
                <w:color w:val="000000"/>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BF61CA">
              <w:rPr>
                <w:rFonts w:ascii="Times New Roman" w:hAnsi="Times New Roman"/>
                <w:b/>
                <w:bCs/>
                <w:iCs/>
                <w:sz w:val="24"/>
                <w:szCs w:val="24"/>
              </w:rPr>
              <w:t xml:space="preserve"> </w:t>
            </w:r>
            <w:r w:rsidRPr="00BF61CA">
              <w:rPr>
                <w:rFonts w:ascii="Times New Roman" w:hAnsi="Times New Roman"/>
                <w:color w:val="000000"/>
                <w:sz w:val="24"/>
                <w:szCs w:val="24"/>
              </w:rPr>
              <w:t xml:space="preserve"> формирование научного типа мышления, владение научной терминологией, ключевыми понятиями и методами;</w:t>
            </w:r>
            <w:r w:rsidRPr="00BF61CA">
              <w:rPr>
                <w:rFonts w:ascii="Times New Roman" w:hAnsi="Times New Roman"/>
                <w:b/>
                <w:bCs/>
                <w:iCs/>
                <w:sz w:val="24"/>
                <w:szCs w:val="24"/>
              </w:rPr>
              <w:t xml:space="preserve"> </w:t>
            </w:r>
            <w:r w:rsidRPr="00BF61C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r w:rsidR="003D0F05">
              <w:rPr>
                <w:rFonts w:ascii="Times New Roman" w:hAnsi="Times New Roman"/>
                <w:color w:val="000000"/>
                <w:sz w:val="24"/>
                <w:szCs w:val="24"/>
              </w:rPr>
              <w:t>.</w:t>
            </w:r>
          </w:p>
        </w:tc>
        <w:tc>
          <w:tcPr>
            <w:tcW w:w="6310" w:type="dxa"/>
          </w:tcPr>
          <w:p w:rsidR="009C0716" w:rsidRPr="00BF61CA" w:rsidRDefault="009C0716" w:rsidP="00BF61CA">
            <w:pPr>
              <w:suppressAutoHyphens/>
              <w:spacing w:after="0" w:line="240" w:lineRule="auto"/>
              <w:jc w:val="both"/>
              <w:rPr>
                <w:rFonts w:ascii="Times New Roman" w:eastAsia="Calibri" w:hAnsi="Times New Roman"/>
                <w:iCs/>
                <w:sz w:val="24"/>
                <w:szCs w:val="24"/>
              </w:rPr>
            </w:pPr>
            <w:r w:rsidRPr="00BF61CA">
              <w:rPr>
                <w:rFonts w:ascii="Times New Roman" w:eastAsia="Calibri" w:hAnsi="Times New Roman"/>
                <w:iCs/>
                <w:sz w:val="24"/>
                <w:szCs w:val="24"/>
              </w:rPr>
              <w:lastRenderedPageBreak/>
              <w:t xml:space="preserve">- </w:t>
            </w:r>
            <w:r w:rsidR="004F1065" w:rsidRPr="00BF61CA">
              <w:rPr>
                <w:rFonts w:ascii="Times New Roman" w:eastAsia="Calibri" w:hAnsi="Times New Roman"/>
                <w:iCs/>
                <w:sz w:val="24"/>
                <w:szCs w:val="24"/>
              </w:rPr>
              <w:t>уметь</w:t>
            </w:r>
            <w:r w:rsidRPr="00BF61CA">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BF61CA">
              <w:rPr>
                <w:rFonts w:ascii="Times New Roman" w:eastAsia="Calibri" w:hAnsi="Times New Roman"/>
                <w:iCs/>
                <w:sz w:val="24"/>
                <w:szCs w:val="24"/>
              </w:rPr>
              <w:t xml:space="preserve">уметь </w:t>
            </w:r>
            <w:r w:rsidRPr="00BF61CA">
              <w:rPr>
                <w:rFonts w:ascii="Times New Roman" w:eastAsia="Calibri" w:hAnsi="Times New Roman"/>
                <w:iCs/>
                <w:sz w:val="24"/>
                <w:szCs w:val="24"/>
              </w:rPr>
              <w:t>создавать вторичные тексты (тезисы, аннотация, отзыв, рецензия и другое);</w:t>
            </w:r>
          </w:p>
          <w:p w:rsidR="009C0716" w:rsidRPr="00BF61CA" w:rsidRDefault="009C0716" w:rsidP="00BF61CA">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BF61CA">
              <w:rPr>
                <w:rFonts w:ascii="Times New Roman" w:eastAsia="Calibri" w:hAnsi="Times New Roman"/>
                <w:bCs/>
                <w:iCs/>
                <w:sz w:val="24"/>
                <w:szCs w:val="24"/>
              </w:rPr>
              <w:t>уметь</w:t>
            </w:r>
            <w:r w:rsidRPr="00BF61CA">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w:t>
            </w:r>
            <w:r w:rsidRPr="00BF61CA">
              <w:rPr>
                <w:rFonts w:ascii="Times New Roman" w:eastAsia="Calibri" w:hAnsi="Times New Roman"/>
                <w:bCs/>
                <w:iCs/>
                <w:sz w:val="24"/>
                <w:szCs w:val="24"/>
              </w:rPr>
              <w:lastRenderedPageBreak/>
              <w:t>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BF61CA" w:rsidRDefault="009C0716" w:rsidP="003D0F05">
            <w:pPr>
              <w:suppressAutoHyphens/>
              <w:spacing w:after="0" w:line="240" w:lineRule="auto"/>
              <w:jc w:val="both"/>
              <w:rPr>
                <w:rFonts w:ascii="Times New Roman" w:eastAsia="Calibri" w:hAnsi="Times New Roman"/>
                <w:bCs/>
                <w:iCs/>
                <w:sz w:val="24"/>
                <w:szCs w:val="24"/>
              </w:rPr>
            </w:pPr>
            <w:r w:rsidRPr="00BF61CA">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r w:rsidR="003D0F05">
              <w:rPr>
                <w:rFonts w:ascii="Times New Roman" w:eastAsia="Calibri" w:hAnsi="Times New Roman"/>
                <w:bCs/>
                <w:iCs/>
                <w:sz w:val="24"/>
                <w:szCs w:val="24"/>
              </w:rPr>
              <w:t xml:space="preserve"> </w:t>
            </w:r>
            <w:r w:rsidR="00D667EA" w:rsidRPr="00BF61CA">
              <w:rPr>
                <w:rFonts w:ascii="Times New Roman" w:eastAsia="Calibri" w:hAnsi="Times New Roman"/>
                <w:bCs/>
                <w:iCs/>
                <w:sz w:val="24"/>
                <w:szCs w:val="24"/>
              </w:rPr>
              <w:t>обобщить знания</w:t>
            </w:r>
            <w:r w:rsidRPr="00BF61CA">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BF61CA" w:rsidTr="003D0F05">
        <w:trPr>
          <w:trHeight w:val="556"/>
          <w:jc w:val="center"/>
        </w:trPr>
        <w:tc>
          <w:tcPr>
            <w:tcW w:w="3224" w:type="dxa"/>
          </w:tcPr>
          <w:p w:rsidR="001C03E7" w:rsidRPr="00BF61CA" w:rsidRDefault="00710344" w:rsidP="00546810">
            <w:pPr>
              <w:spacing w:after="0" w:line="240" w:lineRule="auto"/>
              <w:rPr>
                <w:rFonts w:ascii="Times New Roman" w:eastAsia="Calibri" w:hAnsi="Times New Roman"/>
                <w:iCs/>
                <w:sz w:val="24"/>
                <w:szCs w:val="24"/>
              </w:rPr>
            </w:pPr>
            <w:r w:rsidRPr="00BF61CA">
              <w:rPr>
                <w:rFonts w:ascii="Times New Roman" w:hAnsi="Times New Roman"/>
                <w:sz w:val="24"/>
                <w:szCs w:val="24"/>
              </w:rPr>
              <w:lastRenderedPageBreak/>
              <w:t xml:space="preserve">ПК 1.1 </w:t>
            </w:r>
            <w:r w:rsidR="00546810" w:rsidRPr="00BD4EA2">
              <w:rPr>
                <w:rFonts w:ascii="Times New Roman" w:hAnsi="Times New Roman"/>
                <w:sz w:val="24"/>
                <w:szCs w:val="24"/>
              </w:rPr>
              <w:t>Определять техническое состояние автомобильных двигателей</w:t>
            </w:r>
            <w:r w:rsidR="003D0F05">
              <w:rPr>
                <w:rFonts w:ascii="Times New Roman" w:hAnsi="Times New Roman"/>
                <w:sz w:val="24"/>
                <w:szCs w:val="24"/>
              </w:rPr>
              <w:t>.</w:t>
            </w:r>
          </w:p>
        </w:tc>
        <w:tc>
          <w:tcPr>
            <w:tcW w:w="5812" w:type="dxa"/>
          </w:tcPr>
          <w:p w:rsidR="001C03E7" w:rsidRPr="00BF61CA" w:rsidRDefault="00105C39" w:rsidP="00546810">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r w:rsidR="00546810">
              <w:rPr>
                <w:rFonts w:ascii="Times New Roman" w:hAnsi="Times New Roman"/>
                <w:sz w:val="24"/>
                <w:szCs w:val="24"/>
              </w:rPr>
              <w:t xml:space="preserve">. </w:t>
            </w:r>
            <w:r w:rsidR="00F45F66" w:rsidRPr="00BF61CA">
              <w:rPr>
                <w:rFonts w:ascii="Times New Roman" w:hAnsi="Times New Roman"/>
                <w:color w:val="000000"/>
                <w:sz w:val="24"/>
                <w:szCs w:val="24"/>
                <w:shd w:val="clear" w:color="auto" w:fill="FFFFFF"/>
              </w:rPr>
              <w:t>Оформление производственных документов</w:t>
            </w:r>
            <w:r w:rsidR="00546810">
              <w:rPr>
                <w:rFonts w:ascii="Times New Roman" w:hAnsi="Times New Roman"/>
                <w:color w:val="000000"/>
                <w:sz w:val="24"/>
                <w:szCs w:val="24"/>
                <w:shd w:val="clear" w:color="auto" w:fill="FFFFFF"/>
              </w:rPr>
              <w:t>.</w:t>
            </w:r>
          </w:p>
        </w:tc>
        <w:tc>
          <w:tcPr>
            <w:tcW w:w="6310" w:type="dxa"/>
          </w:tcPr>
          <w:p w:rsidR="001C03E7" w:rsidRPr="00BF61CA" w:rsidRDefault="008C313A" w:rsidP="00BF61CA">
            <w:pPr>
              <w:widowControl w:val="0"/>
              <w:tabs>
                <w:tab w:val="left" w:pos="322"/>
              </w:tabs>
              <w:autoSpaceDE w:val="0"/>
              <w:autoSpaceDN w:val="0"/>
              <w:adjustRightInd w:val="0"/>
              <w:spacing w:after="0" w:line="240" w:lineRule="auto"/>
              <w:jc w:val="both"/>
              <w:rPr>
                <w:rFonts w:ascii="Times New Roman" w:hAnsi="Times New Roman"/>
                <w:sz w:val="24"/>
                <w:szCs w:val="24"/>
              </w:rPr>
            </w:pPr>
            <w:r w:rsidRPr="00BF61CA">
              <w:rPr>
                <w:rFonts w:ascii="Times New Roman" w:hAnsi="Times New Roman"/>
                <w:sz w:val="24"/>
                <w:szCs w:val="24"/>
              </w:rPr>
              <w:t>- у</w:t>
            </w:r>
            <w:r w:rsidR="00546810">
              <w:rPr>
                <w:rFonts w:ascii="Times New Roman" w:hAnsi="Times New Roman"/>
                <w:sz w:val="24"/>
                <w:szCs w:val="24"/>
              </w:rPr>
              <w:t>меть</w:t>
            </w:r>
            <w:r w:rsidR="005133EF" w:rsidRPr="00BF61CA">
              <w:rPr>
                <w:rFonts w:ascii="Times New Roman" w:hAnsi="Times New Roman"/>
                <w:sz w:val="24"/>
                <w:szCs w:val="24"/>
              </w:rPr>
              <w:t xml:space="preserve"> </w:t>
            </w:r>
            <w:r w:rsidR="00391C83" w:rsidRPr="00BF61CA">
              <w:rPr>
                <w:rFonts w:ascii="Times New Roman" w:hAnsi="Times New Roman"/>
                <w:sz w:val="24"/>
                <w:szCs w:val="24"/>
              </w:rPr>
              <w:t>распознавать описание и повествование  текста по сельскохозяйственным машинам</w:t>
            </w:r>
            <w:r w:rsidR="003D0F05">
              <w:rPr>
                <w:rFonts w:ascii="Times New Roman" w:hAnsi="Times New Roman"/>
                <w:sz w:val="24"/>
                <w:szCs w:val="24"/>
              </w:rPr>
              <w:t>.</w:t>
            </w:r>
          </w:p>
        </w:tc>
      </w:tr>
      <w:tr w:rsidR="00F45F66" w:rsidRPr="00BF61CA" w:rsidTr="003D0F05">
        <w:trPr>
          <w:trHeight w:val="1014"/>
          <w:jc w:val="center"/>
        </w:trPr>
        <w:tc>
          <w:tcPr>
            <w:tcW w:w="3224" w:type="dxa"/>
          </w:tcPr>
          <w:p w:rsidR="00F45F66" w:rsidRPr="00BF61CA" w:rsidRDefault="003D0F05" w:rsidP="00BF61CA">
            <w:pPr>
              <w:spacing w:after="0" w:line="240" w:lineRule="auto"/>
              <w:rPr>
                <w:rFonts w:ascii="Times New Roman" w:hAnsi="Times New Roman"/>
                <w:sz w:val="24"/>
                <w:szCs w:val="24"/>
              </w:rPr>
            </w:pPr>
            <w:r w:rsidRPr="00C9238A">
              <w:rPr>
                <w:rFonts w:ascii="Times New Roman" w:hAnsi="Times New Roman"/>
                <w:sz w:val="24"/>
                <w:szCs w:val="24"/>
              </w:rPr>
              <w:t>ПК 2.1. Осуществлять техническое обслуживание автомобильных двигателей</w:t>
            </w:r>
            <w:r>
              <w:rPr>
                <w:rFonts w:ascii="Times New Roman" w:hAnsi="Times New Roman"/>
                <w:sz w:val="24"/>
                <w:szCs w:val="24"/>
              </w:rPr>
              <w:t>.</w:t>
            </w:r>
          </w:p>
        </w:tc>
        <w:tc>
          <w:tcPr>
            <w:tcW w:w="5812" w:type="dxa"/>
          </w:tcPr>
          <w:p w:rsidR="00F45F66" w:rsidRPr="00BF61CA" w:rsidRDefault="00F45F66" w:rsidP="00546810">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r w:rsidR="00546810">
              <w:rPr>
                <w:rFonts w:ascii="Times New Roman" w:hAnsi="Times New Roman"/>
                <w:sz w:val="24"/>
                <w:szCs w:val="24"/>
              </w:rPr>
              <w:t>.</w:t>
            </w:r>
          </w:p>
        </w:tc>
        <w:tc>
          <w:tcPr>
            <w:tcW w:w="6310" w:type="dxa"/>
          </w:tcPr>
          <w:p w:rsidR="005133EF" w:rsidRPr="00BF61CA" w:rsidRDefault="008C313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391C83" w:rsidRPr="00BF61CA">
              <w:rPr>
                <w:rFonts w:ascii="Times New Roman" w:hAnsi="Times New Roman"/>
                <w:sz w:val="24"/>
                <w:szCs w:val="24"/>
              </w:rPr>
              <w:t>нахождение орфограмм в к</w:t>
            </w:r>
            <w:r w:rsidR="003D0F05">
              <w:rPr>
                <w:rFonts w:ascii="Times New Roman" w:hAnsi="Times New Roman"/>
                <w:sz w:val="24"/>
                <w:szCs w:val="24"/>
              </w:rPr>
              <w:t>орнях слов на тему ремонт узлов;</w:t>
            </w:r>
          </w:p>
          <w:p w:rsidR="00391C83" w:rsidRPr="00BF61CA" w:rsidRDefault="00DB0C5F" w:rsidP="00BF61CA">
            <w:pPr>
              <w:spacing w:after="0" w:line="240" w:lineRule="auto"/>
              <w:jc w:val="both"/>
              <w:rPr>
                <w:rFonts w:ascii="Times New Roman" w:hAnsi="Times New Roman"/>
                <w:sz w:val="24"/>
                <w:szCs w:val="24"/>
              </w:rPr>
            </w:pPr>
            <w:r w:rsidRPr="00BF61CA">
              <w:rPr>
                <w:rFonts w:ascii="Times New Roman" w:hAnsi="Times New Roman"/>
                <w:sz w:val="24"/>
                <w:szCs w:val="24"/>
              </w:rPr>
              <w:t>-уметь владеть</w:t>
            </w:r>
            <w:r w:rsidR="00391C83" w:rsidRPr="00BF61CA">
              <w:rPr>
                <w:rFonts w:ascii="Times New Roman" w:hAnsi="Times New Roman"/>
                <w:sz w:val="24"/>
                <w:szCs w:val="24"/>
              </w:rPr>
              <w:t xml:space="preserve"> профессиональной терминологией</w:t>
            </w:r>
            <w:r w:rsidR="003D0F05">
              <w:rPr>
                <w:rFonts w:ascii="Times New Roman" w:hAnsi="Times New Roman"/>
                <w:sz w:val="24"/>
                <w:szCs w:val="24"/>
              </w:rPr>
              <w:t>;</w:t>
            </w:r>
          </w:p>
          <w:p w:rsidR="00F45F66" w:rsidRPr="00BF61CA" w:rsidRDefault="00391C83" w:rsidP="00BF61CA">
            <w:pPr>
              <w:spacing w:after="0" w:line="240" w:lineRule="auto"/>
              <w:jc w:val="both"/>
              <w:rPr>
                <w:rFonts w:ascii="Times New Roman" w:hAnsi="Times New Roman"/>
                <w:sz w:val="24"/>
                <w:szCs w:val="24"/>
              </w:rPr>
            </w:pPr>
            <w:r w:rsidRPr="00BF61CA">
              <w:rPr>
                <w:rFonts w:ascii="Times New Roman" w:hAnsi="Times New Roman"/>
                <w:sz w:val="24"/>
                <w:szCs w:val="24"/>
              </w:rPr>
              <w:t>- уметь прочитать инструкцию для дизеля трактора</w:t>
            </w:r>
            <w:r w:rsidR="003D0F05">
              <w:rPr>
                <w:rFonts w:ascii="Times New Roman" w:hAnsi="Times New Roman"/>
                <w:sz w:val="24"/>
                <w:szCs w:val="24"/>
              </w:rPr>
              <w:t>.</w:t>
            </w:r>
          </w:p>
        </w:tc>
      </w:tr>
      <w:tr w:rsidR="003D0F05" w:rsidRPr="00BF61CA" w:rsidTr="003D0F05">
        <w:trPr>
          <w:trHeight w:val="1412"/>
          <w:jc w:val="center"/>
        </w:trPr>
        <w:tc>
          <w:tcPr>
            <w:tcW w:w="3224" w:type="dxa"/>
          </w:tcPr>
          <w:p w:rsidR="003D0F05" w:rsidRPr="00384125" w:rsidRDefault="003D0F05" w:rsidP="003D0F05">
            <w:pPr>
              <w:spacing w:after="0" w:line="240" w:lineRule="auto"/>
              <w:jc w:val="both"/>
              <w:rPr>
                <w:rFonts w:ascii="Times New Roman" w:hAnsi="Times New Roman"/>
              </w:rPr>
            </w:pPr>
            <w:r>
              <w:rPr>
                <w:rFonts w:ascii="Times New Roman" w:hAnsi="Times New Roman"/>
              </w:rPr>
              <w:t>ПК 2</w:t>
            </w:r>
            <w:r w:rsidRPr="00384125">
              <w:rPr>
                <w:rFonts w:ascii="Times New Roman" w:hAnsi="Times New Roman"/>
              </w:rPr>
              <w:t>.</w:t>
            </w:r>
            <w:r>
              <w:rPr>
                <w:rFonts w:ascii="Times New Roman" w:hAnsi="Times New Roman"/>
              </w:rPr>
              <w:t>8</w:t>
            </w:r>
            <w:r w:rsidRPr="00384125">
              <w:rPr>
                <w:rFonts w:ascii="Times New Roman" w:hAnsi="Times New Roman"/>
              </w:rPr>
              <w:t>.</w:t>
            </w:r>
            <w:r w:rsidRPr="00384125">
              <w:rPr>
                <w:rFonts w:ascii="Times New Roman" w:hAnsi="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olor w:val="000000" w:themeColor="text1"/>
              </w:rPr>
              <w:t>.</w:t>
            </w:r>
          </w:p>
        </w:tc>
        <w:tc>
          <w:tcPr>
            <w:tcW w:w="5812" w:type="dxa"/>
          </w:tcPr>
          <w:p w:rsidR="003D0F05" w:rsidRPr="00BF61CA" w:rsidRDefault="003D0F05" w:rsidP="003D0F05">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BF61CA">
              <w:rPr>
                <w:rFonts w:ascii="Times New Roman" w:hAnsi="Times New Roman"/>
                <w:sz w:val="24"/>
                <w:szCs w:val="24"/>
              </w:rPr>
              <w:t>профессиональной терминологии</w:t>
            </w:r>
            <w:r>
              <w:rPr>
                <w:rFonts w:ascii="Times New Roman" w:hAnsi="Times New Roman"/>
                <w:sz w:val="24"/>
                <w:szCs w:val="24"/>
              </w:rPr>
              <w:t>.</w:t>
            </w:r>
          </w:p>
        </w:tc>
        <w:tc>
          <w:tcPr>
            <w:tcW w:w="6310" w:type="dxa"/>
          </w:tcPr>
          <w:p w:rsidR="003D0F05" w:rsidRPr="00BF61CA" w:rsidRDefault="003D0F05" w:rsidP="003D0F05">
            <w:pPr>
              <w:spacing w:after="0" w:line="240" w:lineRule="auto"/>
              <w:jc w:val="both"/>
              <w:rPr>
                <w:rFonts w:ascii="Times New Roman" w:hAnsi="Times New Roman"/>
                <w:sz w:val="24"/>
                <w:szCs w:val="24"/>
                <w:lang w:eastAsia="en-US"/>
              </w:rPr>
            </w:pPr>
            <w:r w:rsidRPr="00BF61CA">
              <w:rPr>
                <w:rFonts w:ascii="Times New Roman" w:hAnsi="Times New Roman"/>
                <w:sz w:val="24"/>
                <w:szCs w:val="24"/>
              </w:rPr>
              <w:t>- уметь владеть профессиональной терминологией, консультировать потребителей, оказывать им помощь в выборе оборудования</w:t>
            </w:r>
            <w:r>
              <w:rPr>
                <w:rFonts w:ascii="Times New Roman" w:hAnsi="Times New Roman"/>
                <w:sz w:val="24"/>
                <w:szCs w:val="24"/>
              </w:rPr>
              <w:t>.</w:t>
            </w:r>
          </w:p>
        </w:tc>
      </w:tr>
      <w:tr w:rsidR="003D0F05" w:rsidRPr="00BF61CA" w:rsidTr="003D0F05">
        <w:trPr>
          <w:trHeight w:val="736"/>
          <w:jc w:val="center"/>
        </w:trPr>
        <w:tc>
          <w:tcPr>
            <w:tcW w:w="3224" w:type="dxa"/>
          </w:tcPr>
          <w:p w:rsidR="003D0F05" w:rsidRPr="00384125" w:rsidRDefault="003D0F05" w:rsidP="003D0F05">
            <w:pPr>
              <w:spacing w:after="0" w:line="240" w:lineRule="auto"/>
              <w:jc w:val="both"/>
              <w:rPr>
                <w:rFonts w:ascii="Times New Roman" w:hAnsi="Times New Roman"/>
              </w:rPr>
            </w:pPr>
            <w:r w:rsidRPr="00384125">
              <w:rPr>
                <w:rFonts w:ascii="Times New Roman" w:hAnsi="Times New Roman"/>
              </w:rPr>
              <w:t>ПК 2.9.</w:t>
            </w:r>
            <w:r w:rsidRPr="00384125">
              <w:rPr>
                <w:rFonts w:ascii="Times New Roman" w:hAnsi="Times New Roman"/>
                <w:color w:val="000000" w:themeColor="text1"/>
              </w:rPr>
              <w:t xml:space="preserve"> Проводить первоочередные мероприятия на месте дорожно-транспортного происшествия</w:t>
            </w:r>
            <w:r>
              <w:rPr>
                <w:rFonts w:ascii="Times New Roman" w:hAnsi="Times New Roman"/>
                <w:color w:val="000000" w:themeColor="text1"/>
              </w:rPr>
              <w:t>.</w:t>
            </w:r>
          </w:p>
        </w:tc>
        <w:tc>
          <w:tcPr>
            <w:tcW w:w="5812" w:type="dxa"/>
          </w:tcPr>
          <w:p w:rsidR="003D0F05" w:rsidRPr="00BF61CA" w:rsidRDefault="003D0F05" w:rsidP="003D0F05">
            <w:pPr>
              <w:spacing w:after="0" w:line="240" w:lineRule="auto"/>
              <w:jc w:val="both"/>
              <w:rPr>
                <w:rFonts w:ascii="Times New Roman" w:hAnsi="Times New Roman"/>
                <w:color w:val="000000"/>
                <w:sz w:val="24"/>
                <w:szCs w:val="24"/>
                <w:shd w:val="clear" w:color="auto" w:fill="FFFFFF"/>
              </w:rPr>
            </w:pPr>
            <w:r w:rsidRPr="00BF61CA">
              <w:rPr>
                <w:rFonts w:ascii="Times New Roman" w:hAnsi="Times New Roman"/>
                <w:color w:val="000000"/>
                <w:sz w:val="24"/>
                <w:szCs w:val="24"/>
                <w:shd w:val="clear" w:color="auto" w:fill="FFFFFF"/>
              </w:rPr>
              <w:t xml:space="preserve">Совершенствование письменной речи с использованием </w:t>
            </w:r>
            <w:r w:rsidRPr="00BF61CA">
              <w:rPr>
                <w:rFonts w:ascii="Times New Roman" w:hAnsi="Times New Roman"/>
                <w:sz w:val="24"/>
                <w:szCs w:val="24"/>
              </w:rPr>
              <w:t>профессиональной терминологии</w:t>
            </w:r>
            <w:r>
              <w:rPr>
                <w:rFonts w:ascii="Times New Roman" w:hAnsi="Times New Roman"/>
                <w:sz w:val="24"/>
                <w:szCs w:val="24"/>
              </w:rPr>
              <w:t>.</w:t>
            </w:r>
          </w:p>
        </w:tc>
        <w:tc>
          <w:tcPr>
            <w:tcW w:w="6310" w:type="dxa"/>
          </w:tcPr>
          <w:p w:rsidR="003D0F05" w:rsidRPr="00BF61CA" w:rsidRDefault="003D0F05" w:rsidP="003D0F05">
            <w:pPr>
              <w:pStyle w:val="aff4"/>
              <w:tabs>
                <w:tab w:val="left" w:pos="563"/>
              </w:tabs>
              <w:autoSpaceDE/>
              <w:autoSpaceDN/>
              <w:ind w:right="20"/>
              <w:jc w:val="both"/>
              <w:rPr>
                <w:sz w:val="24"/>
                <w:szCs w:val="24"/>
              </w:rPr>
            </w:pPr>
            <w:r w:rsidRPr="00BF61CA">
              <w:rPr>
                <w:sz w:val="24"/>
                <w:szCs w:val="24"/>
              </w:rPr>
              <w:t xml:space="preserve">-уметь выписывать главную мысль в текстах </w:t>
            </w:r>
          </w:p>
          <w:p w:rsidR="003D0F05" w:rsidRPr="00BF61CA" w:rsidRDefault="003D0F05" w:rsidP="003D0F05">
            <w:pPr>
              <w:pStyle w:val="aff4"/>
              <w:tabs>
                <w:tab w:val="left" w:pos="563"/>
              </w:tabs>
              <w:autoSpaceDE/>
              <w:autoSpaceDN/>
              <w:ind w:right="20"/>
              <w:jc w:val="both"/>
              <w:rPr>
                <w:sz w:val="24"/>
                <w:szCs w:val="24"/>
              </w:rPr>
            </w:pPr>
            <w:r w:rsidRPr="00BF61CA">
              <w:rPr>
                <w:sz w:val="24"/>
                <w:szCs w:val="24"/>
              </w:rPr>
              <w:t>- уметь заканчивать предложения</w:t>
            </w:r>
            <w:r>
              <w:rPr>
                <w:sz w:val="24"/>
                <w:szCs w:val="24"/>
              </w:rPr>
              <w:t>.</w:t>
            </w:r>
          </w:p>
        </w:tc>
      </w:tr>
    </w:tbl>
    <w:p w:rsidR="009C0716" w:rsidRPr="00BF61CA" w:rsidRDefault="009C0716" w:rsidP="00BF61CA">
      <w:pPr>
        <w:spacing w:line="240" w:lineRule="auto"/>
        <w:rPr>
          <w:rFonts w:ascii="Times New Roman" w:hAnsi="Times New Roman"/>
          <w:sz w:val="24"/>
          <w:szCs w:val="24"/>
        </w:rPr>
        <w:sectPr w:rsidR="009C0716" w:rsidRPr="00BF61CA" w:rsidSect="00784C2B">
          <w:pgSz w:w="16838" w:h="11906" w:orient="landscape"/>
          <w:pgMar w:top="1134" w:right="1134" w:bottom="851" w:left="851" w:header="709" w:footer="709" w:gutter="0"/>
          <w:cols w:space="720"/>
          <w:docGrid w:linePitch="299"/>
        </w:sectPr>
      </w:pPr>
    </w:p>
    <w:p w:rsidR="00D74243" w:rsidRPr="00BF61CA" w:rsidRDefault="00E424FD" w:rsidP="00994240">
      <w:pPr>
        <w:spacing w:after="0" w:line="240" w:lineRule="auto"/>
        <w:jc w:val="center"/>
        <w:rPr>
          <w:rFonts w:ascii="Times New Roman" w:hAnsi="Times New Roman"/>
          <w:sz w:val="24"/>
          <w:szCs w:val="24"/>
        </w:rPr>
      </w:pPr>
      <w:bookmarkStart w:id="8" w:name="_Toc124938100"/>
      <w:r w:rsidRPr="00BF61CA">
        <w:rPr>
          <w:rFonts w:ascii="Times New Roman" w:hAnsi="Times New Roman"/>
          <w:b/>
          <w:sz w:val="24"/>
          <w:szCs w:val="24"/>
        </w:rPr>
        <w:lastRenderedPageBreak/>
        <w:t>2.</w:t>
      </w:r>
      <w:r w:rsidRPr="00BF61CA">
        <w:rPr>
          <w:rFonts w:ascii="Times New Roman" w:hAnsi="Times New Roman"/>
          <w:sz w:val="24"/>
          <w:szCs w:val="24"/>
        </w:rPr>
        <w:t xml:space="preserve"> </w:t>
      </w:r>
      <w:r w:rsidR="002B60EA" w:rsidRPr="00BF61CA">
        <w:rPr>
          <w:rFonts w:ascii="Times New Roman" w:hAnsi="Times New Roman"/>
          <w:b/>
          <w:sz w:val="24"/>
          <w:szCs w:val="24"/>
        </w:rPr>
        <w:t xml:space="preserve">СТРУКТУРА И СОДЕРЖАНИЕ </w:t>
      </w:r>
      <w:r w:rsidR="00994240">
        <w:rPr>
          <w:rFonts w:ascii="Times New Roman" w:hAnsi="Times New Roman"/>
          <w:b/>
          <w:sz w:val="24"/>
          <w:szCs w:val="24"/>
        </w:rPr>
        <w:t xml:space="preserve">ПРОГРАММЫ </w:t>
      </w:r>
      <w:r w:rsidR="002B60EA" w:rsidRPr="00BF61CA">
        <w:rPr>
          <w:rFonts w:ascii="Times New Roman" w:hAnsi="Times New Roman"/>
          <w:b/>
          <w:sz w:val="24"/>
          <w:szCs w:val="24"/>
        </w:rPr>
        <w:t xml:space="preserve">ОБЩЕОБРАЗОВАТЕЛЬНОЙ </w:t>
      </w:r>
      <w:r w:rsidR="008C313A" w:rsidRPr="00BF61CA">
        <w:rPr>
          <w:rFonts w:ascii="Times New Roman" w:hAnsi="Times New Roman"/>
          <w:b/>
          <w:sz w:val="24"/>
          <w:szCs w:val="24"/>
        </w:rPr>
        <w:t xml:space="preserve">УЧЕБНОЙ </w:t>
      </w:r>
      <w:r w:rsidR="002B60EA" w:rsidRPr="00BF61CA">
        <w:rPr>
          <w:rFonts w:ascii="Times New Roman" w:hAnsi="Times New Roman"/>
          <w:b/>
          <w:sz w:val="24"/>
          <w:szCs w:val="24"/>
        </w:rPr>
        <w:t>ДИСЦИПЛИНЫ</w:t>
      </w:r>
      <w:bookmarkEnd w:id="8"/>
    </w:p>
    <w:p w:rsidR="00D86D0C" w:rsidRPr="00BF61CA" w:rsidRDefault="00D86D0C" w:rsidP="00BF61CA">
      <w:pPr>
        <w:suppressAutoHyphens/>
        <w:spacing w:after="0" w:line="240" w:lineRule="auto"/>
        <w:rPr>
          <w:rFonts w:ascii="Times New Roman" w:hAnsi="Times New Roman"/>
          <w:b/>
          <w:sz w:val="24"/>
          <w:szCs w:val="24"/>
        </w:rPr>
      </w:pPr>
    </w:p>
    <w:p w:rsidR="00D74243" w:rsidRPr="00BF61CA" w:rsidRDefault="00D74243" w:rsidP="00BF61CA">
      <w:pPr>
        <w:suppressAutoHyphens/>
        <w:spacing w:after="0" w:line="240" w:lineRule="auto"/>
        <w:ind w:right="-1" w:firstLine="709"/>
        <w:rPr>
          <w:rFonts w:ascii="Times New Roman" w:hAnsi="Times New Roman"/>
          <w:b/>
          <w:sz w:val="24"/>
          <w:szCs w:val="24"/>
        </w:rPr>
      </w:pPr>
      <w:r w:rsidRPr="00BF61CA">
        <w:rPr>
          <w:rFonts w:ascii="Times New Roman" w:hAnsi="Times New Roman"/>
          <w:b/>
          <w:sz w:val="24"/>
          <w:szCs w:val="24"/>
        </w:rPr>
        <w:t>2.1. Объем дисциплины и виды учебной работы</w:t>
      </w:r>
    </w:p>
    <w:p w:rsidR="00883EC1" w:rsidRPr="00BF61CA" w:rsidRDefault="00883EC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BF61CA" w:rsidTr="004F3E40">
        <w:trPr>
          <w:trHeight w:val="148"/>
        </w:trPr>
        <w:tc>
          <w:tcPr>
            <w:tcW w:w="7945"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Вид учебной работы</w:t>
            </w:r>
          </w:p>
        </w:tc>
        <w:tc>
          <w:tcPr>
            <w:tcW w:w="2120" w:type="dxa"/>
            <w:shd w:val="clear" w:color="auto" w:fill="auto"/>
          </w:tcPr>
          <w:p w:rsidR="00883EC1" w:rsidRPr="00BF61CA" w:rsidRDefault="000E5080" w:rsidP="00BF61CA">
            <w:pPr>
              <w:ind w:left="57" w:right="57"/>
              <w:jc w:val="center"/>
              <w:rPr>
                <w:rFonts w:ascii="Times New Roman" w:hAnsi="Times New Roman"/>
                <w:b/>
                <w:sz w:val="24"/>
                <w:szCs w:val="24"/>
              </w:rPr>
            </w:pPr>
            <w:r w:rsidRPr="00BF61CA">
              <w:rPr>
                <w:rFonts w:ascii="Times New Roman" w:hAnsi="Times New Roman"/>
                <w:b/>
                <w:sz w:val="24"/>
                <w:szCs w:val="24"/>
              </w:rPr>
              <w:t>Объем в часах</w:t>
            </w:r>
          </w:p>
        </w:tc>
      </w:tr>
      <w:tr w:rsidR="00B12771" w:rsidRPr="00BF61CA" w:rsidTr="004F3E40">
        <w:trPr>
          <w:trHeight w:val="27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BF61CA" w:rsidRDefault="00B12771" w:rsidP="00BF61CA">
            <w:pPr>
              <w:ind w:right="57"/>
              <w:jc w:val="center"/>
              <w:rPr>
                <w:rFonts w:ascii="Times New Roman" w:hAnsi="Times New Roman"/>
                <w:b/>
                <w:sz w:val="24"/>
                <w:szCs w:val="24"/>
              </w:rPr>
            </w:pPr>
            <w:r w:rsidRPr="00BF61CA">
              <w:rPr>
                <w:rFonts w:ascii="Times New Roman" w:hAnsi="Times New Roman"/>
                <w:b/>
                <w:sz w:val="24"/>
                <w:szCs w:val="24"/>
              </w:rPr>
              <w:t>72</w:t>
            </w:r>
          </w:p>
        </w:tc>
      </w:tr>
      <w:tr w:rsidR="00B12771" w:rsidRPr="00BF61CA" w:rsidTr="004F3E40">
        <w:trPr>
          <w:trHeight w:val="284"/>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в т.</w:t>
            </w:r>
            <w:r w:rsidR="00994240">
              <w:rPr>
                <w:rFonts w:ascii="Times New Roman" w:hAnsi="Times New Roman"/>
                <w:b/>
                <w:sz w:val="24"/>
                <w:szCs w:val="24"/>
              </w:rPr>
              <w:t xml:space="preserve"> </w:t>
            </w:r>
            <w:r w:rsidRPr="00BF61CA">
              <w:rPr>
                <w:rFonts w:ascii="Times New Roman" w:hAnsi="Times New Roman"/>
                <w:b/>
                <w:sz w:val="24"/>
                <w:szCs w:val="24"/>
              </w:rPr>
              <w:t>ч.</w:t>
            </w:r>
          </w:p>
        </w:tc>
        <w:tc>
          <w:tcPr>
            <w:tcW w:w="2120" w:type="dxa"/>
            <w:shd w:val="clear" w:color="auto" w:fill="auto"/>
          </w:tcPr>
          <w:p w:rsidR="00B12771" w:rsidRPr="00BF61CA" w:rsidRDefault="00B12771" w:rsidP="00BF61CA">
            <w:pPr>
              <w:ind w:left="57" w:right="57"/>
              <w:jc w:val="center"/>
              <w:rPr>
                <w:rFonts w:ascii="Times New Roman" w:hAnsi="Times New Roman"/>
                <w:b/>
                <w:sz w:val="24"/>
                <w:szCs w:val="24"/>
              </w:rPr>
            </w:pPr>
          </w:p>
        </w:tc>
      </w:tr>
      <w:tr w:rsidR="00B12771" w:rsidRPr="00BF61CA" w:rsidTr="004F3E40">
        <w:trPr>
          <w:trHeight w:val="259"/>
        </w:trPr>
        <w:tc>
          <w:tcPr>
            <w:tcW w:w="7945" w:type="dxa"/>
            <w:shd w:val="clear" w:color="auto" w:fill="auto"/>
          </w:tcPr>
          <w:p w:rsidR="00B12771" w:rsidRPr="00BF61CA" w:rsidRDefault="00B12771" w:rsidP="00BF61CA">
            <w:pPr>
              <w:ind w:left="57" w:right="57"/>
              <w:rPr>
                <w:rFonts w:ascii="Times New Roman" w:hAnsi="Times New Roman"/>
                <w:b/>
                <w:sz w:val="24"/>
                <w:szCs w:val="24"/>
              </w:rPr>
            </w:pPr>
            <w:r w:rsidRPr="00BF61CA">
              <w:rPr>
                <w:rFonts w:ascii="Times New Roman" w:hAnsi="Times New Roman"/>
                <w:b/>
                <w:sz w:val="24"/>
                <w:szCs w:val="24"/>
              </w:rPr>
              <w:t>1. Основное содержание</w:t>
            </w:r>
          </w:p>
        </w:tc>
        <w:tc>
          <w:tcPr>
            <w:tcW w:w="2120" w:type="dxa"/>
            <w:shd w:val="clear" w:color="auto" w:fill="auto"/>
          </w:tcPr>
          <w:p w:rsidR="00B12771" w:rsidRPr="00BF61CA" w:rsidRDefault="003A5C5E" w:rsidP="00BF61CA">
            <w:pPr>
              <w:ind w:right="57"/>
              <w:jc w:val="center"/>
              <w:rPr>
                <w:rFonts w:ascii="Times New Roman" w:hAnsi="Times New Roman"/>
                <w:b/>
                <w:sz w:val="24"/>
                <w:szCs w:val="24"/>
              </w:rPr>
            </w:pPr>
            <w:r w:rsidRPr="00BF61CA">
              <w:rPr>
                <w:rFonts w:ascii="Times New Roman" w:hAnsi="Times New Roman"/>
                <w:b/>
                <w:sz w:val="24"/>
                <w:szCs w:val="24"/>
              </w:rPr>
              <w:t>54</w:t>
            </w:r>
          </w:p>
        </w:tc>
      </w:tr>
      <w:tr w:rsidR="00B12771" w:rsidRPr="00BF61CA" w:rsidTr="004F3E40">
        <w:trPr>
          <w:trHeight w:val="264"/>
        </w:trPr>
        <w:tc>
          <w:tcPr>
            <w:tcW w:w="10065" w:type="dxa"/>
            <w:gridSpan w:val="2"/>
            <w:vAlign w:val="center"/>
          </w:tcPr>
          <w:p w:rsidR="00B12771" w:rsidRPr="00BF61CA" w:rsidRDefault="00B12771" w:rsidP="00BF61CA">
            <w:pPr>
              <w:ind w:right="57" w:firstLine="597"/>
              <w:rPr>
                <w:rFonts w:ascii="Times New Roman" w:hAnsi="Times New Roman"/>
                <w:sz w:val="24"/>
                <w:szCs w:val="24"/>
              </w:rPr>
            </w:pPr>
            <w:r w:rsidRPr="00BF61CA">
              <w:rPr>
                <w:rFonts w:ascii="Times New Roman" w:hAnsi="Times New Roman"/>
                <w:sz w:val="24"/>
                <w:szCs w:val="24"/>
              </w:rPr>
              <w:t>в т. ч.:</w:t>
            </w:r>
          </w:p>
        </w:tc>
      </w:tr>
      <w:tr w:rsidR="00B12771" w:rsidRPr="00BF61CA" w:rsidTr="004F3E40">
        <w:trPr>
          <w:trHeight w:val="267"/>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vAlign w:val="center"/>
          </w:tcPr>
          <w:p w:rsidR="00B12771" w:rsidRPr="00BF61CA" w:rsidRDefault="003A5C5E"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24</w:t>
            </w:r>
          </w:p>
        </w:tc>
      </w:tr>
      <w:tr w:rsidR="00B12771" w:rsidRPr="00BF61CA" w:rsidTr="004F3E40">
        <w:trPr>
          <w:trHeight w:val="258"/>
        </w:trPr>
        <w:tc>
          <w:tcPr>
            <w:tcW w:w="7945" w:type="dxa"/>
            <w:vAlign w:val="center"/>
          </w:tcPr>
          <w:p w:rsidR="00B12771" w:rsidRPr="00BF61CA" w:rsidRDefault="00B12771"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bottom w:val="single" w:sz="4" w:space="0" w:color="auto"/>
            </w:tcBorders>
            <w:vAlign w:val="center"/>
          </w:tcPr>
          <w:p w:rsidR="00B12771" w:rsidRPr="00BF61CA" w:rsidRDefault="005806D0" w:rsidP="00BF61CA">
            <w:pPr>
              <w:ind w:left="4"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30</w:t>
            </w:r>
          </w:p>
        </w:tc>
      </w:tr>
      <w:tr w:rsidR="004F3E40" w:rsidRPr="00BF61CA" w:rsidTr="004F3E40">
        <w:trPr>
          <w:trHeight w:val="258"/>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 xml:space="preserve">консультации </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517"/>
        </w:trPr>
        <w:tc>
          <w:tcPr>
            <w:tcW w:w="7945" w:type="dxa"/>
            <w:vAlign w:val="center"/>
          </w:tcPr>
          <w:p w:rsidR="004F3E40" w:rsidRPr="00BF61CA" w:rsidRDefault="004F3E40" w:rsidP="00BF61CA">
            <w:pPr>
              <w:ind w:left="57" w:right="57"/>
              <w:rPr>
                <w:rFonts w:ascii="Times New Roman" w:hAnsi="Times New Roman"/>
                <w:b/>
                <w:sz w:val="24"/>
                <w:szCs w:val="24"/>
              </w:rPr>
            </w:pPr>
            <w:r w:rsidRPr="00BF61CA">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12</w:t>
            </w:r>
          </w:p>
        </w:tc>
      </w:tr>
      <w:tr w:rsidR="004F3E40" w:rsidRPr="00BF61CA" w:rsidTr="004F3E40">
        <w:trPr>
          <w:trHeight w:val="255"/>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BF61CA" w:rsidRDefault="004F3E40" w:rsidP="00BF61CA">
            <w:pPr>
              <w:ind w:left="57" w:right="57"/>
              <w:jc w:val="center"/>
              <w:rPr>
                <w:rFonts w:ascii="Times New Roman" w:hAnsi="Times New Roman"/>
                <w:color w:val="000000" w:themeColor="text1"/>
                <w:sz w:val="24"/>
                <w:szCs w:val="24"/>
              </w:rPr>
            </w:pPr>
          </w:p>
        </w:tc>
      </w:tr>
      <w:tr w:rsidR="004F3E40" w:rsidRPr="00BF61CA" w:rsidTr="004F3E40">
        <w:trPr>
          <w:trHeight w:val="260"/>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249"/>
        </w:trPr>
        <w:tc>
          <w:tcPr>
            <w:tcW w:w="7945" w:type="dxa"/>
            <w:vAlign w:val="center"/>
          </w:tcPr>
          <w:p w:rsidR="004F3E40" w:rsidRPr="00BF61CA" w:rsidRDefault="004F3E40" w:rsidP="00BF61CA">
            <w:pPr>
              <w:ind w:left="57" w:right="57" w:firstLine="540"/>
              <w:rPr>
                <w:rFonts w:ascii="Times New Roman" w:hAnsi="Times New Roman"/>
                <w:sz w:val="24"/>
                <w:szCs w:val="24"/>
              </w:rPr>
            </w:pPr>
            <w:r w:rsidRPr="00BF61CA">
              <w:rPr>
                <w:rFonts w:ascii="Times New Roman" w:hAnsi="Times New Roman"/>
                <w:sz w:val="24"/>
                <w:szCs w:val="24"/>
              </w:rPr>
              <w:t>практические занятия</w:t>
            </w:r>
            <w:r w:rsidRPr="00BF61CA">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r w:rsidR="004F3E40" w:rsidRPr="00BF61CA" w:rsidTr="004F3E40">
        <w:trPr>
          <w:trHeight w:val="68"/>
        </w:trPr>
        <w:tc>
          <w:tcPr>
            <w:tcW w:w="7945" w:type="dxa"/>
            <w:vAlign w:val="center"/>
          </w:tcPr>
          <w:p w:rsidR="004F3E40" w:rsidRPr="00BF61CA" w:rsidRDefault="004F3E40" w:rsidP="00BF61CA">
            <w:pPr>
              <w:ind w:left="57" w:right="57"/>
              <w:rPr>
                <w:rFonts w:ascii="Times New Roman" w:hAnsi="Times New Roman"/>
                <w:b/>
                <w:i/>
                <w:sz w:val="24"/>
                <w:szCs w:val="24"/>
              </w:rPr>
            </w:pPr>
            <w:r w:rsidRPr="00BF61CA">
              <w:rPr>
                <w:rFonts w:ascii="Times New Roman" w:hAnsi="Times New Roman"/>
                <w:b/>
                <w:sz w:val="24"/>
                <w:szCs w:val="24"/>
              </w:rPr>
              <w:t>Промежуточная аттестация (экзамен)</w:t>
            </w:r>
          </w:p>
        </w:tc>
        <w:tc>
          <w:tcPr>
            <w:tcW w:w="2120" w:type="dxa"/>
            <w:vAlign w:val="center"/>
          </w:tcPr>
          <w:p w:rsidR="004F3E40" w:rsidRPr="00BF61CA" w:rsidRDefault="004F3E40" w:rsidP="00BF61CA">
            <w:pPr>
              <w:ind w:right="57"/>
              <w:jc w:val="center"/>
              <w:rPr>
                <w:rFonts w:ascii="Times New Roman" w:hAnsi="Times New Roman"/>
                <w:color w:val="000000" w:themeColor="text1"/>
                <w:sz w:val="24"/>
                <w:szCs w:val="24"/>
              </w:rPr>
            </w:pPr>
            <w:r w:rsidRPr="00BF61CA">
              <w:rPr>
                <w:rFonts w:ascii="Times New Roman" w:hAnsi="Times New Roman"/>
                <w:color w:val="000000" w:themeColor="text1"/>
                <w:sz w:val="24"/>
                <w:szCs w:val="24"/>
              </w:rPr>
              <w:t>6</w:t>
            </w:r>
          </w:p>
        </w:tc>
      </w:tr>
    </w:tbl>
    <w:p w:rsidR="00D74243" w:rsidRPr="00BF61CA" w:rsidRDefault="00D74243" w:rsidP="00BF61CA">
      <w:pPr>
        <w:spacing w:after="0" w:line="240" w:lineRule="auto"/>
        <w:rPr>
          <w:rFonts w:ascii="Times New Roman" w:hAnsi="Times New Roman"/>
          <w:b/>
          <w:i/>
          <w:sz w:val="24"/>
          <w:szCs w:val="24"/>
        </w:rPr>
      </w:pPr>
    </w:p>
    <w:p w:rsidR="00656BEB" w:rsidRPr="00BF61CA" w:rsidRDefault="00656BEB" w:rsidP="00BF61CA">
      <w:pPr>
        <w:spacing w:line="240" w:lineRule="auto"/>
        <w:ind w:firstLine="709"/>
        <w:rPr>
          <w:rFonts w:ascii="Times New Roman" w:hAnsi="Times New Roman"/>
          <w:b/>
          <w:sz w:val="24"/>
          <w:szCs w:val="24"/>
        </w:rPr>
      </w:pPr>
      <w:r w:rsidRPr="00BF61CA">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RPr="00BF61CA"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highlight w:val="yellow"/>
                <w:lang w:eastAsia="en-US"/>
              </w:rPr>
            </w:pPr>
            <w:r w:rsidRPr="00BF61CA">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lang w:eastAsia="en-US"/>
              </w:rPr>
            </w:pPr>
            <w:r w:rsidRPr="00BF61CA">
              <w:rPr>
                <w:b/>
                <w:lang w:eastAsia="en-US"/>
              </w:rPr>
              <w:t>Всего часов</w:t>
            </w:r>
          </w:p>
        </w:tc>
      </w:tr>
      <w:tr w:rsidR="00766644" w:rsidRPr="00BF61CA"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BF61CA" w:rsidRDefault="00766644" w:rsidP="00BF61CA">
            <w:pPr>
              <w:rPr>
                <w:rFonts w:ascii="Times New Roman" w:eastAsia="MS Mincho" w:hAnsi="Times New Roman"/>
                <w:sz w:val="24"/>
                <w:szCs w:val="24"/>
                <w:lang w:eastAsia="en-US"/>
              </w:rPr>
            </w:pP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1. Язык и речь. </w:t>
            </w:r>
            <w:r w:rsidR="001410A3" w:rsidRPr="00BF61CA">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jc w:val="center"/>
              <w:rPr>
                <w:rFonts w:ascii="Times New Roman" w:hAnsi="Times New Roman"/>
                <w:sz w:val="24"/>
                <w:szCs w:val="24"/>
                <w:lang w:eastAsia="en-US"/>
              </w:rPr>
            </w:pPr>
            <w:r w:rsidRPr="00BF61CA">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6</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2. </w:t>
            </w:r>
            <w:r w:rsidR="001410A3" w:rsidRPr="00BF61CA">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402E48"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jc w:val="center"/>
              <w:rPr>
                <w:rFonts w:ascii="Times New Roman" w:hAnsi="Times New Roman"/>
                <w:sz w:val="24"/>
                <w:szCs w:val="24"/>
                <w:lang w:eastAsia="en-US"/>
              </w:rPr>
            </w:pPr>
            <w:r w:rsidRPr="00BF61CA">
              <w:rPr>
                <w:rFonts w:ascii="Times New Roman" w:hAnsi="Times New Roman"/>
                <w:sz w:val="24"/>
                <w:szCs w:val="24"/>
                <w:lang w:eastAsia="en-US"/>
              </w:rPr>
              <w:t>1</w:t>
            </w:r>
            <w:r w:rsidR="002C4DCE" w:rsidRPr="00BF61CA">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402E48" w:rsidP="00BF61CA">
            <w:pPr>
              <w:pStyle w:val="aff2"/>
              <w:jc w:val="center"/>
              <w:rPr>
                <w:b/>
                <w:lang w:eastAsia="en-US"/>
              </w:rPr>
            </w:pPr>
            <w:r w:rsidRPr="00BF61CA">
              <w:rPr>
                <w:b/>
                <w:lang w:eastAsia="en-US"/>
              </w:rPr>
              <w:t>2</w:t>
            </w:r>
            <w:r w:rsidR="002C4DCE" w:rsidRPr="00BF61CA">
              <w:rPr>
                <w:b/>
                <w:lang w:eastAsia="en-US"/>
              </w:rPr>
              <w:t>4</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3. </w:t>
            </w:r>
            <w:r w:rsidR="001410A3" w:rsidRPr="00BF61CA">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2C4DCE"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jc w:val="center"/>
              <w:rPr>
                <w:rFonts w:ascii="Times New Roman" w:hAnsi="Times New Roman"/>
                <w:sz w:val="24"/>
                <w:szCs w:val="24"/>
                <w:lang w:eastAsia="en-US"/>
              </w:rPr>
            </w:pPr>
            <w:r w:rsidRPr="00BF61CA">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Раздел 4. </w:t>
            </w:r>
            <w:r w:rsidR="001410A3" w:rsidRPr="00BF61CA">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ind w:firstLine="34"/>
              <w:jc w:val="center"/>
              <w:rPr>
                <w:lang w:eastAsia="en-US"/>
              </w:rPr>
            </w:pPr>
            <w:r w:rsidRPr="00BF61CA">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82A6E" w:rsidP="00BF61CA">
            <w:pPr>
              <w:pStyle w:val="aff2"/>
              <w:jc w:val="center"/>
              <w:rPr>
                <w:lang w:eastAsia="en-US"/>
              </w:rPr>
            </w:pPr>
            <w:r w:rsidRPr="00BF61CA">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BF61CA" w:rsidRDefault="002C4DCE"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both"/>
              <w:rPr>
                <w:rFonts w:ascii="Times New Roman" w:hAnsi="Times New Roman"/>
                <w:sz w:val="24"/>
                <w:szCs w:val="24"/>
                <w:lang w:eastAsia="en-US"/>
              </w:rPr>
            </w:pPr>
            <w:r w:rsidRPr="00BF61CA">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4F3E40" w:rsidP="00BF61CA">
            <w:pPr>
              <w:ind w:firstLine="34"/>
              <w:jc w:val="center"/>
              <w:rPr>
                <w:rFonts w:ascii="Times New Roman" w:hAnsi="Times New Roman"/>
                <w:sz w:val="24"/>
                <w:szCs w:val="24"/>
                <w:lang w:eastAsia="en-US"/>
              </w:rPr>
            </w:pPr>
            <w:r w:rsidRPr="00BF61CA">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BF61CA" w:rsidRDefault="00766644" w:rsidP="00BF61CA">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12</w:t>
            </w:r>
          </w:p>
        </w:tc>
      </w:tr>
      <w:tr w:rsidR="00766644"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rPr>
                <w:rFonts w:ascii="Times New Roman" w:hAnsi="Times New Roman"/>
                <w:sz w:val="24"/>
                <w:szCs w:val="24"/>
                <w:lang w:eastAsia="en-US"/>
              </w:rPr>
            </w:pPr>
            <w:r w:rsidRPr="00BF61CA">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82A6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BF61CA" w:rsidRDefault="00766644" w:rsidP="00BF61CA">
            <w:pPr>
              <w:pStyle w:val="aff2"/>
              <w:jc w:val="center"/>
              <w:rPr>
                <w:b/>
                <w:lang w:eastAsia="en-US"/>
              </w:rPr>
            </w:pPr>
            <w:r w:rsidRPr="00BF61CA">
              <w:rPr>
                <w:b/>
                <w:lang w:eastAsia="en-US"/>
              </w:rPr>
              <w:t>6</w:t>
            </w:r>
          </w:p>
        </w:tc>
      </w:tr>
      <w:tr w:rsidR="00A32C19" w:rsidRPr="00BF61CA"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rPr>
                <w:rFonts w:ascii="Times New Roman" w:hAnsi="Times New Roman"/>
                <w:b/>
                <w:sz w:val="24"/>
                <w:szCs w:val="24"/>
                <w:lang w:eastAsia="en-US"/>
              </w:rPr>
            </w:pPr>
            <w:r w:rsidRPr="00BF61CA">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BF61CA" w:rsidRDefault="002C4DCE"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BF61CA" w:rsidRDefault="004F3E40" w:rsidP="00BF61CA">
            <w:pPr>
              <w:jc w:val="center"/>
              <w:rPr>
                <w:rFonts w:ascii="Times New Roman" w:hAnsi="Times New Roman"/>
                <w:b/>
                <w:sz w:val="24"/>
                <w:szCs w:val="24"/>
                <w:lang w:eastAsia="en-US"/>
              </w:rPr>
            </w:pPr>
            <w:r w:rsidRPr="00BF61CA">
              <w:rPr>
                <w:rFonts w:ascii="Times New Roman" w:hAnsi="Times New Roman"/>
                <w:b/>
                <w:sz w:val="24"/>
                <w:szCs w:val="24"/>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BF61CA" w:rsidRDefault="00A32C19" w:rsidP="00BF61CA">
            <w:pPr>
              <w:pStyle w:val="aff2"/>
              <w:jc w:val="center"/>
              <w:rPr>
                <w:b/>
                <w:lang w:eastAsia="en-US"/>
              </w:rPr>
            </w:pPr>
            <w:r w:rsidRPr="00BF61CA">
              <w:rPr>
                <w:b/>
                <w:lang w:eastAsia="en-US"/>
              </w:rPr>
              <w:t>72</w:t>
            </w:r>
          </w:p>
        </w:tc>
      </w:tr>
    </w:tbl>
    <w:p w:rsidR="00C7170C" w:rsidRPr="00BF61CA" w:rsidRDefault="00C7170C" w:rsidP="00BF61CA">
      <w:pPr>
        <w:spacing w:line="240" w:lineRule="auto"/>
        <w:ind w:firstLine="709"/>
        <w:rPr>
          <w:rFonts w:ascii="Times New Roman" w:hAnsi="Times New Roman"/>
          <w:b/>
          <w:i/>
          <w:sz w:val="24"/>
          <w:szCs w:val="24"/>
        </w:rPr>
      </w:pPr>
    </w:p>
    <w:p w:rsidR="00656BEB" w:rsidRPr="00BF61CA" w:rsidRDefault="00656BEB" w:rsidP="00BF61CA">
      <w:pPr>
        <w:spacing w:line="240" w:lineRule="auto"/>
        <w:rPr>
          <w:rFonts w:ascii="Times New Roman" w:hAnsi="Times New Roman"/>
          <w:b/>
          <w:i/>
          <w:sz w:val="24"/>
          <w:szCs w:val="24"/>
        </w:rPr>
        <w:sectPr w:rsidR="00656BEB" w:rsidRPr="00BF61CA" w:rsidSect="00994240">
          <w:pgSz w:w="11906" w:h="16838"/>
          <w:pgMar w:top="851" w:right="566" w:bottom="851" w:left="1134" w:header="708" w:footer="708" w:gutter="0"/>
          <w:cols w:space="720"/>
          <w:docGrid w:linePitch="299"/>
        </w:sectPr>
      </w:pPr>
    </w:p>
    <w:p w:rsidR="00883EC1" w:rsidRPr="00BF61CA" w:rsidRDefault="000E5080" w:rsidP="00BF61CA">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BF61CA">
        <w:rPr>
          <w:rFonts w:ascii="Times New Roman" w:hAnsi="Times New Roman" w:cs="Times New Roman"/>
          <w:b/>
          <w:bCs/>
          <w:sz w:val="24"/>
          <w:szCs w:val="24"/>
        </w:rPr>
        <w:lastRenderedPageBreak/>
        <w:t>2.</w:t>
      </w:r>
      <w:r w:rsidR="00656BEB" w:rsidRPr="00BF61CA">
        <w:rPr>
          <w:rFonts w:ascii="Times New Roman" w:hAnsi="Times New Roman" w:cs="Times New Roman"/>
          <w:b/>
          <w:bCs/>
          <w:sz w:val="24"/>
          <w:szCs w:val="24"/>
        </w:rPr>
        <w:t>3</w:t>
      </w:r>
      <w:r w:rsidRPr="00BF61CA">
        <w:rPr>
          <w:rFonts w:ascii="Times New Roman" w:hAnsi="Times New Roman" w:cs="Times New Roman"/>
          <w:b/>
          <w:bCs/>
          <w:sz w:val="24"/>
          <w:szCs w:val="24"/>
        </w:rPr>
        <w:t xml:space="preserve">. </w:t>
      </w:r>
      <w:r w:rsidR="00656BEB" w:rsidRPr="00BF61CA">
        <w:rPr>
          <w:rFonts w:ascii="Times New Roman" w:hAnsi="Times New Roman" w:cs="Times New Roman"/>
          <w:b/>
          <w:bCs/>
          <w:sz w:val="24"/>
          <w:szCs w:val="24"/>
        </w:rPr>
        <w:t>С</w:t>
      </w:r>
      <w:r w:rsidR="00D74243" w:rsidRPr="00BF61CA">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97"/>
        <w:gridCol w:w="1061"/>
        <w:gridCol w:w="1839"/>
      </w:tblGrid>
      <w:tr w:rsidR="001410A3" w:rsidRPr="00BF61CA" w:rsidTr="00994240">
        <w:trPr>
          <w:trHeight w:val="20"/>
        </w:trPr>
        <w:tc>
          <w:tcPr>
            <w:tcW w:w="743"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Наименование разделов и тем</w:t>
            </w:r>
          </w:p>
        </w:tc>
        <w:tc>
          <w:tcPr>
            <w:tcW w:w="3336"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Объем часов</w:t>
            </w:r>
          </w:p>
        </w:tc>
        <w:tc>
          <w:tcPr>
            <w:tcW w:w="584" w:type="pct"/>
            <w:shd w:val="clear" w:color="auto" w:fill="auto"/>
            <w:vAlign w:val="center"/>
          </w:tcPr>
          <w:p w:rsidR="00DB0C5F"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Осваиваемые</w:t>
            </w:r>
            <w:r w:rsidR="001410A3" w:rsidRPr="00BF61CA">
              <w:rPr>
                <w:rFonts w:ascii="Times New Roman" w:hAnsi="Times New Roman"/>
                <w:b/>
                <w:sz w:val="24"/>
                <w:szCs w:val="24"/>
              </w:rPr>
              <w:t xml:space="preserve"> </w:t>
            </w:r>
          </w:p>
          <w:p w:rsidR="001410A3"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 xml:space="preserve">Элементы </w:t>
            </w:r>
            <w:r w:rsidR="001410A3" w:rsidRPr="00BF61CA">
              <w:rPr>
                <w:rFonts w:ascii="Times New Roman" w:hAnsi="Times New Roman"/>
                <w:b/>
                <w:sz w:val="24"/>
                <w:szCs w:val="24"/>
              </w:rPr>
              <w:t>компетенции</w:t>
            </w:r>
          </w:p>
        </w:tc>
      </w:tr>
      <w:tr w:rsidR="001410A3" w:rsidRPr="00BF61CA" w:rsidTr="00994240">
        <w:trPr>
          <w:trHeight w:val="20"/>
        </w:trPr>
        <w:tc>
          <w:tcPr>
            <w:tcW w:w="743"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1</w:t>
            </w:r>
          </w:p>
        </w:tc>
        <w:tc>
          <w:tcPr>
            <w:tcW w:w="3336"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2</w:t>
            </w:r>
          </w:p>
        </w:tc>
        <w:tc>
          <w:tcPr>
            <w:tcW w:w="337"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3</w:t>
            </w:r>
          </w:p>
        </w:tc>
        <w:tc>
          <w:tcPr>
            <w:tcW w:w="584" w:type="pct"/>
            <w:shd w:val="clear" w:color="auto" w:fill="auto"/>
          </w:tcPr>
          <w:p w:rsidR="001410A3" w:rsidRPr="00994240"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994240">
              <w:rPr>
                <w:rFonts w:ascii="Times New Roman" w:hAnsi="Times New Roman"/>
                <w:b/>
                <w:sz w:val="16"/>
                <w:szCs w:val="16"/>
              </w:rPr>
              <w:t>4</w:t>
            </w:r>
          </w:p>
        </w:tc>
      </w:tr>
      <w:tr w:rsidR="001410A3" w:rsidRPr="00BF61CA" w:rsidTr="008962BD">
        <w:trPr>
          <w:trHeight w:val="20"/>
        </w:trPr>
        <w:tc>
          <w:tcPr>
            <w:tcW w:w="5000" w:type="pct"/>
            <w:gridSpan w:val="4"/>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Основное содержание</w:t>
            </w:r>
          </w:p>
        </w:tc>
      </w:tr>
      <w:tr w:rsidR="001410A3" w:rsidRPr="00BF61CA" w:rsidTr="00994240">
        <w:trPr>
          <w:trHeight w:val="20"/>
        </w:trPr>
        <w:tc>
          <w:tcPr>
            <w:tcW w:w="4078" w:type="pct"/>
            <w:gridSpan w:val="2"/>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BF61CA" w:rsidRDefault="002C4DCE"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410A3" w:rsidRPr="00BF61CA" w:rsidTr="00994240">
        <w:trPr>
          <w:trHeight w:val="182"/>
        </w:trPr>
        <w:tc>
          <w:tcPr>
            <w:tcW w:w="743" w:type="pct"/>
            <w:vMerge w:val="restart"/>
            <w:shd w:val="clear" w:color="auto" w:fill="auto"/>
          </w:tcPr>
          <w:p w:rsidR="001410A3" w:rsidRPr="00BF61CA" w:rsidRDefault="001410A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1.1. Основные функции языка в современном обществе</w:t>
            </w:r>
          </w:p>
        </w:tc>
        <w:tc>
          <w:tcPr>
            <w:tcW w:w="3336" w:type="pct"/>
            <w:shd w:val="clear" w:color="auto" w:fill="auto"/>
          </w:tcPr>
          <w:p w:rsidR="001410A3" w:rsidRPr="00BF61CA" w:rsidRDefault="001410A3"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BF61CA">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BF61CA" w:rsidRDefault="00402E48"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410A3" w:rsidRPr="00BF61CA" w:rsidRDefault="001410A3" w:rsidP="00BF61CA">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19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rPr>
                <w:rFonts w:ascii="Times New Roman" w:hAnsi="Times New Roman"/>
                <w:sz w:val="24"/>
                <w:szCs w:val="24"/>
              </w:rPr>
            </w:pPr>
            <w:r w:rsidRPr="00BF61CA">
              <w:rPr>
                <w:rFonts w:ascii="Times New Roman" w:hAnsi="Times New Roman"/>
                <w:b/>
                <w:sz w:val="24"/>
                <w:szCs w:val="24"/>
              </w:rPr>
              <w:t>Практическая работа 1.</w:t>
            </w:r>
            <w:r w:rsidRPr="00BF61CA">
              <w:rPr>
                <w:rFonts w:ascii="Times New Roman" w:hAnsi="Times New Roman"/>
                <w:sz w:val="24"/>
                <w:szCs w:val="24"/>
              </w:rPr>
              <w:t xml:space="preserve"> О</w:t>
            </w:r>
            <w:r w:rsidRPr="00BF61CA">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26"/>
        </w:trPr>
        <w:tc>
          <w:tcPr>
            <w:tcW w:w="743" w:type="pct"/>
            <w:vMerge w:val="restar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 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BF61CA">
              <w:rPr>
                <w:rFonts w:ascii="Times New Roman" w:hAnsi="Times New Roman"/>
                <w:i/>
                <w:sz w:val="24"/>
                <w:szCs w:val="24"/>
              </w:rPr>
              <w:t>ОК 05</w:t>
            </w:r>
          </w:p>
        </w:tc>
      </w:tr>
      <w:tr w:rsidR="0019075B" w:rsidRPr="00BF61CA" w:rsidTr="00994240">
        <w:trPr>
          <w:trHeight w:val="4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2. </w:t>
            </w:r>
            <w:r w:rsidRPr="00BF61CA">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1.3. Язык как система знаков</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Принципы русской орфографии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w:t>
            </w: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24</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2.1. Фонетика и орфоэпия</w:t>
            </w: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color w:val="000000"/>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3.</w:t>
            </w:r>
            <w:r w:rsidRPr="00BF61CA">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Тема 2.2. Морфемика и словообразование</w:t>
            </w:r>
          </w:p>
        </w:tc>
        <w:tc>
          <w:tcPr>
            <w:tcW w:w="3336" w:type="pct"/>
            <w:shd w:val="clear" w:color="auto" w:fill="auto"/>
          </w:tcPr>
          <w:p w:rsidR="0019075B" w:rsidRPr="00BF61CA" w:rsidRDefault="0019075B" w:rsidP="00BF61CA">
            <w:pPr>
              <w:spacing w:after="0" w:line="240" w:lineRule="auto"/>
              <w:rPr>
                <w:rFonts w:ascii="Times New Roman" w:hAnsi="Times New Roman"/>
                <w:color w:val="000000"/>
                <w:sz w:val="24"/>
                <w:szCs w:val="24"/>
              </w:rPr>
            </w:pPr>
            <w:r w:rsidRPr="00BF61CA">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4.</w:t>
            </w:r>
            <w:r w:rsidRPr="00BF61CA">
              <w:rPr>
                <w:rFonts w:ascii="Times New Roman" w:hAnsi="Times New Roman"/>
                <w:sz w:val="24"/>
                <w:szCs w:val="24"/>
              </w:rPr>
              <w:t xml:space="preserve"> </w:t>
            </w:r>
            <w:r w:rsidRPr="00BF61CA">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 xml:space="preserve">Тема 2.3. </w:t>
            </w:r>
            <w:r w:rsidRPr="00BF61CA">
              <w:rPr>
                <w:rFonts w:ascii="Times New Roman" w:hAnsi="Times New Roman"/>
                <w:color w:val="000000"/>
                <w:sz w:val="24"/>
                <w:szCs w:val="24"/>
              </w:rPr>
              <w:t>Имя существительное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BF61CA">
              <w:rPr>
                <w:rFonts w:ascii="Times New Roman" w:hAnsi="Times New Roman"/>
                <w:sz w:val="24"/>
                <w:szCs w:val="24"/>
              </w:rPr>
              <w:t xml:space="preserve"> </w:t>
            </w:r>
            <w:r w:rsidRPr="00BF61CA">
              <w:rPr>
                <w:rFonts w:ascii="Times New Roman" w:hAnsi="Times New Roman"/>
                <w:color w:val="000000"/>
                <w:sz w:val="24"/>
                <w:szCs w:val="24"/>
              </w:rPr>
              <w:t>Склонение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5.</w:t>
            </w:r>
            <w:r w:rsidRPr="00BF61CA">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8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2.4. Имя прилагательное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BF61CA">
              <w:rPr>
                <w:rFonts w:ascii="Times New Roman" w:hAnsi="Times New Roman"/>
                <w:b/>
                <w:sz w:val="24"/>
                <w:szCs w:val="24"/>
              </w:rPr>
              <w:t>Практическая работа 6</w:t>
            </w:r>
            <w:r w:rsidRPr="00BF61CA">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Тема 2.5. Имя числительное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7</w:t>
            </w:r>
            <w:r w:rsidRPr="00BF61CA">
              <w:rPr>
                <w:rFonts w:ascii="Times New Roman" w:hAnsi="Times New Roman"/>
                <w:b/>
                <w:sz w:val="24"/>
                <w:szCs w:val="24"/>
              </w:rPr>
              <w:t>.</w:t>
            </w:r>
            <w:r w:rsidRPr="00BF61CA">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2.6. </w:t>
            </w:r>
            <w:r w:rsidRPr="00BF61CA">
              <w:rPr>
                <w:rFonts w:ascii="Times New Roman" w:hAnsi="Times New Roman"/>
                <w:color w:val="000000"/>
                <w:sz w:val="24"/>
                <w:szCs w:val="24"/>
              </w:rPr>
              <w:t>Местоимение как часть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8.</w:t>
            </w:r>
            <w:r w:rsidRPr="00BF61CA">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sz w:val="24"/>
                <w:szCs w:val="24"/>
              </w:rPr>
              <w:t xml:space="preserve">Тема 2.7. </w:t>
            </w:r>
            <w:r w:rsidRPr="00BF61CA">
              <w:rPr>
                <w:rFonts w:ascii="Times New Roman" w:hAnsi="Times New Roman"/>
                <w:color w:val="000000"/>
                <w:sz w:val="24"/>
                <w:szCs w:val="24"/>
              </w:rPr>
              <w:t>Глагол как часть речи.</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313"/>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b/>
                <w:color w:val="000000"/>
                <w:sz w:val="24"/>
                <w:szCs w:val="24"/>
              </w:rPr>
              <w:t>Практическая работа 9.</w:t>
            </w:r>
            <w:r w:rsidRPr="00BF61CA">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2.8. </w:t>
            </w:r>
            <w:r w:rsidRPr="00BF61CA">
              <w:rPr>
                <w:rFonts w:ascii="Times New Roman" w:hAnsi="Times New Roman"/>
                <w:color w:val="000000"/>
                <w:sz w:val="24"/>
                <w:szCs w:val="24"/>
              </w:rPr>
              <w:t>Причастие и деепричастие как особые формы глагола</w:t>
            </w: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333333"/>
                <w:sz w:val="24"/>
                <w:szCs w:val="24"/>
                <w:highlight w:val="white"/>
              </w:rPr>
            </w:pPr>
            <w:r w:rsidRPr="00BF61CA">
              <w:rPr>
                <w:rFonts w:ascii="Times New Roman" w:eastAsiaTheme="minorHAnsi" w:hAnsi="Times New Roman"/>
                <w:color w:val="000000"/>
                <w:sz w:val="24"/>
                <w:szCs w:val="24"/>
                <w:lang w:eastAsia="en-US"/>
              </w:rPr>
              <w:t xml:space="preserve">Действительные </w:t>
            </w:r>
            <w:r w:rsidRPr="00BF61CA">
              <w:rPr>
                <w:rFonts w:ascii="Times New Roman" w:eastAsiaTheme="minorHAnsi" w:hAnsi="Times New Roman"/>
                <w:bCs/>
                <w:color w:val="000000"/>
                <w:sz w:val="24"/>
                <w:szCs w:val="24"/>
                <w:lang w:eastAsia="en-US"/>
              </w:rPr>
              <w:t>и</w:t>
            </w:r>
            <w:r w:rsidRPr="00BF61CA">
              <w:rPr>
                <w:rFonts w:ascii="Times New Roman" w:eastAsiaTheme="minorHAnsi" w:hAnsi="Times New Roman"/>
                <w:b/>
                <w:bCs/>
                <w:color w:val="000000"/>
                <w:sz w:val="24"/>
                <w:szCs w:val="24"/>
                <w:lang w:eastAsia="en-US"/>
              </w:rPr>
              <w:t xml:space="preserve"> </w:t>
            </w:r>
            <w:r w:rsidRPr="00BF61CA">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w:t>
            </w:r>
            <w:r w:rsidRPr="00BF61CA">
              <w:rPr>
                <w:rFonts w:ascii="Times New Roman" w:hAnsi="Times New Roman"/>
                <w:color w:val="000000"/>
                <w:sz w:val="24"/>
                <w:szCs w:val="24"/>
              </w:rPr>
              <w:t xml:space="preserve"> </w:t>
            </w:r>
            <w:r w:rsidRPr="00BF61CA">
              <w:rPr>
                <w:rFonts w:ascii="Times New Roman" w:hAnsi="Times New Roman"/>
                <w:b/>
                <w:color w:val="000000"/>
                <w:sz w:val="24"/>
                <w:szCs w:val="24"/>
              </w:rPr>
              <w:t>10.</w:t>
            </w:r>
            <w:r w:rsidRPr="00BF61CA">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b/>
                <w:sz w:val="24"/>
                <w:szCs w:val="24"/>
              </w:rPr>
            </w:pPr>
            <w:r w:rsidRPr="00BF61CA">
              <w:rPr>
                <w:rFonts w:ascii="Times New Roman" w:hAnsi="Times New Roman"/>
                <w:sz w:val="24"/>
                <w:szCs w:val="24"/>
              </w:rPr>
              <w:t xml:space="preserve">Тема 2.9. </w:t>
            </w:r>
            <w:r w:rsidRPr="00BF61CA">
              <w:rPr>
                <w:rFonts w:ascii="Times New Roman" w:hAnsi="Times New Roman"/>
                <w:color w:val="000000"/>
                <w:sz w:val="24"/>
                <w:szCs w:val="24"/>
              </w:rPr>
              <w:t xml:space="preserve">Наречие как часть речи. </w:t>
            </w:r>
            <w:r w:rsidRPr="00BF61CA">
              <w:rPr>
                <w:rFonts w:ascii="Times New Roman" w:hAnsi="Times New Roman"/>
                <w:color w:val="000000"/>
                <w:sz w:val="24"/>
                <w:szCs w:val="24"/>
              </w:rPr>
              <w:lastRenderedPageBreak/>
              <w:t>Служебные части речи.</w:t>
            </w:r>
          </w:p>
        </w:tc>
        <w:tc>
          <w:tcPr>
            <w:tcW w:w="3336" w:type="pct"/>
            <w:shd w:val="clear" w:color="auto" w:fill="auto"/>
          </w:tcPr>
          <w:p w:rsidR="0019075B" w:rsidRPr="00BF61CA" w:rsidRDefault="0019075B" w:rsidP="00BF61CA">
            <w:pPr>
              <w:spacing w:after="0" w:line="240" w:lineRule="auto"/>
              <w:ind w:left="-9"/>
              <w:jc w:val="both"/>
              <w:rPr>
                <w:rFonts w:ascii="Times New Roman" w:eastAsiaTheme="minorHAnsi" w:hAnsi="Times New Roman"/>
                <w:color w:val="000000"/>
                <w:sz w:val="24"/>
                <w:szCs w:val="24"/>
                <w:lang w:eastAsia="en-US"/>
              </w:rPr>
            </w:pPr>
            <w:r w:rsidRPr="00BF61CA">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BF61CA">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1</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11</w:t>
            </w:r>
            <w:r w:rsidRPr="00BF61CA">
              <w:rPr>
                <w:rFonts w:ascii="Times New Roman" w:hAnsi="Times New Roman"/>
                <w:b/>
                <w:sz w:val="24"/>
                <w:szCs w:val="24"/>
              </w:rPr>
              <w:t>.</w:t>
            </w:r>
            <w:r w:rsidRPr="00BF61CA">
              <w:rPr>
                <w:rFonts w:ascii="Times New Roman" w:hAnsi="Times New Roman"/>
                <w:sz w:val="24"/>
                <w:szCs w:val="24"/>
              </w:rPr>
              <w:t xml:space="preserve"> </w:t>
            </w:r>
            <w:r w:rsidRPr="00BF61CA">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sz w:val="24"/>
                <w:szCs w:val="24"/>
              </w:rPr>
              <w:t>Раздел 3. Синтаксис и пунктуация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3.1. Основные единицы синтаксиса.</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BF61CA">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2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color w:val="000000"/>
                <w:sz w:val="24"/>
                <w:szCs w:val="24"/>
              </w:rPr>
            </w:pPr>
            <w:r w:rsidRPr="00BF61CA">
              <w:rPr>
                <w:rFonts w:ascii="Times New Roman" w:hAnsi="Times New Roman"/>
                <w:b/>
                <w:color w:val="000000"/>
                <w:sz w:val="24"/>
                <w:szCs w:val="24"/>
              </w:rPr>
              <w:t>Практическая работа 12.</w:t>
            </w:r>
            <w:r w:rsidRPr="00BF61CA">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3.2</w:t>
            </w:r>
            <w:r w:rsidRPr="00BF61CA">
              <w:rPr>
                <w:rFonts w:ascii="Times New Roman" w:hAnsi="Times New Roman"/>
                <w:b/>
                <w:sz w:val="24"/>
                <w:szCs w:val="24"/>
              </w:rPr>
              <w:t xml:space="preserve"> </w:t>
            </w:r>
            <w:r w:rsidRPr="00BF61CA">
              <w:rPr>
                <w:rFonts w:ascii="Times New Roman" w:hAnsi="Times New Roman"/>
                <w:sz w:val="24"/>
                <w:szCs w:val="24"/>
              </w:rPr>
              <w:t>Второстепенные члены предложения.</w:t>
            </w:r>
          </w:p>
        </w:tc>
        <w:tc>
          <w:tcPr>
            <w:tcW w:w="3336"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BF61CA">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BF61CA">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1128"/>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hAnsi="Times New Roman"/>
                <w:b/>
                <w:color w:val="000000"/>
                <w:sz w:val="24"/>
                <w:szCs w:val="24"/>
              </w:rPr>
              <w:t>Практическая работа 13.</w:t>
            </w:r>
            <w:r w:rsidRPr="00BF61CA">
              <w:rPr>
                <w:rFonts w:ascii="Times New Roman" w:hAnsi="Times New Roman"/>
                <w:color w:val="000000"/>
                <w:sz w:val="24"/>
                <w:szCs w:val="24"/>
              </w:rPr>
              <w:t xml:space="preserve"> Знаки препинания при однородных членах с обобщающими словами.</w:t>
            </w:r>
            <w:r w:rsidRPr="00BF61CA">
              <w:rPr>
                <w:rFonts w:ascii="Times New Roman" w:hAnsi="Times New Roman"/>
                <w:color w:val="FF0000"/>
                <w:sz w:val="24"/>
                <w:szCs w:val="24"/>
              </w:rPr>
              <w:t xml:space="preserve"> </w:t>
            </w:r>
            <w:r w:rsidRPr="00BF61CA">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04; ОК 05</w:t>
            </w: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Тема 3.3.</w:t>
            </w:r>
            <w:r w:rsidRPr="00BF61CA">
              <w:rPr>
                <w:rFonts w:ascii="Times New Roman" w:hAnsi="Times New Roman"/>
                <w:b/>
                <w:sz w:val="24"/>
                <w:szCs w:val="24"/>
              </w:rPr>
              <w:t xml:space="preserve"> </w:t>
            </w:r>
            <w:r w:rsidRPr="00BF61CA">
              <w:rPr>
                <w:rFonts w:ascii="Times New Roman" w:hAnsi="Times New Roman"/>
                <w:sz w:val="24"/>
                <w:szCs w:val="24"/>
              </w:rPr>
              <w:t>Сложное предложение</w:t>
            </w:r>
          </w:p>
        </w:tc>
        <w:tc>
          <w:tcPr>
            <w:tcW w:w="3336" w:type="pct"/>
            <w:shd w:val="clear" w:color="auto" w:fill="auto"/>
          </w:tcPr>
          <w:p w:rsidR="0019075B" w:rsidRPr="00BF61CA" w:rsidRDefault="0019075B" w:rsidP="00BF61CA">
            <w:pPr>
              <w:shd w:val="clear" w:color="auto" w:fill="FFFFFF"/>
              <w:tabs>
                <w:tab w:val="left" w:pos="3405"/>
                <w:tab w:val="center" w:pos="5530"/>
              </w:tabs>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BF61CA">
              <w:rPr>
                <w:rFonts w:ascii="Times New Roman" w:hAnsi="Times New Roman"/>
                <w:color w:val="000000"/>
                <w:sz w:val="24"/>
                <w:szCs w:val="24"/>
              </w:rPr>
              <w:t xml:space="preserve">Сложноподчиненное предложение. </w:t>
            </w:r>
            <w:r w:rsidRPr="00BF61CA">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BF61CA">
              <w:rPr>
                <w:rFonts w:ascii="Times New Roman" w:eastAsiaTheme="minorHAnsi" w:hAnsi="Times New Roman"/>
                <w:b/>
                <w:color w:val="000000"/>
                <w:sz w:val="24"/>
                <w:szCs w:val="24"/>
                <w:lang w:eastAsia="en-US"/>
              </w:rPr>
              <w:t xml:space="preserve"> </w:t>
            </w:r>
            <w:r w:rsidRPr="00BF61CA">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both"/>
              <w:rPr>
                <w:rFonts w:ascii="Times New Roman" w:hAnsi="Times New Roman"/>
                <w:color w:val="000000"/>
                <w:sz w:val="24"/>
                <w:szCs w:val="24"/>
              </w:rPr>
            </w:pPr>
            <w:r w:rsidRPr="00BF61CA">
              <w:rPr>
                <w:rFonts w:ascii="Times New Roman" w:eastAsiaTheme="minorHAnsi" w:hAnsi="Times New Roman"/>
                <w:b/>
                <w:sz w:val="24"/>
                <w:szCs w:val="24"/>
                <w:lang w:eastAsia="en-US"/>
              </w:rPr>
              <w:t>Практическая работа 14.</w:t>
            </w:r>
            <w:r w:rsidRPr="00BF61CA">
              <w:rPr>
                <w:rFonts w:ascii="Times New Roman" w:eastAsiaTheme="minorHAnsi" w:hAnsi="Times New Roman"/>
                <w:sz w:val="24"/>
                <w:szCs w:val="24"/>
                <w:lang w:eastAsia="en-US"/>
              </w:rPr>
              <w:t xml:space="preserve"> Знаки препинания в сложносочиненных предложениях. </w:t>
            </w:r>
            <w:r w:rsidRPr="00BF61CA">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BF61CA">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BF61CA">
              <w:rPr>
                <w:rFonts w:ascii="Times New Roman" w:hAnsi="Times New Roman"/>
                <w:i/>
                <w:sz w:val="24"/>
                <w:szCs w:val="24"/>
              </w:rPr>
              <w:t>ОК 05; ОК 09</w:t>
            </w:r>
          </w:p>
        </w:tc>
      </w:tr>
      <w:tr w:rsidR="0019075B" w:rsidRPr="00BF61CA" w:rsidTr="00994240">
        <w:trPr>
          <w:trHeight w:val="240"/>
        </w:trPr>
        <w:tc>
          <w:tcPr>
            <w:tcW w:w="743"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jc w:val="center"/>
              <w:rPr>
                <w:rFonts w:ascii="Times New Roman" w:eastAsiaTheme="minorHAnsi" w:hAnsi="Times New Roman"/>
                <w:b/>
                <w:sz w:val="24"/>
                <w:szCs w:val="24"/>
                <w:lang w:eastAsia="en-US"/>
              </w:rPr>
            </w:pPr>
            <w:r w:rsidRPr="00BF61CA">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BF61CA">
              <w:rPr>
                <w:rFonts w:ascii="Times New Roman" w:hAnsi="Times New Roman"/>
                <w:b/>
                <w:sz w:val="24"/>
                <w:szCs w:val="24"/>
              </w:rPr>
              <w:t>Прикладной модуль</w:t>
            </w:r>
            <w:r w:rsidRPr="00BF61CA">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 xml:space="preserve">Тема 4.1. Язык как </w:t>
            </w:r>
            <w:r w:rsidRPr="00BF61CA">
              <w:rPr>
                <w:rFonts w:ascii="Times New Roman" w:hAnsi="Times New Roman"/>
                <w:sz w:val="24"/>
                <w:szCs w:val="24"/>
              </w:rPr>
              <w:lastRenderedPageBreak/>
              <w:t>средство профессиональной, социальной и межкультурной коммуникации.</w:t>
            </w:r>
          </w:p>
        </w:tc>
        <w:tc>
          <w:tcPr>
            <w:tcW w:w="3336" w:type="pct"/>
            <w:shd w:val="clear" w:color="auto" w:fill="auto"/>
          </w:tcPr>
          <w:p w:rsidR="0019075B" w:rsidRPr="00BF61CA" w:rsidRDefault="0019075B" w:rsidP="00BF61CA">
            <w:pPr>
              <w:shd w:val="clear" w:color="auto" w:fill="FFFFFF"/>
              <w:spacing w:after="0" w:line="240" w:lineRule="auto"/>
              <w:ind w:left="57" w:right="57"/>
              <w:jc w:val="both"/>
              <w:rPr>
                <w:rFonts w:ascii="Times New Roman" w:hAnsi="Times New Roman"/>
                <w:sz w:val="24"/>
                <w:szCs w:val="24"/>
              </w:rPr>
            </w:pPr>
            <w:r w:rsidRPr="00BF61CA">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BF61CA">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lastRenderedPageBreak/>
              <w:t>2</w:t>
            </w:r>
          </w:p>
        </w:tc>
        <w:tc>
          <w:tcPr>
            <w:tcW w:w="584" w:type="pct"/>
            <w:vMerge w:val="restart"/>
            <w:shd w:val="clear" w:color="auto" w:fill="auto"/>
          </w:tcPr>
          <w:p w:rsidR="0019075B" w:rsidRPr="00BF61CA" w:rsidRDefault="0019075B" w:rsidP="0028405F">
            <w:pPr>
              <w:shd w:val="clear" w:color="auto" w:fill="FFFFFF"/>
              <w:spacing w:after="0" w:line="240" w:lineRule="auto"/>
              <w:ind w:left="57" w:right="57"/>
              <w:rPr>
                <w:rFonts w:ascii="Times New Roman" w:hAnsi="Times New Roman"/>
                <w:i/>
                <w:sz w:val="24"/>
                <w:szCs w:val="24"/>
              </w:rPr>
            </w:pPr>
            <w:r w:rsidRPr="00BF61CA">
              <w:rPr>
                <w:rFonts w:ascii="Times New Roman" w:hAnsi="Times New Roman"/>
                <w:i/>
                <w:sz w:val="24"/>
                <w:szCs w:val="24"/>
              </w:rPr>
              <w:t xml:space="preserve">ОК 04; ОК 05; </w:t>
            </w:r>
            <w:r w:rsidRPr="00BF61CA">
              <w:rPr>
                <w:rFonts w:ascii="Times New Roman" w:hAnsi="Times New Roman"/>
                <w:i/>
                <w:sz w:val="24"/>
                <w:szCs w:val="24"/>
              </w:rPr>
              <w:lastRenderedPageBreak/>
              <w:t>ОК 09</w:t>
            </w:r>
            <w:r w:rsidRPr="00BF61CA">
              <w:rPr>
                <w:rFonts w:ascii="Times New Roman" w:hAnsi="Times New Roman"/>
                <w:sz w:val="24"/>
                <w:szCs w:val="24"/>
              </w:rPr>
              <w:t xml:space="preserve"> ПК </w:t>
            </w:r>
            <w:r w:rsidR="008962BD" w:rsidRPr="00BF61CA">
              <w:rPr>
                <w:rFonts w:ascii="Times New Roman" w:hAnsi="Times New Roman"/>
                <w:sz w:val="24"/>
                <w:szCs w:val="24"/>
              </w:rPr>
              <w:t xml:space="preserve">1.1, 1.2, </w:t>
            </w:r>
            <w:r w:rsidR="0028405F">
              <w:rPr>
                <w:rFonts w:ascii="Times New Roman" w:hAnsi="Times New Roman"/>
                <w:sz w:val="24"/>
                <w:szCs w:val="24"/>
              </w:rPr>
              <w:t>2</w:t>
            </w:r>
            <w:r w:rsidRPr="00BF61CA">
              <w:rPr>
                <w:rFonts w:ascii="Times New Roman" w:hAnsi="Times New Roman"/>
                <w:sz w:val="24"/>
                <w:szCs w:val="24"/>
              </w:rPr>
              <w:t>.</w:t>
            </w:r>
            <w:r w:rsidR="0028405F">
              <w:rPr>
                <w:rFonts w:ascii="Times New Roman" w:hAnsi="Times New Roman"/>
                <w:sz w:val="24"/>
                <w:szCs w:val="24"/>
              </w:rPr>
              <w:t>8</w:t>
            </w:r>
            <w:r w:rsidRPr="00BF61CA">
              <w:rPr>
                <w:rFonts w:ascii="Times New Roman" w:hAnsi="Times New Roman"/>
                <w:sz w:val="24"/>
                <w:szCs w:val="24"/>
              </w:rPr>
              <w:t>; 2.</w:t>
            </w:r>
            <w:r w:rsidR="0028405F">
              <w:rPr>
                <w:rFonts w:ascii="Times New Roman" w:hAnsi="Times New Roman"/>
                <w:sz w:val="24"/>
                <w:szCs w:val="24"/>
              </w:rPr>
              <w:t>9</w:t>
            </w:r>
            <w:r w:rsidRPr="00BF61CA">
              <w:rPr>
                <w:rFonts w:ascii="Times New Roman" w:hAnsi="Times New Roman"/>
                <w:sz w:val="24"/>
                <w:szCs w:val="24"/>
              </w:rPr>
              <w:t xml:space="preserve"> </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Практическая работа 15.</w:t>
            </w:r>
            <w:r w:rsidRPr="00BF61CA">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40"/>
        </w:trPr>
        <w:tc>
          <w:tcPr>
            <w:tcW w:w="743" w:type="pct"/>
            <w:vMerge w:val="restart"/>
            <w:shd w:val="clear" w:color="auto" w:fill="auto"/>
          </w:tcPr>
          <w:p w:rsidR="0019075B" w:rsidRPr="00BF61CA" w:rsidRDefault="0019075B" w:rsidP="00BF61CA">
            <w:pPr>
              <w:spacing w:after="0" w:line="240" w:lineRule="auto"/>
              <w:ind w:left="57" w:right="57"/>
              <w:jc w:val="center"/>
              <w:rPr>
                <w:rFonts w:ascii="Times New Roman" w:hAnsi="Times New Roman"/>
                <w:sz w:val="24"/>
                <w:szCs w:val="24"/>
              </w:rPr>
            </w:pPr>
            <w:r w:rsidRPr="00BF61CA">
              <w:rPr>
                <w:rFonts w:ascii="Times New Roman" w:hAnsi="Times New Roman"/>
                <w:sz w:val="24"/>
                <w:szCs w:val="24"/>
              </w:rPr>
              <w:t>Тема 4.2. Коммуникативный аспект культуры речи.</w:t>
            </w:r>
          </w:p>
        </w:tc>
        <w:tc>
          <w:tcPr>
            <w:tcW w:w="3336" w:type="pct"/>
            <w:shd w:val="clear" w:color="auto" w:fill="auto"/>
          </w:tcPr>
          <w:p w:rsidR="0019075B" w:rsidRPr="00BF61CA" w:rsidRDefault="0019075B" w:rsidP="00BF61CA">
            <w:pPr>
              <w:spacing w:after="0" w:line="240" w:lineRule="auto"/>
              <w:jc w:val="both"/>
              <w:rPr>
                <w:rFonts w:ascii="Times New Roman" w:hAnsi="Times New Roman"/>
                <w:sz w:val="24"/>
                <w:szCs w:val="24"/>
              </w:rPr>
            </w:pPr>
            <w:r w:rsidRPr="00BF61CA">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584" w:type="pct"/>
            <w:vMerge w:val="restart"/>
            <w:shd w:val="clear" w:color="auto" w:fill="auto"/>
          </w:tcPr>
          <w:p w:rsidR="0019075B" w:rsidRPr="00BF61CA" w:rsidRDefault="0019075B" w:rsidP="00BF61CA">
            <w:pPr>
              <w:shd w:val="clear" w:color="auto" w:fill="FFFFFF"/>
              <w:spacing w:after="0" w:line="240" w:lineRule="auto"/>
              <w:ind w:left="57" w:right="57"/>
              <w:rPr>
                <w:rFonts w:ascii="Times New Roman" w:hAnsi="Times New Roman"/>
                <w:i/>
                <w:color w:val="FF0000"/>
                <w:sz w:val="24"/>
                <w:szCs w:val="24"/>
              </w:rPr>
            </w:pPr>
            <w:r w:rsidRPr="00BF61CA">
              <w:rPr>
                <w:rFonts w:ascii="Times New Roman" w:hAnsi="Times New Roman"/>
                <w:i/>
                <w:sz w:val="24"/>
                <w:szCs w:val="24"/>
              </w:rPr>
              <w:t>ОК 04; ОК 05; ОК 09</w:t>
            </w:r>
            <w:r w:rsidR="00DB0C5F" w:rsidRPr="00BF61CA">
              <w:rPr>
                <w:rFonts w:ascii="Times New Roman" w:hAnsi="Times New Roman"/>
                <w:i/>
                <w:sz w:val="24"/>
                <w:szCs w:val="24"/>
              </w:rPr>
              <w:t xml:space="preserve">, </w:t>
            </w:r>
            <w:r w:rsidR="008962BD" w:rsidRPr="00BF61CA">
              <w:rPr>
                <w:rFonts w:ascii="Times New Roman" w:hAnsi="Times New Roman"/>
                <w:sz w:val="24"/>
                <w:szCs w:val="24"/>
              </w:rPr>
              <w:t xml:space="preserve">ПК </w:t>
            </w:r>
            <w:r w:rsidR="0028405F" w:rsidRPr="00BF61CA">
              <w:rPr>
                <w:rFonts w:ascii="Times New Roman" w:hAnsi="Times New Roman"/>
                <w:sz w:val="24"/>
                <w:szCs w:val="24"/>
              </w:rPr>
              <w:t xml:space="preserve">1.1, 1.2, </w:t>
            </w:r>
            <w:r w:rsidR="0028405F">
              <w:rPr>
                <w:rFonts w:ascii="Times New Roman" w:hAnsi="Times New Roman"/>
                <w:sz w:val="24"/>
                <w:szCs w:val="24"/>
              </w:rPr>
              <w:t>2</w:t>
            </w:r>
            <w:r w:rsidR="0028405F" w:rsidRPr="00BF61CA">
              <w:rPr>
                <w:rFonts w:ascii="Times New Roman" w:hAnsi="Times New Roman"/>
                <w:sz w:val="24"/>
                <w:szCs w:val="24"/>
              </w:rPr>
              <w:t>.</w:t>
            </w:r>
            <w:r w:rsidR="0028405F">
              <w:rPr>
                <w:rFonts w:ascii="Times New Roman" w:hAnsi="Times New Roman"/>
                <w:sz w:val="24"/>
                <w:szCs w:val="24"/>
              </w:rPr>
              <w:t>8</w:t>
            </w:r>
            <w:r w:rsidR="0028405F" w:rsidRPr="00BF61CA">
              <w:rPr>
                <w:rFonts w:ascii="Times New Roman" w:hAnsi="Times New Roman"/>
                <w:sz w:val="24"/>
                <w:szCs w:val="24"/>
              </w:rPr>
              <w:t>; 2.</w:t>
            </w:r>
            <w:r w:rsidR="0028405F">
              <w:rPr>
                <w:rFonts w:ascii="Times New Roman" w:hAnsi="Times New Roman"/>
                <w:sz w:val="24"/>
                <w:szCs w:val="24"/>
              </w:rPr>
              <w:t>9</w:t>
            </w:r>
          </w:p>
        </w:tc>
      </w:tr>
      <w:tr w:rsidR="0019075B" w:rsidRPr="00BF61CA" w:rsidTr="00994240">
        <w:trPr>
          <w:trHeight w:val="240"/>
        </w:trPr>
        <w:tc>
          <w:tcPr>
            <w:tcW w:w="743"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19075B" w:rsidRPr="00BF61CA" w:rsidRDefault="0019075B" w:rsidP="00BF61CA">
            <w:pPr>
              <w:spacing w:after="0" w:line="240" w:lineRule="auto"/>
              <w:ind w:left="57" w:right="57"/>
              <w:jc w:val="both"/>
              <w:rPr>
                <w:rFonts w:ascii="Times New Roman" w:hAnsi="Times New Roman"/>
                <w:color w:val="000000"/>
                <w:sz w:val="24"/>
                <w:szCs w:val="24"/>
              </w:rPr>
            </w:pPr>
            <w:r w:rsidRPr="00BF61CA">
              <w:rPr>
                <w:rFonts w:ascii="Times New Roman" w:hAnsi="Times New Roman"/>
                <w:b/>
                <w:sz w:val="24"/>
                <w:szCs w:val="24"/>
              </w:rPr>
              <w:t xml:space="preserve">Практическая работа 16. </w:t>
            </w:r>
            <w:r w:rsidRPr="00BF61CA">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19075B" w:rsidRPr="00BF61CA" w:rsidRDefault="0019075B" w:rsidP="00BF61CA">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994240" w:rsidRPr="00BF61CA" w:rsidTr="00994240">
        <w:trPr>
          <w:trHeight w:val="240"/>
        </w:trPr>
        <w:tc>
          <w:tcPr>
            <w:tcW w:w="743"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4.3.</w:t>
            </w:r>
            <w:r w:rsidRPr="00BF61CA">
              <w:rPr>
                <w:rFonts w:ascii="Times New Roman" w:hAnsi="Times New Roman"/>
                <w:b/>
                <w:color w:val="000000"/>
                <w:sz w:val="24"/>
                <w:szCs w:val="24"/>
              </w:rPr>
              <w:t xml:space="preserve"> </w:t>
            </w:r>
            <w:r w:rsidRPr="00BF61CA">
              <w:rPr>
                <w:rFonts w:ascii="Times New Roman" w:hAnsi="Times New Roman"/>
                <w:color w:val="000000"/>
                <w:sz w:val="24"/>
                <w:szCs w:val="24"/>
              </w:rPr>
              <w:t>Научный стиль.</w:t>
            </w: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val="restart"/>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r w:rsidRPr="00BF61CA">
              <w:rPr>
                <w:rFonts w:ascii="Times New Roman" w:hAnsi="Times New Roman"/>
                <w:i/>
                <w:sz w:val="24"/>
                <w:szCs w:val="24"/>
              </w:rPr>
              <w:t xml:space="preserve">ОК 04; 05; 09, </w:t>
            </w:r>
            <w:r w:rsidRPr="00BF61CA">
              <w:rPr>
                <w:rFonts w:ascii="Times New Roman" w:hAnsi="Times New Roman"/>
                <w:sz w:val="24"/>
                <w:szCs w:val="24"/>
              </w:rPr>
              <w:t xml:space="preserve">ПК </w:t>
            </w:r>
            <w:r w:rsidR="0028405F" w:rsidRPr="00BF61CA">
              <w:rPr>
                <w:rFonts w:ascii="Times New Roman" w:hAnsi="Times New Roman"/>
                <w:sz w:val="24"/>
                <w:szCs w:val="24"/>
              </w:rPr>
              <w:t xml:space="preserve">1.1, 1.2, </w:t>
            </w:r>
            <w:r w:rsidR="0028405F">
              <w:rPr>
                <w:rFonts w:ascii="Times New Roman" w:hAnsi="Times New Roman"/>
                <w:sz w:val="24"/>
                <w:szCs w:val="24"/>
              </w:rPr>
              <w:t>2</w:t>
            </w:r>
            <w:r w:rsidR="0028405F" w:rsidRPr="00BF61CA">
              <w:rPr>
                <w:rFonts w:ascii="Times New Roman" w:hAnsi="Times New Roman"/>
                <w:sz w:val="24"/>
                <w:szCs w:val="24"/>
              </w:rPr>
              <w:t>.</w:t>
            </w:r>
            <w:r w:rsidR="0028405F">
              <w:rPr>
                <w:rFonts w:ascii="Times New Roman" w:hAnsi="Times New Roman"/>
                <w:sz w:val="24"/>
                <w:szCs w:val="24"/>
              </w:rPr>
              <w:t>8</w:t>
            </w:r>
            <w:r w:rsidR="0028405F" w:rsidRPr="00BF61CA">
              <w:rPr>
                <w:rFonts w:ascii="Times New Roman" w:hAnsi="Times New Roman"/>
                <w:sz w:val="24"/>
                <w:szCs w:val="24"/>
              </w:rPr>
              <w:t>; 2.</w:t>
            </w:r>
            <w:r w:rsidR="0028405F">
              <w:rPr>
                <w:rFonts w:ascii="Times New Roman" w:hAnsi="Times New Roman"/>
                <w:sz w:val="24"/>
                <w:szCs w:val="24"/>
              </w:rPr>
              <w:t>9</w:t>
            </w:r>
            <w:bookmarkStart w:id="10" w:name="_GoBack"/>
            <w:bookmarkEnd w:id="10"/>
          </w:p>
        </w:tc>
      </w:tr>
      <w:tr w:rsidR="00994240" w:rsidRPr="00BF61CA" w:rsidTr="00994240">
        <w:trPr>
          <w:trHeight w:val="240"/>
        </w:trPr>
        <w:tc>
          <w:tcPr>
            <w:tcW w:w="743" w:type="pct"/>
            <w:vMerge w:val="restart"/>
            <w:shd w:val="clear" w:color="auto" w:fill="auto"/>
          </w:tcPr>
          <w:p w:rsidR="00994240" w:rsidRPr="00BF61CA" w:rsidRDefault="00994240" w:rsidP="00BF61CA">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BF61CA">
              <w:rPr>
                <w:rFonts w:ascii="Times New Roman" w:hAnsi="Times New Roman"/>
                <w:color w:val="000000"/>
                <w:sz w:val="24"/>
                <w:szCs w:val="24"/>
              </w:rPr>
              <w:t>Тема 4.4. Деловой стиль</w:t>
            </w:r>
          </w:p>
        </w:tc>
        <w:tc>
          <w:tcPr>
            <w:tcW w:w="3336" w:type="pct"/>
            <w:shd w:val="clear" w:color="auto" w:fill="auto"/>
          </w:tcPr>
          <w:p w:rsidR="00994240" w:rsidRPr="00BF61CA" w:rsidRDefault="00994240" w:rsidP="00BF61CA">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BF61CA">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shd w:val="clear" w:color="auto" w:fill="FFFFFF"/>
              <w:spacing w:after="0" w:line="240" w:lineRule="auto"/>
              <w:ind w:left="57" w:right="57"/>
              <w:rPr>
                <w:rFonts w:ascii="Times New Roman" w:hAnsi="Times New Roman"/>
                <w:sz w:val="24"/>
                <w:szCs w:val="24"/>
              </w:rPr>
            </w:pPr>
          </w:p>
        </w:tc>
      </w:tr>
      <w:tr w:rsidR="00994240" w:rsidRPr="00BF61CA" w:rsidTr="00994240">
        <w:trPr>
          <w:trHeight w:val="240"/>
        </w:trPr>
        <w:tc>
          <w:tcPr>
            <w:tcW w:w="743"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36" w:type="pct"/>
            <w:shd w:val="clear" w:color="auto" w:fill="auto"/>
          </w:tcPr>
          <w:p w:rsidR="00994240" w:rsidRPr="00BF61CA" w:rsidRDefault="00994240" w:rsidP="00BF61CA">
            <w:pPr>
              <w:spacing w:after="0" w:line="240" w:lineRule="auto"/>
              <w:ind w:left="57" w:right="57"/>
              <w:jc w:val="both"/>
              <w:rPr>
                <w:rFonts w:ascii="Times New Roman" w:hAnsi="Times New Roman"/>
                <w:sz w:val="24"/>
                <w:szCs w:val="24"/>
              </w:rPr>
            </w:pPr>
            <w:r w:rsidRPr="00BF61CA">
              <w:rPr>
                <w:rFonts w:ascii="Times New Roman" w:hAnsi="Times New Roman"/>
                <w:b/>
                <w:sz w:val="24"/>
                <w:szCs w:val="24"/>
              </w:rPr>
              <w:t>Практическая работа 17</w:t>
            </w:r>
            <w:r w:rsidRPr="00BF61CA">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994240" w:rsidRPr="00BF61CA" w:rsidRDefault="00994240"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2</w:t>
            </w:r>
          </w:p>
        </w:tc>
        <w:tc>
          <w:tcPr>
            <w:tcW w:w="584" w:type="pct"/>
            <w:vMerge/>
            <w:shd w:val="clear" w:color="auto" w:fill="auto"/>
          </w:tcPr>
          <w:p w:rsidR="00994240" w:rsidRPr="00BF61CA" w:rsidRDefault="00994240"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19075B" w:rsidP="00BF61CA">
            <w:pPr>
              <w:spacing w:after="0" w:line="240" w:lineRule="auto"/>
              <w:ind w:left="57" w:right="57"/>
              <w:jc w:val="both"/>
              <w:rPr>
                <w:rFonts w:ascii="Times New Roman" w:hAnsi="Times New Roman"/>
                <w:sz w:val="24"/>
                <w:szCs w:val="24"/>
              </w:rPr>
            </w:pPr>
            <w:r w:rsidRPr="00BF61CA">
              <w:rPr>
                <w:rFonts w:ascii="Times New Roman" w:hAnsi="Times New Roman"/>
                <w:sz w:val="24"/>
                <w:szCs w:val="24"/>
              </w:rPr>
              <w:t xml:space="preserve">Консультации </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BF61CA">
              <w:rPr>
                <w:rFonts w:ascii="Times New Roman" w:hAnsi="Times New Roman"/>
                <w:sz w:val="24"/>
                <w:szCs w:val="24"/>
              </w:rPr>
              <w:t>12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BF61CA" w:rsidTr="00994240">
        <w:trPr>
          <w:trHeight w:val="240"/>
        </w:trPr>
        <w:tc>
          <w:tcPr>
            <w:tcW w:w="4078" w:type="pct"/>
            <w:gridSpan w:val="2"/>
            <w:shd w:val="clear" w:color="auto" w:fill="auto"/>
          </w:tcPr>
          <w:p w:rsidR="0019075B" w:rsidRPr="00BF61CA" w:rsidRDefault="008962BD" w:rsidP="00BF61CA">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BF61CA">
              <w:rPr>
                <w:rFonts w:ascii="Times New Roman" w:hAnsi="Times New Roman"/>
                <w:b/>
                <w:sz w:val="24"/>
                <w:szCs w:val="24"/>
              </w:rPr>
              <w:t xml:space="preserve">Промежуточная аттестация: </w:t>
            </w:r>
            <w:r w:rsidRPr="00BF61CA">
              <w:rPr>
                <w:rFonts w:ascii="Times New Roman" w:hAnsi="Times New Roman"/>
                <w:b/>
                <w:color w:val="000000"/>
                <w:sz w:val="24"/>
                <w:szCs w:val="24"/>
              </w:rPr>
              <w:t>экзамен</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BF61CA">
              <w:rPr>
                <w:rFonts w:ascii="Times New Roman" w:hAnsi="Times New Roman"/>
                <w:b/>
                <w:sz w:val="24"/>
                <w:szCs w:val="24"/>
              </w:rPr>
              <w:t>6</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BF61CA" w:rsidTr="00994240">
        <w:trPr>
          <w:trHeight w:val="20"/>
        </w:trPr>
        <w:tc>
          <w:tcPr>
            <w:tcW w:w="4078" w:type="pct"/>
            <w:gridSpan w:val="2"/>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BF61CA">
              <w:rPr>
                <w:rFonts w:ascii="Times New Roman" w:hAnsi="Times New Roman"/>
                <w:b/>
                <w:sz w:val="24"/>
                <w:szCs w:val="24"/>
              </w:rPr>
              <w:t>Всего:</w:t>
            </w:r>
          </w:p>
        </w:tc>
        <w:tc>
          <w:tcPr>
            <w:tcW w:w="337" w:type="pct"/>
            <w:shd w:val="clear" w:color="auto" w:fill="auto"/>
          </w:tcPr>
          <w:p w:rsidR="0019075B" w:rsidRPr="00BF61CA" w:rsidRDefault="0019075B"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BF61CA">
              <w:rPr>
                <w:rFonts w:ascii="Times New Roman" w:hAnsi="Times New Roman"/>
                <w:b/>
                <w:i/>
                <w:sz w:val="24"/>
                <w:szCs w:val="24"/>
              </w:rPr>
              <w:t>72</w:t>
            </w:r>
          </w:p>
        </w:tc>
        <w:tc>
          <w:tcPr>
            <w:tcW w:w="584" w:type="pct"/>
            <w:shd w:val="clear" w:color="auto" w:fill="auto"/>
          </w:tcPr>
          <w:p w:rsidR="0019075B" w:rsidRPr="00BF61CA" w:rsidRDefault="0019075B" w:rsidP="00BF61CA">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Pr="00BF61CA" w:rsidRDefault="0019075B" w:rsidP="00BF61CA">
      <w:pPr>
        <w:pBdr>
          <w:top w:val="nil"/>
          <w:left w:val="nil"/>
          <w:bottom w:val="nil"/>
          <w:right w:val="nil"/>
          <w:between w:val="nil"/>
        </w:pBdr>
        <w:spacing w:after="0" w:line="240" w:lineRule="auto"/>
        <w:ind w:left="57" w:right="57"/>
        <w:rPr>
          <w:rFonts w:ascii="Times New Roman" w:hAnsi="Times New Roman"/>
          <w:b/>
          <w:color w:val="FF0000"/>
          <w:sz w:val="24"/>
          <w:szCs w:val="24"/>
        </w:rPr>
      </w:pPr>
    </w:p>
    <w:p w:rsidR="001410A3" w:rsidRPr="00BF61CA" w:rsidRDefault="0089560C" w:rsidP="00BF61CA">
      <w:pPr>
        <w:pBdr>
          <w:top w:val="nil"/>
          <w:left w:val="nil"/>
          <w:bottom w:val="nil"/>
          <w:right w:val="nil"/>
          <w:between w:val="nil"/>
        </w:pBdr>
        <w:spacing w:after="0" w:line="240" w:lineRule="auto"/>
        <w:ind w:left="57" w:right="57"/>
        <w:rPr>
          <w:rFonts w:ascii="Times New Roman" w:hAnsi="Times New Roman"/>
          <w:b/>
          <w:color w:val="000000"/>
          <w:sz w:val="24"/>
          <w:szCs w:val="24"/>
        </w:rPr>
      </w:pPr>
      <w:r w:rsidRPr="00BF61CA">
        <w:rPr>
          <w:rFonts w:ascii="Times New Roman" w:hAnsi="Times New Roman"/>
          <w:color w:val="000000"/>
          <w:sz w:val="24"/>
          <w:szCs w:val="24"/>
        </w:rPr>
        <w:t xml:space="preserve"> </w:t>
      </w:r>
    </w:p>
    <w:p w:rsidR="009A3AC8" w:rsidRPr="00BF61CA" w:rsidRDefault="009A3AC8" w:rsidP="00BF61CA">
      <w:pPr>
        <w:keepNext/>
        <w:keepLines/>
        <w:spacing w:after="0" w:line="240" w:lineRule="auto"/>
        <w:ind w:left="57" w:right="57"/>
        <w:outlineLvl w:val="0"/>
        <w:rPr>
          <w:rFonts w:ascii="Times New Roman" w:hAnsi="Times New Roman"/>
          <w:b/>
          <w:color w:val="000000"/>
          <w:sz w:val="24"/>
          <w:szCs w:val="24"/>
        </w:rPr>
        <w:sectPr w:rsidR="009A3AC8" w:rsidRPr="00BF61CA" w:rsidSect="008E43AA">
          <w:pgSz w:w="16838" w:h="11906" w:orient="landscape"/>
          <w:pgMar w:top="851" w:right="1134" w:bottom="851" w:left="1134" w:header="709" w:footer="709" w:gutter="0"/>
          <w:cols w:space="720"/>
        </w:sectPr>
      </w:pPr>
    </w:p>
    <w:p w:rsidR="00914AB3" w:rsidRPr="00BF61CA" w:rsidRDefault="00E424FD" w:rsidP="00BF61CA">
      <w:pPr>
        <w:spacing w:after="0" w:line="240" w:lineRule="auto"/>
        <w:jc w:val="center"/>
        <w:rPr>
          <w:rFonts w:ascii="Times New Roman" w:hAnsi="Times New Roman"/>
          <w:b/>
          <w:sz w:val="24"/>
          <w:szCs w:val="24"/>
        </w:rPr>
      </w:pPr>
      <w:bookmarkStart w:id="11" w:name="_Toc124938101"/>
      <w:r w:rsidRPr="00BF61CA">
        <w:rPr>
          <w:rFonts w:ascii="Times New Roman" w:hAnsi="Times New Roman"/>
          <w:b/>
          <w:sz w:val="24"/>
          <w:szCs w:val="24"/>
        </w:rPr>
        <w:lastRenderedPageBreak/>
        <w:t xml:space="preserve">3. </w:t>
      </w:r>
      <w:r w:rsidR="00302402" w:rsidRPr="00BF61CA">
        <w:rPr>
          <w:rFonts w:ascii="Times New Roman" w:hAnsi="Times New Roman"/>
          <w:b/>
          <w:sz w:val="24"/>
          <w:szCs w:val="24"/>
        </w:rPr>
        <w:t xml:space="preserve">УСЛОВИЯ РЕАЛИЗАЦИИ ПРОГРАММЫ ОБЩЕОБРАЗОВАТЕЛЬНОЙ </w:t>
      </w:r>
      <w:r w:rsidR="008962BD" w:rsidRPr="00BF61CA">
        <w:rPr>
          <w:rFonts w:ascii="Times New Roman" w:hAnsi="Times New Roman"/>
          <w:b/>
          <w:sz w:val="24"/>
          <w:szCs w:val="24"/>
        </w:rPr>
        <w:t xml:space="preserve">УЧЕБНОЙ </w:t>
      </w:r>
      <w:r w:rsidR="00302402" w:rsidRPr="00BF61CA">
        <w:rPr>
          <w:rFonts w:ascii="Times New Roman" w:hAnsi="Times New Roman"/>
          <w:b/>
          <w:sz w:val="24"/>
          <w:szCs w:val="24"/>
        </w:rPr>
        <w:t>ДИСЦИПЛИНЫ</w:t>
      </w:r>
      <w:bookmarkEnd w:id="11"/>
    </w:p>
    <w:p w:rsidR="00E424FD" w:rsidRPr="00BF61CA" w:rsidRDefault="00E424FD" w:rsidP="00BF61CA">
      <w:pPr>
        <w:spacing w:after="0" w:line="240" w:lineRule="auto"/>
        <w:rPr>
          <w:rFonts w:ascii="Times New Roman" w:hAnsi="Times New Roman"/>
          <w:b/>
          <w:bCs/>
          <w:sz w:val="24"/>
          <w:szCs w:val="24"/>
        </w:rPr>
      </w:pPr>
      <w:bookmarkStart w:id="12" w:name="_heading=h.3rdcrjn"/>
      <w:bookmarkEnd w:id="12"/>
    </w:p>
    <w:p w:rsidR="00914AB3" w:rsidRPr="00BF61CA" w:rsidRDefault="00914AB3"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 xml:space="preserve">3.1. </w:t>
      </w:r>
      <w:r w:rsidR="0089560C" w:rsidRPr="00BF61CA">
        <w:rPr>
          <w:rFonts w:ascii="Times New Roman" w:hAnsi="Times New Roman"/>
          <w:b/>
          <w:bCs/>
          <w:sz w:val="24"/>
          <w:szCs w:val="24"/>
        </w:rPr>
        <w:t>М</w:t>
      </w:r>
      <w:r w:rsidRPr="00BF61CA">
        <w:rPr>
          <w:rFonts w:ascii="Times New Roman" w:hAnsi="Times New Roman"/>
          <w:b/>
          <w:bCs/>
          <w:sz w:val="24"/>
          <w:szCs w:val="24"/>
        </w:rPr>
        <w:t>атериально-техническо</w:t>
      </w:r>
      <w:r w:rsidR="0089560C" w:rsidRPr="00BF61CA">
        <w:rPr>
          <w:rFonts w:ascii="Times New Roman" w:hAnsi="Times New Roman"/>
          <w:b/>
          <w:bCs/>
          <w:sz w:val="24"/>
          <w:szCs w:val="24"/>
        </w:rPr>
        <w:t>е</w:t>
      </w:r>
      <w:r w:rsidRPr="00BF61CA">
        <w:rPr>
          <w:rFonts w:ascii="Times New Roman" w:hAnsi="Times New Roman"/>
          <w:b/>
          <w:bCs/>
          <w:sz w:val="24"/>
          <w:szCs w:val="24"/>
        </w:rPr>
        <w:t xml:space="preserve"> обеспечени</w:t>
      </w:r>
      <w:r w:rsidR="0089560C" w:rsidRPr="00BF61CA">
        <w:rPr>
          <w:rFonts w:ascii="Times New Roman" w:hAnsi="Times New Roman"/>
          <w:b/>
          <w:bCs/>
          <w:sz w:val="24"/>
          <w:szCs w:val="24"/>
        </w:rPr>
        <w:t>е</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Реализация программы дисциплины </w:t>
      </w:r>
      <w:r w:rsidR="0089560C" w:rsidRPr="00BF61CA">
        <w:rPr>
          <w:rFonts w:ascii="Times New Roman" w:hAnsi="Times New Roman"/>
          <w:sz w:val="24"/>
          <w:szCs w:val="24"/>
        </w:rPr>
        <w:t>предусматривает наличие</w:t>
      </w:r>
      <w:r w:rsidRPr="00BF61CA">
        <w:rPr>
          <w:rFonts w:ascii="Times New Roman" w:hAnsi="Times New Roman"/>
          <w:sz w:val="24"/>
          <w:szCs w:val="24"/>
        </w:rPr>
        <w:t xml:space="preserve"> учебного кабинета русского языка.</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r w:rsidR="00994240" w:rsidRPr="00BF61CA">
        <w:rPr>
          <w:rFonts w:ascii="Times New Roman" w:hAnsi="Times New Roman"/>
          <w:sz w:val="24"/>
          <w:szCs w:val="24"/>
          <w:highlight w:val="white"/>
        </w:rPr>
        <w:t>много профильностью</w:t>
      </w:r>
      <w:r w:rsidRPr="00BF61CA">
        <w:rPr>
          <w:rFonts w:ascii="Times New Roman" w:hAnsi="Times New Roman"/>
          <w:sz w:val="24"/>
          <w:szCs w:val="24"/>
          <w:highlight w:val="white"/>
        </w:rPr>
        <w:t xml:space="preserve"> и практической направленностью.</w:t>
      </w:r>
    </w:p>
    <w:p w:rsidR="00914AB3" w:rsidRPr="00BF61CA" w:rsidRDefault="00914AB3"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
          <w:sz w:val="24"/>
          <w:szCs w:val="24"/>
        </w:rPr>
      </w:pPr>
      <w:r w:rsidRPr="00BF61CA">
        <w:rPr>
          <w:rFonts w:ascii="Times New Roman" w:hAnsi="Times New Roman"/>
          <w:b/>
          <w:sz w:val="24"/>
          <w:szCs w:val="24"/>
        </w:rPr>
        <w:t xml:space="preserve">Оборудование учебного кабинета: </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наглядные пособия (комплекты учебных таблиц, стендов, схем, плакатов, портретов выдающихся ученых в языкознания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дидактические материалы (задания для контрольных работ, для разных видов оценочных средств, экзамена и др.);</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914AB3" w:rsidRPr="00BF61CA" w:rsidRDefault="00914AB3" w:rsidP="00BF61C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b/>
          <w:sz w:val="24"/>
          <w:szCs w:val="24"/>
        </w:rPr>
        <w:t>-</w:t>
      </w:r>
      <w:r w:rsidRPr="00BF61CA">
        <w:rPr>
          <w:rFonts w:ascii="Times New Roman" w:hAnsi="Times New Roman"/>
          <w:sz w:val="24"/>
          <w:szCs w:val="24"/>
        </w:rPr>
        <w:t xml:space="preserve"> залы (библиотека, читальный зал с выходом в сеть Интернет).</w:t>
      </w:r>
    </w:p>
    <w:p w:rsidR="00914AB3" w:rsidRPr="00BF61CA" w:rsidRDefault="00914AB3" w:rsidP="00BF61CA">
      <w:pPr>
        <w:pStyle w:val="11"/>
        <w:spacing w:after="0" w:line="240" w:lineRule="auto"/>
        <w:ind w:firstLine="709"/>
        <w:rPr>
          <w:rFonts w:ascii="Times New Roman" w:hAnsi="Times New Roman" w:cs="Times New Roman"/>
          <w:b/>
          <w:color w:val="000000"/>
          <w:sz w:val="24"/>
          <w:szCs w:val="24"/>
        </w:rPr>
      </w:pPr>
      <w:bookmarkStart w:id="13" w:name="_heading=h.26in1rg"/>
      <w:bookmarkEnd w:id="13"/>
      <w:r w:rsidRPr="00BF61CA">
        <w:rPr>
          <w:rFonts w:ascii="Times New Roman" w:hAnsi="Times New Roman" w:cs="Times New Roman"/>
          <w:b/>
          <w:color w:val="000000"/>
          <w:sz w:val="24"/>
          <w:szCs w:val="24"/>
        </w:rPr>
        <w:t>3.2. Информационное обеспечение обучения</w:t>
      </w:r>
    </w:p>
    <w:p w:rsidR="00B42E5E" w:rsidRPr="00BF61CA" w:rsidRDefault="00B42E5E" w:rsidP="00BF61CA">
      <w:pPr>
        <w:suppressAutoHyphens/>
        <w:spacing w:after="0" w:line="240" w:lineRule="auto"/>
        <w:ind w:firstLine="709"/>
        <w:jc w:val="both"/>
        <w:rPr>
          <w:rFonts w:ascii="Times New Roman" w:hAnsi="Times New Roman"/>
          <w:sz w:val="24"/>
          <w:szCs w:val="24"/>
        </w:rPr>
      </w:pPr>
      <w:bookmarkStart w:id="14" w:name="_Hlk120782426"/>
      <w:bookmarkStart w:id="15" w:name="_Hlk120779969"/>
      <w:r w:rsidRPr="00BF61CA">
        <w:rPr>
          <w:rFonts w:ascii="Times New Roman" w:hAnsi="Times New Roman"/>
          <w:bCs/>
          <w:sz w:val="24"/>
          <w:szCs w:val="24"/>
        </w:rPr>
        <w:t>Для реализации программы библиотечный фонд образовательной организации должен иметь п</w:t>
      </w:r>
      <w:r w:rsidRPr="00BF61CA">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BF61CA" w:rsidRDefault="00DB0C5F" w:rsidP="00BF61CA">
      <w:pPr>
        <w:suppressAutoHyphens/>
        <w:spacing w:after="0" w:line="240" w:lineRule="auto"/>
        <w:ind w:firstLine="709"/>
        <w:jc w:val="both"/>
        <w:rPr>
          <w:rFonts w:ascii="Times New Roman" w:hAnsi="Times New Roman"/>
          <w:sz w:val="24"/>
          <w:szCs w:val="24"/>
        </w:rPr>
      </w:pPr>
      <w:r w:rsidRPr="00BF61CA">
        <w:rPr>
          <w:rFonts w:ascii="Times New Roman" w:hAnsi="Times New Roman"/>
          <w:b/>
          <w:sz w:val="24"/>
          <w:szCs w:val="24"/>
        </w:rPr>
        <w:t>3.</w:t>
      </w:r>
      <w:r w:rsidR="00B42E5E" w:rsidRPr="00BF61CA">
        <w:rPr>
          <w:rFonts w:ascii="Times New Roman" w:hAnsi="Times New Roman"/>
          <w:b/>
          <w:sz w:val="24"/>
          <w:szCs w:val="24"/>
        </w:rPr>
        <w:t>2.</w:t>
      </w:r>
      <w:r w:rsidRPr="00BF61CA">
        <w:rPr>
          <w:rFonts w:ascii="Times New Roman" w:hAnsi="Times New Roman"/>
          <w:b/>
          <w:sz w:val="24"/>
          <w:szCs w:val="24"/>
        </w:rPr>
        <w:t>1</w:t>
      </w:r>
      <w:r w:rsidRPr="00BF61CA">
        <w:rPr>
          <w:rFonts w:ascii="Times New Roman" w:hAnsi="Times New Roman"/>
          <w:sz w:val="24"/>
          <w:szCs w:val="24"/>
        </w:rPr>
        <w:t>.</w:t>
      </w:r>
      <w:r w:rsidR="00B42E5E" w:rsidRPr="00BF61CA">
        <w:rPr>
          <w:rFonts w:ascii="Times New Roman" w:hAnsi="Times New Roman"/>
          <w:sz w:val="24"/>
          <w:szCs w:val="24"/>
        </w:rPr>
        <w:t xml:space="preserve"> </w:t>
      </w:r>
      <w:bookmarkStart w:id="16" w:name="_Hlk120781305"/>
      <w:bookmarkStart w:id="17" w:name="_Hlk120780419"/>
      <w:bookmarkStart w:id="18" w:name="_Hlk120781324"/>
      <w:bookmarkStart w:id="19" w:name="_Hlk120716574"/>
      <w:r w:rsidR="00B42E5E" w:rsidRPr="00BF61CA">
        <w:rPr>
          <w:rFonts w:ascii="Times New Roman" w:hAnsi="Times New Roman"/>
          <w:sz w:val="24"/>
          <w:szCs w:val="24"/>
        </w:rPr>
        <w:t>Рекомендуемые печатные издания по реализации общеобразовательной</w:t>
      </w:r>
      <w:bookmarkEnd w:id="16"/>
      <w:r w:rsidR="00B42E5E" w:rsidRPr="00BF61CA">
        <w:rPr>
          <w:rFonts w:ascii="Times New Roman" w:hAnsi="Times New Roman"/>
          <w:sz w:val="24"/>
          <w:szCs w:val="24"/>
        </w:rPr>
        <w:t xml:space="preserve"> дисциплины</w:t>
      </w:r>
      <w:bookmarkEnd w:id="17"/>
      <w:r w:rsidR="00B42E5E" w:rsidRPr="00BF61CA">
        <w:rPr>
          <w:rFonts w:ascii="Times New Roman" w:hAnsi="Times New Roman"/>
          <w:sz w:val="24"/>
          <w:szCs w:val="24"/>
        </w:rPr>
        <w:t xml:space="preserve"> </w:t>
      </w:r>
      <w:bookmarkStart w:id="20" w:name="_Toc124938102"/>
      <w:bookmarkEnd w:id="14"/>
      <w:bookmarkEnd w:id="15"/>
      <w:bookmarkEnd w:id="18"/>
      <w:bookmarkEnd w:id="19"/>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 xml:space="preserve">Основные источники: </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BF61CA" w:rsidRDefault="00066A81" w:rsidP="00BF61CA">
      <w:pPr>
        <w:pStyle w:val="a5"/>
        <w:numPr>
          <w:ilvl w:val="0"/>
          <w:numId w:val="48"/>
        </w:numPr>
        <w:tabs>
          <w:tab w:val="left" w:pos="284"/>
        </w:tabs>
        <w:spacing w:after="0" w:line="240" w:lineRule="auto"/>
        <w:ind w:left="0" w:firstLine="0"/>
        <w:rPr>
          <w:rFonts w:ascii="Times New Roman" w:hAnsi="Times New Roman"/>
          <w:sz w:val="24"/>
          <w:szCs w:val="24"/>
        </w:rPr>
      </w:pPr>
      <w:r w:rsidRPr="00BF61CA">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BF61CA">
        <w:rPr>
          <w:rFonts w:ascii="Times New Roman" w:hAnsi="Times New Roman"/>
          <w:sz w:val="24"/>
          <w:szCs w:val="24"/>
        </w:rPr>
        <w:tab/>
        <w:t>978-5-09-101461-7</w:t>
      </w:r>
    </w:p>
    <w:p w:rsidR="00066A81" w:rsidRPr="00BF61CA" w:rsidRDefault="00066A81" w:rsidP="00BF61CA">
      <w:pPr>
        <w:pStyle w:val="a5"/>
        <w:numPr>
          <w:ilvl w:val="0"/>
          <w:numId w:val="48"/>
        </w:numPr>
        <w:tabs>
          <w:tab w:val="left" w:pos="284"/>
        </w:tabs>
        <w:spacing w:after="0" w:line="240" w:lineRule="auto"/>
        <w:ind w:left="0" w:firstLine="0"/>
        <w:jc w:val="both"/>
        <w:rPr>
          <w:rFonts w:ascii="Times New Roman" w:hAnsi="Times New Roman"/>
          <w:sz w:val="24"/>
          <w:szCs w:val="24"/>
        </w:rPr>
      </w:pPr>
      <w:r w:rsidRPr="00BF61CA">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w:t>
      </w:r>
      <w:r w:rsidR="00066A81" w:rsidRPr="00BF61CA">
        <w:rPr>
          <w:rFonts w:ascii="Times New Roman" w:hAnsi="Times New Roman"/>
          <w:b/>
          <w:sz w:val="24"/>
          <w:szCs w:val="24"/>
        </w:rPr>
        <w:t>2.</w:t>
      </w:r>
      <w:r w:rsidRPr="00BF61CA">
        <w:rPr>
          <w:rFonts w:ascii="Times New Roman" w:hAnsi="Times New Roman"/>
          <w:b/>
          <w:sz w:val="24"/>
          <w:szCs w:val="24"/>
        </w:rPr>
        <w:t>2</w:t>
      </w:r>
      <w:r w:rsidR="00066A81" w:rsidRPr="00BF61CA">
        <w:rPr>
          <w:rFonts w:ascii="Times New Roman" w:hAnsi="Times New Roman"/>
          <w:b/>
          <w:sz w:val="24"/>
          <w:szCs w:val="24"/>
        </w:rPr>
        <w:t xml:space="preserve"> Дополнительные источники: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1. 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2.  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w:t>
      </w:r>
      <w:r w:rsidR="00DB0C5F" w:rsidRPr="00BF61CA">
        <w:rPr>
          <w:rFonts w:ascii="Times New Roman" w:hAnsi="Times New Roman"/>
          <w:sz w:val="24"/>
          <w:szCs w:val="24"/>
        </w:rPr>
        <w:t>дательство Юрайт, 2020. – 206 с</w:t>
      </w:r>
      <w:r w:rsidRPr="00BF61CA">
        <w:rPr>
          <w:rFonts w:ascii="Times New Roman" w:hAnsi="Times New Roman"/>
          <w:sz w:val="24"/>
          <w:szCs w:val="24"/>
        </w:rPr>
        <w:t xml:space="preserve"> –</w:t>
      </w:r>
      <w:r w:rsidR="00DB0C5F" w:rsidRPr="00BF61CA">
        <w:rPr>
          <w:rFonts w:ascii="Times New Roman" w:hAnsi="Times New Roman"/>
          <w:sz w:val="24"/>
          <w:szCs w:val="24"/>
        </w:rPr>
        <w:t xml:space="preserve"> (Профобразование)</w:t>
      </w:r>
      <w:r w:rsidRPr="00BF61CA">
        <w:rPr>
          <w:rFonts w:ascii="Times New Roman" w:hAnsi="Times New Roman"/>
          <w:sz w:val="24"/>
          <w:szCs w:val="24"/>
        </w:rPr>
        <w:t xml:space="preserve"> – ISBN 978-5-534-12621-1.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sidR="00DB0C5F" w:rsidRPr="00BF61CA">
        <w:rPr>
          <w:rFonts w:ascii="Times New Roman" w:hAnsi="Times New Roman"/>
          <w:sz w:val="24"/>
          <w:szCs w:val="24"/>
        </w:rPr>
        <w:t>3-е изд., испр. и доп. – Москва</w:t>
      </w:r>
      <w:r w:rsidRPr="00BF61CA">
        <w:rPr>
          <w:rFonts w:ascii="Times New Roman" w:hAnsi="Times New Roman"/>
          <w:sz w:val="24"/>
          <w:szCs w:val="24"/>
        </w:rPr>
        <w:t>: Издательство Юрайт, 2020. – 123 с. –</w:t>
      </w:r>
      <w:r w:rsidR="008962BD" w:rsidRPr="00BF61CA">
        <w:rPr>
          <w:rFonts w:ascii="Times New Roman" w:hAnsi="Times New Roman"/>
          <w:sz w:val="24"/>
          <w:szCs w:val="24"/>
        </w:rPr>
        <w:t xml:space="preserve"> (Профессиональное образование)–</w:t>
      </w:r>
      <w:r w:rsidRPr="00BF61CA">
        <w:rPr>
          <w:rFonts w:ascii="Times New Roman" w:hAnsi="Times New Roman"/>
          <w:sz w:val="24"/>
          <w:szCs w:val="24"/>
        </w:rPr>
        <w:t xml:space="preserve">ISBN 978-5-534-12620-4. </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BF61CA">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BF61CA" w:rsidRDefault="00066A81"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F61CA">
        <w:rPr>
          <w:rFonts w:ascii="Times New Roman" w:hAnsi="Times New Roman"/>
          <w:sz w:val="24"/>
          <w:szCs w:val="24"/>
        </w:rPr>
        <w:t xml:space="preserve">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w:t>
      </w:r>
      <w:r w:rsidRPr="00BF61CA">
        <w:rPr>
          <w:rFonts w:ascii="Times New Roman" w:hAnsi="Times New Roman"/>
          <w:sz w:val="24"/>
          <w:szCs w:val="24"/>
        </w:rPr>
        <w:lastRenderedPageBreak/>
        <w:t xml:space="preserve">2020. – 314 с. – (Профессиональное образование). – ISBN 978-5-9916-7796-7. – Текст: электронный // ЭБС Юрайт [сайт]. – URL: </w:t>
      </w:r>
      <w:hyperlink r:id="rId11" w:history="1">
        <w:r w:rsidR="00994240" w:rsidRPr="003F6084">
          <w:rPr>
            <w:rStyle w:val="ab"/>
            <w:rFonts w:ascii="Times New Roman" w:hAnsi="Times New Roman"/>
            <w:sz w:val="24"/>
            <w:szCs w:val="24"/>
          </w:rPr>
          <w:t>http://www.biblio-online.ru/bcode/452165</w:t>
        </w:r>
      </w:hyperlink>
      <w:r w:rsidR="00994240">
        <w:rPr>
          <w:rFonts w:ascii="Times New Roman" w:hAnsi="Times New Roman"/>
          <w:sz w:val="24"/>
          <w:szCs w:val="24"/>
        </w:rPr>
        <w:t xml:space="preserve"> </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21" w:name="_heading=h.vy6dro1ivxui"/>
      <w:bookmarkEnd w:id="21"/>
      <w:r w:rsidRPr="00BF61CA">
        <w:rPr>
          <w:rFonts w:ascii="Times New Roman" w:hAnsi="Times New Roman"/>
          <w:b/>
          <w:sz w:val="24"/>
          <w:szCs w:val="24"/>
        </w:rPr>
        <w:t>3.2.</w:t>
      </w:r>
      <w:r w:rsidR="00066A81" w:rsidRPr="00BF61CA">
        <w:rPr>
          <w:rFonts w:ascii="Times New Roman" w:hAnsi="Times New Roman"/>
          <w:b/>
          <w:sz w:val="24"/>
          <w:szCs w:val="24"/>
        </w:rPr>
        <w:t>3. Интернет-ресурсы</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1. </w:t>
      </w:r>
      <w:r w:rsidR="00066A81" w:rsidRPr="00BF61CA">
        <w:rPr>
          <w:rFonts w:ascii="Times New Roman" w:hAnsi="Times New Roman"/>
          <w:sz w:val="24"/>
          <w:szCs w:val="24"/>
        </w:rPr>
        <w:t>Министерство образования и науки Российской Федерации (</w:t>
      </w:r>
      <w:hyperlink r:id="rId12" w:history="1">
        <w:r w:rsidR="00066A81" w:rsidRPr="00BF61CA">
          <w:rPr>
            <w:rFonts w:ascii="Times New Roman" w:hAnsi="Times New Roman"/>
            <w:sz w:val="24"/>
            <w:szCs w:val="24"/>
            <w:u w:val="single"/>
          </w:rPr>
          <w:t>http://минобрнауки.рф/</w:t>
        </w:r>
      </w:hyperlink>
      <w:r w:rsidR="00066A81" w:rsidRPr="00BF61CA">
        <w:rPr>
          <w:rFonts w:ascii="Times New Roman" w:hAnsi="Times New Roman"/>
          <w:sz w:val="24"/>
          <w:szCs w:val="24"/>
        </w:rPr>
        <w:t xml:space="preserve">); </w:t>
      </w:r>
    </w:p>
    <w:p w:rsidR="00066A81" w:rsidRPr="00BF61CA" w:rsidRDefault="00DB0C5F"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2.</w:t>
      </w:r>
      <w:r w:rsidR="00066A81" w:rsidRPr="00BF61CA">
        <w:rPr>
          <w:rFonts w:ascii="Times New Roman" w:hAnsi="Times New Roman"/>
          <w:sz w:val="24"/>
          <w:szCs w:val="24"/>
        </w:rPr>
        <w:t>Федеральный портал "Российское образование"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http://www.edu.ru /</w:t>
        </w:r>
      </w:hyperlink>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w:t>
      </w:r>
      <w:r w:rsidR="00994240">
        <w:rPr>
          <w:rFonts w:ascii="Times New Roman" w:hAnsi="Times New Roman"/>
          <w:sz w:val="24"/>
          <w:szCs w:val="24"/>
        </w:rPr>
        <w:t xml:space="preserve"> </w:t>
      </w:r>
      <w:r w:rsidR="00066A81"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3. Информационная система "Единое окно доступа к образовательным ресурсам" (</w:t>
      </w:r>
      <w:r w:rsidR="00994240">
        <w:rPr>
          <w:rFonts w:ascii="Times New Roman" w:hAnsi="Times New Roman"/>
          <w:sz w:val="24"/>
          <w:szCs w:val="24"/>
        </w:rPr>
        <w:t xml:space="preserve"> </w:t>
      </w:r>
      <w:hyperlink w:history="1">
        <w:r w:rsidR="00994240" w:rsidRPr="003F6084">
          <w:rPr>
            <w:rStyle w:val="ab"/>
            <w:rFonts w:ascii="Times New Roman" w:hAnsi="Times New Roman"/>
            <w:sz w:val="24"/>
            <w:szCs w:val="24"/>
          </w:rPr>
          <w:t>http://window.edu.ru /</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4. Единая коллекция цифровых образовательных ресурсов (</w:t>
      </w:r>
      <w:hyperlink r:id="rId13" w:history="1">
        <w:r w:rsidRPr="00BF61CA">
          <w:rPr>
            <w:rFonts w:ascii="Times New Roman" w:hAnsi="Times New Roman"/>
            <w:sz w:val="24"/>
            <w:szCs w:val="24"/>
            <w:u w:val="single"/>
          </w:rPr>
          <w:t>http://school-collection.edu.ru/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5. Федеральный центр информационно-образовательных ресурсов (</w:t>
      </w:r>
      <w:hyperlink r:id="rId14" w:history="1">
        <w:r w:rsidRPr="00BF61CA">
          <w:rPr>
            <w:rFonts w:ascii="Times New Roman" w:hAnsi="Times New Roman"/>
            <w:sz w:val="24"/>
            <w:szCs w:val="24"/>
            <w:u w:val="single"/>
          </w:rPr>
          <w:t>http://fcior.edu.ru/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DB0C5F"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BF61CA">
          <w:rPr>
            <w:rFonts w:ascii="Times New Roman" w:hAnsi="Times New Roman"/>
            <w:sz w:val="24"/>
            <w:szCs w:val="24"/>
            <w:u w:val="single"/>
          </w:rPr>
          <w:t>https://pushkininstitute.ru/</w:t>
        </w:r>
      </w:hyperlink>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7. Научная электронная библиотека (НЭБ) (</w:t>
      </w:r>
      <w:hyperlink r:id="rId16" w:history="1">
        <w:r w:rsidRPr="00BF61CA">
          <w:rPr>
            <w:rFonts w:ascii="Times New Roman" w:hAnsi="Times New Roman"/>
            <w:sz w:val="24"/>
            <w:szCs w:val="24"/>
            <w:u w:val="single"/>
          </w:rPr>
          <w:t>http://www.elibrary.ru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 xml:space="preserve">8. КиберЛенинка (http://cyberleninka.ru/).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9. Справочно-информационный портал "Русский язык" (</w:t>
      </w:r>
      <w:hyperlink r:id="rId17" w:history="1">
        <w:r w:rsidRPr="00BF61CA">
          <w:rPr>
            <w:rFonts w:ascii="Times New Roman" w:hAnsi="Times New Roman"/>
            <w:sz w:val="24"/>
            <w:szCs w:val="24"/>
            <w:u w:val="single"/>
          </w:rPr>
          <w:t>http://gramota.ru/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10.</w:t>
      </w:r>
      <w:r w:rsidR="00DB0C5F" w:rsidRPr="00BF61CA">
        <w:rPr>
          <w:rFonts w:ascii="Times New Roman" w:hAnsi="Times New Roman"/>
          <w:sz w:val="24"/>
          <w:szCs w:val="24"/>
        </w:rPr>
        <w:t xml:space="preserve"> </w:t>
      </w:r>
      <w:r w:rsidRPr="00BF61CA">
        <w:rPr>
          <w:rFonts w:ascii="Times New Roman" w:hAnsi="Times New Roman"/>
          <w:sz w:val="24"/>
          <w:szCs w:val="24"/>
        </w:rPr>
        <w:t>Служба тематических толковых словарей (</w:t>
      </w:r>
      <w:hyperlink r:id="rId18" w:history="1">
        <w:r w:rsidRPr="00BF61CA">
          <w:rPr>
            <w:rFonts w:ascii="Times New Roman" w:hAnsi="Times New Roman"/>
            <w:sz w:val="24"/>
            <w:szCs w:val="24"/>
            <w:u w:val="single"/>
          </w:rPr>
          <w:t>http://www.glossary.ru/</w:t>
        </w:r>
      </w:hyperlink>
      <w:r w:rsidR="00994240">
        <w:rPr>
          <w:rFonts w:ascii="Times New Roman" w:hAnsi="Times New Roman"/>
          <w:sz w:val="24"/>
          <w:szCs w:val="24"/>
          <w:u w:val="single"/>
        </w:rPr>
        <w:t xml:space="preserve"> </w:t>
      </w:r>
      <w:r w:rsidRPr="00BF61CA">
        <w:rPr>
          <w:rFonts w:ascii="Times New Roman" w:hAnsi="Times New Roman"/>
          <w:sz w:val="24"/>
          <w:szCs w:val="24"/>
        </w:rPr>
        <w:t xml:space="preserve">); </w:t>
      </w:r>
    </w:p>
    <w:p w:rsidR="00066A81" w:rsidRPr="00BF61CA" w:rsidRDefault="00066A81" w:rsidP="00BF61CA">
      <w:pPr>
        <w:spacing w:after="0" w:line="240" w:lineRule="auto"/>
        <w:contextualSpacing/>
        <w:jc w:val="both"/>
        <w:rPr>
          <w:rFonts w:ascii="Times New Roman" w:hAnsi="Times New Roman"/>
          <w:sz w:val="24"/>
          <w:szCs w:val="24"/>
        </w:rPr>
      </w:pPr>
      <w:r w:rsidRPr="00BF61CA">
        <w:rPr>
          <w:rFonts w:ascii="Times New Roman" w:hAnsi="Times New Roman"/>
          <w:sz w:val="24"/>
          <w:szCs w:val="24"/>
        </w:rPr>
        <w:t>11. Словари и энциклопедии (</w:t>
      </w:r>
      <w:hyperlink r:id="rId19" w:history="1">
        <w:r w:rsidRPr="00BF61CA">
          <w:rPr>
            <w:rFonts w:ascii="Times New Roman" w:hAnsi="Times New Roman"/>
            <w:sz w:val="24"/>
            <w:szCs w:val="24"/>
            <w:u w:val="single"/>
          </w:rPr>
          <w:t>http://dic.academic.ru/</w:t>
        </w:r>
      </w:hyperlink>
      <w:r w:rsidR="00994240">
        <w:rPr>
          <w:rFonts w:ascii="Times New Roman" w:hAnsi="Times New Roman"/>
          <w:sz w:val="24"/>
          <w:szCs w:val="24"/>
          <w:u w:val="single"/>
        </w:rPr>
        <w:t xml:space="preserve"> </w:t>
      </w:r>
      <w:r w:rsidRPr="00BF61CA">
        <w:rPr>
          <w:rFonts w:ascii="Times New Roman" w:hAnsi="Times New Roman"/>
          <w:sz w:val="24"/>
          <w:szCs w:val="24"/>
        </w:rPr>
        <w:t>).</w:t>
      </w:r>
    </w:p>
    <w:p w:rsidR="00066A81" w:rsidRPr="00BF61CA" w:rsidRDefault="00DB0C5F"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BF61CA">
        <w:rPr>
          <w:rFonts w:ascii="Times New Roman" w:hAnsi="Times New Roman"/>
          <w:b/>
          <w:sz w:val="24"/>
          <w:szCs w:val="24"/>
        </w:rPr>
        <w:t>3.2.</w:t>
      </w:r>
      <w:r w:rsidR="00066A81" w:rsidRPr="00BF61CA">
        <w:rPr>
          <w:rFonts w:ascii="Times New Roman" w:hAnsi="Times New Roman"/>
          <w:b/>
          <w:sz w:val="24"/>
          <w:szCs w:val="24"/>
        </w:rPr>
        <w:t>4. Программное обеспечение</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Операционная система Microsoft Windows 10</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lang w:val="en-US"/>
        </w:rPr>
      </w:pPr>
      <w:r w:rsidRPr="00BF61CA">
        <w:rPr>
          <w:rFonts w:ascii="Times New Roman" w:hAnsi="Times New Roman"/>
          <w:sz w:val="24"/>
          <w:szCs w:val="24"/>
          <w:highlight w:val="white"/>
        </w:rPr>
        <w:t>Пакет</w:t>
      </w:r>
      <w:r w:rsidRPr="00BF61CA">
        <w:rPr>
          <w:rFonts w:ascii="Times New Roman" w:hAnsi="Times New Roman"/>
          <w:sz w:val="24"/>
          <w:szCs w:val="24"/>
          <w:highlight w:val="white"/>
          <w:lang w:val="en-US"/>
        </w:rPr>
        <w:t xml:space="preserve"> </w:t>
      </w:r>
      <w:r w:rsidRPr="00BF61CA">
        <w:rPr>
          <w:rFonts w:ascii="Times New Roman" w:hAnsi="Times New Roman"/>
          <w:sz w:val="24"/>
          <w:szCs w:val="24"/>
          <w:highlight w:val="white"/>
        </w:rPr>
        <w:t>программ</w:t>
      </w:r>
      <w:r w:rsidRPr="00BF61CA">
        <w:rPr>
          <w:rFonts w:ascii="Times New Roman" w:hAnsi="Times New Roman"/>
          <w:sz w:val="24"/>
          <w:szCs w:val="24"/>
          <w:highlight w:val="white"/>
          <w:lang w:val="en-US"/>
        </w:rPr>
        <w:t xml:space="preserve"> Microsoft Office Professional Plus</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highlight w:val="white"/>
        </w:rPr>
      </w:pPr>
      <w:r w:rsidRPr="00BF61CA">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BF61CA" w:rsidRDefault="00066A81" w:rsidP="00BF61CA">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0"/>
        <w:jc w:val="both"/>
        <w:rPr>
          <w:rFonts w:ascii="Times New Roman" w:hAnsi="Times New Roman"/>
          <w:sz w:val="24"/>
          <w:szCs w:val="24"/>
          <w:highlight w:val="white"/>
        </w:rPr>
      </w:pPr>
      <w:r w:rsidRPr="00BF61CA">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BF61CA" w:rsidRDefault="00066A81"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3.3 Организация образовательного процесса</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BF61CA">
        <w:rPr>
          <w:rFonts w:ascii="Times New Roman" w:hAnsi="Times New Roman"/>
          <w:sz w:val="24"/>
          <w:szCs w:val="24"/>
        </w:rPr>
        <w:t>информационно-телекоммуникационной сети «Интернет»</w:t>
      </w:r>
      <w:r w:rsidRPr="00BF61CA">
        <w:rPr>
          <w:rFonts w:ascii="Times New Roman" w:hAnsi="Times New Roman"/>
          <w:bCs/>
          <w:sz w:val="24"/>
          <w:szCs w:val="24"/>
        </w:rPr>
        <w:t>.</w:t>
      </w:r>
    </w:p>
    <w:p w:rsidR="00066A81" w:rsidRPr="00BF61CA" w:rsidRDefault="00066A81" w:rsidP="00BF61CA">
      <w:pPr>
        <w:autoSpaceDE w:val="0"/>
        <w:autoSpaceDN w:val="0"/>
        <w:adjustRightInd w:val="0"/>
        <w:spacing w:after="0" w:line="240" w:lineRule="auto"/>
        <w:ind w:firstLine="709"/>
        <w:jc w:val="both"/>
        <w:rPr>
          <w:rFonts w:ascii="Times New Roman" w:hAnsi="Times New Roman"/>
          <w:sz w:val="24"/>
          <w:szCs w:val="24"/>
        </w:rPr>
      </w:pPr>
      <w:r w:rsidRPr="00BF61CA">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BF61CA" w:rsidRDefault="00066A81" w:rsidP="00BF61CA">
      <w:pPr>
        <w:autoSpaceDE w:val="0"/>
        <w:autoSpaceDN w:val="0"/>
        <w:adjustRightInd w:val="0"/>
        <w:spacing w:after="0" w:line="240" w:lineRule="auto"/>
        <w:ind w:firstLine="709"/>
        <w:jc w:val="both"/>
        <w:rPr>
          <w:rFonts w:ascii="Times New Roman" w:eastAsia="SchoolBookCSanPin-Regular" w:hAnsi="Times New Roman"/>
          <w:sz w:val="24"/>
          <w:szCs w:val="24"/>
          <w:lang w:eastAsia="en-US"/>
        </w:rPr>
      </w:pPr>
      <w:r w:rsidRPr="00BF61CA">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BF61CA" w:rsidRDefault="00066A81" w:rsidP="00BF61CA">
      <w:pPr>
        <w:autoSpaceDE w:val="0"/>
        <w:autoSpaceDN w:val="0"/>
        <w:adjustRightInd w:val="0"/>
        <w:spacing w:after="0" w:line="240" w:lineRule="auto"/>
        <w:ind w:firstLine="709"/>
        <w:jc w:val="both"/>
        <w:rPr>
          <w:rFonts w:ascii="Times New Roman" w:hAnsi="Times New Roman"/>
          <w:bCs/>
          <w:sz w:val="24"/>
          <w:szCs w:val="24"/>
        </w:rPr>
      </w:pPr>
      <w:r w:rsidRPr="00BF61CA">
        <w:rPr>
          <w:rFonts w:ascii="Times New Roman" w:hAnsi="Times New Roman"/>
          <w:sz w:val="24"/>
          <w:szCs w:val="24"/>
        </w:rPr>
        <w:lastRenderedPageBreak/>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BF61CA">
        <w:rPr>
          <w:rFonts w:ascii="Times New Roman" w:hAnsi="Times New Roman"/>
          <w:bCs/>
          <w:sz w:val="24"/>
          <w:szCs w:val="24"/>
        </w:rPr>
        <w:t xml:space="preserve">. </w:t>
      </w:r>
    </w:p>
    <w:p w:rsidR="00066A81" w:rsidRPr="00BF61CA" w:rsidRDefault="00066A81"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BF61CA" w:rsidRDefault="00066A81" w:rsidP="00BF61CA">
      <w:pPr>
        <w:pStyle w:val="Default"/>
        <w:ind w:firstLine="709"/>
        <w:jc w:val="both"/>
      </w:pPr>
      <w:r w:rsidRPr="00BF61CA">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6F6D46" w:rsidRPr="00BF61CA">
        <w:rPr>
          <w:rFonts w:eastAsia="SchoolBookCSanPin-Regular"/>
        </w:rPr>
        <w:t>студентов в процессе освоения О</w:t>
      </w:r>
      <w:r w:rsidRPr="00BF61CA">
        <w:rPr>
          <w:rFonts w:eastAsia="SchoolBookCSanPin-Regular"/>
        </w:rPr>
        <w:t xml:space="preserve">ОП на базе основного общего образования с получением среднего общего образования. </w:t>
      </w:r>
      <w:r w:rsidRPr="00BF61CA">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BF61CA">
        <w:rPr>
          <w:bCs/>
        </w:rPr>
        <w:t>сжатого изложения с творческим заданием.</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BF61CA" w:rsidRDefault="00066A81" w:rsidP="00BF61CA">
      <w:pPr>
        <w:spacing w:after="0" w:line="240" w:lineRule="auto"/>
        <w:ind w:firstLine="709"/>
        <w:rPr>
          <w:rFonts w:ascii="Times New Roman" w:hAnsi="Times New Roman"/>
          <w:b/>
          <w:sz w:val="24"/>
          <w:szCs w:val="24"/>
        </w:rPr>
      </w:pPr>
      <w:r w:rsidRPr="00BF61CA">
        <w:rPr>
          <w:rFonts w:ascii="Times New Roman" w:hAnsi="Times New Roman"/>
          <w:b/>
          <w:sz w:val="24"/>
          <w:szCs w:val="24"/>
        </w:rPr>
        <w:t>3.4 Кадровое обеспечение образовательного процесса</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BF61CA" w:rsidRDefault="00066A81" w:rsidP="00BF61CA">
      <w:pPr>
        <w:spacing w:after="0" w:line="240" w:lineRule="auto"/>
        <w:ind w:firstLine="731"/>
        <w:jc w:val="both"/>
        <w:rPr>
          <w:rFonts w:ascii="Times New Roman" w:hAnsi="Times New Roman"/>
          <w:sz w:val="24"/>
          <w:szCs w:val="24"/>
        </w:rPr>
      </w:pPr>
      <w:r w:rsidRPr="00BF61CA">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w:t>
      </w:r>
      <w:r w:rsidR="008962BD" w:rsidRPr="00BF61CA">
        <w:rPr>
          <w:rFonts w:ascii="Times New Roman" w:hAnsi="Times New Roman"/>
          <w:sz w:val="24"/>
          <w:szCs w:val="24"/>
        </w:rPr>
        <w:t>квалификацию,</w:t>
      </w:r>
      <w:r w:rsidRPr="00BF61CA">
        <w:rPr>
          <w:rFonts w:ascii="Times New Roman" w:hAnsi="Times New Roman"/>
          <w:sz w:val="24"/>
          <w:szCs w:val="24"/>
        </w:rPr>
        <w:t xml:space="preserve"> соответствующую занимаемой должности.</w:t>
      </w:r>
    </w:p>
    <w:p w:rsidR="00066A81" w:rsidRPr="00BF61CA" w:rsidRDefault="00066A81" w:rsidP="00BF61CA">
      <w:pPr>
        <w:spacing w:after="0" w:line="240" w:lineRule="auto"/>
        <w:ind w:firstLine="731"/>
        <w:jc w:val="both"/>
        <w:rPr>
          <w:rFonts w:ascii="Times New Roman" w:hAnsi="Times New Roman"/>
          <w:b/>
          <w:sz w:val="24"/>
          <w:szCs w:val="24"/>
        </w:rPr>
      </w:pPr>
      <w:r w:rsidRPr="00BF61CA">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994240" w:rsidRDefault="00994240" w:rsidP="00BF61CA">
      <w:pPr>
        <w:suppressAutoHyphens/>
        <w:spacing w:after="0" w:line="240" w:lineRule="auto"/>
        <w:jc w:val="center"/>
        <w:rPr>
          <w:rFonts w:ascii="Times New Roman" w:hAnsi="Times New Roman"/>
          <w:b/>
          <w:bCs/>
          <w:sz w:val="24"/>
          <w:szCs w:val="24"/>
        </w:rPr>
      </w:pPr>
    </w:p>
    <w:p w:rsidR="00914AB3" w:rsidRPr="00BF61CA" w:rsidRDefault="00302402" w:rsidP="00BF61CA">
      <w:pPr>
        <w:suppressAutoHyphens/>
        <w:spacing w:after="0" w:line="240" w:lineRule="auto"/>
        <w:jc w:val="center"/>
        <w:rPr>
          <w:rFonts w:ascii="Times New Roman" w:hAnsi="Times New Roman"/>
          <w:b/>
          <w:sz w:val="24"/>
          <w:szCs w:val="24"/>
        </w:rPr>
      </w:pPr>
      <w:r w:rsidRPr="00BF61CA">
        <w:rPr>
          <w:rFonts w:ascii="Times New Roman" w:hAnsi="Times New Roman"/>
          <w:b/>
          <w:bCs/>
          <w:sz w:val="24"/>
          <w:szCs w:val="24"/>
        </w:rPr>
        <w:t xml:space="preserve">4. КОНТРОЛЬ И ОЦЕНКА РЕЗУЛЬТАТОВ ОСВОЕНИЯ ОБЩЕОБРАЗОВАТЕЛЬНОЙ </w:t>
      </w:r>
      <w:r w:rsidR="008962BD" w:rsidRPr="00BF61CA">
        <w:rPr>
          <w:rFonts w:ascii="Times New Roman" w:hAnsi="Times New Roman"/>
          <w:b/>
          <w:bCs/>
          <w:sz w:val="24"/>
          <w:szCs w:val="24"/>
        </w:rPr>
        <w:t xml:space="preserve">УЧЕБНОЙ </w:t>
      </w:r>
      <w:r w:rsidRPr="00BF61CA">
        <w:rPr>
          <w:rFonts w:ascii="Times New Roman" w:hAnsi="Times New Roman"/>
          <w:b/>
          <w:bCs/>
          <w:sz w:val="24"/>
          <w:szCs w:val="24"/>
        </w:rPr>
        <w:t>ДИСЦИПЛИНЫ</w:t>
      </w:r>
      <w:bookmarkEnd w:id="20"/>
    </w:p>
    <w:p w:rsidR="00914AB3" w:rsidRPr="00BF61CA" w:rsidRDefault="00914AB3" w:rsidP="00BF61CA">
      <w:pPr>
        <w:spacing w:after="0" w:line="240" w:lineRule="auto"/>
        <w:ind w:left="57" w:right="57" w:firstLine="720"/>
        <w:rPr>
          <w:rFonts w:ascii="Times New Roman" w:hAnsi="Times New Roman"/>
          <w:sz w:val="24"/>
          <w:szCs w:val="24"/>
        </w:rPr>
      </w:pPr>
    </w:p>
    <w:p w:rsidR="00914AB3" w:rsidRPr="00BF61CA" w:rsidRDefault="00604EA0"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Контроль</w:t>
      </w:r>
      <w:r w:rsidRPr="00BF61CA">
        <w:rPr>
          <w:rFonts w:ascii="Times New Roman" w:hAnsi="Times New Roman"/>
          <w:sz w:val="24"/>
          <w:szCs w:val="24"/>
        </w:rPr>
        <w:t xml:space="preserve"> </w:t>
      </w:r>
      <w:r w:rsidRPr="00BF61CA">
        <w:rPr>
          <w:rFonts w:ascii="Times New Roman" w:hAnsi="Times New Roman"/>
          <w:b/>
          <w:sz w:val="24"/>
          <w:szCs w:val="24"/>
        </w:rPr>
        <w:t>и оценка</w:t>
      </w:r>
      <w:r w:rsidRPr="00BF61CA">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BF61CA">
        <w:rPr>
          <w:rFonts w:ascii="Times New Roman" w:hAnsi="Times New Roman"/>
          <w:sz w:val="24"/>
          <w:szCs w:val="24"/>
        </w:rPr>
        <w:t>.</w:t>
      </w:r>
    </w:p>
    <w:tbl>
      <w:tblPr>
        <w:tblStyle w:val="a4"/>
        <w:tblW w:w="0" w:type="auto"/>
        <w:tblLook w:val="04A0" w:firstRow="1" w:lastRow="0" w:firstColumn="1" w:lastColumn="0" w:noHBand="0" w:noVBand="1"/>
      </w:tblPr>
      <w:tblGrid>
        <w:gridCol w:w="3143"/>
        <w:gridCol w:w="2777"/>
        <w:gridCol w:w="4401"/>
      </w:tblGrid>
      <w:tr w:rsidR="00DE6134" w:rsidRPr="00BF61CA" w:rsidTr="0028405F">
        <w:tc>
          <w:tcPr>
            <w:tcW w:w="3143"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Общая/профессиональная компетенция</w:t>
            </w:r>
          </w:p>
        </w:tc>
        <w:tc>
          <w:tcPr>
            <w:tcW w:w="2777"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Раздел/Тема</w:t>
            </w:r>
          </w:p>
        </w:tc>
        <w:tc>
          <w:tcPr>
            <w:tcW w:w="4401" w:type="dxa"/>
          </w:tcPr>
          <w:p w:rsidR="00DE6134" w:rsidRPr="00BF61CA" w:rsidRDefault="00DE6134" w:rsidP="00BF61CA">
            <w:pPr>
              <w:ind w:right="57"/>
              <w:jc w:val="center"/>
              <w:rPr>
                <w:rFonts w:ascii="Times New Roman" w:hAnsi="Times New Roman"/>
                <w:sz w:val="24"/>
                <w:szCs w:val="24"/>
              </w:rPr>
            </w:pPr>
            <w:r w:rsidRPr="00BF61CA">
              <w:rPr>
                <w:rFonts w:ascii="Times New Roman" w:hAnsi="Times New Roman"/>
                <w:b/>
                <w:sz w:val="24"/>
                <w:szCs w:val="24"/>
              </w:rPr>
              <w:t>Тип оценочных мероприятий</w:t>
            </w:r>
          </w:p>
        </w:tc>
      </w:tr>
      <w:tr w:rsidR="00DE6134" w:rsidRPr="00BF61CA" w:rsidTr="0028405F">
        <w:tc>
          <w:tcPr>
            <w:tcW w:w="3143" w:type="dxa"/>
          </w:tcPr>
          <w:p w:rsidR="00DE6134" w:rsidRPr="00BF61CA" w:rsidRDefault="00DE6134" w:rsidP="00BF61CA">
            <w:pPr>
              <w:ind w:right="57"/>
              <w:jc w:val="both"/>
              <w:rPr>
                <w:rFonts w:ascii="Times New Roman" w:hAnsi="Times New Roman"/>
                <w:sz w:val="24"/>
                <w:szCs w:val="24"/>
              </w:rPr>
            </w:pPr>
            <w:r w:rsidRPr="00BF61CA">
              <w:rPr>
                <w:rFonts w:ascii="Times New Roman" w:hAnsi="Times New Roman"/>
                <w:sz w:val="24"/>
                <w:szCs w:val="24"/>
              </w:rPr>
              <w:t>ОК 04. Эффективно взаимодействовать и работать в коллективе и команде</w:t>
            </w:r>
          </w:p>
        </w:tc>
        <w:tc>
          <w:tcPr>
            <w:tcW w:w="2777"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 xml:space="preserve">Р 4, Темы 4.1.- 4.4 </w:t>
            </w:r>
          </w:p>
        </w:tc>
        <w:tc>
          <w:tcPr>
            <w:tcW w:w="4401"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Тестирование, Лингвистические задачи</w:t>
            </w:r>
            <w:r w:rsidR="008962BD" w:rsidRPr="00BF61CA">
              <w:rPr>
                <w:rFonts w:ascii="Times New Roman" w:hAnsi="Times New Roman"/>
                <w:sz w:val="24"/>
                <w:szCs w:val="24"/>
              </w:rPr>
              <w:t>,</w:t>
            </w:r>
            <w:r w:rsidRPr="00BF61CA">
              <w:rPr>
                <w:rFonts w:ascii="Times New Roman" w:hAnsi="Times New Roman"/>
                <w:sz w:val="24"/>
                <w:szCs w:val="24"/>
              </w:rPr>
              <w:t xml:space="preserve"> Деловые игры</w:t>
            </w:r>
            <w:r w:rsidR="008962BD" w:rsidRPr="00BF61CA">
              <w:rPr>
                <w:rFonts w:ascii="Times New Roman" w:hAnsi="Times New Roman"/>
                <w:sz w:val="24"/>
                <w:szCs w:val="24"/>
              </w:rPr>
              <w:t xml:space="preserve">, </w:t>
            </w:r>
            <w:r w:rsidRPr="00BF61CA">
              <w:rPr>
                <w:rFonts w:ascii="Times New Roman" w:hAnsi="Times New Roman"/>
                <w:sz w:val="24"/>
                <w:szCs w:val="24"/>
              </w:rPr>
              <w:t xml:space="preserve">Кейс </w:t>
            </w:r>
            <w:r w:rsidR="008962BD" w:rsidRPr="00BF61CA">
              <w:rPr>
                <w:rFonts w:ascii="Times New Roman" w:hAnsi="Times New Roman"/>
                <w:sz w:val="24"/>
                <w:szCs w:val="24"/>
              </w:rPr>
              <w:t>–</w:t>
            </w:r>
            <w:r w:rsidRPr="00BF61CA">
              <w:rPr>
                <w:rFonts w:ascii="Times New Roman" w:hAnsi="Times New Roman"/>
                <w:sz w:val="24"/>
                <w:szCs w:val="24"/>
              </w:rPr>
              <w:t xml:space="preserve"> задания</w:t>
            </w:r>
            <w:r w:rsidR="008962BD" w:rsidRPr="00BF61CA">
              <w:rPr>
                <w:rFonts w:ascii="Times New Roman" w:hAnsi="Times New Roman"/>
                <w:sz w:val="24"/>
                <w:szCs w:val="24"/>
              </w:rPr>
              <w:t xml:space="preserve">, </w:t>
            </w:r>
            <w:r w:rsidRPr="00BF61CA">
              <w:rPr>
                <w:rFonts w:ascii="Times New Roman" w:hAnsi="Times New Roman"/>
                <w:sz w:val="24"/>
                <w:szCs w:val="24"/>
              </w:rPr>
              <w:t>Проекты</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28405F">
        <w:tc>
          <w:tcPr>
            <w:tcW w:w="3143"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77" w:type="dxa"/>
          </w:tcPr>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1, Темы 1.1, 1.2, 1.3</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2, Темы 2.1.,2.2, 2.3, .2.4, 2.5, 2.6, 2.7, 2.8, 2.9</w:t>
            </w:r>
          </w:p>
          <w:p w:rsidR="00DE6134" w:rsidRPr="00BF61CA" w:rsidRDefault="00DE6134" w:rsidP="00BF61CA">
            <w:pPr>
              <w:ind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3.1., 3.2, 3.3</w:t>
            </w:r>
          </w:p>
          <w:p w:rsidR="00DE6134" w:rsidRPr="00BF61CA" w:rsidRDefault="00DE6134" w:rsidP="00BF61CA">
            <w:pPr>
              <w:ind w:right="57"/>
              <w:jc w:val="both"/>
              <w:rPr>
                <w:rFonts w:ascii="Times New Roman" w:hAnsi="Times New Roman"/>
                <w:sz w:val="24"/>
                <w:szCs w:val="24"/>
              </w:rPr>
            </w:pPr>
            <w:r w:rsidRPr="00BF61CA">
              <w:rPr>
                <w:rFonts w:ascii="Times New Roman" w:eastAsiaTheme="minorHAnsi" w:hAnsi="Times New Roman"/>
                <w:sz w:val="24"/>
                <w:szCs w:val="24"/>
                <w:lang w:eastAsia="en-US"/>
              </w:rPr>
              <w:t>Р 4, Темы 4.1.- 4.4 П-о</w:t>
            </w:r>
            <w:r w:rsidRPr="00BF61CA">
              <w:rPr>
                <w:rFonts w:ascii="Times New Roman" w:eastAsiaTheme="minorHAnsi" w:hAnsi="Times New Roman"/>
                <w:sz w:val="24"/>
                <w:szCs w:val="24"/>
                <w:lang w:val="en-US" w:eastAsia="en-US"/>
              </w:rPr>
              <w:t>/</w:t>
            </w:r>
          </w:p>
        </w:tc>
        <w:tc>
          <w:tcPr>
            <w:tcW w:w="4401"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Контрольные работы</w:t>
            </w:r>
            <w:r w:rsidR="008962BD" w:rsidRPr="00BF61CA">
              <w:rPr>
                <w:rFonts w:ascii="Times New Roman" w:hAnsi="Times New Roman"/>
                <w:sz w:val="24"/>
                <w:szCs w:val="24"/>
              </w:rPr>
              <w:t xml:space="preserve">, </w:t>
            </w:r>
            <w:r w:rsidRPr="00BF61CA">
              <w:rPr>
                <w:rFonts w:ascii="Times New Roman" w:hAnsi="Times New Roman"/>
                <w:sz w:val="24"/>
                <w:szCs w:val="24"/>
              </w:rPr>
              <w:t>Диктанты</w:t>
            </w:r>
            <w:r w:rsidR="008962BD" w:rsidRPr="00BF61CA">
              <w:rPr>
                <w:rFonts w:ascii="Times New Roman" w:hAnsi="Times New Roman"/>
                <w:sz w:val="24"/>
                <w:szCs w:val="24"/>
              </w:rPr>
              <w:t xml:space="preserve">, </w:t>
            </w:r>
            <w:r w:rsidR="00994240" w:rsidRPr="00BF61CA">
              <w:rPr>
                <w:rFonts w:ascii="Times New Roman" w:hAnsi="Times New Roman"/>
                <w:sz w:val="24"/>
                <w:szCs w:val="24"/>
              </w:rPr>
              <w:t>Разно уровневые</w:t>
            </w:r>
            <w:r w:rsidRPr="00BF61CA">
              <w:rPr>
                <w:rFonts w:ascii="Times New Roman" w:hAnsi="Times New Roman"/>
                <w:sz w:val="24"/>
                <w:szCs w:val="24"/>
              </w:rPr>
              <w:t xml:space="preserve"> задания</w:t>
            </w:r>
            <w:r w:rsidR="008962BD" w:rsidRPr="00BF61CA">
              <w:rPr>
                <w:rFonts w:ascii="Times New Roman" w:hAnsi="Times New Roman"/>
                <w:sz w:val="24"/>
                <w:szCs w:val="24"/>
              </w:rPr>
              <w:t>, с</w:t>
            </w:r>
            <w:r w:rsidRPr="00BF61CA">
              <w:rPr>
                <w:rFonts w:ascii="Times New Roman" w:hAnsi="Times New Roman"/>
                <w:sz w:val="24"/>
                <w:szCs w:val="24"/>
              </w:rPr>
              <w:t>очинения/</w:t>
            </w:r>
            <w:r w:rsidR="008962BD" w:rsidRPr="00BF61CA">
              <w:rPr>
                <w:rFonts w:ascii="Times New Roman" w:hAnsi="Times New Roman"/>
                <w:sz w:val="24"/>
                <w:szCs w:val="24"/>
              </w:rPr>
              <w:t xml:space="preserve"> </w:t>
            </w:r>
            <w:r w:rsidRPr="00BF61CA">
              <w:rPr>
                <w:rFonts w:ascii="Times New Roman" w:hAnsi="Times New Roman"/>
                <w:sz w:val="24"/>
                <w:szCs w:val="24"/>
              </w:rPr>
              <w:t>Изложения/Эссе</w:t>
            </w:r>
            <w:r w:rsidR="008962BD" w:rsidRPr="00BF61CA">
              <w:rPr>
                <w:rFonts w:ascii="Times New Roman" w:hAnsi="Times New Roman"/>
                <w:sz w:val="24"/>
                <w:szCs w:val="24"/>
              </w:rPr>
              <w:t xml:space="preserve">, </w:t>
            </w:r>
            <w:r w:rsidRPr="00BF61CA">
              <w:rPr>
                <w:rFonts w:ascii="Times New Roman" w:hAnsi="Times New Roman"/>
                <w:sz w:val="24"/>
                <w:szCs w:val="24"/>
              </w:rPr>
              <w:t>Групповые проекты</w:t>
            </w:r>
            <w:r w:rsidR="008962BD" w:rsidRPr="00BF61CA">
              <w:rPr>
                <w:rFonts w:ascii="Times New Roman" w:hAnsi="Times New Roman"/>
                <w:sz w:val="24"/>
                <w:szCs w:val="24"/>
              </w:rPr>
              <w:t xml:space="preserve">, </w:t>
            </w:r>
            <w:r w:rsidRPr="00BF61CA">
              <w:rPr>
                <w:rFonts w:ascii="Times New Roman" w:hAnsi="Times New Roman"/>
                <w:sz w:val="24"/>
                <w:szCs w:val="24"/>
              </w:rPr>
              <w:t>Деловая (ролевая) игра</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28405F">
        <w:tc>
          <w:tcPr>
            <w:tcW w:w="3143" w:type="dxa"/>
          </w:tcPr>
          <w:p w:rsidR="00DE6134" w:rsidRPr="00BF61CA" w:rsidRDefault="00DE6134"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 xml:space="preserve">ОК </w:t>
            </w:r>
            <w:r w:rsidR="00994240">
              <w:rPr>
                <w:rFonts w:ascii="Times New Roman" w:hAnsi="Times New Roman"/>
                <w:sz w:val="24"/>
                <w:szCs w:val="24"/>
              </w:rPr>
              <w:t xml:space="preserve">09 </w:t>
            </w:r>
            <w:r w:rsidRPr="00BF61CA">
              <w:rPr>
                <w:rFonts w:ascii="Times New Roman" w:hAnsi="Times New Roman"/>
                <w:sz w:val="24"/>
                <w:szCs w:val="24"/>
              </w:rPr>
              <w:t>Пользоваться профессиональной документацией на государственном и иностранном языках</w:t>
            </w:r>
          </w:p>
        </w:tc>
        <w:tc>
          <w:tcPr>
            <w:tcW w:w="2777"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3, Темы 3.3</w:t>
            </w:r>
          </w:p>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4.1.- 4.4 П-о/</w:t>
            </w:r>
          </w:p>
        </w:tc>
        <w:tc>
          <w:tcPr>
            <w:tcW w:w="4401" w:type="dxa"/>
          </w:tcPr>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Сочинения/Изложения/Эссе</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Аннотации</w:t>
            </w:r>
            <w:r w:rsidR="008962BD" w:rsidRPr="00BF61CA">
              <w:rPr>
                <w:rFonts w:ascii="Times New Roman" w:hAnsi="Times New Roman"/>
                <w:sz w:val="24"/>
                <w:szCs w:val="24"/>
              </w:rPr>
              <w:t xml:space="preserve">, </w:t>
            </w:r>
            <w:r w:rsidRPr="00BF61CA">
              <w:rPr>
                <w:rFonts w:ascii="Times New Roman" w:hAnsi="Times New Roman"/>
                <w:sz w:val="24"/>
                <w:szCs w:val="24"/>
              </w:rPr>
              <w:t>Тезисы</w:t>
            </w:r>
            <w:r w:rsidR="008962BD" w:rsidRPr="00BF61CA">
              <w:rPr>
                <w:rFonts w:ascii="Times New Roman" w:hAnsi="Times New Roman"/>
                <w:sz w:val="24"/>
                <w:szCs w:val="24"/>
              </w:rPr>
              <w:t xml:space="preserve">, </w:t>
            </w:r>
            <w:r w:rsidRPr="00BF61CA">
              <w:rPr>
                <w:rFonts w:ascii="Times New Roman" w:hAnsi="Times New Roman"/>
                <w:sz w:val="24"/>
                <w:szCs w:val="24"/>
              </w:rPr>
              <w:t>Конспекты</w:t>
            </w:r>
            <w:r w:rsidR="008962BD" w:rsidRPr="00BF61CA">
              <w:rPr>
                <w:rFonts w:ascii="Times New Roman" w:hAnsi="Times New Roman"/>
                <w:sz w:val="24"/>
                <w:szCs w:val="24"/>
              </w:rPr>
              <w:t xml:space="preserve">, </w:t>
            </w:r>
            <w:r w:rsidRPr="00BF61CA">
              <w:rPr>
                <w:rFonts w:ascii="Times New Roman" w:hAnsi="Times New Roman"/>
                <w:sz w:val="24"/>
                <w:szCs w:val="24"/>
              </w:rPr>
              <w:t>Рефераты</w:t>
            </w:r>
            <w:r w:rsidR="008962BD" w:rsidRPr="00BF61CA">
              <w:rPr>
                <w:rFonts w:ascii="Times New Roman" w:hAnsi="Times New Roman"/>
                <w:sz w:val="24"/>
                <w:szCs w:val="24"/>
              </w:rPr>
              <w:t xml:space="preserve">, </w:t>
            </w:r>
            <w:r w:rsidRPr="00BF61CA">
              <w:rPr>
                <w:rFonts w:ascii="Times New Roman" w:hAnsi="Times New Roman"/>
                <w:sz w:val="24"/>
                <w:szCs w:val="24"/>
              </w:rPr>
              <w:t>Сообщения</w:t>
            </w:r>
            <w:r w:rsidR="008962BD" w:rsidRPr="00BF61CA">
              <w:rPr>
                <w:rFonts w:ascii="Times New Roman" w:hAnsi="Times New Roman"/>
                <w:sz w:val="24"/>
                <w:szCs w:val="24"/>
              </w:rPr>
              <w:t xml:space="preserve">, </w:t>
            </w:r>
            <w:r w:rsidRPr="00BF61CA">
              <w:rPr>
                <w:rFonts w:ascii="Times New Roman" w:hAnsi="Times New Roman"/>
                <w:sz w:val="24"/>
                <w:szCs w:val="24"/>
              </w:rPr>
              <w:t>Практические работы</w:t>
            </w:r>
            <w:r w:rsidR="008962BD" w:rsidRPr="00BF61CA">
              <w:rPr>
                <w:rFonts w:ascii="Times New Roman" w:hAnsi="Times New Roman"/>
                <w:sz w:val="24"/>
                <w:szCs w:val="24"/>
              </w:rPr>
              <w:t xml:space="preserve">, </w:t>
            </w:r>
            <w:r w:rsidRPr="00BF61CA">
              <w:rPr>
                <w:rFonts w:ascii="Times New Roman" w:hAnsi="Times New Roman"/>
                <w:sz w:val="24"/>
                <w:szCs w:val="24"/>
              </w:rPr>
              <w:t>Выполнение экзаменационного теста</w:t>
            </w:r>
          </w:p>
        </w:tc>
      </w:tr>
      <w:tr w:rsidR="00DE6134" w:rsidRPr="00BF61CA" w:rsidTr="0028405F">
        <w:tc>
          <w:tcPr>
            <w:tcW w:w="3143"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77"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4.1</w:t>
            </w:r>
          </w:p>
        </w:tc>
        <w:tc>
          <w:tcPr>
            <w:tcW w:w="4401" w:type="dxa"/>
            <w:vMerge w:val="restart"/>
          </w:tcPr>
          <w:p w:rsidR="00DE6134" w:rsidRPr="00BF61CA" w:rsidRDefault="00DE6134" w:rsidP="00BF61CA">
            <w:pPr>
              <w:rPr>
                <w:rFonts w:ascii="Times New Roman" w:hAnsi="Times New Roman"/>
                <w:sz w:val="24"/>
                <w:szCs w:val="24"/>
              </w:rPr>
            </w:pPr>
            <w:r w:rsidRPr="00BF61CA">
              <w:rPr>
                <w:rFonts w:ascii="Times New Roman" w:hAnsi="Times New Roman"/>
                <w:sz w:val="24"/>
                <w:szCs w:val="24"/>
              </w:rPr>
              <w:t>Устный опрос</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Анализ публичного выступления</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Практические работы</w:t>
            </w:r>
          </w:p>
          <w:p w:rsidR="00DE6134" w:rsidRPr="00BF61CA" w:rsidRDefault="00DE6134" w:rsidP="00BF61CA">
            <w:pPr>
              <w:ind w:left="57" w:right="57"/>
              <w:jc w:val="both"/>
              <w:rPr>
                <w:rFonts w:ascii="Times New Roman" w:hAnsi="Times New Roman"/>
                <w:sz w:val="24"/>
                <w:szCs w:val="24"/>
              </w:rPr>
            </w:pPr>
            <w:r w:rsidRPr="00BF61CA">
              <w:rPr>
                <w:rFonts w:ascii="Times New Roman" w:hAnsi="Times New Roman"/>
                <w:sz w:val="24"/>
                <w:szCs w:val="24"/>
              </w:rPr>
              <w:t>Выполнение экзаменационного теста</w:t>
            </w:r>
            <w:r w:rsidR="00935AE0" w:rsidRPr="00BF61CA">
              <w:rPr>
                <w:rFonts w:ascii="Times New Roman" w:hAnsi="Times New Roman"/>
                <w:sz w:val="24"/>
                <w:szCs w:val="24"/>
              </w:rPr>
              <w:t>/билетов</w:t>
            </w:r>
          </w:p>
        </w:tc>
      </w:tr>
      <w:tr w:rsidR="00DE6134" w:rsidRPr="00BF61CA" w:rsidTr="0028405F">
        <w:tc>
          <w:tcPr>
            <w:tcW w:w="3143" w:type="dxa"/>
          </w:tcPr>
          <w:p w:rsidR="00DE6134" w:rsidRPr="00BF61CA" w:rsidRDefault="008962BD" w:rsidP="00BF61CA">
            <w:pPr>
              <w:shd w:val="clear" w:color="auto" w:fill="FFFFFF"/>
              <w:ind w:left="57" w:right="57"/>
              <w:rPr>
                <w:rFonts w:ascii="Times New Roman" w:hAnsi="Times New Roman"/>
                <w:sz w:val="24"/>
                <w:szCs w:val="24"/>
              </w:rPr>
            </w:pPr>
            <w:r w:rsidRPr="00BF61CA">
              <w:rPr>
                <w:rFonts w:ascii="Times New Roman" w:hAnsi="Times New Roman"/>
                <w:sz w:val="24"/>
                <w:szCs w:val="24"/>
              </w:rPr>
              <w:t>ПК 1.1, 1.2, 1.4; 2.1-2.3</w:t>
            </w:r>
          </w:p>
        </w:tc>
        <w:tc>
          <w:tcPr>
            <w:tcW w:w="2777"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 xml:space="preserve">Р 4, </w:t>
            </w:r>
            <w:r w:rsidRPr="00BF61CA">
              <w:rPr>
                <w:rFonts w:ascii="Times New Roman" w:hAnsi="Times New Roman"/>
                <w:sz w:val="24"/>
                <w:szCs w:val="24"/>
              </w:rPr>
              <w:t>Тема 4.2</w:t>
            </w:r>
          </w:p>
        </w:tc>
        <w:tc>
          <w:tcPr>
            <w:tcW w:w="4401" w:type="dxa"/>
            <w:vMerge/>
          </w:tcPr>
          <w:p w:rsidR="00DE6134" w:rsidRPr="00BF61CA" w:rsidRDefault="00DE6134" w:rsidP="00BF61CA">
            <w:pPr>
              <w:rPr>
                <w:rFonts w:ascii="Times New Roman" w:hAnsi="Times New Roman"/>
                <w:sz w:val="24"/>
                <w:szCs w:val="24"/>
              </w:rPr>
            </w:pPr>
          </w:p>
        </w:tc>
      </w:tr>
      <w:tr w:rsidR="00DE6134" w:rsidRPr="00BF61CA" w:rsidTr="0028405F">
        <w:tc>
          <w:tcPr>
            <w:tcW w:w="3143"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77" w:type="dxa"/>
          </w:tcPr>
          <w:p w:rsidR="00DE6134" w:rsidRPr="00BF61CA" w:rsidRDefault="00DE6134" w:rsidP="00BF61CA">
            <w:pPr>
              <w:ind w:left="57" w:right="57"/>
              <w:rPr>
                <w:rFonts w:ascii="Times New Roman" w:hAnsi="Times New Roman"/>
                <w:sz w:val="24"/>
                <w:szCs w:val="24"/>
              </w:rPr>
            </w:pPr>
            <w:r w:rsidRPr="00BF61CA">
              <w:rPr>
                <w:rFonts w:ascii="Times New Roman" w:eastAsiaTheme="minorHAnsi" w:hAnsi="Times New Roman"/>
                <w:sz w:val="24"/>
                <w:szCs w:val="24"/>
                <w:lang w:eastAsia="en-US"/>
              </w:rPr>
              <w:t>Р 4, Темы 4.3</w:t>
            </w:r>
          </w:p>
        </w:tc>
        <w:tc>
          <w:tcPr>
            <w:tcW w:w="4401" w:type="dxa"/>
            <w:vMerge/>
          </w:tcPr>
          <w:p w:rsidR="00DE6134" w:rsidRPr="00BF61CA" w:rsidRDefault="00DE6134" w:rsidP="00BF61CA">
            <w:pPr>
              <w:rPr>
                <w:rFonts w:ascii="Times New Roman" w:hAnsi="Times New Roman"/>
                <w:sz w:val="24"/>
                <w:szCs w:val="24"/>
              </w:rPr>
            </w:pPr>
          </w:p>
        </w:tc>
      </w:tr>
      <w:tr w:rsidR="00DE6134" w:rsidRPr="00BF61CA" w:rsidTr="0028405F">
        <w:tc>
          <w:tcPr>
            <w:tcW w:w="3143" w:type="dxa"/>
          </w:tcPr>
          <w:p w:rsidR="00DE6134" w:rsidRPr="00BF61CA" w:rsidRDefault="008962BD" w:rsidP="00BF61CA">
            <w:pPr>
              <w:shd w:val="clear" w:color="auto" w:fill="FFFFFF"/>
              <w:ind w:right="57"/>
              <w:rPr>
                <w:rFonts w:ascii="Times New Roman" w:hAnsi="Times New Roman"/>
                <w:sz w:val="24"/>
                <w:szCs w:val="24"/>
              </w:rPr>
            </w:pPr>
            <w:r w:rsidRPr="00BF61CA">
              <w:rPr>
                <w:rFonts w:ascii="Times New Roman" w:hAnsi="Times New Roman"/>
                <w:sz w:val="24"/>
                <w:szCs w:val="24"/>
              </w:rPr>
              <w:t>ПК 1.1, 1.2, 1.4; 2.1-2.3</w:t>
            </w:r>
          </w:p>
        </w:tc>
        <w:tc>
          <w:tcPr>
            <w:tcW w:w="2777" w:type="dxa"/>
          </w:tcPr>
          <w:p w:rsidR="00DE6134" w:rsidRPr="00BF61CA" w:rsidRDefault="00DE6134" w:rsidP="00BF61CA">
            <w:pPr>
              <w:ind w:left="57" w:right="57"/>
              <w:rPr>
                <w:rFonts w:ascii="Times New Roman" w:eastAsiaTheme="minorHAnsi" w:hAnsi="Times New Roman"/>
                <w:sz w:val="24"/>
                <w:szCs w:val="24"/>
                <w:lang w:eastAsia="en-US"/>
              </w:rPr>
            </w:pPr>
            <w:r w:rsidRPr="00BF61CA">
              <w:rPr>
                <w:rFonts w:ascii="Times New Roman" w:eastAsiaTheme="minorHAnsi" w:hAnsi="Times New Roman"/>
                <w:sz w:val="24"/>
                <w:szCs w:val="24"/>
                <w:lang w:eastAsia="en-US"/>
              </w:rPr>
              <w:t>Р 4, Темы 4.4</w:t>
            </w:r>
          </w:p>
        </w:tc>
        <w:tc>
          <w:tcPr>
            <w:tcW w:w="4401" w:type="dxa"/>
            <w:vMerge/>
          </w:tcPr>
          <w:p w:rsidR="00DE6134" w:rsidRPr="00BF61CA" w:rsidRDefault="00DE6134" w:rsidP="00BF61CA">
            <w:pPr>
              <w:rPr>
                <w:rFonts w:ascii="Times New Roman" w:hAnsi="Times New Roman"/>
                <w:sz w:val="24"/>
                <w:szCs w:val="24"/>
              </w:rPr>
            </w:pPr>
          </w:p>
        </w:tc>
      </w:tr>
    </w:tbl>
    <w:p w:rsidR="00302402" w:rsidRPr="00BF61CA" w:rsidRDefault="00302402" w:rsidP="00BF61CA">
      <w:pPr>
        <w:spacing w:after="0" w:line="240" w:lineRule="auto"/>
        <w:ind w:right="57" w:firstLine="284"/>
        <w:jc w:val="both"/>
        <w:rPr>
          <w:rFonts w:ascii="Times New Roman" w:hAnsi="Times New Roman"/>
          <w:sz w:val="24"/>
          <w:szCs w:val="24"/>
        </w:rPr>
      </w:pPr>
    </w:p>
    <w:p w:rsidR="00C7170C" w:rsidRPr="00BF61CA" w:rsidRDefault="00DE6134" w:rsidP="00BF61CA">
      <w:pPr>
        <w:spacing w:after="0" w:line="240" w:lineRule="auto"/>
        <w:ind w:right="57"/>
        <w:jc w:val="center"/>
        <w:rPr>
          <w:rFonts w:ascii="Times New Roman" w:hAnsi="Times New Roman"/>
          <w:b/>
          <w:sz w:val="24"/>
          <w:szCs w:val="24"/>
        </w:rPr>
      </w:pPr>
      <w:bookmarkStart w:id="22" w:name="_heading=h.spemoyubmuqa"/>
      <w:bookmarkStart w:id="23" w:name="_heading=h.ttdm4dndmstw"/>
      <w:bookmarkEnd w:id="22"/>
      <w:bookmarkEnd w:id="23"/>
      <w:r w:rsidRPr="00BF61CA">
        <w:rPr>
          <w:rFonts w:ascii="Times New Roman" w:hAnsi="Times New Roman"/>
          <w:b/>
          <w:sz w:val="24"/>
          <w:szCs w:val="24"/>
        </w:rPr>
        <w:t>5.</w:t>
      </w:r>
      <w:r w:rsidRPr="00BF61CA">
        <w:rPr>
          <w:rFonts w:ascii="Times New Roman" w:hAnsi="Times New Roman"/>
          <w:sz w:val="24"/>
          <w:szCs w:val="24"/>
        </w:rPr>
        <w:t xml:space="preserve"> </w:t>
      </w:r>
      <w:r w:rsidRPr="00BF61CA">
        <w:rPr>
          <w:rFonts w:ascii="Times New Roman" w:hAnsi="Times New Roman"/>
          <w:b/>
          <w:sz w:val="24"/>
          <w:szCs w:val="24"/>
        </w:rPr>
        <w:t xml:space="preserve">ФОНД ОЦЕНОЧНЫХ СРЕДСТВ </w:t>
      </w:r>
      <w:r w:rsidR="00994240">
        <w:rPr>
          <w:rFonts w:ascii="Times New Roman" w:hAnsi="Times New Roman"/>
          <w:b/>
          <w:sz w:val="24"/>
          <w:szCs w:val="24"/>
        </w:rPr>
        <w:t xml:space="preserve">ПРОГРАММЫ </w:t>
      </w:r>
      <w:r w:rsidRPr="00BF61CA">
        <w:rPr>
          <w:rFonts w:ascii="Times New Roman" w:hAnsi="Times New Roman"/>
          <w:b/>
          <w:sz w:val="24"/>
          <w:szCs w:val="24"/>
        </w:rPr>
        <w:t>УЧЕБНОЙ ДИСЦИПЛИНЫ</w:t>
      </w:r>
      <w:r w:rsidR="00C7170C" w:rsidRPr="00BF61CA">
        <w:rPr>
          <w:rFonts w:ascii="Times New Roman" w:hAnsi="Times New Roman"/>
          <w:b/>
          <w:sz w:val="24"/>
          <w:szCs w:val="24"/>
        </w:rPr>
        <w:t xml:space="preserve"> </w:t>
      </w:r>
    </w:p>
    <w:p w:rsidR="00C7170C" w:rsidRPr="00BF61CA" w:rsidRDefault="00C7170C" w:rsidP="00BF61CA">
      <w:pPr>
        <w:spacing w:after="0" w:line="240" w:lineRule="auto"/>
        <w:ind w:right="57" w:firstLine="284"/>
        <w:jc w:val="center"/>
        <w:rPr>
          <w:rFonts w:ascii="Times New Roman" w:hAnsi="Times New Roman"/>
          <w:b/>
          <w:sz w:val="24"/>
          <w:szCs w:val="24"/>
        </w:rPr>
      </w:pPr>
    </w:p>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Пояснительная записка</w:t>
      </w:r>
    </w:p>
    <w:p w:rsidR="00C577DA" w:rsidRPr="00BF61CA" w:rsidRDefault="009B45EF" w:rsidP="00BF61CA">
      <w:pPr>
        <w:spacing w:after="0" w:line="240" w:lineRule="auto"/>
        <w:ind w:right="57" w:firstLine="709"/>
        <w:jc w:val="both"/>
        <w:rPr>
          <w:rFonts w:ascii="Times New Roman" w:hAnsi="Times New Roman"/>
          <w:sz w:val="24"/>
          <w:szCs w:val="24"/>
        </w:rPr>
      </w:pPr>
      <w:r w:rsidRPr="00BF61CA">
        <w:rPr>
          <w:rFonts w:ascii="Times New Roman" w:eastAsia="Calibri" w:hAnsi="Times New Roman"/>
          <w:sz w:val="24"/>
          <w:szCs w:val="24"/>
        </w:rPr>
        <w:t>Ф</w:t>
      </w:r>
      <w:r w:rsidR="00C577DA" w:rsidRPr="00BF61CA">
        <w:rPr>
          <w:rFonts w:ascii="Times New Roman" w:eastAsia="Calibri" w:hAnsi="Times New Roman"/>
          <w:sz w:val="24"/>
          <w:szCs w:val="24"/>
        </w:rPr>
        <w:t xml:space="preserve">онд оценочных средств </w:t>
      </w:r>
      <w:r w:rsidR="00C577DA" w:rsidRPr="00BF61C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BF61CA">
        <w:rPr>
          <w:rFonts w:ascii="Times New Roman" w:hAnsi="Times New Roman"/>
          <w:b/>
          <w:bCs/>
          <w:sz w:val="24"/>
          <w:szCs w:val="24"/>
        </w:rPr>
        <w:t xml:space="preserve"> </w:t>
      </w:r>
      <w:r w:rsidR="00C577DA" w:rsidRPr="00BF61C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BF61CA" w:rsidRDefault="00C577DA" w:rsidP="00BF61CA">
      <w:pPr>
        <w:pStyle w:val="1"/>
        <w:keepNext w:val="0"/>
        <w:keepLines w:val="0"/>
        <w:widowControl w:val="0"/>
        <w:autoSpaceDE w:val="0"/>
        <w:autoSpaceDN w:val="0"/>
        <w:spacing w:before="0" w:line="240" w:lineRule="auto"/>
        <w:ind w:right="57" w:firstLine="709"/>
        <w:rPr>
          <w:rFonts w:ascii="Times New Roman" w:hAnsi="Times New Roman" w:cs="Times New Roman"/>
          <w:color w:val="auto"/>
          <w:sz w:val="24"/>
          <w:szCs w:val="24"/>
        </w:rPr>
      </w:pPr>
      <w:bookmarkStart w:id="24" w:name="_Toc125032967"/>
      <w:r w:rsidRPr="00BF61CA">
        <w:rPr>
          <w:rFonts w:ascii="Times New Roman" w:hAnsi="Times New Roman" w:cs="Times New Roman"/>
          <w:b/>
          <w:color w:val="auto"/>
          <w:sz w:val="24"/>
          <w:szCs w:val="24"/>
        </w:rPr>
        <w:t>Описание контрольно-оценочных средств</w:t>
      </w:r>
      <w:r w:rsidRPr="00BF61CA">
        <w:rPr>
          <w:rFonts w:ascii="Times New Roman" w:hAnsi="Times New Roman" w:cs="Times New Roman"/>
          <w:color w:val="auto"/>
          <w:sz w:val="24"/>
          <w:szCs w:val="24"/>
        </w:rPr>
        <w:t>.</w:t>
      </w:r>
      <w:bookmarkEnd w:id="24"/>
    </w:p>
    <w:p w:rsidR="00C577DA" w:rsidRPr="00BF61CA" w:rsidRDefault="009B45EF"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Ф</w:t>
      </w:r>
      <w:r w:rsidR="00C577DA" w:rsidRPr="00BF61C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Структурные элементы ФОС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результаты освоения дисциплины, подлежащие проверке;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описание контрольно-оценочных средств;</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текущей аттестации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рубежного контроля по дисциплине;</w:t>
      </w:r>
    </w:p>
    <w:p w:rsidR="00C577DA" w:rsidRPr="00BF61CA" w:rsidRDefault="00C577DA" w:rsidP="00BF61CA">
      <w:pPr>
        <w:tabs>
          <w:tab w:val="left" w:pos="1010"/>
        </w:tabs>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 разноформатные задания для промежуточной аттестации по дисциплине.</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входного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текущей аттестации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BF61CA" w:rsidRDefault="00C577DA" w:rsidP="00BF61CA">
      <w:pPr>
        <w:tabs>
          <w:tab w:val="left" w:pos="1010"/>
        </w:tabs>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Оценочные средства для рубежного контроля по русскому языку.</w:t>
      </w:r>
    </w:p>
    <w:p w:rsidR="00C577DA" w:rsidRPr="00BF61CA" w:rsidRDefault="00C577DA" w:rsidP="00BF61CA">
      <w:pPr>
        <w:tabs>
          <w:tab w:val="left" w:pos="1010"/>
        </w:tabs>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BF61CA" w:rsidRDefault="0089560C" w:rsidP="00BF61CA">
      <w:pPr>
        <w:pStyle w:val="aff2"/>
        <w:ind w:firstLine="709"/>
        <w:jc w:val="both"/>
      </w:pPr>
      <w:r w:rsidRPr="00BF61CA">
        <w:rPr>
          <w:rFonts w:eastAsia="Times New Roman"/>
        </w:rPr>
        <w:t xml:space="preserve">Комплект </w:t>
      </w:r>
      <w:r w:rsidR="00E02F28" w:rsidRPr="00BF61CA">
        <w:rPr>
          <w:rFonts w:eastAsia="Times New Roman"/>
        </w:rPr>
        <w:t xml:space="preserve">контрольно </w:t>
      </w:r>
      <w:r w:rsidR="00365B6E" w:rsidRPr="00BF61CA">
        <w:rPr>
          <w:rFonts w:eastAsia="Times New Roman"/>
        </w:rPr>
        <w:t xml:space="preserve">– оценочных средств составлен </w:t>
      </w:r>
      <w:r w:rsidR="00E02F28" w:rsidRPr="00BF61CA">
        <w:rPr>
          <w:rFonts w:eastAsia="Times New Roman"/>
        </w:rPr>
        <w:t xml:space="preserve">для </w:t>
      </w:r>
      <w:r w:rsidR="008D465D" w:rsidRPr="00BF61CA">
        <w:rPr>
          <w:rFonts w:eastAsia="Times New Roman"/>
        </w:rPr>
        <w:t>профессии</w:t>
      </w:r>
      <w:r w:rsidR="000508EA" w:rsidRPr="00BF61CA">
        <w:rPr>
          <w:rFonts w:eastAsia="Times New Roman"/>
        </w:rPr>
        <w:t xml:space="preserve"> 35.01.27</w:t>
      </w:r>
      <w:r w:rsidR="008D465D" w:rsidRPr="00BF61CA">
        <w:rPr>
          <w:rFonts w:eastAsia="Times New Roman"/>
        </w:rPr>
        <w:t xml:space="preserve"> </w:t>
      </w:r>
      <w:r w:rsidR="000508EA" w:rsidRPr="00BF61CA">
        <w:rPr>
          <w:rFonts w:eastAsia="Times New Roman"/>
        </w:rPr>
        <w:t>Мастер сельскохозяйствен</w:t>
      </w:r>
      <w:r w:rsidR="008D465D" w:rsidRPr="00BF61CA">
        <w:rPr>
          <w:rFonts w:eastAsia="Times New Roman"/>
        </w:rPr>
        <w:t xml:space="preserve">ного </w:t>
      </w:r>
      <w:r w:rsidR="000508EA" w:rsidRPr="00BF61CA">
        <w:rPr>
          <w:rFonts w:eastAsia="Times New Roman"/>
        </w:rPr>
        <w:t>производства</w:t>
      </w:r>
      <w:r w:rsidR="00E02F28" w:rsidRPr="00BF61CA">
        <w:rPr>
          <w:rFonts w:eastAsia="Times New Roman"/>
        </w:rPr>
        <w:t xml:space="preserve"> </w:t>
      </w:r>
      <w:r w:rsidR="00365B6E" w:rsidRPr="00BF61CA">
        <w:t>соответствии:</w:t>
      </w:r>
    </w:p>
    <w:p w:rsidR="008D465D" w:rsidRPr="00BF61CA" w:rsidRDefault="00C577DA" w:rsidP="00BF61CA">
      <w:pPr>
        <w:pStyle w:val="aff2"/>
        <w:ind w:firstLine="709"/>
        <w:jc w:val="both"/>
      </w:pPr>
      <w:r w:rsidRPr="00BF61CA">
        <w:sym w:font="Symbol" w:char="F02D"/>
      </w:r>
      <w:r w:rsidRPr="00BF61CA">
        <w:t xml:space="preserve"> с ФГОС СПО по </w:t>
      </w:r>
      <w:r w:rsidR="008D465D" w:rsidRPr="00BF61CA">
        <w:t>профессии</w:t>
      </w:r>
      <w:r w:rsidRPr="00BF61CA">
        <w:t xml:space="preserve">: </w:t>
      </w:r>
      <w:r w:rsidR="00546810" w:rsidRPr="00AF0C1E">
        <w:rPr>
          <w:rFonts w:eastAsia="Times New Roman"/>
          <w:bCs/>
          <w:color w:val="000000"/>
        </w:rPr>
        <w:t>23.01.17 Мастер по ремонту и обслуживанию автомобилей</w:t>
      </w:r>
    </w:p>
    <w:p w:rsidR="00365B6E" w:rsidRPr="00BF61CA" w:rsidRDefault="00C577DA" w:rsidP="00BF61CA">
      <w:pPr>
        <w:pStyle w:val="aff2"/>
        <w:ind w:firstLine="709"/>
        <w:jc w:val="both"/>
      </w:pPr>
      <w:r w:rsidRPr="00BF61CA">
        <w:lastRenderedPageBreak/>
        <w:sym w:font="Symbol" w:char="F02D"/>
      </w:r>
      <w:r w:rsidRPr="00BF61CA">
        <w:t xml:space="preserve"> ОП и учебным планом направления подготовки (профессии </w:t>
      </w:r>
      <w:r w:rsidRPr="00BF61CA">
        <w:rPr>
          <w:spacing w:val="-12"/>
        </w:rPr>
        <w:t xml:space="preserve">и </w:t>
      </w:r>
      <w:r w:rsidRPr="00BF61CA">
        <w:t xml:space="preserve">специальности): </w:t>
      </w:r>
      <w:r w:rsidR="008D465D" w:rsidRPr="00BF61CA">
        <w:t>35.01.27 Мастер</w:t>
      </w:r>
      <w:r w:rsidR="003A5C5E" w:rsidRPr="00BF61CA">
        <w:t xml:space="preserve"> сельскохозяйственного производства</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sym w:font="Symbol" w:char="F02D"/>
      </w:r>
      <w:r w:rsidR="0089560C" w:rsidRPr="00BF61CA">
        <w:rPr>
          <w:rFonts w:ascii="Times New Roman" w:hAnsi="Times New Roman"/>
          <w:sz w:val="24"/>
          <w:szCs w:val="24"/>
        </w:rPr>
        <w:t xml:space="preserve"> </w:t>
      </w:r>
      <w:r w:rsidRPr="00BF61CA">
        <w:rPr>
          <w:rFonts w:ascii="Times New Roman" w:hAnsi="Times New Roman"/>
          <w:sz w:val="24"/>
          <w:szCs w:val="24"/>
        </w:rPr>
        <w:t>РП «Русский язык».</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BF61CA" w:rsidRDefault="00C577DA" w:rsidP="00BF61CA">
      <w:pPr>
        <w:widowControl w:val="0"/>
        <w:tabs>
          <w:tab w:val="left" w:pos="1010"/>
        </w:tabs>
        <w:autoSpaceDE w:val="0"/>
        <w:autoSpaceDN w:val="0"/>
        <w:spacing w:after="0" w:line="240" w:lineRule="auto"/>
        <w:ind w:right="57" w:firstLine="709"/>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освоения дисциплины </w:t>
      </w:r>
    </w:p>
    <w:p w:rsidR="00C577DA" w:rsidRPr="00BF61CA" w:rsidRDefault="00C577DA" w:rsidP="00BF61CA">
      <w:pPr>
        <w:spacing w:after="0" w:line="240" w:lineRule="auto"/>
        <w:ind w:right="57" w:firstLine="709"/>
        <w:jc w:val="both"/>
        <w:rPr>
          <w:rFonts w:ascii="Times New Roman" w:hAnsi="Times New Roman"/>
          <w:sz w:val="24"/>
          <w:szCs w:val="24"/>
        </w:rPr>
      </w:pPr>
      <w:r w:rsidRPr="00BF61C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sidRPr="00BF61CA">
        <w:rPr>
          <w:rFonts w:ascii="Times New Roman" w:hAnsi="Times New Roman"/>
          <w:sz w:val="24"/>
          <w:szCs w:val="24"/>
        </w:rPr>
        <w:t xml:space="preserve"> </w:t>
      </w:r>
      <w:r w:rsidRPr="00BF61CA">
        <w:rPr>
          <w:rFonts w:ascii="Times New Roman" w:hAnsi="Times New Roman"/>
          <w:sz w:val="24"/>
          <w:szCs w:val="24"/>
        </w:rPr>
        <w:t>подготовки, подлежащих проверке (</w:t>
      </w:r>
      <w:r w:rsidR="008D465D" w:rsidRPr="00BF61CA">
        <w:rPr>
          <w:rFonts w:ascii="Times New Roman" w:hAnsi="Times New Roman"/>
          <w:sz w:val="24"/>
          <w:szCs w:val="24"/>
        </w:rPr>
        <w:t>см. п 1.2.1</w:t>
      </w:r>
      <w:r w:rsidRPr="00BF61CA">
        <w:rPr>
          <w:rFonts w:ascii="Times New Roman" w:hAnsi="Times New Roman"/>
          <w:sz w:val="24"/>
          <w:szCs w:val="24"/>
        </w:rPr>
        <w:t>).</w:t>
      </w:r>
    </w:p>
    <w:p w:rsidR="00C577DA" w:rsidRPr="00BF61CA" w:rsidRDefault="00C577DA" w:rsidP="00BF61CA">
      <w:pPr>
        <w:widowControl w:val="0"/>
        <w:autoSpaceDE w:val="0"/>
        <w:autoSpaceDN w:val="0"/>
        <w:spacing w:after="0" w:line="240" w:lineRule="auto"/>
        <w:ind w:right="57" w:firstLine="284"/>
        <w:jc w:val="both"/>
        <w:rPr>
          <w:rFonts w:ascii="Times New Roman" w:hAnsi="Times New Roman"/>
          <w:sz w:val="24"/>
          <w:szCs w:val="24"/>
        </w:rPr>
      </w:pPr>
      <w:r w:rsidRPr="00BF61C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sidRPr="00BF61CA">
        <w:rPr>
          <w:rFonts w:ascii="Times New Roman" w:hAnsi="Times New Roman"/>
          <w:sz w:val="24"/>
          <w:szCs w:val="24"/>
        </w:rPr>
        <w:t xml:space="preserve">блюдение за собственной речью; </w:t>
      </w:r>
      <w:r w:rsidRPr="00BF61C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BF61CA" w:rsidRDefault="00A43793" w:rsidP="00BF61CA">
      <w:pPr>
        <w:shd w:val="clear" w:color="auto" w:fill="FFFFFF"/>
        <w:spacing w:after="0" w:line="240" w:lineRule="auto"/>
        <w:ind w:firstLine="708"/>
        <w:jc w:val="both"/>
        <w:rPr>
          <w:rFonts w:ascii="Times New Roman" w:hAnsi="Times New Roman"/>
          <w:color w:val="181818"/>
          <w:sz w:val="24"/>
          <w:szCs w:val="24"/>
        </w:rPr>
      </w:pPr>
      <w:r w:rsidRPr="00BF61CA">
        <w:rPr>
          <w:rFonts w:ascii="Times New Roman" w:hAnsi="Times New Roman"/>
          <w:color w:val="000000"/>
          <w:sz w:val="24"/>
          <w:szCs w:val="24"/>
        </w:rPr>
        <w:t>Учебная дисциплина «Русский язык» является</w:t>
      </w:r>
      <w:r w:rsidR="00977C51" w:rsidRPr="00BF61CA">
        <w:rPr>
          <w:rFonts w:ascii="Times New Roman" w:hAnsi="Times New Roman"/>
          <w:color w:val="000000"/>
          <w:sz w:val="24"/>
          <w:szCs w:val="24"/>
        </w:rPr>
        <w:t xml:space="preserve"> частью </w:t>
      </w:r>
      <w:r w:rsidRPr="00BF61CA">
        <w:rPr>
          <w:rFonts w:ascii="Times New Roman" w:hAnsi="Times New Roman"/>
          <w:color w:val="000000"/>
          <w:sz w:val="24"/>
          <w:szCs w:val="24"/>
        </w:rPr>
        <w:t>обязательной предметной области</w:t>
      </w:r>
      <w:r w:rsidR="00977C51" w:rsidRPr="00BF61CA">
        <w:rPr>
          <w:rFonts w:ascii="Times New Roman" w:hAnsi="Times New Roman"/>
          <w:color w:val="000000"/>
          <w:sz w:val="24"/>
          <w:szCs w:val="24"/>
        </w:rPr>
        <w:t xml:space="preserve"> «Филология» ФГОС среднего общего образования. В учебн</w:t>
      </w:r>
      <w:r w:rsidRPr="00BF61CA">
        <w:rPr>
          <w:rFonts w:ascii="Times New Roman" w:hAnsi="Times New Roman"/>
          <w:color w:val="000000"/>
          <w:sz w:val="24"/>
          <w:szCs w:val="24"/>
        </w:rPr>
        <w:t>ых</w:t>
      </w:r>
      <w:r w:rsidR="00977C51" w:rsidRPr="00BF61CA">
        <w:rPr>
          <w:rFonts w:ascii="Times New Roman" w:hAnsi="Times New Roman"/>
          <w:color w:val="000000"/>
          <w:sz w:val="24"/>
          <w:szCs w:val="24"/>
        </w:rPr>
        <w:t xml:space="preserve"> планах учебная дисциплина «Русский язык» входит в состав общих общеобра</w:t>
      </w:r>
      <w:r w:rsidRPr="00BF61CA">
        <w:rPr>
          <w:rFonts w:ascii="Times New Roman" w:hAnsi="Times New Roman"/>
          <w:color w:val="000000"/>
          <w:sz w:val="24"/>
          <w:szCs w:val="24"/>
        </w:rPr>
        <w:t>зовательных учебных дисциплин, </w:t>
      </w:r>
      <w:r w:rsidR="00977C51" w:rsidRPr="00BF61CA">
        <w:rPr>
          <w:rFonts w:ascii="Times New Roman" w:hAnsi="Times New Roman"/>
          <w:color w:val="000000"/>
          <w:sz w:val="24"/>
          <w:szCs w:val="24"/>
        </w:rPr>
        <w:t>формируемых из обязательных предметных областей </w:t>
      </w:r>
    </w:p>
    <w:p w:rsidR="00977C51" w:rsidRPr="00BF61CA" w:rsidRDefault="006F6D46" w:rsidP="00BF61CA">
      <w:pPr>
        <w:shd w:val="clear" w:color="auto" w:fill="FFFFFF"/>
        <w:spacing w:after="0" w:line="240" w:lineRule="auto"/>
        <w:ind w:firstLine="709"/>
        <w:jc w:val="both"/>
        <w:rPr>
          <w:rFonts w:ascii="Times New Roman" w:hAnsi="Times New Roman"/>
          <w:color w:val="181818"/>
          <w:sz w:val="24"/>
          <w:szCs w:val="24"/>
        </w:rPr>
      </w:pPr>
      <w:r w:rsidRPr="00BF61CA">
        <w:rPr>
          <w:rFonts w:ascii="Times New Roman" w:hAnsi="Times New Roman"/>
          <w:b/>
          <w:bCs/>
          <w:color w:val="181818"/>
          <w:sz w:val="24"/>
          <w:szCs w:val="24"/>
        </w:rPr>
        <w:t>5.1.</w:t>
      </w:r>
      <w:r w:rsidR="00977C51" w:rsidRPr="00BF61CA">
        <w:rPr>
          <w:rFonts w:ascii="Times New Roman" w:hAnsi="Times New Roman"/>
          <w:b/>
          <w:bCs/>
          <w:color w:val="181818"/>
          <w:sz w:val="24"/>
          <w:szCs w:val="24"/>
        </w:rPr>
        <w:t xml:space="preserve"> Цели и задачи дисциплины – требования к результатам освоения дисциплины:</w:t>
      </w:r>
    </w:p>
    <w:p w:rsidR="00977C51" w:rsidRPr="00BF61CA" w:rsidRDefault="00977C51" w:rsidP="00BF61CA">
      <w:pPr>
        <w:shd w:val="clear" w:color="auto" w:fill="FFFFFF"/>
        <w:spacing w:after="0" w:line="240" w:lineRule="auto"/>
        <w:ind w:right="-185" w:firstLine="709"/>
        <w:jc w:val="both"/>
        <w:rPr>
          <w:rFonts w:ascii="Times New Roman" w:hAnsi="Times New Roman"/>
          <w:color w:val="181818"/>
          <w:sz w:val="24"/>
          <w:szCs w:val="24"/>
        </w:rPr>
      </w:pPr>
      <w:r w:rsidRPr="00BF61CA">
        <w:rPr>
          <w:rFonts w:ascii="Times New Roman" w:hAnsi="Times New Roman"/>
          <w:color w:val="181818"/>
          <w:sz w:val="24"/>
          <w:szCs w:val="24"/>
        </w:rPr>
        <w:t xml:space="preserve">Содержание </w:t>
      </w:r>
      <w:r w:rsidR="00A43793" w:rsidRPr="00BF61CA">
        <w:rPr>
          <w:rFonts w:ascii="Times New Roman" w:hAnsi="Times New Roman"/>
          <w:color w:val="181818"/>
          <w:sz w:val="24"/>
          <w:szCs w:val="24"/>
        </w:rPr>
        <w:t>программы «Русский язык»</w:t>
      </w:r>
      <w:r w:rsidRPr="00BF61CA">
        <w:rPr>
          <w:rFonts w:ascii="Times New Roman" w:hAnsi="Times New Roman"/>
          <w:color w:val="181818"/>
          <w:sz w:val="24"/>
          <w:szCs w:val="24"/>
        </w:rPr>
        <w:t xml:space="preserve"> направлено на достижение </w:t>
      </w:r>
      <w:r w:rsidRPr="00BF61CA">
        <w:rPr>
          <w:rFonts w:ascii="Times New Roman" w:hAnsi="Times New Roman"/>
          <w:b/>
          <w:bCs/>
          <w:color w:val="181818"/>
          <w:sz w:val="24"/>
          <w:szCs w:val="24"/>
        </w:rPr>
        <w:t>следующих целей:</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формирование</w:t>
      </w:r>
      <w:r w:rsidRPr="00BF61CA">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совершенствование умений обучающихся</w:t>
      </w:r>
      <w:r w:rsidRPr="00BF61CA">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BF61CA" w:rsidRDefault="00977C51" w:rsidP="00BF61CA">
      <w:pPr>
        <w:shd w:val="clear" w:color="auto" w:fill="FFFFFF"/>
        <w:spacing w:after="0" w:line="240" w:lineRule="auto"/>
        <w:ind w:right="-185"/>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Освоение содержания учебной дисциплины «Русский язык и литература. Русски</w:t>
      </w:r>
      <w:r w:rsidR="00A43793" w:rsidRPr="00BF61CA">
        <w:rPr>
          <w:rFonts w:ascii="Times New Roman" w:hAnsi="Times New Roman"/>
          <w:color w:val="181818"/>
          <w:sz w:val="24"/>
          <w:szCs w:val="24"/>
        </w:rPr>
        <w:t>й язык» обеспечивает достижение студентами</w:t>
      </w:r>
      <w:r w:rsidRPr="00BF61CA">
        <w:rPr>
          <w:rFonts w:ascii="Times New Roman" w:hAnsi="Times New Roman"/>
          <w:color w:val="181818"/>
          <w:sz w:val="24"/>
          <w:szCs w:val="24"/>
        </w:rPr>
        <w:t xml:space="preserve"> следующих результатов: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b/>
          <w:bCs/>
          <w:color w:val="181818"/>
          <w:sz w:val="24"/>
          <w:szCs w:val="24"/>
        </w:rPr>
        <w:t>личностных: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пониман</w:t>
      </w:r>
      <w:r w:rsidR="00546810">
        <w:rPr>
          <w:rFonts w:ascii="Times New Roman" w:hAnsi="Times New Roman"/>
          <w:color w:val="181818"/>
          <w:sz w:val="24"/>
          <w:szCs w:val="24"/>
        </w:rPr>
        <w:t>ие</w:t>
      </w:r>
      <w:r w:rsidR="006F6D46" w:rsidRPr="00BF61CA">
        <w:rPr>
          <w:rFonts w:ascii="Times New Roman" w:hAnsi="Times New Roman"/>
          <w:color w:val="181818"/>
          <w:sz w:val="24"/>
          <w:szCs w:val="24"/>
        </w:rPr>
        <w:t xml:space="preserve"> роли родного языка как</w:t>
      </w:r>
      <w:r w:rsidRPr="00BF61CA">
        <w:rPr>
          <w:rFonts w:ascii="Times New Roman" w:hAnsi="Times New Roman"/>
          <w:color w:val="181818"/>
          <w:sz w:val="24"/>
          <w:szCs w:val="24"/>
        </w:rPr>
        <w:t xml:space="preserve"> основы успешной социализации личности;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формирование мировоззрения, соответствующего современному уровню развития науки и общест</w:t>
      </w:r>
      <w:r w:rsidR="006F6D46" w:rsidRPr="00BF61CA">
        <w:rPr>
          <w:rFonts w:ascii="Times New Roman" w:hAnsi="Times New Roman"/>
          <w:color w:val="181818"/>
          <w:sz w:val="24"/>
          <w:szCs w:val="24"/>
        </w:rPr>
        <w:t>венной практики, основанного на</w:t>
      </w:r>
      <w:r w:rsidRPr="00BF61CA">
        <w:rPr>
          <w:rFonts w:ascii="Times New Roman" w:hAnsi="Times New Roman"/>
          <w:color w:val="181818"/>
          <w:sz w:val="24"/>
          <w:szCs w:val="24"/>
        </w:rPr>
        <w:t xml:space="preserve"> диалоге культур, а также различных форм общественного сознания, осознание своего места в поликультурном мире;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lastRenderedPageBreak/>
        <w:sym w:font="Symbol" w:char="F0B7"/>
      </w:r>
      <w:r w:rsidRPr="00BF61CA">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метапредметных: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владение языко</w:t>
      </w:r>
      <w:r w:rsidR="006F6D46" w:rsidRPr="00BF61CA">
        <w:rPr>
          <w:rFonts w:ascii="Times New Roman" w:hAnsi="Times New Roman"/>
          <w:color w:val="181818"/>
          <w:sz w:val="24"/>
          <w:szCs w:val="24"/>
        </w:rPr>
        <w:t>выми средствами</w:t>
      </w:r>
      <w:r w:rsidRPr="00BF61CA">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6F6D46" w:rsidRPr="00BF61CA">
        <w:rPr>
          <w:rFonts w:ascii="Times New Roman" w:hAnsi="Times New Roman"/>
          <w:color w:val="181818"/>
          <w:sz w:val="24"/>
          <w:szCs w:val="24"/>
        </w:rPr>
        <w:t>ние ориентироваться в различных</w:t>
      </w:r>
      <w:r w:rsidRPr="00BF61CA">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xml:space="preserve">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w:t>
      </w:r>
      <w:r w:rsidR="008D465D" w:rsidRPr="00BF61CA">
        <w:rPr>
          <w:rFonts w:ascii="Times New Roman" w:hAnsi="Times New Roman"/>
          <w:color w:val="181818"/>
          <w:sz w:val="24"/>
          <w:szCs w:val="24"/>
        </w:rPr>
        <w:t>для решения</w:t>
      </w:r>
      <w:r w:rsidRPr="00BF61CA">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t>         </w:t>
      </w:r>
      <w:r w:rsidRPr="00BF61CA">
        <w:rPr>
          <w:rFonts w:ascii="Times New Roman" w:hAnsi="Times New Roman"/>
          <w:b/>
          <w:bCs/>
          <w:color w:val="181818"/>
          <w:sz w:val="24"/>
          <w:szCs w:val="24"/>
        </w:rPr>
        <w:t>предметных: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00A43793" w:rsidRPr="00BF61CA">
        <w:rPr>
          <w:rFonts w:ascii="Times New Roman" w:hAnsi="Times New Roman"/>
          <w:color w:val="181818"/>
          <w:sz w:val="24"/>
          <w:szCs w:val="24"/>
        </w:rPr>
        <w:t>  способность выявлять</w:t>
      </w:r>
      <w:r w:rsidRPr="00BF61CA">
        <w:rPr>
          <w:rFonts w:ascii="Times New Roman" w:hAnsi="Times New Roman"/>
          <w:color w:val="181818"/>
          <w:sz w:val="24"/>
          <w:szCs w:val="24"/>
        </w:rPr>
        <w:t xml:space="preserve"> в художественных те</w:t>
      </w:r>
      <w:r w:rsidR="006F6D46" w:rsidRPr="00BF61CA">
        <w:rPr>
          <w:rFonts w:ascii="Times New Roman" w:hAnsi="Times New Roman"/>
          <w:color w:val="181818"/>
          <w:sz w:val="24"/>
          <w:szCs w:val="24"/>
        </w:rPr>
        <w:t>кстах образы, темы и проблемы и</w:t>
      </w:r>
      <w:r w:rsidRPr="00BF61CA">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BF61CA" w:rsidRDefault="00977C51" w:rsidP="00BF61CA">
      <w:pPr>
        <w:shd w:val="clear" w:color="auto" w:fill="FFFFFF"/>
        <w:spacing w:after="0" w:line="240" w:lineRule="auto"/>
        <w:jc w:val="both"/>
        <w:rPr>
          <w:rFonts w:ascii="Times New Roman" w:hAnsi="Times New Roman"/>
          <w:color w:val="181818"/>
          <w:sz w:val="24"/>
          <w:szCs w:val="24"/>
        </w:rPr>
      </w:pPr>
      <w:r w:rsidRPr="00BF61CA">
        <w:rPr>
          <w:rFonts w:ascii="Times New Roman" w:hAnsi="Times New Roman"/>
          <w:color w:val="181818"/>
          <w:sz w:val="24"/>
          <w:szCs w:val="24"/>
        </w:rPr>
        <w:sym w:font="Symbol" w:char="F0B7"/>
      </w:r>
      <w:r w:rsidRPr="00BF61CA">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BF61CA" w:rsidRDefault="00C577DA" w:rsidP="00BF61CA">
      <w:pPr>
        <w:autoSpaceDE w:val="0"/>
        <w:autoSpaceDN w:val="0"/>
        <w:adjustRightInd w:val="0"/>
        <w:spacing w:after="0" w:line="240" w:lineRule="auto"/>
        <w:ind w:right="57" w:firstLine="284"/>
        <w:jc w:val="both"/>
        <w:rPr>
          <w:rFonts w:ascii="Times New Roman" w:eastAsia="Calibri" w:hAnsi="Times New Roman"/>
          <w:sz w:val="24"/>
          <w:szCs w:val="24"/>
        </w:rPr>
      </w:pPr>
      <w:r w:rsidRPr="00BF61CA">
        <w:rPr>
          <w:rFonts w:ascii="Times New Roman" w:eastAsia="Calibri" w:hAnsi="Times New Roman"/>
          <w:sz w:val="24"/>
          <w:szCs w:val="24"/>
        </w:rPr>
        <w:t>Перечень общих компетенций специальности, которые формируются при освоении общеобразовательной дисциплины «Русский язык»:</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04. Эффективно взаимодействовать и работать в коллективе и команде.</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BF61CA" w:rsidRDefault="00C577DA" w:rsidP="00994240">
      <w:pPr>
        <w:autoSpaceDE w:val="0"/>
        <w:autoSpaceDN w:val="0"/>
        <w:adjustRightInd w:val="0"/>
        <w:spacing w:after="0" w:line="240" w:lineRule="auto"/>
        <w:jc w:val="both"/>
        <w:rPr>
          <w:rFonts w:ascii="Times New Roman" w:eastAsia="Calibri" w:hAnsi="Times New Roman"/>
          <w:sz w:val="24"/>
          <w:szCs w:val="24"/>
        </w:rPr>
      </w:pPr>
      <w:r w:rsidRPr="00BF61CA">
        <w:rPr>
          <w:rFonts w:ascii="Times New Roman" w:eastAsia="Calibri" w:hAnsi="Times New Roman"/>
          <w:sz w:val="24"/>
          <w:szCs w:val="24"/>
        </w:rPr>
        <w:t>ОК 09. Пользоваться профессиональной документацией на государственном и иностранном языках.</w:t>
      </w:r>
    </w:p>
    <w:p w:rsidR="00C577DA" w:rsidRPr="00BF61CA" w:rsidRDefault="006F6D46" w:rsidP="00BF61CA">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5" w:name="_Toc125032968"/>
      <w:r w:rsidRPr="00BF61CA">
        <w:rPr>
          <w:rFonts w:ascii="Times New Roman" w:hAnsi="Times New Roman" w:cs="Times New Roman"/>
          <w:b/>
          <w:color w:val="auto"/>
          <w:sz w:val="24"/>
          <w:szCs w:val="24"/>
        </w:rPr>
        <w:lastRenderedPageBreak/>
        <w:t xml:space="preserve">5.2 </w:t>
      </w:r>
      <w:r w:rsidR="00C577DA" w:rsidRPr="00BF61C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5"/>
    </w:p>
    <w:p w:rsidR="00C577DA" w:rsidRPr="00BF61CA" w:rsidRDefault="00C577DA" w:rsidP="00BF61CA">
      <w:pPr>
        <w:spacing w:after="0" w:line="240" w:lineRule="auto"/>
        <w:ind w:right="57"/>
        <w:jc w:val="center"/>
        <w:rPr>
          <w:rFonts w:ascii="Times New Roman" w:hAnsi="Times New Roman"/>
          <w:b/>
          <w:bCs/>
          <w:sz w:val="24"/>
          <w:szCs w:val="24"/>
        </w:rPr>
      </w:pPr>
      <w:r w:rsidRPr="00BF61CA">
        <w:rPr>
          <w:rFonts w:ascii="Times New Roman" w:hAnsi="Times New Roman"/>
          <w:b/>
          <w:bCs/>
          <w:sz w:val="24"/>
          <w:szCs w:val="24"/>
        </w:rPr>
        <w:t>Основное содержание ОД</w:t>
      </w:r>
    </w:p>
    <w:p w:rsidR="00C577DA" w:rsidRPr="00BF61CA" w:rsidRDefault="006F6D46" w:rsidP="00BF61CA">
      <w:pPr>
        <w:spacing w:after="0" w:line="240" w:lineRule="auto"/>
        <w:ind w:right="57" w:firstLine="709"/>
        <w:jc w:val="both"/>
        <w:rPr>
          <w:rFonts w:ascii="Times New Roman" w:hAnsi="Times New Roman"/>
          <w:b/>
          <w:bCs/>
          <w:sz w:val="24"/>
          <w:szCs w:val="24"/>
        </w:rPr>
      </w:pPr>
      <w:r w:rsidRPr="00BF61CA">
        <w:rPr>
          <w:rFonts w:ascii="Times New Roman" w:hAnsi="Times New Roman"/>
          <w:b/>
          <w:bCs/>
          <w:sz w:val="24"/>
          <w:szCs w:val="24"/>
        </w:rPr>
        <w:t>5.</w:t>
      </w:r>
      <w:r w:rsidR="00C577DA" w:rsidRPr="00BF61CA">
        <w:rPr>
          <w:rFonts w:ascii="Times New Roman" w:hAnsi="Times New Roman"/>
          <w:b/>
          <w:bCs/>
          <w:sz w:val="24"/>
          <w:szCs w:val="24"/>
        </w:rPr>
        <w:t>2.1. Контрольно-оценочные материалы для входного контроля</w:t>
      </w:r>
    </w:p>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BF61CA" w:rsidRDefault="00C577DA" w:rsidP="00BF61CA">
      <w:pPr>
        <w:pStyle w:val="a5"/>
        <w:spacing w:after="0" w:line="240" w:lineRule="auto"/>
        <w:ind w:left="0" w:right="57" w:firstLine="284"/>
        <w:jc w:val="right"/>
        <w:rPr>
          <w:rFonts w:ascii="Times New Roman" w:hAnsi="Times New Roman"/>
          <w:sz w:val="24"/>
          <w:szCs w:val="24"/>
        </w:rPr>
      </w:pPr>
      <w:r w:rsidRPr="00BF61C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Знания</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Умения</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орфографии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Орфографический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пунктуации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Пунктуационный анализ, синтаксический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Нормы орфоэпии</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Фонетический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Словообразовательный, морфемный анализ</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Грамматические нормы</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 xml:space="preserve">Морфологический, синтаксический анализ </w:t>
            </w:r>
          </w:p>
        </w:tc>
      </w:tr>
      <w:tr w:rsidR="00C577DA" w:rsidRPr="00BF61CA" w:rsidTr="00AA7844">
        <w:tc>
          <w:tcPr>
            <w:tcW w:w="4532"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Структура, композиция, средства выразительности текста</w:t>
            </w:r>
          </w:p>
        </w:tc>
        <w:tc>
          <w:tcPr>
            <w:tcW w:w="5811" w:type="dxa"/>
          </w:tcPr>
          <w:p w:rsidR="00C577DA" w:rsidRPr="00BF61CA" w:rsidRDefault="00C577DA" w:rsidP="00BF61CA">
            <w:pPr>
              <w:pStyle w:val="a5"/>
              <w:ind w:left="0" w:right="57"/>
              <w:jc w:val="both"/>
              <w:rPr>
                <w:rFonts w:ascii="Times New Roman" w:hAnsi="Times New Roman"/>
                <w:sz w:val="24"/>
                <w:szCs w:val="24"/>
              </w:rPr>
            </w:pPr>
            <w:r w:rsidRPr="00BF61CA">
              <w:rPr>
                <w:rFonts w:ascii="Times New Roman" w:hAnsi="Times New Roman"/>
                <w:sz w:val="24"/>
                <w:szCs w:val="24"/>
              </w:rPr>
              <w:t>Написание разных видов сочинений</w:t>
            </w:r>
          </w:p>
        </w:tc>
      </w:tr>
    </w:tbl>
    <w:p w:rsidR="00C577DA" w:rsidRPr="00BF61CA" w:rsidRDefault="00C577DA"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Варианты задания для входного контроля</w:t>
      </w:r>
    </w:p>
    <w:p w:rsidR="00C577DA" w:rsidRPr="00BF61CA" w:rsidRDefault="00C577DA" w:rsidP="00BF61CA">
      <w:pPr>
        <w:keepNext/>
        <w:spacing w:after="0" w:line="240" w:lineRule="auto"/>
        <w:ind w:right="57" w:firstLine="284"/>
        <w:jc w:val="center"/>
        <w:outlineLvl w:val="3"/>
        <w:rPr>
          <w:rFonts w:ascii="Times New Roman" w:eastAsia="Calibri" w:hAnsi="Times New Roman"/>
          <w:b/>
          <w:bCs/>
          <w:sz w:val="24"/>
          <w:szCs w:val="24"/>
        </w:rPr>
      </w:pPr>
      <w:r w:rsidRPr="00BF61C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835"/>
        <w:gridCol w:w="1707"/>
        <w:gridCol w:w="1607"/>
        <w:gridCol w:w="1798"/>
        <w:gridCol w:w="1630"/>
      </w:tblGrid>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Вставьте пропущенные буквы</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b/>
                <w:sz w:val="24"/>
                <w:szCs w:val="24"/>
              </w:rPr>
            </w:pPr>
            <w:r w:rsidRPr="00BF61CA">
              <w:rPr>
                <w:rFonts w:ascii="Times New Roman" w:eastAsia="Calibri" w:hAnsi="Times New Roman"/>
                <w:b/>
                <w:sz w:val="24"/>
                <w:szCs w:val="24"/>
              </w:rPr>
              <w:t>Г</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Упр…щенный вариант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Зам…реть на месте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Принц…пиальный вопрос</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Показное см…рение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Обн…вленные документы</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Другая ст…р…на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Увя...ший цветок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Народ безмолв…вует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Временное пр…станище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Смешной человеч…к</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Арбузное сем…чко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Р…данные деньги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ОС</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прошлогодн…ю зиму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Жить на птичь…х правах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Профессиональная кино…емка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Обещ…нная награда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Усыпа…ый цветами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Плете…ая корзина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тащ..т мешок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Редкое себ…любие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Ему се…надцать лет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Быть в оди…дцать часов               </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Дачная т…аса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Художественная га…рея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Пятиба…ный шторм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shd w:val="clear" w:color="auto" w:fill="FFD966" w:themeFill="accent4" w:themeFillTint="99"/>
              </w:rPr>
              <w:t xml:space="preserve">ЛЛЬ    </w:t>
            </w:r>
            <w:r w:rsidRPr="00BF61C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b/>
                <w:sz w:val="24"/>
                <w:szCs w:val="24"/>
              </w:rPr>
            </w:pPr>
            <w:r w:rsidRPr="00BF61CA">
              <w:rPr>
                <w:rFonts w:ascii="Times New Roman" w:eastAsia="Calibri" w:hAnsi="Times New Roman"/>
                <w:b/>
                <w:sz w:val="24"/>
                <w:szCs w:val="24"/>
              </w:rPr>
              <w:t>Выберите вариант написания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Дождь кончился, (за)то ветер усилился</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О его настроении я </w:t>
            </w:r>
            <w:r w:rsidRPr="00BF61CA">
              <w:rPr>
                <w:rFonts w:ascii="Times New Roman" w:eastAsia="Calibri" w:hAnsi="Times New Roman"/>
                <w:sz w:val="24"/>
                <w:szCs w:val="24"/>
              </w:rPr>
              <w:lastRenderedPageBreak/>
              <w:t>догадался (по)тому, как он улыбался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28.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Подул холодный ветер, буд(то) вернулась зима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приехала сама и (при)том привезла свою сестру</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решил (на)всегда остаться в нашем городе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был удален за (ни/не)спортивное поведение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Во всем этом есть (ни/не)что подозрительное</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 дороге мы (не/ни)куда не заходили</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Послышался (не\ни)стройный хор голосов</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Такое (не\ни) забывается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НИ раздельно  </w:t>
            </w:r>
          </w:p>
        </w:tc>
      </w:tr>
      <w:tr w:rsidR="00C577DA" w:rsidRPr="00BF61C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b/>
                <w:sz w:val="24"/>
                <w:szCs w:val="24"/>
              </w:rPr>
              <w:t>Выберите вариант расстановки знаков препинания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Я (1) тот (2) кого никто не любит</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не только слушал (2) но и записывал что-то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Твой друг (1) слишком мнительный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39.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Пустыня(1)иссушенная солнцем(2)казалось бесконечной</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 нем был  дорогой (1) клубный (2) пиджак</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И лес (1) и поле (2) и река (3) словом (4) все вокруг покрылось туманом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тире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2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3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 тире</w:t>
            </w:r>
          </w:p>
        </w:tc>
      </w:tr>
      <w:tr w:rsidR="00C577DA" w:rsidRPr="00BF61CA" w:rsidTr="008D465D">
        <w:trPr>
          <w:trHeight w:val="1033"/>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Надо уметь (1) как работать (2) так и отдыхать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Мы (1) то ехали (2) то надолго застревали в пробках</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или откажется (2) или начнет выдвигать свои условия</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Машина (1) купленная еще моим отцом (2) служит теперь моему сыну</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46.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Его (1) никто не любил (2) даже родные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 купе я сидел (1) напротив (2) пожилого господина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(1) должно быть (2) тоже любите футбол</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49.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(1) конечно (2) будет все отрицать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Небо (1) казалось (2) величественным и спокойным</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Прости (1) любимая (2) я виноват перед тобой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знал (1) сможет ли она вспомнить (2) что случилось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 крыши капала вода (1) и унылый звук ее падения (2) сливался со стуком часов</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Вы ничего не поняли из моих слов (1) или (2) я ошибаюсь?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нет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 xml:space="preserve">1 запятая </w:t>
            </w:r>
          </w:p>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2 запятая</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Не мудрено голову срубить (1) мудрено приставить</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56.</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Она прислушалась (1) из-за забора доносился неясный шум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57.</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Андрей пошел на это (1) чтобы помочь нам</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58.</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Достоевский известен (1) как мастер психологического анализа</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59.</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 не заметил (1) как стемнело</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60.</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Они с сестрой похожи (1) как две капли воды</w:t>
            </w:r>
          </w:p>
        </w:tc>
        <w:tc>
          <w:tcPr>
            <w:tcW w:w="17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1 двоеточие</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61.</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Существительное женского рода: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тюль</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62.</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слово с ударением на первом слоге:</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кухонный</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63.</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Укажите пример с речевой ошибкой:</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клади тетради на стол</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64.</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Отметьте неправильно образованную форму множественного числа: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инженера</w:t>
            </w:r>
          </w:p>
        </w:tc>
      </w:tr>
      <w:tr w:rsidR="00C577DA" w:rsidRPr="00BF61CA" w:rsidTr="008D465D">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t>65.</w:t>
            </w:r>
          </w:p>
        </w:tc>
        <w:tc>
          <w:tcPr>
            <w:tcW w:w="2835"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rPr>
                <w:rFonts w:ascii="Times New Roman" w:eastAsia="Calibri" w:hAnsi="Times New Roman"/>
                <w:sz w:val="24"/>
                <w:szCs w:val="24"/>
              </w:rPr>
            </w:pPr>
            <w:r w:rsidRPr="00BF61CA">
              <w:rPr>
                <w:rFonts w:ascii="Times New Roman" w:eastAsia="Calibri" w:hAnsi="Times New Roman"/>
                <w:sz w:val="24"/>
                <w:szCs w:val="24"/>
              </w:rPr>
              <w:t xml:space="preserve">Укажите предложение, в котором есть </w:t>
            </w:r>
            <w:r w:rsidRPr="00BF61CA">
              <w:rPr>
                <w:rFonts w:ascii="Times New Roman" w:eastAsia="Calibri" w:hAnsi="Times New Roman"/>
                <w:sz w:val="24"/>
                <w:szCs w:val="24"/>
              </w:rPr>
              <w:lastRenderedPageBreak/>
              <w:t>грамматическая ошибка:</w:t>
            </w:r>
          </w:p>
        </w:tc>
        <w:tc>
          <w:tcPr>
            <w:tcW w:w="17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Они вдвоем несли </w:t>
            </w:r>
            <w:r w:rsidRPr="00BF61CA">
              <w:rPr>
                <w:rFonts w:ascii="Times New Roman" w:eastAsia="Calibri" w:hAnsi="Times New Roman"/>
                <w:sz w:val="24"/>
                <w:szCs w:val="24"/>
              </w:rPr>
              <w:lastRenderedPageBreak/>
              <w:t>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Я люблю футбол и </w:t>
            </w:r>
            <w:r w:rsidRPr="00BF61CA">
              <w:rPr>
                <w:rFonts w:ascii="Times New Roman" w:eastAsia="Calibri" w:hAnsi="Times New Roman"/>
                <w:sz w:val="24"/>
                <w:szCs w:val="24"/>
              </w:rPr>
              <w:lastRenderedPageBreak/>
              <w:t>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Возвращаясь домой, меня </w:t>
            </w:r>
            <w:r w:rsidRPr="00BF61CA">
              <w:rPr>
                <w:rFonts w:ascii="Times New Roman" w:eastAsia="Calibri" w:hAnsi="Times New Roman"/>
                <w:sz w:val="24"/>
                <w:szCs w:val="24"/>
              </w:rPr>
              <w:lastRenderedPageBreak/>
              <w:t>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BF61CA" w:rsidRDefault="00C577DA" w:rsidP="00BF61CA">
            <w:pPr>
              <w:spacing w:after="0" w:line="240" w:lineRule="auto"/>
              <w:ind w:right="57"/>
              <w:jc w:val="center"/>
              <w:rPr>
                <w:rFonts w:ascii="Times New Roman" w:eastAsia="Calibri" w:hAnsi="Times New Roman"/>
                <w:sz w:val="24"/>
                <w:szCs w:val="24"/>
              </w:rPr>
            </w:pPr>
            <w:r w:rsidRPr="00BF61CA">
              <w:rPr>
                <w:rFonts w:ascii="Times New Roman" w:eastAsia="Calibri" w:hAnsi="Times New Roman"/>
                <w:sz w:val="24"/>
                <w:szCs w:val="24"/>
              </w:rPr>
              <w:lastRenderedPageBreak/>
              <w:t xml:space="preserve">Если бы эти предложения </w:t>
            </w:r>
            <w:r w:rsidRPr="00BF61CA">
              <w:rPr>
                <w:rFonts w:ascii="Times New Roman" w:eastAsia="Calibri" w:hAnsi="Times New Roman"/>
                <w:sz w:val="24"/>
                <w:szCs w:val="24"/>
              </w:rPr>
              <w:lastRenderedPageBreak/>
              <w:t>были приняты, многое изменилось бы к лучшему.</w:t>
            </w:r>
          </w:p>
        </w:tc>
      </w:tr>
    </w:tbl>
    <w:p w:rsidR="000B229D" w:rsidRPr="00BF61CA" w:rsidRDefault="00560C36" w:rsidP="00994240">
      <w:pPr>
        <w:pStyle w:val="a5"/>
        <w:spacing w:after="0" w:line="240" w:lineRule="auto"/>
        <w:ind w:left="0" w:right="57" w:firstLine="284"/>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994240">
        <w:rPr>
          <w:rFonts w:ascii="Times New Roman" w:hAnsi="Times New Roman"/>
          <w:b/>
          <w:sz w:val="24"/>
          <w:szCs w:val="24"/>
        </w:rPr>
        <w:t xml:space="preserve"> </w:t>
      </w:r>
      <w:r w:rsidR="000B229D" w:rsidRPr="00BF61CA">
        <w:rPr>
          <w:rFonts w:ascii="Times New Roman" w:hAnsi="Times New Roman"/>
          <w:sz w:val="24"/>
          <w:szCs w:val="24"/>
        </w:rPr>
        <w:t xml:space="preserve">Ошибки отсутствуют </w:t>
      </w:r>
      <w:r w:rsidR="008D465D" w:rsidRPr="00BF61CA">
        <w:rPr>
          <w:rFonts w:ascii="Times New Roman" w:hAnsi="Times New Roman"/>
          <w:sz w:val="24"/>
          <w:szCs w:val="24"/>
        </w:rPr>
        <w:t xml:space="preserve">- «5», Ошибка 1/ - «5», ошибки 2/3 - </w:t>
      </w:r>
      <w:r w:rsidR="000B229D" w:rsidRPr="00BF61CA">
        <w:rPr>
          <w:rFonts w:ascii="Times New Roman" w:hAnsi="Times New Roman"/>
          <w:sz w:val="24"/>
          <w:szCs w:val="24"/>
        </w:rPr>
        <w:t>«4</w:t>
      </w:r>
      <w:r w:rsidR="008D465D" w:rsidRPr="00BF61CA">
        <w:rPr>
          <w:rFonts w:ascii="Times New Roman" w:hAnsi="Times New Roman"/>
          <w:sz w:val="24"/>
          <w:szCs w:val="24"/>
        </w:rPr>
        <w:t xml:space="preserve">», ошибки 4 - </w:t>
      </w:r>
      <w:r w:rsidR="000B229D" w:rsidRPr="00BF61CA">
        <w:rPr>
          <w:rFonts w:ascii="Times New Roman" w:hAnsi="Times New Roman"/>
          <w:sz w:val="24"/>
          <w:szCs w:val="24"/>
        </w:rPr>
        <w:t>«3»</w:t>
      </w:r>
    </w:p>
    <w:p w:rsidR="00202985" w:rsidRPr="00BF61CA" w:rsidRDefault="00C577DA" w:rsidP="00BF61CA">
      <w:pPr>
        <w:pStyle w:val="a5"/>
        <w:spacing w:after="0" w:line="240" w:lineRule="auto"/>
        <w:ind w:left="0" w:right="57"/>
        <w:jc w:val="center"/>
        <w:rPr>
          <w:rFonts w:ascii="Times New Roman" w:hAnsi="Times New Roman"/>
          <w:b/>
          <w:sz w:val="24"/>
          <w:szCs w:val="24"/>
        </w:rPr>
      </w:pPr>
      <w:r w:rsidRPr="00BF61CA">
        <w:rPr>
          <w:rFonts w:ascii="Times New Roman" w:hAnsi="Times New Roman"/>
          <w:b/>
          <w:sz w:val="24"/>
          <w:szCs w:val="24"/>
        </w:rPr>
        <w:t>Аналитическая работа с текстом</w:t>
      </w:r>
    </w:p>
    <w:p w:rsidR="00202985" w:rsidRPr="00BF61CA" w:rsidRDefault="00202985" w:rsidP="00BF61CA">
      <w:pPr>
        <w:pStyle w:val="a5"/>
        <w:spacing w:after="0" w:line="240" w:lineRule="auto"/>
        <w:ind w:left="0" w:right="57" w:firstLine="284"/>
        <w:jc w:val="both"/>
        <w:rPr>
          <w:rFonts w:ascii="Times New Roman" w:hAnsi="Times New Roman"/>
          <w:b/>
          <w:sz w:val="24"/>
          <w:szCs w:val="24"/>
        </w:rPr>
      </w:pPr>
      <w:r w:rsidRPr="00BF61CA">
        <w:rPr>
          <w:rFonts w:ascii="Times New Roman" w:hAnsi="Times New Roman"/>
          <w:b/>
          <w:sz w:val="24"/>
          <w:szCs w:val="24"/>
        </w:rPr>
        <w:t>Выполните задания:</w:t>
      </w:r>
    </w:p>
    <w:p w:rsidR="00202985" w:rsidRPr="00BF61CA" w:rsidRDefault="00202985" w:rsidP="00BF61CA">
      <w:pPr>
        <w:pStyle w:val="a5"/>
        <w:spacing w:after="0" w:line="240" w:lineRule="auto"/>
        <w:ind w:left="0" w:right="57" w:firstLine="284"/>
        <w:jc w:val="both"/>
        <w:rPr>
          <w:rFonts w:ascii="Times New Roman" w:hAnsi="Times New Roman"/>
          <w:sz w:val="24"/>
          <w:szCs w:val="24"/>
        </w:rPr>
      </w:pPr>
      <w:r w:rsidRPr="00BF61CA">
        <w:rPr>
          <w:rFonts w:ascii="Times New Roman" w:hAnsi="Times New Roman"/>
          <w:sz w:val="24"/>
          <w:szCs w:val="24"/>
        </w:rPr>
        <w:t>1.Прочитайте и спишите текст</w:t>
      </w:r>
    </w:p>
    <w:p w:rsidR="00202985" w:rsidRPr="00BF61CA" w:rsidRDefault="00202985" w:rsidP="00BF61CA">
      <w:pPr>
        <w:spacing w:after="0" w:line="240" w:lineRule="auto"/>
        <w:ind w:right="57"/>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b/>
          <w:sz w:val="24"/>
          <w:szCs w:val="24"/>
        </w:rPr>
        <w:t xml:space="preserve"> </w:t>
      </w:r>
      <w:r w:rsidRPr="00BF61CA">
        <w:rPr>
          <w:rFonts w:ascii="Times New Roman" w:hAnsi="Times New Roman"/>
          <w:sz w:val="24"/>
          <w:szCs w:val="24"/>
        </w:rPr>
        <w:t>Укажите варианты ответов, в которых дано верное утверждение. Запишите номера ответов.</w:t>
      </w:r>
    </w:p>
    <w:p w:rsidR="00727F57" w:rsidRPr="00BF61CA" w:rsidRDefault="00202985"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3.Сделайте фонетический разор</w:t>
      </w:r>
      <w:r w:rsidR="00727F57" w:rsidRPr="00BF61CA">
        <w:rPr>
          <w:rFonts w:ascii="Times New Roman" w:hAnsi="Times New Roman"/>
          <w:sz w:val="24"/>
          <w:szCs w:val="24"/>
        </w:rPr>
        <w:t>:</w:t>
      </w:r>
      <w:r w:rsidRPr="00BF61CA">
        <w:rPr>
          <w:rFonts w:ascii="Times New Roman" w:hAnsi="Times New Roman"/>
          <w:sz w:val="24"/>
          <w:szCs w:val="24"/>
        </w:rPr>
        <w:t xml:space="preserve"> </w:t>
      </w:r>
      <w:r w:rsidR="00727F57" w:rsidRPr="00BF61CA">
        <w:rPr>
          <w:rFonts w:ascii="Times New Roman" w:hAnsi="Times New Roman"/>
          <w:b/>
          <w:sz w:val="24"/>
          <w:szCs w:val="24"/>
        </w:rPr>
        <w:t>путешествие</w:t>
      </w:r>
    </w:p>
    <w:p w:rsidR="00727F57" w:rsidRPr="00BF61CA" w:rsidRDefault="00727F57" w:rsidP="00BF61CA">
      <w:pPr>
        <w:widowControl w:val="0"/>
        <w:autoSpaceDE w:val="0"/>
        <w:autoSpaceDN w:val="0"/>
        <w:spacing w:after="0" w:line="240" w:lineRule="auto"/>
        <w:ind w:right="57"/>
        <w:jc w:val="both"/>
        <w:rPr>
          <w:rFonts w:ascii="Times New Roman" w:hAnsi="Times New Roman"/>
          <w:b/>
          <w:sz w:val="24"/>
          <w:szCs w:val="24"/>
        </w:rPr>
      </w:pPr>
      <w:r w:rsidRPr="00BF61CA">
        <w:rPr>
          <w:rFonts w:ascii="Times New Roman" w:hAnsi="Times New Roman"/>
          <w:sz w:val="24"/>
          <w:szCs w:val="24"/>
        </w:rPr>
        <w:t xml:space="preserve">4.Сделайте морфологический разбор слова: </w:t>
      </w:r>
      <w:r w:rsidRPr="00BF61CA">
        <w:rPr>
          <w:rFonts w:ascii="Times New Roman" w:hAnsi="Times New Roman"/>
          <w:b/>
          <w:sz w:val="24"/>
          <w:szCs w:val="24"/>
        </w:rPr>
        <w:t>в пут</w:t>
      </w:r>
      <w:r w:rsidR="004E5585" w:rsidRPr="00BF61CA">
        <w:rPr>
          <w:rFonts w:ascii="Times New Roman" w:hAnsi="Times New Roman"/>
          <w:b/>
          <w:sz w:val="24"/>
          <w:szCs w:val="24"/>
        </w:rPr>
        <w:t>ь</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5.Определите стиль и тип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6.Определите тему текста.</w:t>
      </w:r>
    </w:p>
    <w:p w:rsidR="00727F57" w:rsidRPr="00BF61CA" w:rsidRDefault="00727F57" w:rsidP="00BF61CA">
      <w:pPr>
        <w:widowControl w:val="0"/>
        <w:autoSpaceDE w:val="0"/>
        <w:autoSpaceDN w:val="0"/>
        <w:spacing w:after="0" w:line="240" w:lineRule="auto"/>
        <w:ind w:right="57"/>
        <w:jc w:val="both"/>
        <w:rPr>
          <w:rFonts w:ascii="Times New Roman" w:hAnsi="Times New Roman"/>
          <w:sz w:val="24"/>
          <w:szCs w:val="24"/>
        </w:rPr>
      </w:pPr>
      <w:r w:rsidRPr="00BF61CA">
        <w:rPr>
          <w:rFonts w:ascii="Times New Roman" w:hAnsi="Times New Roman"/>
          <w:sz w:val="24"/>
          <w:szCs w:val="24"/>
        </w:rPr>
        <w:t>7.Напишите эссе</w:t>
      </w:r>
      <w:r w:rsidRPr="00BF61CA">
        <w:rPr>
          <w:rFonts w:ascii="Times New Roman" w:hAnsi="Times New Roman"/>
          <w:b/>
          <w:sz w:val="24"/>
          <w:szCs w:val="24"/>
        </w:rPr>
        <w:t>: «</w:t>
      </w:r>
      <w:r w:rsidRPr="00BF61CA">
        <w:rPr>
          <w:rFonts w:ascii="Times New Roman" w:hAnsi="Times New Roman"/>
          <w:sz w:val="24"/>
          <w:szCs w:val="24"/>
        </w:rPr>
        <w:t>Легко ли   быть сильным человеком»</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Синтаксический анализ.</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Прочитайте текст.</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Путешествие и чтение — занятия, родственные между собой. (2)</w:t>
      </w:r>
      <w:r w:rsidR="00A43793" w:rsidRPr="00BF61CA">
        <w:rPr>
          <w:rFonts w:ascii="Times New Roman" w:hAnsi="Times New Roman"/>
          <w:sz w:val="24"/>
          <w:szCs w:val="24"/>
        </w:rPr>
        <w:t xml:space="preserve"> </w:t>
      </w:r>
      <w:r w:rsidRPr="00BF61CA">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BF61CA">
        <w:rPr>
          <w:rFonts w:ascii="Times New Roman" w:hAnsi="Times New Roman"/>
          <w:sz w:val="24"/>
          <w:szCs w:val="24"/>
        </w:rPr>
        <w:t xml:space="preserve"> </w:t>
      </w:r>
      <w:r w:rsidRPr="00BF61CA">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BF61CA">
        <w:rPr>
          <w:rFonts w:ascii="Times New Roman" w:hAnsi="Times New Roman"/>
          <w:sz w:val="24"/>
          <w:szCs w:val="24"/>
        </w:rPr>
        <w:t xml:space="preserve"> </w:t>
      </w:r>
      <w:r w:rsidRPr="00BF61CA">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BF61CA" w:rsidRDefault="00202985"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1) Предложение 1 простое нераспространённое.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2) Предложение 2 сложное, состоит из двух частей.</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3) Простое предложение 3 осложнено обособленными обстоятельствами.</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4) Предложение 4 сложноподчинённое.</w:t>
      </w:r>
    </w:p>
    <w:p w:rsidR="00202985" w:rsidRPr="00BF61CA" w:rsidRDefault="002029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sz w:val="24"/>
          <w:szCs w:val="24"/>
        </w:rPr>
        <w:t>5) Сложное предложение 5 содержит придаточное времени.</w:t>
      </w:r>
    </w:p>
    <w:p w:rsidR="006C4A9D" w:rsidRPr="00BF61CA" w:rsidRDefault="006C4A9D"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b/>
          <w:sz w:val="24"/>
          <w:szCs w:val="24"/>
        </w:rPr>
        <w:t>Эталон выполнения.</w:t>
      </w:r>
    </w:p>
    <w:p w:rsidR="006C4A9D" w:rsidRPr="00BF61CA" w:rsidRDefault="006C4A9D"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w:t>
      </w:r>
      <w:r w:rsidRPr="00BF61CA">
        <w:rPr>
          <w:rFonts w:ascii="Times New Roman" w:hAnsi="Times New Roman"/>
          <w:sz w:val="24"/>
          <w:szCs w:val="24"/>
        </w:rPr>
        <w:t xml:space="preserve"> </w:t>
      </w:r>
      <w:r w:rsidR="00A90CCD" w:rsidRPr="00BF61CA">
        <w:rPr>
          <w:rFonts w:ascii="Times New Roman" w:hAnsi="Times New Roman"/>
          <w:b/>
          <w:sz w:val="24"/>
          <w:szCs w:val="24"/>
        </w:rPr>
        <w:t>2.</w:t>
      </w:r>
      <w:r w:rsidR="00A43793" w:rsidRPr="00BF61CA">
        <w:rPr>
          <w:rFonts w:ascii="Times New Roman" w:hAnsi="Times New Roman"/>
          <w:sz w:val="24"/>
          <w:szCs w:val="24"/>
        </w:rPr>
        <w:t xml:space="preserve"> - </w:t>
      </w:r>
      <w:r w:rsidRPr="00BF61CA">
        <w:rPr>
          <w:rFonts w:ascii="Times New Roman" w:hAnsi="Times New Roman"/>
          <w:sz w:val="24"/>
          <w:szCs w:val="24"/>
        </w:rPr>
        <w:t>235</w:t>
      </w:r>
    </w:p>
    <w:p w:rsidR="00202985" w:rsidRPr="00BF61CA" w:rsidRDefault="006C4A9D"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t>Задание</w:t>
      </w:r>
      <w:r w:rsidR="00A90CCD" w:rsidRPr="00BF61CA">
        <w:rPr>
          <w:rFonts w:ascii="Times New Roman" w:hAnsi="Times New Roman"/>
          <w:b/>
          <w:sz w:val="24"/>
          <w:szCs w:val="24"/>
        </w:rPr>
        <w:t xml:space="preserve">3. </w:t>
      </w:r>
      <w:r w:rsidR="00A90CCD" w:rsidRPr="00BF61CA">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BF61CA" w:rsidRDefault="00A90CCD"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Задание 4.</w:t>
      </w:r>
      <w:r w:rsidR="004E5585" w:rsidRPr="00BF61CA">
        <w:rPr>
          <w:rFonts w:ascii="Times New Roman" w:hAnsi="Times New Roman"/>
          <w:sz w:val="24"/>
          <w:szCs w:val="24"/>
        </w:rPr>
        <w:t xml:space="preserve"> В – предлог.</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III Не член предложения.</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(В) путь – имя существительное.</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 Обозначает предмет: во что? в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Н. ф. – путь.</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b/>
          <w:sz w:val="24"/>
          <w:szCs w:val="24"/>
        </w:rPr>
        <w:t xml:space="preserve">Задание 5. </w:t>
      </w:r>
      <w:r w:rsidRPr="00BF61CA">
        <w:rPr>
          <w:rFonts w:ascii="Times New Roman" w:hAnsi="Times New Roman"/>
          <w:sz w:val="24"/>
          <w:szCs w:val="24"/>
        </w:rPr>
        <w:t>Стиль - публицистический</w:t>
      </w:r>
    </w:p>
    <w:p w:rsidR="00202985" w:rsidRPr="00BF61CA" w:rsidRDefault="004E5585" w:rsidP="00BF61CA">
      <w:pPr>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 </w:t>
      </w:r>
      <w:r w:rsidR="00A43793" w:rsidRPr="00BF61CA">
        <w:rPr>
          <w:rFonts w:ascii="Times New Roman" w:hAnsi="Times New Roman"/>
          <w:sz w:val="24"/>
          <w:szCs w:val="24"/>
        </w:rPr>
        <w:t>Тип текста – рассуждение</w:t>
      </w:r>
    </w:p>
    <w:p w:rsidR="00202985" w:rsidRPr="00BF61CA" w:rsidRDefault="004E5585" w:rsidP="00BF61CA">
      <w:pPr>
        <w:spacing w:after="0" w:line="240" w:lineRule="auto"/>
        <w:ind w:right="57" w:firstLine="709"/>
        <w:jc w:val="both"/>
        <w:rPr>
          <w:rFonts w:ascii="Times New Roman" w:hAnsi="Times New Roman"/>
          <w:sz w:val="24"/>
          <w:szCs w:val="24"/>
        </w:rPr>
      </w:pPr>
      <w:r w:rsidRPr="00BF61CA">
        <w:rPr>
          <w:rFonts w:ascii="Times New Roman" w:hAnsi="Times New Roman"/>
          <w:b/>
          <w:sz w:val="24"/>
          <w:szCs w:val="24"/>
        </w:rPr>
        <w:t>Задание 6. Путешествие</w:t>
      </w:r>
    </w:p>
    <w:p w:rsidR="004D0856" w:rsidRPr="00BF61CA" w:rsidRDefault="004E5585" w:rsidP="00BF61CA">
      <w:pPr>
        <w:pStyle w:val="a5"/>
        <w:spacing w:after="0" w:line="240" w:lineRule="auto"/>
        <w:ind w:left="0" w:right="57" w:firstLine="709"/>
        <w:jc w:val="both"/>
        <w:rPr>
          <w:rFonts w:ascii="Times New Roman" w:hAnsi="Times New Roman"/>
          <w:sz w:val="24"/>
          <w:szCs w:val="24"/>
        </w:rPr>
      </w:pPr>
      <w:r w:rsidRPr="00BF61CA">
        <w:rPr>
          <w:rFonts w:ascii="Times New Roman" w:hAnsi="Times New Roman"/>
          <w:b/>
          <w:sz w:val="24"/>
          <w:szCs w:val="24"/>
        </w:rPr>
        <w:lastRenderedPageBreak/>
        <w:t>Критерии оценивания:</w:t>
      </w:r>
      <w:r w:rsidR="00A43793" w:rsidRPr="00BF61CA">
        <w:rPr>
          <w:rFonts w:ascii="Times New Roman" w:hAnsi="Times New Roman"/>
          <w:b/>
          <w:sz w:val="24"/>
          <w:szCs w:val="24"/>
        </w:rPr>
        <w:t xml:space="preserve"> </w:t>
      </w:r>
      <w:r w:rsidR="004D0856" w:rsidRPr="00BF61CA">
        <w:rPr>
          <w:rFonts w:ascii="Times New Roman" w:hAnsi="Times New Roman"/>
          <w:sz w:val="24"/>
          <w:szCs w:val="24"/>
        </w:rPr>
        <w:t>Ошибки отсутствуют</w:t>
      </w:r>
      <w:r w:rsidR="00A43793" w:rsidRPr="00BF61CA">
        <w:rPr>
          <w:rFonts w:ascii="Times New Roman" w:hAnsi="Times New Roman"/>
          <w:sz w:val="24"/>
          <w:szCs w:val="24"/>
        </w:rPr>
        <w:t xml:space="preserve">-«5». </w:t>
      </w:r>
      <w:r w:rsidR="00FE7FFE" w:rsidRPr="00BF61CA">
        <w:rPr>
          <w:rFonts w:ascii="Times New Roman" w:hAnsi="Times New Roman"/>
          <w:sz w:val="24"/>
          <w:szCs w:val="24"/>
        </w:rPr>
        <w:t xml:space="preserve"> Ошибка 1/ - «5».</w:t>
      </w:r>
      <w:r w:rsidR="004D0856" w:rsidRPr="00BF61CA">
        <w:rPr>
          <w:rFonts w:ascii="Times New Roman" w:hAnsi="Times New Roman"/>
          <w:sz w:val="24"/>
          <w:szCs w:val="24"/>
        </w:rPr>
        <w:t xml:space="preserve"> </w:t>
      </w:r>
      <w:r w:rsidR="00FE7FFE" w:rsidRPr="00BF61CA">
        <w:rPr>
          <w:rFonts w:ascii="Times New Roman" w:hAnsi="Times New Roman"/>
          <w:sz w:val="24"/>
          <w:szCs w:val="24"/>
        </w:rPr>
        <w:t>О</w:t>
      </w:r>
      <w:r w:rsidR="004D0856" w:rsidRPr="00BF61CA">
        <w:rPr>
          <w:rFonts w:ascii="Times New Roman" w:hAnsi="Times New Roman"/>
          <w:sz w:val="24"/>
          <w:szCs w:val="24"/>
        </w:rPr>
        <w:t>шибки</w:t>
      </w:r>
      <w:r w:rsidR="00FE7FFE" w:rsidRPr="00BF61CA">
        <w:rPr>
          <w:rFonts w:ascii="Times New Roman" w:hAnsi="Times New Roman"/>
          <w:sz w:val="24"/>
          <w:szCs w:val="24"/>
        </w:rPr>
        <w:t xml:space="preserve"> 2/3 - «4». Ошибки 4 - </w:t>
      </w:r>
      <w:r w:rsidR="004D0856" w:rsidRPr="00BF61CA">
        <w:rPr>
          <w:rFonts w:ascii="Times New Roman" w:hAnsi="Times New Roman"/>
          <w:sz w:val="24"/>
          <w:szCs w:val="24"/>
        </w:rPr>
        <w:t>«3»</w:t>
      </w:r>
      <w:r w:rsidR="00FE7FFE" w:rsidRPr="00BF61CA">
        <w:rPr>
          <w:rFonts w:ascii="Times New Roman" w:hAnsi="Times New Roman"/>
          <w:sz w:val="24"/>
          <w:szCs w:val="24"/>
        </w:rPr>
        <w:t>.</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При оценке Эссе</w:t>
      </w:r>
      <w:r w:rsidR="006F6D46" w:rsidRPr="00BF61CA">
        <w:rPr>
          <w:rFonts w:ascii="Times New Roman" w:hAnsi="Times New Roman"/>
          <w:color w:val="000000"/>
          <w:sz w:val="24"/>
          <w:szCs w:val="24"/>
        </w:rPr>
        <w:t xml:space="preserve"> </w:t>
      </w:r>
      <w:r w:rsidRPr="00BF61CA">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Pr="00BF61CA" w:rsidRDefault="00FE7FFE"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К7 – орфографических ошибок нет;</w:t>
      </w:r>
      <w:r w:rsidRPr="00BF61CA">
        <w:rPr>
          <w:rFonts w:ascii="Times New Roman" w:hAnsi="Times New Roman"/>
          <w:color w:val="000000"/>
          <w:sz w:val="24"/>
          <w:szCs w:val="24"/>
        </w:rPr>
        <w:t xml:space="preserve"> </w:t>
      </w:r>
      <w:r w:rsidR="004D0856" w:rsidRPr="00BF61CA">
        <w:rPr>
          <w:rFonts w:ascii="Times New Roman" w:hAnsi="Times New Roman"/>
          <w:color w:val="000000"/>
          <w:sz w:val="24"/>
          <w:szCs w:val="24"/>
        </w:rPr>
        <w:t>К8 – пунктуационных ошибок нет.</w:t>
      </w:r>
      <w:r w:rsidRPr="00BF61CA">
        <w:rPr>
          <w:rFonts w:ascii="Times New Roman" w:hAnsi="Times New Roman"/>
          <w:color w:val="000000"/>
          <w:sz w:val="24"/>
          <w:szCs w:val="24"/>
        </w:rPr>
        <w:t xml:space="preserve"> </w:t>
      </w:r>
    </w:p>
    <w:p w:rsidR="00FE7FFE" w:rsidRPr="00BF61CA" w:rsidRDefault="004D0856" w:rsidP="00BF61CA">
      <w:pPr>
        <w:pStyle w:val="a5"/>
        <w:spacing w:after="0" w:line="240" w:lineRule="auto"/>
        <w:ind w:left="0" w:right="57" w:firstLine="709"/>
        <w:jc w:val="both"/>
        <w:rPr>
          <w:rFonts w:ascii="Times New Roman" w:hAnsi="Times New Roman"/>
          <w:color w:val="000000"/>
          <w:sz w:val="24"/>
          <w:szCs w:val="24"/>
        </w:rPr>
      </w:pPr>
      <w:r w:rsidRPr="00BF61CA">
        <w:rPr>
          <w:rFonts w:ascii="Times New Roman" w:hAnsi="Times New Roman"/>
          <w:b/>
          <w:color w:val="000000"/>
          <w:sz w:val="24"/>
          <w:szCs w:val="24"/>
        </w:rPr>
        <w:t>Один балл по этим критериям ставится в следующих случаях:</w:t>
      </w:r>
      <w:r w:rsidR="00FE7FFE" w:rsidRPr="00BF61CA">
        <w:rPr>
          <w:rFonts w:ascii="Times New Roman" w:hAnsi="Times New Roman"/>
          <w:color w:val="000000"/>
          <w:sz w:val="24"/>
          <w:szCs w:val="24"/>
        </w:rPr>
        <w:t xml:space="preserve"> </w:t>
      </w:r>
    </w:p>
    <w:p w:rsidR="00202985" w:rsidRPr="00BF61CA" w:rsidRDefault="004D0856" w:rsidP="00BF61CA">
      <w:pPr>
        <w:pStyle w:val="a5"/>
        <w:spacing w:after="0" w:line="240" w:lineRule="auto"/>
        <w:ind w:left="0" w:right="57" w:firstLine="709"/>
        <w:jc w:val="both"/>
        <w:rPr>
          <w:rFonts w:ascii="Times New Roman" w:hAnsi="Times New Roman"/>
          <w:b/>
          <w:sz w:val="24"/>
          <w:szCs w:val="24"/>
        </w:rPr>
      </w:pPr>
      <w:r w:rsidRPr="00BF61CA">
        <w:rPr>
          <w:rFonts w:ascii="Times New Roman" w:hAnsi="Times New Roman"/>
          <w:color w:val="000000"/>
          <w:sz w:val="24"/>
          <w:szCs w:val="24"/>
        </w:rPr>
        <w:t>К7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К8 – допущено не более двух ошибок;</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К9 – грамматических ошибок нет;</w:t>
      </w:r>
      <w:r w:rsidR="00FE7FFE" w:rsidRPr="00BF61CA">
        <w:rPr>
          <w:rFonts w:ascii="Times New Roman" w:hAnsi="Times New Roman"/>
          <w:color w:val="000000"/>
          <w:sz w:val="24"/>
          <w:szCs w:val="24"/>
        </w:rPr>
        <w:t xml:space="preserve"> </w:t>
      </w:r>
      <w:r w:rsidRPr="00BF61CA">
        <w:rPr>
          <w:rFonts w:ascii="Times New Roman" w:hAnsi="Times New Roman"/>
          <w:color w:val="000000"/>
          <w:sz w:val="24"/>
          <w:szCs w:val="24"/>
        </w:rPr>
        <w:t>К10 – допущено не более одной речевой ошибки.</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Ориентировочная основа действий</w:t>
      </w:r>
      <w:r w:rsidRPr="00BF61CA">
        <w:rPr>
          <w:rFonts w:ascii="Times New Roman" w:hAnsi="Times New Roman"/>
          <w:sz w:val="24"/>
          <w:szCs w:val="24"/>
        </w:rPr>
        <w:t>:</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Фонетика. Фонетический разбор.</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Состав слова и словообразование. Морфемный и словообразовательный виды анализа.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Синтаксис. Строение словосочетания, предложения, текста.</w:t>
      </w:r>
    </w:p>
    <w:p w:rsidR="00C577DA" w:rsidRPr="00BF61CA" w:rsidRDefault="00C577DA" w:rsidP="00BF61CA">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Связная речь. Стили, типы речи. Структура и содержание сочинения-рассуждения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Система оценивания</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b/>
          <w:bCs/>
          <w:color w:val="181818"/>
          <w:sz w:val="24"/>
          <w:szCs w:val="24"/>
        </w:rPr>
        <w:t>За выполнение задания выставляется отметка по пятибалльной шкале.</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 За каждое правильно выполненное задание ставится 1 балл.</w:t>
      </w:r>
    </w:p>
    <w:p w:rsidR="00C577DA" w:rsidRPr="00BF61CA" w:rsidRDefault="00C577DA" w:rsidP="00BF61CA">
      <w:pPr>
        <w:shd w:val="clear" w:color="auto" w:fill="FFFFFF"/>
        <w:spacing w:after="0" w:line="240" w:lineRule="auto"/>
        <w:ind w:firstLine="284"/>
        <w:jc w:val="both"/>
        <w:rPr>
          <w:rFonts w:ascii="Times New Roman" w:hAnsi="Times New Roman"/>
          <w:color w:val="181818"/>
          <w:sz w:val="24"/>
          <w:szCs w:val="24"/>
        </w:rPr>
      </w:pPr>
      <w:r w:rsidRPr="00BF61C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r w:rsidR="00994240">
        <w:rPr>
          <w:rFonts w:ascii="Times New Roman" w:hAnsi="Times New Roman"/>
          <w:color w:val="181818"/>
          <w:sz w:val="24"/>
          <w:szCs w:val="24"/>
        </w:rPr>
        <w:t xml:space="preserve"> </w:t>
      </w:r>
      <w:r w:rsidRPr="00BF61CA">
        <w:rPr>
          <w:rFonts w:ascii="Times New Roman" w:hAnsi="Times New Roman"/>
          <w:color w:val="181818"/>
          <w:sz w:val="24"/>
          <w:szCs w:val="24"/>
        </w:rPr>
        <w:t>Отметка «5» выставляется в том случае, если обучающи</w:t>
      </w:r>
      <w:r w:rsidR="00111754" w:rsidRPr="00BF61CA">
        <w:rPr>
          <w:rFonts w:ascii="Times New Roman" w:hAnsi="Times New Roman"/>
          <w:color w:val="181818"/>
          <w:sz w:val="24"/>
          <w:szCs w:val="24"/>
        </w:rPr>
        <w:t xml:space="preserve">йся набрал не менее 9-10 баллов </w:t>
      </w:r>
      <w:r w:rsidRPr="00BF61CA">
        <w:rPr>
          <w:rFonts w:ascii="Times New Roman" w:hAnsi="Times New Roman"/>
          <w:color w:val="181818"/>
          <w:sz w:val="24"/>
          <w:szCs w:val="24"/>
        </w:rPr>
        <w:t>за выполнение задания.</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Устный и письменный опрос</w:t>
      </w:r>
    </w:p>
    <w:p w:rsidR="00C577DA" w:rsidRPr="00BF61CA" w:rsidRDefault="00C577DA" w:rsidP="00BF61CA">
      <w:pPr>
        <w:spacing w:after="0" w:line="240" w:lineRule="auto"/>
        <w:ind w:firstLine="709"/>
        <w:rPr>
          <w:rFonts w:ascii="Times New Roman" w:hAnsi="Times New Roman"/>
          <w:sz w:val="24"/>
          <w:szCs w:val="24"/>
        </w:rPr>
      </w:pPr>
      <w:bookmarkStart w:id="26" w:name="_Hlk51917454"/>
      <w:r w:rsidRPr="00BF61CA">
        <w:rPr>
          <w:rFonts w:ascii="Times New Roman" w:hAnsi="Times New Roman"/>
          <w:sz w:val="24"/>
          <w:szCs w:val="24"/>
        </w:rPr>
        <w:t xml:space="preserve">Перечень тем для устного и письменного опроса </w:t>
      </w:r>
    </w:p>
    <w:p w:rsidR="00C577DA" w:rsidRPr="00BF61CA" w:rsidRDefault="00C577DA" w:rsidP="00BF61CA">
      <w:pPr>
        <w:spacing w:after="0" w:line="240" w:lineRule="auto"/>
        <w:ind w:firstLine="709"/>
        <w:rPr>
          <w:rFonts w:ascii="Times New Roman" w:hAnsi="Times New Roman"/>
          <w:b/>
          <w:spacing w:val="11"/>
          <w:sz w:val="24"/>
          <w:szCs w:val="24"/>
        </w:rPr>
      </w:pPr>
      <w:r w:rsidRPr="00BF61CA">
        <w:rPr>
          <w:rFonts w:ascii="Times New Roman" w:hAnsi="Times New Roman"/>
          <w:b/>
          <w:spacing w:val="11"/>
          <w:sz w:val="24"/>
          <w:szCs w:val="24"/>
        </w:rPr>
        <w:t>Раздел 1. Наука о языке</w:t>
      </w:r>
    </w:p>
    <w:bookmarkEnd w:id="26"/>
    <w:p w:rsidR="00C577DA" w:rsidRPr="00BF61CA" w:rsidRDefault="00C577DA" w:rsidP="00BF61CA">
      <w:pPr>
        <w:widowControl w:val="0"/>
        <w:autoSpaceDE w:val="0"/>
        <w:autoSpaceDN w:val="0"/>
        <w:spacing w:after="0" w:line="240" w:lineRule="auto"/>
        <w:ind w:firstLine="709"/>
        <w:jc w:val="both"/>
        <w:rPr>
          <w:rFonts w:ascii="Times New Roman" w:hAnsi="Times New Roman"/>
          <w:sz w:val="24"/>
          <w:szCs w:val="24"/>
        </w:rPr>
      </w:pPr>
      <w:r w:rsidRPr="00BF61CA">
        <w:rPr>
          <w:rFonts w:ascii="Times New Roman" w:hAnsi="Times New Roman"/>
          <w:sz w:val="24"/>
          <w:szCs w:val="24"/>
        </w:rPr>
        <w:t>1. Сущность языка. Функции языка и речи. Функциональные стили речи и языка.</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BF61CA">
        <w:rPr>
          <w:rFonts w:ascii="Times New Roman" w:hAnsi="Times New Roman"/>
          <w:sz w:val="24"/>
          <w:szCs w:val="24"/>
        </w:rPr>
        <w:t xml:space="preserve">3. Критерии характеристики речевой ситуация и ее компонентов. </w:t>
      </w:r>
    </w:p>
    <w:p w:rsidR="00C577DA" w:rsidRPr="00BF61CA" w:rsidRDefault="00C577DA" w:rsidP="00BF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2. Уровни языка</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BF61CA" w:rsidRDefault="00C577DA" w:rsidP="00BF61CA">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BF61CA">
        <w:rPr>
          <w:rFonts w:ascii="Times New Roman" w:hAnsi="Times New Roman"/>
          <w:sz w:val="24"/>
          <w:szCs w:val="24"/>
        </w:rPr>
        <w:t xml:space="preserve">2.Дифференциация омонимов и многозначных слов.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3. Национальные особенности русского речевого этикета.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Заимствованная лексика. Источники заимствований.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Русские пословицы и поговорки как отражение языковой картины мира.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 Разновидности звукописи как </w:t>
      </w:r>
      <w:r w:rsidR="008D465D" w:rsidRPr="00BF61CA">
        <w:rPr>
          <w:rFonts w:ascii="Times New Roman" w:hAnsi="Times New Roman"/>
          <w:sz w:val="24"/>
          <w:szCs w:val="24"/>
        </w:rPr>
        <w:t>изобразительного</w:t>
      </w:r>
      <w:r w:rsidRPr="00BF61CA">
        <w:rPr>
          <w:rFonts w:ascii="Times New Roman" w:hAnsi="Times New Roman"/>
          <w:sz w:val="24"/>
          <w:szCs w:val="24"/>
        </w:rPr>
        <w:t xml:space="preserve"> средства: ассонанс, аллитерация.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lastRenderedPageBreak/>
        <w:t xml:space="preserve">Понятие об этимологии. </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Употребление междометий в речи.</w:t>
      </w:r>
    </w:p>
    <w:p w:rsidR="00C577DA" w:rsidRPr="00BF61CA" w:rsidRDefault="00C577DA" w:rsidP="00BF61CA">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транспозиции</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10. Интонация и логическое ударение как фонетические средства языка.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11. Прямой и обратный порядок слов (инверсия: основные функции в предложении.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BF61CA" w:rsidRDefault="00C577DA" w:rsidP="00BF61CA">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BF61C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BF61CA" w:rsidRDefault="00C577DA" w:rsidP="00BF61CA">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Структура и анализ сложного синтаксического целого, периода. </w:t>
      </w:r>
    </w:p>
    <w:p w:rsidR="00C577DA" w:rsidRPr="00BF61CA" w:rsidRDefault="00C577DA" w:rsidP="00BF61CA">
      <w:pPr>
        <w:widowControl w:val="0"/>
        <w:autoSpaceDE w:val="0"/>
        <w:autoSpaceDN w:val="0"/>
        <w:spacing w:after="0" w:line="240" w:lineRule="auto"/>
        <w:ind w:firstLine="709"/>
        <w:jc w:val="both"/>
        <w:rPr>
          <w:rFonts w:ascii="Times New Roman" w:hAnsi="Times New Roman"/>
          <w:b/>
          <w:sz w:val="24"/>
          <w:szCs w:val="24"/>
        </w:rPr>
      </w:pPr>
      <w:r w:rsidRPr="00BF61CA">
        <w:rPr>
          <w:rFonts w:ascii="Times New Roman" w:hAnsi="Times New Roman"/>
          <w:b/>
          <w:sz w:val="24"/>
          <w:szCs w:val="24"/>
        </w:rPr>
        <w:t>Раздел 3. Практико-ориентированное содержание:</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Роль лингвистических знаний в становлении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Терминология и профессиональная лексика.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Нормы речи будущего специалиста.</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и жанры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документов специальности.</w:t>
      </w:r>
    </w:p>
    <w:p w:rsidR="00C577DA" w:rsidRPr="00BF61CA" w:rsidRDefault="00C577DA" w:rsidP="00BF61CA">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Виды публичных выступлений специальности</w:t>
      </w:r>
    </w:p>
    <w:p w:rsidR="00C577DA" w:rsidRPr="00BF61CA" w:rsidRDefault="00C577DA" w:rsidP="00BF61CA">
      <w:pPr>
        <w:spacing w:after="0" w:line="240" w:lineRule="auto"/>
        <w:ind w:firstLine="709"/>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BF61CA">
        <w:rPr>
          <w:rFonts w:ascii="Times New Roman" w:hAnsi="Times New Roman"/>
          <w:sz w:val="24"/>
          <w:szCs w:val="24"/>
        </w:rPr>
        <w:t>Составить тезисы выступления.</w:t>
      </w:r>
    </w:p>
    <w:p w:rsidR="007F1A7A" w:rsidRPr="00BF61CA" w:rsidRDefault="007F1A7A" w:rsidP="00BF61CA">
      <w:pPr>
        <w:widowControl w:val="0"/>
        <w:autoSpaceDE w:val="0"/>
        <w:autoSpaceDN w:val="0"/>
        <w:spacing w:after="0" w:line="240" w:lineRule="auto"/>
        <w:ind w:firstLine="709"/>
        <w:rPr>
          <w:rFonts w:ascii="Times New Roman" w:hAnsi="Times New Roman"/>
          <w:sz w:val="24"/>
          <w:szCs w:val="24"/>
        </w:rPr>
      </w:pPr>
      <w:r w:rsidRPr="00BF61CA">
        <w:rPr>
          <w:rFonts w:ascii="Times New Roman" w:hAnsi="Times New Roman"/>
          <w:sz w:val="24"/>
          <w:szCs w:val="24"/>
        </w:rPr>
        <w:t>Тезисы.</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1.</w:t>
      </w:r>
      <w:r w:rsidR="00994240">
        <w:rPr>
          <w:rFonts w:ascii="Times New Roman" w:hAnsi="Times New Roman"/>
          <w:b/>
          <w:sz w:val="24"/>
          <w:szCs w:val="24"/>
        </w:rPr>
        <w:t xml:space="preserve"> </w:t>
      </w:r>
      <w:r w:rsidRPr="00BF61CA">
        <w:rPr>
          <w:rFonts w:ascii="Times New Roman" w:hAnsi="Times New Roman"/>
          <w:b/>
          <w:sz w:val="24"/>
          <w:szCs w:val="24"/>
        </w:rPr>
        <w:t>Как открыть свое дело.</w:t>
      </w:r>
    </w:p>
    <w:p w:rsidR="007F1A7A" w:rsidRPr="00BF61CA" w:rsidRDefault="007F1A7A" w:rsidP="00BF61CA">
      <w:pPr>
        <w:widowControl w:val="0"/>
        <w:autoSpaceDE w:val="0"/>
        <w:autoSpaceDN w:val="0"/>
        <w:spacing w:after="0" w:line="240" w:lineRule="auto"/>
        <w:ind w:firstLine="709"/>
        <w:rPr>
          <w:rFonts w:ascii="Times New Roman" w:hAnsi="Times New Roman"/>
          <w:b/>
          <w:sz w:val="24"/>
          <w:szCs w:val="24"/>
        </w:rPr>
      </w:pPr>
      <w:r w:rsidRPr="00BF61CA">
        <w:rPr>
          <w:rFonts w:ascii="Times New Roman" w:hAnsi="Times New Roman"/>
          <w:b/>
          <w:sz w:val="24"/>
          <w:szCs w:val="24"/>
        </w:rPr>
        <w:t>2.</w:t>
      </w:r>
      <w:r w:rsidR="00994240">
        <w:rPr>
          <w:rFonts w:ascii="Times New Roman" w:hAnsi="Times New Roman"/>
          <w:b/>
          <w:sz w:val="24"/>
          <w:szCs w:val="24"/>
        </w:rPr>
        <w:t xml:space="preserve"> </w:t>
      </w:r>
      <w:r w:rsidR="008C693F" w:rsidRPr="00BF61CA">
        <w:rPr>
          <w:rFonts w:ascii="Times New Roman" w:hAnsi="Times New Roman"/>
          <w:b/>
          <w:sz w:val="24"/>
          <w:szCs w:val="24"/>
        </w:rPr>
        <w:t>Мастер своего дела.</w:t>
      </w:r>
    </w:p>
    <w:p w:rsidR="00C577DA" w:rsidRPr="00BF61CA" w:rsidRDefault="00C577DA" w:rsidP="00994240">
      <w:pPr>
        <w:spacing w:after="0" w:line="240" w:lineRule="auto"/>
        <w:ind w:firstLine="709"/>
        <w:jc w:val="both"/>
        <w:rPr>
          <w:rFonts w:ascii="Times New Roman" w:hAnsi="Times New Roman"/>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r w:rsidRPr="00BF61CA">
        <w:rPr>
          <w:rFonts w:ascii="Times New Roman" w:hAnsi="Times New Roman"/>
          <w:sz w:val="24"/>
          <w:szCs w:val="24"/>
        </w:rPr>
        <w:t xml:space="preserve">оценка «отлично» </w:t>
      </w:r>
      <w:bookmarkStart w:id="27" w:name="_Hlk52101348"/>
      <w:r w:rsidRPr="00BF61CA">
        <w:rPr>
          <w:rFonts w:ascii="Times New Roman" w:hAnsi="Times New Roman"/>
          <w:sz w:val="24"/>
          <w:szCs w:val="24"/>
        </w:rPr>
        <w:t>выставляется обучающемуся,</w:t>
      </w:r>
      <w:r w:rsidRPr="00BF61CA">
        <w:rPr>
          <w:rFonts w:ascii="Times New Roman" w:hAnsi="Times New Roman"/>
          <w:spacing w:val="-3"/>
          <w:sz w:val="24"/>
          <w:szCs w:val="24"/>
        </w:rPr>
        <w:t xml:space="preserve"> </w:t>
      </w:r>
      <w:r w:rsidRPr="00BF61C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r w:rsidR="00994240">
        <w:rPr>
          <w:rFonts w:ascii="Times New Roman" w:hAnsi="Times New Roman"/>
          <w:sz w:val="24"/>
          <w:szCs w:val="24"/>
        </w:rPr>
        <w:t xml:space="preserve"> </w:t>
      </w:r>
      <w:bookmarkEnd w:id="27"/>
      <w:r w:rsidRPr="00BF61C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94240">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BF61CA" w:rsidRDefault="00C577DA" w:rsidP="00BF61CA">
      <w:pPr>
        <w:widowControl w:val="0"/>
        <w:tabs>
          <w:tab w:val="left" w:pos="170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Темы рефератов, эссе, сообщений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Темы рефератов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Лексика русского с точки зрения происхождения.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Лексикограф В.И. Даль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Современные толковые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 Происхождение русских имен и фамилий.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Ожегов С.И. и его словарь.</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Востоков А.Х. и его вклад в развитие науки о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Ломоносов М.В. и его вклад в изучение русского языка.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Русские пословицы и поговорки.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Современные словари синонимов.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11. Словообразовательные словари.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Словари синонимов и антонимов.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Словарь языка А.С. Пушкина.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Из истории русских топонимов.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15. Личные имена и топонимы.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16. Исконно русская и заимствованная лексика.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17. Использование библейских выражений в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18. Выдающиеся писатели, ученые и общественные деятели как создатели афоризмов.</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19. Мифология Древней Греции и Рима как источник возникновения устойчивых выражений.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20. Этимологические словари.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21. Современный молодежный жаргон.   </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22. Тропы и их употребление в устной и письменной речи.</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BF61CA" w:rsidRDefault="00C577DA"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24. История русской орфографии.</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Изучить материалы лекционного занятия.</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термины, понятия, ключевые слова, прояснить их значение.</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Составить текст реферата.</w:t>
      </w:r>
    </w:p>
    <w:p w:rsidR="00C577DA" w:rsidRPr="00BF61CA" w:rsidRDefault="00C577DA" w:rsidP="00BF61C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 xml:space="preserve">Подготовить презентацию. </w:t>
      </w:r>
    </w:p>
    <w:p w:rsidR="00C577DA" w:rsidRPr="00BF61CA" w:rsidRDefault="00C577DA" w:rsidP="00994240">
      <w:pPr>
        <w:spacing w:after="0" w:line="240" w:lineRule="auto"/>
        <w:ind w:firstLine="284"/>
        <w:jc w:val="both"/>
        <w:rPr>
          <w:rFonts w:ascii="Times New Roman" w:hAnsi="Times New Roman"/>
          <w:i/>
          <w:sz w:val="24"/>
          <w:szCs w:val="24"/>
        </w:rPr>
      </w:pPr>
      <w:r w:rsidRPr="00BF61CA">
        <w:rPr>
          <w:rFonts w:ascii="Times New Roman" w:hAnsi="Times New Roman"/>
          <w:b/>
          <w:bCs/>
          <w:sz w:val="24"/>
          <w:szCs w:val="24"/>
        </w:rPr>
        <w:t>Критерии оценки:</w:t>
      </w:r>
      <w:r w:rsidR="00994240">
        <w:rPr>
          <w:rFonts w:ascii="Times New Roman" w:hAnsi="Times New Roman"/>
          <w:b/>
          <w:bCs/>
          <w:sz w:val="24"/>
          <w:szCs w:val="24"/>
        </w:rPr>
        <w:t xml:space="preserve"> </w:t>
      </w:r>
      <w:bookmarkStart w:id="28" w:name="_Hlk52103977"/>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w:t>
      </w:r>
      <w:r w:rsidR="00994240">
        <w:rPr>
          <w:rFonts w:ascii="Times New Roman" w:hAnsi="Times New Roman"/>
          <w:color w:val="000000"/>
          <w:sz w:val="24"/>
          <w:szCs w:val="24"/>
        </w:rPr>
        <w:t>иал недостаточно аргументирован;</w:t>
      </w:r>
      <w:r w:rsidRPr="00BF61CA">
        <w:rPr>
          <w:rFonts w:ascii="Times New Roman" w:hAnsi="Times New Roman"/>
          <w:color w:val="000000"/>
          <w:sz w:val="24"/>
          <w:szCs w:val="24"/>
        </w:rPr>
        <w:t xml:space="preserve">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bookmarkEnd w:id="28"/>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iCs/>
          <w:sz w:val="24"/>
          <w:szCs w:val="24"/>
        </w:rPr>
        <w:t>ОК 04</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Темы эссе</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Почему я хочу стать </w:t>
      </w:r>
      <w:r w:rsidR="005806D0" w:rsidRPr="00BF61CA">
        <w:rPr>
          <w:rFonts w:ascii="Times New Roman" w:hAnsi="Times New Roman"/>
          <w:iCs/>
          <w:sz w:val="24"/>
          <w:szCs w:val="24"/>
        </w:rPr>
        <w:t>механизатором</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Мое будущее в 2050 году.</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BF61CA" w:rsidRDefault="00C577DA" w:rsidP="00BF61C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Колыбель моего образования.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BF61CA">
        <w:rPr>
          <w:rFonts w:ascii="Times New Roman" w:hAnsi="Times New Roman"/>
          <w:iCs/>
          <w:sz w:val="24"/>
          <w:szCs w:val="24"/>
        </w:rPr>
        <w:t>:</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 по структуре и содержанию эссе.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Сформулировать выводы.</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5. Написать эссе.</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w:t>
      </w:r>
      <w:r w:rsidR="00994240">
        <w:rPr>
          <w:rFonts w:ascii="Times New Roman" w:hAnsi="Times New Roman"/>
          <w:sz w:val="24"/>
          <w:szCs w:val="24"/>
        </w:rPr>
        <w:t>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w:t>
      </w:r>
      <w:r w:rsidRPr="00BF61CA">
        <w:rPr>
          <w:rFonts w:ascii="Times New Roman" w:hAnsi="Times New Roman"/>
          <w:sz w:val="24"/>
          <w:szCs w:val="24"/>
        </w:rPr>
        <w:lastRenderedPageBreak/>
        <w:t>если</w:t>
      </w:r>
      <w:r w:rsidRPr="00BF61C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r w:rsidR="00FE7FFE" w:rsidRPr="00BF61CA">
        <w:rPr>
          <w:rFonts w:ascii="Times New Roman" w:hAnsi="Times New Roman"/>
          <w:color w:val="000000"/>
          <w:sz w:val="24"/>
          <w:szCs w:val="24"/>
        </w:rPr>
        <w:t xml:space="preserve">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b/>
          <w:iCs/>
          <w:sz w:val="24"/>
          <w:szCs w:val="24"/>
        </w:rPr>
        <w:t>Планируемые результаты</w:t>
      </w:r>
      <w:r w:rsidRPr="00BF61CA">
        <w:rPr>
          <w:rFonts w:ascii="Times New Roman" w:hAnsi="Times New Roman"/>
          <w:iCs/>
          <w:sz w:val="24"/>
          <w:szCs w:val="24"/>
        </w:rPr>
        <w:t xml:space="preserve">: </w:t>
      </w:r>
      <w:r w:rsidR="00FE7FFE" w:rsidRPr="00BF61CA">
        <w:rPr>
          <w:rFonts w:ascii="Times New Roman" w:hAnsi="Times New Roman"/>
          <w:color w:val="000000"/>
          <w:sz w:val="24"/>
          <w:szCs w:val="24"/>
        </w:rPr>
        <w:t>ОК 04, 05</w:t>
      </w:r>
    </w:p>
    <w:p w:rsidR="00C577DA" w:rsidRPr="00BF61CA" w:rsidRDefault="00C577DA" w:rsidP="00BF61CA">
      <w:pPr>
        <w:widowControl w:val="0"/>
        <w:autoSpaceDE w:val="0"/>
        <w:autoSpaceDN w:val="0"/>
        <w:spacing w:after="0" w:line="240" w:lineRule="auto"/>
        <w:ind w:firstLine="284"/>
        <w:jc w:val="center"/>
        <w:rPr>
          <w:rFonts w:ascii="Times New Roman" w:hAnsi="Times New Roman"/>
          <w:b/>
          <w:iCs/>
          <w:sz w:val="24"/>
          <w:szCs w:val="24"/>
        </w:rPr>
      </w:pPr>
      <w:r w:rsidRPr="00BF61CA">
        <w:rPr>
          <w:rFonts w:ascii="Times New Roman" w:hAnsi="Times New Roman"/>
          <w:b/>
          <w:iCs/>
          <w:sz w:val="24"/>
          <w:szCs w:val="24"/>
        </w:rPr>
        <w:t>Темы сообщений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Теории возникновения языка.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 xml:space="preserve">Онтогенез речевого развития.  </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Речевая норма и патология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Языковая норма.</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Виды речевых нарушений.</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Качества речи.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речи: орфоэпия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Нормы письменной речи: орфография и пунктуация.</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Речевые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Грамматические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Орфографические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Пунктуационные ошибки.</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Акустическая характеристика звуков.</w:t>
      </w:r>
    </w:p>
    <w:p w:rsidR="00C577DA" w:rsidRPr="00BF61CA" w:rsidRDefault="00C577DA" w:rsidP="00BF61C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BF61C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BF61CA" w:rsidRDefault="00C577DA"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1.</w:t>
      </w:r>
      <w:r w:rsidRPr="00BF61C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2.</w:t>
      </w:r>
      <w:r w:rsidRPr="00BF61CA">
        <w:rPr>
          <w:rFonts w:ascii="Times New Roman" w:hAnsi="Times New Roman"/>
          <w:iCs/>
          <w:sz w:val="24"/>
          <w:szCs w:val="24"/>
        </w:rPr>
        <w:tab/>
        <w:t>Изучить материалы лекционного занятия.</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3.</w:t>
      </w:r>
      <w:r w:rsidRPr="00BF61CA">
        <w:rPr>
          <w:rFonts w:ascii="Times New Roman" w:hAnsi="Times New Roman"/>
          <w:iCs/>
          <w:sz w:val="24"/>
          <w:szCs w:val="24"/>
        </w:rPr>
        <w:tab/>
        <w:t>Обратить внимание на термины, понятия, ключевые слова, прояснить их значение.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4.</w:t>
      </w:r>
      <w:r w:rsidRPr="00BF61C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5. Написать сообщение. </w:t>
      </w:r>
    </w:p>
    <w:p w:rsidR="00C577DA" w:rsidRPr="00BF61CA" w:rsidRDefault="00C577DA"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6. Подготовить презентацию к тексту сообщения.</w:t>
      </w:r>
    </w:p>
    <w:p w:rsidR="00C577DA" w:rsidRPr="00BF61CA" w:rsidRDefault="00C577DA" w:rsidP="00994240">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b/>
          <w:iCs/>
          <w:sz w:val="24"/>
          <w:szCs w:val="24"/>
        </w:rPr>
        <w:t>Критерии оценки:</w:t>
      </w:r>
      <w:r w:rsidR="00994240">
        <w:rPr>
          <w:rFonts w:ascii="Times New Roman" w:hAnsi="Times New Roman"/>
          <w:b/>
          <w:iCs/>
          <w:sz w:val="24"/>
          <w:szCs w:val="24"/>
        </w:rPr>
        <w:t xml:space="preserve"> О</w:t>
      </w:r>
      <w:r w:rsidRPr="00BF61CA">
        <w:rPr>
          <w:rFonts w:ascii="Times New Roman" w:hAnsi="Times New Roman"/>
          <w:sz w:val="24"/>
          <w:szCs w:val="24"/>
        </w:rPr>
        <w:t>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r w:rsidR="00994240">
        <w:rPr>
          <w:rFonts w:ascii="Times New Roman" w:hAnsi="Times New Roman"/>
          <w:color w:val="000000"/>
          <w:sz w:val="24"/>
          <w:szCs w:val="24"/>
        </w:rPr>
        <w:t xml:space="preserve"> </w:t>
      </w:r>
      <w:r w:rsidRPr="00BF61CA">
        <w:rPr>
          <w:rFonts w:ascii="Times New Roman" w:hAnsi="Times New Roman"/>
          <w:color w:val="000000"/>
          <w:sz w:val="24"/>
          <w:szCs w:val="24"/>
        </w:rPr>
        <w:t>«хорошо»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 «</w:t>
      </w:r>
      <w:r w:rsidR="00994240">
        <w:rPr>
          <w:rFonts w:ascii="Times New Roman" w:hAnsi="Times New Roman"/>
          <w:color w:val="000000"/>
          <w:sz w:val="24"/>
          <w:szCs w:val="24"/>
        </w:rPr>
        <w:t>Н</w:t>
      </w:r>
      <w:r w:rsidRPr="00BF61CA">
        <w:rPr>
          <w:rFonts w:ascii="Times New Roman" w:hAnsi="Times New Roman"/>
          <w:color w:val="000000"/>
          <w:sz w:val="24"/>
          <w:szCs w:val="24"/>
        </w:rPr>
        <w:t>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задание не выполнено или выполнено формально.</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 xml:space="preserve">Планируемые результаты: </w:t>
      </w:r>
      <w:r w:rsidR="00FE7FFE" w:rsidRPr="00BF61CA">
        <w:rPr>
          <w:rFonts w:ascii="Times New Roman" w:hAnsi="Times New Roman"/>
          <w:b/>
          <w:bCs/>
          <w:sz w:val="24"/>
          <w:szCs w:val="24"/>
        </w:rPr>
        <w:t>ОК 04</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Тесты</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1. Отметьте неверные высказывания.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u w:val="single"/>
        </w:rPr>
        <w:t>(а</w:t>
      </w:r>
      <w:r w:rsidR="00BF61CA">
        <w:rPr>
          <w:rFonts w:ascii="Times New Roman" w:hAnsi="Times New Roman"/>
          <w:sz w:val="24"/>
          <w:szCs w:val="24"/>
          <w:u w:val="single"/>
        </w:rPr>
        <w:t xml:space="preserve">) </w:t>
      </w:r>
      <w:r w:rsidRPr="00BF61CA">
        <w:rPr>
          <w:rFonts w:ascii="Times New Roman" w:hAnsi="Times New Roman"/>
          <w:sz w:val="24"/>
          <w:szCs w:val="24"/>
          <w:u w:val="single"/>
        </w:rPr>
        <w:t>Лексическая норма регламентирует употребление грамматических категорий</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К формам существования языка не относятся просторечие, диалекты, социолекты</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rPr>
        <w:t>Антонимы – это слова с противоположным значением.</w:t>
      </w:r>
      <w:r w:rsidR="00BF61CA">
        <w:rPr>
          <w:rFonts w:ascii="Times New Roman" w:hAnsi="Times New Roman"/>
          <w:sz w:val="24"/>
          <w:szCs w:val="24"/>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 выборе слова учитывается как значение слова, так и его лексическая сочетаемость</w:t>
      </w:r>
    </w:p>
    <w:p w:rsidR="00C577DA" w:rsidRPr="00BF61CA" w:rsidRDefault="00BF61CA" w:rsidP="00BF61C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2. </w:t>
      </w:r>
      <w:r w:rsidR="00C577DA" w:rsidRPr="00BF61CA">
        <w:rPr>
          <w:rFonts w:ascii="Times New Roman" w:hAnsi="Times New Roman"/>
          <w:sz w:val="24"/>
          <w:szCs w:val="24"/>
        </w:rPr>
        <w:t>Слово является основной единицей … уровня языка.</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(а) фонетического  </w:t>
      </w:r>
      <w:r w:rsidR="006F6D46" w:rsidRPr="00BF61CA">
        <w:rPr>
          <w:rFonts w:ascii="Times New Roman" w:hAnsi="Times New Roman"/>
          <w:sz w:val="24"/>
          <w:szCs w:val="24"/>
        </w:rPr>
        <w:t xml:space="preserve"> </w:t>
      </w:r>
      <w:r w:rsidR="00111754" w:rsidRPr="00BF61CA">
        <w:rPr>
          <w:rFonts w:ascii="Times New Roman" w:hAnsi="Times New Roman"/>
          <w:sz w:val="24"/>
          <w:szCs w:val="24"/>
        </w:rPr>
        <w:t xml:space="preserve">(б) </w:t>
      </w:r>
      <w:r w:rsidR="00111754" w:rsidRPr="00BF61CA">
        <w:rPr>
          <w:rFonts w:ascii="Times New Roman" w:hAnsi="Times New Roman"/>
          <w:sz w:val="24"/>
          <w:szCs w:val="24"/>
          <w:u w:val="single"/>
        </w:rPr>
        <w:t xml:space="preserve">лексического </w:t>
      </w:r>
      <w:r w:rsidR="00111754" w:rsidRPr="00BF61CA">
        <w:rPr>
          <w:rFonts w:ascii="Times New Roman" w:hAnsi="Times New Roman"/>
          <w:sz w:val="24"/>
          <w:szCs w:val="24"/>
        </w:rPr>
        <w:t xml:space="preserve">     </w:t>
      </w:r>
      <w:r w:rsidRPr="00BF61CA">
        <w:rPr>
          <w:rFonts w:ascii="Times New Roman" w:hAnsi="Times New Roman"/>
          <w:sz w:val="24"/>
          <w:szCs w:val="24"/>
        </w:rPr>
        <w:t>(в) морфологического</w:t>
      </w:r>
      <w:r w:rsidR="00111754" w:rsidRPr="00BF61CA">
        <w:rPr>
          <w:rFonts w:ascii="Times New Roman" w:hAnsi="Times New Roman"/>
          <w:sz w:val="24"/>
          <w:szCs w:val="24"/>
        </w:rPr>
        <w:t xml:space="preserve">    </w:t>
      </w:r>
      <w:r w:rsidRPr="00BF61CA">
        <w:rPr>
          <w:rFonts w:ascii="Times New Roman" w:hAnsi="Times New Roman"/>
          <w:sz w:val="24"/>
          <w:szCs w:val="24"/>
        </w:rPr>
        <w:t xml:space="preserve"> (г) синтаксического</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t xml:space="preserve">3. Отметьте предложения, где есть плеоназмы. </w:t>
      </w:r>
    </w:p>
    <w:p w:rsidR="00C577DA" w:rsidRPr="00BF61CA" w:rsidRDefault="00C577DA" w:rsidP="00BF61CA">
      <w:pPr>
        <w:tabs>
          <w:tab w:val="left" w:pos="284"/>
        </w:tabs>
        <w:spacing w:after="0" w:line="240" w:lineRule="auto"/>
        <w:jc w:val="both"/>
        <w:rPr>
          <w:rFonts w:ascii="Times New Roman" w:hAnsi="Times New Roman"/>
          <w:sz w:val="24"/>
          <w:szCs w:val="24"/>
        </w:rPr>
      </w:pPr>
      <w:r w:rsidRPr="00BF61CA">
        <w:rPr>
          <w:rFonts w:ascii="Times New Roman" w:hAnsi="Times New Roman"/>
          <w:sz w:val="24"/>
          <w:szCs w:val="24"/>
        </w:rPr>
        <w:lastRenderedPageBreak/>
        <w:t>(а).</w:t>
      </w:r>
      <w:r w:rsidR="00BF61CA">
        <w:rPr>
          <w:rFonts w:ascii="Times New Roman" w:hAnsi="Times New Roman"/>
          <w:sz w:val="24"/>
          <w:szCs w:val="24"/>
        </w:rPr>
        <w:t xml:space="preserve"> </w:t>
      </w:r>
      <w:r w:rsidRPr="00BF61CA">
        <w:rPr>
          <w:rFonts w:ascii="Times New Roman" w:hAnsi="Times New Roman"/>
          <w:sz w:val="24"/>
          <w:szCs w:val="24"/>
        </w:rPr>
        <w:t>Много нового и познавательного узнает ученик</w:t>
      </w:r>
      <w:r w:rsidR="00BF61CA">
        <w:rPr>
          <w:rFonts w:ascii="Times New Roman" w:hAnsi="Times New Roman"/>
          <w:sz w:val="24"/>
          <w:szCs w:val="24"/>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В школе сложилась сложная ситуация</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Впервые на сцене ДК Горбунова дебютировала группа Чайф</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rPr>
        <w:t>Приходилось работать в жару, в дождь, в ненастье</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4. Выберете предложения с речевой ошибкой. Назовите тип речевой ошибки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w:t>
      </w:r>
      <w:r w:rsidR="00BF61CA">
        <w:rPr>
          <w:rFonts w:ascii="Times New Roman" w:hAnsi="Times New Roman"/>
          <w:sz w:val="24"/>
          <w:szCs w:val="24"/>
        </w:rPr>
        <w:t xml:space="preserve"> </w:t>
      </w:r>
      <w:r w:rsidRPr="00BF61CA">
        <w:rPr>
          <w:rFonts w:ascii="Times New Roman" w:hAnsi="Times New Roman"/>
          <w:sz w:val="24"/>
          <w:szCs w:val="24"/>
          <w:u w:val="single"/>
        </w:rPr>
        <w:t>Активисты пришли вовремя и активно выполнили поставленные перед ними задачи</w:t>
      </w:r>
      <w:r w:rsidR="00BF61CA">
        <w:rPr>
          <w:rFonts w:ascii="Times New Roman" w:hAnsi="Times New Roman"/>
          <w:sz w:val="24"/>
          <w:szCs w:val="24"/>
          <w:u w:val="single"/>
        </w:rPr>
        <w:t xml:space="preserve"> </w:t>
      </w:r>
      <w:r w:rsidRPr="00BF61CA">
        <w:rPr>
          <w:rFonts w:ascii="Times New Roman" w:hAnsi="Times New Roman"/>
          <w:sz w:val="24"/>
          <w:szCs w:val="24"/>
        </w:rPr>
        <w:t>(б)</w:t>
      </w:r>
      <w:r w:rsidR="00BF61CA">
        <w:rPr>
          <w:rFonts w:ascii="Times New Roman" w:hAnsi="Times New Roman"/>
          <w:sz w:val="24"/>
          <w:szCs w:val="24"/>
        </w:rPr>
        <w:t xml:space="preserve"> </w:t>
      </w:r>
      <w:r w:rsidRPr="00BF61CA">
        <w:rPr>
          <w:rFonts w:ascii="Times New Roman" w:hAnsi="Times New Roman"/>
          <w:sz w:val="24"/>
          <w:szCs w:val="24"/>
        </w:rPr>
        <w:t>Первое место и призовой кубок были завоеваны спортстменкой на соревноваениях</w:t>
      </w:r>
      <w:r w:rsidR="00BF61CA">
        <w:rPr>
          <w:rFonts w:ascii="Times New Roman" w:hAnsi="Times New Roman"/>
          <w:sz w:val="24"/>
          <w:szCs w:val="24"/>
        </w:rPr>
        <w:t xml:space="preserve"> </w:t>
      </w:r>
      <w:r w:rsidRPr="00BF61CA">
        <w:rPr>
          <w:rFonts w:ascii="Times New Roman" w:hAnsi="Times New Roman"/>
          <w:sz w:val="24"/>
          <w:szCs w:val="24"/>
        </w:rPr>
        <w:t>(в)</w:t>
      </w:r>
      <w:r w:rsidR="00BF61CA">
        <w:rPr>
          <w:rFonts w:ascii="Times New Roman" w:hAnsi="Times New Roman"/>
          <w:sz w:val="24"/>
          <w:szCs w:val="24"/>
        </w:rPr>
        <w:t xml:space="preserve"> </w:t>
      </w:r>
      <w:r w:rsidRPr="00BF61CA">
        <w:rPr>
          <w:rFonts w:ascii="Times New Roman" w:hAnsi="Times New Roman"/>
          <w:sz w:val="24"/>
          <w:szCs w:val="24"/>
          <w:u w:val="single"/>
        </w:rPr>
        <w:t>Руководители предприятия настроены на деловой настрой</w:t>
      </w:r>
      <w:r w:rsidR="00BF61CA">
        <w:rPr>
          <w:rFonts w:ascii="Times New Roman" w:hAnsi="Times New Roman"/>
          <w:sz w:val="24"/>
          <w:szCs w:val="24"/>
          <w:u w:val="single"/>
        </w:rPr>
        <w:t xml:space="preserve"> </w:t>
      </w:r>
      <w:r w:rsidRPr="00BF61CA">
        <w:rPr>
          <w:rFonts w:ascii="Times New Roman" w:hAnsi="Times New Roman"/>
          <w:sz w:val="24"/>
          <w:szCs w:val="24"/>
        </w:rPr>
        <w:t>(г)</w:t>
      </w:r>
      <w:r w:rsidR="00BF61CA">
        <w:rPr>
          <w:rFonts w:ascii="Times New Roman" w:hAnsi="Times New Roman"/>
          <w:sz w:val="24"/>
          <w:szCs w:val="24"/>
        </w:rPr>
        <w:t xml:space="preserve"> </w:t>
      </w:r>
      <w:r w:rsidRPr="00BF61CA">
        <w:rPr>
          <w:rFonts w:ascii="Times New Roman" w:hAnsi="Times New Roman"/>
          <w:sz w:val="24"/>
          <w:szCs w:val="24"/>
          <w:u w:val="single"/>
        </w:rPr>
        <w:t>Летом дни длятся длиннее</w:t>
      </w:r>
    </w:p>
    <w:p w:rsidR="00C577DA" w:rsidRPr="00BF61CA" w:rsidRDefault="00D71D89" w:rsidP="00BF61CA">
      <w:pPr>
        <w:pStyle w:val="a5"/>
        <w:spacing w:after="0" w:line="240" w:lineRule="auto"/>
        <w:ind w:left="0"/>
        <w:jc w:val="both"/>
        <w:rPr>
          <w:rFonts w:ascii="Times New Roman" w:hAnsi="Times New Roman"/>
          <w:sz w:val="24"/>
          <w:szCs w:val="24"/>
        </w:rPr>
      </w:pPr>
      <w:r w:rsidRPr="00BF61CA">
        <w:rPr>
          <w:rFonts w:ascii="Times New Roman" w:hAnsi="Times New Roman"/>
          <w:sz w:val="24"/>
          <w:szCs w:val="24"/>
        </w:rPr>
        <w:t>5.</w:t>
      </w:r>
      <w:r w:rsidR="00C577DA" w:rsidRPr="00BF61CA">
        <w:rPr>
          <w:rFonts w:ascii="Times New Roman" w:hAnsi="Times New Roman"/>
          <w:sz w:val="24"/>
          <w:szCs w:val="24"/>
        </w:rPr>
        <w:t xml:space="preserve"> Отметьте ошибки в употреблении собирательных числительных </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u w:val="single"/>
        </w:rPr>
        <w:t xml:space="preserve">(а) двое ректоров </w:t>
      </w:r>
      <w:r w:rsidRPr="00BF61CA">
        <w:rPr>
          <w:rFonts w:ascii="Times New Roman" w:hAnsi="Times New Roman"/>
          <w:sz w:val="24"/>
          <w:szCs w:val="24"/>
        </w:rPr>
        <w:t xml:space="preserve">(б) четверо детей </w:t>
      </w:r>
      <w:r w:rsidR="006F6D46" w:rsidRPr="00BF61CA">
        <w:rPr>
          <w:rFonts w:ascii="Times New Roman" w:hAnsi="Times New Roman"/>
          <w:sz w:val="24"/>
          <w:szCs w:val="24"/>
        </w:rPr>
        <w:t xml:space="preserve"> </w:t>
      </w:r>
      <w:r w:rsidR="00D71D89" w:rsidRPr="00BF61CA">
        <w:rPr>
          <w:rFonts w:ascii="Times New Roman" w:hAnsi="Times New Roman"/>
          <w:sz w:val="24"/>
          <w:szCs w:val="24"/>
        </w:rPr>
        <w:t xml:space="preserve"> </w:t>
      </w:r>
      <w:r w:rsidRPr="00BF61CA">
        <w:rPr>
          <w:rFonts w:ascii="Times New Roman" w:hAnsi="Times New Roman"/>
          <w:sz w:val="24"/>
          <w:szCs w:val="24"/>
          <w:u w:val="single"/>
        </w:rPr>
        <w:t xml:space="preserve">(в) трое девушек   (г) семеро собак  </w:t>
      </w:r>
      <w:r w:rsidRPr="00BF61CA">
        <w:rPr>
          <w:rFonts w:ascii="Times New Roman" w:hAnsi="Times New Roman"/>
          <w:sz w:val="24"/>
          <w:szCs w:val="24"/>
        </w:rPr>
        <w:t xml:space="preserve">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 </w:t>
      </w:r>
      <w:r w:rsidR="00D71D89" w:rsidRPr="00BF61CA">
        <w:rPr>
          <w:rFonts w:ascii="Times New Roman" w:hAnsi="Times New Roman"/>
          <w:sz w:val="24"/>
          <w:szCs w:val="24"/>
        </w:rPr>
        <w:t>6.</w:t>
      </w:r>
      <w:r w:rsidRPr="00BF61CA">
        <w:rPr>
          <w:rFonts w:ascii="Times New Roman" w:hAnsi="Times New Roman"/>
          <w:sz w:val="24"/>
          <w:szCs w:val="24"/>
        </w:rPr>
        <w:t xml:space="preserve"> Найдите правильный вариант</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Прибыл поезд с двести шестьюдесятью пятью пассажирами</w:t>
      </w:r>
      <w:r w:rsidR="00BF61CA">
        <w:rPr>
          <w:rFonts w:ascii="Times New Roman" w:hAnsi="Times New Roman"/>
          <w:sz w:val="24"/>
          <w:szCs w:val="24"/>
        </w:rPr>
        <w:t xml:space="preserve"> </w:t>
      </w:r>
      <w:r w:rsidRPr="00BF61CA">
        <w:rPr>
          <w:rFonts w:ascii="Times New Roman" w:hAnsi="Times New Roman"/>
          <w:sz w:val="24"/>
          <w:szCs w:val="24"/>
        </w:rPr>
        <w:t>(б) Расстояние измеряется восемью тысячами семистами шестьюдесятью девятью километрами</w:t>
      </w:r>
      <w:r w:rsidR="00BF61CA">
        <w:rPr>
          <w:rFonts w:ascii="Times New Roman" w:hAnsi="Times New Roman"/>
          <w:sz w:val="24"/>
          <w:szCs w:val="24"/>
        </w:rPr>
        <w:t xml:space="preserve"> </w:t>
      </w:r>
      <w:r w:rsidRPr="00BF61CA">
        <w:rPr>
          <w:rFonts w:ascii="Times New Roman" w:hAnsi="Times New Roman"/>
          <w:sz w:val="24"/>
          <w:szCs w:val="24"/>
        </w:rPr>
        <w:t xml:space="preserve">(в) </w:t>
      </w:r>
      <w:r w:rsidRPr="00BF61CA">
        <w:rPr>
          <w:rFonts w:ascii="Times New Roman" w:hAnsi="Times New Roman"/>
          <w:sz w:val="24"/>
          <w:szCs w:val="24"/>
          <w:u w:val="single"/>
        </w:rPr>
        <w:t>Библиотека пополнилась девятьюстами семьюдесятью шестью книгами</w:t>
      </w:r>
    </w:p>
    <w:p w:rsidR="00C577DA" w:rsidRPr="00BF61CA" w:rsidRDefault="00D71D89" w:rsidP="00BF61CA">
      <w:pPr>
        <w:spacing w:after="0" w:line="240" w:lineRule="auto"/>
        <w:jc w:val="both"/>
        <w:rPr>
          <w:rFonts w:ascii="Times New Roman" w:hAnsi="Times New Roman"/>
          <w:sz w:val="24"/>
          <w:szCs w:val="24"/>
        </w:rPr>
      </w:pPr>
      <w:r w:rsidRPr="00BF61CA">
        <w:rPr>
          <w:rFonts w:ascii="Times New Roman" w:hAnsi="Times New Roman"/>
          <w:sz w:val="24"/>
          <w:szCs w:val="24"/>
        </w:rPr>
        <w:t>7.</w:t>
      </w:r>
      <w:r w:rsidR="00C577DA" w:rsidRPr="00BF61CA">
        <w:rPr>
          <w:rFonts w:ascii="Times New Roman" w:hAnsi="Times New Roman"/>
          <w:sz w:val="24"/>
          <w:szCs w:val="24"/>
        </w:rPr>
        <w:t>Из предложенных конструкций выберите синонимичные</w:t>
      </w:r>
    </w:p>
    <w:p w:rsidR="00C577DA" w:rsidRPr="00BF61CA" w:rsidRDefault="00C577DA"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(а)</w:t>
      </w:r>
      <w:r w:rsidRPr="00BF61CA">
        <w:rPr>
          <w:rFonts w:ascii="Times New Roman" w:hAnsi="Times New Roman"/>
          <w:sz w:val="24"/>
          <w:szCs w:val="24"/>
          <w:u w:val="single"/>
        </w:rPr>
        <w:t>Дубовая бочка – бочка из дуба</w:t>
      </w:r>
      <w:r w:rsidR="00D71D89" w:rsidRPr="00BF61CA">
        <w:rPr>
          <w:rFonts w:ascii="Times New Roman" w:hAnsi="Times New Roman"/>
          <w:sz w:val="24"/>
          <w:szCs w:val="24"/>
          <w:u w:val="single"/>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Клетчатый шарф – шарф в клетку</w:t>
      </w:r>
      <w:r w:rsidR="00BF61CA">
        <w:rPr>
          <w:rFonts w:ascii="Times New Roman" w:hAnsi="Times New Roman"/>
          <w:sz w:val="24"/>
          <w:szCs w:val="24"/>
          <w:u w:val="single"/>
        </w:rPr>
        <w:t xml:space="preserve"> </w:t>
      </w:r>
      <w:r w:rsidRPr="00BF61CA">
        <w:rPr>
          <w:rFonts w:ascii="Times New Roman" w:hAnsi="Times New Roman"/>
          <w:sz w:val="24"/>
          <w:szCs w:val="24"/>
        </w:rPr>
        <w:t>(в)Веселые старты – старты для веселья</w:t>
      </w:r>
      <w:r w:rsidR="00D71D89" w:rsidRPr="00BF61CA">
        <w:rPr>
          <w:rFonts w:ascii="Times New Roman" w:hAnsi="Times New Roman"/>
          <w:sz w:val="24"/>
          <w:szCs w:val="24"/>
        </w:rPr>
        <w:t xml:space="preserve"> </w:t>
      </w:r>
      <w:r w:rsidRPr="00BF61CA">
        <w:rPr>
          <w:rFonts w:ascii="Times New Roman" w:hAnsi="Times New Roman"/>
          <w:sz w:val="24"/>
          <w:szCs w:val="24"/>
        </w:rPr>
        <w:t>(г)</w:t>
      </w:r>
      <w:r w:rsidRPr="00BF61CA">
        <w:rPr>
          <w:rFonts w:ascii="Times New Roman" w:hAnsi="Times New Roman"/>
          <w:sz w:val="24"/>
          <w:szCs w:val="24"/>
          <w:u w:val="single"/>
        </w:rPr>
        <w:t>Костяная ручка – ручка из кости</w:t>
      </w:r>
      <w:r w:rsidR="00BF61CA">
        <w:rPr>
          <w:rFonts w:ascii="Times New Roman" w:hAnsi="Times New Roman"/>
          <w:sz w:val="24"/>
          <w:szCs w:val="24"/>
          <w:u w:val="single"/>
        </w:rPr>
        <w:t xml:space="preserve"> </w:t>
      </w:r>
      <w:r w:rsidRPr="00BF61CA">
        <w:rPr>
          <w:rFonts w:ascii="Times New Roman" w:hAnsi="Times New Roman"/>
          <w:sz w:val="24"/>
          <w:szCs w:val="24"/>
        </w:rPr>
        <w:t>(д)</w:t>
      </w:r>
      <w:r w:rsidRPr="00BF61CA">
        <w:rPr>
          <w:rFonts w:ascii="Times New Roman" w:hAnsi="Times New Roman"/>
          <w:sz w:val="24"/>
          <w:szCs w:val="24"/>
          <w:u w:val="single"/>
        </w:rPr>
        <w:t>Геометрическая задача – задача по геометрии</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8. Определите, какие глаголы образуют форму первого лица единственного числа.</w:t>
      </w:r>
    </w:p>
    <w:p w:rsidR="00C577DA" w:rsidRPr="00BF61CA" w:rsidRDefault="006F6D46" w:rsidP="00BF61CA">
      <w:pPr>
        <w:spacing w:after="0" w:line="240" w:lineRule="auto"/>
        <w:jc w:val="both"/>
        <w:rPr>
          <w:rFonts w:ascii="Times New Roman" w:hAnsi="Times New Roman"/>
          <w:sz w:val="24"/>
          <w:szCs w:val="24"/>
          <w:u w:val="single"/>
        </w:rPr>
      </w:pPr>
      <w:r w:rsidRPr="00BF61CA">
        <w:rPr>
          <w:rFonts w:ascii="Times New Roman" w:hAnsi="Times New Roman"/>
          <w:sz w:val="24"/>
          <w:szCs w:val="24"/>
        </w:rPr>
        <w:t xml:space="preserve">(а) пылесосить   </w:t>
      </w:r>
      <w:r w:rsidR="00C577DA" w:rsidRPr="00BF61CA">
        <w:rPr>
          <w:rFonts w:ascii="Times New Roman" w:hAnsi="Times New Roman"/>
          <w:sz w:val="24"/>
          <w:szCs w:val="24"/>
        </w:rPr>
        <w:t xml:space="preserve">(б) дудеть        (в) </w:t>
      </w:r>
      <w:r w:rsidR="00C577DA" w:rsidRPr="00BF61CA">
        <w:rPr>
          <w:rFonts w:ascii="Times New Roman" w:hAnsi="Times New Roman"/>
          <w:sz w:val="24"/>
          <w:szCs w:val="24"/>
          <w:u w:val="single"/>
        </w:rPr>
        <w:t xml:space="preserve">скользить </w:t>
      </w:r>
      <w:r w:rsidR="00C577DA" w:rsidRPr="00BF61CA">
        <w:rPr>
          <w:rFonts w:ascii="Times New Roman" w:hAnsi="Times New Roman"/>
          <w:sz w:val="24"/>
          <w:szCs w:val="24"/>
        </w:rPr>
        <w:t xml:space="preserve">   (г) шелестеть      (д) </w:t>
      </w:r>
      <w:r w:rsidR="00C577DA" w:rsidRPr="00BF61CA">
        <w:rPr>
          <w:rFonts w:ascii="Times New Roman" w:hAnsi="Times New Roman"/>
          <w:sz w:val="24"/>
          <w:szCs w:val="24"/>
          <w:u w:val="single"/>
        </w:rPr>
        <w:t>мурлыкать</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(а) </w:t>
      </w:r>
      <w:r w:rsidRPr="00BF61CA">
        <w:rPr>
          <w:rFonts w:ascii="Times New Roman" w:hAnsi="Times New Roman"/>
          <w:sz w:val="24"/>
          <w:szCs w:val="24"/>
          <w:u w:val="single"/>
        </w:rPr>
        <w:t>Распахнув окно, в комнате стало прохладно</w:t>
      </w:r>
      <w:r w:rsidR="00111754" w:rsidRPr="00BF61CA">
        <w:rPr>
          <w:rFonts w:ascii="Times New Roman" w:hAnsi="Times New Roman"/>
          <w:sz w:val="24"/>
          <w:szCs w:val="24"/>
        </w:rPr>
        <w:t xml:space="preserve"> </w:t>
      </w:r>
      <w:r w:rsidRPr="00BF61CA">
        <w:rPr>
          <w:rFonts w:ascii="Times New Roman" w:hAnsi="Times New Roman"/>
          <w:sz w:val="24"/>
          <w:szCs w:val="24"/>
        </w:rPr>
        <w:t>(б)Переходя дорогу, будьте внимательны</w:t>
      </w:r>
      <w:r w:rsidR="00BF61CA">
        <w:rPr>
          <w:rFonts w:ascii="Times New Roman" w:hAnsi="Times New Roman"/>
          <w:sz w:val="24"/>
          <w:szCs w:val="24"/>
        </w:rPr>
        <w:t xml:space="preserve"> </w:t>
      </w:r>
      <w:r w:rsidRPr="00BF61CA">
        <w:rPr>
          <w:rFonts w:ascii="Times New Roman" w:hAnsi="Times New Roman"/>
          <w:sz w:val="24"/>
          <w:szCs w:val="24"/>
        </w:rPr>
        <w:t>(в)Прочитав книгу, я отнесла ее в библиотеку</w:t>
      </w:r>
      <w:r w:rsidR="00BF61CA">
        <w:rPr>
          <w:rFonts w:ascii="Times New Roman" w:hAnsi="Times New Roman"/>
          <w:sz w:val="24"/>
          <w:szCs w:val="24"/>
        </w:rPr>
        <w:t xml:space="preserve"> </w:t>
      </w:r>
      <w:r w:rsidRPr="00BF61CA">
        <w:rPr>
          <w:rFonts w:ascii="Times New Roman" w:hAnsi="Times New Roman"/>
          <w:sz w:val="24"/>
          <w:szCs w:val="24"/>
        </w:rPr>
        <w:t xml:space="preserve">(г) </w:t>
      </w:r>
      <w:r w:rsidRPr="00BF61CA">
        <w:rPr>
          <w:rFonts w:ascii="Times New Roman" w:hAnsi="Times New Roman"/>
          <w:sz w:val="24"/>
          <w:szCs w:val="24"/>
          <w:u w:val="single"/>
        </w:rPr>
        <w:t>Выполнив задание, Витю отпустили на детскую площадку</w:t>
      </w:r>
      <w:r w:rsidR="00BF61CA">
        <w:rPr>
          <w:rFonts w:ascii="Times New Roman" w:hAnsi="Times New Roman"/>
          <w:sz w:val="24"/>
          <w:szCs w:val="24"/>
          <w:u w:val="single"/>
        </w:rPr>
        <w:t xml:space="preserve"> </w:t>
      </w:r>
      <w:r w:rsidRPr="00BF61CA">
        <w:rPr>
          <w:rFonts w:ascii="Times New Roman" w:hAnsi="Times New Roman"/>
          <w:sz w:val="24"/>
          <w:szCs w:val="24"/>
        </w:rPr>
        <w:t>(д)Написав письмо, Маша запечатала его и отправилась на почту</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10. Определите ошибку в предложении: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BF61CA" w:rsidRDefault="00C577DA" w:rsidP="00BF61CA">
      <w:pPr>
        <w:spacing w:after="0" w:line="240" w:lineRule="auto"/>
        <w:jc w:val="both"/>
        <w:rPr>
          <w:rFonts w:ascii="Times New Roman" w:hAnsi="Times New Roman"/>
          <w:sz w:val="24"/>
          <w:szCs w:val="24"/>
        </w:rPr>
      </w:pPr>
      <w:r w:rsidRPr="00BF61CA">
        <w:rPr>
          <w:rFonts w:ascii="Times New Roman" w:hAnsi="Times New Roman"/>
          <w:sz w:val="24"/>
          <w:szCs w:val="24"/>
        </w:rPr>
        <w:t>(а) ошибка в употреблении деепричастий и деепричастных оборотов</w:t>
      </w:r>
      <w:r w:rsidR="00BF61CA">
        <w:rPr>
          <w:rFonts w:ascii="Times New Roman" w:hAnsi="Times New Roman"/>
          <w:sz w:val="24"/>
          <w:szCs w:val="24"/>
        </w:rPr>
        <w:t xml:space="preserve"> </w:t>
      </w:r>
      <w:r w:rsidRPr="00BF61CA">
        <w:rPr>
          <w:rFonts w:ascii="Times New Roman" w:hAnsi="Times New Roman"/>
          <w:sz w:val="24"/>
          <w:szCs w:val="24"/>
        </w:rPr>
        <w:t xml:space="preserve">(б) </w:t>
      </w:r>
      <w:r w:rsidRPr="00BF61CA">
        <w:rPr>
          <w:rFonts w:ascii="Times New Roman" w:hAnsi="Times New Roman"/>
          <w:sz w:val="24"/>
          <w:szCs w:val="24"/>
          <w:u w:val="single"/>
        </w:rPr>
        <w:t>ошибка в порядке слов</w:t>
      </w:r>
      <w:r w:rsidR="00111754" w:rsidRPr="00BF61CA">
        <w:rPr>
          <w:rFonts w:ascii="Times New Roman" w:hAnsi="Times New Roman"/>
          <w:sz w:val="24"/>
          <w:szCs w:val="24"/>
        </w:rPr>
        <w:t xml:space="preserve"> </w:t>
      </w:r>
      <w:r w:rsidRPr="00BF61CA">
        <w:rPr>
          <w:rFonts w:ascii="Times New Roman" w:hAnsi="Times New Roman"/>
          <w:sz w:val="24"/>
          <w:szCs w:val="24"/>
        </w:rPr>
        <w:t>(в) ошибка в употреблении однородных членов предложения</w:t>
      </w:r>
    </w:p>
    <w:p w:rsidR="00C577DA" w:rsidRPr="00BF61CA" w:rsidRDefault="00C577DA" w:rsidP="00BF61CA">
      <w:pPr>
        <w:spacing w:after="0" w:line="240" w:lineRule="auto"/>
        <w:jc w:val="both"/>
        <w:rPr>
          <w:rFonts w:ascii="Times New Roman" w:hAnsi="Times New Roman"/>
          <w:color w:val="000000"/>
          <w:sz w:val="24"/>
          <w:szCs w:val="24"/>
        </w:rPr>
      </w:pPr>
      <w:r w:rsidRPr="00BF61CA">
        <w:rPr>
          <w:rFonts w:ascii="Times New Roman" w:hAnsi="Times New Roman"/>
          <w:b/>
          <w:bCs/>
          <w:sz w:val="24"/>
          <w:szCs w:val="24"/>
        </w:rPr>
        <w:t>Критерии оценки:</w:t>
      </w:r>
      <w:r w:rsidR="00BF61CA">
        <w:rPr>
          <w:rFonts w:ascii="Times New Roman" w:hAnsi="Times New Roman"/>
          <w:b/>
          <w:bCs/>
          <w:sz w:val="24"/>
          <w:szCs w:val="24"/>
        </w:rPr>
        <w:t xml:space="preserve"> </w:t>
      </w:r>
      <w:r w:rsidRPr="00BF61CA">
        <w:rPr>
          <w:rFonts w:ascii="Times New Roman" w:hAnsi="Times New Roman"/>
          <w:color w:val="000000"/>
          <w:sz w:val="24"/>
          <w:szCs w:val="24"/>
        </w:rPr>
        <w:t>Оценка «отлично» выставляется за работу, в которой все задания выполнены верно.</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х</w:t>
      </w:r>
      <w:r w:rsidRPr="00BF61CA">
        <w:rPr>
          <w:rFonts w:ascii="Times New Roman" w:hAnsi="Times New Roman"/>
          <w:color w:val="000000"/>
          <w:sz w:val="24"/>
          <w:szCs w:val="24"/>
        </w:rPr>
        <w:t>орошо» выставляется за работу, в которой выполнено правильно 3/4 заданий.</w:t>
      </w:r>
      <w:r w:rsidR="00BF61CA">
        <w:rPr>
          <w:rFonts w:ascii="Times New Roman" w:hAnsi="Times New Roman"/>
          <w:color w:val="000000"/>
          <w:sz w:val="24"/>
          <w:szCs w:val="24"/>
        </w:rPr>
        <w:t xml:space="preserve"> «у</w:t>
      </w:r>
      <w:r w:rsidRPr="00BF61CA">
        <w:rPr>
          <w:rFonts w:ascii="Times New Roman" w:hAnsi="Times New Roman"/>
          <w:color w:val="000000"/>
          <w:sz w:val="24"/>
          <w:szCs w:val="24"/>
        </w:rPr>
        <w:t>довлетворительно» выставляется за работу, в которой правильно выполнено половина заданий.</w:t>
      </w:r>
      <w:r w:rsidR="00BF61CA">
        <w:rPr>
          <w:rFonts w:ascii="Times New Roman" w:hAnsi="Times New Roman"/>
          <w:color w:val="000000"/>
          <w:sz w:val="24"/>
          <w:szCs w:val="24"/>
        </w:rPr>
        <w:t xml:space="preserve"> </w:t>
      </w:r>
      <w:r w:rsidRPr="00BF61CA">
        <w:rPr>
          <w:rFonts w:ascii="Times New Roman" w:hAnsi="Times New Roman"/>
          <w:color w:val="000000"/>
          <w:sz w:val="24"/>
          <w:szCs w:val="24"/>
        </w:rPr>
        <w:t>«</w:t>
      </w:r>
      <w:r w:rsidR="00BF61CA">
        <w:rPr>
          <w:rFonts w:ascii="Times New Roman" w:hAnsi="Times New Roman"/>
          <w:color w:val="000000"/>
          <w:sz w:val="24"/>
          <w:szCs w:val="24"/>
        </w:rPr>
        <w:t>Н</w:t>
      </w:r>
      <w:r w:rsidRPr="00BF61CA">
        <w:rPr>
          <w:rFonts w:ascii="Times New Roman" w:hAnsi="Times New Roman"/>
          <w:color w:val="000000"/>
          <w:sz w:val="24"/>
          <w:szCs w:val="24"/>
        </w:rPr>
        <w:t>еудовлетворительно» выставляется за работу, в которой не выполнено более половины заданий.</w:t>
      </w:r>
    </w:p>
    <w:p w:rsidR="00C577DA" w:rsidRPr="00BF61CA" w:rsidRDefault="00C577DA"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05</w:t>
      </w:r>
    </w:p>
    <w:p w:rsidR="00C577DA" w:rsidRPr="00BF61CA" w:rsidRDefault="00C577DA" w:rsidP="00BF61CA">
      <w:pPr>
        <w:spacing w:after="0" w:line="240" w:lineRule="auto"/>
        <w:jc w:val="center"/>
        <w:rPr>
          <w:rFonts w:ascii="Times New Roman" w:hAnsi="Times New Roman"/>
          <w:b/>
          <w:sz w:val="24"/>
          <w:szCs w:val="24"/>
        </w:rPr>
      </w:pPr>
      <w:r w:rsidRPr="00BF61CA">
        <w:rPr>
          <w:rFonts w:ascii="Times New Roman" w:hAnsi="Times New Roman"/>
          <w:b/>
          <w:sz w:val="24"/>
          <w:szCs w:val="24"/>
        </w:rPr>
        <w:t>Практические работы</w:t>
      </w:r>
    </w:p>
    <w:p w:rsidR="00C577DA" w:rsidRPr="00BF61CA" w:rsidRDefault="00C577DA" w:rsidP="00BF61CA">
      <w:pPr>
        <w:widowControl w:val="0"/>
        <w:tabs>
          <w:tab w:val="left" w:pos="1495"/>
          <w:tab w:val="left" w:pos="2690"/>
          <w:tab w:val="left" w:pos="3424"/>
        </w:tabs>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Орфографический практикум.</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Гласные в корне слова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 Вставить пропущенные буквы:</w:t>
      </w:r>
    </w:p>
    <w:p w:rsidR="0041145B"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спл__титься</w:t>
      </w:r>
      <w:r w:rsidR="0041145B" w:rsidRPr="00BF61CA">
        <w:rPr>
          <w:rFonts w:ascii="Times New Roman" w:hAnsi="Times New Roman"/>
          <w:sz w:val="24"/>
          <w:szCs w:val="24"/>
        </w:rPr>
        <w:t xml:space="preserve">, </w:t>
      </w:r>
      <w:r w:rsidRPr="00BF61CA">
        <w:rPr>
          <w:rFonts w:ascii="Times New Roman" w:hAnsi="Times New Roman"/>
          <w:sz w:val="24"/>
          <w:szCs w:val="24"/>
        </w:rPr>
        <w:t>отв__рить калитку</w:t>
      </w:r>
      <w:r w:rsidR="0041145B" w:rsidRPr="00BF61CA">
        <w:rPr>
          <w:rFonts w:ascii="Times New Roman" w:hAnsi="Times New Roman"/>
          <w:sz w:val="24"/>
          <w:szCs w:val="24"/>
        </w:rPr>
        <w:t xml:space="preserve">, </w:t>
      </w:r>
      <w:r w:rsidRPr="00BF61CA">
        <w:rPr>
          <w:rFonts w:ascii="Times New Roman" w:hAnsi="Times New Roman"/>
          <w:sz w:val="24"/>
          <w:szCs w:val="24"/>
        </w:rPr>
        <w:t>провозгл__шать</w:t>
      </w:r>
      <w:r w:rsidR="0041145B" w:rsidRPr="00BF61CA">
        <w:rPr>
          <w:rFonts w:ascii="Times New Roman" w:hAnsi="Times New Roman"/>
          <w:sz w:val="24"/>
          <w:szCs w:val="24"/>
        </w:rPr>
        <w:t xml:space="preserve">, </w:t>
      </w:r>
      <w:r w:rsidRPr="00BF61CA">
        <w:rPr>
          <w:rFonts w:ascii="Times New Roman" w:hAnsi="Times New Roman"/>
          <w:sz w:val="24"/>
          <w:szCs w:val="24"/>
        </w:rPr>
        <w:t>р__внинный</w:t>
      </w:r>
      <w:r w:rsidR="0041145B" w:rsidRPr="00BF61CA">
        <w:rPr>
          <w:rFonts w:ascii="Times New Roman" w:hAnsi="Times New Roman"/>
          <w:sz w:val="24"/>
          <w:szCs w:val="24"/>
        </w:rPr>
        <w:t xml:space="preserve">, </w:t>
      </w:r>
      <w:r w:rsidRPr="00BF61CA">
        <w:rPr>
          <w:rFonts w:ascii="Times New Roman" w:hAnsi="Times New Roman"/>
          <w:sz w:val="24"/>
          <w:szCs w:val="24"/>
        </w:rPr>
        <w:t>насл__ждение</w:t>
      </w:r>
      <w:r w:rsidR="0041145B" w:rsidRPr="00BF61CA">
        <w:rPr>
          <w:rFonts w:ascii="Times New Roman" w:hAnsi="Times New Roman"/>
          <w:sz w:val="24"/>
          <w:szCs w:val="24"/>
        </w:rPr>
        <w:t xml:space="preserve">, </w:t>
      </w:r>
      <w:r w:rsidRPr="00BF61CA">
        <w:rPr>
          <w:rFonts w:ascii="Times New Roman" w:hAnsi="Times New Roman"/>
          <w:sz w:val="24"/>
          <w:szCs w:val="24"/>
        </w:rPr>
        <w:t>бракосоч__тание</w:t>
      </w:r>
      <w:r w:rsidR="0041145B" w:rsidRPr="00BF61CA">
        <w:rPr>
          <w:rFonts w:ascii="Times New Roman" w:hAnsi="Times New Roman"/>
          <w:sz w:val="24"/>
          <w:szCs w:val="24"/>
        </w:rPr>
        <w:t xml:space="preserve">, </w:t>
      </w:r>
      <w:r w:rsidRPr="00BF61CA">
        <w:rPr>
          <w:rFonts w:ascii="Times New Roman" w:hAnsi="Times New Roman"/>
          <w:sz w:val="24"/>
          <w:szCs w:val="24"/>
        </w:rPr>
        <w:t>неприм__римый</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ч__столюбивый</w:t>
      </w:r>
      <w:r w:rsidR="0041145B" w:rsidRPr="00BF61CA">
        <w:rPr>
          <w:rFonts w:ascii="Times New Roman" w:hAnsi="Times New Roman"/>
          <w:sz w:val="24"/>
          <w:szCs w:val="24"/>
        </w:rPr>
        <w:t xml:space="preserve">, </w:t>
      </w:r>
      <w:r w:rsidRPr="00BF61CA">
        <w:rPr>
          <w:rFonts w:ascii="Times New Roman" w:hAnsi="Times New Roman"/>
          <w:sz w:val="24"/>
          <w:szCs w:val="24"/>
        </w:rPr>
        <w:t>отм__рающие обычаи</w:t>
      </w:r>
      <w:r w:rsidR="0041145B" w:rsidRPr="00BF61CA">
        <w:rPr>
          <w:rFonts w:ascii="Times New Roman" w:hAnsi="Times New Roman"/>
          <w:sz w:val="24"/>
          <w:szCs w:val="24"/>
        </w:rPr>
        <w:t xml:space="preserve">, </w:t>
      </w:r>
      <w:r w:rsidRPr="00BF61CA">
        <w:rPr>
          <w:rFonts w:ascii="Times New Roman" w:hAnsi="Times New Roman"/>
          <w:sz w:val="24"/>
          <w:szCs w:val="24"/>
        </w:rPr>
        <w:t>непогр__шимый</w:t>
      </w:r>
      <w:r w:rsidR="0041145B" w:rsidRPr="00BF61CA">
        <w:rPr>
          <w:rFonts w:ascii="Times New Roman" w:hAnsi="Times New Roman"/>
          <w:sz w:val="24"/>
          <w:szCs w:val="24"/>
        </w:rPr>
        <w:t xml:space="preserve">, </w:t>
      </w:r>
      <w:r w:rsidRPr="00BF61CA">
        <w:rPr>
          <w:rFonts w:ascii="Times New Roman" w:hAnsi="Times New Roman"/>
          <w:sz w:val="24"/>
          <w:szCs w:val="24"/>
        </w:rPr>
        <w:t>нар__стающий</w:t>
      </w:r>
      <w:r w:rsidR="0041145B" w:rsidRPr="00BF61CA">
        <w:rPr>
          <w:rFonts w:ascii="Times New Roman" w:hAnsi="Times New Roman"/>
          <w:sz w:val="24"/>
          <w:szCs w:val="24"/>
        </w:rPr>
        <w:t xml:space="preserve">, </w:t>
      </w:r>
      <w:r w:rsidRPr="00BF61CA">
        <w:rPr>
          <w:rFonts w:ascii="Times New Roman" w:hAnsi="Times New Roman"/>
          <w:sz w:val="24"/>
          <w:szCs w:val="24"/>
        </w:rPr>
        <w:t>возр__ждение</w:t>
      </w:r>
      <w:r w:rsidR="0041145B" w:rsidRPr="00BF61CA">
        <w:rPr>
          <w:rFonts w:ascii="Times New Roman" w:hAnsi="Times New Roman"/>
          <w:sz w:val="24"/>
          <w:szCs w:val="24"/>
        </w:rPr>
        <w:t xml:space="preserve">, </w:t>
      </w:r>
      <w:r w:rsidRPr="00BF61CA">
        <w:rPr>
          <w:rFonts w:ascii="Times New Roman" w:hAnsi="Times New Roman"/>
          <w:sz w:val="24"/>
          <w:szCs w:val="24"/>
        </w:rPr>
        <w:t>пог__релец</w:t>
      </w:r>
      <w:r w:rsidR="0041145B" w:rsidRPr="00BF61CA">
        <w:rPr>
          <w:rFonts w:ascii="Times New Roman" w:hAnsi="Times New Roman"/>
          <w:sz w:val="24"/>
          <w:szCs w:val="24"/>
        </w:rPr>
        <w:t xml:space="preserve">, </w:t>
      </w:r>
      <w:r w:rsidRPr="00BF61CA">
        <w:rPr>
          <w:rFonts w:ascii="Times New Roman" w:hAnsi="Times New Roman"/>
          <w:sz w:val="24"/>
          <w:szCs w:val="24"/>
        </w:rPr>
        <w:t>бл__стеть</w:t>
      </w:r>
      <w:r w:rsidR="0041145B" w:rsidRPr="00BF61CA">
        <w:rPr>
          <w:rFonts w:ascii="Times New Roman" w:hAnsi="Times New Roman"/>
          <w:sz w:val="24"/>
          <w:szCs w:val="24"/>
        </w:rPr>
        <w:t xml:space="preserve">, разв__ваться на ветру, </w:t>
      </w:r>
      <w:r w:rsidRPr="00BF61CA">
        <w:rPr>
          <w:rFonts w:ascii="Times New Roman" w:hAnsi="Times New Roman"/>
          <w:sz w:val="24"/>
          <w:szCs w:val="24"/>
        </w:rPr>
        <w:t>страшное прив__дение</w:t>
      </w:r>
      <w:r w:rsidR="0041145B" w:rsidRPr="00BF61CA">
        <w:rPr>
          <w:rFonts w:ascii="Times New Roman" w:hAnsi="Times New Roman"/>
          <w:sz w:val="24"/>
          <w:szCs w:val="24"/>
        </w:rPr>
        <w:t xml:space="preserve">, </w:t>
      </w:r>
      <w:r w:rsidRPr="00BF61CA">
        <w:rPr>
          <w:rFonts w:ascii="Times New Roman" w:hAnsi="Times New Roman"/>
          <w:sz w:val="24"/>
          <w:szCs w:val="24"/>
        </w:rPr>
        <w:t>выт__рать</w:t>
      </w:r>
      <w:r w:rsidR="0041145B" w:rsidRPr="00BF61CA">
        <w:rPr>
          <w:rFonts w:ascii="Times New Roman" w:hAnsi="Times New Roman"/>
          <w:sz w:val="24"/>
          <w:szCs w:val="24"/>
        </w:rPr>
        <w:t xml:space="preserve">, </w:t>
      </w:r>
      <w:r w:rsidRPr="00BF61CA">
        <w:rPr>
          <w:rFonts w:ascii="Times New Roman" w:hAnsi="Times New Roman"/>
          <w:sz w:val="24"/>
          <w:szCs w:val="24"/>
        </w:rPr>
        <w:t>приб__ру комнату</w:t>
      </w:r>
      <w:r w:rsidR="0041145B" w:rsidRPr="00BF61CA">
        <w:rPr>
          <w:rFonts w:ascii="Times New Roman" w:hAnsi="Times New Roman"/>
          <w:sz w:val="24"/>
          <w:szCs w:val="24"/>
        </w:rPr>
        <w:t xml:space="preserve">, </w:t>
      </w:r>
      <w:r w:rsidRPr="00BF61CA">
        <w:rPr>
          <w:rFonts w:ascii="Times New Roman" w:hAnsi="Times New Roman"/>
          <w:sz w:val="24"/>
          <w:szCs w:val="24"/>
        </w:rPr>
        <w:t>пок__рать преступника</w:t>
      </w:r>
      <w:r w:rsidR="0041145B" w:rsidRPr="00BF61CA">
        <w:rPr>
          <w:rFonts w:ascii="Times New Roman" w:hAnsi="Times New Roman"/>
          <w:sz w:val="24"/>
          <w:szCs w:val="24"/>
        </w:rPr>
        <w:t xml:space="preserve">, </w:t>
      </w:r>
      <w:r w:rsidRPr="00BF61CA">
        <w:rPr>
          <w:rFonts w:ascii="Times New Roman" w:hAnsi="Times New Roman"/>
          <w:sz w:val="24"/>
          <w:szCs w:val="24"/>
        </w:rPr>
        <w:t>непозв__лительный</w:t>
      </w:r>
      <w:r w:rsidR="0041145B" w:rsidRPr="00BF61CA">
        <w:rPr>
          <w:rFonts w:ascii="Times New Roman" w:hAnsi="Times New Roman"/>
          <w:sz w:val="24"/>
          <w:szCs w:val="24"/>
        </w:rPr>
        <w:t xml:space="preserve">, </w:t>
      </w:r>
      <w:r w:rsidRPr="00BF61CA">
        <w:rPr>
          <w:rFonts w:ascii="Times New Roman" w:hAnsi="Times New Roman"/>
          <w:sz w:val="24"/>
          <w:szCs w:val="24"/>
        </w:rPr>
        <w:t>обг__релый</w:t>
      </w:r>
      <w:r w:rsidR="0041145B" w:rsidRPr="00BF61CA">
        <w:rPr>
          <w:rFonts w:ascii="Times New Roman" w:hAnsi="Times New Roman"/>
          <w:sz w:val="24"/>
          <w:szCs w:val="24"/>
        </w:rPr>
        <w:t xml:space="preserve">, </w:t>
      </w:r>
      <w:r w:rsidRPr="00BF61CA">
        <w:rPr>
          <w:rFonts w:ascii="Times New Roman" w:hAnsi="Times New Roman"/>
          <w:sz w:val="24"/>
          <w:szCs w:val="24"/>
        </w:rPr>
        <w:t>произр__стать</w:t>
      </w:r>
      <w:r w:rsidR="0041145B" w:rsidRPr="00BF61CA">
        <w:rPr>
          <w:rFonts w:ascii="Times New Roman" w:hAnsi="Times New Roman"/>
          <w:sz w:val="24"/>
          <w:szCs w:val="24"/>
        </w:rPr>
        <w:t xml:space="preserve">, </w:t>
      </w:r>
      <w:r w:rsidRPr="00BF61CA">
        <w:rPr>
          <w:rFonts w:ascii="Times New Roman" w:hAnsi="Times New Roman"/>
          <w:sz w:val="24"/>
          <w:szCs w:val="24"/>
        </w:rPr>
        <w:t>обн__жить голову</w:t>
      </w:r>
      <w:r w:rsidR="0041145B" w:rsidRPr="00BF61CA">
        <w:rPr>
          <w:rFonts w:ascii="Times New Roman" w:hAnsi="Times New Roman"/>
          <w:sz w:val="24"/>
          <w:szCs w:val="24"/>
        </w:rPr>
        <w:t xml:space="preserve">, вл__стелин, </w:t>
      </w:r>
      <w:r w:rsidRPr="00BF61CA">
        <w:rPr>
          <w:rFonts w:ascii="Times New Roman" w:hAnsi="Times New Roman"/>
          <w:sz w:val="24"/>
          <w:szCs w:val="24"/>
        </w:rPr>
        <w:t>Р__стов</w:t>
      </w:r>
      <w:r w:rsidR="0041145B" w:rsidRPr="00BF61CA">
        <w:rPr>
          <w:rFonts w:ascii="Times New Roman" w:hAnsi="Times New Roman"/>
          <w:sz w:val="24"/>
          <w:szCs w:val="24"/>
        </w:rPr>
        <w:t xml:space="preserve">. </w:t>
      </w:r>
      <w:r w:rsidRPr="00BF61CA">
        <w:rPr>
          <w:rFonts w:ascii="Times New Roman" w:hAnsi="Times New Roman"/>
          <w:sz w:val="24"/>
          <w:szCs w:val="24"/>
        </w:rPr>
        <w:t>з__ревать</w:t>
      </w:r>
      <w:r w:rsidR="0041145B" w:rsidRPr="00BF61CA">
        <w:rPr>
          <w:rFonts w:ascii="Times New Roman" w:hAnsi="Times New Roman"/>
          <w:sz w:val="24"/>
          <w:szCs w:val="24"/>
        </w:rPr>
        <w:t xml:space="preserve">. </w:t>
      </w:r>
      <w:r w:rsidRPr="00BF61CA">
        <w:rPr>
          <w:rFonts w:ascii="Times New Roman" w:hAnsi="Times New Roman"/>
          <w:sz w:val="24"/>
          <w:szCs w:val="24"/>
        </w:rPr>
        <w:t>выг__рки</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41145B"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Подобрать, где необходимо, проверочные слова.</w:t>
      </w:r>
      <w:r w:rsidR="00111754" w:rsidRPr="00BF61CA">
        <w:rPr>
          <w:rFonts w:ascii="Times New Roman" w:hAnsi="Times New Roman"/>
          <w:sz w:val="24"/>
          <w:szCs w:val="24"/>
        </w:rPr>
        <w:t xml:space="preserve"> </w:t>
      </w: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rPr>
          <w:rFonts w:ascii="Times New Roman" w:hAnsi="Times New Roman"/>
          <w:sz w:val="24"/>
          <w:szCs w:val="24"/>
        </w:rPr>
      </w:pPr>
      <w:r w:rsidRPr="00BF61CA">
        <w:rPr>
          <w:rFonts w:ascii="Times New Roman" w:hAnsi="Times New Roman"/>
          <w:sz w:val="24"/>
          <w:szCs w:val="24"/>
        </w:rPr>
        <w:t>пощ__дить</w:t>
      </w:r>
      <w:r w:rsidR="0041145B" w:rsidRPr="00BF61CA">
        <w:rPr>
          <w:rFonts w:ascii="Times New Roman" w:hAnsi="Times New Roman"/>
          <w:sz w:val="24"/>
          <w:szCs w:val="24"/>
        </w:rPr>
        <w:t xml:space="preserve">, </w:t>
      </w:r>
      <w:r w:rsidRPr="00BF61CA">
        <w:rPr>
          <w:rFonts w:ascii="Times New Roman" w:hAnsi="Times New Roman"/>
          <w:sz w:val="24"/>
          <w:szCs w:val="24"/>
        </w:rPr>
        <w:t>обт__реться</w:t>
      </w:r>
      <w:r w:rsidR="0041145B" w:rsidRPr="00BF61CA">
        <w:rPr>
          <w:rFonts w:ascii="Times New Roman" w:hAnsi="Times New Roman"/>
          <w:sz w:val="24"/>
          <w:szCs w:val="24"/>
        </w:rPr>
        <w:t xml:space="preserve">, </w:t>
      </w:r>
      <w:r w:rsidRPr="00BF61CA">
        <w:rPr>
          <w:rFonts w:ascii="Times New Roman" w:hAnsi="Times New Roman"/>
          <w:sz w:val="24"/>
          <w:szCs w:val="24"/>
        </w:rPr>
        <w:t>соб__ру гостей</w:t>
      </w:r>
      <w:r w:rsidR="0041145B" w:rsidRPr="00BF61CA">
        <w:rPr>
          <w:rFonts w:ascii="Times New Roman" w:hAnsi="Times New Roman"/>
          <w:sz w:val="24"/>
          <w:szCs w:val="24"/>
        </w:rPr>
        <w:t xml:space="preserve">, </w:t>
      </w:r>
      <w:r w:rsidRPr="00BF61CA">
        <w:rPr>
          <w:rFonts w:ascii="Times New Roman" w:hAnsi="Times New Roman"/>
          <w:sz w:val="24"/>
          <w:szCs w:val="24"/>
        </w:rPr>
        <w:t>усм__рять стихию</w:t>
      </w:r>
      <w:r w:rsidR="0041145B" w:rsidRPr="00BF61CA">
        <w:rPr>
          <w:rFonts w:ascii="Times New Roman" w:hAnsi="Times New Roman"/>
          <w:sz w:val="24"/>
          <w:szCs w:val="24"/>
        </w:rPr>
        <w:t xml:space="preserve">, </w:t>
      </w:r>
      <w:r w:rsidRPr="00BF61CA">
        <w:rPr>
          <w:rFonts w:ascii="Times New Roman" w:hAnsi="Times New Roman"/>
          <w:sz w:val="24"/>
          <w:szCs w:val="24"/>
        </w:rPr>
        <w:t>ч__столюбие</w:t>
      </w:r>
      <w:r w:rsidR="0041145B" w:rsidRPr="00BF61CA">
        <w:rPr>
          <w:rFonts w:ascii="Times New Roman" w:hAnsi="Times New Roman"/>
          <w:sz w:val="24"/>
          <w:szCs w:val="24"/>
        </w:rPr>
        <w:t xml:space="preserve">, </w:t>
      </w:r>
      <w:r w:rsidRPr="00BF61CA">
        <w:rPr>
          <w:rFonts w:ascii="Times New Roman" w:hAnsi="Times New Roman"/>
          <w:sz w:val="24"/>
          <w:szCs w:val="24"/>
        </w:rPr>
        <w:t>непок__рённый</w:t>
      </w:r>
      <w:r w:rsidR="0041145B" w:rsidRPr="00BF61CA">
        <w:rPr>
          <w:rFonts w:ascii="Times New Roman" w:hAnsi="Times New Roman"/>
          <w:sz w:val="24"/>
          <w:szCs w:val="24"/>
        </w:rPr>
        <w:t xml:space="preserve">, </w:t>
      </w:r>
      <w:r w:rsidRPr="00BF61CA">
        <w:rPr>
          <w:rFonts w:ascii="Times New Roman" w:hAnsi="Times New Roman"/>
          <w:sz w:val="24"/>
          <w:szCs w:val="24"/>
        </w:rPr>
        <w:t>пок__яние</w:t>
      </w:r>
      <w:r w:rsidR="0041145B" w:rsidRPr="00BF61CA">
        <w:rPr>
          <w:rFonts w:ascii="Times New Roman" w:hAnsi="Times New Roman"/>
          <w:sz w:val="24"/>
          <w:szCs w:val="24"/>
        </w:rPr>
        <w:t xml:space="preserve">, </w:t>
      </w:r>
      <w:r w:rsidRPr="00BF61CA">
        <w:rPr>
          <w:rFonts w:ascii="Times New Roman" w:hAnsi="Times New Roman"/>
          <w:sz w:val="24"/>
          <w:szCs w:val="24"/>
        </w:rPr>
        <w:t>пром__кашка</w:t>
      </w:r>
      <w:r w:rsidR="0041145B" w:rsidRPr="00BF61CA">
        <w:rPr>
          <w:rFonts w:ascii="Times New Roman" w:hAnsi="Times New Roman"/>
          <w:sz w:val="24"/>
          <w:szCs w:val="24"/>
        </w:rPr>
        <w:t xml:space="preserve">, </w:t>
      </w:r>
      <w:r w:rsidRPr="00BF61CA">
        <w:rPr>
          <w:rFonts w:ascii="Times New Roman" w:hAnsi="Times New Roman"/>
          <w:sz w:val="24"/>
          <w:szCs w:val="24"/>
        </w:rPr>
        <w:t>пл__вучий завод</w:t>
      </w:r>
      <w:r w:rsidR="0041145B" w:rsidRPr="00BF61CA">
        <w:rPr>
          <w:rFonts w:ascii="Times New Roman" w:hAnsi="Times New Roman"/>
          <w:sz w:val="24"/>
          <w:szCs w:val="24"/>
        </w:rPr>
        <w:t xml:space="preserve">, </w:t>
      </w:r>
      <w:r w:rsidRPr="00BF61CA">
        <w:rPr>
          <w:rFonts w:ascii="Times New Roman" w:hAnsi="Times New Roman"/>
          <w:sz w:val="24"/>
          <w:szCs w:val="24"/>
        </w:rPr>
        <w:t>г__релка</w:t>
      </w:r>
      <w:r w:rsidR="0041145B" w:rsidRPr="00BF61CA">
        <w:rPr>
          <w:rFonts w:ascii="Times New Roman" w:hAnsi="Times New Roman"/>
          <w:sz w:val="24"/>
          <w:szCs w:val="24"/>
        </w:rPr>
        <w:t xml:space="preserve">, </w:t>
      </w:r>
      <w:r w:rsidRPr="00BF61CA">
        <w:rPr>
          <w:rFonts w:ascii="Times New Roman" w:hAnsi="Times New Roman"/>
          <w:sz w:val="24"/>
          <w:szCs w:val="24"/>
        </w:rPr>
        <w:t>выч__ты из зарплаты</w:t>
      </w:r>
      <w:r w:rsidR="0041145B" w:rsidRPr="00BF61CA">
        <w:rPr>
          <w:rFonts w:ascii="Times New Roman" w:hAnsi="Times New Roman"/>
          <w:sz w:val="24"/>
          <w:szCs w:val="24"/>
        </w:rPr>
        <w:t xml:space="preserve">, </w:t>
      </w:r>
      <w:r w:rsidRPr="00BF61CA">
        <w:rPr>
          <w:rFonts w:ascii="Times New Roman" w:hAnsi="Times New Roman"/>
          <w:sz w:val="24"/>
          <w:szCs w:val="24"/>
        </w:rPr>
        <w:t>щ__дящий режим</w:t>
      </w:r>
      <w:r w:rsidR="0041145B" w:rsidRPr="00BF61CA">
        <w:rPr>
          <w:rFonts w:ascii="Times New Roman" w:hAnsi="Times New Roman"/>
          <w:sz w:val="24"/>
          <w:szCs w:val="24"/>
        </w:rPr>
        <w:t xml:space="preserve">, </w:t>
      </w:r>
      <w:r w:rsidRPr="00BF61CA">
        <w:rPr>
          <w:rFonts w:ascii="Times New Roman" w:hAnsi="Times New Roman"/>
          <w:sz w:val="24"/>
          <w:szCs w:val="24"/>
        </w:rPr>
        <w:t>прот__рать</w:t>
      </w:r>
      <w:r w:rsidR="0041145B" w:rsidRPr="00BF61CA">
        <w:rPr>
          <w:rFonts w:ascii="Times New Roman" w:hAnsi="Times New Roman"/>
          <w:sz w:val="24"/>
          <w:szCs w:val="24"/>
        </w:rPr>
        <w:t xml:space="preserve">, </w:t>
      </w:r>
      <w:r w:rsidRPr="00BF61CA">
        <w:rPr>
          <w:rFonts w:ascii="Times New Roman" w:hAnsi="Times New Roman"/>
          <w:sz w:val="24"/>
          <w:szCs w:val="24"/>
        </w:rPr>
        <w:t>разв__вающиеся флаги</w:t>
      </w:r>
      <w:r w:rsidR="0041145B" w:rsidRPr="00BF61CA">
        <w:rPr>
          <w:rFonts w:ascii="Times New Roman" w:hAnsi="Times New Roman"/>
          <w:sz w:val="24"/>
          <w:szCs w:val="24"/>
        </w:rPr>
        <w:t xml:space="preserve">, </w:t>
      </w:r>
      <w:r w:rsidRPr="00BF61CA">
        <w:rPr>
          <w:rFonts w:ascii="Times New Roman" w:hAnsi="Times New Roman"/>
          <w:sz w:val="24"/>
          <w:szCs w:val="24"/>
        </w:rPr>
        <w:t>вопл__тить в жизнь</w:t>
      </w:r>
      <w:r w:rsidR="0041145B" w:rsidRPr="00BF61CA">
        <w:rPr>
          <w:rFonts w:ascii="Times New Roman" w:hAnsi="Times New Roman"/>
          <w:sz w:val="24"/>
          <w:szCs w:val="24"/>
        </w:rPr>
        <w:t xml:space="preserve">, </w:t>
      </w:r>
      <w:r w:rsidRPr="00BF61CA">
        <w:rPr>
          <w:rFonts w:ascii="Times New Roman" w:hAnsi="Times New Roman"/>
          <w:sz w:val="24"/>
          <w:szCs w:val="24"/>
        </w:rPr>
        <w:t>обог__щение</w:t>
      </w:r>
      <w:r w:rsidR="0041145B" w:rsidRPr="00BF61CA">
        <w:rPr>
          <w:rFonts w:ascii="Times New Roman" w:hAnsi="Times New Roman"/>
          <w:sz w:val="24"/>
          <w:szCs w:val="24"/>
        </w:rPr>
        <w:t xml:space="preserve">, </w:t>
      </w:r>
      <w:r w:rsidRPr="00BF61CA">
        <w:rPr>
          <w:rFonts w:ascii="Times New Roman" w:hAnsi="Times New Roman"/>
          <w:sz w:val="24"/>
          <w:szCs w:val="24"/>
        </w:rPr>
        <w:t>обм__кнуть перо</w:t>
      </w:r>
      <w:r w:rsidR="0041145B" w:rsidRPr="00BF61CA">
        <w:rPr>
          <w:rFonts w:ascii="Times New Roman" w:hAnsi="Times New Roman"/>
          <w:sz w:val="24"/>
          <w:szCs w:val="24"/>
        </w:rPr>
        <w:t xml:space="preserve">, </w:t>
      </w:r>
      <w:r w:rsidRPr="00BF61CA">
        <w:rPr>
          <w:rFonts w:ascii="Times New Roman" w:hAnsi="Times New Roman"/>
          <w:sz w:val="24"/>
          <w:szCs w:val="24"/>
        </w:rPr>
        <w:t>сапоги пром__кают</w:t>
      </w:r>
      <w:r w:rsidR="0041145B" w:rsidRPr="00BF61CA">
        <w:rPr>
          <w:rFonts w:ascii="Times New Roman" w:hAnsi="Times New Roman"/>
          <w:sz w:val="24"/>
          <w:szCs w:val="24"/>
        </w:rPr>
        <w:t xml:space="preserve">, </w:t>
      </w:r>
      <w:r w:rsidRPr="00BF61CA">
        <w:rPr>
          <w:rFonts w:ascii="Times New Roman" w:hAnsi="Times New Roman"/>
          <w:sz w:val="24"/>
          <w:szCs w:val="24"/>
        </w:rPr>
        <w:t>просв__щённый век</w:t>
      </w:r>
      <w:r w:rsidR="0041145B" w:rsidRPr="00BF61CA">
        <w:rPr>
          <w:rFonts w:ascii="Times New Roman" w:hAnsi="Times New Roman"/>
          <w:sz w:val="24"/>
          <w:szCs w:val="24"/>
        </w:rPr>
        <w:t xml:space="preserve">, </w:t>
      </w:r>
      <w:r w:rsidRPr="00BF61CA">
        <w:rPr>
          <w:rFonts w:ascii="Times New Roman" w:hAnsi="Times New Roman"/>
          <w:sz w:val="24"/>
          <w:szCs w:val="24"/>
        </w:rPr>
        <w:t>зап__рать</w:t>
      </w:r>
      <w:r w:rsidR="0041145B" w:rsidRPr="00BF61CA">
        <w:rPr>
          <w:rFonts w:ascii="Times New Roman" w:hAnsi="Times New Roman"/>
          <w:sz w:val="24"/>
          <w:szCs w:val="24"/>
        </w:rPr>
        <w:t xml:space="preserve">, </w:t>
      </w:r>
      <w:r w:rsidRPr="00BF61CA">
        <w:rPr>
          <w:rFonts w:ascii="Times New Roman" w:hAnsi="Times New Roman"/>
          <w:sz w:val="24"/>
          <w:szCs w:val="24"/>
        </w:rPr>
        <w:t>удачное соч__тание</w:t>
      </w:r>
      <w:r w:rsidR="0041145B" w:rsidRPr="00BF61CA">
        <w:rPr>
          <w:rFonts w:ascii="Times New Roman" w:hAnsi="Times New Roman"/>
          <w:sz w:val="24"/>
          <w:szCs w:val="24"/>
        </w:rPr>
        <w:t xml:space="preserve">, </w:t>
      </w:r>
      <w:r w:rsidRPr="00BF61CA">
        <w:rPr>
          <w:rFonts w:ascii="Times New Roman" w:hAnsi="Times New Roman"/>
          <w:sz w:val="24"/>
          <w:szCs w:val="24"/>
        </w:rPr>
        <w:t>сп__шите задание</w:t>
      </w:r>
      <w:r w:rsidR="0041145B" w:rsidRPr="00BF61CA">
        <w:rPr>
          <w:rFonts w:ascii="Times New Roman" w:hAnsi="Times New Roman"/>
          <w:sz w:val="24"/>
          <w:szCs w:val="24"/>
        </w:rPr>
        <w:t xml:space="preserve">. </w:t>
      </w:r>
      <w:r w:rsidRPr="00BF61CA">
        <w:rPr>
          <w:rFonts w:ascii="Times New Roman" w:hAnsi="Times New Roman"/>
          <w:sz w:val="24"/>
          <w:szCs w:val="24"/>
        </w:rPr>
        <w:t>выд__рать с корнем</w:t>
      </w:r>
      <w:r w:rsidR="0041145B" w:rsidRPr="00BF61CA">
        <w:rPr>
          <w:rFonts w:ascii="Times New Roman" w:hAnsi="Times New Roman"/>
          <w:sz w:val="24"/>
          <w:szCs w:val="24"/>
        </w:rPr>
        <w:t xml:space="preserve">. </w:t>
      </w:r>
      <w:r w:rsidRPr="00BF61CA">
        <w:rPr>
          <w:rFonts w:ascii="Times New Roman" w:hAnsi="Times New Roman"/>
          <w:sz w:val="24"/>
          <w:szCs w:val="24"/>
        </w:rPr>
        <w:t>Р__стислав</w:t>
      </w:r>
      <w:r w:rsidR="0041145B" w:rsidRPr="00BF61CA">
        <w:rPr>
          <w:rFonts w:ascii="Times New Roman" w:hAnsi="Times New Roman"/>
          <w:sz w:val="24"/>
          <w:szCs w:val="24"/>
        </w:rPr>
        <w:t xml:space="preserve">, </w:t>
      </w:r>
      <w:r w:rsidRPr="00BF61CA">
        <w:rPr>
          <w:rFonts w:ascii="Times New Roman" w:hAnsi="Times New Roman"/>
          <w:sz w:val="24"/>
          <w:szCs w:val="24"/>
        </w:rPr>
        <w:t>р__весник</w:t>
      </w:r>
      <w:r w:rsidR="0041145B" w:rsidRPr="00BF61CA">
        <w:rPr>
          <w:rFonts w:ascii="Times New Roman" w:hAnsi="Times New Roman"/>
          <w:sz w:val="24"/>
          <w:szCs w:val="24"/>
        </w:rPr>
        <w:t xml:space="preserve">. </w:t>
      </w:r>
      <w:r w:rsidRPr="00BF61CA">
        <w:rPr>
          <w:rFonts w:ascii="Times New Roman" w:hAnsi="Times New Roman"/>
          <w:sz w:val="24"/>
          <w:szCs w:val="24"/>
        </w:rPr>
        <w:t>прибл__зительно</w:t>
      </w:r>
      <w:r w:rsidR="0041145B" w:rsidRPr="00BF61CA">
        <w:rPr>
          <w:rFonts w:ascii="Times New Roman" w:hAnsi="Times New Roman"/>
          <w:sz w:val="24"/>
          <w:szCs w:val="24"/>
        </w:rPr>
        <w:t xml:space="preserve">. </w:t>
      </w:r>
      <w:r w:rsidRPr="00BF61CA">
        <w:rPr>
          <w:rFonts w:ascii="Times New Roman" w:hAnsi="Times New Roman"/>
          <w:sz w:val="24"/>
          <w:szCs w:val="24"/>
        </w:rPr>
        <w:t>откл__нить предложение</w:t>
      </w:r>
    </w:p>
    <w:p w:rsidR="00C577DA" w:rsidRPr="00BF61CA" w:rsidRDefault="00C577DA" w:rsidP="00BF61CA">
      <w:pPr>
        <w:spacing w:after="0" w:line="240" w:lineRule="auto"/>
        <w:ind w:firstLine="284"/>
        <w:jc w:val="center"/>
        <w:rPr>
          <w:rFonts w:ascii="Times New Roman" w:hAnsi="Times New Roman"/>
          <w:color w:val="000000"/>
          <w:sz w:val="24"/>
          <w:szCs w:val="24"/>
        </w:rPr>
      </w:pPr>
      <w:r w:rsidRPr="00BF61CA">
        <w:rPr>
          <w:rFonts w:ascii="Times New Roman" w:hAnsi="Times New Roman"/>
          <w:color w:val="000000"/>
          <w:sz w:val="24"/>
          <w:szCs w:val="24"/>
        </w:rPr>
        <w:t>Гласные после шипящих</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ш__коладная конфета</w:t>
      </w:r>
      <w:r w:rsidR="008D465D" w:rsidRPr="00BF61CA">
        <w:rPr>
          <w:rFonts w:ascii="Times New Roman" w:hAnsi="Times New Roman"/>
          <w:sz w:val="24"/>
          <w:szCs w:val="24"/>
        </w:rPr>
        <w:t xml:space="preserve">, </w:t>
      </w:r>
      <w:r w:rsidRPr="00BF61CA">
        <w:rPr>
          <w:rFonts w:ascii="Times New Roman" w:hAnsi="Times New Roman"/>
          <w:sz w:val="24"/>
          <w:szCs w:val="24"/>
        </w:rPr>
        <w:t>ц__ганский табор</w:t>
      </w:r>
      <w:r w:rsidR="0041145B" w:rsidRPr="00BF61CA">
        <w:rPr>
          <w:rFonts w:ascii="Times New Roman" w:hAnsi="Times New Roman"/>
          <w:sz w:val="24"/>
          <w:szCs w:val="24"/>
        </w:rPr>
        <w:t xml:space="preserve">. </w:t>
      </w:r>
      <w:r w:rsidRPr="00BF61CA">
        <w:rPr>
          <w:rFonts w:ascii="Times New Roman" w:hAnsi="Times New Roman"/>
          <w:sz w:val="24"/>
          <w:szCs w:val="24"/>
        </w:rPr>
        <w:t>маж__рный тон</w:t>
      </w:r>
      <w:r w:rsidR="0041145B" w:rsidRPr="00BF61CA">
        <w:rPr>
          <w:rFonts w:ascii="Times New Roman" w:hAnsi="Times New Roman"/>
          <w:sz w:val="24"/>
          <w:szCs w:val="24"/>
        </w:rPr>
        <w:t xml:space="preserve">, </w:t>
      </w:r>
      <w:r w:rsidRPr="00BF61CA">
        <w:rPr>
          <w:rFonts w:ascii="Times New Roman" w:hAnsi="Times New Roman"/>
          <w:sz w:val="24"/>
          <w:szCs w:val="24"/>
        </w:rPr>
        <w:t>деш__вый товар</w:t>
      </w:r>
      <w:r w:rsidR="0041145B" w:rsidRPr="00BF61CA">
        <w:rPr>
          <w:rFonts w:ascii="Times New Roman" w:hAnsi="Times New Roman"/>
          <w:sz w:val="24"/>
          <w:szCs w:val="24"/>
        </w:rPr>
        <w:t xml:space="preserve">, </w:t>
      </w:r>
      <w:r w:rsidRPr="00BF61CA">
        <w:rPr>
          <w:rFonts w:ascii="Times New Roman" w:hAnsi="Times New Roman"/>
          <w:sz w:val="24"/>
          <w:szCs w:val="24"/>
        </w:rPr>
        <w:t>камыш__вая крыша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ож__г пальцы</w:t>
      </w:r>
      <w:r w:rsidR="0041145B" w:rsidRPr="00BF61CA">
        <w:rPr>
          <w:rFonts w:ascii="Times New Roman" w:hAnsi="Times New Roman"/>
          <w:sz w:val="24"/>
          <w:szCs w:val="24"/>
        </w:rPr>
        <w:t xml:space="preserve">, </w:t>
      </w:r>
      <w:r w:rsidRPr="00BF61CA">
        <w:rPr>
          <w:rFonts w:ascii="Times New Roman" w:hAnsi="Times New Roman"/>
          <w:sz w:val="24"/>
          <w:szCs w:val="24"/>
        </w:rPr>
        <w:t>главный дириж__р</w:t>
      </w:r>
      <w:r w:rsidR="0041145B" w:rsidRPr="00BF61CA">
        <w:rPr>
          <w:rFonts w:ascii="Times New Roman" w:hAnsi="Times New Roman"/>
          <w:sz w:val="24"/>
          <w:szCs w:val="24"/>
        </w:rPr>
        <w:t xml:space="preserve">, </w:t>
      </w:r>
      <w:r w:rsidRPr="00BF61CA">
        <w:rPr>
          <w:rFonts w:ascii="Times New Roman" w:hAnsi="Times New Roman"/>
          <w:sz w:val="24"/>
          <w:szCs w:val="24"/>
        </w:rPr>
        <w:t>белый воротнич__к</w:t>
      </w:r>
      <w:r w:rsidR="0041145B" w:rsidRPr="00BF61CA">
        <w:rPr>
          <w:rFonts w:ascii="Times New Roman" w:hAnsi="Times New Roman"/>
          <w:sz w:val="24"/>
          <w:szCs w:val="24"/>
        </w:rPr>
        <w:t xml:space="preserve">, </w:t>
      </w:r>
      <w:r w:rsidRPr="00BF61CA">
        <w:rPr>
          <w:rFonts w:ascii="Times New Roman" w:hAnsi="Times New Roman"/>
          <w:sz w:val="24"/>
          <w:szCs w:val="24"/>
        </w:rPr>
        <w:t>тонкая беч__вка</w:t>
      </w:r>
      <w:r w:rsidR="0041145B" w:rsidRPr="00BF61CA">
        <w:rPr>
          <w:rFonts w:ascii="Times New Roman" w:hAnsi="Times New Roman"/>
          <w:sz w:val="24"/>
          <w:szCs w:val="24"/>
        </w:rPr>
        <w:t xml:space="preserve">, </w:t>
      </w:r>
      <w:r w:rsidRPr="00BF61CA">
        <w:rPr>
          <w:rFonts w:ascii="Times New Roman" w:hAnsi="Times New Roman"/>
          <w:sz w:val="24"/>
          <w:szCs w:val="24"/>
        </w:rPr>
        <w:t>заверш__нное строительство</w:t>
      </w:r>
      <w:r w:rsidR="0041145B" w:rsidRPr="00BF61CA">
        <w:rPr>
          <w:rFonts w:ascii="Times New Roman" w:hAnsi="Times New Roman"/>
          <w:sz w:val="24"/>
          <w:szCs w:val="24"/>
        </w:rPr>
        <w:t xml:space="preserve">. </w:t>
      </w:r>
      <w:r w:rsidRPr="00BF61CA">
        <w:rPr>
          <w:rFonts w:ascii="Times New Roman" w:hAnsi="Times New Roman"/>
          <w:sz w:val="24"/>
          <w:szCs w:val="24"/>
        </w:rPr>
        <w:t>сладкие марц__паны</w:t>
      </w:r>
      <w:r w:rsidR="0041145B" w:rsidRPr="00BF61CA">
        <w:rPr>
          <w:rFonts w:ascii="Times New Roman" w:hAnsi="Times New Roman"/>
          <w:sz w:val="24"/>
          <w:szCs w:val="24"/>
        </w:rPr>
        <w:t xml:space="preserve">, </w:t>
      </w:r>
      <w:r w:rsidRPr="00BF61CA">
        <w:rPr>
          <w:rFonts w:ascii="Times New Roman" w:hAnsi="Times New Roman"/>
          <w:sz w:val="24"/>
          <w:szCs w:val="24"/>
        </w:rPr>
        <w:t>светляч__к</w:t>
      </w:r>
      <w:r w:rsidR="0041145B" w:rsidRPr="00BF61CA">
        <w:rPr>
          <w:rFonts w:ascii="Times New Roman" w:hAnsi="Times New Roman"/>
          <w:sz w:val="24"/>
          <w:szCs w:val="24"/>
        </w:rPr>
        <w:t xml:space="preserve">, </w:t>
      </w:r>
      <w:r w:rsidRPr="00BF61CA">
        <w:rPr>
          <w:rFonts w:ascii="Times New Roman" w:hAnsi="Times New Roman"/>
          <w:sz w:val="24"/>
          <w:szCs w:val="24"/>
        </w:rPr>
        <w:t>кумач__вый флаг</w:t>
      </w:r>
      <w:r w:rsidR="0041145B" w:rsidRPr="00BF61CA">
        <w:rPr>
          <w:rFonts w:ascii="Times New Roman" w:hAnsi="Times New Roman"/>
          <w:sz w:val="24"/>
          <w:szCs w:val="24"/>
        </w:rPr>
        <w:t xml:space="preserve">, </w:t>
      </w:r>
      <w:r w:rsidRPr="00BF61CA">
        <w:rPr>
          <w:rFonts w:ascii="Times New Roman" w:hAnsi="Times New Roman"/>
          <w:sz w:val="24"/>
          <w:szCs w:val="24"/>
        </w:rPr>
        <w:t>моч__ные яблоки</w:t>
      </w:r>
      <w:r w:rsidR="0041145B" w:rsidRPr="00BF61CA">
        <w:rPr>
          <w:rFonts w:ascii="Times New Roman" w:hAnsi="Times New Roman"/>
          <w:sz w:val="24"/>
          <w:szCs w:val="24"/>
        </w:rPr>
        <w:t xml:space="preserve">, </w:t>
      </w:r>
      <w:r w:rsidRPr="00BF61CA">
        <w:rPr>
          <w:rFonts w:ascii="Times New Roman" w:hAnsi="Times New Roman"/>
          <w:sz w:val="24"/>
          <w:szCs w:val="24"/>
        </w:rPr>
        <w:t>трехгрош__вая опера</w:t>
      </w:r>
      <w:r w:rsidR="0041145B" w:rsidRPr="00BF61CA">
        <w:rPr>
          <w:rFonts w:ascii="Times New Roman" w:hAnsi="Times New Roman"/>
          <w:sz w:val="24"/>
          <w:szCs w:val="24"/>
        </w:rPr>
        <w:t xml:space="preserve">. </w:t>
      </w:r>
      <w:r w:rsidRPr="00BF61CA">
        <w:rPr>
          <w:rFonts w:ascii="Times New Roman" w:hAnsi="Times New Roman"/>
          <w:sz w:val="24"/>
          <w:szCs w:val="24"/>
        </w:rPr>
        <w:t>пред__юньский</w:t>
      </w:r>
      <w:r w:rsidR="0041145B" w:rsidRPr="00BF61CA">
        <w:rPr>
          <w:rFonts w:ascii="Times New Roman" w:hAnsi="Times New Roman"/>
          <w:sz w:val="24"/>
          <w:szCs w:val="24"/>
        </w:rPr>
        <w:t xml:space="preserve">. </w:t>
      </w:r>
      <w:r w:rsidRPr="00BF61CA">
        <w:rPr>
          <w:rFonts w:ascii="Times New Roman" w:hAnsi="Times New Roman"/>
          <w:sz w:val="24"/>
          <w:szCs w:val="24"/>
        </w:rPr>
        <w:t>сверх__нтересный</w:t>
      </w:r>
      <w:r w:rsidR="0041145B" w:rsidRPr="00BF61CA">
        <w:rPr>
          <w:rFonts w:ascii="Times New Roman" w:hAnsi="Times New Roman"/>
          <w:sz w:val="24"/>
          <w:szCs w:val="24"/>
        </w:rPr>
        <w:t xml:space="preserve">, </w:t>
      </w:r>
      <w:r w:rsidRPr="00BF61CA">
        <w:rPr>
          <w:rFonts w:ascii="Times New Roman" w:hAnsi="Times New Roman"/>
          <w:sz w:val="24"/>
          <w:szCs w:val="24"/>
        </w:rPr>
        <w:t>пост__мпрессионизм</w:t>
      </w:r>
      <w:r w:rsidR="0041145B" w:rsidRPr="00BF61CA">
        <w:rPr>
          <w:rFonts w:ascii="Times New Roman" w:hAnsi="Times New Roman"/>
          <w:sz w:val="24"/>
          <w:szCs w:val="24"/>
        </w:rPr>
        <w:t xml:space="preserve">, </w:t>
      </w:r>
      <w:r w:rsidRPr="00BF61CA">
        <w:rPr>
          <w:rFonts w:ascii="Times New Roman" w:hAnsi="Times New Roman"/>
          <w:sz w:val="24"/>
          <w:szCs w:val="24"/>
        </w:rPr>
        <w:t>вз__мать налоги</w:t>
      </w:r>
      <w:r w:rsidR="0041145B"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41145B" w:rsidRPr="00BF61CA">
        <w:rPr>
          <w:rFonts w:ascii="Times New Roman" w:hAnsi="Times New Roman"/>
          <w:sz w:val="24"/>
          <w:szCs w:val="24"/>
        </w:rPr>
        <w:t xml:space="preserve">. </w:t>
      </w:r>
      <w:r w:rsidRPr="00BF61CA">
        <w:rPr>
          <w:rFonts w:ascii="Times New Roman" w:hAnsi="Times New Roman"/>
          <w:sz w:val="24"/>
          <w:szCs w:val="24"/>
        </w:rPr>
        <w:t>молодож__ны</w:t>
      </w:r>
      <w:r w:rsidR="0041145B" w:rsidRPr="00BF61CA">
        <w:rPr>
          <w:rFonts w:ascii="Times New Roman" w:hAnsi="Times New Roman"/>
          <w:sz w:val="24"/>
          <w:szCs w:val="24"/>
        </w:rPr>
        <w:t xml:space="preserve">, </w:t>
      </w:r>
      <w:r w:rsidRPr="00BF61CA">
        <w:rPr>
          <w:rFonts w:ascii="Times New Roman" w:hAnsi="Times New Roman"/>
          <w:sz w:val="24"/>
          <w:szCs w:val="24"/>
        </w:rPr>
        <w:t>лисиц__н хвост</w:t>
      </w:r>
      <w:r w:rsidR="0041145B" w:rsidRPr="00BF61CA">
        <w:rPr>
          <w:rFonts w:ascii="Times New Roman" w:hAnsi="Times New Roman"/>
          <w:sz w:val="24"/>
          <w:szCs w:val="24"/>
        </w:rPr>
        <w:t xml:space="preserve">, </w:t>
      </w:r>
      <w:r w:rsidRPr="00BF61CA">
        <w:rPr>
          <w:rFonts w:ascii="Times New Roman" w:hAnsi="Times New Roman"/>
          <w:sz w:val="24"/>
          <w:szCs w:val="24"/>
        </w:rPr>
        <w:t>ш__рокий жест</w:t>
      </w:r>
      <w:r w:rsidR="0041145B" w:rsidRPr="00BF61CA">
        <w:rPr>
          <w:rFonts w:ascii="Times New Roman" w:hAnsi="Times New Roman"/>
          <w:sz w:val="24"/>
          <w:szCs w:val="24"/>
        </w:rPr>
        <w:t xml:space="preserve">, </w:t>
      </w:r>
      <w:r w:rsidRPr="00BF61CA">
        <w:rPr>
          <w:rFonts w:ascii="Times New Roman" w:hAnsi="Times New Roman"/>
          <w:sz w:val="24"/>
          <w:szCs w:val="24"/>
        </w:rPr>
        <w:t>новые лыж__</w:t>
      </w:r>
      <w:r w:rsidR="0041145B" w:rsidRPr="00BF61CA">
        <w:rPr>
          <w:rFonts w:ascii="Times New Roman" w:hAnsi="Times New Roman"/>
          <w:sz w:val="24"/>
          <w:szCs w:val="24"/>
        </w:rPr>
        <w:t xml:space="preserve">, </w:t>
      </w:r>
      <w:r w:rsidRPr="00BF61CA">
        <w:rPr>
          <w:rFonts w:ascii="Times New Roman" w:hAnsi="Times New Roman"/>
          <w:sz w:val="24"/>
          <w:szCs w:val="24"/>
        </w:rPr>
        <w:t>саженц__ яблонь</w:t>
      </w:r>
      <w:r w:rsidR="0041145B" w:rsidRPr="00BF61CA">
        <w:rPr>
          <w:rFonts w:ascii="Times New Roman" w:hAnsi="Times New Roman"/>
          <w:sz w:val="24"/>
          <w:szCs w:val="24"/>
        </w:rPr>
        <w:t xml:space="preserve">, </w:t>
      </w:r>
      <w:r w:rsidRPr="00BF61CA">
        <w:rPr>
          <w:rFonts w:ascii="Times New Roman" w:hAnsi="Times New Roman"/>
          <w:sz w:val="24"/>
          <w:szCs w:val="24"/>
        </w:rPr>
        <w:t>разбит паралич__м</w:t>
      </w:r>
      <w:r w:rsidR="0041145B" w:rsidRPr="00BF61CA">
        <w:rPr>
          <w:rFonts w:ascii="Times New Roman" w:hAnsi="Times New Roman"/>
          <w:sz w:val="24"/>
          <w:szCs w:val="24"/>
        </w:rPr>
        <w:t xml:space="preserve">, черепаш__й   шаг, </w:t>
      </w: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пропущенные буквы: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ц__плячий пух</w:t>
      </w:r>
      <w:r w:rsidR="008D465D" w:rsidRPr="00BF61CA">
        <w:rPr>
          <w:rFonts w:ascii="Times New Roman" w:hAnsi="Times New Roman"/>
          <w:sz w:val="24"/>
          <w:szCs w:val="24"/>
        </w:rPr>
        <w:t xml:space="preserve">, </w:t>
      </w:r>
      <w:r w:rsidRPr="00BF61CA">
        <w:rPr>
          <w:rFonts w:ascii="Times New Roman" w:hAnsi="Times New Roman"/>
          <w:sz w:val="24"/>
          <w:szCs w:val="24"/>
        </w:rPr>
        <w:t>тёплый капюш__н</w:t>
      </w:r>
      <w:r w:rsidR="008D465D" w:rsidRPr="00BF61CA">
        <w:rPr>
          <w:rFonts w:ascii="Times New Roman" w:hAnsi="Times New Roman"/>
          <w:sz w:val="24"/>
          <w:szCs w:val="24"/>
        </w:rPr>
        <w:t xml:space="preserve">, </w:t>
      </w:r>
      <w:r w:rsidRPr="00BF61CA">
        <w:rPr>
          <w:rFonts w:ascii="Times New Roman" w:hAnsi="Times New Roman"/>
          <w:sz w:val="24"/>
          <w:szCs w:val="24"/>
        </w:rPr>
        <w:t>ж__нглировать мячиками</w:t>
      </w:r>
      <w:r w:rsidR="008D465D" w:rsidRPr="00BF61CA">
        <w:rPr>
          <w:rFonts w:ascii="Times New Roman" w:hAnsi="Times New Roman"/>
          <w:sz w:val="24"/>
          <w:szCs w:val="24"/>
        </w:rPr>
        <w:t xml:space="preserve">, </w:t>
      </w:r>
      <w:r w:rsidRPr="00BF61CA">
        <w:rPr>
          <w:rFonts w:ascii="Times New Roman" w:hAnsi="Times New Roman"/>
          <w:sz w:val="24"/>
          <w:szCs w:val="24"/>
        </w:rPr>
        <w:t>велотренаж__р</w:t>
      </w:r>
      <w:r w:rsidR="008D465D" w:rsidRPr="00BF61CA">
        <w:rPr>
          <w:rFonts w:ascii="Times New Roman" w:hAnsi="Times New Roman"/>
          <w:sz w:val="24"/>
          <w:szCs w:val="24"/>
        </w:rPr>
        <w:t xml:space="preserve">, </w:t>
      </w:r>
      <w:r w:rsidRPr="00BF61CA">
        <w:rPr>
          <w:rFonts w:ascii="Times New Roman" w:hAnsi="Times New Roman"/>
          <w:sz w:val="24"/>
          <w:szCs w:val="24"/>
        </w:rPr>
        <w:t>клоч__к бумаги</w:t>
      </w:r>
      <w:r w:rsidR="008D465D" w:rsidRPr="00BF61CA">
        <w:rPr>
          <w:rFonts w:ascii="Times New Roman" w:hAnsi="Times New Roman"/>
          <w:sz w:val="24"/>
          <w:szCs w:val="24"/>
        </w:rPr>
        <w:t xml:space="preserve">, </w:t>
      </w:r>
      <w:r w:rsidRPr="00BF61CA">
        <w:rPr>
          <w:rFonts w:ascii="Times New Roman" w:hAnsi="Times New Roman"/>
          <w:sz w:val="24"/>
          <w:szCs w:val="24"/>
        </w:rPr>
        <w:t>ч__рствый хлеб</w:t>
      </w:r>
      <w:r w:rsidR="008D465D" w:rsidRPr="00BF61CA">
        <w:rPr>
          <w:rFonts w:ascii="Times New Roman" w:hAnsi="Times New Roman"/>
          <w:sz w:val="24"/>
          <w:szCs w:val="24"/>
        </w:rPr>
        <w:t xml:space="preserve">, </w:t>
      </w:r>
      <w:r w:rsidRPr="00BF61CA">
        <w:rPr>
          <w:rFonts w:ascii="Times New Roman" w:hAnsi="Times New Roman"/>
          <w:sz w:val="24"/>
          <w:szCs w:val="24"/>
        </w:rPr>
        <w:t>отмеж__ванный участок</w:t>
      </w:r>
      <w:r w:rsidR="008D465D" w:rsidRPr="00BF61CA">
        <w:rPr>
          <w:rFonts w:ascii="Times New Roman" w:hAnsi="Times New Roman"/>
          <w:sz w:val="24"/>
          <w:szCs w:val="24"/>
        </w:rPr>
        <w:t xml:space="preserve">, </w:t>
      </w:r>
      <w:r w:rsidRPr="00BF61CA">
        <w:rPr>
          <w:rFonts w:ascii="Times New Roman" w:hAnsi="Times New Roman"/>
          <w:sz w:val="24"/>
          <w:szCs w:val="24"/>
        </w:rPr>
        <w:t>гастроли ц__рка</w:t>
      </w:r>
      <w:r w:rsidR="008D465D" w:rsidRPr="00BF61CA">
        <w:rPr>
          <w:rFonts w:ascii="Times New Roman" w:hAnsi="Times New Roman"/>
          <w:sz w:val="24"/>
          <w:szCs w:val="24"/>
        </w:rPr>
        <w:t xml:space="preserve">, </w:t>
      </w:r>
      <w:r w:rsidRPr="00BF61CA">
        <w:rPr>
          <w:rFonts w:ascii="Times New Roman" w:hAnsi="Times New Roman"/>
          <w:sz w:val="24"/>
          <w:szCs w:val="24"/>
        </w:rPr>
        <w:t>маленький червяч__к</w:t>
      </w:r>
      <w:r w:rsidR="008D465D" w:rsidRPr="00BF61CA">
        <w:rPr>
          <w:rFonts w:ascii="Times New Roman" w:hAnsi="Times New Roman"/>
          <w:sz w:val="24"/>
          <w:szCs w:val="24"/>
        </w:rPr>
        <w:t xml:space="preserve">, </w:t>
      </w:r>
      <w:r w:rsidRPr="00BF61CA">
        <w:rPr>
          <w:rFonts w:ascii="Times New Roman" w:hAnsi="Times New Roman"/>
          <w:sz w:val="24"/>
          <w:szCs w:val="24"/>
        </w:rPr>
        <w:t>борьба с саранч__й</w:t>
      </w:r>
      <w:r w:rsidR="008D465D" w:rsidRPr="00BF61CA">
        <w:rPr>
          <w:rFonts w:ascii="Times New Roman" w:hAnsi="Times New Roman"/>
          <w:sz w:val="24"/>
          <w:szCs w:val="24"/>
        </w:rPr>
        <w:t xml:space="preserve">, </w:t>
      </w:r>
      <w:r w:rsidRPr="00BF61CA">
        <w:rPr>
          <w:rFonts w:ascii="Times New Roman" w:hAnsi="Times New Roman"/>
          <w:sz w:val="24"/>
          <w:szCs w:val="24"/>
        </w:rPr>
        <w:t>вооруж__нный солдат</w:t>
      </w:r>
      <w:r w:rsidR="008D465D" w:rsidRPr="00BF61CA">
        <w:rPr>
          <w:rFonts w:ascii="Times New Roman" w:hAnsi="Times New Roman"/>
          <w:sz w:val="24"/>
          <w:szCs w:val="24"/>
        </w:rPr>
        <w:t xml:space="preserve">, </w:t>
      </w:r>
      <w:r w:rsidRPr="00BF61CA">
        <w:rPr>
          <w:rFonts w:ascii="Times New Roman" w:hAnsi="Times New Roman"/>
          <w:sz w:val="24"/>
          <w:szCs w:val="24"/>
        </w:rPr>
        <w:t>парч__вая скатерть</w:t>
      </w:r>
      <w:r w:rsidR="008D465D" w:rsidRPr="00BF61CA">
        <w:rPr>
          <w:rFonts w:ascii="Times New Roman" w:hAnsi="Times New Roman"/>
          <w:sz w:val="24"/>
          <w:szCs w:val="24"/>
        </w:rPr>
        <w:t xml:space="preserve">, </w:t>
      </w:r>
      <w:r w:rsidRPr="00BF61CA">
        <w:rPr>
          <w:rFonts w:ascii="Times New Roman" w:hAnsi="Times New Roman"/>
          <w:sz w:val="24"/>
          <w:szCs w:val="24"/>
        </w:rPr>
        <w:t>смешной медвеж__нок</w:t>
      </w:r>
      <w:r w:rsidR="008D465D" w:rsidRPr="00BF61CA">
        <w:rPr>
          <w:rFonts w:ascii="Times New Roman" w:hAnsi="Times New Roman"/>
          <w:sz w:val="24"/>
          <w:szCs w:val="24"/>
        </w:rPr>
        <w:t xml:space="preserve">, </w:t>
      </w:r>
      <w:r w:rsidRPr="00BF61CA">
        <w:rPr>
          <w:rFonts w:ascii="Times New Roman" w:hAnsi="Times New Roman"/>
          <w:sz w:val="24"/>
          <w:szCs w:val="24"/>
        </w:rPr>
        <w:t>печ__ные яблоки</w:t>
      </w:r>
      <w:r w:rsidR="008D465D" w:rsidRPr="00BF61CA">
        <w:rPr>
          <w:rFonts w:ascii="Times New Roman" w:hAnsi="Times New Roman"/>
          <w:sz w:val="24"/>
          <w:szCs w:val="24"/>
        </w:rPr>
        <w:t xml:space="preserve">, </w:t>
      </w:r>
      <w:r w:rsidRPr="00BF61CA">
        <w:rPr>
          <w:rFonts w:ascii="Times New Roman" w:hAnsi="Times New Roman"/>
          <w:sz w:val="24"/>
          <w:szCs w:val="24"/>
        </w:rPr>
        <w:t>сургуч__вая печать</w:t>
      </w:r>
      <w:r w:rsidR="008D465D" w:rsidRPr="00BF61CA">
        <w:rPr>
          <w:rFonts w:ascii="Times New Roman" w:hAnsi="Times New Roman"/>
          <w:sz w:val="24"/>
          <w:szCs w:val="24"/>
        </w:rPr>
        <w:t xml:space="preserve">, </w:t>
      </w:r>
      <w:r w:rsidRPr="00BF61CA">
        <w:rPr>
          <w:rFonts w:ascii="Times New Roman" w:hAnsi="Times New Roman"/>
          <w:sz w:val="24"/>
          <w:szCs w:val="24"/>
        </w:rPr>
        <w:t>пред__стория</w:t>
      </w:r>
      <w:r w:rsidR="008D465D" w:rsidRPr="00BF61CA">
        <w:rPr>
          <w:rFonts w:ascii="Times New Roman" w:hAnsi="Times New Roman"/>
          <w:sz w:val="24"/>
          <w:szCs w:val="24"/>
        </w:rPr>
        <w:t xml:space="preserve">, </w:t>
      </w:r>
      <w:r w:rsidRPr="00BF61CA">
        <w:rPr>
          <w:rFonts w:ascii="Times New Roman" w:hAnsi="Times New Roman"/>
          <w:sz w:val="24"/>
          <w:szCs w:val="24"/>
        </w:rPr>
        <w:t>меж__нститутский</w:t>
      </w:r>
      <w:r w:rsidR="008D465D" w:rsidRPr="00BF61CA">
        <w:rPr>
          <w:rFonts w:ascii="Times New Roman" w:hAnsi="Times New Roman"/>
          <w:sz w:val="24"/>
          <w:szCs w:val="24"/>
        </w:rPr>
        <w:t xml:space="preserve">, </w:t>
      </w:r>
      <w:r w:rsidRPr="00BF61CA">
        <w:rPr>
          <w:rFonts w:ascii="Times New Roman" w:hAnsi="Times New Roman"/>
          <w:sz w:val="24"/>
          <w:szCs w:val="24"/>
        </w:rPr>
        <w:t>пан__сламизм</w:t>
      </w:r>
      <w:r w:rsidR="008D465D" w:rsidRPr="00BF61CA">
        <w:rPr>
          <w:rFonts w:ascii="Times New Roman" w:hAnsi="Times New Roman"/>
          <w:sz w:val="24"/>
          <w:szCs w:val="24"/>
        </w:rPr>
        <w:t xml:space="preserve">, </w:t>
      </w:r>
      <w:r w:rsidRPr="00BF61CA">
        <w:rPr>
          <w:rFonts w:ascii="Times New Roman" w:hAnsi="Times New Roman"/>
          <w:sz w:val="24"/>
          <w:szCs w:val="24"/>
        </w:rPr>
        <w:t>из__мать долги</w:t>
      </w:r>
      <w:r w:rsidR="008D465D" w:rsidRPr="00BF61CA">
        <w:rPr>
          <w:rFonts w:ascii="Times New Roman" w:hAnsi="Times New Roman"/>
          <w:sz w:val="24"/>
          <w:szCs w:val="24"/>
        </w:rPr>
        <w:t xml:space="preserve">, </w:t>
      </w:r>
      <w:r w:rsidRPr="00BF61CA">
        <w:rPr>
          <w:rFonts w:ascii="Times New Roman" w:hAnsi="Times New Roman"/>
          <w:sz w:val="24"/>
          <w:szCs w:val="24"/>
        </w:rPr>
        <w:t>стосвеч__вая лампа</w:t>
      </w:r>
      <w:r w:rsidR="008D465D" w:rsidRPr="00BF61CA">
        <w:rPr>
          <w:rFonts w:ascii="Times New Roman" w:hAnsi="Times New Roman"/>
          <w:sz w:val="24"/>
          <w:szCs w:val="24"/>
        </w:rPr>
        <w:t xml:space="preserve">, </w:t>
      </w:r>
      <w:r w:rsidRPr="00BF61CA">
        <w:rPr>
          <w:rFonts w:ascii="Times New Roman" w:hAnsi="Times New Roman"/>
          <w:sz w:val="24"/>
          <w:szCs w:val="24"/>
        </w:rPr>
        <w:t>тяжелая кош__лка</w:t>
      </w:r>
      <w:r w:rsidR="008D465D" w:rsidRPr="00BF61CA">
        <w:rPr>
          <w:rFonts w:ascii="Times New Roman" w:hAnsi="Times New Roman"/>
          <w:sz w:val="24"/>
          <w:szCs w:val="24"/>
        </w:rPr>
        <w:t xml:space="preserve">, </w:t>
      </w:r>
      <w:r w:rsidRPr="00BF61CA">
        <w:rPr>
          <w:rFonts w:ascii="Times New Roman" w:hAnsi="Times New Roman"/>
          <w:sz w:val="24"/>
          <w:szCs w:val="24"/>
        </w:rPr>
        <w:t>синиц__н клюв</w:t>
      </w:r>
      <w:r w:rsidR="008D465D" w:rsidRPr="00BF61CA">
        <w:rPr>
          <w:rFonts w:ascii="Times New Roman" w:hAnsi="Times New Roman"/>
          <w:sz w:val="24"/>
          <w:szCs w:val="24"/>
        </w:rPr>
        <w:t xml:space="preserve">, </w:t>
      </w:r>
      <w:r w:rsidRPr="00BF61CA">
        <w:rPr>
          <w:rFonts w:ascii="Times New Roman" w:hAnsi="Times New Roman"/>
          <w:sz w:val="24"/>
          <w:szCs w:val="24"/>
        </w:rPr>
        <w:t>ж__вительные силы</w:t>
      </w:r>
      <w:r w:rsidR="008D465D" w:rsidRPr="00BF61CA">
        <w:rPr>
          <w:rFonts w:ascii="Times New Roman" w:hAnsi="Times New Roman"/>
          <w:sz w:val="24"/>
          <w:szCs w:val="24"/>
        </w:rPr>
        <w:t xml:space="preserve">, </w:t>
      </w:r>
      <w:r w:rsidRPr="00BF61CA">
        <w:rPr>
          <w:rFonts w:ascii="Times New Roman" w:hAnsi="Times New Roman"/>
          <w:sz w:val="24"/>
          <w:szCs w:val="24"/>
        </w:rPr>
        <w:t>начать новую ж__знь</w:t>
      </w:r>
      <w:r w:rsidR="008D465D" w:rsidRPr="00BF61CA">
        <w:rPr>
          <w:rFonts w:ascii="Times New Roman" w:hAnsi="Times New Roman"/>
          <w:sz w:val="24"/>
          <w:szCs w:val="24"/>
        </w:rPr>
        <w:t xml:space="preserve">, </w:t>
      </w:r>
      <w:r w:rsidRPr="00BF61CA">
        <w:rPr>
          <w:rFonts w:ascii="Times New Roman" w:hAnsi="Times New Roman"/>
          <w:sz w:val="24"/>
          <w:szCs w:val="24"/>
        </w:rPr>
        <w:t xml:space="preserve">свеж__е огурц__ </w:t>
      </w:r>
      <w:r w:rsidR="008D465D" w:rsidRPr="00BF61CA">
        <w:rPr>
          <w:rFonts w:ascii="Times New Roman" w:hAnsi="Times New Roman"/>
          <w:sz w:val="24"/>
          <w:szCs w:val="24"/>
        </w:rPr>
        <w:t xml:space="preserve">, </w:t>
      </w:r>
      <w:r w:rsidRPr="00BF61CA">
        <w:rPr>
          <w:rFonts w:ascii="Times New Roman" w:hAnsi="Times New Roman"/>
          <w:sz w:val="24"/>
          <w:szCs w:val="24"/>
        </w:rPr>
        <w:t>ноч__вка в лесу</w:t>
      </w:r>
      <w:r w:rsidR="008D465D" w:rsidRPr="00BF61CA">
        <w:rPr>
          <w:rFonts w:ascii="Times New Roman" w:hAnsi="Times New Roman"/>
          <w:sz w:val="24"/>
          <w:szCs w:val="24"/>
        </w:rPr>
        <w:t xml:space="preserve">, </w:t>
      </w:r>
      <w:r w:rsidRPr="00BF61CA">
        <w:rPr>
          <w:rFonts w:ascii="Times New Roman" w:hAnsi="Times New Roman"/>
          <w:sz w:val="24"/>
          <w:szCs w:val="24"/>
        </w:rPr>
        <w:t>дорогая маш__на</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Багрян__ый закат, бесчислен__ое множество, глинян__ая посуда, дискуссион__ый вопрос, мочён__ые яблок, путан__ый ответ, клюквен__ое варенье, невидан__ые красоты, овчин__ый тулуп. ослин__ое упрямств, испуган__ые люди, фарширован__ые овощи, калён__ые орехи, прян__ый запах, глядеть испуган__о, поля ограничен__ы рвом, картошка испечен__ая в золе, долго ношен__ые вещи, распарен__ые косточки, плетён__ый из лозы забор</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юн__ые натуралисты, чугун__ая ограда, цен__ое изобретение, дровян__ой склад, сушён__ые грибы, выкован__ые обручи, лекцион__ый материал, племен__ой скот, рван__ый рукав, овчин__ый тулуп, рьян__ый поступок, жарен__ые в масле пирожки, писан__ый красавец, выгружен__ая баржа, игрушка сломан__а ребёнком, запутан__ые ответы, выявлен__о много нарушений, голоса резки и взволнован__ы, неждан__ый ответ, фарширован__ый перец</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Ф.И.___________________________________________________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спец.___________________________________________________</w:t>
      </w:r>
    </w:p>
    <w:p w:rsidR="00C577DA" w:rsidRPr="00BF61CA" w:rsidRDefault="00C577DA" w:rsidP="00BF61C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«___» ________________ 20__ г.</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Вставить, где необходимо, пропущенную букву Н:</w:t>
      </w:r>
    </w:p>
    <w:p w:rsidR="0041145B" w:rsidRPr="00BF61CA" w:rsidRDefault="0041145B"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Испуган__ые люди, фарширован__ые овощи, калён__ые орехи, прян__ый запах, глядеть испуган__о, поля ограничен__ы рвом, картошка испечен__а в золе, долго ношен__ые вещи, распарен__ые косточки, плетён__ый из лозы забор, толчён__ый в порошок сахар, чугун__ая ограда, желан__ая работа, дровян__ой склад, сушён__ые грибы, выкован__ые обручи, лекцион__ый материал, племен__ой скот, Рван__ый рукав, овчин__ый тулуп</w:t>
      </w:r>
    </w:p>
    <w:p w:rsidR="00C577DA" w:rsidRPr="00BF61CA" w:rsidRDefault="00C577DA" w:rsidP="00BF61CA">
      <w:pPr>
        <w:spacing w:after="0" w:line="240" w:lineRule="auto"/>
        <w:ind w:firstLine="284"/>
        <w:rPr>
          <w:rFonts w:ascii="Times New Roman" w:hAnsi="Times New Roman"/>
          <w:b/>
          <w:bCs/>
          <w:sz w:val="24"/>
          <w:szCs w:val="24"/>
        </w:rPr>
      </w:pPr>
      <w:r w:rsidRPr="00BF61CA">
        <w:rPr>
          <w:rFonts w:ascii="Times New Roman" w:hAnsi="Times New Roman"/>
          <w:b/>
          <w:bCs/>
          <w:sz w:val="24"/>
          <w:szCs w:val="24"/>
        </w:rPr>
        <w:t>Ориентировочная основа действий обучающегося:</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Запомнить алгоритм написания орфограмм.</w:t>
      </w:r>
    </w:p>
    <w:p w:rsidR="00C577DA" w:rsidRPr="00BF61CA" w:rsidRDefault="00C577DA" w:rsidP="00BF61CA">
      <w:pPr>
        <w:pStyle w:val="a5"/>
        <w:widowControl w:val="0"/>
        <w:numPr>
          <w:ilvl w:val="0"/>
          <w:numId w:val="34"/>
        </w:numPr>
        <w:autoSpaceDE w:val="0"/>
        <w:autoSpaceDN w:val="0"/>
        <w:spacing w:after="0" w:line="240" w:lineRule="auto"/>
        <w:ind w:left="0" w:firstLine="284"/>
        <w:contextualSpacing w:val="0"/>
        <w:rPr>
          <w:rFonts w:ascii="Times New Roman" w:hAnsi="Times New Roman"/>
          <w:sz w:val="24"/>
          <w:szCs w:val="24"/>
        </w:rPr>
      </w:pPr>
      <w:r w:rsidRPr="00BF61CA">
        <w:rPr>
          <w:rFonts w:ascii="Times New Roman" w:hAnsi="Times New Roman"/>
          <w:sz w:val="24"/>
          <w:szCs w:val="24"/>
        </w:rPr>
        <w:t>Обратить внимание на исключения.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b/>
          <w:sz w:val="24"/>
          <w:szCs w:val="24"/>
        </w:rPr>
        <w:t>Критерии оценки:</w:t>
      </w:r>
      <w:r w:rsidR="00BF61CA">
        <w:rPr>
          <w:rFonts w:ascii="Times New Roman" w:hAnsi="Times New Roman"/>
          <w:b/>
          <w:sz w:val="24"/>
          <w:szCs w:val="24"/>
        </w:rPr>
        <w:t xml:space="preserve"> </w:t>
      </w:r>
      <w:r w:rsidRPr="00BF61CA">
        <w:rPr>
          <w:rFonts w:ascii="Times New Roman" w:hAnsi="Times New Roman"/>
          <w:sz w:val="24"/>
          <w:szCs w:val="24"/>
        </w:rPr>
        <w:t>‒ оценка «отлично» выставляется за работу, в которой нет ошибок;</w:t>
      </w:r>
      <w:r w:rsidR="00BF61CA">
        <w:rPr>
          <w:rFonts w:ascii="Times New Roman" w:hAnsi="Times New Roman"/>
          <w:sz w:val="24"/>
          <w:szCs w:val="24"/>
        </w:rPr>
        <w:t xml:space="preserve"> </w:t>
      </w:r>
      <w:r w:rsidRPr="00BF61CA">
        <w:rPr>
          <w:rFonts w:ascii="Times New Roman" w:hAnsi="Times New Roman"/>
          <w:sz w:val="24"/>
          <w:szCs w:val="24"/>
        </w:rPr>
        <w:t>«хорошо» выставляется за работу, в которой допущено 1-2 ошибки;</w:t>
      </w:r>
      <w:r w:rsidR="00BF61CA">
        <w:rPr>
          <w:rFonts w:ascii="Times New Roman" w:hAnsi="Times New Roman"/>
          <w:sz w:val="24"/>
          <w:szCs w:val="24"/>
        </w:rPr>
        <w:t xml:space="preserve"> </w:t>
      </w:r>
      <w:r w:rsidRPr="00BF61CA">
        <w:rPr>
          <w:rFonts w:ascii="Times New Roman" w:hAnsi="Times New Roman"/>
          <w:sz w:val="24"/>
          <w:szCs w:val="24"/>
        </w:rPr>
        <w:t xml:space="preserve">«удовлетворительно» </w:t>
      </w:r>
      <w:r w:rsidRPr="00BF61CA">
        <w:rPr>
          <w:rFonts w:ascii="Times New Roman" w:hAnsi="Times New Roman"/>
          <w:sz w:val="24"/>
          <w:szCs w:val="24"/>
        </w:rPr>
        <w:lastRenderedPageBreak/>
        <w:t>выставляется за работу, в которой допущено 3-4 ошибки;</w:t>
      </w:r>
      <w:r w:rsidR="00BF61CA">
        <w:rPr>
          <w:rFonts w:ascii="Times New Roman" w:hAnsi="Times New Roman"/>
          <w:sz w:val="24"/>
          <w:szCs w:val="24"/>
        </w:rPr>
        <w:t xml:space="preserve"> </w:t>
      </w:r>
      <w:r w:rsidRPr="00BF61CA">
        <w:rPr>
          <w:rFonts w:ascii="Times New Roman" w:hAnsi="Times New Roman"/>
          <w:sz w:val="24"/>
          <w:szCs w:val="24"/>
        </w:rPr>
        <w:t>«неудовлетворительно» выставляется за работу, в которой допущено до 7 ошибок.</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b/>
          <w:sz w:val="24"/>
          <w:szCs w:val="24"/>
          <w:lang w:eastAsia="ar-SA"/>
        </w:rPr>
      </w:pPr>
      <w:r w:rsidRPr="00BF61CA">
        <w:rPr>
          <w:rFonts w:ascii="Times New Roman" w:hAnsi="Times New Roman"/>
          <w:b/>
          <w:sz w:val="24"/>
          <w:szCs w:val="24"/>
          <w:lang w:eastAsia="ar-SA"/>
        </w:rPr>
        <w:t xml:space="preserve">Планируемые результаты: </w:t>
      </w:r>
      <w:r w:rsidR="00FE7FFE" w:rsidRPr="00BF61CA">
        <w:rPr>
          <w:rFonts w:ascii="Times New Roman" w:hAnsi="Times New Roman"/>
          <w:b/>
          <w:sz w:val="24"/>
          <w:szCs w:val="24"/>
          <w:lang w:eastAsia="ar-SA"/>
        </w:rPr>
        <w:t>ОК 05</w:t>
      </w:r>
    </w:p>
    <w:p w:rsidR="00C577DA" w:rsidRPr="00BF61CA" w:rsidRDefault="00C577DA" w:rsidP="00BF61CA">
      <w:pPr>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ВАРИАНТЫ ПИСЬМЕННЫХ РАБОТ ДЛЯ РАЗНЫХ УРОВНЕЙ (ДИКТАНТЫ)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ТЕМА: Правописание гласных О,</w:t>
      </w:r>
      <w:r w:rsidR="001D0815" w:rsidRPr="00BF61CA">
        <w:rPr>
          <w:rFonts w:ascii="Times New Roman" w:hAnsi="Times New Roman"/>
          <w:sz w:val="24"/>
          <w:szCs w:val="24"/>
        </w:rPr>
        <w:t xml:space="preserve"> </w:t>
      </w:r>
      <w:r w:rsidRPr="00BF61CA">
        <w:rPr>
          <w:rFonts w:ascii="Times New Roman" w:hAnsi="Times New Roman"/>
          <w:sz w:val="24"/>
          <w:szCs w:val="24"/>
        </w:rPr>
        <w:t>Ё после шипящих.</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НАЧ</w:t>
      </w:r>
      <w:r w:rsidR="00FE7FFE" w:rsidRPr="00BF61CA">
        <w:rPr>
          <w:rFonts w:ascii="Times New Roman" w:hAnsi="Times New Roman"/>
          <w:sz w:val="24"/>
          <w:szCs w:val="24"/>
        </w:rPr>
        <w:t>АЛЬНЫЙ УРОВЕНЬ (словосочетания)</w:t>
      </w:r>
      <w:r w:rsidRPr="00BF61CA">
        <w:rPr>
          <w:rFonts w:ascii="Times New Roman" w:hAnsi="Times New Roman"/>
          <w:sz w:val="24"/>
          <w:szCs w:val="24"/>
        </w:rPr>
        <w:t>:</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СРЕДНИЙ УРОВЕНЬ (предложения):</w:t>
      </w:r>
    </w:p>
    <w:p w:rsidR="00C577DA" w:rsidRPr="00BF61CA" w:rsidRDefault="00C577DA" w:rsidP="00BF61CA">
      <w:pPr>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BF61CA" w:rsidRDefault="00C577DA" w:rsidP="00BF61CA">
      <w:pPr>
        <w:shd w:val="clear" w:color="auto" w:fill="FFFFFF"/>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Ориентировочная основа действий при выполнении задания:</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Необходимо сосредоточиться на прослушивании диктанта.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 написании нужно анализировать орфограммы и правила пунктуации.</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Примените данные правила при написании текста.</w:t>
      </w:r>
    </w:p>
    <w:p w:rsidR="00C577DA" w:rsidRPr="00BF61CA" w:rsidRDefault="00C577DA" w:rsidP="00BF61CA">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BF61CA">
        <w:rPr>
          <w:rFonts w:ascii="Times New Roman" w:hAnsi="Times New Roman"/>
          <w:sz w:val="24"/>
          <w:szCs w:val="24"/>
        </w:rPr>
        <w:t xml:space="preserve">По окончании написания проверьте себя.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«5», если обучающийся, допускает 0/0, 0/1, 1/0 (негрубая ошибка).</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«4», если обучающийся допускает 1/1, 1/2, 2/1, 2/2, 1/3, 0/4; 3/0.</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«3», если обучающийся допускает 3/1, 3/2, 4/4, 3/3, 3/4, 3/5, 0/7, 5/4, 6/6.</w:t>
      </w:r>
    </w:p>
    <w:p w:rsidR="00C577DA" w:rsidRPr="00BF61CA" w:rsidRDefault="00C577DA" w:rsidP="00BF61CA">
      <w:pPr>
        <w:shd w:val="clear" w:color="auto" w:fill="FFFFFF"/>
        <w:spacing w:after="0" w:line="240" w:lineRule="auto"/>
        <w:ind w:firstLine="284"/>
        <w:jc w:val="both"/>
        <w:rPr>
          <w:rFonts w:ascii="Times New Roman" w:hAnsi="Times New Roman"/>
          <w:color w:val="000000"/>
          <w:sz w:val="24"/>
          <w:szCs w:val="24"/>
        </w:rPr>
      </w:pPr>
      <w:r w:rsidRPr="00BF61CA">
        <w:rPr>
          <w:rFonts w:ascii="Times New Roman" w:hAnsi="Times New Roman"/>
          <w:color w:val="000000"/>
          <w:sz w:val="24"/>
          <w:szCs w:val="24"/>
        </w:rPr>
        <w:t>‒ Оценка «2», если обучающийся допускает 5/9, 6/8, 7/7, 8/6 и более.</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BF61CA">
        <w:rPr>
          <w:rFonts w:ascii="Times New Roman" w:hAnsi="Times New Roman"/>
          <w:b/>
          <w:sz w:val="24"/>
          <w:szCs w:val="24"/>
          <w:lang w:eastAsia="ar-SA"/>
        </w:rPr>
        <w:t>Планируемые результаты</w:t>
      </w:r>
      <w:r w:rsidRPr="00BF61CA">
        <w:rPr>
          <w:rFonts w:ascii="Times New Roman" w:hAnsi="Times New Roman"/>
          <w:sz w:val="24"/>
          <w:szCs w:val="24"/>
          <w:lang w:eastAsia="ar-SA"/>
        </w:rPr>
        <w:t xml:space="preserve">: </w:t>
      </w:r>
      <w:r w:rsidR="00FE7FFE" w:rsidRPr="00BF61CA">
        <w:rPr>
          <w:rFonts w:ascii="Times New Roman" w:hAnsi="Times New Roman"/>
          <w:sz w:val="24"/>
          <w:szCs w:val="24"/>
          <w:lang w:eastAsia="ar-SA"/>
        </w:rPr>
        <w:t>ОК 95</w:t>
      </w:r>
    </w:p>
    <w:p w:rsidR="00C577DA" w:rsidRPr="00BF61CA" w:rsidRDefault="00C577DA" w:rsidP="00BF61CA">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BF61CA">
        <w:rPr>
          <w:rFonts w:ascii="Times New Roman" w:hAnsi="Times New Roman"/>
          <w:b/>
          <w:sz w:val="24"/>
          <w:szCs w:val="24"/>
          <w:lang w:eastAsia="ar-SA"/>
        </w:rPr>
        <w:t>К</w:t>
      </w:r>
      <w:r w:rsidRPr="00BF61CA">
        <w:rPr>
          <w:rFonts w:ascii="Times New Roman" w:hAnsi="Times New Roman"/>
          <w:b/>
          <w:sz w:val="24"/>
          <w:szCs w:val="24"/>
        </w:rPr>
        <w:t>ейс-задача: исследовательский тип</w:t>
      </w:r>
    </w:p>
    <w:p w:rsidR="00C577DA" w:rsidRPr="00BF61CA" w:rsidRDefault="00C577DA"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«Какой морфемой являются, ти- -ть и -чь в неопределенной форме глагола»:</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BF61CA" w:rsidRDefault="00C577DA"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BF61CA" w:rsidRDefault="00C577DA"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Критерии оценки: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w:t>
      </w:r>
      <w:r w:rsidRPr="00BF61CA">
        <w:rPr>
          <w:rFonts w:ascii="Times New Roman" w:hAnsi="Times New Roman"/>
          <w:spacing w:val="-1"/>
          <w:sz w:val="24"/>
          <w:szCs w:val="24"/>
        </w:rPr>
        <w:t xml:space="preserve"> </w:t>
      </w:r>
      <w:r w:rsidRPr="00BF61C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BF61CA" w:rsidRDefault="00C577DA" w:rsidP="00BF61CA">
      <w:pPr>
        <w:widowControl w:val="0"/>
        <w:tabs>
          <w:tab w:val="left" w:pos="986"/>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FE7FFE" w:rsidRPr="00BF61CA">
        <w:rPr>
          <w:rFonts w:ascii="Times New Roman" w:hAnsi="Times New Roman"/>
          <w:b/>
          <w:sz w:val="24"/>
          <w:szCs w:val="24"/>
        </w:rPr>
        <w:t>ОК 04</w:t>
      </w:r>
    </w:p>
    <w:p w:rsidR="00C577DA" w:rsidRPr="00BF61CA" w:rsidRDefault="00C577DA" w:rsidP="00BF61CA">
      <w:pPr>
        <w:widowControl w:val="0"/>
        <w:tabs>
          <w:tab w:val="left" w:pos="986"/>
        </w:tabs>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lastRenderedPageBreak/>
        <w:t>Профессионально-ориентированное содержание</w:t>
      </w:r>
    </w:p>
    <w:p w:rsidR="00D71D89" w:rsidRPr="00BF61CA" w:rsidRDefault="00447ED3"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5.</w:t>
      </w:r>
      <w:r w:rsidR="00D71D89" w:rsidRPr="00BF61CA">
        <w:rPr>
          <w:rFonts w:ascii="Times New Roman" w:hAnsi="Times New Roman"/>
          <w:b/>
          <w:sz w:val="24"/>
          <w:szCs w:val="24"/>
        </w:rPr>
        <w:t xml:space="preserve">2.2. </w:t>
      </w:r>
      <w:r w:rsidR="00BF61CA" w:rsidRPr="00BF61CA">
        <w:rPr>
          <w:rFonts w:ascii="Times New Roman" w:hAnsi="Times New Roman"/>
          <w:b/>
          <w:sz w:val="24"/>
          <w:szCs w:val="24"/>
        </w:rPr>
        <w:t>Разно форматные</w:t>
      </w:r>
      <w:r w:rsidR="00D71D89" w:rsidRPr="00BF61CA">
        <w:rPr>
          <w:rFonts w:ascii="Times New Roman" w:hAnsi="Times New Roman"/>
          <w:b/>
          <w:sz w:val="24"/>
          <w:szCs w:val="24"/>
        </w:rPr>
        <w:t xml:space="preserve"> задания для рубежного контроля по дисциплине </w:t>
      </w:r>
    </w:p>
    <w:p w:rsidR="00D71D89" w:rsidRPr="00BF61CA" w:rsidRDefault="00D71D89" w:rsidP="00BF61CA">
      <w:pPr>
        <w:widowControl w:val="0"/>
        <w:autoSpaceDE w:val="0"/>
        <w:autoSpaceDN w:val="0"/>
        <w:spacing w:after="0" w:line="240" w:lineRule="auto"/>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Комплект заданий для контрольной работы № 1 </w:t>
      </w:r>
    </w:p>
    <w:p w:rsidR="00D71D89" w:rsidRPr="00BF61CA" w:rsidRDefault="00D71D89" w:rsidP="00BF61CA">
      <w:pPr>
        <w:widowControl w:val="0"/>
        <w:tabs>
          <w:tab w:val="left" w:pos="48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по</w:t>
      </w:r>
      <w:r w:rsidRPr="00BF61CA">
        <w:rPr>
          <w:rFonts w:ascii="Times New Roman" w:hAnsi="Times New Roman"/>
          <w:spacing w:val="-7"/>
          <w:sz w:val="24"/>
          <w:szCs w:val="24"/>
        </w:rPr>
        <w:t xml:space="preserve"> </w:t>
      </w:r>
      <w:r w:rsidRPr="00BF61CA">
        <w:rPr>
          <w:rFonts w:ascii="Times New Roman" w:hAnsi="Times New Roman"/>
          <w:sz w:val="24"/>
          <w:szCs w:val="24"/>
        </w:rPr>
        <w:t xml:space="preserve">дисциплине </w:t>
      </w:r>
      <w:r w:rsidRPr="00BF61CA">
        <w:rPr>
          <w:rFonts w:ascii="Times New Roman" w:hAnsi="Times New Roman"/>
          <w:spacing w:val="-25"/>
          <w:sz w:val="24"/>
          <w:szCs w:val="24"/>
        </w:rPr>
        <w:t>«</w:t>
      </w:r>
      <w:r w:rsidRPr="00BF61CA">
        <w:rPr>
          <w:rFonts w:ascii="Times New Roman" w:hAnsi="Times New Roman"/>
          <w:sz w:val="24"/>
          <w:szCs w:val="24"/>
        </w:rPr>
        <w:t xml:space="preserve">Русский язык» </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«Фонетика</w:t>
      </w:r>
      <w:bookmarkStart w:id="29" w:name="_Hlk51909864"/>
      <w:r w:rsidRPr="00BF61CA">
        <w:rPr>
          <w:rFonts w:ascii="Times New Roman" w:hAnsi="Times New Roman"/>
          <w:sz w:val="24"/>
          <w:szCs w:val="24"/>
        </w:rPr>
        <w:t>»</w:t>
      </w:r>
    </w:p>
    <w:bookmarkEnd w:id="29"/>
    <w:p w:rsidR="00FA6DE6"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Задание.</w:t>
      </w:r>
    </w:p>
    <w:p w:rsidR="00CD6603" w:rsidRPr="00BF61CA" w:rsidRDefault="003054C1" w:rsidP="00BF61CA">
      <w:pPr>
        <w:spacing w:after="0" w:line="240" w:lineRule="auto"/>
        <w:ind w:firstLine="284"/>
        <w:rPr>
          <w:rFonts w:ascii="Times New Roman" w:hAnsi="Times New Roman"/>
          <w:sz w:val="24"/>
          <w:szCs w:val="24"/>
        </w:rPr>
      </w:pPr>
      <w:r w:rsidRPr="00BF61CA">
        <w:rPr>
          <w:rFonts w:ascii="Times New Roman" w:hAnsi="Times New Roman"/>
          <w:sz w:val="24"/>
          <w:szCs w:val="24"/>
        </w:rPr>
        <w:t xml:space="preserve"> 1 вариант</w:t>
      </w:r>
    </w:p>
    <w:p w:rsidR="00684929"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Затранскрибируйте слова: </w:t>
      </w:r>
      <w:r w:rsidR="001D0815" w:rsidRPr="00BF61CA">
        <w:rPr>
          <w:rFonts w:ascii="Times New Roman" w:hAnsi="Times New Roman"/>
          <w:sz w:val="24"/>
          <w:szCs w:val="24"/>
        </w:rPr>
        <w:t>подъехать</w:t>
      </w:r>
      <w:r w:rsidRPr="00BF61CA">
        <w:rPr>
          <w:rFonts w:ascii="Times New Roman" w:hAnsi="Times New Roman"/>
          <w:sz w:val="24"/>
          <w:szCs w:val="24"/>
        </w:rPr>
        <w:t>, с игрою</w:t>
      </w:r>
    </w:p>
    <w:p w:rsidR="00684929" w:rsidRPr="00BF61CA" w:rsidRDefault="00684929" w:rsidP="00BF61CA">
      <w:pPr>
        <w:spacing w:after="0" w:line="240" w:lineRule="auto"/>
        <w:rPr>
          <w:rFonts w:ascii="Times New Roman" w:hAnsi="Times New Roman"/>
          <w:b/>
          <w:sz w:val="24"/>
          <w:szCs w:val="24"/>
        </w:rPr>
      </w:pPr>
      <w:r w:rsidRPr="00BF61CA">
        <w:rPr>
          <w:rStyle w:val="ac"/>
          <w:rFonts w:ascii="Times New Roman" w:hAnsi="Times New Roman"/>
          <w:b w:val="0"/>
          <w:color w:val="000000"/>
          <w:sz w:val="24"/>
          <w:szCs w:val="24"/>
        </w:rPr>
        <w:t xml:space="preserve">Фонетический разбор  </w:t>
      </w:r>
    </w:p>
    <w:p w:rsidR="00684929" w:rsidRPr="00BF61CA" w:rsidRDefault="0068492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Эталон ответов</w:t>
      </w:r>
    </w:p>
    <w:p w:rsidR="00684929" w:rsidRPr="00BF61CA" w:rsidRDefault="00684929" w:rsidP="00BF61CA">
      <w:pPr>
        <w:spacing w:after="0" w:line="240" w:lineRule="auto"/>
        <w:jc w:val="both"/>
        <w:rPr>
          <w:rFonts w:ascii="Times New Roman" w:hAnsi="Times New Roman"/>
          <w:sz w:val="24"/>
          <w:szCs w:val="24"/>
        </w:rPr>
      </w:pPr>
      <w:r w:rsidRPr="00BF61CA">
        <w:rPr>
          <w:rFonts w:ascii="Times New Roman" w:hAnsi="Times New Roman"/>
          <w:sz w:val="24"/>
          <w:szCs w:val="24"/>
        </w:rPr>
        <w:t>1.</w:t>
      </w:r>
      <w:r w:rsidR="0019279E" w:rsidRPr="00BF61CA">
        <w:rPr>
          <w:rFonts w:ascii="Times New Roman" w:hAnsi="Times New Roman"/>
          <w:sz w:val="24"/>
          <w:szCs w:val="24"/>
        </w:rPr>
        <w:t xml:space="preserve"> </w:t>
      </w:r>
      <w:r w:rsidRPr="00BF61CA">
        <w:rPr>
          <w:rFonts w:ascii="Times New Roman" w:hAnsi="Times New Roman"/>
          <w:b/>
          <w:sz w:val="24"/>
          <w:szCs w:val="24"/>
        </w:rPr>
        <w:t>Подъехать</w:t>
      </w:r>
      <w:r w:rsidRPr="00BF61CA">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BF61CA">
        <w:rPr>
          <w:rFonts w:ascii="Times New Roman" w:hAnsi="Times New Roman"/>
          <w:b/>
          <w:sz w:val="24"/>
          <w:szCs w:val="24"/>
        </w:rPr>
        <w:t>С игрою</w:t>
      </w:r>
      <w:r w:rsidRPr="00BF61CA">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 xml:space="preserve">     Задания</w:t>
      </w:r>
      <w:r w:rsidR="00FA6DE6" w:rsidRPr="00BF61CA">
        <w:rPr>
          <w:rFonts w:ascii="Times New Roman" w:hAnsi="Times New Roman"/>
          <w:sz w:val="24"/>
          <w:szCs w:val="24"/>
        </w:rPr>
        <w:t>.</w:t>
      </w:r>
    </w:p>
    <w:p w:rsidR="003054C1" w:rsidRPr="00BF61CA" w:rsidRDefault="003054C1" w:rsidP="00BF61CA">
      <w:pPr>
        <w:spacing w:after="0" w:line="240" w:lineRule="auto"/>
        <w:rPr>
          <w:rFonts w:ascii="Times New Roman" w:hAnsi="Times New Roman"/>
          <w:sz w:val="24"/>
          <w:szCs w:val="24"/>
        </w:rPr>
      </w:pPr>
      <w:r w:rsidRPr="00BF61CA">
        <w:rPr>
          <w:rFonts w:ascii="Times New Roman" w:hAnsi="Times New Roman"/>
          <w:sz w:val="24"/>
          <w:szCs w:val="24"/>
        </w:rPr>
        <w:t>2 вариант</w:t>
      </w:r>
    </w:p>
    <w:p w:rsidR="003054C1" w:rsidRPr="00BF61CA" w:rsidRDefault="003054C1"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sz w:val="24"/>
          <w:szCs w:val="24"/>
        </w:rPr>
        <w:t xml:space="preserve"> Затранскрибируйте слова:</w:t>
      </w:r>
      <w:r w:rsidRPr="00BF61CA">
        <w:rPr>
          <w:rFonts w:ascii="Times New Roman" w:hAnsi="Times New Roman"/>
          <w:color w:val="000000"/>
          <w:sz w:val="24"/>
          <w:szCs w:val="24"/>
        </w:rPr>
        <w:t xml:space="preserve"> Якорь,</w:t>
      </w:r>
      <w:r w:rsidRPr="00BF61CA">
        <w:rPr>
          <w:rFonts w:ascii="Times New Roman" w:hAnsi="Times New Roman"/>
          <w:color w:val="333333"/>
          <w:sz w:val="24"/>
          <w:szCs w:val="24"/>
        </w:rPr>
        <w:t xml:space="preserve"> ложка</w:t>
      </w:r>
    </w:p>
    <w:p w:rsidR="003054C1" w:rsidRPr="00BF61CA" w:rsidRDefault="003054C1" w:rsidP="00BF61CA">
      <w:pPr>
        <w:pStyle w:val="a9"/>
        <w:shd w:val="clear" w:color="auto" w:fill="FFFFFF"/>
        <w:spacing w:before="0" w:beforeAutospacing="0" w:after="0" w:afterAutospacing="0"/>
        <w:rPr>
          <w:rStyle w:val="ac"/>
          <w:b w:val="0"/>
          <w:color w:val="000000"/>
        </w:rPr>
      </w:pPr>
      <w:r w:rsidRPr="00BF61CA">
        <w:rPr>
          <w:b/>
        </w:rPr>
        <w:t>Эталон ответов</w:t>
      </w:r>
    </w:p>
    <w:p w:rsidR="00684929" w:rsidRPr="00BF61CA" w:rsidRDefault="00684929" w:rsidP="00BF61CA">
      <w:pPr>
        <w:pStyle w:val="a9"/>
        <w:shd w:val="clear" w:color="auto" w:fill="FFFFFF"/>
        <w:spacing w:before="0" w:beforeAutospacing="0" w:after="0" w:afterAutospacing="0"/>
        <w:rPr>
          <w:b/>
          <w:color w:val="000000"/>
        </w:rPr>
      </w:pPr>
      <w:r w:rsidRPr="00BF61CA">
        <w:rPr>
          <w:rStyle w:val="ac"/>
          <w:b w:val="0"/>
          <w:color w:val="000000"/>
        </w:rPr>
        <w:t>№2.</w:t>
      </w:r>
      <w:r w:rsidRPr="00BF61CA">
        <w:rPr>
          <w:b/>
          <w:color w:val="000000"/>
        </w:rPr>
        <w:t> </w:t>
      </w:r>
      <w:r w:rsidRPr="00BF61CA">
        <w:rPr>
          <w:rStyle w:val="ac"/>
          <w:b w:val="0"/>
          <w:color w:val="000000"/>
        </w:rPr>
        <w:t>Фонетический разбор слова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xml:space="preserve">1.Напиши слово, </w:t>
      </w:r>
      <w:r w:rsidR="0019279E" w:rsidRPr="00BF61CA">
        <w:rPr>
          <w:color w:val="000000"/>
        </w:rPr>
        <w:t>поставь ударение</w:t>
      </w:r>
      <w:r w:rsidRPr="00BF61CA">
        <w:rPr>
          <w:color w:val="000000"/>
        </w:rPr>
        <w:t>, раздели на слоги</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2.Сколько в слове слогов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3.Охарактеризуй каждый звук по схеме:</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согласный или гласный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если согласный, то:</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(глухой или звонкий);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-парный или непарный (твёрдый или мягкий)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зв</w:t>
      </w:r>
      <w:r w:rsidR="0019279E" w:rsidRPr="00BF61CA">
        <w:rPr>
          <w:color w:val="000000"/>
        </w:rPr>
        <w:t>онкие</w:t>
      </w:r>
      <w:r w:rsidRPr="00BF61CA">
        <w:rPr>
          <w:color w:val="000000"/>
        </w:rPr>
        <w:t>: л н р м й      б д в г з ж</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Непарные глухие      х ч щ ц       п т ф к с ш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всегда твёрдые (непарные):     ж ш ц</w:t>
      </w:r>
    </w:p>
    <w:p w:rsidR="00684929" w:rsidRPr="00BF61CA" w:rsidRDefault="0019075B" w:rsidP="00BF61CA">
      <w:pPr>
        <w:pStyle w:val="a9"/>
        <w:shd w:val="clear" w:color="auto" w:fill="FFFFFF"/>
        <w:spacing w:before="0" w:beforeAutospacing="0" w:after="0" w:afterAutospacing="0"/>
        <w:rPr>
          <w:color w:val="000000"/>
        </w:rPr>
      </w:pPr>
      <w:r w:rsidRPr="00BF61CA">
        <w:rPr>
          <w:color w:val="000000"/>
        </w:rPr>
        <w:t xml:space="preserve">всегда мягкие (непарные): </w:t>
      </w:r>
      <w:r w:rsidR="00684929" w:rsidRPr="00BF61CA">
        <w:rPr>
          <w:color w:val="000000"/>
        </w:rPr>
        <w:t>й ч щ</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 если гласный, то (ударный или безударный)</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гласные звуки: [а]  [о]  [у]  [и]  [ы]  [э]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Буквы я, ю ,и, е, ё  обозначают 2 звука,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в начале слова, после гласной, после ъ, ь.</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юла [йу ],  моё [йо],  колья[йа], съел [йэ]</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Запиши, сколько букв, сколько звуков.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Например</w:t>
      </w:r>
      <w:r w:rsidR="00447ED3" w:rsidRPr="00BF61CA">
        <w:rPr>
          <w:color w:val="000000"/>
        </w:rPr>
        <w:t>,</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Якорь [йакар]  -  2 слога</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я  [й]  - согл., парн.(непарн.), звон., парн.(непарн.)мягк.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   [а] -  глас., 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к  [к]  - согл., парн.(непарн.)глух., парн.(непарн.)тв.</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о  [а]  - глас., безудар.</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р  [р]  - согл., парн.(непарн.) звон., парн.(непарн.) мягк.</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u w:val="single"/>
        </w:rPr>
        <w:lastRenderedPageBreak/>
        <w:t>ь  [-]</w:t>
      </w:r>
    </w:p>
    <w:p w:rsidR="00684929" w:rsidRPr="00BF61CA" w:rsidRDefault="00684929" w:rsidP="00BF61CA">
      <w:pPr>
        <w:pStyle w:val="a9"/>
        <w:shd w:val="clear" w:color="auto" w:fill="FFFFFF"/>
        <w:spacing w:before="0" w:beforeAutospacing="0" w:after="0" w:afterAutospacing="0"/>
        <w:rPr>
          <w:color w:val="000000"/>
        </w:rPr>
      </w:pPr>
      <w:r w:rsidRPr="00BF61CA">
        <w:rPr>
          <w:color w:val="000000"/>
        </w:rPr>
        <w:t>5 букв,5 звуков</w:t>
      </w:r>
    </w:p>
    <w:p w:rsidR="00C23CED" w:rsidRPr="00BF61CA" w:rsidRDefault="00C23CED" w:rsidP="00BF61CA">
      <w:pPr>
        <w:shd w:val="clear" w:color="auto" w:fill="FFFFFF"/>
        <w:spacing w:after="0" w:line="240" w:lineRule="auto"/>
        <w:rPr>
          <w:rFonts w:ascii="Times New Roman" w:hAnsi="Times New Roman"/>
          <w:color w:val="333333"/>
          <w:sz w:val="24"/>
          <w:szCs w:val="24"/>
        </w:rPr>
      </w:pPr>
      <w:r w:rsidRPr="00BF61CA">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[л]</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зв. непарн. (сонорный),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[о´]</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ударн.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ж</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[ш]</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 непарн.</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[к]</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согл., глух., тв.</w:t>
            </w:r>
          </w:p>
        </w:tc>
      </w:tr>
      <w:tr w:rsidR="00C23CED" w:rsidRPr="00BF61CA" w:rsidTr="007F7DD2">
        <w:trPr>
          <w:tblCellSpacing w:w="15" w:type="dxa"/>
        </w:trPr>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[а]</w:t>
            </w:r>
          </w:p>
        </w:tc>
        <w:tc>
          <w:tcPr>
            <w:tcW w:w="0" w:type="auto"/>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 гл. безударн.</w:t>
            </w: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p>
        </w:tc>
      </w:tr>
      <w:tr w:rsidR="00C23CED" w:rsidRPr="00BF61CA" w:rsidTr="007F7DD2">
        <w:trPr>
          <w:tblCellSpacing w:w="15" w:type="dxa"/>
        </w:trPr>
        <w:tc>
          <w:tcPr>
            <w:tcW w:w="0" w:type="auto"/>
            <w:gridSpan w:val="4"/>
            <w:vAlign w:val="center"/>
            <w:hideMark/>
          </w:tcPr>
          <w:p w:rsidR="00C23CED" w:rsidRPr="00BF61CA" w:rsidRDefault="00C23CED" w:rsidP="00BF61CA">
            <w:pPr>
              <w:spacing w:after="0" w:line="240" w:lineRule="auto"/>
              <w:rPr>
                <w:rFonts w:ascii="Times New Roman" w:hAnsi="Times New Roman"/>
                <w:sz w:val="24"/>
                <w:szCs w:val="24"/>
              </w:rPr>
            </w:pPr>
            <w:r w:rsidRPr="00BF61CA">
              <w:rPr>
                <w:rFonts w:ascii="Times New Roman" w:hAnsi="Times New Roman"/>
                <w:sz w:val="24"/>
                <w:szCs w:val="24"/>
              </w:rPr>
              <w:t>5 б., 5 з.</w:t>
            </w:r>
          </w:p>
        </w:tc>
      </w:tr>
    </w:tbl>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 xml:space="preserve">оценка «отлично» </w:t>
      </w:r>
      <w:bookmarkStart w:id="30" w:name="_Hlk51910210"/>
      <w:r w:rsidRPr="00BF61CA">
        <w:rPr>
          <w:rFonts w:ascii="Times New Roman" w:hAnsi="Times New Roman"/>
          <w:sz w:val="24"/>
          <w:szCs w:val="24"/>
        </w:rPr>
        <w:t>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30"/>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BF61CA" w:rsidRDefault="00D71D89" w:rsidP="00BF61CA">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 xml:space="preserve">Планируемые результаты: </w:t>
      </w:r>
      <w:r w:rsidR="0019075B" w:rsidRPr="00BF61CA">
        <w:rPr>
          <w:rFonts w:ascii="Times New Roman" w:hAnsi="Times New Roman"/>
          <w:b/>
          <w:sz w:val="24"/>
          <w:szCs w:val="24"/>
        </w:rPr>
        <w:t>ОК 04, 05,09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2</w:t>
      </w:r>
    </w:p>
    <w:p w:rsidR="00655C4C" w:rsidRPr="00BF61CA" w:rsidRDefault="00D71D89" w:rsidP="00BF61CA">
      <w:pPr>
        <w:spacing w:after="0" w:line="240" w:lineRule="auto"/>
        <w:jc w:val="center"/>
        <w:rPr>
          <w:rFonts w:ascii="Times New Roman" w:hAnsi="Times New Roman"/>
          <w:sz w:val="24"/>
          <w:szCs w:val="24"/>
        </w:rPr>
      </w:pPr>
      <w:r w:rsidRPr="00BF61CA">
        <w:rPr>
          <w:rFonts w:ascii="Times New Roman" w:hAnsi="Times New Roman"/>
          <w:sz w:val="24"/>
          <w:szCs w:val="24"/>
        </w:rPr>
        <w:t>Тема: «Морфология»</w:t>
      </w:r>
    </w:p>
    <w:p w:rsidR="00655C4C" w:rsidRPr="00BF61CA" w:rsidRDefault="00655C4C" w:rsidP="00BF61CA">
      <w:pPr>
        <w:spacing w:after="0" w:line="240" w:lineRule="auto"/>
        <w:jc w:val="center"/>
        <w:rPr>
          <w:rFonts w:ascii="Times New Roman" w:hAnsi="Times New Roman"/>
          <w:b/>
          <w:bCs/>
          <w:sz w:val="24"/>
          <w:szCs w:val="24"/>
        </w:rPr>
      </w:pPr>
      <w:r w:rsidRPr="00BF61CA">
        <w:rPr>
          <w:rFonts w:ascii="Times New Roman" w:hAnsi="Times New Roman"/>
          <w:b/>
          <w:bCs/>
          <w:sz w:val="24"/>
          <w:szCs w:val="24"/>
        </w:rPr>
        <w:t>Диктант по разделу «Морфология и орфография».</w:t>
      </w:r>
    </w:p>
    <w:p w:rsidR="00655C4C" w:rsidRPr="00BF61CA" w:rsidRDefault="00655C4C" w:rsidP="00BF61CA">
      <w:pPr>
        <w:spacing w:after="0" w:line="240" w:lineRule="auto"/>
        <w:jc w:val="center"/>
        <w:rPr>
          <w:rFonts w:ascii="Times New Roman" w:hAnsi="Times New Roman"/>
          <w:bCs/>
          <w:sz w:val="24"/>
          <w:szCs w:val="24"/>
        </w:rPr>
      </w:pPr>
      <w:r w:rsidRPr="00BF61CA">
        <w:rPr>
          <w:rFonts w:ascii="Times New Roman" w:hAnsi="Times New Roman"/>
          <w:bCs/>
          <w:sz w:val="24"/>
          <w:szCs w:val="24"/>
        </w:rPr>
        <w:t>Красота осени.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BF61CA" w:rsidRDefault="00655C4C" w:rsidP="00BF61CA">
      <w:pPr>
        <w:spacing w:after="0" w:line="240" w:lineRule="auto"/>
        <w:ind w:firstLine="709"/>
        <w:jc w:val="both"/>
        <w:rPr>
          <w:rFonts w:ascii="Times New Roman" w:hAnsi="Times New Roman"/>
          <w:bCs/>
          <w:sz w:val="24"/>
          <w:szCs w:val="24"/>
        </w:rPr>
      </w:pPr>
      <w:r w:rsidRPr="00BF61CA">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sidRPr="00BF61CA">
        <w:rPr>
          <w:rFonts w:ascii="Times New Roman" w:hAnsi="Times New Roman"/>
          <w:bCs/>
          <w:sz w:val="24"/>
          <w:szCs w:val="24"/>
        </w:rPr>
        <w:t xml:space="preserve"> </w:t>
      </w:r>
      <w:r w:rsidRPr="00BF61CA">
        <w:rPr>
          <w:rFonts w:ascii="Times New Roman" w:hAnsi="Times New Roman"/>
          <w:bCs/>
          <w:sz w:val="24"/>
          <w:szCs w:val="24"/>
        </w:rPr>
        <w:t>Бондареву.)</w:t>
      </w:r>
    </w:p>
    <w:p w:rsidR="00655C4C" w:rsidRPr="00BF61CA" w:rsidRDefault="00655C4C" w:rsidP="00BF61CA">
      <w:pPr>
        <w:tabs>
          <w:tab w:val="left" w:pos="284"/>
        </w:tabs>
        <w:spacing w:after="0" w:line="240" w:lineRule="auto"/>
        <w:ind w:hanging="5"/>
        <w:jc w:val="both"/>
        <w:rPr>
          <w:rFonts w:ascii="Times New Roman" w:hAnsi="Times New Roman"/>
          <w:b/>
          <w:bCs/>
          <w:sz w:val="24"/>
          <w:szCs w:val="24"/>
        </w:rPr>
      </w:pPr>
      <w:r w:rsidRPr="00BF61CA">
        <w:rPr>
          <w:rFonts w:ascii="Times New Roman" w:hAnsi="Times New Roman"/>
          <w:b/>
          <w:bCs/>
          <w:sz w:val="24"/>
          <w:szCs w:val="24"/>
        </w:rPr>
        <w:lastRenderedPageBreak/>
        <w:t xml:space="preserve">Задание к тексту: </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Определить род, число, падеж, склонение существительных из 3 абзаца.</w:t>
      </w:r>
    </w:p>
    <w:p w:rsidR="00655C4C" w:rsidRPr="00BF61CA" w:rsidRDefault="00655C4C" w:rsidP="00BF61CA">
      <w:pPr>
        <w:pStyle w:val="a5"/>
        <w:numPr>
          <w:ilvl w:val="0"/>
          <w:numId w:val="47"/>
        </w:numPr>
        <w:tabs>
          <w:tab w:val="left" w:pos="284"/>
        </w:tabs>
        <w:spacing w:after="0" w:line="240" w:lineRule="auto"/>
        <w:ind w:left="0" w:hanging="5"/>
        <w:jc w:val="both"/>
        <w:rPr>
          <w:rFonts w:ascii="Times New Roman" w:hAnsi="Times New Roman"/>
          <w:bCs/>
          <w:sz w:val="24"/>
          <w:szCs w:val="24"/>
        </w:rPr>
      </w:pPr>
      <w:r w:rsidRPr="00BF61CA">
        <w:rPr>
          <w:rFonts w:ascii="Times New Roman" w:hAnsi="Times New Roman"/>
          <w:bCs/>
          <w:sz w:val="24"/>
          <w:szCs w:val="24"/>
        </w:rPr>
        <w:t xml:space="preserve"> Найти в тексте одно деепричастье, </w:t>
      </w:r>
      <w:r w:rsidR="001D0815" w:rsidRPr="00BF61CA">
        <w:rPr>
          <w:rFonts w:ascii="Times New Roman" w:hAnsi="Times New Roman"/>
          <w:bCs/>
          <w:sz w:val="24"/>
          <w:szCs w:val="24"/>
        </w:rPr>
        <w:t>подчеркнуть,</w:t>
      </w:r>
      <w:r w:rsidRPr="00BF61CA">
        <w:rPr>
          <w:rFonts w:ascii="Times New Roman" w:hAnsi="Times New Roman"/>
          <w:bCs/>
          <w:sz w:val="24"/>
          <w:szCs w:val="24"/>
        </w:rPr>
        <w:t xml:space="preserve"> как обстоятельство и выделить суффиксы.</w:t>
      </w:r>
    </w:p>
    <w:p w:rsidR="00154B61" w:rsidRPr="00BF61CA" w:rsidRDefault="00655C4C" w:rsidP="00BF61CA">
      <w:pPr>
        <w:spacing w:after="0" w:line="240" w:lineRule="auto"/>
        <w:jc w:val="both"/>
        <w:rPr>
          <w:rFonts w:ascii="Times New Roman" w:hAnsi="Times New Roman"/>
          <w:color w:val="000000"/>
          <w:sz w:val="24"/>
          <w:szCs w:val="24"/>
        </w:rPr>
      </w:pPr>
      <w:r w:rsidRPr="00BF61CA">
        <w:rPr>
          <w:rFonts w:ascii="Times New Roman" w:hAnsi="Times New Roman"/>
          <w:b/>
          <w:sz w:val="24"/>
          <w:szCs w:val="24"/>
        </w:rPr>
        <w:t xml:space="preserve">Критерии оценивания: </w:t>
      </w:r>
      <w:r w:rsidRPr="00BF61CA">
        <w:rPr>
          <w:rFonts w:ascii="Times New Roman" w:hAnsi="Times New Roman"/>
          <w:sz w:val="24"/>
          <w:szCs w:val="24"/>
        </w:rPr>
        <w:t xml:space="preserve">«5», если допускает 0/0, 0/1, 1/0 (негрубая ошибка). «4», если допускает </w:t>
      </w:r>
      <w:r w:rsidRPr="00BF61CA">
        <w:rPr>
          <w:rFonts w:ascii="Times New Roman" w:hAnsi="Times New Roman"/>
          <w:color w:val="000000"/>
          <w:sz w:val="24"/>
          <w:szCs w:val="24"/>
        </w:rPr>
        <w:t xml:space="preserve">1/1, 1/2, 2/1, 2/2, 1/3, 0/4; 3/0. </w:t>
      </w:r>
      <w:r w:rsidRPr="00BF61CA">
        <w:rPr>
          <w:rFonts w:ascii="Times New Roman" w:hAnsi="Times New Roman"/>
          <w:sz w:val="24"/>
          <w:szCs w:val="24"/>
        </w:rPr>
        <w:t xml:space="preserve">«3», если допускает </w:t>
      </w:r>
      <w:r w:rsidRPr="00BF61CA">
        <w:rPr>
          <w:rFonts w:ascii="Times New Roman" w:hAnsi="Times New Roman"/>
          <w:color w:val="000000"/>
          <w:sz w:val="24"/>
          <w:szCs w:val="24"/>
        </w:rPr>
        <w:t xml:space="preserve">3/1, 3/2, 4/4, 3/3, 3/4, 3/5, 0/7, 5/4, 6/6. </w:t>
      </w:r>
      <w:r w:rsidRPr="00BF61CA">
        <w:rPr>
          <w:rFonts w:ascii="Times New Roman" w:hAnsi="Times New Roman"/>
          <w:sz w:val="24"/>
          <w:szCs w:val="24"/>
        </w:rPr>
        <w:t xml:space="preserve">«2», если допускает </w:t>
      </w:r>
      <w:r w:rsidRPr="00BF61CA">
        <w:rPr>
          <w:rFonts w:ascii="Times New Roman" w:hAnsi="Times New Roman"/>
          <w:color w:val="000000"/>
          <w:sz w:val="24"/>
          <w:szCs w:val="24"/>
        </w:rPr>
        <w:t>5/9, 6/8, 7/7, 8/6 и более.</w:t>
      </w:r>
    </w:p>
    <w:p w:rsidR="00154B61" w:rsidRPr="00BF61CA" w:rsidRDefault="00154B61"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Задания для промежуточной аттестации (практико-ориентированные)</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val="en-US" w:eastAsia="ar-SA"/>
        </w:rPr>
        <w:t>I</w:t>
      </w:r>
      <w:r w:rsidRPr="00BF61CA">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Составьте резюме</w:t>
      </w:r>
      <w:r w:rsidR="001D0815" w:rsidRPr="00BF61CA">
        <w:rPr>
          <w:rFonts w:ascii="Times New Roman" w:hAnsi="Times New Roman"/>
          <w:sz w:val="24"/>
          <w:szCs w:val="24"/>
          <w:lang w:eastAsia="ar-SA"/>
        </w:rPr>
        <w:t xml:space="preserve"> для устройства на предприятия</w:t>
      </w:r>
      <w:r w:rsidRPr="00BF61CA">
        <w:rPr>
          <w:rFonts w:ascii="Times New Roman" w:hAnsi="Times New Roman"/>
          <w:sz w:val="24"/>
          <w:szCs w:val="24"/>
          <w:lang w:eastAsia="ar-SA"/>
        </w:rPr>
        <w:t xml:space="preserve"> на </w:t>
      </w:r>
      <w:r w:rsidR="0041145B" w:rsidRPr="00BF61CA">
        <w:rPr>
          <w:rFonts w:ascii="Times New Roman" w:hAnsi="Times New Roman"/>
          <w:sz w:val="24"/>
          <w:szCs w:val="24"/>
          <w:lang w:eastAsia="ar-SA"/>
        </w:rPr>
        <w:t>механизатора</w:t>
      </w:r>
      <w:r w:rsidR="005806D0" w:rsidRPr="00BF61CA">
        <w:rPr>
          <w:rFonts w:ascii="Times New Roman" w:hAnsi="Times New Roman"/>
          <w:sz w:val="24"/>
          <w:szCs w:val="24"/>
          <w:lang w:eastAsia="ar-SA"/>
        </w:rPr>
        <w:t xml:space="preserve"> </w:t>
      </w:r>
      <w:r w:rsidR="00BF61CA" w:rsidRPr="00BF61CA">
        <w:rPr>
          <w:rFonts w:ascii="Times New Roman" w:hAnsi="Times New Roman"/>
          <w:sz w:val="24"/>
          <w:szCs w:val="24"/>
          <w:lang w:eastAsia="ar-SA"/>
        </w:rPr>
        <w:t>сельскохозяйственного</w:t>
      </w:r>
      <w:r w:rsidR="005806D0" w:rsidRPr="00BF61CA">
        <w:rPr>
          <w:rFonts w:ascii="Times New Roman" w:hAnsi="Times New Roman"/>
          <w:sz w:val="24"/>
          <w:szCs w:val="24"/>
          <w:lang w:eastAsia="ar-SA"/>
        </w:rPr>
        <w:t xml:space="preserve"> производства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Напишите заявление на имя директора предприятия об устройстве на работу</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хозяйственной части о необходимости оснащения рабочего места новым техническим оборудованием.</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Акт о неисправности имеющегося технического оборудования.</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1.Составить словарь терминов специальности;</w:t>
      </w:r>
    </w:p>
    <w:p w:rsidR="005806D0" w:rsidRPr="00BF61CA" w:rsidRDefault="001D0815"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Подобрать профессиональную лексику</w:t>
      </w:r>
      <w:r w:rsidR="00154B61" w:rsidRPr="00BF61CA">
        <w:rPr>
          <w:rFonts w:ascii="Times New Roman" w:hAnsi="Times New Roman"/>
          <w:sz w:val="24"/>
          <w:szCs w:val="24"/>
          <w:lang w:eastAsia="ar-SA"/>
        </w:rPr>
        <w:t xml:space="preserve"> </w:t>
      </w:r>
      <w:r w:rsidR="0041145B" w:rsidRPr="00BF61CA">
        <w:rPr>
          <w:rFonts w:ascii="Times New Roman" w:hAnsi="Times New Roman"/>
          <w:sz w:val="24"/>
          <w:szCs w:val="24"/>
          <w:lang w:eastAsia="ar-SA"/>
        </w:rPr>
        <w:t xml:space="preserve">по теме: </w:t>
      </w:r>
      <w:r w:rsidR="005806D0" w:rsidRPr="00BF61CA">
        <w:rPr>
          <w:rFonts w:ascii="Times New Roman" w:hAnsi="Times New Roman"/>
          <w:sz w:val="24"/>
          <w:szCs w:val="24"/>
          <w:lang w:eastAsia="ar-SA"/>
        </w:rPr>
        <w:t xml:space="preserve">Плуг </w:t>
      </w:r>
    </w:p>
    <w:p w:rsidR="00154B61" w:rsidRPr="00BF61CA" w:rsidRDefault="005806D0"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Написать словарный диктант по устройству тракторов</w:t>
      </w:r>
    </w:p>
    <w:p w:rsidR="00154B61" w:rsidRPr="00BF61CA" w:rsidRDefault="00154B61" w:rsidP="00BF61CA">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BF61CA">
        <w:rPr>
          <w:rFonts w:ascii="Times New Roman" w:hAnsi="Times New Roman"/>
          <w:b/>
          <w:sz w:val="24"/>
          <w:szCs w:val="24"/>
          <w:lang w:eastAsia="ar-SA"/>
        </w:rPr>
        <w:t>Деловые игры по специальности: повар и кондитерское дело</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Квест –игра. Цель: показать профессиональные знания специалиста</w:t>
      </w:r>
    </w:p>
    <w:p w:rsidR="00154B61" w:rsidRPr="00BF61CA" w:rsidRDefault="00154B61"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BF61CA" w:rsidRDefault="00D71D89" w:rsidP="00BF61CA">
      <w:pPr>
        <w:widowControl w:val="0"/>
        <w:autoSpaceDE w:val="0"/>
        <w:autoSpaceDN w:val="0"/>
        <w:spacing w:after="0" w:line="240" w:lineRule="auto"/>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обучающемуся,</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BF61CA" w:rsidRDefault="00D71D89" w:rsidP="00BF61CA">
      <w:pPr>
        <w:widowControl w:val="0"/>
        <w:tabs>
          <w:tab w:val="left" w:pos="1902"/>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sz w:val="24"/>
          <w:szCs w:val="24"/>
        </w:rPr>
        <w:t>ОК 04, ОК 05, ОК 09</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Комплект заданий для контрольной работы № 3</w:t>
      </w:r>
    </w:p>
    <w:p w:rsidR="00D71D89" w:rsidRPr="00BF61CA" w:rsidRDefault="00D71D89" w:rsidP="00BF61CA">
      <w:pPr>
        <w:widowControl w:val="0"/>
        <w:autoSpaceDE w:val="0"/>
        <w:autoSpaceDN w:val="0"/>
        <w:spacing w:after="0" w:line="240" w:lineRule="auto"/>
        <w:ind w:firstLine="284"/>
        <w:jc w:val="center"/>
        <w:rPr>
          <w:rFonts w:ascii="Times New Roman" w:hAnsi="Times New Roman"/>
          <w:sz w:val="24"/>
          <w:szCs w:val="24"/>
        </w:rPr>
      </w:pPr>
      <w:r w:rsidRPr="00BF61CA">
        <w:rPr>
          <w:rFonts w:ascii="Times New Roman" w:hAnsi="Times New Roman"/>
          <w:sz w:val="24"/>
          <w:szCs w:val="24"/>
        </w:rPr>
        <w:t>Тема: «Синтаксис»</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Задание 1. Сделать синтаксический разбор словосочетаний данного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BF61CA">
        <w:rPr>
          <w:rFonts w:ascii="Times New Roman" w:hAnsi="Times New Roman"/>
          <w:i/>
          <w:sz w:val="24"/>
          <w:szCs w:val="24"/>
        </w:rPr>
        <w:t>(В.И. Лихоносов «Наш маленький Париж»)</w:t>
      </w:r>
      <w:r w:rsidR="001E38D8" w:rsidRPr="00BF61CA">
        <w:rPr>
          <w:rFonts w:ascii="Times New Roman" w:hAnsi="Times New Roman"/>
          <w:i/>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Вот он и бродил по-своему Екатеринодару в одиночестве.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3. </w:t>
      </w:r>
      <w:bookmarkStart w:id="31" w:name="_Hlk52310875"/>
      <w:r w:rsidRPr="00BF61CA">
        <w:rPr>
          <w:rFonts w:ascii="Times New Roman" w:hAnsi="Times New Roman"/>
          <w:sz w:val="24"/>
          <w:szCs w:val="24"/>
        </w:rPr>
        <w:t>Сделать синтаксический разбор предложения и начертить его схему.</w:t>
      </w:r>
      <w:bookmarkEnd w:id="31"/>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За эти два часа вспомнилось столько такого, что совершенно потускнело в эмиграции.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BF61CA">
        <w:rPr>
          <w:rFonts w:ascii="Times New Roman" w:hAnsi="Times New Roman"/>
          <w:i/>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BF61CA">
        <w:rPr>
          <w:rFonts w:ascii="Times New Roman" w:hAnsi="Times New Roman"/>
          <w:i/>
          <w:iCs/>
          <w:sz w:val="24"/>
          <w:szCs w:val="24"/>
        </w:rPr>
        <w:t>В.И. Лихоносов «Осень в Тамани»)</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BF61CA">
        <w:rPr>
          <w:rFonts w:ascii="Times New Roman" w:hAnsi="Times New Roman"/>
          <w:i/>
          <w:iCs/>
          <w:sz w:val="24"/>
          <w:szCs w:val="24"/>
        </w:rPr>
        <w:t>В.И. Лихоносов «Осень в Тамани: Повести и рассказы»)[3].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4.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w:t>
      </w:r>
      <w:r w:rsidRPr="00BF61CA">
        <w:rPr>
          <w:rFonts w:ascii="Times New Roman" w:hAnsi="Times New Roman"/>
          <w:i/>
          <w:iCs/>
          <w:sz w:val="24"/>
          <w:szCs w:val="24"/>
        </w:rPr>
        <w:t>В. Лихоносов «Осень в Тамани»).</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Вариант 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1.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 xml:space="preserve">Бурсак не подошел к нему. </w:t>
      </w:r>
      <w:r w:rsidRPr="00BF61CA">
        <w:rPr>
          <w:rFonts w:ascii="Times New Roman" w:hAnsi="Times New Roman"/>
          <w:i/>
          <w:iCs/>
          <w:sz w:val="24"/>
          <w:szCs w:val="24"/>
        </w:rPr>
        <w:t>(В.И. Лихоносов «Наш маленький Париж»)</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Задание 2. Сделать синтаксический разбор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 (</w:t>
      </w:r>
      <w:r w:rsidRPr="00BF61CA">
        <w:rPr>
          <w:rFonts w:ascii="Times New Roman" w:hAnsi="Times New Roman"/>
          <w:i/>
          <w:iCs/>
          <w:sz w:val="24"/>
          <w:szCs w:val="24"/>
        </w:rPr>
        <w:t>В. И. Лихоносов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Cs/>
          <w:sz w:val="24"/>
          <w:szCs w:val="24"/>
        </w:rPr>
        <w:t xml:space="preserve">Задание 3. </w:t>
      </w:r>
      <w:r w:rsidRPr="00BF61CA">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BF61CA" w:rsidRDefault="00D71D89" w:rsidP="00BF61CA">
      <w:pPr>
        <w:widowControl w:val="0"/>
        <w:autoSpaceDE w:val="0"/>
        <w:autoSpaceDN w:val="0"/>
        <w:spacing w:after="0" w:line="240" w:lineRule="auto"/>
        <w:ind w:firstLine="284"/>
        <w:jc w:val="both"/>
        <w:rPr>
          <w:rFonts w:ascii="Times New Roman" w:hAnsi="Times New Roman"/>
          <w:i/>
          <w:iCs/>
          <w:sz w:val="24"/>
          <w:szCs w:val="24"/>
        </w:rPr>
      </w:pPr>
      <w:r w:rsidRPr="00BF61CA">
        <w:rPr>
          <w:rFonts w:ascii="Times New Roman" w:hAnsi="Times New Roman"/>
          <w:iCs/>
          <w:sz w:val="24"/>
          <w:szCs w:val="24"/>
        </w:rPr>
        <w:lastRenderedPageBreak/>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BF61CA">
        <w:rPr>
          <w:rFonts w:ascii="Times New Roman" w:hAnsi="Times New Roman"/>
          <w:i/>
          <w:iCs/>
          <w:sz w:val="24"/>
          <w:szCs w:val="24"/>
        </w:rPr>
        <w:t xml:space="preserve">( </w:t>
      </w:r>
      <w:hyperlink r:id="rId20" w:tooltip="Читать Виктор Лихоносов" w:history="1">
        <w:r w:rsidRPr="00BF61CA">
          <w:rPr>
            <w:rFonts w:ascii="Times New Roman" w:hAnsi="Times New Roman"/>
            <w:i/>
            <w:iCs/>
            <w:sz w:val="24"/>
            <w:szCs w:val="24"/>
          </w:rPr>
          <w:t>В, И. Лихоносов</w:t>
        </w:r>
      </w:hyperlink>
      <w:r w:rsidRPr="00BF61CA">
        <w:rPr>
          <w:rFonts w:ascii="Times New Roman" w:hAnsi="Times New Roman"/>
          <w:i/>
          <w:iCs/>
          <w:sz w:val="24"/>
          <w:szCs w:val="24"/>
        </w:rPr>
        <w:t xml:space="preserve"> «На долгую память»)</w:t>
      </w:r>
      <w:r w:rsidRPr="00BF61CA">
        <w:rPr>
          <w:rFonts w:ascii="Times New Roman" w:hAnsi="Times New Roman"/>
          <w:sz w:val="24"/>
          <w:szCs w:val="24"/>
        </w:rPr>
        <w:t xml:space="preserve"> </w:t>
      </w:r>
      <w:r w:rsidRPr="00BF61CA">
        <w:rPr>
          <w:rFonts w:ascii="Times New Roman" w:hAnsi="Times New Roman"/>
          <w:i/>
          <w:iCs/>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b/>
          <w:iCs/>
          <w:sz w:val="24"/>
          <w:szCs w:val="24"/>
        </w:rPr>
      </w:pPr>
      <w:r w:rsidRPr="00BF61CA">
        <w:rPr>
          <w:rFonts w:ascii="Times New Roman" w:hAnsi="Times New Roman"/>
          <w:b/>
          <w:iCs/>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Изучите материалы лекционного занятия и учебника.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Повторите особенности функционирования единиц синтаксиса.</w:t>
      </w:r>
    </w:p>
    <w:p w:rsidR="00D71D89" w:rsidRPr="00BF61CA" w:rsidRDefault="00D71D89" w:rsidP="00BF61CA">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BF61CA">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iCs/>
          <w:sz w:val="24"/>
          <w:szCs w:val="24"/>
        </w:rPr>
        <w:t xml:space="preserve">Критерии оценки: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BF61CA" w:rsidRDefault="00D71D89" w:rsidP="00BF61CA">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«неудовлетворительно» выставляется студенту,</w:t>
      </w:r>
      <w:r w:rsidRPr="00BF61CA">
        <w:rPr>
          <w:rFonts w:ascii="Times New Roman" w:hAnsi="Times New Roman"/>
          <w:spacing w:val="-7"/>
          <w:sz w:val="24"/>
          <w:szCs w:val="24"/>
        </w:rPr>
        <w:t xml:space="preserve"> </w:t>
      </w:r>
      <w:r w:rsidRPr="00BF61CA">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rPr>
        <w:t xml:space="preserve">Планируемые результаты: </w:t>
      </w:r>
      <w:r w:rsidR="001D0815" w:rsidRPr="00BF61CA">
        <w:rPr>
          <w:rFonts w:ascii="Times New Roman" w:hAnsi="Times New Roman"/>
          <w:i/>
          <w:sz w:val="24"/>
          <w:szCs w:val="24"/>
        </w:rPr>
        <w:t>ОК 04; ОК 05</w:t>
      </w:r>
      <w:r w:rsidR="001D0815" w:rsidRPr="00BF61CA">
        <w:rPr>
          <w:rFonts w:ascii="Times New Roman" w:hAnsi="Times New Roman"/>
          <w:b/>
          <w:i/>
          <w:color w:val="000000" w:themeColor="text1"/>
          <w:sz w:val="24"/>
          <w:szCs w:val="24"/>
        </w:rPr>
        <w:t>, ПК</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Контрольная работа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Раскройте скобки: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w:t>
      </w:r>
      <w:r w:rsidR="001E38D8" w:rsidRPr="00BF61CA">
        <w:rPr>
          <w:rFonts w:ascii="Times New Roman" w:hAnsi="Times New Roman"/>
          <w:sz w:val="24"/>
          <w:szCs w:val="24"/>
        </w:rPr>
        <w:t xml:space="preserve">а он каждый час полощет горло. </w:t>
      </w:r>
      <w:r w:rsidRPr="00BF61CA">
        <w:rPr>
          <w:rFonts w:ascii="Times New Roman" w:hAnsi="Times New Roman"/>
          <w:sz w:val="24"/>
          <w:szCs w:val="24"/>
        </w:rPr>
        <w:t xml:space="preserve">7. Новые трактора гораздо мощнее. 8. Цветы и листья </w:t>
      </w:r>
      <w:r w:rsidRPr="00BF61CA">
        <w:rPr>
          <w:rFonts w:ascii="Times New Roman" w:hAnsi="Times New Roman"/>
          <w:sz w:val="24"/>
          <w:szCs w:val="24"/>
        </w:rPr>
        <w:lastRenderedPageBreak/>
        <w:t>поникли от зноя. 9. Хотелось поесть винограду. 10. Минприроды провело очередное заседание контрольных комиссий.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Исправьте предложения: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Правильный вариант: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sidRPr="00BF61CA">
        <w:rPr>
          <w:rFonts w:ascii="Times New Roman" w:hAnsi="Times New Roman"/>
          <w:sz w:val="24"/>
          <w:szCs w:val="24"/>
        </w:rPr>
        <w:t>недолго им недоволен.</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Практико-ориентированное содержание</w:t>
      </w:r>
    </w:p>
    <w:p w:rsidR="002F793E" w:rsidRPr="00BF61CA" w:rsidRDefault="002F793E" w:rsidP="00BF61CA">
      <w:pPr>
        <w:widowControl w:val="0"/>
        <w:tabs>
          <w:tab w:val="left" w:pos="780"/>
        </w:tabs>
        <w:autoSpaceDE w:val="0"/>
        <w:autoSpaceDN w:val="0"/>
        <w:spacing w:after="0" w:line="240" w:lineRule="auto"/>
        <w:ind w:firstLine="284"/>
        <w:rPr>
          <w:rFonts w:ascii="Times New Roman" w:hAnsi="Times New Roman"/>
          <w:b/>
          <w:sz w:val="24"/>
          <w:szCs w:val="24"/>
        </w:rPr>
      </w:pPr>
      <w:r w:rsidRPr="00BF61CA">
        <w:rPr>
          <w:rFonts w:ascii="Times New Roman" w:hAnsi="Times New Roman"/>
          <w:b/>
          <w:sz w:val="24"/>
          <w:szCs w:val="24"/>
        </w:rPr>
        <w:t>Темы групповых и/или индивидуальных творческих заданий /проектов</w:t>
      </w:r>
    </w:p>
    <w:p w:rsidR="002F793E" w:rsidRPr="00BF61CA" w:rsidRDefault="002F793E" w:rsidP="00BF61CA">
      <w:pPr>
        <w:widowControl w:val="0"/>
        <w:autoSpaceDE w:val="0"/>
        <w:autoSpaceDN w:val="0"/>
        <w:spacing w:after="0" w:line="240" w:lineRule="auto"/>
        <w:jc w:val="both"/>
        <w:rPr>
          <w:rFonts w:ascii="Times New Roman" w:hAnsi="Times New Roman"/>
          <w:sz w:val="24"/>
          <w:szCs w:val="24"/>
        </w:rPr>
      </w:pPr>
      <w:r w:rsidRPr="00BF61CA">
        <w:rPr>
          <w:rFonts w:ascii="Times New Roman" w:hAnsi="Times New Roman"/>
          <w:b/>
          <w:sz w:val="24"/>
          <w:szCs w:val="24"/>
        </w:rPr>
        <w:t xml:space="preserve">     </w:t>
      </w:r>
      <w:r w:rsidRPr="00BF61CA">
        <w:rPr>
          <w:rFonts w:ascii="Times New Roman" w:hAnsi="Times New Roman"/>
          <w:sz w:val="24"/>
          <w:szCs w:val="24"/>
        </w:rPr>
        <w:t xml:space="preserve">1. Речевой портрет специалиста </w:t>
      </w:r>
      <w:r w:rsidR="005806D0" w:rsidRPr="00BF61CA">
        <w:rPr>
          <w:rFonts w:ascii="Times New Roman" w:hAnsi="Times New Roman"/>
          <w:sz w:val="24"/>
          <w:szCs w:val="24"/>
        </w:rPr>
        <w:t>механизатора</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 Эссе. Мой рабочий день на предприятии.</w:t>
      </w:r>
    </w:p>
    <w:p w:rsidR="005806D0"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001D0815" w:rsidRPr="00BF61CA">
        <w:rPr>
          <w:rFonts w:ascii="Times New Roman" w:hAnsi="Times New Roman"/>
          <w:sz w:val="24"/>
          <w:szCs w:val="24"/>
        </w:rPr>
        <w:t xml:space="preserve">.Сочинене. </w:t>
      </w:r>
      <w:r w:rsidR="005806D0" w:rsidRPr="00BF61CA">
        <w:rPr>
          <w:rFonts w:ascii="Times New Roman" w:hAnsi="Times New Roman"/>
          <w:sz w:val="24"/>
          <w:szCs w:val="24"/>
        </w:rPr>
        <w:t>Мой земляк- механизатор</w:t>
      </w:r>
    </w:p>
    <w:p w:rsidR="002F793E"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w:t>
      </w:r>
      <w:r w:rsidR="001D0815" w:rsidRPr="00BF61CA">
        <w:rPr>
          <w:rFonts w:ascii="Times New Roman" w:hAnsi="Times New Roman"/>
          <w:sz w:val="24"/>
          <w:szCs w:val="24"/>
        </w:rPr>
        <w:t>Составить исследовательский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Pr="00BF61CA">
        <w:rPr>
          <w:rFonts w:ascii="Times New Roman" w:hAnsi="Times New Roman"/>
          <w:sz w:val="24"/>
          <w:szCs w:val="24"/>
        </w:rPr>
        <w:t>Технические характеристики</w:t>
      </w:r>
      <w:r w:rsidR="005806D0" w:rsidRPr="00BF61CA">
        <w:rPr>
          <w:rFonts w:ascii="Times New Roman" w:hAnsi="Times New Roman"/>
          <w:sz w:val="24"/>
          <w:szCs w:val="24"/>
        </w:rPr>
        <w:t xml:space="preserve"> тракторов</w:t>
      </w:r>
      <w:r w:rsidRPr="00BF61CA">
        <w:rPr>
          <w:rFonts w:ascii="Times New Roman" w:hAnsi="Times New Roman"/>
          <w:sz w:val="24"/>
          <w:szCs w:val="24"/>
        </w:rPr>
        <w:t>.</w:t>
      </w:r>
    </w:p>
    <w:p w:rsidR="004B4644"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Состав</w:t>
      </w:r>
      <w:r w:rsidR="001D0815" w:rsidRPr="00BF61CA">
        <w:rPr>
          <w:rFonts w:ascii="Times New Roman" w:hAnsi="Times New Roman"/>
          <w:sz w:val="24"/>
          <w:szCs w:val="24"/>
        </w:rPr>
        <w:t>ить информационный проект. Тема</w:t>
      </w:r>
      <w:r w:rsidRPr="00BF61CA">
        <w:rPr>
          <w:rFonts w:ascii="Times New Roman" w:hAnsi="Times New Roman"/>
          <w:sz w:val="24"/>
          <w:szCs w:val="24"/>
        </w:rPr>
        <w:t>.</w:t>
      </w:r>
      <w:r w:rsidR="001D0815" w:rsidRPr="00BF61CA">
        <w:rPr>
          <w:rFonts w:ascii="Times New Roman" w:hAnsi="Times New Roman"/>
          <w:sz w:val="24"/>
          <w:szCs w:val="24"/>
        </w:rPr>
        <w:t xml:space="preserve"> </w:t>
      </w:r>
      <w:r w:rsidR="00447ED3" w:rsidRPr="00BF61CA">
        <w:rPr>
          <w:rFonts w:ascii="Times New Roman" w:hAnsi="Times New Roman"/>
          <w:sz w:val="24"/>
          <w:szCs w:val="24"/>
        </w:rPr>
        <w:t>Развитие</w:t>
      </w:r>
      <w:r w:rsidR="004B4644" w:rsidRPr="00BF61CA">
        <w:rPr>
          <w:rFonts w:ascii="Times New Roman" w:hAnsi="Times New Roman"/>
          <w:sz w:val="24"/>
          <w:szCs w:val="24"/>
        </w:rPr>
        <w:t xml:space="preserve"> тракторного парка</w:t>
      </w:r>
    </w:p>
    <w:p w:rsidR="002F793E" w:rsidRPr="00BF61CA" w:rsidRDefault="00447ED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Развитие речи</w:t>
      </w:r>
      <w:r w:rsidR="004B4644" w:rsidRPr="00BF61CA">
        <w:rPr>
          <w:rFonts w:ascii="Times New Roman" w:hAnsi="Times New Roman"/>
          <w:sz w:val="24"/>
          <w:szCs w:val="24"/>
        </w:rPr>
        <w:t xml:space="preserve"> механизатора </w:t>
      </w:r>
    </w:p>
    <w:p w:rsidR="004D1D45" w:rsidRPr="00BF61CA" w:rsidRDefault="002F793E"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Написать сочинение –рассужде</w:t>
      </w:r>
      <w:r w:rsidR="001D0815" w:rsidRPr="00BF61CA">
        <w:rPr>
          <w:rFonts w:ascii="Times New Roman" w:hAnsi="Times New Roman"/>
          <w:sz w:val="24"/>
          <w:szCs w:val="24"/>
        </w:rPr>
        <w:t>ние на</w:t>
      </w:r>
      <w:r w:rsidR="00447ED3" w:rsidRPr="00BF61CA">
        <w:rPr>
          <w:rFonts w:ascii="Times New Roman" w:hAnsi="Times New Roman"/>
          <w:sz w:val="24"/>
          <w:szCs w:val="24"/>
        </w:rPr>
        <w:t xml:space="preserve"> тему»</w:t>
      </w:r>
      <w:r w:rsidR="004B4644" w:rsidRPr="00BF61CA">
        <w:rPr>
          <w:rFonts w:ascii="Times New Roman" w:hAnsi="Times New Roman"/>
          <w:sz w:val="24"/>
          <w:szCs w:val="24"/>
        </w:rPr>
        <w:t xml:space="preserve"> Нужен ли механизатору русский язык»</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Взаимодействуйте с преподавателями, проводящими занятие. Задавайте вопросы.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Наблюдайте за поведением детей, их речью в дошкольном образовательном учреждении.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рекомендованную литературу.</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Обозначьте проблему исследования.</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Разработайте методологический аппарат.</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анализ теоретической литературы по проблеме.</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Сделайте выводы.</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Представьте письменный текст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Изучите процедуру защиты индивидуального проекта.</w:t>
      </w:r>
    </w:p>
    <w:p w:rsidR="00D71D89" w:rsidRPr="00BF61CA" w:rsidRDefault="00D71D89" w:rsidP="00BF61CA">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Подготовьте речь защиты и презентацию индивидуального проекта.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2" w:name="_Hlk52103853"/>
      <w:r w:rsidRPr="00BF61CA">
        <w:rPr>
          <w:rFonts w:ascii="Times New Roman" w:hAnsi="Times New Roman"/>
          <w:sz w:val="24"/>
          <w:szCs w:val="24"/>
        </w:rPr>
        <w:t>оценка «отлично» выставляется студенту,</w:t>
      </w:r>
      <w:r w:rsidRPr="00BF61CA">
        <w:rPr>
          <w:rFonts w:ascii="Times New Roman" w:hAnsi="Times New Roman"/>
          <w:spacing w:val="-4"/>
          <w:sz w:val="24"/>
          <w:szCs w:val="24"/>
        </w:rPr>
        <w:t xml:space="preserve"> если </w:t>
      </w:r>
      <w:r w:rsidRPr="00BF61CA">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«хорошо»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BF61CA">
        <w:rPr>
          <w:rFonts w:ascii="Times New Roman" w:hAnsi="Times New Roman"/>
          <w:color w:val="000000"/>
          <w:sz w:val="24"/>
          <w:szCs w:val="24"/>
        </w:rPr>
        <w:t>оценка «удовлетворительно»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BF61CA" w:rsidRDefault="00D71D89" w:rsidP="00BF61CA">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BF61CA">
        <w:rPr>
          <w:rFonts w:ascii="Times New Roman" w:hAnsi="Times New Roman"/>
          <w:color w:val="000000"/>
          <w:sz w:val="24"/>
          <w:szCs w:val="24"/>
        </w:rPr>
        <w:t>оценка «неудовлетворительно»</w:t>
      </w:r>
      <w:r w:rsidRPr="00BF61CA">
        <w:rPr>
          <w:rFonts w:ascii="Times New Roman" w:hAnsi="Times New Roman"/>
          <w:sz w:val="24"/>
          <w:szCs w:val="24"/>
        </w:rPr>
        <w:t xml:space="preserve"> выставляется студенту, если</w:t>
      </w:r>
      <w:r w:rsidRPr="00BF61CA">
        <w:rPr>
          <w:rFonts w:ascii="Times New Roman" w:hAnsi="Times New Roman"/>
          <w:color w:val="000000"/>
          <w:sz w:val="24"/>
          <w:szCs w:val="24"/>
        </w:rPr>
        <w:t xml:space="preserve"> творческое задание выполнено формально или не выполнено</w:t>
      </w:r>
      <w:bookmarkEnd w:id="32"/>
      <w:r w:rsidRPr="00BF61CA">
        <w:rPr>
          <w:rFonts w:ascii="Times New Roman" w:hAnsi="Times New Roman"/>
          <w:color w:val="000000"/>
          <w:sz w:val="24"/>
          <w:szCs w:val="24"/>
        </w:rPr>
        <w:t>.</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lastRenderedPageBreak/>
        <w:t>Планируемые результаты</w:t>
      </w:r>
      <w:r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D71D89" w:rsidP="00BF61CA">
      <w:pPr>
        <w:widowControl w:val="0"/>
        <w:autoSpaceDE w:val="0"/>
        <w:autoSpaceDN w:val="0"/>
        <w:spacing w:after="0" w:line="240" w:lineRule="auto"/>
        <w:ind w:firstLine="284"/>
        <w:jc w:val="center"/>
        <w:rPr>
          <w:rFonts w:ascii="Times New Roman" w:hAnsi="Times New Roman"/>
          <w:b/>
          <w:sz w:val="24"/>
          <w:szCs w:val="24"/>
        </w:rPr>
      </w:pPr>
      <w:r w:rsidRPr="00BF61CA">
        <w:rPr>
          <w:rFonts w:ascii="Times New Roman" w:hAnsi="Times New Roman"/>
          <w:b/>
          <w:sz w:val="24"/>
          <w:szCs w:val="24"/>
        </w:rPr>
        <w:t xml:space="preserve">Комплект </w:t>
      </w:r>
      <w:r w:rsidR="00BF61CA" w:rsidRPr="00BF61CA">
        <w:rPr>
          <w:rFonts w:ascii="Times New Roman" w:hAnsi="Times New Roman"/>
          <w:b/>
          <w:sz w:val="24"/>
          <w:szCs w:val="24"/>
        </w:rPr>
        <w:t>разно уровневых</w:t>
      </w:r>
      <w:r w:rsidRPr="00BF61CA">
        <w:rPr>
          <w:rFonts w:ascii="Times New Roman" w:hAnsi="Times New Roman"/>
          <w:b/>
          <w:sz w:val="24"/>
          <w:szCs w:val="24"/>
        </w:rPr>
        <w:t xml:space="preserve"> заданий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1</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BF61CA">
        <w:rPr>
          <w:rFonts w:ascii="Times New Roman" w:hAnsi="Times New Roman"/>
          <w:sz w:val="24"/>
          <w:szCs w:val="24"/>
          <w:vertAlign w:val="superscript"/>
        </w:rPr>
        <w:t>4</w:t>
      </w:r>
      <w:r w:rsidRPr="00BF61CA">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BF61CA">
        <w:rPr>
          <w:rFonts w:ascii="Times New Roman" w:hAnsi="Times New Roman"/>
          <w:i/>
          <w:sz w:val="24"/>
          <w:szCs w:val="24"/>
        </w:rPr>
        <w:t>(Лихоносов В.И. «Люблю тебя светло»)</w:t>
      </w:r>
      <w:r w:rsidRPr="00BF61CA">
        <w:rPr>
          <w:rFonts w:ascii="Times New Roman" w:hAnsi="Times New Roman"/>
          <w:sz w:val="24"/>
          <w:szCs w:val="24"/>
        </w:rPr>
        <w:t xml:space="preserve"> </w:t>
      </w:r>
      <w:r w:rsidRPr="00BF61CA">
        <w:rPr>
          <w:rFonts w:ascii="Times New Roman" w:hAnsi="Times New Roman"/>
          <w:i/>
          <w:sz w:val="24"/>
          <w:szCs w:val="24"/>
        </w:rPr>
        <w:t>[3].</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Вариант 2</w:t>
      </w:r>
    </w:p>
    <w:p w:rsidR="00D71D89" w:rsidRPr="00BF61CA" w:rsidRDefault="00D71D89" w:rsidP="00BF61CA">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Задачи репродуктивного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w:t>
      </w:r>
    </w:p>
    <w:p w:rsidR="00866136"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BF61CA">
        <w:rPr>
          <w:rFonts w:ascii="Times New Roman" w:hAnsi="Times New Roman"/>
          <w:sz w:val="24"/>
          <w:szCs w:val="24"/>
          <w:vertAlign w:val="superscript"/>
        </w:rPr>
        <w:t>1</w:t>
      </w:r>
      <w:r w:rsidRPr="00BF61CA">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BF61CA">
        <w:rPr>
          <w:rFonts w:ascii="Times New Roman" w:hAnsi="Times New Roman"/>
          <w:sz w:val="24"/>
          <w:szCs w:val="24"/>
          <w:vertAlign w:val="superscript"/>
        </w:rPr>
        <w:t>1</w:t>
      </w:r>
      <w:r w:rsidRPr="00BF61CA">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BF61CA">
        <w:rPr>
          <w:rFonts w:ascii="Times New Roman" w:hAnsi="Times New Roman"/>
          <w:sz w:val="24"/>
          <w:szCs w:val="24"/>
          <w:vertAlign w:val="superscript"/>
        </w:rPr>
        <w:t>1</w:t>
      </w:r>
      <w:r w:rsidRPr="00BF61CA">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BF61CA">
        <w:rPr>
          <w:rFonts w:ascii="Times New Roman" w:hAnsi="Times New Roman"/>
          <w:sz w:val="24"/>
          <w:szCs w:val="24"/>
          <w:vertAlign w:val="superscript"/>
        </w:rPr>
        <w:t>1</w:t>
      </w:r>
      <w:r w:rsidRPr="00BF61CA">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i/>
          <w:sz w:val="24"/>
          <w:szCs w:val="24"/>
        </w:rPr>
        <w:lastRenderedPageBreak/>
        <w:t>(Лихоносов В.И. «Волшебные дни»)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2 Задачи реконструктивного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3 Задачи творческого уровня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Основа действий обучающегося при выполнении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Прочитайте предложенные задания.</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Выберите тот вариант, в успешном решении которого Вы уверены.</w:t>
      </w:r>
    </w:p>
    <w:p w:rsidR="00D71D89" w:rsidRPr="00BF61CA" w:rsidRDefault="00D71D89" w:rsidP="00BF61CA">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BF61CA">
        <w:rPr>
          <w:rFonts w:ascii="Times New Roman" w:hAnsi="Times New Roman"/>
          <w:sz w:val="24"/>
          <w:szCs w:val="24"/>
        </w:rPr>
        <w:t xml:space="preserve">Выполните работу. </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«отлично»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правильно выполнены задания всех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2"/>
          <w:sz w:val="24"/>
          <w:szCs w:val="24"/>
        </w:rPr>
        <w:t xml:space="preserve"> </w:t>
      </w:r>
      <w:r w:rsidRPr="00BF61CA">
        <w:rPr>
          <w:rFonts w:ascii="Times New Roman" w:hAnsi="Times New Roman"/>
          <w:sz w:val="24"/>
          <w:szCs w:val="24"/>
        </w:rPr>
        <w:t>«хорошо» 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 «удовлетворительно»</w:t>
      </w:r>
      <w:r w:rsidRPr="00BF61CA">
        <w:rPr>
          <w:rFonts w:ascii="Times New Roman" w:hAnsi="Times New Roman"/>
          <w:spacing w:val="-9"/>
          <w:sz w:val="24"/>
          <w:szCs w:val="24"/>
        </w:rPr>
        <w:t xml:space="preserve"> </w:t>
      </w:r>
      <w:r w:rsidRPr="00BF61CA">
        <w:rPr>
          <w:rFonts w:ascii="Times New Roman" w:hAnsi="Times New Roman"/>
          <w:sz w:val="24"/>
          <w:szCs w:val="24"/>
        </w:rPr>
        <w:t>выставляется студенту,</w:t>
      </w:r>
      <w:r w:rsidRPr="00BF61CA">
        <w:rPr>
          <w:rFonts w:ascii="Times New Roman" w:hAnsi="Times New Roman"/>
          <w:spacing w:val="-3"/>
          <w:sz w:val="24"/>
          <w:szCs w:val="24"/>
        </w:rPr>
        <w:t xml:space="preserve"> </w:t>
      </w:r>
      <w:r w:rsidRPr="00BF61CA">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BF61CA" w:rsidRDefault="00D71D89" w:rsidP="00BF61CA">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BF61CA">
        <w:rPr>
          <w:rFonts w:ascii="Times New Roman" w:hAnsi="Times New Roman"/>
          <w:sz w:val="24"/>
          <w:szCs w:val="24"/>
        </w:rPr>
        <w:t>оценка</w:t>
      </w:r>
      <w:r w:rsidRPr="00BF61CA">
        <w:rPr>
          <w:rFonts w:ascii="Times New Roman" w:hAnsi="Times New Roman"/>
          <w:spacing w:val="-1"/>
          <w:sz w:val="24"/>
          <w:szCs w:val="24"/>
        </w:rPr>
        <w:t xml:space="preserve"> </w:t>
      </w:r>
      <w:r w:rsidRPr="00BF61CA">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BF61CA" w:rsidRDefault="00D71D89" w:rsidP="00BF61CA">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BF61CA">
        <w:rPr>
          <w:rFonts w:ascii="Times New Roman" w:hAnsi="Times New Roman"/>
          <w:b/>
          <w:sz w:val="24"/>
          <w:szCs w:val="24"/>
          <w:lang w:eastAsia="ar-SA"/>
        </w:rPr>
        <w:t>Планируемые результаты</w:t>
      </w:r>
      <w:r w:rsidR="00850EB3" w:rsidRPr="00BF61CA">
        <w:rPr>
          <w:rFonts w:ascii="Times New Roman" w:hAnsi="Times New Roman"/>
          <w:sz w:val="24"/>
          <w:szCs w:val="24"/>
          <w:lang w:eastAsia="ar-SA"/>
        </w:rPr>
        <w:t xml:space="preserve">: </w:t>
      </w:r>
      <w:r w:rsidR="001D0815" w:rsidRPr="00BF61CA">
        <w:rPr>
          <w:rFonts w:ascii="Times New Roman" w:hAnsi="Times New Roman"/>
          <w:i/>
          <w:sz w:val="24"/>
          <w:szCs w:val="24"/>
        </w:rPr>
        <w:t xml:space="preserve">ОК 04; ОК 05, </w:t>
      </w:r>
      <w:r w:rsidR="001E38D8" w:rsidRPr="00BF61CA">
        <w:rPr>
          <w:rFonts w:ascii="Times New Roman" w:hAnsi="Times New Roman"/>
          <w:sz w:val="24"/>
          <w:szCs w:val="24"/>
        </w:rPr>
        <w:t>ПК 1.1, 1.2, 1.4; 2.1-2.3</w:t>
      </w:r>
    </w:p>
    <w:p w:rsidR="00D71D89" w:rsidRPr="00BF61CA" w:rsidRDefault="00866136" w:rsidP="00BF61CA">
      <w:pPr>
        <w:pStyle w:val="a5"/>
        <w:widowControl w:val="0"/>
        <w:autoSpaceDE w:val="0"/>
        <w:autoSpaceDN w:val="0"/>
        <w:spacing w:after="0" w:line="240" w:lineRule="auto"/>
        <w:ind w:left="0" w:firstLine="709"/>
        <w:contextualSpacing w:val="0"/>
        <w:rPr>
          <w:rFonts w:ascii="Times New Roman" w:hAnsi="Times New Roman"/>
          <w:b/>
          <w:bCs/>
          <w:sz w:val="24"/>
          <w:szCs w:val="24"/>
        </w:rPr>
      </w:pPr>
      <w:r w:rsidRPr="00BF61CA">
        <w:rPr>
          <w:rFonts w:ascii="Times New Roman" w:hAnsi="Times New Roman"/>
          <w:b/>
          <w:bCs/>
          <w:sz w:val="24"/>
          <w:szCs w:val="24"/>
        </w:rPr>
        <w:t xml:space="preserve">5.2.3 </w:t>
      </w:r>
      <w:r w:rsidR="00D71D89" w:rsidRPr="00BF61CA">
        <w:rPr>
          <w:rFonts w:ascii="Times New Roman" w:hAnsi="Times New Roman"/>
          <w:b/>
          <w:bCs/>
          <w:sz w:val="24"/>
          <w:szCs w:val="24"/>
        </w:rPr>
        <w:t>Задания для промежуточной аттестации.</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BF61CA">
        <w:rPr>
          <w:rFonts w:ascii="Times New Roman" w:hAnsi="Times New Roman"/>
          <w:spacing w:val="-1"/>
          <w:sz w:val="24"/>
          <w:szCs w:val="24"/>
        </w:rPr>
        <w:t xml:space="preserve"> </w:t>
      </w:r>
      <w:r w:rsidRPr="00BF61CA">
        <w:rPr>
          <w:rFonts w:ascii="Times New Roman" w:hAnsi="Times New Roman"/>
          <w:sz w:val="24"/>
          <w:szCs w:val="24"/>
        </w:rPr>
        <w:t>СПО</w:t>
      </w:r>
      <w:r w:rsidR="001D0815" w:rsidRPr="00BF61CA">
        <w:rPr>
          <w:rFonts w:ascii="Times New Roman" w:hAnsi="Times New Roman"/>
          <w:sz w:val="24"/>
          <w:szCs w:val="24"/>
        </w:rPr>
        <w:t xml:space="preserve"> </w:t>
      </w:r>
      <w:r w:rsidRPr="00BF61CA">
        <w:rPr>
          <w:rFonts w:ascii="Times New Roman" w:hAnsi="Times New Roman"/>
          <w:sz w:val="24"/>
          <w:szCs w:val="24"/>
        </w:rPr>
        <w:t xml:space="preserve">оценки являются умения и знания. Оценка освоения образовательной программы предусматривает использование </w:t>
      </w:r>
      <w:r w:rsidRPr="00BF61CA">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BF61CA" w:rsidRDefault="00D71D89" w:rsidP="00BF61CA">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BF61CA">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BF61CA" w:rsidRDefault="00D71D89" w:rsidP="00BF61C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Примерные вопросы для проведения промежуточной аттестации (экзамен)</w:t>
      </w:r>
    </w:p>
    <w:p w:rsidR="00D71D89" w:rsidRPr="00BF61CA" w:rsidRDefault="00D71D89" w:rsidP="00BF61CA">
      <w:pPr>
        <w:widowControl w:val="0"/>
        <w:tabs>
          <w:tab w:val="left" w:pos="1701"/>
        </w:tabs>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Вопросы к экзамену (1 семестр)</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Язык как система. Функции языка. Русский язык в современном мире.</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о норме русского литературного языка. Нормы русского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качества хорошей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Стили и типы речи.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Слово в лексической системе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Лексическое и грамматическое значения слов.</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Многозначность слова. Прямое и переносное значение слова.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Метафора, метонимия как выразительные средства языка.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Фигуры речи как выразительные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Омонимы. Синонимы Паронимы. Антонимы. Контекстуальные синонимы и антонимы.</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Профессионализмы. Терминологическая лексика.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Активный и пассивный словарный запас: архаизмы, историзмы, неологизмы.</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Фразеология. Источники русской фразеологии.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Крылатые слова. Пословицы и поговорки.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Типы лингвистических словарей русского языка.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Орфоэпические нормы: произносительные и нормы ударения.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Орфография и её разделы. Основные принципы русской орфографии.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Понятие морфемы как значимой части слова. Способы словообразования.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Словообразовательный и морфемный анализ слова. Аббревиация.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безударных гласных.</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звонких и глухих согласных в корне. Непроизносимые согласные.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Двойные согласные в корне и на стыке приставки и корня.</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букв Ъ, Ь.</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О/Ё после шипящих и Ц.</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приставок на З -/С -. Правописание И – Ы после приставок.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чередующихся гласных в корнях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приставок ПРИ -/ПРЕ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сложных слов.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прописных букв.</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сложносокращённых слов и аббревиатур.</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Правила переноса слов.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Лексико-грамматические разряды имен числительных. Склонение имён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Грамматические признаки глагола. Правописание НЕ с глаголами.</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Группы слов категории состояния. Их функции в речи.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Тире между подлежащим и сказуемым.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Основные принципы русской пунктуации.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Предложения двусоставные и односоставные. Неполные предложения.</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Роль сравнительного оборота как изобразительного средства языка.</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lastRenderedPageBreak/>
        <w:t>Правописание НЕ с причастиями.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Обособление обстоятельств.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BF61CA" w:rsidRDefault="00D71D89" w:rsidP="00BF61CA">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Предложения с однородными членами и знаки препинания в них </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цитатах. Оформление диалога. Знаки препинания при диалоге.</w:t>
      </w:r>
    </w:p>
    <w:p w:rsidR="00D71D89" w:rsidRPr="00BF61CA" w:rsidRDefault="00D71D89" w:rsidP="00BF61CA">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BF61CA" w:rsidRDefault="00D71D89" w:rsidP="00BF61CA">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Сложносочиненное предложение. Знаки препинания в сложносочиненном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Сложноподчиненное предложение. Знаки препинания в сложноподчиненном предложении.</w:t>
      </w:r>
    </w:p>
    <w:p w:rsidR="00D71D89" w:rsidRPr="00BF61CA" w:rsidRDefault="00D71D89" w:rsidP="00BF61CA">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BF61CA">
        <w:rPr>
          <w:rFonts w:ascii="Times New Roman" w:hAnsi="Times New Roman"/>
          <w:sz w:val="24"/>
          <w:szCs w:val="24"/>
        </w:rPr>
        <w:t>Знаки препинания в бессоюзном сложном предложении.</w:t>
      </w:r>
    </w:p>
    <w:p w:rsidR="00D71D89" w:rsidRPr="00BF61CA" w:rsidRDefault="00546810" w:rsidP="00BF61CA">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BF61CA">
          <w:rPr>
            <w:rFonts w:ascii="Times New Roman" w:hAnsi="Times New Roman"/>
            <w:sz w:val="24"/>
            <w:szCs w:val="24"/>
          </w:rPr>
          <w:t xml:space="preserve">Примерные задачи </w:t>
        </w:r>
      </w:hyperlink>
      <w:r w:rsidR="00D71D89" w:rsidRPr="00BF61CA">
        <w:rPr>
          <w:rFonts w:ascii="Times New Roman" w:hAnsi="Times New Roman"/>
          <w:sz w:val="24"/>
          <w:szCs w:val="24"/>
        </w:rPr>
        <w:t>для проведения промежуточной аттестации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Задание 1. Вставьте орфограммы, расставьте пропущенные знаки препинания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 АРТИ</w:t>
      </w:r>
      <w:r w:rsidR="00B80A58" w:rsidRPr="00BF61CA">
        <w:rPr>
          <w:rFonts w:ascii="Times New Roman" w:hAnsi="Times New Roman"/>
          <w:sz w:val="24"/>
          <w:szCs w:val="24"/>
        </w:rPr>
        <w:t>…</w:t>
      </w:r>
      <w:r w:rsidRPr="00BF61CA">
        <w:rPr>
          <w:rFonts w:ascii="Times New Roman" w:hAnsi="Times New Roman"/>
          <w:sz w:val="24"/>
          <w:szCs w:val="24"/>
        </w:rPr>
        <w:t>ЕРИЯ, К</w:t>
      </w:r>
      <w:r w:rsidR="00B80A58" w:rsidRPr="00BF61CA">
        <w:rPr>
          <w:rFonts w:ascii="Times New Roman" w:hAnsi="Times New Roman"/>
          <w:sz w:val="24"/>
          <w:szCs w:val="24"/>
        </w:rPr>
        <w:t>…</w:t>
      </w:r>
      <w:r w:rsidRPr="00BF61CA">
        <w:rPr>
          <w:rFonts w:ascii="Times New Roman" w:hAnsi="Times New Roman"/>
          <w:sz w:val="24"/>
          <w:szCs w:val="24"/>
        </w:rPr>
        <w:t>ВА.ЕРИЯ, В</w:t>
      </w:r>
      <w:r w:rsidR="00B80A58" w:rsidRPr="00BF61CA">
        <w:rPr>
          <w:rFonts w:ascii="Times New Roman" w:hAnsi="Times New Roman"/>
          <w:sz w:val="24"/>
          <w:szCs w:val="24"/>
        </w:rPr>
        <w:t>…</w:t>
      </w:r>
      <w:r w:rsidRPr="00BF61CA">
        <w:rPr>
          <w:rFonts w:ascii="Times New Roman" w:hAnsi="Times New Roman"/>
          <w:sz w:val="24"/>
          <w:szCs w:val="24"/>
        </w:rPr>
        <w:t>ЛЮР, В</w:t>
      </w:r>
      <w:r w:rsidR="00B80A58" w:rsidRPr="00BF61CA">
        <w:rPr>
          <w:rFonts w:ascii="Times New Roman" w:hAnsi="Times New Roman"/>
          <w:sz w:val="24"/>
          <w:szCs w:val="24"/>
        </w:rPr>
        <w:t>…</w:t>
      </w:r>
      <w:r w:rsidRPr="00BF61CA">
        <w:rPr>
          <w:rFonts w:ascii="Times New Roman" w:hAnsi="Times New Roman"/>
          <w:sz w:val="24"/>
          <w:szCs w:val="24"/>
        </w:rPr>
        <w:t>ТРУШКА, БА</w:t>
      </w:r>
      <w:r w:rsidR="00B80A58" w:rsidRPr="00BF61CA">
        <w:rPr>
          <w:rFonts w:ascii="Times New Roman" w:hAnsi="Times New Roman"/>
          <w:sz w:val="24"/>
          <w:szCs w:val="24"/>
        </w:rPr>
        <w:t>…</w:t>
      </w:r>
      <w:r w:rsidRPr="00BF61CA">
        <w:rPr>
          <w:rFonts w:ascii="Times New Roman" w:hAnsi="Times New Roman"/>
          <w:sz w:val="24"/>
          <w:szCs w:val="24"/>
        </w:rPr>
        <w:t>АСТ, Б</w:t>
      </w:r>
      <w:r w:rsidR="00B80A58" w:rsidRPr="00BF61CA">
        <w:rPr>
          <w:rFonts w:ascii="Times New Roman" w:hAnsi="Times New Roman"/>
          <w:sz w:val="24"/>
          <w:szCs w:val="24"/>
        </w:rPr>
        <w:t>…</w:t>
      </w:r>
      <w:r w:rsidRPr="00BF61CA">
        <w:rPr>
          <w:rFonts w:ascii="Times New Roman" w:hAnsi="Times New Roman"/>
          <w:sz w:val="24"/>
          <w:szCs w:val="24"/>
        </w:rPr>
        <w:t>РДЮР, Б</w:t>
      </w:r>
      <w:r w:rsidR="00B80A58" w:rsidRPr="00BF61CA">
        <w:rPr>
          <w:rFonts w:ascii="Times New Roman" w:hAnsi="Times New Roman"/>
          <w:sz w:val="24"/>
          <w:szCs w:val="24"/>
        </w:rPr>
        <w:t>…</w:t>
      </w:r>
      <w:r w:rsidRPr="00BF61CA">
        <w:rPr>
          <w:rFonts w:ascii="Times New Roman" w:hAnsi="Times New Roman"/>
          <w:sz w:val="24"/>
          <w:szCs w:val="24"/>
        </w:rPr>
        <w:t>ФСТРОГАНО., Б</w:t>
      </w:r>
      <w:r w:rsidR="00B80A58" w:rsidRPr="00BF61CA">
        <w:rPr>
          <w:rFonts w:ascii="Times New Roman" w:hAnsi="Times New Roman"/>
          <w:sz w:val="24"/>
          <w:szCs w:val="24"/>
        </w:rPr>
        <w:t>…</w:t>
      </w:r>
      <w:r w:rsidRPr="00BF61CA">
        <w:rPr>
          <w:rFonts w:ascii="Times New Roman" w:hAnsi="Times New Roman"/>
          <w:sz w:val="24"/>
          <w:szCs w:val="24"/>
        </w:rPr>
        <w:t>КАС, В</w:t>
      </w:r>
      <w:r w:rsidR="00B80A58" w:rsidRPr="00BF61CA">
        <w:rPr>
          <w:rFonts w:ascii="Times New Roman" w:hAnsi="Times New Roman"/>
          <w:sz w:val="24"/>
          <w:szCs w:val="24"/>
        </w:rPr>
        <w:t>…</w:t>
      </w:r>
      <w:r w:rsidRPr="00BF61CA">
        <w:rPr>
          <w:rFonts w:ascii="Times New Roman" w:hAnsi="Times New Roman"/>
          <w:sz w:val="24"/>
          <w:szCs w:val="24"/>
        </w:rPr>
        <w:t>ЧИНА, В</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ГРЕТ, В</w:t>
      </w:r>
      <w:r w:rsidR="00B80A58" w:rsidRPr="00BF61CA">
        <w:rPr>
          <w:rFonts w:ascii="Times New Roman" w:hAnsi="Times New Roman"/>
          <w:sz w:val="24"/>
          <w:szCs w:val="24"/>
        </w:rPr>
        <w:t>…</w:t>
      </w:r>
      <w:r w:rsidRPr="00BF61CA">
        <w:rPr>
          <w:rFonts w:ascii="Times New Roman" w:hAnsi="Times New Roman"/>
          <w:sz w:val="24"/>
          <w:szCs w:val="24"/>
        </w:rPr>
        <w:t>СКОЗА, Б</w:t>
      </w:r>
      <w:r w:rsidR="00B80A58" w:rsidRPr="00BF61CA">
        <w:rPr>
          <w:rFonts w:ascii="Times New Roman" w:hAnsi="Times New Roman"/>
          <w:sz w:val="24"/>
          <w:szCs w:val="24"/>
        </w:rPr>
        <w:t>…</w:t>
      </w:r>
      <w:r w:rsidRPr="00BF61CA">
        <w:rPr>
          <w:rFonts w:ascii="Times New Roman" w:hAnsi="Times New Roman"/>
          <w:sz w:val="24"/>
          <w:szCs w:val="24"/>
        </w:rPr>
        <w:t>ТОН, В</w:t>
      </w:r>
      <w:r w:rsidR="00B80A58" w:rsidRPr="00BF61CA">
        <w:rPr>
          <w:rFonts w:ascii="Times New Roman" w:hAnsi="Times New Roman"/>
          <w:sz w:val="24"/>
          <w:szCs w:val="24"/>
        </w:rPr>
        <w:t>…</w:t>
      </w:r>
      <w:r w:rsidRPr="00BF61CA">
        <w:rPr>
          <w:rFonts w:ascii="Times New Roman" w:hAnsi="Times New Roman"/>
          <w:sz w:val="24"/>
          <w:szCs w:val="24"/>
        </w:rPr>
        <w:t>РЗИЛА, В</w:t>
      </w:r>
      <w:r w:rsidR="00B80A58" w:rsidRPr="00BF61CA">
        <w:rPr>
          <w:rFonts w:ascii="Times New Roman" w:hAnsi="Times New Roman"/>
          <w:sz w:val="24"/>
          <w:szCs w:val="24"/>
        </w:rPr>
        <w:t>…</w:t>
      </w:r>
      <w:r w:rsidRPr="00BF61CA">
        <w:rPr>
          <w:rFonts w:ascii="Times New Roman" w:hAnsi="Times New Roman"/>
          <w:sz w:val="24"/>
          <w:szCs w:val="24"/>
        </w:rPr>
        <w:t>ТРИНА, В</w:t>
      </w:r>
      <w:r w:rsidR="00B80A58" w:rsidRPr="00BF61CA">
        <w:rPr>
          <w:rFonts w:ascii="Times New Roman" w:hAnsi="Times New Roman"/>
          <w:sz w:val="24"/>
          <w:szCs w:val="24"/>
        </w:rPr>
        <w:t>…</w:t>
      </w:r>
      <w:r w:rsidRPr="00BF61CA">
        <w:rPr>
          <w:rFonts w:ascii="Times New Roman" w:hAnsi="Times New Roman"/>
          <w:sz w:val="24"/>
          <w:szCs w:val="24"/>
        </w:rPr>
        <w:t>ЛЬВЕТ, А</w:t>
      </w:r>
      <w:r w:rsidR="00B80A58" w:rsidRPr="00BF61CA">
        <w:rPr>
          <w:rFonts w:ascii="Times New Roman" w:hAnsi="Times New Roman"/>
          <w:sz w:val="24"/>
          <w:szCs w:val="24"/>
        </w:rPr>
        <w:t>…</w:t>
      </w:r>
      <w:r w:rsidRPr="00BF61CA">
        <w:rPr>
          <w:rFonts w:ascii="Times New Roman" w:hAnsi="Times New Roman"/>
          <w:sz w:val="24"/>
          <w:szCs w:val="24"/>
        </w:rPr>
        <w:t>ЕРГИЯ, А</w:t>
      </w:r>
      <w:r w:rsidR="00B80A58" w:rsidRPr="00BF61CA">
        <w:rPr>
          <w:rFonts w:ascii="Times New Roman" w:hAnsi="Times New Roman"/>
          <w:sz w:val="24"/>
          <w:szCs w:val="24"/>
        </w:rPr>
        <w:t>…</w:t>
      </w:r>
      <w:r w:rsidRPr="00BF61CA">
        <w:rPr>
          <w:rFonts w:ascii="Times New Roman" w:hAnsi="Times New Roman"/>
          <w:sz w:val="24"/>
          <w:szCs w:val="24"/>
        </w:rPr>
        <w:t>ОРТИМЕНТ, А</w:t>
      </w:r>
      <w:r w:rsidR="00B80A58" w:rsidRPr="00BF61CA">
        <w:rPr>
          <w:rFonts w:ascii="Times New Roman" w:hAnsi="Times New Roman"/>
          <w:sz w:val="24"/>
          <w:szCs w:val="24"/>
        </w:rPr>
        <w:t>…</w:t>
      </w:r>
      <w:r w:rsidRPr="00BF61CA">
        <w:rPr>
          <w:rFonts w:ascii="Times New Roman" w:hAnsi="Times New Roman"/>
          <w:sz w:val="24"/>
          <w:szCs w:val="24"/>
        </w:rPr>
        <w:t>ЮМИНИЙ, А</w:t>
      </w:r>
      <w:r w:rsidR="00B80A58" w:rsidRPr="00BF61CA">
        <w:rPr>
          <w:rFonts w:ascii="Times New Roman" w:hAnsi="Times New Roman"/>
          <w:sz w:val="24"/>
          <w:szCs w:val="24"/>
        </w:rPr>
        <w:t>…</w:t>
      </w:r>
      <w:r w:rsidRPr="00BF61CA">
        <w:rPr>
          <w:rFonts w:ascii="Times New Roman" w:hAnsi="Times New Roman"/>
          <w:sz w:val="24"/>
          <w:szCs w:val="24"/>
        </w:rPr>
        <w:t>УЛИРОВАТЬ, ПР</w:t>
      </w:r>
      <w:r w:rsidR="00B80A58" w:rsidRPr="00BF61CA">
        <w:rPr>
          <w:rFonts w:ascii="Times New Roman" w:hAnsi="Times New Roman"/>
          <w:sz w:val="24"/>
          <w:szCs w:val="24"/>
        </w:rPr>
        <w:t>…</w:t>
      </w:r>
      <w:r w:rsidRPr="00BF61CA">
        <w:rPr>
          <w:rFonts w:ascii="Times New Roman" w:hAnsi="Times New Roman"/>
          <w:sz w:val="24"/>
          <w:szCs w:val="24"/>
        </w:rPr>
        <w:t>В.ЛЕГИЯ, А</w:t>
      </w:r>
      <w:r w:rsidR="00B80A58" w:rsidRPr="00BF61CA">
        <w:rPr>
          <w:rFonts w:ascii="Times New Roman" w:hAnsi="Times New Roman"/>
          <w:sz w:val="24"/>
          <w:szCs w:val="24"/>
        </w:rPr>
        <w:t>…</w:t>
      </w:r>
      <w:r w:rsidRPr="00BF61CA">
        <w:rPr>
          <w:rFonts w:ascii="Times New Roman" w:hAnsi="Times New Roman"/>
          <w:sz w:val="24"/>
          <w:szCs w:val="24"/>
        </w:rPr>
        <w:t>РАКЦИОН, Р</w:t>
      </w:r>
      <w:r w:rsidR="00B80A58" w:rsidRPr="00BF61CA">
        <w:rPr>
          <w:rFonts w:ascii="Times New Roman" w:hAnsi="Times New Roman"/>
          <w:sz w:val="24"/>
          <w:szCs w:val="24"/>
        </w:rPr>
        <w:t>…</w:t>
      </w:r>
      <w:r w:rsidRPr="00BF61CA">
        <w:rPr>
          <w:rFonts w:ascii="Times New Roman" w:hAnsi="Times New Roman"/>
          <w:sz w:val="24"/>
          <w:szCs w:val="24"/>
        </w:rPr>
        <w:t>ВНИНА, БЮ</w:t>
      </w:r>
      <w:r w:rsidR="00B80A58" w:rsidRPr="00BF61CA">
        <w:rPr>
          <w:rFonts w:ascii="Times New Roman" w:hAnsi="Times New Roman"/>
          <w:sz w:val="24"/>
          <w:szCs w:val="24"/>
        </w:rPr>
        <w:t>…</w:t>
      </w:r>
      <w:r w:rsidRPr="00BF61CA">
        <w:rPr>
          <w:rFonts w:ascii="Times New Roman" w:hAnsi="Times New Roman"/>
          <w:sz w:val="24"/>
          <w:szCs w:val="24"/>
        </w:rPr>
        <w:t>ТЕНЬ, БА</w:t>
      </w:r>
      <w:r w:rsidR="00B80A58" w:rsidRPr="00BF61CA">
        <w:rPr>
          <w:rFonts w:ascii="Times New Roman" w:hAnsi="Times New Roman"/>
          <w:sz w:val="24"/>
          <w:szCs w:val="24"/>
        </w:rPr>
        <w:t>…</w:t>
      </w:r>
      <w:r w:rsidRPr="00BF61CA">
        <w:rPr>
          <w:rFonts w:ascii="Times New Roman" w:hAnsi="Times New Roman"/>
          <w:sz w:val="24"/>
          <w:szCs w:val="24"/>
        </w:rPr>
        <w:t>АДА, Б</w:t>
      </w:r>
      <w:r w:rsidR="00B80A58" w:rsidRPr="00BF61CA">
        <w:rPr>
          <w:rFonts w:ascii="Times New Roman" w:hAnsi="Times New Roman"/>
          <w:sz w:val="24"/>
          <w:szCs w:val="24"/>
        </w:rPr>
        <w:t>…</w:t>
      </w:r>
      <w:r w:rsidRPr="00BF61CA">
        <w:rPr>
          <w:rFonts w:ascii="Times New Roman" w:hAnsi="Times New Roman"/>
          <w:sz w:val="24"/>
          <w:szCs w:val="24"/>
        </w:rPr>
        <w:t>ГРЯНЫЙ, БА</w:t>
      </w:r>
      <w:r w:rsidR="00B80A58" w:rsidRPr="00BF61CA">
        <w:rPr>
          <w:rFonts w:ascii="Times New Roman" w:hAnsi="Times New Roman"/>
          <w:sz w:val="24"/>
          <w:szCs w:val="24"/>
        </w:rPr>
        <w:t>…</w:t>
      </w:r>
      <w:r w:rsidRPr="00BF61CA">
        <w:rPr>
          <w:rFonts w:ascii="Times New Roman" w:hAnsi="Times New Roman"/>
          <w:sz w:val="24"/>
          <w:szCs w:val="24"/>
        </w:rPr>
        <w:t>АЖ, А</w:t>
      </w:r>
      <w:r w:rsidR="00B80A58" w:rsidRPr="00BF61CA">
        <w:rPr>
          <w:rFonts w:ascii="Times New Roman" w:hAnsi="Times New Roman"/>
          <w:sz w:val="24"/>
          <w:szCs w:val="24"/>
        </w:rPr>
        <w:t>..</w:t>
      </w:r>
      <w:r w:rsidRPr="00BF61CA">
        <w:rPr>
          <w:rFonts w:ascii="Times New Roman" w:hAnsi="Times New Roman"/>
          <w:sz w:val="24"/>
          <w:szCs w:val="24"/>
        </w:rPr>
        <w:t>.ОМПАН.МЕНТ, Г</w:t>
      </w:r>
      <w:r w:rsidR="00B80A58" w:rsidRPr="00BF61CA">
        <w:rPr>
          <w:rFonts w:ascii="Times New Roman" w:hAnsi="Times New Roman"/>
          <w:sz w:val="24"/>
          <w:szCs w:val="24"/>
        </w:rPr>
        <w:t>…</w:t>
      </w:r>
      <w:r w:rsidRPr="00BF61CA">
        <w:rPr>
          <w:rFonts w:ascii="Times New Roman" w:hAnsi="Times New Roman"/>
          <w:sz w:val="24"/>
          <w:szCs w:val="24"/>
        </w:rPr>
        <w:t>РНИЗОН, Б</w:t>
      </w:r>
      <w:r w:rsidR="00B80A58" w:rsidRPr="00BF61CA">
        <w:rPr>
          <w:rFonts w:ascii="Times New Roman" w:hAnsi="Times New Roman"/>
          <w:sz w:val="24"/>
          <w:szCs w:val="24"/>
        </w:rPr>
        <w:t>…</w:t>
      </w:r>
      <w:r w:rsidRPr="00BF61CA">
        <w:rPr>
          <w:rFonts w:ascii="Times New Roman" w:hAnsi="Times New Roman"/>
          <w:sz w:val="24"/>
          <w:szCs w:val="24"/>
        </w:rPr>
        <w:t>ФШТЕКС, К</w:t>
      </w:r>
      <w:r w:rsidR="00B80A58" w:rsidRPr="00BF61CA">
        <w:rPr>
          <w:rFonts w:ascii="Times New Roman" w:hAnsi="Times New Roman"/>
          <w:sz w:val="24"/>
          <w:szCs w:val="24"/>
        </w:rPr>
        <w:t>…</w:t>
      </w:r>
      <w:r w:rsidRPr="00BF61CA">
        <w:rPr>
          <w:rFonts w:ascii="Times New Roman" w:hAnsi="Times New Roman"/>
          <w:sz w:val="24"/>
          <w:szCs w:val="24"/>
        </w:rPr>
        <w:t>ФОРКА, ЭКСК</w:t>
      </w:r>
      <w:r w:rsidR="00B80A58" w:rsidRPr="00BF61CA">
        <w:rPr>
          <w:rFonts w:ascii="Times New Roman" w:hAnsi="Times New Roman"/>
          <w:sz w:val="24"/>
          <w:szCs w:val="24"/>
        </w:rPr>
        <w:t>…</w:t>
      </w:r>
      <w:r w:rsidRPr="00BF61CA">
        <w:rPr>
          <w:rFonts w:ascii="Times New Roman" w:hAnsi="Times New Roman"/>
          <w:sz w:val="24"/>
          <w:szCs w:val="24"/>
        </w:rPr>
        <w:t>ВАТОР, БА</w:t>
      </w:r>
      <w:r w:rsidR="00B80A58" w:rsidRPr="00BF61CA">
        <w:rPr>
          <w:rFonts w:ascii="Times New Roman" w:hAnsi="Times New Roman"/>
          <w:sz w:val="24"/>
          <w:szCs w:val="24"/>
        </w:rPr>
        <w:t>…</w:t>
      </w:r>
      <w:r w:rsidRPr="00BF61CA">
        <w:rPr>
          <w:rFonts w:ascii="Times New Roman" w:hAnsi="Times New Roman"/>
          <w:sz w:val="24"/>
          <w:szCs w:val="24"/>
        </w:rPr>
        <w:t>ИКАДА, Д</w:t>
      </w:r>
      <w:r w:rsidR="00B80A58" w:rsidRPr="00BF61CA">
        <w:rPr>
          <w:rFonts w:ascii="Times New Roman" w:hAnsi="Times New Roman"/>
          <w:sz w:val="24"/>
          <w:szCs w:val="24"/>
        </w:rPr>
        <w:t>…</w:t>
      </w:r>
      <w:r w:rsidRPr="00BF61CA">
        <w:rPr>
          <w:rFonts w:ascii="Times New Roman" w:hAnsi="Times New Roman"/>
          <w:sz w:val="24"/>
          <w:szCs w:val="24"/>
        </w:rPr>
        <w:t>В</w:t>
      </w:r>
      <w:r w:rsidR="00B80A58" w:rsidRPr="00BF61CA">
        <w:rPr>
          <w:rFonts w:ascii="Times New Roman" w:hAnsi="Times New Roman"/>
          <w:sz w:val="24"/>
          <w:szCs w:val="24"/>
        </w:rPr>
        <w:t>…</w:t>
      </w:r>
      <w:r w:rsidRPr="00BF61CA">
        <w:rPr>
          <w:rFonts w:ascii="Times New Roman" w:hAnsi="Times New Roman"/>
          <w:sz w:val="24"/>
          <w:szCs w:val="24"/>
        </w:rPr>
        <w:t>РТ</w:t>
      </w:r>
      <w:r w:rsidR="00B80A58" w:rsidRPr="00BF61CA">
        <w:rPr>
          <w:rFonts w:ascii="Times New Roman" w:hAnsi="Times New Roman"/>
          <w:sz w:val="24"/>
          <w:szCs w:val="24"/>
        </w:rPr>
        <w:t>…</w:t>
      </w:r>
      <w:r w:rsidRPr="00BF61CA">
        <w:rPr>
          <w:rFonts w:ascii="Times New Roman" w:hAnsi="Times New Roman"/>
          <w:sz w:val="24"/>
          <w:szCs w:val="24"/>
        </w:rPr>
        <w:t xml:space="preserve">СМЕНТ, </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ГАРХИЯ, ЛЮМ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СЦЕНТНЫЙ, П</w:t>
      </w:r>
      <w:r w:rsidR="00B80A58" w:rsidRPr="00BF61CA">
        <w:rPr>
          <w:rFonts w:ascii="Times New Roman" w:hAnsi="Times New Roman"/>
          <w:sz w:val="24"/>
          <w:szCs w:val="24"/>
        </w:rPr>
        <w:t>…</w:t>
      </w:r>
      <w:r w:rsidRPr="00BF61CA">
        <w:rPr>
          <w:rFonts w:ascii="Times New Roman" w:hAnsi="Times New Roman"/>
          <w:sz w:val="24"/>
          <w:szCs w:val="24"/>
        </w:rPr>
        <w:t>Л</w:t>
      </w:r>
      <w:r w:rsidR="00B80A58" w:rsidRPr="00BF61CA">
        <w:rPr>
          <w:rFonts w:ascii="Times New Roman" w:hAnsi="Times New Roman"/>
          <w:sz w:val="24"/>
          <w:szCs w:val="24"/>
        </w:rPr>
        <w:t>…</w:t>
      </w:r>
      <w:r w:rsidRPr="00BF61CA">
        <w:rPr>
          <w:rFonts w:ascii="Times New Roman" w:hAnsi="Times New Roman"/>
          <w:sz w:val="24"/>
          <w:szCs w:val="24"/>
        </w:rPr>
        <w:t>САДНИК, ПЛАСТ</w:t>
      </w:r>
      <w:r w:rsidR="00B80A58" w:rsidRPr="00BF61CA">
        <w:rPr>
          <w:rFonts w:ascii="Times New Roman" w:hAnsi="Times New Roman"/>
          <w:sz w:val="24"/>
          <w:szCs w:val="24"/>
        </w:rPr>
        <w:t>…</w:t>
      </w:r>
      <w:r w:rsidRPr="00BF61CA">
        <w:rPr>
          <w:rFonts w:ascii="Times New Roman" w:hAnsi="Times New Roman"/>
          <w:sz w:val="24"/>
          <w:szCs w:val="24"/>
        </w:rPr>
        <w:t>ЛИН, СТ</w:t>
      </w:r>
      <w:r w:rsidR="00B80A58" w:rsidRPr="00BF61CA">
        <w:rPr>
          <w:rFonts w:ascii="Times New Roman" w:hAnsi="Times New Roman"/>
          <w:sz w:val="24"/>
          <w:szCs w:val="24"/>
        </w:rPr>
        <w:t>…</w:t>
      </w:r>
      <w:r w:rsidRPr="00BF61CA">
        <w:rPr>
          <w:rFonts w:ascii="Times New Roman" w:hAnsi="Times New Roman"/>
          <w:sz w:val="24"/>
          <w:szCs w:val="24"/>
        </w:rPr>
        <w:t>ПЕНДИЯ, АН</w:t>
      </w:r>
      <w:r w:rsidR="00B80A58" w:rsidRPr="00BF61CA">
        <w:rPr>
          <w:rFonts w:ascii="Times New Roman" w:hAnsi="Times New Roman"/>
          <w:sz w:val="24"/>
          <w:szCs w:val="24"/>
        </w:rPr>
        <w:t>…</w:t>
      </w:r>
      <w:r w:rsidRPr="00BF61CA">
        <w:rPr>
          <w:rFonts w:ascii="Times New Roman" w:hAnsi="Times New Roman"/>
          <w:sz w:val="24"/>
          <w:szCs w:val="24"/>
        </w:rPr>
        <w:t>ДОТ, АНТ</w:t>
      </w:r>
      <w:r w:rsidR="00B80A58" w:rsidRPr="00BF61CA">
        <w:rPr>
          <w:rFonts w:ascii="Times New Roman" w:hAnsi="Times New Roman"/>
          <w:sz w:val="24"/>
          <w:szCs w:val="24"/>
        </w:rPr>
        <w:t>…</w:t>
      </w:r>
      <w:r w:rsidRPr="00BF61CA">
        <w:rPr>
          <w:rFonts w:ascii="Times New Roman" w:hAnsi="Times New Roman"/>
          <w:sz w:val="24"/>
          <w:szCs w:val="24"/>
        </w:rPr>
        <w:t>ГОНИСТ, П</w:t>
      </w:r>
      <w:r w:rsidR="00B80A58" w:rsidRPr="00BF61CA">
        <w:rPr>
          <w:rFonts w:ascii="Times New Roman" w:hAnsi="Times New Roman"/>
          <w:sz w:val="24"/>
          <w:szCs w:val="24"/>
        </w:rPr>
        <w:t>…</w:t>
      </w:r>
      <w:r w:rsidRPr="00BF61CA">
        <w:rPr>
          <w:rFonts w:ascii="Times New Roman" w:hAnsi="Times New Roman"/>
          <w:sz w:val="24"/>
          <w:szCs w:val="24"/>
        </w:rPr>
        <w:t>МФЛЕТ</w:t>
      </w:r>
      <w:r w:rsidR="00B80A58" w:rsidRPr="00BF61CA">
        <w:rPr>
          <w:rFonts w:ascii="Times New Roman" w:hAnsi="Times New Roman"/>
          <w:sz w:val="24"/>
          <w:szCs w:val="24"/>
        </w:rPr>
        <w:t xml:space="preserve">, </w:t>
      </w:r>
      <w:r w:rsidRPr="00BF61CA">
        <w:rPr>
          <w:rFonts w:ascii="Times New Roman" w:hAnsi="Times New Roman"/>
          <w:sz w:val="24"/>
          <w:szCs w:val="24"/>
        </w:rPr>
        <w:t>Ж</w:t>
      </w:r>
      <w:r w:rsidR="00B80A58" w:rsidRPr="00BF61CA">
        <w:rPr>
          <w:rFonts w:ascii="Times New Roman" w:hAnsi="Times New Roman"/>
          <w:sz w:val="24"/>
          <w:szCs w:val="24"/>
        </w:rPr>
        <w:t>…</w:t>
      </w:r>
      <w:r w:rsidRPr="00BF61CA">
        <w:rPr>
          <w:rFonts w:ascii="Times New Roman" w:hAnsi="Times New Roman"/>
          <w:sz w:val="24"/>
          <w:szCs w:val="24"/>
        </w:rPr>
        <w:t>КЕТ, ИДИ</w:t>
      </w:r>
      <w:r w:rsidR="00B80A58" w:rsidRPr="00BF61CA">
        <w:rPr>
          <w:rFonts w:ascii="Times New Roman" w:hAnsi="Times New Roman"/>
          <w:sz w:val="24"/>
          <w:szCs w:val="24"/>
        </w:rPr>
        <w:t>…</w:t>
      </w:r>
      <w:r w:rsidRPr="00BF61CA">
        <w:rPr>
          <w:rFonts w:ascii="Times New Roman" w:hAnsi="Times New Roman"/>
          <w:sz w:val="24"/>
          <w:szCs w:val="24"/>
        </w:rPr>
        <w:t>ИЯ, К</w:t>
      </w:r>
      <w:r w:rsidR="00B80A58" w:rsidRPr="00BF61CA">
        <w:rPr>
          <w:rFonts w:ascii="Times New Roman" w:hAnsi="Times New Roman"/>
          <w:sz w:val="24"/>
          <w:szCs w:val="24"/>
        </w:rPr>
        <w:t>…</w:t>
      </w:r>
      <w:r w:rsidRPr="00BF61CA">
        <w:rPr>
          <w:rFonts w:ascii="Times New Roman" w:hAnsi="Times New Roman"/>
          <w:sz w:val="24"/>
          <w:szCs w:val="24"/>
        </w:rPr>
        <w:t>Р</w:t>
      </w:r>
      <w:r w:rsidR="00B80A58" w:rsidRPr="00BF61CA">
        <w:rPr>
          <w:rFonts w:ascii="Times New Roman" w:hAnsi="Times New Roman"/>
          <w:sz w:val="24"/>
          <w:szCs w:val="24"/>
        </w:rPr>
        <w:t>…</w:t>
      </w:r>
      <w:r w:rsidRPr="00BF61CA">
        <w:rPr>
          <w:rFonts w:ascii="Times New Roman" w:hAnsi="Times New Roman"/>
          <w:sz w:val="24"/>
          <w:szCs w:val="24"/>
        </w:rPr>
        <w:t>К</w:t>
      </w:r>
      <w:r w:rsidR="00B80A58" w:rsidRPr="00BF61CA">
        <w:rPr>
          <w:rFonts w:ascii="Times New Roman" w:hAnsi="Times New Roman"/>
          <w:sz w:val="24"/>
          <w:szCs w:val="24"/>
        </w:rPr>
        <w:t>…</w:t>
      </w:r>
      <w:r w:rsidRPr="00BF61CA">
        <w:rPr>
          <w:rFonts w:ascii="Times New Roman" w:hAnsi="Times New Roman"/>
          <w:sz w:val="24"/>
          <w:szCs w:val="24"/>
        </w:rPr>
        <w:t>ТУРА, К</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ПЛЯ, Л</w:t>
      </w:r>
      <w:r w:rsidR="00B80A58" w:rsidRPr="00BF61CA">
        <w:rPr>
          <w:rFonts w:ascii="Times New Roman" w:hAnsi="Times New Roman"/>
          <w:sz w:val="24"/>
          <w:szCs w:val="24"/>
        </w:rPr>
        <w:t>…</w:t>
      </w:r>
      <w:r w:rsidRPr="00BF61CA">
        <w:rPr>
          <w:rFonts w:ascii="Times New Roman" w:hAnsi="Times New Roman"/>
          <w:sz w:val="24"/>
          <w:szCs w:val="24"/>
        </w:rPr>
        <w:t xml:space="preserve">КОНИЧНЫЙ, </w:t>
      </w:r>
      <w:r w:rsidR="00B80A58" w:rsidRPr="00BF61CA">
        <w:rPr>
          <w:rFonts w:ascii="Times New Roman" w:hAnsi="Times New Roman"/>
          <w:sz w:val="24"/>
          <w:szCs w:val="24"/>
        </w:rPr>
        <w:t>…</w:t>
      </w:r>
      <w:r w:rsidRPr="00BF61CA">
        <w:rPr>
          <w:rFonts w:ascii="Times New Roman" w:hAnsi="Times New Roman"/>
          <w:sz w:val="24"/>
          <w:szCs w:val="24"/>
        </w:rPr>
        <w:t>ФРЕЙТОР, Г</w:t>
      </w:r>
      <w:r w:rsidR="00B80A58" w:rsidRPr="00BF61CA">
        <w:rPr>
          <w:rFonts w:ascii="Times New Roman" w:hAnsi="Times New Roman"/>
          <w:sz w:val="24"/>
          <w:szCs w:val="24"/>
        </w:rPr>
        <w:t>…</w:t>
      </w:r>
      <w:r w:rsidRPr="00BF61CA">
        <w:rPr>
          <w:rFonts w:ascii="Times New Roman" w:hAnsi="Times New Roman"/>
          <w:sz w:val="24"/>
          <w:szCs w:val="24"/>
        </w:rPr>
        <w:t>ЦИНТ, К</w:t>
      </w:r>
      <w:r w:rsidR="00B80A58" w:rsidRPr="00BF61CA">
        <w:rPr>
          <w:rFonts w:ascii="Times New Roman" w:hAnsi="Times New Roman"/>
          <w:sz w:val="24"/>
          <w:szCs w:val="24"/>
        </w:rPr>
        <w:t>…</w:t>
      </w:r>
      <w:r w:rsidRPr="00BF61CA">
        <w:rPr>
          <w:rFonts w:ascii="Times New Roman" w:hAnsi="Times New Roman"/>
          <w:sz w:val="24"/>
          <w:szCs w:val="24"/>
        </w:rPr>
        <w:t>РБЮРАТОР, М</w:t>
      </w:r>
      <w:r w:rsidR="00B80A58" w:rsidRPr="00BF61CA">
        <w:rPr>
          <w:rFonts w:ascii="Times New Roman" w:hAnsi="Times New Roman"/>
          <w:sz w:val="24"/>
          <w:szCs w:val="24"/>
        </w:rPr>
        <w:t>…</w:t>
      </w:r>
      <w:r w:rsidRPr="00BF61CA">
        <w:rPr>
          <w:rFonts w:ascii="Times New Roman" w:hAnsi="Times New Roman"/>
          <w:sz w:val="24"/>
          <w:szCs w:val="24"/>
        </w:rPr>
        <w:t>Ц</w:t>
      </w:r>
      <w:r w:rsidR="00B80A58" w:rsidRPr="00BF61CA">
        <w:rPr>
          <w:rFonts w:ascii="Times New Roman" w:hAnsi="Times New Roman"/>
          <w:sz w:val="24"/>
          <w:szCs w:val="24"/>
        </w:rPr>
        <w:t>…</w:t>
      </w:r>
      <w:r w:rsidRPr="00BF61CA">
        <w:rPr>
          <w:rFonts w:ascii="Times New Roman" w:hAnsi="Times New Roman"/>
          <w:sz w:val="24"/>
          <w:szCs w:val="24"/>
        </w:rPr>
        <w:t>НАТ, К</w:t>
      </w:r>
      <w:r w:rsidR="00B80A58" w:rsidRPr="00BF61CA">
        <w:rPr>
          <w:rFonts w:ascii="Times New Roman" w:hAnsi="Times New Roman"/>
          <w:sz w:val="24"/>
          <w:szCs w:val="24"/>
        </w:rPr>
        <w:t>…</w:t>
      </w:r>
      <w:r w:rsidRPr="00BF61CA">
        <w:rPr>
          <w:rFonts w:ascii="Times New Roman" w:hAnsi="Times New Roman"/>
          <w:sz w:val="24"/>
          <w:szCs w:val="24"/>
        </w:rPr>
        <w:t>ГОРТА, .БЛ</w:t>
      </w:r>
      <w:r w:rsidR="00B80A58" w:rsidRPr="00BF61CA">
        <w:rPr>
          <w:rFonts w:ascii="Times New Roman" w:hAnsi="Times New Roman"/>
          <w:sz w:val="24"/>
          <w:szCs w:val="24"/>
        </w:rPr>
        <w:t>…</w:t>
      </w:r>
      <w:r w:rsidRPr="00BF61CA">
        <w:rPr>
          <w:rFonts w:ascii="Times New Roman" w:hAnsi="Times New Roman"/>
          <w:sz w:val="24"/>
          <w:szCs w:val="24"/>
        </w:rPr>
        <w:t>ГАЦИЯ, М</w:t>
      </w:r>
      <w:r w:rsidR="00B80A58" w:rsidRPr="00BF61CA">
        <w:rPr>
          <w:rFonts w:ascii="Times New Roman" w:hAnsi="Times New Roman"/>
          <w:sz w:val="24"/>
          <w:szCs w:val="24"/>
        </w:rPr>
        <w:t>…</w:t>
      </w:r>
      <w:r w:rsidRPr="00BF61CA">
        <w:rPr>
          <w:rFonts w:ascii="Times New Roman" w:hAnsi="Times New Roman"/>
          <w:sz w:val="24"/>
          <w:szCs w:val="24"/>
        </w:rPr>
        <w:t>Н</w:t>
      </w:r>
      <w:r w:rsidR="00B80A58" w:rsidRPr="00BF61CA">
        <w:rPr>
          <w:rFonts w:ascii="Times New Roman" w:hAnsi="Times New Roman"/>
          <w:sz w:val="24"/>
          <w:szCs w:val="24"/>
        </w:rPr>
        <w:t>…</w:t>
      </w:r>
      <w:r w:rsidRPr="00BF61CA">
        <w:rPr>
          <w:rFonts w:ascii="Times New Roman" w:hAnsi="Times New Roman"/>
          <w:sz w:val="24"/>
          <w:szCs w:val="24"/>
        </w:rPr>
        <w:t>ФЕСТ, ..УПАНТ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2. Расставьте ударение: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Задание 3. Расставьте орфограммы: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w:t>
      </w:r>
      <w:r w:rsidR="00B80A58" w:rsidRPr="00BF61CA">
        <w:rPr>
          <w:rFonts w:ascii="Times New Roman" w:hAnsi="Times New Roman"/>
          <w:sz w:val="24"/>
          <w:szCs w:val="24"/>
        </w:rPr>
        <w:t>…</w:t>
      </w:r>
      <w:r w:rsidRPr="00BF61CA">
        <w:rPr>
          <w:rFonts w:ascii="Times New Roman" w:hAnsi="Times New Roman"/>
          <w:sz w:val="24"/>
          <w:szCs w:val="24"/>
        </w:rPr>
        <w:t>гушата прыгают под ногами между корней подняв золотую голо</w:t>
      </w:r>
      <w:r w:rsidR="00B80A58" w:rsidRPr="00BF61CA">
        <w:rPr>
          <w:rFonts w:ascii="Times New Roman" w:hAnsi="Times New Roman"/>
          <w:sz w:val="24"/>
          <w:szCs w:val="24"/>
        </w:rPr>
        <w:t>…</w:t>
      </w:r>
      <w:r w:rsidRPr="00BF61CA">
        <w:rPr>
          <w:rFonts w:ascii="Times New Roman" w:hAnsi="Times New Roman"/>
          <w:sz w:val="24"/>
          <w:szCs w:val="24"/>
        </w:rPr>
        <w:t>ку л</w:t>
      </w:r>
      <w:r w:rsidR="00B80A58" w:rsidRPr="00BF61CA">
        <w:rPr>
          <w:rFonts w:ascii="Times New Roman" w:hAnsi="Times New Roman"/>
          <w:sz w:val="24"/>
          <w:szCs w:val="24"/>
        </w:rPr>
        <w:t>…</w:t>
      </w:r>
      <w:r w:rsidRPr="00BF61CA">
        <w:rPr>
          <w:rFonts w:ascii="Times New Roman" w:hAnsi="Times New Roman"/>
          <w:sz w:val="24"/>
          <w:szCs w:val="24"/>
        </w:rPr>
        <w:t>жит уж? и стереж</w:t>
      </w:r>
      <w:r w:rsidR="00B80A58" w:rsidRPr="00BF61CA">
        <w:rPr>
          <w:rFonts w:ascii="Times New Roman" w:hAnsi="Times New Roman"/>
          <w:sz w:val="24"/>
          <w:szCs w:val="24"/>
        </w:rPr>
        <w:t>…</w:t>
      </w:r>
      <w:r w:rsidRPr="00BF61CA">
        <w:rPr>
          <w:rFonts w:ascii="Times New Roman" w:hAnsi="Times New Roman"/>
          <w:sz w:val="24"/>
          <w:szCs w:val="24"/>
        </w:rPr>
        <w:t>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w:t>
      </w:r>
      <w:r w:rsidR="00866136" w:rsidRPr="00BF61CA">
        <w:rPr>
          <w:rFonts w:ascii="Times New Roman" w:hAnsi="Times New Roman"/>
          <w:sz w:val="24"/>
          <w:szCs w:val="24"/>
        </w:rPr>
        <w:t>,</w:t>
      </w:r>
      <w:r w:rsidRPr="00BF61CA">
        <w:rPr>
          <w:rFonts w:ascii="Times New Roman" w:hAnsi="Times New Roman"/>
          <w:sz w:val="24"/>
          <w:szCs w:val="24"/>
        </w:rPr>
        <w:t xml:space="preserve">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Прош.л месяц </w:t>
      </w:r>
      <w:r w:rsidR="00D71D89" w:rsidRPr="00BF61CA">
        <w:rPr>
          <w:rFonts w:ascii="Times New Roman" w:hAnsi="Times New Roman"/>
          <w:sz w:val="24"/>
          <w:szCs w:val="24"/>
        </w:rPr>
        <w:t>он не возвращ.лся.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w:t>
      </w:r>
      <w:r w:rsidR="00D71D89" w:rsidRPr="00BF61CA">
        <w:rPr>
          <w:rFonts w:ascii="Times New Roman" w:hAnsi="Times New Roman"/>
          <w:sz w:val="24"/>
          <w:szCs w:val="24"/>
        </w:rPr>
        <w:t xml:space="preserve"> будут и грибки.</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Ехал сюда </w:t>
      </w:r>
      <w:r w:rsidR="00D71D89" w:rsidRPr="00BF61CA">
        <w:rPr>
          <w:rFonts w:ascii="Times New Roman" w:hAnsi="Times New Roman"/>
          <w:sz w:val="24"/>
          <w:szCs w:val="24"/>
        </w:rPr>
        <w:t>рож? зеленела.</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Молвит слово </w:t>
      </w:r>
      <w:r w:rsidR="00D71D89" w:rsidRPr="00BF61CA">
        <w:rPr>
          <w:rFonts w:ascii="Times New Roman" w:hAnsi="Times New Roman"/>
          <w:sz w:val="24"/>
          <w:szCs w:val="24"/>
        </w:rPr>
        <w:t>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w:t>
      </w:r>
      <w:r w:rsidR="00B80A58" w:rsidRPr="00BF61CA">
        <w:rPr>
          <w:rFonts w:ascii="Times New Roman" w:hAnsi="Times New Roman"/>
          <w:sz w:val="24"/>
          <w:szCs w:val="24"/>
        </w:rPr>
        <w:t xml:space="preserve">етер не мог тут свирепствовать </w:t>
      </w:r>
      <w:r w:rsidRPr="00BF61CA">
        <w:rPr>
          <w:rFonts w:ascii="Times New Roman" w:hAnsi="Times New Roman"/>
          <w:sz w:val="24"/>
          <w:szCs w:val="24"/>
        </w:rPr>
        <w:t>дорога была гладкая, лошадь ободрилась и Владимир успокоился.</w:t>
      </w:r>
    </w:p>
    <w:p w:rsidR="00D71D89" w:rsidRPr="00BF61CA" w:rsidRDefault="00B80A58"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w:t>
      </w:r>
      <w:r w:rsidR="00D71D89" w:rsidRPr="00BF61CA">
        <w:rPr>
          <w:rFonts w:ascii="Times New Roman" w:hAnsi="Times New Roman"/>
          <w:sz w:val="24"/>
          <w:szCs w:val="24"/>
        </w:rPr>
        <w:t xml:space="preserve">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Расставьте орфограммы и знаки препинания.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 реше.ом говорить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занимат…ся, надел шиворот(навыворот), кое(чему) научились, </w:t>
      </w:r>
      <w:r w:rsidRPr="00BF61CA">
        <w:rPr>
          <w:rFonts w:ascii="Times New Roman" w:hAnsi="Times New Roman"/>
          <w:sz w:val="24"/>
          <w:szCs w:val="24"/>
        </w:rPr>
        <w:lastRenderedPageBreak/>
        <w:t>(по)болгарски говорил, (крепко)накрепко завязал узел, не сегодня(завтра) отпуск, (по)парно, подешевле (точь)(в)(точь), пришёл (по)деловому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BF61CA" w:rsidRDefault="00D71D89" w:rsidP="00BF61CA">
      <w:pPr>
        <w:widowControl w:val="0"/>
        <w:autoSpaceDE w:val="0"/>
        <w:autoSpaceDN w:val="0"/>
        <w:spacing w:after="0" w:line="240" w:lineRule="auto"/>
        <w:ind w:firstLine="284"/>
        <w:jc w:val="both"/>
        <w:rPr>
          <w:rFonts w:ascii="Times New Roman" w:hAnsi="Times New Roman"/>
          <w:i/>
          <w:sz w:val="24"/>
          <w:szCs w:val="24"/>
        </w:rPr>
      </w:pPr>
      <w:r w:rsidRPr="00BF61CA">
        <w:rPr>
          <w:rFonts w:ascii="Times New Roman" w:hAnsi="Times New Roman"/>
          <w:sz w:val="24"/>
          <w:szCs w:val="24"/>
        </w:rPr>
        <w:t>Количество вариантов задания для экзаменующегося – по количеству экзаменующихся</w:t>
      </w:r>
      <w:r w:rsidRPr="00BF61CA">
        <w:rPr>
          <w:rFonts w:ascii="Times New Roman" w:hAnsi="Times New Roman"/>
          <w:i/>
          <w:color w:val="FF0000"/>
          <w:sz w:val="24"/>
          <w:szCs w:val="24"/>
        </w:rPr>
        <w:t>.</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Время выполнения задания определено нормами.</w:t>
      </w:r>
    </w:p>
    <w:p w:rsidR="00D71D89" w:rsidRPr="00BF61CA" w:rsidRDefault="00D71D89" w:rsidP="00BF61CA">
      <w:pPr>
        <w:widowControl w:val="0"/>
        <w:autoSpaceDE w:val="0"/>
        <w:autoSpaceDN w:val="0"/>
        <w:spacing w:after="0" w:line="240" w:lineRule="auto"/>
        <w:ind w:firstLine="284"/>
        <w:jc w:val="both"/>
        <w:rPr>
          <w:rFonts w:ascii="Times New Roman" w:hAnsi="Times New Roman"/>
          <w:i/>
          <w:color w:val="FF0000"/>
          <w:sz w:val="24"/>
          <w:szCs w:val="24"/>
        </w:rPr>
      </w:pPr>
      <w:r w:rsidRPr="00BF61CA">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Эталоны ответов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w:t>
      </w:r>
      <w:r w:rsidRPr="00BF61CA">
        <w:rPr>
          <w:rFonts w:ascii="Times New Roman" w:hAnsi="Times New Roman"/>
          <w:sz w:val="24"/>
          <w:szCs w:val="24"/>
        </w:rPr>
        <w:lastRenderedPageBreak/>
        <w:t>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 Ты заметил: день ото дня я вяну, жертва злой отравы.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подумал, понюхал: пахнет медом.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 перерыве она не успела пробраться к мужу: её сразу же позвали за кулисы.</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знаю: как она могла укусить тебя?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покраснел: ему было стыдно.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Взглянул в окно: там была весна.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обещаю: не обижу.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Погода была ужасная: дул ветер.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Прошёл месяц – он не возвращался.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Будет дождик – будут и грибки.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Ехал сюда – рожь зеленела.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Молвит слово – соловей поёт.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Где-то стучит мотор, – видимо, по близости находится мастерская.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ехала сейчас, говорила с вами и все думала: почему они не стреляют?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Игнат спустил курок – ружьё дало осечку.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сумку у Мишки украли – последнюю надежду похитили.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 О решенном говорить – только путать.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весь в слезах, голова поникла, лицо бледно, руки сложены на груди, губы шепчут.</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Павел чувствует: чьи-то пальцы дотрагиваются его руки.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Варвара прислушалась: донёсся шум вечернего поезда.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Дунул ветер – всё дрогнуло, ожило и засмеялось.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Он гость – ты хозяин.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Я умираю – мне не к чему лгать.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Не было никакой возможности уйти незаметно – он вышел открыто, будто идёт во двор.</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Пробовал бежать – ноги от страха не двигались.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Прошла неделя, другая – вдруг въезжает ко мне во двор бричка.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Степан боялся подойти к обрыву: скользко.</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Мне показалось – мышь.</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Широкий подъезд был совершенно пуст, – это показалось мне странным.</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w:t>
      </w:r>
      <w:r w:rsidRPr="00BF61CA">
        <w:rPr>
          <w:rFonts w:ascii="Times New Roman" w:hAnsi="Times New Roman"/>
          <w:sz w:val="24"/>
          <w:szCs w:val="24"/>
        </w:rPr>
        <w:lastRenderedPageBreak/>
        <w:t xml:space="preserve">пить. </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lastRenderedPageBreak/>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xml:space="preserve">Образцы экзаменационных билетов </w:t>
      </w:r>
    </w:p>
    <w:p w:rsidR="00D71D89" w:rsidRPr="00BF61CA" w:rsidRDefault="00D71D89" w:rsidP="00BF61CA">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F61CA">
        <w:rPr>
          <w:rFonts w:ascii="Times New Roman" w:hAnsi="Times New Roman"/>
          <w:b/>
          <w:sz w:val="24"/>
          <w:szCs w:val="24"/>
        </w:rPr>
        <w:t>Прикладной модуль</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Раздел 4. Особенности профессиональной коммуникации</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текущей аттестации</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Устный и письменный опрос </w:t>
      </w:r>
    </w:p>
    <w:p w:rsidR="00D71D89" w:rsidRPr="00BF61CA" w:rsidRDefault="00D71D89" w:rsidP="00BF61CA">
      <w:pPr>
        <w:spacing w:after="0" w:line="240" w:lineRule="auto"/>
        <w:ind w:firstLine="284"/>
        <w:rPr>
          <w:rFonts w:ascii="Times New Roman" w:hAnsi="Times New Roman"/>
          <w:b/>
          <w:sz w:val="24"/>
          <w:szCs w:val="24"/>
        </w:rPr>
      </w:pPr>
      <w:r w:rsidRPr="00BF61CA">
        <w:rPr>
          <w:rFonts w:ascii="Times New Roman" w:hAnsi="Times New Roman"/>
          <w:b/>
          <w:sz w:val="24"/>
          <w:szCs w:val="24"/>
        </w:rPr>
        <w:t xml:space="preserve">Примерные темы: </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Раздел 4. Практико-ориентированное содержание:</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Роль лингвистических знаний в становлении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Терминология и профессиональная лексика.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Нормы речи будущего специалиста.</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Виды и жанры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5.</w:t>
      </w:r>
      <w:r w:rsidRPr="00BF61CA">
        <w:rPr>
          <w:rFonts w:ascii="Times New Roman" w:hAnsi="Times New Roman"/>
          <w:sz w:val="24"/>
          <w:szCs w:val="24"/>
        </w:rPr>
        <w:tab/>
        <w:t>Виды документов специальности.</w:t>
      </w:r>
    </w:p>
    <w:p w:rsidR="00D71D89" w:rsidRPr="00BF61CA" w:rsidRDefault="00D71D89" w:rsidP="00BF61CA">
      <w:pPr>
        <w:spacing w:after="0" w:line="240" w:lineRule="auto"/>
        <w:ind w:firstLine="284"/>
        <w:rPr>
          <w:rFonts w:ascii="Times New Roman" w:hAnsi="Times New Roman"/>
          <w:sz w:val="24"/>
          <w:szCs w:val="24"/>
        </w:rPr>
      </w:pPr>
      <w:r w:rsidRPr="00BF61CA">
        <w:rPr>
          <w:rFonts w:ascii="Times New Roman" w:hAnsi="Times New Roman"/>
          <w:sz w:val="24"/>
          <w:szCs w:val="24"/>
        </w:rPr>
        <w:t>6.</w:t>
      </w:r>
      <w:r w:rsidRPr="00BF61CA">
        <w:rPr>
          <w:rFonts w:ascii="Times New Roman" w:hAnsi="Times New Roman"/>
          <w:sz w:val="24"/>
          <w:szCs w:val="24"/>
        </w:rPr>
        <w:tab/>
        <w:t>Виды публ</w:t>
      </w:r>
      <w:r w:rsidR="00850EB3" w:rsidRPr="00BF61CA">
        <w:rPr>
          <w:rFonts w:ascii="Times New Roman" w:hAnsi="Times New Roman"/>
          <w:sz w:val="24"/>
          <w:szCs w:val="24"/>
        </w:rPr>
        <w:t>ичных выступлений специальности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1.</w:t>
      </w:r>
      <w:r w:rsidRPr="00BF61CA">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2.</w:t>
      </w:r>
      <w:r w:rsidRPr="00BF61CA">
        <w:rPr>
          <w:rFonts w:ascii="Times New Roman" w:hAnsi="Times New Roman"/>
          <w:sz w:val="24"/>
          <w:szCs w:val="24"/>
        </w:rPr>
        <w:tab/>
        <w:t>Изучить материалы лекционного занятия.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3.</w:t>
      </w:r>
      <w:r w:rsidRPr="00BF61CA">
        <w:rPr>
          <w:rFonts w:ascii="Times New Roman" w:hAnsi="Times New Roman"/>
          <w:sz w:val="24"/>
          <w:szCs w:val="24"/>
        </w:rPr>
        <w:tab/>
        <w:t>Обратить внимание на термины, понятия, ключевые слова, прояснить их значение.</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4.</w:t>
      </w:r>
      <w:r w:rsidRPr="00BF61CA">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5</w:t>
      </w:r>
      <w:r w:rsidR="00850EB3" w:rsidRPr="00BF61CA">
        <w:rPr>
          <w:rFonts w:ascii="Times New Roman" w:hAnsi="Times New Roman"/>
          <w:sz w:val="24"/>
          <w:szCs w:val="24"/>
        </w:rPr>
        <w:t>.</w:t>
      </w:r>
      <w:r w:rsidR="00850EB3" w:rsidRPr="00BF61CA">
        <w:rPr>
          <w:rFonts w:ascii="Times New Roman" w:hAnsi="Times New Roman"/>
          <w:sz w:val="24"/>
          <w:szCs w:val="24"/>
        </w:rPr>
        <w:tab/>
        <w:t>Составить тезисы выступления.</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Критерии оценки:</w:t>
      </w:r>
    </w:p>
    <w:p w:rsidR="00D71D89" w:rsidRPr="00BF61CA" w:rsidRDefault="00850EB3"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w:t>
      </w:r>
      <w:r w:rsidR="00D71D89" w:rsidRPr="00BF61CA">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BF61CA" w:rsidRDefault="00D71D89" w:rsidP="00BF61CA">
      <w:pPr>
        <w:widowControl w:val="0"/>
        <w:autoSpaceDE w:val="0"/>
        <w:autoSpaceDN w:val="0"/>
        <w:spacing w:after="0" w:line="240" w:lineRule="auto"/>
        <w:ind w:firstLine="284"/>
        <w:jc w:val="both"/>
        <w:rPr>
          <w:rFonts w:ascii="Times New Roman" w:hAnsi="Times New Roman"/>
          <w:sz w:val="24"/>
          <w:szCs w:val="24"/>
        </w:rPr>
      </w:pPr>
      <w:r w:rsidRPr="00BF61CA">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Задания для промежуточной аттестации</w:t>
      </w:r>
      <w:r w:rsidR="00850EB3" w:rsidRPr="00BF61CA">
        <w:rPr>
          <w:rFonts w:ascii="Times New Roman" w:hAnsi="Times New Roman"/>
          <w:b/>
          <w:sz w:val="24"/>
          <w:szCs w:val="24"/>
        </w:rPr>
        <w:t xml:space="preserve"> </w:t>
      </w:r>
      <w:r w:rsidRPr="00BF61CA">
        <w:rPr>
          <w:rFonts w:ascii="Times New Roman" w:hAnsi="Times New Roman"/>
          <w:b/>
          <w:sz w:val="24"/>
          <w:szCs w:val="24"/>
        </w:rPr>
        <w:t>(практико-ориентированные)</w:t>
      </w:r>
    </w:p>
    <w:p w:rsidR="00D71D89" w:rsidRPr="00BF61CA" w:rsidRDefault="00D71D89" w:rsidP="00BF61CA">
      <w:pPr>
        <w:spacing w:after="0" w:line="240" w:lineRule="auto"/>
        <w:rPr>
          <w:rFonts w:ascii="Times New Roman" w:hAnsi="Times New Roman"/>
          <w:sz w:val="24"/>
          <w:szCs w:val="24"/>
          <w:lang w:eastAsia="ar-SA"/>
        </w:rPr>
      </w:pPr>
      <w:r w:rsidRPr="00BF61CA">
        <w:rPr>
          <w:rFonts w:ascii="Times New Roman" w:hAnsi="Times New Roman"/>
          <w:sz w:val="24"/>
          <w:szCs w:val="24"/>
          <w:lang w:eastAsia="ar-SA"/>
        </w:rPr>
        <w:t xml:space="preserve">2. Подобрать </w:t>
      </w:r>
      <w:r w:rsidR="004B4644" w:rsidRPr="00BF61CA">
        <w:rPr>
          <w:rFonts w:ascii="Times New Roman" w:hAnsi="Times New Roman"/>
          <w:sz w:val="24"/>
          <w:szCs w:val="24"/>
          <w:lang w:eastAsia="ar-SA"/>
        </w:rPr>
        <w:t xml:space="preserve">сообщение </w:t>
      </w:r>
      <w:r w:rsidR="00D32D7D" w:rsidRPr="00BF61CA">
        <w:rPr>
          <w:rFonts w:ascii="Times New Roman" w:hAnsi="Times New Roman"/>
          <w:sz w:val="24"/>
          <w:szCs w:val="24"/>
          <w:lang w:eastAsia="ar-SA"/>
        </w:rPr>
        <w:t>по теме. Обработка почвы.</w:t>
      </w:r>
    </w:p>
    <w:p w:rsidR="00CC5A0B"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3</w:t>
      </w:r>
      <w:r w:rsidR="001E38D8" w:rsidRPr="00BF61CA">
        <w:rPr>
          <w:rFonts w:ascii="Times New Roman" w:hAnsi="Times New Roman"/>
          <w:sz w:val="24"/>
          <w:szCs w:val="24"/>
          <w:lang w:eastAsia="ar-SA"/>
        </w:rPr>
        <w:t xml:space="preserve"> Составить </w:t>
      </w:r>
      <w:r w:rsidR="00D32D7D" w:rsidRPr="00BF61CA">
        <w:rPr>
          <w:rFonts w:ascii="Times New Roman" w:hAnsi="Times New Roman"/>
          <w:sz w:val="24"/>
          <w:szCs w:val="24"/>
          <w:lang w:eastAsia="ar-SA"/>
        </w:rPr>
        <w:t>текст - рассуждение о</w:t>
      </w:r>
      <w:r w:rsidR="00D32D7D" w:rsidRPr="00BF61CA">
        <w:rPr>
          <w:rFonts w:ascii="Times New Roman" w:hAnsi="Times New Roman"/>
          <w:sz w:val="24"/>
          <w:szCs w:val="24"/>
        </w:rPr>
        <w:t xml:space="preserve"> внесении удобрений с соблюдением агротехнических требований</w:t>
      </w:r>
    </w:p>
    <w:p w:rsidR="0019669B" w:rsidRPr="00BF61CA" w:rsidRDefault="002848B5"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eastAsia="ar-SA"/>
        </w:rPr>
        <w:t xml:space="preserve"> 4.Составить алгоритм </w:t>
      </w:r>
      <w:r w:rsidR="00FF707C" w:rsidRPr="00BF61CA">
        <w:rPr>
          <w:rFonts w:ascii="Times New Roman" w:hAnsi="Times New Roman"/>
          <w:sz w:val="24"/>
          <w:szCs w:val="24"/>
          <w:lang w:eastAsia="ar-SA"/>
        </w:rPr>
        <w:t xml:space="preserve">морфологического разбора </w:t>
      </w:r>
      <w:r w:rsidR="00B50B74" w:rsidRPr="00BF61CA">
        <w:rPr>
          <w:rFonts w:ascii="Times New Roman" w:hAnsi="Times New Roman"/>
          <w:sz w:val="24"/>
          <w:szCs w:val="24"/>
          <w:lang w:eastAsia="ar-SA"/>
        </w:rPr>
        <w:t>местоимения</w:t>
      </w:r>
    </w:p>
    <w:p w:rsidR="00D32D7D" w:rsidRPr="00BF61CA" w:rsidRDefault="00D32D7D" w:rsidP="00BF61CA">
      <w:pPr>
        <w:spacing w:after="0" w:line="240" w:lineRule="auto"/>
        <w:rPr>
          <w:rFonts w:ascii="Times New Roman" w:hAnsi="Times New Roman"/>
          <w:sz w:val="24"/>
          <w:szCs w:val="24"/>
        </w:rPr>
      </w:pPr>
      <w:r w:rsidRPr="00BF61CA">
        <w:rPr>
          <w:rFonts w:ascii="Times New Roman" w:hAnsi="Times New Roman"/>
          <w:sz w:val="24"/>
          <w:szCs w:val="24"/>
          <w:lang w:eastAsia="ar-SA"/>
        </w:rPr>
        <w:t xml:space="preserve"> </w:t>
      </w:r>
      <w:r w:rsidR="002848B5" w:rsidRPr="00BF61CA">
        <w:rPr>
          <w:rFonts w:ascii="Times New Roman" w:hAnsi="Times New Roman"/>
          <w:sz w:val="24"/>
          <w:szCs w:val="24"/>
          <w:lang w:eastAsia="ar-SA"/>
        </w:rPr>
        <w:t xml:space="preserve">5.Составить требования </w:t>
      </w:r>
      <w:r w:rsidR="001E38D8" w:rsidRPr="00BF61CA">
        <w:rPr>
          <w:rFonts w:ascii="Times New Roman" w:hAnsi="Times New Roman"/>
          <w:sz w:val="24"/>
          <w:szCs w:val="24"/>
          <w:lang w:eastAsia="ar-SA"/>
        </w:rPr>
        <w:t xml:space="preserve">как </w:t>
      </w:r>
      <w:r w:rsidRPr="00BF61CA">
        <w:rPr>
          <w:rFonts w:ascii="Times New Roman" w:hAnsi="Times New Roman"/>
          <w:sz w:val="24"/>
          <w:szCs w:val="24"/>
        </w:rPr>
        <w:t>устранять простейшие неисправности в процессе работы машинно-тракторных агрегатов;</w:t>
      </w:r>
    </w:p>
    <w:p w:rsidR="00D32D7D" w:rsidRPr="00BF61CA" w:rsidRDefault="002848B5" w:rsidP="00BF61CA">
      <w:pPr>
        <w:spacing w:after="0" w:line="240" w:lineRule="auto"/>
        <w:jc w:val="both"/>
        <w:rPr>
          <w:rFonts w:ascii="Times New Roman" w:hAnsi="Times New Roman"/>
          <w:sz w:val="24"/>
          <w:szCs w:val="24"/>
        </w:rPr>
      </w:pP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III</w:t>
      </w:r>
      <w:r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r w:rsidR="006749EE" w:rsidRPr="00BF61CA">
        <w:rPr>
          <w:rFonts w:ascii="Times New Roman" w:hAnsi="Times New Roman"/>
          <w:sz w:val="24"/>
          <w:szCs w:val="24"/>
          <w:lang w:eastAsia="ar-SA"/>
        </w:rPr>
        <w:t>Подготовить сообщение на тем</w:t>
      </w:r>
      <w:r w:rsidR="00D32D7D" w:rsidRPr="00BF61CA">
        <w:rPr>
          <w:rFonts w:ascii="Times New Roman" w:hAnsi="Times New Roman"/>
          <w:sz w:val="24"/>
          <w:szCs w:val="24"/>
          <w:lang w:eastAsia="ar-SA"/>
        </w:rPr>
        <w:t>ы</w:t>
      </w:r>
      <w:r w:rsidR="006749EE" w:rsidRPr="00BF61CA">
        <w:rPr>
          <w:rFonts w:ascii="Times New Roman" w:hAnsi="Times New Roman"/>
          <w:sz w:val="24"/>
          <w:szCs w:val="24"/>
          <w:lang w:eastAsia="ar-SA"/>
        </w:rPr>
        <w:t>:</w:t>
      </w:r>
      <w:r w:rsidR="00B80A58" w:rsidRPr="00BF61CA">
        <w:rPr>
          <w:rFonts w:ascii="Times New Roman" w:hAnsi="Times New Roman"/>
          <w:sz w:val="24"/>
          <w:szCs w:val="24"/>
          <w:lang w:eastAsia="ar-SA"/>
        </w:rPr>
        <w:t xml:space="preserve"> </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агротехнические требования к уборке сельскохозяйственных культур</w:t>
      </w:r>
    </w:p>
    <w:p w:rsidR="00D32D7D" w:rsidRPr="00BF61CA" w:rsidRDefault="00D32D7D" w:rsidP="00BF61CA">
      <w:pPr>
        <w:spacing w:after="0" w:line="240" w:lineRule="auto"/>
        <w:jc w:val="both"/>
        <w:rPr>
          <w:rFonts w:ascii="Times New Roman" w:hAnsi="Times New Roman"/>
          <w:sz w:val="24"/>
          <w:szCs w:val="24"/>
        </w:rPr>
      </w:pPr>
      <w:r w:rsidRPr="00BF61CA">
        <w:rPr>
          <w:rFonts w:ascii="Times New Roman" w:hAnsi="Times New Roman"/>
          <w:sz w:val="24"/>
          <w:szCs w:val="24"/>
        </w:rPr>
        <w:t>принцип действия, устройство, техническая и технологическая регулировка, правила комплектования машин для проведения уборочных работ;</w:t>
      </w:r>
    </w:p>
    <w:p w:rsidR="0019669B" w:rsidRPr="00BF61CA" w:rsidRDefault="00D32D7D"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w:t>
      </w:r>
      <w:r w:rsidRPr="00BF61CA">
        <w:rPr>
          <w:rFonts w:ascii="Times New Roman" w:hAnsi="Times New Roman"/>
          <w:sz w:val="24"/>
          <w:szCs w:val="24"/>
        </w:rPr>
        <w:lastRenderedPageBreak/>
        <w:t>агротехники и интенсивных технологий производства</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lang w:val="en-US" w:eastAsia="ar-SA"/>
        </w:rPr>
        <w:t>VI</w:t>
      </w:r>
      <w:r w:rsidRPr="00BF61CA">
        <w:rPr>
          <w:rFonts w:ascii="Times New Roman" w:hAnsi="Times New Roman"/>
          <w:sz w:val="24"/>
          <w:szCs w:val="24"/>
          <w:lang w:eastAsia="ar-SA"/>
        </w:rPr>
        <w:t xml:space="preserve">. </w:t>
      </w:r>
      <w:r w:rsidRPr="00BF61CA">
        <w:rPr>
          <w:rFonts w:ascii="Times New Roman" w:hAnsi="Times New Roman"/>
          <w:sz w:val="24"/>
          <w:szCs w:val="24"/>
          <w:lang w:val="en-US" w:eastAsia="ar-SA"/>
        </w:rPr>
        <w:t>I</w:t>
      </w:r>
      <w:r w:rsidRPr="00BF61CA">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2. Составьте текст диалога специалиста (10-12 реплик);</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4. Составьте орфоэпический словарь 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разработайте план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определите цель и задачи публичного выступления;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продумайте структуру вступления, основной части и заключения;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подберите эффективные языковые средства;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прорепетируйте выступление;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7. Опишите языковой портрет и речевой этикет специалиста;</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 xml:space="preserve">План характеристики функционального стиля: </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Текст 2.</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BF61CA">
        <w:rPr>
          <w:rFonts w:ascii="Times New Roman" w:hAnsi="Times New Roman"/>
          <w:sz w:val="24"/>
          <w:szCs w:val="24"/>
        </w:rPr>
        <w:t xml:space="preserve"> </w:t>
      </w:r>
      <w:r w:rsidRPr="00BF61CA">
        <w:rPr>
          <w:rFonts w:ascii="Times New Roman" w:hAnsi="Times New Roman"/>
          <w:sz w:val="24"/>
          <w:szCs w:val="24"/>
          <w:lang w:eastAsia="ar-SA"/>
        </w:rPr>
        <w:t>композиторы создавали пьесы,</w:t>
      </w:r>
      <w:r w:rsidRPr="00BF61CA">
        <w:rPr>
          <w:rFonts w:ascii="Times New Roman" w:hAnsi="Times New Roman"/>
          <w:sz w:val="24"/>
          <w:szCs w:val="24"/>
        </w:rPr>
        <w:t xml:space="preserve"> </w:t>
      </w:r>
      <w:r w:rsidRPr="00BF61CA">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D71D89" w:rsidRPr="00BF61CA" w:rsidRDefault="00D71D89" w:rsidP="00BF61CA">
      <w:pPr>
        <w:widowControl w:val="0"/>
        <w:autoSpaceDE w:val="0"/>
        <w:autoSpaceDN w:val="0"/>
        <w:spacing w:after="0" w:line="240" w:lineRule="auto"/>
        <w:ind w:firstLine="284"/>
        <w:jc w:val="both"/>
        <w:rPr>
          <w:rFonts w:ascii="Times New Roman" w:hAnsi="Times New Roman"/>
          <w:b/>
          <w:sz w:val="24"/>
          <w:szCs w:val="24"/>
        </w:rPr>
      </w:pPr>
      <w:r w:rsidRPr="00BF61CA">
        <w:rPr>
          <w:rFonts w:ascii="Times New Roman" w:hAnsi="Times New Roman"/>
          <w:b/>
          <w:sz w:val="24"/>
          <w:szCs w:val="24"/>
        </w:rPr>
        <w:t>Критерии оценки:</w:t>
      </w:r>
    </w:p>
    <w:tbl>
      <w:tblPr>
        <w:tblW w:w="10233"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708"/>
      </w:tblGrid>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BF61CA">
              <w:rPr>
                <w:rFonts w:ascii="Times New Roman" w:hAnsi="Times New Roman"/>
                <w:sz w:val="24"/>
                <w:szCs w:val="24"/>
              </w:rPr>
              <w:lastRenderedPageBreak/>
              <w:t>Оценка</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Балл</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autoSpaceDE w:val="0"/>
              <w:autoSpaceDN w:val="0"/>
              <w:spacing w:after="0" w:line="240" w:lineRule="auto"/>
              <w:jc w:val="center"/>
              <w:rPr>
                <w:rFonts w:ascii="Times New Roman" w:hAnsi="Times New Roman"/>
                <w:sz w:val="24"/>
                <w:szCs w:val="24"/>
                <w:lang w:eastAsia="ar-SA"/>
              </w:rPr>
            </w:pPr>
            <w:r w:rsidRPr="00BF61CA">
              <w:rPr>
                <w:rFonts w:ascii="Times New Roman" w:hAnsi="Times New Roman"/>
                <w:sz w:val="24"/>
                <w:szCs w:val="24"/>
              </w:rPr>
              <w:t>Обобщенная оценка компетенции</w:t>
            </w:r>
            <w:r w:rsidR="00B80A58" w:rsidRPr="00BF61CA">
              <w:rPr>
                <w:rFonts w:ascii="Times New Roman" w:hAnsi="Times New Roman"/>
                <w:sz w:val="24"/>
                <w:szCs w:val="24"/>
              </w:rPr>
              <w:t xml:space="preserve"> </w:t>
            </w:r>
            <w:r w:rsidRPr="00BF61CA">
              <w:rPr>
                <w:rFonts w:ascii="Times New Roman" w:hAnsi="Times New Roman"/>
                <w:sz w:val="24"/>
                <w:szCs w:val="24"/>
              </w:rPr>
              <w:t>(2-5 баллов)</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2 балла</w:t>
            </w:r>
          </w:p>
        </w:tc>
        <w:tc>
          <w:tcPr>
            <w:tcW w:w="7708" w:type="dxa"/>
            <w:tcBorders>
              <w:top w:val="single" w:sz="2" w:space="0" w:color="000001"/>
              <w:left w:val="single" w:sz="2" w:space="0" w:color="000001"/>
              <w:bottom w:val="single" w:sz="2" w:space="0" w:color="000001"/>
              <w:right w:val="single" w:sz="2" w:space="0" w:color="000001"/>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«Удовлетворительно»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3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BF61CA">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«Хорошо»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4 балла</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BF61CA" w:rsidTr="00BF61CA">
        <w:tc>
          <w:tcPr>
            <w:tcW w:w="1674"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«Отлично» - </w:t>
            </w:r>
          </w:p>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5 баллов</w:t>
            </w:r>
          </w:p>
        </w:tc>
        <w:tc>
          <w:tcPr>
            <w:tcW w:w="7708" w:type="dxa"/>
            <w:tcBorders>
              <w:top w:val="single" w:sz="2" w:space="0" w:color="000001"/>
              <w:left w:val="single" w:sz="2" w:space="0" w:color="000001"/>
              <w:bottom w:val="single" w:sz="2" w:space="0" w:color="000001"/>
              <w:right w:val="single" w:sz="2" w:space="0" w:color="000001"/>
            </w:tcBorders>
            <w:vAlign w:val="center"/>
          </w:tcPr>
          <w:p w:rsidR="00D71D89" w:rsidRPr="00BF61CA" w:rsidRDefault="00D71D89" w:rsidP="00BF61CA">
            <w:pPr>
              <w:widowControl w:val="0"/>
              <w:suppressAutoHyphens/>
              <w:autoSpaceDE w:val="0"/>
              <w:autoSpaceDN w:val="0"/>
              <w:spacing w:after="0" w:line="240" w:lineRule="auto"/>
              <w:jc w:val="both"/>
              <w:rPr>
                <w:rFonts w:ascii="Times New Roman" w:hAnsi="Times New Roman"/>
                <w:sz w:val="24"/>
                <w:szCs w:val="24"/>
                <w:lang w:eastAsia="ar-SA"/>
              </w:rPr>
            </w:pPr>
            <w:r w:rsidRPr="00BF61CA">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BF61CA" w:rsidRDefault="00C577DA" w:rsidP="00BF61CA">
      <w:pPr>
        <w:widowControl w:val="0"/>
        <w:pBdr>
          <w:top w:val="nil"/>
          <w:left w:val="nil"/>
          <w:bottom w:val="nil"/>
          <w:right w:val="nil"/>
          <w:between w:val="nil"/>
        </w:pBdr>
        <w:spacing w:after="0" w:line="240" w:lineRule="auto"/>
        <w:ind w:right="57"/>
        <w:jc w:val="both"/>
        <w:rPr>
          <w:rFonts w:ascii="Times New Roman" w:hAnsi="Times New Roman"/>
          <w:sz w:val="24"/>
          <w:szCs w:val="24"/>
        </w:rPr>
      </w:pPr>
    </w:p>
    <w:sectPr w:rsidR="00C577DA" w:rsidRPr="00BF61CA" w:rsidSect="00994240">
      <w:footerReference w:type="default" r:id="rId21"/>
      <w:pgSz w:w="11906" w:h="16838"/>
      <w:pgMar w:top="709"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687" w:rsidRDefault="005C4687" w:rsidP="00296231">
      <w:pPr>
        <w:spacing w:after="0" w:line="240" w:lineRule="auto"/>
      </w:pPr>
      <w:r>
        <w:separator/>
      </w:r>
    </w:p>
  </w:endnote>
  <w:endnote w:type="continuationSeparator" w:id="0">
    <w:p w:rsidR="005C4687" w:rsidRDefault="005C4687"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2569"/>
      <w:docPartObj>
        <w:docPartGallery w:val="Page Numbers (Bottom of Page)"/>
        <w:docPartUnique/>
      </w:docPartObj>
    </w:sdtPr>
    <w:sdtContent>
      <w:p w:rsidR="00546810" w:rsidRDefault="00546810" w:rsidP="00264E05">
        <w:pPr>
          <w:pStyle w:val="aff0"/>
          <w:jc w:val="center"/>
        </w:pPr>
        <w:r>
          <w:fldChar w:fldCharType="begin"/>
        </w:r>
        <w:r>
          <w:instrText>PAGE   \* MERGEFORMAT</w:instrText>
        </w:r>
        <w:r>
          <w:fldChar w:fldCharType="separate"/>
        </w:r>
        <w:r w:rsidR="0028405F">
          <w:rPr>
            <w:noProof/>
          </w:rPr>
          <w:t>66</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1696"/>
      <w:docPartObj>
        <w:docPartGallery w:val="Page Numbers (Bottom of Page)"/>
        <w:docPartUnique/>
      </w:docPartObj>
    </w:sdtPr>
    <w:sdtContent>
      <w:p w:rsidR="00546810" w:rsidRDefault="00546810" w:rsidP="008962BD">
        <w:pPr>
          <w:pStyle w:val="aff0"/>
          <w:jc w:val="center"/>
        </w:pPr>
        <w:r>
          <w:fldChar w:fldCharType="begin"/>
        </w:r>
        <w:r>
          <w:instrText>PAGE   \* MERGEFORMAT</w:instrText>
        </w:r>
        <w:r>
          <w:fldChar w:fldCharType="separate"/>
        </w:r>
        <w:r w:rsidR="0028405F">
          <w:rPr>
            <w:noProof/>
          </w:rPr>
          <w:t>55</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700892"/>
      <w:docPartObj>
        <w:docPartGallery w:val="Page Numbers (Bottom of Page)"/>
        <w:docPartUnique/>
      </w:docPartObj>
    </w:sdtPr>
    <w:sdtContent>
      <w:p w:rsidR="00546810" w:rsidRDefault="00546810" w:rsidP="008962BD">
        <w:pPr>
          <w:pStyle w:val="aff0"/>
          <w:jc w:val="center"/>
        </w:pPr>
        <w:r>
          <w:fldChar w:fldCharType="begin"/>
        </w:r>
        <w:r>
          <w:instrText>PAGE   \* MERGEFORMAT</w:instrText>
        </w:r>
        <w:r>
          <w:fldChar w:fldCharType="separate"/>
        </w:r>
        <w:r w:rsidR="0028405F">
          <w:rPr>
            <w:noProof/>
          </w:rPr>
          <w:t>67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687" w:rsidRDefault="005C4687" w:rsidP="00296231">
      <w:pPr>
        <w:spacing w:after="0" w:line="240" w:lineRule="auto"/>
      </w:pPr>
      <w:r>
        <w:separator/>
      </w:r>
    </w:p>
  </w:footnote>
  <w:footnote w:type="continuationSeparator" w:id="0">
    <w:p w:rsidR="005C4687" w:rsidRDefault="005C4687" w:rsidP="00296231">
      <w:pPr>
        <w:spacing w:after="0" w:line="240" w:lineRule="auto"/>
      </w:pPr>
      <w:r>
        <w:continuationSeparator/>
      </w:r>
    </w:p>
  </w:footnote>
  <w:footnote w:id="1">
    <w:p w:rsidR="00546810" w:rsidRPr="000927F1" w:rsidRDefault="00546810"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rFonts w:ascii="Century Schoolbook" w:hAnsi="Century Schoolbook"/>
        <w:b w:val="0"/>
        <w:i w:val="0"/>
        <w:smallCaps w:val="0"/>
        <w:strike w:val="0"/>
        <w:color w:val="000000"/>
        <w:spacing w:val="3"/>
        <w:w w:val="100"/>
        <w:position w:val="0"/>
        <w:sz w:val="20"/>
        <w:u w:val="none"/>
      </w:rPr>
    </w:lvl>
    <w:lvl w:ilvl="1">
      <w:start w:val="1"/>
      <w:numFmt w:val="bullet"/>
      <w:lvlText w:val="-"/>
      <w:lvlJc w:val="left"/>
      <w:rPr>
        <w:rFonts w:ascii="Century Schoolbook" w:hAnsi="Century Schoolbook"/>
        <w:b w:val="0"/>
        <w:i w:val="0"/>
        <w:smallCaps w:val="0"/>
        <w:strike w:val="0"/>
        <w:color w:val="000000"/>
        <w:spacing w:val="3"/>
        <w:w w:val="100"/>
        <w:position w:val="0"/>
        <w:sz w:val="20"/>
        <w:u w:val="none"/>
      </w:rPr>
    </w:lvl>
    <w:lvl w:ilvl="2">
      <w:start w:val="1"/>
      <w:numFmt w:val="bullet"/>
      <w:lvlText w:val="-"/>
      <w:lvlJc w:val="left"/>
      <w:rPr>
        <w:rFonts w:ascii="Century Schoolbook" w:hAnsi="Century Schoolbook"/>
        <w:b w:val="0"/>
        <w:i w:val="0"/>
        <w:smallCaps w:val="0"/>
        <w:strike w:val="0"/>
        <w:color w:val="000000"/>
        <w:spacing w:val="3"/>
        <w:w w:val="100"/>
        <w:position w:val="0"/>
        <w:sz w:val="20"/>
        <w:u w:val="none"/>
      </w:rPr>
    </w:lvl>
    <w:lvl w:ilvl="3">
      <w:start w:val="1"/>
      <w:numFmt w:val="bullet"/>
      <w:lvlText w:val="-"/>
      <w:lvlJc w:val="left"/>
      <w:rPr>
        <w:rFonts w:ascii="Century Schoolbook" w:hAnsi="Century Schoolbook"/>
        <w:b w:val="0"/>
        <w:i w:val="0"/>
        <w:smallCaps w:val="0"/>
        <w:strike w:val="0"/>
        <w:color w:val="000000"/>
        <w:spacing w:val="3"/>
        <w:w w:val="100"/>
        <w:position w:val="0"/>
        <w:sz w:val="20"/>
        <w:u w:val="none"/>
      </w:rPr>
    </w:lvl>
    <w:lvl w:ilvl="4">
      <w:start w:val="1"/>
      <w:numFmt w:val="bullet"/>
      <w:lvlText w:val="-"/>
      <w:lvlJc w:val="left"/>
      <w:rPr>
        <w:rFonts w:ascii="Century Schoolbook" w:hAnsi="Century Schoolbook"/>
        <w:b w:val="0"/>
        <w:i w:val="0"/>
        <w:smallCaps w:val="0"/>
        <w:strike w:val="0"/>
        <w:color w:val="000000"/>
        <w:spacing w:val="3"/>
        <w:w w:val="100"/>
        <w:position w:val="0"/>
        <w:sz w:val="20"/>
        <w:u w:val="none"/>
      </w:rPr>
    </w:lvl>
    <w:lvl w:ilvl="5">
      <w:start w:val="1"/>
      <w:numFmt w:val="bullet"/>
      <w:lvlText w:val="-"/>
      <w:lvlJc w:val="left"/>
      <w:rPr>
        <w:rFonts w:ascii="Century Schoolbook" w:hAnsi="Century Schoolbook"/>
        <w:b w:val="0"/>
        <w:i w:val="0"/>
        <w:smallCaps w:val="0"/>
        <w:strike w:val="0"/>
        <w:color w:val="000000"/>
        <w:spacing w:val="3"/>
        <w:w w:val="100"/>
        <w:position w:val="0"/>
        <w:sz w:val="20"/>
        <w:u w:val="none"/>
      </w:rPr>
    </w:lvl>
    <w:lvl w:ilvl="6">
      <w:start w:val="1"/>
      <w:numFmt w:val="bullet"/>
      <w:lvlText w:val="-"/>
      <w:lvlJc w:val="left"/>
      <w:rPr>
        <w:rFonts w:ascii="Century Schoolbook" w:hAnsi="Century Schoolbook"/>
        <w:b w:val="0"/>
        <w:i w:val="0"/>
        <w:smallCaps w:val="0"/>
        <w:strike w:val="0"/>
        <w:color w:val="000000"/>
        <w:spacing w:val="3"/>
        <w:w w:val="100"/>
        <w:position w:val="0"/>
        <w:sz w:val="20"/>
        <w:u w:val="none"/>
      </w:rPr>
    </w:lvl>
    <w:lvl w:ilvl="7">
      <w:start w:val="1"/>
      <w:numFmt w:val="bullet"/>
      <w:lvlText w:val="-"/>
      <w:lvlJc w:val="left"/>
      <w:rPr>
        <w:rFonts w:ascii="Century Schoolbook" w:hAnsi="Century Schoolbook"/>
        <w:b w:val="0"/>
        <w:i w:val="0"/>
        <w:smallCaps w:val="0"/>
        <w:strike w:val="0"/>
        <w:color w:val="000000"/>
        <w:spacing w:val="3"/>
        <w:w w:val="100"/>
        <w:position w:val="0"/>
        <w:sz w:val="20"/>
        <w:u w:val="none"/>
      </w:rPr>
    </w:lvl>
    <w:lvl w:ilvl="8">
      <w:start w:val="1"/>
      <w:numFmt w:val="bullet"/>
      <w:lvlText w:val="-"/>
      <w:lvlJc w:val="left"/>
      <w:rPr>
        <w:rFonts w:ascii="Century Schoolbook" w:hAnsi="Century Schoolbook"/>
        <w:b w:val="0"/>
        <w:i w:val="0"/>
        <w:smallCaps w:val="0"/>
        <w:strike w:val="0"/>
        <w:color w:val="000000"/>
        <w:spacing w:val="3"/>
        <w:w w:val="100"/>
        <w:position w:val="0"/>
        <w:sz w:val="20"/>
        <w:u w:val="none"/>
      </w:rPr>
    </w:lvl>
  </w:abstractNum>
  <w:abstractNum w:abstractNumId="1"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1"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5"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3"/>
  </w:num>
  <w:num w:numId="3">
    <w:abstractNumId w:val="11"/>
  </w:num>
  <w:num w:numId="4">
    <w:abstractNumId w:val="37"/>
  </w:num>
  <w:num w:numId="5">
    <w:abstractNumId w:val="6"/>
  </w:num>
  <w:num w:numId="6">
    <w:abstractNumId w:val="9"/>
  </w:num>
  <w:num w:numId="7">
    <w:abstractNumId w:val="29"/>
  </w:num>
  <w:num w:numId="8">
    <w:abstractNumId w:val="43"/>
  </w:num>
  <w:num w:numId="9">
    <w:abstractNumId w:val="5"/>
  </w:num>
  <w:num w:numId="10">
    <w:abstractNumId w:val="25"/>
  </w:num>
  <w:num w:numId="11">
    <w:abstractNumId w:val="35"/>
  </w:num>
  <w:num w:numId="12">
    <w:abstractNumId w:val="45"/>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num>
  <w:num w:numId="17">
    <w:abstractNumId w:val="34"/>
  </w:num>
  <w:num w:numId="18">
    <w:abstractNumId w:val="38"/>
  </w:num>
  <w:num w:numId="19">
    <w:abstractNumId w:val="36"/>
  </w:num>
  <w:num w:numId="20">
    <w:abstractNumId w:val="39"/>
  </w:num>
  <w:num w:numId="21">
    <w:abstractNumId w:val="24"/>
  </w:num>
  <w:num w:numId="22">
    <w:abstractNumId w:val="46"/>
  </w:num>
  <w:num w:numId="23">
    <w:abstractNumId w:val="10"/>
  </w:num>
  <w:num w:numId="24">
    <w:abstractNumId w:val="26"/>
  </w:num>
  <w:num w:numId="25">
    <w:abstractNumId w:val="31"/>
  </w:num>
  <w:num w:numId="26">
    <w:abstractNumId w:val="15"/>
  </w:num>
  <w:num w:numId="27">
    <w:abstractNumId w:val="23"/>
  </w:num>
  <w:num w:numId="28">
    <w:abstractNumId w:val="12"/>
  </w:num>
  <w:num w:numId="29">
    <w:abstractNumId w:val="32"/>
  </w:num>
  <w:num w:numId="30">
    <w:abstractNumId w:val="33"/>
  </w:num>
  <w:num w:numId="31">
    <w:abstractNumId w:val="42"/>
  </w:num>
  <w:num w:numId="32">
    <w:abstractNumId w:val="18"/>
  </w:num>
  <w:num w:numId="33">
    <w:abstractNumId w:val="2"/>
  </w:num>
  <w:num w:numId="34">
    <w:abstractNumId w:val="13"/>
  </w:num>
  <w:num w:numId="35">
    <w:abstractNumId w:val="22"/>
  </w:num>
  <w:num w:numId="36">
    <w:abstractNumId w:val="47"/>
  </w:num>
  <w:num w:numId="37">
    <w:abstractNumId w:val="30"/>
  </w:num>
  <w:num w:numId="38">
    <w:abstractNumId w:val="40"/>
  </w:num>
  <w:num w:numId="39">
    <w:abstractNumId w:val="21"/>
  </w:num>
  <w:num w:numId="40">
    <w:abstractNumId w:val="19"/>
  </w:num>
  <w:num w:numId="41">
    <w:abstractNumId w:val="8"/>
  </w:num>
  <w:num w:numId="42">
    <w:abstractNumId w:val="20"/>
  </w:num>
  <w:num w:numId="43">
    <w:abstractNumId w:val="7"/>
  </w:num>
  <w:num w:numId="44">
    <w:abstractNumId w:val="14"/>
  </w:num>
  <w:num w:numId="45">
    <w:abstractNumId w:val="41"/>
  </w:num>
  <w:num w:numId="46">
    <w:abstractNumId w:val="28"/>
  </w:num>
  <w:num w:numId="47">
    <w:abstractNumId w:val="27"/>
  </w:num>
  <w:num w:numId="48">
    <w:abstractNumId w:val="44"/>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508EA"/>
    <w:rsid w:val="000615BE"/>
    <w:rsid w:val="00065103"/>
    <w:rsid w:val="00066A81"/>
    <w:rsid w:val="0008181A"/>
    <w:rsid w:val="00081F8E"/>
    <w:rsid w:val="000927F1"/>
    <w:rsid w:val="0009626D"/>
    <w:rsid w:val="000973B5"/>
    <w:rsid w:val="000A5F2D"/>
    <w:rsid w:val="000A7453"/>
    <w:rsid w:val="000B229D"/>
    <w:rsid w:val="000B3C85"/>
    <w:rsid w:val="000B557A"/>
    <w:rsid w:val="000B65E9"/>
    <w:rsid w:val="000B7BFB"/>
    <w:rsid w:val="000B7D7B"/>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79E"/>
    <w:rsid w:val="0019669B"/>
    <w:rsid w:val="001B0BFC"/>
    <w:rsid w:val="001B2767"/>
    <w:rsid w:val="001B2929"/>
    <w:rsid w:val="001B5237"/>
    <w:rsid w:val="001B6AC4"/>
    <w:rsid w:val="001C03E7"/>
    <w:rsid w:val="001C578B"/>
    <w:rsid w:val="001D0815"/>
    <w:rsid w:val="001D69CF"/>
    <w:rsid w:val="001E0A68"/>
    <w:rsid w:val="001E38D8"/>
    <w:rsid w:val="001F069A"/>
    <w:rsid w:val="0020058B"/>
    <w:rsid w:val="002016ED"/>
    <w:rsid w:val="00202985"/>
    <w:rsid w:val="002115AD"/>
    <w:rsid w:val="0022201F"/>
    <w:rsid w:val="00227646"/>
    <w:rsid w:val="00237011"/>
    <w:rsid w:val="002419D5"/>
    <w:rsid w:val="00244E50"/>
    <w:rsid w:val="0024512F"/>
    <w:rsid w:val="002614AD"/>
    <w:rsid w:val="00264E05"/>
    <w:rsid w:val="002661A7"/>
    <w:rsid w:val="00267D07"/>
    <w:rsid w:val="00271D6C"/>
    <w:rsid w:val="0028405F"/>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65B6E"/>
    <w:rsid w:val="00371A26"/>
    <w:rsid w:val="00372715"/>
    <w:rsid w:val="00372DFF"/>
    <w:rsid w:val="0038771F"/>
    <w:rsid w:val="00387D5C"/>
    <w:rsid w:val="003902C5"/>
    <w:rsid w:val="00391C83"/>
    <w:rsid w:val="003A5C5E"/>
    <w:rsid w:val="003C45F9"/>
    <w:rsid w:val="003C5246"/>
    <w:rsid w:val="003D0EF0"/>
    <w:rsid w:val="003D0F05"/>
    <w:rsid w:val="003D7C0E"/>
    <w:rsid w:val="003E5123"/>
    <w:rsid w:val="003F5D15"/>
    <w:rsid w:val="004006B1"/>
    <w:rsid w:val="00402E48"/>
    <w:rsid w:val="0040329B"/>
    <w:rsid w:val="00405C53"/>
    <w:rsid w:val="0041145B"/>
    <w:rsid w:val="00411B40"/>
    <w:rsid w:val="004343E5"/>
    <w:rsid w:val="0043517E"/>
    <w:rsid w:val="00447ED3"/>
    <w:rsid w:val="0045075D"/>
    <w:rsid w:val="004564ED"/>
    <w:rsid w:val="00464FDF"/>
    <w:rsid w:val="00491B8A"/>
    <w:rsid w:val="004A3258"/>
    <w:rsid w:val="004A34E2"/>
    <w:rsid w:val="004A6169"/>
    <w:rsid w:val="004B0DB9"/>
    <w:rsid w:val="004B4644"/>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33EF"/>
    <w:rsid w:val="00515FB6"/>
    <w:rsid w:val="00517C70"/>
    <w:rsid w:val="005203DB"/>
    <w:rsid w:val="0052325D"/>
    <w:rsid w:val="00526985"/>
    <w:rsid w:val="00530A33"/>
    <w:rsid w:val="00533AF6"/>
    <w:rsid w:val="00534576"/>
    <w:rsid w:val="0054308C"/>
    <w:rsid w:val="00546020"/>
    <w:rsid w:val="005466BF"/>
    <w:rsid w:val="00546810"/>
    <w:rsid w:val="00560C36"/>
    <w:rsid w:val="00571EBF"/>
    <w:rsid w:val="005806D0"/>
    <w:rsid w:val="00594BD1"/>
    <w:rsid w:val="005958A6"/>
    <w:rsid w:val="005A165D"/>
    <w:rsid w:val="005B7A1B"/>
    <w:rsid w:val="005C2F89"/>
    <w:rsid w:val="005C4687"/>
    <w:rsid w:val="005D4431"/>
    <w:rsid w:val="005E3B2D"/>
    <w:rsid w:val="005E4CF4"/>
    <w:rsid w:val="005E5F8C"/>
    <w:rsid w:val="005E6B16"/>
    <w:rsid w:val="005E7768"/>
    <w:rsid w:val="005F0155"/>
    <w:rsid w:val="005F4FDC"/>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5E2F"/>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D4C34"/>
    <w:rsid w:val="006E524A"/>
    <w:rsid w:val="006F199A"/>
    <w:rsid w:val="006F332A"/>
    <w:rsid w:val="006F6D46"/>
    <w:rsid w:val="00703959"/>
    <w:rsid w:val="00704F5D"/>
    <w:rsid w:val="007053E0"/>
    <w:rsid w:val="00710344"/>
    <w:rsid w:val="00716C9F"/>
    <w:rsid w:val="00720857"/>
    <w:rsid w:val="00722DD4"/>
    <w:rsid w:val="00727F17"/>
    <w:rsid w:val="00727F57"/>
    <w:rsid w:val="007362D4"/>
    <w:rsid w:val="007423CC"/>
    <w:rsid w:val="007452AC"/>
    <w:rsid w:val="0074607D"/>
    <w:rsid w:val="00751D9C"/>
    <w:rsid w:val="00760A6C"/>
    <w:rsid w:val="0076513B"/>
    <w:rsid w:val="00766644"/>
    <w:rsid w:val="00766F6D"/>
    <w:rsid w:val="00773356"/>
    <w:rsid w:val="007749B5"/>
    <w:rsid w:val="00781D6A"/>
    <w:rsid w:val="00782A6E"/>
    <w:rsid w:val="007833E1"/>
    <w:rsid w:val="00784C2B"/>
    <w:rsid w:val="007901B3"/>
    <w:rsid w:val="007963DC"/>
    <w:rsid w:val="007A79C5"/>
    <w:rsid w:val="007B4C11"/>
    <w:rsid w:val="007D00B6"/>
    <w:rsid w:val="007D5CD1"/>
    <w:rsid w:val="007D6BDC"/>
    <w:rsid w:val="007D7413"/>
    <w:rsid w:val="007D7BB7"/>
    <w:rsid w:val="007E0DA6"/>
    <w:rsid w:val="007E248F"/>
    <w:rsid w:val="007F1A7A"/>
    <w:rsid w:val="007F7DD2"/>
    <w:rsid w:val="00802B92"/>
    <w:rsid w:val="00814575"/>
    <w:rsid w:val="008177D5"/>
    <w:rsid w:val="00833414"/>
    <w:rsid w:val="00841240"/>
    <w:rsid w:val="00843743"/>
    <w:rsid w:val="00850EB3"/>
    <w:rsid w:val="0085207F"/>
    <w:rsid w:val="0085510F"/>
    <w:rsid w:val="00863928"/>
    <w:rsid w:val="00866136"/>
    <w:rsid w:val="008671D0"/>
    <w:rsid w:val="008704CE"/>
    <w:rsid w:val="00883EC1"/>
    <w:rsid w:val="0088640F"/>
    <w:rsid w:val="0089560C"/>
    <w:rsid w:val="008962BD"/>
    <w:rsid w:val="008A15C9"/>
    <w:rsid w:val="008A7A64"/>
    <w:rsid w:val="008B08AB"/>
    <w:rsid w:val="008C1828"/>
    <w:rsid w:val="008C3023"/>
    <w:rsid w:val="008C313A"/>
    <w:rsid w:val="008C693F"/>
    <w:rsid w:val="008C6D34"/>
    <w:rsid w:val="008D066A"/>
    <w:rsid w:val="008D465D"/>
    <w:rsid w:val="008E43AA"/>
    <w:rsid w:val="008E5BAC"/>
    <w:rsid w:val="008F0798"/>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94240"/>
    <w:rsid w:val="009A1241"/>
    <w:rsid w:val="009A3AC8"/>
    <w:rsid w:val="009A5404"/>
    <w:rsid w:val="009B18DE"/>
    <w:rsid w:val="009B45EF"/>
    <w:rsid w:val="009B4833"/>
    <w:rsid w:val="009C0716"/>
    <w:rsid w:val="009C4061"/>
    <w:rsid w:val="009C485A"/>
    <w:rsid w:val="009C6482"/>
    <w:rsid w:val="009C7504"/>
    <w:rsid w:val="009D5D04"/>
    <w:rsid w:val="00A11EEF"/>
    <w:rsid w:val="00A123A9"/>
    <w:rsid w:val="00A205A6"/>
    <w:rsid w:val="00A24A8B"/>
    <w:rsid w:val="00A32523"/>
    <w:rsid w:val="00A32C19"/>
    <w:rsid w:val="00A33A5F"/>
    <w:rsid w:val="00A36629"/>
    <w:rsid w:val="00A43793"/>
    <w:rsid w:val="00A606AF"/>
    <w:rsid w:val="00A67688"/>
    <w:rsid w:val="00A7050C"/>
    <w:rsid w:val="00A75671"/>
    <w:rsid w:val="00A766FE"/>
    <w:rsid w:val="00A90CCD"/>
    <w:rsid w:val="00AA17BD"/>
    <w:rsid w:val="00AA6064"/>
    <w:rsid w:val="00AA7844"/>
    <w:rsid w:val="00AB03D6"/>
    <w:rsid w:val="00AC7EF9"/>
    <w:rsid w:val="00AF3683"/>
    <w:rsid w:val="00AF6C99"/>
    <w:rsid w:val="00B027CD"/>
    <w:rsid w:val="00B10D4C"/>
    <w:rsid w:val="00B11103"/>
    <w:rsid w:val="00B12771"/>
    <w:rsid w:val="00B1578D"/>
    <w:rsid w:val="00B2594C"/>
    <w:rsid w:val="00B27E7E"/>
    <w:rsid w:val="00B313A3"/>
    <w:rsid w:val="00B31C20"/>
    <w:rsid w:val="00B32B49"/>
    <w:rsid w:val="00B42E5E"/>
    <w:rsid w:val="00B4593D"/>
    <w:rsid w:val="00B50B74"/>
    <w:rsid w:val="00B5379D"/>
    <w:rsid w:val="00B55AED"/>
    <w:rsid w:val="00B56D06"/>
    <w:rsid w:val="00B76DAD"/>
    <w:rsid w:val="00B80A58"/>
    <w:rsid w:val="00B85012"/>
    <w:rsid w:val="00BA137A"/>
    <w:rsid w:val="00BB0DCF"/>
    <w:rsid w:val="00BB7A58"/>
    <w:rsid w:val="00BC343A"/>
    <w:rsid w:val="00BC63C4"/>
    <w:rsid w:val="00BC7533"/>
    <w:rsid w:val="00BD5233"/>
    <w:rsid w:val="00BF072C"/>
    <w:rsid w:val="00BF5E2F"/>
    <w:rsid w:val="00BF61CA"/>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97E29"/>
    <w:rsid w:val="00CA1487"/>
    <w:rsid w:val="00CA1FDE"/>
    <w:rsid w:val="00CA6766"/>
    <w:rsid w:val="00CA698D"/>
    <w:rsid w:val="00CB27A2"/>
    <w:rsid w:val="00CC2F8D"/>
    <w:rsid w:val="00CC5A0B"/>
    <w:rsid w:val="00CC6395"/>
    <w:rsid w:val="00CD0344"/>
    <w:rsid w:val="00CD58FA"/>
    <w:rsid w:val="00CD6603"/>
    <w:rsid w:val="00CF40C2"/>
    <w:rsid w:val="00CF75A8"/>
    <w:rsid w:val="00D01B0F"/>
    <w:rsid w:val="00D03F76"/>
    <w:rsid w:val="00D13425"/>
    <w:rsid w:val="00D16A73"/>
    <w:rsid w:val="00D32D7D"/>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A6559"/>
    <w:rsid w:val="00DB0C5F"/>
    <w:rsid w:val="00DB3058"/>
    <w:rsid w:val="00DB308E"/>
    <w:rsid w:val="00DC1B24"/>
    <w:rsid w:val="00DC254C"/>
    <w:rsid w:val="00DC526C"/>
    <w:rsid w:val="00DD2A78"/>
    <w:rsid w:val="00DD3847"/>
    <w:rsid w:val="00DD496A"/>
    <w:rsid w:val="00DE300A"/>
    <w:rsid w:val="00DE3293"/>
    <w:rsid w:val="00DE6134"/>
    <w:rsid w:val="00DE7BEB"/>
    <w:rsid w:val="00DF0F4F"/>
    <w:rsid w:val="00DF27FD"/>
    <w:rsid w:val="00DF3C4A"/>
    <w:rsid w:val="00E02F28"/>
    <w:rsid w:val="00E115D6"/>
    <w:rsid w:val="00E26C44"/>
    <w:rsid w:val="00E4041E"/>
    <w:rsid w:val="00E424FD"/>
    <w:rsid w:val="00E51B4E"/>
    <w:rsid w:val="00E57FF3"/>
    <w:rsid w:val="00E80CD7"/>
    <w:rsid w:val="00E956C6"/>
    <w:rsid w:val="00EA41C3"/>
    <w:rsid w:val="00EA4E9B"/>
    <w:rsid w:val="00EA6AE4"/>
    <w:rsid w:val="00EB297A"/>
    <w:rsid w:val="00EB42D5"/>
    <w:rsid w:val="00EB557A"/>
    <w:rsid w:val="00EB7614"/>
    <w:rsid w:val="00EC12D9"/>
    <w:rsid w:val="00ED2F4E"/>
    <w:rsid w:val="00ED5EE1"/>
    <w:rsid w:val="00EE0B92"/>
    <w:rsid w:val="00EE53CF"/>
    <w:rsid w:val="00EF035A"/>
    <w:rsid w:val="00EF29CF"/>
    <w:rsid w:val="00EF3A38"/>
    <w:rsid w:val="00EF3F33"/>
    <w:rsid w:val="00F00D57"/>
    <w:rsid w:val="00F01D76"/>
    <w:rsid w:val="00F02346"/>
    <w:rsid w:val="00F078D9"/>
    <w:rsid w:val="00F21864"/>
    <w:rsid w:val="00F2711E"/>
    <w:rsid w:val="00F455F4"/>
    <w:rsid w:val="00F45F66"/>
    <w:rsid w:val="00F634F7"/>
    <w:rsid w:val="00F63779"/>
    <w:rsid w:val="00F65F1A"/>
    <w:rsid w:val="00F77AB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DF8B"/>
  <w15:docId w15:val="{6E0FB3A0-9B50-4B74-AF48-C613F93F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84;&#1080;&#1085;&#1086;&#1073;&#1088;&#1085;&#1072;&#1091;&#1082;&#1080;.&#1088;&#1092;/"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blio-online.ru/bcode/452165"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8C6588-B29D-4E37-A6FC-9998672A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46</Pages>
  <Words>19897</Words>
  <Characters>113417</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113</cp:revision>
  <cp:lastPrinted>2024-03-05T06:41:00Z</cp:lastPrinted>
  <dcterms:created xsi:type="dcterms:W3CDTF">2023-01-19T07:42:00Z</dcterms:created>
  <dcterms:modified xsi:type="dcterms:W3CDTF">2024-03-05T06:42:00Z</dcterms:modified>
</cp:coreProperties>
</file>