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f2"/>
        <w:spacing w:line="276" w:lineRule="auto"/>
        <w:jc w:val="right"/>
      </w:pPr>
      <w:bookmarkStart w:id="0" w:name="_Hlk125104808"/>
      <w:r>
        <w:t>Приложение 2.1.13</w:t>
      </w:r>
    </w:p>
    <w:p w14:paraId="4BF543D5" w14:textId="69559E4A" w:rsidR="009156E2" w:rsidRDefault="009156E2" w:rsidP="009156E2">
      <w:pPr>
        <w:pStyle w:val="aff2"/>
        <w:spacing w:line="276" w:lineRule="auto"/>
        <w:jc w:val="right"/>
      </w:pPr>
      <w:r>
        <w:t xml:space="preserve">к ООП по </w:t>
      </w:r>
      <w:r w:rsidR="007D261E">
        <w:t>специальности</w:t>
      </w:r>
    </w:p>
    <w:p w14:paraId="40CDA5B1" w14:textId="77777777" w:rsidR="00F2046D" w:rsidRPr="00AC2EF5" w:rsidRDefault="00F2046D" w:rsidP="00F2046D">
      <w:pPr>
        <w:pStyle w:val="ConsPlusNormal"/>
        <w:spacing w:line="276" w:lineRule="auto"/>
        <w:jc w:val="right"/>
        <w:outlineLvl w:val="0"/>
        <w:rPr>
          <w:rFonts w:ascii="Times New Roman" w:hAnsi="Times New Roman" w:cs="Times New Roman"/>
          <w:sz w:val="24"/>
          <w:szCs w:val="24"/>
        </w:rPr>
      </w:pPr>
      <w:r w:rsidRPr="00AC2EF5">
        <w:rPr>
          <w:rFonts w:ascii="Times New Roman" w:hAnsi="Times New Roman" w:cs="Times New Roman"/>
          <w:sz w:val="24"/>
          <w:szCs w:val="24"/>
        </w:rPr>
        <w:t xml:space="preserve">32.02.09 Водные биоресурсы и </w:t>
      </w:r>
      <w:proofErr w:type="spellStart"/>
      <w:r w:rsidRPr="00AC2EF5">
        <w:rPr>
          <w:rFonts w:ascii="Times New Roman" w:hAnsi="Times New Roman" w:cs="Times New Roman"/>
          <w:sz w:val="24"/>
          <w:szCs w:val="24"/>
        </w:rPr>
        <w:t>аквакультура</w:t>
      </w:r>
      <w:proofErr w:type="spellEnd"/>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«Хорский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30DBEC62" w:rsidR="00594BD1" w:rsidRPr="007D2D3A" w:rsidRDefault="00594BD1" w:rsidP="00594BD1">
      <w:pPr>
        <w:pStyle w:val="aff2"/>
        <w:spacing w:line="276" w:lineRule="auto"/>
        <w:ind w:left="5103"/>
      </w:pPr>
      <w:r w:rsidRPr="007D2D3A">
        <w:t>«</w:t>
      </w:r>
      <w:r w:rsidR="004F32F9">
        <w:t>26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EC3332" w:rsidRDefault="00B76DAD" w:rsidP="00594BD1">
      <w:pPr>
        <w:spacing w:after="0"/>
        <w:jc w:val="center"/>
        <w:rPr>
          <w:rFonts w:ascii="Times New Roman" w:hAnsi="Times New Roman"/>
          <w:bCs/>
          <w:sz w:val="24"/>
          <w:szCs w:val="24"/>
        </w:rPr>
      </w:pPr>
      <w:r w:rsidRPr="00EC3332">
        <w:rPr>
          <w:rFonts w:ascii="Times New Roman" w:hAnsi="Times New Roman"/>
          <w:bCs/>
          <w:sz w:val="24"/>
          <w:szCs w:val="24"/>
        </w:rPr>
        <w:t xml:space="preserve">ПРОГРАММА </w:t>
      </w:r>
      <w:r w:rsidR="000D7565" w:rsidRPr="00EC3332">
        <w:rPr>
          <w:rFonts w:ascii="Times New Roman" w:hAnsi="Times New Roman"/>
          <w:bCs/>
          <w:sz w:val="24"/>
          <w:szCs w:val="24"/>
        </w:rPr>
        <w:t>УЧЕБНОЙ ДИСЦИПЛИНЫ</w:t>
      </w:r>
    </w:p>
    <w:p w14:paraId="4664F9BF" w14:textId="59EACAD5" w:rsidR="00B76DAD" w:rsidRPr="00EC3332" w:rsidRDefault="00BC64B1" w:rsidP="001B2767">
      <w:pPr>
        <w:spacing w:after="0"/>
        <w:jc w:val="center"/>
        <w:rPr>
          <w:rFonts w:ascii="Times New Roman" w:hAnsi="Times New Roman"/>
          <w:bCs/>
          <w:sz w:val="24"/>
          <w:szCs w:val="24"/>
        </w:rPr>
      </w:pPr>
      <w:r w:rsidRPr="00EC3332">
        <w:rPr>
          <w:rFonts w:ascii="Times New Roman" w:hAnsi="Times New Roman"/>
          <w:bCs/>
          <w:sz w:val="24"/>
          <w:szCs w:val="24"/>
        </w:rPr>
        <w:t>П</w:t>
      </w:r>
      <w:r w:rsidR="009156E2" w:rsidRPr="00EC3332">
        <w:rPr>
          <w:rFonts w:ascii="Times New Roman" w:hAnsi="Times New Roman"/>
          <w:bCs/>
          <w:sz w:val="24"/>
          <w:szCs w:val="24"/>
        </w:rPr>
        <w:t>Д.02</w:t>
      </w:r>
      <w:r w:rsidR="00E64D8B" w:rsidRPr="00EC3332">
        <w:rPr>
          <w:rFonts w:ascii="Times New Roman" w:hAnsi="Times New Roman"/>
          <w:bCs/>
          <w:sz w:val="24"/>
          <w:szCs w:val="24"/>
        </w:rPr>
        <w:t xml:space="preserve"> </w:t>
      </w:r>
      <w:r w:rsidRPr="00EC3332">
        <w:rPr>
          <w:rFonts w:ascii="Times New Roman" w:hAnsi="Times New Roman"/>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17031C16" w14:textId="77777777" w:rsidR="00F2046D" w:rsidRPr="00AC2EF5" w:rsidRDefault="007D261E" w:rsidP="00F2046D">
      <w:pPr>
        <w:pStyle w:val="ConsPlusNormal"/>
        <w:spacing w:line="276" w:lineRule="auto"/>
        <w:outlineLvl w:val="0"/>
        <w:rPr>
          <w:rFonts w:ascii="Times New Roman" w:hAnsi="Times New Roman" w:cs="Times New Roman"/>
          <w:sz w:val="24"/>
          <w:szCs w:val="24"/>
        </w:rPr>
      </w:pPr>
      <w:r>
        <w:rPr>
          <w:rFonts w:ascii="Times New Roman" w:hAnsi="Times New Roman"/>
          <w:sz w:val="24"/>
          <w:szCs w:val="24"/>
        </w:rPr>
        <w:t>Специальность</w:t>
      </w:r>
      <w:r w:rsidR="00594BD1" w:rsidRPr="00594BD1">
        <w:rPr>
          <w:rFonts w:ascii="Times New Roman" w:hAnsi="Times New Roman"/>
          <w:sz w:val="24"/>
          <w:szCs w:val="24"/>
        </w:rPr>
        <w:t xml:space="preserve">: </w:t>
      </w:r>
      <w:r w:rsidR="00F2046D" w:rsidRPr="00AC2EF5">
        <w:rPr>
          <w:rFonts w:ascii="Times New Roman" w:hAnsi="Times New Roman" w:cs="Times New Roman"/>
          <w:sz w:val="24"/>
          <w:szCs w:val="24"/>
        </w:rPr>
        <w:t xml:space="preserve">32.02.09 Водные биоресурсы и </w:t>
      </w:r>
      <w:proofErr w:type="spellStart"/>
      <w:r w:rsidR="00F2046D" w:rsidRPr="00AC2EF5">
        <w:rPr>
          <w:rFonts w:ascii="Times New Roman" w:hAnsi="Times New Roman" w:cs="Times New Roman"/>
          <w:sz w:val="24"/>
          <w:szCs w:val="24"/>
        </w:rPr>
        <w:t>аквакультура</w:t>
      </w:r>
      <w:proofErr w:type="spellEnd"/>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0367260F" w14:textId="4B979F70" w:rsidR="004A3258" w:rsidRDefault="004A3258" w:rsidP="006A7F51">
      <w:pPr>
        <w:spacing w:after="0"/>
        <w:rPr>
          <w:rFonts w:ascii="OfficinaSansBookC" w:hAnsi="OfficinaSansBookC"/>
          <w:sz w:val="24"/>
          <w:szCs w:val="24"/>
        </w:rPr>
      </w:pPr>
    </w:p>
    <w:p w14:paraId="12CC6E5F" w14:textId="47B2EE74" w:rsidR="00F2046D" w:rsidRDefault="00F2046D" w:rsidP="006A7F51">
      <w:pPr>
        <w:spacing w:after="0"/>
        <w:rPr>
          <w:rFonts w:ascii="OfficinaSansBookC" w:hAnsi="OfficinaSansBookC"/>
          <w:sz w:val="24"/>
          <w:szCs w:val="24"/>
        </w:rPr>
      </w:pPr>
    </w:p>
    <w:p w14:paraId="3672BDF8" w14:textId="6AEEA729" w:rsidR="00F2046D" w:rsidRDefault="00F2046D" w:rsidP="006A7F51">
      <w:pPr>
        <w:spacing w:after="0"/>
        <w:rPr>
          <w:rFonts w:ascii="OfficinaSansBookC" w:hAnsi="OfficinaSansBookC"/>
          <w:sz w:val="24"/>
          <w:szCs w:val="24"/>
        </w:rPr>
      </w:pPr>
    </w:p>
    <w:p w14:paraId="608FC874" w14:textId="0709EE06" w:rsidR="00F2046D" w:rsidRDefault="00F2046D" w:rsidP="006A7F51">
      <w:pPr>
        <w:spacing w:after="0"/>
        <w:rPr>
          <w:rFonts w:ascii="OfficinaSansBookC" w:hAnsi="OfficinaSansBookC"/>
          <w:sz w:val="24"/>
          <w:szCs w:val="24"/>
        </w:rPr>
      </w:pPr>
    </w:p>
    <w:p w14:paraId="22FD1487" w14:textId="6209494C" w:rsidR="00F2046D" w:rsidRDefault="00F2046D" w:rsidP="006A7F51">
      <w:pPr>
        <w:spacing w:after="0"/>
        <w:rPr>
          <w:rFonts w:ascii="OfficinaSansBookC" w:hAnsi="OfficinaSansBookC"/>
          <w:sz w:val="24"/>
          <w:szCs w:val="24"/>
        </w:rPr>
      </w:pPr>
    </w:p>
    <w:p w14:paraId="194DC2AD" w14:textId="5732270F" w:rsidR="00F2046D" w:rsidRDefault="00F2046D" w:rsidP="006A7F51">
      <w:pPr>
        <w:spacing w:after="0"/>
        <w:rPr>
          <w:rFonts w:ascii="OfficinaSansBookC" w:hAnsi="OfficinaSansBookC"/>
          <w:sz w:val="24"/>
          <w:szCs w:val="24"/>
        </w:rPr>
      </w:pPr>
    </w:p>
    <w:p w14:paraId="3A115DD7" w14:textId="4749D074" w:rsidR="00F2046D" w:rsidRDefault="00F2046D" w:rsidP="006A7F51">
      <w:pPr>
        <w:spacing w:after="0"/>
        <w:rPr>
          <w:rFonts w:ascii="OfficinaSansBookC" w:hAnsi="OfficinaSansBookC"/>
          <w:sz w:val="24"/>
          <w:szCs w:val="24"/>
        </w:rPr>
      </w:pPr>
    </w:p>
    <w:p w14:paraId="75CED9B0" w14:textId="1B823631" w:rsidR="00F2046D" w:rsidRDefault="00F2046D" w:rsidP="006A7F51">
      <w:pPr>
        <w:spacing w:after="0"/>
        <w:rPr>
          <w:rFonts w:ascii="OfficinaSansBookC" w:hAnsi="OfficinaSansBookC"/>
          <w:sz w:val="24"/>
          <w:szCs w:val="24"/>
        </w:rPr>
      </w:pPr>
    </w:p>
    <w:p w14:paraId="6D65B603" w14:textId="7204847A" w:rsidR="00F2046D" w:rsidRDefault="00F2046D" w:rsidP="006A7F51">
      <w:pPr>
        <w:spacing w:after="0"/>
        <w:rPr>
          <w:rFonts w:ascii="OfficinaSansBookC" w:hAnsi="OfficinaSansBookC"/>
          <w:sz w:val="24"/>
          <w:szCs w:val="24"/>
        </w:rPr>
      </w:pPr>
    </w:p>
    <w:p w14:paraId="325B3209" w14:textId="77777777" w:rsidR="00F2046D" w:rsidRPr="004F32F9" w:rsidRDefault="00F2046D" w:rsidP="006A7F51">
      <w:pPr>
        <w:spacing w:after="0"/>
        <w:rPr>
          <w:rFonts w:ascii="OfficinaSansBookC" w:hAnsi="OfficinaSansBookC"/>
          <w:sz w:val="24"/>
          <w:szCs w:val="24"/>
        </w:rPr>
      </w:pPr>
    </w:p>
    <w:p w14:paraId="276CACCA" w14:textId="77777777" w:rsidR="002B60EA" w:rsidRPr="004F32F9" w:rsidRDefault="00594BD1" w:rsidP="000927F1">
      <w:pPr>
        <w:pStyle w:val="aff2"/>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0EFAE64D"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EC3332" w:rsidRPr="002944A3">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Pr="00BA3B0E" w:rsidRDefault="002B60EA" w:rsidP="000927F1">
      <w:pPr>
        <w:pStyle w:val="aff2"/>
        <w:spacing w:line="276" w:lineRule="auto"/>
        <w:jc w:val="center"/>
        <w:rPr>
          <w:sz w:val="28"/>
          <w:szCs w:val="28"/>
        </w:rPr>
      </w:pPr>
      <w:bookmarkStart w:id="2" w:name="_Hlk125106949"/>
    </w:p>
    <w:p w14:paraId="79AF97BC" w14:textId="22EC7A99" w:rsidR="000927F1" w:rsidRPr="00BA3B0E" w:rsidRDefault="000927F1" w:rsidP="000927F1">
      <w:pPr>
        <w:pStyle w:val="aff2"/>
        <w:spacing w:line="276" w:lineRule="auto"/>
        <w:jc w:val="center"/>
      </w:pPr>
      <w:r w:rsidRPr="00BA3B0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f2"/>
              <w:spacing w:line="276" w:lineRule="auto"/>
              <w:jc w:val="center"/>
            </w:pPr>
          </w:p>
        </w:tc>
        <w:tc>
          <w:tcPr>
            <w:tcW w:w="9072"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f2"/>
              <w:spacing w:after="240" w:line="276" w:lineRule="auto"/>
              <w:jc w:val="center"/>
            </w:pPr>
            <w:r w:rsidRPr="002B60EA">
              <w:t>1.</w:t>
            </w:r>
          </w:p>
        </w:tc>
        <w:tc>
          <w:tcPr>
            <w:tcW w:w="9072" w:type="dxa"/>
          </w:tcPr>
          <w:p w14:paraId="0C577997" w14:textId="16C4DF2E" w:rsidR="000927F1" w:rsidRPr="002B60EA" w:rsidRDefault="000927F1" w:rsidP="00EC12D9">
            <w:pPr>
              <w:pStyle w:val="aff2"/>
              <w:spacing w:after="240" w:line="276" w:lineRule="auto"/>
              <w:jc w:val="both"/>
            </w:pPr>
            <w:r w:rsidRPr="002B60EA">
              <w:t xml:space="preserve">ОБЩАЯ ХАРАКТЕРИСТИКА ПРОГРАММЫ </w:t>
            </w:r>
            <w:r w:rsidR="00BA3B0E">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f2"/>
              <w:spacing w:after="240" w:line="276" w:lineRule="auto"/>
              <w:jc w:val="center"/>
            </w:pPr>
            <w:r w:rsidRPr="002B60EA">
              <w:t>2.</w:t>
            </w:r>
          </w:p>
        </w:tc>
        <w:tc>
          <w:tcPr>
            <w:tcW w:w="9072" w:type="dxa"/>
          </w:tcPr>
          <w:p w14:paraId="3E8CB557" w14:textId="344F7953" w:rsidR="000927F1" w:rsidRPr="002B60EA" w:rsidRDefault="000927F1" w:rsidP="00EC12D9">
            <w:pPr>
              <w:pStyle w:val="aff2"/>
              <w:spacing w:after="240" w:line="276" w:lineRule="auto"/>
              <w:jc w:val="both"/>
            </w:pPr>
            <w:r w:rsidRPr="002B60EA">
              <w:t xml:space="preserve">СТРУКТУРА И СОДЕРЖАНИЕ </w:t>
            </w:r>
            <w:r w:rsidR="00BA3B0E" w:rsidRPr="002B60EA">
              <w:t xml:space="preserve">ПРОГРАММЫ </w:t>
            </w:r>
            <w:r w:rsidR="00BA3B0E">
              <w:t xml:space="preserve">ОБЩЕОБРАЗОВАТЕЛЬНОЙ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f2"/>
              <w:spacing w:after="240" w:line="276" w:lineRule="auto"/>
              <w:jc w:val="center"/>
            </w:pPr>
            <w:r w:rsidRPr="002B60EA">
              <w:t>3.</w:t>
            </w:r>
          </w:p>
        </w:tc>
        <w:tc>
          <w:tcPr>
            <w:tcW w:w="9072" w:type="dxa"/>
          </w:tcPr>
          <w:p w14:paraId="424E49ED" w14:textId="35435F3B" w:rsidR="000927F1" w:rsidRPr="002B60EA" w:rsidRDefault="000927F1" w:rsidP="00EC12D9">
            <w:pPr>
              <w:pStyle w:val="aff2"/>
              <w:spacing w:after="240" w:line="276" w:lineRule="auto"/>
              <w:jc w:val="both"/>
            </w:pPr>
            <w:r w:rsidRPr="002B60EA">
              <w:t xml:space="preserve">УСЛОВИЯ РЕАЛИЗАЦИИ </w:t>
            </w:r>
            <w:r w:rsidR="00BA3B0E" w:rsidRPr="002B60EA">
              <w:t xml:space="preserve">ПРОГРАММЫ </w:t>
            </w:r>
            <w:r w:rsidR="00BA3B0E">
              <w:t>ОБЩЕОБРАЗОВАТЕЛЬНОЙ</w:t>
            </w:r>
            <w:r w:rsidRPr="002B60EA">
              <w:t xml:space="preserve"> 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f2"/>
              <w:spacing w:after="240" w:line="276" w:lineRule="auto"/>
              <w:jc w:val="center"/>
            </w:pPr>
            <w:r w:rsidRPr="002B60EA">
              <w:t>4.</w:t>
            </w:r>
          </w:p>
        </w:tc>
        <w:tc>
          <w:tcPr>
            <w:tcW w:w="9072" w:type="dxa"/>
          </w:tcPr>
          <w:p w14:paraId="7514E1FF" w14:textId="1F221010"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BA3B0E" w:rsidRPr="002B60EA">
              <w:t xml:space="preserve">ПРОГРАММЫ </w:t>
            </w:r>
            <w:r w:rsidR="00BA3B0E">
              <w:t xml:space="preserve">ОБЩЕОБРАЗОВАТЕЛЬНОЙ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f2"/>
              <w:spacing w:after="240" w:line="276" w:lineRule="auto"/>
              <w:jc w:val="center"/>
            </w:pPr>
            <w:r w:rsidRPr="002B60EA">
              <w:t>5.</w:t>
            </w:r>
          </w:p>
        </w:tc>
        <w:tc>
          <w:tcPr>
            <w:tcW w:w="9072" w:type="dxa"/>
          </w:tcPr>
          <w:p w14:paraId="2C48B9D5" w14:textId="07245943"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BA3B0E" w:rsidRPr="002B60EA">
              <w:t xml:space="preserve">ПРОГРАММЫ </w:t>
            </w:r>
            <w:r w:rsidR="00BA3B0E">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726C1A5C" w:rsidR="0099276D"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BA3B0E" w:rsidRPr="00BA3B0E">
        <w:rPr>
          <w:rFonts w:ascii="Times New Roman" w:hAnsi="Times New Roman"/>
          <w:b/>
          <w:sz w:val="24"/>
          <w:szCs w:val="24"/>
        </w:rPr>
        <w:t>ПРОГРАММЫ ОБЩЕОБРАЗОВАТЕЛЬНОЙ</w:t>
      </w:r>
      <w:r w:rsidR="000D7565" w:rsidRPr="00BA3B0E">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14:paraId="7F5679C5" w14:textId="12392C73" w:rsidR="00B76DAD" w:rsidRPr="000927F1" w:rsidRDefault="000927F1" w:rsidP="00BA3B0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537EAF20" w14:textId="6B0234A9" w:rsidR="00BA3B0E" w:rsidRDefault="00BC64B1" w:rsidP="00BA3B0E">
      <w:pPr>
        <w:spacing w:after="0" w:line="240" w:lineRule="auto"/>
        <w:ind w:firstLine="709"/>
        <w:jc w:val="both"/>
        <w:rPr>
          <w:rFonts w:ascii="Times New Roman" w:hAnsi="Times New Roman"/>
          <w:b/>
          <w:sz w:val="24"/>
          <w:szCs w:val="24"/>
        </w:rPr>
      </w:pPr>
      <w:r w:rsidRPr="00BC64B1">
        <w:rPr>
          <w:rFonts w:ascii="Times New Roman" w:hAnsi="Times New Roman"/>
          <w:sz w:val="24"/>
          <w:szCs w:val="24"/>
        </w:rPr>
        <w:t>Общеобразовательная д</w:t>
      </w:r>
      <w:r w:rsidR="00BA3B0E">
        <w:rPr>
          <w:rFonts w:ascii="Times New Roman" w:hAnsi="Times New Roman"/>
          <w:sz w:val="24"/>
          <w:szCs w:val="24"/>
        </w:rPr>
        <w:t xml:space="preserve">исциплина </w:t>
      </w:r>
      <w:r w:rsidR="00BA3B0E">
        <w:rPr>
          <w:rFonts w:ascii="Times New Roman" w:hAnsi="Times New Roman"/>
          <w:b/>
          <w:sz w:val="24"/>
          <w:szCs w:val="24"/>
        </w:rPr>
        <w:t xml:space="preserve">ПД.02 Биология </w:t>
      </w:r>
      <w:r w:rsidRPr="00BC64B1">
        <w:rPr>
          <w:rFonts w:ascii="Times New Roman" w:hAnsi="Times New Roman"/>
          <w:sz w:val="24"/>
          <w:szCs w:val="24"/>
        </w:rPr>
        <w:t>является обязательной частью общеобразовательного цикла образовательной программы в соответствии</w:t>
      </w:r>
      <w:r w:rsidR="00BA3B0E">
        <w:rPr>
          <w:rFonts w:ascii="Times New Roman" w:hAnsi="Times New Roman"/>
          <w:sz w:val="24"/>
          <w:szCs w:val="24"/>
        </w:rPr>
        <w:t xml:space="preserve"> с </w:t>
      </w:r>
      <w:r w:rsidR="00BA3B0E" w:rsidRPr="000A61BA">
        <w:rPr>
          <w:rFonts w:ascii="Times New Roman" w:hAnsi="Times New Roman"/>
          <w:color w:val="000000"/>
          <w:sz w:val="24"/>
          <w:szCs w:val="24"/>
        </w:rPr>
        <w:t>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BA3B0E">
        <w:rPr>
          <w:rFonts w:ascii="Times New Roman" w:hAnsi="Times New Roman"/>
          <w:color w:val="000000"/>
          <w:sz w:val="24"/>
          <w:szCs w:val="24"/>
        </w:rPr>
        <w:t>.</w:t>
      </w:r>
      <w:r w:rsidR="00BA3B0E" w:rsidRPr="000927F1">
        <w:rPr>
          <w:rFonts w:ascii="Times New Roman" w:hAnsi="Times New Roman"/>
          <w:b/>
          <w:sz w:val="24"/>
          <w:szCs w:val="24"/>
        </w:rPr>
        <w:t xml:space="preserve"> </w:t>
      </w:r>
    </w:p>
    <w:p w14:paraId="6EA1CBC2" w14:textId="1413B7CB" w:rsidR="00B76DAD" w:rsidRPr="000927F1" w:rsidRDefault="00B76DAD" w:rsidP="00BA3B0E">
      <w:pPr>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BA3B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E5738DA" w:rsidR="00BC64B1" w:rsidRPr="00BC64B1" w:rsidRDefault="00BC64B1" w:rsidP="00BA3B0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ПД.0</w:t>
      </w:r>
      <w:r w:rsidR="009156E2">
        <w:rPr>
          <w:rFonts w:ascii="Times New Roman" w:hAnsi="Times New Roman"/>
          <w:sz w:val="24"/>
          <w:szCs w:val="24"/>
        </w:rPr>
        <w:t>2</w:t>
      </w:r>
      <w:r w:rsidRPr="00BC64B1">
        <w:rPr>
          <w:rFonts w:ascii="Times New Roman" w:hAnsi="Times New Roman"/>
          <w:sz w:val="24"/>
          <w:szCs w:val="24"/>
        </w:rPr>
        <w:t xml:space="preserve">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BA3B0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BA3B0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tbl>
      <w:tblPr>
        <w:tblpPr w:leftFromText="180" w:rightFromText="180"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9376"/>
      </w:tblGrid>
      <w:tr w:rsidR="00457DEF" w:rsidRPr="00C87F93" w14:paraId="3C30B69E" w14:textId="77777777" w:rsidTr="00BA3B0E">
        <w:trPr>
          <w:trHeight w:val="271"/>
        </w:trPr>
        <w:tc>
          <w:tcPr>
            <w:tcW w:w="402" w:type="pct"/>
            <w:shd w:val="clear" w:color="auto" w:fill="auto"/>
          </w:tcPr>
          <w:p w14:paraId="309D6056"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Коды ПМЛ</w:t>
            </w:r>
          </w:p>
        </w:tc>
        <w:tc>
          <w:tcPr>
            <w:tcW w:w="4598" w:type="pct"/>
            <w:shd w:val="clear" w:color="auto" w:fill="auto"/>
          </w:tcPr>
          <w:p w14:paraId="20857D9D" w14:textId="77777777" w:rsidR="00457DEF" w:rsidRPr="00C87F93" w:rsidRDefault="00457DEF" w:rsidP="00BA3B0E">
            <w:pPr>
              <w:spacing w:after="120" w:line="240" w:lineRule="auto"/>
              <w:jc w:val="center"/>
              <w:rPr>
                <w:rFonts w:ascii="Times New Roman" w:hAnsi="Times New Roman"/>
                <w:b/>
                <w:bCs/>
                <w:sz w:val="24"/>
                <w:szCs w:val="24"/>
              </w:rPr>
            </w:pPr>
            <w:r w:rsidRPr="00C87F93">
              <w:rPr>
                <w:rFonts w:ascii="Times New Roman" w:hAnsi="Times New Roman"/>
                <w:b/>
                <w:bCs/>
                <w:sz w:val="24"/>
                <w:szCs w:val="24"/>
              </w:rPr>
              <w:t>Элементы сопутствующих освоению дисциплины компетенций</w:t>
            </w:r>
          </w:p>
        </w:tc>
      </w:tr>
      <w:tr w:rsidR="00457DEF" w:rsidRPr="00C87F93" w14:paraId="34DBA8DD" w14:textId="77777777" w:rsidTr="00BA3B0E">
        <w:trPr>
          <w:trHeight w:val="271"/>
        </w:trPr>
        <w:tc>
          <w:tcPr>
            <w:tcW w:w="402" w:type="pct"/>
            <w:shd w:val="clear" w:color="auto" w:fill="auto"/>
          </w:tcPr>
          <w:p w14:paraId="33DAA949" w14:textId="77777777" w:rsidR="00457DEF" w:rsidRPr="00C87F93" w:rsidRDefault="00457DEF" w:rsidP="00BA3B0E">
            <w:pPr>
              <w:spacing w:after="0" w:line="240" w:lineRule="auto"/>
              <w:rPr>
                <w:rFonts w:ascii="Times New Roman" w:hAnsi="Times New Roman"/>
                <w:b/>
                <w:bCs/>
                <w:i/>
                <w:sz w:val="24"/>
                <w:szCs w:val="24"/>
              </w:rPr>
            </w:pPr>
          </w:p>
        </w:tc>
        <w:tc>
          <w:tcPr>
            <w:tcW w:w="4598" w:type="pct"/>
            <w:shd w:val="clear" w:color="auto" w:fill="auto"/>
          </w:tcPr>
          <w:p w14:paraId="669D1FD9" w14:textId="77777777" w:rsidR="00457DEF" w:rsidRPr="00C87F93" w:rsidRDefault="00457DEF" w:rsidP="00BA3B0E">
            <w:pPr>
              <w:spacing w:after="0" w:line="240" w:lineRule="auto"/>
              <w:jc w:val="center"/>
              <w:rPr>
                <w:rFonts w:ascii="Times New Roman" w:hAnsi="Times New Roman"/>
                <w:b/>
                <w:bCs/>
                <w:sz w:val="24"/>
                <w:szCs w:val="24"/>
              </w:rPr>
            </w:pPr>
            <w:r w:rsidRPr="00C87F93">
              <w:rPr>
                <w:rFonts w:ascii="Times New Roman" w:hAnsi="Times New Roman"/>
                <w:b/>
                <w:bCs/>
                <w:i/>
                <w:sz w:val="24"/>
                <w:szCs w:val="24"/>
              </w:rPr>
              <w:t>Личностные</w:t>
            </w:r>
          </w:p>
        </w:tc>
      </w:tr>
      <w:tr w:rsidR="00457DEF" w:rsidRPr="00C87F93" w14:paraId="0227D76E" w14:textId="77777777" w:rsidTr="00BA3B0E">
        <w:trPr>
          <w:trHeight w:val="291"/>
        </w:trPr>
        <w:tc>
          <w:tcPr>
            <w:tcW w:w="402" w:type="pct"/>
            <w:shd w:val="clear" w:color="auto" w:fill="auto"/>
          </w:tcPr>
          <w:p w14:paraId="69EA08BD"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w:t>
            </w:r>
          </w:p>
        </w:tc>
        <w:tc>
          <w:tcPr>
            <w:tcW w:w="4598" w:type="pct"/>
            <w:shd w:val="clear" w:color="auto" w:fill="auto"/>
          </w:tcPr>
          <w:p w14:paraId="525E2E6C"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чувства гордости и уважения к истории и достижениям отечественной биологической науки; представления о целостной естественно - научной картине мира;</w:t>
            </w:r>
          </w:p>
        </w:tc>
      </w:tr>
      <w:tr w:rsidR="00457DEF" w:rsidRPr="00C87F93" w14:paraId="7EC5B7DF" w14:textId="77777777" w:rsidTr="00BA3B0E">
        <w:trPr>
          <w:trHeight w:val="291"/>
        </w:trPr>
        <w:tc>
          <w:tcPr>
            <w:tcW w:w="402" w:type="pct"/>
            <w:shd w:val="clear" w:color="auto" w:fill="auto"/>
          </w:tcPr>
          <w:p w14:paraId="4D80438B"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Л2</w:t>
            </w:r>
          </w:p>
        </w:tc>
        <w:tc>
          <w:tcPr>
            <w:tcW w:w="4598" w:type="pct"/>
            <w:shd w:val="clear" w:color="auto" w:fill="auto"/>
          </w:tcPr>
          <w:p w14:paraId="4CAC0842"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xml:space="preserve">−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tc>
      </w:tr>
      <w:tr w:rsidR="00457DEF" w:rsidRPr="00C87F93" w14:paraId="4BB2216C" w14:textId="77777777" w:rsidTr="00BA3B0E">
        <w:trPr>
          <w:trHeight w:val="291"/>
        </w:trPr>
        <w:tc>
          <w:tcPr>
            <w:tcW w:w="402" w:type="pct"/>
            <w:shd w:val="clear" w:color="auto" w:fill="auto"/>
          </w:tcPr>
          <w:p w14:paraId="022BD56F"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Л3</w:t>
            </w:r>
          </w:p>
        </w:tc>
        <w:tc>
          <w:tcPr>
            <w:tcW w:w="4598" w:type="pct"/>
            <w:shd w:val="clear" w:color="auto" w:fill="auto"/>
          </w:tcPr>
          <w:p w14:paraId="66A7BAB2"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способность использовать знания о современной естественно - научной картине мира в образовательной и профессиональной деятельности; возможности информационной среды для обеспечения продуктивного самообразования;</w:t>
            </w:r>
          </w:p>
        </w:tc>
      </w:tr>
      <w:tr w:rsidR="00457DEF" w:rsidRPr="00C87F93" w14:paraId="7909C2AE" w14:textId="77777777" w:rsidTr="00BA3B0E">
        <w:trPr>
          <w:trHeight w:val="291"/>
        </w:trPr>
        <w:tc>
          <w:tcPr>
            <w:tcW w:w="402" w:type="pct"/>
            <w:shd w:val="clear" w:color="auto" w:fill="auto"/>
          </w:tcPr>
          <w:p w14:paraId="0BB90627"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Л4</w:t>
            </w:r>
          </w:p>
        </w:tc>
        <w:tc>
          <w:tcPr>
            <w:tcW w:w="4598" w:type="pct"/>
            <w:shd w:val="clear" w:color="auto" w:fill="auto"/>
          </w:tcPr>
          <w:p w14:paraId="542DB872"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w:t>
            </w:r>
          </w:p>
        </w:tc>
      </w:tr>
      <w:tr w:rsidR="00457DEF" w:rsidRPr="00C87F93" w14:paraId="546FAB5F" w14:textId="77777777" w:rsidTr="00BA3B0E">
        <w:trPr>
          <w:trHeight w:val="291"/>
        </w:trPr>
        <w:tc>
          <w:tcPr>
            <w:tcW w:w="402" w:type="pct"/>
            <w:shd w:val="clear" w:color="auto" w:fill="auto"/>
          </w:tcPr>
          <w:p w14:paraId="067E822E"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Л5</w:t>
            </w:r>
          </w:p>
        </w:tc>
        <w:tc>
          <w:tcPr>
            <w:tcW w:w="4598" w:type="pct"/>
            <w:shd w:val="clear" w:color="auto" w:fill="auto"/>
          </w:tcPr>
          <w:p w14:paraId="3E54C0A7"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w:t>
            </w:r>
          </w:p>
        </w:tc>
      </w:tr>
      <w:tr w:rsidR="00457DEF" w:rsidRPr="00C87F93" w14:paraId="73205B8A" w14:textId="77777777" w:rsidTr="00BA3B0E">
        <w:trPr>
          <w:trHeight w:val="291"/>
        </w:trPr>
        <w:tc>
          <w:tcPr>
            <w:tcW w:w="402" w:type="pct"/>
            <w:shd w:val="clear" w:color="auto" w:fill="auto"/>
          </w:tcPr>
          <w:p w14:paraId="5B0E3A25"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Л6</w:t>
            </w:r>
          </w:p>
        </w:tc>
        <w:tc>
          <w:tcPr>
            <w:tcW w:w="4598" w:type="pct"/>
            <w:shd w:val="clear" w:color="auto" w:fill="auto"/>
          </w:tcPr>
          <w:p w14:paraId="4BD98717"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готовность использовать основные методы защиты от возможных последствий аварий, катастроф, стихийных бедствий;</w:t>
            </w:r>
          </w:p>
        </w:tc>
      </w:tr>
      <w:tr w:rsidR="00457DEF" w:rsidRPr="00C87F93" w14:paraId="4F6E2B56" w14:textId="77777777" w:rsidTr="00BA3B0E">
        <w:trPr>
          <w:trHeight w:val="291"/>
        </w:trPr>
        <w:tc>
          <w:tcPr>
            <w:tcW w:w="402" w:type="pct"/>
            <w:shd w:val="clear" w:color="auto" w:fill="auto"/>
          </w:tcPr>
          <w:p w14:paraId="3B64A356"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Л7</w:t>
            </w:r>
          </w:p>
        </w:tc>
        <w:tc>
          <w:tcPr>
            <w:tcW w:w="4598" w:type="pct"/>
            <w:shd w:val="clear" w:color="auto" w:fill="auto"/>
          </w:tcPr>
          <w:p w14:paraId="1EDAEACB"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w:t>
            </w:r>
          </w:p>
        </w:tc>
      </w:tr>
      <w:tr w:rsidR="00457DEF" w:rsidRPr="00C87F93" w14:paraId="3881B516" w14:textId="77777777" w:rsidTr="00BA3B0E">
        <w:trPr>
          <w:trHeight w:val="291"/>
        </w:trPr>
        <w:tc>
          <w:tcPr>
            <w:tcW w:w="402" w:type="pct"/>
            <w:shd w:val="clear" w:color="auto" w:fill="auto"/>
          </w:tcPr>
          <w:p w14:paraId="508167EB"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Л8</w:t>
            </w:r>
          </w:p>
        </w:tc>
        <w:tc>
          <w:tcPr>
            <w:tcW w:w="4598" w:type="pct"/>
            <w:shd w:val="clear" w:color="auto" w:fill="auto"/>
          </w:tcPr>
          <w:p w14:paraId="0F7C8EDF"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w:t>
            </w:r>
            <w:r w:rsidRPr="00C87F93">
              <w:rPr>
                <w:rFonts w:ascii="Times New Roman" w:hAnsi="Times New Roman"/>
                <w:bCs/>
                <w:sz w:val="24"/>
                <w:szCs w:val="24"/>
              </w:rPr>
              <w:lastRenderedPageBreak/>
              <w:t>вирусных и других заболеваний, стрессов, вредных привычек (курения, алкоголизма, наркомании); правил поведения в природной среде;</w:t>
            </w:r>
          </w:p>
        </w:tc>
      </w:tr>
      <w:tr w:rsidR="00457DEF" w:rsidRPr="00C87F93" w14:paraId="7F20EBA9" w14:textId="77777777" w:rsidTr="00BA3B0E">
        <w:trPr>
          <w:trHeight w:val="291"/>
        </w:trPr>
        <w:tc>
          <w:tcPr>
            <w:tcW w:w="402" w:type="pct"/>
            <w:shd w:val="clear" w:color="auto" w:fill="auto"/>
          </w:tcPr>
          <w:p w14:paraId="630CF00C"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lastRenderedPageBreak/>
              <w:t>Л9</w:t>
            </w:r>
          </w:p>
        </w:tc>
        <w:tc>
          <w:tcPr>
            <w:tcW w:w="4598" w:type="pct"/>
            <w:shd w:val="clear" w:color="auto" w:fill="auto"/>
          </w:tcPr>
          <w:p w14:paraId="0261DB26"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готовность к оказанию первой помощи при травмах, простудных и других заболеваниях, отравлениях пищевыми продуктами;</w:t>
            </w:r>
          </w:p>
        </w:tc>
      </w:tr>
      <w:tr w:rsidR="00457DEF" w:rsidRPr="00C87F93" w14:paraId="502CB1FC" w14:textId="77777777" w:rsidTr="00BA3B0E">
        <w:trPr>
          <w:trHeight w:val="291"/>
        </w:trPr>
        <w:tc>
          <w:tcPr>
            <w:tcW w:w="402" w:type="pct"/>
            <w:shd w:val="clear" w:color="auto" w:fill="auto"/>
          </w:tcPr>
          <w:p w14:paraId="2CFDAEB4"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Л10</w:t>
            </w:r>
          </w:p>
        </w:tc>
        <w:tc>
          <w:tcPr>
            <w:tcW w:w="4598" w:type="pct"/>
            <w:shd w:val="clear" w:color="auto" w:fill="auto"/>
          </w:tcPr>
          <w:p w14:paraId="1B2406FC"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устойчивый интерес к истории и достижениям в области экологии;</w:t>
            </w:r>
          </w:p>
        </w:tc>
      </w:tr>
      <w:tr w:rsidR="00457DEF" w:rsidRPr="00C87F93" w14:paraId="4E7D57CC" w14:textId="77777777" w:rsidTr="00BA3B0E">
        <w:trPr>
          <w:trHeight w:val="291"/>
        </w:trPr>
        <w:tc>
          <w:tcPr>
            <w:tcW w:w="402" w:type="pct"/>
            <w:shd w:val="clear" w:color="auto" w:fill="auto"/>
          </w:tcPr>
          <w:p w14:paraId="5DB4F27A"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Л11</w:t>
            </w:r>
          </w:p>
        </w:tc>
        <w:tc>
          <w:tcPr>
            <w:tcW w:w="4598" w:type="pct"/>
            <w:shd w:val="clear" w:color="auto" w:fill="auto"/>
          </w:tcPr>
          <w:p w14:paraId="01C71BAC"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tc>
      </w:tr>
      <w:tr w:rsidR="00457DEF" w:rsidRPr="00C87F93" w14:paraId="7ADA58D9" w14:textId="77777777" w:rsidTr="00BA3B0E">
        <w:trPr>
          <w:trHeight w:val="291"/>
        </w:trPr>
        <w:tc>
          <w:tcPr>
            <w:tcW w:w="402" w:type="pct"/>
            <w:shd w:val="clear" w:color="auto" w:fill="auto"/>
          </w:tcPr>
          <w:p w14:paraId="399DFD70"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Л12</w:t>
            </w:r>
          </w:p>
        </w:tc>
        <w:tc>
          <w:tcPr>
            <w:tcW w:w="4598" w:type="pct"/>
            <w:shd w:val="clear" w:color="auto" w:fill="auto"/>
          </w:tcPr>
          <w:p w14:paraId="7D107160"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объективное осознание значимости компетенций в области экологии для человека и общества;</w:t>
            </w:r>
          </w:p>
        </w:tc>
      </w:tr>
      <w:tr w:rsidR="00457DEF" w:rsidRPr="00C87F93" w14:paraId="245D36E6" w14:textId="77777777" w:rsidTr="00BA3B0E">
        <w:trPr>
          <w:trHeight w:val="291"/>
        </w:trPr>
        <w:tc>
          <w:tcPr>
            <w:tcW w:w="402" w:type="pct"/>
            <w:shd w:val="clear" w:color="auto" w:fill="auto"/>
          </w:tcPr>
          <w:p w14:paraId="258F691B"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Л13</w:t>
            </w:r>
          </w:p>
        </w:tc>
        <w:tc>
          <w:tcPr>
            <w:tcW w:w="4598" w:type="pct"/>
            <w:shd w:val="clear" w:color="auto" w:fill="auto"/>
          </w:tcPr>
          <w:p w14:paraId="09BFF66C"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умения проанализировать техногенные последствия для окружающей среды, бытовой и производственной деятельности человека;</w:t>
            </w:r>
          </w:p>
        </w:tc>
      </w:tr>
      <w:tr w:rsidR="00457DEF" w:rsidRPr="00C87F93" w14:paraId="1482A498" w14:textId="77777777" w:rsidTr="00BA3B0E">
        <w:trPr>
          <w:trHeight w:val="291"/>
        </w:trPr>
        <w:tc>
          <w:tcPr>
            <w:tcW w:w="402" w:type="pct"/>
            <w:shd w:val="clear" w:color="auto" w:fill="auto"/>
          </w:tcPr>
          <w:p w14:paraId="270FC8BC"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Л14</w:t>
            </w:r>
          </w:p>
        </w:tc>
        <w:tc>
          <w:tcPr>
            <w:tcW w:w="4598" w:type="pct"/>
            <w:shd w:val="clear" w:color="auto" w:fill="auto"/>
          </w:tcPr>
          <w:p w14:paraId="23948A19"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готовность самостоятельно добывать новые для себя сведения экологической направленности, используя для этого доступные источники информации;</w:t>
            </w:r>
          </w:p>
        </w:tc>
      </w:tr>
      <w:tr w:rsidR="00457DEF" w:rsidRPr="00C87F93" w14:paraId="2871E5DD" w14:textId="77777777" w:rsidTr="00BA3B0E">
        <w:trPr>
          <w:trHeight w:val="291"/>
        </w:trPr>
        <w:tc>
          <w:tcPr>
            <w:tcW w:w="402" w:type="pct"/>
            <w:shd w:val="clear" w:color="auto" w:fill="auto"/>
          </w:tcPr>
          <w:p w14:paraId="72F127F1"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Л15</w:t>
            </w:r>
          </w:p>
        </w:tc>
        <w:tc>
          <w:tcPr>
            <w:tcW w:w="4598" w:type="pct"/>
            <w:shd w:val="clear" w:color="auto" w:fill="auto"/>
          </w:tcPr>
          <w:p w14:paraId="289648C1"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умение управлять своей познавательной деятельностью, проводить самооценку уровня собственного интеллектуального развития;</w:t>
            </w:r>
          </w:p>
        </w:tc>
      </w:tr>
      <w:tr w:rsidR="00457DEF" w:rsidRPr="00C87F93" w14:paraId="4E37AB77" w14:textId="77777777" w:rsidTr="00BA3B0E">
        <w:trPr>
          <w:trHeight w:val="291"/>
        </w:trPr>
        <w:tc>
          <w:tcPr>
            <w:tcW w:w="402" w:type="pct"/>
            <w:shd w:val="clear" w:color="auto" w:fill="auto"/>
          </w:tcPr>
          <w:p w14:paraId="348C0948"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Л16</w:t>
            </w:r>
          </w:p>
        </w:tc>
        <w:tc>
          <w:tcPr>
            <w:tcW w:w="4598" w:type="pct"/>
            <w:shd w:val="clear" w:color="auto" w:fill="auto"/>
          </w:tcPr>
          <w:p w14:paraId="7B4CD942"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умение выстраивать конструктивные взаимоотношения в команде по решению общих задач в области экологии;</w:t>
            </w:r>
          </w:p>
        </w:tc>
      </w:tr>
      <w:tr w:rsidR="00457DEF" w:rsidRPr="00C87F93" w14:paraId="534C7464" w14:textId="77777777" w:rsidTr="00BA3B0E">
        <w:trPr>
          <w:trHeight w:val="291"/>
        </w:trPr>
        <w:tc>
          <w:tcPr>
            <w:tcW w:w="402" w:type="pct"/>
            <w:shd w:val="clear" w:color="auto" w:fill="auto"/>
          </w:tcPr>
          <w:p w14:paraId="48B9E30D"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Л17</w:t>
            </w:r>
          </w:p>
        </w:tc>
        <w:tc>
          <w:tcPr>
            <w:tcW w:w="4598" w:type="pct"/>
            <w:shd w:val="clear" w:color="auto" w:fill="auto"/>
          </w:tcPr>
          <w:p w14:paraId="1E483601"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ответственного отношения к обучению; готовность и способность студентов к саморазвитию и самообразованию на основе мотивации к обучению и познанию;</w:t>
            </w:r>
          </w:p>
        </w:tc>
      </w:tr>
      <w:tr w:rsidR="00457DEF" w:rsidRPr="00C87F93" w14:paraId="76CA2178" w14:textId="77777777" w:rsidTr="00BA3B0E">
        <w:trPr>
          <w:trHeight w:val="291"/>
        </w:trPr>
        <w:tc>
          <w:tcPr>
            <w:tcW w:w="402" w:type="pct"/>
            <w:shd w:val="clear" w:color="auto" w:fill="auto"/>
          </w:tcPr>
          <w:p w14:paraId="371A0ABA"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Л18</w:t>
            </w:r>
          </w:p>
        </w:tc>
        <w:tc>
          <w:tcPr>
            <w:tcW w:w="4598" w:type="pct"/>
            <w:shd w:val="clear" w:color="auto" w:fill="auto"/>
          </w:tcPr>
          <w:p w14:paraId="7D1A58B5"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r>
      <w:tr w:rsidR="00457DEF" w:rsidRPr="00C87F93" w14:paraId="453198CA" w14:textId="77777777" w:rsidTr="00BA3B0E">
        <w:trPr>
          <w:trHeight w:val="291"/>
        </w:trPr>
        <w:tc>
          <w:tcPr>
            <w:tcW w:w="402" w:type="pct"/>
            <w:shd w:val="clear" w:color="auto" w:fill="auto"/>
          </w:tcPr>
          <w:p w14:paraId="4372F367"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Л19</w:t>
            </w:r>
          </w:p>
        </w:tc>
        <w:tc>
          <w:tcPr>
            <w:tcW w:w="4598" w:type="pct"/>
            <w:shd w:val="clear" w:color="auto" w:fill="auto"/>
          </w:tcPr>
          <w:p w14:paraId="2BF0852B"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457DEF" w:rsidRPr="00C87F93" w14:paraId="4E081FF8" w14:textId="77777777" w:rsidTr="00BA3B0E">
        <w:trPr>
          <w:trHeight w:val="291"/>
        </w:trPr>
        <w:tc>
          <w:tcPr>
            <w:tcW w:w="402" w:type="pct"/>
            <w:shd w:val="clear" w:color="auto" w:fill="auto"/>
          </w:tcPr>
          <w:p w14:paraId="1ABF52E1"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Л20</w:t>
            </w:r>
          </w:p>
        </w:tc>
        <w:tc>
          <w:tcPr>
            <w:tcW w:w="4598" w:type="pct"/>
            <w:shd w:val="clear" w:color="auto" w:fill="auto"/>
          </w:tcPr>
          <w:p w14:paraId="38DB3EE1"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w:t>
            </w:r>
          </w:p>
        </w:tc>
      </w:tr>
      <w:tr w:rsidR="00457DEF" w:rsidRPr="00C87F93" w14:paraId="7F206832" w14:textId="77777777" w:rsidTr="00BA3B0E">
        <w:trPr>
          <w:trHeight w:val="291"/>
        </w:trPr>
        <w:tc>
          <w:tcPr>
            <w:tcW w:w="402" w:type="pct"/>
            <w:shd w:val="clear" w:color="auto" w:fill="auto"/>
          </w:tcPr>
          <w:p w14:paraId="28BF4BF4"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Л21</w:t>
            </w:r>
          </w:p>
        </w:tc>
        <w:tc>
          <w:tcPr>
            <w:tcW w:w="4598" w:type="pct"/>
            <w:shd w:val="clear" w:color="auto" w:fill="auto"/>
          </w:tcPr>
          <w:p w14:paraId="4DD1A7D5"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w:t>
            </w:r>
          </w:p>
        </w:tc>
      </w:tr>
      <w:tr w:rsidR="00457DEF" w:rsidRPr="00C87F93" w14:paraId="66C086DE" w14:textId="77777777" w:rsidTr="00BA3B0E">
        <w:trPr>
          <w:trHeight w:val="291"/>
        </w:trPr>
        <w:tc>
          <w:tcPr>
            <w:tcW w:w="402" w:type="pct"/>
            <w:shd w:val="clear" w:color="auto" w:fill="auto"/>
          </w:tcPr>
          <w:p w14:paraId="194A53DB"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Л22</w:t>
            </w:r>
          </w:p>
        </w:tc>
        <w:tc>
          <w:tcPr>
            <w:tcW w:w="4598" w:type="pct"/>
            <w:shd w:val="clear" w:color="auto" w:fill="auto"/>
          </w:tcPr>
          <w:p w14:paraId="537FBE9E"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критичность мышления, владение первичными навыками анализа и критичной оценки получаемой информации;</w:t>
            </w:r>
          </w:p>
        </w:tc>
      </w:tr>
      <w:tr w:rsidR="00457DEF" w:rsidRPr="00C87F93" w14:paraId="7338048E" w14:textId="77777777" w:rsidTr="00BA3B0E">
        <w:trPr>
          <w:trHeight w:val="291"/>
        </w:trPr>
        <w:tc>
          <w:tcPr>
            <w:tcW w:w="402" w:type="pct"/>
            <w:shd w:val="clear" w:color="auto" w:fill="auto"/>
          </w:tcPr>
          <w:p w14:paraId="0302D9D4"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Л23</w:t>
            </w:r>
          </w:p>
        </w:tc>
        <w:tc>
          <w:tcPr>
            <w:tcW w:w="4598" w:type="pct"/>
            <w:shd w:val="clear" w:color="auto" w:fill="auto"/>
          </w:tcPr>
          <w:p w14:paraId="1F6B5210"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креативность мышления, инициативность и находчивость;</w:t>
            </w:r>
          </w:p>
        </w:tc>
      </w:tr>
      <w:tr w:rsidR="00457DEF" w:rsidRPr="00C87F93" w14:paraId="04A37262" w14:textId="77777777" w:rsidTr="00BA3B0E">
        <w:trPr>
          <w:trHeight w:val="291"/>
        </w:trPr>
        <w:tc>
          <w:tcPr>
            <w:tcW w:w="402" w:type="pct"/>
            <w:shd w:val="clear" w:color="auto" w:fill="auto"/>
          </w:tcPr>
          <w:p w14:paraId="4713BD23" w14:textId="77777777" w:rsidR="00457DEF" w:rsidRPr="00C87F93" w:rsidRDefault="00457DEF" w:rsidP="00BA3B0E">
            <w:pPr>
              <w:spacing w:after="0" w:line="240" w:lineRule="auto"/>
              <w:rPr>
                <w:rFonts w:ascii="Times New Roman" w:hAnsi="Times New Roman"/>
                <w:b/>
                <w:bCs/>
                <w:i/>
                <w:sz w:val="24"/>
                <w:szCs w:val="24"/>
              </w:rPr>
            </w:pPr>
          </w:p>
        </w:tc>
        <w:tc>
          <w:tcPr>
            <w:tcW w:w="4598" w:type="pct"/>
            <w:shd w:val="clear" w:color="auto" w:fill="auto"/>
          </w:tcPr>
          <w:p w14:paraId="5B4BC3CD" w14:textId="77777777" w:rsidR="00457DEF" w:rsidRPr="00C87F93" w:rsidRDefault="00457DEF" w:rsidP="00BA3B0E">
            <w:pPr>
              <w:spacing w:after="0" w:line="240" w:lineRule="auto"/>
              <w:jc w:val="center"/>
              <w:rPr>
                <w:rFonts w:ascii="Times New Roman" w:hAnsi="Times New Roman"/>
                <w:bCs/>
                <w:sz w:val="24"/>
                <w:szCs w:val="24"/>
              </w:rPr>
            </w:pPr>
            <w:r w:rsidRPr="00C87F93">
              <w:rPr>
                <w:rFonts w:ascii="Times New Roman" w:hAnsi="Times New Roman"/>
                <w:b/>
                <w:bCs/>
                <w:i/>
                <w:sz w:val="24"/>
                <w:szCs w:val="24"/>
              </w:rPr>
              <w:t>Метапредметные</w:t>
            </w:r>
          </w:p>
        </w:tc>
      </w:tr>
      <w:tr w:rsidR="00457DEF" w:rsidRPr="00C87F93" w14:paraId="33A6B2B3" w14:textId="77777777" w:rsidTr="00BA3B0E">
        <w:trPr>
          <w:trHeight w:val="291"/>
        </w:trPr>
        <w:tc>
          <w:tcPr>
            <w:tcW w:w="402" w:type="pct"/>
            <w:shd w:val="clear" w:color="auto" w:fill="auto"/>
          </w:tcPr>
          <w:p w14:paraId="0D67C417"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М1</w:t>
            </w:r>
          </w:p>
        </w:tc>
        <w:tc>
          <w:tcPr>
            <w:tcW w:w="4598" w:type="pct"/>
            <w:shd w:val="clear" w:color="auto" w:fill="auto"/>
          </w:tcPr>
          <w:p w14:paraId="60DA5974"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осознание социальной значимости своей профессии/специальности, обладание мотивацией к осуществлению профессиональной деятельности;</w:t>
            </w:r>
          </w:p>
        </w:tc>
      </w:tr>
      <w:tr w:rsidR="00457DEF" w:rsidRPr="00C87F93" w14:paraId="08B823C0" w14:textId="77777777" w:rsidTr="00BA3B0E">
        <w:trPr>
          <w:trHeight w:val="291"/>
        </w:trPr>
        <w:tc>
          <w:tcPr>
            <w:tcW w:w="402" w:type="pct"/>
            <w:shd w:val="clear" w:color="auto" w:fill="auto"/>
          </w:tcPr>
          <w:p w14:paraId="1D2244A9"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М2</w:t>
            </w:r>
          </w:p>
        </w:tc>
        <w:tc>
          <w:tcPr>
            <w:tcW w:w="4598" w:type="pct"/>
            <w:shd w:val="clear" w:color="auto" w:fill="auto"/>
          </w:tcPr>
          <w:p w14:paraId="46B0D3BF"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tc>
      </w:tr>
      <w:tr w:rsidR="00457DEF" w:rsidRPr="00C87F93" w14:paraId="3DC3E643" w14:textId="77777777" w:rsidTr="00BA3B0E">
        <w:trPr>
          <w:trHeight w:val="291"/>
        </w:trPr>
        <w:tc>
          <w:tcPr>
            <w:tcW w:w="402" w:type="pct"/>
            <w:shd w:val="clear" w:color="auto" w:fill="auto"/>
          </w:tcPr>
          <w:p w14:paraId="1B403CAB"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М3</w:t>
            </w:r>
          </w:p>
        </w:tc>
        <w:tc>
          <w:tcPr>
            <w:tcW w:w="4598" w:type="pct"/>
            <w:shd w:val="clear" w:color="auto" w:fill="auto"/>
          </w:tcPr>
          <w:p w14:paraId="0A641D47"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способность организовывать сотрудничество единомышленников, в том числе с использованием современных информационно-коммуникационных технологий;</w:t>
            </w:r>
          </w:p>
        </w:tc>
      </w:tr>
      <w:tr w:rsidR="00457DEF" w:rsidRPr="00C87F93" w14:paraId="2EEE952C" w14:textId="77777777" w:rsidTr="00BA3B0E">
        <w:trPr>
          <w:trHeight w:val="291"/>
        </w:trPr>
        <w:tc>
          <w:tcPr>
            <w:tcW w:w="402" w:type="pct"/>
            <w:shd w:val="clear" w:color="auto" w:fill="auto"/>
          </w:tcPr>
          <w:p w14:paraId="1F657E65"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М4</w:t>
            </w:r>
          </w:p>
        </w:tc>
        <w:tc>
          <w:tcPr>
            <w:tcW w:w="4598" w:type="pct"/>
            <w:shd w:val="clear" w:color="auto" w:fill="auto"/>
          </w:tcPr>
          <w:p w14:paraId="13AEAB4E"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w:t>
            </w:r>
          </w:p>
        </w:tc>
      </w:tr>
      <w:tr w:rsidR="00457DEF" w:rsidRPr="00C87F93" w14:paraId="50810B57" w14:textId="77777777" w:rsidTr="00BA3B0E">
        <w:trPr>
          <w:trHeight w:val="291"/>
        </w:trPr>
        <w:tc>
          <w:tcPr>
            <w:tcW w:w="402" w:type="pct"/>
            <w:shd w:val="clear" w:color="auto" w:fill="auto"/>
          </w:tcPr>
          <w:p w14:paraId="11DD778D"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М5</w:t>
            </w:r>
          </w:p>
        </w:tc>
        <w:tc>
          <w:tcPr>
            <w:tcW w:w="4598" w:type="pct"/>
            <w:shd w:val="clear" w:color="auto" w:fill="auto"/>
          </w:tcPr>
          <w:p w14:paraId="78402965"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xml:space="preserve">− 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w:t>
            </w:r>
            <w:r w:rsidRPr="00C87F93">
              <w:rPr>
                <w:rFonts w:ascii="Times New Roman" w:hAnsi="Times New Roman"/>
                <w:bCs/>
                <w:sz w:val="24"/>
                <w:szCs w:val="24"/>
              </w:rPr>
              <w:lastRenderedPageBreak/>
              <w:t>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tc>
      </w:tr>
      <w:tr w:rsidR="00457DEF" w:rsidRPr="00C87F93" w14:paraId="7A991E4A" w14:textId="77777777" w:rsidTr="00BA3B0E">
        <w:trPr>
          <w:trHeight w:val="291"/>
        </w:trPr>
        <w:tc>
          <w:tcPr>
            <w:tcW w:w="402" w:type="pct"/>
            <w:shd w:val="clear" w:color="auto" w:fill="auto"/>
          </w:tcPr>
          <w:p w14:paraId="019CE7FE"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lastRenderedPageBreak/>
              <w:t>М6</w:t>
            </w:r>
          </w:p>
        </w:tc>
        <w:tc>
          <w:tcPr>
            <w:tcW w:w="4598" w:type="pct"/>
            <w:shd w:val="clear" w:color="auto" w:fill="auto"/>
          </w:tcPr>
          <w:p w14:paraId="7B7CB783"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способность применять биологические и экологические знания для анализа прикладных проблем хозяйственной деятельности;</w:t>
            </w:r>
          </w:p>
        </w:tc>
      </w:tr>
      <w:tr w:rsidR="00457DEF" w:rsidRPr="00C87F93" w14:paraId="1F95A48C" w14:textId="77777777" w:rsidTr="00BA3B0E">
        <w:trPr>
          <w:trHeight w:val="291"/>
        </w:trPr>
        <w:tc>
          <w:tcPr>
            <w:tcW w:w="402" w:type="pct"/>
            <w:shd w:val="clear" w:color="auto" w:fill="auto"/>
          </w:tcPr>
          <w:p w14:paraId="5F2BF272"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М7</w:t>
            </w:r>
          </w:p>
        </w:tc>
        <w:tc>
          <w:tcPr>
            <w:tcW w:w="4598" w:type="pct"/>
            <w:shd w:val="clear" w:color="auto" w:fill="auto"/>
          </w:tcPr>
          <w:p w14:paraId="3400D91B"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tc>
      </w:tr>
      <w:tr w:rsidR="00457DEF" w:rsidRPr="00C87F93" w14:paraId="3FCD2507" w14:textId="77777777" w:rsidTr="00BA3B0E">
        <w:trPr>
          <w:trHeight w:val="291"/>
        </w:trPr>
        <w:tc>
          <w:tcPr>
            <w:tcW w:w="402" w:type="pct"/>
            <w:shd w:val="clear" w:color="auto" w:fill="auto"/>
          </w:tcPr>
          <w:p w14:paraId="4AD64A21"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М8</w:t>
            </w:r>
          </w:p>
        </w:tc>
        <w:tc>
          <w:tcPr>
            <w:tcW w:w="4598" w:type="pct"/>
            <w:shd w:val="clear" w:color="auto" w:fill="auto"/>
          </w:tcPr>
          <w:p w14:paraId="19E6A177"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способность к оценке этических аспектов некоторых исследований в области биотехнологии (клонирование, искусственное оплодотворение);</w:t>
            </w:r>
          </w:p>
        </w:tc>
      </w:tr>
      <w:tr w:rsidR="00457DEF" w:rsidRPr="00C87F93" w14:paraId="546DB4E4" w14:textId="77777777" w:rsidTr="00BA3B0E">
        <w:trPr>
          <w:trHeight w:val="291"/>
        </w:trPr>
        <w:tc>
          <w:tcPr>
            <w:tcW w:w="402" w:type="pct"/>
            <w:shd w:val="clear" w:color="auto" w:fill="auto"/>
          </w:tcPr>
          <w:p w14:paraId="3C124C5E"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М9</w:t>
            </w:r>
          </w:p>
        </w:tc>
        <w:tc>
          <w:tcPr>
            <w:tcW w:w="4598" w:type="pct"/>
            <w:shd w:val="clear" w:color="auto" w:fill="auto"/>
          </w:tcPr>
          <w:p w14:paraId="25088F49"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овладение умениями и навыками различных видов познавательной деятельности для изучения разных сторон окружающей среды;</w:t>
            </w:r>
          </w:p>
        </w:tc>
      </w:tr>
      <w:tr w:rsidR="00457DEF" w:rsidRPr="00C87F93" w14:paraId="2666677C" w14:textId="77777777" w:rsidTr="00BA3B0E">
        <w:trPr>
          <w:trHeight w:val="291"/>
        </w:trPr>
        <w:tc>
          <w:tcPr>
            <w:tcW w:w="402" w:type="pct"/>
            <w:shd w:val="clear" w:color="auto" w:fill="auto"/>
          </w:tcPr>
          <w:p w14:paraId="0FC172B6"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М10</w:t>
            </w:r>
          </w:p>
        </w:tc>
        <w:tc>
          <w:tcPr>
            <w:tcW w:w="4598" w:type="pct"/>
            <w:shd w:val="clear" w:color="auto" w:fill="auto"/>
          </w:tcPr>
          <w:p w14:paraId="0B5A6878"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xml:space="preserve">− 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 </w:t>
            </w:r>
          </w:p>
        </w:tc>
      </w:tr>
      <w:tr w:rsidR="00457DEF" w:rsidRPr="00C87F93" w14:paraId="710874C6" w14:textId="77777777" w:rsidTr="00BA3B0E">
        <w:trPr>
          <w:trHeight w:val="291"/>
        </w:trPr>
        <w:tc>
          <w:tcPr>
            <w:tcW w:w="402" w:type="pct"/>
            <w:shd w:val="clear" w:color="auto" w:fill="auto"/>
          </w:tcPr>
          <w:p w14:paraId="419CDA1C"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М11</w:t>
            </w:r>
          </w:p>
        </w:tc>
        <w:tc>
          <w:tcPr>
            <w:tcW w:w="4598" w:type="pct"/>
            <w:shd w:val="clear" w:color="auto" w:fill="auto"/>
          </w:tcPr>
          <w:p w14:paraId="39684AC0"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xml:space="preserve">− умение определять цели и задачи деятельности, выбирать средства их достижения на практике; </w:t>
            </w:r>
          </w:p>
        </w:tc>
      </w:tr>
      <w:tr w:rsidR="00457DEF" w:rsidRPr="00C87F93" w14:paraId="601408D2" w14:textId="77777777" w:rsidTr="00BA3B0E">
        <w:trPr>
          <w:trHeight w:val="291"/>
        </w:trPr>
        <w:tc>
          <w:tcPr>
            <w:tcW w:w="402" w:type="pct"/>
            <w:shd w:val="clear" w:color="auto" w:fill="auto"/>
          </w:tcPr>
          <w:p w14:paraId="6C74C5A4" w14:textId="77777777" w:rsidR="00457DEF" w:rsidRPr="00C87F93" w:rsidRDefault="00457DEF" w:rsidP="00BA3B0E">
            <w:pPr>
              <w:spacing w:line="240" w:lineRule="auto"/>
              <w:rPr>
                <w:rFonts w:ascii="Times New Roman" w:hAnsi="Times New Roman"/>
                <w:sz w:val="24"/>
                <w:szCs w:val="24"/>
              </w:rPr>
            </w:pPr>
            <w:r w:rsidRPr="00C87F93">
              <w:rPr>
                <w:rFonts w:ascii="Times New Roman" w:hAnsi="Times New Roman"/>
                <w:b/>
                <w:bCs/>
                <w:i/>
                <w:sz w:val="24"/>
                <w:szCs w:val="24"/>
              </w:rPr>
              <w:t>М12</w:t>
            </w:r>
          </w:p>
        </w:tc>
        <w:tc>
          <w:tcPr>
            <w:tcW w:w="4598" w:type="pct"/>
            <w:shd w:val="clear" w:color="auto" w:fill="auto"/>
          </w:tcPr>
          <w:p w14:paraId="56CF0C34"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tc>
      </w:tr>
      <w:tr w:rsidR="00457DEF" w:rsidRPr="00C87F93" w14:paraId="19762D3B" w14:textId="77777777" w:rsidTr="00BA3B0E">
        <w:trPr>
          <w:trHeight w:val="291"/>
        </w:trPr>
        <w:tc>
          <w:tcPr>
            <w:tcW w:w="402" w:type="pct"/>
            <w:shd w:val="clear" w:color="auto" w:fill="auto"/>
          </w:tcPr>
          <w:p w14:paraId="7BA349A3" w14:textId="77777777" w:rsidR="00457DEF" w:rsidRPr="00C87F93" w:rsidRDefault="00457DEF" w:rsidP="00BA3B0E">
            <w:pPr>
              <w:spacing w:line="240" w:lineRule="auto"/>
              <w:rPr>
                <w:rFonts w:ascii="Times New Roman" w:hAnsi="Times New Roman"/>
                <w:sz w:val="24"/>
                <w:szCs w:val="24"/>
              </w:rPr>
            </w:pPr>
            <w:r w:rsidRPr="00C87F93">
              <w:rPr>
                <w:rFonts w:ascii="Times New Roman" w:hAnsi="Times New Roman"/>
                <w:b/>
                <w:bCs/>
                <w:i/>
                <w:sz w:val="24"/>
                <w:szCs w:val="24"/>
              </w:rPr>
              <w:t>М13</w:t>
            </w:r>
          </w:p>
        </w:tc>
        <w:tc>
          <w:tcPr>
            <w:tcW w:w="4598" w:type="pct"/>
            <w:shd w:val="clear" w:color="auto" w:fill="auto"/>
          </w:tcPr>
          <w:p w14:paraId="424CDAE4"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владение навыками познавательной, учебно-исследовательской и проектной деятельности, а также навыками разрешения проблем; готовность и способность к самостоятельному поиску методов решения практических задач, применению различных методов познания;</w:t>
            </w:r>
          </w:p>
        </w:tc>
      </w:tr>
      <w:tr w:rsidR="00457DEF" w:rsidRPr="00C87F93" w14:paraId="23936B65" w14:textId="77777777" w:rsidTr="00BA3B0E">
        <w:trPr>
          <w:trHeight w:val="291"/>
        </w:trPr>
        <w:tc>
          <w:tcPr>
            <w:tcW w:w="402" w:type="pct"/>
            <w:shd w:val="clear" w:color="auto" w:fill="auto"/>
          </w:tcPr>
          <w:p w14:paraId="65B1E016"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М14</w:t>
            </w:r>
          </w:p>
        </w:tc>
        <w:tc>
          <w:tcPr>
            <w:tcW w:w="4598" w:type="pct"/>
            <w:shd w:val="clear" w:color="auto" w:fill="auto"/>
          </w:tcPr>
          <w:p w14:paraId="73EE99E9"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умение самостоятельно оценивать и принимать решения, определяющие стратегию поведения, с учетом гражданских и нравственных ценностей;</w:t>
            </w:r>
          </w:p>
        </w:tc>
      </w:tr>
      <w:tr w:rsidR="00457DEF" w:rsidRPr="00C87F93" w14:paraId="27F68F44" w14:textId="77777777" w:rsidTr="00BA3B0E">
        <w:trPr>
          <w:trHeight w:val="291"/>
        </w:trPr>
        <w:tc>
          <w:tcPr>
            <w:tcW w:w="402" w:type="pct"/>
            <w:shd w:val="clear" w:color="auto" w:fill="auto"/>
          </w:tcPr>
          <w:p w14:paraId="698BBCF5"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М15</w:t>
            </w:r>
          </w:p>
        </w:tc>
        <w:tc>
          <w:tcPr>
            <w:tcW w:w="4598" w:type="pct"/>
            <w:shd w:val="clear" w:color="auto" w:fill="auto"/>
          </w:tcPr>
          <w:p w14:paraId="30DCF6D8"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w:t>
            </w:r>
          </w:p>
        </w:tc>
      </w:tr>
      <w:tr w:rsidR="00457DEF" w:rsidRPr="00C87F93" w14:paraId="24837016" w14:textId="77777777" w:rsidTr="00BA3B0E">
        <w:trPr>
          <w:trHeight w:val="291"/>
        </w:trPr>
        <w:tc>
          <w:tcPr>
            <w:tcW w:w="402" w:type="pct"/>
            <w:shd w:val="clear" w:color="auto" w:fill="auto"/>
          </w:tcPr>
          <w:p w14:paraId="38E2F287" w14:textId="77777777" w:rsidR="00457DEF" w:rsidRPr="00C87F93" w:rsidRDefault="00457DEF" w:rsidP="00BA3B0E">
            <w:pPr>
              <w:spacing w:after="0" w:line="240" w:lineRule="auto"/>
              <w:rPr>
                <w:rFonts w:ascii="Times New Roman" w:hAnsi="Times New Roman"/>
                <w:sz w:val="24"/>
                <w:szCs w:val="24"/>
              </w:rPr>
            </w:pPr>
            <w:r w:rsidRPr="00C87F93">
              <w:rPr>
                <w:rFonts w:ascii="Times New Roman" w:hAnsi="Times New Roman"/>
                <w:b/>
                <w:bCs/>
                <w:i/>
                <w:sz w:val="24"/>
                <w:szCs w:val="24"/>
              </w:rPr>
              <w:t>М16</w:t>
            </w:r>
          </w:p>
        </w:tc>
        <w:tc>
          <w:tcPr>
            <w:tcW w:w="4598" w:type="pct"/>
            <w:shd w:val="clear" w:color="auto" w:fill="auto"/>
          </w:tcPr>
          <w:p w14:paraId="757F022D"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умение устанавливать причинно-следственные связи, строить рассуждение, умозаключение (индуктивное, дедуктивное и по аналогии) и делать аргументированные выводы.</w:t>
            </w:r>
          </w:p>
        </w:tc>
      </w:tr>
      <w:tr w:rsidR="00457DEF" w:rsidRPr="00C87F93" w14:paraId="23012B3A" w14:textId="77777777" w:rsidTr="00BA3B0E">
        <w:trPr>
          <w:trHeight w:val="291"/>
        </w:trPr>
        <w:tc>
          <w:tcPr>
            <w:tcW w:w="402" w:type="pct"/>
            <w:shd w:val="clear" w:color="auto" w:fill="auto"/>
          </w:tcPr>
          <w:p w14:paraId="616FB9A8" w14:textId="77777777" w:rsidR="00457DEF" w:rsidRPr="00C87F93" w:rsidRDefault="00457DEF" w:rsidP="00BA3B0E">
            <w:pPr>
              <w:spacing w:after="0" w:line="240" w:lineRule="auto"/>
              <w:rPr>
                <w:rFonts w:ascii="Times New Roman" w:hAnsi="Times New Roman"/>
                <w:b/>
                <w:bCs/>
                <w:i/>
                <w:sz w:val="24"/>
                <w:szCs w:val="24"/>
              </w:rPr>
            </w:pPr>
          </w:p>
        </w:tc>
        <w:tc>
          <w:tcPr>
            <w:tcW w:w="4598" w:type="pct"/>
            <w:shd w:val="clear" w:color="auto" w:fill="auto"/>
          </w:tcPr>
          <w:p w14:paraId="16324EAE" w14:textId="77777777" w:rsidR="00457DEF" w:rsidRPr="00C87F93" w:rsidRDefault="00457DEF" w:rsidP="00BA3B0E">
            <w:pPr>
              <w:spacing w:after="0" w:line="240" w:lineRule="auto"/>
              <w:jc w:val="center"/>
              <w:rPr>
                <w:rFonts w:ascii="Times New Roman" w:hAnsi="Times New Roman"/>
                <w:b/>
                <w:bCs/>
                <w:i/>
                <w:sz w:val="24"/>
                <w:szCs w:val="24"/>
              </w:rPr>
            </w:pPr>
            <w:r w:rsidRPr="00C87F93">
              <w:rPr>
                <w:rFonts w:ascii="Times New Roman" w:hAnsi="Times New Roman"/>
                <w:b/>
                <w:bCs/>
                <w:i/>
                <w:sz w:val="24"/>
                <w:szCs w:val="24"/>
              </w:rPr>
              <w:t>Предметные</w:t>
            </w:r>
          </w:p>
        </w:tc>
      </w:tr>
      <w:tr w:rsidR="00457DEF" w:rsidRPr="00C87F93" w14:paraId="48811273" w14:textId="77777777" w:rsidTr="00BA3B0E">
        <w:trPr>
          <w:trHeight w:val="291"/>
        </w:trPr>
        <w:tc>
          <w:tcPr>
            <w:tcW w:w="402" w:type="pct"/>
            <w:shd w:val="clear" w:color="auto" w:fill="auto"/>
          </w:tcPr>
          <w:p w14:paraId="7EE40484"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П1</w:t>
            </w:r>
          </w:p>
        </w:tc>
        <w:tc>
          <w:tcPr>
            <w:tcW w:w="4598" w:type="pct"/>
            <w:shd w:val="clear" w:color="auto" w:fill="auto"/>
          </w:tcPr>
          <w:p w14:paraId="0C8E41DA"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w:t>
            </w:r>
          </w:p>
        </w:tc>
      </w:tr>
      <w:tr w:rsidR="00457DEF" w:rsidRPr="00C87F93" w14:paraId="6EB3C399" w14:textId="77777777" w:rsidTr="00BA3B0E">
        <w:trPr>
          <w:trHeight w:val="291"/>
        </w:trPr>
        <w:tc>
          <w:tcPr>
            <w:tcW w:w="402" w:type="pct"/>
            <w:shd w:val="clear" w:color="auto" w:fill="auto"/>
          </w:tcPr>
          <w:p w14:paraId="1AAD9FD8"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П2</w:t>
            </w:r>
          </w:p>
        </w:tc>
        <w:tc>
          <w:tcPr>
            <w:tcW w:w="4598" w:type="pct"/>
            <w:shd w:val="clear" w:color="auto" w:fill="auto"/>
          </w:tcPr>
          <w:p w14:paraId="11D9E1AF"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tc>
      </w:tr>
      <w:tr w:rsidR="00457DEF" w:rsidRPr="00C87F93" w14:paraId="05EA6AE0" w14:textId="77777777" w:rsidTr="00BA3B0E">
        <w:trPr>
          <w:trHeight w:val="291"/>
        </w:trPr>
        <w:tc>
          <w:tcPr>
            <w:tcW w:w="402" w:type="pct"/>
            <w:shd w:val="clear" w:color="auto" w:fill="auto"/>
          </w:tcPr>
          <w:p w14:paraId="0163BA4C"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П3</w:t>
            </w:r>
          </w:p>
        </w:tc>
        <w:tc>
          <w:tcPr>
            <w:tcW w:w="4598" w:type="pct"/>
            <w:shd w:val="clear" w:color="auto" w:fill="auto"/>
          </w:tcPr>
          <w:p w14:paraId="69EEB6DF"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tc>
      </w:tr>
      <w:tr w:rsidR="00457DEF" w:rsidRPr="00C87F93" w14:paraId="0BA448D4" w14:textId="77777777" w:rsidTr="00BA3B0E">
        <w:trPr>
          <w:trHeight w:val="291"/>
        </w:trPr>
        <w:tc>
          <w:tcPr>
            <w:tcW w:w="402" w:type="pct"/>
            <w:shd w:val="clear" w:color="auto" w:fill="auto"/>
          </w:tcPr>
          <w:p w14:paraId="0D12B47F"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П4</w:t>
            </w:r>
          </w:p>
        </w:tc>
        <w:tc>
          <w:tcPr>
            <w:tcW w:w="4598" w:type="pct"/>
            <w:shd w:val="clear" w:color="auto" w:fill="auto"/>
          </w:tcPr>
          <w:p w14:paraId="21A32A8E"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tc>
      </w:tr>
      <w:tr w:rsidR="00457DEF" w:rsidRPr="00C87F93" w14:paraId="7A141CBE" w14:textId="77777777" w:rsidTr="00BA3B0E">
        <w:trPr>
          <w:trHeight w:val="291"/>
        </w:trPr>
        <w:tc>
          <w:tcPr>
            <w:tcW w:w="402" w:type="pct"/>
            <w:shd w:val="clear" w:color="auto" w:fill="auto"/>
          </w:tcPr>
          <w:p w14:paraId="388AAC2E"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П5</w:t>
            </w:r>
          </w:p>
        </w:tc>
        <w:tc>
          <w:tcPr>
            <w:tcW w:w="4598" w:type="pct"/>
            <w:shd w:val="clear" w:color="auto" w:fill="auto"/>
          </w:tcPr>
          <w:p w14:paraId="3AFC3F45"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tc>
      </w:tr>
      <w:tr w:rsidR="00457DEF" w:rsidRPr="00C87F93" w14:paraId="3583D722" w14:textId="77777777" w:rsidTr="00BA3B0E">
        <w:trPr>
          <w:trHeight w:val="291"/>
        </w:trPr>
        <w:tc>
          <w:tcPr>
            <w:tcW w:w="402" w:type="pct"/>
            <w:shd w:val="clear" w:color="auto" w:fill="auto"/>
          </w:tcPr>
          <w:p w14:paraId="709FADB1"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П6</w:t>
            </w:r>
          </w:p>
        </w:tc>
        <w:tc>
          <w:tcPr>
            <w:tcW w:w="4598" w:type="pct"/>
            <w:shd w:val="clear" w:color="auto" w:fill="auto"/>
          </w:tcPr>
          <w:p w14:paraId="38D74521"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сформированность умений объяснять результаты биологических экспериментов, решать элементарные биологические задачи;</w:t>
            </w:r>
          </w:p>
        </w:tc>
      </w:tr>
      <w:tr w:rsidR="00457DEF" w:rsidRPr="00C87F93" w14:paraId="5E5A5C54" w14:textId="77777777" w:rsidTr="00BA3B0E">
        <w:trPr>
          <w:trHeight w:val="291"/>
        </w:trPr>
        <w:tc>
          <w:tcPr>
            <w:tcW w:w="402" w:type="pct"/>
            <w:shd w:val="clear" w:color="auto" w:fill="auto"/>
          </w:tcPr>
          <w:p w14:paraId="1DE10C85"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П7</w:t>
            </w:r>
          </w:p>
        </w:tc>
        <w:tc>
          <w:tcPr>
            <w:tcW w:w="4598" w:type="pct"/>
            <w:shd w:val="clear" w:color="auto" w:fill="auto"/>
          </w:tcPr>
          <w:p w14:paraId="5DAA03A3"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сформированность экологического мышления и способности учитывать и оценивать экологические последствия в разных сферах деятельности;</w:t>
            </w:r>
          </w:p>
        </w:tc>
      </w:tr>
      <w:tr w:rsidR="00457DEF" w:rsidRPr="00C87F93" w14:paraId="291ACD36" w14:textId="77777777" w:rsidTr="00BA3B0E">
        <w:trPr>
          <w:trHeight w:val="291"/>
        </w:trPr>
        <w:tc>
          <w:tcPr>
            <w:tcW w:w="402" w:type="pct"/>
            <w:shd w:val="clear" w:color="auto" w:fill="auto"/>
          </w:tcPr>
          <w:p w14:paraId="4B94F3BB"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lastRenderedPageBreak/>
              <w:t>П8</w:t>
            </w:r>
          </w:p>
        </w:tc>
        <w:tc>
          <w:tcPr>
            <w:tcW w:w="4598" w:type="pct"/>
            <w:shd w:val="clear" w:color="auto" w:fill="auto"/>
          </w:tcPr>
          <w:p w14:paraId="2C573862"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владение умениями применять экологические знания в жизненных ситуациях, связанных с выполнением типичных социальных ролей;</w:t>
            </w:r>
          </w:p>
        </w:tc>
      </w:tr>
      <w:tr w:rsidR="00457DEF" w:rsidRPr="00C87F93" w14:paraId="457A540F" w14:textId="77777777" w:rsidTr="00BA3B0E">
        <w:trPr>
          <w:trHeight w:val="291"/>
        </w:trPr>
        <w:tc>
          <w:tcPr>
            <w:tcW w:w="402" w:type="pct"/>
            <w:shd w:val="clear" w:color="auto" w:fill="auto"/>
          </w:tcPr>
          <w:p w14:paraId="043F60A5"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П9</w:t>
            </w:r>
          </w:p>
        </w:tc>
        <w:tc>
          <w:tcPr>
            <w:tcW w:w="4598" w:type="pct"/>
            <w:shd w:val="clear" w:color="auto" w:fill="auto"/>
          </w:tcPr>
          <w:p w14:paraId="0E6B4D1F"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tc>
      </w:tr>
      <w:tr w:rsidR="00457DEF" w:rsidRPr="00C87F93" w14:paraId="62713294" w14:textId="77777777" w:rsidTr="00BA3B0E">
        <w:trPr>
          <w:trHeight w:val="291"/>
        </w:trPr>
        <w:tc>
          <w:tcPr>
            <w:tcW w:w="402" w:type="pct"/>
            <w:shd w:val="clear" w:color="auto" w:fill="auto"/>
          </w:tcPr>
          <w:p w14:paraId="00F7AD54"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П10</w:t>
            </w:r>
          </w:p>
        </w:tc>
        <w:tc>
          <w:tcPr>
            <w:tcW w:w="4598" w:type="pct"/>
            <w:shd w:val="clear" w:color="auto" w:fill="auto"/>
          </w:tcPr>
          <w:p w14:paraId="38C115E1" w14:textId="77777777" w:rsidR="00457DEF" w:rsidRPr="00C87F93" w:rsidRDefault="00457DEF" w:rsidP="00BA3B0E">
            <w:pPr>
              <w:spacing w:after="0" w:line="240" w:lineRule="auto"/>
              <w:jc w:val="both"/>
              <w:rPr>
                <w:rFonts w:ascii="Times New Roman" w:hAnsi="Times New Roman"/>
                <w:bCs/>
                <w:sz w:val="24"/>
                <w:szCs w:val="24"/>
                <w:lang w:eastAsia="en-US"/>
              </w:rPr>
            </w:pPr>
            <w:r w:rsidRPr="00C87F93">
              <w:rPr>
                <w:rFonts w:ascii="Times New Roman" w:hAnsi="Times New Roman"/>
                <w:bCs/>
                <w:sz w:val="24"/>
                <w:szCs w:val="24"/>
              </w:rPr>
              <w:t>−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tc>
      </w:tr>
      <w:tr w:rsidR="00457DEF" w:rsidRPr="00C87F93" w14:paraId="39F821C3" w14:textId="77777777" w:rsidTr="00BA3B0E">
        <w:trPr>
          <w:trHeight w:val="291"/>
        </w:trPr>
        <w:tc>
          <w:tcPr>
            <w:tcW w:w="402" w:type="pct"/>
            <w:shd w:val="clear" w:color="auto" w:fill="auto"/>
          </w:tcPr>
          <w:p w14:paraId="2BAE34E7" w14:textId="77777777" w:rsidR="00457DEF" w:rsidRPr="00C87F93" w:rsidRDefault="00457DEF" w:rsidP="00BA3B0E">
            <w:pPr>
              <w:spacing w:after="0" w:line="240" w:lineRule="auto"/>
              <w:rPr>
                <w:rFonts w:ascii="Times New Roman" w:hAnsi="Times New Roman"/>
                <w:b/>
                <w:bCs/>
                <w:i/>
                <w:sz w:val="24"/>
                <w:szCs w:val="24"/>
              </w:rPr>
            </w:pPr>
            <w:r w:rsidRPr="00C87F93">
              <w:rPr>
                <w:rFonts w:ascii="Times New Roman" w:hAnsi="Times New Roman"/>
                <w:b/>
                <w:bCs/>
                <w:i/>
                <w:sz w:val="24"/>
                <w:szCs w:val="24"/>
              </w:rPr>
              <w:t>П11</w:t>
            </w:r>
          </w:p>
        </w:tc>
        <w:tc>
          <w:tcPr>
            <w:tcW w:w="4598" w:type="pct"/>
            <w:shd w:val="clear" w:color="auto" w:fill="auto"/>
          </w:tcPr>
          <w:p w14:paraId="5530534A" w14:textId="77777777" w:rsidR="00457DEF" w:rsidRPr="00C87F93" w:rsidRDefault="00457DEF" w:rsidP="00BA3B0E">
            <w:pPr>
              <w:spacing w:after="0" w:line="240" w:lineRule="auto"/>
              <w:jc w:val="both"/>
              <w:rPr>
                <w:rFonts w:ascii="Times New Roman" w:hAnsi="Times New Roman"/>
                <w:bCs/>
                <w:sz w:val="24"/>
                <w:szCs w:val="24"/>
              </w:rPr>
            </w:pPr>
            <w:r w:rsidRPr="00C87F93">
              <w:rPr>
                <w:rFonts w:ascii="Times New Roman" w:hAnsi="Times New Roman"/>
                <w:bCs/>
                <w:sz w:val="24"/>
                <w:szCs w:val="24"/>
              </w:rPr>
              <w:t>−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tc>
      </w:tr>
    </w:tbl>
    <w:p w14:paraId="6F4E9A41" w14:textId="2D6E008C" w:rsidR="007D7413" w:rsidRDefault="007D7413" w:rsidP="00BA3B0E">
      <w:pPr>
        <w:spacing w:after="0" w:line="240" w:lineRule="auto"/>
        <w:ind w:right="57"/>
        <w:jc w:val="both"/>
        <w:rPr>
          <w:rFonts w:ascii="Times New Roman" w:hAnsi="Times New Roman"/>
          <w:i/>
          <w:sz w:val="24"/>
          <w:szCs w:val="24"/>
        </w:rPr>
      </w:pPr>
    </w:p>
    <w:p w14:paraId="64C2A363" w14:textId="740FC339" w:rsidR="000438A1" w:rsidRDefault="00B76DAD" w:rsidP="00BA3B0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0973B5">
      <w:pPr>
        <w:spacing w:after="60" w:line="240" w:lineRule="auto"/>
        <w:ind w:left="57" w:right="57" w:firstLine="709"/>
        <w:jc w:val="both"/>
        <w:rPr>
          <w:rFonts w:ascii="OfficinaSansBookC" w:hAnsi="OfficinaSansBookC"/>
          <w:i/>
          <w:sz w:val="28"/>
          <w:szCs w:val="28"/>
        </w:rPr>
        <w:sectPr w:rsidR="009C0716" w:rsidSect="002944A3">
          <w:footerReference w:type="default" r:id="rId9"/>
          <w:type w:val="continuous"/>
          <w:pgSz w:w="11906" w:h="16838"/>
          <w:pgMar w:top="851" w:right="566" w:bottom="1134" w:left="1134" w:header="708" w:footer="708" w:gutter="0"/>
          <w:pgNumType w:start="592"/>
          <w:cols w:space="720"/>
          <w:titlePg/>
          <w:docGrid w:linePitch="299"/>
        </w:sect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5387"/>
        <w:gridCol w:w="7796"/>
      </w:tblGrid>
      <w:tr w:rsidR="009C0716" w:rsidRPr="00C14C63" w14:paraId="69474529" w14:textId="77777777" w:rsidTr="004A05A4">
        <w:trPr>
          <w:trHeight w:val="274"/>
          <w:jc w:val="center"/>
        </w:trPr>
        <w:tc>
          <w:tcPr>
            <w:tcW w:w="2830" w:type="dxa"/>
            <w:vMerge w:val="restart"/>
            <w:vAlign w:val="center"/>
          </w:tcPr>
          <w:p w14:paraId="04E8D48D"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3183" w:type="dxa"/>
            <w:gridSpan w:val="2"/>
            <w:vAlign w:val="center"/>
          </w:tcPr>
          <w:p w14:paraId="732EE655"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A05A4">
        <w:trPr>
          <w:trHeight w:val="278"/>
          <w:jc w:val="center"/>
        </w:trPr>
        <w:tc>
          <w:tcPr>
            <w:tcW w:w="2830" w:type="dxa"/>
            <w:vMerge/>
            <w:vAlign w:val="center"/>
          </w:tcPr>
          <w:p w14:paraId="6E352084" w14:textId="77777777" w:rsidR="009C0716" w:rsidRPr="000927F1" w:rsidRDefault="009C0716" w:rsidP="009156E2">
            <w:pPr>
              <w:suppressAutoHyphens/>
              <w:spacing w:after="0" w:line="240" w:lineRule="auto"/>
              <w:jc w:val="center"/>
              <w:rPr>
                <w:rFonts w:ascii="Times New Roman" w:eastAsia="Calibri" w:hAnsi="Times New Roman"/>
                <w:iCs/>
                <w:sz w:val="24"/>
                <w:szCs w:val="24"/>
              </w:rPr>
            </w:pPr>
          </w:p>
        </w:tc>
        <w:tc>
          <w:tcPr>
            <w:tcW w:w="5387" w:type="dxa"/>
            <w:vAlign w:val="center"/>
          </w:tcPr>
          <w:p w14:paraId="072D5401" w14:textId="7777777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796" w:type="dxa"/>
            <w:vAlign w:val="center"/>
          </w:tcPr>
          <w:p w14:paraId="70FC5B24" w14:textId="39A3EEC7" w:rsidR="009C0716" w:rsidRPr="000927F1" w:rsidRDefault="009C0716" w:rsidP="009156E2">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A05A4">
        <w:trPr>
          <w:trHeight w:val="560"/>
          <w:jc w:val="center"/>
        </w:trPr>
        <w:tc>
          <w:tcPr>
            <w:tcW w:w="2830" w:type="dxa"/>
          </w:tcPr>
          <w:p w14:paraId="11C411C6" w14:textId="6D2ECC16" w:rsidR="00457DEF" w:rsidRPr="00150801" w:rsidRDefault="00457DEF" w:rsidP="009156E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vAlign w:val="center"/>
          </w:tcPr>
          <w:p w14:paraId="37584F65"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9156E2">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9156E2">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9156E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9156E2">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9156E2">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9156E2">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9156E2">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9156E2">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9156E2">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796" w:type="dxa"/>
          </w:tcPr>
          <w:p w14:paraId="0108CCD2"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p>
          <w:p w14:paraId="23FC5990" w14:textId="77777777"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p>
          <w:p w14:paraId="30125334" w14:textId="4E987853"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зародышевого сходства К. Бэра, биогенетического закона Э. Геккеля, Ф. Мюллера);</w:t>
            </w:r>
            <w:r w:rsidR="004A05A4">
              <w:rPr>
                <w:rFonts w:ascii="Times New Roman" w:hAnsi="Times New Roman"/>
                <w:sz w:val="24"/>
                <w:szCs w:val="24"/>
              </w:rPr>
              <w:t xml:space="preserve"> </w:t>
            </w: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r w:rsidR="004A05A4">
              <w:rPr>
                <w:rFonts w:ascii="Times New Roman" w:hAnsi="Times New Roman"/>
                <w:sz w:val="24"/>
                <w:szCs w:val="24"/>
              </w:rPr>
              <w:t xml:space="preserve"> </w:t>
            </w:r>
            <w:r w:rsidRPr="00457DEF">
              <w:rPr>
                <w:rFonts w:ascii="Times New Roman" w:hAnsi="Times New Roman"/>
                <w:sz w:val="24"/>
                <w:szCs w:val="24"/>
              </w:rPr>
              <w:t>правила (минимума Ю. Либиха, экологической пирамиды чисел, биомассы и энергии);</w:t>
            </w:r>
            <w:r w:rsidR="004A05A4">
              <w:rPr>
                <w:rFonts w:ascii="Times New Roman" w:hAnsi="Times New Roman"/>
                <w:sz w:val="24"/>
                <w:szCs w:val="24"/>
              </w:rPr>
              <w:t xml:space="preserve"> </w:t>
            </w: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r w:rsidR="004A05A4">
              <w:rPr>
                <w:rFonts w:ascii="Times New Roman" w:hAnsi="Times New Roman"/>
                <w:sz w:val="24"/>
                <w:szCs w:val="24"/>
              </w:rPr>
              <w:t xml:space="preserve"> </w:t>
            </w:r>
            <w:r w:rsidRPr="00457DEF">
              <w:rPr>
                <w:rFonts w:ascii="Times New Roman" w:hAnsi="Times New Roman"/>
                <w:sz w:val="24"/>
                <w:szCs w:val="24"/>
              </w:rPr>
              <w:t xml:space="preserve">сформировать умения </w:t>
            </w:r>
            <w:r w:rsidRPr="00457DEF">
              <w:rPr>
                <w:rFonts w:ascii="Times New Roman" w:hAnsi="Times New Roman"/>
                <w:sz w:val="24"/>
                <w:szCs w:val="24"/>
              </w:rPr>
              <w:lastRenderedPageBreak/>
              <w:t>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sidR="004A05A4">
              <w:rPr>
                <w:rFonts w:ascii="Times New Roman" w:hAnsi="Times New Roman"/>
                <w:sz w:val="24"/>
                <w:szCs w:val="24"/>
              </w:rPr>
              <w:t xml:space="preserve"> </w:t>
            </w:r>
            <w:r w:rsidRPr="00457DEF">
              <w:rPr>
                <w:rFonts w:ascii="Times New Roman" w:hAnsi="Times New Roman"/>
                <w:sz w:val="24"/>
                <w:szCs w:val="24"/>
              </w:rPr>
              <w:t xml:space="preserve">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3891729F" w14:textId="4C9242AD"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r w:rsidR="004A05A4">
              <w:rPr>
                <w:rFonts w:ascii="Times New Roman" w:hAnsi="Times New Roman"/>
                <w:sz w:val="24"/>
                <w:szCs w:val="24"/>
              </w:rPr>
              <w:t xml:space="preserve"> </w:t>
            </w: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sidR="004A05A4">
              <w:rPr>
                <w:rFonts w:ascii="Times New Roman" w:hAnsi="Times New Roman"/>
                <w:sz w:val="24"/>
                <w:szCs w:val="24"/>
              </w:rPr>
              <w:t xml:space="preserve"> </w:t>
            </w: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sidR="004A05A4">
              <w:rPr>
                <w:rFonts w:ascii="Times New Roman" w:hAnsi="Times New Roman"/>
                <w:sz w:val="24"/>
                <w:szCs w:val="24"/>
              </w:rPr>
              <w:t xml:space="preserve"> </w:t>
            </w: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6E6CF572" w:rsidR="00457DEF" w:rsidRPr="00457DEF" w:rsidRDefault="00457DEF" w:rsidP="009156E2">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приобрести опыт</w:t>
            </w:r>
            <w:r w:rsidR="004A05A4">
              <w:rPr>
                <w:rFonts w:ascii="Times New Roman" w:hAnsi="Times New Roman"/>
                <w:sz w:val="24"/>
                <w:szCs w:val="24"/>
              </w:rPr>
              <w:t>:</w:t>
            </w:r>
            <w:r w:rsidRPr="00457DEF">
              <w:rPr>
                <w:rFonts w:ascii="Times New Roman" w:hAnsi="Times New Roman"/>
                <w:sz w:val="24"/>
                <w:szCs w:val="24"/>
              </w:rPr>
              <w:t xml:space="preserve">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1159C99B" w14:textId="6EC11EAC" w:rsidR="00457DEF" w:rsidRPr="00457DEF" w:rsidRDefault="00457DEF" w:rsidP="004A05A4">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w:t>
            </w:r>
            <w:r w:rsidR="004A05A4">
              <w:rPr>
                <w:rFonts w:ascii="Times New Roman" w:hAnsi="Times New Roman"/>
                <w:sz w:val="24"/>
                <w:szCs w:val="24"/>
              </w:rPr>
              <w:t>:</w:t>
            </w:r>
            <w:r w:rsidRPr="00457DEF">
              <w:rPr>
                <w:rFonts w:ascii="Times New Roman" w:hAnsi="Times New Roman"/>
                <w:sz w:val="24"/>
                <w:szCs w:val="24"/>
              </w:rPr>
              <w:t xml:space="preserve"> выделять существенные признаки вирусов, клеток прокариот и эукариот; одноклеточных и многоклеточных </w:t>
            </w:r>
            <w:r w:rsidRPr="00457DEF">
              <w:rPr>
                <w:rFonts w:ascii="Times New Roman" w:hAnsi="Times New Roman"/>
                <w:sz w:val="24"/>
                <w:szCs w:val="24"/>
              </w:rPr>
              <w:lastRenderedPageBreak/>
              <w:t>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w:t>
            </w:r>
            <w:r w:rsidR="004A05A4">
              <w:rPr>
                <w:rFonts w:ascii="Times New Roman" w:hAnsi="Times New Roman"/>
                <w:sz w:val="24"/>
                <w:szCs w:val="24"/>
              </w:rPr>
              <w:t xml:space="preserve">и в биосфере; </w:t>
            </w:r>
            <w:r w:rsidRPr="00457DEF">
              <w:rPr>
                <w:rFonts w:ascii="Times New Roman" w:hAnsi="Times New Roman"/>
                <w:sz w:val="24"/>
                <w:szCs w:val="24"/>
              </w:rPr>
              <w:t>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w:t>
            </w:r>
            <w:r w:rsidR="004A05A4">
              <w:rPr>
                <w:rFonts w:ascii="Times New Roman" w:hAnsi="Times New Roman"/>
                <w:sz w:val="24"/>
                <w:szCs w:val="24"/>
              </w:rPr>
              <w:t xml:space="preserve">вования природы и человечества; </w:t>
            </w:r>
            <w:r w:rsidRPr="00457DEF">
              <w:rPr>
                <w:rFonts w:ascii="Times New Roman" w:hAnsi="Times New Roman"/>
                <w:sz w:val="24"/>
                <w:szCs w:val="24"/>
              </w:rPr>
              <w:t>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w:t>
            </w:r>
            <w:r w:rsidR="004A05A4">
              <w:rPr>
                <w:rFonts w:ascii="Times New Roman" w:hAnsi="Times New Roman"/>
                <w:sz w:val="24"/>
                <w:szCs w:val="24"/>
              </w:rPr>
              <w:t xml:space="preserve">новании полученных результатов; </w:t>
            </w:r>
            <w:r w:rsidRPr="00457DEF">
              <w:rPr>
                <w:rFonts w:ascii="Times New Roman" w:hAnsi="Times New Roman"/>
                <w:sz w:val="24"/>
                <w:szCs w:val="24"/>
              </w:rPr>
              <w:t xml:space="preserve">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w:t>
            </w:r>
            <w:r w:rsidRPr="00457DEF">
              <w:rPr>
                <w:rFonts w:ascii="Times New Roman" w:hAnsi="Times New Roman"/>
                <w:sz w:val="24"/>
                <w:szCs w:val="24"/>
              </w:rPr>
              <w:lastRenderedPageBreak/>
              <w:t>оплодотворение, направленное изменение генома и со</w:t>
            </w:r>
            <w:r w:rsidR="004A05A4">
              <w:rPr>
                <w:rFonts w:ascii="Times New Roman" w:hAnsi="Times New Roman"/>
                <w:sz w:val="24"/>
                <w:szCs w:val="24"/>
              </w:rPr>
              <w:t xml:space="preserve">здание </w:t>
            </w:r>
            <w:proofErr w:type="spellStart"/>
            <w:r w:rsidR="004A05A4">
              <w:rPr>
                <w:rFonts w:ascii="Times New Roman" w:hAnsi="Times New Roman"/>
                <w:sz w:val="24"/>
                <w:szCs w:val="24"/>
              </w:rPr>
              <w:t>трансгенных</w:t>
            </w:r>
            <w:proofErr w:type="spellEnd"/>
            <w:r w:rsidR="004A05A4">
              <w:rPr>
                <w:rFonts w:ascii="Times New Roman" w:hAnsi="Times New Roman"/>
                <w:sz w:val="24"/>
                <w:szCs w:val="24"/>
              </w:rPr>
              <w:t xml:space="preserve"> организмов); </w:t>
            </w:r>
            <w:r w:rsidRPr="00457DEF">
              <w:rPr>
                <w:rFonts w:ascii="Times New Roman" w:hAnsi="Times New Roman"/>
                <w:sz w:val="24"/>
                <w:szCs w:val="24"/>
              </w:rPr>
              <w:t xml:space="preserve">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9156E2">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4A05A4">
        <w:trPr>
          <w:trHeight w:val="2542"/>
          <w:jc w:val="center"/>
        </w:trPr>
        <w:tc>
          <w:tcPr>
            <w:tcW w:w="2830" w:type="dxa"/>
          </w:tcPr>
          <w:p w14:paraId="15D320D5" w14:textId="05107084" w:rsidR="00457DEF" w:rsidRPr="00150801" w:rsidRDefault="00457DEF" w:rsidP="009156E2">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Pr>
          <w:p w14:paraId="62B91925" w14:textId="77777777" w:rsidR="00457DEF" w:rsidRPr="00150801" w:rsidRDefault="00457DEF" w:rsidP="009156E2">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3CA69359" w14:textId="65AE8448" w:rsidR="00457DEF" w:rsidRPr="00150801" w:rsidRDefault="00457DEF" w:rsidP="009156E2">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xml:space="preserve">-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9156E2">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9156E2">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689D07DA" w14:textId="2DA0D30F" w:rsidR="00457DEF" w:rsidRPr="00150801" w:rsidRDefault="00457DEF" w:rsidP="004A05A4">
            <w:pPr>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w:t>
            </w:r>
            <w:r w:rsidRPr="00150801">
              <w:rPr>
                <w:rFonts w:ascii="Times New Roman" w:hAnsi="Times New Roman"/>
                <w:color w:val="000000"/>
                <w:sz w:val="24"/>
                <w:szCs w:val="24"/>
              </w:rPr>
              <w:lastRenderedPageBreak/>
              <w:t>визуализации;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7796" w:type="dxa"/>
          </w:tcPr>
          <w:p w14:paraId="11FA9A68"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9156E2">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9156E2">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A05A4">
        <w:trPr>
          <w:trHeight w:val="556"/>
          <w:jc w:val="center"/>
        </w:trPr>
        <w:tc>
          <w:tcPr>
            <w:tcW w:w="2830" w:type="dxa"/>
          </w:tcPr>
          <w:p w14:paraId="327C0B2C" w14:textId="5EE1406D"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5387" w:type="dxa"/>
          </w:tcPr>
          <w:p w14:paraId="58F19DA3" w14:textId="3909323F" w:rsidR="00457DEF" w:rsidRPr="007F6334" w:rsidRDefault="00457DEF" w:rsidP="004A05A4">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r w:rsidR="004A05A4">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48395D78" w14:textId="77777777" w:rsidR="00457DEF" w:rsidRPr="007F6334" w:rsidRDefault="00457DEF" w:rsidP="009156E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22283D" w14:textId="7C295319" w:rsidR="00457DEF" w:rsidRPr="007F6334" w:rsidRDefault="00457DEF" w:rsidP="004A05A4">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r w:rsidR="004A05A4">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9156E2">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регулятивными действиями:</w:t>
            </w:r>
          </w:p>
          <w:p w14:paraId="5BC568E1" w14:textId="5937CB3C" w:rsidR="00457DEF" w:rsidRPr="007F6334" w:rsidRDefault="00457DEF" w:rsidP="004A05A4">
            <w:pPr>
              <w:spacing w:after="0" w:line="240" w:lineRule="auto"/>
              <w:jc w:val="both"/>
              <w:textAlignment w:val="baseline"/>
              <w:rPr>
                <w:rFonts w:ascii="Times New Roman" w:hAnsi="Times New Roman"/>
                <w:color w:val="000000"/>
                <w:sz w:val="24"/>
                <w:szCs w:val="24"/>
                <w:shd w:val="clear" w:color="auto" w:fill="FFFFFF"/>
              </w:rPr>
            </w:pPr>
            <w:r w:rsidRPr="007F6334">
              <w:rPr>
                <w:rFonts w:ascii="Times New Roman" w:hAnsi="Times New Roman"/>
                <w:color w:val="808080"/>
                <w:sz w:val="24"/>
                <w:szCs w:val="24"/>
              </w:rPr>
              <w:lastRenderedPageBreak/>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7796" w:type="dxa"/>
          </w:tcPr>
          <w:p w14:paraId="610F41F8"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9156E2">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A05A4">
        <w:trPr>
          <w:trHeight w:val="556"/>
          <w:jc w:val="center"/>
        </w:trPr>
        <w:tc>
          <w:tcPr>
            <w:tcW w:w="2830" w:type="dxa"/>
          </w:tcPr>
          <w:p w14:paraId="2B728583" w14:textId="27546CD4"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387" w:type="dxa"/>
          </w:tcPr>
          <w:p w14:paraId="6CDFB949" w14:textId="77777777" w:rsidR="00457DEF" w:rsidRPr="007F6334" w:rsidRDefault="00457DEF" w:rsidP="009156E2">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9156E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9156E2">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9156E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9156E2">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9156E2">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9156E2">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796" w:type="dxa"/>
          </w:tcPr>
          <w:p w14:paraId="12B49EA3" w14:textId="77777777" w:rsidR="00457DEF" w:rsidRPr="007F6334" w:rsidRDefault="00457DEF" w:rsidP="009156E2">
            <w:pPr>
              <w:spacing w:after="0" w:line="240" w:lineRule="auto"/>
              <w:jc w:val="both"/>
              <w:rPr>
                <w:rFonts w:ascii="Times New Roman" w:hAnsi="Times New Roman"/>
                <w:sz w:val="24"/>
                <w:szCs w:val="24"/>
              </w:rPr>
            </w:pPr>
            <w:r w:rsidRPr="007F6334">
              <w:rPr>
                <w:rFonts w:ascii="Times New Roman" w:hAnsi="Times New Roman"/>
                <w:sz w:val="24"/>
                <w:szCs w:val="24"/>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2B89B22B" w14:textId="59F52275" w:rsidR="00746A61" w:rsidRPr="007F6334" w:rsidRDefault="00457DEF" w:rsidP="004A05A4">
            <w:pPr>
              <w:spacing w:after="0" w:line="240" w:lineRule="auto"/>
              <w:jc w:val="both"/>
              <w:rPr>
                <w:rFonts w:ascii="Times New Roman" w:hAnsi="Times New Roman"/>
                <w:sz w:val="24"/>
                <w:szCs w:val="24"/>
              </w:rPr>
            </w:pPr>
            <w:r w:rsidRPr="007F6334">
              <w:rPr>
                <w:rFonts w:ascii="Times New Roman" w:hAnsi="Times New Roman"/>
                <w:sz w:val="24"/>
                <w:szCs w:val="24"/>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r w:rsidR="004A05A4">
              <w:rPr>
                <w:rFonts w:ascii="Times New Roman" w:hAnsi="Times New Roman"/>
                <w:sz w:val="24"/>
                <w:szCs w:val="24"/>
              </w:rPr>
              <w:t xml:space="preserve"> </w:t>
            </w:r>
            <w:r w:rsidRPr="007F6334">
              <w:rPr>
                <w:rFonts w:ascii="Times New Roman" w:hAnsi="Times New Roman"/>
                <w:sz w:val="24"/>
                <w:szCs w:val="24"/>
              </w:rPr>
              <w:t xml:space="preserve">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sidR="001702B2">
              <w:rPr>
                <w:rFonts w:ascii="Times New Roman" w:hAnsi="Times New Roman"/>
                <w:sz w:val="24"/>
                <w:szCs w:val="24"/>
              </w:rPr>
              <w:t>.</w:t>
            </w:r>
          </w:p>
        </w:tc>
      </w:tr>
      <w:tr w:rsidR="00746A61" w:rsidRPr="00C14C63" w14:paraId="2844A5CA" w14:textId="77777777" w:rsidTr="004A05A4">
        <w:trPr>
          <w:trHeight w:val="556"/>
          <w:jc w:val="center"/>
        </w:trPr>
        <w:tc>
          <w:tcPr>
            <w:tcW w:w="2830" w:type="dxa"/>
          </w:tcPr>
          <w:p w14:paraId="692C573C" w14:textId="7CA18CAA" w:rsidR="00746A61" w:rsidRPr="00F2046D" w:rsidRDefault="00746A61" w:rsidP="00746A61">
            <w:pPr>
              <w:spacing w:after="0" w:line="240" w:lineRule="auto"/>
              <w:jc w:val="both"/>
              <w:rPr>
                <w:rFonts w:ascii="Times New Roman" w:hAnsi="Times New Roman"/>
                <w:sz w:val="24"/>
                <w:szCs w:val="24"/>
              </w:rPr>
            </w:pPr>
            <w:r w:rsidRPr="00F2046D">
              <w:rPr>
                <w:rFonts w:ascii="Times New Roman" w:hAnsi="Times New Roman"/>
                <w:sz w:val="24"/>
                <w:szCs w:val="24"/>
              </w:rPr>
              <w:t xml:space="preserve">ПК 1.1 Проводить гидрологические и гидрохимические наблюдения на </w:t>
            </w:r>
            <w:proofErr w:type="spellStart"/>
            <w:r w:rsidRPr="00F2046D">
              <w:rPr>
                <w:rFonts w:ascii="Times New Roman" w:hAnsi="Times New Roman"/>
                <w:sz w:val="24"/>
                <w:szCs w:val="24"/>
              </w:rPr>
              <w:t>рыбохозяйственных</w:t>
            </w:r>
            <w:proofErr w:type="spellEnd"/>
            <w:r w:rsidRPr="00F2046D">
              <w:rPr>
                <w:rFonts w:ascii="Times New Roman" w:hAnsi="Times New Roman"/>
                <w:sz w:val="24"/>
                <w:szCs w:val="24"/>
              </w:rPr>
              <w:t xml:space="preserve"> водоемах.</w:t>
            </w:r>
          </w:p>
        </w:tc>
        <w:tc>
          <w:tcPr>
            <w:tcW w:w="5387" w:type="dxa"/>
          </w:tcPr>
          <w:p w14:paraId="3E6EF17B" w14:textId="77777777" w:rsidR="00746A61" w:rsidRPr="00F2046D" w:rsidRDefault="00746A61" w:rsidP="00746A61">
            <w:pPr>
              <w:tabs>
                <w:tab w:val="left" w:pos="290"/>
              </w:tabs>
              <w:spacing w:after="0" w:line="240" w:lineRule="auto"/>
              <w:jc w:val="both"/>
              <w:rPr>
                <w:rFonts w:ascii="Times New Roman" w:hAnsi="Times New Roman"/>
                <w:bCs/>
                <w:sz w:val="24"/>
                <w:szCs w:val="24"/>
              </w:rPr>
            </w:pPr>
            <w:r w:rsidRPr="00F2046D">
              <w:rPr>
                <w:rFonts w:ascii="Times New Roman" w:hAnsi="Times New Roman"/>
                <w:bCs/>
                <w:sz w:val="24"/>
                <w:szCs w:val="24"/>
              </w:rPr>
              <w:t>проведения метеорологических наблюдений;</w:t>
            </w:r>
          </w:p>
          <w:p w14:paraId="651B873D" w14:textId="4132D11A" w:rsidR="00746A61" w:rsidRPr="00F2046D" w:rsidRDefault="00746A61" w:rsidP="00746A61">
            <w:pPr>
              <w:spacing w:after="0" w:line="240" w:lineRule="auto"/>
              <w:jc w:val="both"/>
              <w:rPr>
                <w:rFonts w:ascii="Times New Roman" w:hAnsi="Times New Roman"/>
                <w:color w:val="000000"/>
                <w:sz w:val="24"/>
                <w:szCs w:val="24"/>
                <w:shd w:val="clear" w:color="auto" w:fill="FFFFFF"/>
                <w:lang w:eastAsia="en-US"/>
              </w:rPr>
            </w:pPr>
            <w:r w:rsidRPr="00F2046D">
              <w:rPr>
                <w:rFonts w:ascii="Times New Roman" w:hAnsi="Times New Roman"/>
                <w:bCs/>
                <w:sz w:val="24"/>
                <w:szCs w:val="24"/>
              </w:rPr>
              <w:t>проведения гидрометрических и гидрохимических измерений.</w:t>
            </w:r>
          </w:p>
        </w:tc>
        <w:tc>
          <w:tcPr>
            <w:tcW w:w="7796" w:type="dxa"/>
            <w:vMerge w:val="restart"/>
          </w:tcPr>
          <w:p w14:paraId="6C202552" w14:textId="49BEAB11" w:rsidR="00746A61" w:rsidRPr="007F6334" w:rsidRDefault="00746A61" w:rsidP="00746A61">
            <w:pPr>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w:t>
            </w:r>
            <w:r w:rsidRPr="007F6334">
              <w:rPr>
                <w:rFonts w:ascii="Times New Roman" w:hAnsi="Times New Roman"/>
                <w:sz w:val="24"/>
                <w:szCs w:val="24"/>
              </w:rPr>
              <w:lastRenderedPageBreak/>
              <w:t>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46A61" w:rsidRPr="00C14C63" w14:paraId="3AF5D09A" w14:textId="77777777" w:rsidTr="004A05A4">
        <w:trPr>
          <w:trHeight w:val="556"/>
          <w:jc w:val="center"/>
        </w:trPr>
        <w:tc>
          <w:tcPr>
            <w:tcW w:w="2830" w:type="dxa"/>
          </w:tcPr>
          <w:p w14:paraId="78896010" w14:textId="03506FB4" w:rsidR="00746A61" w:rsidRPr="00F2046D" w:rsidRDefault="00746A61" w:rsidP="00746A61">
            <w:pPr>
              <w:spacing w:after="0" w:line="240" w:lineRule="auto"/>
              <w:jc w:val="both"/>
              <w:rPr>
                <w:rFonts w:ascii="Times New Roman" w:hAnsi="Times New Roman"/>
                <w:sz w:val="24"/>
                <w:szCs w:val="24"/>
              </w:rPr>
            </w:pPr>
            <w:r w:rsidRPr="00F2046D">
              <w:rPr>
                <w:rFonts w:ascii="Times New Roman" w:hAnsi="Times New Roman"/>
                <w:color w:val="000000"/>
                <w:sz w:val="24"/>
                <w:szCs w:val="24"/>
              </w:rPr>
              <w:t xml:space="preserve">ПК 1.2. Отбирать и обрабатывать </w:t>
            </w:r>
            <w:r w:rsidRPr="00F2046D">
              <w:rPr>
                <w:rFonts w:ascii="Times New Roman" w:hAnsi="Times New Roman"/>
                <w:color w:val="000000"/>
                <w:sz w:val="24"/>
                <w:szCs w:val="24"/>
              </w:rPr>
              <w:lastRenderedPageBreak/>
              <w:t>гидробиологические и гидрохимические пробы.</w:t>
            </w:r>
          </w:p>
        </w:tc>
        <w:tc>
          <w:tcPr>
            <w:tcW w:w="5387" w:type="dxa"/>
          </w:tcPr>
          <w:p w14:paraId="49373EAC" w14:textId="2DFA2467" w:rsidR="00746A61" w:rsidRPr="00F2046D" w:rsidRDefault="00746A61" w:rsidP="00746A61">
            <w:pPr>
              <w:shd w:val="clear" w:color="auto" w:fill="FFFFFF"/>
              <w:spacing w:after="0" w:line="240" w:lineRule="auto"/>
              <w:jc w:val="both"/>
              <w:rPr>
                <w:rFonts w:ascii="Times New Roman" w:hAnsi="Times New Roman"/>
                <w:b/>
                <w:bCs/>
                <w:sz w:val="24"/>
                <w:szCs w:val="24"/>
              </w:rPr>
            </w:pPr>
            <w:r w:rsidRPr="00F2046D">
              <w:rPr>
                <w:rFonts w:ascii="Times New Roman" w:hAnsi="Times New Roman"/>
                <w:sz w:val="24"/>
                <w:szCs w:val="24"/>
              </w:rPr>
              <w:lastRenderedPageBreak/>
              <w:t>с</w:t>
            </w:r>
            <w:r>
              <w:rPr>
                <w:rFonts w:ascii="Times New Roman" w:hAnsi="Times New Roman"/>
                <w:sz w:val="24"/>
                <w:szCs w:val="24"/>
              </w:rPr>
              <w:t>бор</w:t>
            </w:r>
            <w:r w:rsidRPr="00F2046D">
              <w:rPr>
                <w:rFonts w:ascii="Times New Roman" w:hAnsi="Times New Roman"/>
                <w:sz w:val="24"/>
                <w:szCs w:val="24"/>
              </w:rPr>
              <w:t>, качественной и количественной обработки гидробиологических проб.</w:t>
            </w:r>
          </w:p>
        </w:tc>
        <w:tc>
          <w:tcPr>
            <w:tcW w:w="7796" w:type="dxa"/>
            <w:vMerge/>
          </w:tcPr>
          <w:p w14:paraId="676C25DF" w14:textId="77777777" w:rsidR="00746A61" w:rsidRPr="007F6334" w:rsidRDefault="00746A61" w:rsidP="00746A61">
            <w:pPr>
              <w:spacing w:after="0" w:line="240" w:lineRule="auto"/>
              <w:jc w:val="both"/>
              <w:rPr>
                <w:rFonts w:ascii="Times New Roman" w:hAnsi="Times New Roman"/>
                <w:sz w:val="24"/>
                <w:szCs w:val="24"/>
              </w:rPr>
            </w:pPr>
          </w:p>
        </w:tc>
      </w:tr>
      <w:tr w:rsidR="00746A61" w:rsidRPr="00C14C63" w14:paraId="6BFD5346" w14:textId="77777777" w:rsidTr="004A05A4">
        <w:trPr>
          <w:trHeight w:val="556"/>
          <w:jc w:val="center"/>
        </w:trPr>
        <w:tc>
          <w:tcPr>
            <w:tcW w:w="2830" w:type="dxa"/>
          </w:tcPr>
          <w:p w14:paraId="132E6938" w14:textId="7070A65A" w:rsidR="00746A61" w:rsidRPr="00F2046D" w:rsidRDefault="00746A61" w:rsidP="00746A61">
            <w:pPr>
              <w:spacing w:after="0" w:line="240" w:lineRule="auto"/>
              <w:jc w:val="both"/>
              <w:rPr>
                <w:rFonts w:ascii="Times New Roman" w:hAnsi="Times New Roman"/>
                <w:sz w:val="24"/>
                <w:szCs w:val="24"/>
                <w:lang w:eastAsia="en-US"/>
              </w:rPr>
            </w:pPr>
            <w:r w:rsidRPr="00F2046D">
              <w:rPr>
                <w:rFonts w:ascii="Times New Roman" w:hAnsi="Times New Roman"/>
                <w:sz w:val="24"/>
                <w:szCs w:val="24"/>
                <w:lang w:eastAsia="en-US"/>
              </w:rPr>
              <w:lastRenderedPageBreak/>
              <w:t xml:space="preserve">ПК 1.4. </w:t>
            </w:r>
            <w:r w:rsidRPr="00F2046D">
              <w:rPr>
                <w:rFonts w:ascii="Times New Roman" w:hAnsi="Times New Roman"/>
                <w:sz w:val="24"/>
                <w:szCs w:val="24"/>
              </w:rPr>
              <w:t>Оценивать состояние ихтиофауны.</w:t>
            </w:r>
          </w:p>
        </w:tc>
        <w:tc>
          <w:tcPr>
            <w:tcW w:w="5387" w:type="dxa"/>
          </w:tcPr>
          <w:p w14:paraId="76873506" w14:textId="22C54D05" w:rsidR="00746A61" w:rsidRPr="00F2046D" w:rsidRDefault="00746A61" w:rsidP="00746A61">
            <w:pPr>
              <w:shd w:val="clear" w:color="auto" w:fill="FFFFFF"/>
              <w:spacing w:after="0" w:line="240" w:lineRule="auto"/>
              <w:jc w:val="both"/>
              <w:rPr>
                <w:rFonts w:ascii="Times New Roman" w:hAnsi="Times New Roman"/>
                <w:b/>
                <w:bCs/>
                <w:sz w:val="24"/>
                <w:szCs w:val="24"/>
              </w:rPr>
            </w:pPr>
            <w:r w:rsidRPr="00F2046D">
              <w:rPr>
                <w:rFonts w:ascii="Times New Roman" w:hAnsi="Times New Roman"/>
                <w:sz w:val="24"/>
                <w:szCs w:val="24"/>
              </w:rPr>
              <w:t>определени</w:t>
            </w:r>
            <w:r>
              <w:rPr>
                <w:rFonts w:ascii="Times New Roman" w:hAnsi="Times New Roman"/>
                <w:sz w:val="24"/>
                <w:szCs w:val="24"/>
              </w:rPr>
              <w:t>е</w:t>
            </w:r>
            <w:r w:rsidRPr="00F2046D">
              <w:rPr>
                <w:rFonts w:ascii="Times New Roman" w:hAnsi="Times New Roman"/>
                <w:sz w:val="24"/>
                <w:szCs w:val="24"/>
              </w:rPr>
              <w:t xml:space="preserve"> видового состава ихтиофауны водоема.</w:t>
            </w:r>
          </w:p>
        </w:tc>
        <w:tc>
          <w:tcPr>
            <w:tcW w:w="7796" w:type="dxa"/>
            <w:vMerge/>
          </w:tcPr>
          <w:p w14:paraId="3C0A2369" w14:textId="77777777" w:rsidR="00746A61" w:rsidRPr="007F6334" w:rsidRDefault="00746A61" w:rsidP="00746A61">
            <w:pPr>
              <w:spacing w:after="0" w:line="240" w:lineRule="auto"/>
              <w:jc w:val="both"/>
              <w:rPr>
                <w:rFonts w:ascii="Times New Roman" w:hAnsi="Times New Roman"/>
                <w:sz w:val="24"/>
                <w:szCs w:val="24"/>
              </w:rPr>
            </w:pPr>
          </w:p>
        </w:tc>
      </w:tr>
      <w:tr w:rsidR="00746A61" w:rsidRPr="00C14C63" w14:paraId="31CAF8BE" w14:textId="77777777" w:rsidTr="004A05A4">
        <w:trPr>
          <w:trHeight w:val="556"/>
          <w:jc w:val="center"/>
        </w:trPr>
        <w:tc>
          <w:tcPr>
            <w:tcW w:w="2830" w:type="dxa"/>
          </w:tcPr>
          <w:p w14:paraId="659AFF8B" w14:textId="52B56CA9" w:rsidR="00746A61" w:rsidRPr="00F2046D" w:rsidRDefault="00746A61" w:rsidP="00746A61">
            <w:pPr>
              <w:spacing w:after="0" w:line="240" w:lineRule="auto"/>
              <w:jc w:val="both"/>
              <w:rPr>
                <w:rFonts w:ascii="Times New Roman" w:hAnsi="Times New Roman"/>
                <w:sz w:val="24"/>
                <w:szCs w:val="24"/>
              </w:rPr>
            </w:pPr>
            <w:r w:rsidRPr="00F2046D">
              <w:rPr>
                <w:rFonts w:ascii="Times New Roman" w:hAnsi="Times New Roman"/>
                <w:sz w:val="24"/>
                <w:szCs w:val="24"/>
              </w:rPr>
              <w:t xml:space="preserve">ПК 3.2. Организовывать работы по охране и рациональному использованию ресурсов среды обитания гидробионтов в </w:t>
            </w:r>
            <w:proofErr w:type="spellStart"/>
            <w:r w:rsidRPr="00F2046D">
              <w:rPr>
                <w:rFonts w:ascii="Times New Roman" w:hAnsi="Times New Roman"/>
                <w:sz w:val="24"/>
                <w:szCs w:val="24"/>
              </w:rPr>
              <w:t>рыбохозяйственных</w:t>
            </w:r>
            <w:proofErr w:type="spellEnd"/>
            <w:r w:rsidRPr="00F2046D">
              <w:rPr>
                <w:rFonts w:ascii="Times New Roman" w:hAnsi="Times New Roman"/>
                <w:sz w:val="24"/>
                <w:szCs w:val="24"/>
              </w:rPr>
              <w:t xml:space="preserve"> водоемах</w:t>
            </w:r>
          </w:p>
        </w:tc>
        <w:tc>
          <w:tcPr>
            <w:tcW w:w="5387" w:type="dxa"/>
          </w:tcPr>
          <w:p w14:paraId="064A72AF" w14:textId="11D8E3F3" w:rsidR="00746A61" w:rsidRPr="00F2046D" w:rsidRDefault="00746A61" w:rsidP="00746A61">
            <w:pPr>
              <w:shd w:val="clear" w:color="auto" w:fill="FFFFFF"/>
              <w:spacing w:after="0" w:line="240" w:lineRule="auto"/>
              <w:jc w:val="both"/>
              <w:rPr>
                <w:rFonts w:ascii="Times New Roman" w:hAnsi="Times New Roman"/>
                <w:b/>
                <w:bCs/>
                <w:sz w:val="24"/>
                <w:szCs w:val="24"/>
              </w:rPr>
            </w:pPr>
            <w:r>
              <w:rPr>
                <w:rFonts w:ascii="Times New Roman" w:hAnsi="Times New Roman"/>
                <w:bCs/>
                <w:sz w:val="24"/>
                <w:szCs w:val="24"/>
              </w:rPr>
              <w:t>отбор</w:t>
            </w:r>
            <w:r w:rsidRPr="00F2046D">
              <w:rPr>
                <w:rFonts w:ascii="Times New Roman" w:hAnsi="Times New Roman"/>
                <w:bCs/>
                <w:sz w:val="24"/>
                <w:szCs w:val="24"/>
              </w:rPr>
              <w:t xml:space="preserve"> проб в случае гибели гидробионтов от различных видов вредного воздействия.</w:t>
            </w:r>
          </w:p>
        </w:tc>
        <w:tc>
          <w:tcPr>
            <w:tcW w:w="7796" w:type="dxa"/>
            <w:vMerge/>
          </w:tcPr>
          <w:p w14:paraId="711E485D" w14:textId="77777777" w:rsidR="00746A61" w:rsidRPr="007F6334" w:rsidRDefault="00746A61" w:rsidP="00746A61">
            <w:pPr>
              <w:spacing w:after="0" w:line="240" w:lineRule="auto"/>
              <w:jc w:val="both"/>
              <w:rPr>
                <w:rFonts w:ascii="Times New Roman" w:hAnsi="Times New Roman"/>
                <w:sz w:val="24"/>
                <w:szCs w:val="24"/>
              </w:rPr>
            </w:pPr>
          </w:p>
        </w:tc>
      </w:tr>
      <w:tr w:rsidR="00746A61" w:rsidRPr="00C14C63" w14:paraId="73E10EFA" w14:textId="77777777" w:rsidTr="004A05A4">
        <w:trPr>
          <w:trHeight w:val="556"/>
          <w:jc w:val="center"/>
        </w:trPr>
        <w:tc>
          <w:tcPr>
            <w:tcW w:w="2830" w:type="dxa"/>
          </w:tcPr>
          <w:p w14:paraId="30787C9F" w14:textId="1C0878A5" w:rsidR="00746A61" w:rsidRPr="00F2046D" w:rsidRDefault="00746A61" w:rsidP="00746A61">
            <w:pPr>
              <w:spacing w:after="0" w:line="240" w:lineRule="auto"/>
              <w:jc w:val="both"/>
              <w:rPr>
                <w:rFonts w:ascii="Times New Roman" w:hAnsi="Times New Roman"/>
                <w:sz w:val="24"/>
                <w:szCs w:val="24"/>
              </w:rPr>
            </w:pPr>
            <w:r w:rsidRPr="00F2046D">
              <w:rPr>
                <w:rFonts w:ascii="Times New Roman" w:hAnsi="Times New Roman"/>
                <w:sz w:val="24"/>
                <w:szCs w:val="24"/>
              </w:rPr>
              <w:t xml:space="preserve">ПК 3.4. Охранять водные биоресурсы и среду их обитания от незаконного промысла в </w:t>
            </w:r>
            <w:proofErr w:type="spellStart"/>
            <w:r w:rsidRPr="00F2046D">
              <w:rPr>
                <w:rFonts w:ascii="Times New Roman" w:hAnsi="Times New Roman"/>
                <w:sz w:val="24"/>
                <w:szCs w:val="24"/>
              </w:rPr>
              <w:t>рыбохозяйственных</w:t>
            </w:r>
            <w:proofErr w:type="spellEnd"/>
            <w:r w:rsidRPr="00F2046D">
              <w:rPr>
                <w:rFonts w:ascii="Times New Roman" w:hAnsi="Times New Roman"/>
                <w:sz w:val="24"/>
                <w:szCs w:val="24"/>
              </w:rPr>
              <w:t xml:space="preserve"> водоемах.</w:t>
            </w:r>
          </w:p>
        </w:tc>
        <w:tc>
          <w:tcPr>
            <w:tcW w:w="5387" w:type="dxa"/>
          </w:tcPr>
          <w:p w14:paraId="1951A0CD" w14:textId="23AA8A70" w:rsidR="00746A61" w:rsidRPr="00F2046D" w:rsidRDefault="00746A61" w:rsidP="00746A61">
            <w:pPr>
              <w:shd w:val="clear" w:color="auto" w:fill="FFFFFF"/>
              <w:spacing w:after="0" w:line="240" w:lineRule="auto"/>
              <w:jc w:val="both"/>
              <w:rPr>
                <w:rFonts w:ascii="Times New Roman" w:hAnsi="Times New Roman"/>
                <w:b/>
                <w:bCs/>
                <w:sz w:val="24"/>
                <w:szCs w:val="24"/>
              </w:rPr>
            </w:pPr>
            <w:r w:rsidRPr="00F2046D">
              <w:rPr>
                <w:rFonts w:ascii="Times New Roman" w:hAnsi="Times New Roman"/>
                <w:bCs/>
                <w:sz w:val="24"/>
                <w:szCs w:val="24"/>
              </w:rPr>
              <w:t>составлени</w:t>
            </w:r>
            <w:r>
              <w:rPr>
                <w:rFonts w:ascii="Times New Roman" w:hAnsi="Times New Roman"/>
                <w:bCs/>
                <w:sz w:val="24"/>
                <w:szCs w:val="24"/>
              </w:rPr>
              <w:t>е</w:t>
            </w:r>
            <w:r w:rsidRPr="00F2046D">
              <w:rPr>
                <w:rFonts w:ascii="Times New Roman" w:hAnsi="Times New Roman"/>
                <w:bCs/>
                <w:sz w:val="24"/>
                <w:szCs w:val="24"/>
              </w:rPr>
              <w:t xml:space="preserve"> протокола и оформления сопутствующей документации в случае нарушения рыбоохранного законодательства.</w:t>
            </w:r>
          </w:p>
        </w:tc>
        <w:tc>
          <w:tcPr>
            <w:tcW w:w="7796" w:type="dxa"/>
            <w:vMerge/>
          </w:tcPr>
          <w:p w14:paraId="6B92A56C" w14:textId="77777777" w:rsidR="00746A61" w:rsidRPr="007F6334" w:rsidRDefault="00746A61" w:rsidP="00746A61">
            <w:pPr>
              <w:spacing w:after="0" w:line="240" w:lineRule="auto"/>
              <w:jc w:val="both"/>
              <w:rPr>
                <w:rFonts w:ascii="Times New Roman" w:hAnsi="Times New Roman"/>
                <w:sz w:val="24"/>
                <w:szCs w:val="24"/>
              </w:rPr>
            </w:pPr>
          </w:p>
        </w:tc>
      </w:tr>
      <w:tr w:rsidR="00746A61" w:rsidRPr="00C14C63" w14:paraId="677AC4B2" w14:textId="77777777" w:rsidTr="004A05A4">
        <w:trPr>
          <w:trHeight w:val="556"/>
          <w:jc w:val="center"/>
        </w:trPr>
        <w:tc>
          <w:tcPr>
            <w:tcW w:w="2830" w:type="dxa"/>
          </w:tcPr>
          <w:p w14:paraId="697AB405" w14:textId="6BD8C5D1" w:rsidR="00746A61" w:rsidRPr="00F2046D" w:rsidRDefault="00746A61" w:rsidP="00746A61">
            <w:pPr>
              <w:spacing w:after="0" w:line="240" w:lineRule="auto"/>
              <w:jc w:val="both"/>
              <w:rPr>
                <w:rFonts w:ascii="Times New Roman" w:hAnsi="Times New Roman"/>
                <w:sz w:val="24"/>
                <w:szCs w:val="24"/>
              </w:rPr>
            </w:pPr>
            <w:r w:rsidRPr="00F2046D">
              <w:rPr>
                <w:rFonts w:ascii="Times New Roman" w:hAnsi="Times New Roman"/>
                <w:sz w:val="24"/>
                <w:szCs w:val="24"/>
              </w:rPr>
              <w:t xml:space="preserve">ПК 4.5. Контролировать состояние водных объектов и </w:t>
            </w:r>
            <w:proofErr w:type="spellStart"/>
            <w:r w:rsidRPr="00F2046D">
              <w:rPr>
                <w:rFonts w:ascii="Times New Roman" w:hAnsi="Times New Roman"/>
                <w:sz w:val="24"/>
                <w:szCs w:val="24"/>
              </w:rPr>
              <w:t>водоохранных</w:t>
            </w:r>
            <w:proofErr w:type="spellEnd"/>
            <w:r w:rsidRPr="00F2046D">
              <w:rPr>
                <w:rFonts w:ascii="Times New Roman" w:hAnsi="Times New Roman"/>
                <w:sz w:val="24"/>
                <w:szCs w:val="24"/>
              </w:rPr>
              <w:t xml:space="preserve"> зон, а также характер антропогенного воздействия на водные биоресурсы и среду их обитания.</w:t>
            </w:r>
          </w:p>
        </w:tc>
        <w:tc>
          <w:tcPr>
            <w:tcW w:w="5387" w:type="dxa"/>
          </w:tcPr>
          <w:p w14:paraId="23591197" w14:textId="6EFCEB3B" w:rsidR="00746A61" w:rsidRPr="00F2046D" w:rsidRDefault="00746A61" w:rsidP="00746A61">
            <w:pPr>
              <w:shd w:val="clear" w:color="auto" w:fill="FFFFFF"/>
              <w:spacing w:after="0" w:line="240" w:lineRule="auto"/>
              <w:jc w:val="both"/>
              <w:rPr>
                <w:rFonts w:ascii="Times New Roman" w:hAnsi="Times New Roman"/>
                <w:b/>
                <w:bCs/>
                <w:sz w:val="24"/>
                <w:szCs w:val="24"/>
              </w:rPr>
            </w:pPr>
            <w:r w:rsidRPr="00F2046D">
              <w:rPr>
                <w:rFonts w:ascii="Times New Roman" w:hAnsi="Times New Roman"/>
                <w:sz w:val="24"/>
                <w:szCs w:val="24"/>
              </w:rPr>
              <w:t>определени</w:t>
            </w:r>
            <w:r>
              <w:rPr>
                <w:rFonts w:ascii="Times New Roman" w:hAnsi="Times New Roman"/>
                <w:sz w:val="24"/>
                <w:szCs w:val="24"/>
              </w:rPr>
              <w:t>е</w:t>
            </w:r>
            <w:r w:rsidRPr="00F2046D">
              <w:rPr>
                <w:rFonts w:ascii="Times New Roman" w:hAnsi="Times New Roman"/>
                <w:iCs/>
                <w:sz w:val="24"/>
                <w:szCs w:val="24"/>
              </w:rPr>
              <w:t xml:space="preserve"> биологических параметров для подсчета ущерба, нанесённого рыбному хозяйству.</w:t>
            </w:r>
          </w:p>
        </w:tc>
        <w:tc>
          <w:tcPr>
            <w:tcW w:w="7796" w:type="dxa"/>
            <w:vMerge/>
          </w:tcPr>
          <w:p w14:paraId="2B04854E" w14:textId="77777777" w:rsidR="00746A61" w:rsidRPr="007F6334" w:rsidRDefault="00746A61" w:rsidP="00746A61">
            <w:pPr>
              <w:spacing w:after="0" w:line="240" w:lineRule="auto"/>
              <w:jc w:val="both"/>
              <w:rPr>
                <w:rFonts w:ascii="Times New Roman" w:hAnsi="Times New Roman"/>
                <w:sz w:val="24"/>
                <w:szCs w:val="24"/>
              </w:rPr>
            </w:pPr>
          </w:p>
        </w:tc>
      </w:tr>
    </w:tbl>
    <w:p w14:paraId="4696283B" w14:textId="77777777"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743A16A2" w:rsidR="00D74243" w:rsidRPr="000927F1" w:rsidRDefault="00E424FD" w:rsidP="002B60EA">
      <w:pPr>
        <w:spacing w:after="0"/>
        <w:jc w:val="center"/>
        <w:rPr>
          <w:rFonts w:ascii="Times New Roman" w:hAnsi="Times New Roman"/>
          <w:sz w:val="24"/>
          <w:szCs w:val="24"/>
        </w:rPr>
      </w:pPr>
      <w:bookmarkStart w:id="7"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4A05A4">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4A05A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7"/>
    </w:p>
    <w:p w14:paraId="39A1DA12" w14:textId="77777777" w:rsidR="00D86D0C" w:rsidRPr="000927F1" w:rsidRDefault="00D86D0C" w:rsidP="000927F1">
      <w:pPr>
        <w:suppressAutoHyphens/>
        <w:spacing w:after="0"/>
        <w:rPr>
          <w:rFonts w:ascii="Times New Roman" w:hAnsi="Times New Roman"/>
          <w:b/>
          <w:sz w:val="24"/>
          <w:szCs w:val="24"/>
        </w:rPr>
      </w:pPr>
    </w:p>
    <w:p w14:paraId="4744E333" w14:textId="77777777"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2B60EA">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50801">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2B60EA">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50801">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53F56E60" w:rsidR="00883EC1" w:rsidRPr="000927F1" w:rsidRDefault="00617E9A" w:rsidP="00150801">
            <w:pPr>
              <w:ind w:left="57" w:right="57"/>
              <w:jc w:val="center"/>
              <w:rPr>
                <w:rFonts w:ascii="Times New Roman" w:hAnsi="Times New Roman"/>
                <w:b/>
                <w:sz w:val="24"/>
                <w:szCs w:val="24"/>
              </w:rPr>
            </w:pPr>
            <w:r>
              <w:rPr>
                <w:rFonts w:ascii="Times New Roman" w:hAnsi="Times New Roman"/>
                <w:b/>
                <w:sz w:val="24"/>
                <w:szCs w:val="24"/>
              </w:rPr>
              <w:t>112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38D71958" w:rsidR="00883EC1" w:rsidRPr="000927F1" w:rsidRDefault="00617E9A" w:rsidP="00150801">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2D73D67C" w:rsidR="00883EC1" w:rsidRPr="000927F1" w:rsidRDefault="00617E9A" w:rsidP="00150801">
            <w:pPr>
              <w:ind w:left="57" w:right="57" w:hanging="1"/>
              <w:jc w:val="center"/>
              <w:rPr>
                <w:rFonts w:ascii="Times New Roman" w:hAnsi="Times New Roman"/>
                <w:sz w:val="24"/>
                <w:szCs w:val="24"/>
              </w:rPr>
            </w:pPr>
            <w:r>
              <w:rPr>
                <w:rFonts w:ascii="Times New Roman" w:hAnsi="Times New Roman"/>
                <w:sz w:val="24"/>
                <w:szCs w:val="24"/>
              </w:rPr>
              <w:t>44</w:t>
            </w:r>
          </w:p>
        </w:tc>
      </w:tr>
      <w:tr w:rsidR="009156E2" w:rsidRPr="000927F1" w14:paraId="7262FE41" w14:textId="77777777" w:rsidTr="000D7565">
        <w:trPr>
          <w:trHeight w:val="258"/>
        </w:trPr>
        <w:tc>
          <w:tcPr>
            <w:tcW w:w="7945" w:type="dxa"/>
            <w:vAlign w:val="center"/>
          </w:tcPr>
          <w:p w14:paraId="7886FC23" w14:textId="6D4F5473" w:rsidR="009156E2" w:rsidRPr="000927F1" w:rsidRDefault="009156E2" w:rsidP="009156E2">
            <w:pPr>
              <w:ind w:right="57"/>
              <w:rPr>
                <w:rFonts w:ascii="Times New Roman" w:hAnsi="Times New Roman"/>
                <w:sz w:val="24"/>
                <w:szCs w:val="24"/>
              </w:rPr>
            </w:pPr>
            <w:r>
              <w:rPr>
                <w:rFonts w:ascii="Times New Roman" w:hAnsi="Times New Roman"/>
                <w:sz w:val="24"/>
                <w:szCs w:val="24"/>
              </w:rPr>
              <w:t xml:space="preserve">Консультации </w:t>
            </w:r>
          </w:p>
        </w:tc>
        <w:tc>
          <w:tcPr>
            <w:tcW w:w="2007" w:type="dxa"/>
            <w:vAlign w:val="center"/>
          </w:tcPr>
          <w:p w14:paraId="6D83BFD3" w14:textId="1FD5A851" w:rsidR="009156E2" w:rsidRDefault="009156E2" w:rsidP="00150801">
            <w:pPr>
              <w:ind w:left="57" w:right="57" w:hanging="1"/>
              <w:jc w:val="center"/>
              <w:rPr>
                <w:rFonts w:ascii="Times New Roman" w:hAnsi="Times New Roman"/>
                <w:sz w:val="24"/>
                <w:szCs w:val="24"/>
              </w:rPr>
            </w:pPr>
            <w:r>
              <w:rPr>
                <w:rFonts w:ascii="Times New Roman" w:hAnsi="Times New Roman"/>
                <w:sz w:val="24"/>
                <w:szCs w:val="24"/>
              </w:rPr>
              <w:t>12</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2B60EA">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21291913" w:rsidR="00883EC1" w:rsidRPr="000927F1" w:rsidRDefault="006835B2" w:rsidP="00150801">
            <w:pPr>
              <w:ind w:left="57" w:right="57" w:hanging="1"/>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150801">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17228D9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8E43AA">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1DEF2272" w:rsidR="00883EC1" w:rsidRPr="000927F1" w:rsidRDefault="006835B2" w:rsidP="00150801">
            <w:pPr>
              <w:ind w:left="57" w:right="57" w:hanging="1"/>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0D7565">
        <w:trPr>
          <w:trHeight w:val="68"/>
        </w:trPr>
        <w:tc>
          <w:tcPr>
            <w:tcW w:w="7945" w:type="dxa"/>
            <w:vAlign w:val="center"/>
          </w:tcPr>
          <w:p w14:paraId="22F4CF1A" w14:textId="7358D1D8" w:rsidR="00883EC1" w:rsidRPr="000927F1" w:rsidRDefault="009156E2" w:rsidP="00150801">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6835B2">
              <w:rPr>
                <w:rFonts w:ascii="Times New Roman" w:hAnsi="Times New Roman"/>
                <w:b/>
                <w:sz w:val="24"/>
                <w:szCs w:val="24"/>
              </w:rPr>
              <w:t>экзамен</w:t>
            </w:r>
          </w:p>
        </w:tc>
        <w:tc>
          <w:tcPr>
            <w:tcW w:w="2007" w:type="dxa"/>
            <w:vAlign w:val="center"/>
          </w:tcPr>
          <w:p w14:paraId="22F4CF1B" w14:textId="444C777C" w:rsidR="00883EC1" w:rsidRPr="000927F1" w:rsidRDefault="006835B2" w:rsidP="00150801">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C62703">
      <w:pPr>
        <w:spacing w:after="0"/>
        <w:rPr>
          <w:rFonts w:ascii="Times New Roman" w:hAnsi="Times New Roman"/>
          <w:b/>
          <w:i/>
          <w:sz w:val="24"/>
          <w:szCs w:val="24"/>
        </w:rPr>
      </w:pPr>
    </w:p>
    <w:p w14:paraId="38DD92D7" w14:textId="5A5ADD14" w:rsidR="00656BEB" w:rsidRDefault="00656BEB" w:rsidP="000D7565">
      <w:pPr>
        <w:spacing w:after="0"/>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F7642C">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830E09">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FA4442">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F7642C">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830E09">
            <w:pPr>
              <w:pStyle w:val="aff2"/>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F7642C">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421B6C">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F7642C">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F7642C">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AA1AAE">
            <w:pPr>
              <w:pStyle w:val="aff2"/>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F7642C">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F7642C">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F7642C">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AA1AAE">
            <w:pPr>
              <w:pStyle w:val="aff2"/>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F764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AA1AA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F7642C">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F7642C">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F7642C">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AA1AAE">
            <w:pPr>
              <w:pStyle w:val="aff2"/>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FB1CF4">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FB1CF4">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FB1CF4">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FB1CF4">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FB1CF4">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FB1CF4">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FB1CF4">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FA4442">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FB1CF4">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FB1CF4">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AA1AAE">
            <w:pPr>
              <w:pStyle w:val="aff2"/>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2506BF">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FB1CF4">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A95BD7">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FB1CF4">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FB1CF4">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FB1CF4">
            <w:pPr>
              <w:pStyle w:val="aff2"/>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2506BF">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F7642C">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F7642C">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F7642C">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F7642C">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F7642C">
            <w:pPr>
              <w:pStyle w:val="aff2"/>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F7642C">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6D0AFDC4" w:rsidR="00F7642C" w:rsidRPr="002A1366" w:rsidRDefault="00421B6C" w:rsidP="00F7642C">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F7642C">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F7642C">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F7642C">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F7642C">
            <w:pPr>
              <w:pStyle w:val="aff2"/>
              <w:jc w:val="center"/>
              <w:rPr>
                <w:b/>
                <w:lang w:eastAsia="en-US"/>
              </w:rPr>
            </w:pPr>
            <w:r>
              <w:rPr>
                <w:b/>
                <w:lang w:eastAsia="en-US"/>
              </w:rPr>
              <w:t>144</w:t>
            </w:r>
          </w:p>
        </w:tc>
      </w:tr>
    </w:tbl>
    <w:p w14:paraId="5B1B53EE" w14:textId="77777777" w:rsidR="00C7170C" w:rsidRDefault="00C7170C" w:rsidP="00C7170C">
      <w:pPr>
        <w:ind w:firstLine="709"/>
        <w:rPr>
          <w:rFonts w:ascii="Times New Roman" w:hAnsi="Times New Roman"/>
          <w:b/>
          <w:i/>
          <w:sz w:val="24"/>
          <w:szCs w:val="24"/>
        </w:rPr>
      </w:pPr>
    </w:p>
    <w:p w14:paraId="7E403964" w14:textId="77777777" w:rsidR="00656BEB" w:rsidRPr="000927F1" w:rsidRDefault="00656BEB" w:rsidP="000927F1">
      <w:pPr>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2B60EA">
      <w:pPr>
        <w:pStyle w:val="11"/>
        <w:spacing w:after="0"/>
        <w:ind w:firstLine="709"/>
        <w:rPr>
          <w:rFonts w:ascii="Times New Roman" w:hAnsi="Times New Roman" w:cs="Times New Roman"/>
          <w:b/>
          <w:bCs/>
          <w:sz w:val="24"/>
          <w:szCs w:val="24"/>
        </w:rPr>
      </w:pPr>
      <w:bookmarkStart w:id="8" w:name="_heading=h.4d34og8" w:colFirst="0" w:colLast="0"/>
      <w:bookmarkEnd w:id="8"/>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14"/>
        <w:gridCol w:w="987"/>
        <w:gridCol w:w="1711"/>
        <w:gridCol w:w="9"/>
      </w:tblGrid>
      <w:tr w:rsidR="00B87311" w:rsidRPr="00B87311" w14:paraId="3AD88E4D" w14:textId="77777777" w:rsidTr="00C26149">
        <w:trPr>
          <w:gridAfter w:val="1"/>
          <w:wAfter w:w="9" w:type="dxa"/>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485"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C26149">
        <w:trPr>
          <w:gridAfter w:val="1"/>
          <w:wAfter w:w="9" w:type="dxa"/>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485"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767AAEA6" w14:textId="77777777" w:rsidR="00B87311" w:rsidRPr="00B87311"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9" w:type="dxa"/>
            <w:shd w:val="clear" w:color="auto" w:fill="auto"/>
          </w:tcPr>
          <w:p w14:paraId="5B8AFDEE" w14:textId="02401176" w:rsidR="00B87311" w:rsidRPr="00421B6C" w:rsidRDefault="00B87311" w:rsidP="004A0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32A0B4CF" w14:textId="691964D8"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5A454450" w14:textId="77777777" w:rsidR="00C62703" w:rsidRPr="00B87311" w:rsidRDefault="00C62703" w:rsidP="004A0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196E1BD2" w14:textId="3B33785F"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485" w:type="dxa"/>
            <w:shd w:val="clear" w:color="auto" w:fill="auto"/>
          </w:tcPr>
          <w:p w14:paraId="302E1511" w14:textId="247410C8"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89" w:type="dxa"/>
            <w:shd w:val="clear" w:color="auto" w:fill="auto"/>
          </w:tcPr>
          <w:p w14:paraId="72EAF57B" w14:textId="64951F03" w:rsidR="00C62703" w:rsidRPr="00B87311" w:rsidRDefault="00C62703" w:rsidP="004A05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47E4CEBC" w14:textId="77777777"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485" w:type="dxa"/>
            <w:shd w:val="clear" w:color="auto" w:fill="auto"/>
          </w:tcPr>
          <w:p w14:paraId="2FDBD4A5" w14:textId="7AA09139"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89" w:type="dxa"/>
            <w:shd w:val="clear" w:color="auto" w:fill="auto"/>
          </w:tcPr>
          <w:p w14:paraId="1F798952" w14:textId="77777777"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6C5FBFF4" w14:textId="27DE664D"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485" w:type="dxa"/>
            <w:shd w:val="clear" w:color="auto" w:fill="auto"/>
          </w:tcPr>
          <w:p w14:paraId="3053E216" w14:textId="53E21AC6" w:rsidR="00C62703" w:rsidRPr="00B87311" w:rsidRDefault="00C62703" w:rsidP="004A05A4">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89" w:type="dxa"/>
            <w:shd w:val="clear" w:color="auto" w:fill="auto"/>
          </w:tcPr>
          <w:p w14:paraId="1D1535F1" w14:textId="338E8D88"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6A342330"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Mar>
              <w:top w:w="40" w:type="dxa"/>
              <w:left w:w="40" w:type="dxa"/>
              <w:bottom w:w="40" w:type="dxa"/>
              <w:right w:w="40" w:type="dxa"/>
            </w:tcMar>
          </w:tcPr>
          <w:p w14:paraId="6D36C9D8" w14:textId="080F1719"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89" w:type="dxa"/>
            <w:shd w:val="clear" w:color="auto" w:fill="auto"/>
          </w:tcPr>
          <w:p w14:paraId="69EA4267"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11B5A61E"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tcBorders>
              <w:bottom w:val="single" w:sz="4" w:space="0" w:color="auto"/>
            </w:tcBorders>
            <w:shd w:val="clear" w:color="auto" w:fill="auto"/>
          </w:tcPr>
          <w:p w14:paraId="5BC5A21C" w14:textId="4E2918D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89" w:type="dxa"/>
            <w:tcBorders>
              <w:bottom w:val="single" w:sz="4" w:space="0" w:color="auto"/>
            </w:tcBorders>
            <w:shd w:val="clear" w:color="auto" w:fill="auto"/>
            <w:vAlign w:val="center"/>
          </w:tcPr>
          <w:p w14:paraId="47E8E291" w14:textId="50AED49D" w:rsidR="00C62703" w:rsidRPr="00F07CB3"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3A43F19B"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tcBorders>
              <w:top w:val="single" w:sz="4" w:space="0" w:color="auto"/>
            </w:tcBorders>
            <w:shd w:val="clear" w:color="auto" w:fill="auto"/>
          </w:tcPr>
          <w:p w14:paraId="05ADCB8C" w14:textId="52CCD9BD"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89" w:type="dxa"/>
            <w:tcBorders>
              <w:top w:val="single" w:sz="4" w:space="0" w:color="auto"/>
            </w:tcBorders>
            <w:shd w:val="clear" w:color="auto" w:fill="auto"/>
          </w:tcPr>
          <w:p w14:paraId="7766641E" w14:textId="7120C768" w:rsidR="00C62703"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75B01B8F" w14:textId="452F947D"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485" w:type="dxa"/>
            <w:shd w:val="clear" w:color="auto" w:fill="auto"/>
          </w:tcPr>
          <w:p w14:paraId="001E4014" w14:textId="4CD08A59"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w:t>
            </w:r>
            <w:r w:rsidRPr="00B87311">
              <w:rPr>
                <w:rFonts w:ascii="Times New Roman" w:hAnsi="Times New Roman"/>
                <w:sz w:val="24"/>
                <w:szCs w:val="24"/>
              </w:rPr>
              <w:lastRenderedPageBreak/>
              <w:t xml:space="preserve">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9" w:type="dxa"/>
            <w:shd w:val="clear" w:color="auto" w:fill="auto"/>
          </w:tcPr>
          <w:p w14:paraId="238CEDF3" w14:textId="11F657ED"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52320DB6"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6544EA0A" w14:textId="35C09C3F"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9" w:type="dxa"/>
            <w:shd w:val="clear" w:color="auto" w:fill="auto"/>
          </w:tcPr>
          <w:p w14:paraId="1FD36331" w14:textId="22EB7776"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51AB7F04"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tcBorders>
              <w:bottom w:val="single" w:sz="4" w:space="0" w:color="auto"/>
            </w:tcBorders>
            <w:shd w:val="clear" w:color="auto" w:fill="auto"/>
          </w:tcPr>
          <w:p w14:paraId="6E4AEC53" w14:textId="7A76E346" w:rsidR="00C62703" w:rsidRPr="00B87311" w:rsidRDefault="00C62703" w:rsidP="004A05A4">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9" w:type="dxa"/>
            <w:tcBorders>
              <w:bottom w:val="single" w:sz="4" w:space="0" w:color="auto"/>
            </w:tcBorders>
            <w:shd w:val="clear" w:color="auto" w:fill="auto"/>
            <w:vAlign w:val="center"/>
          </w:tcPr>
          <w:p w14:paraId="4B592935" w14:textId="5D13FA96" w:rsidR="00C62703" w:rsidRPr="002506BF"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305472C1"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tcBorders>
              <w:top w:val="single" w:sz="4" w:space="0" w:color="auto"/>
            </w:tcBorders>
            <w:shd w:val="clear" w:color="auto" w:fill="auto"/>
          </w:tcPr>
          <w:p w14:paraId="0230B68E" w14:textId="74F515F1" w:rsidR="00C62703" w:rsidRPr="00B87311" w:rsidRDefault="00C62703" w:rsidP="004A05A4">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9" w:type="dxa"/>
            <w:tcBorders>
              <w:top w:val="single" w:sz="4" w:space="0" w:color="auto"/>
            </w:tcBorders>
            <w:shd w:val="clear" w:color="auto" w:fill="auto"/>
          </w:tcPr>
          <w:p w14:paraId="21D8098E" w14:textId="6C3CB11A" w:rsidR="00C62703"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13E7D751" w14:textId="77777777"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485" w:type="dxa"/>
            <w:shd w:val="clear" w:color="auto" w:fill="auto"/>
          </w:tcPr>
          <w:p w14:paraId="403BEBAF" w14:textId="0BC77E4A" w:rsidR="00C62703" w:rsidRPr="00B87311" w:rsidRDefault="00C62703"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9" w:type="dxa"/>
            <w:shd w:val="clear" w:color="auto" w:fill="auto"/>
          </w:tcPr>
          <w:p w14:paraId="55CD6753" w14:textId="07066CB5"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3C58A265" w14:textId="77777777"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2F5AD017" w14:textId="636C56FA"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9" w:type="dxa"/>
            <w:shd w:val="clear" w:color="auto" w:fill="auto"/>
          </w:tcPr>
          <w:p w14:paraId="49EDBC33" w14:textId="121C621E" w:rsidR="00C62703"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7354CA4A" w14:textId="59E24946" w:rsidR="00C62703" w:rsidRPr="00C62703"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485" w:type="dxa"/>
            <w:shd w:val="clear" w:color="auto" w:fill="auto"/>
          </w:tcPr>
          <w:p w14:paraId="16E17318" w14:textId="429CA43A"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9" w:type="dxa"/>
            <w:shd w:val="clear" w:color="auto" w:fill="auto"/>
          </w:tcPr>
          <w:p w14:paraId="62091D15" w14:textId="731C7BFA"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4BA49D54"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05347E4E" w14:textId="6D326546"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9" w:type="dxa"/>
            <w:shd w:val="clear" w:color="auto" w:fill="auto"/>
          </w:tcPr>
          <w:p w14:paraId="49DE2132"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78859CAE" w14:textId="7F72DE09"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485" w:type="dxa"/>
            <w:shd w:val="clear" w:color="auto" w:fill="auto"/>
          </w:tcPr>
          <w:p w14:paraId="38D8B3BA" w14:textId="2DD30124"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p>
        </w:tc>
        <w:tc>
          <w:tcPr>
            <w:tcW w:w="989" w:type="dxa"/>
            <w:shd w:val="clear" w:color="auto" w:fill="auto"/>
          </w:tcPr>
          <w:p w14:paraId="6C73AB6D" w14:textId="39C09674" w:rsidR="009656AD"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2C847207"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55CAC33B"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5EB07F48" w14:textId="66C75502"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9" w:type="dxa"/>
            <w:shd w:val="clear" w:color="auto" w:fill="auto"/>
          </w:tcPr>
          <w:p w14:paraId="340FC69F"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5D673965" w14:textId="65BAE362"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485" w:type="dxa"/>
            <w:shd w:val="clear" w:color="auto" w:fill="auto"/>
          </w:tcPr>
          <w:p w14:paraId="5C11BC9E" w14:textId="129D1B03"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989" w:type="dxa"/>
            <w:shd w:val="clear" w:color="auto" w:fill="auto"/>
          </w:tcPr>
          <w:p w14:paraId="2F7DECF0" w14:textId="0EFAC57C" w:rsidR="009656AD"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73307956" w14:textId="77777777"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25ABDE11" w14:textId="478B1AD8"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9" w:type="dxa"/>
            <w:shd w:val="clear" w:color="auto" w:fill="auto"/>
          </w:tcPr>
          <w:p w14:paraId="4D72F589" w14:textId="35DB2C55" w:rsidR="009656AD"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422D084B" w14:textId="77777777"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485" w:type="dxa"/>
            <w:shd w:val="clear" w:color="auto" w:fill="auto"/>
          </w:tcPr>
          <w:p w14:paraId="54A40A66" w14:textId="1FDCEA24"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9" w:type="dxa"/>
            <w:shd w:val="clear" w:color="auto" w:fill="auto"/>
          </w:tcPr>
          <w:p w14:paraId="342FCD23" w14:textId="02CC0F1A" w:rsidR="009656AD"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2FD299BC" w14:textId="3D6CD155"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9" w:type="dxa"/>
            <w:shd w:val="clear" w:color="auto" w:fill="auto"/>
          </w:tcPr>
          <w:p w14:paraId="3D607E5D" w14:textId="71CA4AC4"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11A44D6D"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9" w:type="dxa"/>
            <w:shd w:val="clear" w:color="auto" w:fill="auto"/>
          </w:tcPr>
          <w:p w14:paraId="673AFD93" w14:textId="31F7D8D2" w:rsidR="009656AD"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36F927C6" w14:textId="4F5F677B"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0F7797AC"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2B842B12" w14:textId="702028DB"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485" w:type="dxa"/>
            <w:shd w:val="clear" w:color="auto" w:fill="auto"/>
          </w:tcPr>
          <w:p w14:paraId="08752636" w14:textId="13D323DF"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89" w:type="dxa"/>
            <w:shd w:val="clear" w:color="auto" w:fill="auto"/>
          </w:tcPr>
          <w:p w14:paraId="1147A2D6" w14:textId="0B366A5A"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5B5609CD"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0EC2E374" w14:textId="64B22E65"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89" w:type="dxa"/>
            <w:shd w:val="clear" w:color="auto" w:fill="auto"/>
          </w:tcPr>
          <w:p w14:paraId="659C94C8" w14:textId="1462A2AA"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7B28ABCF"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62542094" w14:textId="22456A22"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9" w:type="dxa"/>
            <w:shd w:val="clear" w:color="auto" w:fill="auto"/>
          </w:tcPr>
          <w:p w14:paraId="5072BBAF" w14:textId="77777777" w:rsidR="009656AD" w:rsidRPr="009656AD"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3FAE92F9"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27492D7B" w14:textId="201B7A8E" w:rsid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9" w:type="dxa"/>
            <w:shd w:val="clear" w:color="auto" w:fill="auto"/>
          </w:tcPr>
          <w:p w14:paraId="3D62850D" w14:textId="77777777" w:rsidR="00830E09" w:rsidRPr="009656AD"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0B8B580F" w14:textId="12AC81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485" w:type="dxa"/>
            <w:shd w:val="clear" w:color="auto" w:fill="auto"/>
          </w:tcPr>
          <w:p w14:paraId="7BBDFEDA" w14:textId="04813ECA"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9" w:type="dxa"/>
            <w:shd w:val="clear" w:color="auto" w:fill="auto"/>
            <w:vAlign w:val="center"/>
          </w:tcPr>
          <w:p w14:paraId="42E6F55E" w14:textId="3A27B09E"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4B0E502A" w14:textId="691E9BB0"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r w:rsidR="00746A61">
              <w:rPr>
                <w:rFonts w:ascii="Times New Roman" w:hAnsi="Times New Roman"/>
                <w:sz w:val="24"/>
                <w:szCs w:val="24"/>
              </w:rPr>
              <w:t xml:space="preserve">, </w:t>
            </w:r>
            <w:r w:rsidRPr="00B87311">
              <w:rPr>
                <w:rFonts w:ascii="Times New Roman" w:hAnsi="Times New Roman"/>
                <w:sz w:val="24"/>
                <w:szCs w:val="24"/>
              </w:rPr>
              <w:t>ПК</w:t>
            </w:r>
            <w:r w:rsidR="007D261E">
              <w:rPr>
                <w:rFonts w:ascii="Times New Roman" w:hAnsi="Times New Roman"/>
                <w:sz w:val="24"/>
                <w:szCs w:val="24"/>
              </w:rPr>
              <w:t xml:space="preserve"> 1.</w:t>
            </w:r>
            <w:r w:rsidR="00746A61">
              <w:rPr>
                <w:rFonts w:ascii="Times New Roman" w:hAnsi="Times New Roman"/>
                <w:sz w:val="24"/>
                <w:szCs w:val="24"/>
              </w:rPr>
              <w:t>1, 1.</w:t>
            </w:r>
            <w:r w:rsidR="007D261E">
              <w:rPr>
                <w:rFonts w:ascii="Times New Roman" w:hAnsi="Times New Roman"/>
                <w:sz w:val="24"/>
                <w:szCs w:val="24"/>
              </w:rPr>
              <w:t>2</w:t>
            </w:r>
            <w:r w:rsidR="00746A61">
              <w:rPr>
                <w:rFonts w:ascii="Times New Roman" w:hAnsi="Times New Roman"/>
                <w:sz w:val="24"/>
                <w:szCs w:val="24"/>
              </w:rPr>
              <w:t>, 1.4, 3.2, 3.4, 4.4</w:t>
            </w:r>
          </w:p>
        </w:tc>
      </w:tr>
      <w:tr w:rsidR="00830E09" w:rsidRPr="00B87311" w14:paraId="2E40A6BC"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268EE096"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524A95D6" w14:textId="4ADCFC6F"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9" w:type="dxa"/>
            <w:shd w:val="clear" w:color="auto" w:fill="auto"/>
            <w:vAlign w:val="center"/>
          </w:tcPr>
          <w:p w14:paraId="12630731"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38E281F2" w14:textId="09331C10"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485" w:type="dxa"/>
            <w:shd w:val="clear" w:color="auto" w:fill="auto"/>
          </w:tcPr>
          <w:p w14:paraId="649FEF23" w14:textId="10A43686"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p>
        </w:tc>
        <w:tc>
          <w:tcPr>
            <w:tcW w:w="989" w:type="dxa"/>
            <w:shd w:val="clear" w:color="auto" w:fill="auto"/>
          </w:tcPr>
          <w:p w14:paraId="66A603D4" w14:textId="7AB4AC99"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1BE05330"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07E41429" w14:textId="38A0F56E"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9" w:type="dxa"/>
            <w:shd w:val="clear" w:color="auto" w:fill="auto"/>
          </w:tcPr>
          <w:p w14:paraId="53E61374" w14:textId="4E31BDE1"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20BACA32"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485" w:type="dxa"/>
            <w:shd w:val="clear" w:color="auto" w:fill="auto"/>
          </w:tcPr>
          <w:p w14:paraId="38EB91C4" w14:textId="4CF79BC0"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9" w:type="dxa"/>
            <w:shd w:val="clear" w:color="auto" w:fill="auto"/>
          </w:tcPr>
          <w:p w14:paraId="4043EF7C" w14:textId="7DFC7180"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20A7363F"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485" w:type="dxa"/>
            <w:shd w:val="clear" w:color="auto" w:fill="auto"/>
          </w:tcPr>
          <w:p w14:paraId="49D8CB94" w14:textId="5EEBC56C"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9" w:type="dxa"/>
            <w:shd w:val="clear" w:color="auto" w:fill="auto"/>
          </w:tcPr>
          <w:p w14:paraId="1D06CB8D" w14:textId="5B51C518"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4B505960"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485" w:type="dxa"/>
            <w:shd w:val="clear" w:color="auto" w:fill="auto"/>
          </w:tcPr>
          <w:p w14:paraId="64819B27" w14:textId="6084316C"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9" w:type="dxa"/>
            <w:shd w:val="clear" w:color="auto" w:fill="auto"/>
          </w:tcPr>
          <w:p w14:paraId="5B2A1ADB" w14:textId="32C9C9FF"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79552EC7"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6FDCB55" w:rsidR="00830E09"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830E09" w:rsidRPr="00B87311" w14:paraId="2CEE51E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3030F263"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60CF9BC0" w14:textId="7F8A853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9" w:type="dxa"/>
            <w:shd w:val="clear" w:color="auto" w:fill="auto"/>
          </w:tcPr>
          <w:p w14:paraId="17970226" w14:textId="118E240E"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4DC8A179"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24E76C49" w14:textId="1D5C4E2C"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9" w:type="dxa"/>
            <w:shd w:val="clear" w:color="auto" w:fill="auto"/>
            <w:vAlign w:val="center"/>
          </w:tcPr>
          <w:p w14:paraId="5D31F161" w14:textId="06D872DD" w:rsidR="00830E09"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083CC490"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1E4D7D4A" w14:textId="67D6FE82" w:rsid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vAlign w:val="center"/>
          </w:tcPr>
          <w:p w14:paraId="1DCC4378"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1228BF67"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485" w:type="dxa"/>
            <w:shd w:val="clear" w:color="auto" w:fill="auto"/>
          </w:tcPr>
          <w:p w14:paraId="40438033" w14:textId="7168F6B2"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9" w:type="dxa"/>
            <w:tcBorders>
              <w:bottom w:val="single" w:sz="4" w:space="0" w:color="auto"/>
            </w:tcBorders>
            <w:shd w:val="clear" w:color="auto" w:fill="auto"/>
          </w:tcPr>
          <w:p w14:paraId="7899FDB0" w14:textId="78E8FE34"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31D7AC97"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3A04E10A" w14:textId="3B6B7B7D"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9" w:type="dxa"/>
            <w:tcBorders>
              <w:top w:val="single" w:sz="4" w:space="0" w:color="auto"/>
            </w:tcBorders>
            <w:shd w:val="clear" w:color="auto" w:fill="auto"/>
          </w:tcPr>
          <w:p w14:paraId="683A21B5" w14:textId="2712BBB2"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92C1E3C" w14:textId="15B2959B" w:rsidR="00746A61"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830E09" w:rsidRPr="00B87311" w14:paraId="6C52AED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61503260"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5CA987D5" w14:textId="0664681A"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9" w:type="dxa"/>
            <w:shd w:val="clear" w:color="auto" w:fill="auto"/>
          </w:tcPr>
          <w:p w14:paraId="6ECCD2FD" w14:textId="0AEFBDB3" w:rsidR="00830E09"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58036EE2"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16C1B48A" w14:textId="7C239DDC"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2037BCD8"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5133B3E7"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485" w:type="dxa"/>
            <w:shd w:val="clear" w:color="auto" w:fill="auto"/>
          </w:tcPr>
          <w:p w14:paraId="47899071" w14:textId="0DD5AF5C" w:rsidR="00C26149" w:rsidRPr="00B87311" w:rsidRDefault="00830E0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C26149">
              <w:rPr>
                <w:rFonts w:ascii="Times New Roman" w:hAnsi="Times New Roman"/>
                <w:sz w:val="24"/>
                <w:szCs w:val="24"/>
              </w:rPr>
              <w:t>.</w:t>
            </w:r>
          </w:p>
        </w:tc>
        <w:tc>
          <w:tcPr>
            <w:tcW w:w="989" w:type="dxa"/>
            <w:tcBorders>
              <w:bottom w:val="single" w:sz="4" w:space="0" w:color="auto"/>
            </w:tcBorders>
            <w:shd w:val="clear" w:color="auto" w:fill="auto"/>
          </w:tcPr>
          <w:p w14:paraId="03770BA2" w14:textId="6AA992EA" w:rsidR="00830E09"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0905EB65"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F1B6429" w14:textId="326FCFA3"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B82455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5519CF1F"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5A2BBDA3" w14:textId="52F0AB6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9" w:type="dxa"/>
            <w:tcBorders>
              <w:top w:val="single" w:sz="4" w:space="0" w:color="auto"/>
            </w:tcBorders>
            <w:shd w:val="clear" w:color="auto" w:fill="auto"/>
          </w:tcPr>
          <w:p w14:paraId="5B170D33" w14:textId="1FD786E9"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E624874" w14:textId="67F30BBC" w:rsidR="00830E09"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830E09" w:rsidRPr="00B87311" w14:paraId="3AB7F3A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0FAABAC1" w14:textId="77777777" w:rsidR="00830E09" w:rsidRPr="00830E09"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23CB2EAB" w14:textId="6F129730" w:rsidR="00830E09"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9" w:type="dxa"/>
            <w:shd w:val="clear" w:color="auto" w:fill="auto"/>
          </w:tcPr>
          <w:p w14:paraId="44CA2492" w14:textId="03BBA762" w:rsidR="00830E09"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2588C1BC" w14:textId="77777777" w:rsidR="00A56DF5" w:rsidRPr="00830E09"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0A7D16DA" w14:textId="46F51AFB" w:rsid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7BE26818"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0CF8D9FD" w14:textId="77777777" w:rsidR="00A56DF5" w:rsidRPr="00830E09"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485" w:type="dxa"/>
            <w:shd w:val="clear" w:color="auto" w:fill="auto"/>
          </w:tcPr>
          <w:p w14:paraId="41CF6A25" w14:textId="1D683552"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9" w:type="dxa"/>
            <w:shd w:val="clear" w:color="auto" w:fill="auto"/>
          </w:tcPr>
          <w:p w14:paraId="4D27DFDD" w14:textId="3B3276CA"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266C37B0"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20A11AB4" w14:textId="6ADC8F6B"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9" w:type="dxa"/>
            <w:shd w:val="clear" w:color="auto" w:fill="auto"/>
          </w:tcPr>
          <w:p w14:paraId="5F8A34F8"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2C74B64B"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485" w:type="dxa"/>
            <w:shd w:val="clear" w:color="auto" w:fill="auto"/>
          </w:tcPr>
          <w:p w14:paraId="14822787" w14:textId="3E6A1952"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9" w:type="dxa"/>
            <w:shd w:val="clear" w:color="auto" w:fill="auto"/>
          </w:tcPr>
          <w:p w14:paraId="60331612" w14:textId="053E35B4" w:rsidR="00A56DF5"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7CB0EB12"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2A36FB0A" w14:textId="34580979"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9" w:type="dxa"/>
            <w:shd w:val="clear" w:color="auto" w:fill="auto"/>
          </w:tcPr>
          <w:p w14:paraId="1A497EE2"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4DCE5402"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485" w:type="dxa"/>
            <w:shd w:val="clear" w:color="auto" w:fill="auto"/>
          </w:tcPr>
          <w:p w14:paraId="7F79B93F" w14:textId="2896BF2D"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9" w:type="dxa"/>
            <w:shd w:val="clear" w:color="auto" w:fill="auto"/>
          </w:tcPr>
          <w:p w14:paraId="7BC4B4FF" w14:textId="15863924"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57F1AE87"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6DC16075" w14:textId="67DE3083"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9" w:type="dxa"/>
            <w:shd w:val="clear" w:color="auto" w:fill="auto"/>
          </w:tcPr>
          <w:p w14:paraId="2E9E6C87"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327"/>
        </w:trPr>
        <w:tc>
          <w:tcPr>
            <w:tcW w:w="1843" w:type="dxa"/>
            <w:shd w:val="clear" w:color="auto" w:fill="auto"/>
          </w:tcPr>
          <w:p w14:paraId="2A973789"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485" w:type="dxa"/>
            <w:shd w:val="clear" w:color="auto" w:fill="auto"/>
          </w:tcPr>
          <w:p w14:paraId="063A48AE" w14:textId="2A2B0BF3"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9" w:type="dxa"/>
            <w:shd w:val="clear" w:color="auto" w:fill="auto"/>
            <w:vAlign w:val="center"/>
          </w:tcPr>
          <w:p w14:paraId="050300C0" w14:textId="3981CD69" w:rsidR="00A56DF5" w:rsidRPr="009B386C"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0D785778" w14:textId="34823D82"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9" w:type="dxa"/>
            <w:shd w:val="clear" w:color="auto" w:fill="auto"/>
          </w:tcPr>
          <w:p w14:paraId="5CC04413" w14:textId="26B45738"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3CC9ADBB"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9" w:type="dxa"/>
            <w:shd w:val="clear" w:color="auto" w:fill="auto"/>
          </w:tcPr>
          <w:p w14:paraId="201AB7E0" w14:textId="5371A86B"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78D9AE2B" w14:textId="7FCFB3F8"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51FB99E3"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42ABC509"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485" w:type="dxa"/>
            <w:shd w:val="clear" w:color="auto" w:fill="auto"/>
          </w:tcPr>
          <w:p w14:paraId="52B2B9EB" w14:textId="3495A3E0"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w:t>
            </w:r>
            <w:r w:rsidRPr="00B87311">
              <w:rPr>
                <w:rFonts w:ascii="Times New Roman" w:hAnsi="Times New Roman"/>
                <w:sz w:val="24"/>
                <w:szCs w:val="24"/>
              </w:rPr>
              <w:lastRenderedPageBreak/>
              <w:t>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9" w:type="dxa"/>
            <w:shd w:val="clear" w:color="auto" w:fill="auto"/>
          </w:tcPr>
          <w:p w14:paraId="2D93496F" w14:textId="3B2CD1BE"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shd w:val="clear" w:color="auto" w:fill="auto"/>
            <w:vAlign w:val="center"/>
          </w:tcPr>
          <w:p w14:paraId="0674F1BB"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2EA49AA5"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485" w:type="dxa"/>
            <w:shd w:val="clear" w:color="auto" w:fill="auto"/>
          </w:tcPr>
          <w:p w14:paraId="7BCD74B2" w14:textId="7A76882B"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9" w:type="dxa"/>
            <w:shd w:val="clear" w:color="auto" w:fill="auto"/>
          </w:tcPr>
          <w:p w14:paraId="1402B8D1" w14:textId="75D46176"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4DB62CA4"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485" w:type="dxa"/>
            <w:shd w:val="clear" w:color="auto" w:fill="auto"/>
          </w:tcPr>
          <w:p w14:paraId="60DB74BB" w14:textId="4A001A8F"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9" w:type="dxa"/>
            <w:shd w:val="clear" w:color="auto" w:fill="auto"/>
          </w:tcPr>
          <w:p w14:paraId="5E1A0C03" w14:textId="53C65812" w:rsidR="00A56DF5"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209F890B"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485" w:type="dxa"/>
            <w:shd w:val="clear" w:color="auto" w:fill="auto"/>
          </w:tcPr>
          <w:p w14:paraId="23592119" w14:textId="1861B9F1"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9" w:type="dxa"/>
            <w:shd w:val="clear" w:color="auto" w:fill="auto"/>
          </w:tcPr>
          <w:p w14:paraId="2D57751B" w14:textId="46A8D258" w:rsidR="00A56DF5"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69A41196"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564389A6" w14:textId="4C3A6F51"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9" w:type="dxa"/>
            <w:shd w:val="clear" w:color="auto" w:fill="auto"/>
          </w:tcPr>
          <w:p w14:paraId="78047D31"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69939BF3" w14:textId="77777777" w:rsidR="00A56DF5" w:rsidRPr="00A56DF5"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485" w:type="dxa"/>
            <w:shd w:val="clear" w:color="auto" w:fill="auto"/>
          </w:tcPr>
          <w:p w14:paraId="5ED29D74" w14:textId="069CC660"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9" w:type="dxa"/>
            <w:shd w:val="clear" w:color="auto" w:fill="auto"/>
          </w:tcPr>
          <w:p w14:paraId="50EF65B9" w14:textId="24FB7F64"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2C716254"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485" w:type="dxa"/>
            <w:shd w:val="clear" w:color="auto" w:fill="auto"/>
            <w:vAlign w:val="center"/>
          </w:tcPr>
          <w:p w14:paraId="14D60A95" w14:textId="7D2EC16F"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9" w:type="dxa"/>
            <w:shd w:val="clear" w:color="auto" w:fill="auto"/>
          </w:tcPr>
          <w:p w14:paraId="7260B657"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6C15E62E" w14:textId="58E9B234"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1F2C710B" w14:textId="28E70219" w:rsidR="00A56DF5"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9" w:type="dxa"/>
            <w:shd w:val="clear" w:color="auto" w:fill="auto"/>
          </w:tcPr>
          <w:p w14:paraId="06F97011" w14:textId="53752B5B"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18FDDDEC"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9" w:type="dxa"/>
            <w:shd w:val="clear" w:color="auto" w:fill="auto"/>
          </w:tcPr>
          <w:p w14:paraId="5E3755B7" w14:textId="6A23BC5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4EFF576D" w14:textId="6EC3A3E0"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9" w:type="dxa"/>
            <w:shd w:val="clear" w:color="auto" w:fill="auto"/>
          </w:tcPr>
          <w:p w14:paraId="34C9DF45"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shd w:val="clear" w:color="auto" w:fill="auto"/>
          </w:tcPr>
          <w:p w14:paraId="085B627E"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485" w:type="dxa"/>
            <w:shd w:val="clear" w:color="auto" w:fill="auto"/>
          </w:tcPr>
          <w:p w14:paraId="34DE34A5" w14:textId="5FF613C6"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9" w:type="dxa"/>
            <w:shd w:val="clear" w:color="auto" w:fill="auto"/>
          </w:tcPr>
          <w:p w14:paraId="4B96729C" w14:textId="700DB559" w:rsidR="00686561" w:rsidRPr="00B87311" w:rsidRDefault="00AA1AAE"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7D33F2FE"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485" w:type="dxa"/>
            <w:shd w:val="clear" w:color="auto" w:fill="auto"/>
          </w:tcPr>
          <w:p w14:paraId="4CFDE44C" w14:textId="6D693F45"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9" w:type="dxa"/>
            <w:shd w:val="clear" w:color="auto" w:fill="auto"/>
          </w:tcPr>
          <w:p w14:paraId="432C1259" w14:textId="01686B72"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7C07CD3B"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485" w:type="dxa"/>
            <w:shd w:val="clear" w:color="auto" w:fill="auto"/>
          </w:tcPr>
          <w:p w14:paraId="525937E9" w14:textId="3E04E4BA"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9" w:type="dxa"/>
            <w:shd w:val="clear" w:color="auto" w:fill="auto"/>
          </w:tcPr>
          <w:p w14:paraId="43C2B9A4"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6FA58D56"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485" w:type="dxa"/>
            <w:shd w:val="clear" w:color="auto" w:fill="auto"/>
          </w:tcPr>
          <w:p w14:paraId="3D2C03B6" w14:textId="236B6DC9"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9" w:type="dxa"/>
            <w:shd w:val="clear" w:color="auto" w:fill="auto"/>
          </w:tcPr>
          <w:p w14:paraId="5C9721D3" w14:textId="00B30D91" w:rsidR="00686561" w:rsidRPr="00B87311" w:rsidRDefault="00AA1AAE"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2B94F3E5"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0C5D5184" w14:textId="2517D7F4"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9" w:type="dxa"/>
            <w:shd w:val="clear" w:color="auto" w:fill="auto"/>
          </w:tcPr>
          <w:p w14:paraId="730CE6B4"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64F77060" w14:textId="561A5396"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485" w:type="dxa"/>
            <w:shd w:val="clear" w:color="auto" w:fill="auto"/>
          </w:tcPr>
          <w:p w14:paraId="039EF09D" w14:textId="146E3C94"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9" w:type="dxa"/>
            <w:tcBorders>
              <w:bottom w:val="single" w:sz="4" w:space="0" w:color="auto"/>
            </w:tcBorders>
            <w:shd w:val="clear" w:color="auto" w:fill="auto"/>
          </w:tcPr>
          <w:p w14:paraId="0381736E" w14:textId="185FC154" w:rsidR="00686561" w:rsidRPr="00B87311" w:rsidRDefault="00AA1AAE"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tcBorders>
              <w:bottom w:val="single" w:sz="4" w:space="0" w:color="auto"/>
            </w:tcBorders>
            <w:shd w:val="clear" w:color="auto" w:fill="auto"/>
            <w:vAlign w:val="center"/>
          </w:tcPr>
          <w:p w14:paraId="183605E0"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5F9BE17" w14:textId="232B54E5" w:rsidR="00746A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33F706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4EC205A6"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045F92F1" w14:textId="36AA2BD8"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9" w:type="dxa"/>
            <w:tcBorders>
              <w:top w:val="single" w:sz="4" w:space="0" w:color="auto"/>
            </w:tcBorders>
            <w:shd w:val="clear" w:color="auto" w:fill="auto"/>
          </w:tcPr>
          <w:p w14:paraId="6194CEA9" w14:textId="5F8E1BCC"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24C9228E" w14:textId="3267DFA7" w:rsidR="00686561"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686561" w:rsidRPr="00B87311" w14:paraId="0C25B98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43C84948"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75B02087" w14:textId="6170EA3A"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9" w:type="dxa"/>
            <w:shd w:val="clear" w:color="auto" w:fill="auto"/>
          </w:tcPr>
          <w:p w14:paraId="00DCBEED" w14:textId="66CEFD7E" w:rsidR="00686561" w:rsidRPr="00B8731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shd w:val="clear" w:color="auto" w:fill="auto"/>
          </w:tcPr>
          <w:p w14:paraId="69D233AF"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4015B649" w14:textId="3FA9B65F"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9" w:type="dxa"/>
            <w:shd w:val="clear" w:color="auto" w:fill="auto"/>
          </w:tcPr>
          <w:p w14:paraId="1BFEF613"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val="restart"/>
            <w:shd w:val="clear" w:color="auto" w:fill="auto"/>
          </w:tcPr>
          <w:p w14:paraId="3BCE0DC0"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1485" w:type="dxa"/>
            <w:shd w:val="clear" w:color="auto" w:fill="auto"/>
          </w:tcPr>
          <w:p w14:paraId="6AF2499A" w14:textId="004ED3DA"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9" w:type="dxa"/>
            <w:shd w:val="clear" w:color="auto" w:fill="auto"/>
          </w:tcPr>
          <w:p w14:paraId="6BFE8464" w14:textId="2F2910A6" w:rsidR="00686561"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5D8E634B"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729347D"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1E5C3DF0"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53C0EDBD" w14:textId="3DE82ECC"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9" w:type="dxa"/>
            <w:shd w:val="clear" w:color="auto" w:fill="auto"/>
          </w:tcPr>
          <w:p w14:paraId="2B6D456D" w14:textId="3EA9816F" w:rsidR="00686561"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52CF46E6"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74DFB4D3" w14:textId="4A0ACB3E" w:rsidR="00686561" w:rsidRPr="00B87311" w:rsidRDefault="00686561" w:rsidP="004A05A4">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9" w:type="dxa"/>
            <w:tcBorders>
              <w:bottom w:val="single" w:sz="4" w:space="0" w:color="auto"/>
            </w:tcBorders>
            <w:shd w:val="clear" w:color="auto" w:fill="auto"/>
          </w:tcPr>
          <w:p w14:paraId="45290999" w14:textId="02A91785" w:rsidR="00686561" w:rsidRPr="00686561" w:rsidRDefault="00F07CB3"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tcBorders>
              <w:bottom w:val="single" w:sz="4" w:space="0" w:color="auto"/>
            </w:tcBorders>
            <w:shd w:val="clear" w:color="auto" w:fill="auto"/>
          </w:tcPr>
          <w:p w14:paraId="526211AA"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0D9C39E8"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3D663107" w14:textId="27B58242"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9" w:type="dxa"/>
            <w:tcBorders>
              <w:top w:val="single" w:sz="4" w:space="0" w:color="auto"/>
            </w:tcBorders>
            <w:shd w:val="clear" w:color="auto" w:fill="auto"/>
          </w:tcPr>
          <w:p w14:paraId="1473B8C8" w14:textId="01A35B6F"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val="restart"/>
            <w:tcBorders>
              <w:top w:val="single" w:sz="4" w:space="0" w:color="auto"/>
            </w:tcBorders>
            <w:shd w:val="clear" w:color="auto" w:fill="auto"/>
          </w:tcPr>
          <w:p w14:paraId="36847EF6" w14:textId="7074198E" w:rsidR="00686561"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686561" w:rsidRPr="00B87311" w14:paraId="3C194B41"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843" w:type="dxa"/>
            <w:vMerge/>
            <w:shd w:val="clear" w:color="auto" w:fill="auto"/>
          </w:tcPr>
          <w:p w14:paraId="7FD0DB1C"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tcPr>
          <w:p w14:paraId="02ADF673" w14:textId="65648923"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9" w:type="dxa"/>
            <w:shd w:val="clear" w:color="auto" w:fill="auto"/>
          </w:tcPr>
          <w:p w14:paraId="66D448E8" w14:textId="691BCD11" w:rsidR="00686561" w:rsidRPr="00686561" w:rsidRDefault="00FA4442"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55CBA99E" w14:textId="7708D61D"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9" w:type="dxa"/>
            <w:shd w:val="clear" w:color="auto" w:fill="auto"/>
          </w:tcPr>
          <w:p w14:paraId="0136F7A1" w14:textId="318F218A"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4C662B1D"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9" w:type="dxa"/>
            <w:shd w:val="clear" w:color="auto" w:fill="auto"/>
          </w:tcPr>
          <w:p w14:paraId="0690D3B3"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12F208C4"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9" w:type="dxa"/>
            <w:shd w:val="clear" w:color="auto" w:fill="auto"/>
          </w:tcPr>
          <w:p w14:paraId="6A46F282" w14:textId="6E85F3D7" w:rsidR="00686561" w:rsidRPr="00B87311" w:rsidRDefault="00421B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shd w:val="clear" w:color="auto" w:fill="auto"/>
          </w:tcPr>
          <w:p w14:paraId="3B53EAE6" w14:textId="77777777" w:rsidR="00686561" w:rsidRPr="0068656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485" w:type="dxa"/>
            <w:shd w:val="clear" w:color="auto" w:fill="auto"/>
            <w:vAlign w:val="center"/>
          </w:tcPr>
          <w:p w14:paraId="1D674589" w14:textId="46903730"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9" w:type="dxa"/>
            <w:shd w:val="clear" w:color="auto" w:fill="auto"/>
          </w:tcPr>
          <w:p w14:paraId="1DE3534A" w14:textId="1BF2B23D" w:rsidR="00686561"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3E8B6D6F" w:rsidR="00686561" w:rsidRPr="00B87311" w:rsidRDefault="00746A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686561" w:rsidRPr="00B87311" w14:paraId="10419B3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47524475"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3A190A6E" w14:textId="0E7FB285"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9" w:type="dxa"/>
            <w:shd w:val="clear" w:color="auto" w:fill="auto"/>
            <w:vAlign w:val="center"/>
          </w:tcPr>
          <w:p w14:paraId="6DB1F433" w14:textId="464A88E4"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7CE7EEE3" w14:textId="77777777"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5207E1DF" w14:textId="4CEE4D59"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9" w:type="dxa"/>
            <w:vMerge w:val="restart"/>
            <w:shd w:val="clear" w:color="auto" w:fill="auto"/>
          </w:tcPr>
          <w:p w14:paraId="13710560" w14:textId="77777777"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5A854E63" w14:textId="77777777"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471D1204" w14:textId="77777777" w:rsidR="009B386C" w:rsidRPr="00B87311" w:rsidRDefault="009B386C" w:rsidP="004A05A4">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9" w:type="dxa"/>
            <w:vMerge/>
            <w:shd w:val="clear" w:color="auto" w:fill="auto"/>
          </w:tcPr>
          <w:p w14:paraId="41490C6E" w14:textId="700A2668"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327"/>
        </w:trPr>
        <w:tc>
          <w:tcPr>
            <w:tcW w:w="1843" w:type="dxa"/>
            <w:vMerge w:val="restart"/>
            <w:shd w:val="clear" w:color="auto" w:fill="auto"/>
          </w:tcPr>
          <w:p w14:paraId="248E2C6F" w14:textId="147A7E96" w:rsidR="002506BF" w:rsidRPr="002506BF"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485" w:type="dxa"/>
            <w:shd w:val="clear" w:color="auto" w:fill="auto"/>
            <w:vAlign w:val="center"/>
          </w:tcPr>
          <w:p w14:paraId="7D4B5A7D" w14:textId="7362F8C8"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9" w:type="dxa"/>
            <w:shd w:val="clear" w:color="auto" w:fill="auto"/>
          </w:tcPr>
          <w:p w14:paraId="4EDB6824" w14:textId="408A68C1" w:rsidR="002506BF" w:rsidRPr="002506BF"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2AE9A691" w:rsidR="002506BF" w:rsidRPr="00B87311" w:rsidRDefault="00E12AD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1.1, 1.2, 1.4, 3.2, 3.4, 4.4</w:t>
            </w:r>
          </w:p>
        </w:tc>
      </w:tr>
      <w:tr w:rsidR="002506BF" w:rsidRPr="00B87311" w14:paraId="7D15763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shd w:val="clear" w:color="auto" w:fill="auto"/>
          </w:tcPr>
          <w:p w14:paraId="554EBDA0"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60CBEF01" w14:textId="77777777" w:rsidR="002506BF"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p>
          <w:p w14:paraId="48CD7DA3" w14:textId="6D13749F"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9" w:type="dxa"/>
            <w:shd w:val="clear" w:color="auto" w:fill="auto"/>
          </w:tcPr>
          <w:p w14:paraId="0E59C03E" w14:textId="783597EA" w:rsidR="002506BF" w:rsidRPr="002506BF" w:rsidRDefault="009B386C"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37" w:type="dxa"/>
            <w:gridSpan w:val="5"/>
            <w:tcBorders>
              <w:bottom w:val="single" w:sz="4" w:space="0" w:color="auto"/>
            </w:tcBorders>
            <w:shd w:val="clear" w:color="auto" w:fill="auto"/>
          </w:tcPr>
          <w:p w14:paraId="7815EE3A"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lastRenderedPageBreak/>
              <w:t>Основное содержание</w:t>
            </w:r>
          </w:p>
        </w:tc>
      </w:tr>
      <w:tr w:rsidR="002506BF" w:rsidRPr="00B87311" w14:paraId="0C0FD38C"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34A5A2B2" w14:textId="77777777"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9" w:type="dxa"/>
            <w:shd w:val="clear" w:color="auto" w:fill="auto"/>
          </w:tcPr>
          <w:p w14:paraId="515F4813" w14:textId="3BFD3B33"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shd w:val="clear" w:color="auto" w:fill="auto"/>
          </w:tcPr>
          <w:p w14:paraId="51963F86" w14:textId="50808A8D" w:rsidR="002506BF" w:rsidRPr="00B87311" w:rsidRDefault="002506BF" w:rsidP="004A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26149" w:rsidRPr="00B87311" w14:paraId="760DA79B"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tcBorders>
              <w:bottom w:val="single" w:sz="8" w:space="0" w:color="000000"/>
            </w:tcBorders>
            <w:shd w:val="clear" w:color="auto" w:fill="auto"/>
          </w:tcPr>
          <w:p w14:paraId="5633497F" w14:textId="77777777" w:rsidR="00C26149" w:rsidRPr="002506BF"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485" w:type="dxa"/>
            <w:shd w:val="clear" w:color="auto" w:fill="auto"/>
            <w:vAlign w:val="center"/>
          </w:tcPr>
          <w:p w14:paraId="08976A5A" w14:textId="371019C6" w:rsidR="00C26149" w:rsidRPr="00B87311" w:rsidRDefault="00C26149" w:rsidP="00C26149">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9" w:type="dxa"/>
            <w:shd w:val="clear" w:color="auto" w:fill="auto"/>
          </w:tcPr>
          <w:p w14:paraId="33D7B0AC" w14:textId="295DFBE0"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tcPr>
          <w:p w14:paraId="0D932B33"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1ECF055"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9CCDE8B"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23826964"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C26149" w:rsidRPr="00B87311" w14:paraId="1E65F288"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tcBorders>
              <w:bottom w:val="single" w:sz="8" w:space="0" w:color="000000"/>
            </w:tcBorders>
            <w:shd w:val="clear" w:color="auto" w:fill="auto"/>
          </w:tcPr>
          <w:p w14:paraId="691E75EB"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509EA265" w14:textId="71A3917F"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r>
              <w:rPr>
                <w:rFonts w:ascii="Times New Roman" w:hAnsi="Times New Roman"/>
                <w:sz w:val="24"/>
                <w:szCs w:val="24"/>
              </w:rPr>
              <w:t xml:space="preserve"> </w:t>
            </w: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9" w:type="dxa"/>
            <w:shd w:val="clear" w:color="auto" w:fill="auto"/>
          </w:tcPr>
          <w:p w14:paraId="70C8D75A" w14:textId="77777777" w:rsidR="00C26149" w:rsidRPr="002506BF"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tcBorders>
              <w:bottom w:val="single" w:sz="4" w:space="0" w:color="auto"/>
            </w:tcBorders>
            <w:shd w:val="clear" w:color="auto" w:fill="auto"/>
          </w:tcPr>
          <w:p w14:paraId="63FA8FA7"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26149" w:rsidRPr="00B87311" w14:paraId="60D78DE3"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val="restart"/>
            <w:tcBorders>
              <w:bottom w:val="single" w:sz="8" w:space="0" w:color="000000"/>
            </w:tcBorders>
            <w:shd w:val="clear" w:color="auto" w:fill="auto"/>
          </w:tcPr>
          <w:p w14:paraId="0F8194CB" w14:textId="77777777" w:rsidR="00C26149" w:rsidRPr="002506BF" w:rsidRDefault="00C26149" w:rsidP="00C26149">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485" w:type="dxa"/>
            <w:shd w:val="clear" w:color="auto" w:fill="auto"/>
            <w:vAlign w:val="center"/>
          </w:tcPr>
          <w:p w14:paraId="55E2A23D" w14:textId="5EC0698D" w:rsidR="00C26149" w:rsidRPr="00B87311" w:rsidRDefault="00C26149" w:rsidP="00C26149">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p>
          <w:p w14:paraId="7935DB34" w14:textId="5C8F2D78"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9" w:type="dxa"/>
            <w:shd w:val="clear" w:color="auto" w:fill="auto"/>
          </w:tcPr>
          <w:p w14:paraId="22274138" w14:textId="77777777" w:rsidR="00C26149" w:rsidRPr="002506BF"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val="restart"/>
            <w:tcBorders>
              <w:top w:val="single" w:sz="4" w:space="0" w:color="auto"/>
            </w:tcBorders>
            <w:shd w:val="clear" w:color="auto" w:fill="auto"/>
          </w:tcPr>
          <w:p w14:paraId="31BBEF57"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11D999E6"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F1D65B"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56FDC767" w14:textId="4FB95E0A"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C26149" w:rsidRPr="00B87311" w14:paraId="006A246E"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tcBorders>
              <w:bottom w:val="single" w:sz="8" w:space="0" w:color="000000"/>
            </w:tcBorders>
            <w:shd w:val="clear" w:color="auto" w:fill="auto"/>
          </w:tcPr>
          <w:p w14:paraId="567F7987"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485" w:type="dxa"/>
            <w:shd w:val="clear" w:color="auto" w:fill="auto"/>
            <w:vAlign w:val="center"/>
          </w:tcPr>
          <w:p w14:paraId="736600E3" w14:textId="2E95B92E"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9" w:type="dxa"/>
            <w:shd w:val="clear" w:color="auto" w:fill="auto"/>
          </w:tcPr>
          <w:p w14:paraId="2B3D044B" w14:textId="23AB3F4E" w:rsidR="00C26149" w:rsidRPr="002506BF"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EDA8696"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26149" w:rsidRPr="00B87311" w14:paraId="25E8905F"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C26149" w:rsidRPr="00B87311" w:rsidRDefault="00C26149" w:rsidP="00C26149">
            <w:pPr>
              <w:widowControl w:val="0"/>
              <w:spacing w:after="0" w:line="240" w:lineRule="auto"/>
              <w:rPr>
                <w:rFonts w:ascii="Times New Roman" w:hAnsi="Times New Roman"/>
                <w:sz w:val="24"/>
                <w:szCs w:val="24"/>
              </w:rPr>
            </w:pPr>
          </w:p>
        </w:tc>
        <w:tc>
          <w:tcPr>
            <w:tcW w:w="11485"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5EA6FBA2" w:rsidR="00C26149" w:rsidRPr="00B87311" w:rsidRDefault="00C26149" w:rsidP="00C26149">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77777777" w:rsidR="00C26149" w:rsidRPr="002506BF" w:rsidRDefault="00C26149" w:rsidP="00C26149">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1F26932B" w14:textId="77777777" w:rsidR="00C26149" w:rsidRPr="00B87311" w:rsidRDefault="00C26149" w:rsidP="00C26149">
            <w:pPr>
              <w:widowControl w:val="0"/>
              <w:spacing w:after="0" w:line="240" w:lineRule="auto"/>
              <w:jc w:val="center"/>
              <w:rPr>
                <w:rFonts w:ascii="Times New Roman" w:hAnsi="Times New Roman"/>
                <w:sz w:val="24"/>
                <w:szCs w:val="24"/>
              </w:rPr>
            </w:pPr>
          </w:p>
        </w:tc>
      </w:tr>
      <w:tr w:rsidR="00C26149" w:rsidRPr="00B87311" w14:paraId="551B5CD4"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41DCDA0" w14:textId="77777777" w:rsidR="00C26149" w:rsidRPr="00B87311" w:rsidRDefault="00C26149" w:rsidP="00C26149">
            <w:pPr>
              <w:widowControl w:val="0"/>
              <w:spacing w:after="0" w:line="240" w:lineRule="auto"/>
              <w:rPr>
                <w:rFonts w:ascii="Times New Roman" w:hAnsi="Times New Roman"/>
                <w:sz w:val="24"/>
                <w:szCs w:val="24"/>
              </w:rPr>
            </w:pPr>
          </w:p>
        </w:tc>
        <w:tc>
          <w:tcPr>
            <w:tcW w:w="11485"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06662C99" w14:textId="74ABE81A" w:rsidR="00C26149" w:rsidRPr="00B87311" w:rsidRDefault="00C26149" w:rsidP="00C26149">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8C9A946" w14:textId="5975DDE2" w:rsidR="00C26149" w:rsidRPr="00421B6C" w:rsidRDefault="00C26149" w:rsidP="00C26149">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shd w:val="clear" w:color="auto" w:fill="auto"/>
          </w:tcPr>
          <w:p w14:paraId="0B6FA50B" w14:textId="77777777" w:rsidR="00C26149" w:rsidRPr="00B87311" w:rsidRDefault="00C26149" w:rsidP="00C26149">
            <w:pPr>
              <w:widowControl w:val="0"/>
              <w:spacing w:after="0" w:line="240" w:lineRule="auto"/>
              <w:jc w:val="center"/>
              <w:rPr>
                <w:rFonts w:ascii="Times New Roman" w:hAnsi="Times New Roman"/>
                <w:sz w:val="24"/>
                <w:szCs w:val="24"/>
              </w:rPr>
            </w:pPr>
          </w:p>
        </w:tc>
      </w:tr>
      <w:tr w:rsidR="00C26149" w:rsidRPr="00B87311" w14:paraId="452CCFB5"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0"/>
        </w:trPr>
        <w:tc>
          <w:tcPr>
            <w:tcW w:w="13328" w:type="dxa"/>
            <w:gridSpan w:val="2"/>
            <w:shd w:val="clear" w:color="auto" w:fill="auto"/>
          </w:tcPr>
          <w:p w14:paraId="6DF8CF7D"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89" w:type="dxa"/>
            <w:shd w:val="clear" w:color="auto" w:fill="auto"/>
          </w:tcPr>
          <w:p w14:paraId="7D3CE338" w14:textId="36BCAAEB" w:rsidR="00C26149" w:rsidRPr="00421B6C"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26149" w:rsidRPr="00B87311" w14:paraId="36EBE860" w14:textId="77777777" w:rsidTr="00C261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9" w:type="dxa"/>
          <w:trHeight w:val="240"/>
        </w:trPr>
        <w:tc>
          <w:tcPr>
            <w:tcW w:w="13328" w:type="dxa"/>
            <w:gridSpan w:val="2"/>
            <w:shd w:val="clear" w:color="auto" w:fill="auto"/>
          </w:tcPr>
          <w:p w14:paraId="6329379B"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9" w:type="dxa"/>
            <w:shd w:val="clear" w:color="auto" w:fill="auto"/>
          </w:tcPr>
          <w:p w14:paraId="3F4721E1"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C26149" w:rsidRPr="00B87311" w:rsidRDefault="00C26149"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2B60EA">
      <w:pPr>
        <w:pStyle w:val="11"/>
        <w:spacing w:after="0"/>
        <w:ind w:firstLine="709"/>
        <w:rPr>
          <w:rFonts w:ascii="Times New Roman" w:hAnsi="Times New Roman" w:cs="Times New Roman"/>
          <w:b/>
          <w:bCs/>
          <w:sz w:val="24"/>
          <w:szCs w:val="24"/>
        </w:rPr>
      </w:pPr>
    </w:p>
    <w:p w14:paraId="75379385" w14:textId="77777777"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5CCA7711" w:rsidR="00914AB3" w:rsidRPr="00302402" w:rsidRDefault="00E424FD" w:rsidP="00C26149">
      <w:pPr>
        <w:spacing w:after="0" w:line="240" w:lineRule="auto"/>
        <w:jc w:val="center"/>
        <w:rPr>
          <w:rFonts w:ascii="Times New Roman" w:hAnsi="Times New Roman"/>
          <w:b/>
          <w:sz w:val="24"/>
          <w:szCs w:val="24"/>
        </w:rPr>
      </w:pPr>
      <w:bookmarkStart w:id="9"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C26149">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9"/>
    </w:p>
    <w:p w14:paraId="7BF9BB55" w14:textId="77777777" w:rsidR="00E424FD" w:rsidRPr="000927F1" w:rsidRDefault="00E424FD" w:rsidP="00C26149">
      <w:pPr>
        <w:spacing w:after="0" w:line="240" w:lineRule="auto"/>
        <w:rPr>
          <w:rFonts w:ascii="Times New Roman" w:hAnsi="Times New Roman"/>
          <w:b/>
          <w:bCs/>
          <w:sz w:val="24"/>
          <w:szCs w:val="24"/>
        </w:rPr>
      </w:pPr>
      <w:bookmarkStart w:id="10" w:name="_heading=h.3rdcrjn"/>
      <w:bookmarkEnd w:id="10"/>
    </w:p>
    <w:p w14:paraId="5982B70A" w14:textId="05FD8C87" w:rsidR="00914AB3" w:rsidRPr="000927F1" w:rsidRDefault="00914AB3" w:rsidP="00C26149">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C26149">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C26149">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1" w:name="_heading=h.26in1rg"/>
      <w:bookmarkEnd w:id="11"/>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C2614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C26149">
      <w:pPr>
        <w:autoSpaceDE w:val="0"/>
        <w:autoSpaceDN w:val="0"/>
        <w:adjustRightInd w:val="0"/>
        <w:spacing w:after="0" w:line="240" w:lineRule="auto"/>
        <w:ind w:firstLine="709"/>
        <w:jc w:val="both"/>
        <w:rPr>
          <w:rFonts w:ascii="Times New Roman" w:hAnsi="Times New Roman"/>
          <w:b/>
          <w:sz w:val="24"/>
          <w:szCs w:val="24"/>
        </w:rPr>
      </w:pPr>
      <w:bookmarkStart w:id="12" w:name="_Toc124938102"/>
      <w:r w:rsidRPr="00306296">
        <w:rPr>
          <w:rFonts w:ascii="Times New Roman" w:hAnsi="Times New Roman"/>
          <w:b/>
          <w:sz w:val="24"/>
          <w:szCs w:val="24"/>
        </w:rPr>
        <w:t>Основная литература:</w:t>
      </w:r>
    </w:p>
    <w:p w14:paraId="1BD59728" w14:textId="0A1987C3" w:rsidR="00306296" w:rsidRPr="00306296" w:rsidRDefault="00306296" w:rsidP="00C26149">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C26149">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C26149">
      <w:pPr>
        <w:pStyle w:val="aff2"/>
        <w:ind w:firstLine="709"/>
        <w:rPr>
          <w:b/>
        </w:rPr>
      </w:pPr>
      <w:r w:rsidRPr="0092500A">
        <w:rPr>
          <w:b/>
        </w:rPr>
        <w:t>Интернет-ресурсы:</w:t>
      </w:r>
    </w:p>
    <w:p w14:paraId="1C12FF1D" w14:textId="77777777" w:rsidR="004E3B9F" w:rsidRPr="00306296" w:rsidRDefault="00FB60F4" w:rsidP="00C26149">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FB60F4" w:rsidP="00C26149">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C26149">
      <w:pPr>
        <w:pStyle w:val="aff2"/>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C26149">
      <w:pPr>
        <w:pStyle w:val="aff2"/>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C26149">
      <w:pPr>
        <w:pStyle w:val="aff2"/>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C26149">
      <w:pPr>
        <w:pStyle w:val="aff2"/>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C26149">
      <w:pPr>
        <w:pStyle w:val="aff2"/>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C26149">
      <w:pPr>
        <w:pStyle w:val="aff2"/>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C26149">
      <w:pPr>
        <w:pStyle w:val="aff2"/>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C26149">
      <w:pPr>
        <w:pStyle w:val="aff2"/>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C26149">
      <w:pPr>
        <w:pStyle w:val="aff2"/>
        <w:jc w:val="both"/>
      </w:pPr>
      <w:r>
        <w:t xml:space="preserve">11. </w:t>
      </w:r>
      <w:hyperlink r:id="rId24"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C26149">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C26149">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C26149">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C26149">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C26149">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C26149">
      <w:pPr>
        <w:spacing w:after="0" w:line="240" w:lineRule="auto"/>
        <w:ind w:firstLine="833"/>
        <w:jc w:val="both"/>
        <w:rPr>
          <w:rFonts w:ascii="Times New Roman" w:hAnsi="Times New Roman"/>
          <w:sz w:val="24"/>
          <w:szCs w:val="24"/>
        </w:rPr>
      </w:pPr>
      <w:r w:rsidRPr="008C5E3D">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C26149">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C26149">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62F9FDE9" w:rsidR="00306296" w:rsidRPr="00306296" w:rsidRDefault="00306296" w:rsidP="00C26149">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E12ADC">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C26149">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C26149">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C26149">
      <w:pPr>
        <w:suppressAutoHyphens/>
        <w:spacing w:after="0" w:line="240" w:lineRule="auto"/>
        <w:jc w:val="center"/>
        <w:rPr>
          <w:rFonts w:ascii="Times New Roman" w:hAnsi="Times New Roman"/>
          <w:b/>
          <w:bCs/>
          <w:sz w:val="24"/>
          <w:szCs w:val="24"/>
        </w:rPr>
      </w:pPr>
    </w:p>
    <w:p w14:paraId="5D2A9E6E" w14:textId="226F4243" w:rsidR="00914AB3" w:rsidRPr="00302402" w:rsidRDefault="00302402" w:rsidP="00C26149">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4. КОНТРОЛЬ И ОЦЕНКА РЕЗУЛЬТАТОВ ОСВОЕНИЯ ОБЩЕОБРАЗОВАТЕЛЬНОЙ ДИСЦИПЛИНЫ</w:t>
      </w:r>
      <w:bookmarkEnd w:id="12"/>
    </w:p>
    <w:p w14:paraId="0AAD6448" w14:textId="77777777" w:rsidR="0092500A" w:rsidRDefault="0092500A" w:rsidP="00C26149">
      <w:pPr>
        <w:spacing w:after="0" w:line="240" w:lineRule="auto"/>
        <w:jc w:val="both"/>
        <w:rPr>
          <w:rFonts w:ascii="Times New Roman" w:hAnsi="Times New Roman"/>
          <w:bCs/>
          <w:sz w:val="24"/>
          <w:szCs w:val="24"/>
        </w:rPr>
      </w:pPr>
    </w:p>
    <w:p w14:paraId="705E610F" w14:textId="718A8FAD" w:rsidR="004E3B9F" w:rsidRPr="0092500A" w:rsidRDefault="004E3B9F" w:rsidP="00C26149">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276"/>
        <w:gridCol w:w="7796"/>
      </w:tblGrid>
      <w:tr w:rsidR="004E3B9F" w:rsidRPr="004E3B9F" w14:paraId="5E0F7CEB" w14:textId="77777777" w:rsidTr="00C26149">
        <w:trPr>
          <w:jc w:val="center"/>
        </w:trPr>
        <w:tc>
          <w:tcPr>
            <w:tcW w:w="1129" w:type="dxa"/>
          </w:tcPr>
          <w:p w14:paraId="6FBE82A5" w14:textId="3B49D1FE" w:rsidR="004E3B9F" w:rsidRPr="004E3B9F" w:rsidRDefault="0092500A" w:rsidP="0092500A">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276" w:type="dxa"/>
          </w:tcPr>
          <w:p w14:paraId="7AA6DA11" w14:textId="406A6962"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6" w:type="dxa"/>
          </w:tcPr>
          <w:p w14:paraId="6E08AE31" w14:textId="77777777" w:rsidR="004E3B9F" w:rsidRPr="004E3B9F" w:rsidRDefault="004E3B9F" w:rsidP="0092500A">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C26149">
        <w:trPr>
          <w:jc w:val="center"/>
        </w:trPr>
        <w:tc>
          <w:tcPr>
            <w:tcW w:w="1129" w:type="dxa"/>
          </w:tcPr>
          <w:p w14:paraId="13382B99" w14:textId="5EE0C077" w:rsidR="004E3B9F" w:rsidRPr="004E3B9F" w:rsidRDefault="004E3B9F" w:rsidP="0092500A">
            <w:pPr>
              <w:spacing w:after="0" w:line="240" w:lineRule="auto"/>
              <w:ind w:left="57" w:right="57"/>
              <w:jc w:val="center"/>
              <w:rPr>
                <w:rFonts w:ascii="Times New Roman" w:hAnsi="Times New Roman"/>
                <w:sz w:val="24"/>
                <w:szCs w:val="24"/>
              </w:rPr>
            </w:pPr>
          </w:p>
        </w:tc>
        <w:tc>
          <w:tcPr>
            <w:tcW w:w="1276" w:type="dxa"/>
          </w:tcPr>
          <w:p w14:paraId="6CED5975" w14:textId="4F0BDBFC" w:rsidR="004E3B9F" w:rsidRPr="004E3B9F" w:rsidRDefault="004E3B9F" w:rsidP="00F141F8">
            <w:pPr>
              <w:widowControl w:val="0"/>
              <w:spacing w:after="0" w:line="240" w:lineRule="auto"/>
              <w:ind w:hanging="2"/>
              <w:rPr>
                <w:rFonts w:ascii="Times New Roman" w:hAnsi="Times New Roman"/>
                <w:b/>
                <w:sz w:val="24"/>
                <w:szCs w:val="24"/>
              </w:rPr>
            </w:pPr>
          </w:p>
        </w:tc>
        <w:tc>
          <w:tcPr>
            <w:tcW w:w="7796" w:type="dxa"/>
          </w:tcPr>
          <w:p w14:paraId="688DC547" w14:textId="77777777" w:rsidR="004E3B9F" w:rsidRPr="004E3B9F" w:rsidRDefault="004E3B9F" w:rsidP="0092500A">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C26149">
        <w:trPr>
          <w:jc w:val="center"/>
        </w:trPr>
        <w:tc>
          <w:tcPr>
            <w:tcW w:w="1129" w:type="dxa"/>
            <w:tcMar>
              <w:top w:w="40" w:type="dxa"/>
              <w:left w:w="40" w:type="dxa"/>
              <w:bottom w:w="40" w:type="dxa"/>
              <w:right w:w="40" w:type="dxa"/>
            </w:tcMar>
          </w:tcPr>
          <w:p w14:paraId="2F494881" w14:textId="6F448E16" w:rsidR="004E3B9F" w:rsidRPr="004E3B9F" w:rsidRDefault="0092500A" w:rsidP="0092500A">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276" w:type="dxa"/>
          </w:tcPr>
          <w:p w14:paraId="2BF43061" w14:textId="30104876" w:rsidR="004E3B9F" w:rsidRPr="004E3B9F" w:rsidRDefault="00E12ADC" w:rsidP="00C26149">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Р 1.</w:t>
            </w:r>
            <w:r w:rsidR="00C26149">
              <w:rPr>
                <w:rFonts w:ascii="Times New Roman" w:hAnsi="Times New Roman"/>
                <w:b/>
                <w:sz w:val="24"/>
                <w:szCs w:val="24"/>
              </w:rPr>
              <w:t xml:space="preserve"> </w:t>
            </w:r>
            <w:r>
              <w:rPr>
                <w:rFonts w:ascii="Times New Roman" w:hAnsi="Times New Roman"/>
                <w:sz w:val="24"/>
                <w:szCs w:val="24"/>
              </w:rPr>
              <w:t>Т 1.1 -</w:t>
            </w:r>
            <w:r w:rsidRPr="004E3B9F">
              <w:rPr>
                <w:rFonts w:ascii="Times New Roman" w:hAnsi="Times New Roman"/>
                <w:sz w:val="24"/>
                <w:szCs w:val="24"/>
              </w:rPr>
              <w:t>1.9.</w:t>
            </w:r>
          </w:p>
        </w:tc>
        <w:tc>
          <w:tcPr>
            <w:tcW w:w="7796" w:type="dxa"/>
          </w:tcPr>
          <w:p w14:paraId="1CD34F7A" w14:textId="049F22E4" w:rsidR="004E3B9F" w:rsidRPr="004E3B9F" w:rsidRDefault="004E3B9F" w:rsidP="00C26149">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w:t>
            </w:r>
            <w:r w:rsidR="00C26149">
              <w:rPr>
                <w:rFonts w:ascii="Times New Roman" w:hAnsi="Times New Roman"/>
                <w:sz w:val="24"/>
                <w:szCs w:val="24"/>
              </w:rPr>
              <w:t xml:space="preserve">. </w:t>
            </w:r>
            <w:r w:rsidR="00E12ADC" w:rsidRPr="004E3B9F">
              <w:rPr>
                <w:rFonts w:ascii="Times New Roman" w:hAnsi="Times New Roman"/>
                <w:sz w:val="24"/>
                <w:szCs w:val="24"/>
              </w:rPr>
              <w:t>Фронтальный опрос</w:t>
            </w:r>
            <w:r w:rsidR="00C26149">
              <w:rPr>
                <w:rFonts w:ascii="Times New Roman" w:hAnsi="Times New Roman"/>
                <w:sz w:val="24"/>
                <w:szCs w:val="24"/>
              </w:rPr>
              <w:t xml:space="preserve">. </w:t>
            </w:r>
            <w:r w:rsidR="00E12ADC" w:rsidRPr="004E3B9F">
              <w:rPr>
                <w:rFonts w:ascii="Times New Roman" w:hAnsi="Times New Roman"/>
                <w:sz w:val="24"/>
                <w:szCs w:val="24"/>
              </w:rPr>
              <w:t>Подготовка устных сообщений с презентацией</w:t>
            </w:r>
            <w:r w:rsidR="00C26149">
              <w:rPr>
                <w:rFonts w:ascii="Times New Roman" w:hAnsi="Times New Roman"/>
                <w:sz w:val="24"/>
                <w:szCs w:val="24"/>
              </w:rPr>
              <w:t xml:space="preserve">. </w:t>
            </w:r>
            <w:r w:rsidR="00E12ADC" w:rsidRPr="004E3B9F">
              <w:rPr>
                <w:rFonts w:ascii="Times New Roman" w:hAnsi="Times New Roman"/>
                <w:sz w:val="24"/>
                <w:szCs w:val="24"/>
              </w:rPr>
              <w:t>Выполнение и защита лабораторных работ</w:t>
            </w:r>
          </w:p>
        </w:tc>
      </w:tr>
      <w:tr w:rsidR="0049073A" w:rsidRPr="004E3B9F" w14:paraId="2C20FCAA" w14:textId="77777777" w:rsidTr="00C26149">
        <w:trPr>
          <w:trHeight w:val="784"/>
          <w:jc w:val="center"/>
        </w:trPr>
        <w:tc>
          <w:tcPr>
            <w:tcW w:w="1129" w:type="dxa"/>
            <w:tcMar>
              <w:top w:w="40" w:type="dxa"/>
              <w:left w:w="40" w:type="dxa"/>
              <w:bottom w:w="40" w:type="dxa"/>
              <w:right w:w="40" w:type="dxa"/>
            </w:tcMar>
          </w:tcPr>
          <w:p w14:paraId="20C43CA2" w14:textId="77777777" w:rsidR="0049073A" w:rsidRPr="004E3B9F" w:rsidRDefault="0049073A" w:rsidP="00F141F8">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p>
          <w:p w14:paraId="34FF2C27" w14:textId="2356C49B" w:rsidR="0049073A" w:rsidRPr="004E3B9F" w:rsidRDefault="0049073A" w:rsidP="0092500A">
            <w:pPr>
              <w:spacing w:after="0" w:line="240" w:lineRule="auto"/>
              <w:jc w:val="center"/>
              <w:rPr>
                <w:rFonts w:ascii="Times New Roman" w:hAnsi="Times New Roman"/>
                <w:sz w:val="24"/>
                <w:szCs w:val="24"/>
              </w:rPr>
            </w:pPr>
            <w:r w:rsidRPr="004E3B9F">
              <w:rPr>
                <w:rFonts w:ascii="Times New Roman" w:hAnsi="Times New Roman"/>
                <w:sz w:val="24"/>
                <w:szCs w:val="24"/>
              </w:rPr>
              <w:t>04</w:t>
            </w:r>
          </w:p>
        </w:tc>
        <w:tc>
          <w:tcPr>
            <w:tcW w:w="1276" w:type="dxa"/>
          </w:tcPr>
          <w:p w14:paraId="08D78E66" w14:textId="1AEA5940" w:rsidR="0049073A" w:rsidRPr="00F141F8" w:rsidRDefault="00E12ADC" w:rsidP="00E12ADC">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r w:rsidRPr="004E3B9F">
              <w:rPr>
                <w:rFonts w:ascii="Times New Roman" w:hAnsi="Times New Roman"/>
                <w:sz w:val="24"/>
                <w:szCs w:val="24"/>
              </w:rPr>
              <w:t xml:space="preserve">Т </w:t>
            </w:r>
            <w:r>
              <w:rPr>
                <w:rFonts w:ascii="Times New Roman" w:hAnsi="Times New Roman"/>
                <w:sz w:val="24"/>
                <w:szCs w:val="24"/>
              </w:rPr>
              <w:t xml:space="preserve">2.1 - </w:t>
            </w:r>
            <w:r w:rsidR="0049073A" w:rsidRPr="004E3B9F">
              <w:rPr>
                <w:rFonts w:ascii="Times New Roman" w:hAnsi="Times New Roman"/>
                <w:sz w:val="24"/>
                <w:szCs w:val="24"/>
              </w:rPr>
              <w:t>2.12.</w:t>
            </w:r>
          </w:p>
        </w:tc>
        <w:tc>
          <w:tcPr>
            <w:tcW w:w="7796" w:type="dxa"/>
          </w:tcPr>
          <w:p w14:paraId="59B91329" w14:textId="5F07479C" w:rsidR="0049073A" w:rsidRPr="004E3B9F" w:rsidRDefault="0049073A" w:rsidP="00C26149">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C26149">
              <w:rPr>
                <w:rFonts w:ascii="Times New Roman" w:hAnsi="Times New Roman"/>
                <w:sz w:val="24"/>
                <w:szCs w:val="24"/>
              </w:rPr>
              <w:t xml:space="preserve">. </w:t>
            </w:r>
            <w:r w:rsidRPr="004E3B9F">
              <w:rPr>
                <w:rFonts w:ascii="Times New Roman" w:hAnsi="Times New Roman"/>
                <w:sz w:val="24"/>
                <w:szCs w:val="24"/>
              </w:rPr>
              <w:t>Разработка глоссария</w:t>
            </w:r>
            <w:r w:rsidR="00C26149">
              <w:rPr>
                <w:rFonts w:ascii="Times New Roman" w:hAnsi="Times New Roman"/>
                <w:sz w:val="24"/>
                <w:szCs w:val="24"/>
              </w:rPr>
              <w:t xml:space="preserve">. </w:t>
            </w:r>
            <w:r w:rsidRPr="004E3B9F">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4E3B9F" w:rsidRPr="004E3B9F" w14:paraId="6448DFB6" w14:textId="77777777" w:rsidTr="00C26149">
        <w:trPr>
          <w:jc w:val="center"/>
        </w:trPr>
        <w:tc>
          <w:tcPr>
            <w:tcW w:w="1129" w:type="dxa"/>
          </w:tcPr>
          <w:p w14:paraId="44B41E2D" w14:textId="6CB4B7F0" w:rsidR="004E3B9F" w:rsidRPr="004E3B9F" w:rsidRDefault="00E12ADC" w:rsidP="0092500A">
            <w:pPr>
              <w:spacing w:after="0" w:line="240" w:lineRule="auto"/>
              <w:ind w:left="57" w:right="57"/>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276" w:type="dxa"/>
          </w:tcPr>
          <w:p w14:paraId="4CF6768B" w14:textId="3C236BE1" w:rsidR="004E3B9F" w:rsidRPr="004E3B9F" w:rsidRDefault="004E3B9F" w:rsidP="00F141F8">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r w:rsidR="00E12ADC">
              <w:rPr>
                <w:rFonts w:ascii="Times New Roman" w:hAnsi="Times New Roman"/>
                <w:sz w:val="24"/>
                <w:szCs w:val="24"/>
              </w:rPr>
              <w:t>Т3.1- 3.5.</w:t>
            </w:r>
          </w:p>
        </w:tc>
        <w:tc>
          <w:tcPr>
            <w:tcW w:w="7796" w:type="dxa"/>
          </w:tcPr>
          <w:p w14:paraId="262E964D" w14:textId="61FDC3F4" w:rsidR="004E3B9F" w:rsidRPr="004E3B9F" w:rsidRDefault="004E3B9F" w:rsidP="00C26149">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r w:rsidR="00E12ADC" w:rsidRPr="004E3B9F">
              <w:rPr>
                <w:rFonts w:ascii="Times New Roman" w:hAnsi="Times New Roman"/>
                <w:sz w:val="24"/>
                <w:szCs w:val="24"/>
              </w:rPr>
              <w:t xml:space="preserve"> Фронтальный опрос</w:t>
            </w:r>
            <w:r w:rsidR="00C26149">
              <w:rPr>
                <w:rFonts w:ascii="Times New Roman" w:hAnsi="Times New Roman"/>
                <w:sz w:val="24"/>
                <w:szCs w:val="24"/>
              </w:rPr>
              <w:t xml:space="preserve">. </w:t>
            </w:r>
            <w:r w:rsidR="00E12ADC" w:rsidRPr="004E3B9F">
              <w:rPr>
                <w:rFonts w:ascii="Times New Roman" w:hAnsi="Times New Roman"/>
                <w:sz w:val="24"/>
                <w:szCs w:val="24"/>
              </w:rPr>
              <w:t>Разработка ленты времени развития эволюционного учения Подготовка и представление устного сообщения и ленты времени возникновения и развития животного и растительного мира</w:t>
            </w:r>
          </w:p>
        </w:tc>
      </w:tr>
      <w:tr w:rsidR="004E3B9F" w:rsidRPr="004E3B9F" w14:paraId="44C14046" w14:textId="77777777" w:rsidTr="00C26149">
        <w:trPr>
          <w:jc w:val="center"/>
        </w:trPr>
        <w:tc>
          <w:tcPr>
            <w:tcW w:w="1129" w:type="dxa"/>
            <w:tcMar>
              <w:top w:w="40" w:type="dxa"/>
              <w:left w:w="40" w:type="dxa"/>
              <w:bottom w:w="40" w:type="dxa"/>
              <w:right w:w="40" w:type="dxa"/>
            </w:tcMar>
          </w:tcPr>
          <w:p w14:paraId="2AF1AB5E" w14:textId="6C1FD456" w:rsidR="004E3B9F" w:rsidRPr="004E3B9F" w:rsidRDefault="004E3B9F" w:rsidP="00F141F8">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E12ADC" w:rsidRPr="004E3B9F">
              <w:rPr>
                <w:rFonts w:ascii="Times New Roman" w:hAnsi="Times New Roman"/>
                <w:sz w:val="24"/>
                <w:szCs w:val="24"/>
              </w:rPr>
              <w:t>02</w:t>
            </w:r>
            <w:r w:rsidR="00E12ADC">
              <w:rPr>
                <w:rFonts w:ascii="Times New Roman" w:hAnsi="Times New Roman"/>
                <w:sz w:val="24"/>
                <w:szCs w:val="24"/>
              </w:rPr>
              <w:t xml:space="preserve">, </w:t>
            </w:r>
            <w:r w:rsidRPr="004E3B9F">
              <w:rPr>
                <w:rFonts w:ascii="Times New Roman" w:hAnsi="Times New Roman"/>
                <w:sz w:val="24"/>
                <w:szCs w:val="24"/>
              </w:rPr>
              <w:t>07</w:t>
            </w:r>
          </w:p>
        </w:tc>
        <w:tc>
          <w:tcPr>
            <w:tcW w:w="1276" w:type="dxa"/>
            <w:tcMar>
              <w:top w:w="40" w:type="dxa"/>
              <w:left w:w="40" w:type="dxa"/>
              <w:bottom w:w="40" w:type="dxa"/>
              <w:right w:w="40" w:type="dxa"/>
            </w:tcMar>
          </w:tcPr>
          <w:p w14:paraId="271E4381" w14:textId="1E3BB67C" w:rsidR="004E3B9F" w:rsidRPr="004E3B9F" w:rsidRDefault="00E12ADC" w:rsidP="00C26149">
            <w:pPr>
              <w:spacing w:after="0" w:line="240" w:lineRule="auto"/>
              <w:rPr>
                <w:rFonts w:ascii="Times New Roman" w:hAnsi="Times New Roman"/>
                <w:sz w:val="24"/>
                <w:szCs w:val="24"/>
              </w:rPr>
            </w:pPr>
            <w:r w:rsidRPr="004E3B9F">
              <w:rPr>
                <w:rFonts w:ascii="Times New Roman" w:hAnsi="Times New Roman"/>
                <w:b/>
                <w:sz w:val="24"/>
                <w:szCs w:val="24"/>
              </w:rPr>
              <w:t xml:space="preserve">Р4. </w:t>
            </w:r>
            <w:r>
              <w:rPr>
                <w:rFonts w:ascii="Times New Roman" w:hAnsi="Times New Roman"/>
                <w:sz w:val="24"/>
                <w:szCs w:val="24"/>
              </w:rPr>
              <w:t xml:space="preserve">Т 4.1 - </w:t>
            </w:r>
            <w:r w:rsidRPr="004E3B9F">
              <w:rPr>
                <w:rFonts w:ascii="Times New Roman" w:hAnsi="Times New Roman"/>
                <w:sz w:val="24"/>
                <w:szCs w:val="24"/>
              </w:rPr>
              <w:t>4.5</w:t>
            </w:r>
          </w:p>
        </w:tc>
        <w:tc>
          <w:tcPr>
            <w:tcW w:w="7796" w:type="dxa"/>
            <w:tcMar>
              <w:top w:w="40" w:type="dxa"/>
              <w:left w:w="40" w:type="dxa"/>
              <w:bottom w:w="40" w:type="dxa"/>
              <w:right w:w="40" w:type="dxa"/>
            </w:tcMar>
          </w:tcPr>
          <w:p w14:paraId="4F1070B9" w14:textId="3A8FC7A2" w:rsidR="004E3B9F" w:rsidRPr="004E3B9F" w:rsidRDefault="004E3B9F"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highlight w:val="red"/>
              </w:rPr>
            </w:pPr>
            <w:r w:rsidRPr="004E3B9F">
              <w:rPr>
                <w:rFonts w:ascii="Times New Roman" w:hAnsi="Times New Roman"/>
                <w:sz w:val="24"/>
                <w:szCs w:val="24"/>
              </w:rPr>
              <w:t>Тест по экологическим факторам и средам жизни организмов</w:t>
            </w:r>
            <w:r w:rsidR="00C26149">
              <w:rPr>
                <w:rFonts w:ascii="Times New Roman" w:hAnsi="Times New Roman"/>
                <w:sz w:val="24"/>
                <w:szCs w:val="24"/>
              </w:rPr>
              <w:t xml:space="preserve">. </w:t>
            </w:r>
            <w:r w:rsidR="00E12ADC" w:rsidRPr="004E3B9F">
              <w:rPr>
                <w:rFonts w:ascii="Times New Roman" w:hAnsi="Times New Roman"/>
                <w:sz w:val="24"/>
                <w:szCs w:val="24"/>
              </w:rPr>
              <w:t>Составление схем</w:t>
            </w:r>
            <w:r w:rsidR="00E12ADC">
              <w:rPr>
                <w:rFonts w:ascii="Times New Roman" w:hAnsi="Times New Roman"/>
                <w:sz w:val="24"/>
                <w:szCs w:val="24"/>
              </w:rPr>
              <w:t xml:space="preserve">. </w:t>
            </w:r>
            <w:r w:rsidR="00E12ADC" w:rsidRPr="004E3B9F">
              <w:rPr>
                <w:rFonts w:ascii="Times New Roman" w:hAnsi="Times New Roman"/>
                <w:sz w:val="24"/>
                <w:szCs w:val="24"/>
              </w:rPr>
              <w:t>Тест</w:t>
            </w:r>
            <w:r w:rsidR="00C26149">
              <w:rPr>
                <w:rFonts w:ascii="Times New Roman" w:hAnsi="Times New Roman"/>
                <w:sz w:val="24"/>
                <w:szCs w:val="24"/>
              </w:rPr>
              <w:t xml:space="preserve">. </w:t>
            </w:r>
            <w:r w:rsidR="00093A9C" w:rsidRPr="004E3B9F">
              <w:rPr>
                <w:rFonts w:ascii="Times New Roman" w:hAnsi="Times New Roman"/>
                <w:sz w:val="24"/>
                <w:szCs w:val="24"/>
              </w:rPr>
              <w:t>Выполнения практических заданий</w:t>
            </w:r>
            <w:r w:rsidR="00C26149">
              <w:rPr>
                <w:rFonts w:ascii="Times New Roman" w:hAnsi="Times New Roman"/>
                <w:sz w:val="24"/>
                <w:szCs w:val="24"/>
              </w:rPr>
              <w:t xml:space="preserve">. </w:t>
            </w:r>
            <w:r w:rsidR="00E12ADC" w:rsidRPr="004E3B9F">
              <w:rPr>
                <w:rFonts w:ascii="Times New Roman" w:hAnsi="Times New Roman"/>
                <w:sz w:val="24"/>
                <w:szCs w:val="24"/>
              </w:rPr>
              <w:t xml:space="preserve">Решение практико-ориентированных расчетных заданий </w:t>
            </w:r>
            <w:r w:rsidR="00E12ADC">
              <w:rPr>
                <w:rFonts w:ascii="Times New Roman" w:hAnsi="Times New Roman"/>
                <w:sz w:val="24"/>
                <w:szCs w:val="24"/>
              </w:rPr>
              <w:t xml:space="preserve"> </w:t>
            </w:r>
          </w:p>
        </w:tc>
      </w:tr>
      <w:tr w:rsidR="00E12ADC" w:rsidRPr="004E3B9F" w14:paraId="5E6080C7" w14:textId="77777777" w:rsidTr="00C26149">
        <w:trPr>
          <w:jc w:val="center"/>
        </w:trPr>
        <w:tc>
          <w:tcPr>
            <w:tcW w:w="1129" w:type="dxa"/>
            <w:tcMar>
              <w:top w:w="40" w:type="dxa"/>
              <w:left w:w="40" w:type="dxa"/>
              <w:bottom w:w="40" w:type="dxa"/>
              <w:right w:w="40" w:type="dxa"/>
            </w:tcMar>
          </w:tcPr>
          <w:p w14:paraId="14959C16" w14:textId="17A7EC1A" w:rsidR="00E12ADC" w:rsidRPr="004E3B9F" w:rsidRDefault="00E12ADC" w:rsidP="0049073A">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B87311">
              <w:rPr>
                <w:rFonts w:ascii="Times New Roman" w:hAnsi="Times New Roman"/>
                <w:sz w:val="24"/>
                <w:szCs w:val="24"/>
              </w:rPr>
              <w:t>ПК</w:t>
            </w:r>
            <w:r>
              <w:rPr>
                <w:rFonts w:ascii="Times New Roman" w:hAnsi="Times New Roman"/>
                <w:sz w:val="24"/>
                <w:szCs w:val="24"/>
              </w:rPr>
              <w:t xml:space="preserve"> 1.1, 1.2, 1.4, 3.2, 3.4, 4.4</w:t>
            </w:r>
          </w:p>
        </w:tc>
        <w:tc>
          <w:tcPr>
            <w:tcW w:w="1276" w:type="dxa"/>
            <w:tcMar>
              <w:top w:w="40" w:type="dxa"/>
              <w:left w:w="40" w:type="dxa"/>
              <w:bottom w:w="40" w:type="dxa"/>
              <w:right w:w="40" w:type="dxa"/>
            </w:tcMar>
          </w:tcPr>
          <w:p w14:paraId="0CFAED5C" w14:textId="77777777" w:rsidR="00E12ADC" w:rsidRPr="004E3B9F" w:rsidRDefault="00E12ADC" w:rsidP="00E12ADC">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Pr>
                <w:rFonts w:ascii="Times New Roman" w:hAnsi="Times New Roman"/>
                <w:b/>
                <w:sz w:val="24"/>
                <w:szCs w:val="24"/>
              </w:rPr>
              <w:t>ос</w:t>
            </w:r>
            <w:proofErr w:type="spellEnd"/>
            <w:r>
              <w:rPr>
                <w:rFonts w:ascii="Times New Roman" w:hAnsi="Times New Roman"/>
                <w:b/>
                <w:sz w:val="24"/>
                <w:szCs w:val="24"/>
              </w:rPr>
              <w:t xml:space="preserve">, </w:t>
            </w:r>
          </w:p>
          <w:p w14:paraId="7DB1293F" w14:textId="77777777" w:rsidR="00E12ADC" w:rsidRDefault="00E12ADC" w:rsidP="00E1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Р 5. </w:t>
            </w:r>
          </w:p>
          <w:p w14:paraId="4A91C77E" w14:textId="3ACA4B22" w:rsidR="00E12ADC" w:rsidRPr="004E3B9F" w:rsidRDefault="00E12ADC" w:rsidP="00E12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p w14:paraId="559EFBE6" w14:textId="6B9A1A01" w:rsidR="00E12ADC" w:rsidRPr="004E3B9F" w:rsidRDefault="00E12ADC" w:rsidP="0092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tc>
        <w:tc>
          <w:tcPr>
            <w:tcW w:w="7796" w:type="dxa"/>
            <w:tcMar>
              <w:top w:w="40" w:type="dxa"/>
              <w:left w:w="40" w:type="dxa"/>
              <w:bottom w:w="40" w:type="dxa"/>
              <w:right w:w="40" w:type="dxa"/>
            </w:tcMar>
          </w:tcPr>
          <w:p w14:paraId="4F327933" w14:textId="541A137F" w:rsidR="00E12ADC" w:rsidRPr="004E3B9F" w:rsidRDefault="00E12ADC" w:rsidP="00C26149">
            <w:pPr>
              <w:spacing w:after="0" w:line="240" w:lineRule="auto"/>
              <w:jc w:val="both"/>
              <w:rPr>
                <w:rFonts w:ascii="Times New Roman" w:hAnsi="Times New Roman"/>
                <w:sz w:val="24"/>
                <w:szCs w:val="24"/>
              </w:rPr>
            </w:pPr>
            <w:r w:rsidRPr="004E3B9F">
              <w:rPr>
                <w:rFonts w:ascii="Times New Roman" w:hAnsi="Times New Roman"/>
                <w:sz w:val="24"/>
                <w:szCs w:val="24"/>
              </w:rPr>
              <w:t>Защита кейса: представление результатов решения кейсов (выступление с презентацией)</w:t>
            </w:r>
            <w:r w:rsidR="00C26149">
              <w:rPr>
                <w:rFonts w:ascii="Times New Roman" w:hAnsi="Times New Roman"/>
                <w:sz w:val="24"/>
                <w:szCs w:val="24"/>
              </w:rPr>
              <w:t xml:space="preserve">. </w:t>
            </w:r>
            <w:r w:rsidRPr="004E3B9F">
              <w:rPr>
                <w:rFonts w:ascii="Times New Roman" w:hAnsi="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49073A" w:rsidRPr="004E3B9F" w14:paraId="7E29EEEF" w14:textId="77777777" w:rsidTr="00C26149">
        <w:trPr>
          <w:jc w:val="center"/>
        </w:trPr>
        <w:tc>
          <w:tcPr>
            <w:tcW w:w="1129" w:type="dxa"/>
            <w:tcMar>
              <w:top w:w="40" w:type="dxa"/>
              <w:left w:w="40" w:type="dxa"/>
              <w:bottom w:w="40" w:type="dxa"/>
              <w:right w:w="40" w:type="dxa"/>
            </w:tcMar>
          </w:tcPr>
          <w:p w14:paraId="1419119D" w14:textId="77777777" w:rsidR="0049073A" w:rsidRPr="004E3B9F" w:rsidRDefault="0049073A" w:rsidP="0049073A">
            <w:pPr>
              <w:spacing w:after="0" w:line="240" w:lineRule="auto"/>
              <w:jc w:val="center"/>
              <w:rPr>
                <w:rFonts w:ascii="Times New Roman" w:hAnsi="Times New Roman"/>
                <w:sz w:val="24"/>
                <w:szCs w:val="24"/>
              </w:rPr>
            </w:pPr>
          </w:p>
        </w:tc>
        <w:tc>
          <w:tcPr>
            <w:tcW w:w="1276" w:type="dxa"/>
          </w:tcPr>
          <w:p w14:paraId="20C57048" w14:textId="10A6B2C9" w:rsidR="0049073A" w:rsidRPr="004E3B9F" w:rsidRDefault="0049073A" w:rsidP="0049073A">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796" w:type="dxa"/>
          </w:tcPr>
          <w:p w14:paraId="51712F21" w14:textId="77777777" w:rsidR="0049073A" w:rsidRPr="004E3B9F" w:rsidRDefault="0049073A" w:rsidP="00C26149">
            <w:pPr>
              <w:spacing w:after="0" w:line="240" w:lineRule="auto"/>
              <w:jc w:val="both"/>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C26149">
        <w:trPr>
          <w:jc w:val="center"/>
        </w:trPr>
        <w:tc>
          <w:tcPr>
            <w:tcW w:w="1129" w:type="dxa"/>
            <w:tcMar>
              <w:top w:w="40" w:type="dxa"/>
              <w:left w:w="40" w:type="dxa"/>
              <w:bottom w:w="40" w:type="dxa"/>
              <w:right w:w="40" w:type="dxa"/>
            </w:tcMar>
          </w:tcPr>
          <w:p w14:paraId="1D05D001" w14:textId="37C76519" w:rsidR="0049073A" w:rsidRPr="004E3B9F" w:rsidRDefault="0049073A" w:rsidP="0049073A">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276" w:type="dxa"/>
            <w:tcMar>
              <w:top w:w="40" w:type="dxa"/>
              <w:left w:w="40" w:type="dxa"/>
              <w:bottom w:w="40" w:type="dxa"/>
              <w:right w:w="40" w:type="dxa"/>
            </w:tcMar>
          </w:tcPr>
          <w:p w14:paraId="1C284387" w14:textId="02213529" w:rsidR="0049073A" w:rsidRPr="004E3B9F" w:rsidRDefault="0049073A"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r w:rsidR="00C26149">
              <w:rPr>
                <w:rFonts w:ascii="Times New Roman" w:hAnsi="Times New Roman"/>
                <w:sz w:val="24"/>
                <w:szCs w:val="24"/>
              </w:rPr>
              <w:t>,</w:t>
            </w:r>
            <w:r w:rsidR="00C26149" w:rsidRPr="004E3B9F">
              <w:rPr>
                <w:rFonts w:ascii="Times New Roman" w:hAnsi="Times New Roman"/>
                <w:sz w:val="24"/>
                <w:szCs w:val="24"/>
              </w:rPr>
              <w:t xml:space="preserve"> 6.2</w:t>
            </w:r>
          </w:p>
        </w:tc>
        <w:tc>
          <w:tcPr>
            <w:tcW w:w="7796" w:type="dxa"/>
            <w:tcMar>
              <w:top w:w="40" w:type="dxa"/>
              <w:left w:w="40" w:type="dxa"/>
              <w:bottom w:w="40" w:type="dxa"/>
              <w:right w:w="40" w:type="dxa"/>
            </w:tcMar>
          </w:tcPr>
          <w:p w14:paraId="77208E57" w14:textId="1E04E995" w:rsidR="0049073A" w:rsidRPr="004E3B9F" w:rsidRDefault="0049073A"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sidR="00C26149">
              <w:rPr>
                <w:rFonts w:ascii="Times New Roman" w:hAnsi="Times New Roman"/>
                <w:sz w:val="24"/>
                <w:szCs w:val="24"/>
              </w:rPr>
              <w:t>;</w:t>
            </w:r>
            <w:r w:rsidR="00C26149" w:rsidRPr="004E3B9F">
              <w:rPr>
                <w:rFonts w:ascii="Times New Roman" w:hAnsi="Times New Roman"/>
                <w:sz w:val="24"/>
                <w:szCs w:val="24"/>
              </w:rPr>
              <w:t xml:space="preserve"> учебно-исслед</w:t>
            </w:r>
            <w:r w:rsidR="00C26149">
              <w:rPr>
                <w:rFonts w:ascii="Times New Roman" w:hAnsi="Times New Roman"/>
                <w:sz w:val="24"/>
                <w:szCs w:val="24"/>
              </w:rPr>
              <w:t>овательского проекта на выбор</w:t>
            </w:r>
          </w:p>
        </w:tc>
      </w:tr>
    </w:tbl>
    <w:p w14:paraId="2C039A0F" w14:textId="6BC48ACD" w:rsidR="00C7170C" w:rsidRDefault="00DE6134" w:rsidP="00C26149">
      <w:pPr>
        <w:spacing w:after="0" w:line="240" w:lineRule="auto"/>
        <w:ind w:right="57" w:firstLine="284"/>
        <w:jc w:val="center"/>
        <w:rPr>
          <w:rFonts w:ascii="Times New Roman" w:hAnsi="Times New Roman"/>
          <w:b/>
          <w:sz w:val="24"/>
          <w:szCs w:val="24"/>
        </w:rPr>
      </w:pPr>
      <w:bookmarkStart w:id="13" w:name="_heading=h.spemoyubmuqa"/>
      <w:bookmarkStart w:id="14" w:name="_heading=h.ttdm4dndmstw"/>
      <w:bookmarkEnd w:id="13"/>
      <w:bookmarkEnd w:id="14"/>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C26149">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C26149">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C26149">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lastRenderedPageBreak/>
        <w:t>Пояснительная записка</w:t>
      </w:r>
    </w:p>
    <w:p w14:paraId="4B90918E" w14:textId="2DB0EB74" w:rsidR="00C577DA" w:rsidRPr="00C577DA" w:rsidRDefault="009B45EF" w:rsidP="00C26149">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C26149">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C26149">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5"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5"/>
    </w:p>
    <w:p w14:paraId="47F6A8B5" w14:textId="08571E45" w:rsidR="00C577DA" w:rsidRPr="00C577DA" w:rsidRDefault="009B45EF" w:rsidP="00C26149">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684CA2C6" w14:textId="0B6846BC" w:rsidR="00C577DA" w:rsidRPr="00C577DA" w:rsidRDefault="00C577DA" w:rsidP="00C26149">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FB60F4">
        <w:rPr>
          <w:rFonts w:ascii="Times New Roman" w:hAnsi="Times New Roman"/>
          <w:sz w:val="24"/>
          <w:szCs w:val="24"/>
        </w:rPr>
        <w:t xml:space="preserve"> </w:t>
      </w:r>
      <w:r w:rsidRPr="00C577DA">
        <w:rPr>
          <w:rFonts w:ascii="Times New Roman" w:hAnsi="Times New Roman"/>
          <w:sz w:val="24"/>
          <w:szCs w:val="24"/>
        </w:rPr>
        <w:t>результаты освоения дисциплины, подлежащие проверке;</w:t>
      </w:r>
      <w:r w:rsidR="00FB60F4">
        <w:rPr>
          <w:rFonts w:ascii="Times New Roman" w:hAnsi="Times New Roman"/>
          <w:sz w:val="24"/>
          <w:szCs w:val="24"/>
        </w:rPr>
        <w:t xml:space="preserve"> </w:t>
      </w:r>
      <w:r w:rsidRPr="00C577DA">
        <w:rPr>
          <w:rFonts w:ascii="Times New Roman" w:hAnsi="Times New Roman"/>
          <w:sz w:val="24"/>
          <w:szCs w:val="24"/>
        </w:rPr>
        <w:t>описание контрольно-оценочных средств;</w:t>
      </w:r>
      <w:r w:rsidR="00FB60F4">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r w:rsidR="00FB60F4">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r w:rsidR="00FB60F4">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C26149">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C26149">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FB60F4" w:rsidRDefault="006B507C" w:rsidP="00FB60F4">
      <w:pPr>
        <w:pStyle w:val="1"/>
        <w:spacing w:before="0" w:line="240" w:lineRule="auto"/>
        <w:jc w:val="center"/>
        <w:rPr>
          <w:rFonts w:ascii="Times New Roman" w:hAnsi="Times New Roman" w:cs="Times New Roman"/>
          <w:b/>
          <w:color w:val="auto"/>
          <w:sz w:val="24"/>
          <w:szCs w:val="24"/>
        </w:rPr>
      </w:pPr>
      <w:bookmarkStart w:id="16" w:name="_Toc125117389"/>
      <w:r w:rsidRPr="00FB60F4">
        <w:rPr>
          <w:rFonts w:ascii="Times New Roman" w:hAnsi="Times New Roman" w:cs="Times New Roman"/>
          <w:b/>
          <w:color w:val="auto"/>
          <w:sz w:val="24"/>
          <w:szCs w:val="24"/>
        </w:rPr>
        <w:t>Паспорт оценочных средств по дисциплине «Биология»</w:t>
      </w:r>
      <w:bookmarkEnd w:id="16"/>
    </w:p>
    <w:p w14:paraId="5590FA31" w14:textId="77777777" w:rsidR="006B507C" w:rsidRPr="00EA5B4D" w:rsidRDefault="006B507C" w:rsidP="00C26149">
      <w:pPr>
        <w:spacing w:after="0" w:line="240" w:lineRule="auto"/>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C26149">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C26149">
      <w:pPr>
        <w:spacing w:after="0" w:line="240" w:lineRule="auto"/>
        <w:ind w:firstLine="720"/>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77777777" w:rsidR="006B507C" w:rsidRPr="006B507C" w:rsidRDefault="006B507C" w:rsidP="00C26149">
      <w:pPr>
        <w:spacing w:after="0" w:line="240" w:lineRule="auto"/>
        <w:jc w:val="right"/>
        <w:rPr>
          <w:rFonts w:ascii="Times New Roman" w:hAnsi="Times New Roman"/>
          <w:sz w:val="24"/>
          <w:szCs w:val="24"/>
        </w:rPr>
      </w:pPr>
      <w:bookmarkStart w:id="17" w:name="_heading=h.3znysh7" w:colFirst="0" w:colLast="0"/>
      <w:bookmarkEnd w:id="17"/>
      <w:r w:rsidRPr="006B507C">
        <w:rPr>
          <w:rFonts w:ascii="Times New Roman" w:hAnsi="Times New Roman"/>
          <w:sz w:val="24"/>
          <w:szCs w:val="24"/>
        </w:rPr>
        <w:t>Таблица 1</w:t>
      </w:r>
    </w:p>
    <w:tbl>
      <w:tblPr>
        <w:tblW w:w="10316" w:type="dxa"/>
        <w:tblInd w:w="-115" w:type="dxa"/>
        <w:tblLayout w:type="fixed"/>
        <w:tblLook w:val="0400" w:firstRow="0" w:lastRow="0" w:firstColumn="0" w:lastColumn="0" w:noHBand="0" w:noVBand="1"/>
      </w:tblPr>
      <w:tblGrid>
        <w:gridCol w:w="3087"/>
        <w:gridCol w:w="7229"/>
      </w:tblGrid>
      <w:tr w:rsidR="006B507C" w:rsidRPr="006B507C" w14:paraId="4DBF120A" w14:textId="77777777" w:rsidTr="00FB60F4">
        <w:trPr>
          <w:trHeight w:val="264"/>
        </w:trPr>
        <w:tc>
          <w:tcPr>
            <w:tcW w:w="30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F26"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1</w:t>
            </w:r>
          </w:p>
        </w:tc>
        <w:tc>
          <w:tcPr>
            <w:tcW w:w="7229" w:type="dxa"/>
            <w:tcBorders>
              <w:top w:val="single" w:sz="4" w:space="0" w:color="000000"/>
              <w:left w:val="nil"/>
              <w:bottom w:val="single" w:sz="4" w:space="0" w:color="000000"/>
              <w:right w:val="single" w:sz="4" w:space="0" w:color="000000"/>
            </w:tcBorders>
            <w:shd w:val="clear" w:color="auto" w:fill="auto"/>
            <w:vAlign w:val="center"/>
          </w:tcPr>
          <w:p w14:paraId="4FCB8521" w14:textId="77777777" w:rsidR="006B507C" w:rsidRPr="006B507C" w:rsidRDefault="006B507C" w:rsidP="00C26149">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Клетка – структурно-функциональная единица живого</w:t>
            </w:r>
          </w:p>
        </w:tc>
      </w:tr>
      <w:tr w:rsidR="006B507C" w:rsidRPr="006B507C" w14:paraId="013D4E8C" w14:textId="77777777" w:rsidTr="00FB60F4">
        <w:trPr>
          <w:trHeight w:val="264"/>
        </w:trPr>
        <w:tc>
          <w:tcPr>
            <w:tcW w:w="3087" w:type="dxa"/>
            <w:tcBorders>
              <w:top w:val="nil"/>
              <w:left w:val="single" w:sz="4" w:space="0" w:color="000000"/>
              <w:bottom w:val="single" w:sz="4" w:space="0" w:color="000000"/>
              <w:right w:val="single" w:sz="4" w:space="0" w:color="000000"/>
            </w:tcBorders>
            <w:shd w:val="clear" w:color="auto" w:fill="auto"/>
            <w:vAlign w:val="center"/>
          </w:tcPr>
          <w:p w14:paraId="3623D550" w14:textId="77777777" w:rsidR="006B507C" w:rsidRPr="00093A9C" w:rsidRDefault="006B507C" w:rsidP="00C26149">
            <w:pPr>
              <w:spacing w:after="0" w:line="240" w:lineRule="auto"/>
              <w:rPr>
                <w:rFonts w:ascii="Times New Roman" w:hAnsi="Times New Roman"/>
                <w:color w:val="000000"/>
                <w:sz w:val="24"/>
                <w:szCs w:val="24"/>
              </w:rPr>
            </w:pPr>
            <w:r w:rsidRPr="00093A9C">
              <w:rPr>
                <w:rFonts w:ascii="Times New Roman" w:hAnsi="Times New Roman"/>
                <w:color w:val="000000"/>
                <w:sz w:val="24"/>
                <w:szCs w:val="24"/>
              </w:rPr>
              <w:t xml:space="preserve">Результаты обучения </w:t>
            </w:r>
          </w:p>
        </w:tc>
        <w:tc>
          <w:tcPr>
            <w:tcW w:w="7229" w:type="dxa"/>
            <w:tcBorders>
              <w:top w:val="single" w:sz="4" w:space="0" w:color="000000"/>
              <w:left w:val="nil"/>
              <w:bottom w:val="single" w:sz="4" w:space="0" w:color="000000"/>
              <w:right w:val="single" w:sz="4" w:space="0" w:color="000000"/>
            </w:tcBorders>
            <w:shd w:val="clear" w:color="auto" w:fill="auto"/>
            <w:vAlign w:val="center"/>
          </w:tcPr>
          <w:p w14:paraId="17BB2313"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tc>
      </w:tr>
      <w:tr w:rsidR="006B507C" w:rsidRPr="006B507C" w14:paraId="39610E36" w14:textId="77777777" w:rsidTr="00FB60F4">
        <w:trPr>
          <w:trHeight w:val="537"/>
        </w:trPr>
        <w:tc>
          <w:tcPr>
            <w:tcW w:w="3087" w:type="dxa"/>
            <w:tcBorders>
              <w:top w:val="nil"/>
              <w:left w:val="single" w:sz="4" w:space="0" w:color="000000"/>
              <w:bottom w:val="single" w:sz="4" w:space="0" w:color="000000"/>
              <w:right w:val="single" w:sz="4" w:space="0" w:color="000000"/>
            </w:tcBorders>
            <w:shd w:val="clear" w:color="auto" w:fill="auto"/>
            <w:vAlign w:val="center"/>
          </w:tcPr>
          <w:p w14:paraId="27FAFEA4" w14:textId="77777777" w:rsidR="006B507C" w:rsidRPr="00093A9C" w:rsidRDefault="006B507C" w:rsidP="00C26149">
            <w:pPr>
              <w:spacing w:after="0" w:line="240" w:lineRule="auto"/>
              <w:rPr>
                <w:rFonts w:ascii="Times New Roman" w:hAnsi="Times New Roman"/>
                <w:color w:val="000000"/>
                <w:sz w:val="24"/>
                <w:szCs w:val="24"/>
              </w:rPr>
            </w:pPr>
            <w:r w:rsidRPr="00093A9C">
              <w:rPr>
                <w:rFonts w:ascii="Times New Roman" w:hAnsi="Times New Roman"/>
                <w:color w:val="000000"/>
                <w:sz w:val="24"/>
                <w:szCs w:val="24"/>
              </w:rPr>
              <w:t xml:space="preserve">Оценочное мероприятие рубежного (тематического) контроля </w:t>
            </w:r>
          </w:p>
        </w:tc>
        <w:tc>
          <w:tcPr>
            <w:tcW w:w="7229" w:type="dxa"/>
            <w:tcBorders>
              <w:top w:val="single" w:sz="4" w:space="0" w:color="000000"/>
              <w:left w:val="nil"/>
              <w:bottom w:val="single" w:sz="4" w:space="0" w:color="000000"/>
              <w:right w:val="single" w:sz="4" w:space="0" w:color="000000"/>
            </w:tcBorders>
            <w:shd w:val="clear" w:color="auto" w:fill="auto"/>
            <w:vAlign w:val="center"/>
          </w:tcPr>
          <w:p w14:paraId="6307B2BE"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c>
      </w:tr>
    </w:tbl>
    <w:p w14:paraId="5B6AEE0E"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FB60F4">
        <w:trPr>
          <w:trHeight w:val="322"/>
        </w:trPr>
        <w:tc>
          <w:tcPr>
            <w:tcW w:w="819" w:type="dxa"/>
            <w:shd w:val="clear" w:color="auto" w:fill="auto"/>
            <w:vAlign w:val="center"/>
          </w:tcPr>
          <w:p w14:paraId="303B7105"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FB60F4">
        <w:trPr>
          <w:trHeight w:val="1320"/>
        </w:trPr>
        <w:tc>
          <w:tcPr>
            <w:tcW w:w="819" w:type="dxa"/>
            <w:shd w:val="clear" w:color="auto" w:fill="auto"/>
          </w:tcPr>
          <w:p w14:paraId="1CEAD3B4" w14:textId="047D47F4" w:rsidR="006B507C" w:rsidRPr="006B507C" w:rsidRDefault="007D261E" w:rsidP="00C26149">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FB60F4">
        <w:trPr>
          <w:trHeight w:val="1266"/>
        </w:trPr>
        <w:tc>
          <w:tcPr>
            <w:tcW w:w="819" w:type="dxa"/>
            <w:shd w:val="clear" w:color="auto" w:fill="auto"/>
          </w:tcPr>
          <w:p w14:paraId="063D7003" w14:textId="3E3FA201"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7DFED9E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Описывать методы исследования на молекулярном и </w:t>
            </w:r>
            <w:r w:rsidRPr="006B507C">
              <w:rPr>
                <w:rFonts w:ascii="Times New Roman" w:hAnsi="Times New Roman"/>
                <w:color w:val="000000"/>
                <w:sz w:val="24"/>
                <w:szCs w:val="24"/>
              </w:rPr>
              <w:lastRenderedPageBreak/>
              <w:t>клеточном уровне</w:t>
            </w:r>
          </w:p>
        </w:tc>
        <w:tc>
          <w:tcPr>
            <w:tcW w:w="3402" w:type="dxa"/>
            <w:shd w:val="clear" w:color="auto" w:fill="auto"/>
          </w:tcPr>
          <w:p w14:paraId="34E3AEE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FB60F4">
        <w:trPr>
          <w:trHeight w:val="599"/>
        </w:trPr>
        <w:tc>
          <w:tcPr>
            <w:tcW w:w="819" w:type="dxa"/>
            <w:shd w:val="clear" w:color="auto" w:fill="auto"/>
          </w:tcPr>
          <w:p w14:paraId="36A76ABA" w14:textId="203B9938"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1.3 </w:t>
            </w:r>
            <w:r w:rsidR="007D261E">
              <w:rPr>
                <w:rFonts w:ascii="Times New Roman" w:hAnsi="Times New Roman"/>
                <w:color w:val="000000"/>
                <w:sz w:val="24"/>
                <w:szCs w:val="24"/>
              </w:rPr>
              <w:t xml:space="preserve"> </w:t>
            </w:r>
          </w:p>
        </w:tc>
        <w:tc>
          <w:tcPr>
            <w:tcW w:w="2552" w:type="dxa"/>
            <w:shd w:val="clear" w:color="auto" w:fill="auto"/>
          </w:tcPr>
          <w:p w14:paraId="4FB62EB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79507A61" w14:textId="02D0B57B"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r w:rsidR="00FB60F4">
              <w:rPr>
                <w:rFonts w:ascii="Times New Roman" w:hAnsi="Times New Roman"/>
                <w:color w:val="000000"/>
                <w:sz w:val="24"/>
                <w:szCs w:val="24"/>
              </w:rPr>
              <w:t xml:space="preserve">. </w:t>
            </w:r>
            <w:r w:rsidRPr="006B507C">
              <w:rPr>
                <w:rFonts w:ascii="Times New Roman" w:hAnsi="Times New Roman"/>
                <w:color w:val="000000"/>
                <w:sz w:val="24"/>
                <w:szCs w:val="24"/>
              </w:rPr>
              <w:t>Подготовка устных сообщений с презентацией</w:t>
            </w:r>
            <w:r w:rsidR="00FB60F4">
              <w:rPr>
                <w:rFonts w:ascii="Times New Roman" w:hAnsi="Times New Roman"/>
                <w:color w:val="000000"/>
                <w:sz w:val="24"/>
                <w:szCs w:val="24"/>
              </w:rPr>
              <w:t>.</w:t>
            </w:r>
          </w:p>
          <w:p w14:paraId="3B8DE62C" w14:textId="11D28452" w:rsidR="006B507C" w:rsidRPr="006B507C" w:rsidRDefault="006B507C" w:rsidP="00FB60F4">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Выполнение и защита лабораторных работ: «Определение витамина С в продуктах питания», «</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543" w:type="dxa"/>
          </w:tcPr>
          <w:p w14:paraId="4DC40B23"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FB60F4">
        <w:trPr>
          <w:trHeight w:val="1056"/>
        </w:trPr>
        <w:tc>
          <w:tcPr>
            <w:tcW w:w="819" w:type="dxa"/>
            <w:shd w:val="clear" w:color="auto" w:fill="auto"/>
          </w:tcPr>
          <w:p w14:paraId="2BCA615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746A363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p>
          <w:p w14:paraId="4234FCC1"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543" w:type="dxa"/>
          </w:tcPr>
          <w:p w14:paraId="05D155C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FB60F4">
        <w:trPr>
          <w:trHeight w:val="1056"/>
        </w:trPr>
        <w:tc>
          <w:tcPr>
            <w:tcW w:w="819" w:type="dxa"/>
            <w:shd w:val="clear" w:color="auto" w:fill="auto"/>
          </w:tcPr>
          <w:p w14:paraId="02BC4AB9"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1.5</w:t>
            </w:r>
          </w:p>
          <w:p w14:paraId="0C8B5821" w14:textId="30D2C1B9"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58C090F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FB60F4">
        <w:trPr>
          <w:trHeight w:val="517"/>
        </w:trPr>
        <w:tc>
          <w:tcPr>
            <w:tcW w:w="819" w:type="dxa"/>
            <w:shd w:val="clear" w:color="auto" w:fill="auto"/>
          </w:tcPr>
          <w:p w14:paraId="7CEF52E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044C58D7" w14:textId="7F827DA5"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7FF8D96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Интерпретировать структуру и функциональность белка в случае изменения последовательности </w:t>
            </w:r>
            <w:r w:rsidRPr="006B507C">
              <w:rPr>
                <w:rFonts w:ascii="Times New Roman" w:hAnsi="Times New Roman"/>
                <w:color w:val="000000"/>
                <w:sz w:val="24"/>
                <w:szCs w:val="24"/>
              </w:rPr>
              <w:lastRenderedPageBreak/>
              <w:t>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Фронтальный опрос</w:t>
            </w:r>
          </w:p>
          <w:p w14:paraId="4A5177F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4. Решение задач на определение последовательности аминокислот в молекуле белка в случае изменения последовательности </w:t>
            </w:r>
            <w:r w:rsidRPr="006B507C">
              <w:rPr>
                <w:rFonts w:ascii="Times New Roman" w:hAnsi="Times New Roman"/>
                <w:color w:val="000000"/>
                <w:sz w:val="24"/>
                <w:szCs w:val="24"/>
              </w:rPr>
              <w:lastRenderedPageBreak/>
              <w:t>нуклеотидов ДНК</w:t>
            </w:r>
          </w:p>
        </w:tc>
        <w:tc>
          <w:tcPr>
            <w:tcW w:w="3543" w:type="dxa"/>
            <w:tcMar>
              <w:top w:w="40" w:type="dxa"/>
              <w:left w:w="40" w:type="dxa"/>
              <w:bottom w:w="40" w:type="dxa"/>
              <w:right w:w="40" w:type="dxa"/>
            </w:tcMar>
          </w:tcPr>
          <w:p w14:paraId="7F8E7BE5" w14:textId="77777777" w:rsidR="006B507C" w:rsidRPr="006B507C"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фронтальному опросу</w:t>
            </w:r>
          </w:p>
          <w:p w14:paraId="183408F0"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FB60F4">
        <w:trPr>
          <w:trHeight w:val="1056"/>
        </w:trPr>
        <w:tc>
          <w:tcPr>
            <w:tcW w:w="819" w:type="dxa"/>
            <w:shd w:val="clear" w:color="auto" w:fill="auto"/>
          </w:tcPr>
          <w:p w14:paraId="239B2137" w14:textId="557E365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FB60F4">
        <w:trPr>
          <w:trHeight w:val="1056"/>
        </w:trPr>
        <w:tc>
          <w:tcPr>
            <w:tcW w:w="819" w:type="dxa"/>
            <w:shd w:val="clear" w:color="auto" w:fill="auto"/>
          </w:tcPr>
          <w:p w14:paraId="0D36C672"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41FF8899"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FB60F4">
        <w:trPr>
          <w:trHeight w:val="1056"/>
        </w:trPr>
        <w:tc>
          <w:tcPr>
            <w:tcW w:w="819" w:type="dxa"/>
            <w:shd w:val="clear" w:color="auto" w:fill="auto"/>
          </w:tcPr>
          <w:p w14:paraId="2BDC86E2" w14:textId="60587948"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3"/>
        <w:gridCol w:w="5953"/>
      </w:tblGrid>
      <w:tr w:rsidR="006B507C" w:rsidRPr="006B507C" w14:paraId="186DE21B" w14:textId="77777777" w:rsidTr="00FB60F4">
        <w:trPr>
          <w:trHeight w:val="264"/>
        </w:trPr>
        <w:tc>
          <w:tcPr>
            <w:tcW w:w="4363" w:type="dxa"/>
            <w:shd w:val="clear" w:color="auto" w:fill="auto"/>
            <w:vAlign w:val="center"/>
          </w:tcPr>
          <w:p w14:paraId="07A74C88"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p>
        </w:tc>
        <w:tc>
          <w:tcPr>
            <w:tcW w:w="5953" w:type="dxa"/>
            <w:shd w:val="clear" w:color="auto" w:fill="auto"/>
            <w:vAlign w:val="center"/>
          </w:tcPr>
          <w:p w14:paraId="382FAF89" w14:textId="77777777" w:rsidR="006B507C" w:rsidRPr="006B507C" w:rsidRDefault="006B507C" w:rsidP="00C26149">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Строение и функции организма</w:t>
            </w:r>
          </w:p>
        </w:tc>
      </w:tr>
      <w:tr w:rsidR="006B507C" w:rsidRPr="006B507C" w14:paraId="755F8090" w14:textId="77777777" w:rsidTr="00FB60F4">
        <w:trPr>
          <w:trHeight w:val="528"/>
        </w:trPr>
        <w:tc>
          <w:tcPr>
            <w:tcW w:w="4363" w:type="dxa"/>
            <w:shd w:val="clear" w:color="auto" w:fill="auto"/>
            <w:vAlign w:val="center"/>
          </w:tcPr>
          <w:p w14:paraId="4A87D649"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Результаты обучения </w:t>
            </w:r>
          </w:p>
        </w:tc>
        <w:tc>
          <w:tcPr>
            <w:tcW w:w="5953" w:type="dxa"/>
            <w:shd w:val="clear" w:color="auto" w:fill="auto"/>
            <w:vAlign w:val="center"/>
          </w:tcPr>
          <w:p w14:paraId="58349C5D"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tc>
      </w:tr>
      <w:tr w:rsidR="006B507C" w:rsidRPr="006B507C" w14:paraId="09554568" w14:textId="77777777" w:rsidTr="00FB60F4">
        <w:trPr>
          <w:trHeight w:val="526"/>
        </w:trPr>
        <w:tc>
          <w:tcPr>
            <w:tcW w:w="4363" w:type="dxa"/>
            <w:shd w:val="clear" w:color="auto" w:fill="auto"/>
            <w:vAlign w:val="center"/>
          </w:tcPr>
          <w:p w14:paraId="6BD3F9EA"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5953" w:type="dxa"/>
            <w:shd w:val="clear" w:color="auto" w:fill="auto"/>
            <w:vAlign w:val="center"/>
          </w:tcPr>
          <w:p w14:paraId="3E276B89"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“Строение и функции организма”</w:t>
            </w:r>
          </w:p>
        </w:tc>
      </w:tr>
    </w:tbl>
    <w:p w14:paraId="6C75EC5C"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FB60F4">
        <w:trPr>
          <w:trHeight w:val="417"/>
        </w:trPr>
        <w:tc>
          <w:tcPr>
            <w:tcW w:w="819" w:type="dxa"/>
            <w:shd w:val="clear" w:color="auto" w:fill="auto"/>
            <w:vAlign w:val="center"/>
          </w:tcPr>
          <w:p w14:paraId="02F96BA1"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FB60F4">
        <w:trPr>
          <w:trHeight w:val="528"/>
        </w:trPr>
        <w:tc>
          <w:tcPr>
            <w:tcW w:w="819" w:type="dxa"/>
            <w:shd w:val="clear" w:color="auto" w:fill="auto"/>
          </w:tcPr>
          <w:p w14:paraId="6B12761A" w14:textId="2E55FCD3" w:rsidR="006B507C" w:rsidRPr="006B507C" w:rsidRDefault="006B507C" w:rsidP="00C26149">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FB60F4">
        <w:trPr>
          <w:trHeight w:val="1056"/>
        </w:trPr>
        <w:tc>
          <w:tcPr>
            <w:tcW w:w="819" w:type="dxa"/>
            <w:shd w:val="clear" w:color="auto" w:fill="auto"/>
          </w:tcPr>
          <w:p w14:paraId="15DED897" w14:textId="0EC07126"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FB60F4">
        <w:trPr>
          <w:trHeight w:val="1056"/>
        </w:trPr>
        <w:tc>
          <w:tcPr>
            <w:tcW w:w="819" w:type="dxa"/>
            <w:shd w:val="clear" w:color="auto" w:fill="auto"/>
          </w:tcPr>
          <w:p w14:paraId="1A734110" w14:textId="7669D52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Вопросы для теста/Перечень </w:t>
            </w:r>
            <w:r w:rsidRPr="006B507C">
              <w:rPr>
                <w:rFonts w:ascii="Times New Roman" w:hAnsi="Times New Roman"/>
                <w:color w:val="000000"/>
                <w:sz w:val="24"/>
                <w:szCs w:val="24"/>
              </w:rPr>
              <w:lastRenderedPageBreak/>
              <w:t>вопросов к опросу</w:t>
            </w:r>
          </w:p>
        </w:tc>
      </w:tr>
      <w:tr w:rsidR="006B507C" w:rsidRPr="006B507C" w14:paraId="3F4E4E9E" w14:textId="77777777" w:rsidTr="00FB60F4">
        <w:trPr>
          <w:trHeight w:val="1056"/>
        </w:trPr>
        <w:tc>
          <w:tcPr>
            <w:tcW w:w="819" w:type="dxa"/>
            <w:shd w:val="clear" w:color="auto" w:fill="auto"/>
          </w:tcPr>
          <w:p w14:paraId="7D47F542" w14:textId="32BE22D4"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FB60F4">
        <w:trPr>
          <w:trHeight w:val="1056"/>
        </w:trPr>
        <w:tc>
          <w:tcPr>
            <w:tcW w:w="819" w:type="dxa"/>
            <w:shd w:val="clear" w:color="auto" w:fill="auto"/>
          </w:tcPr>
          <w:p w14:paraId="3A2ACA48" w14:textId="45318DE9"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FB60F4">
        <w:trPr>
          <w:trHeight w:val="1056"/>
        </w:trPr>
        <w:tc>
          <w:tcPr>
            <w:tcW w:w="819" w:type="dxa"/>
            <w:shd w:val="clear" w:color="auto" w:fill="auto"/>
          </w:tcPr>
          <w:p w14:paraId="12089112" w14:textId="119E48CE"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61782D56"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r w:rsidR="00FB60F4">
              <w:rPr>
                <w:rFonts w:ascii="Times New Roman" w:hAnsi="Times New Roman"/>
                <w:color w:val="000000"/>
                <w:sz w:val="24"/>
                <w:szCs w:val="24"/>
              </w:rPr>
              <w:t>.</w:t>
            </w:r>
          </w:p>
          <w:p w14:paraId="66ADD03F"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6B507C" w14:paraId="5B5A19BA" w14:textId="77777777" w:rsidTr="00FB60F4">
        <w:trPr>
          <w:trHeight w:val="1056"/>
        </w:trPr>
        <w:tc>
          <w:tcPr>
            <w:tcW w:w="819" w:type="dxa"/>
            <w:shd w:val="clear" w:color="auto" w:fill="auto"/>
          </w:tcPr>
          <w:p w14:paraId="2565E44C" w14:textId="06CBF52B"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3828" w:type="dxa"/>
            <w:shd w:val="clear" w:color="auto" w:fill="auto"/>
          </w:tcPr>
          <w:p w14:paraId="56B4B65C"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DC4C4B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FB60F4">
        <w:trPr>
          <w:trHeight w:val="274"/>
        </w:trPr>
        <w:tc>
          <w:tcPr>
            <w:tcW w:w="819" w:type="dxa"/>
            <w:shd w:val="clear" w:color="auto" w:fill="auto"/>
          </w:tcPr>
          <w:p w14:paraId="2A99DEE5"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0CAC8AF5"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FB60F4">
        <w:trPr>
          <w:trHeight w:val="1056"/>
        </w:trPr>
        <w:tc>
          <w:tcPr>
            <w:tcW w:w="819" w:type="dxa"/>
            <w:shd w:val="clear" w:color="auto" w:fill="auto"/>
          </w:tcPr>
          <w:p w14:paraId="1D9A8B6D"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2.9</w:t>
            </w:r>
          </w:p>
          <w:p w14:paraId="4CE39A21" w14:textId="1551560D"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FB60F4">
        <w:trPr>
          <w:trHeight w:val="1056"/>
        </w:trPr>
        <w:tc>
          <w:tcPr>
            <w:tcW w:w="819" w:type="dxa"/>
            <w:shd w:val="clear" w:color="auto" w:fill="auto"/>
          </w:tcPr>
          <w:p w14:paraId="1C431C5D"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44BC8999" w:rsidR="006B507C" w:rsidRPr="006B507C" w:rsidRDefault="00FB60F4"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4. </w:t>
            </w:r>
            <w:r w:rsidR="006B507C"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FB60F4">
        <w:trPr>
          <w:trHeight w:val="1056"/>
        </w:trPr>
        <w:tc>
          <w:tcPr>
            <w:tcW w:w="819" w:type="dxa"/>
            <w:shd w:val="clear" w:color="auto" w:fill="auto"/>
          </w:tcPr>
          <w:p w14:paraId="49F0C225"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473C095A"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r w:rsidR="00FB60F4">
              <w:rPr>
                <w:rFonts w:ascii="Times New Roman" w:hAnsi="Times New Roman"/>
                <w:color w:val="000000"/>
                <w:sz w:val="24"/>
                <w:szCs w:val="24"/>
              </w:rPr>
              <w:t>.</w:t>
            </w:r>
          </w:p>
          <w:p w14:paraId="5539B0A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FB60F4">
        <w:trPr>
          <w:trHeight w:val="1056"/>
        </w:trPr>
        <w:tc>
          <w:tcPr>
            <w:tcW w:w="819" w:type="dxa"/>
            <w:shd w:val="clear" w:color="auto" w:fill="auto"/>
          </w:tcPr>
          <w:p w14:paraId="23337E5B"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6CB2DF54"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r w:rsidR="00FB60F4">
              <w:rPr>
                <w:rFonts w:ascii="Times New Roman" w:hAnsi="Times New Roman"/>
                <w:color w:val="000000"/>
                <w:sz w:val="24"/>
                <w:szCs w:val="24"/>
              </w:rPr>
              <w:t>.</w:t>
            </w:r>
          </w:p>
          <w:p w14:paraId="52018B79"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205075E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6945"/>
      </w:tblGrid>
      <w:tr w:rsidR="006B507C" w:rsidRPr="006B507C" w14:paraId="32231137" w14:textId="77777777" w:rsidTr="00FB60F4">
        <w:trPr>
          <w:trHeight w:val="264"/>
        </w:trPr>
        <w:tc>
          <w:tcPr>
            <w:tcW w:w="3371" w:type="dxa"/>
            <w:shd w:val="clear" w:color="auto" w:fill="auto"/>
            <w:vAlign w:val="center"/>
          </w:tcPr>
          <w:p w14:paraId="6F487F62"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3</w:t>
            </w:r>
          </w:p>
        </w:tc>
        <w:tc>
          <w:tcPr>
            <w:tcW w:w="6945" w:type="dxa"/>
            <w:shd w:val="clear" w:color="auto" w:fill="auto"/>
            <w:vAlign w:val="center"/>
          </w:tcPr>
          <w:p w14:paraId="4B4BB31C" w14:textId="77777777" w:rsidR="006B507C" w:rsidRPr="006B507C" w:rsidRDefault="006B507C" w:rsidP="00C26149">
            <w:pPr>
              <w:widowControl w:val="0"/>
              <w:spacing w:after="0" w:line="240" w:lineRule="auto"/>
              <w:ind w:hanging="2"/>
              <w:rPr>
                <w:rFonts w:ascii="Times New Roman" w:hAnsi="Times New Roman"/>
                <w:b/>
                <w:color w:val="000000"/>
                <w:sz w:val="24"/>
                <w:szCs w:val="24"/>
              </w:rPr>
            </w:pPr>
            <w:r w:rsidRPr="006B507C">
              <w:rPr>
                <w:rFonts w:ascii="Times New Roman" w:hAnsi="Times New Roman"/>
                <w:b/>
                <w:color w:val="000000"/>
                <w:sz w:val="24"/>
                <w:szCs w:val="24"/>
              </w:rPr>
              <w:t>Теория эволюции</w:t>
            </w:r>
          </w:p>
        </w:tc>
      </w:tr>
      <w:tr w:rsidR="006B507C" w:rsidRPr="006B507C" w14:paraId="38086DCB" w14:textId="77777777" w:rsidTr="00FB60F4">
        <w:trPr>
          <w:trHeight w:val="264"/>
        </w:trPr>
        <w:tc>
          <w:tcPr>
            <w:tcW w:w="3371" w:type="dxa"/>
            <w:shd w:val="clear" w:color="auto" w:fill="auto"/>
            <w:vAlign w:val="center"/>
          </w:tcPr>
          <w:p w14:paraId="06582EDF"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6945" w:type="dxa"/>
            <w:shd w:val="clear" w:color="auto" w:fill="auto"/>
            <w:vAlign w:val="center"/>
          </w:tcPr>
          <w:p w14:paraId="000AC3DC"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4D5A784B" w14:textId="77777777" w:rsidTr="00FB60F4">
        <w:trPr>
          <w:trHeight w:val="833"/>
        </w:trPr>
        <w:tc>
          <w:tcPr>
            <w:tcW w:w="3371" w:type="dxa"/>
            <w:shd w:val="clear" w:color="auto" w:fill="auto"/>
            <w:vAlign w:val="center"/>
          </w:tcPr>
          <w:p w14:paraId="3668D84B"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945" w:type="dxa"/>
            <w:shd w:val="clear" w:color="auto" w:fill="auto"/>
            <w:vAlign w:val="center"/>
          </w:tcPr>
          <w:p w14:paraId="6F3E8AA9"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c>
      </w:tr>
    </w:tbl>
    <w:p w14:paraId="22C5BBAD"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118"/>
        <w:gridCol w:w="3402"/>
      </w:tblGrid>
      <w:tr w:rsidR="0049073A" w:rsidRPr="006B507C" w14:paraId="76E193A3" w14:textId="77777777" w:rsidTr="00FB60F4">
        <w:trPr>
          <w:trHeight w:val="326"/>
        </w:trPr>
        <w:tc>
          <w:tcPr>
            <w:tcW w:w="819" w:type="dxa"/>
            <w:shd w:val="clear" w:color="auto" w:fill="auto"/>
            <w:vAlign w:val="center"/>
          </w:tcPr>
          <w:p w14:paraId="16BD9AF1" w14:textId="77777777" w:rsidR="0049073A" w:rsidRPr="006B507C" w:rsidRDefault="0049073A"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76097917" w14:textId="77777777" w:rsidR="0049073A" w:rsidRPr="006B507C" w:rsidRDefault="0049073A"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118" w:type="dxa"/>
            <w:shd w:val="clear" w:color="auto" w:fill="auto"/>
            <w:vAlign w:val="center"/>
          </w:tcPr>
          <w:p w14:paraId="64776FA7" w14:textId="77777777" w:rsidR="0049073A" w:rsidRPr="006B507C" w:rsidRDefault="0049073A"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402" w:type="dxa"/>
            <w:vAlign w:val="center"/>
          </w:tcPr>
          <w:p w14:paraId="550333A8" w14:textId="77777777" w:rsidR="0049073A" w:rsidRPr="006B507C" w:rsidRDefault="0049073A"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FB60F4">
        <w:trPr>
          <w:trHeight w:val="1056"/>
        </w:trPr>
        <w:tc>
          <w:tcPr>
            <w:tcW w:w="819" w:type="dxa"/>
            <w:shd w:val="clear" w:color="auto" w:fill="auto"/>
          </w:tcPr>
          <w:p w14:paraId="46E9CBBA" w14:textId="7660CA8A"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3.1 </w:t>
            </w:r>
            <w:r w:rsidR="007D261E">
              <w:rPr>
                <w:rFonts w:ascii="Times New Roman" w:hAnsi="Times New Roman"/>
                <w:color w:val="000000"/>
                <w:sz w:val="24"/>
                <w:szCs w:val="24"/>
              </w:rPr>
              <w:t xml:space="preserve"> </w:t>
            </w:r>
          </w:p>
        </w:tc>
        <w:tc>
          <w:tcPr>
            <w:tcW w:w="2977" w:type="dxa"/>
            <w:shd w:val="clear" w:color="auto" w:fill="auto"/>
          </w:tcPr>
          <w:p w14:paraId="402F3871"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E950C0F"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3402" w:type="dxa"/>
          </w:tcPr>
          <w:p w14:paraId="7FD8B648"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FB60F4">
        <w:trPr>
          <w:trHeight w:val="528"/>
        </w:trPr>
        <w:tc>
          <w:tcPr>
            <w:tcW w:w="819" w:type="dxa"/>
            <w:shd w:val="clear" w:color="auto" w:fill="auto"/>
          </w:tcPr>
          <w:p w14:paraId="1D94A75B" w14:textId="57D6C451"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977" w:type="dxa"/>
            <w:shd w:val="clear" w:color="auto" w:fill="auto"/>
          </w:tcPr>
          <w:p w14:paraId="7138F6C1"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315F3DBB"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3402" w:type="dxa"/>
          </w:tcPr>
          <w:p w14:paraId="1CC015B7"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FB60F4">
        <w:trPr>
          <w:trHeight w:val="528"/>
        </w:trPr>
        <w:tc>
          <w:tcPr>
            <w:tcW w:w="819" w:type="dxa"/>
            <w:shd w:val="clear" w:color="auto" w:fill="auto"/>
          </w:tcPr>
          <w:p w14:paraId="24BA2D15"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C26149">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977" w:type="dxa"/>
            <w:shd w:val="clear" w:color="auto" w:fill="auto"/>
          </w:tcPr>
          <w:p w14:paraId="43352225"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686BBC5B"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3402" w:type="dxa"/>
          </w:tcPr>
          <w:p w14:paraId="30A3C2AC"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FB60F4">
        <w:trPr>
          <w:trHeight w:val="528"/>
        </w:trPr>
        <w:tc>
          <w:tcPr>
            <w:tcW w:w="819" w:type="dxa"/>
            <w:shd w:val="clear" w:color="auto" w:fill="auto"/>
          </w:tcPr>
          <w:p w14:paraId="6CF0B94F" w14:textId="2011FF8F"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676ABE75"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05198E56"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C26149">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3402" w:type="dxa"/>
          </w:tcPr>
          <w:p w14:paraId="71DBDC1E"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FB60F4">
        <w:trPr>
          <w:trHeight w:val="528"/>
        </w:trPr>
        <w:tc>
          <w:tcPr>
            <w:tcW w:w="819" w:type="dxa"/>
            <w:shd w:val="clear" w:color="auto" w:fill="auto"/>
          </w:tcPr>
          <w:p w14:paraId="67EC06E3" w14:textId="0EE81072"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977" w:type="dxa"/>
            <w:shd w:val="clear" w:color="auto" w:fill="auto"/>
          </w:tcPr>
          <w:p w14:paraId="483B5FAC"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118" w:type="dxa"/>
            <w:shd w:val="clear" w:color="auto" w:fill="auto"/>
          </w:tcPr>
          <w:p w14:paraId="28D22B6B" w14:textId="77777777" w:rsidR="0049073A" w:rsidRPr="006B507C" w:rsidRDefault="0049073A"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6883C3D" w14:textId="70B28117" w:rsidR="0049073A" w:rsidRPr="006B507C" w:rsidRDefault="0049073A" w:rsidP="00FB60F4">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r w:rsidR="00FB60F4">
              <w:rPr>
                <w:rFonts w:ascii="Times New Roman" w:hAnsi="Times New Roman"/>
                <w:color w:val="000000"/>
                <w:sz w:val="24"/>
                <w:szCs w:val="24"/>
              </w:rPr>
              <w:t xml:space="preserve"> </w:t>
            </w: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3402" w:type="dxa"/>
          </w:tcPr>
          <w:p w14:paraId="337B9A1F"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6945"/>
      </w:tblGrid>
      <w:tr w:rsidR="006B507C" w:rsidRPr="006B507C" w14:paraId="6A4D1D8A" w14:textId="77777777" w:rsidTr="00FB60F4">
        <w:trPr>
          <w:trHeight w:val="264"/>
        </w:trPr>
        <w:tc>
          <w:tcPr>
            <w:tcW w:w="3371" w:type="dxa"/>
            <w:shd w:val="clear" w:color="auto" w:fill="auto"/>
            <w:vAlign w:val="center"/>
          </w:tcPr>
          <w:p w14:paraId="040CF5CB"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4</w:t>
            </w:r>
          </w:p>
        </w:tc>
        <w:tc>
          <w:tcPr>
            <w:tcW w:w="6945" w:type="dxa"/>
            <w:shd w:val="clear" w:color="auto" w:fill="auto"/>
            <w:vAlign w:val="center"/>
          </w:tcPr>
          <w:p w14:paraId="003E1F8D"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Экология</w:t>
            </w:r>
          </w:p>
        </w:tc>
      </w:tr>
      <w:tr w:rsidR="006B507C" w:rsidRPr="006B507C" w14:paraId="1423E116" w14:textId="77777777" w:rsidTr="00FB60F4">
        <w:trPr>
          <w:trHeight w:val="264"/>
        </w:trPr>
        <w:tc>
          <w:tcPr>
            <w:tcW w:w="3371" w:type="dxa"/>
            <w:shd w:val="clear" w:color="auto" w:fill="auto"/>
            <w:vAlign w:val="center"/>
          </w:tcPr>
          <w:p w14:paraId="2B73359D"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6945" w:type="dxa"/>
            <w:shd w:val="clear" w:color="auto" w:fill="auto"/>
            <w:vAlign w:val="center"/>
          </w:tcPr>
          <w:p w14:paraId="7DDCA145"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7A1BAF66" w14:textId="77777777" w:rsidTr="00FB60F4">
        <w:trPr>
          <w:trHeight w:val="833"/>
        </w:trPr>
        <w:tc>
          <w:tcPr>
            <w:tcW w:w="3371" w:type="dxa"/>
            <w:shd w:val="clear" w:color="auto" w:fill="auto"/>
            <w:vAlign w:val="center"/>
          </w:tcPr>
          <w:p w14:paraId="3F7EB6C6"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945" w:type="dxa"/>
            <w:shd w:val="clear" w:color="auto" w:fill="auto"/>
            <w:vAlign w:val="center"/>
          </w:tcPr>
          <w:p w14:paraId="7B36A317"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экологии”</w:t>
            </w:r>
          </w:p>
        </w:tc>
      </w:tr>
    </w:tbl>
    <w:p w14:paraId="07E36492"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543"/>
        <w:gridCol w:w="3402"/>
      </w:tblGrid>
      <w:tr w:rsidR="006B507C" w:rsidRPr="006B507C" w14:paraId="3849EA33" w14:textId="77777777" w:rsidTr="00FB60F4">
        <w:trPr>
          <w:trHeight w:val="326"/>
        </w:trPr>
        <w:tc>
          <w:tcPr>
            <w:tcW w:w="819" w:type="dxa"/>
            <w:shd w:val="clear" w:color="auto" w:fill="auto"/>
            <w:vAlign w:val="center"/>
          </w:tcPr>
          <w:p w14:paraId="3995FCF9"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4A169E52"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543" w:type="dxa"/>
            <w:shd w:val="clear" w:color="auto" w:fill="auto"/>
            <w:vAlign w:val="center"/>
          </w:tcPr>
          <w:p w14:paraId="60C47CAA"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402" w:type="dxa"/>
            <w:vAlign w:val="center"/>
          </w:tcPr>
          <w:p w14:paraId="6CEF6D88"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FB60F4">
        <w:trPr>
          <w:trHeight w:val="639"/>
        </w:trPr>
        <w:tc>
          <w:tcPr>
            <w:tcW w:w="819" w:type="dxa"/>
            <w:shd w:val="clear" w:color="auto" w:fill="auto"/>
          </w:tcPr>
          <w:p w14:paraId="06AA80AB" w14:textId="72507F13"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552" w:type="dxa"/>
            <w:shd w:val="clear" w:color="auto" w:fill="auto"/>
          </w:tcPr>
          <w:p w14:paraId="5616E74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543" w:type="dxa"/>
            <w:shd w:val="clear" w:color="auto" w:fill="auto"/>
          </w:tcPr>
          <w:p w14:paraId="47B4643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3402" w:type="dxa"/>
          </w:tcPr>
          <w:p w14:paraId="50704AEA" w14:textId="76507D42" w:rsidR="006B507C" w:rsidRPr="006B507C" w:rsidRDefault="006B507C" w:rsidP="00FB60F4">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FB60F4">
        <w:trPr>
          <w:trHeight w:val="528"/>
        </w:trPr>
        <w:tc>
          <w:tcPr>
            <w:tcW w:w="819" w:type="dxa"/>
            <w:shd w:val="clear" w:color="auto" w:fill="auto"/>
          </w:tcPr>
          <w:p w14:paraId="5B0ED4D9" w14:textId="7B0A5178"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4.2 </w:t>
            </w:r>
            <w:r w:rsidR="007D261E">
              <w:rPr>
                <w:rFonts w:ascii="Times New Roman" w:hAnsi="Times New Roman"/>
                <w:color w:val="000000"/>
                <w:sz w:val="24"/>
                <w:szCs w:val="24"/>
              </w:rPr>
              <w:t xml:space="preserve"> </w:t>
            </w:r>
          </w:p>
        </w:tc>
        <w:tc>
          <w:tcPr>
            <w:tcW w:w="2552" w:type="dxa"/>
            <w:shd w:val="clear" w:color="auto" w:fill="auto"/>
          </w:tcPr>
          <w:p w14:paraId="630876AD"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543" w:type="dxa"/>
            <w:shd w:val="clear" w:color="auto" w:fill="auto"/>
          </w:tcPr>
          <w:p w14:paraId="460772BA"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402" w:type="dxa"/>
          </w:tcPr>
          <w:p w14:paraId="0F20B0A5"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FB60F4">
        <w:trPr>
          <w:trHeight w:val="528"/>
        </w:trPr>
        <w:tc>
          <w:tcPr>
            <w:tcW w:w="819" w:type="dxa"/>
            <w:shd w:val="clear" w:color="auto" w:fill="auto"/>
          </w:tcPr>
          <w:p w14:paraId="3B6CB3FC" w14:textId="687CAA09"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54419E9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543" w:type="dxa"/>
            <w:shd w:val="clear" w:color="auto" w:fill="auto"/>
          </w:tcPr>
          <w:p w14:paraId="5D6ADC0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402" w:type="dxa"/>
          </w:tcPr>
          <w:p w14:paraId="2A61B8DD"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FB60F4">
        <w:trPr>
          <w:trHeight w:val="528"/>
        </w:trPr>
        <w:tc>
          <w:tcPr>
            <w:tcW w:w="819" w:type="dxa"/>
            <w:shd w:val="clear" w:color="auto" w:fill="auto"/>
          </w:tcPr>
          <w:p w14:paraId="682AF77C" w14:textId="49D27F7E" w:rsidR="006B507C" w:rsidRPr="006B507C" w:rsidRDefault="00093A9C" w:rsidP="00C26149">
            <w:pPr>
              <w:spacing w:after="0" w:line="240" w:lineRule="auto"/>
              <w:rPr>
                <w:rFonts w:ascii="Times New Roman" w:hAnsi="Times New Roman"/>
                <w:color w:val="000000"/>
                <w:sz w:val="24"/>
                <w:szCs w:val="24"/>
              </w:rPr>
            </w:pPr>
            <w:r>
              <w:rPr>
                <w:rFonts w:ascii="Times New Roman" w:hAnsi="Times New Roman"/>
                <w:color w:val="000000"/>
                <w:sz w:val="24"/>
                <w:szCs w:val="24"/>
              </w:rPr>
              <w:t>Тема 4.4</w:t>
            </w:r>
            <w:r w:rsidR="007D261E">
              <w:rPr>
                <w:rFonts w:ascii="Times New Roman" w:hAnsi="Times New Roman"/>
                <w:color w:val="000000"/>
                <w:sz w:val="24"/>
                <w:szCs w:val="24"/>
              </w:rPr>
              <w:t xml:space="preserve"> </w:t>
            </w:r>
          </w:p>
        </w:tc>
        <w:tc>
          <w:tcPr>
            <w:tcW w:w="2552" w:type="dxa"/>
            <w:shd w:val="clear" w:color="auto" w:fill="auto"/>
          </w:tcPr>
          <w:p w14:paraId="5A3D6C42" w14:textId="552C8849" w:rsidR="006B507C" w:rsidRPr="006B507C" w:rsidRDefault="006B507C" w:rsidP="00FB60F4">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FB60F4"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r w:rsidR="00FB60F4">
              <w:rPr>
                <w:rFonts w:ascii="Times New Roman" w:hAnsi="Times New Roman"/>
                <w:color w:val="000000"/>
                <w:sz w:val="24"/>
                <w:szCs w:val="24"/>
              </w:rPr>
              <w:t xml:space="preserve">. </w:t>
            </w: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r w:rsidR="00FB60F4">
              <w:rPr>
                <w:rFonts w:ascii="Times New Roman" w:hAnsi="Times New Roman"/>
                <w:color w:val="000000"/>
                <w:sz w:val="24"/>
                <w:szCs w:val="24"/>
              </w:rPr>
              <w:t xml:space="preserve">. </w:t>
            </w:r>
            <w:r w:rsidRPr="006B507C">
              <w:rPr>
                <w:rFonts w:ascii="Times New Roman" w:hAnsi="Times New Roman"/>
                <w:color w:val="000000"/>
                <w:sz w:val="24"/>
                <w:szCs w:val="24"/>
              </w:rPr>
              <w:t>Выбирать меры для сохранения биоразнообразия</w:t>
            </w:r>
          </w:p>
        </w:tc>
        <w:tc>
          <w:tcPr>
            <w:tcW w:w="3543" w:type="dxa"/>
            <w:shd w:val="clear" w:color="auto" w:fill="auto"/>
          </w:tcPr>
          <w:p w14:paraId="016EF985"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3402" w:type="dxa"/>
          </w:tcPr>
          <w:p w14:paraId="233B5769"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FB60F4">
        <w:trPr>
          <w:trHeight w:val="528"/>
        </w:trPr>
        <w:tc>
          <w:tcPr>
            <w:tcW w:w="819" w:type="dxa"/>
            <w:shd w:val="clear" w:color="auto" w:fill="auto"/>
          </w:tcPr>
          <w:p w14:paraId="0B3C2A20" w14:textId="4A01B56B" w:rsidR="006B507C" w:rsidRPr="006B507C" w:rsidRDefault="00093A9C" w:rsidP="00C26149">
            <w:pPr>
              <w:spacing w:after="0" w:line="240" w:lineRule="auto"/>
              <w:rPr>
                <w:rFonts w:ascii="Times New Roman" w:hAnsi="Times New Roman"/>
                <w:color w:val="000000"/>
                <w:sz w:val="24"/>
                <w:szCs w:val="24"/>
              </w:rPr>
            </w:pPr>
            <w:r>
              <w:rPr>
                <w:rFonts w:ascii="Times New Roman" w:hAnsi="Times New Roman"/>
                <w:color w:val="000000"/>
                <w:sz w:val="24"/>
                <w:szCs w:val="24"/>
              </w:rPr>
              <w:t>Тема 4.5</w:t>
            </w:r>
          </w:p>
        </w:tc>
        <w:tc>
          <w:tcPr>
            <w:tcW w:w="2552" w:type="dxa"/>
            <w:shd w:val="clear" w:color="auto" w:fill="auto"/>
          </w:tcPr>
          <w:p w14:paraId="1E28C41A"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543" w:type="dxa"/>
            <w:shd w:val="clear" w:color="auto" w:fill="auto"/>
          </w:tcPr>
          <w:p w14:paraId="1CF7CEF2"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C26149">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3402" w:type="dxa"/>
          </w:tcPr>
          <w:p w14:paraId="5F280DB0"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6662"/>
      </w:tblGrid>
      <w:tr w:rsidR="006B507C" w:rsidRPr="006B507C" w14:paraId="22F391F9" w14:textId="77777777" w:rsidTr="00FB60F4">
        <w:trPr>
          <w:trHeight w:val="264"/>
        </w:trPr>
        <w:tc>
          <w:tcPr>
            <w:tcW w:w="3654" w:type="dxa"/>
            <w:shd w:val="clear" w:color="auto" w:fill="auto"/>
            <w:vAlign w:val="center"/>
          </w:tcPr>
          <w:p w14:paraId="1CD8CEAE"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5</w:t>
            </w:r>
          </w:p>
        </w:tc>
        <w:tc>
          <w:tcPr>
            <w:tcW w:w="6662" w:type="dxa"/>
            <w:shd w:val="clear" w:color="auto" w:fill="auto"/>
            <w:vAlign w:val="center"/>
          </w:tcPr>
          <w:p w14:paraId="447DA36E"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Биология в жизни</w:t>
            </w:r>
          </w:p>
        </w:tc>
      </w:tr>
      <w:tr w:rsidR="006B507C" w:rsidRPr="006B507C" w14:paraId="5777C1BE" w14:textId="77777777" w:rsidTr="00FB60F4">
        <w:trPr>
          <w:trHeight w:val="264"/>
        </w:trPr>
        <w:tc>
          <w:tcPr>
            <w:tcW w:w="3654" w:type="dxa"/>
            <w:shd w:val="clear" w:color="auto" w:fill="auto"/>
            <w:vAlign w:val="center"/>
          </w:tcPr>
          <w:p w14:paraId="7533BD38"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6662" w:type="dxa"/>
            <w:shd w:val="clear" w:color="auto" w:fill="auto"/>
            <w:vAlign w:val="center"/>
          </w:tcPr>
          <w:p w14:paraId="5CEEFD49"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6B507C" w:rsidRPr="006B507C" w14:paraId="2DB3C354" w14:textId="77777777" w:rsidTr="00FB60F4">
        <w:trPr>
          <w:trHeight w:val="833"/>
        </w:trPr>
        <w:tc>
          <w:tcPr>
            <w:tcW w:w="3654" w:type="dxa"/>
            <w:shd w:val="clear" w:color="auto" w:fill="auto"/>
            <w:vAlign w:val="center"/>
          </w:tcPr>
          <w:p w14:paraId="28508944" w14:textId="77777777" w:rsidR="006B507C" w:rsidRPr="006B507C" w:rsidRDefault="006B507C" w:rsidP="00C26149">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662" w:type="dxa"/>
            <w:shd w:val="clear" w:color="auto" w:fill="auto"/>
            <w:tcMar>
              <w:top w:w="40" w:type="dxa"/>
              <w:left w:w="40" w:type="dxa"/>
              <w:bottom w:w="40" w:type="dxa"/>
              <w:right w:w="40" w:type="dxa"/>
            </w:tcMar>
            <w:vAlign w:val="center"/>
          </w:tcPr>
          <w:p w14:paraId="34AEB71E"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c>
      </w:tr>
    </w:tbl>
    <w:p w14:paraId="645947A7" w14:textId="77777777" w:rsidR="006B507C" w:rsidRPr="006B507C"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827"/>
        <w:gridCol w:w="3828"/>
        <w:gridCol w:w="1842"/>
      </w:tblGrid>
      <w:tr w:rsidR="006B507C" w:rsidRPr="006B507C" w14:paraId="0F06D091" w14:textId="77777777" w:rsidTr="00FB60F4">
        <w:trPr>
          <w:trHeight w:val="326"/>
        </w:trPr>
        <w:tc>
          <w:tcPr>
            <w:tcW w:w="819" w:type="dxa"/>
            <w:shd w:val="clear" w:color="auto" w:fill="auto"/>
            <w:vAlign w:val="center"/>
          </w:tcPr>
          <w:p w14:paraId="2CDCF931"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827" w:type="dxa"/>
            <w:shd w:val="clear" w:color="auto" w:fill="auto"/>
            <w:vAlign w:val="center"/>
          </w:tcPr>
          <w:p w14:paraId="34508A78"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10DCE3E1"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842" w:type="dxa"/>
            <w:vAlign w:val="center"/>
          </w:tcPr>
          <w:p w14:paraId="051EF0C1" w14:textId="77777777" w:rsidR="006B507C" w:rsidRPr="006B507C" w:rsidRDefault="006B507C" w:rsidP="00C26149">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FB60F4">
        <w:trPr>
          <w:trHeight w:val="1056"/>
        </w:trPr>
        <w:tc>
          <w:tcPr>
            <w:tcW w:w="819" w:type="dxa"/>
            <w:shd w:val="clear" w:color="auto" w:fill="auto"/>
          </w:tcPr>
          <w:p w14:paraId="137C03D9" w14:textId="557F433A"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5.1 </w:t>
            </w:r>
            <w:r w:rsidR="00A31E0C">
              <w:rPr>
                <w:rFonts w:ascii="Times New Roman" w:hAnsi="Times New Roman"/>
                <w:color w:val="000000"/>
                <w:sz w:val="24"/>
                <w:szCs w:val="24"/>
              </w:rPr>
              <w:t xml:space="preserve"> </w:t>
            </w:r>
          </w:p>
        </w:tc>
        <w:tc>
          <w:tcPr>
            <w:tcW w:w="3827" w:type="dxa"/>
            <w:shd w:val="clear" w:color="auto" w:fill="auto"/>
          </w:tcPr>
          <w:p w14:paraId="17AC6604"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Pr>
          <w:p w14:paraId="4BD2542F"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842" w:type="dxa"/>
          </w:tcPr>
          <w:p w14:paraId="5EF479C5"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FB60F4">
        <w:trPr>
          <w:trHeight w:val="528"/>
        </w:trPr>
        <w:tc>
          <w:tcPr>
            <w:tcW w:w="819" w:type="dxa"/>
            <w:shd w:val="clear" w:color="auto" w:fill="auto"/>
          </w:tcPr>
          <w:p w14:paraId="19A8C001" w14:textId="731CF193"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5.2.1 </w:t>
            </w:r>
            <w:r w:rsidR="00A31E0C">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A31E0C">
              <w:rPr>
                <w:rFonts w:ascii="Times New Roman" w:hAnsi="Times New Roman"/>
                <w:color w:val="000000"/>
                <w:sz w:val="24"/>
                <w:szCs w:val="24"/>
              </w:rPr>
              <w:t xml:space="preserve"> </w:t>
            </w:r>
          </w:p>
        </w:tc>
        <w:tc>
          <w:tcPr>
            <w:tcW w:w="3827" w:type="dxa"/>
            <w:shd w:val="clear" w:color="auto" w:fill="auto"/>
          </w:tcPr>
          <w:p w14:paraId="79DA95CA"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Mar>
              <w:top w:w="40" w:type="dxa"/>
              <w:left w:w="40" w:type="dxa"/>
              <w:bottom w:w="40" w:type="dxa"/>
              <w:right w:w="40" w:type="dxa"/>
            </w:tcMar>
          </w:tcPr>
          <w:p w14:paraId="51B165C3"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842" w:type="dxa"/>
          </w:tcPr>
          <w:p w14:paraId="1D99BB9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FB60F4">
        <w:trPr>
          <w:trHeight w:val="528"/>
        </w:trPr>
        <w:tc>
          <w:tcPr>
            <w:tcW w:w="819" w:type="dxa"/>
            <w:shd w:val="clear" w:color="auto" w:fill="auto"/>
          </w:tcPr>
          <w:p w14:paraId="7823FA4C"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827" w:type="dxa"/>
            <w:shd w:val="clear" w:color="auto" w:fill="auto"/>
          </w:tcPr>
          <w:p w14:paraId="797D35E6"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Mar>
              <w:top w:w="40" w:type="dxa"/>
              <w:left w:w="40" w:type="dxa"/>
              <w:bottom w:w="40" w:type="dxa"/>
              <w:right w:w="40" w:type="dxa"/>
            </w:tcMar>
          </w:tcPr>
          <w:p w14:paraId="5389AB32"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842" w:type="dxa"/>
          </w:tcPr>
          <w:p w14:paraId="637973B4"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FB60F4">
        <w:trPr>
          <w:trHeight w:val="528"/>
        </w:trPr>
        <w:tc>
          <w:tcPr>
            <w:tcW w:w="819" w:type="dxa"/>
            <w:shd w:val="clear" w:color="auto" w:fill="auto"/>
          </w:tcPr>
          <w:p w14:paraId="77B38677"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827" w:type="dxa"/>
            <w:shd w:val="clear" w:color="auto" w:fill="auto"/>
          </w:tcPr>
          <w:p w14:paraId="0A5AD948"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Pr>
          <w:p w14:paraId="5A4E5D0C"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842" w:type="dxa"/>
          </w:tcPr>
          <w:p w14:paraId="0B54708D"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FB60F4">
        <w:trPr>
          <w:trHeight w:val="528"/>
        </w:trPr>
        <w:tc>
          <w:tcPr>
            <w:tcW w:w="819" w:type="dxa"/>
            <w:shd w:val="clear" w:color="auto" w:fill="auto"/>
          </w:tcPr>
          <w:p w14:paraId="4838F4F3"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827" w:type="dxa"/>
            <w:shd w:val="clear" w:color="auto" w:fill="auto"/>
          </w:tcPr>
          <w:p w14:paraId="182FC0FB" w14:textId="77777777" w:rsidR="006B507C" w:rsidRPr="006B507C" w:rsidRDefault="006B507C" w:rsidP="00C26149">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Pr>
          <w:p w14:paraId="7B0B0F88" w14:textId="77777777" w:rsidR="006B507C" w:rsidRPr="006B507C"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842" w:type="dxa"/>
          </w:tcPr>
          <w:p w14:paraId="725FD701" w14:textId="77777777" w:rsidR="006B507C" w:rsidRPr="006B507C" w:rsidRDefault="006B507C" w:rsidP="00C26149">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FB60F4">
        <w:trPr>
          <w:trHeight w:val="528"/>
        </w:trPr>
        <w:tc>
          <w:tcPr>
            <w:tcW w:w="819" w:type="dxa"/>
            <w:shd w:val="clear" w:color="auto" w:fill="auto"/>
          </w:tcPr>
          <w:p w14:paraId="583DC3CE"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827" w:type="dxa"/>
            <w:shd w:val="clear" w:color="auto" w:fill="auto"/>
          </w:tcPr>
          <w:p w14:paraId="56494BF5" w14:textId="77777777" w:rsidR="006B507C" w:rsidRPr="00E310C9" w:rsidRDefault="006B507C" w:rsidP="00C26149">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828" w:type="dxa"/>
            <w:shd w:val="clear" w:color="auto" w:fill="auto"/>
          </w:tcPr>
          <w:p w14:paraId="54F3DE01"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842" w:type="dxa"/>
          </w:tcPr>
          <w:p w14:paraId="2A98AAB3"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77777777" w:rsidR="006B507C" w:rsidRPr="00E310C9"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7087"/>
      </w:tblGrid>
      <w:tr w:rsidR="006B507C" w:rsidRPr="00E310C9" w14:paraId="7DA68C96" w14:textId="77777777" w:rsidTr="00FB60F4">
        <w:trPr>
          <w:trHeight w:val="264"/>
        </w:trPr>
        <w:tc>
          <w:tcPr>
            <w:tcW w:w="3229" w:type="dxa"/>
            <w:shd w:val="clear" w:color="auto" w:fill="auto"/>
            <w:vAlign w:val="center"/>
          </w:tcPr>
          <w:p w14:paraId="2005654B" w14:textId="77777777" w:rsidR="006B507C" w:rsidRPr="00E310C9" w:rsidRDefault="006B507C" w:rsidP="00C2614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Раздел 6</w:t>
            </w:r>
          </w:p>
        </w:tc>
        <w:tc>
          <w:tcPr>
            <w:tcW w:w="7087" w:type="dxa"/>
            <w:shd w:val="clear" w:color="auto" w:fill="auto"/>
            <w:vAlign w:val="center"/>
          </w:tcPr>
          <w:p w14:paraId="0A0BB189" w14:textId="77777777" w:rsidR="006B507C" w:rsidRPr="00E310C9" w:rsidRDefault="006B507C" w:rsidP="00C26149">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Биоэкологические исследования</w:t>
            </w:r>
          </w:p>
        </w:tc>
      </w:tr>
      <w:tr w:rsidR="006B507C" w:rsidRPr="00E310C9" w14:paraId="641648AA" w14:textId="77777777" w:rsidTr="00FB60F4">
        <w:trPr>
          <w:trHeight w:val="264"/>
        </w:trPr>
        <w:tc>
          <w:tcPr>
            <w:tcW w:w="3229" w:type="dxa"/>
            <w:shd w:val="clear" w:color="auto" w:fill="auto"/>
            <w:vAlign w:val="center"/>
          </w:tcPr>
          <w:p w14:paraId="796C630E" w14:textId="77777777" w:rsidR="006B507C" w:rsidRPr="00E310C9" w:rsidRDefault="006B507C" w:rsidP="00C2614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w:t>
            </w:r>
          </w:p>
        </w:tc>
        <w:tc>
          <w:tcPr>
            <w:tcW w:w="7087" w:type="dxa"/>
            <w:shd w:val="clear" w:color="auto" w:fill="auto"/>
            <w:tcMar>
              <w:top w:w="40" w:type="dxa"/>
              <w:left w:w="40" w:type="dxa"/>
              <w:bottom w:w="40" w:type="dxa"/>
              <w:right w:w="40" w:type="dxa"/>
            </w:tcMar>
            <w:vAlign w:val="center"/>
          </w:tcPr>
          <w:p w14:paraId="4E2106FF"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tc>
      </w:tr>
      <w:tr w:rsidR="006B507C" w:rsidRPr="00E310C9" w14:paraId="22845F90" w14:textId="77777777" w:rsidTr="00FB60F4">
        <w:trPr>
          <w:trHeight w:val="833"/>
        </w:trPr>
        <w:tc>
          <w:tcPr>
            <w:tcW w:w="3229" w:type="dxa"/>
            <w:shd w:val="clear" w:color="auto" w:fill="auto"/>
            <w:vAlign w:val="center"/>
          </w:tcPr>
          <w:p w14:paraId="45EE8E67" w14:textId="77777777" w:rsidR="006B507C" w:rsidRPr="00E310C9" w:rsidRDefault="006B507C" w:rsidP="00C2614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 xml:space="preserve">Оценочное мероприятие рубежного (тематического) контроля </w:t>
            </w:r>
          </w:p>
        </w:tc>
        <w:tc>
          <w:tcPr>
            <w:tcW w:w="7087" w:type="dxa"/>
            <w:shd w:val="clear" w:color="auto" w:fill="auto"/>
            <w:tcMar>
              <w:top w:w="40" w:type="dxa"/>
              <w:left w:w="40" w:type="dxa"/>
              <w:bottom w:w="40" w:type="dxa"/>
              <w:right w:w="40" w:type="dxa"/>
            </w:tcMar>
            <w:vAlign w:val="center"/>
          </w:tcPr>
          <w:p w14:paraId="6BD9EDCA"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c>
      </w:tr>
    </w:tbl>
    <w:p w14:paraId="4B52D07C" w14:textId="77777777" w:rsidR="006B507C" w:rsidRPr="00E310C9" w:rsidRDefault="006B507C" w:rsidP="00C26149">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4961"/>
        <w:gridCol w:w="2268"/>
      </w:tblGrid>
      <w:tr w:rsidR="006B507C" w:rsidRPr="00E310C9" w14:paraId="0395E6E8" w14:textId="77777777" w:rsidTr="00FB60F4">
        <w:trPr>
          <w:trHeight w:val="326"/>
        </w:trPr>
        <w:tc>
          <w:tcPr>
            <w:tcW w:w="819" w:type="dxa"/>
            <w:shd w:val="clear" w:color="auto" w:fill="auto"/>
            <w:vAlign w:val="center"/>
          </w:tcPr>
          <w:p w14:paraId="4314EF3A"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4961" w:type="dxa"/>
            <w:shd w:val="clear" w:color="auto" w:fill="auto"/>
            <w:vAlign w:val="center"/>
          </w:tcPr>
          <w:p w14:paraId="145ED0F5"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2268" w:type="dxa"/>
            <w:vAlign w:val="center"/>
          </w:tcPr>
          <w:p w14:paraId="148313A9"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FB60F4">
        <w:trPr>
          <w:trHeight w:val="559"/>
        </w:trPr>
        <w:tc>
          <w:tcPr>
            <w:tcW w:w="819" w:type="dxa"/>
            <w:shd w:val="clear" w:color="auto" w:fill="auto"/>
          </w:tcPr>
          <w:p w14:paraId="28C801B6" w14:textId="29F50B0F"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4961" w:type="dxa"/>
            <w:shd w:val="clear" w:color="auto" w:fill="auto"/>
          </w:tcPr>
          <w:p w14:paraId="0B61FD71"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2268" w:type="dxa"/>
          </w:tcPr>
          <w:p w14:paraId="09D10A7A"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FB60F4">
        <w:trPr>
          <w:trHeight w:val="528"/>
        </w:trPr>
        <w:tc>
          <w:tcPr>
            <w:tcW w:w="819" w:type="dxa"/>
            <w:shd w:val="clear" w:color="auto" w:fill="auto"/>
          </w:tcPr>
          <w:p w14:paraId="0DAD32BC" w14:textId="205F0C7B"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4961" w:type="dxa"/>
            <w:shd w:val="clear" w:color="auto" w:fill="auto"/>
            <w:tcMar>
              <w:top w:w="40" w:type="dxa"/>
              <w:left w:w="40" w:type="dxa"/>
              <w:bottom w:w="40" w:type="dxa"/>
              <w:right w:w="40" w:type="dxa"/>
            </w:tcMar>
          </w:tcPr>
          <w:p w14:paraId="27C6D53F"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C26149">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2268" w:type="dxa"/>
          </w:tcPr>
          <w:p w14:paraId="2904EC4E" w14:textId="77777777" w:rsidR="006B507C" w:rsidRPr="00E310C9" w:rsidRDefault="006B507C" w:rsidP="00C26149">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17D98B71" w14:textId="77777777" w:rsidR="00256011" w:rsidRDefault="00256011" w:rsidP="00C26149">
      <w:pPr>
        <w:spacing w:after="0" w:line="240" w:lineRule="auto"/>
        <w:ind w:firstLine="709"/>
        <w:rPr>
          <w:rFonts w:ascii="Times New Roman" w:hAnsi="Times New Roman"/>
          <w:b/>
          <w:sz w:val="24"/>
          <w:szCs w:val="24"/>
        </w:rPr>
      </w:pPr>
      <w:bookmarkStart w:id="18" w:name="_Toc125117390"/>
    </w:p>
    <w:p w14:paraId="5508C361" w14:textId="427183C9" w:rsidR="006B507C" w:rsidRPr="00256011" w:rsidRDefault="00256011" w:rsidP="00FB60F4">
      <w:pPr>
        <w:spacing w:after="0" w:line="240" w:lineRule="auto"/>
        <w:ind w:firstLine="709"/>
        <w:jc w:val="both"/>
        <w:rPr>
          <w:rFonts w:ascii="Times New Roman" w:hAnsi="Times New Roman"/>
          <w:b/>
          <w:sz w:val="24"/>
          <w:szCs w:val="24"/>
        </w:rPr>
      </w:pPr>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8"/>
    </w:p>
    <w:p w14:paraId="3C22B33C" w14:textId="77777777" w:rsidR="006B507C" w:rsidRPr="00E310C9" w:rsidRDefault="006B507C" w:rsidP="00FB60F4">
      <w:pPr>
        <w:spacing w:after="0" w:line="240" w:lineRule="auto"/>
        <w:jc w:val="both"/>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04650BEF" w:rsidR="006B507C" w:rsidRPr="00E310C9" w:rsidRDefault="006B507C" w:rsidP="00FB60F4">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FB60F4">
        <w:rPr>
          <w:rFonts w:ascii="Times New Roman" w:hAnsi="Times New Roman"/>
          <w:b/>
          <w:sz w:val="24"/>
          <w:szCs w:val="24"/>
        </w:rPr>
        <w:t xml:space="preserve"> </w:t>
      </w:r>
      <w:r w:rsidRPr="00E310C9">
        <w:rPr>
          <w:rFonts w:ascii="Times New Roman" w:hAnsi="Times New Roman"/>
          <w:sz w:val="24"/>
          <w:szCs w:val="24"/>
        </w:rPr>
        <w:t>заполнение таблиц</w:t>
      </w:r>
      <w:r w:rsidR="00FB60F4">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FB60F4">
        <w:rPr>
          <w:rFonts w:ascii="Times New Roman" w:hAnsi="Times New Roman"/>
          <w:sz w:val="24"/>
          <w:szCs w:val="24"/>
        </w:rPr>
        <w:t xml:space="preserve">; </w:t>
      </w:r>
      <w:r w:rsidRPr="00E310C9">
        <w:rPr>
          <w:rFonts w:ascii="Times New Roman" w:hAnsi="Times New Roman"/>
          <w:sz w:val="24"/>
          <w:szCs w:val="24"/>
        </w:rPr>
        <w:t>разработка глоссария</w:t>
      </w:r>
      <w:r w:rsidR="00FB60F4">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7DD93B95" w:rsidR="006B507C" w:rsidRPr="00E310C9" w:rsidRDefault="006B507C" w:rsidP="00FB60F4">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FB60F4">
        <w:rPr>
          <w:rFonts w:ascii="Times New Roman" w:hAnsi="Times New Roman"/>
          <w:b/>
          <w:sz w:val="24"/>
          <w:szCs w:val="24"/>
        </w:rPr>
        <w:t xml:space="preserve"> </w:t>
      </w:r>
      <w:r w:rsidRPr="00E310C9">
        <w:rPr>
          <w:rFonts w:ascii="Times New Roman" w:hAnsi="Times New Roman"/>
          <w:sz w:val="24"/>
          <w:szCs w:val="24"/>
        </w:rPr>
        <w:t>тест</w:t>
      </w:r>
      <w:r w:rsidR="00FB60F4">
        <w:rPr>
          <w:rFonts w:ascii="Times New Roman" w:hAnsi="Times New Roman"/>
          <w:sz w:val="24"/>
          <w:szCs w:val="24"/>
        </w:rPr>
        <w:t xml:space="preserve">; </w:t>
      </w:r>
      <w:r w:rsidRPr="00E310C9">
        <w:rPr>
          <w:rFonts w:ascii="Times New Roman" w:hAnsi="Times New Roman"/>
          <w:sz w:val="24"/>
          <w:szCs w:val="24"/>
        </w:rPr>
        <w:t>оцениваемая дискуссия</w:t>
      </w:r>
      <w:r w:rsidR="00FB60F4">
        <w:rPr>
          <w:rFonts w:ascii="Times New Roman" w:hAnsi="Times New Roman"/>
          <w:sz w:val="24"/>
          <w:szCs w:val="24"/>
        </w:rPr>
        <w:t xml:space="preserve">; </w:t>
      </w:r>
      <w:r w:rsidRPr="00E310C9">
        <w:rPr>
          <w:rFonts w:ascii="Times New Roman" w:hAnsi="Times New Roman"/>
          <w:sz w:val="24"/>
          <w:szCs w:val="24"/>
        </w:rPr>
        <w:t>фронтальный опрос</w:t>
      </w:r>
      <w:r w:rsidR="00FB60F4">
        <w:rPr>
          <w:rFonts w:ascii="Times New Roman" w:hAnsi="Times New Roman"/>
          <w:sz w:val="24"/>
          <w:szCs w:val="24"/>
        </w:rPr>
        <w:t xml:space="preserve">; обсуждение по вопросам лекции; </w:t>
      </w:r>
      <w:r w:rsidRPr="00E310C9">
        <w:rPr>
          <w:rFonts w:ascii="Times New Roman" w:hAnsi="Times New Roman"/>
          <w:sz w:val="24"/>
          <w:szCs w:val="24"/>
        </w:rPr>
        <w:t>устные сообщения с презентацией</w:t>
      </w:r>
    </w:p>
    <w:p w14:paraId="54A1EB55" w14:textId="2A97F0F2" w:rsidR="006B507C" w:rsidRPr="00E310C9" w:rsidRDefault="006B507C" w:rsidP="00FB60F4">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FB60F4">
        <w:rPr>
          <w:rFonts w:ascii="Times New Roman" w:hAnsi="Times New Roman"/>
          <w:b/>
          <w:sz w:val="24"/>
          <w:szCs w:val="24"/>
        </w:rPr>
        <w:t xml:space="preserve">: </w:t>
      </w:r>
      <w:r w:rsidRPr="00E310C9">
        <w:rPr>
          <w:rFonts w:ascii="Times New Roman" w:hAnsi="Times New Roman"/>
          <w:sz w:val="24"/>
          <w:szCs w:val="24"/>
        </w:rPr>
        <w:t>лабораторная работа</w:t>
      </w:r>
      <w:r w:rsidR="00FB60F4">
        <w:rPr>
          <w:rFonts w:ascii="Times New Roman" w:hAnsi="Times New Roman"/>
          <w:sz w:val="24"/>
          <w:szCs w:val="24"/>
        </w:rPr>
        <w:t xml:space="preserve">; </w:t>
      </w:r>
      <w:r w:rsidRPr="00E310C9">
        <w:rPr>
          <w:rFonts w:ascii="Times New Roman" w:hAnsi="Times New Roman"/>
          <w:sz w:val="24"/>
          <w:szCs w:val="24"/>
        </w:rPr>
        <w:t>решение задач</w:t>
      </w:r>
      <w:r w:rsidR="00FB60F4">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FB60F4">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FB60F4">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FB60F4">
      <w:pPr>
        <w:spacing w:after="0" w:line="240" w:lineRule="auto"/>
        <w:ind w:firstLine="709"/>
        <w:jc w:val="both"/>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FB60F4">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C26149">
      <w:pPr>
        <w:pStyle w:val="3"/>
        <w:spacing w:before="0" w:after="0" w:line="240" w:lineRule="auto"/>
        <w:ind w:firstLine="708"/>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2425C46A" w:rsidR="006B507C" w:rsidRDefault="006B507C" w:rsidP="004937C6">
      <w:pPr>
        <w:widowControl w:val="0"/>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r w:rsidR="00FB60F4">
        <w:rPr>
          <w:rFonts w:ascii="Times New Roman" w:hAnsi="Times New Roman"/>
          <w:b/>
          <w:sz w:val="24"/>
          <w:szCs w:val="24"/>
        </w:rPr>
        <w:t xml:space="preserve">: </w:t>
      </w:r>
    </w:p>
    <w:p w14:paraId="6C879B9A" w14:textId="09B59BA2" w:rsidR="00FB60F4" w:rsidRDefault="00FB60F4" w:rsidP="004937C6">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56803542" w14:textId="572E0DD1" w:rsidR="00FB60F4" w:rsidRPr="00E310C9" w:rsidRDefault="00FB60F4" w:rsidP="004937C6">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r w:rsidR="004937C6">
        <w:rPr>
          <w:rFonts w:ascii="Times New Roman" w:hAnsi="Times New Roman"/>
          <w:color w:val="000000"/>
          <w:sz w:val="24"/>
          <w:szCs w:val="24"/>
        </w:rPr>
        <w:t xml:space="preserve">. </w:t>
      </w:r>
      <w:r w:rsidR="004937C6" w:rsidRPr="00E310C9">
        <w:rPr>
          <w:rFonts w:ascii="Times New Roman" w:hAnsi="Times New Roman"/>
          <w:color w:val="000000"/>
          <w:sz w:val="24"/>
          <w:szCs w:val="24"/>
        </w:rPr>
        <w:t>ОК 02</w:t>
      </w:r>
    </w:p>
    <w:p w14:paraId="39CA3724" w14:textId="77777777" w:rsidR="006B507C" w:rsidRPr="00E310C9" w:rsidRDefault="006B507C" w:rsidP="00C26149">
      <w:pPr>
        <w:widowControl w:val="0"/>
        <w:spacing w:after="0" w:line="240" w:lineRule="auto"/>
        <w:ind w:hanging="2"/>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C26149">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1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gridCol w:w="2335"/>
        <w:gridCol w:w="6119"/>
      </w:tblGrid>
      <w:tr w:rsidR="006B507C" w:rsidRPr="00256011" w14:paraId="060DD9DE" w14:textId="77777777" w:rsidTr="004937C6">
        <w:trPr>
          <w:jc w:val="center"/>
        </w:trPr>
        <w:tc>
          <w:tcPr>
            <w:tcW w:w="1742" w:type="dxa"/>
            <w:shd w:val="clear" w:color="auto" w:fill="auto"/>
            <w:tcMar>
              <w:top w:w="100" w:type="dxa"/>
              <w:left w:w="100" w:type="dxa"/>
              <w:bottom w:w="100" w:type="dxa"/>
              <w:right w:w="100" w:type="dxa"/>
            </w:tcMar>
          </w:tcPr>
          <w:p w14:paraId="61601CE0" w14:textId="77777777" w:rsidR="006B507C" w:rsidRPr="00256011" w:rsidRDefault="006B507C" w:rsidP="00C26149">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C26149">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19" w:type="dxa"/>
            <w:shd w:val="clear" w:color="auto" w:fill="auto"/>
            <w:tcMar>
              <w:top w:w="100" w:type="dxa"/>
              <w:left w:w="100" w:type="dxa"/>
              <w:bottom w:w="100" w:type="dxa"/>
              <w:right w:w="100" w:type="dxa"/>
            </w:tcMar>
          </w:tcPr>
          <w:p w14:paraId="2E3D7067" w14:textId="77777777" w:rsidR="006B507C" w:rsidRPr="00256011" w:rsidRDefault="006B507C" w:rsidP="00C26149">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4937C6">
        <w:trPr>
          <w:jc w:val="center"/>
        </w:trPr>
        <w:tc>
          <w:tcPr>
            <w:tcW w:w="1742" w:type="dxa"/>
            <w:shd w:val="clear" w:color="auto" w:fill="auto"/>
            <w:tcMar>
              <w:top w:w="100" w:type="dxa"/>
              <w:left w:w="100" w:type="dxa"/>
              <w:bottom w:w="100" w:type="dxa"/>
              <w:right w:w="100" w:type="dxa"/>
            </w:tcMar>
          </w:tcPr>
          <w:p w14:paraId="5C6BC0D6" w14:textId="77777777" w:rsidR="006B507C" w:rsidRPr="00256011" w:rsidRDefault="006B507C" w:rsidP="00C26149">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C26149">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19" w:type="dxa"/>
            <w:shd w:val="clear" w:color="auto" w:fill="auto"/>
            <w:tcMar>
              <w:top w:w="100" w:type="dxa"/>
              <w:left w:w="100" w:type="dxa"/>
              <w:bottom w:w="100" w:type="dxa"/>
              <w:right w:w="100" w:type="dxa"/>
            </w:tcMar>
          </w:tcPr>
          <w:p w14:paraId="02AD64EF" w14:textId="77777777" w:rsidR="006B507C" w:rsidRPr="00256011" w:rsidRDefault="006B507C" w:rsidP="00C26149">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51C3290F" w:rsidR="006B507C" w:rsidRPr="00256011" w:rsidRDefault="006B507C" w:rsidP="00C26149">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4937C6">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4937C6">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4937C6">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4937C6">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27265241" w:rsidR="006B507C" w:rsidRDefault="006B507C" w:rsidP="004937C6">
      <w:pPr>
        <w:spacing w:after="0" w:line="240" w:lineRule="auto"/>
        <w:ind w:left="720"/>
        <w:jc w:val="both"/>
        <w:rPr>
          <w:rFonts w:ascii="Times New Roman" w:hAnsi="Times New Roman"/>
          <w:b/>
        </w:rPr>
      </w:pPr>
      <w:r w:rsidRPr="00CC5DCB">
        <w:rPr>
          <w:rFonts w:ascii="Times New Roman" w:hAnsi="Times New Roman"/>
          <w:b/>
        </w:rPr>
        <w:t>Разработка ленты времени</w:t>
      </w:r>
    </w:p>
    <w:p w14:paraId="042E5AA3" w14:textId="2470CCA9" w:rsidR="004937C6" w:rsidRDefault="004937C6" w:rsidP="004937C6">
      <w:pPr>
        <w:spacing w:after="0" w:line="240" w:lineRule="auto"/>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16683169" w14:textId="5E4FB356" w:rsidR="004937C6" w:rsidRDefault="004937C6" w:rsidP="004937C6">
      <w:pPr>
        <w:spacing w:after="0" w:line="240" w:lineRule="auto"/>
        <w:jc w:val="both"/>
        <w:rPr>
          <w:rFonts w:ascii="Times New Roman" w:hAnsi="Times New Roman"/>
          <w:b/>
        </w:rPr>
      </w:pPr>
      <w:r w:rsidRPr="00D653DF">
        <w:rPr>
          <w:rFonts w:ascii="Times New Roman" w:hAnsi="Times New Roman"/>
          <w:b/>
          <w:color w:val="000000"/>
          <w:sz w:val="24"/>
          <w:szCs w:val="24"/>
        </w:rPr>
        <w:t>Результат обучения</w:t>
      </w:r>
      <w:r w:rsidR="00B05FAE">
        <w:rPr>
          <w:rFonts w:ascii="Times New Roman" w:hAnsi="Times New Roman"/>
          <w:b/>
          <w:color w:val="000000"/>
          <w:sz w:val="24"/>
          <w:szCs w:val="24"/>
        </w:rPr>
        <w:t xml:space="preserve">: </w:t>
      </w:r>
      <w:r w:rsidR="00B05FAE" w:rsidRPr="00D653DF">
        <w:rPr>
          <w:rFonts w:ascii="Times New Roman" w:hAnsi="Times New Roman"/>
          <w:color w:val="000000"/>
          <w:sz w:val="24"/>
          <w:szCs w:val="24"/>
        </w:rPr>
        <w:t>Описывать стадии онтогенеза животных и человека</w:t>
      </w:r>
      <w:r w:rsidR="00B05FAE">
        <w:rPr>
          <w:rFonts w:ascii="Times New Roman" w:hAnsi="Times New Roman"/>
          <w:color w:val="000000"/>
          <w:sz w:val="24"/>
          <w:szCs w:val="24"/>
        </w:rPr>
        <w:t>.</w:t>
      </w:r>
      <w:r w:rsidR="00B05FAE" w:rsidRPr="00B05FAE">
        <w:rPr>
          <w:rFonts w:ascii="Times New Roman" w:hAnsi="Times New Roman"/>
          <w:color w:val="000000"/>
          <w:sz w:val="24"/>
          <w:szCs w:val="24"/>
        </w:rPr>
        <w:t xml:space="preserve"> </w:t>
      </w:r>
      <w:r w:rsidR="00B05FAE" w:rsidRPr="00D653DF">
        <w:rPr>
          <w:rFonts w:ascii="Times New Roman" w:hAnsi="Times New Roman"/>
          <w:color w:val="000000"/>
          <w:sz w:val="24"/>
          <w:szCs w:val="24"/>
        </w:rPr>
        <w:t>ОК 02, ОК 04</w:t>
      </w:r>
    </w:p>
    <w:p w14:paraId="73EEB412" w14:textId="77777777" w:rsidR="006B507C" w:rsidRPr="00D653DF" w:rsidRDefault="006B507C" w:rsidP="00C26149">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w:t>
      </w:r>
      <w:r w:rsidRPr="00D653DF">
        <w:rPr>
          <w:rFonts w:ascii="Times New Roman" w:hAnsi="Times New Roman"/>
          <w:sz w:val="24"/>
          <w:szCs w:val="24"/>
        </w:rPr>
        <w:lastRenderedPageBreak/>
        <w:t>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0F849F11" w:rsidR="006B507C" w:rsidRDefault="006B507C" w:rsidP="00B05FAE">
      <w:pPr>
        <w:spacing w:after="0" w:line="240" w:lineRule="auto"/>
        <w:ind w:firstLine="709"/>
        <w:rPr>
          <w:rFonts w:ascii="Times New Roman" w:hAnsi="Times New Roman"/>
          <w:b/>
          <w:sz w:val="24"/>
          <w:szCs w:val="24"/>
        </w:rPr>
      </w:pPr>
      <w:r w:rsidRPr="00D653DF">
        <w:rPr>
          <w:rFonts w:ascii="Times New Roman" w:hAnsi="Times New Roman"/>
          <w:b/>
          <w:sz w:val="24"/>
          <w:szCs w:val="24"/>
        </w:rPr>
        <w:t>Разработка ментальной карты</w:t>
      </w:r>
    </w:p>
    <w:p w14:paraId="6DD70353" w14:textId="16A1F1F9" w:rsidR="00B05FAE" w:rsidRDefault="00B05FAE" w:rsidP="00B05FAE">
      <w:pPr>
        <w:spacing w:after="0" w:line="240" w:lineRule="auto"/>
        <w:ind w:firstLine="709"/>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r>
        <w:rPr>
          <w:rFonts w:ascii="Times New Roman" w:hAnsi="Times New Roman"/>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C26149">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C26149">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C26149">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FB60F4" w:rsidP="00C26149">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FB60F4" w:rsidP="00C26149">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C26149">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C26149">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C26149">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09FD188F">
            <wp:extent cx="2984500" cy="4191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2984685" cy="419126"/>
                    </a:xfrm>
                    <a:prstGeom prst="rect">
                      <a:avLst/>
                    </a:prstGeom>
                    <a:ln/>
                  </pic:spPr>
                </pic:pic>
              </a:graphicData>
            </a:graphic>
          </wp:inline>
        </w:drawing>
      </w:r>
    </w:p>
    <w:p w14:paraId="35389658" w14:textId="278F46EE" w:rsidR="006B507C" w:rsidRPr="00D653DF" w:rsidRDefault="006B507C" w:rsidP="00B05FAE">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B05FAE">
        <w:rPr>
          <w:rFonts w:ascii="Times New Roman" w:hAnsi="Times New Roman"/>
          <w:sz w:val="24"/>
          <w:szCs w:val="24"/>
        </w:rPr>
        <w:t xml:space="preserve"> </w:t>
      </w:r>
      <w:bookmarkStart w:id="21" w:name="_heading=h.1t3h5sf" w:colFirst="0" w:colLast="0"/>
      <w:bookmarkEnd w:id="21"/>
      <w:r w:rsidRPr="00D653DF">
        <w:rPr>
          <w:rFonts w:ascii="Times New Roman" w:hAnsi="Times New Roman"/>
          <w:b/>
          <w:sz w:val="24"/>
          <w:szCs w:val="24"/>
        </w:rPr>
        <w:t>«</w:t>
      </w:r>
      <w:r w:rsidRPr="00B05FAE">
        <w:rPr>
          <w:rFonts w:ascii="Times New Roman" w:hAnsi="Times New Roman"/>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693"/>
      </w:tblGrid>
      <w:tr w:rsidR="006B507C" w:rsidRPr="00D653DF" w14:paraId="5AB39450" w14:textId="77777777" w:rsidTr="00B05FAE">
        <w:tc>
          <w:tcPr>
            <w:tcW w:w="1796" w:type="dxa"/>
          </w:tcPr>
          <w:p w14:paraId="484BA297" w14:textId="77777777" w:rsidR="006B507C" w:rsidRPr="00D653DF" w:rsidRDefault="006B507C" w:rsidP="00C26149">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693" w:type="dxa"/>
          </w:tcPr>
          <w:p w14:paraId="7E7E9F56"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B05FAE">
        <w:tc>
          <w:tcPr>
            <w:tcW w:w="1796" w:type="dxa"/>
          </w:tcPr>
          <w:p w14:paraId="364D9475"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693" w:type="dxa"/>
          </w:tcPr>
          <w:p w14:paraId="6B77C8AC"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B05FAE">
        <w:tc>
          <w:tcPr>
            <w:tcW w:w="1796" w:type="dxa"/>
          </w:tcPr>
          <w:p w14:paraId="3E9D86FB"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693" w:type="dxa"/>
          </w:tcPr>
          <w:p w14:paraId="25389F2F"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B05FAE">
        <w:tc>
          <w:tcPr>
            <w:tcW w:w="1796" w:type="dxa"/>
          </w:tcPr>
          <w:p w14:paraId="0A704C55" w14:textId="77777777" w:rsidR="006B507C" w:rsidRPr="00D653DF" w:rsidRDefault="006B507C" w:rsidP="00C26149">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693" w:type="dxa"/>
          </w:tcPr>
          <w:p w14:paraId="38342849"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38A6802C" w:rsidR="006B507C" w:rsidRDefault="006B507C" w:rsidP="00B05FAE">
      <w:pPr>
        <w:widowControl w:val="0"/>
        <w:spacing w:after="0" w:line="240" w:lineRule="auto"/>
        <w:ind w:left="720"/>
        <w:rPr>
          <w:rFonts w:ascii="Times New Roman" w:hAnsi="Times New Roman"/>
          <w:b/>
          <w:sz w:val="24"/>
          <w:szCs w:val="24"/>
        </w:rPr>
      </w:pPr>
      <w:r w:rsidRPr="00D653DF">
        <w:rPr>
          <w:rFonts w:ascii="Times New Roman" w:hAnsi="Times New Roman"/>
          <w:b/>
          <w:sz w:val="24"/>
          <w:szCs w:val="24"/>
        </w:rPr>
        <w:t>Разработка глоссария</w:t>
      </w:r>
    </w:p>
    <w:p w14:paraId="668FF545" w14:textId="2907315D" w:rsidR="00B05FAE" w:rsidRDefault="00B05FAE" w:rsidP="00B05FAE">
      <w:pPr>
        <w:widowControl w:val="0"/>
        <w:spacing w:after="0" w:line="240" w:lineRule="auto"/>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08E6DF15" w14:textId="120133EF" w:rsidR="00B05FAE" w:rsidRPr="00D653DF" w:rsidRDefault="00B05FAE" w:rsidP="00B05FA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381E0C5E" w:rsidR="006B507C" w:rsidRPr="00E310C9" w:rsidRDefault="006B507C" w:rsidP="00B05FA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 xml:space="preserve">теме </w:t>
      </w:r>
      <w:r w:rsidR="00093A9C">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Основные понятия генетика”, используя материалы лекций, учебники, словари.</w:t>
      </w:r>
    </w:p>
    <w:p w14:paraId="5A585A9F" w14:textId="77777777" w:rsidR="00B05FAE" w:rsidRDefault="006B507C" w:rsidP="00B05FA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w:t>
      </w:r>
      <w:r w:rsidR="00B05FAE">
        <w:rPr>
          <w:rFonts w:ascii="Times New Roman" w:hAnsi="Times New Roman"/>
          <w:b/>
          <w:sz w:val="24"/>
          <w:szCs w:val="24"/>
        </w:rPr>
        <w:t xml:space="preserve"> </w:t>
      </w:r>
      <w:r w:rsidRPr="00E310C9">
        <w:rPr>
          <w:rFonts w:ascii="Times New Roman" w:hAnsi="Times New Roman"/>
          <w:b/>
          <w:sz w:val="24"/>
          <w:szCs w:val="24"/>
        </w:rPr>
        <w:t>перечень терминов:</w:t>
      </w:r>
      <w:r w:rsidR="00B05FAE">
        <w:rPr>
          <w:rFonts w:ascii="Times New Roman" w:hAnsi="Times New Roman"/>
          <w:b/>
          <w:sz w:val="24"/>
          <w:szCs w:val="24"/>
        </w:rPr>
        <w:t xml:space="preserve"> </w:t>
      </w:r>
      <w:r w:rsidRPr="00E310C9">
        <w:rPr>
          <w:rFonts w:ascii="Times New Roman" w:hAnsi="Times New Roman"/>
          <w:sz w:val="24"/>
          <w:szCs w:val="24"/>
        </w:rPr>
        <w:t>Альтернативные признаки</w:t>
      </w:r>
      <w:proofErr w:type="gramStart"/>
      <w:r w:rsidR="00B05FAE">
        <w:rPr>
          <w:rFonts w:ascii="Times New Roman" w:hAnsi="Times New Roman"/>
          <w:sz w:val="24"/>
          <w:szCs w:val="24"/>
        </w:rPr>
        <w:t xml:space="preserve">. </w:t>
      </w:r>
      <w:proofErr w:type="gramEnd"/>
      <w:r w:rsidRPr="00E310C9">
        <w:rPr>
          <w:rFonts w:ascii="Times New Roman" w:hAnsi="Times New Roman"/>
          <w:sz w:val="24"/>
          <w:szCs w:val="24"/>
        </w:rPr>
        <w:t>Аллельные гены</w:t>
      </w:r>
      <w:r w:rsidR="00B05FAE">
        <w:rPr>
          <w:rFonts w:ascii="Times New Roman" w:hAnsi="Times New Roman"/>
          <w:sz w:val="24"/>
          <w:szCs w:val="24"/>
        </w:rPr>
        <w:t xml:space="preserve">, </w:t>
      </w:r>
      <w:r w:rsidRPr="00E310C9">
        <w:rPr>
          <w:rFonts w:ascii="Times New Roman" w:hAnsi="Times New Roman"/>
          <w:sz w:val="24"/>
          <w:szCs w:val="24"/>
        </w:rPr>
        <w:t>Неаллельные гены</w:t>
      </w:r>
      <w:r w:rsidR="00B05FAE">
        <w:rPr>
          <w:rFonts w:ascii="Times New Roman" w:hAnsi="Times New Roman"/>
          <w:sz w:val="24"/>
          <w:szCs w:val="24"/>
        </w:rPr>
        <w:t xml:space="preserve">, </w:t>
      </w:r>
      <w:r w:rsidRPr="00E310C9">
        <w:rPr>
          <w:rFonts w:ascii="Times New Roman" w:hAnsi="Times New Roman"/>
          <w:sz w:val="24"/>
          <w:szCs w:val="24"/>
        </w:rPr>
        <w:t>Доминантный признак</w:t>
      </w:r>
      <w:r w:rsidR="00B05FAE">
        <w:rPr>
          <w:rFonts w:ascii="Times New Roman" w:hAnsi="Times New Roman"/>
          <w:sz w:val="24"/>
          <w:szCs w:val="24"/>
        </w:rPr>
        <w:t xml:space="preserve">, </w:t>
      </w:r>
      <w:r w:rsidRPr="00E310C9">
        <w:rPr>
          <w:rFonts w:ascii="Times New Roman" w:hAnsi="Times New Roman"/>
          <w:sz w:val="24"/>
          <w:szCs w:val="24"/>
        </w:rPr>
        <w:t>Рецессивный признак</w:t>
      </w:r>
      <w:r w:rsidR="00B05FAE">
        <w:rPr>
          <w:rFonts w:ascii="Times New Roman" w:hAnsi="Times New Roman"/>
          <w:sz w:val="24"/>
          <w:szCs w:val="24"/>
        </w:rPr>
        <w:t xml:space="preserve">, </w:t>
      </w:r>
      <w:r w:rsidRPr="00E310C9">
        <w:rPr>
          <w:rFonts w:ascii="Times New Roman" w:hAnsi="Times New Roman"/>
          <w:sz w:val="24"/>
          <w:szCs w:val="24"/>
        </w:rPr>
        <w:t>Гомозиготный организм</w:t>
      </w:r>
      <w:r w:rsidR="00B05FAE">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B05FAE">
        <w:rPr>
          <w:rFonts w:ascii="Times New Roman" w:hAnsi="Times New Roman"/>
          <w:sz w:val="24"/>
          <w:szCs w:val="24"/>
        </w:rPr>
        <w:t xml:space="preserve">, </w:t>
      </w:r>
      <w:r w:rsidRPr="00E310C9">
        <w:rPr>
          <w:rFonts w:ascii="Times New Roman" w:hAnsi="Times New Roman"/>
          <w:sz w:val="24"/>
          <w:szCs w:val="24"/>
        </w:rPr>
        <w:t>Генотип</w:t>
      </w:r>
      <w:r w:rsidR="00B05FAE">
        <w:rPr>
          <w:rFonts w:ascii="Times New Roman" w:hAnsi="Times New Roman"/>
          <w:sz w:val="24"/>
          <w:szCs w:val="24"/>
        </w:rPr>
        <w:t xml:space="preserve">, </w:t>
      </w:r>
      <w:r w:rsidRPr="00E310C9">
        <w:rPr>
          <w:rFonts w:ascii="Times New Roman" w:hAnsi="Times New Roman"/>
          <w:sz w:val="24"/>
          <w:szCs w:val="24"/>
        </w:rPr>
        <w:t>Фенотип</w:t>
      </w:r>
      <w:r w:rsidR="00B05FAE">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B05FAE">
        <w:rPr>
          <w:rFonts w:ascii="Times New Roman" w:hAnsi="Times New Roman"/>
          <w:sz w:val="24"/>
          <w:szCs w:val="24"/>
        </w:rPr>
        <w:t xml:space="preserve">, </w:t>
      </w:r>
      <w:r w:rsidRPr="00E310C9">
        <w:rPr>
          <w:rFonts w:ascii="Times New Roman" w:hAnsi="Times New Roman"/>
          <w:sz w:val="24"/>
          <w:szCs w:val="24"/>
        </w:rPr>
        <w:t>Чистая линия</w:t>
      </w:r>
      <w:r w:rsidR="00B05FAE">
        <w:rPr>
          <w:rFonts w:ascii="Times New Roman" w:hAnsi="Times New Roman"/>
          <w:sz w:val="24"/>
          <w:szCs w:val="24"/>
        </w:rPr>
        <w:t xml:space="preserve">. </w:t>
      </w:r>
      <w:r w:rsidRPr="00E310C9">
        <w:rPr>
          <w:rFonts w:ascii="Times New Roman" w:hAnsi="Times New Roman"/>
          <w:sz w:val="24"/>
          <w:szCs w:val="24"/>
        </w:rPr>
        <w:t>Гибрид</w:t>
      </w:r>
      <w:r w:rsidR="00B05FAE">
        <w:rPr>
          <w:rFonts w:ascii="Times New Roman" w:hAnsi="Times New Roman"/>
          <w:sz w:val="24"/>
          <w:szCs w:val="24"/>
        </w:rPr>
        <w:t xml:space="preserve">, </w:t>
      </w:r>
      <w:r w:rsidRPr="00E310C9">
        <w:rPr>
          <w:rFonts w:ascii="Times New Roman" w:hAnsi="Times New Roman"/>
          <w:sz w:val="24"/>
          <w:szCs w:val="24"/>
        </w:rPr>
        <w:t>Наследственность</w:t>
      </w:r>
      <w:r w:rsidR="00B05FAE">
        <w:rPr>
          <w:rFonts w:ascii="Times New Roman" w:hAnsi="Times New Roman"/>
          <w:sz w:val="24"/>
          <w:szCs w:val="24"/>
        </w:rPr>
        <w:t xml:space="preserve">, </w:t>
      </w:r>
      <w:r w:rsidRPr="00E310C9">
        <w:rPr>
          <w:rFonts w:ascii="Times New Roman" w:hAnsi="Times New Roman"/>
          <w:sz w:val="24"/>
          <w:szCs w:val="24"/>
        </w:rPr>
        <w:t>Изменчивость</w:t>
      </w:r>
      <w:bookmarkStart w:id="22" w:name="_Toc125117393"/>
    </w:p>
    <w:p w14:paraId="5A5FDDC9" w14:textId="1C1B31F6" w:rsidR="006B507C" w:rsidRPr="00B05FAE" w:rsidRDefault="00D653DF" w:rsidP="00B05FAE">
      <w:pPr>
        <w:widowControl w:val="0"/>
        <w:spacing w:after="0" w:line="240" w:lineRule="auto"/>
        <w:ind w:firstLine="709"/>
        <w:rPr>
          <w:rFonts w:ascii="Times New Roman" w:hAnsi="Times New Roman"/>
          <w:b/>
        </w:rPr>
      </w:pPr>
      <w:r w:rsidRPr="00B05FAE">
        <w:rPr>
          <w:rFonts w:ascii="Times New Roman" w:hAnsi="Times New Roman"/>
          <w:b/>
        </w:rPr>
        <w:t>5.</w:t>
      </w:r>
      <w:r w:rsidR="006B507C" w:rsidRPr="00B05FAE">
        <w:rPr>
          <w:rFonts w:ascii="Times New Roman" w:hAnsi="Times New Roman"/>
          <w:b/>
        </w:rPr>
        <w:t>2.1.2. Задания, направленные на формирование или проверку знаний</w:t>
      </w:r>
      <w:bookmarkEnd w:id="22"/>
    </w:p>
    <w:p w14:paraId="6511562B" w14:textId="363DB5A2" w:rsidR="006B507C" w:rsidRDefault="006B507C" w:rsidP="00B05FAE">
      <w:pPr>
        <w:spacing w:after="0" w:line="240" w:lineRule="auto"/>
        <w:ind w:left="708"/>
        <w:jc w:val="both"/>
        <w:rPr>
          <w:rFonts w:ascii="Times New Roman" w:hAnsi="Times New Roman"/>
          <w:b/>
          <w:sz w:val="24"/>
          <w:szCs w:val="24"/>
        </w:rPr>
      </w:pPr>
      <w:r w:rsidRPr="00E310C9">
        <w:rPr>
          <w:rFonts w:ascii="Times New Roman" w:hAnsi="Times New Roman"/>
          <w:b/>
          <w:sz w:val="24"/>
          <w:szCs w:val="24"/>
        </w:rPr>
        <w:t>Фронтальный опрос</w:t>
      </w:r>
    </w:p>
    <w:p w14:paraId="786DEB0E" w14:textId="34C8C800" w:rsidR="00B05FAE" w:rsidRDefault="00B05FAE" w:rsidP="00B05FAE">
      <w:pPr>
        <w:spacing w:after="0" w:line="240" w:lineRule="auto"/>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46D373A1" w14:textId="3873C93E" w:rsidR="00B05FAE" w:rsidRPr="00E310C9" w:rsidRDefault="00B05FAE" w:rsidP="00B05FAE">
      <w:pPr>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00425EEE" w:rsidRPr="00E310C9">
        <w:rPr>
          <w:rFonts w:ascii="Times New Roman" w:hAnsi="Times New Roman"/>
          <w:color w:val="000000"/>
          <w:sz w:val="24"/>
          <w:szCs w:val="24"/>
        </w:rPr>
        <w:t>Характеризовать предпосылки и движущие силы возникновения многообразия видов</w:t>
      </w:r>
      <w:r w:rsidR="00425EEE">
        <w:rPr>
          <w:rFonts w:ascii="Times New Roman" w:hAnsi="Times New Roman"/>
          <w:color w:val="000000"/>
          <w:sz w:val="24"/>
          <w:szCs w:val="24"/>
        </w:rPr>
        <w:t>.</w:t>
      </w:r>
      <w:r w:rsidR="00425EEE" w:rsidRPr="00425EEE">
        <w:rPr>
          <w:rFonts w:ascii="Times New Roman" w:hAnsi="Times New Roman"/>
          <w:color w:val="000000"/>
          <w:sz w:val="24"/>
          <w:szCs w:val="24"/>
        </w:rPr>
        <w:t xml:space="preserve"> </w:t>
      </w:r>
      <w:r w:rsidR="00425EEE" w:rsidRPr="00E310C9">
        <w:rPr>
          <w:rFonts w:ascii="Times New Roman" w:hAnsi="Times New Roman"/>
          <w:color w:val="000000"/>
          <w:sz w:val="24"/>
          <w:szCs w:val="24"/>
        </w:rPr>
        <w:t>ОК 02, ОК 04</w:t>
      </w:r>
    </w:p>
    <w:p w14:paraId="12C98F83" w14:textId="77777777" w:rsidR="006B507C" w:rsidRPr="00E310C9"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425EE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425EE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425EE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425EE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760BB3B5" w:rsidR="006B507C" w:rsidRPr="00E310C9"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425EEE">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425EEE">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425EEE">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425EEE">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56DBA085" w:rsidR="006B507C" w:rsidRDefault="006B507C" w:rsidP="00C26149">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Подготовка устных сообщений с презентацией</w:t>
      </w:r>
    </w:p>
    <w:p w14:paraId="0BD2FD97" w14:textId="70A95849" w:rsidR="00425EEE" w:rsidRDefault="00425EEE" w:rsidP="00425EE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425EEE">
        <w:rPr>
          <w:rFonts w:ascii="Times New Roman" w:hAnsi="Times New Roman"/>
          <w:color w:val="000000"/>
          <w:sz w:val="24"/>
          <w:szCs w:val="24"/>
        </w:rPr>
        <w:t xml:space="preserve"> </w:t>
      </w:r>
      <w:r w:rsidRPr="00E310C9">
        <w:rPr>
          <w:rFonts w:ascii="Times New Roman" w:hAnsi="Times New Roman"/>
          <w:color w:val="000000"/>
          <w:sz w:val="24"/>
          <w:szCs w:val="24"/>
        </w:rPr>
        <w:t>Генетика человека</w:t>
      </w:r>
    </w:p>
    <w:p w14:paraId="05443D78" w14:textId="7A737DA1" w:rsidR="00425EEE" w:rsidRDefault="00425EEE" w:rsidP="00425EEE">
      <w:pPr>
        <w:widowControl w:val="0"/>
        <w:spacing w:after="0" w:line="240" w:lineRule="auto"/>
        <w:jc w:val="both"/>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495A6525" w14:textId="4C79DA9E" w:rsidR="006B507C" w:rsidRPr="00E310C9" w:rsidRDefault="006B507C" w:rsidP="00425EE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r w:rsidR="00425EEE">
        <w:rPr>
          <w:rFonts w:ascii="Times New Roman" w:hAnsi="Times New Roman"/>
          <w:sz w:val="24"/>
          <w:szCs w:val="24"/>
        </w:rPr>
        <w:t xml:space="preserve"> </w:t>
      </w:r>
      <w:r w:rsidRPr="00E310C9">
        <w:rPr>
          <w:rFonts w:ascii="Times New Roman" w:hAnsi="Times New Roman"/>
          <w:sz w:val="24"/>
          <w:szCs w:val="24"/>
        </w:rPr>
        <w:t>Название заболевания</w:t>
      </w:r>
      <w:r w:rsidR="00425EEE">
        <w:rPr>
          <w:rFonts w:ascii="Times New Roman" w:hAnsi="Times New Roman"/>
          <w:sz w:val="24"/>
          <w:szCs w:val="24"/>
        </w:rPr>
        <w:t xml:space="preserve">, </w:t>
      </w:r>
      <w:r w:rsidRPr="00E310C9">
        <w:rPr>
          <w:rFonts w:ascii="Times New Roman" w:hAnsi="Times New Roman"/>
          <w:sz w:val="24"/>
          <w:szCs w:val="24"/>
        </w:rPr>
        <w:t>Типизация заболевания</w:t>
      </w:r>
      <w:r w:rsidR="00425EEE">
        <w:rPr>
          <w:rFonts w:ascii="Times New Roman" w:hAnsi="Times New Roman"/>
          <w:sz w:val="24"/>
          <w:szCs w:val="24"/>
        </w:rPr>
        <w:t xml:space="preserve">: </w:t>
      </w:r>
      <w:r w:rsidRPr="00E310C9">
        <w:rPr>
          <w:rFonts w:ascii="Times New Roman" w:hAnsi="Times New Roman"/>
          <w:sz w:val="24"/>
          <w:szCs w:val="24"/>
        </w:rPr>
        <w:t>А) геномное / генное / полигенное / хромосомное</w:t>
      </w:r>
      <w:r w:rsidR="00425EEE">
        <w:rPr>
          <w:rFonts w:ascii="Times New Roman" w:hAnsi="Times New Roman"/>
          <w:sz w:val="24"/>
          <w:szCs w:val="24"/>
        </w:rPr>
        <w:t xml:space="preserve"> </w:t>
      </w:r>
      <w:r w:rsidRPr="00E310C9">
        <w:rPr>
          <w:rFonts w:ascii="Times New Roman" w:hAnsi="Times New Roman"/>
          <w:sz w:val="24"/>
          <w:szCs w:val="24"/>
        </w:rPr>
        <w:t>Б) аутосомно-доминантное / аутосомно-рецессивное / сцепленное с полом</w:t>
      </w:r>
    </w:p>
    <w:p w14:paraId="4777257A" w14:textId="2E87BFF2" w:rsidR="006B507C" w:rsidRPr="00E310C9" w:rsidRDefault="006B507C" w:rsidP="00425EEE">
      <w:pPr>
        <w:spacing w:after="0" w:line="240" w:lineRule="auto"/>
        <w:ind w:firstLine="360"/>
        <w:jc w:val="both"/>
        <w:rPr>
          <w:rFonts w:ascii="Times New Roman" w:hAnsi="Times New Roman"/>
        </w:rPr>
      </w:pPr>
      <w:r w:rsidRPr="00E310C9">
        <w:rPr>
          <w:rFonts w:ascii="Times New Roman" w:hAnsi="Times New Roman"/>
          <w:sz w:val="24"/>
          <w:szCs w:val="24"/>
        </w:rPr>
        <w:t>Сущность мутации (на клеточном уровне)</w:t>
      </w:r>
      <w:r w:rsidR="00425EEE">
        <w:rPr>
          <w:rFonts w:ascii="Times New Roman" w:hAnsi="Times New Roman"/>
          <w:sz w:val="24"/>
          <w:szCs w:val="24"/>
        </w:rPr>
        <w:t xml:space="preserve">. </w:t>
      </w:r>
      <w:r w:rsidRPr="00E310C9">
        <w:rPr>
          <w:rFonts w:ascii="Times New Roman" w:hAnsi="Times New Roman"/>
          <w:sz w:val="24"/>
          <w:szCs w:val="24"/>
        </w:rPr>
        <w:t>Клинические проявления заболевания</w:t>
      </w:r>
      <w:r w:rsidR="00425EEE">
        <w:rPr>
          <w:rFonts w:ascii="Times New Roman" w:hAnsi="Times New Roman"/>
          <w:sz w:val="24"/>
          <w:szCs w:val="24"/>
        </w:rPr>
        <w:t xml:space="preserve">. </w:t>
      </w:r>
      <w:r w:rsidRPr="00E310C9">
        <w:rPr>
          <w:rFonts w:ascii="Times New Roman" w:hAnsi="Times New Roman"/>
          <w:sz w:val="24"/>
          <w:szCs w:val="24"/>
        </w:rPr>
        <w:t>Частота встречаемости</w:t>
      </w:r>
      <w:r w:rsidR="00425EEE">
        <w:rPr>
          <w:rFonts w:ascii="Times New Roman" w:hAnsi="Times New Roman"/>
          <w:sz w:val="24"/>
          <w:szCs w:val="24"/>
        </w:rPr>
        <w:t xml:space="preserve">. </w:t>
      </w:r>
      <w:r w:rsidRPr="00E310C9">
        <w:rPr>
          <w:rFonts w:ascii="Times New Roman" w:hAnsi="Times New Roman"/>
          <w:sz w:val="24"/>
          <w:szCs w:val="24"/>
        </w:rPr>
        <w:t>Диагностика</w:t>
      </w:r>
      <w:r w:rsidR="00425EEE">
        <w:rPr>
          <w:rFonts w:ascii="Times New Roman" w:hAnsi="Times New Roman"/>
          <w:sz w:val="24"/>
          <w:szCs w:val="24"/>
        </w:rPr>
        <w:t xml:space="preserve">. </w:t>
      </w: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7B062194" w:rsidR="006B507C" w:rsidRDefault="006B507C" w:rsidP="00C26149">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наследственных заболеваний человека</w:t>
      </w:r>
    </w:p>
    <w:p w14:paraId="1A3E17D5" w14:textId="78086D42" w:rsidR="006B507C" w:rsidRDefault="006B507C" w:rsidP="00D21AAE">
      <w:pPr>
        <w:widowControl w:val="0"/>
        <w:spacing w:after="0" w:line="240" w:lineRule="auto"/>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r w:rsidR="00D21AAE">
        <w:rPr>
          <w:rFonts w:ascii="Times New Roman" w:hAnsi="Times New Roman"/>
          <w:sz w:val="24"/>
          <w:szCs w:val="24"/>
        </w:rPr>
        <w:t xml:space="preserve">, </w:t>
      </w:r>
      <w:proofErr w:type="spellStart"/>
      <w:r w:rsidRPr="00E310C9">
        <w:rPr>
          <w:rFonts w:ascii="Times New Roman" w:hAnsi="Times New Roman"/>
          <w:sz w:val="24"/>
          <w:szCs w:val="24"/>
        </w:rPr>
        <w:t>Муковисцидоз</w:t>
      </w:r>
      <w:proofErr w:type="spellEnd"/>
      <w:r w:rsidR="00D21AAE">
        <w:rPr>
          <w:rFonts w:ascii="Times New Roman" w:hAnsi="Times New Roman"/>
          <w:sz w:val="24"/>
          <w:szCs w:val="24"/>
        </w:rPr>
        <w:t xml:space="preserve">, </w:t>
      </w:r>
      <w:r w:rsidRPr="00E310C9">
        <w:rPr>
          <w:rFonts w:ascii="Times New Roman" w:hAnsi="Times New Roman"/>
          <w:sz w:val="24"/>
          <w:szCs w:val="24"/>
        </w:rPr>
        <w:t>Синдром Пирсона</w:t>
      </w:r>
      <w:r w:rsidR="00D21AAE">
        <w:rPr>
          <w:rFonts w:ascii="Times New Roman" w:hAnsi="Times New Roman"/>
          <w:sz w:val="24"/>
          <w:szCs w:val="24"/>
        </w:rPr>
        <w:t xml:space="preserve">, </w:t>
      </w:r>
      <w:r w:rsidRPr="00E310C9">
        <w:rPr>
          <w:rFonts w:ascii="Times New Roman" w:hAnsi="Times New Roman"/>
          <w:sz w:val="24"/>
          <w:szCs w:val="24"/>
        </w:rPr>
        <w:t xml:space="preserve">Синдром Дауна, 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D21AAE">
        <w:rPr>
          <w:rFonts w:ascii="Times New Roman" w:hAnsi="Times New Roman"/>
          <w:sz w:val="24"/>
          <w:szCs w:val="24"/>
        </w:rPr>
        <w:t xml:space="preserve">, </w:t>
      </w: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r w:rsidR="00D21AAE">
        <w:rPr>
          <w:rFonts w:ascii="Times New Roman" w:hAnsi="Times New Roman"/>
          <w:sz w:val="24"/>
          <w:szCs w:val="24"/>
        </w:rPr>
        <w:t xml:space="preserve">, </w:t>
      </w:r>
      <w:proofErr w:type="spellStart"/>
      <w:r w:rsidRPr="00E310C9">
        <w:rPr>
          <w:rFonts w:ascii="Times New Roman" w:hAnsi="Times New Roman"/>
          <w:sz w:val="24"/>
          <w:szCs w:val="24"/>
        </w:rPr>
        <w:t>Нейрофиброматоз</w:t>
      </w:r>
      <w:proofErr w:type="spellEnd"/>
      <w:r w:rsidR="00D21AAE">
        <w:rPr>
          <w:rFonts w:ascii="Times New Roman" w:hAnsi="Times New Roman"/>
          <w:sz w:val="24"/>
          <w:szCs w:val="24"/>
        </w:rPr>
        <w:t xml:space="preserve">, </w:t>
      </w:r>
      <w:r w:rsidRPr="00E310C9">
        <w:rPr>
          <w:rFonts w:ascii="Times New Roman" w:hAnsi="Times New Roman"/>
          <w:sz w:val="24"/>
          <w:szCs w:val="24"/>
        </w:rPr>
        <w:t>Дальтонизм</w:t>
      </w:r>
      <w:r w:rsidR="00D21AAE">
        <w:rPr>
          <w:rFonts w:ascii="Times New Roman" w:hAnsi="Times New Roman"/>
          <w:sz w:val="24"/>
          <w:szCs w:val="24"/>
        </w:rPr>
        <w:t xml:space="preserve"> </w:t>
      </w:r>
      <w:r w:rsidRPr="00E310C9">
        <w:rPr>
          <w:rFonts w:ascii="Times New Roman" w:hAnsi="Times New Roman"/>
          <w:sz w:val="24"/>
          <w:szCs w:val="24"/>
        </w:rPr>
        <w:t>Гемофилия</w:t>
      </w:r>
      <w:r w:rsidR="00D21AAE">
        <w:rPr>
          <w:rFonts w:ascii="Times New Roman" w:hAnsi="Times New Roman"/>
          <w:sz w:val="24"/>
          <w:szCs w:val="24"/>
        </w:rPr>
        <w:t xml:space="preserve">, </w:t>
      </w: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C26149">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C26149">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316"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2126"/>
      </w:tblGrid>
      <w:tr w:rsidR="006B507C" w:rsidRPr="00E310C9" w14:paraId="16B0FA8F"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C26149">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6C0E47D8"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5FFBF075"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4E15556E"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65D1BC27"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5063F678"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7984868F"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68DBCA51"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C26149">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27F0E321"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328F2D85"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20CF5736"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C26149">
            <w:pPr>
              <w:spacing w:after="0" w:line="240" w:lineRule="auto"/>
              <w:rPr>
                <w:rFonts w:ascii="Times New Roman" w:hAnsi="Times New Roman"/>
                <w:color w:val="000000"/>
                <w:sz w:val="24"/>
                <w:szCs w:val="24"/>
              </w:rPr>
            </w:pPr>
          </w:p>
        </w:tc>
      </w:tr>
      <w:tr w:rsidR="006B507C" w:rsidRPr="00E310C9" w14:paraId="0B2D13B8" w14:textId="77777777" w:rsidTr="00D21AAE">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C26149">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C26149">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C26149">
            <w:pPr>
              <w:spacing w:after="0" w:line="240" w:lineRule="auto"/>
              <w:rPr>
                <w:rFonts w:ascii="Times New Roman" w:hAnsi="Times New Roman"/>
                <w:color w:val="000000"/>
                <w:sz w:val="24"/>
                <w:szCs w:val="24"/>
              </w:rPr>
            </w:pPr>
          </w:p>
        </w:tc>
      </w:tr>
    </w:tbl>
    <w:p w14:paraId="18D6962E" w14:textId="2B3903CD" w:rsidR="006B507C" w:rsidRPr="00E310C9" w:rsidRDefault="006B507C" w:rsidP="00C26149">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21AAE">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21AAE">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C26149">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C26149">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1F8EC527" w:rsidR="006B507C" w:rsidRDefault="006B507C" w:rsidP="00C26149">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Оцениваемая дискуссия</w:t>
      </w:r>
    </w:p>
    <w:p w14:paraId="432E2808" w14:textId="138C5E8F" w:rsidR="00425EEE" w:rsidRDefault="00425EEE" w:rsidP="00425EE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0B143D8A" w14:textId="191D995E" w:rsidR="00425EEE" w:rsidRDefault="00425EEE" w:rsidP="00425EEE">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C26149">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21AA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21AA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21AA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D21AA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2C6F3817" w:rsidR="006B507C" w:rsidRPr="00E310C9"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425EEE">
        <w:rPr>
          <w:rFonts w:ascii="Times New Roman" w:hAnsi="Times New Roman"/>
          <w:b/>
          <w:sz w:val="24"/>
          <w:szCs w:val="24"/>
        </w:rPr>
        <w:t>Критерии оценивания:</w:t>
      </w:r>
      <w:r w:rsidR="00D21AAE">
        <w:rPr>
          <w:rFonts w:ascii="Times New Roman" w:hAnsi="Times New Roman"/>
          <w:sz w:val="24"/>
          <w:szCs w:val="24"/>
        </w:rPr>
        <w:t xml:space="preserve"> </w:t>
      </w:r>
      <w:r w:rsidRPr="00E310C9">
        <w:rPr>
          <w:rFonts w:ascii="Times New Roman" w:hAnsi="Times New Roman"/>
          <w:sz w:val="24"/>
          <w:szCs w:val="24"/>
        </w:rPr>
        <w:t xml:space="preserve">«5»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w:t>
      </w:r>
      <w:r w:rsidRPr="00E310C9">
        <w:rPr>
          <w:rFonts w:ascii="Times New Roman" w:hAnsi="Times New Roman"/>
          <w:sz w:val="24"/>
          <w:szCs w:val="24"/>
        </w:rPr>
        <w:lastRenderedPageBreak/>
        <w:t>убедительными примерами.</w:t>
      </w:r>
      <w:r w:rsidR="00425EEE">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425EEE">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425EEE">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425EEE">
      <w:pPr>
        <w:spacing w:after="0" w:line="240" w:lineRule="auto"/>
        <w:ind w:firstLine="709"/>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C26149">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006E902B" w:rsidR="006B507C" w:rsidRDefault="006B507C" w:rsidP="00C26149">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 xml:space="preserve">Обсуждение по вопросам лекции </w:t>
      </w:r>
    </w:p>
    <w:p w14:paraId="2C9D7E04" w14:textId="657E1E96" w:rsidR="00425EEE" w:rsidRDefault="00425EEE" w:rsidP="00425EE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444432AC" w14:textId="6F8CB76B" w:rsidR="00425EEE" w:rsidRDefault="00425EEE" w:rsidP="00425EE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r>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C26149">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C26149">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C26149">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C26149">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C26149">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C26149">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501E8CC8" w:rsidR="006B507C" w:rsidRDefault="006B507C" w:rsidP="00C26149">
      <w:pPr>
        <w:spacing w:after="0" w:line="240" w:lineRule="auto"/>
        <w:ind w:firstLine="708"/>
        <w:rPr>
          <w:rFonts w:ascii="Times New Roman" w:hAnsi="Times New Roman"/>
          <w:b/>
          <w:sz w:val="24"/>
          <w:szCs w:val="24"/>
        </w:rPr>
      </w:pPr>
      <w:r w:rsidRPr="00E310C9">
        <w:rPr>
          <w:rFonts w:ascii="Times New Roman" w:hAnsi="Times New Roman"/>
          <w:b/>
          <w:sz w:val="24"/>
          <w:szCs w:val="24"/>
        </w:rPr>
        <w:t>Тест</w:t>
      </w:r>
    </w:p>
    <w:p w14:paraId="3F0BB2EB" w14:textId="33F45436" w:rsidR="00481F11" w:rsidRDefault="00481F11" w:rsidP="00481F11">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56FA12FC" w14:textId="5909B745" w:rsidR="00481F11" w:rsidRDefault="00481F11" w:rsidP="00481F11">
      <w:pPr>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w:t>
      </w:r>
    </w:p>
    <w:p w14:paraId="76C8F4C0" w14:textId="7904A2B0" w:rsidR="006B507C" w:rsidRPr="00E310C9" w:rsidRDefault="006B507C" w:rsidP="00D21AA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758A4831" w:rsidR="006B507C" w:rsidRPr="00E310C9" w:rsidRDefault="006B507C" w:rsidP="00C26149">
      <w:pPr>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481F11">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D21AAE">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481F11">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6CD01A53" w:rsidR="006B507C" w:rsidRPr="00E310C9" w:rsidRDefault="006B507C" w:rsidP="00481F11">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21AAE">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481F11">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481F11">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481F11">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2F0F356D" w:rsidR="006B507C" w:rsidRDefault="006B507C" w:rsidP="00C26149">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1449AFE7" w14:textId="583BD94C" w:rsidR="00481F11" w:rsidRDefault="00481F11" w:rsidP="00C26149">
      <w:pPr>
        <w:spacing w:after="0" w:line="240" w:lineRule="auto"/>
        <w:jc w:val="both"/>
        <w:rPr>
          <w:rFonts w:ascii="Times New Roman" w:hAnsi="Times New Roman"/>
          <w:sz w:val="24"/>
          <w:szCs w:val="24"/>
        </w:rPr>
      </w:pPr>
      <w:r>
        <w:rPr>
          <w:rFonts w:ascii="Times New Roman" w:hAnsi="Times New Roman"/>
          <w:color w:val="000000"/>
        </w:rPr>
        <w:t>О</w:t>
      </w:r>
      <w:r w:rsidRPr="00CC5DCB">
        <w:rPr>
          <w:rFonts w:ascii="Times New Roman" w:hAnsi="Times New Roman"/>
          <w:color w:val="000000"/>
        </w:rPr>
        <w:t>твет</w:t>
      </w:r>
      <w:r>
        <w:rPr>
          <w:rFonts w:ascii="Times New Roman" w:hAnsi="Times New Roman"/>
          <w:color w:val="000000"/>
        </w:rPr>
        <w:t>:</w:t>
      </w:r>
      <w:r w:rsidRPr="00481F11">
        <w:rPr>
          <w:rFonts w:ascii="Times New Roman" w:hAnsi="Times New Roman"/>
          <w:b/>
          <w:color w:val="000000"/>
        </w:rPr>
        <w:t xml:space="preserve"> </w:t>
      </w:r>
      <w:r w:rsidRPr="00481F11">
        <w:rPr>
          <w:rFonts w:ascii="Times New Roman" w:hAnsi="Times New Roman"/>
          <w:b/>
          <w:color w:val="000000"/>
        </w:rPr>
        <w:t>1</w:t>
      </w:r>
      <w:r>
        <w:rPr>
          <w:rFonts w:ascii="Times New Roman" w:hAnsi="Times New Roman"/>
          <w:b/>
          <w:color w:val="000000"/>
        </w:rPr>
        <w:t>)</w:t>
      </w:r>
      <w:r w:rsidRPr="00481F11">
        <w:rPr>
          <w:rFonts w:ascii="Times New Roman" w:hAnsi="Times New Roman"/>
          <w:b/>
          <w:color w:val="000000"/>
        </w:rPr>
        <w:t xml:space="preserve"> </w:t>
      </w:r>
      <w:r w:rsidRPr="00CC5DCB">
        <w:rPr>
          <w:rFonts w:ascii="Times New Roman" w:hAnsi="Times New Roman"/>
          <w:color w:val="000000"/>
        </w:rPr>
        <w:t>1</w:t>
      </w:r>
      <w:r>
        <w:rPr>
          <w:rFonts w:ascii="Times New Roman" w:hAnsi="Times New Roman"/>
          <w:color w:val="000000"/>
        </w:rPr>
        <w:t xml:space="preserve">, </w:t>
      </w:r>
      <w:r w:rsidRPr="00481F11">
        <w:rPr>
          <w:rFonts w:ascii="Times New Roman" w:hAnsi="Times New Roman"/>
          <w:b/>
          <w:color w:val="000000"/>
        </w:rPr>
        <w:t>2</w:t>
      </w:r>
      <w:r>
        <w:rPr>
          <w:rFonts w:ascii="Times New Roman" w:hAnsi="Times New Roman"/>
          <w:b/>
          <w:color w:val="000000"/>
        </w:rPr>
        <w:t>)</w:t>
      </w:r>
      <w:r w:rsidRPr="00CC5DCB">
        <w:rPr>
          <w:rFonts w:ascii="Times New Roman" w:hAnsi="Times New Roman"/>
          <w:color w:val="000000"/>
        </w:rPr>
        <w:t>3</w:t>
      </w:r>
      <w:r>
        <w:rPr>
          <w:rFonts w:ascii="Times New Roman" w:hAnsi="Times New Roman"/>
          <w:color w:val="000000"/>
        </w:rPr>
        <w:t xml:space="preserve">, </w:t>
      </w:r>
      <w:r w:rsidRPr="00481F11">
        <w:rPr>
          <w:rFonts w:ascii="Times New Roman" w:hAnsi="Times New Roman"/>
          <w:b/>
          <w:color w:val="000000"/>
        </w:rPr>
        <w:t>3</w:t>
      </w:r>
      <w:r>
        <w:rPr>
          <w:rFonts w:ascii="Times New Roman" w:hAnsi="Times New Roman"/>
          <w:b/>
          <w:color w:val="000000"/>
        </w:rPr>
        <w:t>)</w:t>
      </w:r>
      <w:r w:rsidRPr="00CC5DCB">
        <w:rPr>
          <w:rFonts w:ascii="Times New Roman" w:hAnsi="Times New Roman"/>
          <w:color w:val="000000"/>
        </w:rPr>
        <w:t>1</w:t>
      </w:r>
      <w:r>
        <w:rPr>
          <w:rFonts w:ascii="Times New Roman" w:hAnsi="Times New Roman"/>
          <w:color w:val="000000"/>
        </w:rPr>
        <w:t>,</w:t>
      </w:r>
      <w:r w:rsidRPr="00481F11">
        <w:rPr>
          <w:rFonts w:ascii="Times New Roman" w:hAnsi="Times New Roman"/>
          <w:b/>
          <w:color w:val="000000"/>
        </w:rPr>
        <w:t>4</w:t>
      </w:r>
      <w:r>
        <w:rPr>
          <w:rFonts w:ascii="Times New Roman" w:hAnsi="Times New Roman"/>
          <w:b/>
          <w:color w:val="000000"/>
        </w:rPr>
        <w:t>)</w:t>
      </w:r>
      <w:r w:rsidRPr="00CC5DCB">
        <w:rPr>
          <w:rFonts w:ascii="Times New Roman" w:hAnsi="Times New Roman"/>
          <w:color w:val="000000"/>
        </w:rPr>
        <w:t>3</w:t>
      </w:r>
      <w:r>
        <w:rPr>
          <w:rFonts w:ascii="Times New Roman" w:hAnsi="Times New Roman"/>
          <w:color w:val="000000"/>
        </w:rPr>
        <w:t xml:space="preserve">, </w:t>
      </w:r>
      <w:r w:rsidRPr="00481F11">
        <w:rPr>
          <w:rFonts w:ascii="Times New Roman" w:hAnsi="Times New Roman"/>
          <w:b/>
          <w:color w:val="000000"/>
        </w:rPr>
        <w:t>5</w:t>
      </w:r>
      <w:r>
        <w:rPr>
          <w:rFonts w:ascii="Times New Roman" w:hAnsi="Times New Roman"/>
          <w:b/>
          <w:color w:val="000000"/>
        </w:rPr>
        <w:t>)</w:t>
      </w:r>
      <w:r w:rsidRPr="00CC5DCB">
        <w:rPr>
          <w:rFonts w:ascii="Times New Roman" w:hAnsi="Times New Roman"/>
          <w:color w:val="000000"/>
        </w:rPr>
        <w:t>2</w:t>
      </w:r>
      <w:r>
        <w:rPr>
          <w:rFonts w:ascii="Times New Roman" w:hAnsi="Times New Roman"/>
          <w:color w:val="000000"/>
        </w:rPr>
        <w:t xml:space="preserve">, </w:t>
      </w:r>
      <w:r w:rsidRPr="00481F11">
        <w:rPr>
          <w:rFonts w:ascii="Times New Roman" w:hAnsi="Times New Roman"/>
          <w:b/>
          <w:color w:val="000000"/>
        </w:rPr>
        <w:t>6</w:t>
      </w:r>
      <w:r>
        <w:rPr>
          <w:rFonts w:ascii="Times New Roman" w:hAnsi="Times New Roman"/>
          <w:b/>
          <w:color w:val="000000"/>
        </w:rPr>
        <w:t>)</w:t>
      </w:r>
      <w:r w:rsidRPr="00CC5DCB">
        <w:rPr>
          <w:rFonts w:ascii="Times New Roman" w:hAnsi="Times New Roman"/>
          <w:color w:val="000000"/>
        </w:rPr>
        <w:t>3</w:t>
      </w:r>
      <w:r>
        <w:rPr>
          <w:rFonts w:ascii="Times New Roman" w:hAnsi="Times New Roman"/>
          <w:color w:val="000000"/>
        </w:rPr>
        <w:t>.</w:t>
      </w:r>
    </w:p>
    <w:p w14:paraId="1FEC8679" w14:textId="35F731A9" w:rsidR="006B507C" w:rsidRPr="00481F11" w:rsidRDefault="006B507C" w:rsidP="00481F11">
      <w:pPr>
        <w:spacing w:after="0"/>
        <w:jc w:val="center"/>
        <w:rPr>
          <w:rFonts w:ascii="Times New Roman" w:hAnsi="Times New Roman"/>
          <w:b/>
          <w:sz w:val="24"/>
          <w:szCs w:val="24"/>
        </w:rPr>
      </w:pPr>
      <w:bookmarkStart w:id="23" w:name="_Toc125117394"/>
      <w:r w:rsidRPr="00481F11">
        <w:rPr>
          <w:rFonts w:ascii="Times New Roman" w:hAnsi="Times New Roman"/>
          <w:b/>
          <w:sz w:val="24"/>
          <w:szCs w:val="24"/>
        </w:rPr>
        <w:t>Задания, направленные на формирование умений и навыков</w:t>
      </w:r>
      <w:bookmarkEnd w:id="23"/>
    </w:p>
    <w:p w14:paraId="32F0E6BB" w14:textId="77777777" w:rsidR="006B507C" w:rsidRPr="00E310C9" w:rsidRDefault="006B507C" w:rsidP="00954544">
      <w:pPr>
        <w:widowControl w:val="0"/>
        <w:spacing w:after="0" w:line="240" w:lineRule="auto"/>
        <w:ind w:firstLine="709"/>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954544">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lastRenderedPageBreak/>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C26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C26149">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32CF9A5C" w:rsidR="006B507C" w:rsidRDefault="00954544" w:rsidP="00C26149">
      <w:pPr>
        <w:spacing w:after="0" w:line="240" w:lineRule="auto"/>
        <w:ind w:firstLine="720"/>
        <w:jc w:val="both"/>
        <w:rPr>
          <w:rFonts w:ascii="Times New Roman" w:hAnsi="Times New Roman"/>
          <w:sz w:val="24"/>
          <w:szCs w:val="24"/>
        </w:rPr>
      </w:pPr>
      <w:r>
        <w:rPr>
          <w:rFonts w:ascii="Times New Roman" w:hAnsi="Times New Roman"/>
          <w:sz w:val="24"/>
          <w:szCs w:val="24"/>
        </w:rPr>
        <w:t>П</w:t>
      </w:r>
      <w:r w:rsidR="006B507C" w:rsidRPr="00E310C9">
        <w:rPr>
          <w:rFonts w:ascii="Times New Roman" w:hAnsi="Times New Roman"/>
          <w:sz w:val="24"/>
          <w:szCs w:val="24"/>
        </w:rPr>
        <w:t>ример лабораторной работы</w:t>
      </w:r>
      <w:r>
        <w:rPr>
          <w:rFonts w:ascii="Times New Roman" w:hAnsi="Times New Roman"/>
          <w:sz w:val="24"/>
          <w:szCs w:val="24"/>
        </w:rPr>
        <w:t>:</w:t>
      </w:r>
    </w:p>
    <w:p w14:paraId="61618646" w14:textId="508EEAF5" w:rsidR="00954544" w:rsidRDefault="00954544" w:rsidP="00954544">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4E35CEC5" w14:textId="57E548EF" w:rsidR="00954544" w:rsidRDefault="00954544" w:rsidP="00954544">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C26149">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C26149">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C26149">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C26149">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C26149">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C26149">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C26149">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C26149">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C26149">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C26149">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C26149">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C26149">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C26149">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C26149">
            <w:pPr>
              <w:tabs>
                <w:tab w:val="left" w:pos="5681"/>
              </w:tabs>
              <w:spacing w:after="0" w:line="240" w:lineRule="auto"/>
              <w:rPr>
                <w:rFonts w:ascii="Times New Roman" w:hAnsi="Times New Roman"/>
                <w:color w:val="000000"/>
                <w:sz w:val="24"/>
                <w:szCs w:val="24"/>
              </w:rPr>
            </w:pPr>
          </w:p>
        </w:tc>
      </w:tr>
    </w:tbl>
    <w:p w14:paraId="7E57ACF6" w14:textId="4F3E59CD" w:rsidR="006B507C" w:rsidRDefault="00954544" w:rsidP="00C26149">
      <w:pPr>
        <w:tabs>
          <w:tab w:val="left" w:pos="3506"/>
        </w:tabs>
        <w:spacing w:after="0" w:line="240" w:lineRule="auto"/>
        <w:rPr>
          <w:rFonts w:ascii="Times New Roman" w:hAnsi="Times New Roman"/>
          <w:sz w:val="24"/>
          <w:szCs w:val="24"/>
        </w:rPr>
      </w:pPr>
      <w:r w:rsidRPr="00E310C9">
        <w:rPr>
          <w:rFonts w:ascii="Times New Roman" w:hAnsi="Times New Roman"/>
          <w:color w:val="000000"/>
          <w:sz w:val="24"/>
          <w:szCs w:val="24"/>
        </w:rPr>
        <w:t>Алгоритм проведения работы</w:t>
      </w:r>
      <w:r>
        <w:rPr>
          <w:rFonts w:ascii="Times New Roman" w:hAnsi="Times New Roman"/>
          <w:color w:val="000000"/>
          <w:sz w:val="24"/>
          <w:szCs w:val="24"/>
        </w:rPr>
        <w:t>:</w:t>
      </w:r>
    </w:p>
    <w:p w14:paraId="7882DBF8" w14:textId="77777777" w:rsidR="00954544" w:rsidRPr="00E310C9" w:rsidRDefault="00954544" w:rsidP="00954544">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4F3DBDA4"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0EA122DC"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6C30313"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65471757" w14:textId="1259CFBD" w:rsidR="00954544" w:rsidRDefault="00954544" w:rsidP="00954544">
      <w:pPr>
        <w:tabs>
          <w:tab w:val="left" w:pos="3506"/>
        </w:tabs>
        <w:spacing w:after="0" w:line="240" w:lineRule="auto"/>
        <w:rPr>
          <w:rFonts w:ascii="Times New Roman" w:hAnsi="Times New Roman"/>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p w14:paraId="550E1F06" w14:textId="4A442BEC" w:rsidR="00954544" w:rsidRPr="00954544" w:rsidRDefault="00954544" w:rsidP="00C26149">
      <w:pPr>
        <w:tabs>
          <w:tab w:val="left" w:pos="3506"/>
        </w:tabs>
        <w:spacing w:after="0" w:line="240" w:lineRule="auto"/>
        <w:rPr>
          <w:rFonts w:ascii="Times New Roman" w:hAnsi="Times New Roman"/>
          <w:i/>
          <w:sz w:val="24"/>
          <w:szCs w:val="24"/>
        </w:rPr>
      </w:pPr>
      <w:r w:rsidRPr="00954544">
        <w:rPr>
          <w:rFonts w:ascii="Times New Roman" w:hAnsi="Times New Roman"/>
          <w:i/>
          <w:color w:val="000000"/>
          <w:sz w:val="24"/>
          <w:szCs w:val="24"/>
        </w:rPr>
        <w:t>Вопросы и задания</w:t>
      </w:r>
      <w:r w:rsidRPr="00954544">
        <w:rPr>
          <w:rFonts w:ascii="Times New Roman" w:hAnsi="Times New Roman"/>
          <w:i/>
          <w:color w:val="000000"/>
          <w:sz w:val="24"/>
          <w:szCs w:val="24"/>
        </w:rPr>
        <w:t xml:space="preserve">: </w:t>
      </w:r>
    </w:p>
    <w:p w14:paraId="7044094B"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7D256CCA"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51F253DB" w14:textId="1D9B9E89" w:rsidR="00954544" w:rsidRDefault="00954544" w:rsidP="00954544">
      <w:pPr>
        <w:tabs>
          <w:tab w:val="left" w:pos="350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p w14:paraId="41800227" w14:textId="77777777" w:rsidR="00954544" w:rsidRPr="00E310C9" w:rsidRDefault="00954544" w:rsidP="00954544">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66DF632A"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2EC29A9" w14:textId="77777777" w:rsidR="00954544" w:rsidRPr="00E310C9" w:rsidRDefault="00954544" w:rsidP="00954544">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761DB9AB" w14:textId="59070558" w:rsidR="00954544" w:rsidRDefault="00954544" w:rsidP="00954544">
      <w:pPr>
        <w:tabs>
          <w:tab w:val="left" w:pos="350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p w14:paraId="5460F2CA" w14:textId="77777777" w:rsidR="00954544" w:rsidRPr="00954544" w:rsidRDefault="00954544" w:rsidP="00954544">
      <w:pPr>
        <w:tabs>
          <w:tab w:val="left" w:pos="3506"/>
        </w:tabs>
        <w:spacing w:after="0" w:line="240" w:lineRule="auto"/>
        <w:rPr>
          <w:rFonts w:ascii="Times New Roman" w:hAnsi="Times New Roman"/>
          <w:i/>
          <w:sz w:val="24"/>
          <w:szCs w:val="24"/>
        </w:rPr>
      </w:pPr>
      <w:r w:rsidRPr="00954544">
        <w:rPr>
          <w:rFonts w:ascii="Times New Roman" w:hAnsi="Times New Roman"/>
          <w:i/>
          <w:color w:val="000000"/>
          <w:sz w:val="24"/>
          <w:szCs w:val="24"/>
        </w:rPr>
        <w:t xml:space="preserve">Вопросы и задания: </w:t>
      </w:r>
    </w:p>
    <w:p w14:paraId="5D6CCC6D"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31EB4CF0"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3830C1C9" w14:textId="2AF356C6" w:rsidR="00954544" w:rsidRDefault="00954544" w:rsidP="00954544">
      <w:pPr>
        <w:tabs>
          <w:tab w:val="left" w:pos="3506"/>
        </w:tabs>
        <w:spacing w:after="0" w:line="240" w:lineRule="auto"/>
        <w:rPr>
          <w:rFonts w:ascii="Times New Roman" w:hAnsi="Times New Roman"/>
          <w:sz w:val="24"/>
          <w:szCs w:val="24"/>
        </w:rPr>
      </w:pPr>
      <w:r w:rsidRPr="00E310C9">
        <w:rPr>
          <w:rFonts w:ascii="Times New Roman" w:hAnsi="Times New Roman"/>
          <w:color w:val="000000"/>
          <w:sz w:val="24"/>
          <w:szCs w:val="24"/>
        </w:rPr>
        <w:t>Зарисуйте несколько клеток, обозначьте ядро и цитоплазму.</w:t>
      </w:r>
    </w:p>
    <w:p w14:paraId="7A8A4125" w14:textId="77777777" w:rsidR="00954544" w:rsidRPr="00E310C9" w:rsidRDefault="00954544" w:rsidP="00954544">
      <w:pPr>
        <w:spacing w:after="0" w:line="240" w:lineRule="auto"/>
        <w:jc w:val="both"/>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24F22B45" w14:textId="77777777" w:rsidR="00954544" w:rsidRPr="00E310C9" w:rsidRDefault="00954544" w:rsidP="00954544">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7972AF3C" w14:textId="77777777" w:rsidR="00954544" w:rsidRPr="00E310C9" w:rsidRDefault="00954544" w:rsidP="00954544">
      <w:pPr>
        <w:spacing w:after="0" w:line="240" w:lineRule="auto"/>
        <w:jc w:val="both"/>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511884E" w14:textId="3FB98157" w:rsidR="00954544" w:rsidRDefault="00954544" w:rsidP="00954544">
      <w:pPr>
        <w:tabs>
          <w:tab w:val="left" w:pos="3506"/>
        </w:tabs>
        <w:spacing w:after="0" w:line="240" w:lineRule="auto"/>
        <w:jc w:val="both"/>
        <w:rPr>
          <w:rFonts w:ascii="Times New Roman" w:hAnsi="Times New Roman"/>
          <w:sz w:val="24"/>
          <w:szCs w:val="24"/>
        </w:rPr>
      </w:pPr>
      <w:r w:rsidRPr="00E310C9">
        <w:rPr>
          <w:rFonts w:ascii="Times New Roman" w:hAnsi="Times New Roman"/>
          <w:color w:val="000000"/>
          <w:sz w:val="24"/>
          <w:szCs w:val="24"/>
        </w:rPr>
        <w:t>3.3. Рассмотреть препарат под микроскопом</w:t>
      </w:r>
    </w:p>
    <w:p w14:paraId="6F2C0911" w14:textId="77777777" w:rsidR="00954544" w:rsidRPr="00954544" w:rsidRDefault="00954544" w:rsidP="00954544">
      <w:pPr>
        <w:tabs>
          <w:tab w:val="left" w:pos="3506"/>
        </w:tabs>
        <w:spacing w:after="0" w:line="240" w:lineRule="auto"/>
        <w:rPr>
          <w:rFonts w:ascii="Times New Roman" w:hAnsi="Times New Roman"/>
          <w:i/>
          <w:sz w:val="24"/>
          <w:szCs w:val="24"/>
        </w:rPr>
      </w:pPr>
      <w:r w:rsidRPr="00954544">
        <w:rPr>
          <w:rFonts w:ascii="Times New Roman" w:hAnsi="Times New Roman"/>
          <w:i/>
          <w:color w:val="000000"/>
          <w:sz w:val="24"/>
          <w:szCs w:val="24"/>
        </w:rPr>
        <w:t xml:space="preserve">Вопросы и задания: </w:t>
      </w:r>
    </w:p>
    <w:p w14:paraId="3F2FAF79" w14:textId="77777777" w:rsidR="00954544" w:rsidRPr="00E310C9" w:rsidRDefault="00954544" w:rsidP="00954544">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432D735C" w14:textId="236B800A" w:rsidR="00954544" w:rsidRDefault="00954544" w:rsidP="00954544">
      <w:pPr>
        <w:tabs>
          <w:tab w:val="left" w:pos="3506"/>
        </w:tabs>
        <w:spacing w:after="0" w:line="240" w:lineRule="auto"/>
        <w:rPr>
          <w:rFonts w:ascii="Times New Roman" w:hAnsi="Times New Roman"/>
          <w:sz w:val="24"/>
          <w:szCs w:val="24"/>
        </w:rPr>
      </w:pPr>
      <w:r w:rsidRPr="00E310C9">
        <w:rPr>
          <w:rFonts w:ascii="Times New Roman" w:hAnsi="Times New Roman"/>
          <w:color w:val="000000"/>
          <w:sz w:val="24"/>
          <w:szCs w:val="24"/>
        </w:rPr>
        <w:t>Зарисуйте несколько клеток, сделайте подписи</w:t>
      </w:r>
    </w:p>
    <w:p w14:paraId="733C08FB" w14:textId="77777777" w:rsidR="006B507C" w:rsidRPr="00E310C9" w:rsidRDefault="006B507C" w:rsidP="00C26149">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C26149">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C26149">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C26149">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C26149">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1456BCD2" w:rsidR="006B507C" w:rsidRDefault="006B507C" w:rsidP="00C26149">
      <w:pPr>
        <w:spacing w:after="0" w:line="240" w:lineRule="auto"/>
        <w:ind w:left="284"/>
        <w:rPr>
          <w:rFonts w:ascii="Times New Roman" w:hAnsi="Times New Roman"/>
          <w:b/>
          <w:sz w:val="24"/>
          <w:szCs w:val="24"/>
        </w:rPr>
      </w:pPr>
      <w:r w:rsidRPr="0014546C">
        <w:rPr>
          <w:rFonts w:ascii="Times New Roman" w:hAnsi="Times New Roman"/>
          <w:b/>
          <w:sz w:val="24"/>
          <w:szCs w:val="24"/>
        </w:rPr>
        <w:t>Практико-ориентированные расчетные задания</w:t>
      </w:r>
    </w:p>
    <w:p w14:paraId="5E967D15" w14:textId="1E9E1B29" w:rsidR="00954544" w:rsidRDefault="00954544" w:rsidP="00954544">
      <w:pPr>
        <w:spacing w:after="0" w:line="240" w:lineRule="auto"/>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3439A87B" w14:textId="18123588" w:rsidR="00954544" w:rsidRDefault="00954544" w:rsidP="00954544">
      <w:pPr>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954544">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C26149">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C26149">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C26149">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C26149">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3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708"/>
      </w:tblGrid>
      <w:tr w:rsidR="006B507C" w:rsidRPr="00E310C9" w14:paraId="22380C17" w14:textId="77777777" w:rsidTr="00954544">
        <w:trPr>
          <w:trHeight w:val="558"/>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70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954544">
        <w:trPr>
          <w:trHeight w:val="10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708"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954544">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708"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954544">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708"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954544">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708"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708"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708"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708"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708"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708"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954544">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708"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C26149">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C26149">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C26149">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C26149">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C26149">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C26149">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C26149">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349CAB64" w:rsidR="006B507C" w:rsidRDefault="006B507C" w:rsidP="00C26149">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Решение задач</w:t>
      </w:r>
    </w:p>
    <w:p w14:paraId="7967F202" w14:textId="38CDF281" w:rsidR="00954544" w:rsidRDefault="00954544" w:rsidP="00954544">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4FDD054C" w14:textId="6DDAC354" w:rsidR="00954544" w:rsidRDefault="00954544" w:rsidP="00954544">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r>
        <w:rPr>
          <w:rFonts w:ascii="Times New Roman" w:hAnsi="Times New Roman"/>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C26149">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21AAE">
      <w:pPr>
        <w:spacing w:after="0" w:line="240" w:lineRule="auto"/>
        <w:ind w:firstLine="567"/>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21AAE">
      <w:pPr>
        <w:spacing w:after="0" w:line="240" w:lineRule="auto"/>
        <w:ind w:firstLine="567"/>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6F4927E4" w:rsidR="006B507C" w:rsidRPr="00E310C9" w:rsidRDefault="006B507C" w:rsidP="00C26149">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21AA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Голубоглазый правша женился на кареглазой правше. У них родилось двое детей – кареглазый левша и голубоглазый правша. От второго брака этого же мужчины с кареглазой правшой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21AA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79886E82" w:rsidR="006B507C" w:rsidRPr="00E310C9" w:rsidRDefault="006B507C" w:rsidP="00C26149">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Критерии оценивания</w:t>
      </w:r>
      <w:r w:rsidR="00D21AAE">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2CA6FA17" w:rsidR="006B507C" w:rsidRDefault="006B507C" w:rsidP="00C26149">
      <w:pPr>
        <w:spacing w:after="0" w:line="240" w:lineRule="auto"/>
        <w:ind w:firstLine="708"/>
        <w:rPr>
          <w:rFonts w:ascii="Times New Roman" w:hAnsi="Times New Roman"/>
          <w:b/>
          <w:sz w:val="24"/>
          <w:szCs w:val="24"/>
        </w:rPr>
      </w:pPr>
      <w:r w:rsidRPr="00E310C9">
        <w:rPr>
          <w:rFonts w:ascii="Times New Roman" w:hAnsi="Times New Roman"/>
          <w:b/>
          <w:sz w:val="24"/>
          <w:szCs w:val="24"/>
        </w:rPr>
        <w:t>Кейс на анализ информации</w:t>
      </w:r>
    </w:p>
    <w:p w14:paraId="1CD5089E" w14:textId="60B75D47" w:rsidR="00954544" w:rsidRDefault="00954544" w:rsidP="00954544">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75826413" w14:textId="29F0448F" w:rsidR="00954544" w:rsidRDefault="00954544" w:rsidP="00954544">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r>
        <w:rPr>
          <w:rFonts w:ascii="Times New Roman" w:hAnsi="Times New Roman"/>
          <w:color w:val="000000"/>
          <w:sz w:val="24"/>
          <w:szCs w:val="24"/>
        </w:rPr>
        <w:t>.</w:t>
      </w:r>
      <w:r w:rsidRPr="00954544">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33E04F56" w14:textId="1959FD7F" w:rsidR="006B507C" w:rsidRPr="0014546C" w:rsidRDefault="006B507C" w:rsidP="00954544">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Формулировка задания: 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64F7E192"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D21AAE"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21AA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1AB677BA" w:rsidR="006B507C" w:rsidRDefault="006B507C" w:rsidP="00C26149">
      <w:pPr>
        <w:widowControl w:val="0"/>
        <w:spacing w:after="0" w:line="240" w:lineRule="auto"/>
        <w:rPr>
          <w:rFonts w:ascii="Times New Roman" w:hAnsi="Times New Roman"/>
          <w:sz w:val="28"/>
          <w:szCs w:val="28"/>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p w14:paraId="651BD191" w14:textId="2806CEED" w:rsidR="00954544" w:rsidRDefault="00954544" w:rsidP="00954544">
      <w:pPr>
        <w:widowControl w:val="0"/>
        <w:spacing w:after="0" w:line="240" w:lineRule="auto"/>
        <w:ind w:left="65"/>
        <w:jc w:val="both"/>
        <w:rPr>
          <w:rFonts w:ascii="Times New Roman" w:hAnsi="Times New Roman"/>
          <w:color w:val="000000"/>
          <w:sz w:val="24"/>
          <w:szCs w:val="24"/>
        </w:rPr>
      </w:pPr>
      <w:r w:rsidRPr="00954544">
        <w:rPr>
          <w:rFonts w:ascii="Times New Roman" w:hAnsi="Times New Roman"/>
          <w:b/>
          <w:color w:val="000000"/>
          <w:sz w:val="24"/>
          <w:szCs w:val="24"/>
        </w:rPr>
        <w:t>Общие требования</w:t>
      </w:r>
      <w:r w:rsidRPr="00954544">
        <w:rPr>
          <w:rFonts w:ascii="Times New Roman" w:hAnsi="Times New Roman"/>
          <w:b/>
          <w:color w:val="000000"/>
          <w:sz w:val="24"/>
          <w:szCs w:val="24"/>
        </w:rPr>
        <w:t>:</w:t>
      </w:r>
      <w:r>
        <w:rPr>
          <w:rFonts w:ascii="Times New Roman" w:hAnsi="Times New Roman"/>
          <w:color w:val="000000"/>
          <w:sz w:val="24"/>
          <w:szCs w:val="24"/>
        </w:rPr>
        <w:t xml:space="preserve"> </w:t>
      </w: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p w14:paraId="283D18E4" w14:textId="34B313FF" w:rsidR="00954544" w:rsidRPr="00954544" w:rsidRDefault="00954544" w:rsidP="00954544">
      <w:pPr>
        <w:spacing w:after="0" w:line="240" w:lineRule="auto"/>
        <w:ind w:left="65"/>
        <w:jc w:val="both"/>
        <w:rPr>
          <w:rFonts w:ascii="Times New Roman" w:hAnsi="Times New Roman"/>
          <w:b/>
          <w:color w:val="000000"/>
          <w:sz w:val="24"/>
          <w:szCs w:val="24"/>
        </w:rPr>
      </w:pPr>
      <w:r w:rsidRPr="00954544">
        <w:rPr>
          <w:rFonts w:ascii="Times New Roman" w:hAnsi="Times New Roman"/>
          <w:b/>
          <w:color w:val="000000"/>
          <w:sz w:val="24"/>
          <w:szCs w:val="24"/>
        </w:rPr>
        <w:t>Шрифты</w:t>
      </w:r>
      <w:r w:rsidRPr="00954544">
        <w:rPr>
          <w:rFonts w:ascii="Times New Roman" w:hAnsi="Times New Roman"/>
          <w:b/>
          <w:color w:val="000000"/>
          <w:sz w:val="24"/>
          <w:szCs w:val="24"/>
        </w:rPr>
        <w:t xml:space="preserve">: </w:t>
      </w: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r>
        <w:rPr>
          <w:rFonts w:ascii="Times New Roman" w:hAnsi="Times New Roman"/>
          <w:color w:val="000000"/>
          <w:sz w:val="24"/>
          <w:szCs w:val="24"/>
        </w:rPr>
        <w:t xml:space="preserve"> </w:t>
      </w:r>
      <w:r w:rsidRPr="00E310C9">
        <w:rPr>
          <w:rFonts w:ascii="Times New Roman" w:hAnsi="Times New Roman"/>
          <w:color w:val="000000"/>
          <w:sz w:val="24"/>
          <w:szCs w:val="24"/>
        </w:rPr>
        <w:t>Размер шрифта для заголовков – не менее 24, для информации не менее 18.</w:t>
      </w:r>
      <w:r>
        <w:rPr>
          <w:rFonts w:ascii="Times New Roman" w:hAnsi="Times New Roman"/>
          <w:color w:val="000000"/>
          <w:sz w:val="24"/>
          <w:szCs w:val="24"/>
        </w:rPr>
        <w:t xml:space="preserve"> </w:t>
      </w:r>
      <w:r w:rsidRPr="00E310C9">
        <w:rPr>
          <w:rFonts w:ascii="Times New Roman" w:hAnsi="Times New Roman"/>
          <w:color w:val="000000"/>
          <w:sz w:val="24"/>
          <w:szCs w:val="24"/>
        </w:rPr>
        <w:t>Не рекомендуется использовать разные типы шрифтов в одной презентации.</w:t>
      </w:r>
      <w:r>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r>
        <w:rPr>
          <w:rFonts w:ascii="Times New Roman" w:hAnsi="Times New Roman"/>
          <w:color w:val="000000"/>
          <w:sz w:val="24"/>
          <w:szCs w:val="24"/>
        </w:rPr>
        <w:t>.</w:t>
      </w:r>
    </w:p>
    <w:p w14:paraId="2B3A2C9D" w14:textId="27831576" w:rsidR="00954544" w:rsidRPr="00954544" w:rsidRDefault="00954544" w:rsidP="00954544">
      <w:pPr>
        <w:spacing w:after="0" w:line="240" w:lineRule="auto"/>
        <w:ind w:left="65"/>
        <w:jc w:val="both"/>
        <w:rPr>
          <w:rFonts w:ascii="Times New Roman" w:hAnsi="Times New Roman"/>
          <w:b/>
          <w:color w:val="000000"/>
          <w:sz w:val="24"/>
          <w:szCs w:val="24"/>
        </w:rPr>
      </w:pPr>
      <w:r w:rsidRPr="00954544">
        <w:rPr>
          <w:rFonts w:ascii="Times New Roman" w:hAnsi="Times New Roman"/>
          <w:b/>
          <w:color w:val="000000"/>
          <w:sz w:val="24"/>
          <w:szCs w:val="24"/>
        </w:rPr>
        <w:t>Фон</w:t>
      </w:r>
      <w:r>
        <w:rPr>
          <w:rFonts w:ascii="Times New Roman" w:hAnsi="Times New Roman"/>
          <w:b/>
          <w:color w:val="000000"/>
          <w:sz w:val="24"/>
          <w:szCs w:val="24"/>
        </w:rPr>
        <w:t xml:space="preserve">: </w:t>
      </w:r>
      <w:r w:rsidRPr="00E310C9">
        <w:rPr>
          <w:rFonts w:ascii="Times New Roman" w:hAnsi="Times New Roman"/>
          <w:color w:val="000000"/>
          <w:sz w:val="24"/>
          <w:szCs w:val="24"/>
        </w:rPr>
        <w:t>Желательно использовать однотонный фон неярких пастельных тонов.</w:t>
      </w:r>
      <w:r>
        <w:rPr>
          <w:rFonts w:ascii="Times New Roman" w:hAnsi="Times New Roman"/>
          <w:color w:val="000000"/>
          <w:sz w:val="24"/>
          <w:szCs w:val="24"/>
        </w:rPr>
        <w:t xml:space="preserve"> </w:t>
      </w:r>
      <w:r w:rsidRPr="00E310C9">
        <w:rPr>
          <w:rFonts w:ascii="Times New Roman" w:hAnsi="Times New Roman"/>
          <w:color w:val="000000"/>
          <w:sz w:val="24"/>
          <w:szCs w:val="24"/>
        </w:rPr>
        <w:t>Для фона предпочтительны холодные тона.</w:t>
      </w:r>
    </w:p>
    <w:p w14:paraId="555D9514" w14:textId="32CA0563" w:rsidR="00954544" w:rsidRDefault="00277D15" w:rsidP="00277D15">
      <w:pPr>
        <w:spacing w:after="0" w:line="240" w:lineRule="auto"/>
        <w:ind w:left="65"/>
        <w:jc w:val="both"/>
        <w:rPr>
          <w:rFonts w:ascii="Times New Roman" w:hAnsi="Times New Roman"/>
          <w:sz w:val="28"/>
          <w:szCs w:val="28"/>
        </w:rPr>
      </w:pPr>
      <w:r w:rsidRPr="00E310C9">
        <w:rPr>
          <w:rFonts w:ascii="Times New Roman" w:hAnsi="Times New Roman"/>
          <w:color w:val="000000"/>
          <w:sz w:val="24"/>
          <w:szCs w:val="24"/>
        </w:rPr>
        <w:t>Использование цвета</w:t>
      </w:r>
      <w:r>
        <w:rPr>
          <w:rFonts w:ascii="Times New Roman" w:hAnsi="Times New Roman"/>
          <w:color w:val="000000"/>
          <w:sz w:val="24"/>
          <w:szCs w:val="24"/>
        </w:rPr>
        <w:t xml:space="preserve">: </w:t>
      </w: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Pr>
          <w:rFonts w:ascii="Times New Roman" w:hAnsi="Times New Roman"/>
          <w:color w:val="000000"/>
          <w:sz w:val="24"/>
          <w:szCs w:val="24"/>
        </w:rPr>
        <w:t xml:space="preserve"> </w:t>
      </w:r>
      <w:r w:rsidRPr="00E310C9">
        <w:rPr>
          <w:rFonts w:ascii="Times New Roman" w:hAnsi="Times New Roman"/>
          <w:color w:val="000000"/>
          <w:sz w:val="24"/>
          <w:szCs w:val="24"/>
        </w:rPr>
        <w:t>Для фона и текста использовать контрастные цвета.</w:t>
      </w:r>
    </w:p>
    <w:p w14:paraId="2DFA5514" w14:textId="485D3F5D" w:rsidR="00954544" w:rsidRDefault="00277D15" w:rsidP="00277D15">
      <w:pPr>
        <w:spacing w:after="0" w:line="240" w:lineRule="auto"/>
        <w:ind w:left="65"/>
        <w:jc w:val="both"/>
        <w:rPr>
          <w:rFonts w:ascii="Times New Roman" w:hAnsi="Times New Roman"/>
          <w:sz w:val="28"/>
          <w:szCs w:val="28"/>
        </w:rPr>
      </w:pPr>
      <w:r w:rsidRPr="00E310C9">
        <w:rPr>
          <w:rFonts w:ascii="Times New Roman" w:hAnsi="Times New Roman"/>
          <w:color w:val="000000"/>
          <w:sz w:val="24"/>
          <w:szCs w:val="24"/>
        </w:rPr>
        <w:t>Представление информации</w:t>
      </w:r>
      <w:r>
        <w:rPr>
          <w:rFonts w:ascii="Times New Roman" w:hAnsi="Times New Roman"/>
          <w:color w:val="000000"/>
          <w:sz w:val="24"/>
          <w:szCs w:val="24"/>
        </w:rPr>
        <w:t xml:space="preserve">: </w:t>
      </w:r>
      <w:r w:rsidRPr="00E310C9">
        <w:rPr>
          <w:rFonts w:ascii="Times New Roman" w:hAnsi="Times New Roman"/>
          <w:color w:val="000000"/>
          <w:sz w:val="24"/>
          <w:szCs w:val="24"/>
        </w:rPr>
        <w:t>Рекомендуется использовать короткие слова и предложения.</w:t>
      </w:r>
      <w:r>
        <w:rPr>
          <w:rFonts w:ascii="Times New Roman" w:hAnsi="Times New Roman"/>
          <w:color w:val="000000"/>
          <w:sz w:val="24"/>
          <w:szCs w:val="24"/>
        </w:rPr>
        <w:t xml:space="preserve"> </w:t>
      </w:r>
      <w:r w:rsidRPr="00E310C9">
        <w:rPr>
          <w:rFonts w:ascii="Times New Roman" w:hAnsi="Times New Roman"/>
          <w:color w:val="000000"/>
          <w:sz w:val="24"/>
          <w:szCs w:val="24"/>
        </w:rPr>
        <w:t>Минимизировать количество предлогов, наречий, прилагательных.</w:t>
      </w:r>
      <w:r>
        <w:rPr>
          <w:rFonts w:ascii="Times New Roman" w:hAnsi="Times New Roman"/>
          <w:color w:val="000000"/>
          <w:sz w:val="24"/>
          <w:szCs w:val="24"/>
        </w:rPr>
        <w:t xml:space="preserve"> </w:t>
      </w:r>
      <w:r w:rsidRPr="00E310C9">
        <w:rPr>
          <w:rFonts w:ascii="Times New Roman" w:hAnsi="Times New Roman"/>
          <w:color w:val="000000"/>
          <w:sz w:val="24"/>
          <w:szCs w:val="24"/>
        </w:rPr>
        <w:t>Заголовки должны привлекать внимание аудитории.</w:t>
      </w:r>
    </w:p>
    <w:p w14:paraId="2D89C3C5" w14:textId="24B6878D" w:rsidR="00954544" w:rsidRDefault="00277D15" w:rsidP="00954544">
      <w:pPr>
        <w:widowControl w:val="0"/>
        <w:spacing w:after="0" w:line="240" w:lineRule="auto"/>
        <w:ind w:left="65"/>
        <w:jc w:val="both"/>
        <w:rPr>
          <w:rFonts w:ascii="Times New Roman" w:hAnsi="Times New Roman"/>
          <w:sz w:val="28"/>
          <w:szCs w:val="28"/>
        </w:rPr>
      </w:pPr>
      <w:r w:rsidRPr="00E310C9">
        <w:rPr>
          <w:rFonts w:ascii="Times New Roman" w:hAnsi="Times New Roman"/>
          <w:color w:val="000000"/>
          <w:sz w:val="24"/>
          <w:szCs w:val="24"/>
        </w:rPr>
        <w:t>Объем информации</w:t>
      </w:r>
      <w:r>
        <w:rPr>
          <w:rFonts w:ascii="Times New Roman" w:hAnsi="Times New Roman"/>
          <w:color w:val="000000"/>
          <w:sz w:val="24"/>
          <w:szCs w:val="24"/>
        </w:rPr>
        <w:t xml:space="preserve">: </w:t>
      </w: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p w14:paraId="631DAC3F" w14:textId="5AA9128D" w:rsidR="006B507C" w:rsidRDefault="006B507C" w:rsidP="00277D15">
      <w:pPr>
        <w:widowControl w:val="0"/>
        <w:spacing w:after="0" w:line="240" w:lineRule="auto"/>
        <w:ind w:firstLine="709"/>
        <w:rPr>
          <w:rFonts w:ascii="Times New Roman" w:hAnsi="Times New Roman"/>
          <w:b/>
          <w:sz w:val="24"/>
          <w:szCs w:val="24"/>
        </w:rPr>
      </w:pPr>
      <w:r w:rsidRPr="00E310C9">
        <w:rPr>
          <w:rFonts w:ascii="Times New Roman" w:hAnsi="Times New Roman"/>
          <w:b/>
          <w:sz w:val="24"/>
          <w:szCs w:val="24"/>
        </w:rPr>
        <w:t>Учебно-исследовательский проект</w:t>
      </w:r>
    </w:p>
    <w:p w14:paraId="233999D2" w14:textId="69ECAB51" w:rsidR="00277D15" w:rsidRDefault="00277D15" w:rsidP="00277D15">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Биоэкологический эксперимент</w:t>
      </w:r>
    </w:p>
    <w:p w14:paraId="37752FAC" w14:textId="47219F3A" w:rsidR="00277D15" w:rsidRDefault="00277D15" w:rsidP="00277D15">
      <w:pPr>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Учебно-исследовательский проект является основным способом оценки результатов </w:t>
      </w:r>
      <w:r w:rsidRPr="0014546C">
        <w:rPr>
          <w:rFonts w:ascii="Times New Roman" w:hAnsi="Times New Roman"/>
          <w:sz w:val="24"/>
          <w:szCs w:val="24"/>
        </w:rPr>
        <w:lastRenderedPageBreak/>
        <w:t>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21AA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21AA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21AA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21AA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21AA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641C4068" w14:textId="312625E9" w:rsidR="006B507C" w:rsidRPr="0014546C" w:rsidRDefault="006B507C" w:rsidP="00277D15">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первом этапе:</w:t>
      </w:r>
      <w:r w:rsidR="00277D15">
        <w:rPr>
          <w:rFonts w:ascii="Times New Roman" w:hAnsi="Times New Roman"/>
          <w:sz w:val="24"/>
          <w:szCs w:val="24"/>
        </w:rPr>
        <w:t xml:space="preserve"> </w:t>
      </w:r>
      <w:r w:rsidRPr="0014546C">
        <w:rPr>
          <w:rFonts w:ascii="Times New Roman" w:hAnsi="Times New Roman"/>
          <w:sz w:val="24"/>
          <w:szCs w:val="24"/>
        </w:rPr>
        <w:t>сформировать команду проекта (2-3 человека);</w:t>
      </w:r>
      <w:r w:rsidR="00277D15">
        <w:rPr>
          <w:rFonts w:ascii="Times New Roman" w:hAnsi="Times New Roman"/>
          <w:sz w:val="24"/>
          <w:szCs w:val="24"/>
        </w:rPr>
        <w:t xml:space="preserve"> </w:t>
      </w:r>
      <w:r w:rsidRPr="0014546C">
        <w:rPr>
          <w:rFonts w:ascii="Times New Roman" w:hAnsi="Times New Roman"/>
          <w:sz w:val="24"/>
          <w:szCs w:val="24"/>
        </w:rPr>
        <w:t>выбрать тему учебно-исследовательского проекта; обосновать актуальность выбранной темы; выявить проблемы исследования, сформулировать гипотезу; подобрать методы исследования в рамках своего проекта; выбрать точки отбора проб на территории исследования</w:t>
      </w:r>
      <w:r w:rsidR="00277D15">
        <w:rPr>
          <w:rFonts w:ascii="Times New Roman" w:hAnsi="Times New Roman"/>
          <w:sz w:val="24"/>
          <w:szCs w:val="24"/>
        </w:rPr>
        <w:t xml:space="preserve">; </w:t>
      </w:r>
      <w:r w:rsidRPr="0014546C">
        <w:rPr>
          <w:rFonts w:ascii="Times New Roman" w:hAnsi="Times New Roman"/>
          <w:sz w:val="24"/>
          <w:szCs w:val="24"/>
        </w:rPr>
        <w:t>сформулировать цели и задачи исследования; составить плана исследования.</w:t>
      </w:r>
    </w:p>
    <w:p w14:paraId="6D643686" w14:textId="5D813C3D" w:rsidR="006B507C" w:rsidRPr="0014546C" w:rsidRDefault="006B507C" w:rsidP="00277D15">
      <w:pPr>
        <w:widowControl w:val="0"/>
        <w:spacing w:after="0" w:line="240" w:lineRule="auto"/>
        <w:ind w:firstLine="709"/>
        <w:rPr>
          <w:rFonts w:ascii="Times New Roman" w:hAnsi="Times New Roman"/>
          <w:sz w:val="24"/>
          <w:szCs w:val="24"/>
        </w:rPr>
      </w:pPr>
      <w:r w:rsidRPr="0014546C">
        <w:rPr>
          <w:rFonts w:ascii="Times New Roman" w:hAnsi="Times New Roman"/>
          <w:sz w:val="24"/>
          <w:szCs w:val="24"/>
        </w:rPr>
        <w:t>На втором этапе:</w:t>
      </w:r>
      <w:r w:rsidR="00277D15">
        <w:rPr>
          <w:rFonts w:ascii="Times New Roman" w:hAnsi="Times New Roman"/>
          <w:sz w:val="24"/>
          <w:szCs w:val="24"/>
        </w:rPr>
        <w:t xml:space="preserve"> </w:t>
      </w:r>
      <w:r w:rsidRPr="0014546C">
        <w:rPr>
          <w:rFonts w:ascii="Times New Roman" w:hAnsi="Times New Roman"/>
          <w:sz w:val="24"/>
          <w:szCs w:val="24"/>
        </w:rPr>
        <w:t>подготовить необходимую посуду и материала для эксперимента;</w:t>
      </w:r>
      <w:r w:rsidR="00277D15">
        <w:rPr>
          <w:rFonts w:ascii="Times New Roman" w:hAnsi="Times New Roman"/>
          <w:sz w:val="24"/>
          <w:szCs w:val="24"/>
        </w:rPr>
        <w:t xml:space="preserve"> </w:t>
      </w: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46486B1E" w14:textId="70AFF64B" w:rsidR="006B507C" w:rsidRPr="0014546C" w:rsidRDefault="006B507C" w:rsidP="00277D15">
      <w:pPr>
        <w:widowControl w:val="0"/>
        <w:spacing w:after="0" w:line="240" w:lineRule="auto"/>
        <w:ind w:firstLine="709"/>
        <w:rPr>
          <w:rFonts w:ascii="Times New Roman" w:hAnsi="Times New Roman"/>
          <w:sz w:val="24"/>
          <w:szCs w:val="24"/>
        </w:rPr>
      </w:pPr>
      <w:r w:rsidRPr="0014546C">
        <w:rPr>
          <w:rFonts w:ascii="Times New Roman" w:hAnsi="Times New Roman"/>
          <w:sz w:val="24"/>
          <w:szCs w:val="24"/>
        </w:rPr>
        <w:t>На третьем этапе:</w:t>
      </w:r>
      <w:r w:rsidR="00277D15">
        <w:rPr>
          <w:rFonts w:ascii="Times New Roman" w:hAnsi="Times New Roman"/>
          <w:sz w:val="24"/>
          <w:szCs w:val="24"/>
        </w:rPr>
        <w:t xml:space="preserve"> </w:t>
      </w:r>
      <w:r w:rsidRPr="0014546C">
        <w:rPr>
          <w:rFonts w:ascii="Times New Roman" w:hAnsi="Times New Roman"/>
          <w:sz w:val="24"/>
          <w:szCs w:val="24"/>
        </w:rPr>
        <w:t>получить первичные экспериментальные данные;</w:t>
      </w:r>
      <w:r w:rsidR="00277D15">
        <w:rPr>
          <w:rFonts w:ascii="Times New Roman" w:hAnsi="Times New Roman"/>
          <w:sz w:val="24"/>
          <w:szCs w:val="24"/>
        </w:rPr>
        <w:t xml:space="preserve"> </w:t>
      </w:r>
      <w:r w:rsidRPr="0014546C">
        <w:rPr>
          <w:rFonts w:ascii="Times New Roman" w:hAnsi="Times New Roman"/>
          <w:sz w:val="24"/>
          <w:szCs w:val="24"/>
        </w:rPr>
        <w:t>провести статистическую обработку полученных данных;</w:t>
      </w:r>
    </w:p>
    <w:p w14:paraId="0E24C8EF" w14:textId="7B5F61E3" w:rsidR="006B507C" w:rsidRPr="0014546C" w:rsidRDefault="006B507C" w:rsidP="00277D15">
      <w:pPr>
        <w:widowControl w:val="0"/>
        <w:spacing w:after="0" w:line="240" w:lineRule="auto"/>
        <w:ind w:firstLine="709"/>
        <w:rPr>
          <w:rFonts w:ascii="Times New Roman" w:hAnsi="Times New Roman"/>
          <w:sz w:val="24"/>
          <w:szCs w:val="24"/>
        </w:rPr>
      </w:pPr>
      <w:r w:rsidRPr="0014546C">
        <w:rPr>
          <w:rFonts w:ascii="Times New Roman" w:hAnsi="Times New Roman"/>
          <w:sz w:val="24"/>
          <w:szCs w:val="24"/>
        </w:rPr>
        <w:t>На четвертом этапе:</w:t>
      </w:r>
      <w:r w:rsidR="00277D15">
        <w:rPr>
          <w:rFonts w:ascii="Times New Roman" w:hAnsi="Times New Roman"/>
          <w:sz w:val="24"/>
          <w:szCs w:val="24"/>
        </w:rPr>
        <w:t xml:space="preserve"> </w:t>
      </w:r>
      <w:r w:rsidRPr="0014546C">
        <w:rPr>
          <w:rFonts w:ascii="Times New Roman" w:hAnsi="Times New Roman"/>
          <w:sz w:val="24"/>
          <w:szCs w:val="24"/>
        </w:rPr>
        <w:t>выявить закономерности, сформулировать выводы и дать прогноз или оценку качества исследуемого объекта по результатам биоэкологического анализа.</w:t>
      </w:r>
    </w:p>
    <w:p w14:paraId="481124A6" w14:textId="3C869434" w:rsidR="006B507C" w:rsidRPr="0014546C" w:rsidRDefault="006B507C" w:rsidP="00277D15">
      <w:pPr>
        <w:widowControl w:val="0"/>
        <w:spacing w:after="0" w:line="240" w:lineRule="auto"/>
        <w:ind w:firstLine="709"/>
        <w:rPr>
          <w:rFonts w:ascii="Times New Roman" w:hAnsi="Times New Roman"/>
          <w:sz w:val="24"/>
          <w:szCs w:val="24"/>
        </w:rPr>
      </w:pPr>
      <w:r w:rsidRPr="0014546C">
        <w:rPr>
          <w:rFonts w:ascii="Times New Roman" w:hAnsi="Times New Roman"/>
          <w:sz w:val="24"/>
          <w:szCs w:val="24"/>
        </w:rPr>
        <w:t>На завершающем этапе:</w:t>
      </w:r>
      <w:r w:rsidR="00277D15">
        <w:rPr>
          <w:rFonts w:ascii="Times New Roman" w:hAnsi="Times New Roman"/>
          <w:sz w:val="24"/>
          <w:szCs w:val="24"/>
        </w:rPr>
        <w:t xml:space="preserve"> </w:t>
      </w:r>
      <w:r w:rsidRPr="0014546C">
        <w:rPr>
          <w:rFonts w:ascii="Times New Roman" w:hAnsi="Times New Roman"/>
          <w:sz w:val="24"/>
          <w:szCs w:val="24"/>
        </w:rPr>
        <w:t xml:space="preserve">оформить результаты выполнения учебно-исследовательского </w:t>
      </w:r>
      <w:r w:rsidRPr="0014546C">
        <w:rPr>
          <w:rFonts w:ascii="Times New Roman" w:hAnsi="Times New Roman"/>
          <w:sz w:val="24"/>
          <w:szCs w:val="24"/>
        </w:rPr>
        <w:lastRenderedPageBreak/>
        <w:t>проекта в соответствии с заданными требованиями;</w:t>
      </w:r>
      <w:r w:rsidR="00277D15">
        <w:rPr>
          <w:rFonts w:ascii="Times New Roman" w:hAnsi="Times New Roman"/>
          <w:sz w:val="24"/>
          <w:szCs w:val="24"/>
        </w:rPr>
        <w:t xml:space="preserve"> </w:t>
      </w:r>
      <w:r w:rsidRPr="0014546C">
        <w:rPr>
          <w:rFonts w:ascii="Times New Roman" w:hAnsi="Times New Roman"/>
          <w:sz w:val="24"/>
          <w:szCs w:val="24"/>
        </w:rPr>
        <w:t>подготовить устное сообщение и презентацию;</w:t>
      </w:r>
      <w:r w:rsidR="00277D15">
        <w:rPr>
          <w:rFonts w:ascii="Times New Roman" w:hAnsi="Times New Roman"/>
          <w:sz w:val="24"/>
          <w:szCs w:val="24"/>
        </w:rPr>
        <w:t xml:space="preserve"> </w:t>
      </w: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C26149">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C26149">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31C466B1" w14:textId="02209112"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Результат проектной работы обучающегося:</w:t>
      </w:r>
      <w:r w:rsidR="00277D15">
        <w:rPr>
          <w:rFonts w:ascii="Times New Roman" w:hAnsi="Times New Roman"/>
          <w:b/>
          <w:sz w:val="24"/>
          <w:szCs w:val="24"/>
        </w:rPr>
        <w:t xml:space="preserve"> </w:t>
      </w: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79289A87" w14:textId="3926F00B" w:rsidR="006B507C" w:rsidRPr="0014546C" w:rsidRDefault="006B507C" w:rsidP="00C26149">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Форма представления результатов проектной работы:</w:t>
      </w:r>
      <w:r w:rsidR="00277D15">
        <w:rPr>
          <w:rFonts w:ascii="Times New Roman" w:hAnsi="Times New Roman"/>
          <w:b/>
          <w:sz w:val="24"/>
          <w:szCs w:val="24"/>
        </w:rPr>
        <w:t xml:space="preserve"> </w:t>
      </w: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C26149">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C26149">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C26149">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C26149">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60651B15" w:rsidR="006B507C" w:rsidRPr="0014546C" w:rsidRDefault="006B507C" w:rsidP="00C26149">
      <w:pPr>
        <w:spacing w:before="60" w:after="0" w:line="240" w:lineRule="auto"/>
        <w:ind w:firstLine="1140"/>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277D15">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C26149">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21AA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C26149">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21AA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21AAE">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w:t>
      </w:r>
      <w:r w:rsidRPr="0014546C">
        <w:rPr>
          <w:rFonts w:ascii="Times New Roman" w:hAnsi="Times New Roman"/>
          <w:sz w:val="24"/>
          <w:szCs w:val="24"/>
        </w:rPr>
        <w:lastRenderedPageBreak/>
        <w:t xml:space="preserve">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21AA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6BE1B4B3" w:rsidR="006B507C" w:rsidRPr="002D0440" w:rsidRDefault="006B507C" w:rsidP="00D21AAE">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762EAD8C">
            <wp:extent cx="1308100" cy="469900"/>
            <wp:effectExtent l="0" t="0" r="635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12863" cy="471611"/>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18283D93" w:rsidR="006B507C" w:rsidRPr="002D0440" w:rsidRDefault="006B507C" w:rsidP="00D21AAE">
      <w:pPr>
        <w:spacing w:line="240" w:lineRule="auto"/>
        <w:ind w:firstLine="142"/>
        <w:jc w:val="center"/>
        <w:rPr>
          <w:rFonts w:ascii="Times New Roman" w:hAnsi="Times New Roman"/>
          <w:sz w:val="24"/>
          <w:szCs w:val="24"/>
        </w:rPr>
      </w:pPr>
      <w:r w:rsidRPr="00E310C9">
        <w:rPr>
          <w:rFonts w:ascii="Times New Roman" w:hAnsi="Times New Roman"/>
          <w:noProof/>
        </w:rPr>
        <w:drawing>
          <wp:inline distT="0" distB="0" distL="0" distR="0" wp14:anchorId="54B4275D" wp14:editId="758F7D52">
            <wp:extent cx="1930400" cy="6223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1937839" cy="624698"/>
                    </a:xfrm>
                    <a:prstGeom prst="rect">
                      <a:avLst/>
                    </a:prstGeom>
                    <a:ln/>
                  </pic:spPr>
                </pic:pic>
              </a:graphicData>
            </a:graphic>
          </wp:inline>
        </w:drawing>
      </w: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0D4A88A6" w:rsidR="006B507C" w:rsidRPr="002D0440" w:rsidRDefault="006B507C" w:rsidP="00C26149">
      <w:pPr>
        <w:spacing w:after="0" w:line="240" w:lineRule="auto"/>
        <w:ind w:firstLine="709"/>
        <w:rPr>
          <w:rFonts w:ascii="Times New Roman" w:hAnsi="Times New Roman"/>
          <w:b/>
          <w:sz w:val="24"/>
          <w:szCs w:val="24"/>
        </w:rPr>
      </w:pPr>
      <w:r w:rsidRPr="002D0440">
        <w:rPr>
          <w:rFonts w:ascii="Times New Roman" w:hAnsi="Times New Roman"/>
          <w:b/>
          <w:sz w:val="24"/>
          <w:szCs w:val="24"/>
        </w:rPr>
        <w:t>Проведение опытов</w:t>
      </w:r>
    </w:p>
    <w:p w14:paraId="56ED1ED6" w14:textId="5F83ABA3" w:rsidR="006B507C" w:rsidRDefault="006B507C" w:rsidP="00C26149">
      <w:pPr>
        <w:spacing w:after="0" w:line="240" w:lineRule="auto"/>
        <w:ind w:firstLine="709"/>
        <w:rPr>
          <w:rFonts w:ascii="Times New Roman" w:hAnsi="Times New Roman"/>
          <w:b/>
          <w:sz w:val="24"/>
          <w:szCs w:val="24"/>
        </w:rPr>
      </w:pPr>
      <w:r w:rsidRPr="002D0440">
        <w:rPr>
          <w:rFonts w:ascii="Times New Roman" w:hAnsi="Times New Roman"/>
          <w:b/>
          <w:sz w:val="24"/>
          <w:szCs w:val="24"/>
        </w:rPr>
        <w:t>Алгоритм определения классов повреждения</w:t>
      </w:r>
      <w:r w:rsidR="002D0440">
        <w:rPr>
          <w:rFonts w:ascii="Times New Roman" w:hAnsi="Times New Roman"/>
          <w:b/>
          <w:sz w:val="24"/>
          <w:szCs w:val="24"/>
        </w:rPr>
        <w:t xml:space="preserve"> и усыхания хвои</w:t>
      </w:r>
    </w:p>
    <w:p w14:paraId="595C7111" w14:textId="07BA1501" w:rsidR="00277D15" w:rsidRDefault="00277D15" w:rsidP="00C26149">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Оборудование и посуда</w:t>
      </w:r>
      <w:r>
        <w:rPr>
          <w:rFonts w:ascii="Times New Roman" w:hAnsi="Times New Roman"/>
          <w:b/>
          <w:color w:val="000000"/>
          <w:sz w:val="24"/>
          <w:szCs w:val="24"/>
        </w:rPr>
        <w:t xml:space="preserve">: </w:t>
      </w:r>
      <w:r w:rsidRPr="00E310C9">
        <w:rPr>
          <w:rFonts w:ascii="Times New Roman" w:hAnsi="Times New Roman"/>
          <w:color w:val="000000"/>
          <w:sz w:val="24"/>
          <w:szCs w:val="24"/>
        </w:rPr>
        <w:t>1. Лупа</w:t>
      </w:r>
      <w:r>
        <w:rPr>
          <w:rFonts w:ascii="Times New Roman" w:hAnsi="Times New Roman"/>
          <w:color w:val="000000"/>
          <w:sz w:val="24"/>
          <w:szCs w:val="24"/>
        </w:rPr>
        <w:t xml:space="preserve">, </w:t>
      </w:r>
      <w:r w:rsidRPr="00E310C9">
        <w:rPr>
          <w:rFonts w:ascii="Times New Roman" w:hAnsi="Times New Roman"/>
          <w:color w:val="000000"/>
          <w:sz w:val="24"/>
          <w:szCs w:val="24"/>
        </w:rPr>
        <w:t>2. Линейка или миллиметровая бумага</w:t>
      </w:r>
    </w:p>
    <w:p w14:paraId="08C486D5" w14:textId="65208D68" w:rsidR="00277D15" w:rsidRDefault="00277D15" w:rsidP="00C26149">
      <w:pPr>
        <w:spacing w:after="0" w:line="240" w:lineRule="auto"/>
        <w:ind w:firstLine="709"/>
        <w:rPr>
          <w:rFonts w:ascii="Times New Roman" w:hAnsi="Times New Roman"/>
          <w:color w:val="000000"/>
          <w:sz w:val="24"/>
          <w:szCs w:val="24"/>
        </w:rPr>
      </w:pPr>
      <w:r w:rsidRPr="00E310C9">
        <w:rPr>
          <w:rFonts w:ascii="Times New Roman" w:hAnsi="Times New Roman"/>
          <w:b/>
          <w:color w:val="000000"/>
          <w:sz w:val="24"/>
          <w:szCs w:val="24"/>
        </w:rPr>
        <w:t>Материал</w:t>
      </w:r>
      <w:r>
        <w:rPr>
          <w:rFonts w:ascii="Times New Roman" w:hAnsi="Times New Roman"/>
          <w:b/>
          <w:color w:val="000000"/>
          <w:sz w:val="24"/>
          <w:szCs w:val="24"/>
        </w:rPr>
        <w:t xml:space="preserve">: </w:t>
      </w:r>
      <w:r w:rsidRPr="00E310C9">
        <w:rPr>
          <w:rFonts w:ascii="Times New Roman" w:hAnsi="Times New Roman"/>
          <w:color w:val="000000"/>
          <w:sz w:val="24"/>
          <w:szCs w:val="24"/>
        </w:rPr>
        <w:t>1. Хвоя сосны в возрасте 2 лет, не менее 30 штук</w:t>
      </w:r>
    </w:p>
    <w:p w14:paraId="2CDDB18A" w14:textId="77777777" w:rsidR="00277D15" w:rsidRDefault="00277D15" w:rsidP="00C26149">
      <w:pPr>
        <w:spacing w:after="0" w:line="240" w:lineRule="auto"/>
        <w:ind w:firstLine="709"/>
        <w:rPr>
          <w:rFonts w:ascii="Times New Roman" w:hAnsi="Times New Roman"/>
          <w:color w:val="000000"/>
          <w:sz w:val="24"/>
          <w:szCs w:val="24"/>
        </w:rPr>
      </w:pPr>
    </w:p>
    <w:p w14:paraId="21FCA8B3" w14:textId="77777777" w:rsidR="00277D15" w:rsidRPr="002D0440" w:rsidRDefault="00277D15" w:rsidP="00C26149">
      <w:pPr>
        <w:spacing w:after="0" w:line="240" w:lineRule="auto"/>
        <w:ind w:firstLine="709"/>
        <w:rPr>
          <w:rFonts w:ascii="Times New Roman" w:hAnsi="Times New Roman"/>
          <w:b/>
          <w:sz w:val="24"/>
          <w:szCs w:val="24"/>
        </w:rPr>
      </w:pPr>
    </w:p>
    <w:tbl>
      <w:tblPr>
        <w:tblW w:w="10147" w:type="dxa"/>
        <w:tblInd w:w="51" w:type="dxa"/>
        <w:tblLayout w:type="fixed"/>
        <w:tblLook w:val="0000" w:firstRow="0" w:lastRow="0" w:firstColumn="0" w:lastColumn="0" w:noHBand="0" w:noVBand="0"/>
      </w:tblPr>
      <w:tblGrid>
        <w:gridCol w:w="5044"/>
        <w:gridCol w:w="5103"/>
      </w:tblGrid>
      <w:tr w:rsidR="006B507C" w:rsidRPr="00E310C9" w14:paraId="72B2C8EE" w14:textId="77777777" w:rsidTr="00277D15">
        <w:trPr>
          <w:trHeight w:val="315"/>
        </w:trPr>
        <w:tc>
          <w:tcPr>
            <w:tcW w:w="5044" w:type="dxa"/>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277D15">
        <w:trPr>
          <w:trHeight w:val="2217"/>
        </w:trPr>
        <w:tc>
          <w:tcPr>
            <w:tcW w:w="5044" w:type="dxa"/>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5EB1F48" w:rsidR="006B507C" w:rsidRPr="00E310C9" w:rsidRDefault="00D21AAE" w:rsidP="00C26149">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6B507C" w:rsidRPr="00E310C9">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C26149">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C26149">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C26149">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C26149">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C26149">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C26149">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C26149">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225AA11C" w:rsidR="006B507C" w:rsidRPr="002D0440" w:rsidRDefault="006B507C" w:rsidP="00D21AAE">
      <w:pPr>
        <w:spacing w:line="240" w:lineRule="auto"/>
        <w:rPr>
          <w:rFonts w:ascii="Times New Roman" w:hAnsi="Times New Roman"/>
          <w:sz w:val="24"/>
          <w:szCs w:val="24"/>
        </w:rPr>
      </w:pPr>
      <w:r w:rsidRPr="00E310C9">
        <w:rPr>
          <w:rFonts w:ascii="Times New Roman" w:hAnsi="Times New Roman"/>
          <w:noProof/>
        </w:rPr>
        <w:drawing>
          <wp:inline distT="0" distB="0" distL="0" distR="0" wp14:anchorId="0A943D0C" wp14:editId="29E4D9B4">
            <wp:extent cx="2184400" cy="66675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205814" cy="673286"/>
                    </a:xfrm>
                    <a:prstGeom prst="rect">
                      <a:avLst/>
                    </a:prstGeom>
                    <a:ln/>
                  </pic:spPr>
                </pic:pic>
              </a:graphicData>
            </a:graphic>
          </wp:inline>
        </w:drawing>
      </w:r>
      <w:r w:rsidR="00D21AAE">
        <w:rPr>
          <w:rFonts w:ascii="Times New Roman" w:hAnsi="Times New Roman"/>
          <w:b/>
          <w:sz w:val="24"/>
          <w:szCs w:val="24"/>
        </w:rPr>
        <w:t xml:space="preserve"> </w:t>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C26149">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C26149">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C26149">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2063"/>
      </w:tblGrid>
      <w:tr w:rsidR="006B507C" w:rsidRPr="00E310C9" w14:paraId="7A427C39" w14:textId="77777777" w:rsidTr="00D21AAE">
        <w:tc>
          <w:tcPr>
            <w:tcW w:w="1576" w:type="dxa"/>
          </w:tcPr>
          <w:p w14:paraId="6860F15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2063" w:type="dxa"/>
          </w:tcPr>
          <w:p w14:paraId="447C93E4" w14:textId="77777777" w:rsidR="006B507C" w:rsidRPr="00E310C9" w:rsidRDefault="006B507C" w:rsidP="00C26149">
            <w:pPr>
              <w:spacing w:after="0" w:line="240" w:lineRule="auto"/>
              <w:jc w:val="center"/>
              <w:rPr>
                <w:rFonts w:ascii="Times New Roman" w:hAnsi="Times New Roman"/>
                <w:color w:val="000000"/>
                <w:sz w:val="24"/>
                <w:szCs w:val="24"/>
              </w:rPr>
            </w:pPr>
          </w:p>
        </w:tc>
      </w:tr>
      <w:tr w:rsidR="006B507C" w:rsidRPr="00E310C9" w14:paraId="70B948D6" w14:textId="77777777" w:rsidTr="00D21AAE">
        <w:tc>
          <w:tcPr>
            <w:tcW w:w="1576" w:type="dxa"/>
            <w:vMerge w:val="restart"/>
          </w:tcPr>
          <w:p w14:paraId="63A49436"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425" w:type="dxa"/>
            <w:gridSpan w:val="2"/>
          </w:tcPr>
          <w:p w14:paraId="23E058BE"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D21AAE">
        <w:tc>
          <w:tcPr>
            <w:tcW w:w="1576" w:type="dxa"/>
            <w:vMerge/>
          </w:tcPr>
          <w:p w14:paraId="0F2C3574" w14:textId="77777777" w:rsidR="006B507C" w:rsidRPr="00E310C9" w:rsidRDefault="006B507C" w:rsidP="00C26149">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2063" w:type="dxa"/>
          </w:tcPr>
          <w:p w14:paraId="787C8A84"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D21AAE">
        <w:tc>
          <w:tcPr>
            <w:tcW w:w="1576" w:type="dxa"/>
          </w:tcPr>
          <w:p w14:paraId="522B36BF"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2063" w:type="dxa"/>
          </w:tcPr>
          <w:p w14:paraId="4DF7FE87" w14:textId="77777777" w:rsidR="006B507C" w:rsidRPr="00E310C9" w:rsidRDefault="006B507C" w:rsidP="00C26149">
            <w:pPr>
              <w:spacing w:after="0" w:line="240" w:lineRule="auto"/>
              <w:jc w:val="center"/>
              <w:rPr>
                <w:rFonts w:ascii="Times New Roman" w:hAnsi="Times New Roman"/>
                <w:color w:val="000000"/>
                <w:sz w:val="24"/>
                <w:szCs w:val="24"/>
              </w:rPr>
            </w:pPr>
          </w:p>
        </w:tc>
      </w:tr>
      <w:tr w:rsidR="006B507C" w:rsidRPr="00E310C9" w14:paraId="5D9467E7" w14:textId="77777777" w:rsidTr="00D21AAE">
        <w:tc>
          <w:tcPr>
            <w:tcW w:w="1576" w:type="dxa"/>
          </w:tcPr>
          <w:p w14:paraId="2E0011F1"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2063" w:type="dxa"/>
          </w:tcPr>
          <w:p w14:paraId="5AB7F08E" w14:textId="77777777" w:rsidR="006B507C" w:rsidRPr="00E310C9" w:rsidRDefault="006B507C" w:rsidP="00C26149">
            <w:pPr>
              <w:spacing w:after="0" w:line="240" w:lineRule="auto"/>
              <w:jc w:val="center"/>
              <w:rPr>
                <w:rFonts w:ascii="Times New Roman" w:hAnsi="Times New Roman"/>
                <w:color w:val="000000"/>
                <w:sz w:val="24"/>
                <w:szCs w:val="24"/>
              </w:rPr>
            </w:pPr>
          </w:p>
        </w:tc>
      </w:tr>
      <w:tr w:rsidR="006B507C" w:rsidRPr="00E310C9" w14:paraId="7BC83D52" w14:textId="77777777" w:rsidTr="00D21AAE">
        <w:tc>
          <w:tcPr>
            <w:tcW w:w="1576" w:type="dxa"/>
          </w:tcPr>
          <w:p w14:paraId="2162ED79"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C26149">
            <w:pPr>
              <w:spacing w:after="0" w:line="240" w:lineRule="auto"/>
              <w:jc w:val="center"/>
              <w:rPr>
                <w:rFonts w:ascii="Times New Roman" w:hAnsi="Times New Roman"/>
                <w:color w:val="000000"/>
                <w:sz w:val="24"/>
                <w:szCs w:val="24"/>
              </w:rPr>
            </w:pPr>
          </w:p>
        </w:tc>
        <w:tc>
          <w:tcPr>
            <w:tcW w:w="2063" w:type="dxa"/>
          </w:tcPr>
          <w:p w14:paraId="6E1A2347" w14:textId="77777777" w:rsidR="006B507C" w:rsidRPr="00E310C9" w:rsidRDefault="006B507C" w:rsidP="00C26149">
            <w:pPr>
              <w:spacing w:after="0" w:line="240" w:lineRule="auto"/>
              <w:jc w:val="center"/>
              <w:rPr>
                <w:rFonts w:ascii="Times New Roman" w:hAnsi="Times New Roman"/>
                <w:color w:val="000000"/>
                <w:sz w:val="24"/>
                <w:szCs w:val="24"/>
              </w:rPr>
            </w:pPr>
          </w:p>
        </w:tc>
      </w:tr>
      <w:tr w:rsidR="006B507C" w:rsidRPr="00E310C9" w14:paraId="1098740D" w14:textId="77777777" w:rsidTr="00D21AAE">
        <w:tc>
          <w:tcPr>
            <w:tcW w:w="1576" w:type="dxa"/>
          </w:tcPr>
          <w:p w14:paraId="4BE56D99"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8875" w:type="dxa"/>
            <w:gridSpan w:val="6"/>
          </w:tcPr>
          <w:p w14:paraId="3BAA5555" w14:textId="77777777" w:rsidR="006B507C" w:rsidRPr="00E310C9" w:rsidRDefault="006B507C" w:rsidP="00C26149">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C26149">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C26149">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C26149">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646"/>
      </w:tblGrid>
      <w:tr w:rsidR="006B507C" w:rsidRPr="002D0440" w14:paraId="357A4D7E" w14:textId="77777777" w:rsidTr="00D21AAE">
        <w:tc>
          <w:tcPr>
            <w:tcW w:w="1560" w:type="dxa"/>
          </w:tcPr>
          <w:p w14:paraId="15F08234"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646" w:type="dxa"/>
          </w:tcPr>
          <w:p w14:paraId="0CABCA3D" w14:textId="77777777" w:rsidR="006B507C" w:rsidRPr="002D0440" w:rsidRDefault="006B507C" w:rsidP="00C26149">
            <w:pPr>
              <w:spacing w:after="0" w:line="240" w:lineRule="auto"/>
              <w:jc w:val="center"/>
              <w:rPr>
                <w:rFonts w:ascii="Times New Roman" w:hAnsi="Times New Roman"/>
                <w:color w:val="000000"/>
                <w:sz w:val="24"/>
                <w:szCs w:val="24"/>
              </w:rPr>
            </w:pPr>
          </w:p>
        </w:tc>
      </w:tr>
      <w:tr w:rsidR="006B507C" w:rsidRPr="002D0440" w14:paraId="71C10218" w14:textId="77777777" w:rsidTr="00D21AAE">
        <w:tc>
          <w:tcPr>
            <w:tcW w:w="1560" w:type="dxa"/>
            <w:vMerge w:val="restart"/>
          </w:tcPr>
          <w:p w14:paraId="2FFBB19E"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681" w:type="dxa"/>
            <w:gridSpan w:val="2"/>
          </w:tcPr>
          <w:p w14:paraId="237C471E"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D21AAE">
        <w:tc>
          <w:tcPr>
            <w:tcW w:w="1560" w:type="dxa"/>
            <w:vMerge/>
          </w:tcPr>
          <w:p w14:paraId="147A3567" w14:textId="77777777" w:rsidR="006B507C" w:rsidRPr="002D0440" w:rsidRDefault="006B507C" w:rsidP="00C26149">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646" w:type="dxa"/>
          </w:tcPr>
          <w:p w14:paraId="3FB2E2CB"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D21AAE">
        <w:tc>
          <w:tcPr>
            <w:tcW w:w="1560" w:type="dxa"/>
          </w:tcPr>
          <w:p w14:paraId="198EF8D9"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646" w:type="dxa"/>
          </w:tcPr>
          <w:p w14:paraId="7943A98F" w14:textId="77777777" w:rsidR="006B507C" w:rsidRPr="002D0440" w:rsidRDefault="006B507C" w:rsidP="00C26149">
            <w:pPr>
              <w:spacing w:after="0" w:line="240" w:lineRule="auto"/>
              <w:jc w:val="center"/>
              <w:rPr>
                <w:rFonts w:ascii="Times New Roman" w:hAnsi="Times New Roman"/>
                <w:color w:val="000000"/>
                <w:sz w:val="24"/>
                <w:szCs w:val="24"/>
              </w:rPr>
            </w:pPr>
          </w:p>
        </w:tc>
      </w:tr>
      <w:tr w:rsidR="006B507C" w:rsidRPr="002D0440" w14:paraId="065FEF6B" w14:textId="77777777" w:rsidTr="00D21AAE">
        <w:tc>
          <w:tcPr>
            <w:tcW w:w="1560" w:type="dxa"/>
          </w:tcPr>
          <w:p w14:paraId="50243B13"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646" w:type="dxa"/>
          </w:tcPr>
          <w:p w14:paraId="0DB57BED" w14:textId="77777777" w:rsidR="006B507C" w:rsidRPr="002D0440" w:rsidRDefault="006B507C" w:rsidP="00C26149">
            <w:pPr>
              <w:spacing w:after="0" w:line="240" w:lineRule="auto"/>
              <w:jc w:val="center"/>
              <w:rPr>
                <w:rFonts w:ascii="Times New Roman" w:hAnsi="Times New Roman"/>
                <w:color w:val="000000"/>
                <w:sz w:val="24"/>
                <w:szCs w:val="24"/>
              </w:rPr>
            </w:pPr>
          </w:p>
        </w:tc>
      </w:tr>
      <w:tr w:rsidR="006B507C" w:rsidRPr="002D0440" w14:paraId="0FC96CDC" w14:textId="77777777" w:rsidTr="00D21AAE">
        <w:tc>
          <w:tcPr>
            <w:tcW w:w="1560" w:type="dxa"/>
          </w:tcPr>
          <w:p w14:paraId="297097D1"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C26149">
            <w:pPr>
              <w:spacing w:after="0" w:line="240" w:lineRule="auto"/>
              <w:jc w:val="center"/>
              <w:rPr>
                <w:rFonts w:ascii="Times New Roman" w:hAnsi="Times New Roman"/>
                <w:color w:val="000000"/>
                <w:sz w:val="24"/>
                <w:szCs w:val="24"/>
              </w:rPr>
            </w:pPr>
          </w:p>
        </w:tc>
        <w:tc>
          <w:tcPr>
            <w:tcW w:w="1646" w:type="dxa"/>
          </w:tcPr>
          <w:p w14:paraId="54BA728D" w14:textId="77777777" w:rsidR="006B507C" w:rsidRPr="002D0440" w:rsidRDefault="006B507C" w:rsidP="00C26149">
            <w:pPr>
              <w:spacing w:after="0" w:line="240" w:lineRule="auto"/>
              <w:jc w:val="center"/>
              <w:rPr>
                <w:rFonts w:ascii="Times New Roman" w:hAnsi="Times New Roman"/>
                <w:color w:val="000000"/>
                <w:sz w:val="24"/>
                <w:szCs w:val="24"/>
              </w:rPr>
            </w:pPr>
          </w:p>
        </w:tc>
      </w:tr>
      <w:tr w:rsidR="006B507C" w:rsidRPr="002D0440" w14:paraId="5F414A00" w14:textId="77777777" w:rsidTr="00D21AAE">
        <w:tc>
          <w:tcPr>
            <w:tcW w:w="1560" w:type="dxa"/>
          </w:tcPr>
          <w:p w14:paraId="3D61DB09"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8891" w:type="dxa"/>
            <w:gridSpan w:val="8"/>
          </w:tcPr>
          <w:p w14:paraId="6E1CBB10" w14:textId="77777777" w:rsidR="006B507C" w:rsidRPr="002D0440" w:rsidRDefault="006B507C" w:rsidP="00C26149">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C26149">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C26149">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C2614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C26149">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C26149">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C26149">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C26149">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lastRenderedPageBreak/>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C26149">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C26149">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C26149">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C26149">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5D6254D7" w:rsidR="006B507C" w:rsidRDefault="006B507C" w:rsidP="00C26149">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p w14:paraId="205D9F63" w14:textId="446E1A6D" w:rsidR="00277D15" w:rsidRDefault="00277D15" w:rsidP="00277D15">
      <w:pPr>
        <w:widowControl w:val="0"/>
        <w:spacing w:after="0" w:line="240" w:lineRule="auto"/>
        <w:ind w:left="65"/>
        <w:jc w:val="both"/>
        <w:rPr>
          <w:rFonts w:ascii="Times New Roman" w:hAnsi="Times New Roman"/>
          <w:color w:val="000000"/>
          <w:sz w:val="24"/>
          <w:szCs w:val="24"/>
        </w:rPr>
      </w:pPr>
      <w:r w:rsidRPr="00277D15">
        <w:rPr>
          <w:rFonts w:ascii="Times New Roman" w:hAnsi="Times New Roman"/>
          <w:b/>
          <w:color w:val="000000"/>
          <w:sz w:val="24"/>
          <w:szCs w:val="24"/>
        </w:rPr>
        <w:t>Общие требования</w:t>
      </w:r>
      <w:r>
        <w:rPr>
          <w:rFonts w:ascii="Times New Roman" w:hAnsi="Times New Roman"/>
          <w:b/>
          <w:color w:val="000000"/>
          <w:sz w:val="24"/>
          <w:szCs w:val="24"/>
        </w:rPr>
        <w:t xml:space="preserve">: </w:t>
      </w: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Pr>
          <w:rFonts w:ascii="Times New Roman" w:hAnsi="Times New Roman"/>
          <w:color w:val="000000"/>
          <w:sz w:val="24"/>
          <w:szCs w:val="24"/>
        </w:rPr>
        <w:t xml:space="preserve"> </w:t>
      </w: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p w14:paraId="4EF89778" w14:textId="75E4935B" w:rsidR="00277D15" w:rsidRDefault="00277D15" w:rsidP="00277D15">
      <w:pPr>
        <w:spacing w:after="0" w:line="240" w:lineRule="auto"/>
        <w:ind w:left="65"/>
        <w:jc w:val="both"/>
        <w:rPr>
          <w:rFonts w:ascii="Times New Roman" w:hAnsi="Times New Roman"/>
          <w:color w:val="000000"/>
          <w:sz w:val="24"/>
          <w:szCs w:val="24"/>
        </w:rPr>
      </w:pPr>
      <w:r w:rsidRPr="00277D15">
        <w:rPr>
          <w:rFonts w:ascii="Times New Roman" w:hAnsi="Times New Roman"/>
          <w:b/>
          <w:color w:val="000000"/>
          <w:sz w:val="24"/>
          <w:szCs w:val="24"/>
        </w:rPr>
        <w:t>Шрифты</w:t>
      </w:r>
      <w:r w:rsidRPr="00277D15">
        <w:rPr>
          <w:rFonts w:ascii="Times New Roman" w:hAnsi="Times New Roman"/>
          <w:b/>
          <w:color w:val="000000"/>
          <w:sz w:val="24"/>
          <w:szCs w:val="24"/>
        </w:rPr>
        <w:t xml:space="preserve">: </w:t>
      </w: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r>
        <w:rPr>
          <w:rFonts w:ascii="Times New Roman" w:hAnsi="Times New Roman"/>
          <w:color w:val="000000"/>
          <w:sz w:val="24"/>
          <w:szCs w:val="24"/>
        </w:rPr>
        <w:t xml:space="preserve"> </w:t>
      </w:r>
      <w:r w:rsidRPr="002D0440">
        <w:rPr>
          <w:rFonts w:ascii="Times New Roman" w:hAnsi="Times New Roman"/>
          <w:color w:val="000000"/>
          <w:sz w:val="24"/>
          <w:szCs w:val="24"/>
        </w:rPr>
        <w:t>Размер шрифта для заголовков – не менее 24, для информации не менее 18.</w:t>
      </w:r>
      <w:r>
        <w:rPr>
          <w:rFonts w:ascii="Times New Roman" w:hAnsi="Times New Roman"/>
          <w:color w:val="000000"/>
          <w:sz w:val="24"/>
          <w:szCs w:val="24"/>
        </w:rPr>
        <w:t xml:space="preserve"> </w:t>
      </w:r>
      <w:r w:rsidRPr="002D0440">
        <w:rPr>
          <w:rFonts w:ascii="Times New Roman" w:hAnsi="Times New Roman"/>
          <w:color w:val="000000"/>
          <w:sz w:val="24"/>
          <w:szCs w:val="24"/>
        </w:rPr>
        <w:t>Не рекомендуется использовать разные типы шрифтов в одной презентации.</w:t>
      </w:r>
      <w:r>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p w14:paraId="5CF60AEF" w14:textId="3FB2FF14" w:rsidR="00277D15" w:rsidRPr="00277D15" w:rsidRDefault="00277D15" w:rsidP="00277D15">
      <w:pPr>
        <w:spacing w:after="0" w:line="240" w:lineRule="auto"/>
        <w:jc w:val="both"/>
        <w:rPr>
          <w:rFonts w:ascii="Times New Roman" w:hAnsi="Times New Roman"/>
          <w:b/>
          <w:sz w:val="24"/>
          <w:szCs w:val="24"/>
        </w:rPr>
      </w:pPr>
      <w:r w:rsidRPr="00277D15">
        <w:rPr>
          <w:rFonts w:ascii="Times New Roman" w:hAnsi="Times New Roman"/>
          <w:b/>
          <w:color w:val="000000"/>
          <w:sz w:val="24"/>
          <w:szCs w:val="24"/>
        </w:rPr>
        <w:t>Фон</w:t>
      </w:r>
      <w:r>
        <w:rPr>
          <w:rFonts w:ascii="Times New Roman" w:hAnsi="Times New Roman"/>
          <w:b/>
          <w:color w:val="000000"/>
          <w:sz w:val="24"/>
          <w:szCs w:val="24"/>
        </w:rPr>
        <w:t xml:space="preserve">: </w:t>
      </w:r>
      <w:r w:rsidRPr="002D0440">
        <w:rPr>
          <w:rFonts w:ascii="Times New Roman" w:hAnsi="Times New Roman"/>
          <w:color w:val="000000"/>
          <w:sz w:val="24"/>
          <w:szCs w:val="24"/>
        </w:rPr>
        <w:t>Желательно использовать однотонный фон неярких пастельных тонов.</w:t>
      </w:r>
      <w:r>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p w14:paraId="2AE50427" w14:textId="593B28D0" w:rsidR="00277D15" w:rsidRDefault="00277D15" w:rsidP="00277D15">
      <w:pPr>
        <w:spacing w:after="0" w:line="240" w:lineRule="auto"/>
        <w:jc w:val="both"/>
        <w:rPr>
          <w:rFonts w:ascii="Times New Roman" w:hAnsi="Times New Roman"/>
          <w:color w:val="000000"/>
          <w:sz w:val="24"/>
          <w:szCs w:val="24"/>
        </w:rPr>
      </w:pPr>
      <w:r w:rsidRPr="00277D15">
        <w:rPr>
          <w:rFonts w:ascii="Times New Roman" w:hAnsi="Times New Roman"/>
          <w:b/>
          <w:color w:val="000000"/>
          <w:sz w:val="24"/>
          <w:szCs w:val="24"/>
        </w:rPr>
        <w:t>Использование цвета</w:t>
      </w:r>
      <w:r>
        <w:rPr>
          <w:rFonts w:ascii="Times New Roman" w:hAnsi="Times New Roman"/>
          <w:b/>
          <w:color w:val="000000"/>
          <w:sz w:val="24"/>
          <w:szCs w:val="24"/>
        </w:rPr>
        <w:t xml:space="preserve">: </w:t>
      </w: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p w14:paraId="4D99956B" w14:textId="42F37E56" w:rsidR="00277D15" w:rsidRDefault="00277D15" w:rsidP="00277D15">
      <w:pPr>
        <w:spacing w:after="0" w:line="240" w:lineRule="auto"/>
        <w:jc w:val="both"/>
        <w:rPr>
          <w:rFonts w:ascii="Times New Roman" w:hAnsi="Times New Roman"/>
          <w:color w:val="000000"/>
          <w:sz w:val="24"/>
          <w:szCs w:val="24"/>
        </w:rPr>
      </w:pPr>
      <w:r w:rsidRPr="00277D15">
        <w:rPr>
          <w:rFonts w:ascii="Times New Roman" w:hAnsi="Times New Roman"/>
          <w:b/>
          <w:color w:val="000000"/>
          <w:sz w:val="24"/>
          <w:szCs w:val="24"/>
        </w:rPr>
        <w:t>Представление информации</w:t>
      </w:r>
      <w:r>
        <w:rPr>
          <w:rFonts w:ascii="Times New Roman" w:hAnsi="Times New Roman"/>
          <w:b/>
          <w:color w:val="000000"/>
          <w:sz w:val="24"/>
          <w:szCs w:val="24"/>
        </w:rPr>
        <w:t xml:space="preserve">: </w:t>
      </w:r>
      <w:r w:rsidRPr="002D0440">
        <w:rPr>
          <w:rFonts w:ascii="Times New Roman" w:hAnsi="Times New Roman"/>
          <w:color w:val="000000"/>
          <w:sz w:val="24"/>
          <w:szCs w:val="24"/>
        </w:rPr>
        <w:t>Рекомендуется использовать короткие слова и предложения.</w:t>
      </w:r>
      <w:r>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p w14:paraId="6B5926F1" w14:textId="0DD9836D" w:rsidR="00277D15" w:rsidRPr="00277D15" w:rsidRDefault="00277D15" w:rsidP="00277D15">
      <w:pPr>
        <w:widowControl w:val="0"/>
        <w:spacing w:after="0" w:line="240" w:lineRule="auto"/>
        <w:ind w:left="65"/>
        <w:rPr>
          <w:rFonts w:ascii="Times New Roman" w:hAnsi="Times New Roman"/>
          <w:b/>
          <w:sz w:val="24"/>
          <w:szCs w:val="24"/>
        </w:rPr>
      </w:pPr>
      <w:r w:rsidRPr="00277D15">
        <w:rPr>
          <w:rFonts w:ascii="Times New Roman" w:hAnsi="Times New Roman"/>
          <w:b/>
          <w:color w:val="000000"/>
          <w:sz w:val="24"/>
          <w:szCs w:val="24"/>
        </w:rPr>
        <w:t>Объем информации</w:t>
      </w:r>
      <w:r>
        <w:rPr>
          <w:rFonts w:ascii="Times New Roman" w:hAnsi="Times New Roman"/>
          <w:b/>
          <w:color w:val="000000"/>
          <w:sz w:val="24"/>
          <w:szCs w:val="24"/>
        </w:rPr>
        <w:t xml:space="preserve">: </w:t>
      </w: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w:t>
      </w:r>
      <w:proofErr w:type="gramStart"/>
      <w:r w:rsidRPr="002D0440">
        <w:rPr>
          <w:rFonts w:ascii="Times New Roman" w:hAnsi="Times New Roman"/>
          <w:color w:val="000000"/>
          <w:sz w:val="24"/>
          <w:szCs w:val="24"/>
        </w:rPr>
        <w:t>определений.·</w:t>
      </w:r>
      <w:proofErr w:type="gramEnd"/>
    </w:p>
    <w:p w14:paraId="1A904CCD" w14:textId="77777777" w:rsidR="006B507C" w:rsidRPr="002D0440" w:rsidRDefault="006B507C" w:rsidP="00C26149">
      <w:pPr>
        <w:pStyle w:val="2"/>
        <w:widowControl w:val="0"/>
        <w:spacing w:before="0" w:after="0" w:line="240" w:lineRule="auto"/>
        <w:rPr>
          <w:rFonts w:ascii="Times New Roman" w:hAnsi="Times New Roman" w:cs="Times New Roman"/>
          <w:sz w:val="24"/>
          <w:szCs w:val="24"/>
        </w:rPr>
      </w:pPr>
      <w:bookmarkStart w:id="24" w:name="_Toc125117395"/>
      <w:bookmarkStart w:id="25" w:name="_GoBack"/>
      <w:bookmarkEnd w:id="2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C26149">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2414CF62" w14:textId="442BF4C9" w:rsidR="006B507C" w:rsidRPr="002D0440" w:rsidRDefault="006B507C" w:rsidP="00551164">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r w:rsidR="00551164">
        <w:rPr>
          <w:rFonts w:ascii="Times New Roman" w:hAnsi="Times New Roman"/>
          <w:sz w:val="24"/>
          <w:szCs w:val="24"/>
        </w:rPr>
        <w:t xml:space="preserve"> </w:t>
      </w: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 определять результаты изменения генетического кода в </w:t>
      </w:r>
      <w:r w:rsidRPr="002D0440">
        <w:rPr>
          <w:rFonts w:ascii="Times New Roman" w:hAnsi="Times New Roman"/>
          <w:sz w:val="24"/>
          <w:szCs w:val="24"/>
        </w:rPr>
        <w:lastRenderedPageBreak/>
        <w:t xml:space="preserve">процессах матричного </w:t>
      </w:r>
      <w:proofErr w:type="gramStart"/>
      <w:r w:rsidRPr="002D0440">
        <w:rPr>
          <w:rFonts w:ascii="Times New Roman" w:hAnsi="Times New Roman"/>
          <w:sz w:val="24"/>
          <w:szCs w:val="24"/>
        </w:rPr>
        <w:t>синтеза;–</w:t>
      </w:r>
      <w:proofErr w:type="gramEnd"/>
      <w:r w:rsidRPr="002D0440">
        <w:rPr>
          <w:rFonts w:ascii="Times New Roman" w:hAnsi="Times New Roman"/>
          <w:sz w:val="24"/>
          <w:szCs w:val="24"/>
        </w:rPr>
        <w:t xml:space="preserve"> организовывать наблюдение биологических объектов на молекулярном и клеточном уровне.</w:t>
      </w:r>
    </w:p>
    <w:p w14:paraId="4D649747" w14:textId="77777777" w:rsidR="006B507C" w:rsidRPr="002D0440" w:rsidRDefault="006B507C" w:rsidP="00C26149">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C2614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C2614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C2614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2D0440">
        <w:tc>
          <w:tcPr>
            <w:tcW w:w="1770" w:type="dxa"/>
            <w:shd w:val="clear" w:color="auto" w:fill="auto"/>
            <w:tcMar>
              <w:top w:w="100" w:type="dxa"/>
              <w:left w:w="100" w:type="dxa"/>
              <w:bottom w:w="100" w:type="dxa"/>
              <w:right w:w="100" w:type="dxa"/>
            </w:tcMar>
          </w:tcPr>
          <w:p w14:paraId="7DADC405" w14:textId="77777777" w:rsidR="006B507C" w:rsidRPr="002D0440" w:rsidRDefault="006B507C" w:rsidP="00C26149">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C26149">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C26149">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C26149">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C26149">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2D0440">
        <w:tc>
          <w:tcPr>
            <w:tcW w:w="1770" w:type="dxa"/>
            <w:shd w:val="clear" w:color="auto" w:fill="auto"/>
            <w:tcMar>
              <w:top w:w="100" w:type="dxa"/>
              <w:left w:w="100" w:type="dxa"/>
              <w:bottom w:w="100" w:type="dxa"/>
              <w:right w:w="100" w:type="dxa"/>
            </w:tcMar>
          </w:tcPr>
          <w:p w14:paraId="65C7C0DB"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C26149">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C26149">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C26149">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12B13D0F" w:rsidR="006B507C" w:rsidRPr="002D0440" w:rsidRDefault="006B507C" w:rsidP="00C26149">
      <w:pPr>
        <w:spacing w:after="0" w:line="240" w:lineRule="auto"/>
        <w:ind w:firstLine="708"/>
        <w:jc w:val="both"/>
        <w:rPr>
          <w:rFonts w:ascii="Times New Roman" w:hAnsi="Times New Roman"/>
          <w:b/>
          <w:sz w:val="24"/>
          <w:szCs w:val="24"/>
        </w:rPr>
      </w:pPr>
      <w:r w:rsidRPr="00551164">
        <w:rPr>
          <w:rFonts w:ascii="Times New Roman" w:hAnsi="Times New Roman"/>
          <w:b/>
          <w:sz w:val="24"/>
          <w:szCs w:val="24"/>
        </w:rPr>
        <w:t>Критерии оценивания</w:t>
      </w:r>
      <w:r w:rsidRPr="002D0440">
        <w:rPr>
          <w:rFonts w:ascii="Times New Roman" w:hAnsi="Times New Roman"/>
          <w:sz w:val="24"/>
          <w:szCs w:val="24"/>
        </w:rPr>
        <w:t xml:space="preserve"> рубежной контрольной работы:</w:t>
      </w:r>
      <w:r w:rsidR="00551164" w:rsidRPr="00551164">
        <w:rPr>
          <w:rFonts w:ascii="Times New Roman" w:hAnsi="Times New Roman"/>
          <w:color w:val="000000"/>
          <w:sz w:val="24"/>
          <w:szCs w:val="24"/>
        </w:rPr>
        <w:t xml:space="preserve"> </w:t>
      </w:r>
      <w:r w:rsidR="00551164" w:rsidRPr="002D0440">
        <w:rPr>
          <w:rFonts w:ascii="Times New Roman" w:hAnsi="Times New Roman"/>
          <w:color w:val="000000"/>
          <w:sz w:val="24"/>
          <w:szCs w:val="24"/>
        </w:rPr>
        <w:t>“отлично”</w:t>
      </w:r>
      <w:r w:rsidR="00551164">
        <w:rPr>
          <w:rFonts w:ascii="Times New Roman" w:hAnsi="Times New Roman"/>
          <w:color w:val="000000"/>
          <w:sz w:val="24"/>
          <w:szCs w:val="24"/>
        </w:rPr>
        <w:t>-</w:t>
      </w:r>
      <w:r w:rsidR="00551164" w:rsidRPr="002D0440">
        <w:rPr>
          <w:rFonts w:ascii="Times New Roman" w:hAnsi="Times New Roman"/>
          <w:color w:val="000000"/>
          <w:sz w:val="24"/>
          <w:szCs w:val="24"/>
        </w:rPr>
        <w:t>85-100%</w:t>
      </w:r>
      <w:r w:rsidR="00551164">
        <w:rPr>
          <w:rFonts w:ascii="Times New Roman" w:hAnsi="Times New Roman"/>
          <w:color w:val="000000"/>
          <w:sz w:val="24"/>
          <w:szCs w:val="24"/>
        </w:rPr>
        <w:t xml:space="preserve">; </w:t>
      </w:r>
      <w:r w:rsidR="00551164" w:rsidRPr="002D0440">
        <w:rPr>
          <w:rFonts w:ascii="Times New Roman" w:hAnsi="Times New Roman"/>
          <w:color w:val="000000"/>
          <w:sz w:val="24"/>
          <w:szCs w:val="24"/>
        </w:rPr>
        <w:t>“хорошо”</w:t>
      </w:r>
      <w:r w:rsidR="00551164">
        <w:rPr>
          <w:rFonts w:ascii="Times New Roman" w:hAnsi="Times New Roman"/>
          <w:color w:val="000000"/>
          <w:sz w:val="24"/>
          <w:szCs w:val="24"/>
        </w:rPr>
        <w:t xml:space="preserve"> - </w:t>
      </w:r>
      <w:r w:rsidR="00551164" w:rsidRPr="002D0440">
        <w:rPr>
          <w:rFonts w:ascii="Times New Roman" w:hAnsi="Times New Roman"/>
          <w:color w:val="000000"/>
          <w:sz w:val="24"/>
          <w:szCs w:val="24"/>
        </w:rPr>
        <w:t>70-84%</w:t>
      </w:r>
      <w:r w:rsidR="00551164">
        <w:rPr>
          <w:rFonts w:ascii="Times New Roman" w:hAnsi="Times New Roman"/>
          <w:color w:val="000000"/>
          <w:sz w:val="24"/>
          <w:szCs w:val="24"/>
        </w:rPr>
        <w:t xml:space="preserve">; </w:t>
      </w:r>
      <w:r w:rsidR="00551164" w:rsidRPr="002D0440">
        <w:rPr>
          <w:rFonts w:ascii="Times New Roman" w:hAnsi="Times New Roman"/>
          <w:color w:val="000000"/>
          <w:sz w:val="24"/>
          <w:szCs w:val="24"/>
        </w:rPr>
        <w:t>“удовлетворительно”</w:t>
      </w:r>
      <w:r w:rsidR="00551164">
        <w:rPr>
          <w:rFonts w:ascii="Times New Roman" w:hAnsi="Times New Roman"/>
          <w:color w:val="000000"/>
          <w:sz w:val="24"/>
          <w:szCs w:val="24"/>
        </w:rPr>
        <w:t xml:space="preserve"> - </w:t>
      </w:r>
      <w:r w:rsidR="00551164" w:rsidRPr="002D0440">
        <w:rPr>
          <w:rFonts w:ascii="Times New Roman" w:hAnsi="Times New Roman"/>
          <w:color w:val="000000"/>
          <w:sz w:val="24"/>
          <w:szCs w:val="24"/>
        </w:rPr>
        <w:t>50-69%</w:t>
      </w:r>
      <w:r w:rsidR="00551164">
        <w:rPr>
          <w:rFonts w:ascii="Times New Roman" w:hAnsi="Times New Roman"/>
          <w:color w:val="000000"/>
          <w:sz w:val="24"/>
          <w:szCs w:val="24"/>
        </w:rPr>
        <w:t xml:space="preserve">; </w:t>
      </w:r>
      <w:r w:rsidR="00551164" w:rsidRPr="002D0440">
        <w:rPr>
          <w:rFonts w:ascii="Times New Roman" w:hAnsi="Times New Roman"/>
          <w:color w:val="000000"/>
          <w:sz w:val="24"/>
          <w:szCs w:val="24"/>
        </w:rPr>
        <w:t>“неудовлетворительно”</w:t>
      </w:r>
      <w:r w:rsidR="00551164">
        <w:rPr>
          <w:rFonts w:ascii="Times New Roman" w:hAnsi="Times New Roman"/>
          <w:color w:val="000000"/>
          <w:sz w:val="24"/>
          <w:szCs w:val="24"/>
        </w:rPr>
        <w:t xml:space="preserve"> - </w:t>
      </w:r>
      <w:r w:rsidR="00551164" w:rsidRPr="002D0440">
        <w:rPr>
          <w:rFonts w:ascii="Times New Roman" w:hAnsi="Times New Roman"/>
          <w:color w:val="000000"/>
          <w:sz w:val="24"/>
          <w:szCs w:val="24"/>
        </w:rPr>
        <w:t>менее 49%</w:t>
      </w:r>
    </w:p>
    <w:p w14:paraId="68457295" w14:textId="05B6FE26" w:rsidR="006B507C" w:rsidRPr="002D0440" w:rsidRDefault="006B507C" w:rsidP="00C26149">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603FD16D" w:rsidR="006B507C" w:rsidRPr="000D3C9C" w:rsidRDefault="006B507C" w:rsidP="00C26149">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551164">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34F730E1"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551164">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76DB44B3"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551164">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4C744950"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551164">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lastRenderedPageBreak/>
        <w:t>12. В результате первого деления мейоза происходит:</w:t>
      </w:r>
    </w:p>
    <w:p w14:paraId="0257FE27" w14:textId="331EAA4A"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724A4FCF"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551164">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C26149">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C26149">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C26149">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C26149">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C26149">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А) глутаминовая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C26149">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C26149">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C26149">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C26149">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C26149">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551164">
        <w:trPr>
          <w:trHeight w:val="38"/>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C26149">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C26149">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551164">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C26149">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C26149">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C26149">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C26149">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551164">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lastRenderedPageBreak/>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551164">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551164">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C26149">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C26149">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468"/>
        <w:gridCol w:w="2268"/>
        <w:gridCol w:w="2835"/>
      </w:tblGrid>
      <w:tr w:rsidR="006B507C" w:rsidRPr="00E310C9" w14:paraId="28A023D5" w14:textId="77777777" w:rsidTr="00551164">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551164">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C26149">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468" w:type="dxa"/>
            <w:shd w:val="clear" w:color="auto" w:fill="auto"/>
            <w:tcMar>
              <w:top w:w="100" w:type="dxa"/>
              <w:left w:w="100" w:type="dxa"/>
              <w:bottom w:w="100" w:type="dxa"/>
              <w:right w:w="100" w:type="dxa"/>
            </w:tcMar>
          </w:tcPr>
          <w:p w14:paraId="56B440DE"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268" w:type="dxa"/>
            <w:shd w:val="clear" w:color="auto" w:fill="auto"/>
            <w:tcMar>
              <w:top w:w="100" w:type="dxa"/>
              <w:left w:w="100" w:type="dxa"/>
              <w:bottom w:w="100" w:type="dxa"/>
              <w:right w:w="100" w:type="dxa"/>
            </w:tcMar>
          </w:tcPr>
          <w:p w14:paraId="5C2965FB"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835" w:type="dxa"/>
            <w:shd w:val="clear" w:color="auto" w:fill="auto"/>
            <w:tcMar>
              <w:top w:w="100" w:type="dxa"/>
              <w:left w:w="100" w:type="dxa"/>
              <w:bottom w:w="100" w:type="dxa"/>
              <w:right w:w="100" w:type="dxa"/>
            </w:tcMar>
          </w:tcPr>
          <w:p w14:paraId="3B3A2626" w14:textId="77777777" w:rsidR="006B507C" w:rsidRPr="00E310C9" w:rsidRDefault="006B507C" w:rsidP="00C26149">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551164">
        <w:tc>
          <w:tcPr>
            <w:tcW w:w="2635" w:type="dxa"/>
            <w:shd w:val="clear" w:color="auto" w:fill="auto"/>
            <w:tcMar>
              <w:top w:w="100" w:type="dxa"/>
              <w:left w:w="100" w:type="dxa"/>
              <w:bottom w:w="100" w:type="dxa"/>
              <w:right w:w="100" w:type="dxa"/>
            </w:tcMar>
          </w:tcPr>
          <w:p w14:paraId="7BA41051"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468" w:type="dxa"/>
            <w:shd w:val="clear" w:color="auto" w:fill="auto"/>
            <w:tcMar>
              <w:top w:w="100" w:type="dxa"/>
              <w:left w:w="100" w:type="dxa"/>
              <w:bottom w:w="100" w:type="dxa"/>
              <w:right w:w="100" w:type="dxa"/>
            </w:tcMar>
          </w:tcPr>
          <w:p w14:paraId="6012DEA6"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268" w:type="dxa"/>
            <w:shd w:val="clear" w:color="auto" w:fill="auto"/>
            <w:tcMar>
              <w:top w:w="100" w:type="dxa"/>
              <w:left w:w="100" w:type="dxa"/>
              <w:bottom w:w="100" w:type="dxa"/>
              <w:right w:w="100" w:type="dxa"/>
            </w:tcMar>
          </w:tcPr>
          <w:p w14:paraId="4EF45D72"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835" w:type="dxa"/>
            <w:shd w:val="clear" w:color="auto" w:fill="auto"/>
            <w:tcMar>
              <w:top w:w="100" w:type="dxa"/>
              <w:left w:w="100" w:type="dxa"/>
              <w:bottom w:w="100" w:type="dxa"/>
              <w:right w:w="100" w:type="dxa"/>
            </w:tcMar>
          </w:tcPr>
          <w:p w14:paraId="0FB1C1C6"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551164">
        <w:tc>
          <w:tcPr>
            <w:tcW w:w="2635" w:type="dxa"/>
            <w:shd w:val="clear" w:color="auto" w:fill="auto"/>
            <w:tcMar>
              <w:top w:w="100" w:type="dxa"/>
              <w:left w:w="100" w:type="dxa"/>
              <w:bottom w:w="100" w:type="dxa"/>
              <w:right w:w="100" w:type="dxa"/>
            </w:tcMar>
          </w:tcPr>
          <w:p w14:paraId="4FD3BD06"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468" w:type="dxa"/>
            <w:shd w:val="clear" w:color="auto" w:fill="auto"/>
            <w:tcMar>
              <w:top w:w="100" w:type="dxa"/>
              <w:left w:w="100" w:type="dxa"/>
              <w:bottom w:w="100" w:type="dxa"/>
              <w:right w:w="100" w:type="dxa"/>
            </w:tcMar>
          </w:tcPr>
          <w:p w14:paraId="090766A0"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268" w:type="dxa"/>
            <w:shd w:val="clear" w:color="auto" w:fill="auto"/>
            <w:tcMar>
              <w:top w:w="100" w:type="dxa"/>
              <w:left w:w="100" w:type="dxa"/>
              <w:bottom w:w="100" w:type="dxa"/>
              <w:right w:w="100" w:type="dxa"/>
            </w:tcMar>
          </w:tcPr>
          <w:p w14:paraId="7BF8BAA0"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835" w:type="dxa"/>
            <w:shd w:val="clear" w:color="auto" w:fill="auto"/>
            <w:tcMar>
              <w:top w:w="100" w:type="dxa"/>
              <w:left w:w="100" w:type="dxa"/>
              <w:bottom w:w="100" w:type="dxa"/>
              <w:right w:w="100" w:type="dxa"/>
            </w:tcMar>
          </w:tcPr>
          <w:p w14:paraId="101C764D"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551164">
        <w:tc>
          <w:tcPr>
            <w:tcW w:w="2635" w:type="dxa"/>
            <w:shd w:val="clear" w:color="auto" w:fill="auto"/>
            <w:tcMar>
              <w:top w:w="100" w:type="dxa"/>
              <w:left w:w="100" w:type="dxa"/>
              <w:bottom w:w="100" w:type="dxa"/>
              <w:right w:w="100" w:type="dxa"/>
            </w:tcMar>
          </w:tcPr>
          <w:p w14:paraId="41AA02D8" w14:textId="77777777" w:rsidR="006B507C" w:rsidRPr="00E310C9" w:rsidRDefault="006B507C" w:rsidP="00C26149">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468" w:type="dxa"/>
            <w:shd w:val="clear" w:color="auto" w:fill="auto"/>
            <w:tcMar>
              <w:top w:w="100" w:type="dxa"/>
              <w:left w:w="100" w:type="dxa"/>
              <w:bottom w:w="100" w:type="dxa"/>
              <w:right w:w="100" w:type="dxa"/>
            </w:tcMar>
          </w:tcPr>
          <w:p w14:paraId="323BE785"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268" w:type="dxa"/>
            <w:shd w:val="clear" w:color="auto" w:fill="auto"/>
            <w:tcMar>
              <w:top w:w="100" w:type="dxa"/>
              <w:left w:w="100" w:type="dxa"/>
              <w:bottom w:w="100" w:type="dxa"/>
              <w:right w:w="100" w:type="dxa"/>
            </w:tcMar>
          </w:tcPr>
          <w:p w14:paraId="3F2DA4FF"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835" w:type="dxa"/>
            <w:shd w:val="clear" w:color="auto" w:fill="auto"/>
            <w:tcMar>
              <w:top w:w="100" w:type="dxa"/>
              <w:left w:w="100" w:type="dxa"/>
              <w:bottom w:w="100" w:type="dxa"/>
              <w:right w:w="100" w:type="dxa"/>
            </w:tcMar>
          </w:tcPr>
          <w:p w14:paraId="551F8FA5"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551164">
        <w:tc>
          <w:tcPr>
            <w:tcW w:w="2635" w:type="dxa"/>
            <w:shd w:val="clear" w:color="auto" w:fill="auto"/>
            <w:tcMar>
              <w:top w:w="100" w:type="dxa"/>
              <w:left w:w="100" w:type="dxa"/>
              <w:bottom w:w="100" w:type="dxa"/>
              <w:right w:w="100" w:type="dxa"/>
            </w:tcMar>
          </w:tcPr>
          <w:p w14:paraId="60A9C50F" w14:textId="77777777" w:rsidR="006B507C" w:rsidRPr="00E310C9" w:rsidRDefault="006B507C" w:rsidP="00C26149">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468" w:type="dxa"/>
            <w:shd w:val="clear" w:color="auto" w:fill="auto"/>
            <w:tcMar>
              <w:top w:w="100" w:type="dxa"/>
              <w:left w:w="100" w:type="dxa"/>
              <w:bottom w:w="100" w:type="dxa"/>
              <w:right w:w="100" w:type="dxa"/>
            </w:tcMar>
          </w:tcPr>
          <w:p w14:paraId="6BF9A99D"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268" w:type="dxa"/>
            <w:shd w:val="clear" w:color="auto" w:fill="auto"/>
            <w:tcMar>
              <w:top w:w="100" w:type="dxa"/>
              <w:left w:w="100" w:type="dxa"/>
              <w:bottom w:w="100" w:type="dxa"/>
              <w:right w:w="100" w:type="dxa"/>
            </w:tcMar>
          </w:tcPr>
          <w:p w14:paraId="63ECCBB7" w14:textId="77777777" w:rsidR="006B507C" w:rsidRPr="00E310C9" w:rsidRDefault="006B507C" w:rsidP="00C26149">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835" w:type="dxa"/>
            <w:shd w:val="clear" w:color="auto" w:fill="auto"/>
            <w:tcMar>
              <w:top w:w="100" w:type="dxa"/>
              <w:left w:w="100" w:type="dxa"/>
              <w:bottom w:w="100" w:type="dxa"/>
              <w:right w:w="100" w:type="dxa"/>
            </w:tcMar>
          </w:tcPr>
          <w:p w14:paraId="0E502A0A" w14:textId="77777777" w:rsidR="006B507C" w:rsidRPr="00E310C9" w:rsidRDefault="006B507C" w:rsidP="00C26149">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AE573A5" w:rsidR="006B507C" w:rsidRPr="00E310C9" w:rsidRDefault="006B507C" w:rsidP="00C26149">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551164">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E310C9">
        <w:rPr>
          <w:rFonts w:ascii="Times New Roman" w:hAnsi="Times New Roman"/>
          <w:sz w:val="24"/>
          <w:szCs w:val="24"/>
        </w:rPr>
        <w:t>Менее</w:t>
      </w:r>
      <w:proofErr w:type="gramEnd"/>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C26149">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74E9007A" w14:textId="44239BB7" w:rsidR="006B507C" w:rsidRPr="00CC5DCB" w:rsidRDefault="006B507C" w:rsidP="0055116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r w:rsidR="00551164">
        <w:rPr>
          <w:rFonts w:ascii="Times New Roman" w:hAnsi="Times New Roman"/>
          <w:sz w:val="24"/>
          <w:szCs w:val="24"/>
        </w:rPr>
        <w:t xml:space="preserve"> </w:t>
      </w:r>
      <w:r w:rsidRPr="00CC5DCB">
        <w:rPr>
          <w:rFonts w:ascii="Times New Roman" w:hAnsi="Times New Roman"/>
          <w:sz w:val="24"/>
          <w:szCs w:val="24"/>
        </w:rPr>
        <w:t>– описывать методы биоэкологических исследований;</w:t>
      </w:r>
      <w:r w:rsidR="00551164">
        <w:rPr>
          <w:rFonts w:ascii="Times New Roman" w:hAnsi="Times New Roman"/>
          <w:sz w:val="24"/>
          <w:szCs w:val="24"/>
        </w:rPr>
        <w:t xml:space="preserve"> </w:t>
      </w:r>
      <w:r w:rsidRPr="00CC5DCB">
        <w:rPr>
          <w:rFonts w:ascii="Times New Roman" w:hAnsi="Times New Roman"/>
          <w:sz w:val="24"/>
          <w:szCs w:val="24"/>
        </w:rPr>
        <w:t>– планировать биоэкологический эксперимент;</w:t>
      </w:r>
      <w:r w:rsidR="00551164">
        <w:rPr>
          <w:rFonts w:ascii="Times New Roman" w:hAnsi="Times New Roman"/>
          <w:sz w:val="24"/>
          <w:szCs w:val="24"/>
        </w:rPr>
        <w:t xml:space="preserve"> </w:t>
      </w:r>
      <w:r w:rsidRPr="00CC5DCB">
        <w:rPr>
          <w:rFonts w:ascii="Times New Roman" w:hAnsi="Times New Roman"/>
          <w:sz w:val="24"/>
          <w:szCs w:val="24"/>
        </w:rPr>
        <w:t>– проводить биоэкологический эксперимент;</w:t>
      </w:r>
      <w:r w:rsidR="00551164">
        <w:rPr>
          <w:rFonts w:ascii="Times New Roman" w:hAnsi="Times New Roman"/>
          <w:sz w:val="24"/>
          <w:szCs w:val="24"/>
        </w:rPr>
        <w:t xml:space="preserve"> </w:t>
      </w: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C26149">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551164">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C26149">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C26149">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551164">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C26149">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C26149">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C26149">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C26149">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551164">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551164">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551164">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C26149">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C26149">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lastRenderedPageBreak/>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C26149">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C26149">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C26149">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C26149">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C26149">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C26149">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C26149">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C26149">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C26149">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42CAA965" w:rsidR="006B507C" w:rsidRPr="00CC5DCB" w:rsidRDefault="006B507C" w:rsidP="00551164">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551164">
      <w:pPr>
        <w:pStyle w:val="2"/>
        <w:spacing w:before="0" w:after="0" w:line="240" w:lineRule="auto"/>
        <w:ind w:firstLine="709"/>
        <w:jc w:val="both"/>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77777777" w:rsidR="006B507C" w:rsidRPr="00CC5DCB" w:rsidRDefault="006B507C" w:rsidP="00551164">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w:t>
      </w:r>
      <w:proofErr w:type="gramStart"/>
      <w:r w:rsidRPr="00CC5DCB">
        <w:rPr>
          <w:rFonts w:ascii="Times New Roman" w:hAnsi="Times New Roman"/>
          <w:sz w:val="24"/>
          <w:szCs w:val="24"/>
        </w:rPr>
        <w:t>задачи</w:t>
      </w:r>
      <w:proofErr w:type="gramEnd"/>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551164">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551164">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551164">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1BF99CE0"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551164">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lastRenderedPageBreak/>
        <w:t>3. ДЛЯ ОБРАЗОВАНИЯ ЛИПИДНОГО БИСЛОЯ ВАЖНЫ ВЗАИМОДЕЙСТВИЯ МЕЖДУ МОЛЕКУЛАМИ ЛИПИДОВ:</w:t>
      </w:r>
    </w:p>
    <w:p w14:paraId="17DA41B9" w14:textId="696E3910"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551164">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1536248D"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551164">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551164">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C26149">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4F182A15"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1) в цитозоле и модифицируются также в </w:t>
      </w:r>
      <w:proofErr w:type="spellStart"/>
      <w:r w:rsidRPr="000D3C9C">
        <w:rPr>
          <w:rFonts w:ascii="Times New Roman" w:hAnsi="Times New Roman"/>
          <w:sz w:val="24"/>
          <w:szCs w:val="24"/>
        </w:rPr>
        <w:t>цитозоле</w:t>
      </w:r>
      <w:proofErr w:type="spellEnd"/>
      <w:r w:rsidR="00551164">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551164">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551164">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14B09DD3"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551164">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2AF76DAB" w14:textId="21131927"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p>
    <w:p w14:paraId="689D1C03" w14:textId="7A29EB7C" w:rsidR="006B507C" w:rsidRPr="000D3C9C" w:rsidRDefault="006B507C" w:rsidP="00551164">
      <w:pPr>
        <w:spacing w:after="0" w:line="240" w:lineRule="auto"/>
        <w:jc w:val="both"/>
        <w:rPr>
          <w:rFonts w:ascii="Times New Roman" w:hAnsi="Times New Roman"/>
          <w:sz w:val="24"/>
          <w:szCs w:val="24"/>
        </w:rPr>
      </w:pP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551164">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551164">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69E26DE6" w:rsidR="006B507C" w:rsidRPr="000D3C9C" w:rsidRDefault="006B507C" w:rsidP="00551164">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551164">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C26149">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C26149">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C26149">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C26149">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51A1C752" w:rsidR="006B507C" w:rsidRPr="000D3C9C" w:rsidRDefault="006B507C" w:rsidP="00C26149">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551164">
        <w:rPr>
          <w:rFonts w:ascii="Times New Roman" w:hAnsi="Times New Roman"/>
          <w:b/>
          <w:sz w:val="24"/>
          <w:szCs w:val="24"/>
        </w:rPr>
        <w:t xml:space="preserve">: </w:t>
      </w:r>
      <w:r w:rsidR="00551164" w:rsidRPr="009E0859">
        <w:rPr>
          <w:rFonts w:ascii="Times New Roman" w:hAnsi="Times New Roman"/>
          <w:b/>
          <w:color w:val="000000"/>
          <w:sz w:val="24"/>
          <w:szCs w:val="24"/>
        </w:rPr>
        <w:t>1</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1</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2</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2</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3</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4</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4</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1</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5</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3</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6</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4</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7</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2</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8</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3</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9</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1</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10</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4</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11</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2</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12</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3</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13</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4</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14</w:t>
      </w:r>
      <w:r w:rsidR="00551164">
        <w:rPr>
          <w:rFonts w:ascii="Times New Roman" w:hAnsi="Times New Roman"/>
          <w:b/>
          <w:color w:val="000000"/>
          <w:sz w:val="24"/>
          <w:szCs w:val="24"/>
        </w:rPr>
        <w:t xml:space="preserve"> -</w:t>
      </w:r>
      <w:r w:rsidR="00551164" w:rsidRPr="00CC5DCB">
        <w:rPr>
          <w:rFonts w:ascii="Times New Roman" w:hAnsi="Times New Roman"/>
          <w:color w:val="000000"/>
          <w:sz w:val="24"/>
          <w:szCs w:val="24"/>
        </w:rPr>
        <w:t>2</w:t>
      </w:r>
      <w:r w:rsidR="00551164">
        <w:rPr>
          <w:rFonts w:ascii="Times New Roman" w:hAnsi="Times New Roman"/>
          <w:color w:val="000000"/>
          <w:sz w:val="24"/>
          <w:szCs w:val="24"/>
        </w:rPr>
        <w:t xml:space="preserve">; </w:t>
      </w:r>
      <w:r w:rsidR="00551164" w:rsidRPr="009E0859">
        <w:rPr>
          <w:rFonts w:ascii="Times New Roman" w:hAnsi="Times New Roman"/>
          <w:b/>
          <w:color w:val="000000"/>
          <w:sz w:val="24"/>
          <w:szCs w:val="24"/>
        </w:rPr>
        <w:t>15</w:t>
      </w:r>
      <w:r w:rsidR="00551164">
        <w:rPr>
          <w:rFonts w:ascii="Times New Roman" w:hAnsi="Times New Roman"/>
          <w:b/>
          <w:color w:val="000000"/>
          <w:sz w:val="24"/>
          <w:szCs w:val="24"/>
        </w:rPr>
        <w:t xml:space="preserve"> – </w:t>
      </w:r>
      <w:r w:rsidR="00551164" w:rsidRPr="00CC5DCB">
        <w:rPr>
          <w:rFonts w:ascii="Times New Roman" w:hAnsi="Times New Roman"/>
          <w:color w:val="000000"/>
          <w:sz w:val="24"/>
          <w:szCs w:val="24"/>
        </w:rPr>
        <w:t>3</w:t>
      </w:r>
      <w:r w:rsidR="00551164">
        <w:rPr>
          <w:rFonts w:ascii="Times New Roman" w:hAnsi="Times New Roman"/>
          <w:color w:val="000000"/>
          <w:sz w:val="24"/>
          <w:szCs w:val="24"/>
        </w:rPr>
        <w:t>.</w:t>
      </w:r>
    </w:p>
    <w:p w14:paraId="1523904B" w14:textId="35EEE202"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9E0859"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71BB3A4A" w14:textId="1262601F" w:rsidR="006B507C" w:rsidRPr="00CC5DCB" w:rsidRDefault="006B507C" w:rsidP="009E0859">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9E0859">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p>
    <w:p w14:paraId="233D8509" w14:textId="1BAC62E4" w:rsidR="006B507C" w:rsidRPr="00CC5DCB" w:rsidRDefault="006B507C" w:rsidP="009E0859">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9E0859">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9E0859">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241AA379"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lastRenderedPageBreak/>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9E0859">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9E0859">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005191C2" w14:textId="47435F4E"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p>
    <w:p w14:paraId="55CA7442" w14:textId="3D09EF52"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9E0859">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1F0900FA" w:rsidR="006B507C" w:rsidRPr="00CC5DCB" w:rsidRDefault="006B507C" w:rsidP="009E0859">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9E0859">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9E0859">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9E0859">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9E0859">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23BF682D"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9E0859">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6A358D2C"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9E0859">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9E0859">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C26149">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7C470355"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9E0859">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72738EB" w14:textId="05745A09"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p>
    <w:p w14:paraId="762752B3" w14:textId="600DAE44"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9E0859">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08C558EE" w:rsidR="006B507C" w:rsidRPr="00CC5DCB" w:rsidRDefault="006B507C" w:rsidP="009E0859">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9E0859">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9E0859">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9E0859">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C26149">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2288AABF" w:rsidR="006B507C" w:rsidRPr="00CC5DCB" w:rsidRDefault="006B507C" w:rsidP="00C26149">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670B60F2" w:rsidR="006B507C" w:rsidRPr="00CC5DCB" w:rsidRDefault="006B507C" w:rsidP="00C26149">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r w:rsidR="009E0859">
        <w:rPr>
          <w:rFonts w:ascii="Times New Roman" w:hAnsi="Times New Roman"/>
          <w:b/>
          <w:sz w:val="24"/>
          <w:szCs w:val="24"/>
        </w:rPr>
        <w:t xml:space="preserve">: </w:t>
      </w:r>
      <w:r w:rsidR="009E0859" w:rsidRPr="009E0859">
        <w:rPr>
          <w:rFonts w:ascii="Times New Roman" w:hAnsi="Times New Roman"/>
          <w:b/>
          <w:color w:val="000000"/>
          <w:sz w:val="24"/>
          <w:szCs w:val="24"/>
        </w:rPr>
        <w:t>16</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5,4,2,1,3</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17</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1,4</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18</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2,4,5</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19</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3,4,5</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20</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2,3,1</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21</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2,5,4,3,1</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22</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1,3,4</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23</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2,5</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24</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4,5,2,3,1</w:t>
      </w:r>
      <w:r w:rsidR="009E0859">
        <w:rPr>
          <w:rFonts w:ascii="Times New Roman" w:hAnsi="Times New Roman"/>
          <w:color w:val="000000"/>
          <w:sz w:val="24"/>
          <w:szCs w:val="24"/>
        </w:rPr>
        <w:t xml:space="preserve">; </w:t>
      </w:r>
      <w:r w:rsidR="009E0859" w:rsidRPr="009E0859">
        <w:rPr>
          <w:rFonts w:ascii="Times New Roman" w:hAnsi="Times New Roman"/>
          <w:b/>
          <w:color w:val="000000"/>
          <w:sz w:val="24"/>
          <w:szCs w:val="24"/>
        </w:rPr>
        <w:t>25</w:t>
      </w:r>
      <w:r w:rsidR="009E0859">
        <w:rPr>
          <w:rFonts w:ascii="Times New Roman" w:hAnsi="Times New Roman"/>
          <w:b/>
          <w:color w:val="000000"/>
          <w:sz w:val="24"/>
          <w:szCs w:val="24"/>
        </w:rPr>
        <w:t xml:space="preserve"> - </w:t>
      </w:r>
      <w:r w:rsidR="009E0859" w:rsidRPr="00CC5DCB">
        <w:rPr>
          <w:rFonts w:ascii="Times New Roman" w:hAnsi="Times New Roman"/>
          <w:color w:val="000000"/>
          <w:sz w:val="24"/>
          <w:szCs w:val="24"/>
        </w:rPr>
        <w:t>5,1,4,3,2</w:t>
      </w:r>
    </w:p>
    <w:p w14:paraId="5DF75DF6" w14:textId="4DB9B1A6" w:rsidR="006B507C" w:rsidRPr="00CC5DCB" w:rsidRDefault="006B507C" w:rsidP="00C26149">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lastRenderedPageBreak/>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C26149">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C26149">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C26149">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C26149">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C26149">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C26149">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4A920610">
            <wp:extent cx="3219450" cy="336550"/>
            <wp:effectExtent l="0" t="0" r="0" b="635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220438" cy="336653"/>
                    </a:xfrm>
                    <a:prstGeom prst="rect">
                      <a:avLst/>
                    </a:prstGeom>
                    <a:ln/>
                  </pic:spPr>
                </pic:pic>
              </a:graphicData>
            </a:graphic>
          </wp:inline>
        </w:drawing>
      </w:r>
    </w:p>
    <w:p w14:paraId="0D39AF45" w14:textId="77777777" w:rsidR="006B507C" w:rsidRPr="00971C5D" w:rsidRDefault="006B507C" w:rsidP="00C26149">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C26149">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C26149">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C26149">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C26149">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C26149">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C26149">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lastRenderedPageBreak/>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C26149">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165A236F" w14:textId="77777777" w:rsidR="006B507C" w:rsidRPr="00971C5D" w:rsidRDefault="006B507C" w:rsidP="00C26149">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p>
    <w:tbl>
      <w:tblPr>
        <w:tblW w:w="99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6005"/>
      </w:tblGrid>
      <w:tr w:rsidR="006B507C" w:rsidRPr="00971C5D" w14:paraId="24B215D6" w14:textId="77777777" w:rsidTr="00971C5D">
        <w:tc>
          <w:tcPr>
            <w:tcW w:w="3990" w:type="dxa"/>
            <w:shd w:val="clear" w:color="auto" w:fill="auto"/>
            <w:tcMar>
              <w:top w:w="100" w:type="dxa"/>
              <w:left w:w="100" w:type="dxa"/>
              <w:bottom w:w="100" w:type="dxa"/>
              <w:right w:w="100" w:type="dxa"/>
            </w:tcMar>
          </w:tcPr>
          <w:p w14:paraId="052D84BA"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Оценка</w:t>
            </w:r>
          </w:p>
        </w:tc>
        <w:tc>
          <w:tcPr>
            <w:tcW w:w="6005" w:type="dxa"/>
            <w:shd w:val="clear" w:color="auto" w:fill="auto"/>
            <w:tcMar>
              <w:top w:w="100" w:type="dxa"/>
              <w:left w:w="100" w:type="dxa"/>
              <w:bottom w:w="100" w:type="dxa"/>
              <w:right w:w="100" w:type="dxa"/>
            </w:tcMar>
          </w:tcPr>
          <w:p w14:paraId="3E497FA1" w14:textId="77777777" w:rsidR="006B507C" w:rsidRPr="00971C5D" w:rsidRDefault="006B507C" w:rsidP="00C26149">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 выполнения</w:t>
            </w:r>
          </w:p>
        </w:tc>
      </w:tr>
      <w:tr w:rsidR="006B507C" w:rsidRPr="00971C5D" w14:paraId="06FE19F8" w14:textId="77777777" w:rsidTr="00971C5D">
        <w:tc>
          <w:tcPr>
            <w:tcW w:w="3990" w:type="dxa"/>
            <w:shd w:val="clear" w:color="auto" w:fill="auto"/>
            <w:tcMar>
              <w:top w:w="100" w:type="dxa"/>
              <w:left w:w="100" w:type="dxa"/>
              <w:bottom w:w="100" w:type="dxa"/>
              <w:right w:w="100" w:type="dxa"/>
            </w:tcMar>
          </w:tcPr>
          <w:p w14:paraId="5EFC7E1E"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“отлично”</w:t>
            </w:r>
          </w:p>
        </w:tc>
        <w:tc>
          <w:tcPr>
            <w:tcW w:w="6005" w:type="dxa"/>
            <w:shd w:val="clear" w:color="auto" w:fill="auto"/>
            <w:tcMar>
              <w:top w:w="100" w:type="dxa"/>
              <w:left w:w="100" w:type="dxa"/>
              <w:bottom w:w="100" w:type="dxa"/>
              <w:right w:w="100" w:type="dxa"/>
            </w:tcMar>
          </w:tcPr>
          <w:p w14:paraId="177F3AC3"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85-100%</w:t>
            </w:r>
          </w:p>
        </w:tc>
      </w:tr>
      <w:tr w:rsidR="006B507C" w:rsidRPr="00971C5D" w14:paraId="11951602" w14:textId="77777777" w:rsidTr="00971C5D">
        <w:tc>
          <w:tcPr>
            <w:tcW w:w="3990" w:type="dxa"/>
            <w:shd w:val="clear" w:color="auto" w:fill="auto"/>
            <w:tcMar>
              <w:top w:w="100" w:type="dxa"/>
              <w:left w:w="100" w:type="dxa"/>
              <w:bottom w:w="100" w:type="dxa"/>
              <w:right w:w="100" w:type="dxa"/>
            </w:tcMar>
          </w:tcPr>
          <w:p w14:paraId="5D36EB60"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“хорошо”</w:t>
            </w:r>
          </w:p>
        </w:tc>
        <w:tc>
          <w:tcPr>
            <w:tcW w:w="6005" w:type="dxa"/>
            <w:shd w:val="clear" w:color="auto" w:fill="auto"/>
            <w:tcMar>
              <w:top w:w="100" w:type="dxa"/>
              <w:left w:w="100" w:type="dxa"/>
              <w:bottom w:w="100" w:type="dxa"/>
              <w:right w:w="100" w:type="dxa"/>
            </w:tcMar>
          </w:tcPr>
          <w:p w14:paraId="1EF0A921"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70-84%</w:t>
            </w:r>
          </w:p>
        </w:tc>
      </w:tr>
      <w:tr w:rsidR="006B507C" w:rsidRPr="00971C5D" w14:paraId="4E40A726" w14:textId="77777777" w:rsidTr="00971C5D">
        <w:tc>
          <w:tcPr>
            <w:tcW w:w="3990" w:type="dxa"/>
            <w:shd w:val="clear" w:color="auto" w:fill="auto"/>
            <w:tcMar>
              <w:top w:w="100" w:type="dxa"/>
              <w:left w:w="100" w:type="dxa"/>
              <w:bottom w:w="100" w:type="dxa"/>
              <w:right w:w="100" w:type="dxa"/>
            </w:tcMar>
          </w:tcPr>
          <w:p w14:paraId="1F79F4FD"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“удовлетворительно”</w:t>
            </w:r>
          </w:p>
        </w:tc>
        <w:tc>
          <w:tcPr>
            <w:tcW w:w="6005" w:type="dxa"/>
            <w:shd w:val="clear" w:color="auto" w:fill="auto"/>
            <w:tcMar>
              <w:top w:w="100" w:type="dxa"/>
              <w:left w:w="100" w:type="dxa"/>
              <w:bottom w:w="100" w:type="dxa"/>
              <w:right w:w="100" w:type="dxa"/>
            </w:tcMar>
          </w:tcPr>
          <w:p w14:paraId="24B85279"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50-69%</w:t>
            </w:r>
          </w:p>
        </w:tc>
      </w:tr>
      <w:tr w:rsidR="006B507C" w:rsidRPr="00971C5D" w14:paraId="4A3055A7" w14:textId="77777777" w:rsidTr="00971C5D">
        <w:trPr>
          <w:trHeight w:val="22"/>
        </w:trPr>
        <w:tc>
          <w:tcPr>
            <w:tcW w:w="3990" w:type="dxa"/>
            <w:shd w:val="clear" w:color="auto" w:fill="auto"/>
            <w:tcMar>
              <w:top w:w="100" w:type="dxa"/>
              <w:left w:w="100" w:type="dxa"/>
              <w:bottom w:w="100" w:type="dxa"/>
              <w:right w:w="100" w:type="dxa"/>
            </w:tcMar>
          </w:tcPr>
          <w:p w14:paraId="215949AD"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“неудовлетворительно”</w:t>
            </w:r>
          </w:p>
        </w:tc>
        <w:tc>
          <w:tcPr>
            <w:tcW w:w="6005" w:type="dxa"/>
            <w:shd w:val="clear" w:color="auto" w:fill="auto"/>
            <w:tcMar>
              <w:top w:w="100" w:type="dxa"/>
              <w:left w:w="100" w:type="dxa"/>
              <w:bottom w:w="100" w:type="dxa"/>
              <w:right w:w="100" w:type="dxa"/>
            </w:tcMar>
          </w:tcPr>
          <w:p w14:paraId="796C48C3" w14:textId="77777777" w:rsidR="006B507C" w:rsidRPr="00971C5D" w:rsidRDefault="006B507C" w:rsidP="00C26149">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менее 49%</w:t>
            </w:r>
          </w:p>
        </w:tc>
      </w:tr>
    </w:tbl>
    <w:p w14:paraId="3B52C867" w14:textId="77777777" w:rsidR="006B507C" w:rsidRPr="00971C5D" w:rsidRDefault="006B507C" w:rsidP="00C26149">
      <w:pPr>
        <w:spacing w:after="0" w:line="240" w:lineRule="auto"/>
        <w:rPr>
          <w:rFonts w:ascii="Times New Roman" w:hAnsi="Times New Roman"/>
          <w:sz w:val="24"/>
          <w:szCs w:val="24"/>
        </w:rPr>
      </w:pPr>
    </w:p>
    <w:p w14:paraId="7C4D863E" w14:textId="77777777" w:rsidR="00293601" w:rsidRPr="00971C5D" w:rsidRDefault="00293601" w:rsidP="00C26149">
      <w:pPr>
        <w:tabs>
          <w:tab w:val="left" w:pos="1010"/>
        </w:tabs>
        <w:spacing w:after="0" w:line="240" w:lineRule="auto"/>
        <w:ind w:right="57" w:firstLine="284"/>
        <w:jc w:val="both"/>
        <w:rPr>
          <w:rFonts w:ascii="Times New Roman" w:hAnsi="Times New Roman"/>
          <w:sz w:val="24"/>
          <w:szCs w:val="24"/>
        </w:rPr>
      </w:pPr>
    </w:p>
    <w:sectPr w:rsidR="00293601" w:rsidRPr="00971C5D" w:rsidSect="00C26149">
      <w:footerReference w:type="default" r:id="rId32"/>
      <w:pgSz w:w="11906" w:h="16838"/>
      <w:pgMar w:top="851" w:right="428"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1C8DF" w14:textId="77777777" w:rsidR="00EC62B4" w:rsidRDefault="00EC62B4" w:rsidP="00296231">
      <w:pPr>
        <w:spacing w:after="0" w:line="240" w:lineRule="auto"/>
      </w:pPr>
      <w:r>
        <w:separator/>
      </w:r>
    </w:p>
  </w:endnote>
  <w:endnote w:type="continuationSeparator" w:id="0">
    <w:p w14:paraId="395AC9D3" w14:textId="77777777" w:rsidR="00EC62B4" w:rsidRDefault="00EC62B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94765"/>
      <w:docPartObj>
        <w:docPartGallery w:val="Page Numbers (Bottom of Page)"/>
        <w:docPartUnique/>
      </w:docPartObj>
    </w:sdtPr>
    <w:sdtContent>
      <w:p w14:paraId="314247C0" w14:textId="55847394" w:rsidR="00FB60F4" w:rsidRDefault="00FB60F4" w:rsidP="002944A3">
        <w:pPr>
          <w:pStyle w:val="aff0"/>
          <w:jc w:val="center"/>
        </w:pPr>
        <w:r>
          <w:fldChar w:fldCharType="begin"/>
        </w:r>
        <w:r>
          <w:instrText>PAGE   \* MERGEFORMAT</w:instrText>
        </w:r>
        <w:r>
          <w:fldChar w:fldCharType="separate"/>
        </w:r>
        <w:r w:rsidR="001B05BB">
          <w:rPr>
            <w:noProof/>
          </w:rPr>
          <w:t>615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685097"/>
      <w:docPartObj>
        <w:docPartGallery w:val="Page Numbers (Bottom of Page)"/>
        <w:docPartUnique/>
      </w:docPartObj>
    </w:sdtPr>
    <w:sdtContent>
      <w:p w14:paraId="6F3EEFB9" w14:textId="6FFC16B6" w:rsidR="00FB60F4" w:rsidRDefault="00FB60F4" w:rsidP="00C26149">
        <w:pPr>
          <w:pStyle w:val="aff0"/>
          <w:jc w:val="center"/>
        </w:pPr>
        <w:r>
          <w:fldChar w:fldCharType="begin"/>
        </w:r>
        <w:r>
          <w:instrText>PAGE   \* MERGEFORMAT</w:instrText>
        </w:r>
        <w:r>
          <w:fldChar w:fldCharType="separate"/>
        </w:r>
        <w:r w:rsidR="001B05BB">
          <w:rPr>
            <w:noProof/>
          </w:rPr>
          <w:t>645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0F2FD" w14:textId="77777777" w:rsidR="00EC62B4" w:rsidRDefault="00EC62B4" w:rsidP="00296231">
      <w:pPr>
        <w:spacing w:after="0" w:line="240" w:lineRule="auto"/>
      </w:pPr>
      <w:r>
        <w:separator/>
      </w:r>
    </w:p>
  </w:footnote>
  <w:footnote w:type="continuationSeparator" w:id="0">
    <w:p w14:paraId="2DAD2AFE" w14:textId="77777777" w:rsidR="00EC62B4" w:rsidRDefault="00EC62B4"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3A9C"/>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02B2"/>
    <w:rsid w:val="0017261E"/>
    <w:rsid w:val="0018427B"/>
    <w:rsid w:val="00184CFF"/>
    <w:rsid w:val="001877FD"/>
    <w:rsid w:val="001B05BB"/>
    <w:rsid w:val="001B2767"/>
    <w:rsid w:val="001B6AC4"/>
    <w:rsid w:val="001C03E7"/>
    <w:rsid w:val="001C578B"/>
    <w:rsid w:val="001D5241"/>
    <w:rsid w:val="001D69CF"/>
    <w:rsid w:val="0020058B"/>
    <w:rsid w:val="002044C3"/>
    <w:rsid w:val="0022201F"/>
    <w:rsid w:val="00222976"/>
    <w:rsid w:val="00227646"/>
    <w:rsid w:val="00236F52"/>
    <w:rsid w:val="002419D5"/>
    <w:rsid w:val="00244E50"/>
    <w:rsid w:val="0024512F"/>
    <w:rsid w:val="002506BF"/>
    <w:rsid w:val="00256011"/>
    <w:rsid w:val="00262AED"/>
    <w:rsid w:val="00277D15"/>
    <w:rsid w:val="00291E23"/>
    <w:rsid w:val="00293601"/>
    <w:rsid w:val="002944A3"/>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72715"/>
    <w:rsid w:val="00372DFF"/>
    <w:rsid w:val="003902C5"/>
    <w:rsid w:val="003D0EF0"/>
    <w:rsid w:val="003D7C0E"/>
    <w:rsid w:val="003F0E2D"/>
    <w:rsid w:val="004006B1"/>
    <w:rsid w:val="0040329B"/>
    <w:rsid w:val="00405C53"/>
    <w:rsid w:val="00421B6C"/>
    <w:rsid w:val="00423FD8"/>
    <w:rsid w:val="00425EEE"/>
    <w:rsid w:val="004343E5"/>
    <w:rsid w:val="0045075D"/>
    <w:rsid w:val="004564ED"/>
    <w:rsid w:val="00457DEF"/>
    <w:rsid w:val="00481F11"/>
    <w:rsid w:val="0049073A"/>
    <w:rsid w:val="004937C6"/>
    <w:rsid w:val="004948BE"/>
    <w:rsid w:val="004A05A4"/>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51164"/>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C2C"/>
    <w:rsid w:val="00716C9F"/>
    <w:rsid w:val="00720857"/>
    <w:rsid w:val="0072614D"/>
    <w:rsid w:val="00727D82"/>
    <w:rsid w:val="00727F17"/>
    <w:rsid w:val="007362D4"/>
    <w:rsid w:val="00746A61"/>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240"/>
    <w:rsid w:val="0084526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54544"/>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E0859"/>
    <w:rsid w:val="00A07D17"/>
    <w:rsid w:val="00A07E7C"/>
    <w:rsid w:val="00A11EEF"/>
    <w:rsid w:val="00A13680"/>
    <w:rsid w:val="00A205A6"/>
    <w:rsid w:val="00A31E0C"/>
    <w:rsid w:val="00A33A5F"/>
    <w:rsid w:val="00A36629"/>
    <w:rsid w:val="00A56DF5"/>
    <w:rsid w:val="00A606AF"/>
    <w:rsid w:val="00A7050C"/>
    <w:rsid w:val="00A94CD3"/>
    <w:rsid w:val="00A95BD7"/>
    <w:rsid w:val="00A95C20"/>
    <w:rsid w:val="00AA17BD"/>
    <w:rsid w:val="00AA1AAE"/>
    <w:rsid w:val="00AA7844"/>
    <w:rsid w:val="00AB03D6"/>
    <w:rsid w:val="00AB6C6D"/>
    <w:rsid w:val="00B023AF"/>
    <w:rsid w:val="00B04A06"/>
    <w:rsid w:val="00B05FAE"/>
    <w:rsid w:val="00B13A12"/>
    <w:rsid w:val="00B14389"/>
    <w:rsid w:val="00B1578D"/>
    <w:rsid w:val="00B32B49"/>
    <w:rsid w:val="00B42E5E"/>
    <w:rsid w:val="00B454E5"/>
    <w:rsid w:val="00B55AED"/>
    <w:rsid w:val="00B76DAD"/>
    <w:rsid w:val="00B87311"/>
    <w:rsid w:val="00BA137A"/>
    <w:rsid w:val="00BA3B0E"/>
    <w:rsid w:val="00BC343A"/>
    <w:rsid w:val="00BC4EA8"/>
    <w:rsid w:val="00BC64B1"/>
    <w:rsid w:val="00BC75E8"/>
    <w:rsid w:val="00BD5233"/>
    <w:rsid w:val="00BE20D1"/>
    <w:rsid w:val="00C06467"/>
    <w:rsid w:val="00C14C63"/>
    <w:rsid w:val="00C16821"/>
    <w:rsid w:val="00C26149"/>
    <w:rsid w:val="00C2689F"/>
    <w:rsid w:val="00C41F9D"/>
    <w:rsid w:val="00C4207B"/>
    <w:rsid w:val="00C440A3"/>
    <w:rsid w:val="00C53D42"/>
    <w:rsid w:val="00C57664"/>
    <w:rsid w:val="00C577DA"/>
    <w:rsid w:val="00C62703"/>
    <w:rsid w:val="00C63716"/>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662A"/>
    <w:rsid w:val="00D07813"/>
    <w:rsid w:val="00D13425"/>
    <w:rsid w:val="00D16A73"/>
    <w:rsid w:val="00D21AAE"/>
    <w:rsid w:val="00D31877"/>
    <w:rsid w:val="00D35E1F"/>
    <w:rsid w:val="00D45BC8"/>
    <w:rsid w:val="00D46736"/>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E115D6"/>
    <w:rsid w:val="00E12ADC"/>
    <w:rsid w:val="00E144CA"/>
    <w:rsid w:val="00E26C44"/>
    <w:rsid w:val="00E270D4"/>
    <w:rsid w:val="00E310C9"/>
    <w:rsid w:val="00E34E88"/>
    <w:rsid w:val="00E4041E"/>
    <w:rsid w:val="00E41EB2"/>
    <w:rsid w:val="00E424FD"/>
    <w:rsid w:val="00E51B4E"/>
    <w:rsid w:val="00E57FF3"/>
    <w:rsid w:val="00E64D8B"/>
    <w:rsid w:val="00E70056"/>
    <w:rsid w:val="00E74C03"/>
    <w:rsid w:val="00E80CD7"/>
    <w:rsid w:val="00E871E1"/>
    <w:rsid w:val="00E956C6"/>
    <w:rsid w:val="00EA41C3"/>
    <w:rsid w:val="00EA4E9B"/>
    <w:rsid w:val="00EA5B4D"/>
    <w:rsid w:val="00EA6AE4"/>
    <w:rsid w:val="00EB42D5"/>
    <w:rsid w:val="00EB557A"/>
    <w:rsid w:val="00EB7614"/>
    <w:rsid w:val="00EC12D9"/>
    <w:rsid w:val="00EC3332"/>
    <w:rsid w:val="00EC62B4"/>
    <w:rsid w:val="00ED2F4E"/>
    <w:rsid w:val="00EE0B92"/>
    <w:rsid w:val="00EE53CF"/>
    <w:rsid w:val="00EF035A"/>
    <w:rsid w:val="00EF29CF"/>
    <w:rsid w:val="00EF3A38"/>
    <w:rsid w:val="00F00D57"/>
    <w:rsid w:val="00F02346"/>
    <w:rsid w:val="00F078D9"/>
    <w:rsid w:val="00F07CB3"/>
    <w:rsid w:val="00F141F8"/>
    <w:rsid w:val="00F2046D"/>
    <w:rsid w:val="00F455F4"/>
    <w:rsid w:val="00F45F66"/>
    <w:rsid w:val="00F46280"/>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B60F4"/>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378796-7753-495E-A75B-4C9D37FC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21979</Words>
  <Characters>125284</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19</cp:revision>
  <cp:lastPrinted>2024-01-10T01:42:00Z</cp:lastPrinted>
  <dcterms:created xsi:type="dcterms:W3CDTF">2023-06-25T16:00:00Z</dcterms:created>
  <dcterms:modified xsi:type="dcterms:W3CDTF">2024-01-10T01:45:00Z</dcterms:modified>
</cp:coreProperties>
</file>