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9E" w:rsidRPr="00165138" w:rsidRDefault="00E14F9E" w:rsidP="00D9679B">
      <w:pPr>
        <w:pStyle w:val="TableParagraph"/>
        <w:spacing w:after="240"/>
        <w:ind w:firstLine="709"/>
        <w:jc w:val="both"/>
      </w:pPr>
      <w:bookmarkStart w:id="0" w:name="_Toc94368091"/>
      <w:r w:rsidRPr="00165138">
        <w:t>РАЗДЕЛ 1. ОБЩИЕ ПОЛОЖЕНИЯ</w:t>
      </w:r>
      <w:bookmarkEnd w:id="0"/>
    </w:p>
    <w:p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 xml:space="preserve">1.1. Настоящая </w:t>
      </w:r>
      <w:r w:rsidRPr="00315F34">
        <w:rPr>
          <w:rFonts w:ascii="Times New Roman" w:hAnsi="Times New Roman"/>
          <w:bCs/>
          <w:sz w:val="24"/>
          <w:szCs w:val="24"/>
        </w:rPr>
        <w:t>О</w:t>
      </w:r>
      <w:r w:rsidR="00AA3676">
        <w:rPr>
          <w:rFonts w:ascii="Times New Roman" w:hAnsi="Times New Roman"/>
          <w:bCs/>
          <w:sz w:val="24"/>
          <w:szCs w:val="24"/>
        </w:rPr>
        <w:t>П</w:t>
      </w:r>
      <w:r w:rsidRPr="00315F34">
        <w:rPr>
          <w:rFonts w:ascii="Times New Roman" w:hAnsi="Times New Roman"/>
          <w:bCs/>
          <w:sz w:val="24"/>
          <w:szCs w:val="24"/>
        </w:rPr>
        <w:t>ОП СПО</w:t>
      </w:r>
      <w:r w:rsidRPr="008C0F96">
        <w:rPr>
          <w:rFonts w:ascii="Times New Roman" w:hAnsi="Times New Roman"/>
          <w:bCs/>
          <w:sz w:val="24"/>
          <w:szCs w:val="24"/>
        </w:rPr>
        <w:t xml:space="preserve"> по специальности 19.02.12 Технология продуктов питания животного происхождения разработана на основе федерального государственного образовательного стандарта среднего профессионального образования по специальности 19.02.12 Технология продуктов питания животного происхождения, утвержденного Приказом Минпросвещения России от</w:t>
      </w:r>
      <w:r>
        <w:rPr>
          <w:rFonts w:ascii="Times New Roman" w:hAnsi="Times New Roman"/>
          <w:bCs/>
          <w:sz w:val="24"/>
          <w:szCs w:val="24"/>
        </w:rPr>
        <w:t xml:space="preserve"> 18 мая</w:t>
      </w:r>
      <w:r w:rsidRPr="008C0F96">
        <w:rPr>
          <w:rFonts w:ascii="Times New Roman" w:hAnsi="Times New Roman"/>
          <w:bCs/>
          <w:sz w:val="24"/>
          <w:szCs w:val="24"/>
        </w:rPr>
        <w:t xml:space="preserve"> № </w:t>
      </w:r>
      <w:r>
        <w:rPr>
          <w:rFonts w:ascii="Times New Roman" w:hAnsi="Times New Roman"/>
          <w:bCs/>
          <w:sz w:val="24"/>
          <w:szCs w:val="24"/>
        </w:rPr>
        <w:t xml:space="preserve">343 </w:t>
      </w:r>
      <w:r w:rsidRPr="008C0F96">
        <w:rPr>
          <w:rFonts w:ascii="Times New Roman" w:hAnsi="Times New Roman"/>
          <w:bCs/>
          <w:sz w:val="24"/>
          <w:szCs w:val="24"/>
        </w:rPr>
        <w:t>(далее – ФГОС СПО).</w:t>
      </w:r>
    </w:p>
    <w:p w:rsidR="00E12603" w:rsidRPr="008C0F96" w:rsidRDefault="00AA3676" w:rsidP="00E14F9E">
      <w:pPr>
        <w:suppressAutoHyphens/>
        <w:spacing w:after="0"/>
        <w:ind w:firstLine="709"/>
        <w:jc w:val="both"/>
        <w:rPr>
          <w:rFonts w:ascii="Times New Roman" w:hAnsi="Times New Roman"/>
          <w:bCs/>
          <w:sz w:val="24"/>
          <w:szCs w:val="24"/>
        </w:rPr>
      </w:pPr>
      <w:r>
        <w:rPr>
          <w:rFonts w:ascii="Times New Roman" w:hAnsi="Times New Roman"/>
          <w:bCs/>
          <w:sz w:val="24"/>
          <w:szCs w:val="24"/>
        </w:rPr>
        <w:t>ОПОП</w:t>
      </w:r>
      <w:r w:rsidR="00E12603" w:rsidRPr="008C0F96">
        <w:rPr>
          <w:rFonts w:ascii="Times New Roman" w:hAnsi="Times New Roman"/>
          <w:bCs/>
          <w:sz w:val="24"/>
          <w:szCs w:val="24"/>
        </w:rPr>
        <w:t xml:space="preserve"> определяет рекомендованный объем и содержание среднего профессионального образования по специальности 19.02.12 Технология продуктов питания животного происхождения, планируемые результаты освоения образовательной программы, примерные условия образовательной деятельности.</w:t>
      </w:r>
    </w:p>
    <w:p w:rsidR="00E12603" w:rsidRPr="008C0F96" w:rsidRDefault="00AA3676" w:rsidP="00E14F9E">
      <w:pPr>
        <w:suppressAutoHyphens/>
        <w:spacing w:after="0"/>
        <w:ind w:firstLine="709"/>
        <w:jc w:val="both"/>
        <w:rPr>
          <w:rFonts w:ascii="Times New Roman" w:hAnsi="Times New Roman"/>
          <w:bCs/>
          <w:sz w:val="24"/>
          <w:szCs w:val="24"/>
        </w:rPr>
      </w:pPr>
      <w:r>
        <w:rPr>
          <w:rFonts w:ascii="Times New Roman" w:hAnsi="Times New Roman"/>
          <w:bCs/>
          <w:sz w:val="24"/>
          <w:szCs w:val="24"/>
        </w:rPr>
        <w:t>ОПОП</w:t>
      </w:r>
      <w:r w:rsidR="00E12603" w:rsidRPr="008C0F96">
        <w:rPr>
          <w:rFonts w:ascii="Times New Roman" w:hAnsi="Times New Roman"/>
          <w:bCs/>
          <w:sz w:val="24"/>
          <w:szCs w:val="24"/>
        </w:rPr>
        <w:t xml:space="preserve"> разработана для реализации образовательной программы на базе </w:t>
      </w:r>
      <w:r w:rsidR="00E12603">
        <w:rPr>
          <w:rFonts w:ascii="Times New Roman" w:hAnsi="Times New Roman"/>
          <w:bCs/>
          <w:sz w:val="24"/>
          <w:szCs w:val="24"/>
        </w:rPr>
        <w:t>основного</w:t>
      </w:r>
      <w:r w:rsidR="00E12603" w:rsidRPr="008C0F96">
        <w:rPr>
          <w:rFonts w:ascii="Times New Roman" w:hAnsi="Times New Roman"/>
          <w:bCs/>
          <w:sz w:val="24"/>
          <w:szCs w:val="24"/>
        </w:rPr>
        <w:t xml:space="preserve"> общего образования</w:t>
      </w:r>
      <w:r w:rsidR="00E12603">
        <w:rPr>
          <w:rFonts w:ascii="Times New Roman" w:hAnsi="Times New Roman"/>
          <w:bCs/>
          <w:sz w:val="24"/>
          <w:szCs w:val="24"/>
        </w:rPr>
        <w:t xml:space="preserve">, </w:t>
      </w:r>
      <w:r w:rsidR="00E12603" w:rsidRPr="008C0F96">
        <w:rPr>
          <w:rFonts w:ascii="Times New Roman" w:hAnsi="Times New Roman"/>
          <w:bCs/>
          <w:sz w:val="24"/>
          <w:szCs w:val="24"/>
        </w:rPr>
        <w:t>на основе требований федерального государственного образовательного стандарта среднего общего образования и ФГОС СПО с учетом получа</w:t>
      </w:r>
      <w:r w:rsidR="00E12603">
        <w:rPr>
          <w:rFonts w:ascii="Times New Roman" w:hAnsi="Times New Roman"/>
          <w:bCs/>
          <w:sz w:val="24"/>
          <w:szCs w:val="24"/>
        </w:rPr>
        <w:t xml:space="preserve">емой специальности и настоящей </w:t>
      </w:r>
      <w:r>
        <w:rPr>
          <w:rFonts w:ascii="Times New Roman" w:hAnsi="Times New Roman"/>
          <w:bCs/>
          <w:sz w:val="24"/>
          <w:szCs w:val="24"/>
        </w:rPr>
        <w:t>ОПОП</w:t>
      </w:r>
      <w:r w:rsidR="00E12603" w:rsidRPr="008C0F96">
        <w:rPr>
          <w:rFonts w:ascii="Times New Roman" w:hAnsi="Times New Roman"/>
          <w:bCs/>
          <w:sz w:val="24"/>
          <w:szCs w:val="24"/>
        </w:rPr>
        <w:t xml:space="preserve"> СПО.</w:t>
      </w:r>
    </w:p>
    <w:p w:rsidR="007B4277" w:rsidRDefault="007B4277" w:rsidP="00E14F9E">
      <w:pPr>
        <w:suppressAutoHyphens/>
        <w:spacing w:after="0"/>
        <w:ind w:firstLine="709"/>
        <w:jc w:val="both"/>
        <w:rPr>
          <w:rFonts w:ascii="Times New Roman" w:hAnsi="Times New Roman"/>
          <w:bCs/>
          <w:sz w:val="24"/>
          <w:szCs w:val="24"/>
        </w:rPr>
      </w:pPr>
    </w:p>
    <w:p w:rsidR="00E12603" w:rsidRPr="008C0F96" w:rsidRDefault="00E12603" w:rsidP="00E14F9E">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1.2. Нормат</w:t>
      </w:r>
      <w:r>
        <w:rPr>
          <w:rFonts w:ascii="Times New Roman" w:hAnsi="Times New Roman"/>
          <w:bCs/>
          <w:sz w:val="24"/>
          <w:szCs w:val="24"/>
        </w:rPr>
        <w:t xml:space="preserve">ивные основания для разработки </w:t>
      </w:r>
      <w:r w:rsidR="00AA3676">
        <w:rPr>
          <w:rFonts w:ascii="Times New Roman" w:hAnsi="Times New Roman"/>
          <w:bCs/>
          <w:sz w:val="24"/>
          <w:szCs w:val="24"/>
        </w:rPr>
        <w:t>ОПОП</w:t>
      </w:r>
      <w:r w:rsidRPr="008C0F96">
        <w:rPr>
          <w:rFonts w:ascii="Times New Roman" w:hAnsi="Times New Roman"/>
          <w:bCs/>
          <w:sz w:val="24"/>
          <w:szCs w:val="24"/>
        </w:rPr>
        <w:t>:</w:t>
      </w:r>
    </w:p>
    <w:p w:rsidR="00E12603" w:rsidRPr="008C0F96"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Федеральный закон от 29 декабря 2012 г. №273-ФЗ «Об образовании в Российской Федерации»;</w:t>
      </w:r>
    </w:p>
    <w:p w:rsidR="00E12603"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 xml:space="preserve">Приказ Минпросвещения России от 18 мая 2022 г. </w:t>
      </w:r>
      <w:r w:rsidR="00E12603">
        <w:rPr>
          <w:rFonts w:ascii="Times New Roman" w:hAnsi="Times New Roman"/>
          <w:bCs/>
          <w:sz w:val="24"/>
          <w:szCs w:val="24"/>
        </w:rPr>
        <w:t>№</w:t>
      </w:r>
      <w:r w:rsidR="00E12603" w:rsidRPr="008C0F96">
        <w:rPr>
          <w:rFonts w:ascii="Times New Roman" w:hAnsi="Times New Roman"/>
          <w:bCs/>
          <w:sz w:val="24"/>
          <w:szCs w:val="24"/>
        </w:rPr>
        <w:t xml:space="preserve"> 343 «</w:t>
      </w:r>
      <w:r w:rsidR="00E12603" w:rsidRPr="008C0F96">
        <w:rPr>
          <w:rFonts w:ascii="Times New Roman" w:hAnsi="Times New Roman"/>
          <w:bCs/>
          <w:sz w:val="24"/>
          <w:szCs w:val="24"/>
          <w:lang w:val="uk-UA"/>
        </w:rPr>
        <w:t xml:space="preserve">Об </w:t>
      </w:r>
      <w:r w:rsidR="00E12603" w:rsidRPr="008C0F96">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специальности 19.02.12 Технология продуктов питания животного происхождения»;</w:t>
      </w:r>
    </w:p>
    <w:p w:rsidR="00E14F9E" w:rsidRDefault="00044A3D" w:rsidP="00044A3D">
      <w:pPr>
        <w:pStyle w:val="ae"/>
        <w:widowControl w:val="0"/>
        <w:tabs>
          <w:tab w:val="left" w:pos="142"/>
        </w:tabs>
        <w:autoSpaceDE w:val="0"/>
        <w:autoSpaceDN w:val="0"/>
        <w:spacing w:before="0" w:after="0" w:line="276" w:lineRule="auto"/>
        <w:ind w:left="0"/>
        <w:jc w:val="both"/>
      </w:pPr>
      <w:r>
        <w:rPr>
          <w:lang w:val="ru-RU"/>
        </w:rPr>
        <w:t xml:space="preserve">- </w:t>
      </w:r>
      <w:r w:rsidR="00E14F9E" w:rsidRPr="00165138">
        <w:t>Приказ Министерства просвещения РФ от 08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E14F9E" w:rsidRPr="006B355B">
        <w:t xml:space="preserve"> </w:t>
      </w:r>
      <w:r w:rsidR="00E14F9E" w:rsidRPr="00FB283A">
        <w:t>(ред. от 05.05.2022)</w:t>
      </w:r>
      <w:r w:rsidR="00E14F9E" w:rsidRPr="00165138">
        <w:t>;</w:t>
      </w:r>
    </w:p>
    <w:p w:rsidR="00E14F9E" w:rsidRPr="00E14F9E" w:rsidRDefault="00044A3D" w:rsidP="00044A3D">
      <w:pPr>
        <w:pStyle w:val="ae"/>
        <w:widowControl w:val="0"/>
        <w:tabs>
          <w:tab w:val="left" w:pos="142"/>
        </w:tabs>
        <w:autoSpaceDE w:val="0"/>
        <w:autoSpaceDN w:val="0"/>
        <w:spacing w:before="0" w:after="0" w:line="276" w:lineRule="auto"/>
        <w:ind w:left="0"/>
        <w:jc w:val="both"/>
      </w:pPr>
      <w:r>
        <w:rPr>
          <w:lang w:val="ru-RU"/>
        </w:rPr>
        <w:t xml:space="preserve">- </w:t>
      </w:r>
      <w:r w:rsidR="00E14F9E" w:rsidRPr="00165138">
        <w:t xml:space="preserve">Приказ Министерства просвещения РФ от </w:t>
      </w:r>
      <w:r w:rsidR="00E14F9E">
        <w:t>19</w:t>
      </w:r>
      <w:r w:rsidR="00E14F9E" w:rsidRPr="00165138">
        <w:t xml:space="preserve"> </w:t>
      </w:r>
      <w:r w:rsidR="00E14F9E">
        <w:t>января</w:t>
      </w:r>
      <w:r w:rsidR="00E14F9E" w:rsidRPr="00165138">
        <w:t xml:space="preserve"> 202</w:t>
      </w:r>
      <w:r w:rsidR="00E14F9E">
        <w:t>3</w:t>
      </w:r>
      <w:r w:rsidR="00E14F9E" w:rsidRPr="00165138">
        <w:t xml:space="preserve"> г. №</w:t>
      </w:r>
      <w:r w:rsidR="00E14F9E">
        <w:t>37</w:t>
      </w:r>
      <w:r w:rsidR="00E14F9E" w:rsidRPr="00165138">
        <w:t xml:space="preserve"> «О</w:t>
      </w:r>
      <w:r w:rsidR="00E14F9E">
        <w:t xml:space="preserve"> внесении изменений в </w:t>
      </w:r>
      <w:r w:rsidR="00E14F9E" w:rsidRPr="00165138">
        <w:t>Поряд</w:t>
      </w:r>
      <w:r w:rsidR="00E14F9E">
        <w:t>ок</w:t>
      </w:r>
      <w:r w:rsidR="00E14F9E" w:rsidRPr="00165138">
        <w:t xml:space="preserve"> проведения государственной итоговой аттестации по образовательным программам среднего профессионального образования</w:t>
      </w:r>
      <w:r w:rsidR="00E14F9E">
        <w:t xml:space="preserve">, утверждённый приказом от </w:t>
      </w:r>
      <w:r w:rsidR="00E14F9E" w:rsidRPr="00165138">
        <w:t>08 ноября 2021 г. №800»</w:t>
      </w:r>
      <w:r w:rsidR="00E14F9E" w:rsidRPr="00B3770C">
        <w:t xml:space="preserve"> </w:t>
      </w:r>
    </w:p>
    <w:p w:rsidR="00E12603" w:rsidRPr="008C0F96"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Приказ Минобрнауки России № 885, М</w:t>
      </w:r>
      <w:r w:rsidR="00E12603">
        <w:rPr>
          <w:rFonts w:ascii="Times New Roman" w:hAnsi="Times New Roman"/>
          <w:bCs/>
          <w:sz w:val="24"/>
          <w:szCs w:val="24"/>
        </w:rPr>
        <w:t xml:space="preserve">инпросвещения России № 390 от 5 </w:t>
      </w:r>
      <w:r w:rsidR="00E12603" w:rsidRPr="008C0F96">
        <w:rPr>
          <w:rFonts w:ascii="Times New Roman" w:hAnsi="Times New Roman"/>
          <w:bCs/>
          <w:sz w:val="24"/>
          <w:szCs w:val="24"/>
        </w:rPr>
        <w:t>августа 2020 г. «О практической подготовке обучающихся» (вместе с «Положением о практической подготовке обучающихся»;</w:t>
      </w:r>
    </w:p>
    <w:p w:rsidR="00044A3D" w:rsidRPr="00165138" w:rsidRDefault="00044A3D" w:rsidP="00044A3D">
      <w:pPr>
        <w:pStyle w:val="a3"/>
        <w:spacing w:line="276" w:lineRule="auto"/>
        <w:jc w:val="both"/>
      </w:pPr>
      <w:r>
        <w:rPr>
          <w:lang w:val="ru-RU"/>
        </w:rPr>
        <w:t>-</w:t>
      </w:r>
      <w:r w:rsidRPr="00165138">
        <w:t xml:space="preserve"> Приказ </w:t>
      </w:r>
      <w:r w:rsidR="004761B2" w:rsidRPr="00165138">
        <w:t>Министерства просвещения</w:t>
      </w:r>
      <w:r w:rsidRPr="00165138">
        <w:t xml:space="preserve"> России от </w:t>
      </w:r>
      <w:r>
        <w:t>2</w:t>
      </w:r>
      <w:r w:rsidRPr="00165138">
        <w:t xml:space="preserve">4 </w:t>
      </w:r>
      <w:r>
        <w:t>августа</w:t>
      </w:r>
      <w:r w:rsidRPr="00165138">
        <w:t xml:space="preserve"> 20</w:t>
      </w:r>
      <w:r>
        <w:t>22 г. № 7</w:t>
      </w:r>
      <w:r w:rsidRPr="00165138">
        <w:t>6</w:t>
      </w:r>
      <w:r>
        <w:t>2</w:t>
      </w:r>
      <w:r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44A3D" w:rsidRPr="00165138" w:rsidRDefault="00044A3D" w:rsidP="00044A3D">
      <w:pPr>
        <w:pStyle w:val="a3"/>
        <w:spacing w:line="276" w:lineRule="auto"/>
        <w:jc w:val="both"/>
      </w:pPr>
      <w:r>
        <w:rPr>
          <w:bCs/>
          <w:lang w:val="ru-RU"/>
        </w:rPr>
        <w:t>-</w:t>
      </w:r>
      <w:r w:rsidRPr="00165138">
        <w:rPr>
          <w:bCs/>
        </w:rPr>
        <w:t xml:space="preserve"> 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rsidR="00E12603" w:rsidRPr="008C0F96" w:rsidRDefault="00044A3D" w:rsidP="00044A3D">
      <w:pPr>
        <w:tabs>
          <w:tab w:val="left" w:pos="284"/>
        </w:tabs>
        <w:suppressAutoHyphens/>
        <w:spacing w:after="0"/>
        <w:jc w:val="both"/>
        <w:rPr>
          <w:rFonts w:ascii="Times New Roman" w:hAnsi="Times New Roman"/>
          <w:bCs/>
          <w:sz w:val="24"/>
          <w:szCs w:val="24"/>
        </w:rPr>
      </w:pPr>
      <w:r>
        <w:rPr>
          <w:rFonts w:ascii="Times New Roman" w:hAnsi="Times New Roman"/>
          <w:bCs/>
          <w:sz w:val="24"/>
          <w:szCs w:val="24"/>
        </w:rPr>
        <w:t xml:space="preserve">- </w:t>
      </w:r>
      <w:r w:rsidR="00E12603" w:rsidRPr="008C0F96">
        <w:rPr>
          <w:rFonts w:ascii="Times New Roman" w:hAnsi="Times New Roman"/>
          <w:bCs/>
          <w:sz w:val="24"/>
          <w:szCs w:val="24"/>
        </w:rPr>
        <w:t xml:space="preserve">Приказ Министерства труда и социальной защиты Российской Федерации от 30 августа 2019 г. № 602н «Об утверждении профессионального стандарта 22.002 </w:t>
      </w:r>
      <w:r w:rsidR="00E14F9E" w:rsidRPr="008C0F96">
        <w:rPr>
          <w:rFonts w:ascii="Times New Roman" w:hAnsi="Times New Roman"/>
          <w:bCs/>
          <w:sz w:val="24"/>
          <w:szCs w:val="24"/>
        </w:rPr>
        <w:t>«</w:t>
      </w:r>
      <w:r w:rsidR="00E12603" w:rsidRPr="008C0F96">
        <w:rPr>
          <w:rFonts w:ascii="Times New Roman" w:hAnsi="Times New Roman"/>
          <w:bCs/>
          <w:sz w:val="24"/>
          <w:szCs w:val="24"/>
        </w:rPr>
        <w:t>Специалист по технологии продуктов питания животного происхождения».</w:t>
      </w:r>
    </w:p>
    <w:p w:rsidR="006C672E" w:rsidRDefault="00044A3D" w:rsidP="00AF5E12">
      <w:pPr>
        <w:widowControl w:val="0"/>
        <w:spacing w:after="0"/>
        <w:jc w:val="both"/>
        <w:rPr>
          <w:rFonts w:ascii="Times New Roman" w:hAnsi="Times New Roman"/>
          <w:bCs/>
          <w:sz w:val="24"/>
          <w:szCs w:val="24"/>
        </w:rPr>
      </w:pPr>
      <w:r w:rsidRPr="00044A3D">
        <w:rPr>
          <w:rFonts w:ascii="Times New Roman" w:hAnsi="Times New Roman"/>
          <w:sz w:val="24"/>
          <w:szCs w:val="24"/>
        </w:rPr>
        <w:t>–</w:t>
      </w:r>
      <w:r w:rsidRPr="00044A3D">
        <w:rPr>
          <w:rFonts w:ascii="Times New Roman" w:hAnsi="Times New Roman"/>
          <w:color w:val="000000"/>
          <w:sz w:val="24"/>
          <w:szCs w:val="24"/>
        </w:rPr>
        <w:t xml:space="preserve"> Примерная основная образовательная программа среднего профессионального образования, </w:t>
      </w:r>
      <w:r w:rsidRPr="00044A3D">
        <w:rPr>
          <w:rFonts w:ascii="Times New Roman" w:hAnsi="Times New Roman"/>
          <w:sz w:val="24"/>
          <w:szCs w:val="24"/>
        </w:rPr>
        <w:t xml:space="preserve">утвержденная протоколом Федерального учебно-методического объединения по УГПС </w:t>
      </w:r>
      <w:r>
        <w:rPr>
          <w:rFonts w:ascii="Times New Roman" w:hAnsi="Times New Roman"/>
          <w:sz w:val="24"/>
          <w:szCs w:val="24"/>
        </w:rPr>
        <w:t>19</w:t>
      </w:r>
      <w:r w:rsidRPr="00044A3D">
        <w:rPr>
          <w:rFonts w:ascii="Times New Roman" w:hAnsi="Times New Roman"/>
          <w:sz w:val="24"/>
          <w:szCs w:val="24"/>
        </w:rPr>
        <w:t xml:space="preserve">.00.00 </w:t>
      </w:r>
      <w:r>
        <w:rPr>
          <w:rFonts w:ascii="Times New Roman" w:hAnsi="Times New Roman"/>
          <w:sz w:val="24"/>
          <w:szCs w:val="24"/>
        </w:rPr>
        <w:t>Промышленная экология и биотехнологии</w:t>
      </w:r>
      <w:r w:rsidRPr="00044A3D">
        <w:rPr>
          <w:rFonts w:ascii="Times New Roman" w:hAnsi="Times New Roman"/>
          <w:sz w:val="24"/>
          <w:szCs w:val="24"/>
        </w:rPr>
        <w:t>:</w:t>
      </w:r>
      <w:r>
        <w:t xml:space="preserve"> </w:t>
      </w:r>
      <w:r w:rsidRPr="00044A3D">
        <w:rPr>
          <w:rFonts w:ascii="Times New Roman" w:hAnsi="Times New Roman"/>
          <w:sz w:val="24"/>
          <w:szCs w:val="24"/>
        </w:rPr>
        <w:t>от 20.07.2022 №3</w:t>
      </w:r>
      <w:r>
        <w:rPr>
          <w:rFonts w:ascii="Times New Roman" w:hAnsi="Times New Roman"/>
          <w:sz w:val="24"/>
          <w:szCs w:val="24"/>
        </w:rPr>
        <w:t xml:space="preserve"> </w:t>
      </w:r>
      <w:r w:rsidRPr="00044A3D">
        <w:rPr>
          <w:rFonts w:ascii="Times New Roman" w:hAnsi="Times New Roman"/>
          <w:sz w:val="24"/>
          <w:szCs w:val="24"/>
        </w:rPr>
        <w:t>(Зарегистрировано в государственном реестре примерных основных образовательных программ №</w:t>
      </w:r>
      <w:r>
        <w:rPr>
          <w:rFonts w:ascii="Times New Roman" w:hAnsi="Times New Roman"/>
          <w:sz w:val="24"/>
          <w:szCs w:val="24"/>
        </w:rPr>
        <w:t>193</w:t>
      </w:r>
      <w:r w:rsidRPr="00044A3D">
        <w:rPr>
          <w:rFonts w:ascii="Times New Roman" w:hAnsi="Times New Roman"/>
          <w:sz w:val="24"/>
          <w:szCs w:val="24"/>
        </w:rPr>
        <w:t xml:space="preserve"> </w:t>
      </w:r>
      <w:r w:rsidRPr="00044A3D">
        <w:rPr>
          <w:rFonts w:ascii="Times New Roman" w:hAnsi="Times New Roman"/>
          <w:sz w:val="24"/>
          <w:szCs w:val="24"/>
          <w:lang w:eastAsia="ar-SA"/>
        </w:rPr>
        <w:t>Приказ ФГБОУ ДПО ИРПО № П-256 от 29.07.2022)</w:t>
      </w:r>
      <w:r w:rsidRPr="00044A3D">
        <w:rPr>
          <w:rFonts w:ascii="Times New Roman" w:hAnsi="Times New Roman"/>
          <w:bCs/>
          <w:color w:val="000000"/>
          <w:sz w:val="24"/>
          <w:szCs w:val="24"/>
        </w:rPr>
        <w:t>.</w:t>
      </w:r>
      <w:r w:rsidR="006C672E">
        <w:rPr>
          <w:rFonts w:ascii="Times New Roman" w:hAnsi="Times New Roman"/>
          <w:bCs/>
          <w:sz w:val="24"/>
          <w:szCs w:val="24"/>
        </w:rPr>
        <w:br w:type="page"/>
      </w:r>
    </w:p>
    <w:p w:rsidR="00E12603" w:rsidRPr="008C0F96" w:rsidRDefault="00E12603" w:rsidP="009641D7">
      <w:pPr>
        <w:suppressAutoHyphens/>
        <w:spacing w:after="0"/>
        <w:ind w:firstLine="709"/>
        <w:jc w:val="both"/>
        <w:rPr>
          <w:rFonts w:ascii="Times New Roman" w:hAnsi="Times New Roman"/>
          <w:bCs/>
          <w:sz w:val="24"/>
          <w:szCs w:val="24"/>
        </w:rPr>
      </w:pPr>
      <w:r w:rsidRPr="008C0F96">
        <w:rPr>
          <w:rFonts w:ascii="Times New Roman" w:hAnsi="Times New Roman"/>
          <w:bCs/>
          <w:sz w:val="24"/>
          <w:szCs w:val="24"/>
        </w:rPr>
        <w:lastRenderedPageBreak/>
        <w:t>1.3. Перечень сок</w:t>
      </w:r>
      <w:r w:rsidR="001731A9">
        <w:rPr>
          <w:rFonts w:ascii="Times New Roman" w:hAnsi="Times New Roman"/>
          <w:bCs/>
          <w:sz w:val="24"/>
          <w:szCs w:val="24"/>
        </w:rPr>
        <w:t xml:space="preserve">ращений, используемых в тексте </w:t>
      </w:r>
      <w:r w:rsidR="00AA3676">
        <w:rPr>
          <w:rFonts w:ascii="Times New Roman" w:hAnsi="Times New Roman"/>
          <w:bCs/>
          <w:sz w:val="24"/>
          <w:szCs w:val="24"/>
        </w:rPr>
        <w:t>ОПОП</w:t>
      </w:r>
      <w:r w:rsidRPr="008C0F96">
        <w:rPr>
          <w:rFonts w:ascii="Times New Roman" w:hAnsi="Times New Roman"/>
          <w:bCs/>
          <w:sz w:val="24"/>
          <w:szCs w:val="24"/>
        </w:rPr>
        <w:t>:</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ФГОС СПО – Федеральный государственный образовательный стандарт среднего профессионального образования;</w:t>
      </w:r>
    </w:p>
    <w:p w:rsidR="00E12603" w:rsidRPr="008C0F96" w:rsidRDefault="00AA3676" w:rsidP="009641D7">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rPr>
        <w:t>ОПОП</w:t>
      </w:r>
      <w:r w:rsidR="00E12603" w:rsidRPr="008C0F96">
        <w:rPr>
          <w:rFonts w:ascii="Times New Roman" w:hAnsi="Times New Roman"/>
          <w:bCs/>
          <w:sz w:val="24"/>
          <w:szCs w:val="24"/>
        </w:rPr>
        <w:t xml:space="preserve"> –</w:t>
      </w:r>
      <w:r w:rsidR="001731A9">
        <w:rPr>
          <w:rFonts w:ascii="Times New Roman" w:hAnsi="Times New Roman"/>
          <w:bCs/>
          <w:sz w:val="24"/>
          <w:szCs w:val="24"/>
        </w:rPr>
        <w:t xml:space="preserve"> </w:t>
      </w:r>
      <w:r w:rsidR="00E12603" w:rsidRPr="008C0F96">
        <w:rPr>
          <w:rFonts w:ascii="Times New Roman" w:hAnsi="Times New Roman"/>
          <w:bCs/>
          <w:sz w:val="24"/>
          <w:szCs w:val="24"/>
        </w:rPr>
        <w:t xml:space="preserve">основная образовательная программа; </w:t>
      </w:r>
    </w:p>
    <w:p w:rsidR="00E12603" w:rsidRPr="008C0F96" w:rsidRDefault="00E12603" w:rsidP="009641D7">
      <w:pPr>
        <w:tabs>
          <w:tab w:val="left" w:pos="993"/>
        </w:tabs>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ОК </w:t>
      </w:r>
      <w:r w:rsidRPr="008C0F96">
        <w:rPr>
          <w:rFonts w:ascii="Times New Roman" w:hAnsi="Times New Roman"/>
          <w:bCs/>
          <w:sz w:val="24"/>
          <w:szCs w:val="24"/>
        </w:rPr>
        <w:t xml:space="preserve">– </w:t>
      </w:r>
      <w:r w:rsidRPr="008C0F96">
        <w:rPr>
          <w:rFonts w:ascii="Times New Roman" w:hAnsi="Times New Roman"/>
          <w:sz w:val="24"/>
          <w:szCs w:val="24"/>
        </w:rPr>
        <w:t>общие компетенции;</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ПК – профессиональные компетенции;</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ЛР – личностные результаты;</w:t>
      </w:r>
    </w:p>
    <w:p w:rsidR="00E12603" w:rsidRPr="001731A9" w:rsidRDefault="00E12603" w:rsidP="009641D7">
      <w:pPr>
        <w:tabs>
          <w:tab w:val="left" w:pos="993"/>
        </w:tabs>
        <w:suppressAutoHyphens/>
        <w:spacing w:after="0"/>
        <w:ind w:firstLine="709"/>
        <w:jc w:val="both"/>
        <w:rPr>
          <w:rFonts w:ascii="Times New Roman" w:hAnsi="Times New Roman"/>
          <w:bCs/>
          <w:iCs/>
          <w:sz w:val="24"/>
          <w:szCs w:val="24"/>
        </w:rPr>
      </w:pPr>
      <w:r w:rsidRPr="001731A9">
        <w:rPr>
          <w:rFonts w:ascii="Times New Roman" w:hAnsi="Times New Roman"/>
          <w:bCs/>
          <w:iCs/>
          <w:sz w:val="24"/>
          <w:szCs w:val="24"/>
        </w:rPr>
        <w:t>СГ – социально-гуманитарный цикл;</w:t>
      </w:r>
    </w:p>
    <w:p w:rsidR="00E12603" w:rsidRPr="008C0F96" w:rsidRDefault="00E12603" w:rsidP="009641D7">
      <w:pPr>
        <w:tabs>
          <w:tab w:val="left" w:pos="993"/>
        </w:tabs>
        <w:suppressAutoHyphens/>
        <w:spacing w:after="0"/>
        <w:ind w:firstLine="709"/>
        <w:jc w:val="both"/>
        <w:rPr>
          <w:rFonts w:ascii="Times New Roman" w:hAnsi="Times New Roman"/>
          <w:bCs/>
          <w:iCs/>
          <w:sz w:val="24"/>
          <w:szCs w:val="24"/>
        </w:rPr>
      </w:pPr>
      <w:r w:rsidRPr="008C0F96">
        <w:rPr>
          <w:rFonts w:ascii="Times New Roman" w:hAnsi="Times New Roman"/>
          <w:bCs/>
          <w:iCs/>
          <w:sz w:val="24"/>
          <w:szCs w:val="24"/>
        </w:rPr>
        <w:t>ОП – общепрофессиональный цикл;</w:t>
      </w:r>
    </w:p>
    <w:p w:rsidR="00E12603" w:rsidRPr="008C0F96" w:rsidRDefault="00E12603" w:rsidP="009641D7">
      <w:pPr>
        <w:tabs>
          <w:tab w:val="left" w:pos="993"/>
        </w:tabs>
        <w:suppressAutoHyphens/>
        <w:spacing w:after="0"/>
        <w:ind w:firstLine="709"/>
        <w:jc w:val="both"/>
        <w:rPr>
          <w:rFonts w:ascii="Times New Roman" w:hAnsi="Times New Roman"/>
          <w:bCs/>
          <w:iCs/>
          <w:sz w:val="24"/>
          <w:szCs w:val="24"/>
        </w:rPr>
      </w:pPr>
      <w:r w:rsidRPr="008C0F96">
        <w:rPr>
          <w:rFonts w:ascii="Times New Roman" w:hAnsi="Times New Roman"/>
          <w:bCs/>
          <w:iCs/>
          <w:sz w:val="24"/>
          <w:szCs w:val="24"/>
        </w:rPr>
        <w:t>П – профессиональный цикл;</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МДК – междисциплинарный курс;</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ПМ – профессиональный модуль;</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ОП – общепрофессиональная дисциплина;</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ДЭ – демонстрационный экзамен;</w:t>
      </w:r>
    </w:p>
    <w:p w:rsidR="00E12603" w:rsidRDefault="00E12603" w:rsidP="009641D7">
      <w:pPr>
        <w:tabs>
          <w:tab w:val="left" w:pos="993"/>
        </w:tabs>
        <w:suppressAutoHyphens/>
        <w:spacing w:after="0"/>
        <w:ind w:firstLine="709"/>
        <w:jc w:val="both"/>
        <w:rPr>
          <w:rFonts w:ascii="Times New Roman" w:hAnsi="Times New Roman"/>
          <w:bCs/>
          <w:sz w:val="24"/>
          <w:szCs w:val="24"/>
        </w:rPr>
      </w:pPr>
      <w:r w:rsidRPr="008C0F96">
        <w:rPr>
          <w:rFonts w:ascii="Times New Roman" w:hAnsi="Times New Roman"/>
          <w:bCs/>
          <w:sz w:val="24"/>
          <w:szCs w:val="24"/>
        </w:rPr>
        <w:t>ГИА – государственная итоговая аттестация.</w:t>
      </w:r>
    </w:p>
    <w:p w:rsidR="00E12603" w:rsidRPr="008C0F96" w:rsidRDefault="00E12603" w:rsidP="009641D7">
      <w:pPr>
        <w:tabs>
          <w:tab w:val="left" w:pos="993"/>
        </w:tabs>
        <w:suppressAutoHyphens/>
        <w:spacing w:after="0"/>
        <w:ind w:firstLine="709"/>
        <w:jc w:val="both"/>
        <w:rPr>
          <w:rFonts w:ascii="Times New Roman" w:hAnsi="Times New Roman"/>
          <w:bCs/>
          <w:sz w:val="24"/>
          <w:szCs w:val="24"/>
        </w:rPr>
      </w:pPr>
    </w:p>
    <w:p w:rsidR="00E12603" w:rsidRPr="009641D7" w:rsidRDefault="00E12603" w:rsidP="00D9679B">
      <w:pPr>
        <w:spacing w:after="0"/>
        <w:ind w:firstLine="709"/>
        <w:jc w:val="both"/>
        <w:rPr>
          <w:rFonts w:ascii="Times New Roman" w:hAnsi="Times New Roman"/>
          <w:i/>
          <w:sz w:val="24"/>
          <w:szCs w:val="24"/>
        </w:rPr>
      </w:pPr>
      <w:bookmarkStart w:id="1" w:name="_Toc84499238"/>
      <w:r w:rsidRPr="009641D7">
        <w:rPr>
          <w:rFonts w:ascii="Times New Roman" w:hAnsi="Times New Roman"/>
          <w:sz w:val="24"/>
          <w:szCs w:val="24"/>
        </w:rPr>
        <w:t>Р</w:t>
      </w:r>
      <w:r w:rsidR="009641D7" w:rsidRPr="009641D7">
        <w:rPr>
          <w:rFonts w:ascii="Times New Roman" w:hAnsi="Times New Roman"/>
          <w:sz w:val="24"/>
          <w:szCs w:val="24"/>
        </w:rPr>
        <w:t>АЗДЕЛ</w:t>
      </w:r>
      <w:r w:rsidRPr="009641D7">
        <w:rPr>
          <w:rFonts w:ascii="Times New Roman" w:hAnsi="Times New Roman"/>
          <w:sz w:val="24"/>
          <w:szCs w:val="24"/>
        </w:rPr>
        <w:t xml:space="preserve"> 2. </w:t>
      </w:r>
      <w:r w:rsidR="009641D7" w:rsidRPr="009641D7">
        <w:rPr>
          <w:rFonts w:ascii="Times New Roman" w:hAnsi="Times New Roman"/>
          <w:sz w:val="24"/>
          <w:szCs w:val="24"/>
        </w:rPr>
        <w:t>ОБЩАЯ ХАРАКТЕРИСТИКА ОБРАЗОВАТЕЛЬНОЙ ПРОГРАММЫ</w:t>
      </w:r>
      <w:bookmarkEnd w:id="1"/>
      <w:r w:rsidR="009641D7" w:rsidRPr="009641D7">
        <w:rPr>
          <w:rFonts w:ascii="Times New Roman" w:hAnsi="Times New Roman"/>
          <w:sz w:val="24"/>
          <w:szCs w:val="24"/>
        </w:rPr>
        <w:t xml:space="preserve"> </w:t>
      </w:r>
    </w:p>
    <w:p w:rsidR="00E12603" w:rsidRPr="009641D7" w:rsidRDefault="00E12603" w:rsidP="009641D7">
      <w:pPr>
        <w:suppressAutoHyphens/>
        <w:spacing w:after="0"/>
        <w:ind w:firstLine="709"/>
        <w:jc w:val="both"/>
        <w:rPr>
          <w:rFonts w:ascii="Times New Roman" w:hAnsi="Times New Roman"/>
          <w:sz w:val="24"/>
          <w:szCs w:val="24"/>
        </w:rPr>
      </w:pPr>
    </w:p>
    <w:p w:rsidR="00E12603" w:rsidRPr="008C0F96" w:rsidRDefault="00E12603" w:rsidP="009641D7">
      <w:pPr>
        <w:suppressAutoHyphens/>
        <w:spacing w:after="0"/>
        <w:ind w:firstLine="709"/>
        <w:jc w:val="both"/>
        <w:rPr>
          <w:rFonts w:ascii="Times New Roman" w:hAnsi="Times New Roman"/>
          <w:iCs/>
          <w:sz w:val="24"/>
          <w:szCs w:val="24"/>
        </w:rPr>
      </w:pPr>
      <w:r w:rsidRPr="008C0F96">
        <w:rPr>
          <w:rFonts w:ascii="Times New Roman" w:hAnsi="Times New Roman"/>
          <w:sz w:val="24"/>
          <w:szCs w:val="24"/>
        </w:rPr>
        <w:t xml:space="preserve">Квалификация, присваиваемая выпускникам образовательной программы: </w:t>
      </w:r>
      <w:r w:rsidRPr="008C0F96">
        <w:rPr>
          <w:rFonts w:ascii="Times New Roman" w:hAnsi="Times New Roman"/>
          <w:iCs/>
          <w:sz w:val="24"/>
          <w:szCs w:val="24"/>
        </w:rPr>
        <w:t>техник-технолог.</w:t>
      </w:r>
    </w:p>
    <w:p w:rsidR="00E12603" w:rsidRDefault="00E12603" w:rsidP="009641D7">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Направленность </w:t>
      </w:r>
      <w:r w:rsidR="00AA3676">
        <w:rPr>
          <w:rFonts w:ascii="Times New Roman" w:hAnsi="Times New Roman"/>
          <w:sz w:val="24"/>
          <w:szCs w:val="24"/>
        </w:rPr>
        <w:t>ОПОП</w:t>
      </w:r>
      <w:r w:rsidRPr="008C0F96">
        <w:rPr>
          <w:rFonts w:ascii="Times New Roman" w:hAnsi="Times New Roman"/>
          <w:sz w:val="24"/>
          <w:szCs w:val="24"/>
        </w:rPr>
        <w:t>:</w:t>
      </w:r>
      <w:r w:rsidRPr="008C0F96">
        <w:t xml:space="preserve"> </w:t>
      </w:r>
      <w:r>
        <w:rPr>
          <w:rFonts w:ascii="Times New Roman" w:hAnsi="Times New Roman"/>
          <w:sz w:val="24"/>
          <w:szCs w:val="24"/>
        </w:rPr>
        <w:t>п</w:t>
      </w:r>
      <w:r w:rsidRPr="008C0F96">
        <w:rPr>
          <w:rFonts w:ascii="Times New Roman" w:hAnsi="Times New Roman"/>
          <w:sz w:val="24"/>
          <w:szCs w:val="24"/>
        </w:rPr>
        <w:t>роизводство молочной продукции</w:t>
      </w:r>
      <w:r>
        <w:rPr>
          <w:rFonts w:ascii="Times New Roman" w:hAnsi="Times New Roman"/>
          <w:sz w:val="24"/>
          <w:szCs w:val="24"/>
        </w:rPr>
        <w:t>.</w:t>
      </w:r>
    </w:p>
    <w:p w:rsidR="00E12603" w:rsidRPr="008C0F96" w:rsidRDefault="00E12603" w:rsidP="009641D7">
      <w:pPr>
        <w:suppressAutoHyphens/>
        <w:spacing w:after="0"/>
        <w:ind w:firstLine="709"/>
        <w:jc w:val="both"/>
        <w:rPr>
          <w:rFonts w:ascii="Times New Roman" w:hAnsi="Times New Roman"/>
          <w:sz w:val="24"/>
          <w:szCs w:val="24"/>
        </w:rPr>
      </w:pPr>
      <w:r w:rsidRPr="008C0F96">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rsidR="00E12603" w:rsidRPr="008C0F96" w:rsidRDefault="00E12603" w:rsidP="009641D7">
      <w:pPr>
        <w:suppressAutoHyphens/>
        <w:spacing w:after="0"/>
        <w:ind w:firstLine="709"/>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96"/>
      </w:tblGrid>
      <w:tr w:rsidR="00E12603" w:rsidRPr="008C0F96" w:rsidTr="00B06794">
        <w:tc>
          <w:tcPr>
            <w:tcW w:w="2122" w:type="dxa"/>
            <w:tcBorders>
              <w:top w:val="single" w:sz="4" w:space="0" w:color="auto"/>
              <w:left w:val="single" w:sz="4" w:space="0" w:color="auto"/>
              <w:bottom w:val="single" w:sz="4" w:space="0" w:color="auto"/>
              <w:right w:val="single" w:sz="4" w:space="0" w:color="auto"/>
            </w:tcBorders>
            <w:hideMark/>
          </w:tcPr>
          <w:p w:rsidR="00E12603" w:rsidRPr="001731A9" w:rsidRDefault="00E12603" w:rsidP="001731A9">
            <w:pPr>
              <w:suppressAutoHyphens/>
              <w:spacing w:after="0"/>
              <w:jc w:val="center"/>
              <w:rPr>
                <w:rFonts w:ascii="Times New Roman" w:hAnsi="Times New Roman"/>
                <w:b/>
                <w:sz w:val="24"/>
                <w:szCs w:val="24"/>
              </w:rPr>
            </w:pPr>
            <w:r w:rsidRPr="001731A9">
              <w:rPr>
                <w:rFonts w:ascii="Times New Roman" w:hAnsi="Times New Roman"/>
                <w:b/>
                <w:sz w:val="24"/>
                <w:szCs w:val="24"/>
              </w:rPr>
              <w:t>Наименование направленности</w:t>
            </w:r>
          </w:p>
        </w:tc>
        <w:tc>
          <w:tcPr>
            <w:tcW w:w="7796" w:type="dxa"/>
            <w:tcBorders>
              <w:top w:val="single" w:sz="4" w:space="0" w:color="auto"/>
              <w:left w:val="single" w:sz="4" w:space="0" w:color="auto"/>
              <w:bottom w:val="single" w:sz="4" w:space="0" w:color="auto"/>
              <w:right w:val="single" w:sz="4" w:space="0" w:color="auto"/>
            </w:tcBorders>
            <w:hideMark/>
          </w:tcPr>
          <w:p w:rsidR="00E12603" w:rsidRPr="001731A9" w:rsidRDefault="00D80290" w:rsidP="001731A9">
            <w:pPr>
              <w:suppressAutoHyphens/>
              <w:spacing w:after="0"/>
              <w:jc w:val="center"/>
              <w:rPr>
                <w:rFonts w:ascii="Times New Roman" w:hAnsi="Times New Roman"/>
                <w:b/>
                <w:sz w:val="24"/>
                <w:szCs w:val="24"/>
              </w:rPr>
            </w:pPr>
            <w:r>
              <w:rPr>
                <w:rFonts w:ascii="Times New Roman" w:hAnsi="Times New Roman"/>
                <w:b/>
                <w:sz w:val="24"/>
                <w:szCs w:val="24"/>
              </w:rPr>
              <w:t>Вид деятельности</w:t>
            </w:r>
            <w:r w:rsidR="00E12603" w:rsidRPr="001731A9">
              <w:rPr>
                <w:rFonts w:ascii="Times New Roman" w:hAnsi="Times New Roman"/>
                <w:b/>
                <w:sz w:val="24"/>
                <w:szCs w:val="24"/>
              </w:rPr>
              <w:t xml:space="preserve"> в соответствии с направленностью</w:t>
            </w:r>
          </w:p>
        </w:tc>
      </w:tr>
      <w:tr w:rsidR="00E12603" w:rsidRPr="008C0F96" w:rsidTr="00B06794">
        <w:tc>
          <w:tcPr>
            <w:tcW w:w="2122" w:type="dxa"/>
            <w:tcBorders>
              <w:top w:val="single" w:sz="4" w:space="0" w:color="auto"/>
              <w:left w:val="single" w:sz="4" w:space="0" w:color="auto"/>
              <w:bottom w:val="single" w:sz="4" w:space="0" w:color="auto"/>
              <w:right w:val="single" w:sz="4" w:space="0" w:color="auto"/>
            </w:tcBorders>
          </w:tcPr>
          <w:p w:rsidR="00E12603" w:rsidRPr="008C0F96" w:rsidRDefault="00E12603" w:rsidP="0079368D">
            <w:pPr>
              <w:suppressAutoHyphens/>
              <w:spacing w:after="0"/>
              <w:rPr>
                <w:rFonts w:ascii="Times New Roman" w:hAnsi="Times New Roman"/>
                <w:sz w:val="24"/>
                <w:szCs w:val="24"/>
              </w:rPr>
            </w:pPr>
            <w:r w:rsidRPr="008C0F96">
              <w:rPr>
                <w:rFonts w:ascii="Times New Roman" w:hAnsi="Times New Roman"/>
                <w:sz w:val="24"/>
                <w:szCs w:val="24"/>
              </w:rPr>
              <w:t>Производство молочной продукции</w:t>
            </w:r>
          </w:p>
        </w:tc>
        <w:tc>
          <w:tcPr>
            <w:tcW w:w="7796" w:type="dxa"/>
            <w:tcBorders>
              <w:top w:val="single" w:sz="4" w:space="0" w:color="auto"/>
              <w:left w:val="single" w:sz="4" w:space="0" w:color="auto"/>
              <w:bottom w:val="single" w:sz="4" w:space="0" w:color="auto"/>
              <w:right w:val="single" w:sz="4" w:space="0" w:color="auto"/>
            </w:tcBorders>
          </w:tcPr>
          <w:p w:rsidR="00E12603" w:rsidRDefault="009641D7" w:rsidP="0079368D">
            <w:pPr>
              <w:suppressAutoHyphens/>
              <w:spacing w:after="0"/>
              <w:jc w:val="both"/>
              <w:rPr>
                <w:rFonts w:ascii="Times New Roman" w:hAnsi="Times New Roman"/>
                <w:sz w:val="24"/>
                <w:szCs w:val="24"/>
              </w:rPr>
            </w:pPr>
            <w:r>
              <w:rPr>
                <w:rFonts w:ascii="Times New Roman" w:hAnsi="Times New Roman"/>
                <w:sz w:val="24"/>
                <w:szCs w:val="24"/>
              </w:rPr>
              <w:t xml:space="preserve">- </w:t>
            </w:r>
            <w:r w:rsidR="00E12603" w:rsidRPr="008D778C">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E12603" w:rsidRDefault="009641D7" w:rsidP="0079368D">
            <w:pPr>
              <w:suppressAutoHyphens/>
              <w:spacing w:after="0"/>
              <w:jc w:val="both"/>
              <w:rPr>
                <w:rFonts w:ascii="Times New Roman" w:hAnsi="Times New Roman"/>
                <w:sz w:val="24"/>
                <w:szCs w:val="24"/>
              </w:rPr>
            </w:pPr>
            <w:r>
              <w:rPr>
                <w:rFonts w:ascii="Times New Roman" w:hAnsi="Times New Roman"/>
                <w:sz w:val="24"/>
                <w:szCs w:val="24"/>
              </w:rPr>
              <w:t xml:space="preserve">- </w:t>
            </w:r>
            <w:r w:rsidR="00E12603" w:rsidRPr="008C0F96">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p w:rsidR="00B06794" w:rsidRDefault="00B06794" w:rsidP="00B06794">
            <w:pPr>
              <w:spacing w:after="0"/>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sz w:val="24"/>
                <w:szCs w:val="24"/>
              </w:rPr>
              <w:t>о</w:t>
            </w:r>
            <w:r w:rsidRPr="008C0F96">
              <w:rPr>
                <w:rFonts w:ascii="Times New Roman" w:hAnsi="Times New Roman"/>
                <w:sz w:val="24"/>
                <w:szCs w:val="24"/>
              </w:rPr>
              <w:t>беспечение деятельности структурного подразделения</w:t>
            </w:r>
          </w:p>
          <w:p w:rsidR="00EF64A9" w:rsidRPr="008D778C" w:rsidRDefault="00B06794" w:rsidP="00B06794">
            <w:pPr>
              <w:spacing w:after="0"/>
              <w:jc w:val="both"/>
              <w:rPr>
                <w:rFonts w:ascii="Times New Roman" w:hAnsi="Times New Roman"/>
                <w:sz w:val="24"/>
                <w:szCs w:val="24"/>
              </w:rPr>
            </w:pPr>
            <w:r>
              <w:rPr>
                <w:rFonts w:ascii="Times New Roman" w:hAnsi="Times New Roman"/>
                <w:iCs/>
                <w:sz w:val="24"/>
                <w:szCs w:val="24"/>
              </w:rPr>
              <w:t xml:space="preserve">- 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 xml:space="preserve">Лаборант </w:t>
            </w:r>
            <w:r>
              <w:rPr>
                <w:rFonts w:ascii="Times New Roman" w:hAnsi="Times New Roman"/>
                <w:bCs/>
                <w:sz w:val="24"/>
                <w:szCs w:val="24"/>
              </w:rPr>
              <w:t>–</w:t>
            </w:r>
            <w:r w:rsidRPr="00755BB2">
              <w:rPr>
                <w:rFonts w:ascii="Times New Roman" w:hAnsi="Times New Roman"/>
                <w:bCs/>
                <w:sz w:val="24"/>
                <w:szCs w:val="24"/>
              </w:rPr>
              <w:t xml:space="preserve"> микробиолог</w:t>
            </w:r>
            <w:r>
              <w:rPr>
                <w:rFonts w:ascii="Times New Roman" w:hAnsi="Times New Roman"/>
                <w:bCs/>
                <w:sz w:val="24"/>
                <w:szCs w:val="24"/>
              </w:rPr>
              <w:t>.</w:t>
            </w:r>
            <w:r w:rsidRPr="00723B4C">
              <w:rPr>
                <w:rFonts w:ascii="Times New Roman" w:hAnsi="Times New Roman"/>
                <w:sz w:val="24"/>
                <w:szCs w:val="24"/>
              </w:rPr>
              <w:t xml:space="preserve"> </w:t>
            </w:r>
          </w:p>
        </w:tc>
      </w:tr>
    </w:tbl>
    <w:p w:rsidR="00E12603" w:rsidRDefault="00E12603" w:rsidP="00E12603">
      <w:pPr>
        <w:suppressAutoHyphens/>
        <w:spacing w:after="0" w:line="240" w:lineRule="auto"/>
        <w:ind w:firstLine="709"/>
        <w:jc w:val="both"/>
        <w:rPr>
          <w:rFonts w:ascii="Times New Roman" w:hAnsi="Times New Roman"/>
          <w:sz w:val="24"/>
          <w:szCs w:val="24"/>
        </w:rPr>
      </w:pPr>
    </w:p>
    <w:p w:rsidR="00E12603" w:rsidRPr="008C0F96" w:rsidRDefault="001731A9" w:rsidP="009641D7">
      <w:pPr>
        <w:suppressAutoHyphens/>
        <w:spacing w:after="0"/>
        <w:ind w:firstLine="709"/>
        <w:jc w:val="both"/>
        <w:rPr>
          <w:rFonts w:ascii="Times New Roman" w:hAnsi="Times New Roman"/>
          <w:b/>
          <w:sz w:val="24"/>
          <w:szCs w:val="24"/>
        </w:rPr>
      </w:pPr>
      <w:r>
        <w:rPr>
          <w:rFonts w:ascii="Times New Roman" w:hAnsi="Times New Roman"/>
          <w:sz w:val="24"/>
          <w:szCs w:val="24"/>
        </w:rPr>
        <w:t>Формы обучения: очная</w:t>
      </w:r>
      <w:r w:rsidR="00E12603" w:rsidRPr="008C0F96">
        <w:rPr>
          <w:rFonts w:ascii="Times New Roman" w:hAnsi="Times New Roman"/>
          <w:sz w:val="24"/>
          <w:szCs w:val="24"/>
        </w:rPr>
        <w:t>.</w:t>
      </w:r>
    </w:p>
    <w:p w:rsidR="00E12603" w:rsidRDefault="00E12603" w:rsidP="009641D7">
      <w:pPr>
        <w:suppressAutoHyphens/>
        <w:spacing w:after="0"/>
        <w:ind w:firstLine="709"/>
        <w:jc w:val="both"/>
        <w:rPr>
          <w:rFonts w:ascii="Times New Roman" w:hAnsi="Times New Roman"/>
          <w:sz w:val="24"/>
          <w:szCs w:val="24"/>
        </w:rPr>
      </w:pPr>
      <w:r w:rsidRPr="008C0F96">
        <w:rPr>
          <w:rFonts w:ascii="Times New Roman" w:hAnsi="Times New Roman"/>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10 месяцев.</w:t>
      </w:r>
    </w:p>
    <w:p w:rsidR="009A7245" w:rsidRDefault="009A7245" w:rsidP="009641D7">
      <w:pPr>
        <w:suppressAutoHyphens/>
        <w:spacing w:after="0"/>
        <w:ind w:firstLine="709"/>
        <w:jc w:val="both"/>
        <w:rPr>
          <w:rFonts w:ascii="Times New Roman" w:hAnsi="Times New Roman"/>
          <w:bCs/>
          <w:sz w:val="24"/>
          <w:szCs w:val="24"/>
        </w:rPr>
      </w:pPr>
    </w:p>
    <w:p w:rsidR="009641D7" w:rsidRDefault="009641D7" w:rsidP="00D9679B">
      <w:pPr>
        <w:spacing w:after="0"/>
        <w:ind w:firstLine="709"/>
        <w:jc w:val="both"/>
        <w:rPr>
          <w:rFonts w:ascii="Times New Roman" w:hAnsi="Times New Roman"/>
          <w:sz w:val="24"/>
          <w:szCs w:val="24"/>
        </w:rPr>
      </w:pPr>
      <w:bookmarkStart w:id="2" w:name="_Toc94368093"/>
      <w:r w:rsidRPr="009641D7">
        <w:rPr>
          <w:rFonts w:ascii="Times New Roman" w:hAnsi="Times New Roman"/>
          <w:sz w:val="24"/>
          <w:szCs w:val="24"/>
        </w:rPr>
        <w:t>РАЗДЕЛ 3. ХАРАКТЕРИСТИКА ПРОФЕССИОНАЛЬНОЙ ДЕЯТЕЛЬНОСТИ ВЫПУСКНИКА</w:t>
      </w:r>
      <w:bookmarkEnd w:id="2"/>
    </w:p>
    <w:p w:rsidR="009641D7" w:rsidRPr="009641D7" w:rsidRDefault="009641D7" w:rsidP="009641D7">
      <w:pPr>
        <w:spacing w:after="0"/>
        <w:ind w:firstLine="709"/>
        <w:rPr>
          <w:rFonts w:ascii="Times New Roman" w:hAnsi="Times New Roman"/>
          <w:sz w:val="24"/>
          <w:szCs w:val="24"/>
        </w:rPr>
      </w:pPr>
    </w:p>
    <w:p w:rsidR="00E12603" w:rsidRPr="008C0F96" w:rsidRDefault="00E12603" w:rsidP="006C672E">
      <w:pPr>
        <w:spacing w:after="0"/>
        <w:ind w:firstLine="709"/>
        <w:rPr>
          <w:rFonts w:ascii="Times New Roman" w:hAnsi="Times New Roman"/>
          <w:bCs/>
          <w:sz w:val="24"/>
          <w:szCs w:val="24"/>
        </w:rPr>
      </w:pPr>
      <w:r w:rsidRPr="008C0F96">
        <w:rPr>
          <w:rFonts w:ascii="Times New Roman" w:hAnsi="Times New Roman"/>
          <w:sz w:val="24"/>
          <w:szCs w:val="24"/>
        </w:rPr>
        <w:t>3.1. Область профессиональной деятельности выпускников</w:t>
      </w:r>
      <w:r>
        <w:rPr>
          <w:bCs/>
          <w:sz w:val="24"/>
          <w:szCs w:val="24"/>
        </w:rPr>
        <w:t>:</w:t>
      </w:r>
      <w:r w:rsidR="001731A9">
        <w:rPr>
          <w:bCs/>
          <w:sz w:val="24"/>
          <w:szCs w:val="24"/>
        </w:rPr>
        <w:t xml:space="preserve"> </w:t>
      </w:r>
      <w:r w:rsidRPr="008C0F96">
        <w:rPr>
          <w:rFonts w:ascii="Times New Roman" w:hAnsi="Times New Roman"/>
          <w:bCs/>
          <w:sz w:val="24"/>
          <w:szCs w:val="24"/>
        </w:rPr>
        <w:t>22 Пищевая промышленность, включая производство напитков и табака.</w:t>
      </w:r>
    </w:p>
    <w:p w:rsidR="00E12603" w:rsidRPr="008C0F96" w:rsidRDefault="00E12603" w:rsidP="006C672E">
      <w:pPr>
        <w:suppressAutoHyphens/>
        <w:spacing w:after="0"/>
        <w:ind w:firstLine="709"/>
        <w:jc w:val="both"/>
        <w:rPr>
          <w:rFonts w:ascii="Times New Roman" w:hAnsi="Times New Roman"/>
          <w:sz w:val="24"/>
          <w:szCs w:val="24"/>
        </w:rPr>
      </w:pPr>
      <w:r w:rsidRPr="008C0F96">
        <w:rPr>
          <w:rFonts w:ascii="Times New Roman" w:hAnsi="Times New Roman"/>
          <w:sz w:val="24"/>
          <w:szCs w:val="24"/>
        </w:rPr>
        <w:lastRenderedPageBreak/>
        <w:t xml:space="preserve">3.2. </w:t>
      </w:r>
      <w:bookmarkStart w:id="3" w:name="_Toc460855523"/>
      <w:bookmarkStart w:id="4" w:name="_Toc460939930"/>
      <w:r w:rsidRPr="008C0F96">
        <w:rPr>
          <w:rFonts w:ascii="Times New Roman" w:hAnsi="Times New Roman"/>
          <w:sz w:val="24"/>
          <w:szCs w:val="24"/>
        </w:rPr>
        <w:t>Соответствие видов деятельности профессиональным модулям и присваиваемой квалификаци</w:t>
      </w:r>
      <w:bookmarkEnd w:id="3"/>
      <w:bookmarkEnd w:id="4"/>
      <w:r w:rsidRPr="008C0F96">
        <w:rPr>
          <w:rFonts w:ascii="Times New Roman" w:hAnsi="Times New Roman"/>
          <w:sz w:val="24"/>
          <w:szCs w:val="24"/>
        </w:rPr>
        <w:t>и</w:t>
      </w:r>
      <w:r w:rsidRPr="008C0F96">
        <w:rPr>
          <w:rFonts w:ascii="Times New Roman" w:hAnsi="Times New Roman"/>
          <w:i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31"/>
      </w:tblGrid>
      <w:tr w:rsidR="00E12603" w:rsidRPr="008C0F96" w:rsidTr="00AF5E12">
        <w:trPr>
          <w:trHeight w:val="360"/>
        </w:trPr>
        <w:tc>
          <w:tcPr>
            <w:tcW w:w="4503" w:type="dxa"/>
            <w:tcBorders>
              <w:top w:val="single" w:sz="4" w:space="0" w:color="auto"/>
            </w:tcBorders>
          </w:tcPr>
          <w:p w:rsidR="00E12603" w:rsidRPr="00AF5E12" w:rsidRDefault="00E12603" w:rsidP="0079368D">
            <w:pPr>
              <w:suppressAutoHyphens/>
              <w:spacing w:after="0" w:line="240" w:lineRule="auto"/>
              <w:jc w:val="center"/>
              <w:rPr>
                <w:rFonts w:ascii="Times New Roman" w:hAnsi="Times New Roman"/>
                <w:b/>
              </w:rPr>
            </w:pPr>
            <w:r w:rsidRPr="00AF5E12">
              <w:rPr>
                <w:rFonts w:ascii="Times New Roman" w:hAnsi="Times New Roman"/>
                <w:b/>
              </w:rPr>
              <w:t>Наименование видов деятельности</w:t>
            </w:r>
          </w:p>
        </w:tc>
        <w:tc>
          <w:tcPr>
            <w:tcW w:w="5131" w:type="dxa"/>
            <w:tcBorders>
              <w:top w:val="single" w:sz="4" w:space="0" w:color="auto"/>
            </w:tcBorders>
          </w:tcPr>
          <w:p w:rsidR="00E12603" w:rsidRPr="00AF5E12" w:rsidRDefault="00E12603" w:rsidP="0079368D">
            <w:pPr>
              <w:suppressAutoHyphens/>
              <w:spacing w:after="0" w:line="240" w:lineRule="auto"/>
              <w:jc w:val="center"/>
              <w:rPr>
                <w:rFonts w:ascii="Times New Roman" w:hAnsi="Times New Roman"/>
                <w:b/>
              </w:rPr>
            </w:pPr>
            <w:r w:rsidRPr="00AF5E12">
              <w:rPr>
                <w:rFonts w:ascii="Times New Roman" w:hAnsi="Times New Roman"/>
                <w:b/>
              </w:rPr>
              <w:t>Наименование профессиональных модулей</w:t>
            </w:r>
          </w:p>
        </w:tc>
      </w:tr>
      <w:tr w:rsidR="00CA4303" w:rsidRPr="008C0F96" w:rsidTr="00AF5E12">
        <w:tc>
          <w:tcPr>
            <w:tcW w:w="4503" w:type="dxa"/>
          </w:tcPr>
          <w:p w:rsidR="00CA4303" w:rsidRPr="00AF5E12" w:rsidRDefault="00CA4303" w:rsidP="00CA4303">
            <w:pPr>
              <w:suppressAutoHyphens/>
              <w:spacing w:after="0" w:line="240" w:lineRule="auto"/>
              <w:rPr>
                <w:rFonts w:ascii="Times New Roman" w:hAnsi="Times New Roman"/>
                <w:i/>
              </w:rPr>
            </w:pPr>
            <w:r w:rsidRPr="00AF5E12">
              <w:rPr>
                <w:rFonts w:ascii="Times New Roman" w:hAnsi="Times New Roman"/>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5131" w:type="dxa"/>
          </w:tcPr>
          <w:p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ПМ.01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r>
      <w:tr w:rsidR="00CA4303" w:rsidRPr="008C0F96" w:rsidTr="00AF5E12">
        <w:tc>
          <w:tcPr>
            <w:tcW w:w="4503" w:type="dxa"/>
          </w:tcPr>
          <w:p w:rsidR="00CA4303" w:rsidRPr="00AF5E12" w:rsidRDefault="00CA4303" w:rsidP="00CA4303">
            <w:pPr>
              <w:suppressAutoHyphens/>
              <w:spacing w:after="0" w:line="240" w:lineRule="auto"/>
              <w:rPr>
                <w:rFonts w:ascii="Times New Roman" w:hAnsi="Times New Roman"/>
                <w:i/>
              </w:rPr>
            </w:pPr>
            <w:r w:rsidRPr="00AF5E12">
              <w:rPr>
                <w:rFonts w:ascii="Times New Roman" w:hAnsi="Times New Roman"/>
              </w:rPr>
              <w:t>Обеспечение безопасности, прослеживаемости и качества молочной продукции на всех этапах ее производства и обращения на рынке;</w:t>
            </w:r>
          </w:p>
        </w:tc>
        <w:tc>
          <w:tcPr>
            <w:tcW w:w="5131" w:type="dxa"/>
          </w:tcPr>
          <w:p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ПМ.02 Обеспечение безопасности, прослеживаемости и качества молочной продукции на всех этапах ее производства и обращения на рынке</w:t>
            </w:r>
          </w:p>
        </w:tc>
      </w:tr>
      <w:tr w:rsidR="00CA4303" w:rsidRPr="008C0F96" w:rsidTr="00AF5E12">
        <w:tc>
          <w:tcPr>
            <w:tcW w:w="4503" w:type="dxa"/>
          </w:tcPr>
          <w:p w:rsidR="00CA4303" w:rsidRPr="00AF5E12" w:rsidRDefault="00CA4303" w:rsidP="00CA4303">
            <w:pPr>
              <w:suppressAutoHyphens/>
              <w:spacing w:after="0" w:line="240" w:lineRule="auto"/>
              <w:rPr>
                <w:rFonts w:ascii="Times New Roman" w:hAnsi="Times New Roman"/>
                <w:iCs/>
              </w:rPr>
            </w:pPr>
            <w:r w:rsidRPr="00AF5E12">
              <w:rPr>
                <w:rFonts w:ascii="Times New Roman" w:hAnsi="Times New Roman"/>
                <w:iCs/>
              </w:rPr>
              <w:t>Обеспечение деятельности структурного подразделения</w:t>
            </w:r>
          </w:p>
        </w:tc>
        <w:tc>
          <w:tcPr>
            <w:tcW w:w="5131" w:type="dxa"/>
          </w:tcPr>
          <w:p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 xml:space="preserve">ПМ.03 </w:t>
            </w:r>
            <w:r w:rsidRPr="00AF5E12">
              <w:rPr>
                <w:rFonts w:ascii="Times New Roman" w:hAnsi="Times New Roman"/>
                <w:iCs/>
              </w:rPr>
              <w:t>Обеспечение деятельности структурного подразделения</w:t>
            </w:r>
          </w:p>
        </w:tc>
      </w:tr>
      <w:tr w:rsidR="00CA4303" w:rsidRPr="008C0F96" w:rsidTr="00AF5E12">
        <w:tc>
          <w:tcPr>
            <w:tcW w:w="4503" w:type="dxa"/>
          </w:tcPr>
          <w:p w:rsidR="00CA4303" w:rsidRPr="00AF5E12" w:rsidRDefault="00CA4303" w:rsidP="00CA4303">
            <w:pPr>
              <w:suppressAutoHyphens/>
              <w:spacing w:after="0" w:line="240" w:lineRule="auto"/>
              <w:rPr>
                <w:rFonts w:ascii="Times New Roman" w:hAnsi="Times New Roman"/>
              </w:rPr>
            </w:pPr>
            <w:r w:rsidRPr="00AF5E12">
              <w:rPr>
                <w:rFonts w:ascii="Times New Roman" w:hAnsi="Times New Roman"/>
              </w:rPr>
              <w:t>Освоение видов работ по одной или нескольким профессиям рабочих, должностям служащих</w:t>
            </w:r>
          </w:p>
        </w:tc>
        <w:tc>
          <w:tcPr>
            <w:tcW w:w="5131" w:type="dxa"/>
          </w:tcPr>
          <w:p w:rsidR="00CA4303" w:rsidRPr="00AF5E12" w:rsidRDefault="00CA4303" w:rsidP="00CA4303">
            <w:pPr>
              <w:suppressAutoHyphens/>
              <w:spacing w:after="0" w:line="240" w:lineRule="auto"/>
              <w:jc w:val="both"/>
              <w:rPr>
                <w:rFonts w:ascii="Times New Roman" w:hAnsi="Times New Roman"/>
              </w:rPr>
            </w:pPr>
            <w:r w:rsidRPr="00AF5E12">
              <w:rPr>
                <w:rFonts w:ascii="Times New Roman" w:hAnsi="Times New Roman"/>
              </w:rPr>
              <w:t>ПМ.04 Выполнение работ по одной или нескольким профессиям рабочих, должностям служащих</w:t>
            </w:r>
            <w:r w:rsidR="00755BB2" w:rsidRPr="00AF5E12">
              <w:rPr>
                <w:rFonts w:ascii="Times New Roman" w:hAnsi="Times New Roman"/>
              </w:rPr>
              <w:t>: 13265</w:t>
            </w:r>
            <w:r w:rsidRPr="00AF5E12">
              <w:rPr>
                <w:rFonts w:ascii="Times New Roman" w:hAnsi="Times New Roman"/>
              </w:rPr>
              <w:t xml:space="preserve"> Лаборант - микробиолог</w:t>
            </w:r>
          </w:p>
        </w:tc>
      </w:tr>
    </w:tbl>
    <w:p w:rsidR="00E12603" w:rsidRPr="001731A9" w:rsidRDefault="00E12603" w:rsidP="00CA4303">
      <w:pPr>
        <w:spacing w:after="0"/>
      </w:pPr>
      <w:bookmarkStart w:id="5" w:name="_Toc84499240"/>
    </w:p>
    <w:p w:rsidR="00E12603" w:rsidRDefault="00E12603" w:rsidP="00D9679B">
      <w:pPr>
        <w:spacing w:after="0"/>
        <w:ind w:firstLine="709"/>
        <w:jc w:val="both"/>
        <w:rPr>
          <w:rFonts w:ascii="Times New Roman" w:hAnsi="Times New Roman"/>
          <w:sz w:val="24"/>
          <w:szCs w:val="24"/>
        </w:rPr>
      </w:pPr>
      <w:r w:rsidRPr="00CA4303">
        <w:rPr>
          <w:rFonts w:ascii="Times New Roman" w:hAnsi="Times New Roman"/>
          <w:sz w:val="24"/>
          <w:szCs w:val="24"/>
        </w:rPr>
        <w:t>Р</w:t>
      </w:r>
      <w:r w:rsidR="00CA4303" w:rsidRPr="00CA4303">
        <w:rPr>
          <w:rFonts w:ascii="Times New Roman" w:hAnsi="Times New Roman"/>
          <w:sz w:val="24"/>
          <w:szCs w:val="24"/>
        </w:rPr>
        <w:t>АЗДЕЛ</w:t>
      </w:r>
      <w:r w:rsidRPr="00CA4303">
        <w:rPr>
          <w:rFonts w:ascii="Times New Roman" w:hAnsi="Times New Roman"/>
          <w:sz w:val="24"/>
          <w:szCs w:val="24"/>
        </w:rPr>
        <w:t xml:space="preserve"> 4.</w:t>
      </w:r>
      <w:r w:rsidRPr="001731A9">
        <w:rPr>
          <w:rFonts w:ascii="Times New Roman" w:hAnsi="Times New Roman"/>
          <w:b/>
          <w:sz w:val="24"/>
          <w:szCs w:val="24"/>
        </w:rPr>
        <w:t xml:space="preserve"> </w:t>
      </w:r>
      <w:r w:rsidR="00CA4303" w:rsidRPr="00CA4303">
        <w:rPr>
          <w:rFonts w:ascii="Times New Roman" w:hAnsi="Times New Roman"/>
          <w:sz w:val="24"/>
          <w:szCs w:val="24"/>
        </w:rPr>
        <w:t>ПЛАНИРУЕМЫЕ РЕЗУЛЬТАТЫ ОСВОЕНИЯ ОБРАЗОВАТЕЛЬНОЙ ПРОГРАММЫ</w:t>
      </w:r>
      <w:bookmarkEnd w:id="5"/>
    </w:p>
    <w:p w:rsidR="009A7245" w:rsidRPr="00CA4303" w:rsidRDefault="009A7245" w:rsidP="009A7245">
      <w:pPr>
        <w:spacing w:after="0"/>
        <w:jc w:val="both"/>
        <w:rPr>
          <w:rFonts w:ascii="Times New Roman" w:hAnsi="Times New Roman"/>
          <w:sz w:val="24"/>
          <w:szCs w:val="24"/>
        </w:rPr>
      </w:pPr>
    </w:p>
    <w:p w:rsidR="00E12603" w:rsidRPr="008C0F96" w:rsidRDefault="00E12603" w:rsidP="00E12603">
      <w:pPr>
        <w:pStyle w:val="afffffd"/>
        <w:spacing w:after="0" w:line="240" w:lineRule="auto"/>
        <w:ind w:firstLine="709"/>
        <w:jc w:val="left"/>
        <w:rPr>
          <w:rFonts w:ascii="Times New Roman" w:hAnsi="Times New Roman"/>
        </w:rPr>
      </w:pPr>
      <w:bookmarkStart w:id="6" w:name="_Toc84499241"/>
      <w:r w:rsidRPr="008C0F96">
        <w:rPr>
          <w:rFonts w:ascii="Times New Roman" w:hAnsi="Times New Roman"/>
        </w:rPr>
        <w:t>4.1. Общие компетенции</w:t>
      </w:r>
      <w:bookmarkEnd w:id="6"/>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87"/>
      </w:tblGrid>
      <w:tr w:rsidR="009A7245" w:rsidRPr="008C0F96" w:rsidTr="009A7245">
        <w:trPr>
          <w:cantSplit/>
          <w:trHeight w:val="841"/>
        </w:trPr>
        <w:tc>
          <w:tcPr>
            <w:tcW w:w="2689" w:type="dxa"/>
            <w:vAlign w:val="center"/>
          </w:tcPr>
          <w:p w:rsidR="009A7245" w:rsidRPr="00AF5E12" w:rsidRDefault="009A7245" w:rsidP="009A7245">
            <w:pPr>
              <w:suppressAutoHyphens/>
              <w:spacing w:after="0" w:line="240" w:lineRule="auto"/>
              <w:jc w:val="center"/>
              <w:rPr>
                <w:rFonts w:ascii="Times New Roman" w:hAnsi="Times New Roman"/>
                <w:iCs/>
              </w:rPr>
            </w:pPr>
            <w:r w:rsidRPr="00AF5E12">
              <w:rPr>
                <w:rFonts w:ascii="Times New Roman" w:hAnsi="Times New Roman"/>
                <w:b/>
              </w:rPr>
              <w:t xml:space="preserve">Код </w:t>
            </w:r>
            <w:r w:rsidRPr="00AF5E12">
              <w:rPr>
                <w:rFonts w:ascii="Times New Roman" w:hAnsi="Times New Roman"/>
                <w:b/>
                <w:iCs/>
              </w:rPr>
              <w:t>и формулировка компетенции</w:t>
            </w:r>
          </w:p>
        </w:tc>
        <w:tc>
          <w:tcPr>
            <w:tcW w:w="7087" w:type="dxa"/>
            <w:vAlign w:val="center"/>
          </w:tcPr>
          <w:p w:rsidR="009A7245" w:rsidRPr="00AF5E12" w:rsidRDefault="009A7245" w:rsidP="0079368D">
            <w:pPr>
              <w:suppressAutoHyphens/>
              <w:spacing w:after="0" w:line="240" w:lineRule="auto"/>
              <w:jc w:val="center"/>
              <w:rPr>
                <w:rFonts w:ascii="Times New Roman" w:hAnsi="Times New Roman"/>
                <w:b/>
                <w:iCs/>
              </w:rPr>
            </w:pPr>
            <w:r w:rsidRPr="00AF5E12">
              <w:rPr>
                <w:rFonts w:ascii="Times New Roman" w:hAnsi="Times New Roman"/>
                <w:b/>
                <w:iCs/>
              </w:rPr>
              <w:t>Знания, умения</w:t>
            </w:r>
          </w:p>
        </w:tc>
      </w:tr>
      <w:tr w:rsidR="009A7245" w:rsidRPr="008C0F96" w:rsidTr="009A7245">
        <w:trPr>
          <w:trHeight w:val="283"/>
        </w:trPr>
        <w:tc>
          <w:tcPr>
            <w:tcW w:w="2689" w:type="dxa"/>
            <w:vMerge w:val="restart"/>
          </w:tcPr>
          <w:p w:rsidR="009A7245" w:rsidRPr="00AF5E12" w:rsidRDefault="009A7245" w:rsidP="0079368D">
            <w:pPr>
              <w:suppressAutoHyphens/>
              <w:spacing w:after="0" w:line="240" w:lineRule="auto"/>
              <w:rPr>
                <w:rFonts w:ascii="Times New Roman" w:hAnsi="Times New Roman"/>
              </w:rPr>
            </w:pPr>
            <w:r w:rsidRPr="00AF5E12">
              <w:rPr>
                <w:rFonts w:ascii="Times New Roman" w:hAnsi="Times New Roman"/>
                <w:iCs/>
              </w:rPr>
              <w:t>ОК 01</w:t>
            </w:r>
            <w:r w:rsidR="007B4277" w:rsidRPr="00AF5E12">
              <w:rPr>
                <w:rFonts w:ascii="Times New Roman" w:hAnsi="Times New Roman"/>
                <w:iCs/>
              </w:rPr>
              <w:t>.</w:t>
            </w:r>
            <w:r w:rsidRPr="00AF5E12">
              <w:rPr>
                <w:rFonts w:ascii="Times New Roman" w:hAnsi="Times New Roman"/>
                <w:iCs/>
              </w:rPr>
              <w:t xml:space="preserve"> Выбирать способы решения задач профессиональной деятельности применительно к различным контекстам</w:t>
            </w:r>
            <w:r w:rsidR="007B4277" w:rsidRPr="00AF5E12">
              <w:rPr>
                <w:rFonts w:ascii="Times New Roman" w:hAnsi="Times New Roman"/>
                <w:iCs/>
              </w:rPr>
              <w:t>.</w:t>
            </w:r>
          </w:p>
        </w:tc>
        <w:tc>
          <w:tcPr>
            <w:tcW w:w="7087" w:type="dxa"/>
            <w:vAlign w:val="center"/>
          </w:tcPr>
          <w:p w:rsidR="009A7245" w:rsidRPr="00AF5E12" w:rsidRDefault="009A7245" w:rsidP="0079368D">
            <w:pPr>
              <w:suppressAutoHyphens/>
              <w:spacing w:after="0" w:line="240" w:lineRule="auto"/>
              <w:jc w:val="both"/>
              <w:rPr>
                <w:rFonts w:ascii="Times New Roman" w:hAnsi="Times New Roman"/>
                <w:iCs/>
              </w:rPr>
            </w:pPr>
            <w:r w:rsidRPr="00AF5E12">
              <w:rPr>
                <w:rFonts w:ascii="Times New Roman" w:hAnsi="Times New Roman"/>
                <w:b/>
                <w:iCs/>
              </w:rPr>
              <w:t xml:space="preserve">Умения: </w:t>
            </w:r>
            <w:r w:rsidRPr="00AF5E12">
              <w:rPr>
                <w:rFonts w:ascii="Times New Roman" w:hAnsi="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9A7245" w:rsidRPr="00AF5E12" w:rsidRDefault="009A7245" w:rsidP="0079368D">
            <w:pPr>
              <w:suppressAutoHyphens/>
              <w:spacing w:after="0" w:line="240" w:lineRule="auto"/>
              <w:jc w:val="both"/>
              <w:rPr>
                <w:rFonts w:ascii="Times New Roman" w:hAnsi="Times New Roman"/>
                <w:iCs/>
              </w:rPr>
            </w:pPr>
            <w:r w:rsidRPr="00AF5E12">
              <w:rPr>
                <w:rFonts w:ascii="Times New Roman" w:hAnsi="Times New Roman"/>
                <w:iCs/>
              </w:rPr>
              <w:t>составлять план действия; определять необходимые ресурсы;</w:t>
            </w:r>
          </w:p>
          <w:p w:rsidR="009A7245" w:rsidRPr="00AF5E12" w:rsidRDefault="009A7245" w:rsidP="0079368D">
            <w:pPr>
              <w:suppressAutoHyphens/>
              <w:spacing w:after="0" w:line="240" w:lineRule="auto"/>
              <w:jc w:val="both"/>
              <w:rPr>
                <w:rFonts w:ascii="Times New Roman" w:hAnsi="Times New Roman"/>
                <w:b/>
                <w:bCs/>
                <w:iCs/>
              </w:rPr>
            </w:pPr>
            <w:r w:rsidRPr="00AF5E12">
              <w:rPr>
                <w:rFonts w:ascii="Times New Roman" w:hAnsi="Times New Roman"/>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7B4277" w:rsidRPr="00AF5E12">
              <w:rPr>
                <w:rFonts w:ascii="Times New Roman" w:hAnsi="Times New Roman"/>
                <w:iCs/>
              </w:rPr>
              <w:t>.</w:t>
            </w:r>
          </w:p>
        </w:tc>
      </w:tr>
      <w:tr w:rsidR="009A7245" w:rsidRPr="008C0F96" w:rsidTr="009A7245">
        <w:trPr>
          <w:trHeight w:val="283"/>
        </w:trPr>
        <w:tc>
          <w:tcPr>
            <w:tcW w:w="2689" w:type="dxa"/>
            <w:vMerge/>
          </w:tcPr>
          <w:p w:rsidR="009A7245" w:rsidRPr="00AF5E12" w:rsidRDefault="009A7245" w:rsidP="0079368D">
            <w:pPr>
              <w:suppressAutoHyphens/>
              <w:spacing w:after="0" w:line="240" w:lineRule="auto"/>
              <w:rPr>
                <w:rFonts w:ascii="Times New Roman" w:hAnsi="Times New Roman"/>
              </w:rPr>
            </w:pPr>
          </w:p>
        </w:tc>
        <w:tc>
          <w:tcPr>
            <w:tcW w:w="7087" w:type="dxa"/>
          </w:tcPr>
          <w:p w:rsidR="009A7245" w:rsidRPr="00AF5E12" w:rsidRDefault="009A7245" w:rsidP="0079368D">
            <w:pPr>
              <w:suppressAutoHyphens/>
              <w:spacing w:after="0" w:line="240" w:lineRule="auto"/>
              <w:jc w:val="both"/>
              <w:rPr>
                <w:rFonts w:ascii="Times New Roman" w:hAnsi="Times New Roman"/>
                <w:bCs/>
              </w:rPr>
            </w:pPr>
            <w:r w:rsidRPr="00AF5E12">
              <w:rPr>
                <w:rFonts w:ascii="Times New Roman" w:hAnsi="Times New Roman"/>
                <w:b/>
                <w:iCs/>
              </w:rPr>
              <w:t xml:space="preserve">Знания: </w:t>
            </w:r>
            <w:r w:rsidRPr="00AF5E12">
              <w:rPr>
                <w:rFonts w:ascii="Times New Roman" w:hAnsi="Times New Roman"/>
                <w:iCs/>
              </w:rPr>
              <w:t>а</w:t>
            </w:r>
            <w:r w:rsidRPr="00AF5E12">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A7245" w:rsidRPr="00AF5E12" w:rsidRDefault="009A7245" w:rsidP="0079368D">
            <w:pPr>
              <w:suppressAutoHyphens/>
              <w:spacing w:after="0" w:line="240" w:lineRule="auto"/>
              <w:jc w:val="both"/>
              <w:rPr>
                <w:rFonts w:ascii="Times New Roman" w:hAnsi="Times New Roman"/>
                <w:b/>
                <w:bCs/>
                <w:iCs/>
              </w:rPr>
            </w:pPr>
            <w:r w:rsidRPr="00AF5E12">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7B4277" w:rsidRPr="00AF5E12">
              <w:rPr>
                <w:rFonts w:ascii="Times New Roman" w:hAnsi="Times New Roman"/>
                <w:bCs/>
              </w:rPr>
              <w:t>.</w:t>
            </w:r>
          </w:p>
        </w:tc>
      </w:tr>
      <w:tr w:rsidR="009A7245" w:rsidRPr="008C0F96" w:rsidTr="009A7245">
        <w:trPr>
          <w:trHeight w:val="283"/>
        </w:trPr>
        <w:tc>
          <w:tcPr>
            <w:tcW w:w="2689" w:type="dxa"/>
            <w:vMerge w:val="restart"/>
          </w:tcPr>
          <w:p w:rsidR="009A7245" w:rsidRPr="00AF5E12" w:rsidRDefault="009A7245" w:rsidP="0079368D">
            <w:pPr>
              <w:suppressAutoHyphens/>
              <w:spacing w:after="0" w:line="240" w:lineRule="auto"/>
              <w:rPr>
                <w:rFonts w:ascii="Times New Roman" w:hAnsi="Times New Roman"/>
              </w:rPr>
            </w:pPr>
            <w:r w:rsidRPr="00AF5E12">
              <w:rPr>
                <w:rFonts w:ascii="Times New Roman" w:hAnsi="Times New Roman"/>
                <w:iCs/>
              </w:rPr>
              <w:t>ОК 02</w:t>
            </w:r>
            <w:r w:rsidR="007B4277" w:rsidRPr="00AF5E12">
              <w:rPr>
                <w:rFonts w:ascii="Times New Roman" w:hAnsi="Times New Roman"/>
                <w:iCs/>
              </w:rPr>
              <w:t>.</w:t>
            </w:r>
            <w:r w:rsidRPr="00AF5E12">
              <w:rPr>
                <w:rFonts w:ascii="Times New Roman" w:hAnsi="Times New Roman"/>
                <w:iCs/>
              </w:rPr>
              <w:t xml:space="preserve"> </w:t>
            </w:r>
            <w:r w:rsidRPr="00AF5E12">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7B4277" w:rsidRPr="00AF5E12">
              <w:rPr>
                <w:rFonts w:ascii="Times New Roman" w:hAnsi="Times New Roman"/>
              </w:rPr>
              <w:t>.</w:t>
            </w:r>
          </w:p>
        </w:tc>
        <w:tc>
          <w:tcPr>
            <w:tcW w:w="7087" w:type="dxa"/>
          </w:tcPr>
          <w:p w:rsidR="009A7245" w:rsidRPr="00AF5E12" w:rsidRDefault="009A7245" w:rsidP="0079368D">
            <w:pPr>
              <w:suppressAutoHyphens/>
              <w:spacing w:after="0" w:line="240" w:lineRule="auto"/>
              <w:jc w:val="both"/>
              <w:rPr>
                <w:rFonts w:ascii="Times New Roman" w:hAnsi="Times New Roman"/>
                <w:b/>
                <w:bCs/>
                <w:iCs/>
              </w:rPr>
            </w:pPr>
            <w:r w:rsidRPr="00AF5E12">
              <w:rPr>
                <w:rFonts w:ascii="Times New Roman" w:hAnsi="Times New Roman"/>
                <w:b/>
                <w:iCs/>
              </w:rPr>
              <w:t xml:space="preserve">Умения: </w:t>
            </w:r>
            <w:r w:rsidRPr="00AF5E12">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9A7245" w:rsidRPr="008C0F96" w:rsidTr="009A7245">
        <w:trPr>
          <w:trHeight w:val="283"/>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iCs/>
                <w:sz w:val="24"/>
                <w:szCs w:val="24"/>
              </w:rPr>
              <w:t xml:space="preserve">Знания: </w:t>
            </w:r>
            <w:r w:rsidRPr="008C0F96">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C0F96">
              <w:rPr>
                <w:rFonts w:ascii="Times New Roman" w:hAnsi="Times New Roman"/>
                <w:bCs/>
                <w:iCs/>
                <w:sz w:val="24"/>
                <w:szCs w:val="24"/>
              </w:rPr>
              <w:t xml:space="preserve">современные средства и устройства </w:t>
            </w:r>
            <w:r w:rsidRPr="008C0F96">
              <w:rPr>
                <w:rFonts w:ascii="Times New Roman" w:hAnsi="Times New Roman"/>
                <w:bCs/>
                <w:iCs/>
                <w:sz w:val="24"/>
                <w:szCs w:val="24"/>
              </w:rPr>
              <w:lastRenderedPageBreak/>
              <w:t>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9A7245" w:rsidRPr="008C0F96" w:rsidTr="009A7245">
        <w:trPr>
          <w:trHeight w:val="283"/>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lastRenderedPageBreak/>
              <w:t>ОК 03</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z w:val="24"/>
                <w:szCs w:val="24"/>
              </w:rPr>
              <w:t xml:space="preserve">Умения: </w:t>
            </w:r>
            <w:r w:rsidRPr="008C0F96">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8C0F96">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8C0F96">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8C0F96">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sidR="007B4277">
              <w:rPr>
                <w:rFonts w:ascii="Times New Roman" w:hAnsi="Times New Roman"/>
                <w:iCs/>
                <w:sz w:val="24"/>
                <w:szCs w:val="24"/>
              </w:rPr>
              <w:t>.</w:t>
            </w:r>
          </w:p>
        </w:tc>
      </w:tr>
      <w:tr w:rsidR="009A7245" w:rsidRPr="008C0F96" w:rsidTr="009A7245">
        <w:trPr>
          <w:trHeight w:val="283"/>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8C0F96">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7B4277">
              <w:rPr>
                <w:rFonts w:ascii="Times New Roman" w:hAnsi="Times New Roman"/>
                <w:bCs/>
                <w:sz w:val="24"/>
                <w:szCs w:val="24"/>
              </w:rPr>
              <w:t>.</w:t>
            </w:r>
          </w:p>
        </w:tc>
      </w:tr>
      <w:tr w:rsidR="009A7245" w:rsidRPr="008C0F96" w:rsidTr="009A7245">
        <w:trPr>
          <w:trHeight w:val="283"/>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04</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Эффективно взаимодействовать и работать в коллективе и команде</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pacing w:val="-4"/>
                <w:sz w:val="24"/>
                <w:szCs w:val="24"/>
              </w:rPr>
              <w:t xml:space="preserve">Умения: </w:t>
            </w:r>
            <w:r w:rsidRPr="008C0F96">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7B4277">
              <w:rPr>
                <w:rFonts w:ascii="Times New Roman" w:hAnsi="Times New Roman"/>
                <w:bCs/>
                <w:spacing w:val="-4"/>
                <w:sz w:val="24"/>
                <w:szCs w:val="24"/>
              </w:rPr>
              <w:t>.</w:t>
            </w:r>
          </w:p>
        </w:tc>
      </w:tr>
      <w:tr w:rsidR="009A7245" w:rsidRPr="008C0F96" w:rsidTr="009A7245">
        <w:trPr>
          <w:trHeight w:val="283"/>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bCs/>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sidR="007B4277">
              <w:rPr>
                <w:rFonts w:ascii="Times New Roman" w:hAnsi="Times New Roman"/>
                <w:bCs/>
                <w:sz w:val="24"/>
                <w:szCs w:val="24"/>
              </w:rPr>
              <w:t>.</w:t>
            </w:r>
          </w:p>
        </w:tc>
      </w:tr>
      <w:tr w:rsidR="009A7245" w:rsidRPr="008C0F96" w:rsidTr="009A7245">
        <w:trPr>
          <w:trHeight w:val="561"/>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05</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bCs/>
                <w:iCs/>
                <w:sz w:val="24"/>
                <w:szCs w:val="24"/>
              </w:rPr>
              <w:t>Умения:</w:t>
            </w:r>
            <w:r w:rsidRPr="008C0F96">
              <w:rPr>
                <w:rFonts w:ascii="Times New Roman" w:hAnsi="Times New Roman"/>
                <w:iCs/>
                <w:sz w:val="24"/>
                <w:szCs w:val="24"/>
              </w:rPr>
              <w:t xml:space="preserve"> грамотно </w:t>
            </w:r>
            <w:r w:rsidRPr="008C0F96">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8C0F96">
              <w:rPr>
                <w:rFonts w:ascii="Times New Roman" w:hAnsi="Times New Roman"/>
                <w:iCs/>
                <w:sz w:val="24"/>
                <w:szCs w:val="24"/>
              </w:rPr>
              <w:t>проявлять толерантность в рабочем коллективе</w:t>
            </w:r>
            <w:r w:rsidR="007B4277">
              <w:rPr>
                <w:rFonts w:ascii="Times New Roman" w:hAnsi="Times New Roman"/>
                <w:iCs/>
                <w:sz w:val="24"/>
                <w:szCs w:val="24"/>
              </w:rPr>
              <w:t>.</w:t>
            </w:r>
          </w:p>
        </w:tc>
      </w:tr>
      <w:tr w:rsidR="009A7245" w:rsidRPr="008C0F96" w:rsidTr="009A7245">
        <w:trPr>
          <w:trHeight w:val="943"/>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Cs/>
                <w:sz w:val="24"/>
                <w:szCs w:val="24"/>
              </w:rPr>
            </w:pPr>
            <w:r w:rsidRPr="008C0F96">
              <w:rPr>
                <w:rFonts w:ascii="Times New Roman" w:hAnsi="Times New Roman"/>
                <w:b/>
                <w:bCs/>
                <w:iCs/>
                <w:sz w:val="24"/>
                <w:szCs w:val="24"/>
              </w:rPr>
              <w:t xml:space="preserve">Знания: </w:t>
            </w:r>
            <w:r w:rsidRPr="008C0F96">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r w:rsidR="007B4277">
              <w:rPr>
                <w:rFonts w:ascii="Times New Roman" w:hAnsi="Times New Roman"/>
                <w:bCs/>
                <w:sz w:val="24"/>
                <w:szCs w:val="24"/>
              </w:rPr>
              <w:t>.</w:t>
            </w:r>
          </w:p>
        </w:tc>
      </w:tr>
      <w:tr w:rsidR="009A7245" w:rsidRPr="008C0F96" w:rsidTr="001B0474">
        <w:trPr>
          <w:trHeight w:val="416"/>
        </w:trPr>
        <w:tc>
          <w:tcPr>
            <w:tcW w:w="2689" w:type="dxa"/>
            <w:vMerge w:val="restart"/>
            <w:shd w:val="clear" w:color="auto" w:fill="auto"/>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06</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8C0F96">
              <w:rPr>
                <w:rFonts w:ascii="Times New Roman" w:hAnsi="Times New Roman"/>
                <w:sz w:val="24"/>
                <w:szCs w:val="24"/>
              </w:rPr>
              <w:lastRenderedPageBreak/>
              <w:t>антикоррупционного поведения</w:t>
            </w:r>
            <w:r w:rsidR="007B4277">
              <w:rPr>
                <w:rFonts w:ascii="Times New Roman" w:hAnsi="Times New Roman"/>
                <w:sz w:val="24"/>
                <w:szCs w:val="24"/>
              </w:rPr>
              <w:t>.</w:t>
            </w:r>
          </w:p>
        </w:tc>
        <w:tc>
          <w:tcPr>
            <w:tcW w:w="7087" w:type="dxa"/>
            <w:shd w:val="clear" w:color="auto" w:fill="auto"/>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lastRenderedPageBreak/>
              <w:t>Умения:</w:t>
            </w:r>
            <w:r w:rsidRPr="008C0F96">
              <w:rPr>
                <w:rFonts w:ascii="Times New Roman" w:hAnsi="Times New Roman"/>
                <w:bCs/>
                <w:iCs/>
                <w:sz w:val="24"/>
                <w:szCs w:val="24"/>
              </w:rPr>
              <w:t xml:space="preserve"> описывать значимость своей специальности; применять стандарты антикоррупционного поведения</w:t>
            </w:r>
            <w:r w:rsidR="007B4277">
              <w:rPr>
                <w:rFonts w:ascii="Times New Roman" w:hAnsi="Times New Roman"/>
                <w:bCs/>
                <w:iCs/>
                <w:sz w:val="24"/>
                <w:szCs w:val="24"/>
              </w:rPr>
              <w:t>.</w:t>
            </w:r>
          </w:p>
        </w:tc>
      </w:tr>
      <w:tr w:rsidR="009A7245" w:rsidRPr="008C0F96" w:rsidTr="009A7245">
        <w:trPr>
          <w:trHeight w:val="1138"/>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r w:rsidR="007B4277">
              <w:rPr>
                <w:rFonts w:ascii="Times New Roman" w:hAnsi="Times New Roman"/>
                <w:bCs/>
                <w:iCs/>
                <w:sz w:val="24"/>
                <w:szCs w:val="24"/>
              </w:rPr>
              <w:t>.</w:t>
            </w:r>
          </w:p>
        </w:tc>
      </w:tr>
      <w:tr w:rsidR="009A7245" w:rsidRPr="008C0F96" w:rsidTr="009A7245">
        <w:trPr>
          <w:trHeight w:val="421"/>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lastRenderedPageBreak/>
              <w:t>ОК 07</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Умения: </w:t>
            </w:r>
            <w:r w:rsidRPr="008C0F96">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8C0F96">
              <w:rPr>
                <w:rFonts w:ascii="Times New Roman" w:hAnsi="Times New Roman"/>
                <w:bCs/>
                <w:sz w:val="24"/>
                <w:szCs w:val="24"/>
              </w:rPr>
              <w:t>специальности</w:t>
            </w:r>
            <w:r w:rsidRPr="008C0F96">
              <w:rPr>
                <w:rFonts w:ascii="Times New Roman" w:hAnsi="Times New Roman"/>
                <w:sz w:val="24"/>
                <w:szCs w:val="24"/>
              </w:rPr>
              <w:t xml:space="preserve"> </w:t>
            </w:r>
            <w:r w:rsidRPr="008C0F96">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9A7245" w:rsidRPr="008C0F96" w:rsidTr="009A7245">
        <w:trPr>
          <w:trHeight w:val="1228"/>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bCs/>
                <w:iCs/>
                <w:sz w:val="24"/>
                <w:szCs w:val="24"/>
              </w:rPr>
              <w:t xml:space="preserve">Знания: </w:t>
            </w:r>
            <w:r w:rsidRPr="008C0F96">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9A7245" w:rsidRPr="008C0F96" w:rsidTr="009A7245">
        <w:trPr>
          <w:trHeight w:val="561"/>
        </w:trPr>
        <w:tc>
          <w:tcPr>
            <w:tcW w:w="2689" w:type="dxa"/>
            <w:vMerge w:val="restart"/>
          </w:tcPr>
          <w:p w:rsidR="009A7245" w:rsidRPr="008C0F96" w:rsidRDefault="009A7245" w:rsidP="0079368D">
            <w:pPr>
              <w:spacing w:after="0" w:line="240" w:lineRule="auto"/>
              <w:rPr>
                <w:rFonts w:ascii="Times New Roman" w:hAnsi="Times New Roman"/>
                <w:sz w:val="24"/>
                <w:szCs w:val="24"/>
              </w:rPr>
            </w:pPr>
            <w:r w:rsidRPr="008C0F96">
              <w:rPr>
                <w:rFonts w:ascii="Times New Roman" w:hAnsi="Times New Roman"/>
                <w:iCs/>
                <w:sz w:val="24"/>
                <w:szCs w:val="24"/>
              </w:rPr>
              <w:t>ОК 08</w:t>
            </w:r>
            <w:r w:rsidR="007B4277">
              <w:rPr>
                <w:rFonts w:ascii="Times New Roman" w:hAnsi="Times New Roman"/>
                <w:iCs/>
                <w:sz w:val="24"/>
                <w:szCs w:val="24"/>
              </w:rPr>
              <w:t>.</w:t>
            </w:r>
            <w:r>
              <w:rPr>
                <w:rFonts w:ascii="Times New Roman" w:hAnsi="Times New Roman"/>
                <w:iCs/>
                <w:sz w:val="24"/>
                <w:szCs w:val="24"/>
              </w:rPr>
              <w:t xml:space="preserve"> </w:t>
            </w:r>
            <w:r w:rsidRPr="008C0F9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iCs/>
                <w:sz w:val="24"/>
                <w:szCs w:val="24"/>
              </w:rPr>
              <w:t xml:space="preserve">Умения: </w:t>
            </w:r>
            <w:r w:rsidRPr="008C0F96">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r w:rsidRPr="008C0F96">
              <w:rPr>
                <w:rFonts w:ascii="Times New Roman" w:hAnsi="Times New Roman"/>
                <w:i/>
                <w:iCs/>
                <w:sz w:val="24"/>
                <w:szCs w:val="24"/>
              </w:rPr>
              <w:t>.</w:t>
            </w:r>
          </w:p>
        </w:tc>
      </w:tr>
      <w:tr w:rsidR="009A7245" w:rsidRPr="008C0F96" w:rsidTr="009A7245">
        <w:trPr>
          <w:trHeight w:val="1430"/>
        </w:trPr>
        <w:tc>
          <w:tcPr>
            <w:tcW w:w="2689" w:type="dxa"/>
            <w:vMerge/>
          </w:tcPr>
          <w:p w:rsidR="009A7245" w:rsidRPr="008C0F96" w:rsidRDefault="009A7245" w:rsidP="0079368D">
            <w:pPr>
              <w:suppressAutoHyphens/>
              <w:spacing w:after="0" w:line="240" w:lineRule="auto"/>
              <w:jc w:val="both"/>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b/>
                <w:iCs/>
                <w:sz w:val="24"/>
                <w:szCs w:val="24"/>
              </w:rPr>
            </w:pPr>
            <w:r w:rsidRPr="008C0F96">
              <w:rPr>
                <w:rFonts w:ascii="Times New Roman" w:hAnsi="Times New Roman"/>
                <w:b/>
                <w:iCs/>
                <w:sz w:val="24"/>
                <w:szCs w:val="24"/>
              </w:rPr>
              <w:t xml:space="preserve">Знания: </w:t>
            </w:r>
            <w:r w:rsidRPr="008C0F96">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1F7155">
              <w:rPr>
                <w:rFonts w:ascii="Times New Roman" w:hAnsi="Times New Roman"/>
                <w:sz w:val="24"/>
                <w:szCs w:val="24"/>
              </w:rPr>
              <w:t>специальности</w:t>
            </w:r>
            <w:r w:rsidRPr="008C0F96">
              <w:rPr>
                <w:rFonts w:ascii="Times New Roman" w:hAnsi="Times New Roman"/>
                <w:i/>
                <w:iCs/>
                <w:sz w:val="24"/>
                <w:szCs w:val="24"/>
              </w:rPr>
              <w:t>;</w:t>
            </w:r>
            <w:r w:rsidRPr="008C0F96">
              <w:rPr>
                <w:rFonts w:ascii="Times New Roman" w:hAnsi="Times New Roman"/>
                <w:iCs/>
                <w:sz w:val="24"/>
                <w:szCs w:val="24"/>
              </w:rPr>
              <w:t xml:space="preserve"> средства профилактики перенапряжения</w:t>
            </w:r>
            <w:r w:rsidR="007B4277">
              <w:rPr>
                <w:rFonts w:ascii="Times New Roman" w:hAnsi="Times New Roman"/>
                <w:iCs/>
                <w:sz w:val="24"/>
                <w:szCs w:val="24"/>
              </w:rPr>
              <w:t>.</w:t>
            </w:r>
          </w:p>
        </w:tc>
      </w:tr>
      <w:tr w:rsidR="009A7245" w:rsidRPr="008C0F96" w:rsidTr="009A7245">
        <w:trPr>
          <w:trHeight w:val="983"/>
        </w:trPr>
        <w:tc>
          <w:tcPr>
            <w:tcW w:w="2689" w:type="dxa"/>
            <w:vMerge w:val="restart"/>
          </w:tcPr>
          <w:p w:rsidR="009A7245" w:rsidRPr="008C0F96" w:rsidRDefault="009A7245" w:rsidP="0079368D">
            <w:pPr>
              <w:suppressAutoHyphens/>
              <w:spacing w:after="0" w:line="240" w:lineRule="auto"/>
              <w:rPr>
                <w:rFonts w:ascii="Times New Roman" w:hAnsi="Times New Roman"/>
                <w:sz w:val="24"/>
                <w:szCs w:val="24"/>
              </w:rPr>
            </w:pPr>
            <w:r w:rsidRPr="008C0F96">
              <w:rPr>
                <w:rFonts w:ascii="Times New Roman" w:hAnsi="Times New Roman"/>
                <w:iCs/>
                <w:sz w:val="24"/>
                <w:szCs w:val="24"/>
              </w:rPr>
              <w:t>ОК 0</w:t>
            </w:r>
            <w:r w:rsidR="007B4277">
              <w:rPr>
                <w:rFonts w:ascii="Times New Roman" w:hAnsi="Times New Roman"/>
                <w:iCs/>
                <w:sz w:val="24"/>
                <w:szCs w:val="24"/>
              </w:rPr>
              <w:t>.</w:t>
            </w:r>
            <w:r w:rsidRPr="008C0F96">
              <w:rPr>
                <w:rFonts w:ascii="Times New Roman" w:hAnsi="Times New Roman"/>
                <w:iCs/>
                <w:sz w:val="24"/>
                <w:szCs w:val="24"/>
              </w:rPr>
              <w:t>9</w:t>
            </w:r>
            <w:r>
              <w:rPr>
                <w:rFonts w:ascii="Times New Roman" w:hAnsi="Times New Roman"/>
                <w:iCs/>
                <w:sz w:val="24"/>
                <w:szCs w:val="24"/>
              </w:rPr>
              <w:t xml:space="preserve"> </w:t>
            </w:r>
            <w:r w:rsidRPr="008C0F96">
              <w:rPr>
                <w:rFonts w:ascii="Times New Roman" w:hAnsi="Times New Roman"/>
                <w:sz w:val="24"/>
                <w:szCs w:val="24"/>
              </w:rPr>
              <w:t>Пользоваться профессиональной документацией на государственном и иностранном языках</w:t>
            </w:r>
            <w:r w:rsidR="007B4277">
              <w:rPr>
                <w:rFonts w:ascii="Times New Roman" w:hAnsi="Times New Roman"/>
                <w:sz w:val="24"/>
                <w:szCs w:val="24"/>
              </w:rPr>
              <w:t>.</w:t>
            </w:r>
          </w:p>
        </w:tc>
        <w:tc>
          <w:tcPr>
            <w:tcW w:w="7087" w:type="dxa"/>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Умения: </w:t>
            </w:r>
            <w:r w:rsidRPr="008C0F96">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007B4277">
              <w:rPr>
                <w:rFonts w:ascii="Times New Roman" w:hAnsi="Times New Roman"/>
                <w:iCs/>
                <w:sz w:val="24"/>
                <w:szCs w:val="24"/>
              </w:rPr>
              <w:t>.</w:t>
            </w:r>
          </w:p>
        </w:tc>
      </w:tr>
      <w:tr w:rsidR="009A7245" w:rsidRPr="008C0F96" w:rsidTr="009A7245">
        <w:trPr>
          <w:trHeight w:val="279"/>
        </w:trPr>
        <w:tc>
          <w:tcPr>
            <w:tcW w:w="2689" w:type="dxa"/>
            <w:vMerge/>
          </w:tcPr>
          <w:p w:rsidR="009A7245" w:rsidRPr="008C0F96" w:rsidRDefault="009A7245" w:rsidP="0079368D">
            <w:pPr>
              <w:suppressAutoHyphens/>
              <w:spacing w:after="0" w:line="240" w:lineRule="auto"/>
              <w:rPr>
                <w:rFonts w:ascii="Times New Roman" w:hAnsi="Times New Roman"/>
                <w:sz w:val="24"/>
                <w:szCs w:val="24"/>
              </w:rPr>
            </w:pPr>
          </w:p>
        </w:tc>
        <w:tc>
          <w:tcPr>
            <w:tcW w:w="7087" w:type="dxa"/>
          </w:tcPr>
          <w:p w:rsidR="009A7245" w:rsidRPr="008C0F96" w:rsidRDefault="009A7245" w:rsidP="0079368D">
            <w:pPr>
              <w:suppressAutoHyphens/>
              <w:spacing w:after="0" w:line="240" w:lineRule="auto"/>
              <w:jc w:val="both"/>
              <w:rPr>
                <w:rFonts w:ascii="Times New Roman" w:hAnsi="Times New Roman"/>
                <w:iCs/>
                <w:sz w:val="24"/>
                <w:szCs w:val="24"/>
              </w:rPr>
            </w:pPr>
            <w:r w:rsidRPr="008C0F96">
              <w:rPr>
                <w:rFonts w:ascii="Times New Roman" w:hAnsi="Times New Roman"/>
                <w:b/>
                <w:bCs/>
                <w:iCs/>
                <w:sz w:val="24"/>
                <w:szCs w:val="24"/>
              </w:rPr>
              <w:t xml:space="preserve">Знания: </w:t>
            </w:r>
            <w:r w:rsidRPr="008C0F96">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7B4277">
              <w:rPr>
                <w:rFonts w:ascii="Times New Roman" w:hAnsi="Times New Roman"/>
                <w:iCs/>
                <w:sz w:val="24"/>
                <w:szCs w:val="24"/>
              </w:rPr>
              <w:t>.</w:t>
            </w:r>
          </w:p>
        </w:tc>
      </w:tr>
    </w:tbl>
    <w:p w:rsidR="00E12603" w:rsidRPr="008C0F96" w:rsidRDefault="00E12603" w:rsidP="00E12603">
      <w:pPr>
        <w:pStyle w:val="afffffd"/>
        <w:spacing w:after="0" w:line="240" w:lineRule="auto"/>
        <w:ind w:firstLine="709"/>
        <w:jc w:val="left"/>
        <w:rPr>
          <w:rFonts w:ascii="Times New Roman" w:hAnsi="Times New Roman"/>
        </w:rPr>
      </w:pPr>
      <w:bookmarkStart w:id="7" w:name="_Toc84499242"/>
    </w:p>
    <w:p w:rsidR="00E12603" w:rsidRPr="008C0F96" w:rsidRDefault="00E12603" w:rsidP="00E12603">
      <w:pPr>
        <w:pStyle w:val="afffffd"/>
        <w:spacing w:after="0" w:line="240" w:lineRule="auto"/>
        <w:ind w:firstLine="709"/>
        <w:jc w:val="left"/>
        <w:rPr>
          <w:rFonts w:ascii="Times New Roman" w:hAnsi="Times New Roman"/>
        </w:rPr>
      </w:pPr>
      <w:r w:rsidRPr="008C0F96">
        <w:rPr>
          <w:rFonts w:ascii="Times New Roman" w:hAnsi="Times New Roman"/>
        </w:rPr>
        <w:t>4.2. Профессиональные компетенции</w:t>
      </w:r>
      <w:bookmarkEnd w:id="7"/>
    </w:p>
    <w:p w:rsidR="00E12603" w:rsidRPr="008C0F96" w:rsidRDefault="00E12603" w:rsidP="00E12603">
      <w:pPr>
        <w:spacing w:after="0" w:line="240" w:lineRule="auto"/>
        <w:rPr>
          <w:rFonts w:ascii="Times New Roman" w:hAnsi="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222"/>
      </w:tblGrid>
      <w:tr w:rsidR="00CA0580" w:rsidRPr="008C0F96" w:rsidTr="00CA0580">
        <w:trPr>
          <w:jc w:val="center"/>
        </w:trPr>
        <w:tc>
          <w:tcPr>
            <w:tcW w:w="1838" w:type="dxa"/>
          </w:tcPr>
          <w:p w:rsidR="00CA0580" w:rsidRPr="008C0F96" w:rsidRDefault="00CA0580" w:rsidP="00CA4303">
            <w:pPr>
              <w:suppressAutoHyphens/>
              <w:spacing w:after="0" w:line="240" w:lineRule="auto"/>
              <w:jc w:val="center"/>
              <w:rPr>
                <w:rFonts w:ascii="Times New Roman" w:hAnsi="Times New Roman"/>
                <w:b/>
                <w:sz w:val="24"/>
                <w:szCs w:val="24"/>
              </w:rPr>
            </w:pPr>
            <w:r w:rsidRPr="008C0F96">
              <w:rPr>
                <w:rFonts w:ascii="Times New Roman" w:hAnsi="Times New Roman"/>
                <w:b/>
                <w:sz w:val="24"/>
                <w:szCs w:val="24"/>
              </w:rPr>
              <w:t>Код и наименование</w:t>
            </w:r>
            <w:r>
              <w:rPr>
                <w:rFonts w:ascii="Times New Roman" w:hAnsi="Times New Roman"/>
                <w:b/>
                <w:sz w:val="24"/>
                <w:szCs w:val="24"/>
              </w:rPr>
              <w:t xml:space="preserve"> </w:t>
            </w:r>
            <w:r w:rsidRPr="008C0F96">
              <w:rPr>
                <w:rFonts w:ascii="Times New Roman" w:hAnsi="Times New Roman"/>
                <w:b/>
                <w:sz w:val="24"/>
                <w:szCs w:val="24"/>
              </w:rPr>
              <w:t>компетенции</w:t>
            </w:r>
          </w:p>
        </w:tc>
        <w:tc>
          <w:tcPr>
            <w:tcW w:w="8222" w:type="dxa"/>
          </w:tcPr>
          <w:p w:rsidR="00CA0580" w:rsidRPr="008C0F96" w:rsidRDefault="00CA0580" w:rsidP="0079368D">
            <w:pPr>
              <w:suppressAutoHyphens/>
              <w:spacing w:after="0" w:line="240" w:lineRule="auto"/>
              <w:jc w:val="center"/>
              <w:rPr>
                <w:rFonts w:ascii="Times New Roman" w:hAnsi="Times New Roman"/>
                <w:b/>
                <w:sz w:val="24"/>
                <w:szCs w:val="24"/>
              </w:rPr>
            </w:pPr>
            <w:r w:rsidRPr="008C0F96">
              <w:rPr>
                <w:rFonts w:ascii="Times New Roman" w:hAnsi="Times New Roman"/>
                <w:b/>
                <w:iCs/>
                <w:sz w:val="24"/>
                <w:szCs w:val="24"/>
              </w:rPr>
              <w:t>Показатели освоения компетенции</w:t>
            </w:r>
          </w:p>
        </w:tc>
      </w:tr>
      <w:tr w:rsidR="00CA0580" w:rsidRPr="008C0F96" w:rsidTr="00CA0580">
        <w:trPr>
          <w:jc w:val="center"/>
        </w:trPr>
        <w:tc>
          <w:tcPr>
            <w:tcW w:w="10060" w:type="dxa"/>
            <w:gridSpan w:val="2"/>
          </w:tcPr>
          <w:p w:rsidR="00CA0580" w:rsidRPr="008C0F96" w:rsidRDefault="00CA0580" w:rsidP="00CA0580">
            <w:pPr>
              <w:suppressAutoHyphens/>
              <w:spacing w:after="0" w:line="240" w:lineRule="auto"/>
              <w:jc w:val="both"/>
              <w:rPr>
                <w:rFonts w:ascii="Times New Roman" w:hAnsi="Times New Roman"/>
                <w:b/>
                <w:iCs/>
                <w:sz w:val="24"/>
                <w:szCs w:val="24"/>
              </w:rPr>
            </w:pPr>
            <w:r w:rsidRPr="008C0F96">
              <w:rPr>
                <w:rFonts w:ascii="Times New Roman" w:hAnsi="Times New Roman"/>
                <w:b/>
                <w:sz w:val="24"/>
                <w:szCs w:val="24"/>
              </w:rPr>
              <w:t>Виды деятельности</w:t>
            </w:r>
            <w:r>
              <w:rPr>
                <w:rFonts w:ascii="Times New Roman" w:hAnsi="Times New Roman"/>
                <w:b/>
                <w:sz w:val="24"/>
                <w:szCs w:val="24"/>
              </w:rPr>
              <w:t>:</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sidR="007B4277">
              <w:rPr>
                <w:rFonts w:ascii="Times New Roman" w:hAnsi="Times New Roman"/>
                <w:sz w:val="24"/>
                <w:szCs w:val="24"/>
              </w:rPr>
              <w:t>.</w:t>
            </w:r>
          </w:p>
        </w:tc>
      </w:tr>
      <w:tr w:rsidR="00CA0580" w:rsidRPr="008C0F96" w:rsidTr="00CA0580">
        <w:trPr>
          <w:jc w:val="center"/>
        </w:trPr>
        <w:tc>
          <w:tcPr>
            <w:tcW w:w="1838" w:type="dxa"/>
            <w:vMerge w:val="restart"/>
          </w:tcPr>
          <w:p w:rsidR="00CA0580" w:rsidRPr="008C0F96" w:rsidRDefault="00CA0580" w:rsidP="0079368D">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1.1</w:t>
            </w:r>
            <w:r>
              <w:rPr>
                <w:rFonts w:ascii="Times New Roman" w:hAnsi="Times New Roman"/>
                <w:sz w:val="24"/>
                <w:szCs w:val="24"/>
              </w:rPr>
              <w:t>.</w:t>
            </w:r>
            <w:r w:rsidRPr="008C0F96">
              <w:rPr>
                <w:rFonts w:ascii="Times New Roman" w:hAnsi="Times New Roman"/>
                <w:sz w:val="24"/>
                <w:szCs w:val="24"/>
              </w:rPr>
              <w:t xml:space="preserve"> Осуществлять сдачу-приемку сырья и расходных материалов для производства молочной продукции.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Практический опыт:</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lastRenderedPageBreak/>
              <w:t xml:space="preserve">ведения утвержденной учетно-отчетной документации;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проверки товарного оформления и хранения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оформления документов на отпущенную продукцию;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проверки соблюдения нормативов и правил удаления отходов;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обеспечения безопасных условий труда на производстве;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 xml:space="preserve">анализа отклонений в их расходе (перерасход, экономия) и выявление причин несоответствия нормам;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Cs/>
                <w:sz w:val="24"/>
                <w:szCs w:val="24"/>
              </w:rPr>
              <w:t>разработки предложений по устранению отклонений от нормативов.</w:t>
            </w:r>
          </w:p>
        </w:tc>
      </w:tr>
      <w:tr w:rsidR="00CA0580" w:rsidRPr="008C0F96" w:rsidTr="00CA0580">
        <w:trPr>
          <w:jc w:val="center"/>
        </w:trPr>
        <w:tc>
          <w:tcPr>
            <w:tcW w:w="1838" w:type="dxa"/>
            <w:vMerge/>
          </w:tcPr>
          <w:p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правильно оформлять учетно-отчетную документацию;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проверять операции по товарному оформлению и хранению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правильность оформления документов на отпущенную продукцию;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контролировать производственные стоки и выбросы, пригодные и непригодные для дальнейшей промышленной переработки;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составлять отчеты по расходу сырья, материалов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анализировать отклонения в их расходе (перерасход, экономия) и выявлять причины несоответствия нормам;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разрабатывать предложения по устранению отклонений от нормативов;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CA0580" w:rsidRPr="008C0F96" w:rsidTr="00CA0580">
        <w:trPr>
          <w:jc w:val="center"/>
        </w:trPr>
        <w:tc>
          <w:tcPr>
            <w:tcW w:w="1838" w:type="dxa"/>
            <w:vMerge/>
          </w:tcPr>
          <w:p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требования охраны труда;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производственный контроль на предприятиях отрасли;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учет и отчетность в производстве продуктов животного происхождения;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основы производственного учета;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методики расчета норм расхода сырья, вспомогательных, упаковочных материалов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виды брака и его учет в производстве;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материальный баланс сырья, вспомогательных, упаковочных материалов и тары;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нормы времени и выработки по технологическим операциям.</w:t>
            </w:r>
          </w:p>
        </w:tc>
      </w:tr>
      <w:tr w:rsidR="00CA0580" w:rsidRPr="008C0F96" w:rsidTr="00CA0580">
        <w:trPr>
          <w:jc w:val="center"/>
        </w:trPr>
        <w:tc>
          <w:tcPr>
            <w:tcW w:w="1838" w:type="dxa"/>
            <w:vMerge w:val="restart"/>
          </w:tcPr>
          <w:p w:rsidR="00CA0580" w:rsidRPr="008C0F96" w:rsidRDefault="00CA0580" w:rsidP="0079368D">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1.2</w:t>
            </w:r>
            <w:r>
              <w:rPr>
                <w:rFonts w:ascii="Times New Roman" w:hAnsi="Times New Roman"/>
                <w:sz w:val="24"/>
                <w:szCs w:val="24"/>
              </w:rPr>
              <w:t>.</w:t>
            </w:r>
            <w:r w:rsidRPr="008C0F96">
              <w:rPr>
                <w:rFonts w:ascii="Times New Roman" w:hAnsi="Times New Roman"/>
                <w:sz w:val="24"/>
                <w:szCs w:val="24"/>
              </w:rPr>
              <w:t xml:space="preserve"> Организовывать выполнение технологических операций производства молочной продукции на автоматизированных технологических линиях в </w:t>
            </w:r>
            <w:r w:rsidRPr="008C0F96">
              <w:rPr>
                <w:rFonts w:ascii="Times New Roman" w:hAnsi="Times New Roman"/>
                <w:sz w:val="24"/>
                <w:szCs w:val="24"/>
              </w:rPr>
              <w:lastRenderedPageBreak/>
              <w:t>соответствии с технологическими инструкциями.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lastRenderedPageBreak/>
              <w:t>Практический опыт:</w:t>
            </w:r>
          </w:p>
          <w:p w:rsidR="00CA0580" w:rsidRDefault="00C8211F"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CA0580" w:rsidRPr="008C0F96">
              <w:rPr>
                <w:rFonts w:ascii="Times New Roman" w:hAnsi="Times New Roman"/>
                <w:bCs/>
                <w:sz w:val="24"/>
                <w:szCs w:val="24"/>
              </w:rPr>
              <w:t>ведения утвержденной учетно-отчетной документации; участия в планировании основных показателей производства продукции и оказания услуг в области производства молока и молочных продуктов;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мониторинга технологических операций производства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проверки товарного оформления и хранения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оформления документов на отпущенную продукцию; проверки соблюдения нормативов и правил удаления отходов;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007B4277">
              <w:rPr>
                <w:rFonts w:ascii="Times New Roman" w:hAnsi="Times New Roman"/>
                <w:bCs/>
                <w:sz w:val="24"/>
                <w:szCs w:val="24"/>
              </w:rPr>
              <w:t xml:space="preserve"> </w:t>
            </w:r>
            <w:r w:rsidRPr="008C0F96">
              <w:rPr>
                <w:rFonts w:ascii="Times New Roman" w:hAnsi="Times New Roman"/>
                <w:bCs/>
                <w:sz w:val="24"/>
                <w:szCs w:val="24"/>
              </w:rPr>
              <w:t xml:space="preserve">участия в разработке предложений по плану выпуска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расчета потребности производства в сырье, материалах и таре;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определения потребности в рабочей силе;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инструктажа и обучение персонала на рабочих местах;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учета рабочего времени и выработки работающих;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организации бесперебойной ритмичной работы на производственном объекте;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обеспечения безопасных условий труда на производстве;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разработки мероприятий с целью устранения рисков или снижения их до допустимого уровня и повышения безопасности выпускаемой продукции; участия в планировании основных показателей производства;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участия в выработке мер по оптимизации процессов производства продукции и оказания услуг в области профессиональной деятельности;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составления отчетов по расходу сырья, вспомогательных материалов, упаковки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анализа отклонений в их расходе (перерасход, экономия) и выявление причин несоответствия нормам;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учета брака и анализ причин образования дефектов продукции; разработки предложений по снижению (предотвращению) производства дефектных продуктов;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разработки предложений по устранению отклонений от нормативов.</w:t>
            </w:r>
          </w:p>
        </w:tc>
      </w:tr>
      <w:tr w:rsidR="00CA0580" w:rsidRPr="008C0F96" w:rsidTr="00CA0580">
        <w:trPr>
          <w:jc w:val="center"/>
        </w:trPr>
        <w:tc>
          <w:tcPr>
            <w:tcW w:w="1838" w:type="dxa"/>
            <w:vMerge/>
          </w:tcPr>
          <w:p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применять методики контроля качества сырья, вспомогательных, упаковочных материалов, полуфабрикатов и готовой продукции при производстве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правильно оформлять учетно-отчетную документацию;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7B4277">
              <w:rPr>
                <w:rFonts w:ascii="Times New Roman" w:hAnsi="Times New Roman"/>
                <w:bCs/>
                <w:sz w:val="24"/>
                <w:szCs w:val="24"/>
              </w:rPr>
              <w:t xml:space="preserve"> </w:t>
            </w:r>
            <w:r w:rsidRPr="008C0F96">
              <w:rPr>
                <w:rFonts w:ascii="Times New Roman" w:hAnsi="Times New Roman"/>
                <w:bCs/>
                <w:sz w:val="24"/>
                <w:szCs w:val="24"/>
              </w:rPr>
              <w:t xml:space="preserve">планировать основные показатели производства продукции и оказания услуг в области производства и переработки молока; осуществлять мониторинг технологических операций производства молока и молочных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операции по товарному оформлению и хранению продукции;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правильность оформления документов на отпущенную продукцию;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контролировать производственные стоки и выбросы, пригодные и непригодные для дальнейшей промышленной переработки;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составлять отчеты по расходу сырья, материалов и тары;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 xml:space="preserve">анализировать отклонения в их расходе (перерасход, экономия) и выявлять причины несоответствия нормам;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разрабатывать предложения по устранению отклонений от нормативов; вести учет брака и анализ причин образования дефектов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разрабатывать предложения по снижению (предотвращению) производства дефектных продуктов;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разрабатывать предложения по плану выпуска продукции;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рассчитывать потребности производства в сырье, вспомогательных, упаковочных материалах и таре;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определять потребности в рабочей силе; проводить инструктаж и обучение персонала на рабочих местах;</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организовывать бесперебойную ритмичную работу на производственном объекте;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обеспечивать безопасные условия труда на производстве; учитывать рабочее время и выработку работающих; контролировать выполнение производственных плановых заданий;</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разрабатывать мероприятия с целью устранения рисков или снижения их до допустимого уровня и повышения безопасности выпускаемой продукции.</w:t>
            </w:r>
          </w:p>
        </w:tc>
      </w:tr>
      <w:tr w:rsidR="00CA0580" w:rsidRPr="008C0F96" w:rsidTr="00CA0580">
        <w:trPr>
          <w:jc w:val="center"/>
        </w:trPr>
        <w:tc>
          <w:tcPr>
            <w:tcW w:w="1838" w:type="dxa"/>
            <w:vMerge/>
          </w:tcPr>
          <w:p w:rsidR="00CA0580" w:rsidRPr="008C0F96" w:rsidRDefault="00CA0580" w:rsidP="0079368D">
            <w:pPr>
              <w:suppressAutoHyphens/>
              <w:spacing w:after="0" w:line="240" w:lineRule="auto"/>
              <w:jc w:val="center"/>
              <w:rPr>
                <w:rFonts w:ascii="Times New Roman" w:hAnsi="Times New Roman"/>
                <w:b/>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требования охраны труда;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производственный контроль на предприятиях отрасли;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учет и отчетность в производстве продуктов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основы производственного учета;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методики расчета норм расхода сырья, вспомогательных, упаковочных материалов и тары;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виды брака и его учет в производстве;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материальный баланс сырья, вспомогательных, упаковочных материалов и тары;</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нормы времени и выработки по технологическим операциям.</w:t>
            </w:r>
          </w:p>
        </w:tc>
      </w:tr>
      <w:tr w:rsidR="00CA0580" w:rsidRPr="008C0F96" w:rsidTr="00CA0580">
        <w:trPr>
          <w:jc w:val="center"/>
        </w:trPr>
        <w:tc>
          <w:tcPr>
            <w:tcW w:w="10060" w:type="dxa"/>
            <w:gridSpan w:val="2"/>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E51B4">
              <w:rPr>
                <w:rFonts w:ascii="Times New Roman" w:hAnsi="Times New Roman"/>
                <w:b/>
                <w:sz w:val="24"/>
                <w:szCs w:val="24"/>
              </w:rPr>
              <w:t>Вид деятельности:</w:t>
            </w:r>
            <w:r>
              <w:rPr>
                <w:rFonts w:ascii="Times New Roman" w:hAnsi="Times New Roman"/>
                <w:sz w:val="24"/>
                <w:szCs w:val="24"/>
              </w:rPr>
              <w:t xml:space="preserve"> </w:t>
            </w:r>
            <w:r w:rsidRPr="008C0F96">
              <w:rPr>
                <w:rFonts w:ascii="Times New Roman" w:hAnsi="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p>
        </w:tc>
      </w:tr>
      <w:tr w:rsidR="00CA0580" w:rsidRPr="008C0F96" w:rsidTr="00CA0580">
        <w:trPr>
          <w:trHeight w:val="417"/>
          <w:jc w:val="center"/>
        </w:trPr>
        <w:tc>
          <w:tcPr>
            <w:tcW w:w="1838" w:type="dxa"/>
            <w:vMerge w:val="restart"/>
          </w:tcPr>
          <w:p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2.1</w:t>
            </w:r>
            <w:r>
              <w:rPr>
                <w:rFonts w:ascii="Times New Roman" w:hAnsi="Times New Roman"/>
                <w:sz w:val="24"/>
                <w:szCs w:val="24"/>
              </w:rPr>
              <w:t>.</w:t>
            </w:r>
            <w:r w:rsidRPr="008C0F96">
              <w:rPr>
                <w:rFonts w:ascii="Times New Roman" w:hAnsi="Times New Roman"/>
                <w:sz w:val="24"/>
                <w:szCs w:val="24"/>
              </w:rPr>
              <w:t xml:space="preserve">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приемки и определения</w:t>
            </w:r>
            <w:r w:rsidRPr="008C0F96">
              <w:rPr>
                <w:rFonts w:ascii="Times New Roman" w:hAnsi="Times New Roman"/>
                <w:bCs/>
                <w:sz w:val="24"/>
                <w:szCs w:val="24"/>
              </w:rPr>
              <w:t xml:space="preserve"> качественных показателей поступающего молочного сырья;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распределения поступающего сырья на переработку; первичной обработки сырья;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проверки качества сырья, поступающего на заморозку (охлаждение) в соответствии с требованиями технической документации; контроля температуры и времени охлаждения (заморозки);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подготовки рабочего места и оборудования к ведению процесса охлаждения;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выполнения отдельных операций процесса охлаждения сырья до установленной температуры;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наблюдения за ходом процесса охлаждения по внешним признакам и показаниям КИП;</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регулирования температуры и времени охлаждения;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внешним осмотром или по результатам анализа качества охлаждения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оформления документации о качестве продукции и состоянии оборудования.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общие сведения о молочном скотоводстве;</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установки и размещения продукции, уложенной в тару в холодильные и морозильные камеры;</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формы и правила ведения первичной документации;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p w:rsidR="00CA0580" w:rsidRPr="008C0F96"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общие сведения о молочном скотоводстве;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 </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00C8211F">
              <w:rPr>
                <w:rFonts w:ascii="Times New Roman" w:hAnsi="Times New Roman"/>
                <w:bCs/>
                <w:sz w:val="24"/>
                <w:szCs w:val="24"/>
              </w:rPr>
              <w:t xml:space="preserve"> </w:t>
            </w:r>
            <w:r w:rsidRPr="008C0F96">
              <w:rPr>
                <w:rFonts w:ascii="Times New Roman" w:hAnsi="Times New Roman"/>
                <w:bCs/>
                <w:sz w:val="24"/>
                <w:szCs w:val="24"/>
              </w:rPr>
              <w:t>правила установки и размещения продукции, уложенной в тару в холодильные и морозильные камеры;</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rsidR="00CA0580"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формы и правила ведения первичной документации;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 </w:t>
            </w:r>
          </w:p>
          <w:p w:rsidR="00CA0580" w:rsidRPr="008C0F96" w:rsidRDefault="00CA0580" w:rsidP="00EE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rsidTr="00CA0580">
        <w:trPr>
          <w:trHeight w:val="417"/>
          <w:jc w:val="center"/>
        </w:trPr>
        <w:tc>
          <w:tcPr>
            <w:tcW w:w="1838" w:type="dxa"/>
            <w:vMerge w:val="restart"/>
          </w:tcPr>
          <w:p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2.2</w:t>
            </w:r>
            <w:r>
              <w:rPr>
                <w:rFonts w:ascii="Times New Roman" w:hAnsi="Times New Roman"/>
                <w:sz w:val="24"/>
                <w:szCs w:val="24"/>
              </w:rPr>
              <w:t>.</w:t>
            </w:r>
            <w:r w:rsidRPr="008C0F96">
              <w:rPr>
                <w:rFonts w:ascii="Times New Roman" w:hAnsi="Times New Roman"/>
                <w:sz w:val="24"/>
                <w:szCs w:val="24"/>
              </w:rPr>
              <w:t xml:space="preserve"> Контролировать производственные стоки и выбросы, отходы производства, пригодные и непригодные для дальнейшей промышленной переработки.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Практический опыт: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приемки и определения</w:t>
            </w:r>
            <w:r w:rsidRPr="008C0F96">
              <w:rPr>
                <w:rFonts w:ascii="Times New Roman" w:hAnsi="Times New Roman"/>
                <w:bCs/>
                <w:sz w:val="24"/>
                <w:szCs w:val="24"/>
              </w:rPr>
              <w:t xml:space="preserve"> качественных показателей поступающего молочного сырья;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распределения поступающего сырья на переработку;</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первичной обработки сырья; проверки качества сырья, поступающего на заморозку (охлаждение) в соответствии с требованиями технической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температуры и времени охлаждения (заморозки);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подготовки рабочего места и оборудования к ведению процесса охлаждения;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выполнения отдельных операций процесса охлаждения сырья до установленной температуры;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наблюдения за ходом процесса охлаждения по внешним признакам и показаниям КИП;</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регулирования температуры и времени охлаждения; проверки внешним осмотром или по результатам анализа качества охлаждения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оформления документации о качестве продукции и состоянии оборудования.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приемки сырья животного происхождения;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отбора проб на анализ и проведения несложных анализов;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 изготовления продукции на любой стадии процесса охлаждения или заморозки;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установки и размещения продукции, уложенной в тару в холодильные и морозильные камеры;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контролировать и регулировать температурный режим при помощи КИП;</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общие сведения о молочном скотоводстве;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установки и размещения продукции, уложенной в тару в холодильные и морозильные камеры;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формы и правила ведения первичной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p w:rsidR="00CA0580" w:rsidRPr="008C0F96"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rsidTr="00CA0580">
        <w:trPr>
          <w:trHeight w:val="417"/>
          <w:jc w:val="center"/>
        </w:trPr>
        <w:tc>
          <w:tcPr>
            <w:tcW w:w="1838" w:type="dxa"/>
            <w:vMerge w:val="restart"/>
          </w:tcPr>
          <w:p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2.3</w:t>
            </w:r>
            <w:r>
              <w:rPr>
                <w:rFonts w:ascii="Times New Roman" w:hAnsi="Times New Roman"/>
                <w:sz w:val="24"/>
                <w:szCs w:val="24"/>
              </w:rPr>
              <w:t>.</w:t>
            </w:r>
            <w:r w:rsidRPr="008C0F96">
              <w:rPr>
                <w:rFonts w:ascii="Times New Roman" w:hAnsi="Times New Roman"/>
                <w:sz w:val="24"/>
                <w:szCs w:val="24"/>
              </w:rPr>
              <w:t xml:space="preserve">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приемки и определения качественных показателей поступающего молочного сырья;</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распределения поступающего сырья на переработку;</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первичной обработки сырья;</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качества сырья, поступающего на заморозку (охлаждение) в соответствии с требованиями технической документации;</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температуры и времени охлаждения (заморозки);</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подготовки рабочего места и оборудования к ведению процесса охлаждения;</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выполнения отдельных операций процесса охлаждения сырья до установленной температуры;</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наблюдения за ходом процесса охлаждения по внешним признакам и показаниям КИП;</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регулирования температуры и времени охлаждения;</w:t>
            </w:r>
          </w:p>
          <w:p w:rsidR="00CA0580"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внешним осмотром или по результатам анализа качества охлаждения сырья;</w:t>
            </w:r>
          </w:p>
          <w:p w:rsidR="00CA0580" w:rsidRPr="008C0F96" w:rsidRDefault="00CA0580" w:rsidP="0094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 оформления документации о качестве продукции и состоянии оборудования.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Умения: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приемки сырья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отбора проб на анализ и порядок проведения несложных анализов;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общие сведения о молочном скотоводстве;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физико-химические, органолептические, технологические и микробиологические свойства молочного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качеству молочного сырья, действующие стандарты на заготовляемое молоко;</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ход приемки сырья животного происхождения;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отбора проб на анализ и порядок проведения несложных анализов;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качества изготовления продукции на любой стадии процесса охлаждения или заморозки;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режимы первичной переработки молочного сырья;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 и экологической безопасности; правила установки и размещения продукции, уложенной в тару в холодильные и морозильные камеры;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требования к контролю и регулировке температурного режима при помощи КИП;</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формы и правила ведения первичной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устройство, принцип действия, правила безопасного обслуживания оборудования для количественного учета, транспортировки и хранения, внутризаводского перемещения сырья и продуктов животного происхождения;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принцип действия оборудования по первичной обработке сырья животного происхождения.</w:t>
            </w:r>
          </w:p>
        </w:tc>
      </w:tr>
      <w:tr w:rsidR="00CA0580" w:rsidRPr="008C0F96" w:rsidTr="00CA0580">
        <w:trPr>
          <w:trHeight w:val="160"/>
          <w:jc w:val="center"/>
        </w:trPr>
        <w:tc>
          <w:tcPr>
            <w:tcW w:w="10060" w:type="dxa"/>
            <w:gridSpan w:val="2"/>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8C0F96">
              <w:rPr>
                <w:rFonts w:ascii="Times New Roman" w:hAnsi="Times New Roman"/>
                <w:sz w:val="24"/>
                <w:szCs w:val="24"/>
              </w:rPr>
              <w:t xml:space="preserve"> Обеспечение деятельности структурного подразделения</w:t>
            </w:r>
          </w:p>
        </w:tc>
      </w:tr>
      <w:tr w:rsidR="00CA0580" w:rsidRPr="008C0F96" w:rsidTr="00CA0580">
        <w:trPr>
          <w:trHeight w:val="417"/>
          <w:jc w:val="center"/>
        </w:trPr>
        <w:tc>
          <w:tcPr>
            <w:tcW w:w="1838" w:type="dxa"/>
            <w:vMerge w:val="restart"/>
          </w:tcPr>
          <w:p w:rsidR="00CA0580" w:rsidRPr="008C0F96" w:rsidRDefault="00CA0580" w:rsidP="009460A6">
            <w:pPr>
              <w:spacing w:after="0" w:line="240" w:lineRule="auto"/>
              <w:jc w:val="both"/>
              <w:rPr>
                <w:rFonts w:ascii="Times New Roman" w:hAnsi="Times New Roman"/>
                <w:sz w:val="24"/>
                <w:szCs w:val="24"/>
              </w:rPr>
            </w:pPr>
            <w:r w:rsidRPr="008C0F96">
              <w:rPr>
                <w:rFonts w:ascii="Times New Roman" w:hAnsi="Times New Roman"/>
                <w:sz w:val="24"/>
                <w:szCs w:val="24"/>
              </w:rPr>
              <w:t>ПК 3.1. Планировать основные показатели производственного процесса.</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планирования работы структурного подразделения;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оценки эффективности деятельности структурного подразделения организации;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принятия управленческих решений.</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 xml:space="preserve">рассчитывать выход продукции в ассортименте; </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рассчитывать экономические показатели структурного подразделения организации.</w:t>
            </w:r>
          </w:p>
        </w:tc>
      </w:tr>
      <w:tr w:rsidR="00CA0580" w:rsidRPr="008C0F96" w:rsidTr="00CA0580">
        <w:trPr>
          <w:trHeight w:val="1333"/>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принципов и форм организации производственного процесса;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sz w:val="24"/>
                <w:szCs w:val="24"/>
              </w:rPr>
              <w:t xml:space="preserve"> </w:t>
            </w:r>
            <w:r w:rsidRPr="008C0F96">
              <w:rPr>
                <w:rFonts w:ascii="Times New Roman" w:hAnsi="Times New Roman"/>
                <w:bCs/>
                <w:sz w:val="24"/>
                <w:szCs w:val="24"/>
              </w:rPr>
              <w:t>методики расчета выхода продукции; структуры издержек производства и пути снижения затрат;</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методики расчета экономических показателей.</w:t>
            </w:r>
          </w:p>
        </w:tc>
      </w:tr>
      <w:tr w:rsidR="00CA0580" w:rsidRPr="008C0F96" w:rsidTr="00CA0580">
        <w:trPr>
          <w:trHeight w:val="417"/>
          <w:jc w:val="center"/>
        </w:trPr>
        <w:tc>
          <w:tcPr>
            <w:tcW w:w="1838" w:type="dxa"/>
            <w:vMerge w:val="restart"/>
          </w:tcPr>
          <w:p w:rsidR="00CA0580" w:rsidRPr="008C0F96" w:rsidRDefault="00CA0580" w:rsidP="00CA0580">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3.2. Планировать </w:t>
            </w:r>
            <w:r w:rsidRPr="008C0F96">
              <w:rPr>
                <w:rFonts w:ascii="Times New Roman" w:hAnsi="Times New Roman"/>
                <w:sz w:val="24"/>
                <w:szCs w:val="24"/>
              </w:rPr>
              <w:lastRenderedPageBreak/>
              <w:t>выполнение</w:t>
            </w:r>
            <w:r>
              <w:rPr>
                <w:rFonts w:ascii="Times New Roman" w:hAnsi="Times New Roman"/>
                <w:sz w:val="24"/>
                <w:szCs w:val="24"/>
              </w:rPr>
              <w:t xml:space="preserve"> </w:t>
            </w:r>
            <w:r w:rsidRPr="008C0F96">
              <w:rPr>
                <w:rFonts w:ascii="Times New Roman" w:hAnsi="Times New Roman"/>
                <w:sz w:val="24"/>
                <w:szCs w:val="24"/>
              </w:rPr>
              <w:t>работ исполнителями</w:t>
            </w:r>
            <w:r w:rsidR="00C8211F">
              <w:rPr>
                <w:rFonts w:ascii="Times New Roman" w:hAnsi="Times New Roman"/>
                <w:sz w:val="24"/>
                <w:szCs w:val="24"/>
              </w:rPr>
              <w:t>.</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lastRenderedPageBreak/>
              <w:t>Практический опыт:</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планирования работы структурного подразделения;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оценки эффективности деятельности структурного подразделения организации;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принятия управленческих решений.</w:t>
            </w:r>
          </w:p>
        </w:tc>
      </w:tr>
      <w:tr w:rsidR="00CA0580" w:rsidRPr="008C0F96" w:rsidTr="00C8211F">
        <w:trPr>
          <w:trHeight w:val="274"/>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планировать работы исполнителям в соответствии с установленными должностными инструкциями работников;</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оформлять планы работы по установленной форме;</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планы на конкретность, достижимость, проверяемость.</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Знания: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принципы и виды планирования работы бригады (команды);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основные приемы организации работы исполнителей;</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sz w:val="24"/>
                <w:szCs w:val="24"/>
              </w:rPr>
              <w:t xml:space="preserve"> </w:t>
            </w:r>
            <w:r w:rsidRPr="008C0F96">
              <w:rPr>
                <w:rFonts w:ascii="Times New Roman" w:hAnsi="Times New Roman"/>
                <w:bCs/>
                <w:sz w:val="24"/>
                <w:szCs w:val="24"/>
              </w:rPr>
              <w:t>способы и показатели оценки качества работ, выполняемых членами бригады (команды).</w:t>
            </w:r>
          </w:p>
        </w:tc>
      </w:tr>
      <w:tr w:rsidR="00CA0580" w:rsidRPr="008C0F96" w:rsidTr="00CA0580">
        <w:trPr>
          <w:trHeight w:val="417"/>
          <w:jc w:val="center"/>
        </w:trPr>
        <w:tc>
          <w:tcPr>
            <w:tcW w:w="1838" w:type="dxa"/>
            <w:vMerge w:val="restart"/>
          </w:tcPr>
          <w:p w:rsidR="00CA0580" w:rsidRPr="008C0F96" w:rsidRDefault="00CA0580" w:rsidP="0079368D">
            <w:pPr>
              <w:spacing w:after="0" w:line="240" w:lineRule="auto"/>
              <w:jc w:val="both"/>
              <w:rPr>
                <w:rFonts w:ascii="Times New Roman" w:hAnsi="Times New Roman"/>
                <w:sz w:val="24"/>
                <w:szCs w:val="24"/>
              </w:rPr>
            </w:pPr>
            <w:r w:rsidRPr="008C0F96">
              <w:rPr>
                <w:rFonts w:ascii="Times New Roman" w:hAnsi="Times New Roman"/>
                <w:sz w:val="24"/>
                <w:szCs w:val="24"/>
              </w:rPr>
              <w:t>ПК 3.3. Организовывать работу трудового коллектива.</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ведения утвержденной учетно-отчетной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контроля качества сырья, вспомогательных, упаковочных материалов, полуфабрикатов и готовой продукции при производстве продуктов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потребности производства в сырье, материалах и таре;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инструктажа и обучения персонала на рабочих местах;</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обеспечения безопасных условий труда на производстве;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разработки мероприятий с целью устранения рисков или снижения их до допустимого уровня и повышения безопасности выпускаемой продукции;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участия в планировании основных показателей производства.</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применять методики контроля качества сырья, вспомогательных, упаковочных материалов, полуфабрикатов и готовой продукции при производстве продуктов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правильно оформлять учетно-отчетную документацию;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составлять отчеты по расходу сырья, материалов и тары; рассчитывать потребности производства в сырье, вспомогательных, упаковочных материалах и таре;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проводить инструктаж и обучение персонала на рабочих местах;</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организовывать бесперебойную ритмичную работу на производственном объекте;</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обеспечивать безопасные условия труда на производстве.</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Знания: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принципы и виды планирования работы бригады (команды);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основные приемы организации работы исполнителей;</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Cs/>
                <w:sz w:val="24"/>
                <w:szCs w:val="24"/>
              </w:rPr>
              <w:t>-</w:t>
            </w:r>
            <w:r w:rsidRPr="008C0F96">
              <w:rPr>
                <w:rFonts w:ascii="Times New Roman" w:hAnsi="Times New Roman"/>
                <w:bCs/>
                <w:sz w:val="24"/>
                <w:szCs w:val="24"/>
              </w:rPr>
              <w:t xml:space="preserve"> правила и принципы разработки должностных обязанностей, графиков работы и табеля учета рабочего времени</w:t>
            </w:r>
            <w:r w:rsidRPr="008C0F96">
              <w:rPr>
                <w:rFonts w:ascii="Times New Roman" w:hAnsi="Times New Roman"/>
                <w:b/>
                <w:bCs/>
                <w:sz w:val="24"/>
                <w:szCs w:val="24"/>
              </w:rPr>
              <w:t>.</w:t>
            </w:r>
          </w:p>
        </w:tc>
      </w:tr>
      <w:tr w:rsidR="00CA0580" w:rsidRPr="008C0F96" w:rsidTr="00CA0580">
        <w:trPr>
          <w:trHeight w:val="417"/>
          <w:jc w:val="center"/>
        </w:trPr>
        <w:tc>
          <w:tcPr>
            <w:tcW w:w="1838" w:type="dxa"/>
            <w:vMerge w:val="restart"/>
          </w:tcPr>
          <w:p w:rsidR="00CA0580" w:rsidRPr="008C0F96" w:rsidRDefault="00CA0580" w:rsidP="009460A6">
            <w:pPr>
              <w:spacing w:after="0" w:line="240" w:lineRule="auto"/>
              <w:jc w:val="both"/>
              <w:rPr>
                <w:rFonts w:ascii="Times New Roman" w:hAnsi="Times New Roman"/>
                <w:sz w:val="24"/>
                <w:szCs w:val="24"/>
              </w:rPr>
            </w:pPr>
            <w:r w:rsidRPr="008C0F96">
              <w:rPr>
                <w:rFonts w:ascii="Times New Roman" w:hAnsi="Times New Roman"/>
                <w:sz w:val="24"/>
                <w:szCs w:val="24"/>
              </w:rPr>
              <w:t>ПК 3.4. Контролировать ход и оценивать результаты работы трудового коллектива.</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Практический опыт:</w:t>
            </w:r>
            <w:r w:rsidRPr="008C0F96">
              <w:rPr>
                <w:rFonts w:ascii="Times New Roman" w:hAnsi="Times New Roman"/>
                <w:bCs/>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группировки и анализа информации;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показателей производительности труда;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экономического эффекта от внедрения мероприятий НОТ;</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суммы прибыли, процента рентабельности;</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расчета показателей использования производственной мощности, основных и оборотных средств. </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b/>
                <w:bCs/>
                <w:sz w:val="24"/>
                <w:szCs w:val="24"/>
              </w:rPr>
              <w:t>Умения:</w:t>
            </w:r>
            <w:r w:rsidRPr="008C0F96">
              <w:rPr>
                <w:rFonts w:ascii="Times New Roman" w:hAnsi="Times New Roman"/>
                <w:sz w:val="24"/>
                <w:szCs w:val="24"/>
              </w:rPr>
              <w:t xml:space="preserve">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использовать различные методы контроля работы исполнителей (проверка и анализ документов, текущее наблюдение за работой, измерения и др.);</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lastRenderedPageBreak/>
              <w:t>-</w:t>
            </w:r>
            <w:r w:rsidRPr="008C0F96">
              <w:rPr>
                <w:rFonts w:ascii="Times New Roman" w:hAnsi="Times New Roman"/>
                <w:bCs/>
                <w:sz w:val="24"/>
                <w:szCs w:val="24"/>
              </w:rPr>
              <w:t xml:space="preserve"> сопоставлять результаты работы исполнителей установленным стандартам деятельности;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осуществлять анализ и оценивать работу исполнителей по результатам сопоставления;</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принятия управленческого решения по повышению результативности работы предприятия и подразделения.</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Знания:</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способы и показатели оценки качества работ, выполняемых членами бригады (команды).</w:t>
            </w:r>
          </w:p>
        </w:tc>
      </w:tr>
      <w:tr w:rsidR="00CA0580" w:rsidRPr="008C0F96" w:rsidTr="00CA0580">
        <w:trPr>
          <w:trHeight w:val="417"/>
          <w:jc w:val="center"/>
        </w:trPr>
        <w:tc>
          <w:tcPr>
            <w:tcW w:w="1838" w:type="dxa"/>
            <w:vMerge w:val="restart"/>
          </w:tcPr>
          <w:p w:rsidR="00CA0580" w:rsidRPr="008C0F96" w:rsidRDefault="00CA0580" w:rsidP="00755BB2">
            <w:pPr>
              <w:spacing w:after="0" w:line="240" w:lineRule="auto"/>
              <w:jc w:val="both"/>
              <w:rPr>
                <w:rFonts w:ascii="Times New Roman" w:hAnsi="Times New Roman"/>
                <w:sz w:val="24"/>
                <w:szCs w:val="24"/>
              </w:rPr>
            </w:pPr>
            <w:r w:rsidRPr="008C0F96">
              <w:rPr>
                <w:rFonts w:ascii="Times New Roman" w:hAnsi="Times New Roman"/>
                <w:sz w:val="24"/>
                <w:szCs w:val="24"/>
              </w:rPr>
              <w:t>ПК 3.5. Вести учётно-отчётную документацию.</w:t>
            </w: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 xml:space="preserve">Практический опыт: </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ведения утвержденной учетно-отчетной документации;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проверки товарного оформления и хранения продукции;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оформления документов на отпущенную продукцию;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составления отчетов по расходу сырья, вспомогательных материалов, упаковки и тары;</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учета брака и анализа причин образования дефектов продукции.</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Умения: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правильно оформлять учетно-отчетную документацию;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проверять операции по товарному оформлению и хранению продукции; проверять правильность оформления документов на отпущенную продукцию;</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составлять отчеты по расходу сырья, материалов и тары;</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вести учет брака и анализ причин образования дефектов продукции;</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определять потребности в рабочей силе;</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проводить инструктаж и обучение персонала на рабочих местах;</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учитывать рабочее время и контролировать выполнение производственных плановых заданий.</w:t>
            </w:r>
          </w:p>
        </w:tc>
      </w:tr>
      <w:tr w:rsidR="00CA0580" w:rsidRPr="008C0F96" w:rsidTr="00CA0580">
        <w:trPr>
          <w:trHeight w:val="417"/>
          <w:jc w:val="center"/>
        </w:trPr>
        <w:tc>
          <w:tcPr>
            <w:tcW w:w="1838" w:type="dxa"/>
            <w:vMerge/>
          </w:tcPr>
          <w:p w:rsidR="00CA0580" w:rsidRPr="008C0F96" w:rsidRDefault="00CA0580" w:rsidP="0079368D">
            <w:pPr>
              <w:spacing w:after="0" w:line="240" w:lineRule="auto"/>
              <w:jc w:val="both"/>
              <w:rPr>
                <w:rFonts w:ascii="Times New Roman" w:hAnsi="Times New Roman"/>
                <w:sz w:val="24"/>
                <w:szCs w:val="24"/>
              </w:rPr>
            </w:pPr>
          </w:p>
        </w:tc>
        <w:tc>
          <w:tcPr>
            <w:tcW w:w="8222" w:type="dxa"/>
          </w:tcPr>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8C0F96">
              <w:rPr>
                <w:rFonts w:ascii="Times New Roman" w:hAnsi="Times New Roman"/>
                <w:b/>
                <w:bCs/>
                <w:sz w:val="24"/>
                <w:szCs w:val="24"/>
              </w:rPr>
              <w:t>Знания: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8C0F96">
              <w:rPr>
                <w:rFonts w:ascii="Times New Roman" w:hAnsi="Times New Roman"/>
                <w:bCs/>
                <w:sz w:val="24"/>
                <w:szCs w:val="24"/>
              </w:rPr>
              <w:t>учет и отчетность в производстве продуктов животного происхождения;</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основы производственного учета;</w:t>
            </w:r>
          </w:p>
          <w:p w:rsidR="00CA0580"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материальный баланс сырья, вспомогательных, упаковочных материалов и тары;</w:t>
            </w:r>
          </w:p>
          <w:p w:rsidR="00CA0580" w:rsidRPr="008C0F96" w:rsidRDefault="00CA0580" w:rsidP="0079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w:t>
            </w:r>
            <w:r w:rsidRPr="008C0F96">
              <w:rPr>
                <w:rFonts w:ascii="Times New Roman" w:hAnsi="Times New Roman"/>
                <w:bCs/>
                <w:sz w:val="24"/>
                <w:szCs w:val="24"/>
              </w:rPr>
              <w:t xml:space="preserve"> нормы времени и выработки по технологическим операциям.</w:t>
            </w:r>
          </w:p>
        </w:tc>
      </w:tr>
      <w:tr w:rsidR="00CA0580" w:rsidRPr="008C0F96" w:rsidTr="00CA0580">
        <w:trPr>
          <w:trHeight w:val="417"/>
          <w:jc w:val="center"/>
        </w:trPr>
        <w:tc>
          <w:tcPr>
            <w:tcW w:w="10060" w:type="dxa"/>
            <w:gridSpan w:val="2"/>
          </w:tcPr>
          <w:p w:rsidR="00CA0580" w:rsidRPr="008C0F96" w:rsidRDefault="00CA0580" w:rsidP="00755BB2">
            <w:pPr>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2C24AF">
              <w:rPr>
                <w:rFonts w:ascii="Times New Roman" w:hAnsi="Times New Roman"/>
                <w:iCs/>
                <w:sz w:val="24"/>
                <w:szCs w:val="24"/>
              </w:rPr>
              <w:t xml:space="preserve"> </w:t>
            </w:r>
            <w:r>
              <w:rPr>
                <w:rFonts w:ascii="Times New Roman" w:hAnsi="Times New Roman"/>
                <w:iCs/>
                <w:sz w:val="24"/>
                <w:szCs w:val="24"/>
              </w:rPr>
              <w:t xml:space="preserve">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Лаборант - микробиолог</w:t>
            </w:r>
          </w:p>
        </w:tc>
      </w:tr>
      <w:tr w:rsidR="00D43982" w:rsidRPr="008C0F96" w:rsidTr="00CA0580">
        <w:trPr>
          <w:trHeight w:val="417"/>
          <w:jc w:val="center"/>
        </w:trPr>
        <w:tc>
          <w:tcPr>
            <w:tcW w:w="1838" w:type="dxa"/>
            <w:vMerge w:val="restart"/>
          </w:tcPr>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4.1.</w:t>
            </w:r>
            <w:r w:rsidRPr="00CA0580">
              <w:rPr>
                <w:rFonts w:ascii="Times New Roman" w:hAnsi="Times New Roman"/>
                <w:sz w:val="24"/>
                <w:szCs w:val="24"/>
                <w:shd w:val="clear" w:color="auto" w:fill="FFFFFF"/>
              </w:rPr>
              <w:t xml:space="preserve"> Подготовка лабораторной посуды и инструментов</w:t>
            </w:r>
            <w:r w:rsidR="00C8211F">
              <w:rPr>
                <w:rFonts w:ascii="Times New Roman" w:hAnsi="Times New Roman"/>
                <w:sz w:val="24"/>
                <w:szCs w:val="24"/>
                <w:shd w:val="clear" w:color="auto" w:fill="FFFFFF"/>
              </w:rPr>
              <w:t>.</w:t>
            </w:r>
          </w:p>
        </w:tc>
        <w:tc>
          <w:tcPr>
            <w:tcW w:w="8222" w:type="dxa"/>
          </w:tcPr>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сборки и подготовки лабораторного оборудования, фармакологической проверки и испытания препаратов и полупродуктов на токсичность и пирогенность под руководством лаборанта более высокой квалификации;</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подготовки к стерилизации посуды и вспомогательных материалов;</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ведения документации по установленной форме;</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внесения отметок о работе микробиологического оборудования в специализированные журналы.</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Уметь:</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D43982">
              <w:rPr>
                <w:rFonts w:ascii="Times New Roman" w:hAnsi="Times New Roman"/>
                <w:sz w:val="24"/>
                <w:szCs w:val="24"/>
              </w:rPr>
              <w:t>д</w:t>
            </w:r>
            <w:r w:rsidRPr="00CA0580">
              <w:rPr>
                <w:rFonts w:ascii="Times New Roman" w:hAnsi="Times New Roman"/>
                <w:bCs/>
                <w:sz w:val="24"/>
                <w:szCs w:val="24"/>
              </w:rPr>
              <w:t>езинфицировать лабораторную посуду и инструменты;</w:t>
            </w:r>
          </w:p>
          <w:p w:rsidR="00D43982" w:rsidRPr="00CA0580" w:rsidRDefault="00D43982" w:rsidP="00C8211F">
            <w:pPr>
              <w:spacing w:after="0" w:line="240" w:lineRule="auto"/>
              <w:jc w:val="both"/>
              <w:rPr>
                <w:rFonts w:ascii="Times New Roman" w:hAnsi="Times New Roman"/>
                <w:bCs/>
                <w:sz w:val="24"/>
                <w:szCs w:val="24"/>
              </w:rPr>
            </w:pPr>
            <w:r w:rsidRPr="00CA0580">
              <w:rPr>
                <w:rFonts w:ascii="Times New Roman" w:hAnsi="Times New Roman"/>
                <w:bCs/>
                <w:sz w:val="24"/>
                <w:szCs w:val="24"/>
              </w:rPr>
              <w:t>- использовать средства индивидуальной защиты при работе с микроорганизмами</w:t>
            </w:r>
            <w:r w:rsidR="00C8211F">
              <w:rPr>
                <w:rFonts w:ascii="Times New Roman" w:hAnsi="Times New Roman"/>
                <w:bCs/>
                <w:sz w:val="24"/>
                <w:szCs w:val="24"/>
              </w:rPr>
              <w:t>.</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autoSpaceDE w:val="0"/>
              <w:adjustRightInd w:val="0"/>
              <w:spacing w:after="0" w:line="240" w:lineRule="auto"/>
              <w:jc w:val="both"/>
              <w:rPr>
                <w:rFonts w:ascii="Times New Roman" w:hAnsi="Times New Roman"/>
                <w:b/>
                <w:sz w:val="24"/>
                <w:szCs w:val="24"/>
              </w:rPr>
            </w:pPr>
            <w:r w:rsidRPr="00CA0580">
              <w:rPr>
                <w:rFonts w:ascii="Times New Roman" w:hAnsi="Times New Roman"/>
                <w:b/>
                <w:sz w:val="24"/>
                <w:szCs w:val="24"/>
              </w:rPr>
              <w:t xml:space="preserve">Знать: </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b/>
                <w:bCs/>
                <w:sz w:val="24"/>
                <w:szCs w:val="24"/>
              </w:rPr>
              <w:t xml:space="preserve">- </w:t>
            </w:r>
            <w:r w:rsidRPr="00D43982">
              <w:rPr>
                <w:rFonts w:ascii="Times New Roman" w:hAnsi="Times New Roman"/>
                <w:bCs/>
                <w:sz w:val="24"/>
                <w:szCs w:val="24"/>
              </w:rPr>
              <w:t>у</w:t>
            </w:r>
            <w:r w:rsidRPr="00CA0580">
              <w:rPr>
                <w:rFonts w:ascii="Times New Roman" w:hAnsi="Times New Roman"/>
                <w:sz w:val="24"/>
                <w:szCs w:val="24"/>
              </w:rPr>
              <w:t>стройство лаборатории микробиологии, назначение и правила подключения основных приборов в лаборатории, правила техники безопасности при подключении приборов;</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требования к санитарно-гигиеническому состоянию помещений и оборудования микробиологических лабораторий;</w:t>
            </w:r>
          </w:p>
          <w:p w:rsidR="00D43982" w:rsidRPr="00CA0580" w:rsidRDefault="00D43982" w:rsidP="00CA0580">
            <w:pPr>
              <w:autoSpaceDE w:val="0"/>
              <w:adjustRightInd w:val="0"/>
              <w:spacing w:after="0" w:line="240" w:lineRule="auto"/>
              <w:jc w:val="both"/>
              <w:rPr>
                <w:rFonts w:ascii="Times New Roman" w:hAnsi="Times New Roman"/>
                <w:bCs/>
                <w:sz w:val="24"/>
                <w:szCs w:val="24"/>
              </w:rPr>
            </w:pPr>
            <w:r w:rsidRPr="00CA0580">
              <w:rPr>
                <w:rFonts w:ascii="Times New Roman" w:hAnsi="Times New Roman"/>
                <w:bCs/>
                <w:sz w:val="24"/>
                <w:szCs w:val="24"/>
              </w:rPr>
              <w:lastRenderedPageBreak/>
              <w:t>- требования к технике проведения работ в микробиологической лаборатории</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w:t>
            </w:r>
            <w:r w:rsidR="00C8211F">
              <w:rPr>
                <w:rFonts w:ascii="Times New Roman" w:hAnsi="Times New Roman"/>
                <w:sz w:val="24"/>
                <w:szCs w:val="24"/>
              </w:rPr>
              <w:t xml:space="preserve"> </w:t>
            </w:r>
            <w:r w:rsidRPr="00CA0580">
              <w:rPr>
                <w:rFonts w:ascii="Times New Roman" w:hAnsi="Times New Roman"/>
                <w:sz w:val="24"/>
                <w:szCs w:val="24"/>
              </w:rPr>
              <w:t>способы обеззараживания материалов, зараженных микроорганизмами III-IV группы патогенности;</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требования к порядку использования средств индивидуальной защиты;</w:t>
            </w:r>
          </w:p>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sz w:val="24"/>
                <w:szCs w:val="24"/>
              </w:rPr>
              <w:t>- средства и методы дезинфекции, используемые при работе с микроорганизмами</w:t>
            </w:r>
            <w:r w:rsidR="00C8211F">
              <w:rPr>
                <w:rFonts w:ascii="Times New Roman" w:hAnsi="Times New Roman"/>
                <w:sz w:val="24"/>
                <w:szCs w:val="24"/>
              </w:rPr>
              <w:t>.</w:t>
            </w:r>
          </w:p>
        </w:tc>
      </w:tr>
      <w:tr w:rsidR="00D43982" w:rsidRPr="008C0F96" w:rsidTr="00CA0580">
        <w:trPr>
          <w:trHeight w:val="417"/>
          <w:jc w:val="center"/>
        </w:trPr>
        <w:tc>
          <w:tcPr>
            <w:tcW w:w="1838" w:type="dxa"/>
            <w:vMerge w:val="restart"/>
          </w:tcPr>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lastRenderedPageBreak/>
              <w:t>ПК 4.2.</w:t>
            </w:r>
            <w:r w:rsidRPr="00CA0580">
              <w:rPr>
                <w:rFonts w:ascii="Times New Roman" w:hAnsi="Times New Roman"/>
                <w:sz w:val="24"/>
                <w:szCs w:val="24"/>
                <w:shd w:val="clear" w:color="auto" w:fill="FFFFFF"/>
              </w:rPr>
              <w:t xml:space="preserve"> Обеспечение сан</w:t>
            </w:r>
            <w:r>
              <w:rPr>
                <w:rFonts w:ascii="Times New Roman" w:hAnsi="Times New Roman"/>
                <w:sz w:val="24"/>
                <w:szCs w:val="24"/>
                <w:shd w:val="clear" w:color="auto" w:fill="FFFFFF"/>
              </w:rPr>
              <w:t xml:space="preserve">итарно-гигиенических требований </w:t>
            </w:r>
            <w:r w:rsidRPr="00CA0580">
              <w:rPr>
                <w:rFonts w:ascii="Times New Roman" w:hAnsi="Times New Roman"/>
                <w:sz w:val="24"/>
                <w:szCs w:val="24"/>
                <w:shd w:val="clear" w:color="auto" w:fill="FFFFFF"/>
              </w:rPr>
              <w:t>при выполнении микробиологических работ.</w:t>
            </w:r>
          </w:p>
        </w:tc>
        <w:tc>
          <w:tcPr>
            <w:tcW w:w="8222" w:type="dxa"/>
          </w:tcPr>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b/>
                <w:bCs/>
                <w:sz w:val="24"/>
                <w:szCs w:val="24"/>
              </w:rPr>
              <w:t>-</w:t>
            </w:r>
            <w:r>
              <w:rPr>
                <w:rFonts w:ascii="Times New Roman" w:hAnsi="Times New Roman"/>
                <w:b/>
                <w:bCs/>
                <w:sz w:val="24"/>
                <w:szCs w:val="24"/>
              </w:rPr>
              <w:t xml:space="preserve"> </w:t>
            </w:r>
            <w:r w:rsidRPr="00CA0580">
              <w:rPr>
                <w:rFonts w:ascii="Times New Roman" w:hAnsi="Times New Roman"/>
                <w:sz w:val="24"/>
                <w:szCs w:val="24"/>
              </w:rPr>
              <w:t>включения и запуска необходимого оборудования, обеспечения стерильных условий выполнения микробиологических работ, соблюдения электро- и микробиологической безопасности;</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ведения необходимой документации, в том числе под руководством более квалифицированного работника;</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работы в ламинарном боксе, работы с дистиллятором, автоклавом и т.п.</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 xml:space="preserve">Уметь: </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CA0580">
              <w:rPr>
                <w:rFonts w:ascii="Times New Roman" w:hAnsi="Times New Roman"/>
                <w:sz w:val="24"/>
                <w:szCs w:val="24"/>
              </w:rPr>
              <w:t>к</w:t>
            </w:r>
            <w:r w:rsidRPr="00CA0580">
              <w:rPr>
                <w:rFonts w:ascii="Times New Roman" w:hAnsi="Times New Roman"/>
                <w:bCs/>
                <w:sz w:val="24"/>
                <w:szCs w:val="24"/>
              </w:rPr>
              <w:t>онтролировать работу лабораторного оборудования;</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w:t>
            </w:r>
            <w:r>
              <w:rPr>
                <w:rFonts w:ascii="Times New Roman" w:hAnsi="Times New Roman"/>
                <w:bCs/>
                <w:sz w:val="24"/>
                <w:szCs w:val="24"/>
              </w:rPr>
              <w:t xml:space="preserve"> </w:t>
            </w:r>
            <w:r w:rsidRPr="00CA0580">
              <w:rPr>
                <w:rFonts w:ascii="Times New Roman" w:hAnsi="Times New Roman"/>
                <w:bCs/>
                <w:sz w:val="24"/>
                <w:szCs w:val="24"/>
              </w:rPr>
              <w:t>работать на различных приборах в том числе в стерильных условиях;</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дезинфицировать мебель, приборы, аппараты, стены микробиологических лабораторий;</w:t>
            </w:r>
          </w:p>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Cs/>
                <w:sz w:val="24"/>
                <w:szCs w:val="24"/>
              </w:rPr>
              <w:t>- вести журналы учеты выполнения микробиологических исследований в соответствии с установленными формами.</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Знать:</w:t>
            </w:r>
          </w:p>
          <w:p w:rsidR="00D43982" w:rsidRPr="00CA0580" w:rsidRDefault="00D43982" w:rsidP="00CA0580">
            <w:pPr>
              <w:spacing w:after="0" w:line="240" w:lineRule="auto"/>
              <w:jc w:val="both"/>
              <w:rPr>
                <w:rFonts w:ascii="Times New Roman" w:hAnsi="Times New Roman"/>
                <w:bCs/>
                <w:sz w:val="24"/>
                <w:szCs w:val="24"/>
                <w:shd w:val="clear" w:color="auto" w:fill="FFFFFF"/>
              </w:rPr>
            </w:pPr>
            <w:r w:rsidRPr="00CA0580">
              <w:rPr>
                <w:rFonts w:ascii="Times New Roman" w:hAnsi="Times New Roman"/>
                <w:bCs/>
                <w:sz w:val="24"/>
                <w:szCs w:val="24"/>
              </w:rPr>
              <w:t xml:space="preserve">- методику </w:t>
            </w:r>
            <w:r w:rsidRPr="00CA0580">
              <w:rPr>
                <w:rFonts w:ascii="Times New Roman" w:hAnsi="Times New Roman"/>
                <w:bCs/>
                <w:sz w:val="24"/>
                <w:szCs w:val="24"/>
                <w:shd w:val="clear" w:color="auto" w:fill="FFFFFF"/>
              </w:rPr>
              <w:t>подготовки стерилизационного оборудования;</w:t>
            </w:r>
          </w:p>
          <w:p w:rsidR="00D43982" w:rsidRPr="00CA0580" w:rsidRDefault="00D43982" w:rsidP="00CA0580">
            <w:pPr>
              <w:spacing w:after="0" w:line="240" w:lineRule="auto"/>
              <w:jc w:val="both"/>
              <w:rPr>
                <w:rFonts w:ascii="Times New Roman" w:hAnsi="Times New Roman"/>
                <w:bCs/>
                <w:sz w:val="24"/>
                <w:szCs w:val="24"/>
                <w:shd w:val="clear" w:color="auto" w:fill="FFFFFF"/>
              </w:rPr>
            </w:pPr>
            <w:r w:rsidRPr="00CA0580">
              <w:rPr>
                <w:rFonts w:ascii="Times New Roman" w:hAnsi="Times New Roman"/>
                <w:bCs/>
                <w:sz w:val="24"/>
                <w:szCs w:val="24"/>
                <w:shd w:val="clear" w:color="auto" w:fill="FFFFFF"/>
              </w:rPr>
              <w:t>- методику стерилизации лабораторной посуды и инструментов, в том числе автоклавирование;</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контроль работы бактерицидных установок, холодильников, термостатов;</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Cs/>
                <w:sz w:val="24"/>
                <w:szCs w:val="24"/>
              </w:rPr>
              <w:t>- запуск и подготовка к работе ламинарных боксов.</w:t>
            </w:r>
          </w:p>
          <w:p w:rsidR="00D43982" w:rsidRPr="00CA0580" w:rsidRDefault="00D43982" w:rsidP="00CA0580">
            <w:pPr>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CA0580">
              <w:rPr>
                <w:rFonts w:ascii="Times New Roman" w:hAnsi="Times New Roman"/>
                <w:sz w:val="24"/>
                <w:szCs w:val="24"/>
              </w:rPr>
              <w:t>д</w:t>
            </w:r>
            <w:r w:rsidRPr="00CA0580">
              <w:rPr>
                <w:rFonts w:ascii="Times New Roman" w:hAnsi="Times New Roman"/>
                <w:bCs/>
                <w:sz w:val="24"/>
                <w:szCs w:val="24"/>
              </w:rPr>
              <w:t>езинфицирование и содержание в чистоте лабораторных помещений;</w:t>
            </w:r>
          </w:p>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Cs/>
                <w:sz w:val="24"/>
                <w:szCs w:val="24"/>
              </w:rPr>
              <w:t>- ведение журнала учета выполнения микробиологических исследований в соответствии с установленными формами.</w:t>
            </w:r>
          </w:p>
        </w:tc>
      </w:tr>
      <w:tr w:rsidR="00D43982" w:rsidRPr="008C0F96" w:rsidTr="00CA0580">
        <w:trPr>
          <w:trHeight w:val="417"/>
          <w:jc w:val="center"/>
        </w:trPr>
        <w:tc>
          <w:tcPr>
            <w:tcW w:w="1838" w:type="dxa"/>
            <w:vMerge w:val="restart"/>
          </w:tcPr>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4.3. Приготовление реактивов и питательных сред для выращивания микроорганизмов.</w:t>
            </w:r>
          </w:p>
        </w:tc>
        <w:tc>
          <w:tcPr>
            <w:tcW w:w="8222" w:type="dxa"/>
          </w:tcPr>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rsidR="00D43982" w:rsidRPr="00CA0580" w:rsidRDefault="00D43982" w:rsidP="00CA0580">
            <w:pPr>
              <w:spacing w:after="0" w:line="240" w:lineRule="auto"/>
              <w:jc w:val="both"/>
              <w:rPr>
                <w:rFonts w:ascii="Times New Roman" w:hAnsi="Times New Roman"/>
                <w:sz w:val="24"/>
                <w:szCs w:val="24"/>
              </w:rPr>
            </w:pPr>
            <w:r w:rsidRPr="00CA0580">
              <w:rPr>
                <w:rFonts w:ascii="Times New Roman" w:hAnsi="Times New Roman"/>
                <w:sz w:val="24"/>
                <w:szCs w:val="24"/>
              </w:rPr>
              <w:t>- приготовления питательных сред. Приготовления маточных растворов питательных сред, регуляторов роста и витаминов.</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Уметь:</w:t>
            </w:r>
          </w:p>
          <w:p w:rsidR="00D43982" w:rsidRPr="00CA0580" w:rsidRDefault="00D43982" w:rsidP="00CA0580">
            <w:pPr>
              <w:autoSpaceDE w:val="0"/>
              <w:adjustRightInd w:val="0"/>
              <w:spacing w:after="0" w:line="240" w:lineRule="auto"/>
              <w:jc w:val="both"/>
              <w:rPr>
                <w:rFonts w:ascii="Times New Roman" w:hAnsi="Times New Roman"/>
                <w:bCs/>
                <w:sz w:val="24"/>
                <w:szCs w:val="24"/>
              </w:rPr>
            </w:pPr>
            <w:r w:rsidRPr="00CA0580">
              <w:rPr>
                <w:rFonts w:ascii="Times New Roman" w:hAnsi="Times New Roman"/>
                <w:b/>
                <w:sz w:val="24"/>
                <w:szCs w:val="24"/>
              </w:rPr>
              <w:t xml:space="preserve">- </w:t>
            </w:r>
            <w:r w:rsidRPr="00CA0580">
              <w:rPr>
                <w:rFonts w:ascii="Times New Roman" w:hAnsi="Times New Roman"/>
                <w:bCs/>
                <w:sz w:val="24"/>
                <w:szCs w:val="24"/>
              </w:rPr>
              <w:t>пользоваться дистиллятором;</w:t>
            </w:r>
          </w:p>
          <w:p w:rsidR="00D43982" w:rsidRPr="00CA0580" w:rsidRDefault="00D43982" w:rsidP="00CA0580">
            <w:pPr>
              <w:autoSpaceDE w:val="0"/>
              <w:adjustRightInd w:val="0"/>
              <w:spacing w:after="0" w:line="240" w:lineRule="auto"/>
              <w:jc w:val="both"/>
              <w:rPr>
                <w:rFonts w:ascii="Times New Roman" w:hAnsi="Times New Roman"/>
                <w:bCs/>
                <w:sz w:val="24"/>
                <w:szCs w:val="24"/>
                <w:shd w:val="clear" w:color="auto" w:fill="FFFFFF"/>
              </w:rPr>
            </w:pPr>
            <w:r w:rsidRPr="00CA0580">
              <w:rPr>
                <w:rFonts w:ascii="Times New Roman" w:hAnsi="Times New Roman"/>
                <w:bCs/>
                <w:sz w:val="24"/>
                <w:szCs w:val="24"/>
              </w:rPr>
              <w:t>-</w:t>
            </w:r>
            <w:r>
              <w:rPr>
                <w:rFonts w:ascii="Times New Roman" w:hAnsi="Times New Roman"/>
                <w:bCs/>
                <w:sz w:val="24"/>
                <w:szCs w:val="24"/>
              </w:rPr>
              <w:t xml:space="preserve"> </w:t>
            </w:r>
            <w:r w:rsidRPr="00CA0580">
              <w:rPr>
                <w:rFonts w:ascii="Times New Roman" w:hAnsi="Times New Roman"/>
                <w:bCs/>
                <w:sz w:val="24"/>
                <w:szCs w:val="24"/>
              </w:rPr>
              <w:t>п</w:t>
            </w:r>
            <w:r w:rsidRPr="00CA0580">
              <w:rPr>
                <w:rFonts w:ascii="Times New Roman" w:hAnsi="Times New Roman"/>
                <w:bCs/>
                <w:sz w:val="24"/>
                <w:szCs w:val="24"/>
                <w:shd w:val="clear" w:color="auto" w:fill="FFFFFF"/>
              </w:rPr>
              <w:t>одготавливать дистиллированную воды для питательных сред;</w:t>
            </w:r>
          </w:p>
          <w:p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bCs/>
                <w:sz w:val="24"/>
                <w:szCs w:val="24"/>
                <w:shd w:val="clear" w:color="auto" w:fill="FFFFFF"/>
              </w:rPr>
              <w:t>- работать</w:t>
            </w:r>
            <w:r w:rsidRPr="00CA0580">
              <w:rPr>
                <w:rFonts w:ascii="Times New Roman" w:hAnsi="Times New Roman"/>
                <w:sz w:val="24"/>
                <w:szCs w:val="24"/>
                <w:shd w:val="clear" w:color="auto" w:fill="FFFFFF"/>
              </w:rPr>
              <w:t xml:space="preserve"> с опасными химическими растворами;</w:t>
            </w:r>
          </w:p>
          <w:p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sz w:val="24"/>
                <w:szCs w:val="24"/>
                <w:shd w:val="clear" w:color="auto" w:fill="FFFFFF"/>
              </w:rPr>
              <w:t>-</w:t>
            </w:r>
            <w:r w:rsidR="00C8211F">
              <w:rPr>
                <w:rFonts w:ascii="Times New Roman" w:hAnsi="Times New Roman"/>
                <w:sz w:val="24"/>
                <w:szCs w:val="24"/>
                <w:shd w:val="clear" w:color="auto" w:fill="FFFFFF"/>
              </w:rPr>
              <w:t xml:space="preserve"> </w:t>
            </w:r>
            <w:r w:rsidRPr="00CA0580">
              <w:rPr>
                <w:rFonts w:ascii="Times New Roman" w:hAnsi="Times New Roman"/>
                <w:sz w:val="24"/>
                <w:szCs w:val="24"/>
                <w:shd w:val="clear" w:color="auto" w:fill="FFFFFF"/>
              </w:rPr>
              <w:t>пользоваться справочными сборниками, нормативными документами с целью приготовления питательных сред, реактивов, растворов;</w:t>
            </w:r>
          </w:p>
          <w:p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sz w:val="24"/>
                <w:szCs w:val="24"/>
                <w:shd w:val="clear" w:color="auto" w:fill="FFFFFF"/>
              </w:rPr>
              <w:t>- применять методы стерилизации питательных сред;</w:t>
            </w:r>
          </w:p>
          <w:p w:rsidR="00D43982" w:rsidRPr="00CA0580" w:rsidRDefault="00D43982" w:rsidP="00CA0580">
            <w:pPr>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 использовать оборудование для хранения готовых питательных сред.</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Знать:</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состав и концентрацию основных реактивов для микробиологических работ;</w:t>
            </w:r>
          </w:p>
          <w:p w:rsidR="00D43982" w:rsidRPr="00CA0580" w:rsidRDefault="00D43982" w:rsidP="00CA0580">
            <w:pPr>
              <w:autoSpaceDE w:val="0"/>
              <w:adjustRightInd w:val="0"/>
              <w:spacing w:after="0" w:line="240" w:lineRule="auto"/>
              <w:jc w:val="both"/>
              <w:rPr>
                <w:rFonts w:ascii="Times New Roman" w:hAnsi="Times New Roman"/>
                <w:sz w:val="24"/>
                <w:szCs w:val="24"/>
                <w:shd w:val="clear" w:color="auto" w:fill="FFFFFF"/>
              </w:rPr>
            </w:pPr>
            <w:r w:rsidRPr="00CA0580">
              <w:rPr>
                <w:rFonts w:ascii="Times New Roman" w:hAnsi="Times New Roman"/>
                <w:sz w:val="24"/>
                <w:szCs w:val="24"/>
                <w:shd w:val="clear" w:color="auto" w:fill="FFFFFF"/>
              </w:rPr>
              <w:t>- рецептуры основных питательных сред и методы их приготовления;</w:t>
            </w:r>
          </w:p>
          <w:p w:rsidR="009A7245" w:rsidRPr="00CA0580" w:rsidRDefault="00D43982" w:rsidP="007B4277">
            <w:pPr>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 требования к стерилизации питательных сред.</w:t>
            </w:r>
          </w:p>
        </w:tc>
      </w:tr>
      <w:tr w:rsidR="00D43982" w:rsidRPr="008C0F96" w:rsidTr="00CA0580">
        <w:trPr>
          <w:trHeight w:val="417"/>
          <w:jc w:val="center"/>
        </w:trPr>
        <w:tc>
          <w:tcPr>
            <w:tcW w:w="1838" w:type="dxa"/>
            <w:vMerge w:val="restart"/>
          </w:tcPr>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4.4 Подготовка и введение растительных тканей в культуру.</w:t>
            </w:r>
          </w:p>
        </w:tc>
        <w:tc>
          <w:tcPr>
            <w:tcW w:w="8222" w:type="dxa"/>
          </w:tcPr>
          <w:p w:rsidR="00D43982" w:rsidRPr="00CA0580" w:rsidRDefault="00D43982" w:rsidP="00CA0580">
            <w:pPr>
              <w:autoSpaceDE w:val="0"/>
              <w:adjustRightInd w:val="0"/>
              <w:spacing w:after="0" w:line="240" w:lineRule="auto"/>
              <w:jc w:val="both"/>
              <w:rPr>
                <w:rFonts w:ascii="Times New Roman" w:hAnsi="Times New Roman"/>
                <w:b/>
                <w:bCs/>
                <w:sz w:val="24"/>
                <w:szCs w:val="24"/>
              </w:rPr>
            </w:pPr>
            <w:r w:rsidRPr="00CA0580">
              <w:rPr>
                <w:rFonts w:ascii="Times New Roman" w:hAnsi="Times New Roman"/>
                <w:b/>
                <w:bCs/>
                <w:sz w:val="24"/>
                <w:szCs w:val="24"/>
              </w:rPr>
              <w:t>Иметь практический опыт:</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работы с растительными тканями, культурами. Подготовки маточных растений, и введения его в культуру;</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работы в ламинарном боксе по введению растительных тканей в культуру.</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spacing w:after="0" w:line="240" w:lineRule="auto"/>
              <w:jc w:val="both"/>
              <w:rPr>
                <w:rFonts w:ascii="Times New Roman" w:hAnsi="Times New Roman"/>
                <w:b/>
                <w:sz w:val="24"/>
                <w:szCs w:val="24"/>
              </w:rPr>
            </w:pPr>
            <w:r w:rsidRPr="00CA0580">
              <w:rPr>
                <w:rFonts w:ascii="Times New Roman" w:hAnsi="Times New Roman"/>
                <w:b/>
                <w:sz w:val="24"/>
                <w:szCs w:val="24"/>
              </w:rPr>
              <w:t>Уметь:</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вводить растительные ткани в культуру;</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подготавливать посевной материал;</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производить посев и пересевы в колбах с питательным раствором;</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lastRenderedPageBreak/>
              <w:t>- работать в асептических условиях в ламинарных боксах;</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наносить маркировку на колбы и производить записи в журналах.</w:t>
            </w:r>
          </w:p>
        </w:tc>
      </w:tr>
      <w:tr w:rsidR="00D43982" w:rsidRPr="008C0F96" w:rsidTr="00CA0580">
        <w:trPr>
          <w:trHeight w:val="417"/>
          <w:jc w:val="center"/>
        </w:trPr>
        <w:tc>
          <w:tcPr>
            <w:tcW w:w="1838" w:type="dxa"/>
            <w:vMerge/>
          </w:tcPr>
          <w:p w:rsidR="00D43982" w:rsidRPr="00CA0580" w:rsidRDefault="00D43982" w:rsidP="00CA0580">
            <w:pPr>
              <w:autoSpaceDE w:val="0"/>
              <w:adjustRightInd w:val="0"/>
              <w:spacing w:after="0" w:line="240" w:lineRule="auto"/>
              <w:jc w:val="both"/>
              <w:rPr>
                <w:rFonts w:ascii="Times New Roman" w:hAnsi="Times New Roman"/>
                <w:sz w:val="24"/>
                <w:szCs w:val="24"/>
              </w:rPr>
            </w:pPr>
          </w:p>
        </w:tc>
        <w:tc>
          <w:tcPr>
            <w:tcW w:w="8222" w:type="dxa"/>
          </w:tcPr>
          <w:p w:rsidR="00D43982" w:rsidRPr="00CA0580" w:rsidRDefault="00D43982" w:rsidP="00CA0580">
            <w:pPr>
              <w:autoSpaceDE w:val="0"/>
              <w:adjustRightInd w:val="0"/>
              <w:spacing w:after="0" w:line="240" w:lineRule="auto"/>
              <w:jc w:val="both"/>
              <w:rPr>
                <w:rFonts w:ascii="Times New Roman" w:hAnsi="Times New Roman"/>
                <w:b/>
                <w:sz w:val="24"/>
                <w:szCs w:val="24"/>
              </w:rPr>
            </w:pPr>
            <w:r w:rsidRPr="00CA0580">
              <w:rPr>
                <w:rFonts w:ascii="Times New Roman" w:hAnsi="Times New Roman"/>
                <w:b/>
                <w:sz w:val="24"/>
                <w:szCs w:val="24"/>
              </w:rPr>
              <w:t>Знать:</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способы введения растительных тканей в культуру;</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способы подготовки посевного материала. Посевы в колбах;</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способы посадки и пересадки культур в колбы с питательным раствором;</w:t>
            </w:r>
          </w:p>
          <w:p w:rsidR="00D43982" w:rsidRPr="00CA0580" w:rsidRDefault="00D43982" w:rsidP="00CA058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меры по обеспечению стерильности во время выполнения работ в ламинарном боксе.</w:t>
            </w:r>
          </w:p>
        </w:tc>
      </w:tr>
    </w:tbl>
    <w:p w:rsidR="00E12603" w:rsidRPr="008C0F96" w:rsidRDefault="00E12603" w:rsidP="00E12603">
      <w:pPr>
        <w:spacing w:after="0" w:line="240" w:lineRule="auto"/>
        <w:ind w:firstLine="709"/>
        <w:jc w:val="both"/>
        <w:rPr>
          <w:rFonts w:ascii="Times New Roman" w:hAnsi="Times New Roman"/>
          <w:sz w:val="24"/>
          <w:szCs w:val="24"/>
        </w:rPr>
      </w:pPr>
    </w:p>
    <w:p w:rsidR="00E12603" w:rsidRPr="009A7245" w:rsidRDefault="00E12603" w:rsidP="00D9679B">
      <w:pPr>
        <w:spacing w:after="0"/>
        <w:ind w:firstLine="709"/>
        <w:jc w:val="both"/>
        <w:rPr>
          <w:rFonts w:ascii="Times New Roman" w:hAnsi="Times New Roman"/>
          <w:sz w:val="24"/>
          <w:szCs w:val="24"/>
        </w:rPr>
      </w:pPr>
      <w:bookmarkStart w:id="8" w:name="_Toc84499243"/>
      <w:r w:rsidRPr="009A7245">
        <w:rPr>
          <w:rFonts w:ascii="Times New Roman" w:hAnsi="Times New Roman"/>
          <w:sz w:val="24"/>
          <w:szCs w:val="24"/>
        </w:rPr>
        <w:t>Р</w:t>
      </w:r>
      <w:r w:rsidR="009A7245" w:rsidRPr="009A7245">
        <w:rPr>
          <w:rFonts w:ascii="Times New Roman" w:hAnsi="Times New Roman"/>
          <w:sz w:val="24"/>
          <w:szCs w:val="24"/>
        </w:rPr>
        <w:t>АЗДЕЛ</w:t>
      </w:r>
      <w:r w:rsidRPr="009A7245">
        <w:rPr>
          <w:rFonts w:ascii="Times New Roman" w:hAnsi="Times New Roman"/>
          <w:sz w:val="24"/>
          <w:szCs w:val="24"/>
        </w:rPr>
        <w:t xml:space="preserve"> 5. </w:t>
      </w:r>
      <w:r w:rsidR="009A7245" w:rsidRPr="009A7245">
        <w:rPr>
          <w:rFonts w:ascii="Times New Roman" w:hAnsi="Times New Roman"/>
          <w:sz w:val="24"/>
          <w:szCs w:val="24"/>
        </w:rPr>
        <w:t>СТРУКТУРА ОБРАЗОВАТЕЛЬНОЙ ПРОГРАММЫ</w:t>
      </w:r>
      <w:bookmarkEnd w:id="8"/>
    </w:p>
    <w:p w:rsidR="00E12603" w:rsidRPr="008C0F96" w:rsidRDefault="00E12603" w:rsidP="00E12603">
      <w:pPr>
        <w:pStyle w:val="afffffd"/>
        <w:spacing w:after="0" w:line="240" w:lineRule="auto"/>
        <w:ind w:firstLine="709"/>
        <w:jc w:val="both"/>
        <w:rPr>
          <w:rFonts w:ascii="Times New Roman" w:hAnsi="Times New Roman"/>
        </w:rPr>
      </w:pPr>
      <w:bookmarkStart w:id="9" w:name="_Toc84499244"/>
    </w:p>
    <w:bookmarkEnd w:id="9"/>
    <w:p w:rsidR="009A7245" w:rsidRPr="009A7245" w:rsidRDefault="009A7245" w:rsidP="009A7245">
      <w:pPr>
        <w:spacing w:after="0"/>
        <w:ind w:firstLine="709"/>
        <w:rPr>
          <w:rFonts w:ascii="Times New Roman" w:hAnsi="Times New Roman"/>
          <w:sz w:val="24"/>
          <w:szCs w:val="24"/>
        </w:rPr>
      </w:pPr>
      <w:r>
        <w:rPr>
          <w:rFonts w:ascii="Times New Roman" w:hAnsi="Times New Roman"/>
          <w:sz w:val="24"/>
          <w:szCs w:val="24"/>
        </w:rPr>
        <w:t xml:space="preserve">5. </w:t>
      </w:r>
      <w:r w:rsidRPr="009A7245">
        <w:rPr>
          <w:rFonts w:ascii="Times New Roman" w:hAnsi="Times New Roman"/>
          <w:sz w:val="24"/>
          <w:szCs w:val="24"/>
        </w:rPr>
        <w:t xml:space="preserve">Учебный план </w:t>
      </w:r>
    </w:p>
    <w:p w:rsidR="009A7245" w:rsidRPr="009A7245" w:rsidRDefault="009A7245" w:rsidP="009A7245">
      <w:pPr>
        <w:spacing w:after="0"/>
        <w:ind w:firstLine="709"/>
        <w:rPr>
          <w:rFonts w:ascii="Times New Roman" w:hAnsi="Times New Roman"/>
          <w:sz w:val="24"/>
          <w:szCs w:val="24"/>
        </w:rPr>
      </w:pPr>
      <w:r w:rsidRPr="009A7245">
        <w:rPr>
          <w:rFonts w:ascii="Times New Roman" w:hAnsi="Times New Roman"/>
          <w:sz w:val="24"/>
          <w:szCs w:val="24"/>
        </w:rPr>
        <w:t>5.1. Пояснительная записка к учебному плану</w:t>
      </w:r>
    </w:p>
    <w:p w:rsidR="00C8211F" w:rsidRPr="00C8211F" w:rsidRDefault="00C8211F" w:rsidP="00C8211F">
      <w:pPr>
        <w:spacing w:after="0"/>
        <w:ind w:firstLine="709"/>
        <w:jc w:val="both"/>
        <w:rPr>
          <w:rFonts w:ascii="Times New Roman" w:hAnsi="Times New Roman"/>
          <w:sz w:val="24"/>
          <w:szCs w:val="24"/>
        </w:rPr>
      </w:pPr>
      <w:r w:rsidRPr="00C8211F">
        <w:rPr>
          <w:rFonts w:ascii="Times New Roman" w:hAnsi="Times New Roman"/>
          <w:sz w:val="24"/>
          <w:szCs w:val="24"/>
        </w:rPr>
        <w:t xml:space="preserve">Основным документом для разработки </w:t>
      </w:r>
      <w:r>
        <w:rPr>
          <w:rFonts w:ascii="Times New Roman" w:hAnsi="Times New Roman"/>
          <w:sz w:val="24"/>
          <w:szCs w:val="24"/>
        </w:rPr>
        <w:t xml:space="preserve">учебного плана (далее – </w:t>
      </w:r>
      <w:r w:rsidRPr="00C8211F">
        <w:rPr>
          <w:rFonts w:ascii="Times New Roman" w:hAnsi="Times New Roman"/>
          <w:sz w:val="24"/>
          <w:szCs w:val="24"/>
        </w:rPr>
        <w:t>УП</w:t>
      </w:r>
      <w:r>
        <w:rPr>
          <w:rFonts w:ascii="Times New Roman" w:hAnsi="Times New Roman"/>
          <w:sz w:val="24"/>
          <w:szCs w:val="24"/>
        </w:rPr>
        <w:t>)</w:t>
      </w:r>
      <w:r w:rsidRPr="00C8211F">
        <w:rPr>
          <w:rFonts w:ascii="Times New Roman" w:hAnsi="Times New Roman"/>
          <w:sz w:val="24"/>
          <w:szCs w:val="24"/>
        </w:rPr>
        <w:t xml:space="preserve"> является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Минобрнауки России от 24 августа 2022 г. № 762. </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Организация учебного процесса и режим занятий:</w:t>
      </w:r>
    </w:p>
    <w:p w:rsidR="00C8211F" w:rsidRPr="00C8211F" w:rsidRDefault="00C8211F" w:rsidP="00C8211F">
      <w:pPr>
        <w:shd w:val="clear" w:color="auto" w:fill="FFFFFF"/>
        <w:spacing w:after="0"/>
        <w:ind w:firstLine="540"/>
        <w:jc w:val="both"/>
        <w:rPr>
          <w:rFonts w:ascii="Times New Roman" w:hAnsi="Times New Roman"/>
          <w:spacing w:val="-15"/>
          <w:sz w:val="24"/>
          <w:szCs w:val="24"/>
        </w:rPr>
      </w:pPr>
      <w:r w:rsidRPr="00C8211F">
        <w:rPr>
          <w:rFonts w:ascii="Times New Roman" w:hAnsi="Times New Roman"/>
          <w:spacing w:val="2"/>
          <w:sz w:val="24"/>
          <w:szCs w:val="24"/>
        </w:rPr>
        <w:t>- начало занятий с 1 сентября</w:t>
      </w:r>
      <w:r w:rsidRPr="00C8211F">
        <w:rPr>
          <w:rFonts w:ascii="Times New Roman" w:hAnsi="Times New Roman"/>
          <w:spacing w:val="-2"/>
          <w:sz w:val="24"/>
          <w:szCs w:val="24"/>
        </w:rPr>
        <w:t>;</w:t>
      </w:r>
    </w:p>
    <w:p w:rsidR="00C8211F" w:rsidRPr="00C8211F" w:rsidRDefault="00C8211F" w:rsidP="00C8211F">
      <w:pPr>
        <w:shd w:val="clear" w:color="auto" w:fill="FFFFFF"/>
        <w:spacing w:after="0"/>
        <w:ind w:firstLine="540"/>
        <w:jc w:val="both"/>
        <w:rPr>
          <w:rFonts w:ascii="Times New Roman" w:hAnsi="Times New Roman"/>
          <w:spacing w:val="2"/>
          <w:sz w:val="24"/>
          <w:szCs w:val="24"/>
        </w:rPr>
      </w:pPr>
      <w:r w:rsidRPr="00C8211F">
        <w:rPr>
          <w:rFonts w:ascii="Times New Roman" w:hAnsi="Times New Roman"/>
          <w:sz w:val="24"/>
          <w:szCs w:val="24"/>
        </w:rPr>
        <w:t>-</w:t>
      </w:r>
      <w:r w:rsidRPr="00C8211F">
        <w:rPr>
          <w:rFonts w:ascii="Times New Roman" w:hAnsi="Times New Roman"/>
          <w:spacing w:val="-3"/>
          <w:sz w:val="24"/>
          <w:szCs w:val="24"/>
        </w:rPr>
        <w:t xml:space="preserve"> нормативный срок освоения </w:t>
      </w:r>
      <w:r w:rsidR="00AA3676">
        <w:rPr>
          <w:rFonts w:ascii="Times New Roman" w:hAnsi="Times New Roman"/>
          <w:spacing w:val="-3"/>
          <w:sz w:val="24"/>
          <w:szCs w:val="24"/>
        </w:rPr>
        <w:t>ОПОП</w:t>
      </w:r>
      <w:r w:rsidRPr="00C8211F">
        <w:rPr>
          <w:rFonts w:ascii="Times New Roman" w:hAnsi="Times New Roman"/>
          <w:spacing w:val="-3"/>
          <w:sz w:val="24"/>
          <w:szCs w:val="24"/>
        </w:rPr>
        <w:t xml:space="preserve"> </w:t>
      </w:r>
      <w:r w:rsidRPr="00C8211F">
        <w:rPr>
          <w:rFonts w:ascii="Times New Roman" w:hAnsi="Times New Roman"/>
          <w:sz w:val="24"/>
          <w:szCs w:val="24"/>
        </w:rPr>
        <w:t>ППССЗ</w:t>
      </w:r>
      <w:r w:rsidRPr="00C8211F">
        <w:rPr>
          <w:rFonts w:ascii="Times New Roman" w:hAnsi="Times New Roman"/>
          <w:spacing w:val="-3"/>
          <w:sz w:val="24"/>
          <w:szCs w:val="24"/>
        </w:rPr>
        <w:t xml:space="preserve"> базовой подготовки составляет 3 года 10 месяцев на базе основного общего образования</w:t>
      </w:r>
      <w:r w:rsidRPr="00C8211F">
        <w:rPr>
          <w:rFonts w:ascii="Times New Roman" w:hAnsi="Times New Roman"/>
          <w:sz w:val="24"/>
          <w:szCs w:val="24"/>
        </w:rPr>
        <w:t>;</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продолжительность учебной недели – шестидневная;</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продолжительность учебных занятий - 45 мин., перерыв между уроками – 10 мин.;</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обязательная учебная (аудиторная) нагрузка студента – 36 часов в неделю; </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общий объём каникулярного времени в учебном году составляет 10 - 11 недель, в том числе 2 недели в зимний период;</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выполнение курсовой работы предусмотрено по междисциплинарным курсам в количестве </w:t>
      </w:r>
      <w:r>
        <w:rPr>
          <w:rFonts w:ascii="Times New Roman" w:hAnsi="Times New Roman"/>
          <w:sz w:val="24"/>
          <w:szCs w:val="24"/>
        </w:rPr>
        <w:t>6</w:t>
      </w:r>
      <w:r w:rsidRPr="00C8211F">
        <w:rPr>
          <w:rFonts w:ascii="Times New Roman" w:hAnsi="Times New Roman"/>
          <w:sz w:val="24"/>
          <w:szCs w:val="24"/>
        </w:rPr>
        <w:t>0 часов: МДК 01.0</w:t>
      </w:r>
      <w:r>
        <w:rPr>
          <w:rFonts w:ascii="Times New Roman" w:hAnsi="Times New Roman"/>
          <w:sz w:val="24"/>
          <w:szCs w:val="24"/>
        </w:rPr>
        <w:t>2</w:t>
      </w:r>
      <w:r w:rsidRPr="00C8211F">
        <w:rPr>
          <w:rFonts w:ascii="Times New Roman" w:hAnsi="Times New Roman"/>
          <w:sz w:val="24"/>
          <w:szCs w:val="24"/>
        </w:rPr>
        <w:t xml:space="preserve"> Процессы производства продукции на автоматизированных технологических линиях из молочного сырья, МДК 02.0</w:t>
      </w:r>
      <w:r>
        <w:rPr>
          <w:rFonts w:ascii="Times New Roman" w:hAnsi="Times New Roman"/>
          <w:sz w:val="24"/>
          <w:szCs w:val="24"/>
        </w:rPr>
        <w:t>1</w:t>
      </w:r>
      <w:r w:rsidRPr="00C8211F">
        <w:rPr>
          <w:rFonts w:ascii="Times New Roman" w:hAnsi="Times New Roman"/>
          <w:sz w:val="24"/>
          <w:szCs w:val="24"/>
        </w:rPr>
        <w:t xml:space="preserve"> Контроль качества молочного сырья, полуфабрикатов и готовой молочной продукции. Выполнение курсовой работы рассматривается как вид учебной работы по междисциплинарному курсу и реализуется в пределах времени, отведенного на его освоение.</w:t>
      </w:r>
    </w:p>
    <w:p w:rsidR="00C8211F" w:rsidRPr="00C8211F" w:rsidRDefault="00C8211F" w:rsidP="00CC2310">
      <w:pPr>
        <w:spacing w:after="0"/>
        <w:ind w:firstLine="567"/>
        <w:jc w:val="both"/>
        <w:rPr>
          <w:rFonts w:ascii="Times New Roman" w:hAnsi="Times New Roman"/>
          <w:sz w:val="24"/>
          <w:szCs w:val="24"/>
        </w:rPr>
      </w:pPr>
      <w:r w:rsidRPr="00C8211F">
        <w:rPr>
          <w:rFonts w:ascii="Times New Roman" w:hAnsi="Times New Roman"/>
          <w:sz w:val="24"/>
          <w:szCs w:val="24"/>
        </w:rPr>
        <w:t xml:space="preserve">- практика является обязательным разделом </w:t>
      </w:r>
      <w:r w:rsidR="00AA3676">
        <w:rPr>
          <w:rFonts w:ascii="Times New Roman" w:hAnsi="Times New Roman"/>
          <w:sz w:val="24"/>
          <w:szCs w:val="24"/>
        </w:rPr>
        <w:t>ОПОП</w:t>
      </w:r>
      <w:r w:rsidRPr="00C8211F">
        <w:rPr>
          <w:rFonts w:ascii="Times New Roman" w:hAnsi="Times New Roman"/>
          <w:sz w:val="24"/>
          <w:szCs w:val="24"/>
        </w:rPr>
        <w:t xml:space="preserve"> ППССЗ. Она представляет собой вид учебных занятий, обеспечивающих практико-ориентированную подготовку обучающихся. При реализации </w:t>
      </w:r>
      <w:r w:rsidR="00AA3676">
        <w:rPr>
          <w:rFonts w:ascii="Times New Roman" w:hAnsi="Times New Roman"/>
          <w:sz w:val="24"/>
          <w:szCs w:val="24"/>
        </w:rPr>
        <w:t>ОПОП</w:t>
      </w:r>
      <w:r w:rsidRPr="00C8211F">
        <w:rPr>
          <w:rFonts w:ascii="Times New Roman" w:hAnsi="Times New Roman"/>
          <w:sz w:val="24"/>
          <w:szCs w:val="24"/>
        </w:rPr>
        <w:t xml:space="preserve"> ППССЗ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в </w:t>
      </w:r>
      <w:r>
        <w:rPr>
          <w:rFonts w:ascii="Times New Roman" w:hAnsi="Times New Roman"/>
          <w:sz w:val="24"/>
          <w:szCs w:val="24"/>
        </w:rPr>
        <w:t xml:space="preserve">количестве </w:t>
      </w:r>
      <w:r w:rsidRPr="00C8211F">
        <w:rPr>
          <w:rFonts w:ascii="Times New Roman" w:hAnsi="Times New Roman"/>
          <w:sz w:val="24"/>
          <w:szCs w:val="24"/>
        </w:rPr>
        <w:t>4</w:t>
      </w:r>
      <w:r>
        <w:rPr>
          <w:rFonts w:ascii="Times New Roman" w:hAnsi="Times New Roman"/>
          <w:sz w:val="24"/>
          <w:szCs w:val="24"/>
        </w:rPr>
        <w:t>1</w:t>
      </w:r>
      <w:r w:rsidRPr="00C8211F">
        <w:rPr>
          <w:rFonts w:ascii="Times New Roman" w:hAnsi="Times New Roman"/>
          <w:sz w:val="24"/>
          <w:szCs w:val="24"/>
        </w:rPr>
        <w:t xml:space="preserve"> недели проводятся техникумом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Аттестация по итогам производственной практики проводится на основании результатов, подтвержденных документами соответствующих организаций;</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в промежуточную аттестацию студентов включены: экзамен, зачет, курсовая работа, дифференцированный зачет, контрольная работа. Все виды промежуточной аттестации выполняются в пределах часов, отведенных учебным планом на изучение дисциплины;</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lastRenderedPageBreak/>
        <w:t>- формы и процедуры текущего контроля знаний: контрольная работа, зачет, дифференцированный зачет. Зачеты проводятся за счет времени, отводимого на изучение дисциплины;</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 система оценок: для аттестации обучающихся на соответствие их персональных достижений поэтапным требованиям соответствующей </w:t>
      </w:r>
      <w:r w:rsidR="00AA3676">
        <w:rPr>
          <w:rFonts w:ascii="Times New Roman" w:hAnsi="Times New Roman"/>
          <w:sz w:val="24"/>
          <w:szCs w:val="24"/>
        </w:rPr>
        <w:t>ОПОП</w:t>
      </w:r>
      <w:r w:rsidRPr="00C8211F">
        <w:rPr>
          <w:rFonts w:ascii="Times New Roman" w:hAnsi="Times New Roman"/>
          <w:sz w:val="24"/>
          <w:szCs w:val="24"/>
        </w:rPr>
        <w:t xml:space="preserve"> ППССЗ созданы фонды оценочных средств, которые включены в программы учебных дисциплин и профессиональных модулей (разделы 5 или 6).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 или «зачтено», «не зачтено». </w:t>
      </w:r>
    </w:p>
    <w:p w:rsidR="00C8211F" w:rsidRPr="00C8211F" w:rsidRDefault="00C8211F" w:rsidP="00C8211F">
      <w:pPr>
        <w:spacing w:after="0"/>
        <w:ind w:firstLine="567"/>
        <w:jc w:val="both"/>
        <w:rPr>
          <w:rFonts w:ascii="Times New Roman" w:hAnsi="Times New Roman"/>
        </w:rPr>
      </w:pPr>
      <w:r w:rsidRPr="00C8211F">
        <w:rPr>
          <w:rFonts w:ascii="Times New Roman" w:hAnsi="Times New Roman"/>
          <w:sz w:val="24"/>
          <w:szCs w:val="24"/>
        </w:rPr>
        <w:t xml:space="preserve">Общеобразовательный цикл </w:t>
      </w:r>
      <w:r w:rsidR="00AA3676">
        <w:rPr>
          <w:rFonts w:ascii="Times New Roman" w:hAnsi="Times New Roman"/>
          <w:sz w:val="24"/>
          <w:szCs w:val="24"/>
        </w:rPr>
        <w:t>ОПОП</w:t>
      </w:r>
      <w:r w:rsidRPr="00C8211F">
        <w:rPr>
          <w:rFonts w:ascii="Times New Roman" w:hAnsi="Times New Roman"/>
          <w:sz w:val="24"/>
          <w:szCs w:val="24"/>
        </w:rPr>
        <w:t xml:space="preserve"> ППССЗ сформирован с учетом получаемого профессионального образования, а также специальности. </w:t>
      </w:r>
    </w:p>
    <w:p w:rsidR="00C8211F" w:rsidRP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Общеобразовательная подготовка по специальности составляет - 1476 часа. </w:t>
      </w:r>
    </w:p>
    <w:p w:rsidR="00C8211F" w:rsidRDefault="00C8211F" w:rsidP="00C8211F">
      <w:pPr>
        <w:spacing w:after="0"/>
        <w:ind w:firstLine="567"/>
        <w:jc w:val="both"/>
        <w:rPr>
          <w:rFonts w:ascii="Times New Roman" w:hAnsi="Times New Roman"/>
          <w:sz w:val="24"/>
          <w:szCs w:val="24"/>
        </w:rPr>
      </w:pPr>
      <w:r w:rsidRPr="00C8211F">
        <w:rPr>
          <w:rFonts w:ascii="Times New Roman" w:hAnsi="Times New Roman"/>
          <w:sz w:val="24"/>
          <w:szCs w:val="24"/>
        </w:rPr>
        <w:t xml:space="preserve">Профессиональная подготовка составляет – 4248 часов, в том числе, инвариативная часть составляет – 2952 часа, вариативная - 1296 часов. </w:t>
      </w:r>
    </w:p>
    <w:p w:rsidR="002C41F7" w:rsidRDefault="002C41F7" w:rsidP="002C41F7">
      <w:pPr>
        <w:spacing w:after="0"/>
        <w:ind w:firstLine="709"/>
        <w:jc w:val="both"/>
        <w:rPr>
          <w:rFonts w:ascii="Times New Roman" w:hAnsi="Times New Roman"/>
          <w:sz w:val="24"/>
          <w:szCs w:val="24"/>
        </w:rPr>
      </w:pPr>
      <w:r>
        <w:rPr>
          <w:rFonts w:ascii="Times New Roman" w:hAnsi="Times New Roman"/>
          <w:sz w:val="24"/>
          <w:szCs w:val="24"/>
        </w:rPr>
        <w:t>Государственная итоговая аттестация представлена в объёме – 216 часов, в том числе:</w:t>
      </w:r>
    </w:p>
    <w:p w:rsidR="002C41F7" w:rsidRDefault="002C41F7" w:rsidP="002C41F7">
      <w:pPr>
        <w:spacing w:after="0"/>
        <w:jc w:val="both"/>
        <w:rPr>
          <w:rFonts w:ascii="Times New Roman" w:hAnsi="Times New Roman"/>
          <w:sz w:val="24"/>
          <w:szCs w:val="24"/>
        </w:rPr>
      </w:pPr>
      <w:r>
        <w:rPr>
          <w:rFonts w:ascii="Times New Roman" w:hAnsi="Times New Roman"/>
          <w:sz w:val="24"/>
          <w:szCs w:val="24"/>
        </w:rPr>
        <w:t>- подготовка выпускной квалификационной работы (дипломной работы (проекта)) – 144 часа;</w:t>
      </w:r>
      <w:bookmarkStart w:id="10" w:name="_GoBack"/>
      <w:bookmarkEnd w:id="10"/>
    </w:p>
    <w:p w:rsidR="002C41F7" w:rsidRDefault="002C41F7" w:rsidP="002C41F7">
      <w:pPr>
        <w:spacing w:after="0"/>
        <w:jc w:val="both"/>
        <w:rPr>
          <w:rFonts w:ascii="Times New Roman" w:hAnsi="Times New Roman"/>
          <w:sz w:val="24"/>
          <w:szCs w:val="24"/>
        </w:rPr>
      </w:pPr>
      <w:r>
        <w:rPr>
          <w:rFonts w:ascii="Times New Roman" w:hAnsi="Times New Roman"/>
          <w:sz w:val="24"/>
          <w:szCs w:val="24"/>
        </w:rPr>
        <w:t>- защита выпускной квалификационной работы (дипломной работы (проекта)) – 72 часа.</w:t>
      </w:r>
    </w:p>
    <w:p w:rsidR="00C8211F" w:rsidRPr="00C8211F" w:rsidRDefault="00C8211F" w:rsidP="00C8211F">
      <w:pPr>
        <w:tabs>
          <w:tab w:val="left" w:pos="426"/>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 xml:space="preserve">В </w:t>
      </w:r>
      <w:r w:rsidRPr="00C8211F">
        <w:rPr>
          <w:rFonts w:ascii="Times New Roman" w:hAnsi="Times New Roman"/>
          <w:bCs/>
          <w:sz w:val="24"/>
          <w:szCs w:val="24"/>
        </w:rPr>
        <w:t>социально-</w:t>
      </w:r>
      <w:r w:rsidR="003A2CF8">
        <w:rPr>
          <w:rFonts w:ascii="Times New Roman" w:hAnsi="Times New Roman"/>
          <w:bCs/>
          <w:sz w:val="24"/>
          <w:szCs w:val="24"/>
        </w:rPr>
        <w:t>гуманитарном</w:t>
      </w:r>
      <w:r w:rsidRPr="00C8211F">
        <w:rPr>
          <w:rFonts w:ascii="Times New Roman" w:hAnsi="Times New Roman"/>
          <w:bCs/>
          <w:sz w:val="24"/>
          <w:szCs w:val="24"/>
        </w:rPr>
        <w:t xml:space="preserve">, </w:t>
      </w:r>
      <w:r w:rsidRPr="00C8211F">
        <w:rPr>
          <w:rFonts w:ascii="Times New Roman" w:eastAsia="Arial" w:hAnsi="Times New Roman"/>
          <w:sz w:val="24"/>
          <w:szCs w:val="24"/>
        </w:rPr>
        <w:t>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и самостоятельной работы</w:t>
      </w:r>
      <w:r w:rsidR="003A2CF8">
        <w:rPr>
          <w:rFonts w:ascii="Times New Roman" w:eastAsia="Arial" w:hAnsi="Times New Roman"/>
          <w:sz w:val="24"/>
          <w:szCs w:val="24"/>
        </w:rPr>
        <w:t xml:space="preserve"> </w:t>
      </w:r>
      <w:r w:rsidR="003A2CF8" w:rsidRPr="00C8211F">
        <w:rPr>
          <w:rFonts w:ascii="Times New Roman" w:eastAsia="Arial" w:hAnsi="Times New Roman"/>
          <w:sz w:val="24"/>
          <w:szCs w:val="24"/>
        </w:rPr>
        <w:t xml:space="preserve">(в профессиональном цикле) </w:t>
      </w:r>
      <w:r w:rsidRPr="00C8211F">
        <w:rPr>
          <w:rFonts w:ascii="Times New Roman" w:eastAsia="Arial" w:hAnsi="Times New Roman"/>
          <w:sz w:val="24"/>
          <w:szCs w:val="24"/>
        </w:rPr>
        <w:t xml:space="preserve">обучающихся. </w:t>
      </w:r>
    </w:p>
    <w:p w:rsidR="00C8211F" w:rsidRPr="00C8211F" w:rsidRDefault="00C8211F" w:rsidP="00C8211F">
      <w:pPr>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фондами оценочных средств, позволяющими оценить достижения запланированных результатов обучения.</w:t>
      </w:r>
    </w:p>
    <w:p w:rsidR="00C8211F" w:rsidRPr="00C8211F" w:rsidRDefault="00C8211F" w:rsidP="00C8211F">
      <w:pPr>
        <w:tabs>
          <w:tab w:val="left" w:pos="426"/>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Для обучающихся инвалидов и лиц с ограниченными возможностями здоровья (далее – ОВЗ) устанавливается особый порядок освоения учебной дисциплины «Физическая культура» с учетом состояния их здоровья. Эта программа учебной дисциплины входит в Адаптированную образовательную программу, в которой предусматривается включение адаптационных дисциплин, обеспечивающих коррекцию нарушений развития и социальную адаптацию обучающихся инвалидов и лиц с ОВЗ.</w:t>
      </w:r>
    </w:p>
    <w:p w:rsidR="00CC2310" w:rsidRDefault="00C8211F" w:rsidP="003A2CF8">
      <w:pPr>
        <w:tabs>
          <w:tab w:val="left" w:pos="426"/>
          <w:tab w:val="left" w:pos="970"/>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 xml:space="preserve">Профессиональный цикл </w:t>
      </w:r>
      <w:r w:rsidR="00AA3676">
        <w:rPr>
          <w:rFonts w:ascii="Times New Roman" w:eastAsia="Arial" w:hAnsi="Times New Roman"/>
          <w:sz w:val="24"/>
          <w:szCs w:val="24"/>
        </w:rPr>
        <w:t>ОПОП</w:t>
      </w:r>
      <w:r w:rsidRPr="00C8211F">
        <w:rPr>
          <w:rFonts w:ascii="Times New Roman" w:eastAsia="Arial" w:hAnsi="Times New Roman"/>
          <w:sz w:val="24"/>
          <w:szCs w:val="24"/>
        </w:rPr>
        <w:t xml:space="preserve"> ППССЗ включает профессиональные модули, которые формируются в соответствии с основными видами деятельности, предусмотренными ФГОС СПО. В профессиональный цикл образовательной программы входят следующие виды практик: учебная практика, производственная (по профилю специальности и преддипломная) практика.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w:t>
      </w:r>
    </w:p>
    <w:p w:rsidR="00C8211F" w:rsidRPr="00C8211F" w:rsidRDefault="00C8211F" w:rsidP="003A2CF8">
      <w:pPr>
        <w:tabs>
          <w:tab w:val="left" w:pos="426"/>
          <w:tab w:val="left" w:pos="970"/>
        </w:tabs>
        <w:spacing w:after="0"/>
        <w:ind w:right="40" w:firstLine="709"/>
        <w:jc w:val="both"/>
        <w:rPr>
          <w:rFonts w:ascii="Times New Roman" w:eastAsia="Arial" w:hAnsi="Times New Roman"/>
          <w:sz w:val="24"/>
          <w:szCs w:val="24"/>
        </w:rPr>
      </w:pPr>
      <w:r w:rsidRPr="00C8211F">
        <w:rPr>
          <w:rFonts w:ascii="Times New Roman" w:eastAsia="Arial" w:hAnsi="Times New Roman"/>
          <w:sz w:val="24"/>
          <w:szCs w:val="24"/>
        </w:rPr>
        <w:t xml:space="preserve">в несколько периодов, так и рассредоточено, чередуясь с теоретическими занятиями в рамках профессиональных модулей. </w:t>
      </w:r>
    </w:p>
    <w:p w:rsidR="00C8211F" w:rsidRPr="00C8211F" w:rsidRDefault="00C8211F" w:rsidP="00C8211F">
      <w:pPr>
        <w:tabs>
          <w:tab w:val="left" w:pos="284"/>
        </w:tabs>
        <w:spacing w:after="0"/>
        <w:ind w:right="40" w:firstLine="709"/>
        <w:jc w:val="both"/>
        <w:rPr>
          <w:rFonts w:ascii="Times New Roman" w:hAnsi="Times New Roman"/>
          <w:bCs/>
          <w:color w:val="000000"/>
          <w:sz w:val="24"/>
          <w:szCs w:val="24"/>
          <w:shd w:val="clear" w:color="auto" w:fill="FFFFFF"/>
        </w:rPr>
      </w:pPr>
      <w:r w:rsidRPr="00C8211F">
        <w:rPr>
          <w:rFonts w:ascii="Times New Roman" w:hAnsi="Times New Roman"/>
          <w:sz w:val="24"/>
          <w:szCs w:val="24"/>
        </w:rPr>
        <w:t>Государственная итоговая аттестация проводится в форме демонстрационного экзамена и защиты дипломного проекта (работы).</w:t>
      </w:r>
      <w:r w:rsidRPr="00C8211F">
        <w:rPr>
          <w:rFonts w:ascii="Times New Roman" w:hAnsi="Times New Roman"/>
          <w:bCs/>
          <w:color w:val="000000"/>
          <w:sz w:val="24"/>
          <w:szCs w:val="24"/>
          <w:shd w:val="clear" w:color="auto" w:fill="FFFFFF"/>
        </w:rPr>
        <w:t xml:space="preserve"> Процедура 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 </w:t>
      </w:r>
    </w:p>
    <w:p w:rsidR="002C41F7" w:rsidRPr="002C41F7" w:rsidRDefault="00C8211F" w:rsidP="002C41F7">
      <w:pPr>
        <w:tabs>
          <w:tab w:val="left" w:pos="284"/>
        </w:tabs>
        <w:spacing w:after="0"/>
        <w:ind w:right="40" w:firstLine="709"/>
        <w:jc w:val="both"/>
        <w:rPr>
          <w:rFonts w:ascii="Times New Roman" w:eastAsia="Arial" w:hAnsi="Times New Roman"/>
          <w:sz w:val="24"/>
          <w:szCs w:val="24"/>
        </w:rPr>
      </w:pPr>
      <w:r w:rsidRPr="00C8211F">
        <w:rPr>
          <w:rFonts w:ascii="Times New Roman" w:hAnsi="Times New Roman"/>
          <w:bCs/>
          <w:color w:val="000000"/>
          <w:sz w:val="24"/>
          <w:szCs w:val="24"/>
          <w:shd w:val="clear" w:color="auto" w:fill="FFFFFF"/>
        </w:rPr>
        <w:lastRenderedPageBreak/>
        <w:t xml:space="preserve">Содержание заданий демонстрационного экзамена соответствует результатам освоения одного или нескольких профессиональных модулей, входящих в данную </w:t>
      </w:r>
      <w:r w:rsidR="00AA3676">
        <w:rPr>
          <w:rFonts w:ascii="Times New Roman" w:hAnsi="Times New Roman"/>
          <w:bCs/>
          <w:color w:val="000000"/>
          <w:sz w:val="24"/>
          <w:szCs w:val="24"/>
          <w:shd w:val="clear" w:color="auto" w:fill="FFFFFF"/>
        </w:rPr>
        <w:t>ОПОП</w:t>
      </w:r>
      <w:r w:rsidRPr="00C8211F">
        <w:rPr>
          <w:rFonts w:ascii="Times New Roman" w:hAnsi="Times New Roman"/>
          <w:bCs/>
          <w:color w:val="000000"/>
          <w:sz w:val="24"/>
          <w:szCs w:val="24"/>
          <w:shd w:val="clear" w:color="auto" w:fill="FFFFFF"/>
        </w:rPr>
        <w:t xml:space="preserve"> ППССЗ.</w:t>
      </w:r>
    </w:p>
    <w:p w:rsidR="00C8211F" w:rsidRPr="00C8211F" w:rsidRDefault="00C8211F" w:rsidP="00C8211F">
      <w:pPr>
        <w:shd w:val="clear" w:color="auto" w:fill="FFFFFF"/>
        <w:tabs>
          <w:tab w:val="left" w:pos="749"/>
        </w:tabs>
        <w:spacing w:after="0"/>
        <w:ind w:firstLine="567"/>
        <w:jc w:val="both"/>
        <w:rPr>
          <w:rFonts w:ascii="Times New Roman" w:hAnsi="Times New Roman"/>
          <w:sz w:val="24"/>
          <w:szCs w:val="24"/>
        </w:rPr>
      </w:pPr>
      <w:r w:rsidRPr="00C8211F">
        <w:rPr>
          <w:rFonts w:ascii="Times New Roman" w:hAnsi="Times New Roman"/>
          <w:sz w:val="24"/>
          <w:szCs w:val="24"/>
        </w:rPr>
        <w:t xml:space="preserve">Учебный план краевого государственного профессионального образовательного учреждения «Хорский агропромышленный техникум» по специальности </w:t>
      </w:r>
      <w:r w:rsidR="003A2CF8" w:rsidRPr="008C0F96">
        <w:rPr>
          <w:rFonts w:ascii="Times New Roman" w:hAnsi="Times New Roman"/>
          <w:iCs/>
          <w:sz w:val="24"/>
          <w:szCs w:val="24"/>
        </w:rPr>
        <w:t>19.02.12 Технология продуктов питания животного происхождения</w:t>
      </w:r>
      <w:r w:rsidR="003A2CF8" w:rsidRPr="009A7245">
        <w:rPr>
          <w:rFonts w:ascii="Times New Roman" w:hAnsi="Times New Roman"/>
          <w:sz w:val="24"/>
          <w:szCs w:val="24"/>
        </w:rPr>
        <w:t xml:space="preserve"> представлен</w:t>
      </w:r>
      <w:r w:rsidRPr="00C8211F">
        <w:rPr>
          <w:rFonts w:ascii="Times New Roman" w:hAnsi="Times New Roman"/>
          <w:sz w:val="24"/>
          <w:szCs w:val="24"/>
        </w:rPr>
        <w:t xml:space="preserve"> в приложении 1.1</w:t>
      </w:r>
      <w:r w:rsidR="003A2CF8">
        <w:rPr>
          <w:rFonts w:ascii="Times New Roman" w:hAnsi="Times New Roman"/>
          <w:sz w:val="24"/>
          <w:szCs w:val="24"/>
        </w:rPr>
        <w:t>, лист 3</w:t>
      </w:r>
      <w:r w:rsidRPr="00C8211F">
        <w:rPr>
          <w:rFonts w:ascii="Times New Roman" w:hAnsi="Times New Roman"/>
          <w:sz w:val="24"/>
          <w:szCs w:val="24"/>
        </w:rPr>
        <w:t xml:space="preserve">. </w:t>
      </w:r>
      <w:r w:rsidRPr="00C8211F">
        <w:rPr>
          <w:rFonts w:ascii="Times New Roman" w:hAnsi="Times New Roman"/>
          <w:spacing w:val="4"/>
          <w:sz w:val="24"/>
          <w:szCs w:val="24"/>
        </w:rPr>
        <w:t>Учебный план составлен с учетом потребностей регионального рынка труда</w:t>
      </w:r>
      <w:r w:rsidR="003A2CF8">
        <w:rPr>
          <w:rFonts w:ascii="Times New Roman" w:hAnsi="Times New Roman"/>
          <w:spacing w:val="4"/>
          <w:sz w:val="24"/>
          <w:szCs w:val="24"/>
        </w:rPr>
        <w:t xml:space="preserve"> </w:t>
      </w:r>
      <w:r w:rsidR="003A2CF8">
        <w:rPr>
          <w:rFonts w:ascii="Times New Roman" w:hAnsi="Times New Roman"/>
          <w:spacing w:val="-2"/>
          <w:sz w:val="24"/>
          <w:szCs w:val="24"/>
        </w:rPr>
        <w:t xml:space="preserve">и </w:t>
      </w:r>
      <w:r w:rsidRPr="00C8211F">
        <w:rPr>
          <w:rFonts w:ascii="Times New Roman" w:hAnsi="Times New Roman"/>
          <w:spacing w:val="-2"/>
          <w:sz w:val="24"/>
          <w:szCs w:val="24"/>
        </w:rPr>
        <w:t>действует до окончания обучения данной группы согласно нормативному сроку обучения.</w:t>
      </w:r>
    </w:p>
    <w:p w:rsidR="003A2CF8" w:rsidRDefault="003A2CF8" w:rsidP="009A7245">
      <w:pPr>
        <w:spacing w:after="0"/>
        <w:ind w:firstLine="709"/>
        <w:jc w:val="both"/>
        <w:rPr>
          <w:rFonts w:ascii="Times New Roman" w:hAnsi="Times New Roman"/>
          <w:sz w:val="24"/>
          <w:szCs w:val="24"/>
        </w:rPr>
      </w:pPr>
    </w:p>
    <w:p w:rsidR="009A7245" w:rsidRPr="009A7245" w:rsidRDefault="003A2CF8" w:rsidP="009A7245">
      <w:pPr>
        <w:spacing w:after="0"/>
        <w:ind w:firstLine="709"/>
        <w:jc w:val="both"/>
        <w:rPr>
          <w:rFonts w:ascii="Times New Roman" w:hAnsi="Times New Roman"/>
          <w:sz w:val="24"/>
          <w:szCs w:val="24"/>
        </w:rPr>
      </w:pPr>
      <w:r>
        <w:rPr>
          <w:rFonts w:ascii="Times New Roman" w:hAnsi="Times New Roman"/>
          <w:sz w:val="24"/>
          <w:szCs w:val="24"/>
        </w:rPr>
        <w:t>5.</w:t>
      </w:r>
      <w:r w:rsidR="009A7245" w:rsidRPr="009A7245">
        <w:rPr>
          <w:rFonts w:ascii="Times New Roman" w:hAnsi="Times New Roman"/>
          <w:sz w:val="24"/>
          <w:szCs w:val="24"/>
        </w:rPr>
        <w:t xml:space="preserve">2. Календарный учебный график </w:t>
      </w:r>
    </w:p>
    <w:p w:rsidR="009A7245" w:rsidRPr="009A7245" w:rsidRDefault="009A7245" w:rsidP="009A7245">
      <w:pPr>
        <w:spacing w:after="0"/>
        <w:ind w:firstLine="709"/>
        <w:jc w:val="both"/>
        <w:rPr>
          <w:rFonts w:ascii="Times New Roman" w:hAnsi="Times New Roman"/>
          <w:sz w:val="24"/>
          <w:szCs w:val="24"/>
        </w:rPr>
      </w:pPr>
      <w:r w:rsidRPr="009A7245">
        <w:rPr>
          <w:rFonts w:ascii="Times New Roman" w:hAnsi="Times New Roman"/>
          <w:sz w:val="24"/>
          <w:szCs w:val="24"/>
        </w:rPr>
        <w:t xml:space="preserve">Календарный учебный график краевого государственного профессионального образовательного учреждения «Хорский агропромышленный техникум» по специальности </w:t>
      </w:r>
      <w:r w:rsidR="00E07C45" w:rsidRPr="008C0F96">
        <w:rPr>
          <w:rFonts w:ascii="Times New Roman" w:hAnsi="Times New Roman"/>
          <w:iCs/>
          <w:sz w:val="24"/>
          <w:szCs w:val="24"/>
        </w:rPr>
        <w:t>19.02.12 Технология продуктов питания животного происхождения</w:t>
      </w:r>
      <w:r w:rsidRPr="009A7245">
        <w:rPr>
          <w:rFonts w:ascii="Times New Roman" w:hAnsi="Times New Roman"/>
          <w:sz w:val="24"/>
          <w:szCs w:val="24"/>
        </w:rPr>
        <w:t xml:space="preserve"> представлен в приложении 1.1, лист 2.</w:t>
      </w:r>
    </w:p>
    <w:p w:rsidR="009C4663" w:rsidRDefault="009C4663" w:rsidP="009A7245">
      <w:pPr>
        <w:spacing w:after="0"/>
        <w:ind w:firstLine="709"/>
        <w:jc w:val="both"/>
        <w:rPr>
          <w:rFonts w:ascii="Times New Roman" w:hAnsi="Times New Roman"/>
          <w:bCs/>
          <w:sz w:val="24"/>
          <w:szCs w:val="24"/>
        </w:rPr>
      </w:pPr>
    </w:p>
    <w:p w:rsidR="009A7245" w:rsidRPr="009A7245" w:rsidRDefault="003A2CF8" w:rsidP="009A7245">
      <w:pPr>
        <w:spacing w:after="0"/>
        <w:ind w:firstLine="709"/>
        <w:jc w:val="both"/>
        <w:rPr>
          <w:rFonts w:ascii="Times New Roman" w:hAnsi="Times New Roman"/>
          <w:bCs/>
          <w:sz w:val="24"/>
          <w:szCs w:val="24"/>
        </w:rPr>
      </w:pPr>
      <w:r>
        <w:rPr>
          <w:rFonts w:ascii="Times New Roman" w:hAnsi="Times New Roman"/>
          <w:bCs/>
          <w:sz w:val="24"/>
          <w:szCs w:val="24"/>
        </w:rPr>
        <w:t>5.</w:t>
      </w:r>
      <w:r w:rsidR="009A7245" w:rsidRPr="009A7245">
        <w:rPr>
          <w:rFonts w:ascii="Times New Roman" w:hAnsi="Times New Roman"/>
          <w:bCs/>
          <w:sz w:val="24"/>
          <w:szCs w:val="24"/>
        </w:rPr>
        <w:t xml:space="preserve">3. </w:t>
      </w:r>
      <w:r w:rsidR="009A7245" w:rsidRPr="009A7245">
        <w:rPr>
          <w:rFonts w:ascii="Times New Roman" w:hAnsi="Times New Roman"/>
          <w:sz w:val="24"/>
          <w:szCs w:val="24"/>
        </w:rPr>
        <w:t>Сводные данные по бюджету времени</w:t>
      </w:r>
    </w:p>
    <w:p w:rsidR="009A7245" w:rsidRDefault="009A7245" w:rsidP="009A7245">
      <w:pPr>
        <w:spacing w:after="0"/>
        <w:ind w:firstLine="709"/>
        <w:jc w:val="both"/>
        <w:rPr>
          <w:rFonts w:ascii="Times New Roman" w:hAnsi="Times New Roman"/>
          <w:sz w:val="24"/>
          <w:szCs w:val="24"/>
        </w:rPr>
      </w:pPr>
      <w:r w:rsidRPr="009A7245">
        <w:rPr>
          <w:rFonts w:ascii="Times New Roman" w:hAnsi="Times New Roman"/>
          <w:sz w:val="24"/>
          <w:szCs w:val="24"/>
        </w:rPr>
        <w:t>Сводные данные по бюджету времени представлены в приложении 1.1, лист 2.</w:t>
      </w:r>
    </w:p>
    <w:p w:rsidR="00B31B1B" w:rsidRDefault="00B31B1B" w:rsidP="009A7245">
      <w:pPr>
        <w:spacing w:after="0"/>
        <w:ind w:firstLine="709"/>
        <w:jc w:val="both"/>
        <w:rPr>
          <w:rFonts w:ascii="Times New Roman" w:hAnsi="Times New Roman"/>
          <w:sz w:val="24"/>
          <w:szCs w:val="24"/>
        </w:rPr>
      </w:pPr>
    </w:p>
    <w:p w:rsidR="00B31B1B" w:rsidRPr="00B31B1B" w:rsidRDefault="00B31B1B" w:rsidP="00B31B1B">
      <w:pPr>
        <w:spacing w:after="0"/>
        <w:ind w:firstLine="709"/>
        <w:jc w:val="both"/>
        <w:rPr>
          <w:rFonts w:ascii="Times New Roman" w:hAnsi="Times New Roman"/>
          <w:b/>
          <w:sz w:val="24"/>
          <w:szCs w:val="24"/>
        </w:rPr>
      </w:pPr>
      <w:r w:rsidRPr="00B31B1B">
        <w:rPr>
          <w:rFonts w:ascii="Times New Roman" w:hAnsi="Times New Roman"/>
          <w:sz w:val="24"/>
          <w:szCs w:val="24"/>
        </w:rPr>
        <w:t>5.</w:t>
      </w:r>
      <w:r w:rsidR="003A2CF8">
        <w:rPr>
          <w:rFonts w:ascii="Times New Roman" w:hAnsi="Times New Roman"/>
          <w:sz w:val="24"/>
          <w:szCs w:val="24"/>
        </w:rPr>
        <w:t>4.</w:t>
      </w:r>
      <w:r w:rsidRPr="00B31B1B">
        <w:rPr>
          <w:rFonts w:ascii="Times New Roman" w:hAnsi="Times New Roman"/>
          <w:sz w:val="24"/>
          <w:szCs w:val="24"/>
        </w:rPr>
        <w:t xml:space="preserve"> Распределение вариативной части </w:t>
      </w:r>
      <w:r w:rsidR="00AA3676">
        <w:rPr>
          <w:rFonts w:ascii="Times New Roman" w:hAnsi="Times New Roman"/>
          <w:sz w:val="24"/>
          <w:szCs w:val="24"/>
        </w:rPr>
        <w:t>ОПОП</w:t>
      </w:r>
      <w:r w:rsidRPr="00B31B1B">
        <w:rPr>
          <w:rFonts w:ascii="Times New Roman" w:hAnsi="Times New Roman"/>
          <w:sz w:val="24"/>
          <w:szCs w:val="24"/>
        </w:rPr>
        <w:t xml:space="preserve"> ППССЗ</w:t>
      </w:r>
    </w:p>
    <w:p w:rsidR="00B31B1B" w:rsidRPr="00B31B1B" w:rsidRDefault="00B31B1B" w:rsidP="00B31B1B">
      <w:pPr>
        <w:pStyle w:val="ConsPlusNormal"/>
        <w:spacing w:line="276" w:lineRule="auto"/>
        <w:ind w:firstLine="709"/>
        <w:jc w:val="both"/>
        <w:rPr>
          <w:rFonts w:ascii="Times New Roman" w:hAnsi="Times New Roman" w:cs="Times New Roman"/>
          <w:sz w:val="24"/>
          <w:szCs w:val="24"/>
        </w:rPr>
      </w:pPr>
      <w:r w:rsidRPr="00B31B1B">
        <w:rPr>
          <w:rFonts w:ascii="Times New Roman" w:hAnsi="Times New Roman" w:cs="Times New Roman"/>
          <w:sz w:val="24"/>
          <w:szCs w:val="24"/>
        </w:rPr>
        <w:t>Вариативная часть должна составлять не менее 30 процентов образовательной программы и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B31B1B" w:rsidRPr="00B31B1B" w:rsidRDefault="00B31B1B" w:rsidP="00B31B1B">
      <w:pPr>
        <w:pStyle w:val="ConsPlusNormal"/>
        <w:spacing w:line="276" w:lineRule="auto"/>
        <w:ind w:firstLine="709"/>
        <w:jc w:val="both"/>
        <w:rPr>
          <w:rFonts w:ascii="Times New Roman" w:hAnsi="Times New Roman" w:cs="Times New Roman"/>
          <w:sz w:val="24"/>
          <w:szCs w:val="24"/>
        </w:rPr>
      </w:pPr>
      <w:r w:rsidRPr="00B31B1B">
        <w:rPr>
          <w:rFonts w:ascii="Times New Roman" w:hAnsi="Times New Roman" w:cs="Times New Roman"/>
          <w:sz w:val="24"/>
          <w:szCs w:val="24"/>
        </w:rPr>
        <w:t>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профессиональных.</w:t>
      </w:r>
    </w:p>
    <w:p w:rsidR="00B31B1B" w:rsidRPr="00B31B1B" w:rsidRDefault="00B31B1B" w:rsidP="00B31B1B">
      <w:pPr>
        <w:spacing w:after="0"/>
        <w:ind w:firstLine="709"/>
        <w:jc w:val="both"/>
        <w:rPr>
          <w:rFonts w:ascii="Times New Roman" w:hAnsi="Times New Roman"/>
          <w:sz w:val="24"/>
          <w:szCs w:val="24"/>
        </w:rPr>
      </w:pPr>
      <w:r w:rsidRPr="00B31B1B">
        <w:rPr>
          <w:rFonts w:ascii="Times New Roman" w:hAnsi="Times New Roman"/>
          <w:sz w:val="24"/>
          <w:szCs w:val="24"/>
        </w:rPr>
        <w:t xml:space="preserve">Вариативная часть </w:t>
      </w:r>
      <w:r w:rsidR="00AA3676">
        <w:rPr>
          <w:rFonts w:ascii="Times New Roman" w:hAnsi="Times New Roman"/>
          <w:sz w:val="24"/>
          <w:szCs w:val="24"/>
        </w:rPr>
        <w:t>ОПОП</w:t>
      </w:r>
      <w:r w:rsidRPr="00B31B1B">
        <w:rPr>
          <w:rFonts w:ascii="Times New Roman" w:hAnsi="Times New Roman"/>
          <w:sz w:val="24"/>
          <w:szCs w:val="24"/>
        </w:rPr>
        <w:t xml:space="preserve"> ППССЗ составляет 1296 часов, которые использованы на увеличение объёма часов профессионального цикла и введение новых учебных дисциплин: </w:t>
      </w:r>
    </w:p>
    <w:p w:rsidR="00B31B1B" w:rsidRPr="003A2CF8" w:rsidRDefault="00B31B1B" w:rsidP="00B31B1B">
      <w:pPr>
        <w:spacing w:after="0"/>
        <w:ind w:firstLine="709"/>
        <w:jc w:val="both"/>
        <w:rPr>
          <w:rFonts w:ascii="Times New Roman" w:hAnsi="Times New Roman"/>
          <w:sz w:val="24"/>
          <w:szCs w:val="24"/>
          <w:highlight w:val="yellow"/>
        </w:rPr>
      </w:pPr>
      <w:r w:rsidRPr="00B31B1B">
        <w:rPr>
          <w:rFonts w:ascii="Times New Roman" w:hAnsi="Times New Roman"/>
          <w:sz w:val="24"/>
          <w:szCs w:val="24"/>
        </w:rPr>
        <w:t xml:space="preserve">Общепрофессиональный цикл - </w:t>
      </w:r>
      <w:r w:rsidR="004D7889" w:rsidRPr="004D7889">
        <w:rPr>
          <w:rFonts w:ascii="Times New Roman" w:hAnsi="Times New Roman"/>
          <w:sz w:val="24"/>
          <w:szCs w:val="24"/>
        </w:rPr>
        <w:t>240</w:t>
      </w:r>
      <w:r w:rsidRPr="004D7889">
        <w:rPr>
          <w:rFonts w:ascii="Times New Roman" w:hAnsi="Times New Roman"/>
          <w:sz w:val="24"/>
          <w:szCs w:val="24"/>
        </w:rPr>
        <w:t xml:space="preserve"> часов, </w:t>
      </w:r>
    </w:p>
    <w:p w:rsidR="00B31B1B" w:rsidRPr="00B31B1B" w:rsidRDefault="00B31B1B" w:rsidP="00B31B1B">
      <w:pPr>
        <w:spacing w:after="0"/>
        <w:ind w:firstLine="709"/>
        <w:jc w:val="both"/>
        <w:rPr>
          <w:rFonts w:ascii="Times New Roman" w:hAnsi="Times New Roman"/>
          <w:sz w:val="24"/>
          <w:szCs w:val="24"/>
        </w:rPr>
      </w:pPr>
      <w:r w:rsidRPr="004D7889">
        <w:rPr>
          <w:rFonts w:ascii="Times New Roman" w:hAnsi="Times New Roman"/>
          <w:sz w:val="24"/>
          <w:szCs w:val="24"/>
        </w:rPr>
        <w:t>Профессиональный цикл– 1</w:t>
      </w:r>
      <w:r w:rsidR="004D7889" w:rsidRPr="004D7889">
        <w:rPr>
          <w:rFonts w:ascii="Times New Roman" w:hAnsi="Times New Roman"/>
          <w:sz w:val="24"/>
          <w:szCs w:val="24"/>
        </w:rPr>
        <w:t>056</w:t>
      </w:r>
      <w:r w:rsidRPr="004D7889">
        <w:rPr>
          <w:rFonts w:ascii="Times New Roman" w:hAnsi="Times New Roman"/>
          <w:sz w:val="24"/>
          <w:szCs w:val="24"/>
        </w:rPr>
        <w:t xml:space="preserve"> часов;</w:t>
      </w:r>
    </w:p>
    <w:p w:rsidR="001E7060" w:rsidRDefault="001E7060" w:rsidP="00B31B1B">
      <w:pPr>
        <w:spacing w:after="0"/>
        <w:ind w:firstLine="709"/>
        <w:jc w:val="both"/>
        <w:rPr>
          <w:rFonts w:ascii="Times New Roman" w:hAnsi="Times New Roman"/>
          <w:sz w:val="24"/>
          <w:szCs w:val="24"/>
        </w:rPr>
      </w:pPr>
      <w:r>
        <w:rPr>
          <w:rFonts w:ascii="Times New Roman" w:hAnsi="Times New Roman"/>
          <w:sz w:val="24"/>
          <w:szCs w:val="24"/>
        </w:rPr>
        <w:t>Р</w:t>
      </w:r>
      <w:r w:rsidRPr="00B31B1B">
        <w:rPr>
          <w:rFonts w:ascii="Times New Roman" w:hAnsi="Times New Roman"/>
          <w:sz w:val="24"/>
          <w:szCs w:val="24"/>
        </w:rPr>
        <w:t>аспределени</w:t>
      </w:r>
      <w:r>
        <w:rPr>
          <w:rFonts w:ascii="Times New Roman" w:hAnsi="Times New Roman"/>
          <w:sz w:val="24"/>
          <w:szCs w:val="24"/>
        </w:rPr>
        <w:t>е</w:t>
      </w:r>
      <w:r w:rsidRPr="00B31B1B">
        <w:rPr>
          <w:rFonts w:ascii="Times New Roman" w:hAnsi="Times New Roman"/>
          <w:sz w:val="24"/>
          <w:szCs w:val="24"/>
        </w:rPr>
        <w:t xml:space="preserve"> вариативной части </w:t>
      </w:r>
      <w:r w:rsidR="00AA3676">
        <w:rPr>
          <w:rFonts w:ascii="Times New Roman" w:hAnsi="Times New Roman"/>
          <w:sz w:val="24"/>
          <w:szCs w:val="24"/>
        </w:rPr>
        <w:t>ОПОП</w:t>
      </w:r>
      <w:r w:rsidRPr="00B31B1B">
        <w:rPr>
          <w:rFonts w:ascii="Times New Roman" w:hAnsi="Times New Roman"/>
          <w:sz w:val="24"/>
          <w:szCs w:val="24"/>
        </w:rPr>
        <w:t xml:space="preserve"> ППССЗ</w:t>
      </w:r>
      <w:r>
        <w:rPr>
          <w:rFonts w:ascii="Times New Roman" w:hAnsi="Times New Roman"/>
          <w:sz w:val="24"/>
          <w:szCs w:val="24"/>
        </w:rPr>
        <w:t xml:space="preserve"> представлено в таблице 5.1</w:t>
      </w:r>
    </w:p>
    <w:p w:rsidR="006C672E" w:rsidRDefault="006C672E" w:rsidP="006C672E">
      <w:pPr>
        <w:spacing w:after="0"/>
        <w:ind w:firstLine="709"/>
        <w:jc w:val="right"/>
        <w:rPr>
          <w:rFonts w:ascii="Times New Roman" w:hAnsi="Times New Roman"/>
          <w:sz w:val="24"/>
          <w:szCs w:val="24"/>
        </w:rPr>
      </w:pPr>
      <w:r>
        <w:rPr>
          <w:rFonts w:ascii="Times New Roman" w:hAnsi="Times New Roman"/>
          <w:sz w:val="24"/>
          <w:szCs w:val="24"/>
        </w:rPr>
        <w:t>Таблица 5.1</w:t>
      </w:r>
    </w:p>
    <w:p w:rsidR="006C672E" w:rsidRDefault="006C672E" w:rsidP="006C672E">
      <w:pPr>
        <w:spacing w:after="0"/>
        <w:ind w:firstLine="709"/>
        <w:jc w:val="center"/>
        <w:rPr>
          <w:rFonts w:ascii="Times New Roman" w:hAnsi="Times New Roman"/>
          <w:sz w:val="24"/>
          <w:szCs w:val="24"/>
        </w:rPr>
      </w:pPr>
      <w:r>
        <w:rPr>
          <w:rFonts w:ascii="Times New Roman" w:hAnsi="Times New Roman"/>
          <w:sz w:val="24"/>
          <w:szCs w:val="24"/>
        </w:rPr>
        <w:t>Р</w:t>
      </w:r>
      <w:r w:rsidRPr="00B31B1B">
        <w:rPr>
          <w:rFonts w:ascii="Times New Roman" w:hAnsi="Times New Roman"/>
          <w:sz w:val="24"/>
          <w:szCs w:val="24"/>
        </w:rPr>
        <w:t>аспределени</w:t>
      </w:r>
      <w:r>
        <w:rPr>
          <w:rFonts w:ascii="Times New Roman" w:hAnsi="Times New Roman"/>
          <w:sz w:val="24"/>
          <w:szCs w:val="24"/>
        </w:rPr>
        <w:t>е</w:t>
      </w:r>
      <w:r w:rsidRPr="00B31B1B">
        <w:rPr>
          <w:rFonts w:ascii="Times New Roman" w:hAnsi="Times New Roman"/>
          <w:sz w:val="24"/>
          <w:szCs w:val="24"/>
        </w:rPr>
        <w:t xml:space="preserve"> вариативной части </w:t>
      </w:r>
      <w:r w:rsidR="00AA3676">
        <w:rPr>
          <w:rFonts w:ascii="Times New Roman" w:hAnsi="Times New Roman"/>
          <w:sz w:val="24"/>
          <w:szCs w:val="24"/>
        </w:rPr>
        <w:t>ОПОП</w:t>
      </w:r>
      <w:r w:rsidRPr="00B31B1B">
        <w:rPr>
          <w:rFonts w:ascii="Times New Roman" w:hAnsi="Times New Roman"/>
          <w:sz w:val="24"/>
          <w:szCs w:val="24"/>
        </w:rPr>
        <w:t xml:space="preserve"> ППССЗ</w:t>
      </w:r>
    </w:p>
    <w:tbl>
      <w:tblPr>
        <w:tblW w:w="10065" w:type="dxa"/>
        <w:tblInd w:w="-147" w:type="dxa"/>
        <w:tblLayout w:type="fixed"/>
        <w:tblLook w:val="04A0" w:firstRow="1" w:lastRow="0" w:firstColumn="1" w:lastColumn="0" w:noHBand="0" w:noVBand="1"/>
      </w:tblPr>
      <w:tblGrid>
        <w:gridCol w:w="6805"/>
        <w:gridCol w:w="850"/>
        <w:gridCol w:w="1418"/>
        <w:gridCol w:w="992"/>
      </w:tblGrid>
      <w:tr w:rsidR="00E652A6" w:rsidRPr="005B1A82" w:rsidTr="00E652A6">
        <w:trPr>
          <w:trHeight w:val="689"/>
        </w:trPr>
        <w:tc>
          <w:tcPr>
            <w:tcW w:w="6805" w:type="dxa"/>
            <w:tcBorders>
              <w:top w:val="single" w:sz="4" w:space="0" w:color="auto"/>
              <w:left w:val="single" w:sz="4" w:space="0" w:color="auto"/>
              <w:bottom w:val="single" w:sz="8" w:space="0" w:color="auto"/>
              <w:right w:val="single" w:sz="8" w:space="0" w:color="auto"/>
            </w:tcBorders>
            <w:shd w:val="clear" w:color="auto" w:fill="auto"/>
          </w:tcPr>
          <w:p w:rsidR="00E652A6" w:rsidRPr="00CC2310" w:rsidRDefault="00E652A6" w:rsidP="00E652A6">
            <w:pPr>
              <w:spacing w:after="0"/>
              <w:rPr>
                <w:rFonts w:ascii="Times New Roman" w:hAnsi="Times New Roman"/>
                <w:b/>
              </w:rPr>
            </w:pPr>
            <w:r w:rsidRPr="00CC2310">
              <w:rPr>
                <w:rFonts w:ascii="Times New Roman" w:hAnsi="Times New Roman"/>
                <w:b/>
              </w:rPr>
              <w:t>Наименование циклов, разделов (тема), дисциплин, ПМ, МДК</w:t>
            </w:r>
          </w:p>
        </w:tc>
        <w:tc>
          <w:tcPr>
            <w:tcW w:w="850" w:type="dxa"/>
            <w:tcBorders>
              <w:top w:val="single" w:sz="4" w:space="0" w:color="auto"/>
              <w:left w:val="nil"/>
              <w:bottom w:val="single" w:sz="8" w:space="0" w:color="auto"/>
              <w:right w:val="single" w:sz="8" w:space="0" w:color="auto"/>
            </w:tcBorders>
            <w:shd w:val="clear" w:color="auto" w:fill="auto"/>
          </w:tcPr>
          <w:p w:rsidR="00E652A6" w:rsidRPr="00CC2310" w:rsidRDefault="00E652A6" w:rsidP="004B5927">
            <w:pPr>
              <w:spacing w:after="0"/>
              <w:jc w:val="both"/>
              <w:rPr>
                <w:rFonts w:ascii="Times New Roman" w:hAnsi="Times New Roman"/>
                <w:b/>
              </w:rPr>
            </w:pPr>
            <w:r w:rsidRPr="00CC2310">
              <w:rPr>
                <w:rFonts w:ascii="Times New Roman" w:hAnsi="Times New Roman"/>
                <w:b/>
              </w:rPr>
              <w:t>К-во часов (б.ч)</w:t>
            </w:r>
          </w:p>
        </w:tc>
        <w:tc>
          <w:tcPr>
            <w:tcW w:w="1418" w:type="dxa"/>
            <w:tcBorders>
              <w:top w:val="single" w:sz="4" w:space="0" w:color="auto"/>
              <w:left w:val="nil"/>
              <w:bottom w:val="single" w:sz="8" w:space="0" w:color="auto"/>
              <w:right w:val="single" w:sz="8" w:space="0" w:color="auto"/>
            </w:tcBorders>
            <w:shd w:val="clear" w:color="auto" w:fill="auto"/>
          </w:tcPr>
          <w:p w:rsidR="00E652A6" w:rsidRPr="00CC2310" w:rsidRDefault="00E652A6" w:rsidP="004B5927">
            <w:pPr>
              <w:spacing w:after="0"/>
              <w:jc w:val="center"/>
              <w:rPr>
                <w:rFonts w:ascii="Times New Roman" w:hAnsi="Times New Roman"/>
                <w:b/>
              </w:rPr>
            </w:pPr>
            <w:r w:rsidRPr="00CC2310">
              <w:rPr>
                <w:rFonts w:ascii="Times New Roman" w:hAnsi="Times New Roman"/>
                <w:b/>
              </w:rPr>
              <w:t xml:space="preserve">Добавлено </w:t>
            </w:r>
          </w:p>
        </w:tc>
        <w:tc>
          <w:tcPr>
            <w:tcW w:w="992" w:type="dxa"/>
            <w:tcBorders>
              <w:top w:val="single" w:sz="4" w:space="0" w:color="auto"/>
              <w:left w:val="nil"/>
              <w:bottom w:val="single" w:sz="8" w:space="0" w:color="auto"/>
              <w:right w:val="single" w:sz="8" w:space="0" w:color="auto"/>
            </w:tcBorders>
            <w:shd w:val="clear" w:color="auto" w:fill="auto"/>
          </w:tcPr>
          <w:p w:rsidR="00E652A6" w:rsidRPr="00CC2310" w:rsidRDefault="00E652A6" w:rsidP="004B5927">
            <w:pPr>
              <w:spacing w:after="0"/>
              <w:jc w:val="center"/>
              <w:rPr>
                <w:rFonts w:ascii="Times New Roman" w:hAnsi="Times New Roman"/>
                <w:b/>
              </w:rPr>
            </w:pPr>
            <w:r w:rsidRPr="00CC2310">
              <w:rPr>
                <w:rFonts w:ascii="Times New Roman" w:hAnsi="Times New Roman"/>
                <w:b/>
              </w:rPr>
              <w:t>Всего ч.</w:t>
            </w:r>
          </w:p>
        </w:tc>
      </w:tr>
      <w:tr w:rsidR="00E652A6" w:rsidRPr="005B1A82" w:rsidTr="00E652A6">
        <w:trPr>
          <w:trHeight w:val="300"/>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rPr>
                <w:rFonts w:ascii="Times New Roman" w:hAnsi="Times New Roman"/>
                <w:b/>
                <w:bCs/>
              </w:rPr>
            </w:pPr>
            <w:r w:rsidRPr="00CC2310">
              <w:rPr>
                <w:rFonts w:ascii="Times New Roman" w:hAnsi="Times New Roman"/>
                <w:b/>
                <w:bCs/>
              </w:rPr>
              <w:t>ОП.00Общепрофессиональный цикл</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
                <w:bCs/>
              </w:rPr>
            </w:pPr>
          </w:p>
        </w:tc>
        <w:tc>
          <w:tcPr>
            <w:tcW w:w="1418"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r w:rsidRPr="00CC2310">
              <w:rPr>
                <w:rFonts w:ascii="Times New Roman" w:hAnsi="Times New Roman"/>
                <w:b/>
                <w:bCs/>
              </w:rPr>
              <w:t>240</w:t>
            </w:r>
          </w:p>
        </w:tc>
        <w:tc>
          <w:tcPr>
            <w:tcW w:w="992"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p>
        </w:tc>
      </w:tr>
      <w:tr w:rsidR="00E652A6" w:rsidRPr="005B1A82" w:rsidTr="00E652A6">
        <w:trPr>
          <w:trHeight w:val="230"/>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ОП.02</w:t>
            </w:r>
            <w:r>
              <w:rPr>
                <w:rFonts w:ascii="Times New Roman" w:hAnsi="Times New Roman"/>
                <w:sz w:val="24"/>
                <w:szCs w:val="24"/>
              </w:rPr>
              <w:t xml:space="preserve"> </w:t>
            </w:r>
            <w:r w:rsidRPr="005B1A82">
              <w:rPr>
                <w:rFonts w:ascii="Times New Roman" w:hAnsi="Times New Roman"/>
                <w:sz w:val="24"/>
                <w:szCs w:val="24"/>
              </w:rPr>
              <w:t xml:space="preserve">Процессы и аппараты </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98</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30</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128</w:t>
            </w:r>
          </w:p>
        </w:tc>
      </w:tr>
      <w:tr w:rsidR="00E652A6" w:rsidRPr="005B1A82" w:rsidTr="00E652A6">
        <w:trPr>
          <w:trHeight w:val="354"/>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ОП.03</w:t>
            </w:r>
            <w:r>
              <w:rPr>
                <w:rFonts w:ascii="Times New Roman" w:hAnsi="Times New Roman"/>
                <w:sz w:val="24"/>
                <w:szCs w:val="24"/>
              </w:rPr>
              <w:t xml:space="preserve"> </w:t>
            </w:r>
            <w:r w:rsidRPr="005B1A82">
              <w:rPr>
                <w:rFonts w:ascii="Times New Roman" w:hAnsi="Times New Roman"/>
                <w:sz w:val="24"/>
                <w:szCs w:val="24"/>
              </w:rPr>
              <w:t xml:space="preserve">Метрология и стандартизация </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40</w:t>
            </w: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50</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90</w:t>
            </w:r>
          </w:p>
        </w:tc>
      </w:tr>
      <w:tr w:rsidR="00E652A6" w:rsidTr="00E652A6">
        <w:trPr>
          <w:trHeight w:val="313"/>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rsidR="00E652A6" w:rsidRPr="00A46B69" w:rsidRDefault="00E652A6" w:rsidP="004B5927">
            <w:pPr>
              <w:spacing w:after="0" w:line="240" w:lineRule="auto"/>
              <w:rPr>
                <w:rFonts w:ascii="Times New Roman" w:hAnsi="Times New Roman"/>
                <w:sz w:val="24"/>
                <w:szCs w:val="24"/>
              </w:rPr>
            </w:pPr>
            <w:r>
              <w:rPr>
                <w:rFonts w:ascii="Times New Roman" w:hAnsi="Times New Roman"/>
                <w:sz w:val="24"/>
                <w:szCs w:val="24"/>
              </w:rPr>
              <w:t>ОП.06</w:t>
            </w:r>
            <w:r w:rsidRPr="00A46B69">
              <w:rPr>
                <w:rFonts w:ascii="Times New Roman" w:hAnsi="Times New Roman"/>
                <w:sz w:val="24"/>
                <w:szCs w:val="24"/>
              </w:rPr>
              <w:t xml:space="preserve"> Охрана труда</w:t>
            </w:r>
          </w:p>
        </w:tc>
        <w:tc>
          <w:tcPr>
            <w:tcW w:w="850" w:type="dxa"/>
            <w:tcBorders>
              <w:top w:val="nil"/>
              <w:left w:val="nil"/>
              <w:bottom w:val="single" w:sz="8" w:space="0" w:color="auto"/>
              <w:right w:val="single" w:sz="8" w:space="0" w:color="auto"/>
            </w:tcBorders>
            <w:shd w:val="clear" w:color="auto" w:fill="auto"/>
            <w:vAlign w:val="center"/>
          </w:tcPr>
          <w:p w:rsidR="00E652A6" w:rsidRPr="00A46B69"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52</w:t>
            </w:r>
          </w:p>
        </w:tc>
        <w:tc>
          <w:tcPr>
            <w:tcW w:w="992" w:type="dxa"/>
            <w:tcBorders>
              <w:top w:val="nil"/>
              <w:left w:val="nil"/>
              <w:bottom w:val="single" w:sz="8" w:space="0" w:color="auto"/>
              <w:right w:val="single" w:sz="8" w:space="0" w:color="auto"/>
            </w:tcBorders>
            <w:shd w:val="clear" w:color="auto" w:fill="auto"/>
            <w:vAlign w:val="center"/>
          </w:tcPr>
          <w:p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52</w:t>
            </w:r>
          </w:p>
        </w:tc>
      </w:tr>
      <w:tr w:rsidR="00E652A6" w:rsidTr="00E652A6">
        <w:trPr>
          <w:trHeight w:val="249"/>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rsidR="00E652A6" w:rsidRPr="00A46B69" w:rsidRDefault="00E652A6" w:rsidP="004B5927">
            <w:pPr>
              <w:spacing w:after="0" w:line="240" w:lineRule="auto"/>
              <w:rPr>
                <w:rFonts w:ascii="Times New Roman" w:hAnsi="Times New Roman"/>
                <w:sz w:val="24"/>
                <w:szCs w:val="24"/>
              </w:rPr>
            </w:pPr>
            <w:r w:rsidRPr="00A46B69">
              <w:rPr>
                <w:rFonts w:ascii="Times New Roman" w:hAnsi="Times New Roman"/>
                <w:sz w:val="24"/>
                <w:szCs w:val="24"/>
              </w:rPr>
              <w:t>ОП.07 Биотехнологические процессы в молочном производстве</w:t>
            </w:r>
          </w:p>
        </w:tc>
        <w:tc>
          <w:tcPr>
            <w:tcW w:w="850" w:type="dxa"/>
            <w:tcBorders>
              <w:top w:val="nil"/>
              <w:left w:val="nil"/>
              <w:bottom w:val="single" w:sz="8" w:space="0" w:color="auto"/>
              <w:right w:val="single" w:sz="8" w:space="0" w:color="auto"/>
            </w:tcBorders>
            <w:shd w:val="clear" w:color="auto" w:fill="auto"/>
            <w:vAlign w:val="center"/>
          </w:tcPr>
          <w:p w:rsidR="00E652A6" w:rsidRPr="00A46B69"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c>
          <w:tcPr>
            <w:tcW w:w="992" w:type="dxa"/>
            <w:tcBorders>
              <w:top w:val="nil"/>
              <w:left w:val="nil"/>
              <w:bottom w:val="single" w:sz="8" w:space="0" w:color="auto"/>
              <w:right w:val="single" w:sz="8" w:space="0" w:color="auto"/>
            </w:tcBorders>
            <w:shd w:val="clear" w:color="auto" w:fill="auto"/>
            <w:vAlign w:val="center"/>
          </w:tcPr>
          <w:p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r>
      <w:tr w:rsidR="00E652A6" w:rsidTr="00E652A6">
        <w:trPr>
          <w:trHeight w:val="547"/>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rsidR="00E652A6" w:rsidRPr="00A46B69" w:rsidRDefault="00E652A6" w:rsidP="004B5927">
            <w:pPr>
              <w:spacing w:after="0" w:line="240" w:lineRule="auto"/>
              <w:rPr>
                <w:rFonts w:ascii="Times New Roman" w:hAnsi="Times New Roman"/>
                <w:sz w:val="24"/>
                <w:szCs w:val="24"/>
              </w:rPr>
            </w:pPr>
            <w:r w:rsidRPr="00A46B69">
              <w:rPr>
                <w:rFonts w:ascii="Times New Roman" w:hAnsi="Times New Roman"/>
                <w:sz w:val="24"/>
                <w:szCs w:val="24"/>
              </w:rPr>
              <w:t>ОП.08 Основы ведения предпринимательской карьеры и открытие собственного бизнеса</w:t>
            </w:r>
          </w:p>
        </w:tc>
        <w:tc>
          <w:tcPr>
            <w:tcW w:w="850" w:type="dxa"/>
            <w:tcBorders>
              <w:top w:val="nil"/>
              <w:left w:val="nil"/>
              <w:bottom w:val="single" w:sz="8" w:space="0" w:color="auto"/>
              <w:right w:val="single" w:sz="8" w:space="0" w:color="auto"/>
            </w:tcBorders>
            <w:shd w:val="clear" w:color="auto" w:fill="auto"/>
            <w:vAlign w:val="center"/>
          </w:tcPr>
          <w:p w:rsidR="00E652A6" w:rsidRPr="00A46B69"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c>
          <w:tcPr>
            <w:tcW w:w="992" w:type="dxa"/>
            <w:tcBorders>
              <w:top w:val="nil"/>
              <w:left w:val="nil"/>
              <w:bottom w:val="single" w:sz="8" w:space="0" w:color="auto"/>
              <w:right w:val="single" w:sz="8" w:space="0" w:color="auto"/>
            </w:tcBorders>
            <w:shd w:val="clear" w:color="auto" w:fill="auto"/>
            <w:vAlign w:val="center"/>
          </w:tcPr>
          <w:p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r>
      <w:tr w:rsidR="00E652A6" w:rsidTr="00E652A6">
        <w:trPr>
          <w:trHeight w:val="547"/>
        </w:trPr>
        <w:tc>
          <w:tcPr>
            <w:tcW w:w="6805" w:type="dxa"/>
            <w:tcBorders>
              <w:top w:val="single" w:sz="8" w:space="0" w:color="auto"/>
              <w:left w:val="single" w:sz="4" w:space="0" w:color="auto"/>
              <w:bottom w:val="single" w:sz="8" w:space="0" w:color="auto"/>
              <w:right w:val="single" w:sz="8" w:space="0" w:color="auto"/>
            </w:tcBorders>
            <w:shd w:val="clear" w:color="auto" w:fill="auto"/>
            <w:vAlign w:val="center"/>
          </w:tcPr>
          <w:p w:rsidR="00E652A6" w:rsidRDefault="00E652A6" w:rsidP="004B5927">
            <w:pPr>
              <w:spacing w:after="0" w:line="240" w:lineRule="auto"/>
              <w:rPr>
                <w:rFonts w:ascii="Times New Roman" w:hAnsi="Times New Roman"/>
                <w:sz w:val="24"/>
                <w:szCs w:val="24"/>
              </w:rPr>
            </w:pPr>
            <w:r>
              <w:rPr>
                <w:rFonts w:ascii="Times New Roman" w:hAnsi="Times New Roman"/>
                <w:sz w:val="24"/>
                <w:szCs w:val="24"/>
              </w:rPr>
              <w:lastRenderedPageBreak/>
              <w:t>ОП.09 Поиск работы, планирование карьеры, адаптация выпускника на рабочем месте</w:t>
            </w:r>
          </w:p>
        </w:tc>
        <w:tc>
          <w:tcPr>
            <w:tcW w:w="850"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c>
          <w:tcPr>
            <w:tcW w:w="992" w:type="dxa"/>
            <w:tcBorders>
              <w:top w:val="nil"/>
              <w:left w:val="nil"/>
              <w:bottom w:val="single" w:sz="8" w:space="0" w:color="auto"/>
              <w:right w:val="single" w:sz="8" w:space="0" w:color="auto"/>
            </w:tcBorders>
            <w:shd w:val="clear" w:color="auto" w:fill="auto"/>
            <w:vAlign w:val="center"/>
          </w:tcPr>
          <w:p w:rsidR="00E652A6"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36</w:t>
            </w:r>
          </w:p>
        </w:tc>
      </w:tr>
      <w:tr w:rsidR="00E652A6" w:rsidRPr="005B1A82" w:rsidTr="00E652A6">
        <w:trPr>
          <w:trHeight w:val="232"/>
        </w:trPr>
        <w:tc>
          <w:tcPr>
            <w:tcW w:w="6805" w:type="dxa"/>
            <w:tcBorders>
              <w:top w:val="nil"/>
              <w:left w:val="single" w:sz="4" w:space="0" w:color="auto"/>
              <w:bottom w:val="single" w:sz="8" w:space="0" w:color="auto"/>
              <w:right w:val="single" w:sz="8" w:space="0" w:color="auto"/>
            </w:tcBorders>
            <w:shd w:val="clear" w:color="auto" w:fill="auto"/>
            <w:vAlign w:val="center"/>
            <w:hideMark/>
          </w:tcPr>
          <w:p w:rsidR="00E652A6" w:rsidRPr="005B1A82" w:rsidRDefault="00E652A6" w:rsidP="004B5927">
            <w:pPr>
              <w:spacing w:after="0" w:line="240" w:lineRule="auto"/>
              <w:rPr>
                <w:rFonts w:ascii="Times New Roman" w:hAnsi="Times New Roman"/>
                <w:b/>
                <w:bCs/>
                <w:sz w:val="24"/>
                <w:szCs w:val="24"/>
              </w:rPr>
            </w:pPr>
            <w:r>
              <w:rPr>
                <w:rFonts w:ascii="Times New Roman" w:hAnsi="Times New Roman"/>
                <w:b/>
                <w:bCs/>
                <w:sz w:val="24"/>
                <w:szCs w:val="24"/>
              </w:rPr>
              <w:t>П.</w:t>
            </w:r>
            <w:r w:rsidRPr="005B1A82">
              <w:rPr>
                <w:rFonts w:ascii="Times New Roman" w:hAnsi="Times New Roman"/>
                <w:b/>
                <w:bCs/>
                <w:sz w:val="24"/>
                <w:szCs w:val="24"/>
              </w:rPr>
              <w:t>00</w:t>
            </w:r>
            <w:r>
              <w:rPr>
                <w:rFonts w:ascii="Times New Roman" w:hAnsi="Times New Roman"/>
                <w:b/>
                <w:bCs/>
                <w:sz w:val="24"/>
                <w:szCs w:val="24"/>
              </w:rPr>
              <w:t xml:space="preserve"> </w:t>
            </w:r>
            <w:r w:rsidRPr="005B1A82">
              <w:rPr>
                <w:rFonts w:ascii="Times New Roman" w:hAnsi="Times New Roman"/>
                <w:b/>
                <w:bCs/>
                <w:sz w:val="24"/>
                <w:szCs w:val="24"/>
              </w:rPr>
              <w:t>Профессиональный цикл</w:t>
            </w:r>
          </w:p>
        </w:tc>
        <w:tc>
          <w:tcPr>
            <w:tcW w:w="850" w:type="dxa"/>
            <w:tcBorders>
              <w:top w:val="nil"/>
              <w:left w:val="nil"/>
              <w:bottom w:val="single" w:sz="8" w:space="0" w:color="auto"/>
              <w:right w:val="single" w:sz="8" w:space="0" w:color="auto"/>
            </w:tcBorders>
            <w:shd w:val="clear" w:color="auto" w:fill="auto"/>
            <w:vAlign w:val="center"/>
            <w:hideMark/>
          </w:tcPr>
          <w:p w:rsidR="00E652A6" w:rsidRPr="005B1A82" w:rsidRDefault="00E652A6" w:rsidP="004B5927">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b/>
                <w:bCs/>
                <w:sz w:val="24"/>
                <w:szCs w:val="24"/>
              </w:rPr>
            </w:pPr>
            <w:r>
              <w:rPr>
                <w:rFonts w:ascii="Times New Roman" w:hAnsi="Times New Roman"/>
                <w:b/>
                <w:bCs/>
                <w:sz w:val="24"/>
                <w:szCs w:val="24"/>
              </w:rPr>
              <w:t>1056</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r>
      <w:tr w:rsidR="00E652A6" w:rsidRPr="005B1A82" w:rsidTr="00E652A6">
        <w:trPr>
          <w:trHeight w:val="793"/>
        </w:trPr>
        <w:tc>
          <w:tcPr>
            <w:tcW w:w="6805" w:type="dxa"/>
            <w:tcBorders>
              <w:top w:val="nil"/>
              <w:left w:val="single" w:sz="4" w:space="0" w:color="auto"/>
              <w:bottom w:val="single" w:sz="8"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01.01</w:t>
            </w:r>
            <w:r>
              <w:rPr>
                <w:rFonts w:ascii="Times New Roman" w:hAnsi="Times New Roman"/>
                <w:sz w:val="24"/>
                <w:szCs w:val="24"/>
              </w:rPr>
              <w:t xml:space="preserve"> </w:t>
            </w:r>
            <w:r w:rsidRPr="005B1A82">
              <w:rPr>
                <w:rFonts w:ascii="Times New Roman" w:hAnsi="Times New Roman"/>
                <w:sz w:val="24"/>
                <w:szCs w:val="24"/>
              </w:rPr>
              <w:t>Организация технологического процесса производства продукции на автоматизированных технологических линиях из молочного сырья</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422</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132</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554</w:t>
            </w:r>
          </w:p>
        </w:tc>
      </w:tr>
      <w:tr w:rsidR="00E652A6" w:rsidRPr="005B1A82" w:rsidTr="00E652A6">
        <w:trPr>
          <w:trHeight w:val="540"/>
        </w:trPr>
        <w:tc>
          <w:tcPr>
            <w:tcW w:w="6805" w:type="dxa"/>
            <w:tcBorders>
              <w:top w:val="nil"/>
              <w:left w:val="single" w:sz="4" w:space="0" w:color="auto"/>
              <w:bottom w:val="single" w:sz="8"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01.02</w:t>
            </w:r>
            <w:r>
              <w:rPr>
                <w:rFonts w:ascii="Times New Roman" w:hAnsi="Times New Roman"/>
                <w:sz w:val="24"/>
                <w:szCs w:val="24"/>
              </w:rPr>
              <w:t xml:space="preserve"> </w:t>
            </w:r>
            <w:r w:rsidRPr="005B1A82">
              <w:rPr>
                <w:rFonts w:ascii="Times New Roman" w:hAnsi="Times New Roman"/>
                <w:sz w:val="24"/>
                <w:szCs w:val="24"/>
              </w:rPr>
              <w:t xml:space="preserve">Процессы производства продукции на автоматизированных технологических линиях из молочного сырья </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458</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78</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536</w:t>
            </w:r>
          </w:p>
        </w:tc>
      </w:tr>
      <w:tr w:rsidR="00E652A6" w:rsidRPr="005B1A82" w:rsidTr="00E652A6">
        <w:trPr>
          <w:trHeight w:val="252"/>
        </w:trPr>
        <w:tc>
          <w:tcPr>
            <w:tcW w:w="6805" w:type="dxa"/>
            <w:tcBorders>
              <w:top w:val="nil"/>
              <w:left w:val="single" w:sz="4" w:space="0" w:color="auto"/>
              <w:bottom w:val="single" w:sz="4"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Pr>
                <w:rFonts w:ascii="Times New Roman" w:hAnsi="Times New Roman"/>
                <w:sz w:val="24"/>
                <w:szCs w:val="24"/>
              </w:rPr>
              <w:t>УП.0</w:t>
            </w:r>
            <w:r w:rsidRPr="005B1A82">
              <w:rPr>
                <w:rFonts w:ascii="Times New Roman" w:hAnsi="Times New Roman"/>
                <w:sz w:val="24"/>
                <w:szCs w:val="24"/>
              </w:rPr>
              <w:t>1</w:t>
            </w:r>
            <w:r>
              <w:rPr>
                <w:rFonts w:ascii="Times New Roman" w:hAnsi="Times New Roman"/>
                <w:sz w:val="24"/>
                <w:szCs w:val="24"/>
              </w:rPr>
              <w:t xml:space="preserve"> </w:t>
            </w:r>
            <w:r w:rsidRPr="005B1A82">
              <w:rPr>
                <w:rFonts w:ascii="Times New Roman" w:hAnsi="Times New Roman"/>
                <w:sz w:val="24"/>
                <w:szCs w:val="24"/>
              </w:rPr>
              <w:t>Учебная практика</w:t>
            </w:r>
          </w:p>
        </w:tc>
        <w:tc>
          <w:tcPr>
            <w:tcW w:w="850" w:type="dxa"/>
            <w:tcBorders>
              <w:top w:val="nil"/>
              <w:left w:val="nil"/>
              <w:bottom w:val="single" w:sz="4"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72</w:t>
            </w:r>
          </w:p>
        </w:tc>
        <w:tc>
          <w:tcPr>
            <w:tcW w:w="1418" w:type="dxa"/>
            <w:tcBorders>
              <w:top w:val="nil"/>
              <w:left w:val="nil"/>
              <w:bottom w:val="single" w:sz="4"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216</w:t>
            </w:r>
          </w:p>
        </w:tc>
        <w:tc>
          <w:tcPr>
            <w:tcW w:w="992" w:type="dxa"/>
            <w:tcBorders>
              <w:top w:val="nil"/>
              <w:left w:val="nil"/>
              <w:bottom w:val="single" w:sz="4"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288</w:t>
            </w:r>
          </w:p>
        </w:tc>
      </w:tr>
      <w:tr w:rsidR="00E652A6" w:rsidRPr="005B1A82" w:rsidTr="00E652A6">
        <w:trPr>
          <w:trHeight w:val="252"/>
        </w:trPr>
        <w:tc>
          <w:tcPr>
            <w:tcW w:w="6805" w:type="dxa"/>
            <w:tcBorders>
              <w:top w:val="single" w:sz="4" w:space="0" w:color="auto"/>
              <w:left w:val="single" w:sz="4" w:space="0" w:color="auto"/>
              <w:bottom w:val="single" w:sz="8"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Pr>
                <w:rFonts w:ascii="Times New Roman" w:hAnsi="Times New Roman"/>
                <w:sz w:val="24"/>
                <w:szCs w:val="24"/>
              </w:rPr>
              <w:t>ПП.</w:t>
            </w:r>
            <w:r w:rsidRPr="005B1A82">
              <w:rPr>
                <w:rFonts w:ascii="Times New Roman" w:hAnsi="Times New Roman"/>
                <w:sz w:val="24"/>
                <w:szCs w:val="24"/>
              </w:rPr>
              <w:t>01</w:t>
            </w:r>
            <w:r>
              <w:rPr>
                <w:rFonts w:ascii="Times New Roman" w:hAnsi="Times New Roman"/>
                <w:sz w:val="24"/>
                <w:szCs w:val="24"/>
              </w:rPr>
              <w:t xml:space="preserve"> </w:t>
            </w:r>
            <w:r w:rsidRPr="005B1A82">
              <w:rPr>
                <w:rFonts w:ascii="Times New Roman" w:hAnsi="Times New Roman"/>
                <w:sz w:val="24"/>
                <w:szCs w:val="24"/>
              </w:rPr>
              <w:t>Производственная практика</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216</w:t>
            </w:r>
          </w:p>
        </w:tc>
        <w:tc>
          <w:tcPr>
            <w:tcW w:w="1418" w:type="dxa"/>
            <w:tcBorders>
              <w:top w:val="single" w:sz="4" w:space="0" w:color="auto"/>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72</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288</w:t>
            </w:r>
          </w:p>
        </w:tc>
      </w:tr>
      <w:tr w:rsidR="00E652A6" w:rsidRPr="005B1A82" w:rsidTr="00E652A6">
        <w:trPr>
          <w:trHeight w:val="546"/>
        </w:trPr>
        <w:tc>
          <w:tcPr>
            <w:tcW w:w="6805" w:type="dxa"/>
            <w:tcBorders>
              <w:top w:val="nil"/>
              <w:left w:val="single" w:sz="4" w:space="0" w:color="auto"/>
              <w:bottom w:val="single" w:sz="8" w:space="0" w:color="auto"/>
              <w:right w:val="single" w:sz="8" w:space="0" w:color="auto"/>
            </w:tcBorders>
            <w:shd w:val="clear" w:color="auto" w:fill="auto"/>
            <w:hideMark/>
          </w:tcPr>
          <w:p w:rsidR="00E652A6" w:rsidRPr="00CC2310" w:rsidRDefault="00E652A6" w:rsidP="004B5927">
            <w:pPr>
              <w:spacing w:after="0" w:line="240" w:lineRule="auto"/>
              <w:rPr>
                <w:rFonts w:ascii="Times New Roman" w:hAnsi="Times New Roman"/>
              </w:rPr>
            </w:pPr>
            <w:r w:rsidRPr="00CC2310">
              <w:rPr>
                <w:rFonts w:ascii="Times New Roman" w:hAnsi="Times New Roman"/>
              </w:rPr>
              <w:t>МДК 02.01 Контроль качества молочного сырья, полуфабрикатов и готовой молочной продукции</w:t>
            </w:r>
          </w:p>
        </w:tc>
        <w:tc>
          <w:tcPr>
            <w:tcW w:w="850" w:type="dxa"/>
            <w:tcBorders>
              <w:top w:val="nil"/>
              <w:left w:val="nil"/>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120</w:t>
            </w:r>
          </w:p>
        </w:tc>
        <w:tc>
          <w:tcPr>
            <w:tcW w:w="1418"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52</w:t>
            </w:r>
          </w:p>
        </w:tc>
        <w:tc>
          <w:tcPr>
            <w:tcW w:w="992"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172</w:t>
            </w:r>
          </w:p>
        </w:tc>
      </w:tr>
      <w:tr w:rsidR="00E652A6" w:rsidRPr="005B1A82" w:rsidTr="00E652A6">
        <w:trPr>
          <w:trHeight w:val="301"/>
        </w:trPr>
        <w:tc>
          <w:tcPr>
            <w:tcW w:w="6805" w:type="dxa"/>
            <w:tcBorders>
              <w:top w:val="nil"/>
              <w:left w:val="single" w:sz="4" w:space="0" w:color="auto"/>
              <w:bottom w:val="single" w:sz="8" w:space="0" w:color="auto"/>
              <w:right w:val="single" w:sz="8" w:space="0" w:color="auto"/>
            </w:tcBorders>
            <w:shd w:val="clear" w:color="auto" w:fill="auto"/>
            <w:hideMark/>
          </w:tcPr>
          <w:p w:rsidR="00E652A6" w:rsidRPr="005B1A82" w:rsidRDefault="00E652A6" w:rsidP="004B5927">
            <w:pPr>
              <w:spacing w:after="0" w:line="240" w:lineRule="auto"/>
              <w:rPr>
                <w:rFonts w:ascii="Times New Roman" w:hAnsi="Times New Roman"/>
                <w:sz w:val="24"/>
                <w:szCs w:val="24"/>
              </w:rPr>
            </w:pPr>
            <w:r>
              <w:rPr>
                <w:rFonts w:ascii="Times New Roman" w:hAnsi="Times New Roman"/>
                <w:sz w:val="24"/>
                <w:szCs w:val="24"/>
              </w:rPr>
              <w:t>УП.</w:t>
            </w:r>
            <w:r w:rsidRPr="005B1A82">
              <w:rPr>
                <w:rFonts w:ascii="Times New Roman" w:hAnsi="Times New Roman"/>
                <w:sz w:val="24"/>
                <w:szCs w:val="24"/>
              </w:rPr>
              <w:t>02</w:t>
            </w:r>
            <w:r>
              <w:rPr>
                <w:rFonts w:ascii="Times New Roman" w:hAnsi="Times New Roman"/>
                <w:sz w:val="24"/>
                <w:szCs w:val="24"/>
              </w:rPr>
              <w:t xml:space="preserve"> </w:t>
            </w:r>
            <w:r w:rsidRPr="005B1A82">
              <w:rPr>
                <w:rFonts w:ascii="Times New Roman" w:hAnsi="Times New Roman"/>
                <w:sz w:val="24"/>
                <w:szCs w:val="24"/>
              </w:rPr>
              <w:t>Учебная практика</w:t>
            </w:r>
          </w:p>
        </w:tc>
        <w:tc>
          <w:tcPr>
            <w:tcW w:w="850" w:type="dxa"/>
            <w:tcBorders>
              <w:top w:val="nil"/>
              <w:left w:val="nil"/>
              <w:bottom w:val="single" w:sz="8" w:space="0" w:color="auto"/>
              <w:right w:val="single" w:sz="8" w:space="0" w:color="auto"/>
            </w:tcBorders>
            <w:shd w:val="clear" w:color="auto" w:fill="auto"/>
            <w:vAlign w:val="center"/>
            <w:hideMark/>
          </w:tcPr>
          <w:p w:rsidR="00E652A6" w:rsidRPr="004D7889" w:rsidRDefault="00E652A6" w:rsidP="004B5927">
            <w:pPr>
              <w:spacing w:after="0" w:line="240" w:lineRule="auto"/>
              <w:jc w:val="center"/>
              <w:rPr>
                <w:rFonts w:ascii="Times New Roman" w:hAnsi="Times New Roman"/>
                <w:bCs/>
                <w:sz w:val="24"/>
                <w:szCs w:val="24"/>
              </w:rPr>
            </w:pPr>
            <w:r w:rsidRPr="004D7889">
              <w:rPr>
                <w:rFonts w:ascii="Times New Roman" w:hAnsi="Times New Roman"/>
                <w:bCs/>
                <w:sz w:val="24"/>
                <w:szCs w:val="24"/>
              </w:rPr>
              <w:t>108</w:t>
            </w:r>
          </w:p>
        </w:tc>
        <w:tc>
          <w:tcPr>
            <w:tcW w:w="1418"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72</w:t>
            </w:r>
          </w:p>
        </w:tc>
        <w:tc>
          <w:tcPr>
            <w:tcW w:w="992" w:type="dxa"/>
            <w:tcBorders>
              <w:top w:val="nil"/>
              <w:left w:val="nil"/>
              <w:bottom w:val="single" w:sz="8" w:space="0" w:color="auto"/>
              <w:right w:val="single" w:sz="8" w:space="0" w:color="auto"/>
            </w:tcBorders>
            <w:shd w:val="clear" w:color="auto" w:fill="auto"/>
            <w:vAlign w:val="center"/>
          </w:tcPr>
          <w:p w:rsidR="00E652A6" w:rsidRPr="005B1A82" w:rsidRDefault="00E652A6" w:rsidP="004B5927">
            <w:pPr>
              <w:spacing w:after="0" w:line="240" w:lineRule="auto"/>
              <w:jc w:val="center"/>
              <w:rPr>
                <w:rFonts w:ascii="Times New Roman" w:hAnsi="Times New Roman"/>
                <w:sz w:val="24"/>
                <w:szCs w:val="24"/>
              </w:rPr>
            </w:pPr>
            <w:r>
              <w:rPr>
                <w:rFonts w:ascii="Times New Roman" w:hAnsi="Times New Roman"/>
                <w:sz w:val="24"/>
                <w:szCs w:val="24"/>
              </w:rPr>
              <w:t>180</w:t>
            </w:r>
          </w:p>
        </w:tc>
      </w:tr>
      <w:tr w:rsidR="00E652A6" w:rsidRPr="005B1A82" w:rsidTr="00E652A6">
        <w:trPr>
          <w:trHeight w:val="279"/>
        </w:trPr>
        <w:tc>
          <w:tcPr>
            <w:tcW w:w="6805" w:type="dxa"/>
            <w:tcBorders>
              <w:top w:val="nil"/>
              <w:left w:val="single" w:sz="4" w:space="0" w:color="auto"/>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rPr>
                <w:rFonts w:ascii="Times New Roman" w:hAnsi="Times New Roman"/>
              </w:rPr>
            </w:pPr>
            <w:r w:rsidRPr="00CC2310">
              <w:rPr>
                <w:rFonts w:ascii="Times New Roman" w:hAnsi="Times New Roman"/>
              </w:rPr>
              <w:t>МДК 03.01 Организация работы структурного подразделения</w:t>
            </w:r>
          </w:p>
        </w:tc>
        <w:tc>
          <w:tcPr>
            <w:tcW w:w="850" w:type="dxa"/>
            <w:tcBorders>
              <w:top w:val="nil"/>
              <w:left w:val="nil"/>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80</w:t>
            </w:r>
          </w:p>
        </w:tc>
        <w:tc>
          <w:tcPr>
            <w:tcW w:w="1418"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62</w:t>
            </w:r>
          </w:p>
        </w:tc>
        <w:tc>
          <w:tcPr>
            <w:tcW w:w="992"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142</w:t>
            </w:r>
          </w:p>
        </w:tc>
      </w:tr>
      <w:tr w:rsidR="00E652A6" w:rsidRPr="005B1A82" w:rsidTr="00E652A6">
        <w:trPr>
          <w:trHeight w:val="254"/>
        </w:trPr>
        <w:tc>
          <w:tcPr>
            <w:tcW w:w="6805" w:type="dxa"/>
            <w:tcBorders>
              <w:top w:val="nil"/>
              <w:left w:val="single" w:sz="4" w:space="0" w:color="auto"/>
              <w:bottom w:val="single" w:sz="4" w:space="0" w:color="auto"/>
              <w:right w:val="single" w:sz="8" w:space="0" w:color="auto"/>
            </w:tcBorders>
            <w:shd w:val="clear" w:color="auto" w:fill="auto"/>
            <w:vAlign w:val="center"/>
            <w:hideMark/>
          </w:tcPr>
          <w:p w:rsidR="00E652A6" w:rsidRPr="00CC2310" w:rsidRDefault="00E652A6" w:rsidP="004B5927">
            <w:pPr>
              <w:spacing w:after="0" w:line="240" w:lineRule="auto"/>
              <w:rPr>
                <w:rFonts w:ascii="Times New Roman" w:hAnsi="Times New Roman"/>
              </w:rPr>
            </w:pPr>
            <w:r w:rsidRPr="00CC2310">
              <w:rPr>
                <w:rFonts w:ascii="Times New Roman" w:hAnsi="Times New Roman"/>
              </w:rPr>
              <w:t>ПП.03 Производственная практика</w:t>
            </w:r>
          </w:p>
        </w:tc>
        <w:tc>
          <w:tcPr>
            <w:tcW w:w="850" w:type="dxa"/>
            <w:tcBorders>
              <w:top w:val="nil"/>
              <w:left w:val="nil"/>
              <w:bottom w:val="single" w:sz="4"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72</w:t>
            </w:r>
          </w:p>
        </w:tc>
        <w:tc>
          <w:tcPr>
            <w:tcW w:w="1418" w:type="dxa"/>
            <w:tcBorders>
              <w:top w:val="nil"/>
              <w:left w:val="nil"/>
              <w:bottom w:val="single" w:sz="4"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36</w:t>
            </w:r>
          </w:p>
        </w:tc>
        <w:tc>
          <w:tcPr>
            <w:tcW w:w="992" w:type="dxa"/>
            <w:tcBorders>
              <w:top w:val="nil"/>
              <w:left w:val="nil"/>
              <w:bottom w:val="single" w:sz="4"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108</w:t>
            </w:r>
          </w:p>
        </w:tc>
      </w:tr>
      <w:tr w:rsidR="00E652A6" w:rsidRPr="005B1A82" w:rsidTr="00E652A6">
        <w:trPr>
          <w:trHeight w:val="254"/>
        </w:trPr>
        <w:tc>
          <w:tcPr>
            <w:tcW w:w="6805" w:type="dxa"/>
            <w:tcBorders>
              <w:top w:val="single" w:sz="4" w:space="0" w:color="auto"/>
              <w:left w:val="single" w:sz="4" w:space="0" w:color="auto"/>
              <w:bottom w:val="single" w:sz="8" w:space="0" w:color="auto"/>
              <w:right w:val="single" w:sz="8" w:space="0" w:color="auto"/>
            </w:tcBorders>
            <w:shd w:val="clear" w:color="auto" w:fill="auto"/>
          </w:tcPr>
          <w:p w:rsidR="00E652A6" w:rsidRPr="00CC2310" w:rsidRDefault="00E652A6" w:rsidP="004B5927">
            <w:pPr>
              <w:spacing w:after="0" w:line="240" w:lineRule="auto"/>
              <w:rPr>
                <w:rFonts w:ascii="Times New Roman" w:hAnsi="Times New Roman"/>
                <w:bCs/>
              </w:rPr>
            </w:pPr>
            <w:r w:rsidRPr="00CC2310">
              <w:rPr>
                <w:rFonts w:ascii="Times New Roman" w:hAnsi="Times New Roman"/>
                <w:bCs/>
              </w:rPr>
              <w:t>МДК 04.01</w:t>
            </w:r>
            <w:r w:rsidR="002614CE" w:rsidRPr="00CC2310">
              <w:rPr>
                <w:rFonts w:ascii="Times New Roman" w:hAnsi="Times New Roman"/>
                <w:bCs/>
              </w:rPr>
              <w:t xml:space="preserve"> </w:t>
            </w:r>
            <w:r w:rsidRPr="00CC2310">
              <w:rPr>
                <w:rFonts w:ascii="Times New Roman" w:hAnsi="Times New Roman"/>
                <w:bCs/>
              </w:rPr>
              <w:t>13265 Лаборант - микробиолог</w:t>
            </w:r>
          </w:p>
        </w:tc>
        <w:tc>
          <w:tcPr>
            <w:tcW w:w="850"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p>
        </w:tc>
        <w:tc>
          <w:tcPr>
            <w:tcW w:w="1418"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156</w:t>
            </w:r>
          </w:p>
        </w:tc>
        <w:tc>
          <w:tcPr>
            <w:tcW w:w="992"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156</w:t>
            </w:r>
          </w:p>
        </w:tc>
      </w:tr>
      <w:tr w:rsidR="00E652A6" w:rsidTr="00E652A6">
        <w:trPr>
          <w:trHeight w:val="244"/>
        </w:trPr>
        <w:tc>
          <w:tcPr>
            <w:tcW w:w="6805" w:type="dxa"/>
            <w:tcBorders>
              <w:top w:val="single" w:sz="4" w:space="0" w:color="auto"/>
              <w:left w:val="single" w:sz="4" w:space="0" w:color="auto"/>
              <w:bottom w:val="single" w:sz="8" w:space="0" w:color="auto"/>
              <w:right w:val="single" w:sz="8" w:space="0" w:color="auto"/>
            </w:tcBorders>
            <w:shd w:val="clear" w:color="auto" w:fill="auto"/>
          </w:tcPr>
          <w:p w:rsidR="00E652A6" w:rsidRPr="00CC2310" w:rsidRDefault="00E652A6" w:rsidP="00E652A6">
            <w:pPr>
              <w:spacing w:after="0" w:line="240" w:lineRule="auto"/>
              <w:rPr>
                <w:rFonts w:ascii="Times New Roman" w:hAnsi="Times New Roman"/>
                <w:bCs/>
              </w:rPr>
            </w:pPr>
            <w:r w:rsidRPr="00CC2310">
              <w:rPr>
                <w:rFonts w:ascii="Times New Roman" w:hAnsi="Times New Roman"/>
                <w:bCs/>
              </w:rPr>
              <w:t>УП.04 Учебная практика</w:t>
            </w:r>
          </w:p>
        </w:tc>
        <w:tc>
          <w:tcPr>
            <w:tcW w:w="850"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p>
        </w:tc>
        <w:tc>
          <w:tcPr>
            <w:tcW w:w="1418"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108</w:t>
            </w:r>
          </w:p>
        </w:tc>
        <w:tc>
          <w:tcPr>
            <w:tcW w:w="992" w:type="dxa"/>
            <w:tcBorders>
              <w:top w:val="single" w:sz="4" w:space="0" w:color="auto"/>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108</w:t>
            </w:r>
          </w:p>
        </w:tc>
      </w:tr>
      <w:tr w:rsidR="00E652A6" w:rsidRPr="005B1A82" w:rsidTr="00E652A6">
        <w:trPr>
          <w:trHeight w:val="234"/>
        </w:trPr>
        <w:tc>
          <w:tcPr>
            <w:tcW w:w="6805" w:type="dxa"/>
            <w:tcBorders>
              <w:top w:val="nil"/>
              <w:left w:val="single" w:sz="4" w:space="0" w:color="auto"/>
              <w:bottom w:val="single" w:sz="8" w:space="0" w:color="auto"/>
              <w:right w:val="single" w:sz="8" w:space="0" w:color="auto"/>
            </w:tcBorders>
            <w:shd w:val="clear" w:color="auto" w:fill="auto"/>
            <w:hideMark/>
          </w:tcPr>
          <w:p w:rsidR="00E652A6" w:rsidRPr="00CC2310" w:rsidRDefault="00E652A6" w:rsidP="004B5927">
            <w:pPr>
              <w:spacing w:after="0" w:line="240" w:lineRule="auto"/>
              <w:rPr>
                <w:rFonts w:ascii="Times New Roman" w:hAnsi="Times New Roman"/>
              </w:rPr>
            </w:pPr>
            <w:r w:rsidRPr="00CC2310">
              <w:rPr>
                <w:rFonts w:ascii="Times New Roman" w:hAnsi="Times New Roman"/>
              </w:rPr>
              <w:t>ПП.04 Производственная практика</w:t>
            </w:r>
          </w:p>
        </w:tc>
        <w:tc>
          <w:tcPr>
            <w:tcW w:w="850" w:type="dxa"/>
            <w:tcBorders>
              <w:top w:val="nil"/>
              <w:left w:val="nil"/>
              <w:bottom w:val="single" w:sz="8" w:space="0" w:color="auto"/>
              <w:right w:val="single" w:sz="8" w:space="0" w:color="auto"/>
            </w:tcBorders>
            <w:shd w:val="clear" w:color="auto" w:fill="auto"/>
            <w:vAlign w:val="center"/>
            <w:hideMark/>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144</w:t>
            </w:r>
          </w:p>
        </w:tc>
        <w:tc>
          <w:tcPr>
            <w:tcW w:w="1418"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Cs/>
              </w:rPr>
            </w:pPr>
            <w:r w:rsidRPr="00CC2310">
              <w:rPr>
                <w:rFonts w:ascii="Times New Roman" w:hAnsi="Times New Roman"/>
                <w:bCs/>
              </w:rPr>
              <w:t>72</w:t>
            </w:r>
          </w:p>
        </w:tc>
        <w:tc>
          <w:tcPr>
            <w:tcW w:w="992"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r w:rsidRPr="00CC2310">
              <w:rPr>
                <w:rFonts w:ascii="Times New Roman" w:hAnsi="Times New Roman"/>
              </w:rPr>
              <w:t>216</w:t>
            </w:r>
          </w:p>
        </w:tc>
      </w:tr>
      <w:tr w:rsidR="00E652A6" w:rsidRPr="005B1A82" w:rsidTr="00E652A6">
        <w:trPr>
          <w:trHeight w:val="265"/>
        </w:trPr>
        <w:tc>
          <w:tcPr>
            <w:tcW w:w="6805" w:type="dxa"/>
            <w:tcBorders>
              <w:top w:val="nil"/>
              <w:left w:val="single" w:sz="4" w:space="0" w:color="auto"/>
              <w:bottom w:val="single" w:sz="8" w:space="0" w:color="auto"/>
              <w:right w:val="single" w:sz="8" w:space="0" w:color="auto"/>
            </w:tcBorders>
            <w:shd w:val="clear" w:color="auto" w:fill="auto"/>
            <w:vAlign w:val="center"/>
          </w:tcPr>
          <w:p w:rsidR="00E652A6" w:rsidRPr="00CC2310" w:rsidRDefault="00E652A6" w:rsidP="004B5927">
            <w:pPr>
              <w:spacing w:after="0" w:line="240" w:lineRule="auto"/>
              <w:ind w:left="36" w:hanging="36"/>
              <w:rPr>
                <w:rFonts w:ascii="Times New Roman" w:hAnsi="Times New Roman"/>
                <w:b/>
                <w:bCs/>
              </w:rPr>
            </w:pPr>
            <w:r w:rsidRPr="00CC2310">
              <w:rPr>
                <w:rFonts w:ascii="Times New Roman" w:hAnsi="Times New Roman"/>
                <w:b/>
                <w:bCs/>
              </w:rPr>
              <w:t xml:space="preserve">Вариативная часть </w:t>
            </w:r>
          </w:p>
        </w:tc>
        <w:tc>
          <w:tcPr>
            <w:tcW w:w="850"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p>
        </w:tc>
        <w:tc>
          <w:tcPr>
            <w:tcW w:w="1418"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b/>
                <w:bCs/>
              </w:rPr>
            </w:pPr>
            <w:r w:rsidRPr="00CC2310">
              <w:rPr>
                <w:rFonts w:ascii="Times New Roman" w:hAnsi="Times New Roman"/>
                <w:b/>
                <w:bCs/>
              </w:rPr>
              <w:t>1296</w:t>
            </w:r>
          </w:p>
        </w:tc>
        <w:tc>
          <w:tcPr>
            <w:tcW w:w="992" w:type="dxa"/>
            <w:tcBorders>
              <w:top w:val="nil"/>
              <w:left w:val="nil"/>
              <w:bottom w:val="single" w:sz="8" w:space="0" w:color="auto"/>
              <w:right w:val="single" w:sz="8" w:space="0" w:color="auto"/>
            </w:tcBorders>
            <w:shd w:val="clear" w:color="auto" w:fill="auto"/>
            <w:vAlign w:val="center"/>
          </w:tcPr>
          <w:p w:rsidR="00E652A6" w:rsidRPr="00CC2310" w:rsidRDefault="00E652A6" w:rsidP="004B5927">
            <w:pPr>
              <w:spacing w:after="0" w:line="240" w:lineRule="auto"/>
              <w:jc w:val="center"/>
              <w:rPr>
                <w:rFonts w:ascii="Times New Roman" w:hAnsi="Times New Roman"/>
              </w:rPr>
            </w:pPr>
          </w:p>
        </w:tc>
      </w:tr>
    </w:tbl>
    <w:p w:rsidR="00B31B1B" w:rsidRPr="00B31B1B" w:rsidRDefault="00B31B1B" w:rsidP="00B31B1B">
      <w:pPr>
        <w:spacing w:after="0"/>
        <w:ind w:firstLine="709"/>
        <w:jc w:val="both"/>
        <w:rPr>
          <w:rFonts w:ascii="Times New Roman" w:hAnsi="Times New Roman"/>
          <w:sz w:val="24"/>
          <w:szCs w:val="24"/>
        </w:rPr>
      </w:pPr>
      <w:r w:rsidRPr="00B31B1B">
        <w:rPr>
          <w:rFonts w:ascii="Times New Roman" w:hAnsi="Times New Roman"/>
          <w:sz w:val="24"/>
          <w:szCs w:val="24"/>
        </w:rPr>
        <w:t xml:space="preserve">Обоснование распределения вариативной части </w:t>
      </w:r>
      <w:r w:rsidR="00AA3676">
        <w:rPr>
          <w:rFonts w:ascii="Times New Roman" w:hAnsi="Times New Roman"/>
          <w:sz w:val="24"/>
          <w:szCs w:val="24"/>
        </w:rPr>
        <w:t>ОПОП</w:t>
      </w:r>
      <w:r w:rsidRPr="00B31B1B">
        <w:rPr>
          <w:rFonts w:ascii="Times New Roman" w:hAnsi="Times New Roman"/>
          <w:sz w:val="24"/>
          <w:szCs w:val="24"/>
        </w:rPr>
        <w:t xml:space="preserve"> ППССЗ</w:t>
      </w:r>
    </w:p>
    <w:p w:rsidR="00B31B1B" w:rsidRPr="00B31B1B" w:rsidRDefault="00B31B1B" w:rsidP="00B31B1B">
      <w:pPr>
        <w:pStyle w:val="HTML0"/>
        <w:spacing w:line="276" w:lineRule="auto"/>
        <w:ind w:firstLine="709"/>
        <w:jc w:val="both"/>
        <w:rPr>
          <w:rFonts w:ascii="Times New Roman" w:hAnsi="Times New Roman" w:cs="Times New Roman"/>
          <w:sz w:val="24"/>
          <w:szCs w:val="24"/>
        </w:rPr>
      </w:pPr>
      <w:r w:rsidRPr="00B31B1B">
        <w:rPr>
          <w:rFonts w:ascii="Times New Roman" w:hAnsi="Times New Roman" w:cs="Times New Roman"/>
          <w:sz w:val="24"/>
          <w:szCs w:val="24"/>
        </w:rPr>
        <w:t>1. Добавлены в учебные дисциплины общепрофесс</w:t>
      </w:r>
      <w:r w:rsidR="00E652A6">
        <w:rPr>
          <w:rFonts w:ascii="Times New Roman" w:hAnsi="Times New Roman" w:cs="Times New Roman"/>
          <w:sz w:val="24"/>
          <w:szCs w:val="24"/>
        </w:rPr>
        <w:t xml:space="preserve">ионального цикла в количестве </w:t>
      </w:r>
      <w:r w:rsidRPr="00B31B1B">
        <w:rPr>
          <w:rFonts w:ascii="Times New Roman" w:hAnsi="Times New Roman" w:cs="Times New Roman"/>
          <w:sz w:val="24"/>
          <w:szCs w:val="24"/>
        </w:rPr>
        <w:t>2</w:t>
      </w:r>
      <w:r w:rsidR="00E652A6">
        <w:rPr>
          <w:rFonts w:ascii="Times New Roman" w:hAnsi="Times New Roman" w:cs="Times New Roman"/>
          <w:sz w:val="24"/>
          <w:szCs w:val="24"/>
        </w:rPr>
        <w:t>40</w:t>
      </w:r>
      <w:r w:rsidRPr="00B31B1B">
        <w:rPr>
          <w:rFonts w:ascii="Times New Roman" w:hAnsi="Times New Roman" w:cs="Times New Roman"/>
          <w:sz w:val="24"/>
          <w:szCs w:val="24"/>
        </w:rPr>
        <w:t xml:space="preserve"> час</w:t>
      </w:r>
      <w:r w:rsidR="00E652A6">
        <w:rPr>
          <w:rFonts w:ascii="Times New Roman" w:hAnsi="Times New Roman" w:cs="Times New Roman"/>
          <w:sz w:val="24"/>
          <w:szCs w:val="24"/>
        </w:rPr>
        <w:t>ов</w:t>
      </w:r>
      <w:r w:rsidRPr="00B31B1B">
        <w:rPr>
          <w:rFonts w:ascii="Times New Roman" w:hAnsi="Times New Roman" w:cs="Times New Roman"/>
          <w:sz w:val="24"/>
          <w:szCs w:val="24"/>
        </w:rPr>
        <w:t xml:space="preserve"> для углубления и расширения знаний и умений, в том числе на освоение новых дисциплин:</w:t>
      </w:r>
    </w:p>
    <w:p w:rsidR="008E0283" w:rsidRDefault="00B31B1B" w:rsidP="008E0283">
      <w:pPr>
        <w:spacing w:after="0"/>
        <w:ind w:firstLine="709"/>
        <w:jc w:val="both"/>
        <w:rPr>
          <w:rFonts w:ascii="Times New Roman" w:hAnsi="Times New Roman"/>
          <w:sz w:val="24"/>
          <w:szCs w:val="24"/>
        </w:rPr>
      </w:pPr>
      <w:r w:rsidRPr="00B31B1B">
        <w:rPr>
          <w:rFonts w:ascii="Times New Roman" w:hAnsi="Times New Roman"/>
          <w:sz w:val="24"/>
          <w:szCs w:val="24"/>
        </w:rPr>
        <w:t>ОП.0</w:t>
      </w:r>
      <w:r w:rsidR="00E652A6">
        <w:rPr>
          <w:rFonts w:ascii="Times New Roman" w:hAnsi="Times New Roman"/>
          <w:sz w:val="24"/>
          <w:szCs w:val="24"/>
        </w:rPr>
        <w:t>2</w:t>
      </w:r>
      <w:r w:rsidR="003A2CF8">
        <w:rPr>
          <w:rFonts w:ascii="Times New Roman" w:hAnsi="Times New Roman"/>
          <w:sz w:val="24"/>
          <w:szCs w:val="24"/>
        </w:rPr>
        <w:t>.</w:t>
      </w:r>
      <w:r w:rsidRPr="00B31B1B">
        <w:rPr>
          <w:rStyle w:val="Hyperlink1"/>
          <w:rFonts w:ascii="Times New Roman" w:hAnsi="Times New Roman"/>
          <w:sz w:val="24"/>
          <w:szCs w:val="24"/>
          <w:u w:color="FF0000"/>
        </w:rPr>
        <w:t xml:space="preserve"> </w:t>
      </w:r>
      <w:r w:rsidR="00E652A6" w:rsidRPr="005B1A82">
        <w:rPr>
          <w:rFonts w:ascii="Times New Roman" w:hAnsi="Times New Roman"/>
          <w:sz w:val="24"/>
          <w:szCs w:val="24"/>
        </w:rPr>
        <w:t>Процессы и аппараты</w:t>
      </w:r>
      <w:r w:rsidR="004E3B5D">
        <w:rPr>
          <w:rFonts w:ascii="Times New Roman" w:hAnsi="Times New Roman"/>
          <w:sz w:val="24"/>
          <w:szCs w:val="24"/>
        </w:rPr>
        <w:t xml:space="preserve"> –</w:t>
      </w:r>
      <w:r w:rsidRPr="00B31B1B">
        <w:rPr>
          <w:rFonts w:ascii="Times New Roman" w:hAnsi="Times New Roman"/>
          <w:sz w:val="24"/>
          <w:szCs w:val="24"/>
        </w:rPr>
        <w:t xml:space="preserve"> </w:t>
      </w:r>
      <w:r w:rsidR="004E3B5D">
        <w:rPr>
          <w:rFonts w:ascii="Times New Roman" w:hAnsi="Times New Roman"/>
          <w:sz w:val="24"/>
          <w:szCs w:val="24"/>
        </w:rPr>
        <w:t>на у</w:t>
      </w:r>
      <w:r w:rsidRPr="00B31B1B">
        <w:rPr>
          <w:rFonts w:ascii="Times New Roman" w:hAnsi="Times New Roman"/>
          <w:sz w:val="24"/>
          <w:szCs w:val="24"/>
        </w:rPr>
        <w:t>глубление содержания обязательной части дисциплины</w:t>
      </w:r>
      <w:r w:rsidR="008E0283">
        <w:rPr>
          <w:rFonts w:ascii="Times New Roman" w:hAnsi="Times New Roman"/>
          <w:sz w:val="24"/>
          <w:szCs w:val="24"/>
        </w:rPr>
        <w:t xml:space="preserve"> в отношении устройства и принципы действия новых аппаратов пищевых производств их рациональное применение; принципы выбора аппаратов и оптимальных условий их работы.</w:t>
      </w:r>
    </w:p>
    <w:p w:rsidR="00B31B1B" w:rsidRPr="00B31B1B" w:rsidRDefault="00E652A6" w:rsidP="008E0283">
      <w:pPr>
        <w:pStyle w:val="ae"/>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jc w:val="both"/>
      </w:pPr>
      <w:r w:rsidRPr="005B1A82">
        <w:t>ОП.03</w:t>
      </w:r>
      <w:r>
        <w:t xml:space="preserve"> </w:t>
      </w:r>
      <w:r w:rsidRPr="005B1A82">
        <w:t>Метрология и стандартизация</w:t>
      </w:r>
      <w:r w:rsidR="00B31B1B" w:rsidRPr="00B31B1B">
        <w:t xml:space="preserve">. </w:t>
      </w:r>
      <w:r w:rsidR="008E0283">
        <w:t>– на у</w:t>
      </w:r>
      <w:r w:rsidR="00B31B1B" w:rsidRPr="00B31B1B">
        <w:t xml:space="preserve">глубление содержания обязательной части дисциплины </w:t>
      </w:r>
      <w:r w:rsidR="008E0283">
        <w:rPr>
          <w:lang w:val="ru-RU"/>
        </w:rPr>
        <w:t xml:space="preserve">в </w:t>
      </w:r>
      <w:r w:rsidR="008E0283" w:rsidRPr="00A37E5F">
        <w:t>использова</w:t>
      </w:r>
      <w:r w:rsidR="008E0283">
        <w:rPr>
          <w:lang w:val="ru-RU"/>
        </w:rPr>
        <w:t xml:space="preserve">нии </w:t>
      </w:r>
      <w:r w:rsidR="008E0283" w:rsidRPr="00A37E5F">
        <w:t>документаци</w:t>
      </w:r>
      <w:r w:rsidR="008E0283">
        <w:rPr>
          <w:lang w:val="ru-RU"/>
        </w:rPr>
        <w:t>и</w:t>
      </w:r>
      <w:r w:rsidR="008E0283" w:rsidRPr="00A37E5F">
        <w:t xml:space="preserve"> систем качества</w:t>
      </w:r>
      <w:r w:rsidR="008E0283">
        <w:rPr>
          <w:lang w:val="ru-RU"/>
        </w:rPr>
        <w:t xml:space="preserve">, </w:t>
      </w:r>
      <w:r w:rsidR="008E0283" w:rsidRPr="00A37E5F">
        <w:t>несистемны</w:t>
      </w:r>
      <w:r w:rsidR="008E0283">
        <w:rPr>
          <w:lang w:val="ru-RU"/>
        </w:rPr>
        <w:t>х</w:t>
      </w:r>
      <w:r w:rsidR="008E0283">
        <w:t xml:space="preserve"> величин</w:t>
      </w:r>
      <w:r w:rsidR="008E0283" w:rsidRPr="00A37E5F">
        <w:t xml:space="preserve"> измерений в соответствие с действующими стандартами и международной системой единиц СИ.</w:t>
      </w:r>
    </w:p>
    <w:p w:rsidR="00B31B1B" w:rsidRPr="00B31B1B" w:rsidRDefault="00E652A6" w:rsidP="0086376E">
      <w:pPr>
        <w:pStyle w:val="ConsPlusNormal"/>
        <w:spacing w:line="276" w:lineRule="auto"/>
        <w:ind w:left="34" w:firstLine="675"/>
        <w:jc w:val="both"/>
        <w:rPr>
          <w:rFonts w:ascii="Times New Roman" w:hAnsi="Times New Roman" w:cs="Times New Roman"/>
          <w:sz w:val="24"/>
          <w:szCs w:val="24"/>
        </w:rPr>
      </w:pPr>
      <w:r>
        <w:rPr>
          <w:rFonts w:ascii="Times New Roman" w:hAnsi="Times New Roman"/>
          <w:sz w:val="24"/>
          <w:szCs w:val="24"/>
        </w:rPr>
        <w:t>ОП.06</w:t>
      </w:r>
      <w:r w:rsidRPr="00A46B69">
        <w:rPr>
          <w:rFonts w:ascii="Times New Roman" w:hAnsi="Times New Roman"/>
          <w:sz w:val="24"/>
          <w:szCs w:val="24"/>
        </w:rPr>
        <w:t xml:space="preserve"> Охрана труда</w:t>
      </w:r>
      <w:r w:rsidR="008E0283">
        <w:rPr>
          <w:rFonts w:ascii="Times New Roman" w:hAnsi="Times New Roman"/>
          <w:sz w:val="24"/>
          <w:szCs w:val="24"/>
        </w:rPr>
        <w:t xml:space="preserve"> – на освоение умений:</w:t>
      </w:r>
      <w:r w:rsidR="00B31B1B" w:rsidRPr="00B31B1B">
        <w:rPr>
          <w:rFonts w:ascii="Times New Roman" w:hAnsi="Times New Roman"/>
          <w:sz w:val="24"/>
          <w:szCs w:val="24"/>
        </w:rPr>
        <w:t xml:space="preserve"> </w:t>
      </w:r>
      <w:r w:rsidR="008E0283" w:rsidRPr="009069C5">
        <w:rPr>
          <w:rFonts w:ascii="Times New Roman" w:hAnsi="Times New Roman" w:cs="Times New Roman"/>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r w:rsidR="0086376E">
        <w:rPr>
          <w:rFonts w:ascii="Times New Roman" w:hAnsi="Times New Roman" w:cs="Times New Roman"/>
          <w:sz w:val="24"/>
          <w:szCs w:val="24"/>
        </w:rPr>
        <w:t xml:space="preserve"> </w:t>
      </w:r>
      <w:r w:rsidR="008E0283" w:rsidRPr="009069C5">
        <w:rPr>
          <w:rFonts w:ascii="Times New Roman" w:hAnsi="Times New Roman" w:cs="Times New Roman"/>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участвовать в аттестации рабочих мест по условиям труда, в том числе оценивать условия труда и уровень травм безопасности;</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разъяснять подчиненным работникам (персоналу) содержание установленных требований охраны труда;</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вырабатывать и контролировать навыки, необходимые для достижения требуем</w:t>
      </w:r>
      <w:r w:rsidR="008E0283" w:rsidRPr="004B103F">
        <w:rPr>
          <w:rFonts w:ascii="Times New Roman" w:hAnsi="Times New Roman" w:cs="Times New Roman"/>
          <w:sz w:val="24"/>
          <w:szCs w:val="24"/>
        </w:rPr>
        <w:t>ого уровня</w:t>
      </w:r>
      <w:r w:rsidR="008E0283" w:rsidRPr="009069C5">
        <w:rPr>
          <w:rFonts w:ascii="Times New Roman" w:hAnsi="Times New Roman" w:cs="Times New Roman"/>
          <w:sz w:val="24"/>
          <w:szCs w:val="24"/>
        </w:rPr>
        <w:t xml:space="preserve"> безопасности труда;</w:t>
      </w:r>
      <w:r w:rsidR="008E0283">
        <w:rPr>
          <w:rFonts w:ascii="Times New Roman" w:hAnsi="Times New Roman" w:cs="Times New Roman"/>
          <w:sz w:val="24"/>
          <w:szCs w:val="24"/>
        </w:rPr>
        <w:t xml:space="preserve"> </w:t>
      </w:r>
      <w:r w:rsidR="008E0283" w:rsidRPr="009069C5">
        <w:rPr>
          <w:rFonts w:ascii="Times New Roman" w:hAnsi="Times New Roman" w:cs="Times New Roman"/>
          <w:sz w:val="24"/>
          <w:szCs w:val="24"/>
        </w:rPr>
        <w:t>вести документацию установленного образца по охране труда, соблюдать сроки ее заполнения и условия хранения;</w:t>
      </w:r>
    </w:p>
    <w:p w:rsidR="0086376E" w:rsidRDefault="00E652A6" w:rsidP="00B31B1B">
      <w:pPr>
        <w:spacing w:after="0"/>
        <w:ind w:firstLine="709"/>
        <w:jc w:val="both"/>
        <w:rPr>
          <w:rFonts w:ascii="Times New Roman" w:hAnsi="Times New Roman"/>
          <w:sz w:val="24"/>
          <w:szCs w:val="24"/>
        </w:rPr>
      </w:pPr>
      <w:r w:rsidRPr="00A46B69">
        <w:rPr>
          <w:rFonts w:ascii="Times New Roman" w:hAnsi="Times New Roman"/>
          <w:sz w:val="24"/>
          <w:szCs w:val="24"/>
        </w:rPr>
        <w:t>ОП.07 Биотехнологические процессы в молочном производстве</w:t>
      </w:r>
      <w:r w:rsidRPr="00B31B1B">
        <w:rPr>
          <w:rFonts w:ascii="Times New Roman" w:hAnsi="Times New Roman"/>
          <w:sz w:val="24"/>
          <w:szCs w:val="24"/>
        </w:rPr>
        <w:t xml:space="preserve"> </w:t>
      </w:r>
      <w:r w:rsidR="0086376E">
        <w:rPr>
          <w:rFonts w:ascii="Times New Roman" w:hAnsi="Times New Roman"/>
          <w:sz w:val="24"/>
          <w:szCs w:val="24"/>
        </w:rPr>
        <w:t>– на освоение умений</w:t>
      </w:r>
      <w:r w:rsidR="0086376E" w:rsidRPr="0086376E">
        <w:rPr>
          <w:rFonts w:ascii="Times New Roman" w:hAnsi="Times New Roman"/>
          <w:sz w:val="24"/>
          <w:szCs w:val="24"/>
        </w:rPr>
        <w:t xml:space="preserve"> </w:t>
      </w:r>
      <w:r w:rsidR="0086376E" w:rsidRPr="004C3D73">
        <w:rPr>
          <w:rFonts w:ascii="Times New Roman" w:hAnsi="Times New Roman"/>
          <w:sz w:val="24"/>
          <w:szCs w:val="24"/>
        </w:rPr>
        <w:t>определять химический состав молока и молочных продуктов;</w:t>
      </w:r>
      <w:r w:rsidR="0086376E" w:rsidRPr="0086376E">
        <w:rPr>
          <w:rFonts w:ascii="Times New Roman" w:hAnsi="Times New Roman"/>
          <w:sz w:val="24"/>
          <w:szCs w:val="24"/>
        </w:rPr>
        <w:t xml:space="preserve"> </w:t>
      </w:r>
      <w:r w:rsidR="0086376E" w:rsidRPr="004C3D73">
        <w:rPr>
          <w:rFonts w:ascii="Times New Roman" w:hAnsi="Times New Roman"/>
          <w:sz w:val="24"/>
          <w:szCs w:val="24"/>
        </w:rPr>
        <w:t>проводить качественные и количественные анализы;</w:t>
      </w:r>
      <w:r w:rsidR="0086376E" w:rsidRPr="0086376E">
        <w:rPr>
          <w:rFonts w:ascii="Times New Roman" w:hAnsi="Times New Roman"/>
          <w:sz w:val="24"/>
          <w:szCs w:val="24"/>
        </w:rPr>
        <w:t xml:space="preserve"> </w:t>
      </w:r>
      <w:r w:rsidR="0086376E" w:rsidRPr="004C3D73">
        <w:rPr>
          <w:rFonts w:ascii="Times New Roman" w:hAnsi="Times New Roman"/>
          <w:sz w:val="24"/>
          <w:szCs w:val="24"/>
        </w:rPr>
        <w:t xml:space="preserve">определять микрофлору молока и молочных </w:t>
      </w:r>
      <w:r w:rsidR="0086376E" w:rsidRPr="004C3D73">
        <w:rPr>
          <w:rFonts w:ascii="Times New Roman" w:hAnsi="Times New Roman"/>
          <w:sz w:val="24"/>
          <w:szCs w:val="24"/>
        </w:rPr>
        <w:lastRenderedPageBreak/>
        <w:t>продуктов;</w:t>
      </w:r>
      <w:r w:rsidR="0086376E" w:rsidRPr="0086376E">
        <w:rPr>
          <w:rFonts w:ascii="Times New Roman" w:hAnsi="Times New Roman"/>
          <w:sz w:val="24"/>
          <w:szCs w:val="24"/>
        </w:rPr>
        <w:t xml:space="preserve"> </w:t>
      </w:r>
      <w:r w:rsidR="0086376E" w:rsidRPr="004C3D73">
        <w:rPr>
          <w:rFonts w:ascii="Times New Roman" w:hAnsi="Times New Roman"/>
          <w:sz w:val="24"/>
          <w:szCs w:val="24"/>
        </w:rPr>
        <w:t>оценивать степень выраженности процессов при термической обработке и хранении молока и молочных продуктов.</w:t>
      </w:r>
    </w:p>
    <w:p w:rsidR="0086376E" w:rsidRDefault="00B31B1B" w:rsidP="00DB30BE">
      <w:pPr>
        <w:pStyle w:val="HTML0"/>
        <w:spacing w:line="276" w:lineRule="auto"/>
        <w:ind w:firstLine="709"/>
        <w:jc w:val="both"/>
        <w:rPr>
          <w:rFonts w:ascii="Times New Roman" w:hAnsi="Times New Roman"/>
        </w:rPr>
      </w:pPr>
      <w:r w:rsidRPr="00B31B1B">
        <w:rPr>
          <w:rFonts w:ascii="Times New Roman" w:hAnsi="Times New Roman"/>
          <w:sz w:val="24"/>
          <w:szCs w:val="24"/>
        </w:rPr>
        <w:t>ОП.</w:t>
      </w:r>
      <w:r w:rsidR="00E652A6">
        <w:rPr>
          <w:rFonts w:ascii="Times New Roman" w:hAnsi="Times New Roman"/>
          <w:sz w:val="24"/>
          <w:szCs w:val="24"/>
        </w:rPr>
        <w:t>08</w:t>
      </w:r>
      <w:r w:rsidRPr="00B31B1B">
        <w:rPr>
          <w:rFonts w:ascii="Times New Roman" w:hAnsi="Times New Roman"/>
          <w:sz w:val="24"/>
          <w:szCs w:val="24"/>
        </w:rPr>
        <w:t xml:space="preserve"> Основы ведения предпринимательской карьеры и открытие собственного бизнеса </w:t>
      </w:r>
      <w:r w:rsidR="0086376E">
        <w:rPr>
          <w:rFonts w:ascii="Times New Roman" w:hAnsi="Times New Roman"/>
          <w:sz w:val="24"/>
          <w:szCs w:val="24"/>
        </w:rPr>
        <w:t xml:space="preserve">- </w:t>
      </w:r>
      <w:r w:rsidRPr="00B31B1B">
        <w:rPr>
          <w:rFonts w:ascii="Times New Roman" w:hAnsi="Times New Roman"/>
          <w:sz w:val="24"/>
          <w:szCs w:val="24"/>
        </w:rPr>
        <w:t>во исполнение ФГОС</w:t>
      </w:r>
      <w:r w:rsidR="0086376E">
        <w:rPr>
          <w:rFonts w:ascii="Times New Roman" w:hAnsi="Times New Roman"/>
          <w:sz w:val="24"/>
          <w:szCs w:val="24"/>
        </w:rPr>
        <w:t xml:space="preserve"> в части формирования</w:t>
      </w:r>
      <w:r w:rsidRPr="00B31B1B">
        <w:rPr>
          <w:rFonts w:ascii="Times New Roman" w:hAnsi="Times New Roman"/>
          <w:sz w:val="24"/>
          <w:szCs w:val="24"/>
        </w:rPr>
        <w:t xml:space="preserve"> </w:t>
      </w:r>
      <w:r w:rsidR="0086376E" w:rsidRPr="008C0F96">
        <w:rPr>
          <w:rFonts w:ascii="Times New Roman" w:hAnsi="Times New Roman"/>
          <w:iCs/>
          <w:sz w:val="24"/>
          <w:szCs w:val="24"/>
        </w:rPr>
        <w:t>ОК 03</w:t>
      </w:r>
      <w:r w:rsidR="0086376E">
        <w:rPr>
          <w:rFonts w:ascii="Times New Roman" w:hAnsi="Times New Roman"/>
          <w:iCs/>
          <w:sz w:val="24"/>
          <w:szCs w:val="24"/>
        </w:rPr>
        <w:t xml:space="preserve">. </w:t>
      </w:r>
      <w:r w:rsidR="0086376E" w:rsidRPr="008C0F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6376E" w:rsidRDefault="00B31B1B" w:rsidP="0086376E">
      <w:pPr>
        <w:pStyle w:val="HTML0"/>
        <w:spacing w:line="276" w:lineRule="auto"/>
        <w:ind w:firstLine="709"/>
        <w:jc w:val="both"/>
        <w:rPr>
          <w:rFonts w:ascii="Times New Roman" w:hAnsi="Times New Roman"/>
          <w:sz w:val="24"/>
          <w:szCs w:val="24"/>
        </w:rPr>
      </w:pPr>
      <w:r w:rsidRPr="00B31B1B">
        <w:rPr>
          <w:rFonts w:ascii="Times New Roman" w:hAnsi="Times New Roman"/>
          <w:sz w:val="24"/>
          <w:szCs w:val="24"/>
        </w:rPr>
        <w:t>ОП.</w:t>
      </w:r>
      <w:r w:rsidR="00E652A6">
        <w:rPr>
          <w:rFonts w:ascii="Times New Roman" w:hAnsi="Times New Roman"/>
          <w:sz w:val="24"/>
          <w:szCs w:val="24"/>
        </w:rPr>
        <w:t>09</w:t>
      </w:r>
      <w:r w:rsidRPr="00B31B1B">
        <w:rPr>
          <w:rFonts w:ascii="Times New Roman" w:hAnsi="Times New Roman"/>
          <w:sz w:val="24"/>
          <w:szCs w:val="24"/>
        </w:rPr>
        <w:t xml:space="preserve"> Поиск работы, планирование карьеры, адаптация выпускника на рабочем месте – 35 часов; во исполнение ФГОС </w:t>
      </w:r>
      <w:r w:rsidR="0086376E">
        <w:rPr>
          <w:rFonts w:ascii="Times New Roman" w:hAnsi="Times New Roman"/>
          <w:sz w:val="24"/>
          <w:szCs w:val="24"/>
        </w:rPr>
        <w:t>в части формирования</w:t>
      </w:r>
      <w:r w:rsidR="0086376E" w:rsidRPr="00B31B1B">
        <w:rPr>
          <w:rFonts w:ascii="Times New Roman" w:hAnsi="Times New Roman"/>
          <w:sz w:val="24"/>
          <w:szCs w:val="24"/>
        </w:rPr>
        <w:t xml:space="preserve"> </w:t>
      </w:r>
      <w:r w:rsidR="0086376E" w:rsidRPr="008C0F96">
        <w:rPr>
          <w:rFonts w:ascii="Times New Roman" w:hAnsi="Times New Roman"/>
          <w:iCs/>
          <w:sz w:val="24"/>
          <w:szCs w:val="24"/>
        </w:rPr>
        <w:t>ОК 03</w:t>
      </w:r>
      <w:r w:rsidR="0086376E">
        <w:rPr>
          <w:rFonts w:ascii="Times New Roman" w:hAnsi="Times New Roman"/>
          <w:iCs/>
          <w:sz w:val="24"/>
          <w:szCs w:val="24"/>
        </w:rPr>
        <w:t xml:space="preserve">. </w:t>
      </w:r>
      <w:r w:rsidR="0086376E" w:rsidRPr="008C0F96">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2553F" w:rsidRDefault="00E2553F" w:rsidP="00E2553F">
      <w:pPr>
        <w:pStyle w:val="HTML0"/>
        <w:spacing w:line="276" w:lineRule="auto"/>
        <w:ind w:firstLine="709"/>
        <w:jc w:val="both"/>
        <w:rPr>
          <w:rFonts w:ascii="Times New Roman" w:hAnsi="Times New Roman"/>
        </w:rPr>
      </w:pPr>
      <w:r>
        <w:rPr>
          <w:rFonts w:ascii="Times New Roman" w:hAnsi="Times New Roman" w:cs="Times New Roman"/>
          <w:sz w:val="24"/>
          <w:szCs w:val="24"/>
        </w:rPr>
        <w:t>2</w:t>
      </w:r>
      <w:r w:rsidRPr="00B31B1B">
        <w:rPr>
          <w:rFonts w:ascii="Times New Roman" w:hAnsi="Times New Roman" w:cs="Times New Roman"/>
          <w:sz w:val="24"/>
          <w:szCs w:val="24"/>
        </w:rPr>
        <w:t>. Добавлен</w:t>
      </w:r>
      <w:r>
        <w:rPr>
          <w:rFonts w:ascii="Times New Roman" w:hAnsi="Times New Roman" w:cs="Times New Roman"/>
          <w:sz w:val="24"/>
          <w:szCs w:val="24"/>
        </w:rPr>
        <w:t>о</w:t>
      </w:r>
      <w:r w:rsidRPr="00B31B1B">
        <w:rPr>
          <w:rFonts w:ascii="Times New Roman" w:hAnsi="Times New Roman" w:cs="Times New Roman"/>
          <w:sz w:val="24"/>
          <w:szCs w:val="24"/>
        </w:rPr>
        <w:t xml:space="preserve"> в професс</w:t>
      </w:r>
      <w:r>
        <w:rPr>
          <w:rFonts w:ascii="Times New Roman" w:hAnsi="Times New Roman" w:cs="Times New Roman"/>
          <w:sz w:val="24"/>
          <w:szCs w:val="24"/>
        </w:rPr>
        <w:t>иональный цикл 1056 часов</w:t>
      </w:r>
    </w:p>
    <w:p w:rsidR="007238A4" w:rsidRDefault="00E652A6" w:rsidP="00F3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01.01</w:t>
      </w:r>
      <w:r>
        <w:rPr>
          <w:rFonts w:ascii="Times New Roman" w:hAnsi="Times New Roman"/>
          <w:sz w:val="24"/>
          <w:szCs w:val="24"/>
        </w:rPr>
        <w:t xml:space="preserve"> </w:t>
      </w:r>
      <w:r w:rsidRPr="005B1A82">
        <w:rPr>
          <w:rFonts w:ascii="Times New Roman" w:hAnsi="Times New Roman"/>
          <w:sz w:val="24"/>
          <w:szCs w:val="24"/>
        </w:rPr>
        <w:t>Организация технологического процесса производства продукции на автоматизированных технологических линиях из молочного сырья</w:t>
      </w:r>
      <w:r w:rsidRPr="00B31B1B">
        <w:rPr>
          <w:rFonts w:ascii="Times New Roman" w:hAnsi="Times New Roman"/>
          <w:sz w:val="24"/>
          <w:szCs w:val="24"/>
        </w:rPr>
        <w:t xml:space="preserve"> </w:t>
      </w:r>
      <w:r w:rsidR="007238A4">
        <w:rPr>
          <w:rFonts w:ascii="Times New Roman" w:hAnsi="Times New Roman"/>
          <w:sz w:val="24"/>
          <w:szCs w:val="24"/>
        </w:rPr>
        <w:t xml:space="preserve">– на приобретение практических навыков по </w:t>
      </w:r>
      <w:r w:rsidR="007238A4" w:rsidRPr="008C0F96">
        <w:rPr>
          <w:rFonts w:ascii="Times New Roman" w:hAnsi="Times New Roman"/>
          <w:bCs/>
          <w:sz w:val="24"/>
          <w:szCs w:val="24"/>
        </w:rPr>
        <w:t>ведени</w:t>
      </w:r>
      <w:r w:rsidR="007238A4">
        <w:rPr>
          <w:rFonts w:ascii="Times New Roman" w:hAnsi="Times New Roman"/>
          <w:bCs/>
          <w:sz w:val="24"/>
          <w:szCs w:val="24"/>
        </w:rPr>
        <w:t>ю</w:t>
      </w:r>
      <w:r w:rsidR="007238A4" w:rsidRPr="008C0F96">
        <w:rPr>
          <w:rFonts w:ascii="Times New Roman" w:hAnsi="Times New Roman"/>
          <w:bCs/>
          <w:sz w:val="24"/>
          <w:szCs w:val="24"/>
        </w:rPr>
        <w:t xml:space="preserve"> утвержденной учетно-отчетной документации; контроля качества сырья, вспомогательных, упаковочных материалов, полуфабрикатов и готовой продукции; обеспечения безопасных условий труда на производстве; составления отчетов по расходу сырья, вспомогательных материалов, упаковки и тары</w:t>
      </w:r>
      <w:r w:rsidR="00F367FC">
        <w:rPr>
          <w:rFonts w:ascii="Times New Roman" w:hAnsi="Times New Roman"/>
          <w:bCs/>
          <w:sz w:val="24"/>
          <w:szCs w:val="24"/>
        </w:rPr>
        <w:t xml:space="preserve"> и </w:t>
      </w:r>
      <w:r w:rsidR="007238A4" w:rsidRPr="008C0F96">
        <w:rPr>
          <w:rFonts w:ascii="Times New Roman" w:hAnsi="Times New Roman"/>
          <w:bCs/>
          <w:sz w:val="24"/>
          <w:szCs w:val="24"/>
        </w:rPr>
        <w:t>анализа отклонений в их расходе (перерасход, экономия)</w:t>
      </w:r>
      <w:r w:rsidR="00F367FC">
        <w:rPr>
          <w:rFonts w:ascii="Times New Roman" w:hAnsi="Times New Roman"/>
          <w:bCs/>
          <w:sz w:val="24"/>
          <w:szCs w:val="24"/>
        </w:rPr>
        <w:t>, а также</w:t>
      </w:r>
      <w:r w:rsidR="007238A4" w:rsidRPr="008C0F96">
        <w:rPr>
          <w:rFonts w:ascii="Times New Roman" w:hAnsi="Times New Roman"/>
          <w:bCs/>
          <w:sz w:val="24"/>
          <w:szCs w:val="24"/>
        </w:rPr>
        <w:t xml:space="preserve"> выявление причин несоответствия нормам</w:t>
      </w:r>
      <w:r w:rsidR="00F367FC">
        <w:rPr>
          <w:rFonts w:ascii="Times New Roman" w:hAnsi="Times New Roman"/>
          <w:bCs/>
          <w:sz w:val="24"/>
          <w:szCs w:val="24"/>
        </w:rPr>
        <w:t>.</w:t>
      </w:r>
    </w:p>
    <w:p w:rsidR="007238A4" w:rsidRDefault="00DB30BE" w:rsidP="007238A4">
      <w:pPr>
        <w:spacing w:after="0"/>
        <w:ind w:firstLine="709"/>
        <w:jc w:val="both"/>
        <w:rPr>
          <w:rFonts w:ascii="Times New Roman" w:hAnsi="Times New Roman"/>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01.02</w:t>
      </w:r>
      <w:r>
        <w:rPr>
          <w:rFonts w:ascii="Times New Roman" w:hAnsi="Times New Roman"/>
          <w:sz w:val="24"/>
          <w:szCs w:val="24"/>
        </w:rPr>
        <w:t xml:space="preserve"> </w:t>
      </w:r>
      <w:r w:rsidRPr="005B1A82">
        <w:rPr>
          <w:rFonts w:ascii="Times New Roman" w:hAnsi="Times New Roman"/>
          <w:sz w:val="24"/>
          <w:szCs w:val="24"/>
        </w:rPr>
        <w:t>Процессы производства продукции на автоматизированных технологических линиях из молочного сырья</w:t>
      </w:r>
      <w:r>
        <w:rPr>
          <w:rFonts w:ascii="Times New Roman" w:hAnsi="Times New Roman"/>
          <w:sz w:val="24"/>
          <w:szCs w:val="24"/>
        </w:rPr>
        <w:t xml:space="preserve"> -</w:t>
      </w:r>
      <w:r w:rsidR="007238A4">
        <w:rPr>
          <w:rFonts w:ascii="Times New Roman" w:hAnsi="Times New Roman"/>
          <w:sz w:val="24"/>
          <w:szCs w:val="24"/>
        </w:rPr>
        <w:t xml:space="preserve"> на расширение и углубление практических навыков </w:t>
      </w:r>
      <w:r w:rsidR="00F367FC">
        <w:rPr>
          <w:rFonts w:ascii="Times New Roman" w:hAnsi="Times New Roman"/>
          <w:sz w:val="24"/>
          <w:szCs w:val="24"/>
        </w:rPr>
        <w:t xml:space="preserve">перехода на новое оборудование молочного производства и </w:t>
      </w:r>
      <w:r w:rsidR="007238A4">
        <w:rPr>
          <w:rFonts w:ascii="Times New Roman" w:hAnsi="Times New Roman"/>
          <w:sz w:val="24"/>
          <w:szCs w:val="24"/>
        </w:rPr>
        <w:t xml:space="preserve">безопасной эксплуатации </w:t>
      </w:r>
      <w:r w:rsidR="007238A4" w:rsidRPr="005B1A82">
        <w:rPr>
          <w:rFonts w:ascii="Times New Roman" w:hAnsi="Times New Roman"/>
          <w:sz w:val="24"/>
          <w:szCs w:val="24"/>
        </w:rPr>
        <w:t>автоматизированных технологических лини</w:t>
      </w:r>
      <w:r w:rsidR="007238A4">
        <w:rPr>
          <w:rFonts w:ascii="Times New Roman" w:hAnsi="Times New Roman"/>
          <w:sz w:val="24"/>
          <w:szCs w:val="24"/>
        </w:rPr>
        <w:t>й молочного производства.</w:t>
      </w:r>
    </w:p>
    <w:p w:rsidR="00F367FC" w:rsidRDefault="00DB30BE" w:rsidP="00F3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Pr>
          <w:rFonts w:ascii="Times New Roman" w:hAnsi="Times New Roman"/>
          <w:sz w:val="24"/>
          <w:szCs w:val="24"/>
        </w:rPr>
        <w:t>УП.0</w:t>
      </w:r>
      <w:r w:rsidRPr="005B1A82">
        <w:rPr>
          <w:rFonts w:ascii="Times New Roman" w:hAnsi="Times New Roman"/>
          <w:sz w:val="24"/>
          <w:szCs w:val="24"/>
        </w:rPr>
        <w:t>1</w:t>
      </w:r>
      <w:r>
        <w:rPr>
          <w:rFonts w:ascii="Times New Roman" w:hAnsi="Times New Roman"/>
          <w:sz w:val="24"/>
          <w:szCs w:val="24"/>
        </w:rPr>
        <w:t xml:space="preserve"> </w:t>
      </w:r>
      <w:r w:rsidRPr="005B1A82">
        <w:rPr>
          <w:rFonts w:ascii="Times New Roman" w:hAnsi="Times New Roman"/>
          <w:sz w:val="24"/>
          <w:szCs w:val="24"/>
        </w:rPr>
        <w:t>Учебная практика</w:t>
      </w:r>
      <w:r>
        <w:rPr>
          <w:rFonts w:ascii="Times New Roman" w:hAnsi="Times New Roman"/>
          <w:sz w:val="24"/>
          <w:szCs w:val="24"/>
        </w:rPr>
        <w:t xml:space="preserve"> </w:t>
      </w:r>
      <w:r w:rsidR="00F367FC">
        <w:rPr>
          <w:rFonts w:ascii="Times New Roman" w:hAnsi="Times New Roman"/>
          <w:sz w:val="24"/>
          <w:szCs w:val="24"/>
        </w:rPr>
        <w:t xml:space="preserve">– на формирование навыков </w:t>
      </w:r>
      <w:r w:rsidR="00F367FC" w:rsidRPr="008C0F96">
        <w:rPr>
          <w:rFonts w:ascii="Times New Roman" w:hAnsi="Times New Roman"/>
          <w:bCs/>
          <w:sz w:val="24"/>
          <w:szCs w:val="24"/>
        </w:rPr>
        <w:t>примен</w:t>
      </w:r>
      <w:r w:rsidR="00F367FC">
        <w:rPr>
          <w:rFonts w:ascii="Times New Roman" w:hAnsi="Times New Roman"/>
          <w:bCs/>
          <w:sz w:val="24"/>
          <w:szCs w:val="24"/>
        </w:rPr>
        <w:t>ения методик</w:t>
      </w:r>
      <w:r w:rsidR="00F367FC" w:rsidRPr="008C0F96">
        <w:rPr>
          <w:rFonts w:ascii="Times New Roman" w:hAnsi="Times New Roman"/>
          <w:bCs/>
          <w:sz w:val="24"/>
          <w:szCs w:val="24"/>
        </w:rPr>
        <w:t xml:space="preserve"> контроля качества сырья, вспомогательных, упаковочных материалов, полуфабрикатов и готовой продукции при производстве молока и молочных продуктов; оформл</w:t>
      </w:r>
      <w:r w:rsidR="00F367FC">
        <w:rPr>
          <w:rFonts w:ascii="Times New Roman" w:hAnsi="Times New Roman"/>
          <w:bCs/>
          <w:sz w:val="24"/>
          <w:szCs w:val="24"/>
        </w:rPr>
        <w:t>ения</w:t>
      </w:r>
      <w:r w:rsidR="00F367FC" w:rsidRPr="008C0F96">
        <w:rPr>
          <w:rFonts w:ascii="Times New Roman" w:hAnsi="Times New Roman"/>
          <w:bCs/>
          <w:sz w:val="24"/>
          <w:szCs w:val="24"/>
        </w:rPr>
        <w:t xml:space="preserve"> учетно-отчетн</w:t>
      </w:r>
      <w:r w:rsidR="00F367FC">
        <w:rPr>
          <w:rFonts w:ascii="Times New Roman" w:hAnsi="Times New Roman"/>
          <w:bCs/>
          <w:sz w:val="24"/>
          <w:szCs w:val="24"/>
        </w:rPr>
        <w:t>ой</w:t>
      </w:r>
      <w:r w:rsidR="00F367FC" w:rsidRPr="008C0F96">
        <w:rPr>
          <w:rFonts w:ascii="Times New Roman" w:hAnsi="Times New Roman"/>
          <w:bCs/>
          <w:sz w:val="24"/>
          <w:szCs w:val="24"/>
        </w:rPr>
        <w:t xml:space="preserve"> документаци</w:t>
      </w:r>
      <w:r w:rsidR="00F367FC">
        <w:rPr>
          <w:rFonts w:ascii="Times New Roman" w:hAnsi="Times New Roman"/>
          <w:bCs/>
          <w:sz w:val="24"/>
          <w:szCs w:val="24"/>
        </w:rPr>
        <w:t>и</w:t>
      </w:r>
      <w:r w:rsidR="00F367FC" w:rsidRPr="008C0F96">
        <w:rPr>
          <w:rFonts w:ascii="Times New Roman" w:hAnsi="Times New Roman"/>
          <w:bCs/>
          <w:sz w:val="24"/>
          <w:szCs w:val="24"/>
        </w:rPr>
        <w:t xml:space="preserve">; </w:t>
      </w:r>
    </w:p>
    <w:p w:rsidR="008D7B74" w:rsidRDefault="00DB30BE" w:rsidP="008D7B74">
      <w:pPr>
        <w:spacing w:after="0"/>
        <w:ind w:firstLine="709"/>
        <w:jc w:val="both"/>
        <w:rPr>
          <w:rFonts w:ascii="Times New Roman" w:hAnsi="Times New Roman"/>
          <w:sz w:val="24"/>
          <w:szCs w:val="24"/>
        </w:rPr>
      </w:pPr>
      <w:r>
        <w:rPr>
          <w:rFonts w:ascii="Times New Roman" w:hAnsi="Times New Roman"/>
          <w:sz w:val="24"/>
          <w:szCs w:val="24"/>
        </w:rPr>
        <w:t>ПП.</w:t>
      </w:r>
      <w:r w:rsidRPr="005B1A82">
        <w:rPr>
          <w:rFonts w:ascii="Times New Roman" w:hAnsi="Times New Roman"/>
          <w:sz w:val="24"/>
          <w:szCs w:val="24"/>
        </w:rPr>
        <w:t>01</w:t>
      </w:r>
      <w:r>
        <w:rPr>
          <w:rFonts w:ascii="Times New Roman" w:hAnsi="Times New Roman"/>
          <w:sz w:val="24"/>
          <w:szCs w:val="24"/>
        </w:rPr>
        <w:t xml:space="preserve"> </w:t>
      </w:r>
      <w:r w:rsidRPr="005B1A82">
        <w:rPr>
          <w:rFonts w:ascii="Times New Roman" w:hAnsi="Times New Roman"/>
          <w:sz w:val="24"/>
          <w:szCs w:val="24"/>
        </w:rPr>
        <w:t>Производственная практика</w:t>
      </w:r>
      <w:r>
        <w:rPr>
          <w:rFonts w:ascii="Times New Roman" w:hAnsi="Times New Roman"/>
          <w:sz w:val="24"/>
          <w:szCs w:val="24"/>
        </w:rPr>
        <w:t xml:space="preserve"> -</w:t>
      </w:r>
      <w:r w:rsidR="008D7B74">
        <w:rPr>
          <w:rFonts w:ascii="Times New Roman" w:hAnsi="Times New Roman"/>
          <w:sz w:val="24"/>
          <w:szCs w:val="24"/>
        </w:rPr>
        <w:t xml:space="preserve"> на расширение и углубление практических навыков перехода на новое оборудование молочного производства и безопасной эксплуатации </w:t>
      </w:r>
      <w:r w:rsidR="008D7B74" w:rsidRPr="005B1A82">
        <w:rPr>
          <w:rFonts w:ascii="Times New Roman" w:hAnsi="Times New Roman"/>
          <w:sz w:val="24"/>
          <w:szCs w:val="24"/>
        </w:rPr>
        <w:t>автоматизированных технологических лини</w:t>
      </w:r>
      <w:r w:rsidR="008D7B74">
        <w:rPr>
          <w:rFonts w:ascii="Times New Roman" w:hAnsi="Times New Roman"/>
          <w:sz w:val="24"/>
          <w:szCs w:val="24"/>
        </w:rPr>
        <w:t>й молочного производства.</w:t>
      </w:r>
    </w:p>
    <w:p w:rsidR="008D7B74" w:rsidRDefault="00DB30BE" w:rsidP="004E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5B1A82">
        <w:rPr>
          <w:rFonts w:ascii="Times New Roman" w:hAnsi="Times New Roman"/>
          <w:sz w:val="24"/>
          <w:szCs w:val="24"/>
        </w:rPr>
        <w:t>МДК</w:t>
      </w:r>
      <w:r>
        <w:rPr>
          <w:rFonts w:ascii="Times New Roman" w:hAnsi="Times New Roman"/>
          <w:sz w:val="24"/>
          <w:szCs w:val="24"/>
        </w:rPr>
        <w:t xml:space="preserve"> </w:t>
      </w:r>
      <w:r w:rsidRPr="005B1A82">
        <w:rPr>
          <w:rFonts w:ascii="Times New Roman" w:hAnsi="Times New Roman"/>
          <w:sz w:val="24"/>
          <w:szCs w:val="24"/>
        </w:rPr>
        <w:t>02.01</w:t>
      </w:r>
      <w:r>
        <w:rPr>
          <w:rFonts w:ascii="Times New Roman" w:hAnsi="Times New Roman"/>
          <w:sz w:val="24"/>
          <w:szCs w:val="24"/>
        </w:rPr>
        <w:t xml:space="preserve"> </w:t>
      </w:r>
      <w:r w:rsidRPr="005B1A82">
        <w:rPr>
          <w:rFonts w:ascii="Times New Roman" w:hAnsi="Times New Roman"/>
          <w:sz w:val="24"/>
          <w:szCs w:val="24"/>
        </w:rPr>
        <w:t>Контроль качества молочного сырья, полуфабрикатов и готовой молочной продукции</w:t>
      </w:r>
      <w:r>
        <w:rPr>
          <w:rFonts w:ascii="Times New Roman" w:hAnsi="Times New Roman"/>
          <w:sz w:val="24"/>
          <w:szCs w:val="24"/>
        </w:rPr>
        <w:t xml:space="preserve"> </w:t>
      </w:r>
      <w:r w:rsidR="008D7B74">
        <w:rPr>
          <w:rFonts w:ascii="Times New Roman" w:hAnsi="Times New Roman"/>
          <w:sz w:val="24"/>
          <w:szCs w:val="24"/>
        </w:rPr>
        <w:t xml:space="preserve">– на расширение и углубление знаний по </w:t>
      </w:r>
      <w:r w:rsidR="008D7B74" w:rsidRPr="008C0F96">
        <w:rPr>
          <w:rFonts w:ascii="Times New Roman" w:hAnsi="Times New Roman"/>
          <w:bCs/>
          <w:sz w:val="24"/>
          <w:szCs w:val="24"/>
        </w:rPr>
        <w:t>контрол</w:t>
      </w:r>
      <w:r w:rsidR="008D7B74">
        <w:rPr>
          <w:rFonts w:ascii="Times New Roman" w:hAnsi="Times New Roman"/>
          <w:bCs/>
          <w:sz w:val="24"/>
          <w:szCs w:val="24"/>
        </w:rPr>
        <w:t>ю</w:t>
      </w:r>
      <w:r w:rsidR="008D7B74" w:rsidRPr="008C0F96">
        <w:rPr>
          <w:rFonts w:ascii="Times New Roman" w:hAnsi="Times New Roman"/>
          <w:bCs/>
          <w:sz w:val="24"/>
          <w:szCs w:val="24"/>
        </w:rPr>
        <w:t xml:space="preserve"> </w:t>
      </w:r>
      <w:r w:rsidR="008D7B74">
        <w:rPr>
          <w:rFonts w:ascii="Times New Roman" w:hAnsi="Times New Roman"/>
          <w:bCs/>
          <w:sz w:val="24"/>
          <w:szCs w:val="24"/>
        </w:rPr>
        <w:t xml:space="preserve">и регулировке </w:t>
      </w:r>
      <w:r w:rsidR="008D7B74" w:rsidRPr="008C0F96">
        <w:rPr>
          <w:rFonts w:ascii="Times New Roman" w:hAnsi="Times New Roman"/>
          <w:bCs/>
          <w:sz w:val="24"/>
          <w:szCs w:val="24"/>
        </w:rPr>
        <w:t>температур</w:t>
      </w:r>
      <w:r w:rsidR="008D7B74">
        <w:rPr>
          <w:rFonts w:ascii="Times New Roman" w:hAnsi="Times New Roman"/>
          <w:bCs/>
          <w:sz w:val="24"/>
          <w:szCs w:val="24"/>
        </w:rPr>
        <w:t>но-</w:t>
      </w:r>
      <w:r w:rsidR="008D7B74" w:rsidRPr="008C0F96">
        <w:rPr>
          <w:rFonts w:ascii="Times New Roman" w:hAnsi="Times New Roman"/>
          <w:bCs/>
          <w:sz w:val="24"/>
          <w:szCs w:val="24"/>
        </w:rPr>
        <w:t>времен</w:t>
      </w:r>
      <w:r w:rsidR="008D7B74">
        <w:rPr>
          <w:rFonts w:ascii="Times New Roman" w:hAnsi="Times New Roman"/>
          <w:bCs/>
          <w:sz w:val="24"/>
          <w:szCs w:val="24"/>
        </w:rPr>
        <w:t xml:space="preserve">ных режимов молочного производства; </w:t>
      </w:r>
      <w:r w:rsidR="008D7B74" w:rsidRPr="008C0F96">
        <w:rPr>
          <w:rFonts w:ascii="Times New Roman" w:hAnsi="Times New Roman"/>
          <w:bCs/>
          <w:sz w:val="24"/>
          <w:szCs w:val="24"/>
        </w:rPr>
        <w:t xml:space="preserve">подготовки рабочего места и оборудования к ведению </w:t>
      </w:r>
      <w:r w:rsidR="008D7B74">
        <w:rPr>
          <w:rFonts w:ascii="Times New Roman" w:hAnsi="Times New Roman"/>
          <w:bCs/>
          <w:sz w:val="24"/>
          <w:szCs w:val="24"/>
        </w:rPr>
        <w:t>технологических процессов</w:t>
      </w:r>
      <w:r w:rsidR="008D7B74" w:rsidRPr="008C0F96">
        <w:rPr>
          <w:rFonts w:ascii="Times New Roman" w:hAnsi="Times New Roman"/>
          <w:bCs/>
          <w:sz w:val="24"/>
          <w:szCs w:val="24"/>
        </w:rPr>
        <w:t>;</w:t>
      </w:r>
      <w:r w:rsidR="008D7B74">
        <w:rPr>
          <w:rFonts w:ascii="Times New Roman" w:hAnsi="Times New Roman"/>
          <w:bCs/>
          <w:sz w:val="24"/>
          <w:szCs w:val="24"/>
        </w:rPr>
        <w:t xml:space="preserve"> контроля работы производственных линий </w:t>
      </w:r>
      <w:r w:rsidR="008D7B74" w:rsidRPr="008C0F96">
        <w:rPr>
          <w:rFonts w:ascii="Times New Roman" w:hAnsi="Times New Roman"/>
          <w:bCs/>
          <w:sz w:val="24"/>
          <w:szCs w:val="24"/>
        </w:rPr>
        <w:t>по внешним признакам и показаниям КИП</w:t>
      </w:r>
      <w:r w:rsidR="008D7B74">
        <w:rPr>
          <w:rFonts w:ascii="Times New Roman" w:hAnsi="Times New Roman"/>
          <w:bCs/>
          <w:sz w:val="24"/>
          <w:szCs w:val="24"/>
        </w:rPr>
        <w:t>.</w:t>
      </w:r>
    </w:p>
    <w:p w:rsidR="008D7B74" w:rsidRDefault="00DB30BE" w:rsidP="004E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Pr>
          <w:rFonts w:ascii="Times New Roman" w:hAnsi="Times New Roman"/>
          <w:sz w:val="24"/>
          <w:szCs w:val="24"/>
        </w:rPr>
        <w:t xml:space="preserve">УП.02 </w:t>
      </w:r>
      <w:r w:rsidRPr="005B1A82">
        <w:rPr>
          <w:rFonts w:ascii="Times New Roman" w:hAnsi="Times New Roman"/>
          <w:sz w:val="24"/>
          <w:szCs w:val="24"/>
        </w:rPr>
        <w:t>Учебная практика</w:t>
      </w:r>
      <w:r>
        <w:rPr>
          <w:rFonts w:ascii="Times New Roman" w:hAnsi="Times New Roman"/>
          <w:sz w:val="24"/>
          <w:szCs w:val="24"/>
        </w:rPr>
        <w:t xml:space="preserve"> </w:t>
      </w:r>
      <w:r w:rsidR="008D7B74">
        <w:rPr>
          <w:rFonts w:ascii="Times New Roman" w:hAnsi="Times New Roman"/>
          <w:sz w:val="24"/>
          <w:szCs w:val="24"/>
        </w:rPr>
        <w:t xml:space="preserve">– формирование навыков по </w:t>
      </w:r>
      <w:r w:rsidR="008D7B74" w:rsidRPr="008C0F96">
        <w:rPr>
          <w:rFonts w:ascii="Times New Roman" w:hAnsi="Times New Roman"/>
          <w:bCs/>
          <w:sz w:val="24"/>
          <w:szCs w:val="24"/>
        </w:rPr>
        <w:t>контрол</w:t>
      </w:r>
      <w:r w:rsidR="008D7B74">
        <w:rPr>
          <w:rFonts w:ascii="Times New Roman" w:hAnsi="Times New Roman"/>
          <w:bCs/>
          <w:sz w:val="24"/>
          <w:szCs w:val="24"/>
        </w:rPr>
        <w:t>ю</w:t>
      </w:r>
      <w:r w:rsidR="008D7B74" w:rsidRPr="008C0F96">
        <w:rPr>
          <w:rFonts w:ascii="Times New Roman" w:hAnsi="Times New Roman"/>
          <w:bCs/>
          <w:sz w:val="24"/>
          <w:szCs w:val="24"/>
        </w:rPr>
        <w:t xml:space="preserve"> </w:t>
      </w:r>
      <w:r w:rsidR="008D7B74">
        <w:rPr>
          <w:rFonts w:ascii="Times New Roman" w:hAnsi="Times New Roman"/>
          <w:bCs/>
          <w:sz w:val="24"/>
          <w:szCs w:val="24"/>
        </w:rPr>
        <w:t xml:space="preserve">и регулировке </w:t>
      </w:r>
      <w:r w:rsidR="008D7B74" w:rsidRPr="008C0F96">
        <w:rPr>
          <w:rFonts w:ascii="Times New Roman" w:hAnsi="Times New Roman"/>
          <w:bCs/>
          <w:sz w:val="24"/>
          <w:szCs w:val="24"/>
        </w:rPr>
        <w:t>температур</w:t>
      </w:r>
      <w:r w:rsidR="008D7B74">
        <w:rPr>
          <w:rFonts w:ascii="Times New Roman" w:hAnsi="Times New Roman"/>
          <w:bCs/>
          <w:sz w:val="24"/>
          <w:szCs w:val="24"/>
        </w:rPr>
        <w:t>но-</w:t>
      </w:r>
      <w:r w:rsidR="008D7B74" w:rsidRPr="008C0F96">
        <w:rPr>
          <w:rFonts w:ascii="Times New Roman" w:hAnsi="Times New Roman"/>
          <w:bCs/>
          <w:sz w:val="24"/>
          <w:szCs w:val="24"/>
        </w:rPr>
        <w:t>времен</w:t>
      </w:r>
      <w:r w:rsidR="008D7B74">
        <w:rPr>
          <w:rFonts w:ascii="Times New Roman" w:hAnsi="Times New Roman"/>
          <w:bCs/>
          <w:sz w:val="24"/>
          <w:szCs w:val="24"/>
        </w:rPr>
        <w:t xml:space="preserve">ных режимов молочного производства; </w:t>
      </w:r>
      <w:r w:rsidR="008D7B74" w:rsidRPr="008C0F96">
        <w:rPr>
          <w:rFonts w:ascii="Times New Roman" w:hAnsi="Times New Roman"/>
          <w:bCs/>
          <w:sz w:val="24"/>
          <w:szCs w:val="24"/>
        </w:rPr>
        <w:t xml:space="preserve">подготовки рабочего места и оборудования к ведению </w:t>
      </w:r>
      <w:r w:rsidR="008D7B74">
        <w:rPr>
          <w:rFonts w:ascii="Times New Roman" w:hAnsi="Times New Roman"/>
          <w:bCs/>
          <w:sz w:val="24"/>
          <w:szCs w:val="24"/>
        </w:rPr>
        <w:t>технологических процессов</w:t>
      </w:r>
      <w:r w:rsidR="008D7B74" w:rsidRPr="008C0F96">
        <w:rPr>
          <w:rFonts w:ascii="Times New Roman" w:hAnsi="Times New Roman"/>
          <w:bCs/>
          <w:sz w:val="24"/>
          <w:szCs w:val="24"/>
        </w:rPr>
        <w:t>;</w:t>
      </w:r>
      <w:r w:rsidR="008D7B74">
        <w:rPr>
          <w:rFonts w:ascii="Times New Roman" w:hAnsi="Times New Roman"/>
          <w:bCs/>
          <w:sz w:val="24"/>
          <w:szCs w:val="24"/>
        </w:rPr>
        <w:t xml:space="preserve"> контроля работы производственных линий </w:t>
      </w:r>
      <w:r w:rsidR="008D7B74" w:rsidRPr="008C0F96">
        <w:rPr>
          <w:rFonts w:ascii="Times New Roman" w:hAnsi="Times New Roman"/>
          <w:bCs/>
          <w:sz w:val="24"/>
          <w:szCs w:val="24"/>
        </w:rPr>
        <w:t>по внешним признакам и показаниям КИП</w:t>
      </w:r>
      <w:r w:rsidR="008D7B74">
        <w:rPr>
          <w:rFonts w:ascii="Times New Roman" w:hAnsi="Times New Roman"/>
          <w:bCs/>
          <w:sz w:val="24"/>
          <w:szCs w:val="24"/>
        </w:rPr>
        <w:t>.</w:t>
      </w:r>
    </w:p>
    <w:p w:rsidR="00E652A6" w:rsidRDefault="00DB30BE" w:rsidP="004E3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B1A82">
        <w:rPr>
          <w:rFonts w:ascii="Times New Roman" w:hAnsi="Times New Roman"/>
          <w:sz w:val="24"/>
          <w:szCs w:val="24"/>
        </w:rPr>
        <w:t>МДК 03.01</w:t>
      </w:r>
      <w:r>
        <w:rPr>
          <w:rFonts w:ascii="Times New Roman" w:hAnsi="Times New Roman"/>
          <w:sz w:val="24"/>
          <w:szCs w:val="24"/>
        </w:rPr>
        <w:t xml:space="preserve"> </w:t>
      </w:r>
      <w:r w:rsidRPr="005B1A82">
        <w:rPr>
          <w:rFonts w:ascii="Times New Roman" w:hAnsi="Times New Roman"/>
          <w:sz w:val="24"/>
          <w:szCs w:val="24"/>
        </w:rPr>
        <w:t>Организация работы структурного подразделения</w:t>
      </w:r>
      <w:r>
        <w:rPr>
          <w:rFonts w:ascii="Times New Roman" w:hAnsi="Times New Roman"/>
          <w:sz w:val="24"/>
          <w:szCs w:val="24"/>
        </w:rPr>
        <w:t xml:space="preserve"> </w:t>
      </w:r>
      <w:r w:rsidR="004E3B5D">
        <w:rPr>
          <w:rFonts w:ascii="Times New Roman" w:hAnsi="Times New Roman"/>
          <w:sz w:val="24"/>
          <w:szCs w:val="24"/>
        </w:rPr>
        <w:t xml:space="preserve">– на расширение знаний по </w:t>
      </w:r>
      <w:r w:rsidR="004E3B5D" w:rsidRPr="008C0F96">
        <w:rPr>
          <w:rFonts w:ascii="Times New Roman" w:hAnsi="Times New Roman"/>
          <w:bCs/>
          <w:sz w:val="24"/>
          <w:szCs w:val="24"/>
        </w:rPr>
        <w:t>планировани</w:t>
      </w:r>
      <w:r w:rsidR="004E3B5D">
        <w:rPr>
          <w:rFonts w:ascii="Times New Roman" w:hAnsi="Times New Roman"/>
          <w:bCs/>
          <w:sz w:val="24"/>
          <w:szCs w:val="24"/>
        </w:rPr>
        <w:t>ю</w:t>
      </w:r>
      <w:r w:rsidR="004E3B5D" w:rsidRPr="008C0F96">
        <w:rPr>
          <w:rFonts w:ascii="Times New Roman" w:hAnsi="Times New Roman"/>
          <w:bCs/>
          <w:sz w:val="24"/>
          <w:szCs w:val="24"/>
        </w:rPr>
        <w:t xml:space="preserve"> работы структурного подразделения; оценки эффективности деятельности структурного подразделения организации;</w:t>
      </w:r>
      <w:r w:rsidR="004E3B5D">
        <w:rPr>
          <w:rFonts w:ascii="Times New Roman" w:hAnsi="Times New Roman"/>
          <w:bCs/>
          <w:sz w:val="24"/>
          <w:szCs w:val="24"/>
        </w:rPr>
        <w:t xml:space="preserve"> </w:t>
      </w:r>
      <w:r w:rsidR="004E3B5D" w:rsidRPr="008C0F96">
        <w:rPr>
          <w:rFonts w:ascii="Times New Roman" w:hAnsi="Times New Roman"/>
          <w:bCs/>
          <w:sz w:val="24"/>
          <w:szCs w:val="24"/>
        </w:rPr>
        <w:t>принятия управленческих решений.</w:t>
      </w:r>
    </w:p>
    <w:p w:rsidR="00DB30BE" w:rsidRDefault="00DB30BE" w:rsidP="004E3B5D">
      <w:pPr>
        <w:spacing w:after="0"/>
        <w:ind w:firstLine="709"/>
        <w:jc w:val="both"/>
        <w:rPr>
          <w:rFonts w:ascii="Times New Roman" w:hAnsi="Times New Roman"/>
          <w:bCs/>
          <w:sz w:val="24"/>
          <w:szCs w:val="24"/>
        </w:rPr>
      </w:pPr>
      <w:r>
        <w:rPr>
          <w:rFonts w:ascii="Times New Roman" w:hAnsi="Times New Roman"/>
          <w:sz w:val="24"/>
          <w:szCs w:val="24"/>
        </w:rPr>
        <w:lastRenderedPageBreak/>
        <w:t>ПП.</w:t>
      </w:r>
      <w:r w:rsidRPr="005B1A82">
        <w:rPr>
          <w:rFonts w:ascii="Times New Roman" w:hAnsi="Times New Roman"/>
          <w:sz w:val="24"/>
          <w:szCs w:val="24"/>
        </w:rPr>
        <w:t>0</w:t>
      </w:r>
      <w:r>
        <w:rPr>
          <w:rFonts w:ascii="Times New Roman" w:hAnsi="Times New Roman"/>
          <w:sz w:val="24"/>
          <w:szCs w:val="24"/>
        </w:rPr>
        <w:t xml:space="preserve">3 </w:t>
      </w:r>
      <w:r w:rsidRPr="005B1A82">
        <w:rPr>
          <w:rFonts w:ascii="Times New Roman" w:hAnsi="Times New Roman"/>
          <w:sz w:val="24"/>
          <w:szCs w:val="24"/>
        </w:rPr>
        <w:t>Производственная практика</w:t>
      </w:r>
      <w:r>
        <w:rPr>
          <w:rFonts w:ascii="Times New Roman" w:hAnsi="Times New Roman"/>
          <w:sz w:val="24"/>
          <w:szCs w:val="24"/>
        </w:rPr>
        <w:t xml:space="preserve"> -</w:t>
      </w:r>
      <w:r w:rsidR="004E3B5D">
        <w:rPr>
          <w:rFonts w:ascii="Times New Roman" w:hAnsi="Times New Roman"/>
          <w:sz w:val="24"/>
          <w:szCs w:val="24"/>
        </w:rPr>
        <w:t xml:space="preserve"> формирование навыков ведения отчётной документации, проведения инструктажей, разрешения внутренних конфликтов и принятия управленческих решений.</w:t>
      </w:r>
    </w:p>
    <w:p w:rsidR="00E652A6" w:rsidRDefault="00DB30BE" w:rsidP="004E3B5D">
      <w:pPr>
        <w:spacing w:after="0"/>
        <w:ind w:firstLine="709"/>
        <w:jc w:val="both"/>
        <w:rPr>
          <w:rFonts w:ascii="Times New Roman" w:hAnsi="Times New Roman"/>
          <w:sz w:val="24"/>
          <w:szCs w:val="24"/>
        </w:rPr>
      </w:pPr>
      <w:r w:rsidRPr="005B1A82">
        <w:rPr>
          <w:rFonts w:ascii="Times New Roman" w:hAnsi="Times New Roman"/>
          <w:bCs/>
          <w:sz w:val="24"/>
          <w:szCs w:val="24"/>
        </w:rPr>
        <w:t>МДК 04.01</w:t>
      </w:r>
      <w:r w:rsidR="004E3B5D">
        <w:rPr>
          <w:rFonts w:ascii="Times New Roman" w:hAnsi="Times New Roman"/>
          <w:bCs/>
          <w:sz w:val="24"/>
          <w:szCs w:val="24"/>
        </w:rPr>
        <w:t xml:space="preserve"> профессия </w:t>
      </w:r>
      <w:r w:rsidRPr="005B1A82">
        <w:rPr>
          <w:rFonts w:ascii="Times New Roman" w:hAnsi="Times New Roman"/>
          <w:bCs/>
          <w:sz w:val="24"/>
          <w:szCs w:val="24"/>
        </w:rPr>
        <w:t xml:space="preserve">13265 Лаборант </w:t>
      </w:r>
      <w:r>
        <w:rPr>
          <w:rFonts w:ascii="Times New Roman" w:hAnsi="Times New Roman"/>
          <w:bCs/>
          <w:sz w:val="24"/>
          <w:szCs w:val="24"/>
        </w:rPr>
        <w:t>–</w:t>
      </w:r>
      <w:r w:rsidRPr="005B1A82">
        <w:rPr>
          <w:rFonts w:ascii="Times New Roman" w:hAnsi="Times New Roman"/>
          <w:bCs/>
          <w:sz w:val="24"/>
          <w:szCs w:val="24"/>
        </w:rPr>
        <w:t xml:space="preserve"> микробиолог</w:t>
      </w:r>
      <w:r>
        <w:rPr>
          <w:rFonts w:ascii="Times New Roman" w:hAnsi="Times New Roman"/>
          <w:bCs/>
          <w:sz w:val="24"/>
          <w:szCs w:val="24"/>
        </w:rPr>
        <w:t xml:space="preserve"> </w:t>
      </w:r>
      <w:r w:rsidR="004E3B5D">
        <w:rPr>
          <w:rFonts w:ascii="Times New Roman" w:hAnsi="Times New Roman"/>
          <w:bCs/>
          <w:sz w:val="24"/>
          <w:szCs w:val="24"/>
        </w:rPr>
        <w:t xml:space="preserve">– на формирование знаний и умений </w:t>
      </w:r>
      <w:r w:rsidR="004E3B5D" w:rsidRPr="00B31B1B">
        <w:rPr>
          <w:rFonts w:ascii="Times New Roman" w:hAnsi="Times New Roman"/>
          <w:sz w:val="24"/>
          <w:szCs w:val="24"/>
        </w:rPr>
        <w:t xml:space="preserve">работ квалифицированного рабочего по профессии </w:t>
      </w:r>
      <w:r w:rsidR="004E3B5D" w:rsidRPr="005B1A82">
        <w:rPr>
          <w:rFonts w:ascii="Times New Roman" w:hAnsi="Times New Roman"/>
          <w:bCs/>
          <w:sz w:val="24"/>
          <w:szCs w:val="24"/>
        </w:rPr>
        <w:t>Лаборант - микробиолог</w:t>
      </w:r>
    </w:p>
    <w:p w:rsidR="00DB30BE" w:rsidRDefault="00DB30BE" w:rsidP="00B31B1B">
      <w:pPr>
        <w:pStyle w:val="HTML0"/>
        <w:spacing w:line="276" w:lineRule="auto"/>
        <w:ind w:firstLine="709"/>
        <w:jc w:val="both"/>
        <w:rPr>
          <w:rFonts w:ascii="Times New Roman" w:hAnsi="Times New Roman"/>
          <w:sz w:val="24"/>
          <w:szCs w:val="24"/>
        </w:rPr>
      </w:pPr>
      <w:r>
        <w:rPr>
          <w:rFonts w:ascii="Times New Roman" w:hAnsi="Times New Roman"/>
          <w:sz w:val="24"/>
          <w:szCs w:val="24"/>
        </w:rPr>
        <w:t xml:space="preserve">УП.04 </w:t>
      </w:r>
      <w:r w:rsidRPr="005B1A82">
        <w:rPr>
          <w:rFonts w:ascii="Times New Roman" w:hAnsi="Times New Roman"/>
          <w:sz w:val="24"/>
          <w:szCs w:val="24"/>
        </w:rPr>
        <w:t>Учебная практика</w:t>
      </w:r>
      <w:r>
        <w:rPr>
          <w:rFonts w:ascii="Times New Roman" w:hAnsi="Times New Roman"/>
          <w:sz w:val="24"/>
          <w:szCs w:val="24"/>
        </w:rPr>
        <w:t xml:space="preserve"> -</w:t>
      </w:r>
      <w:r w:rsidR="004E3B5D">
        <w:rPr>
          <w:rFonts w:ascii="Times New Roman" w:hAnsi="Times New Roman"/>
          <w:sz w:val="24"/>
          <w:szCs w:val="24"/>
        </w:rPr>
        <w:t xml:space="preserve"> на приобретение навыков</w:t>
      </w:r>
      <w:r w:rsidR="004E3B5D" w:rsidRPr="00CA0580">
        <w:rPr>
          <w:rFonts w:ascii="Times New Roman" w:hAnsi="Times New Roman"/>
          <w:sz w:val="24"/>
          <w:szCs w:val="24"/>
        </w:rPr>
        <w:t xml:space="preserve"> сборки и подготовки лабораторного оборудования, фармакологической проверки и испытания препаратов и полупродуктов на токсичность и пирогенность под руководством лаборанта более высокой квалификации;</w:t>
      </w:r>
      <w:r w:rsidR="004E3B5D">
        <w:rPr>
          <w:rFonts w:ascii="Times New Roman" w:hAnsi="Times New Roman"/>
          <w:sz w:val="24"/>
          <w:szCs w:val="24"/>
        </w:rPr>
        <w:t xml:space="preserve"> </w:t>
      </w:r>
      <w:r w:rsidR="004E3B5D" w:rsidRPr="00CA0580">
        <w:rPr>
          <w:rFonts w:ascii="Times New Roman" w:hAnsi="Times New Roman"/>
          <w:sz w:val="24"/>
          <w:szCs w:val="24"/>
        </w:rPr>
        <w:t>подготовки к стерилизации посуды и вспомогательных материалов;</w:t>
      </w:r>
      <w:r w:rsidR="004E3B5D">
        <w:rPr>
          <w:rFonts w:ascii="Times New Roman" w:hAnsi="Times New Roman"/>
          <w:sz w:val="24"/>
          <w:szCs w:val="24"/>
        </w:rPr>
        <w:t xml:space="preserve"> </w:t>
      </w:r>
      <w:r w:rsidR="004E3B5D" w:rsidRPr="00CA0580">
        <w:rPr>
          <w:rFonts w:ascii="Times New Roman" w:hAnsi="Times New Roman"/>
          <w:sz w:val="24"/>
          <w:szCs w:val="24"/>
        </w:rPr>
        <w:t>ведения документации по установленной форме;</w:t>
      </w:r>
      <w:r w:rsidR="004E3B5D">
        <w:rPr>
          <w:rFonts w:ascii="Times New Roman" w:hAnsi="Times New Roman"/>
          <w:sz w:val="24"/>
          <w:szCs w:val="24"/>
        </w:rPr>
        <w:t xml:space="preserve"> </w:t>
      </w:r>
      <w:r w:rsidR="004E3B5D" w:rsidRPr="00CA0580">
        <w:rPr>
          <w:rFonts w:ascii="Times New Roman" w:hAnsi="Times New Roman"/>
          <w:sz w:val="24"/>
          <w:szCs w:val="24"/>
        </w:rPr>
        <w:t>внесения отметок о работе микробиологического оборудования в специализированные журналы</w:t>
      </w:r>
    </w:p>
    <w:p w:rsidR="00B31B1B" w:rsidRPr="00B31B1B" w:rsidRDefault="00DB30BE" w:rsidP="004E3B5D">
      <w:pPr>
        <w:autoSpaceDE w:val="0"/>
        <w:adjustRightInd w:val="0"/>
        <w:spacing w:after="0"/>
        <w:ind w:firstLine="709"/>
        <w:jc w:val="both"/>
        <w:rPr>
          <w:rFonts w:ascii="Times New Roman" w:hAnsi="Times New Roman"/>
          <w:sz w:val="24"/>
          <w:szCs w:val="24"/>
        </w:rPr>
      </w:pPr>
      <w:r>
        <w:rPr>
          <w:rFonts w:ascii="Times New Roman" w:hAnsi="Times New Roman"/>
          <w:sz w:val="24"/>
          <w:szCs w:val="24"/>
        </w:rPr>
        <w:t>ПП.</w:t>
      </w:r>
      <w:r w:rsidRPr="005B1A82">
        <w:rPr>
          <w:rFonts w:ascii="Times New Roman" w:hAnsi="Times New Roman"/>
          <w:sz w:val="24"/>
          <w:szCs w:val="24"/>
        </w:rPr>
        <w:t>0</w:t>
      </w:r>
      <w:r>
        <w:rPr>
          <w:rFonts w:ascii="Times New Roman" w:hAnsi="Times New Roman"/>
          <w:sz w:val="24"/>
          <w:szCs w:val="24"/>
        </w:rPr>
        <w:t xml:space="preserve">4 </w:t>
      </w:r>
      <w:r w:rsidRPr="005B1A82">
        <w:rPr>
          <w:rFonts w:ascii="Times New Roman" w:hAnsi="Times New Roman"/>
          <w:sz w:val="24"/>
          <w:szCs w:val="24"/>
        </w:rPr>
        <w:t>Производственная практика</w:t>
      </w:r>
      <w:r>
        <w:rPr>
          <w:rFonts w:ascii="Times New Roman" w:hAnsi="Times New Roman"/>
          <w:sz w:val="24"/>
          <w:szCs w:val="24"/>
        </w:rPr>
        <w:t xml:space="preserve"> </w:t>
      </w:r>
      <w:r w:rsidR="004E3B5D">
        <w:rPr>
          <w:rFonts w:ascii="Times New Roman" w:hAnsi="Times New Roman"/>
          <w:sz w:val="24"/>
          <w:szCs w:val="24"/>
        </w:rPr>
        <w:t>– на приобретение практического опыта</w:t>
      </w:r>
      <w:r w:rsidR="004E3B5D" w:rsidRPr="00CA0580">
        <w:rPr>
          <w:rFonts w:ascii="Times New Roman" w:hAnsi="Times New Roman"/>
          <w:sz w:val="24"/>
          <w:szCs w:val="24"/>
        </w:rPr>
        <w:t xml:space="preserve"> </w:t>
      </w:r>
      <w:r w:rsidR="00B31B1B" w:rsidRPr="00B31B1B">
        <w:rPr>
          <w:rFonts w:ascii="Times New Roman" w:hAnsi="Times New Roman"/>
          <w:sz w:val="24"/>
          <w:szCs w:val="24"/>
        </w:rPr>
        <w:t xml:space="preserve">выполнения работ квалифицированного рабочего по профессии </w:t>
      </w:r>
      <w:r w:rsidRPr="005B1A82">
        <w:rPr>
          <w:rFonts w:ascii="Times New Roman" w:hAnsi="Times New Roman"/>
          <w:bCs/>
          <w:sz w:val="24"/>
          <w:szCs w:val="24"/>
        </w:rPr>
        <w:t>Лаборант - микробиолог</w:t>
      </w:r>
      <w:r w:rsidR="00B31B1B" w:rsidRPr="00B31B1B">
        <w:rPr>
          <w:rFonts w:ascii="Times New Roman" w:hAnsi="Times New Roman"/>
          <w:sz w:val="24"/>
          <w:szCs w:val="24"/>
        </w:rPr>
        <w:t>.</w:t>
      </w:r>
    </w:p>
    <w:p w:rsidR="004B5927" w:rsidRDefault="004B5927" w:rsidP="00E12603">
      <w:pPr>
        <w:pStyle w:val="afffffd"/>
        <w:spacing w:after="0" w:line="240" w:lineRule="auto"/>
        <w:ind w:firstLine="709"/>
        <w:jc w:val="left"/>
        <w:rPr>
          <w:rFonts w:ascii="Times New Roman" w:hAnsi="Times New Roman"/>
        </w:rPr>
      </w:pPr>
      <w:bookmarkStart w:id="11" w:name="_Toc84499246"/>
    </w:p>
    <w:p w:rsidR="00E12603" w:rsidRPr="008C0F96" w:rsidRDefault="002033AB" w:rsidP="00E12603">
      <w:pPr>
        <w:pStyle w:val="afffffd"/>
        <w:spacing w:after="0" w:line="240" w:lineRule="auto"/>
        <w:ind w:firstLine="709"/>
        <w:jc w:val="left"/>
        <w:rPr>
          <w:rFonts w:ascii="Times New Roman" w:hAnsi="Times New Roman"/>
        </w:rPr>
      </w:pPr>
      <w:r>
        <w:rPr>
          <w:rFonts w:ascii="Times New Roman" w:hAnsi="Times New Roman"/>
        </w:rPr>
        <w:t>5.</w:t>
      </w:r>
      <w:r w:rsidR="006C672E">
        <w:rPr>
          <w:rFonts w:ascii="Times New Roman" w:hAnsi="Times New Roman"/>
        </w:rPr>
        <w:t>5</w:t>
      </w:r>
      <w:r>
        <w:rPr>
          <w:rFonts w:ascii="Times New Roman" w:hAnsi="Times New Roman"/>
        </w:rPr>
        <w:t>. П</w:t>
      </w:r>
      <w:r w:rsidR="00E12603" w:rsidRPr="008C0F96">
        <w:rPr>
          <w:rFonts w:ascii="Times New Roman" w:hAnsi="Times New Roman"/>
        </w:rPr>
        <w:t>рограмма воспитания</w:t>
      </w:r>
      <w:bookmarkEnd w:id="11"/>
    </w:p>
    <w:p w:rsidR="00E12603" w:rsidRPr="008C0F96" w:rsidRDefault="002033AB" w:rsidP="00E12603">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Цели и задачи воспитания,</w:t>
      </w:r>
      <w:r w:rsidR="00E12603" w:rsidRPr="008C0F96">
        <w:rPr>
          <w:rFonts w:ascii="Times New Roman" w:hAnsi="Times New Roman"/>
          <w:sz w:val="24"/>
          <w:szCs w:val="24"/>
        </w:rPr>
        <w:t xml:space="preserve"> обучающихся при освоении ими образовательной программы:</w:t>
      </w:r>
    </w:p>
    <w:p w:rsidR="00E12603" w:rsidRPr="008C0F96" w:rsidRDefault="00E12603" w:rsidP="00E12603">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Цель рабочей программы воспитания – </w:t>
      </w:r>
      <w:r w:rsidRPr="00DF5286">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Pr="00DF5286">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w:t>
      </w:r>
      <w:r>
        <w:rPr>
          <w:rFonts w:ascii="Times New Roman" w:hAnsi="Times New Roman"/>
          <w:sz w:val="24"/>
          <w:szCs w:val="24"/>
        </w:rPr>
        <w:t xml:space="preserve">, </w:t>
      </w:r>
      <w:r w:rsidRPr="00DF5286">
        <w:rPr>
          <w:rFonts w:ascii="Times New Roman" w:hAnsi="Times New Roman"/>
          <w:sz w:val="24"/>
          <w:szCs w:val="24"/>
        </w:rPr>
        <w:t>специалистов среднего звена, определенных отраслевыми требованиями (корпоративной культурой).</w:t>
      </w:r>
    </w:p>
    <w:p w:rsidR="00E12603" w:rsidRPr="00315F34" w:rsidRDefault="00E12603" w:rsidP="00E12603">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Задачи: </w:t>
      </w:r>
    </w:p>
    <w:p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E12603" w:rsidRPr="00315F34" w:rsidRDefault="00E12603" w:rsidP="00CC2310">
      <w:pPr>
        <w:suppressAutoHyphens/>
        <w:spacing w:after="0"/>
        <w:jc w:val="both"/>
        <w:rPr>
          <w:rFonts w:ascii="Times New Roman" w:hAnsi="Times New Roman"/>
          <w:sz w:val="24"/>
          <w:szCs w:val="24"/>
        </w:rPr>
      </w:pPr>
      <w:r w:rsidRPr="00315F34">
        <w:rPr>
          <w:rFonts w:ascii="Times New Roman" w:hAnsi="Times New Roman"/>
          <w:sz w:val="24"/>
          <w:szCs w:val="24"/>
        </w:rPr>
        <w:t>– усиление воспитательного воздействия благодаря непрерывности процесса воспитания.</w:t>
      </w:r>
    </w:p>
    <w:p w:rsidR="00E12603" w:rsidRPr="008C0F96" w:rsidRDefault="002033AB" w:rsidP="00E12603">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П</w:t>
      </w:r>
      <w:r w:rsidR="00E12603" w:rsidRPr="008C0F96">
        <w:rPr>
          <w:rFonts w:ascii="Times New Roman" w:hAnsi="Times New Roman"/>
          <w:sz w:val="24"/>
          <w:szCs w:val="24"/>
        </w:rPr>
        <w:t xml:space="preserve">рограмма воспитания </w:t>
      </w:r>
      <w:r>
        <w:rPr>
          <w:rFonts w:ascii="Times New Roman" w:hAnsi="Times New Roman"/>
          <w:sz w:val="24"/>
          <w:szCs w:val="24"/>
        </w:rPr>
        <w:t xml:space="preserve">и </w:t>
      </w:r>
      <w:r w:rsidRPr="008C0F96">
        <w:rPr>
          <w:rFonts w:ascii="Times New Roman" w:hAnsi="Times New Roman"/>
        </w:rPr>
        <w:t>календарный план воспитательной работы</w:t>
      </w:r>
      <w:r w:rsidRPr="008C0F96">
        <w:rPr>
          <w:rFonts w:ascii="Times New Roman" w:hAnsi="Times New Roman"/>
          <w:sz w:val="24"/>
          <w:szCs w:val="24"/>
        </w:rPr>
        <w:t xml:space="preserve"> </w:t>
      </w:r>
      <w:r w:rsidR="00E12603" w:rsidRPr="008C0F96">
        <w:rPr>
          <w:rFonts w:ascii="Times New Roman" w:hAnsi="Times New Roman"/>
          <w:sz w:val="24"/>
          <w:szCs w:val="24"/>
        </w:rPr>
        <w:t>представлена в приложении 3.</w:t>
      </w:r>
    </w:p>
    <w:p w:rsidR="00E12603" w:rsidRPr="008C0F96" w:rsidRDefault="00E12603" w:rsidP="00E12603">
      <w:pPr>
        <w:suppressAutoHyphens/>
        <w:spacing w:after="0" w:line="240" w:lineRule="auto"/>
        <w:ind w:firstLine="709"/>
        <w:jc w:val="both"/>
        <w:rPr>
          <w:rFonts w:ascii="Times New Roman" w:hAnsi="Times New Roman"/>
          <w:sz w:val="24"/>
          <w:szCs w:val="24"/>
        </w:rPr>
      </w:pPr>
    </w:p>
    <w:p w:rsidR="00E12603" w:rsidRPr="006C672E" w:rsidRDefault="006C672E" w:rsidP="006C672E">
      <w:pPr>
        <w:spacing w:after="0"/>
        <w:ind w:firstLine="709"/>
        <w:jc w:val="both"/>
        <w:rPr>
          <w:rFonts w:ascii="Times New Roman" w:hAnsi="Times New Roman"/>
          <w:sz w:val="24"/>
          <w:szCs w:val="24"/>
        </w:rPr>
      </w:pPr>
      <w:bookmarkStart w:id="12" w:name="_Toc84499248"/>
      <w:r w:rsidRPr="006C672E">
        <w:rPr>
          <w:rFonts w:ascii="Times New Roman" w:hAnsi="Times New Roman"/>
          <w:sz w:val="24"/>
          <w:szCs w:val="24"/>
        </w:rPr>
        <w:t xml:space="preserve">РАЗДЕЛ 6. УСЛОВИЯ РЕАЛИЗАЦИИ </w:t>
      </w:r>
      <w:r>
        <w:rPr>
          <w:rFonts w:ascii="Times New Roman" w:hAnsi="Times New Roman"/>
          <w:sz w:val="24"/>
          <w:szCs w:val="24"/>
        </w:rPr>
        <w:t xml:space="preserve">ОСНОВНОЙ </w:t>
      </w:r>
      <w:r w:rsidRPr="006C672E">
        <w:rPr>
          <w:rFonts w:ascii="Times New Roman" w:hAnsi="Times New Roman"/>
          <w:sz w:val="24"/>
          <w:szCs w:val="24"/>
        </w:rPr>
        <w:t>ОБРАЗОВАТЕЛЬНОЙ ПРОГРАММЫ</w:t>
      </w:r>
      <w:bookmarkEnd w:id="12"/>
    </w:p>
    <w:p w:rsidR="00E12603" w:rsidRPr="006C672E" w:rsidRDefault="006C672E" w:rsidP="00552536">
      <w:pPr>
        <w:spacing w:after="0"/>
        <w:rPr>
          <w:rFonts w:ascii="Times New Roman" w:hAnsi="Times New Roman"/>
          <w:sz w:val="24"/>
          <w:szCs w:val="24"/>
          <w:lang w:eastAsia="x-none"/>
        </w:rPr>
      </w:pPr>
      <w:r>
        <w:rPr>
          <w:rFonts w:ascii="Times New Roman" w:hAnsi="Times New Roman"/>
          <w:color w:val="FF0000"/>
          <w:sz w:val="24"/>
          <w:szCs w:val="24"/>
          <w:lang w:eastAsia="x-none"/>
        </w:rPr>
        <w:t xml:space="preserve"> </w:t>
      </w:r>
    </w:p>
    <w:p w:rsidR="00E12603" w:rsidRPr="00751DA1" w:rsidRDefault="00E12603" w:rsidP="00E12603">
      <w:pPr>
        <w:pStyle w:val="afffffd"/>
        <w:ind w:firstLine="709"/>
        <w:jc w:val="both"/>
        <w:rPr>
          <w:rFonts w:ascii="Times New Roman" w:hAnsi="Times New Roman"/>
          <w:spacing w:val="-2"/>
        </w:rPr>
      </w:pPr>
      <w:bookmarkStart w:id="13" w:name="_Toc84499249"/>
      <w:r w:rsidRPr="00751DA1">
        <w:rPr>
          <w:rFonts w:ascii="Times New Roman" w:hAnsi="Times New Roman"/>
          <w:spacing w:val="-2"/>
        </w:rPr>
        <w:t xml:space="preserve">6.1. </w:t>
      </w:r>
      <w:r w:rsidR="002033AB">
        <w:rPr>
          <w:rFonts w:ascii="Times New Roman" w:hAnsi="Times New Roman"/>
          <w:spacing w:val="-2"/>
          <w:lang w:eastAsia="en-US"/>
        </w:rPr>
        <w:t>М</w:t>
      </w:r>
      <w:r w:rsidRPr="00751DA1">
        <w:rPr>
          <w:rFonts w:ascii="Times New Roman" w:hAnsi="Times New Roman"/>
          <w:spacing w:val="-2"/>
          <w:lang w:eastAsia="en-US"/>
        </w:rPr>
        <w:t>атериально-техническо</w:t>
      </w:r>
      <w:r w:rsidR="002033AB">
        <w:rPr>
          <w:rFonts w:ascii="Times New Roman" w:hAnsi="Times New Roman"/>
          <w:spacing w:val="-2"/>
          <w:lang w:eastAsia="en-US"/>
        </w:rPr>
        <w:t>е</w:t>
      </w:r>
      <w:r w:rsidRPr="00751DA1">
        <w:rPr>
          <w:rFonts w:ascii="Times New Roman" w:hAnsi="Times New Roman"/>
          <w:spacing w:val="-2"/>
          <w:lang w:eastAsia="en-US"/>
        </w:rPr>
        <w:t xml:space="preserve"> обеспечени</w:t>
      </w:r>
      <w:r w:rsidR="002033AB">
        <w:rPr>
          <w:rFonts w:ascii="Times New Roman" w:hAnsi="Times New Roman"/>
          <w:spacing w:val="-2"/>
          <w:lang w:eastAsia="en-US"/>
        </w:rPr>
        <w:t>е</w:t>
      </w:r>
      <w:r w:rsidRPr="00751DA1">
        <w:rPr>
          <w:rFonts w:ascii="Times New Roman" w:hAnsi="Times New Roman"/>
          <w:spacing w:val="-2"/>
          <w:lang w:eastAsia="en-US"/>
        </w:rPr>
        <w:t xml:space="preserve"> </w:t>
      </w:r>
      <w:r w:rsidR="006C672E">
        <w:rPr>
          <w:rFonts w:ascii="Times New Roman" w:hAnsi="Times New Roman"/>
          <w:spacing w:val="-2"/>
          <w:lang w:eastAsia="en-US"/>
        </w:rPr>
        <w:t xml:space="preserve">основной </w:t>
      </w:r>
      <w:r w:rsidRPr="00751DA1">
        <w:rPr>
          <w:rFonts w:ascii="Times New Roman" w:hAnsi="Times New Roman"/>
          <w:spacing w:val="-2"/>
          <w:lang w:eastAsia="en-US"/>
        </w:rPr>
        <w:t>образовательной программы</w:t>
      </w:r>
      <w:bookmarkEnd w:id="13"/>
    </w:p>
    <w:p w:rsidR="00E12603" w:rsidRPr="008C0F96" w:rsidRDefault="00E12603" w:rsidP="006C672E">
      <w:pPr>
        <w:pStyle w:val="afffffd"/>
        <w:spacing w:after="0"/>
        <w:ind w:firstLine="709"/>
        <w:jc w:val="both"/>
        <w:rPr>
          <w:rFonts w:ascii="Times New Roman" w:hAnsi="Times New Roman"/>
        </w:rPr>
      </w:pPr>
      <w:r w:rsidRPr="008C0F96">
        <w:rPr>
          <w:rFonts w:ascii="Times New Roman" w:hAnsi="Times New Roman"/>
        </w:rPr>
        <w:t xml:space="preserve">6.1.1. </w:t>
      </w:r>
      <w:r w:rsidRPr="00315F34">
        <w:rPr>
          <w:rFonts w:ascii="Times New Roman" w:hAnsi="Times New Roman"/>
        </w:rPr>
        <w:t>Специальные помещения представля</w:t>
      </w:r>
      <w:r w:rsidR="002033AB">
        <w:rPr>
          <w:rFonts w:ascii="Times New Roman" w:hAnsi="Times New Roman"/>
        </w:rPr>
        <w:t>ют</w:t>
      </w:r>
      <w:r w:rsidRPr="00315F34">
        <w:rPr>
          <w:rFonts w:ascii="Times New Roman" w:hAnsi="Times New Roman"/>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w:t>
      </w:r>
      <w:r w:rsidR="002033AB">
        <w:rPr>
          <w:rFonts w:ascii="Times New Roman" w:hAnsi="Times New Roman"/>
        </w:rPr>
        <w:t xml:space="preserve"> </w:t>
      </w:r>
      <w:r w:rsidRPr="00315F34">
        <w:rPr>
          <w:rFonts w:ascii="Times New Roman" w:hAnsi="Times New Roman"/>
        </w:rPr>
        <w:t>и лаборатории, оснащенные оборудованием, техническими средствами обучения и материалами, учитывающими требования международных стандартов.</w:t>
      </w:r>
    </w:p>
    <w:p w:rsidR="00E12603" w:rsidRPr="008C0F96" w:rsidRDefault="00E12603" w:rsidP="006C672E">
      <w:pPr>
        <w:suppressAutoHyphens/>
        <w:spacing w:after="0"/>
        <w:ind w:firstLine="709"/>
        <w:jc w:val="both"/>
        <w:rPr>
          <w:rFonts w:ascii="Times New Roman" w:hAnsi="Times New Roman"/>
          <w:b/>
          <w:sz w:val="24"/>
          <w:szCs w:val="24"/>
        </w:rPr>
      </w:pPr>
      <w:r w:rsidRPr="008C0F96">
        <w:rPr>
          <w:rFonts w:ascii="Times New Roman" w:hAnsi="Times New Roman"/>
          <w:b/>
          <w:sz w:val="24"/>
          <w:szCs w:val="24"/>
        </w:rPr>
        <w:lastRenderedPageBreak/>
        <w:t>Перечень специальных помещений</w:t>
      </w:r>
    </w:p>
    <w:p w:rsidR="00E12603" w:rsidRPr="008C0F96" w:rsidRDefault="00E12603" w:rsidP="004B103F">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Кабинеты:</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205 </w:t>
      </w:r>
      <w:r w:rsidR="00E12603" w:rsidRPr="008C0F96">
        <w:rPr>
          <w:rFonts w:ascii="Times New Roman" w:hAnsi="Times New Roman"/>
          <w:iCs/>
          <w:sz w:val="24"/>
          <w:szCs w:val="24"/>
          <w:u w:color="FF0000"/>
        </w:rPr>
        <w:t xml:space="preserve">социально-гуманитарных дисциплин; </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204 </w:t>
      </w:r>
      <w:r w:rsidR="00E12603" w:rsidRPr="008C0F96">
        <w:rPr>
          <w:rFonts w:ascii="Times New Roman" w:hAnsi="Times New Roman"/>
          <w:iCs/>
          <w:sz w:val="24"/>
          <w:szCs w:val="24"/>
          <w:u w:color="FF0000"/>
        </w:rPr>
        <w:t>иностранного языка;</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000000"/>
        </w:rPr>
      </w:pPr>
      <w:r>
        <w:rPr>
          <w:rFonts w:ascii="Times New Roman" w:hAnsi="Times New Roman"/>
          <w:iCs/>
          <w:sz w:val="24"/>
          <w:szCs w:val="24"/>
          <w:u w:color="FF0000"/>
        </w:rPr>
        <w:t xml:space="preserve">№ 103 </w:t>
      </w:r>
      <w:r w:rsidRPr="008C0F96">
        <w:rPr>
          <w:rFonts w:ascii="Times New Roman" w:hAnsi="Times New Roman"/>
          <w:iCs/>
          <w:sz w:val="24"/>
          <w:szCs w:val="24"/>
          <w:u w:color="FF0000"/>
        </w:rPr>
        <w:t>техноло</w:t>
      </w:r>
      <w:r>
        <w:rPr>
          <w:rFonts w:ascii="Times New Roman" w:hAnsi="Times New Roman"/>
          <w:iCs/>
          <w:sz w:val="24"/>
          <w:szCs w:val="24"/>
          <w:u w:color="FF0000"/>
        </w:rPr>
        <w:t>гия молока и молочных продуктов</w:t>
      </w:r>
      <w:r w:rsidR="003E7102">
        <w:rPr>
          <w:rFonts w:ascii="Times New Roman" w:hAnsi="Times New Roman"/>
          <w:iCs/>
          <w:sz w:val="24"/>
          <w:szCs w:val="24"/>
          <w:u w:color="FF0000"/>
        </w:rPr>
        <w:t>;</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000000"/>
        </w:rPr>
      </w:pPr>
      <w:r>
        <w:rPr>
          <w:rFonts w:ascii="Times New Roman" w:hAnsi="Times New Roman"/>
          <w:iCs/>
          <w:sz w:val="24"/>
          <w:szCs w:val="24"/>
          <w:u w:color="FF0000"/>
        </w:rPr>
        <w:t xml:space="preserve">№ 102 </w:t>
      </w:r>
      <w:r w:rsidR="00E12603" w:rsidRPr="008C0F96">
        <w:rPr>
          <w:rFonts w:ascii="Times New Roman" w:hAnsi="Times New Roman"/>
          <w:iCs/>
          <w:sz w:val="24"/>
          <w:szCs w:val="24"/>
          <w:u w:color="FF0000"/>
        </w:rPr>
        <w:t>информационных технологий;</w:t>
      </w:r>
    </w:p>
    <w:p w:rsidR="00E12603" w:rsidRPr="008C0F96" w:rsidRDefault="006C672E"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202 </w:t>
      </w:r>
      <w:r w:rsidR="00E12603" w:rsidRPr="008C0F96">
        <w:rPr>
          <w:rFonts w:ascii="Times New Roman" w:hAnsi="Times New Roman"/>
          <w:iCs/>
          <w:sz w:val="24"/>
          <w:szCs w:val="24"/>
          <w:u w:color="FF0000"/>
        </w:rPr>
        <w:t>безопасности жизнедеятельности и охраны труда;</w:t>
      </w:r>
    </w:p>
    <w:p w:rsidR="00E12603" w:rsidRPr="008C0F96" w:rsidRDefault="00E12603" w:rsidP="004B103F">
      <w:pPr>
        <w:shd w:val="clear" w:color="auto" w:fill="FFFFFF"/>
        <w:spacing w:after="0" w:line="240" w:lineRule="auto"/>
        <w:ind w:firstLine="720"/>
        <w:jc w:val="both"/>
        <w:rPr>
          <w:rFonts w:ascii="Times New Roman" w:hAnsi="Times New Roman"/>
          <w:iCs/>
          <w:sz w:val="24"/>
          <w:szCs w:val="24"/>
        </w:rPr>
      </w:pPr>
      <w:r w:rsidRPr="008C0F96">
        <w:rPr>
          <w:rFonts w:ascii="Times New Roman" w:hAnsi="Times New Roman"/>
          <w:b/>
          <w:iCs/>
          <w:sz w:val="24"/>
          <w:szCs w:val="24"/>
        </w:rPr>
        <w:t>Лаборатории:</w:t>
      </w:r>
    </w:p>
    <w:p w:rsidR="00E12603" w:rsidRPr="008C0F96" w:rsidRDefault="003E7102" w:rsidP="004B103F">
      <w:pPr>
        <w:shd w:val="clear" w:color="auto" w:fill="FFFFFF"/>
        <w:spacing w:after="0" w:line="240" w:lineRule="auto"/>
        <w:ind w:firstLine="720"/>
        <w:jc w:val="both"/>
        <w:rPr>
          <w:rFonts w:ascii="Times New Roman" w:hAnsi="Times New Roman"/>
          <w:iCs/>
          <w:sz w:val="24"/>
          <w:szCs w:val="24"/>
          <w:u w:color="FF0000"/>
        </w:rPr>
      </w:pPr>
      <w:r>
        <w:rPr>
          <w:rFonts w:ascii="Times New Roman" w:hAnsi="Times New Roman"/>
          <w:iCs/>
          <w:sz w:val="24"/>
          <w:szCs w:val="24"/>
          <w:u w:color="FF0000"/>
        </w:rPr>
        <w:t xml:space="preserve">№ 104 </w:t>
      </w:r>
      <w:r w:rsidR="00E12603" w:rsidRPr="008C0F96">
        <w:rPr>
          <w:rFonts w:ascii="Times New Roman" w:hAnsi="Times New Roman"/>
          <w:iCs/>
          <w:sz w:val="24"/>
          <w:szCs w:val="24"/>
          <w:u w:color="FF0000"/>
        </w:rPr>
        <w:t>химии</w:t>
      </w:r>
      <w:r>
        <w:rPr>
          <w:rFonts w:ascii="Times New Roman" w:hAnsi="Times New Roman"/>
          <w:iCs/>
          <w:sz w:val="24"/>
          <w:szCs w:val="24"/>
          <w:u w:color="FF0000"/>
        </w:rPr>
        <w:t xml:space="preserve">, совмещённый с кабинетами: </w:t>
      </w:r>
      <w:r w:rsidR="00E12603" w:rsidRPr="008C0F96">
        <w:rPr>
          <w:rFonts w:ascii="Times New Roman" w:hAnsi="Times New Roman"/>
          <w:iCs/>
          <w:sz w:val="24"/>
          <w:szCs w:val="24"/>
          <w:u w:color="FF0000"/>
        </w:rPr>
        <w:t>биохимии молока и молочных продуктов (по выбору);</w:t>
      </w:r>
      <w:r>
        <w:rPr>
          <w:rFonts w:ascii="Times New Roman" w:hAnsi="Times New Roman"/>
          <w:iCs/>
          <w:sz w:val="24"/>
          <w:szCs w:val="24"/>
          <w:u w:color="FF0000"/>
        </w:rPr>
        <w:t xml:space="preserve"> </w:t>
      </w:r>
      <w:r w:rsidR="00E12603" w:rsidRPr="008C0F96">
        <w:rPr>
          <w:rFonts w:ascii="Times New Roman" w:hAnsi="Times New Roman"/>
          <w:bCs/>
          <w:iCs/>
          <w:sz w:val="24"/>
          <w:szCs w:val="24"/>
        </w:rPr>
        <w:t>м</w:t>
      </w:r>
      <w:r w:rsidR="00E12603" w:rsidRPr="008C0F96">
        <w:rPr>
          <w:rFonts w:ascii="Times New Roman" w:hAnsi="Times New Roman"/>
          <w:iCs/>
          <w:sz w:val="24"/>
          <w:szCs w:val="24"/>
          <w:u w:color="FF0000"/>
        </w:rPr>
        <w:t>икробиологии, физиологии питания, санитарии и гигиены;</w:t>
      </w:r>
    </w:p>
    <w:p w:rsidR="00E12603" w:rsidRPr="008C0F96" w:rsidRDefault="003E7102" w:rsidP="004B103F">
      <w:pPr>
        <w:spacing w:after="0" w:line="240" w:lineRule="auto"/>
        <w:ind w:firstLine="709"/>
        <w:rPr>
          <w:rFonts w:ascii="Times New Roman" w:hAnsi="Times New Roman"/>
          <w:bCs/>
          <w:iCs/>
          <w:sz w:val="24"/>
          <w:szCs w:val="24"/>
        </w:rPr>
      </w:pPr>
      <w:r>
        <w:rPr>
          <w:rFonts w:ascii="Times New Roman" w:hAnsi="Times New Roman"/>
          <w:iCs/>
          <w:sz w:val="24"/>
          <w:szCs w:val="24"/>
          <w:u w:color="FF0000"/>
        </w:rPr>
        <w:t xml:space="preserve">№ 201 </w:t>
      </w:r>
      <w:r w:rsidR="00E12603" w:rsidRPr="008C0F96">
        <w:rPr>
          <w:rFonts w:ascii="Times New Roman" w:hAnsi="Times New Roman"/>
          <w:iCs/>
          <w:sz w:val="24"/>
          <w:szCs w:val="24"/>
          <w:u w:color="FF0000"/>
        </w:rPr>
        <w:t>метрологии и стандартизации</w:t>
      </w:r>
      <w:r w:rsidR="00E12603" w:rsidRPr="008C0F96">
        <w:rPr>
          <w:rFonts w:ascii="Times New Roman" w:hAnsi="Times New Roman"/>
          <w:bCs/>
          <w:iCs/>
          <w:sz w:val="24"/>
          <w:szCs w:val="24"/>
        </w:rPr>
        <w:t>.</w:t>
      </w:r>
    </w:p>
    <w:p w:rsidR="00E12603" w:rsidRPr="008C0F96" w:rsidRDefault="00E12603" w:rsidP="004B103F">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Спортивный комплекс</w:t>
      </w:r>
    </w:p>
    <w:p w:rsidR="00E12603" w:rsidRPr="008C0F96" w:rsidRDefault="00E12603" w:rsidP="004B103F">
      <w:pPr>
        <w:suppressAutoHyphens/>
        <w:spacing w:after="0" w:line="240" w:lineRule="auto"/>
        <w:ind w:firstLine="709"/>
        <w:rPr>
          <w:rFonts w:ascii="Times New Roman" w:hAnsi="Times New Roman"/>
          <w:b/>
          <w:sz w:val="24"/>
          <w:szCs w:val="24"/>
        </w:rPr>
      </w:pPr>
      <w:r w:rsidRPr="008C0F96">
        <w:rPr>
          <w:rFonts w:ascii="Times New Roman" w:hAnsi="Times New Roman"/>
          <w:b/>
          <w:sz w:val="24"/>
          <w:szCs w:val="24"/>
        </w:rPr>
        <w:t>Залы:</w:t>
      </w:r>
    </w:p>
    <w:p w:rsidR="00E12603" w:rsidRPr="008C0F96" w:rsidRDefault="00E12603" w:rsidP="004B103F">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 библиотека, читальный зал с выходом в интернет;</w:t>
      </w:r>
    </w:p>
    <w:p w:rsidR="00E12603" w:rsidRPr="008C0F96" w:rsidRDefault="00E12603" w:rsidP="004B103F">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 актовый зал;</w:t>
      </w:r>
    </w:p>
    <w:p w:rsidR="002033AB" w:rsidRPr="008C0F96" w:rsidRDefault="002033AB" w:rsidP="004B103F">
      <w:pPr>
        <w:suppressAutoHyphens/>
        <w:spacing w:after="0" w:line="240" w:lineRule="auto"/>
        <w:ind w:firstLine="709"/>
        <w:jc w:val="both"/>
        <w:rPr>
          <w:rFonts w:ascii="Times New Roman" w:hAnsi="Times New Roman"/>
          <w:sz w:val="24"/>
          <w:szCs w:val="24"/>
        </w:rPr>
      </w:pPr>
      <w:r w:rsidRPr="008C0F96">
        <w:rPr>
          <w:rFonts w:ascii="Times New Roman" w:hAnsi="Times New Roman"/>
          <w:sz w:val="24"/>
          <w:szCs w:val="24"/>
        </w:rPr>
        <w:t xml:space="preserve">– </w:t>
      </w:r>
      <w:r>
        <w:rPr>
          <w:rFonts w:ascii="Times New Roman" w:hAnsi="Times New Roman"/>
          <w:sz w:val="24"/>
          <w:szCs w:val="24"/>
        </w:rPr>
        <w:t>спортивный зал.</w:t>
      </w:r>
    </w:p>
    <w:p w:rsidR="00E12603" w:rsidRPr="008C0F96" w:rsidRDefault="00E12603" w:rsidP="00CC2310">
      <w:pPr>
        <w:suppressAutoHyphens/>
        <w:spacing w:after="0" w:line="240" w:lineRule="auto"/>
        <w:ind w:firstLine="709"/>
        <w:jc w:val="both"/>
        <w:rPr>
          <w:rFonts w:ascii="Times New Roman" w:hAnsi="Times New Roman"/>
          <w:sz w:val="24"/>
          <w:szCs w:val="24"/>
        </w:rPr>
      </w:pPr>
    </w:p>
    <w:p w:rsidR="00E12603" w:rsidRPr="008C0F96" w:rsidRDefault="00E12603" w:rsidP="00CC2310">
      <w:pPr>
        <w:suppressAutoHyphens/>
        <w:spacing w:after="0" w:line="240" w:lineRule="auto"/>
        <w:ind w:firstLine="709"/>
        <w:jc w:val="both"/>
        <w:rPr>
          <w:rFonts w:ascii="Times New Roman" w:hAnsi="Times New Roman"/>
          <w:sz w:val="24"/>
          <w:szCs w:val="24"/>
        </w:rPr>
      </w:pPr>
      <w:r w:rsidRPr="008C0F96">
        <w:rPr>
          <w:rFonts w:ascii="Times New Roman" w:hAnsi="Times New Roman"/>
          <w:bCs/>
          <w:sz w:val="24"/>
          <w:szCs w:val="24"/>
        </w:rPr>
        <w:t>6.1.2. Материально-техническое оснащение</w:t>
      </w:r>
      <w:r w:rsidRPr="008C0F96">
        <w:rPr>
          <w:rFonts w:ascii="Times New Roman" w:hAnsi="Times New Roman"/>
          <w:b/>
          <w:sz w:val="24"/>
          <w:szCs w:val="24"/>
        </w:rPr>
        <w:t xml:space="preserve"> </w:t>
      </w:r>
      <w:r w:rsidRPr="008C0F96">
        <w:rPr>
          <w:rFonts w:ascii="Times New Roman" w:hAnsi="Times New Roman"/>
          <w:bCs/>
          <w:sz w:val="24"/>
          <w:szCs w:val="24"/>
        </w:rPr>
        <w:t>кабинетов,</w:t>
      </w:r>
      <w:r w:rsidRPr="008C0F96">
        <w:rPr>
          <w:rFonts w:ascii="Times New Roman" w:hAnsi="Times New Roman"/>
          <w:b/>
          <w:sz w:val="24"/>
          <w:szCs w:val="24"/>
        </w:rPr>
        <w:t xml:space="preserve"> </w:t>
      </w:r>
      <w:r w:rsidRPr="008C0F96">
        <w:rPr>
          <w:rFonts w:ascii="Times New Roman" w:hAnsi="Times New Roman"/>
          <w:sz w:val="24"/>
          <w:szCs w:val="24"/>
        </w:rPr>
        <w:t>лабораторий, мастерских и баз практики по специальности.</w:t>
      </w:r>
    </w:p>
    <w:p w:rsidR="00E12603" w:rsidRPr="008C0F96" w:rsidRDefault="002033AB" w:rsidP="00CC2310">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КГБ ПОУ ХАТ</w:t>
      </w:r>
      <w:r w:rsidR="00E12603" w:rsidRPr="008C0F96">
        <w:rPr>
          <w:rFonts w:ascii="Times New Roman" w:hAnsi="Times New Roman"/>
          <w:sz w:val="24"/>
          <w:szCs w:val="24"/>
        </w:rPr>
        <w:t xml:space="preserve">, реализующая программу </w:t>
      </w:r>
      <w:r w:rsidR="00E12603" w:rsidRPr="008C0F96">
        <w:rPr>
          <w:rFonts w:ascii="Times New Roman" w:hAnsi="Times New Roman"/>
          <w:iCs/>
          <w:sz w:val="24"/>
          <w:szCs w:val="24"/>
        </w:rPr>
        <w:t>по специальности 19.02.12 Технология продуктов питания животного происхождения, располага</w:t>
      </w:r>
      <w:r>
        <w:rPr>
          <w:rFonts w:ascii="Times New Roman" w:hAnsi="Times New Roman"/>
          <w:iCs/>
          <w:sz w:val="24"/>
          <w:szCs w:val="24"/>
        </w:rPr>
        <w:t>ет</w:t>
      </w:r>
      <w:r w:rsidR="00E12603" w:rsidRPr="008C0F96">
        <w:rPr>
          <w:rFonts w:ascii="Times New Roman" w:hAnsi="Times New Roman"/>
          <w:iCs/>
          <w:sz w:val="24"/>
          <w:szCs w:val="24"/>
        </w:rPr>
        <w:t xml:space="preserve"> материально-технической базой, обеспечивающей проведение всех видов дисциплинарной</w:t>
      </w:r>
      <w:r w:rsidR="00E12603" w:rsidRPr="008C0F96">
        <w:rPr>
          <w:rFonts w:ascii="Times New Roman" w:hAnsi="Times New Roman"/>
          <w:sz w:val="24"/>
          <w:szCs w:val="24"/>
        </w:rPr>
        <w:t xml:space="preserve">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w:t>
      </w:r>
      <w:r w:rsidR="00AA3676">
        <w:rPr>
          <w:rFonts w:ascii="Times New Roman" w:hAnsi="Times New Roman"/>
          <w:sz w:val="24"/>
          <w:szCs w:val="24"/>
        </w:rPr>
        <w:t>ОПОП</w:t>
      </w:r>
      <w:r w:rsidR="00E12603" w:rsidRPr="008C0F96">
        <w:rPr>
          <w:rFonts w:ascii="Times New Roman" w:hAnsi="Times New Roman"/>
          <w:sz w:val="24"/>
          <w:szCs w:val="24"/>
        </w:rPr>
        <w:t xml:space="preserve"> перечень материально-технического обеспечения включает в себя: </w:t>
      </w:r>
    </w:p>
    <w:p w:rsidR="00E12603" w:rsidRPr="008C0F96" w:rsidRDefault="00E12603" w:rsidP="00E12603">
      <w:pPr>
        <w:suppressAutoHyphens/>
        <w:spacing w:after="0" w:line="240" w:lineRule="auto"/>
        <w:ind w:firstLine="709"/>
        <w:jc w:val="both"/>
        <w:rPr>
          <w:rFonts w:ascii="Times New Roman" w:hAnsi="Times New Roman"/>
          <w:bCs/>
          <w:sz w:val="24"/>
          <w:szCs w:val="24"/>
        </w:rPr>
      </w:pPr>
      <w:r w:rsidRPr="008C0F96">
        <w:rPr>
          <w:rFonts w:ascii="Times New Roman" w:hAnsi="Times New Roman"/>
          <w:bCs/>
          <w:sz w:val="24"/>
          <w:szCs w:val="24"/>
        </w:rPr>
        <w:t>Оснащение кабинетов</w:t>
      </w:r>
      <w:r w:rsidR="003E7102">
        <w:rPr>
          <w:rFonts w:ascii="Times New Roman" w:hAnsi="Times New Roman"/>
          <w:bCs/>
          <w:sz w:val="24"/>
          <w:szCs w:val="24"/>
        </w:rPr>
        <w:t>:</w:t>
      </w:r>
    </w:p>
    <w:p w:rsidR="00E12603" w:rsidRPr="005A4D40" w:rsidRDefault="00E12603" w:rsidP="00CC2310">
      <w:pPr>
        <w:suppressAutoHyphens/>
        <w:spacing w:after="0" w:line="240" w:lineRule="auto"/>
        <w:ind w:firstLine="709"/>
        <w:jc w:val="both"/>
        <w:rPr>
          <w:rFonts w:ascii="Times New Roman" w:hAnsi="Times New Roman"/>
          <w:bCs/>
          <w:sz w:val="24"/>
          <w:szCs w:val="24"/>
        </w:rPr>
      </w:pPr>
      <w:r w:rsidRPr="005A4D40">
        <w:rPr>
          <w:rFonts w:ascii="Times New Roman" w:hAnsi="Times New Roman"/>
          <w:bCs/>
          <w:sz w:val="24"/>
          <w:szCs w:val="24"/>
        </w:rPr>
        <w:t xml:space="preserve">Кабинет </w:t>
      </w:r>
      <w:r w:rsidR="003E7102">
        <w:rPr>
          <w:rFonts w:ascii="Times New Roman" w:hAnsi="Times New Roman"/>
          <w:iCs/>
          <w:sz w:val="24"/>
          <w:szCs w:val="24"/>
          <w:u w:color="FF0000"/>
        </w:rPr>
        <w:t xml:space="preserve">№ 205 </w:t>
      </w:r>
      <w:r w:rsidRPr="005A4D40">
        <w:rPr>
          <w:rFonts w:ascii="Times New Roman" w:hAnsi="Times New Roman"/>
          <w:bCs/>
          <w:sz w:val="24"/>
          <w:szCs w:val="24"/>
        </w:rPr>
        <w:t>«Социально-гуманитарных дисциплин»,</w:t>
      </w:r>
      <w:r w:rsidR="003A212C">
        <w:rPr>
          <w:rFonts w:ascii="Times New Roman" w:hAnsi="Times New Roman"/>
          <w:bCs/>
          <w:sz w:val="24"/>
          <w:szCs w:val="24"/>
        </w:rPr>
        <w:t xml:space="preserve"> </w:t>
      </w:r>
      <w:r w:rsidRPr="005A4D40">
        <w:rPr>
          <w:rFonts w:ascii="Times New Roman" w:hAnsi="Times New Roman"/>
          <w:bCs/>
          <w:sz w:val="24"/>
          <w:szCs w:val="24"/>
        </w:rPr>
        <w:t>оснащенный оборудованием:</w:t>
      </w:r>
      <w:r w:rsidR="003E7102">
        <w:rPr>
          <w:rFonts w:ascii="Times New Roman" w:hAnsi="Times New Roman"/>
          <w:bCs/>
          <w:sz w:val="24"/>
          <w:szCs w:val="24"/>
        </w:rPr>
        <w:t xml:space="preserve"> </w:t>
      </w:r>
      <w:r w:rsidRPr="005A4D40">
        <w:rPr>
          <w:rFonts w:ascii="Times New Roman" w:hAnsi="Times New Roman"/>
          <w:bCs/>
          <w:sz w:val="24"/>
          <w:szCs w:val="24"/>
        </w:rPr>
        <w:t>рабочее место преподавателя;</w:t>
      </w:r>
      <w:r w:rsidR="003E7102">
        <w:rPr>
          <w:rFonts w:ascii="Times New Roman" w:hAnsi="Times New Roman"/>
          <w:bCs/>
          <w:sz w:val="24"/>
          <w:szCs w:val="24"/>
        </w:rPr>
        <w:t xml:space="preserve"> </w:t>
      </w:r>
      <w:r w:rsidRPr="005A4D40">
        <w:rPr>
          <w:rFonts w:ascii="Times New Roman" w:hAnsi="Times New Roman"/>
          <w:bCs/>
          <w:sz w:val="24"/>
          <w:szCs w:val="24"/>
        </w:rPr>
        <w:t>посадочные места обучающихся (по количеству обучающихся);</w:t>
      </w:r>
    </w:p>
    <w:p w:rsidR="00E12603" w:rsidRPr="005A4D40" w:rsidRDefault="00E12603" w:rsidP="00CC2310">
      <w:pPr>
        <w:suppressAutoHyphens/>
        <w:spacing w:after="0" w:line="240" w:lineRule="auto"/>
        <w:ind w:firstLine="709"/>
        <w:jc w:val="both"/>
        <w:rPr>
          <w:rFonts w:ascii="Times New Roman" w:hAnsi="Times New Roman"/>
          <w:bCs/>
          <w:sz w:val="24"/>
          <w:szCs w:val="24"/>
        </w:rPr>
      </w:pPr>
      <w:r w:rsidRPr="005A4D40">
        <w:rPr>
          <w:rFonts w:ascii="Times New Roman" w:hAnsi="Times New Roman"/>
          <w:sz w:val="24"/>
          <w:szCs w:val="24"/>
          <w:lang w:eastAsia="en-US"/>
        </w:rPr>
        <w:t>техническими средствами обучения:</w:t>
      </w:r>
      <w:r w:rsidRPr="005A4D40">
        <w:rPr>
          <w:rFonts w:ascii="Times New Roman" w:hAnsi="Times New Roman"/>
          <w:bCs/>
          <w:sz w:val="24"/>
          <w:szCs w:val="24"/>
        </w:rPr>
        <w:t xml:space="preserve"> компьютер с лицензионным программным обеспечением и мультимеди</w:t>
      </w:r>
      <w:r w:rsidR="003E7102">
        <w:rPr>
          <w:rFonts w:ascii="Times New Roman" w:hAnsi="Times New Roman"/>
          <w:bCs/>
          <w:sz w:val="24"/>
          <w:szCs w:val="24"/>
        </w:rPr>
        <w:t xml:space="preserve">йный </w:t>
      </w:r>
      <w:r w:rsidRPr="005A4D40">
        <w:rPr>
          <w:rFonts w:ascii="Times New Roman" w:hAnsi="Times New Roman"/>
          <w:bCs/>
          <w:sz w:val="24"/>
          <w:szCs w:val="24"/>
        </w:rPr>
        <w:t>проектор;</w:t>
      </w:r>
      <w:r w:rsidR="003E7102">
        <w:rPr>
          <w:rFonts w:ascii="Times New Roman" w:hAnsi="Times New Roman"/>
          <w:bCs/>
          <w:sz w:val="24"/>
          <w:szCs w:val="24"/>
        </w:rPr>
        <w:t xml:space="preserve"> </w:t>
      </w:r>
      <w:r w:rsidRPr="005A4D40">
        <w:rPr>
          <w:rFonts w:ascii="Times New Roman" w:hAnsi="Times New Roman"/>
          <w:bCs/>
          <w:sz w:val="24"/>
          <w:szCs w:val="24"/>
        </w:rPr>
        <w:t>учебная и техническая литература, учебно-методические издания;</w:t>
      </w:r>
      <w:r w:rsidR="003E7102">
        <w:rPr>
          <w:rFonts w:ascii="Times New Roman" w:hAnsi="Times New Roman"/>
          <w:bCs/>
          <w:sz w:val="24"/>
          <w:szCs w:val="24"/>
        </w:rPr>
        <w:t xml:space="preserve"> </w:t>
      </w:r>
      <w:r w:rsidRPr="005A4D40">
        <w:rPr>
          <w:rFonts w:ascii="Times New Roman" w:hAnsi="Times New Roman"/>
          <w:bCs/>
          <w:sz w:val="24"/>
          <w:szCs w:val="24"/>
        </w:rPr>
        <w:t>комплект учебно-методической документации.</w:t>
      </w:r>
    </w:p>
    <w:p w:rsidR="00E12603" w:rsidRPr="005A4D40" w:rsidRDefault="00E12603" w:rsidP="00CC2310">
      <w:pPr>
        <w:suppressAutoHyphens/>
        <w:spacing w:after="0" w:line="240" w:lineRule="auto"/>
        <w:ind w:firstLine="709"/>
        <w:jc w:val="both"/>
        <w:rPr>
          <w:rFonts w:ascii="Times New Roman" w:hAnsi="Times New Roman"/>
          <w:sz w:val="24"/>
          <w:szCs w:val="24"/>
          <w:lang w:eastAsia="en-US"/>
        </w:rPr>
      </w:pPr>
      <w:r w:rsidRPr="005A4D40">
        <w:rPr>
          <w:rFonts w:ascii="Times New Roman" w:hAnsi="Times New Roman"/>
          <w:bCs/>
          <w:sz w:val="24"/>
          <w:szCs w:val="24"/>
        </w:rPr>
        <w:t xml:space="preserve">Кабинет </w:t>
      </w:r>
      <w:r w:rsidR="003E7102">
        <w:rPr>
          <w:rFonts w:ascii="Times New Roman" w:hAnsi="Times New Roman"/>
          <w:iCs/>
          <w:sz w:val="24"/>
          <w:szCs w:val="24"/>
          <w:u w:color="FF0000"/>
        </w:rPr>
        <w:t xml:space="preserve">№ 204 </w:t>
      </w:r>
      <w:r w:rsidRPr="005A4D40">
        <w:rPr>
          <w:rFonts w:ascii="Times New Roman" w:hAnsi="Times New Roman"/>
          <w:bCs/>
          <w:sz w:val="24"/>
          <w:szCs w:val="24"/>
        </w:rPr>
        <w:t>«Иностранного языка»,</w:t>
      </w:r>
      <w:r w:rsidR="003A212C">
        <w:rPr>
          <w:rFonts w:ascii="Times New Roman" w:hAnsi="Times New Roman"/>
          <w:bCs/>
          <w:sz w:val="24"/>
          <w:szCs w:val="24"/>
        </w:rPr>
        <w:t xml:space="preserve"> </w:t>
      </w:r>
      <w:r w:rsidRPr="005A4D40">
        <w:rPr>
          <w:rFonts w:ascii="Times New Roman" w:hAnsi="Times New Roman"/>
          <w:bCs/>
          <w:sz w:val="24"/>
          <w:szCs w:val="24"/>
        </w:rPr>
        <w:t>оснащенный</w:t>
      </w:r>
      <w:r w:rsidRPr="005A4D40">
        <w:rPr>
          <w:rFonts w:ascii="Times New Roman" w:hAnsi="Times New Roman"/>
          <w:sz w:val="24"/>
          <w:szCs w:val="24"/>
          <w:lang w:eastAsia="en-US"/>
        </w:rPr>
        <w:t xml:space="preserve"> о</w:t>
      </w:r>
      <w:r w:rsidRPr="005A4D40">
        <w:rPr>
          <w:rFonts w:ascii="Times New Roman" w:hAnsi="Times New Roman"/>
          <w:bCs/>
          <w:sz w:val="24"/>
          <w:szCs w:val="24"/>
          <w:lang w:eastAsia="en-US"/>
        </w:rPr>
        <w:t>борудованием:</w:t>
      </w:r>
      <w:r w:rsidR="003E7102">
        <w:rPr>
          <w:rFonts w:ascii="Times New Roman" w:hAnsi="Times New Roman"/>
          <w:bCs/>
          <w:sz w:val="24"/>
          <w:szCs w:val="24"/>
          <w:lang w:eastAsia="en-US"/>
        </w:rPr>
        <w:t xml:space="preserve"> </w:t>
      </w:r>
      <w:r w:rsidRPr="005A4D40">
        <w:rPr>
          <w:rFonts w:ascii="Times New Roman" w:hAnsi="Times New Roman"/>
          <w:sz w:val="24"/>
          <w:szCs w:val="24"/>
        </w:rPr>
        <w:t>посадочные</w:t>
      </w:r>
      <w:r w:rsidRPr="005A4D40">
        <w:rPr>
          <w:rFonts w:ascii="Times New Roman" w:hAnsi="Times New Roman"/>
          <w:sz w:val="24"/>
          <w:szCs w:val="24"/>
          <w:lang w:eastAsia="en-US"/>
        </w:rPr>
        <w:t xml:space="preserve"> места по количеству обучающихся; рабочее место преподавателя;</w:t>
      </w:r>
      <w:r w:rsidR="003A212C" w:rsidRPr="008C0F96">
        <w:rPr>
          <w:rFonts w:ascii="Times New Roman" w:hAnsi="Times New Roman"/>
          <w:sz w:val="24"/>
          <w:szCs w:val="24"/>
        </w:rPr>
        <w:t xml:space="preserve"> </w:t>
      </w:r>
      <w:r w:rsidRPr="005A4D40">
        <w:rPr>
          <w:rFonts w:ascii="Times New Roman" w:hAnsi="Times New Roman"/>
          <w:sz w:val="24"/>
          <w:szCs w:val="24"/>
          <w:lang w:eastAsia="en-US"/>
        </w:rPr>
        <w:t>наглядные пособия (комплекты учебных таблиц, плакатов и др.);</w:t>
      </w:r>
      <w:r w:rsidR="003A212C" w:rsidRPr="008C0F96">
        <w:rPr>
          <w:rFonts w:ascii="Times New Roman" w:hAnsi="Times New Roman"/>
          <w:sz w:val="24"/>
          <w:szCs w:val="24"/>
        </w:rPr>
        <w:t xml:space="preserve"> </w:t>
      </w:r>
      <w:r w:rsidRPr="005A4D40">
        <w:rPr>
          <w:rFonts w:ascii="Times New Roman" w:hAnsi="Times New Roman"/>
          <w:sz w:val="24"/>
          <w:szCs w:val="24"/>
          <w:lang w:eastAsia="en-US"/>
        </w:rPr>
        <w:t>комплекты дидактических раздаточных материалов;</w:t>
      </w:r>
    </w:p>
    <w:p w:rsidR="00E12603" w:rsidRPr="005A4D40" w:rsidRDefault="00E12603" w:rsidP="00CC2310">
      <w:pPr>
        <w:suppressAutoHyphens/>
        <w:autoSpaceDE w:val="0"/>
        <w:autoSpaceDN w:val="0"/>
        <w:adjustRightInd w:val="0"/>
        <w:spacing w:after="0" w:line="240" w:lineRule="auto"/>
        <w:ind w:right="-1" w:firstLine="709"/>
        <w:jc w:val="both"/>
        <w:rPr>
          <w:rFonts w:ascii="Times New Roman" w:hAnsi="Times New Roman"/>
          <w:sz w:val="24"/>
          <w:szCs w:val="24"/>
          <w:lang w:eastAsia="en-US"/>
        </w:rPr>
      </w:pPr>
      <w:r w:rsidRPr="005A4D40">
        <w:rPr>
          <w:rFonts w:ascii="Times New Roman" w:hAnsi="Times New Roman"/>
          <w:sz w:val="24"/>
          <w:szCs w:val="24"/>
          <w:lang w:eastAsia="en-US"/>
        </w:rPr>
        <w:t>техническими средствами обучения:</w:t>
      </w:r>
      <w:r w:rsidR="003A212C" w:rsidRPr="008C0F96">
        <w:rPr>
          <w:rFonts w:ascii="Times New Roman" w:hAnsi="Times New Roman"/>
          <w:sz w:val="24"/>
          <w:szCs w:val="24"/>
        </w:rPr>
        <w:t xml:space="preserve"> </w:t>
      </w:r>
      <w:r w:rsidRPr="005A4D40">
        <w:rPr>
          <w:rFonts w:ascii="Times New Roman" w:hAnsi="Times New Roman"/>
          <w:sz w:val="24"/>
          <w:szCs w:val="24"/>
          <w:lang w:eastAsia="en-US"/>
        </w:rPr>
        <w:t xml:space="preserve">компьютер (ноутбук) с лицензионным программным обеспечением; мультимедийный проектор; мультимедийный экран; информационно-коммуникативные средства; </w:t>
      </w:r>
      <w:r w:rsidR="003A212C">
        <w:rPr>
          <w:rFonts w:ascii="Times New Roman" w:hAnsi="Times New Roman"/>
          <w:sz w:val="24"/>
          <w:szCs w:val="24"/>
          <w:lang w:eastAsia="en-US"/>
        </w:rPr>
        <w:t>экранно-звуковые пособия.</w:t>
      </w:r>
      <w:r w:rsidRPr="005A4D40">
        <w:rPr>
          <w:rFonts w:ascii="Times New Roman" w:hAnsi="Times New Roman"/>
          <w:sz w:val="24"/>
          <w:szCs w:val="24"/>
          <w:lang w:eastAsia="en-US"/>
        </w:rPr>
        <w:t xml:space="preserve"> </w:t>
      </w:r>
    </w:p>
    <w:p w:rsidR="003E7102" w:rsidRPr="005A4D40" w:rsidRDefault="003E7102" w:rsidP="003E7102">
      <w:pPr>
        <w:suppressAutoHyphens/>
        <w:spacing w:after="0"/>
        <w:ind w:firstLine="709"/>
        <w:jc w:val="both"/>
        <w:rPr>
          <w:rFonts w:ascii="Times New Roman" w:hAnsi="Times New Roman"/>
          <w:bCs/>
          <w:iCs/>
          <w:sz w:val="24"/>
          <w:szCs w:val="24"/>
        </w:rPr>
      </w:pPr>
      <w:r w:rsidRPr="005A4D40">
        <w:rPr>
          <w:rFonts w:ascii="Times New Roman" w:hAnsi="Times New Roman"/>
          <w:bCs/>
          <w:iCs/>
          <w:sz w:val="24"/>
          <w:szCs w:val="24"/>
        </w:rPr>
        <w:t xml:space="preserve">Кабинет </w:t>
      </w:r>
      <w:r>
        <w:rPr>
          <w:rFonts w:ascii="Times New Roman" w:hAnsi="Times New Roman"/>
          <w:iCs/>
          <w:sz w:val="24"/>
          <w:szCs w:val="24"/>
          <w:u w:color="FF0000"/>
        </w:rPr>
        <w:t xml:space="preserve">№ 102 </w:t>
      </w:r>
      <w:r w:rsidRPr="005A4D40">
        <w:rPr>
          <w:rFonts w:ascii="Times New Roman" w:hAnsi="Times New Roman"/>
          <w:bCs/>
          <w:iCs/>
          <w:sz w:val="24"/>
          <w:szCs w:val="24"/>
        </w:rPr>
        <w:t>«Информационных технологий» оснащенный оборудованием:</w:t>
      </w:r>
      <w:r>
        <w:rPr>
          <w:rFonts w:ascii="Times New Roman" w:hAnsi="Times New Roman"/>
          <w:bCs/>
          <w:iCs/>
          <w:sz w:val="24"/>
          <w:szCs w:val="24"/>
        </w:rPr>
        <w:t xml:space="preserve"> </w:t>
      </w:r>
      <w:r w:rsidRPr="005A4D40">
        <w:rPr>
          <w:rFonts w:ascii="Times New Roman" w:hAnsi="Times New Roman"/>
          <w:bCs/>
          <w:iCs/>
          <w:sz w:val="24"/>
          <w:szCs w:val="24"/>
        </w:rPr>
        <w:t>рабочее место преподавателя;</w:t>
      </w:r>
      <w:r w:rsidRPr="008C0F96">
        <w:rPr>
          <w:rFonts w:ascii="Times New Roman" w:hAnsi="Times New Roman"/>
          <w:sz w:val="24"/>
          <w:szCs w:val="24"/>
        </w:rPr>
        <w:t xml:space="preserve"> </w:t>
      </w:r>
      <w:r w:rsidRPr="005A4D40">
        <w:rPr>
          <w:rFonts w:ascii="Times New Roman" w:hAnsi="Times New Roman"/>
          <w:bCs/>
          <w:iCs/>
          <w:sz w:val="24"/>
          <w:szCs w:val="24"/>
        </w:rPr>
        <w:t>посадочные места обучающихся (по количеству обучающихся);</w:t>
      </w:r>
    </w:p>
    <w:p w:rsidR="003E7102" w:rsidRPr="005A4D40" w:rsidRDefault="003E7102" w:rsidP="003E7102">
      <w:pPr>
        <w:spacing w:after="0"/>
        <w:ind w:firstLine="709"/>
        <w:jc w:val="both"/>
        <w:rPr>
          <w:rFonts w:ascii="Times New Roman" w:hAnsi="Times New Roman"/>
          <w:bCs/>
          <w:iCs/>
          <w:sz w:val="24"/>
          <w:szCs w:val="24"/>
        </w:rPr>
      </w:pPr>
      <w:r w:rsidRPr="005A4D40">
        <w:rPr>
          <w:rFonts w:ascii="Times New Roman" w:hAnsi="Times New Roman"/>
          <w:bCs/>
          <w:iCs/>
          <w:sz w:val="24"/>
          <w:szCs w:val="24"/>
        </w:rPr>
        <w:t>техническими средствами обучения:</w:t>
      </w:r>
      <w:r w:rsidRPr="008C0F96">
        <w:rPr>
          <w:rFonts w:ascii="Times New Roman" w:hAnsi="Times New Roman"/>
          <w:sz w:val="24"/>
          <w:szCs w:val="24"/>
        </w:rPr>
        <w:t xml:space="preserve"> </w:t>
      </w:r>
      <w:r w:rsidRPr="005A4D40">
        <w:rPr>
          <w:rFonts w:ascii="Times New Roman" w:hAnsi="Times New Roman"/>
          <w:bCs/>
          <w:iCs/>
          <w:sz w:val="24"/>
          <w:szCs w:val="24"/>
        </w:rPr>
        <w:t>компьютерное и видеопроекционное оборудование для презентаций;</w:t>
      </w:r>
      <w:r>
        <w:rPr>
          <w:rFonts w:ascii="Times New Roman" w:hAnsi="Times New Roman"/>
          <w:bCs/>
          <w:iCs/>
          <w:sz w:val="24"/>
          <w:szCs w:val="24"/>
        </w:rPr>
        <w:t xml:space="preserve"> </w:t>
      </w:r>
      <w:r w:rsidRPr="005A4D40">
        <w:rPr>
          <w:rFonts w:ascii="Times New Roman" w:hAnsi="Times New Roman"/>
          <w:bCs/>
          <w:iCs/>
          <w:sz w:val="24"/>
          <w:szCs w:val="24"/>
        </w:rPr>
        <w:t>интерактивная доска;</w:t>
      </w:r>
      <w:r w:rsidRPr="008C0F96">
        <w:rPr>
          <w:rFonts w:ascii="Times New Roman" w:hAnsi="Times New Roman"/>
          <w:sz w:val="24"/>
          <w:szCs w:val="24"/>
        </w:rPr>
        <w:t xml:space="preserve"> </w:t>
      </w:r>
      <w:r w:rsidRPr="005A4D40">
        <w:rPr>
          <w:rFonts w:ascii="Times New Roman" w:hAnsi="Times New Roman"/>
          <w:bCs/>
          <w:iCs/>
          <w:sz w:val="24"/>
          <w:szCs w:val="24"/>
        </w:rPr>
        <w:t xml:space="preserve">лицензионное программное обеспечение </w:t>
      </w:r>
      <w:r w:rsidRPr="005A4D40">
        <w:rPr>
          <w:rFonts w:ascii="Times New Roman" w:hAnsi="Times New Roman"/>
          <w:bCs/>
          <w:iCs/>
          <w:sz w:val="24"/>
          <w:szCs w:val="24"/>
          <w:lang w:val="en-US"/>
        </w:rPr>
        <w:t>Microsoft</w:t>
      </w:r>
      <w:r w:rsidRPr="005A4D40">
        <w:rPr>
          <w:rFonts w:ascii="Times New Roman" w:hAnsi="Times New Roman"/>
          <w:bCs/>
          <w:iCs/>
          <w:sz w:val="24"/>
          <w:szCs w:val="24"/>
        </w:rPr>
        <w:t xml:space="preserve"> </w:t>
      </w:r>
      <w:r w:rsidRPr="005A4D40">
        <w:rPr>
          <w:rFonts w:ascii="Times New Roman" w:hAnsi="Times New Roman"/>
          <w:bCs/>
          <w:iCs/>
          <w:sz w:val="24"/>
          <w:szCs w:val="24"/>
          <w:lang w:val="en-US"/>
        </w:rPr>
        <w:t>Office</w:t>
      </w:r>
      <w:r w:rsidRPr="005A4D40">
        <w:rPr>
          <w:rFonts w:ascii="Times New Roman" w:hAnsi="Times New Roman"/>
          <w:bCs/>
          <w:iCs/>
          <w:sz w:val="24"/>
          <w:szCs w:val="24"/>
        </w:rPr>
        <w:t xml:space="preserve">, </w:t>
      </w:r>
      <w:r w:rsidRPr="005A4D40">
        <w:rPr>
          <w:rFonts w:ascii="Times New Roman" w:hAnsi="Times New Roman"/>
          <w:bCs/>
          <w:iCs/>
          <w:sz w:val="24"/>
          <w:szCs w:val="24"/>
          <w:lang w:val="en-US"/>
        </w:rPr>
        <w:t>Adobe</w:t>
      </w:r>
      <w:r w:rsidRPr="005A4D40">
        <w:rPr>
          <w:rFonts w:ascii="Times New Roman" w:hAnsi="Times New Roman"/>
          <w:bCs/>
          <w:iCs/>
          <w:sz w:val="24"/>
          <w:szCs w:val="24"/>
        </w:rPr>
        <w:t xml:space="preserve"> </w:t>
      </w:r>
      <w:r w:rsidRPr="005A4D40">
        <w:rPr>
          <w:rFonts w:ascii="Times New Roman" w:hAnsi="Times New Roman"/>
          <w:bCs/>
          <w:iCs/>
          <w:sz w:val="24"/>
          <w:szCs w:val="24"/>
          <w:lang w:val="en-US"/>
        </w:rPr>
        <w:t>Reader</w:t>
      </w:r>
      <w:r w:rsidRPr="005A4D40">
        <w:rPr>
          <w:rFonts w:ascii="Times New Roman" w:hAnsi="Times New Roman"/>
          <w:bCs/>
          <w:iCs/>
          <w:sz w:val="24"/>
          <w:szCs w:val="24"/>
        </w:rPr>
        <w:t>;</w:t>
      </w:r>
      <w:r w:rsidRPr="003E7102">
        <w:rPr>
          <w:rFonts w:ascii="Times New Roman" w:hAnsi="Times New Roman"/>
          <w:sz w:val="24"/>
          <w:szCs w:val="24"/>
        </w:rPr>
        <w:t xml:space="preserve"> </w:t>
      </w:r>
      <w:r w:rsidRPr="005A4D40">
        <w:rPr>
          <w:rFonts w:ascii="Times New Roman" w:hAnsi="Times New Roman"/>
          <w:bCs/>
          <w:iCs/>
          <w:sz w:val="24"/>
          <w:szCs w:val="24"/>
          <w:lang w:val="en-US"/>
        </w:rPr>
        <w:t>Internet</w:t>
      </w:r>
      <w:r w:rsidRPr="003E7102">
        <w:rPr>
          <w:rFonts w:ascii="Times New Roman" w:hAnsi="Times New Roman"/>
          <w:bCs/>
          <w:iCs/>
          <w:sz w:val="24"/>
          <w:szCs w:val="24"/>
        </w:rPr>
        <w:t xml:space="preserve"> </w:t>
      </w:r>
      <w:r w:rsidRPr="005A4D40">
        <w:rPr>
          <w:rFonts w:ascii="Times New Roman" w:hAnsi="Times New Roman"/>
          <w:bCs/>
          <w:iCs/>
          <w:sz w:val="24"/>
          <w:szCs w:val="24"/>
        </w:rPr>
        <w:t>браузеры</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Internet</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Explorer</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Google</w:t>
      </w:r>
      <w:r w:rsidRPr="003E7102">
        <w:rPr>
          <w:rFonts w:ascii="Times New Roman" w:hAnsi="Times New Roman"/>
          <w:bCs/>
          <w:iCs/>
          <w:sz w:val="24"/>
          <w:szCs w:val="24"/>
        </w:rPr>
        <w:t xml:space="preserve"> </w:t>
      </w:r>
      <w:r w:rsidRPr="005A4D40">
        <w:rPr>
          <w:rFonts w:ascii="Times New Roman" w:hAnsi="Times New Roman"/>
          <w:bCs/>
          <w:iCs/>
          <w:sz w:val="24"/>
          <w:szCs w:val="24"/>
          <w:lang w:val="en-US"/>
        </w:rPr>
        <w:t>Chrome</w:t>
      </w:r>
      <w:r w:rsidRPr="003E7102">
        <w:rPr>
          <w:rFonts w:ascii="Times New Roman" w:hAnsi="Times New Roman"/>
          <w:bCs/>
          <w:iCs/>
          <w:sz w:val="24"/>
          <w:szCs w:val="24"/>
        </w:rPr>
        <w:t>);</w:t>
      </w:r>
      <w:r w:rsidRPr="008C0F96">
        <w:rPr>
          <w:rFonts w:ascii="Times New Roman" w:hAnsi="Times New Roman"/>
          <w:sz w:val="24"/>
          <w:szCs w:val="24"/>
        </w:rPr>
        <w:t xml:space="preserve"> </w:t>
      </w:r>
      <w:r w:rsidRPr="005A4D40">
        <w:rPr>
          <w:rFonts w:ascii="Times New Roman" w:hAnsi="Times New Roman"/>
          <w:bCs/>
          <w:iCs/>
          <w:sz w:val="24"/>
          <w:szCs w:val="24"/>
        </w:rPr>
        <w:t>комплект учебно-методической документации.</w:t>
      </w:r>
    </w:p>
    <w:p w:rsidR="003E7102" w:rsidRPr="005A4D40" w:rsidRDefault="003E7102"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 xml:space="preserve">Кабинет </w:t>
      </w:r>
      <w:r>
        <w:rPr>
          <w:rFonts w:ascii="Times New Roman" w:hAnsi="Times New Roman"/>
          <w:iCs/>
          <w:sz w:val="24"/>
          <w:szCs w:val="24"/>
          <w:u w:color="FF0000"/>
        </w:rPr>
        <w:t xml:space="preserve">№ 202 </w:t>
      </w:r>
      <w:r w:rsidRPr="005A4D40">
        <w:rPr>
          <w:rFonts w:ascii="Times New Roman" w:hAnsi="Times New Roman"/>
          <w:bCs/>
          <w:iCs/>
          <w:sz w:val="24"/>
          <w:szCs w:val="24"/>
        </w:rPr>
        <w:t>«Безопасность жизнедеятельности и охраны труда», оснащенный оборудованием:</w:t>
      </w:r>
      <w:r>
        <w:rPr>
          <w:rFonts w:ascii="Times New Roman" w:hAnsi="Times New Roman"/>
          <w:bCs/>
          <w:iCs/>
          <w:sz w:val="24"/>
          <w:szCs w:val="24"/>
        </w:rPr>
        <w:t xml:space="preserve"> </w:t>
      </w:r>
      <w:r w:rsidRPr="005A4D40">
        <w:rPr>
          <w:rFonts w:ascii="Times New Roman" w:hAnsi="Times New Roman"/>
          <w:bCs/>
          <w:iCs/>
          <w:sz w:val="24"/>
          <w:szCs w:val="24"/>
        </w:rPr>
        <w:t>рабочее место преподавателя;</w:t>
      </w:r>
      <w:r w:rsidRPr="008C0F96">
        <w:rPr>
          <w:rFonts w:ascii="Times New Roman" w:hAnsi="Times New Roman"/>
          <w:sz w:val="24"/>
          <w:szCs w:val="24"/>
        </w:rPr>
        <w:t xml:space="preserve"> </w:t>
      </w:r>
      <w:r w:rsidRPr="005A4D40">
        <w:rPr>
          <w:rFonts w:ascii="Times New Roman" w:hAnsi="Times New Roman"/>
          <w:bCs/>
          <w:iCs/>
          <w:sz w:val="24"/>
          <w:szCs w:val="24"/>
        </w:rPr>
        <w:t>рабочие места по количеству обучающихся;</w:t>
      </w:r>
      <w:r>
        <w:rPr>
          <w:rFonts w:ascii="Times New Roman" w:hAnsi="Times New Roman"/>
          <w:bCs/>
          <w:iCs/>
          <w:sz w:val="24"/>
          <w:szCs w:val="24"/>
        </w:rPr>
        <w:t xml:space="preserve"> </w:t>
      </w:r>
      <w:r w:rsidRPr="005A4D40">
        <w:rPr>
          <w:rFonts w:ascii="Times New Roman" w:hAnsi="Times New Roman"/>
          <w:bCs/>
          <w:iCs/>
          <w:sz w:val="24"/>
          <w:szCs w:val="24"/>
        </w:rPr>
        <w:t>комплект учебно-наглядных пособий;</w:t>
      </w:r>
      <w:r w:rsidRPr="008C0F96">
        <w:rPr>
          <w:rFonts w:ascii="Times New Roman" w:hAnsi="Times New Roman"/>
          <w:sz w:val="24"/>
          <w:szCs w:val="24"/>
        </w:rPr>
        <w:t xml:space="preserve"> </w:t>
      </w:r>
      <w:r w:rsidRPr="005A4D40">
        <w:rPr>
          <w:rFonts w:ascii="Times New Roman" w:hAnsi="Times New Roman"/>
          <w:bCs/>
          <w:iCs/>
          <w:sz w:val="24"/>
          <w:szCs w:val="24"/>
        </w:rPr>
        <w:t>комплекты индивидуальных средств защиты;</w:t>
      </w:r>
      <w:r w:rsidRPr="008C0F96">
        <w:rPr>
          <w:rFonts w:ascii="Times New Roman" w:hAnsi="Times New Roman"/>
          <w:sz w:val="24"/>
          <w:szCs w:val="24"/>
        </w:rPr>
        <w:t xml:space="preserve"> </w:t>
      </w:r>
      <w:r w:rsidRPr="005A4D40">
        <w:rPr>
          <w:rFonts w:ascii="Times New Roman" w:hAnsi="Times New Roman"/>
          <w:bCs/>
          <w:iCs/>
          <w:sz w:val="24"/>
          <w:szCs w:val="24"/>
        </w:rPr>
        <w:t>робот-тренажёр для отработки навыков первой доврачебной помощи;</w:t>
      </w:r>
      <w:r w:rsidRPr="008C0F96">
        <w:rPr>
          <w:rFonts w:ascii="Times New Roman" w:hAnsi="Times New Roman"/>
          <w:sz w:val="24"/>
          <w:szCs w:val="24"/>
        </w:rPr>
        <w:t xml:space="preserve"> </w:t>
      </w:r>
      <w:r w:rsidRPr="005A4D40">
        <w:rPr>
          <w:rFonts w:ascii="Times New Roman" w:hAnsi="Times New Roman"/>
          <w:bCs/>
          <w:iCs/>
          <w:sz w:val="24"/>
          <w:szCs w:val="24"/>
        </w:rPr>
        <w:t xml:space="preserve">контрольно-измерительные </w:t>
      </w:r>
      <w:r w:rsidRPr="005A4D40">
        <w:rPr>
          <w:rFonts w:ascii="Times New Roman" w:hAnsi="Times New Roman"/>
          <w:bCs/>
          <w:iCs/>
          <w:sz w:val="24"/>
          <w:szCs w:val="24"/>
        </w:rPr>
        <w:lastRenderedPageBreak/>
        <w:t>приборы и приборы безопасности;</w:t>
      </w:r>
      <w:r w:rsidRPr="008C0F96">
        <w:rPr>
          <w:rFonts w:ascii="Times New Roman" w:hAnsi="Times New Roman"/>
          <w:sz w:val="24"/>
          <w:szCs w:val="24"/>
        </w:rPr>
        <w:t xml:space="preserve"> </w:t>
      </w:r>
      <w:r w:rsidRPr="005A4D40">
        <w:rPr>
          <w:rFonts w:ascii="Times New Roman" w:hAnsi="Times New Roman"/>
          <w:bCs/>
          <w:iCs/>
          <w:sz w:val="24"/>
          <w:szCs w:val="24"/>
        </w:rPr>
        <w:t>огнетушители порошковые (учебные);</w:t>
      </w:r>
      <w:r w:rsidRPr="008C0F96">
        <w:rPr>
          <w:rFonts w:ascii="Times New Roman" w:hAnsi="Times New Roman"/>
          <w:sz w:val="24"/>
          <w:szCs w:val="24"/>
        </w:rPr>
        <w:t xml:space="preserve"> </w:t>
      </w:r>
      <w:r w:rsidRPr="005A4D40">
        <w:rPr>
          <w:rFonts w:ascii="Times New Roman" w:hAnsi="Times New Roman"/>
          <w:bCs/>
          <w:iCs/>
          <w:sz w:val="24"/>
          <w:szCs w:val="24"/>
        </w:rPr>
        <w:t>огнетушители пенные (учебные);</w:t>
      </w:r>
      <w:r w:rsidRPr="008C0F96">
        <w:rPr>
          <w:rFonts w:ascii="Times New Roman" w:hAnsi="Times New Roman"/>
          <w:sz w:val="24"/>
          <w:szCs w:val="24"/>
        </w:rPr>
        <w:t xml:space="preserve"> </w:t>
      </w:r>
      <w:r w:rsidRPr="005A4D40">
        <w:rPr>
          <w:rFonts w:ascii="Times New Roman" w:hAnsi="Times New Roman"/>
          <w:bCs/>
          <w:iCs/>
          <w:sz w:val="24"/>
          <w:szCs w:val="24"/>
        </w:rPr>
        <w:t>огнетушители углекислотные (учебные);</w:t>
      </w:r>
      <w:r w:rsidRPr="008C0F96">
        <w:rPr>
          <w:rFonts w:ascii="Times New Roman" w:hAnsi="Times New Roman"/>
          <w:sz w:val="24"/>
          <w:szCs w:val="24"/>
        </w:rPr>
        <w:t xml:space="preserve"> </w:t>
      </w:r>
      <w:r w:rsidRPr="005A4D40">
        <w:rPr>
          <w:rFonts w:ascii="Times New Roman" w:hAnsi="Times New Roman"/>
          <w:bCs/>
          <w:iCs/>
          <w:sz w:val="24"/>
          <w:szCs w:val="24"/>
        </w:rPr>
        <w:t>устройство отработки прицеливания;</w:t>
      </w:r>
      <w:r w:rsidRPr="008C0F96">
        <w:rPr>
          <w:rFonts w:ascii="Times New Roman" w:hAnsi="Times New Roman"/>
          <w:sz w:val="24"/>
          <w:szCs w:val="24"/>
        </w:rPr>
        <w:t xml:space="preserve"> </w:t>
      </w:r>
      <w:r w:rsidRPr="005A4D40">
        <w:rPr>
          <w:rFonts w:ascii="Times New Roman" w:hAnsi="Times New Roman"/>
          <w:bCs/>
          <w:iCs/>
          <w:sz w:val="24"/>
          <w:szCs w:val="24"/>
        </w:rPr>
        <w:t>учебные автоматы АК-74;</w:t>
      </w:r>
      <w:r w:rsidRPr="008C0F96">
        <w:rPr>
          <w:rFonts w:ascii="Times New Roman" w:hAnsi="Times New Roman"/>
          <w:sz w:val="24"/>
          <w:szCs w:val="24"/>
        </w:rPr>
        <w:t xml:space="preserve"> </w:t>
      </w:r>
      <w:r w:rsidRPr="005A4D40">
        <w:rPr>
          <w:rFonts w:ascii="Times New Roman" w:hAnsi="Times New Roman"/>
          <w:bCs/>
          <w:iCs/>
          <w:sz w:val="24"/>
          <w:szCs w:val="24"/>
        </w:rPr>
        <w:t>винтовки пневматические;</w:t>
      </w:r>
      <w:r w:rsidRPr="008C0F96">
        <w:rPr>
          <w:rFonts w:ascii="Times New Roman" w:hAnsi="Times New Roman"/>
          <w:sz w:val="24"/>
          <w:szCs w:val="24"/>
        </w:rPr>
        <w:t xml:space="preserve"> </w:t>
      </w:r>
      <w:r w:rsidRPr="005A4D40">
        <w:rPr>
          <w:rFonts w:ascii="Times New Roman" w:hAnsi="Times New Roman"/>
          <w:bCs/>
          <w:iCs/>
          <w:sz w:val="24"/>
          <w:szCs w:val="24"/>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p w:rsidR="003E7102" w:rsidRPr="005A4D40" w:rsidRDefault="003E7102"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техническими средствами обучения:</w:t>
      </w:r>
      <w:r w:rsidRPr="008C0F96">
        <w:rPr>
          <w:rFonts w:ascii="Times New Roman" w:hAnsi="Times New Roman"/>
          <w:sz w:val="24"/>
          <w:szCs w:val="24"/>
        </w:rPr>
        <w:t xml:space="preserve"> </w:t>
      </w:r>
      <w:r w:rsidRPr="005A4D40">
        <w:rPr>
          <w:rFonts w:ascii="Times New Roman" w:hAnsi="Times New Roman"/>
          <w:bCs/>
          <w:iCs/>
          <w:sz w:val="24"/>
          <w:szCs w:val="24"/>
        </w:rPr>
        <w:t>компьютер с лицензионным программным обеспечением;</w:t>
      </w:r>
      <w:r w:rsidRPr="008C0F96">
        <w:rPr>
          <w:rFonts w:ascii="Times New Roman" w:hAnsi="Times New Roman"/>
          <w:sz w:val="24"/>
          <w:szCs w:val="24"/>
        </w:rPr>
        <w:t xml:space="preserve"> </w:t>
      </w:r>
      <w:r w:rsidRPr="005A4D40">
        <w:rPr>
          <w:rFonts w:ascii="Times New Roman" w:hAnsi="Times New Roman"/>
          <w:bCs/>
          <w:iCs/>
          <w:sz w:val="24"/>
          <w:szCs w:val="24"/>
        </w:rPr>
        <w:t>мультимедийный проектор;</w:t>
      </w:r>
      <w:r w:rsidRPr="008C0F96">
        <w:rPr>
          <w:rFonts w:ascii="Times New Roman" w:hAnsi="Times New Roman"/>
          <w:sz w:val="24"/>
          <w:szCs w:val="24"/>
        </w:rPr>
        <w:t xml:space="preserve"> </w:t>
      </w:r>
      <w:r w:rsidRPr="005A4D40">
        <w:rPr>
          <w:rFonts w:ascii="Times New Roman" w:hAnsi="Times New Roman"/>
          <w:bCs/>
          <w:iCs/>
          <w:sz w:val="24"/>
          <w:szCs w:val="24"/>
        </w:rPr>
        <w:t>мультимедийный экран;</w:t>
      </w:r>
      <w:r w:rsidRPr="008C0F96">
        <w:rPr>
          <w:rFonts w:ascii="Times New Roman" w:hAnsi="Times New Roman"/>
          <w:sz w:val="24"/>
          <w:szCs w:val="24"/>
        </w:rPr>
        <w:t xml:space="preserve"> </w:t>
      </w:r>
      <w:r w:rsidRPr="005A4D40">
        <w:rPr>
          <w:rFonts w:ascii="Times New Roman" w:hAnsi="Times New Roman"/>
          <w:bCs/>
          <w:iCs/>
          <w:sz w:val="24"/>
          <w:szCs w:val="24"/>
        </w:rPr>
        <w:t>комплект видеофильмов и видео-инструктажей.</w:t>
      </w:r>
    </w:p>
    <w:p w:rsidR="00E617AB" w:rsidRDefault="00E617AB" w:rsidP="004B103F">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t>Кабинет</w:t>
      </w:r>
      <w:r w:rsidRPr="005A4D40">
        <w:rPr>
          <w:rFonts w:ascii="Times New Roman" w:hAnsi="Times New Roman"/>
          <w:bCs/>
          <w:iCs/>
          <w:sz w:val="24"/>
          <w:szCs w:val="24"/>
        </w:rPr>
        <w:t xml:space="preserve"> </w:t>
      </w:r>
      <w:r>
        <w:rPr>
          <w:rFonts w:ascii="Times New Roman" w:hAnsi="Times New Roman"/>
          <w:iCs/>
          <w:sz w:val="24"/>
          <w:szCs w:val="24"/>
          <w:u w:color="FF0000"/>
        </w:rPr>
        <w:t xml:space="preserve">№ 201 </w:t>
      </w:r>
      <w:r w:rsidRPr="005A4D40">
        <w:rPr>
          <w:rFonts w:ascii="Times New Roman" w:hAnsi="Times New Roman"/>
          <w:bCs/>
          <w:iCs/>
          <w:sz w:val="24"/>
          <w:szCs w:val="24"/>
        </w:rPr>
        <w:t>«Метрологии и стандартизации»</w:t>
      </w:r>
      <w:r>
        <w:rPr>
          <w:rFonts w:ascii="Times New Roman" w:hAnsi="Times New Roman"/>
          <w:bCs/>
          <w:iCs/>
          <w:sz w:val="24"/>
          <w:szCs w:val="24"/>
        </w:rPr>
        <w:t xml:space="preserve">, </w:t>
      </w:r>
      <w:r w:rsidRPr="005A4D40">
        <w:rPr>
          <w:rFonts w:ascii="Times New Roman" w:hAnsi="Times New Roman"/>
          <w:bCs/>
          <w:sz w:val="24"/>
          <w:szCs w:val="24"/>
        </w:rPr>
        <w:t>оснащенный оборудованием:</w:t>
      </w:r>
      <w:r>
        <w:rPr>
          <w:rFonts w:ascii="Times New Roman" w:hAnsi="Times New Roman"/>
          <w:bCs/>
          <w:sz w:val="24"/>
          <w:szCs w:val="24"/>
        </w:rPr>
        <w:t xml:space="preserve"> </w:t>
      </w:r>
      <w:r w:rsidRPr="005A4D40">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5A4D40">
        <w:rPr>
          <w:rFonts w:ascii="Times New Roman" w:hAnsi="Times New Roman"/>
          <w:bCs/>
          <w:sz w:val="24"/>
          <w:szCs w:val="24"/>
        </w:rPr>
        <w:t>посадочные места обучающихся (по количеству обучающихся);</w:t>
      </w:r>
      <w:r w:rsidRPr="00E617AB">
        <w:rPr>
          <w:rFonts w:ascii="Times New Roman" w:hAnsi="Times New Roman"/>
          <w:bCs/>
          <w:iCs/>
          <w:sz w:val="24"/>
          <w:szCs w:val="24"/>
        </w:rPr>
        <w:t xml:space="preserve"> </w:t>
      </w:r>
    </w:p>
    <w:p w:rsidR="00E617AB" w:rsidRPr="005A4D40" w:rsidRDefault="00E617AB"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раздаточный и дидактический материал: законы РФ по Метрологии, стандартизации и сертификации, перечень продукции, подлежащей добровольной и обязательной сертификации, показатели качества продукции, единицы измерения системы «СИ»;</w:t>
      </w:r>
      <w:r>
        <w:rPr>
          <w:rFonts w:ascii="Times New Roman" w:hAnsi="Times New Roman"/>
          <w:bCs/>
          <w:iCs/>
          <w:sz w:val="24"/>
          <w:szCs w:val="24"/>
        </w:rPr>
        <w:t xml:space="preserve"> </w:t>
      </w:r>
      <w:r w:rsidRPr="005A4D40">
        <w:rPr>
          <w:rFonts w:ascii="Times New Roman" w:hAnsi="Times New Roman"/>
          <w:bCs/>
          <w:iCs/>
          <w:sz w:val="24"/>
          <w:szCs w:val="24"/>
        </w:rPr>
        <w:t>видеопродукция, мультимедийная продукция по дисциплине «Метрология и стандартизация».</w:t>
      </w:r>
    </w:p>
    <w:p w:rsidR="00E617AB" w:rsidRPr="005A4D40" w:rsidRDefault="00E617AB" w:rsidP="004B103F">
      <w:pPr>
        <w:suppressAutoHyphens/>
        <w:spacing w:after="0" w:line="240" w:lineRule="auto"/>
        <w:ind w:firstLine="709"/>
        <w:jc w:val="both"/>
        <w:rPr>
          <w:rFonts w:ascii="Times New Roman" w:hAnsi="Times New Roman"/>
          <w:bCs/>
          <w:iCs/>
          <w:sz w:val="24"/>
          <w:szCs w:val="24"/>
        </w:rPr>
      </w:pPr>
      <w:r w:rsidRPr="005A4D40">
        <w:rPr>
          <w:rFonts w:ascii="Times New Roman" w:hAnsi="Times New Roman"/>
          <w:sz w:val="24"/>
          <w:szCs w:val="24"/>
          <w:lang w:eastAsia="en-US"/>
        </w:rPr>
        <w:t>техническими средствами обучения:</w:t>
      </w:r>
      <w:r w:rsidRPr="005A4D40">
        <w:rPr>
          <w:rFonts w:ascii="Times New Roman" w:hAnsi="Times New Roman"/>
          <w:bCs/>
          <w:sz w:val="24"/>
          <w:szCs w:val="24"/>
        </w:rPr>
        <w:t xml:space="preserve"> компьютер с лицензионным программным обеспечением и мультимеди</w:t>
      </w:r>
      <w:r>
        <w:rPr>
          <w:rFonts w:ascii="Times New Roman" w:hAnsi="Times New Roman"/>
          <w:bCs/>
          <w:sz w:val="24"/>
          <w:szCs w:val="24"/>
        </w:rPr>
        <w:t xml:space="preserve">йный </w:t>
      </w:r>
      <w:r w:rsidRPr="005A4D40">
        <w:rPr>
          <w:rFonts w:ascii="Times New Roman" w:hAnsi="Times New Roman"/>
          <w:bCs/>
          <w:sz w:val="24"/>
          <w:szCs w:val="24"/>
        </w:rPr>
        <w:t>проектор;</w:t>
      </w:r>
      <w:r>
        <w:rPr>
          <w:rFonts w:ascii="Times New Roman" w:hAnsi="Times New Roman"/>
          <w:bCs/>
          <w:sz w:val="24"/>
          <w:szCs w:val="24"/>
        </w:rPr>
        <w:t xml:space="preserve"> </w:t>
      </w:r>
      <w:r w:rsidRPr="005A4D40">
        <w:rPr>
          <w:rFonts w:ascii="Times New Roman" w:hAnsi="Times New Roman"/>
          <w:bCs/>
          <w:sz w:val="24"/>
          <w:szCs w:val="24"/>
        </w:rPr>
        <w:t>учебная и техническая литература, учебно-методические издания;</w:t>
      </w:r>
      <w:r>
        <w:rPr>
          <w:rFonts w:ascii="Times New Roman" w:hAnsi="Times New Roman"/>
          <w:bCs/>
          <w:sz w:val="24"/>
          <w:szCs w:val="24"/>
        </w:rPr>
        <w:t xml:space="preserve"> </w:t>
      </w:r>
      <w:r w:rsidRPr="005A4D40">
        <w:rPr>
          <w:rFonts w:ascii="Times New Roman" w:hAnsi="Times New Roman"/>
          <w:bCs/>
          <w:sz w:val="24"/>
          <w:szCs w:val="24"/>
        </w:rPr>
        <w:t>комплект у</w:t>
      </w:r>
      <w:r>
        <w:rPr>
          <w:rFonts w:ascii="Times New Roman" w:hAnsi="Times New Roman"/>
          <w:bCs/>
          <w:sz w:val="24"/>
          <w:szCs w:val="24"/>
        </w:rPr>
        <w:t xml:space="preserve">чебно-методической документации, </w:t>
      </w:r>
      <w:r w:rsidRPr="005A4D40">
        <w:rPr>
          <w:rFonts w:ascii="Times New Roman" w:hAnsi="Times New Roman"/>
          <w:bCs/>
          <w:iCs/>
          <w:sz w:val="24"/>
          <w:szCs w:val="24"/>
        </w:rPr>
        <w:t>средства измерения электрических величин; средства измерения геометрических размеров</w:t>
      </w:r>
      <w:r>
        <w:rPr>
          <w:rFonts w:ascii="Times New Roman" w:hAnsi="Times New Roman"/>
          <w:bCs/>
          <w:iCs/>
          <w:sz w:val="24"/>
          <w:szCs w:val="24"/>
        </w:rPr>
        <w:t>.</w:t>
      </w:r>
    </w:p>
    <w:p w:rsidR="00E617AB" w:rsidRPr="005A4D40" w:rsidRDefault="00E617AB" w:rsidP="00E617AB">
      <w:pPr>
        <w:suppressAutoHyphens/>
        <w:spacing w:after="0" w:line="240" w:lineRule="auto"/>
        <w:ind w:firstLine="709"/>
        <w:jc w:val="both"/>
        <w:rPr>
          <w:rFonts w:ascii="Times New Roman" w:hAnsi="Times New Roman"/>
          <w:bCs/>
          <w:iCs/>
          <w:sz w:val="24"/>
          <w:szCs w:val="24"/>
        </w:rPr>
      </w:pPr>
      <w:r w:rsidRPr="005A4D40">
        <w:rPr>
          <w:rFonts w:ascii="Times New Roman" w:hAnsi="Times New Roman"/>
          <w:bCs/>
          <w:iCs/>
          <w:sz w:val="24"/>
          <w:szCs w:val="24"/>
        </w:rPr>
        <w:t>Оснащение помещений, задействованных при организации самостоятельной и воспитательной работы.</w:t>
      </w:r>
    </w:p>
    <w:p w:rsidR="00E617AB" w:rsidRPr="005A4D40" w:rsidRDefault="00E617AB" w:rsidP="00E617AB">
      <w:pPr>
        <w:suppressAutoHyphens/>
        <w:spacing w:after="0"/>
        <w:ind w:firstLine="709"/>
        <w:jc w:val="both"/>
        <w:rPr>
          <w:rFonts w:ascii="Times New Roman" w:hAnsi="Times New Roman"/>
          <w:bCs/>
          <w:iCs/>
          <w:sz w:val="24"/>
          <w:szCs w:val="24"/>
        </w:rPr>
      </w:pPr>
      <w:r w:rsidRPr="005A4D40">
        <w:rPr>
          <w:rFonts w:ascii="Times New Roman" w:hAnsi="Times New Roman"/>
          <w:bCs/>
          <w:iCs/>
          <w:sz w:val="24"/>
          <w:szCs w:val="24"/>
        </w:rPr>
        <w:t>Кабинет «Самостоятельной и воспитательной работы»,</w:t>
      </w:r>
      <w:r>
        <w:rPr>
          <w:rFonts w:ascii="Times New Roman" w:hAnsi="Times New Roman"/>
          <w:bCs/>
          <w:iCs/>
          <w:sz w:val="24"/>
          <w:szCs w:val="24"/>
        </w:rPr>
        <w:t xml:space="preserve"> </w:t>
      </w:r>
      <w:r w:rsidRPr="005A4D40">
        <w:rPr>
          <w:rFonts w:ascii="Times New Roman" w:hAnsi="Times New Roman"/>
          <w:bCs/>
          <w:iCs/>
          <w:sz w:val="24"/>
          <w:szCs w:val="24"/>
        </w:rPr>
        <w:t>оснащенный, оборудованием:</w:t>
      </w:r>
    </w:p>
    <w:p w:rsidR="00E617AB" w:rsidRPr="005A4D40" w:rsidRDefault="00E617AB" w:rsidP="00E617AB">
      <w:pPr>
        <w:suppressAutoHyphens/>
        <w:spacing w:after="0"/>
        <w:ind w:firstLine="709"/>
        <w:jc w:val="both"/>
        <w:rPr>
          <w:rFonts w:ascii="Times New Roman" w:hAnsi="Times New Roman"/>
          <w:bCs/>
          <w:iCs/>
          <w:sz w:val="24"/>
          <w:szCs w:val="24"/>
        </w:rPr>
      </w:pPr>
      <w:r w:rsidRPr="008C0F96">
        <w:rPr>
          <w:rFonts w:ascii="Times New Roman" w:hAnsi="Times New Roman"/>
          <w:sz w:val="24"/>
          <w:szCs w:val="24"/>
        </w:rPr>
        <w:t xml:space="preserve">– </w:t>
      </w:r>
      <w:r w:rsidRPr="005A4D40">
        <w:rPr>
          <w:rFonts w:ascii="Times New Roman" w:hAnsi="Times New Roman"/>
          <w:bCs/>
          <w:iCs/>
          <w:sz w:val="24"/>
          <w:szCs w:val="24"/>
        </w:rPr>
        <w:t>рабочее место преподавателя;</w:t>
      </w:r>
    </w:p>
    <w:p w:rsidR="00E617AB" w:rsidRPr="005A4D40" w:rsidRDefault="00E617AB" w:rsidP="00E617AB">
      <w:pPr>
        <w:suppressAutoHyphens/>
        <w:spacing w:after="0"/>
        <w:ind w:firstLine="709"/>
        <w:jc w:val="both"/>
        <w:rPr>
          <w:rFonts w:ascii="Times New Roman" w:hAnsi="Times New Roman"/>
          <w:bCs/>
          <w:iCs/>
          <w:sz w:val="24"/>
          <w:szCs w:val="24"/>
        </w:rPr>
      </w:pPr>
      <w:r w:rsidRPr="008C0F96">
        <w:rPr>
          <w:rFonts w:ascii="Times New Roman" w:hAnsi="Times New Roman"/>
          <w:sz w:val="24"/>
          <w:szCs w:val="24"/>
        </w:rPr>
        <w:t xml:space="preserve">– </w:t>
      </w:r>
      <w:r w:rsidRPr="005A4D40">
        <w:rPr>
          <w:rFonts w:ascii="Times New Roman" w:hAnsi="Times New Roman"/>
          <w:bCs/>
          <w:iCs/>
          <w:sz w:val="24"/>
          <w:szCs w:val="24"/>
        </w:rPr>
        <w:t>посадочные места обучающихся (по количеству обучающихся);</w:t>
      </w:r>
    </w:p>
    <w:p w:rsidR="00E617AB" w:rsidRPr="005A4D40" w:rsidRDefault="00E617AB" w:rsidP="00E617AB">
      <w:pPr>
        <w:suppressAutoHyphens/>
        <w:spacing w:after="0"/>
        <w:ind w:firstLine="709"/>
        <w:jc w:val="both"/>
        <w:rPr>
          <w:rFonts w:ascii="Times New Roman" w:hAnsi="Times New Roman"/>
          <w:bCs/>
          <w:iCs/>
          <w:sz w:val="24"/>
          <w:szCs w:val="24"/>
        </w:rPr>
      </w:pPr>
      <w:r w:rsidRPr="005A4D40">
        <w:rPr>
          <w:rFonts w:ascii="Times New Roman" w:hAnsi="Times New Roman"/>
          <w:bCs/>
          <w:iCs/>
          <w:sz w:val="24"/>
          <w:szCs w:val="24"/>
        </w:rPr>
        <w:t>техническими средствами:</w:t>
      </w:r>
      <w:r>
        <w:rPr>
          <w:rFonts w:ascii="Times New Roman" w:hAnsi="Times New Roman"/>
          <w:bCs/>
          <w:iCs/>
          <w:sz w:val="24"/>
          <w:szCs w:val="24"/>
        </w:rPr>
        <w:t xml:space="preserve"> </w:t>
      </w:r>
      <w:r w:rsidRPr="005A4D40">
        <w:rPr>
          <w:rFonts w:ascii="Times New Roman" w:hAnsi="Times New Roman"/>
          <w:bCs/>
          <w:iCs/>
          <w:sz w:val="24"/>
          <w:szCs w:val="24"/>
        </w:rPr>
        <w:t>компьютерная техника с возможностью подключения к информационно-телекоммуникационной сети «Интернет»;</w:t>
      </w:r>
      <w:r w:rsidRPr="008C0F96">
        <w:rPr>
          <w:rFonts w:ascii="Times New Roman" w:hAnsi="Times New Roman"/>
          <w:sz w:val="24"/>
          <w:szCs w:val="24"/>
        </w:rPr>
        <w:t xml:space="preserve"> </w:t>
      </w:r>
      <w:r w:rsidRPr="005A4D40">
        <w:rPr>
          <w:rFonts w:ascii="Times New Roman" w:hAnsi="Times New Roman"/>
          <w:bCs/>
          <w:iCs/>
          <w:sz w:val="24"/>
          <w:szCs w:val="24"/>
        </w:rPr>
        <w:t>обеспечение доступа в электронную информационно-образовательную среду образовательной организации;</w:t>
      </w:r>
      <w:r w:rsidRPr="008C0F96">
        <w:rPr>
          <w:rFonts w:ascii="Times New Roman" w:hAnsi="Times New Roman"/>
          <w:sz w:val="24"/>
          <w:szCs w:val="24"/>
        </w:rPr>
        <w:t xml:space="preserve"> </w:t>
      </w:r>
      <w:r w:rsidRPr="005A4D40">
        <w:rPr>
          <w:rFonts w:ascii="Times New Roman" w:hAnsi="Times New Roman"/>
          <w:bCs/>
          <w:iCs/>
          <w:sz w:val="24"/>
          <w:szCs w:val="24"/>
        </w:rPr>
        <w:t>презентационные иллюстрационные материалы для кураторских часов и мероприятий.</w:t>
      </w:r>
    </w:p>
    <w:p w:rsidR="00E12603" w:rsidRPr="008C0F96" w:rsidRDefault="00E12603" w:rsidP="00E617AB">
      <w:pPr>
        <w:spacing w:after="0"/>
        <w:ind w:firstLine="709"/>
        <w:rPr>
          <w:rFonts w:ascii="Times New Roman" w:hAnsi="Times New Roman"/>
          <w:bCs/>
          <w:iCs/>
          <w:sz w:val="24"/>
          <w:szCs w:val="24"/>
        </w:rPr>
      </w:pPr>
      <w:r w:rsidRPr="008C0F96">
        <w:rPr>
          <w:rFonts w:ascii="Times New Roman" w:hAnsi="Times New Roman"/>
          <w:bCs/>
          <w:iCs/>
          <w:sz w:val="24"/>
          <w:szCs w:val="24"/>
        </w:rPr>
        <w:t>Оснащение лабораторий</w:t>
      </w:r>
      <w:r w:rsidR="009169D7">
        <w:rPr>
          <w:rFonts w:ascii="Times New Roman" w:hAnsi="Times New Roman"/>
          <w:bCs/>
          <w:iCs/>
          <w:sz w:val="24"/>
          <w:szCs w:val="24"/>
        </w:rPr>
        <w:t>:</w:t>
      </w:r>
      <w:r w:rsidRPr="008C0F96">
        <w:rPr>
          <w:rFonts w:ascii="Times New Roman" w:hAnsi="Times New Roman"/>
          <w:bCs/>
          <w:iCs/>
          <w:sz w:val="24"/>
          <w:szCs w:val="24"/>
        </w:rPr>
        <w:t xml:space="preserve"> </w:t>
      </w:r>
    </w:p>
    <w:p w:rsidR="00E12603" w:rsidRPr="005A4D40" w:rsidRDefault="00E12603" w:rsidP="004B103F">
      <w:pPr>
        <w:suppressAutoHyphens/>
        <w:spacing w:after="0" w:line="240" w:lineRule="auto"/>
        <w:ind w:firstLine="709"/>
        <w:jc w:val="both"/>
        <w:rPr>
          <w:rFonts w:ascii="Times New Roman" w:hAnsi="Times New Roman"/>
          <w:iCs/>
          <w:sz w:val="24"/>
          <w:szCs w:val="24"/>
        </w:rPr>
      </w:pPr>
      <w:r w:rsidRPr="005A4D40">
        <w:rPr>
          <w:rFonts w:ascii="Times New Roman" w:hAnsi="Times New Roman"/>
          <w:bCs/>
          <w:iCs/>
          <w:sz w:val="24"/>
          <w:szCs w:val="24"/>
        </w:rPr>
        <w:t xml:space="preserve">Лаборатория </w:t>
      </w:r>
      <w:r w:rsidR="00E617AB">
        <w:rPr>
          <w:rFonts w:ascii="Times New Roman" w:hAnsi="Times New Roman"/>
          <w:iCs/>
          <w:sz w:val="24"/>
          <w:szCs w:val="24"/>
          <w:u w:color="FF0000"/>
        </w:rPr>
        <w:t xml:space="preserve">№ 104 </w:t>
      </w:r>
      <w:r w:rsidRPr="005A4D40">
        <w:rPr>
          <w:rFonts w:ascii="Times New Roman" w:hAnsi="Times New Roman"/>
          <w:bCs/>
          <w:iCs/>
          <w:sz w:val="24"/>
          <w:szCs w:val="24"/>
        </w:rPr>
        <w:t>«Хими</w:t>
      </w:r>
      <w:r w:rsidR="00E617AB">
        <w:rPr>
          <w:rFonts w:ascii="Times New Roman" w:hAnsi="Times New Roman"/>
          <w:bCs/>
          <w:iCs/>
          <w:sz w:val="24"/>
          <w:szCs w:val="24"/>
        </w:rPr>
        <w:t>я</w:t>
      </w:r>
      <w:r w:rsidRPr="005A4D40">
        <w:rPr>
          <w:rFonts w:ascii="Times New Roman" w:hAnsi="Times New Roman"/>
          <w:bCs/>
          <w:iCs/>
          <w:sz w:val="24"/>
          <w:szCs w:val="24"/>
        </w:rPr>
        <w:t>»</w:t>
      </w:r>
      <w:r w:rsidR="00E617AB">
        <w:rPr>
          <w:rFonts w:ascii="Times New Roman" w:hAnsi="Times New Roman"/>
          <w:bCs/>
          <w:iCs/>
          <w:sz w:val="24"/>
          <w:szCs w:val="24"/>
        </w:rPr>
        <w:t xml:space="preserve">, </w:t>
      </w:r>
      <w:r w:rsidR="00E617AB">
        <w:rPr>
          <w:rFonts w:ascii="Times New Roman" w:hAnsi="Times New Roman"/>
          <w:iCs/>
          <w:sz w:val="24"/>
          <w:szCs w:val="24"/>
        </w:rPr>
        <w:t>совмещённая с</w:t>
      </w:r>
      <w:r w:rsidR="00E617AB" w:rsidRPr="005A4D40">
        <w:rPr>
          <w:rFonts w:ascii="Times New Roman" w:hAnsi="Times New Roman"/>
          <w:iCs/>
          <w:sz w:val="24"/>
          <w:szCs w:val="24"/>
        </w:rPr>
        <w:t xml:space="preserve"> «Биохими</w:t>
      </w:r>
      <w:r w:rsidR="00E617AB">
        <w:rPr>
          <w:rFonts w:ascii="Times New Roman" w:hAnsi="Times New Roman"/>
          <w:iCs/>
          <w:sz w:val="24"/>
          <w:szCs w:val="24"/>
        </w:rPr>
        <w:t>я</w:t>
      </w:r>
      <w:r w:rsidR="00E617AB" w:rsidRPr="005A4D40">
        <w:rPr>
          <w:rFonts w:ascii="Times New Roman" w:hAnsi="Times New Roman"/>
          <w:iCs/>
          <w:sz w:val="24"/>
          <w:szCs w:val="24"/>
        </w:rPr>
        <w:t xml:space="preserve"> молока и молочных продуктов</w:t>
      </w:r>
      <w:r w:rsidR="006E64F9">
        <w:rPr>
          <w:rFonts w:ascii="Times New Roman" w:hAnsi="Times New Roman"/>
          <w:iCs/>
          <w:sz w:val="24"/>
          <w:szCs w:val="24"/>
        </w:rPr>
        <w:t>»,</w:t>
      </w:r>
      <w:r w:rsidR="00E617AB" w:rsidRPr="005A4D40">
        <w:rPr>
          <w:rFonts w:ascii="Times New Roman" w:hAnsi="Times New Roman"/>
          <w:iCs/>
          <w:sz w:val="24"/>
          <w:szCs w:val="24"/>
        </w:rPr>
        <w:t xml:space="preserve"> </w:t>
      </w:r>
      <w:r w:rsidR="006E64F9">
        <w:rPr>
          <w:rFonts w:ascii="Times New Roman" w:hAnsi="Times New Roman"/>
          <w:iCs/>
          <w:sz w:val="24"/>
          <w:szCs w:val="24"/>
        </w:rPr>
        <w:t>«</w:t>
      </w:r>
      <w:r w:rsidR="006E64F9" w:rsidRPr="005A4D40">
        <w:rPr>
          <w:rFonts w:ascii="Times New Roman" w:hAnsi="Times New Roman"/>
          <w:bCs/>
          <w:iCs/>
          <w:sz w:val="24"/>
          <w:szCs w:val="24"/>
        </w:rPr>
        <w:t>М</w:t>
      </w:r>
      <w:r w:rsidR="006E64F9" w:rsidRPr="005A4D40">
        <w:rPr>
          <w:rFonts w:ascii="Times New Roman" w:hAnsi="Times New Roman"/>
          <w:iCs/>
          <w:sz w:val="24"/>
          <w:szCs w:val="24"/>
        </w:rPr>
        <w:t>икробиологии, физиолог</w:t>
      </w:r>
      <w:r w:rsidR="006E64F9">
        <w:rPr>
          <w:rFonts w:ascii="Times New Roman" w:hAnsi="Times New Roman"/>
          <w:iCs/>
          <w:sz w:val="24"/>
          <w:szCs w:val="24"/>
        </w:rPr>
        <w:t>ии питания, санитарии и гигиены</w:t>
      </w:r>
      <w:r w:rsidR="006E64F9" w:rsidRPr="005A4D40">
        <w:rPr>
          <w:rFonts w:ascii="Times New Roman" w:hAnsi="Times New Roman"/>
          <w:iCs/>
          <w:sz w:val="24"/>
          <w:szCs w:val="24"/>
        </w:rPr>
        <w:t>»</w:t>
      </w:r>
      <w:r w:rsidR="006E64F9">
        <w:rPr>
          <w:rFonts w:ascii="Times New Roman" w:hAnsi="Times New Roman"/>
          <w:iCs/>
          <w:sz w:val="24"/>
          <w:szCs w:val="24"/>
        </w:rPr>
        <w:t xml:space="preserve"> оснащённая </w:t>
      </w:r>
      <w:r w:rsidRPr="005A4D40">
        <w:rPr>
          <w:rFonts w:ascii="Times New Roman" w:hAnsi="Times New Roman"/>
          <w:iCs/>
          <w:sz w:val="24"/>
          <w:szCs w:val="24"/>
        </w:rPr>
        <w:t>общелабораторн</w:t>
      </w:r>
      <w:r w:rsidR="006E64F9">
        <w:rPr>
          <w:rFonts w:ascii="Times New Roman" w:hAnsi="Times New Roman"/>
          <w:iCs/>
          <w:sz w:val="24"/>
          <w:szCs w:val="24"/>
        </w:rPr>
        <w:t>ым</w:t>
      </w:r>
      <w:r w:rsidRPr="005A4D40">
        <w:rPr>
          <w:rFonts w:ascii="Times New Roman" w:hAnsi="Times New Roman"/>
          <w:iCs/>
          <w:sz w:val="24"/>
          <w:szCs w:val="24"/>
        </w:rPr>
        <w:t xml:space="preserve"> оборудование</w:t>
      </w:r>
      <w:r w:rsidR="006E64F9">
        <w:rPr>
          <w:rFonts w:ascii="Times New Roman" w:hAnsi="Times New Roman"/>
          <w:iCs/>
          <w:sz w:val="24"/>
          <w:szCs w:val="24"/>
        </w:rPr>
        <w:t>м</w:t>
      </w:r>
      <w:r w:rsidRPr="005A4D40">
        <w:rPr>
          <w:rFonts w:ascii="Times New Roman" w:hAnsi="Times New Roman"/>
          <w:iCs/>
          <w:sz w:val="24"/>
          <w:szCs w:val="24"/>
        </w:rPr>
        <w:t>: химическая посуда, специальная мебель, лупы, штативы;</w:t>
      </w:r>
    </w:p>
    <w:p w:rsidR="00E12603" w:rsidRPr="005A4D40" w:rsidRDefault="00E12603" w:rsidP="004B103F">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xml:space="preserve"> и прибор</w:t>
      </w:r>
      <w:r w:rsidR="006E64F9">
        <w:rPr>
          <w:rFonts w:ascii="Times New Roman" w:hAnsi="Times New Roman"/>
          <w:iCs/>
          <w:sz w:val="24"/>
          <w:szCs w:val="24"/>
        </w:rPr>
        <w:t>ами</w:t>
      </w:r>
      <w:r w:rsidRPr="005A4D40">
        <w:rPr>
          <w:rFonts w:ascii="Times New Roman" w:hAnsi="Times New Roman"/>
          <w:iCs/>
          <w:sz w:val="24"/>
          <w:szCs w:val="24"/>
        </w:rPr>
        <w:t xml:space="preserve"> для подготовки проб: фильтры, мешалки и встряхиватели;</w:t>
      </w:r>
    </w:p>
    <w:p w:rsidR="00E12603" w:rsidRPr="005A4D40" w:rsidRDefault="00E12603" w:rsidP="004B103F">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xml:space="preserve"> для санитарной обработки – мытья, дезинфекции, сушки.</w:t>
      </w:r>
    </w:p>
    <w:p w:rsidR="00E12603" w:rsidRPr="005A4D40" w:rsidRDefault="006E64F9" w:rsidP="004B103F">
      <w:pPr>
        <w:shd w:val="clear" w:color="auto" w:fill="FFFFFF"/>
        <w:spacing w:after="0"/>
        <w:ind w:firstLine="720"/>
        <w:jc w:val="both"/>
        <w:rPr>
          <w:rFonts w:ascii="Times New Roman" w:hAnsi="Times New Roman"/>
          <w:iCs/>
          <w:sz w:val="24"/>
          <w:szCs w:val="24"/>
        </w:rPr>
      </w:pPr>
      <w:r w:rsidRPr="006E64F9">
        <w:rPr>
          <w:rFonts w:ascii="Times New Roman" w:hAnsi="Times New Roman"/>
          <w:iCs/>
          <w:sz w:val="24"/>
          <w:szCs w:val="24"/>
        </w:rPr>
        <w:t>микробиологическим оборудованием:</w:t>
      </w:r>
      <w:r>
        <w:rPr>
          <w:rFonts w:ascii="Times New Roman" w:hAnsi="Times New Roman"/>
          <w:iCs/>
          <w:sz w:val="24"/>
          <w:szCs w:val="24"/>
        </w:rPr>
        <w:t xml:space="preserve"> </w:t>
      </w:r>
      <w:r w:rsidR="00E12603" w:rsidRPr="005A4D40">
        <w:rPr>
          <w:rFonts w:ascii="Times New Roman" w:hAnsi="Times New Roman"/>
          <w:iCs/>
          <w:sz w:val="24"/>
          <w:szCs w:val="24"/>
        </w:rPr>
        <w:t>измерительное оборудование: весы, PH-метр;</w:t>
      </w:r>
      <w:r>
        <w:rPr>
          <w:rFonts w:ascii="Times New Roman" w:hAnsi="Times New Roman"/>
          <w:iCs/>
          <w:sz w:val="24"/>
          <w:szCs w:val="24"/>
        </w:rPr>
        <w:t xml:space="preserve"> </w:t>
      </w:r>
      <w:r w:rsidR="00E12603" w:rsidRPr="005A4D40">
        <w:rPr>
          <w:rFonts w:ascii="Times New Roman" w:hAnsi="Times New Roman"/>
          <w:iCs/>
          <w:sz w:val="24"/>
          <w:szCs w:val="24"/>
        </w:rPr>
        <w:t>испытательное оборудование и нагревательные приборы: термостаты, дистиллятор, сушильные шкафы, водяные бани, ультразвуковое оборудование;</w:t>
      </w:r>
      <w:r>
        <w:rPr>
          <w:rFonts w:ascii="Times New Roman" w:hAnsi="Times New Roman"/>
          <w:iCs/>
          <w:sz w:val="24"/>
          <w:szCs w:val="24"/>
        </w:rPr>
        <w:t xml:space="preserve"> </w:t>
      </w:r>
    </w:p>
    <w:p w:rsidR="00E12603" w:rsidRPr="005A4D40" w:rsidRDefault="00E12603" w:rsidP="004B103F">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общелабораторн</w:t>
      </w:r>
      <w:r w:rsidR="006E64F9">
        <w:rPr>
          <w:rFonts w:ascii="Times New Roman" w:hAnsi="Times New Roman"/>
          <w:iCs/>
          <w:sz w:val="24"/>
          <w:szCs w:val="24"/>
        </w:rPr>
        <w:t xml:space="preserve">ым </w:t>
      </w: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химическая посуда, специальная мебел</w:t>
      </w:r>
      <w:r w:rsidRPr="004B103F">
        <w:rPr>
          <w:rFonts w:ascii="Times New Roman" w:hAnsi="Times New Roman"/>
          <w:iCs/>
          <w:sz w:val="24"/>
          <w:szCs w:val="24"/>
        </w:rPr>
        <w:t>ь,</w:t>
      </w:r>
      <w:r w:rsidRPr="005A4D40">
        <w:rPr>
          <w:rFonts w:ascii="Times New Roman" w:hAnsi="Times New Roman"/>
          <w:iCs/>
          <w:sz w:val="24"/>
          <w:szCs w:val="24"/>
        </w:rPr>
        <w:t xml:space="preserve"> штативы;</w:t>
      </w:r>
    </w:p>
    <w:p w:rsidR="00E12603" w:rsidRPr="005A4D40" w:rsidRDefault="00E12603" w:rsidP="00E617AB">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w:t>
      </w:r>
      <w:r w:rsidR="006E64F9">
        <w:rPr>
          <w:rFonts w:ascii="Times New Roman" w:hAnsi="Times New Roman"/>
          <w:iCs/>
          <w:sz w:val="24"/>
          <w:szCs w:val="24"/>
        </w:rPr>
        <w:t>м</w:t>
      </w:r>
      <w:r w:rsidRPr="005A4D40">
        <w:rPr>
          <w:rFonts w:ascii="Times New Roman" w:hAnsi="Times New Roman"/>
          <w:iCs/>
          <w:sz w:val="24"/>
          <w:szCs w:val="24"/>
        </w:rPr>
        <w:t xml:space="preserve"> и прибор</w:t>
      </w:r>
      <w:r w:rsidR="006E64F9">
        <w:rPr>
          <w:rFonts w:ascii="Times New Roman" w:hAnsi="Times New Roman"/>
          <w:iCs/>
          <w:sz w:val="24"/>
          <w:szCs w:val="24"/>
        </w:rPr>
        <w:t>ами</w:t>
      </w:r>
      <w:r w:rsidRPr="005A4D40">
        <w:rPr>
          <w:rFonts w:ascii="Times New Roman" w:hAnsi="Times New Roman"/>
          <w:iCs/>
          <w:sz w:val="24"/>
          <w:szCs w:val="24"/>
        </w:rPr>
        <w:t xml:space="preserve"> для подготовки проб: фильтры, гомогенизаторы, мешалки и встряхиватели;</w:t>
      </w:r>
    </w:p>
    <w:p w:rsidR="00E12603" w:rsidRPr="005A4D40" w:rsidRDefault="00E12603" w:rsidP="00E617AB">
      <w:pPr>
        <w:suppressAutoHyphens/>
        <w:spacing w:after="0"/>
        <w:ind w:firstLine="709"/>
        <w:jc w:val="both"/>
        <w:rPr>
          <w:rFonts w:ascii="Times New Roman" w:hAnsi="Times New Roman"/>
          <w:iCs/>
          <w:sz w:val="24"/>
          <w:szCs w:val="24"/>
        </w:rPr>
      </w:pPr>
      <w:r w:rsidRPr="005A4D40">
        <w:rPr>
          <w:rFonts w:ascii="Times New Roman" w:hAnsi="Times New Roman"/>
          <w:iCs/>
          <w:sz w:val="24"/>
          <w:szCs w:val="24"/>
        </w:rPr>
        <w:t>оборудование для санитарной обработки – мытья, дезинфекции, сушки, стерильные боксы.</w:t>
      </w:r>
    </w:p>
    <w:p w:rsidR="00E12603" w:rsidRPr="005A4D40" w:rsidRDefault="00E12603" w:rsidP="00E617AB">
      <w:pPr>
        <w:suppressAutoHyphens/>
        <w:spacing w:after="0"/>
        <w:ind w:firstLine="709"/>
        <w:jc w:val="both"/>
        <w:rPr>
          <w:rFonts w:ascii="Times New Roman" w:hAnsi="Times New Roman"/>
          <w:sz w:val="24"/>
          <w:szCs w:val="24"/>
        </w:rPr>
      </w:pPr>
      <w:r w:rsidRPr="005A4D40">
        <w:rPr>
          <w:rFonts w:ascii="Times New Roman" w:hAnsi="Times New Roman"/>
          <w:bCs/>
          <w:iCs/>
          <w:sz w:val="24"/>
          <w:szCs w:val="24"/>
        </w:rPr>
        <w:lastRenderedPageBreak/>
        <w:t xml:space="preserve">Лаборатория </w:t>
      </w:r>
      <w:r w:rsidR="006E64F9">
        <w:rPr>
          <w:rFonts w:ascii="Times New Roman" w:hAnsi="Times New Roman"/>
          <w:iCs/>
          <w:sz w:val="24"/>
          <w:szCs w:val="24"/>
          <w:u w:color="FF0000"/>
        </w:rPr>
        <w:t xml:space="preserve">№ 103 </w:t>
      </w:r>
      <w:r w:rsidRPr="005A4D40">
        <w:rPr>
          <w:rFonts w:ascii="Times New Roman" w:hAnsi="Times New Roman"/>
          <w:bCs/>
          <w:iCs/>
          <w:sz w:val="24"/>
          <w:szCs w:val="24"/>
        </w:rPr>
        <w:t>«Автоматизации технологических процессов»</w:t>
      </w:r>
      <w:r w:rsidR="006E64F9">
        <w:rPr>
          <w:rFonts w:ascii="Times New Roman" w:hAnsi="Times New Roman"/>
          <w:bCs/>
          <w:iCs/>
          <w:sz w:val="24"/>
          <w:szCs w:val="24"/>
        </w:rPr>
        <w:t xml:space="preserve"> оснащённой: </w:t>
      </w:r>
      <w:r w:rsidRPr="005A4D40">
        <w:rPr>
          <w:rFonts w:ascii="Times New Roman" w:hAnsi="Times New Roman"/>
          <w:sz w:val="24"/>
          <w:szCs w:val="24"/>
        </w:rPr>
        <w:t>комплект учебного оборудования «Датчики технологических параметров»;</w:t>
      </w:r>
      <w:r w:rsidR="006E64F9">
        <w:rPr>
          <w:rFonts w:ascii="Times New Roman" w:hAnsi="Times New Roman"/>
          <w:sz w:val="24"/>
          <w:szCs w:val="24"/>
        </w:rPr>
        <w:t xml:space="preserve"> </w:t>
      </w:r>
      <w:r w:rsidRPr="005A4D40">
        <w:rPr>
          <w:rFonts w:ascii="Times New Roman" w:hAnsi="Times New Roman"/>
          <w:sz w:val="24"/>
          <w:szCs w:val="24"/>
        </w:rPr>
        <w:t>комплект учебного оборудования «Измерительные приборы давления, расхода, температуры»;</w:t>
      </w:r>
      <w:r w:rsidR="006E64F9">
        <w:rPr>
          <w:rFonts w:ascii="Times New Roman" w:hAnsi="Times New Roman"/>
          <w:sz w:val="24"/>
          <w:szCs w:val="24"/>
        </w:rPr>
        <w:t xml:space="preserve"> </w:t>
      </w:r>
      <w:r w:rsidRPr="005A4D40">
        <w:rPr>
          <w:rFonts w:ascii="Times New Roman" w:hAnsi="Times New Roman"/>
          <w:sz w:val="24"/>
          <w:szCs w:val="24"/>
        </w:rPr>
        <w:t>комплект учебного оборудования «Промышленные датчики уровня»;</w:t>
      </w:r>
      <w:r w:rsidR="006E64F9">
        <w:rPr>
          <w:rFonts w:ascii="Times New Roman" w:hAnsi="Times New Roman"/>
          <w:sz w:val="24"/>
          <w:szCs w:val="24"/>
        </w:rPr>
        <w:t xml:space="preserve"> </w:t>
      </w:r>
      <w:r w:rsidRPr="005A4D40">
        <w:rPr>
          <w:rFonts w:ascii="Times New Roman" w:hAnsi="Times New Roman"/>
          <w:sz w:val="24"/>
          <w:szCs w:val="24"/>
        </w:rPr>
        <w:t>комплект учебного оборудования «Приборы и методы измерения давления».</w:t>
      </w:r>
    </w:p>
    <w:p w:rsidR="00E12603" w:rsidRPr="005A4D40" w:rsidRDefault="00E12603" w:rsidP="00E12603">
      <w:pPr>
        <w:suppressAutoHyphens/>
        <w:spacing w:after="0" w:line="240" w:lineRule="auto"/>
        <w:ind w:firstLine="709"/>
        <w:jc w:val="both"/>
        <w:rPr>
          <w:rFonts w:ascii="Times New Roman" w:hAnsi="Times New Roman"/>
          <w:bCs/>
          <w:iCs/>
          <w:sz w:val="24"/>
          <w:szCs w:val="24"/>
        </w:rPr>
      </w:pPr>
    </w:p>
    <w:p w:rsidR="003E7102" w:rsidRPr="008C0F96" w:rsidRDefault="00E12603" w:rsidP="003E7102">
      <w:pPr>
        <w:shd w:val="clear" w:color="auto" w:fill="FFFFFF"/>
        <w:spacing w:after="0"/>
        <w:ind w:firstLine="720"/>
        <w:jc w:val="both"/>
        <w:rPr>
          <w:rFonts w:ascii="Times New Roman" w:hAnsi="Times New Roman"/>
          <w:iCs/>
          <w:sz w:val="24"/>
          <w:szCs w:val="24"/>
          <w:u w:color="FF0000"/>
        </w:rPr>
      </w:pPr>
      <w:r w:rsidRPr="008C0F96">
        <w:rPr>
          <w:rFonts w:ascii="Times New Roman" w:hAnsi="Times New Roman"/>
          <w:bCs/>
          <w:sz w:val="24"/>
          <w:szCs w:val="24"/>
        </w:rPr>
        <w:t>6.1.2.5. Оснащение баз практик</w:t>
      </w:r>
      <w:r w:rsidR="003E7102" w:rsidRPr="003E7102">
        <w:rPr>
          <w:rFonts w:ascii="Times New Roman" w:hAnsi="Times New Roman"/>
          <w:iCs/>
          <w:sz w:val="24"/>
          <w:szCs w:val="24"/>
          <w:highlight w:val="yellow"/>
          <w:u w:color="FF0000"/>
        </w:rPr>
        <w:t xml:space="preserve"> </w:t>
      </w:r>
    </w:p>
    <w:p w:rsidR="006E64F9" w:rsidRPr="006E64F9" w:rsidRDefault="006E64F9" w:rsidP="006E64F9">
      <w:pPr>
        <w:spacing w:after="0"/>
        <w:ind w:firstLine="709"/>
        <w:jc w:val="both"/>
        <w:rPr>
          <w:rFonts w:ascii="Times New Roman" w:hAnsi="Times New Roman"/>
          <w:sz w:val="24"/>
          <w:szCs w:val="24"/>
        </w:rPr>
      </w:pPr>
      <w:r w:rsidRPr="006E64F9">
        <w:rPr>
          <w:rFonts w:ascii="Times New Roman" w:hAnsi="Times New Roman"/>
          <w:sz w:val="24"/>
          <w:szCs w:val="24"/>
        </w:rPr>
        <w:t xml:space="preserve">Реализация </w:t>
      </w:r>
      <w:r>
        <w:rPr>
          <w:rFonts w:ascii="Times New Roman" w:hAnsi="Times New Roman"/>
          <w:sz w:val="24"/>
          <w:szCs w:val="24"/>
        </w:rPr>
        <w:t xml:space="preserve">основной </w:t>
      </w:r>
      <w:r w:rsidRPr="006E64F9">
        <w:rPr>
          <w:rFonts w:ascii="Times New Roman" w:hAnsi="Times New Roman"/>
          <w:sz w:val="24"/>
          <w:szCs w:val="24"/>
        </w:rPr>
        <w:t>образовательной программы предполагает обязательную учебную и производственную практику.</w:t>
      </w:r>
    </w:p>
    <w:p w:rsidR="006E64F9" w:rsidRPr="006E64F9" w:rsidRDefault="006E64F9" w:rsidP="006E64F9">
      <w:pPr>
        <w:spacing w:after="0"/>
        <w:ind w:firstLine="709"/>
        <w:jc w:val="both"/>
        <w:rPr>
          <w:rFonts w:ascii="Times New Roman" w:hAnsi="Times New Roman"/>
          <w:sz w:val="24"/>
          <w:szCs w:val="24"/>
        </w:rPr>
      </w:pPr>
      <w:r w:rsidRPr="006E64F9">
        <w:rPr>
          <w:rFonts w:ascii="Times New Roman" w:hAnsi="Times New Roman"/>
          <w:sz w:val="24"/>
          <w:szCs w:val="24"/>
        </w:rPr>
        <w:t>Учебная и производственная</w:t>
      </w:r>
      <w:r>
        <w:rPr>
          <w:rFonts w:ascii="Times New Roman" w:hAnsi="Times New Roman"/>
          <w:sz w:val="24"/>
          <w:szCs w:val="24"/>
        </w:rPr>
        <w:t xml:space="preserve"> практика реализуется в</w:t>
      </w:r>
      <w:r w:rsidRPr="006E64F9">
        <w:rPr>
          <w:rFonts w:ascii="Times New Roman" w:hAnsi="Times New Roman"/>
          <w:sz w:val="24"/>
          <w:szCs w:val="24"/>
        </w:rPr>
        <w:t xml:space="preserve"> </w:t>
      </w:r>
      <w:r>
        <w:rPr>
          <w:rFonts w:ascii="Times New Roman" w:hAnsi="Times New Roman"/>
          <w:sz w:val="24"/>
          <w:szCs w:val="24"/>
        </w:rPr>
        <w:t xml:space="preserve">производственных цехах </w:t>
      </w:r>
      <w:r w:rsidR="00603245">
        <w:rPr>
          <w:rFonts w:ascii="Times New Roman" w:hAnsi="Times New Roman"/>
          <w:sz w:val="24"/>
          <w:szCs w:val="24"/>
        </w:rPr>
        <w:t xml:space="preserve">и лабораториях </w:t>
      </w:r>
      <w:r w:rsidRPr="006E64F9">
        <w:rPr>
          <w:rFonts w:ascii="Times New Roman" w:hAnsi="Times New Roman"/>
          <w:sz w:val="24"/>
          <w:szCs w:val="24"/>
        </w:rPr>
        <w:t xml:space="preserve">ЗАО </w:t>
      </w:r>
      <w:r>
        <w:rPr>
          <w:rFonts w:ascii="Times New Roman" w:hAnsi="Times New Roman"/>
          <w:sz w:val="24"/>
          <w:szCs w:val="24"/>
        </w:rPr>
        <w:t>«Переяславский молочный завод»</w:t>
      </w:r>
      <w:r w:rsidR="00603245">
        <w:rPr>
          <w:rFonts w:ascii="Times New Roman" w:hAnsi="Times New Roman"/>
          <w:sz w:val="24"/>
          <w:szCs w:val="24"/>
        </w:rPr>
        <w:t>,</w:t>
      </w:r>
      <w:r w:rsidRPr="006E64F9">
        <w:rPr>
          <w:rFonts w:ascii="Times New Roman" w:hAnsi="Times New Roman"/>
          <w:sz w:val="24"/>
          <w:szCs w:val="24"/>
        </w:rPr>
        <w:t xml:space="preserve"> где имеется в наличии оборудование, инструменты, расходные материалы, обеспечивающие выполнение всех видов работ, определенных содержанием программ </w:t>
      </w:r>
      <w:r w:rsidR="00603245">
        <w:rPr>
          <w:rFonts w:ascii="Times New Roman" w:hAnsi="Times New Roman"/>
          <w:sz w:val="24"/>
          <w:szCs w:val="24"/>
        </w:rPr>
        <w:t xml:space="preserve">учебных дисциплин и </w:t>
      </w:r>
      <w:r w:rsidRPr="006E64F9">
        <w:rPr>
          <w:rFonts w:ascii="Times New Roman" w:hAnsi="Times New Roman"/>
          <w:sz w:val="24"/>
          <w:szCs w:val="24"/>
        </w:rPr>
        <w:t xml:space="preserve">профессиональных модулей. </w:t>
      </w:r>
    </w:p>
    <w:p w:rsidR="006E64F9" w:rsidRDefault="006E64F9" w:rsidP="006E64F9">
      <w:pPr>
        <w:suppressAutoHyphens/>
        <w:spacing w:after="0"/>
        <w:ind w:firstLine="709"/>
        <w:jc w:val="both"/>
        <w:rPr>
          <w:rFonts w:ascii="Times New Roman" w:hAnsi="Times New Roman"/>
          <w:sz w:val="24"/>
          <w:szCs w:val="24"/>
        </w:rPr>
      </w:pPr>
      <w:r w:rsidRPr="006E64F9">
        <w:rPr>
          <w:rFonts w:ascii="Times New Roman" w:hAnsi="Times New Roman"/>
          <w:sz w:val="24"/>
          <w:szCs w:val="24"/>
        </w:rPr>
        <w:t>Оборудование предприяти</w:t>
      </w:r>
      <w:r w:rsidR="00603245">
        <w:rPr>
          <w:rFonts w:ascii="Times New Roman" w:hAnsi="Times New Roman"/>
          <w:sz w:val="24"/>
          <w:szCs w:val="24"/>
        </w:rPr>
        <w:t>я</w:t>
      </w:r>
      <w:r w:rsidRPr="006E64F9">
        <w:rPr>
          <w:rFonts w:ascii="Times New Roman" w:hAnsi="Times New Roman"/>
          <w:sz w:val="24"/>
          <w:szCs w:val="24"/>
        </w:rPr>
        <w:t xml:space="preserve">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 Данные по оснащению оборудованием молочного завода представлены в таблице </w:t>
      </w:r>
      <w:r w:rsidR="00603245">
        <w:rPr>
          <w:rFonts w:ascii="Times New Roman" w:hAnsi="Times New Roman"/>
          <w:sz w:val="24"/>
          <w:szCs w:val="24"/>
        </w:rPr>
        <w:t>6.1</w:t>
      </w:r>
      <w:r w:rsidRPr="006E64F9">
        <w:rPr>
          <w:rFonts w:ascii="Times New Roman" w:hAnsi="Times New Roman"/>
          <w:sz w:val="24"/>
          <w:szCs w:val="24"/>
        </w:rPr>
        <w:t xml:space="preserve">. </w:t>
      </w:r>
    </w:p>
    <w:p w:rsidR="00603245" w:rsidRDefault="00603245" w:rsidP="00603245">
      <w:pPr>
        <w:suppressAutoHyphens/>
        <w:spacing w:after="0"/>
        <w:ind w:firstLine="709"/>
        <w:jc w:val="right"/>
        <w:rPr>
          <w:rFonts w:ascii="Times New Roman" w:hAnsi="Times New Roman"/>
          <w:sz w:val="24"/>
          <w:szCs w:val="24"/>
        </w:rPr>
      </w:pPr>
      <w:r>
        <w:rPr>
          <w:rFonts w:ascii="Times New Roman" w:hAnsi="Times New Roman"/>
          <w:sz w:val="24"/>
          <w:szCs w:val="24"/>
        </w:rPr>
        <w:t>Таблица 6.1</w:t>
      </w:r>
    </w:p>
    <w:p w:rsidR="00603245" w:rsidRPr="006E64F9" w:rsidRDefault="00603245" w:rsidP="00603245">
      <w:pPr>
        <w:suppressAutoHyphens/>
        <w:spacing w:after="0"/>
        <w:ind w:firstLine="709"/>
        <w:jc w:val="center"/>
        <w:rPr>
          <w:rFonts w:ascii="Times New Roman" w:hAnsi="Times New Roman"/>
          <w:sz w:val="24"/>
          <w:szCs w:val="24"/>
        </w:rPr>
      </w:pPr>
      <w:r>
        <w:rPr>
          <w:rFonts w:ascii="Times New Roman" w:hAnsi="Times New Roman"/>
          <w:sz w:val="24"/>
          <w:szCs w:val="24"/>
        </w:rPr>
        <w:t>Оснащение базы практик</w:t>
      </w: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1338"/>
        <w:gridCol w:w="8363"/>
      </w:tblGrid>
      <w:tr w:rsidR="00603245" w:rsidRPr="00603245" w:rsidTr="00603245">
        <w:trPr>
          <w:trHeight w:val="360"/>
          <w:tblCellSpacing w:w="5" w:type="nil"/>
        </w:trPr>
        <w:tc>
          <w:tcPr>
            <w:tcW w:w="1338" w:type="dxa"/>
            <w:tcBorders>
              <w:top w:val="single" w:sz="4" w:space="0" w:color="auto"/>
              <w:left w:val="single" w:sz="4" w:space="0" w:color="auto"/>
              <w:bottom w:val="single" w:sz="4" w:space="0" w:color="auto"/>
              <w:right w:val="single" w:sz="4" w:space="0" w:color="auto"/>
            </w:tcBorders>
          </w:tcPr>
          <w:p w:rsidR="00603245" w:rsidRPr="00603245" w:rsidRDefault="00603245" w:rsidP="00603245">
            <w:pPr>
              <w:pStyle w:val="ConsPlusNormal"/>
              <w:widowControl/>
              <w:jc w:val="both"/>
              <w:rPr>
                <w:rFonts w:ascii="Times New Roman" w:hAnsi="Times New Roman" w:cs="Times New Roman"/>
                <w:sz w:val="24"/>
                <w:szCs w:val="24"/>
                <w:highlight w:val="red"/>
              </w:rPr>
            </w:pPr>
            <w:r w:rsidRPr="00603245">
              <w:rPr>
                <w:rFonts w:ascii="Times New Roman" w:hAnsi="Times New Roman" w:cs="Times New Roman"/>
                <w:color w:val="000000"/>
                <w:sz w:val="24"/>
                <w:szCs w:val="24"/>
              </w:rPr>
              <w:t>Учебная практика</w:t>
            </w:r>
          </w:p>
        </w:tc>
        <w:tc>
          <w:tcPr>
            <w:tcW w:w="8363" w:type="dxa"/>
            <w:tcBorders>
              <w:top w:val="single" w:sz="4" w:space="0" w:color="auto"/>
              <w:left w:val="single" w:sz="4" w:space="0" w:color="auto"/>
              <w:bottom w:val="single" w:sz="4" w:space="0" w:color="auto"/>
              <w:right w:val="single" w:sz="4" w:space="0" w:color="auto"/>
            </w:tcBorders>
          </w:tcPr>
          <w:p w:rsidR="00603245" w:rsidRPr="00603245" w:rsidRDefault="00603245" w:rsidP="004B103F">
            <w:pPr>
              <w:pStyle w:val="ConsPlusNormal"/>
              <w:jc w:val="both"/>
              <w:rPr>
                <w:rFonts w:ascii="Times New Roman" w:hAnsi="Times New Roman" w:cs="Times New Roman"/>
                <w:sz w:val="24"/>
                <w:szCs w:val="24"/>
              </w:rPr>
            </w:pPr>
            <w:r w:rsidRPr="00603245">
              <w:rPr>
                <w:rFonts w:ascii="Times New Roman" w:hAnsi="Times New Roman" w:cs="Times New Roman"/>
                <w:sz w:val="24"/>
                <w:szCs w:val="24"/>
              </w:rPr>
              <w:t>В условиях производства: производственные цехи Переяславского молочного завода</w:t>
            </w:r>
          </w:p>
          <w:p w:rsidR="00603245" w:rsidRPr="00603245" w:rsidRDefault="00603245" w:rsidP="004B103F">
            <w:pPr>
              <w:spacing w:after="0" w:line="240" w:lineRule="auto"/>
              <w:ind w:firstLine="709"/>
              <w:jc w:val="both"/>
              <w:rPr>
                <w:rFonts w:ascii="Times New Roman" w:hAnsi="Times New Roman"/>
                <w:sz w:val="24"/>
                <w:szCs w:val="24"/>
              </w:rPr>
            </w:pPr>
            <w:r w:rsidRPr="00603245">
              <w:rPr>
                <w:rFonts w:ascii="Times New Roman" w:hAnsi="Times New Roman"/>
                <w:sz w:val="24"/>
                <w:szCs w:val="24"/>
              </w:rPr>
              <w:t xml:space="preserve">Лаборатория «Технологического оборудования молочного производства». Посадочных мест -25, рабочее место преподавателя, рабочее место лаборанта, </w:t>
            </w:r>
          </w:p>
          <w:p w:rsidR="00603245" w:rsidRPr="00603245" w:rsidRDefault="00603245" w:rsidP="004B103F">
            <w:pPr>
              <w:spacing w:after="0" w:line="240" w:lineRule="auto"/>
              <w:ind w:firstLine="709"/>
              <w:jc w:val="both"/>
              <w:rPr>
                <w:rFonts w:ascii="Times New Roman" w:hAnsi="Times New Roman"/>
                <w:sz w:val="24"/>
                <w:szCs w:val="24"/>
              </w:rPr>
            </w:pPr>
            <w:r w:rsidRPr="00603245">
              <w:rPr>
                <w:rFonts w:ascii="Times New Roman" w:hAnsi="Times New Roman"/>
                <w:sz w:val="24"/>
                <w:szCs w:val="24"/>
              </w:rPr>
              <w:t>Технологическое оборудование: счетно-измерительное устройство, SMZ-2P, пастеризатор трубчатый Т1-ОУК, пластинчатая пастеризационно-охладительная установка ОПУ-5, емкость для молока 1000 л, ванна, лабораторная 100 л -2 шт., заквасочник ОЗ-40 – 2 шт., заквасочник Г6- ОЗ-12 -2 шт., ванна сыродельная СВ-1000, сыромоечная машина, вакуум-упаковочная машина ВУМ-5, аппарат для плавления сыров, сепаратор сливкоотделитель 1000 л/ч, сепаратор-сливкоотделитель 100 л/ч, заквасочник ОЗУ-600, заквасочник</w:t>
            </w:r>
            <w:r>
              <w:rPr>
                <w:rFonts w:ascii="Times New Roman" w:hAnsi="Times New Roman"/>
                <w:sz w:val="24"/>
                <w:szCs w:val="24"/>
              </w:rPr>
              <w:t xml:space="preserve"> </w:t>
            </w:r>
            <w:r w:rsidRPr="00603245">
              <w:rPr>
                <w:rFonts w:ascii="Times New Roman" w:hAnsi="Times New Roman"/>
                <w:sz w:val="24"/>
                <w:szCs w:val="24"/>
              </w:rPr>
              <w:t>четыре</w:t>
            </w:r>
            <w:r>
              <w:rPr>
                <w:rFonts w:ascii="Times New Roman" w:hAnsi="Times New Roman"/>
                <w:sz w:val="24"/>
                <w:szCs w:val="24"/>
              </w:rPr>
              <w:t>х</w:t>
            </w:r>
            <w:r w:rsidRPr="00603245">
              <w:rPr>
                <w:rFonts w:ascii="Times New Roman" w:hAnsi="Times New Roman"/>
                <w:sz w:val="24"/>
                <w:szCs w:val="24"/>
              </w:rPr>
              <w:t xml:space="preserve"> секционный АЗК-4, маслоизготовитель периодического действия – 2 шт., вакуум-выпарная установка малогабаритная, насос центробежный ОМА -2 шт., термостат ТСН-100, сушильный шкаф, вытяжной шкаф, центрифуга Гербера для 36 бутиметров, стол для титрования, столы лабораторные, прибор для ультразвукового исследования молока «Лактан 1-4», лабораторная посуда.</w:t>
            </w:r>
          </w:p>
          <w:p w:rsidR="00603245" w:rsidRPr="00603245" w:rsidRDefault="00603245" w:rsidP="004B103F">
            <w:pPr>
              <w:pStyle w:val="ConsPlusNormal"/>
              <w:ind w:firstLine="636"/>
              <w:jc w:val="both"/>
              <w:rPr>
                <w:rFonts w:ascii="Times New Roman" w:hAnsi="Times New Roman" w:cs="Times New Roman"/>
                <w:sz w:val="24"/>
                <w:szCs w:val="24"/>
              </w:rPr>
            </w:pPr>
            <w:r w:rsidRPr="00603245">
              <w:rPr>
                <w:rFonts w:ascii="Times New Roman" w:hAnsi="Times New Roman" w:cs="Times New Roman"/>
                <w:sz w:val="24"/>
                <w:szCs w:val="24"/>
              </w:rPr>
              <w:t>Лаборатория «Технология производства молочных продуктов»:</w:t>
            </w:r>
            <w:r>
              <w:rPr>
                <w:rFonts w:ascii="Times New Roman" w:hAnsi="Times New Roman" w:cs="Times New Roman"/>
                <w:sz w:val="24"/>
                <w:szCs w:val="24"/>
              </w:rPr>
              <w:t xml:space="preserve"> </w:t>
            </w:r>
            <w:r w:rsidRPr="00603245">
              <w:rPr>
                <w:rFonts w:ascii="Times New Roman" w:hAnsi="Times New Roman" w:cs="Times New Roman"/>
                <w:sz w:val="24"/>
                <w:szCs w:val="24"/>
              </w:rPr>
              <w:t>Модель сыродельной ванны, отделитель сыворотки Я7-0023, сыро моечная машина, пневматические прессы вертикального типа Е8-ОПГ, прессы туннельного типа «Элгеп», полуавтоматический парафинер Г6-ОП2А, вакуум-упаковочная машина ВУМ-5.Технические средства обучения: компьютеры с лицензионными программами, мультимедийное оборудование, интерактивная доска презентации по дисциплинам; фильмы по профилю модуля.</w:t>
            </w:r>
          </w:p>
        </w:tc>
      </w:tr>
      <w:tr w:rsidR="00603245" w:rsidRPr="00603245" w:rsidTr="00603245">
        <w:trPr>
          <w:trHeight w:val="360"/>
          <w:tblCellSpacing w:w="5" w:type="nil"/>
        </w:trPr>
        <w:tc>
          <w:tcPr>
            <w:tcW w:w="1338" w:type="dxa"/>
            <w:tcBorders>
              <w:left w:val="single" w:sz="4" w:space="0" w:color="auto"/>
              <w:bottom w:val="single" w:sz="4" w:space="0" w:color="auto"/>
              <w:right w:val="single" w:sz="4" w:space="0" w:color="auto"/>
            </w:tcBorders>
          </w:tcPr>
          <w:p w:rsidR="00603245" w:rsidRPr="00603245" w:rsidRDefault="00603245" w:rsidP="00603245">
            <w:pPr>
              <w:pStyle w:val="ConsPlusNormal"/>
              <w:widowControl/>
              <w:jc w:val="both"/>
              <w:rPr>
                <w:rFonts w:ascii="Times New Roman" w:hAnsi="Times New Roman" w:cs="Times New Roman"/>
                <w:sz w:val="24"/>
                <w:szCs w:val="24"/>
                <w:highlight w:val="red"/>
              </w:rPr>
            </w:pPr>
            <w:r w:rsidRPr="00603245">
              <w:rPr>
                <w:rFonts w:ascii="Times New Roman" w:hAnsi="Times New Roman" w:cs="Times New Roman"/>
                <w:color w:val="000000"/>
                <w:sz w:val="24"/>
                <w:szCs w:val="24"/>
              </w:rPr>
              <w:t>Производственная практика</w:t>
            </w:r>
          </w:p>
        </w:tc>
        <w:tc>
          <w:tcPr>
            <w:tcW w:w="8363" w:type="dxa"/>
            <w:tcBorders>
              <w:left w:val="single" w:sz="4" w:space="0" w:color="auto"/>
              <w:bottom w:val="single" w:sz="4" w:space="0" w:color="auto"/>
              <w:right w:val="single" w:sz="4" w:space="0" w:color="auto"/>
            </w:tcBorders>
          </w:tcPr>
          <w:p w:rsidR="00603245" w:rsidRPr="00603245" w:rsidRDefault="00603245" w:rsidP="00603245">
            <w:pPr>
              <w:pStyle w:val="ConsPlusNormal"/>
              <w:widowControl/>
              <w:jc w:val="both"/>
              <w:rPr>
                <w:rFonts w:ascii="Times New Roman" w:hAnsi="Times New Roman" w:cs="Times New Roman"/>
                <w:sz w:val="24"/>
                <w:szCs w:val="24"/>
              </w:rPr>
            </w:pPr>
            <w:r w:rsidRPr="00603245">
              <w:rPr>
                <w:rFonts w:ascii="Times New Roman" w:hAnsi="Times New Roman" w:cs="Times New Roman"/>
                <w:sz w:val="24"/>
                <w:szCs w:val="24"/>
              </w:rPr>
              <w:t>Договора с предприятиями:</w:t>
            </w:r>
          </w:p>
          <w:p w:rsidR="00603245" w:rsidRPr="00603245" w:rsidRDefault="00603245" w:rsidP="00603245">
            <w:pPr>
              <w:pStyle w:val="ConsPlusNormal"/>
              <w:widowControl/>
              <w:jc w:val="both"/>
              <w:rPr>
                <w:rFonts w:ascii="Times New Roman" w:hAnsi="Times New Roman" w:cs="Times New Roman"/>
                <w:sz w:val="24"/>
                <w:szCs w:val="24"/>
              </w:rPr>
            </w:pPr>
            <w:r w:rsidRPr="00603245">
              <w:rPr>
                <w:rFonts w:ascii="Times New Roman" w:hAnsi="Times New Roman" w:cs="Times New Roman"/>
                <w:sz w:val="24"/>
                <w:szCs w:val="24"/>
              </w:rPr>
              <w:t>ЗАО «Переяславский молочный завод», п. Переяславка,</w:t>
            </w:r>
          </w:p>
          <w:p w:rsidR="00603245" w:rsidRPr="00603245" w:rsidRDefault="00603245" w:rsidP="00603245">
            <w:pPr>
              <w:spacing w:after="0" w:line="240" w:lineRule="auto"/>
              <w:rPr>
                <w:rFonts w:ascii="Times New Roman" w:hAnsi="Times New Roman"/>
                <w:sz w:val="24"/>
                <w:szCs w:val="24"/>
              </w:rPr>
            </w:pPr>
            <w:r w:rsidRPr="00603245">
              <w:rPr>
                <w:rFonts w:ascii="Times New Roman" w:hAnsi="Times New Roman"/>
                <w:sz w:val="24"/>
                <w:szCs w:val="24"/>
              </w:rPr>
              <w:t>ЗАО «Тополевский молочный завод», с. Тополево,</w:t>
            </w:r>
          </w:p>
          <w:p w:rsidR="00603245" w:rsidRPr="00603245" w:rsidRDefault="00603245" w:rsidP="00603245">
            <w:pPr>
              <w:spacing w:after="0" w:line="240" w:lineRule="auto"/>
              <w:rPr>
                <w:rFonts w:ascii="Times New Roman" w:hAnsi="Times New Roman"/>
                <w:sz w:val="24"/>
                <w:szCs w:val="24"/>
              </w:rPr>
            </w:pPr>
            <w:r w:rsidRPr="00603245">
              <w:rPr>
                <w:rFonts w:ascii="Times New Roman" w:hAnsi="Times New Roman"/>
                <w:sz w:val="24"/>
                <w:szCs w:val="24"/>
              </w:rPr>
              <w:t>ОАО «Вяземский молочный комбинат», г. Вяземский,</w:t>
            </w:r>
          </w:p>
          <w:p w:rsidR="00603245" w:rsidRPr="00603245" w:rsidRDefault="00603245" w:rsidP="00603245">
            <w:pPr>
              <w:spacing w:after="0" w:line="240" w:lineRule="auto"/>
              <w:rPr>
                <w:rFonts w:ascii="Times New Roman" w:hAnsi="Times New Roman"/>
                <w:sz w:val="24"/>
                <w:szCs w:val="24"/>
              </w:rPr>
            </w:pPr>
            <w:r w:rsidRPr="00603245">
              <w:rPr>
                <w:rFonts w:ascii="Times New Roman" w:hAnsi="Times New Roman"/>
                <w:sz w:val="24"/>
                <w:szCs w:val="24"/>
              </w:rPr>
              <w:lastRenderedPageBreak/>
              <w:t>ОАО «Комсомольский на Амуре молочный комбинат», г. Комсомольск на Амуре.</w:t>
            </w:r>
          </w:p>
        </w:tc>
      </w:tr>
    </w:tbl>
    <w:p w:rsidR="00E12603" w:rsidRDefault="00E12603" w:rsidP="00E12603">
      <w:pPr>
        <w:suppressAutoHyphens/>
        <w:spacing w:after="0" w:line="240" w:lineRule="auto"/>
        <w:ind w:firstLine="709"/>
        <w:jc w:val="both"/>
        <w:rPr>
          <w:rFonts w:ascii="Times New Roman" w:hAnsi="Times New Roman"/>
          <w:bCs/>
          <w:sz w:val="24"/>
          <w:szCs w:val="24"/>
        </w:rPr>
      </w:pPr>
    </w:p>
    <w:p w:rsidR="00E12603" w:rsidRPr="008C0F96" w:rsidRDefault="00E12603" w:rsidP="00603245">
      <w:pPr>
        <w:pStyle w:val="afffffd"/>
        <w:spacing w:after="0"/>
        <w:ind w:firstLine="709"/>
        <w:jc w:val="both"/>
        <w:rPr>
          <w:rFonts w:ascii="Times New Roman" w:hAnsi="Times New Roman"/>
          <w:lang w:eastAsia="en-US"/>
        </w:rPr>
      </w:pPr>
      <w:bookmarkStart w:id="14" w:name="_Hlk68082241"/>
      <w:bookmarkStart w:id="15" w:name="_Toc84499250"/>
      <w:r w:rsidRPr="008C0F96">
        <w:rPr>
          <w:rFonts w:ascii="Times New Roman" w:hAnsi="Times New Roman"/>
        </w:rPr>
        <w:t xml:space="preserve">6.2. </w:t>
      </w:r>
      <w:r w:rsidR="00534A25">
        <w:rPr>
          <w:rFonts w:ascii="Times New Roman" w:hAnsi="Times New Roman"/>
          <w:lang w:eastAsia="en-US"/>
        </w:rPr>
        <w:t>У</w:t>
      </w:r>
      <w:r w:rsidRPr="008C0F96">
        <w:rPr>
          <w:rFonts w:ascii="Times New Roman" w:hAnsi="Times New Roman"/>
          <w:lang w:eastAsia="en-US"/>
        </w:rPr>
        <w:t>чебно-методическо</w:t>
      </w:r>
      <w:r w:rsidR="00534A25">
        <w:rPr>
          <w:rFonts w:ascii="Times New Roman" w:hAnsi="Times New Roman"/>
          <w:lang w:eastAsia="en-US"/>
        </w:rPr>
        <w:t>е</w:t>
      </w:r>
      <w:r w:rsidRPr="008C0F96">
        <w:rPr>
          <w:rFonts w:ascii="Times New Roman" w:hAnsi="Times New Roman"/>
          <w:lang w:eastAsia="en-US"/>
        </w:rPr>
        <w:t xml:space="preserve"> обеспечени</w:t>
      </w:r>
      <w:r w:rsidR="00534A25">
        <w:rPr>
          <w:rFonts w:ascii="Times New Roman" w:hAnsi="Times New Roman"/>
          <w:lang w:eastAsia="en-US"/>
        </w:rPr>
        <w:t>е</w:t>
      </w:r>
      <w:r w:rsidRPr="008C0F96">
        <w:rPr>
          <w:rFonts w:ascii="Times New Roman" w:hAnsi="Times New Roman"/>
          <w:lang w:eastAsia="en-US"/>
        </w:rPr>
        <w:t xml:space="preserve"> </w:t>
      </w:r>
      <w:r w:rsidR="00603245">
        <w:rPr>
          <w:rFonts w:ascii="Times New Roman" w:hAnsi="Times New Roman"/>
          <w:lang w:eastAsia="en-US"/>
        </w:rPr>
        <w:t xml:space="preserve">основной </w:t>
      </w:r>
      <w:r w:rsidRPr="008C0F96">
        <w:rPr>
          <w:rFonts w:ascii="Times New Roman" w:hAnsi="Times New Roman"/>
          <w:lang w:eastAsia="en-US"/>
        </w:rPr>
        <w:t>образовательной программы</w:t>
      </w:r>
      <w:bookmarkEnd w:id="14"/>
      <w:bookmarkEnd w:id="15"/>
    </w:p>
    <w:p w:rsidR="00E12603" w:rsidRPr="00315F34" w:rsidRDefault="00E12603" w:rsidP="0060324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Библиотечный фонд </w:t>
      </w:r>
      <w:r w:rsidR="00603245">
        <w:rPr>
          <w:rFonts w:ascii="Times New Roman" w:hAnsi="Times New Roman" w:cs="Times New Roman"/>
          <w:sz w:val="24"/>
          <w:szCs w:val="24"/>
        </w:rPr>
        <w:t>КГБ ПОУ ХАТ</w:t>
      </w:r>
      <w:r w:rsidRPr="00315F34">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w:t>
      </w:r>
      <w:r w:rsidR="00603245">
        <w:rPr>
          <w:rFonts w:ascii="Times New Roman" w:hAnsi="Times New Roman" w:cs="Times New Roman"/>
          <w:sz w:val="24"/>
          <w:szCs w:val="24"/>
        </w:rPr>
        <w:t xml:space="preserve">учебных </w:t>
      </w:r>
      <w:r w:rsidRPr="00315F34">
        <w:rPr>
          <w:rFonts w:ascii="Times New Roman" w:hAnsi="Times New Roman" w:cs="Times New Roman"/>
          <w:sz w:val="24"/>
          <w:szCs w:val="24"/>
        </w:rPr>
        <w:t>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E12603" w:rsidRPr="00315F34" w:rsidRDefault="00603245" w:rsidP="00603245">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н</w:t>
      </w:r>
      <w:r w:rsidR="00E12603" w:rsidRPr="00315F34">
        <w:rPr>
          <w:rFonts w:ascii="Times New Roman" w:hAnsi="Times New Roman" w:cs="Times New Roman"/>
          <w:sz w:val="24"/>
          <w:szCs w:val="24"/>
        </w:rPr>
        <w:t>аличи</w:t>
      </w:r>
      <w:r>
        <w:rPr>
          <w:rFonts w:ascii="Times New Roman" w:hAnsi="Times New Roman" w:cs="Times New Roman"/>
          <w:sz w:val="24"/>
          <w:szCs w:val="24"/>
        </w:rPr>
        <w:t>е</w:t>
      </w:r>
      <w:r w:rsidR="00E12603" w:rsidRPr="00315F34">
        <w:rPr>
          <w:rFonts w:ascii="Times New Roman" w:hAnsi="Times New Roman" w:cs="Times New Roman"/>
          <w:sz w:val="24"/>
          <w:szCs w:val="24"/>
        </w:rPr>
        <w:t xml:space="preserve">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Pr>
          <w:rFonts w:ascii="Times New Roman" w:hAnsi="Times New Roman" w:cs="Times New Roman"/>
          <w:sz w:val="24"/>
          <w:szCs w:val="24"/>
        </w:rPr>
        <w:t xml:space="preserve">% </w:t>
      </w:r>
      <w:r w:rsidR="00E12603" w:rsidRPr="00315F34">
        <w:rPr>
          <w:rFonts w:ascii="Times New Roman" w:hAnsi="Times New Roman" w:cs="Times New Roman"/>
          <w:sz w:val="24"/>
          <w:szCs w:val="24"/>
        </w:rPr>
        <w:t>обучающихся к цифровой (электронной) библиотеке.</w:t>
      </w:r>
    </w:p>
    <w:p w:rsidR="00E12603" w:rsidRPr="00315F34" w:rsidRDefault="00E12603" w:rsidP="0060324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E12603" w:rsidRPr="00315F34" w:rsidRDefault="00E12603" w:rsidP="0060324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w:t>
      </w:r>
      <w:r w:rsidR="00534A25">
        <w:rPr>
          <w:rFonts w:ascii="Times New Roman" w:hAnsi="Times New Roman" w:cs="Times New Roman"/>
          <w:sz w:val="24"/>
          <w:szCs w:val="24"/>
        </w:rPr>
        <w:t>сновная о</w:t>
      </w:r>
      <w:r w:rsidRPr="00315F34">
        <w:rPr>
          <w:rFonts w:ascii="Times New Roman" w:hAnsi="Times New Roman" w:cs="Times New Roman"/>
          <w:sz w:val="24"/>
          <w:szCs w:val="24"/>
        </w:rPr>
        <w:t>бразовательная программа обеспеч</w:t>
      </w:r>
      <w:r w:rsidR="00534A25">
        <w:rPr>
          <w:rFonts w:ascii="Times New Roman" w:hAnsi="Times New Roman" w:cs="Times New Roman"/>
          <w:sz w:val="24"/>
          <w:szCs w:val="24"/>
        </w:rPr>
        <w:t>ена</w:t>
      </w:r>
      <w:r w:rsidRPr="00315F34">
        <w:rPr>
          <w:rFonts w:ascii="Times New Roman" w:hAnsi="Times New Roman" w:cs="Times New Roman"/>
          <w:sz w:val="24"/>
          <w:szCs w:val="24"/>
        </w:rPr>
        <w:t xml:space="preserve"> учебно-методической документацией по всем учебным дисциплинам (модулям).</w:t>
      </w:r>
    </w:p>
    <w:p w:rsidR="00E12603" w:rsidRPr="008C0F96" w:rsidRDefault="00E12603" w:rsidP="00603245">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E12603" w:rsidRPr="008C0F96" w:rsidRDefault="00E12603" w:rsidP="00603245">
      <w:pPr>
        <w:shd w:val="clear" w:color="auto" w:fill="FFFFFF"/>
        <w:spacing w:after="0"/>
        <w:ind w:firstLine="709"/>
        <w:jc w:val="both"/>
        <w:rPr>
          <w:rFonts w:ascii="Times New Roman" w:hAnsi="Times New Roman"/>
          <w:sz w:val="24"/>
          <w:szCs w:val="24"/>
        </w:rPr>
      </w:pPr>
      <w:r w:rsidRPr="008C0F96">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534A25">
        <w:rPr>
          <w:rFonts w:ascii="Times New Roman" w:hAnsi="Times New Roman"/>
          <w:sz w:val="24"/>
          <w:szCs w:val="24"/>
        </w:rPr>
        <w:t xml:space="preserve"> представлен в таблице 6.2</w:t>
      </w:r>
      <w:r w:rsidRPr="008C0F96">
        <w:rPr>
          <w:rFonts w:ascii="Times New Roman" w:hAnsi="Times New Roman"/>
          <w:sz w:val="24"/>
          <w:szCs w:val="24"/>
        </w:rPr>
        <w:t>.</w:t>
      </w:r>
    </w:p>
    <w:p w:rsidR="00E12603" w:rsidRDefault="00534A25" w:rsidP="00534A25">
      <w:pPr>
        <w:shd w:val="clear" w:color="auto" w:fill="FFFFFF"/>
        <w:spacing w:after="0" w:line="240" w:lineRule="auto"/>
        <w:ind w:firstLine="709"/>
        <w:jc w:val="right"/>
        <w:rPr>
          <w:rFonts w:ascii="Times New Roman" w:hAnsi="Times New Roman"/>
          <w:sz w:val="24"/>
          <w:szCs w:val="24"/>
        </w:rPr>
      </w:pPr>
      <w:r>
        <w:rPr>
          <w:rFonts w:ascii="Times New Roman" w:hAnsi="Times New Roman"/>
          <w:sz w:val="24"/>
          <w:szCs w:val="24"/>
        </w:rPr>
        <w:t>Таблица 6.2</w:t>
      </w:r>
    </w:p>
    <w:p w:rsidR="00534A25" w:rsidRPr="008C0F96" w:rsidRDefault="00534A25" w:rsidP="00534A25">
      <w:pPr>
        <w:shd w:val="clear" w:color="auto" w:fill="FFFFFF"/>
        <w:spacing w:line="240" w:lineRule="auto"/>
        <w:ind w:firstLine="709"/>
        <w:jc w:val="center"/>
        <w:rPr>
          <w:rFonts w:ascii="Times New Roman" w:hAnsi="Times New Roman"/>
          <w:sz w:val="24"/>
          <w:szCs w:val="24"/>
        </w:rPr>
      </w:pPr>
      <w:r w:rsidRPr="008C0F96">
        <w:rPr>
          <w:rFonts w:ascii="Times New Roman" w:hAnsi="Times New Roman"/>
          <w:sz w:val="24"/>
          <w:szCs w:val="24"/>
        </w:rPr>
        <w:t>Перечень необходимого комплекта лицензионного и свободно распространяемого программного обеспечения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124"/>
        <w:gridCol w:w="3118"/>
      </w:tblGrid>
      <w:tr w:rsidR="00534A25" w:rsidRPr="008C0F96" w:rsidTr="00534A25">
        <w:tc>
          <w:tcPr>
            <w:tcW w:w="534"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center"/>
              <w:rPr>
                <w:rFonts w:ascii="Times New Roman" w:hAnsi="Times New Roman"/>
                <w:b/>
                <w:bCs/>
                <w:sz w:val="24"/>
                <w:szCs w:val="24"/>
              </w:rPr>
            </w:pPr>
            <w:r w:rsidRPr="008C0F96">
              <w:rPr>
                <w:rFonts w:ascii="Times New Roman" w:hAnsi="Times New Roman"/>
                <w:b/>
                <w:bCs/>
                <w:sz w:val="24"/>
                <w:szCs w:val="24"/>
              </w:rPr>
              <w:t>№ п/п</w:t>
            </w:r>
          </w:p>
        </w:tc>
        <w:tc>
          <w:tcPr>
            <w:tcW w:w="6124"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center"/>
              <w:rPr>
                <w:rFonts w:ascii="Times New Roman" w:hAnsi="Times New Roman"/>
                <w:b/>
                <w:bCs/>
                <w:sz w:val="24"/>
                <w:szCs w:val="24"/>
              </w:rPr>
            </w:pPr>
            <w:r w:rsidRPr="008C0F96">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118"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center"/>
              <w:rPr>
                <w:rFonts w:ascii="Times New Roman" w:hAnsi="Times New Roman"/>
                <w:b/>
                <w:bCs/>
                <w:sz w:val="24"/>
                <w:szCs w:val="24"/>
              </w:rPr>
            </w:pPr>
            <w:r w:rsidRPr="008C0F96">
              <w:rPr>
                <w:rFonts w:ascii="Times New Roman" w:hAnsi="Times New Roman"/>
                <w:b/>
                <w:bCs/>
                <w:sz w:val="24"/>
                <w:szCs w:val="24"/>
              </w:rPr>
              <w:t>Код и наименование учебной дисциплины (модуля)</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1</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01. История России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2</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02. Иностранный язык в профессиональной деятельности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3</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03. Безопасность жи</w:t>
            </w:r>
            <w:r w:rsidRPr="004B103F">
              <w:rPr>
                <w:rFonts w:ascii="Times New Roman" w:hAnsi="Times New Roman"/>
                <w:sz w:val="24"/>
                <w:szCs w:val="24"/>
              </w:rPr>
              <w:t>знедеятельности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4</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04. Физическая культура</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5</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05. Основы бережливого производства</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hideMark/>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lastRenderedPageBreak/>
              <w:t>6</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СГ 06. Основы финансовой грамотности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7</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01. Коммуникативные технологии в профессиональной деятельности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8</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02. Процессы и аппараты</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9</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 xml:space="preserve">ОП 03. Метрология и стандартизация </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10</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04. Автоматизация технологических процессов</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jc w:val="both"/>
              <w:rPr>
                <w:rFonts w:ascii="Times New Roman" w:hAnsi="Times New Roman"/>
                <w:sz w:val="24"/>
                <w:szCs w:val="24"/>
              </w:rPr>
            </w:pPr>
            <w:r w:rsidRPr="008C0F96">
              <w:rPr>
                <w:rFonts w:ascii="Times New Roman" w:hAnsi="Times New Roman"/>
                <w:sz w:val="24"/>
                <w:szCs w:val="24"/>
              </w:rPr>
              <w:t>11</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eastAsia="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p w:rsidR="00534A25" w:rsidRPr="008C0F96" w:rsidRDefault="00534A25" w:rsidP="0079368D">
            <w:pPr>
              <w:spacing w:after="0" w:line="240" w:lineRule="auto"/>
              <w:rPr>
                <w:rFonts w:ascii="Times New Roman" w:hAnsi="Times New Roman"/>
                <w:sz w:val="24"/>
                <w:szCs w:val="24"/>
                <w:lang w:eastAsia="en-US"/>
              </w:rPr>
            </w:pPr>
            <w:r w:rsidRPr="008C0F96">
              <w:rPr>
                <w:rFonts w:ascii="Times New Roman" w:hAnsi="Times New Roman"/>
                <w:sz w:val="24"/>
                <w:szCs w:val="24"/>
                <w:lang w:eastAsia="en-US"/>
              </w:rPr>
              <w:t>Дополнительные программные средства, для проведения, курсового и дипломного проектирования обучающихся.</w:t>
            </w:r>
          </w:p>
        </w:tc>
        <w:tc>
          <w:tcPr>
            <w:tcW w:w="3118" w:type="dxa"/>
            <w:tcBorders>
              <w:top w:val="single" w:sz="4" w:space="0" w:color="auto"/>
              <w:left w:val="single" w:sz="4" w:space="0" w:color="auto"/>
              <w:bottom w:val="single" w:sz="4" w:space="0" w:color="auto"/>
              <w:right w:val="single" w:sz="4" w:space="0" w:color="auto"/>
            </w:tcBorders>
            <w:vAlign w:val="center"/>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ОП 05. Прикладные компьютерные программы в профессиональной деятельности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534A25">
            <w:pPr>
              <w:spacing w:after="0" w:line="240" w:lineRule="auto"/>
              <w:jc w:val="both"/>
              <w:rPr>
                <w:rFonts w:ascii="Times New Roman" w:hAnsi="Times New Roman"/>
                <w:sz w:val="24"/>
                <w:szCs w:val="24"/>
              </w:rPr>
            </w:pPr>
            <w:r w:rsidRPr="008C0F96">
              <w:rPr>
                <w:rFonts w:ascii="Times New Roman" w:hAnsi="Times New Roman"/>
                <w:sz w:val="24"/>
                <w:szCs w:val="24"/>
              </w:rPr>
              <w:t>1</w:t>
            </w:r>
            <w:r>
              <w:rPr>
                <w:rFonts w:ascii="Times New Roman" w:hAnsi="Times New Roman"/>
                <w:sz w:val="24"/>
                <w:szCs w:val="24"/>
              </w:rPr>
              <w:t>2</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eastAsia="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p w:rsidR="00534A25" w:rsidRPr="008C0F96" w:rsidRDefault="00534A25" w:rsidP="00534A25">
            <w:pPr>
              <w:spacing w:after="0" w:line="240" w:lineRule="auto"/>
              <w:rPr>
                <w:rFonts w:ascii="Times New Roman" w:hAnsi="Times New Roman"/>
                <w:sz w:val="24"/>
                <w:szCs w:val="24"/>
              </w:rPr>
            </w:pPr>
            <w:r w:rsidRPr="008C0F96">
              <w:rPr>
                <w:rFonts w:ascii="Times New Roman" w:hAnsi="Times New Roman"/>
                <w:sz w:val="24"/>
                <w:szCs w:val="24"/>
                <w:lang w:eastAsia="en-US"/>
              </w:rPr>
              <w:t xml:space="preserve">Дополнительные программные средства, для проведения, курсового и дипломного проектирования обучающихся. </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r>
      <w:tr w:rsidR="00534A25" w:rsidRPr="008C0F96" w:rsidTr="00534A25">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534A25">
            <w:pPr>
              <w:spacing w:after="0" w:line="240" w:lineRule="auto"/>
              <w:jc w:val="both"/>
              <w:rPr>
                <w:rFonts w:ascii="Times New Roman" w:hAnsi="Times New Roman"/>
                <w:sz w:val="24"/>
                <w:szCs w:val="24"/>
              </w:rPr>
            </w:pPr>
            <w:r w:rsidRPr="008C0F96">
              <w:rPr>
                <w:rFonts w:ascii="Times New Roman" w:hAnsi="Times New Roman"/>
                <w:sz w:val="24"/>
                <w:szCs w:val="24"/>
              </w:rPr>
              <w:t>1</w:t>
            </w:r>
            <w:r>
              <w:rPr>
                <w:rFonts w:ascii="Times New Roman" w:hAnsi="Times New Roman"/>
                <w:sz w:val="24"/>
                <w:szCs w:val="24"/>
              </w:rPr>
              <w:t>3</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eastAsia="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p w:rsidR="00534A25" w:rsidRPr="008C0F96" w:rsidRDefault="00534A25" w:rsidP="0079368D">
            <w:pPr>
              <w:spacing w:after="0" w:line="240" w:lineRule="auto"/>
              <w:rPr>
                <w:rFonts w:ascii="Times New Roman" w:hAnsi="Times New Roman"/>
                <w:sz w:val="24"/>
                <w:szCs w:val="24"/>
                <w:lang w:eastAsia="en-US"/>
              </w:rPr>
            </w:pPr>
            <w:r w:rsidRPr="008C0F96">
              <w:rPr>
                <w:rFonts w:ascii="Times New Roman" w:hAnsi="Times New Roman"/>
                <w:sz w:val="24"/>
                <w:szCs w:val="24"/>
                <w:lang w:eastAsia="en-US"/>
              </w:rPr>
              <w:t xml:space="preserve">Дополнительные программные средства, для проведения, курсового и дипломного проектирования обучающихся. </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Pr>
                <w:rFonts w:ascii="Times New Roman" w:hAnsi="Times New Roman"/>
                <w:sz w:val="24"/>
                <w:szCs w:val="24"/>
              </w:rPr>
              <w:t>ПМ</w:t>
            </w:r>
            <w:r w:rsidRPr="008C0F96">
              <w:rPr>
                <w:rFonts w:ascii="Times New Roman" w:hAnsi="Times New Roman"/>
                <w:sz w:val="24"/>
                <w:szCs w:val="24"/>
              </w:rPr>
              <w:t>.02 Обеспечение безопасности, прослеживаемости и качества молочной продукции на всех этапах ее производства и обращения на рынке</w:t>
            </w:r>
          </w:p>
        </w:tc>
      </w:tr>
      <w:tr w:rsidR="00534A25" w:rsidRPr="008C0F96" w:rsidTr="00534A25">
        <w:trPr>
          <w:trHeight w:val="781"/>
        </w:trPr>
        <w:tc>
          <w:tcPr>
            <w:tcW w:w="534" w:type="dxa"/>
            <w:tcBorders>
              <w:top w:val="single" w:sz="4" w:space="0" w:color="auto"/>
              <w:left w:val="single" w:sz="4" w:space="0" w:color="auto"/>
              <w:bottom w:val="single" w:sz="4" w:space="0" w:color="auto"/>
              <w:right w:val="single" w:sz="4" w:space="0" w:color="auto"/>
            </w:tcBorders>
          </w:tcPr>
          <w:p w:rsidR="00534A25" w:rsidRPr="008C0F96" w:rsidRDefault="00534A25" w:rsidP="00534A25">
            <w:pPr>
              <w:spacing w:after="0" w:line="240" w:lineRule="auto"/>
              <w:jc w:val="both"/>
              <w:rPr>
                <w:rFonts w:ascii="Times New Roman" w:hAnsi="Times New Roman"/>
                <w:sz w:val="24"/>
                <w:szCs w:val="24"/>
              </w:rPr>
            </w:pPr>
            <w:r w:rsidRPr="008C0F96">
              <w:rPr>
                <w:rFonts w:ascii="Times New Roman" w:hAnsi="Times New Roman"/>
                <w:sz w:val="24"/>
                <w:szCs w:val="24"/>
              </w:rPr>
              <w:t>1</w:t>
            </w:r>
            <w:r>
              <w:rPr>
                <w:rFonts w:ascii="Times New Roman" w:hAnsi="Times New Roman"/>
                <w:sz w:val="24"/>
                <w:szCs w:val="24"/>
              </w:rPr>
              <w:t>4</w:t>
            </w:r>
          </w:p>
        </w:tc>
        <w:tc>
          <w:tcPr>
            <w:tcW w:w="6124"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lang w:val="en-US"/>
              </w:rPr>
            </w:pPr>
            <w:r w:rsidRPr="008C0F96">
              <w:rPr>
                <w:rFonts w:ascii="Times New Roman" w:hAnsi="Times New Roman"/>
                <w:sz w:val="24"/>
                <w:szCs w:val="24"/>
                <w:lang w:eastAsia="en-US"/>
              </w:rPr>
              <w:t>Лицензионное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программное</w:t>
            </w:r>
            <w:r w:rsidRPr="008C0F96">
              <w:rPr>
                <w:rFonts w:ascii="Times New Roman" w:hAnsi="Times New Roman"/>
                <w:sz w:val="24"/>
                <w:szCs w:val="24"/>
                <w:lang w:val="en-US"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z w:val="24"/>
                <w:szCs w:val="24"/>
                <w:lang w:val="en-US" w:eastAsia="en-US"/>
              </w:rPr>
              <w:t xml:space="preserve"> Microsoft Office, Adobe Reader, Internet </w:t>
            </w:r>
            <w:r w:rsidRPr="008C0F96">
              <w:rPr>
                <w:rFonts w:ascii="Times New Roman" w:hAnsi="Times New Roman"/>
                <w:sz w:val="24"/>
                <w:szCs w:val="24"/>
                <w:lang w:eastAsia="en-US"/>
              </w:rPr>
              <w:t>браузеры</w:t>
            </w:r>
            <w:r w:rsidRPr="008C0F96">
              <w:rPr>
                <w:rFonts w:ascii="Times New Roman" w:hAnsi="Times New Roman"/>
                <w:sz w:val="24"/>
                <w:szCs w:val="24"/>
                <w:lang w:val="en-US" w:eastAsia="en-US"/>
              </w:rPr>
              <w:t xml:space="preserve"> (Internet Explorer, Google Chrome)</w:t>
            </w:r>
          </w:p>
        </w:tc>
        <w:tc>
          <w:tcPr>
            <w:tcW w:w="3118" w:type="dxa"/>
            <w:tcBorders>
              <w:top w:val="single" w:sz="4" w:space="0" w:color="auto"/>
              <w:left w:val="single" w:sz="4" w:space="0" w:color="auto"/>
              <w:bottom w:val="single" w:sz="4" w:space="0" w:color="auto"/>
              <w:right w:val="single" w:sz="4" w:space="0" w:color="auto"/>
            </w:tcBorders>
          </w:tcPr>
          <w:p w:rsidR="00534A25" w:rsidRPr="008C0F96" w:rsidRDefault="00534A25" w:rsidP="0079368D">
            <w:pPr>
              <w:spacing w:after="0" w:line="240" w:lineRule="auto"/>
              <w:rPr>
                <w:rFonts w:ascii="Times New Roman" w:hAnsi="Times New Roman"/>
                <w:sz w:val="24"/>
                <w:szCs w:val="24"/>
              </w:rPr>
            </w:pPr>
            <w:r w:rsidRPr="008C0F96">
              <w:rPr>
                <w:rFonts w:ascii="Times New Roman" w:hAnsi="Times New Roman"/>
                <w:sz w:val="24"/>
                <w:szCs w:val="24"/>
              </w:rPr>
              <w:t>ПМ 03 Обеспечение деятельности структурного подразделения</w:t>
            </w:r>
          </w:p>
        </w:tc>
      </w:tr>
    </w:tbl>
    <w:p w:rsidR="00833264" w:rsidRPr="00534A25" w:rsidRDefault="00534A25" w:rsidP="00833264">
      <w:pPr>
        <w:suppressAutoHyphens/>
        <w:spacing w:after="0"/>
        <w:ind w:firstLine="709"/>
        <w:jc w:val="both"/>
        <w:rPr>
          <w:rFonts w:ascii="Times New Roman" w:hAnsi="Times New Roman"/>
          <w:sz w:val="24"/>
          <w:szCs w:val="24"/>
        </w:rPr>
      </w:pPr>
      <w:r w:rsidRPr="00534A25">
        <w:rPr>
          <w:rFonts w:ascii="Times New Roman" w:hAnsi="Times New Roman"/>
          <w:sz w:val="24"/>
          <w:szCs w:val="24"/>
        </w:rPr>
        <w:t xml:space="preserve">Самостоятельная работа обучающихся сопровождается методическим обеспечением и обоснованием времени, затрачиваемого на ее выполнение. Реализация </w:t>
      </w:r>
      <w:r w:rsidR="00833264">
        <w:rPr>
          <w:rFonts w:ascii="Times New Roman" w:hAnsi="Times New Roman"/>
          <w:sz w:val="24"/>
          <w:szCs w:val="24"/>
        </w:rPr>
        <w:t xml:space="preserve">основной </w:t>
      </w:r>
      <w:r w:rsidRPr="00534A25">
        <w:rPr>
          <w:rFonts w:ascii="Times New Roman" w:hAnsi="Times New Roman"/>
          <w:sz w:val="24"/>
          <w:szCs w:val="24"/>
        </w:rPr>
        <w:t>образовательной программы обеспечивается доступом каждого обучающегося к базам данных (аннотации рабочих программ реализуемых и реализованных дисциплин: режим доступа http://khorprofobr.edu.27.ru) и библиотечным фондам, сформированным по полному перечню дисциплин.</w:t>
      </w:r>
      <w:r w:rsidR="00833264" w:rsidRPr="00833264">
        <w:rPr>
          <w:rFonts w:ascii="Times New Roman" w:hAnsi="Times New Roman"/>
          <w:sz w:val="24"/>
          <w:szCs w:val="24"/>
        </w:rPr>
        <w:t xml:space="preserve"> </w:t>
      </w:r>
      <w:r w:rsidR="00833264" w:rsidRPr="00534A25">
        <w:rPr>
          <w:rFonts w:ascii="Times New Roman" w:hAnsi="Times New Roman"/>
          <w:sz w:val="24"/>
          <w:szCs w:val="24"/>
        </w:rPr>
        <w:t>Во время самостоятельной подготовки обучающиеся обеспечиваются доступом к сети Интернет.</w:t>
      </w:r>
    </w:p>
    <w:p w:rsidR="00534A25" w:rsidRPr="00534A25" w:rsidRDefault="00534A25" w:rsidP="00534A25">
      <w:pPr>
        <w:suppressAutoHyphens/>
        <w:spacing w:after="0"/>
        <w:ind w:firstLine="709"/>
        <w:contextualSpacing/>
        <w:jc w:val="both"/>
        <w:rPr>
          <w:rFonts w:ascii="Times New Roman" w:hAnsi="Times New Roman"/>
          <w:b/>
          <w:bCs/>
          <w:sz w:val="24"/>
          <w:szCs w:val="24"/>
        </w:rPr>
      </w:pPr>
      <w:r w:rsidRPr="00534A25">
        <w:rPr>
          <w:rFonts w:ascii="Times New Roman" w:hAnsi="Times New Roman"/>
          <w:sz w:val="24"/>
          <w:szCs w:val="24"/>
        </w:rPr>
        <w:t xml:space="preserve">Фонд дополнительной литературы, помимо учебной, включает официальные справочно-библиографические и периодические издания. Выписываются ведущие </w:t>
      </w:r>
      <w:r w:rsidRPr="00534A25">
        <w:rPr>
          <w:rFonts w:ascii="Times New Roman" w:hAnsi="Times New Roman"/>
          <w:sz w:val="24"/>
          <w:szCs w:val="24"/>
        </w:rPr>
        <w:lastRenderedPageBreak/>
        <w:t>отечественные журналы, такие как: «</w:t>
      </w:r>
      <w:r w:rsidRPr="00534A25">
        <w:rPr>
          <w:rFonts w:ascii="Times New Roman" w:hAnsi="Times New Roman"/>
          <w:bCs/>
          <w:sz w:val="24"/>
          <w:szCs w:val="24"/>
        </w:rPr>
        <w:t>Молочная промышленность», «Переработка молока», «Пищевая промышленность».</w:t>
      </w:r>
    </w:p>
    <w:p w:rsidR="00534A25" w:rsidRPr="00534A25" w:rsidRDefault="00534A25" w:rsidP="00534A25">
      <w:pPr>
        <w:suppressAutoHyphens/>
        <w:spacing w:after="0"/>
        <w:ind w:firstLine="709"/>
        <w:jc w:val="both"/>
        <w:rPr>
          <w:rFonts w:ascii="Times New Roman" w:hAnsi="Times New Roman"/>
          <w:sz w:val="24"/>
          <w:szCs w:val="24"/>
        </w:rPr>
      </w:pPr>
      <w:r w:rsidRPr="00534A25">
        <w:rPr>
          <w:rFonts w:ascii="Times New Roman" w:hAnsi="Times New Roman"/>
          <w:sz w:val="24"/>
          <w:szCs w:val="24"/>
        </w:rPr>
        <w:t xml:space="preserve">Перечень печатных и электронных образовательных и информационных ресурсов представлен в таблице </w:t>
      </w:r>
      <w:r w:rsidR="00833264">
        <w:rPr>
          <w:rFonts w:ascii="Times New Roman" w:hAnsi="Times New Roman"/>
          <w:sz w:val="24"/>
          <w:szCs w:val="24"/>
        </w:rPr>
        <w:t>6.2</w:t>
      </w:r>
      <w:r w:rsidRPr="00534A25">
        <w:rPr>
          <w:rFonts w:ascii="Times New Roman" w:hAnsi="Times New Roman"/>
          <w:sz w:val="24"/>
          <w:szCs w:val="24"/>
        </w:rPr>
        <w:t>.</w:t>
      </w:r>
    </w:p>
    <w:p w:rsidR="00534A25" w:rsidRPr="00534A25" w:rsidRDefault="00534A25" w:rsidP="00534A25">
      <w:pPr>
        <w:shd w:val="clear" w:color="auto" w:fill="FFFFFF"/>
        <w:spacing w:after="0"/>
        <w:ind w:right="14" w:firstLine="709"/>
        <w:jc w:val="right"/>
        <w:rPr>
          <w:rFonts w:ascii="Times New Roman" w:hAnsi="Times New Roman"/>
          <w:sz w:val="24"/>
          <w:szCs w:val="24"/>
        </w:rPr>
      </w:pPr>
      <w:r w:rsidRPr="00534A25">
        <w:rPr>
          <w:rFonts w:ascii="Times New Roman" w:hAnsi="Times New Roman"/>
          <w:sz w:val="24"/>
          <w:szCs w:val="24"/>
        </w:rPr>
        <w:t xml:space="preserve">Таблица </w:t>
      </w:r>
      <w:r w:rsidR="00833264">
        <w:rPr>
          <w:rFonts w:ascii="Times New Roman" w:hAnsi="Times New Roman"/>
          <w:sz w:val="24"/>
          <w:szCs w:val="24"/>
        </w:rPr>
        <w:t>6.2</w:t>
      </w:r>
      <w:r w:rsidRPr="00534A25">
        <w:rPr>
          <w:rFonts w:ascii="Times New Roman" w:hAnsi="Times New Roman"/>
          <w:sz w:val="24"/>
          <w:szCs w:val="24"/>
        </w:rPr>
        <w:t xml:space="preserve"> </w:t>
      </w:r>
    </w:p>
    <w:p w:rsidR="00534A25" w:rsidRPr="00534A25" w:rsidRDefault="00534A25" w:rsidP="00534A25">
      <w:pPr>
        <w:shd w:val="clear" w:color="auto" w:fill="FFFFFF"/>
        <w:spacing w:after="0"/>
        <w:ind w:right="14"/>
        <w:jc w:val="center"/>
        <w:rPr>
          <w:rFonts w:ascii="Times New Roman" w:hAnsi="Times New Roman"/>
          <w:sz w:val="24"/>
          <w:szCs w:val="24"/>
        </w:rPr>
      </w:pPr>
      <w:r w:rsidRPr="00534A25">
        <w:rPr>
          <w:rFonts w:ascii="Times New Roman" w:hAnsi="Times New Roman"/>
          <w:sz w:val="24"/>
          <w:szCs w:val="24"/>
        </w:rPr>
        <w:t>Печатные образовательные ресурсы</w:t>
      </w:r>
    </w:p>
    <w:tbl>
      <w:tblPr>
        <w:tblW w:w="9952" w:type="dxa"/>
        <w:tblInd w:w="-34" w:type="dxa"/>
        <w:tblLayout w:type="fixed"/>
        <w:tblLook w:val="04A0" w:firstRow="1" w:lastRow="0" w:firstColumn="1" w:lastColumn="0" w:noHBand="0" w:noVBand="1"/>
      </w:tblPr>
      <w:tblGrid>
        <w:gridCol w:w="2864"/>
        <w:gridCol w:w="7088"/>
      </w:tblGrid>
      <w:tr w:rsidR="00534A25" w:rsidRPr="00534A25" w:rsidTr="009169D7">
        <w:trPr>
          <w:trHeight w:val="510"/>
        </w:trPr>
        <w:tc>
          <w:tcPr>
            <w:tcW w:w="2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4A25" w:rsidRPr="00534A25" w:rsidRDefault="00534A25" w:rsidP="001A5E0F">
            <w:pPr>
              <w:spacing w:after="0" w:line="240" w:lineRule="auto"/>
              <w:jc w:val="center"/>
              <w:rPr>
                <w:rFonts w:ascii="Times New Roman" w:hAnsi="Times New Roman"/>
                <w:b/>
                <w:bCs/>
                <w:color w:val="000000"/>
                <w:sz w:val="24"/>
                <w:szCs w:val="24"/>
              </w:rPr>
            </w:pPr>
            <w:r w:rsidRPr="00534A25">
              <w:rPr>
                <w:rFonts w:ascii="Times New Roman" w:hAnsi="Times New Roman"/>
                <w:b/>
                <w:bCs/>
                <w:color w:val="000000"/>
                <w:sz w:val="24"/>
                <w:szCs w:val="24"/>
              </w:rPr>
              <w:t>Циклы, дисциплины, предметы</w:t>
            </w:r>
          </w:p>
        </w:tc>
        <w:tc>
          <w:tcPr>
            <w:tcW w:w="7088" w:type="dxa"/>
            <w:tcBorders>
              <w:top w:val="single" w:sz="4" w:space="0" w:color="auto"/>
              <w:left w:val="nil"/>
              <w:bottom w:val="single" w:sz="4" w:space="0" w:color="auto"/>
              <w:right w:val="single" w:sz="4" w:space="0" w:color="auto"/>
            </w:tcBorders>
          </w:tcPr>
          <w:p w:rsidR="00534A25" w:rsidRPr="00534A25" w:rsidRDefault="00534A25" w:rsidP="001A5E0F">
            <w:pPr>
              <w:spacing w:after="0" w:line="240" w:lineRule="auto"/>
              <w:jc w:val="center"/>
              <w:rPr>
                <w:rFonts w:ascii="Times New Roman" w:hAnsi="Times New Roman"/>
                <w:b/>
                <w:bCs/>
                <w:color w:val="000000"/>
                <w:sz w:val="24"/>
                <w:szCs w:val="24"/>
              </w:rPr>
            </w:pPr>
            <w:r w:rsidRPr="00534A25">
              <w:rPr>
                <w:rFonts w:ascii="Times New Roman" w:hAnsi="Times New Roman"/>
                <w:b/>
                <w:sz w:val="24"/>
                <w:szCs w:val="24"/>
              </w:rPr>
              <w:t>Наименование печатных и электронных образовательных и информационных ресурсов</w:t>
            </w:r>
          </w:p>
        </w:tc>
      </w:tr>
      <w:tr w:rsidR="00D21F98" w:rsidRPr="00534A25" w:rsidTr="009169D7">
        <w:trPr>
          <w:trHeight w:val="510"/>
        </w:trPr>
        <w:tc>
          <w:tcPr>
            <w:tcW w:w="2864" w:type="dxa"/>
            <w:tcBorders>
              <w:top w:val="single" w:sz="4" w:space="0" w:color="auto"/>
              <w:left w:val="single" w:sz="4" w:space="0" w:color="auto"/>
              <w:bottom w:val="single" w:sz="4" w:space="0" w:color="auto"/>
              <w:right w:val="single" w:sz="4" w:space="0" w:color="auto"/>
            </w:tcBorders>
            <w:shd w:val="clear" w:color="auto" w:fill="auto"/>
            <w:noWrap/>
          </w:tcPr>
          <w:p w:rsidR="00D21F98" w:rsidRPr="00D21F98" w:rsidRDefault="00D21F98" w:rsidP="00D21F98">
            <w:pPr>
              <w:spacing w:after="0" w:line="240" w:lineRule="auto"/>
              <w:jc w:val="both"/>
              <w:rPr>
                <w:rFonts w:ascii="Times New Roman" w:hAnsi="Times New Roman"/>
                <w:bCs/>
                <w:color w:val="000000"/>
                <w:sz w:val="24"/>
                <w:szCs w:val="24"/>
              </w:rPr>
            </w:pPr>
            <w:r w:rsidRPr="00D21F98">
              <w:rPr>
                <w:rFonts w:ascii="Times New Roman" w:hAnsi="Times New Roman"/>
                <w:bCs/>
                <w:color w:val="000000"/>
                <w:sz w:val="24"/>
                <w:szCs w:val="24"/>
              </w:rPr>
              <w:t>История России</w:t>
            </w:r>
          </w:p>
        </w:tc>
        <w:tc>
          <w:tcPr>
            <w:tcW w:w="7088" w:type="dxa"/>
            <w:tcBorders>
              <w:top w:val="single" w:sz="4" w:space="0" w:color="auto"/>
              <w:left w:val="nil"/>
              <w:bottom w:val="single" w:sz="4" w:space="0" w:color="auto"/>
              <w:right w:val="single" w:sz="4" w:space="0" w:color="auto"/>
            </w:tcBorders>
          </w:tcPr>
          <w:p w:rsidR="00D21F98" w:rsidRPr="00534A25" w:rsidRDefault="00D21F98" w:rsidP="00D21F98">
            <w:pPr>
              <w:spacing w:after="0" w:line="240" w:lineRule="auto"/>
              <w:jc w:val="both"/>
              <w:rPr>
                <w:rFonts w:ascii="Times New Roman" w:hAnsi="Times New Roman"/>
                <w:b/>
                <w:sz w:val="24"/>
                <w:szCs w:val="24"/>
              </w:rPr>
            </w:pPr>
            <w:r w:rsidRPr="0056155B">
              <w:rPr>
                <w:rFonts w:ascii="Times New Roman" w:hAnsi="Times New Roman"/>
                <w:sz w:val="24"/>
                <w:szCs w:val="24"/>
              </w:rPr>
              <w:t>Кириллов, В. В.  История России: учебник для среднего профессионального образования / В. В. Кириллов, М. А. Бравина. — 4-е</w:t>
            </w:r>
            <w:r>
              <w:rPr>
                <w:rFonts w:ascii="Times New Roman" w:hAnsi="Times New Roman"/>
                <w:sz w:val="24"/>
                <w:szCs w:val="24"/>
              </w:rPr>
              <w:t xml:space="preserve"> изд., перераб. и доп. — Москва</w:t>
            </w:r>
            <w:r w:rsidRPr="0056155B">
              <w:rPr>
                <w:rFonts w:ascii="Times New Roman" w:hAnsi="Times New Roman"/>
                <w:sz w:val="24"/>
                <w:szCs w:val="24"/>
              </w:rPr>
              <w:t xml:space="preserve">: Издательство Юрайт, 2021. — 565 с. — (Профессиональное образование). — </w:t>
            </w:r>
            <w:r>
              <w:rPr>
                <w:rFonts w:ascii="Times New Roman" w:hAnsi="Times New Roman"/>
                <w:sz w:val="24"/>
                <w:szCs w:val="24"/>
              </w:rPr>
              <w:t>ISBN 978-5-534-08560-0.</w:t>
            </w:r>
          </w:p>
        </w:tc>
      </w:tr>
      <w:tr w:rsidR="00534A25" w:rsidRPr="00534A25" w:rsidTr="009169D7">
        <w:trPr>
          <w:trHeight w:val="528"/>
        </w:trPr>
        <w:tc>
          <w:tcPr>
            <w:tcW w:w="2864" w:type="dxa"/>
            <w:tcBorders>
              <w:top w:val="single" w:sz="4" w:space="0" w:color="auto"/>
              <w:left w:val="single" w:sz="4" w:space="0" w:color="auto"/>
              <w:bottom w:val="single" w:sz="4" w:space="0" w:color="auto"/>
              <w:right w:val="single" w:sz="4" w:space="0" w:color="auto"/>
            </w:tcBorders>
            <w:shd w:val="clear" w:color="000000" w:fill="FFFFFF"/>
            <w:hideMark/>
          </w:tcPr>
          <w:p w:rsidR="00534A25" w:rsidRPr="00534A25" w:rsidRDefault="00534A25" w:rsidP="001A5E0F">
            <w:pPr>
              <w:spacing w:after="0" w:line="240" w:lineRule="auto"/>
              <w:rPr>
                <w:rFonts w:ascii="Times New Roman" w:hAnsi="Times New Roman"/>
                <w:sz w:val="24"/>
                <w:szCs w:val="24"/>
              </w:rPr>
            </w:pPr>
            <w:r w:rsidRPr="00534A25">
              <w:rPr>
                <w:rFonts w:ascii="Times New Roman" w:hAnsi="Times New Roman"/>
                <w:sz w:val="24"/>
                <w:szCs w:val="24"/>
              </w:rPr>
              <w:t>Иностранный язык в профессиональной деятельности</w:t>
            </w:r>
          </w:p>
        </w:tc>
        <w:tc>
          <w:tcPr>
            <w:tcW w:w="7088" w:type="dxa"/>
            <w:tcBorders>
              <w:top w:val="single" w:sz="4" w:space="0" w:color="auto"/>
              <w:left w:val="nil"/>
              <w:bottom w:val="single" w:sz="4" w:space="0" w:color="auto"/>
              <w:right w:val="single" w:sz="4" w:space="0" w:color="auto"/>
            </w:tcBorders>
            <w:shd w:val="clear" w:color="000000" w:fill="FFFFFF"/>
          </w:tcPr>
          <w:p w:rsidR="00534A25" w:rsidRPr="00D21F98" w:rsidRDefault="00D21F98" w:rsidP="00D21F98">
            <w:pPr>
              <w:tabs>
                <w:tab w:val="left" w:pos="284"/>
              </w:tabs>
              <w:spacing w:after="0"/>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Английский язык для колледжей: учебное пособие / Т. А. Карпова. – 15-е изд., стер. - Москва: КНОРУС, 2019. – 282 с.</w:t>
            </w:r>
            <w:r w:rsidR="00534A25" w:rsidRPr="00534A25">
              <w:rPr>
                <w:rFonts w:ascii="Times New Roman" w:hAnsi="Times New Roman"/>
                <w:color w:val="000000"/>
                <w:sz w:val="24"/>
                <w:szCs w:val="24"/>
              </w:rPr>
              <w:t>.</w:t>
            </w:r>
          </w:p>
        </w:tc>
      </w:tr>
      <w:tr w:rsidR="00D21F98" w:rsidRPr="00534A25" w:rsidTr="009169D7">
        <w:trPr>
          <w:trHeight w:val="528"/>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D21F98" w:rsidRPr="00534A25" w:rsidRDefault="00D21F98" w:rsidP="00D21F98">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Безопасность жизнедеятельности</w:t>
            </w:r>
          </w:p>
        </w:tc>
        <w:tc>
          <w:tcPr>
            <w:tcW w:w="7088" w:type="dxa"/>
            <w:tcBorders>
              <w:top w:val="single" w:sz="4" w:space="0" w:color="auto"/>
              <w:left w:val="nil"/>
              <w:bottom w:val="single" w:sz="4" w:space="0" w:color="auto"/>
              <w:right w:val="single" w:sz="4" w:space="0" w:color="auto"/>
            </w:tcBorders>
            <w:shd w:val="clear" w:color="000000" w:fill="FFFFFF"/>
          </w:tcPr>
          <w:p w:rsidR="00D21F98" w:rsidRPr="00534A25" w:rsidRDefault="00D21F98" w:rsidP="00D21F98">
            <w:pPr>
              <w:spacing w:after="0" w:line="240" w:lineRule="auto"/>
              <w:jc w:val="both"/>
              <w:rPr>
                <w:rFonts w:ascii="Times New Roman" w:hAnsi="Times New Roman"/>
                <w:sz w:val="24"/>
                <w:szCs w:val="24"/>
              </w:rPr>
            </w:pPr>
            <w:r>
              <w:rPr>
                <w:rFonts w:ascii="Times New Roman" w:hAnsi="Times New Roman"/>
                <w:color w:val="000000" w:themeColor="text1"/>
                <w:sz w:val="24"/>
                <w:szCs w:val="28"/>
              </w:rPr>
              <w:t>Кривошеин Д.А., Дмитренко В.П., Горькова Н.В. Безопасность жизнедеятельности: Учебное пособие. — СПб.: Издательство «Лань», 2019. — 340 с.: ил.</w:t>
            </w:r>
          </w:p>
        </w:tc>
      </w:tr>
      <w:tr w:rsidR="00D21F98"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1F98" w:rsidRPr="00534A25" w:rsidRDefault="00D21F98" w:rsidP="00D21F98">
            <w:pPr>
              <w:spacing w:after="0" w:line="240" w:lineRule="auto"/>
              <w:rPr>
                <w:rFonts w:ascii="Times New Roman" w:hAnsi="Times New Roman"/>
                <w:color w:val="000000"/>
                <w:sz w:val="24"/>
                <w:szCs w:val="24"/>
              </w:rPr>
            </w:pPr>
            <w:r w:rsidRPr="00534A25">
              <w:rPr>
                <w:rFonts w:ascii="Times New Roman" w:hAnsi="Times New Roman"/>
                <w:color w:val="000000"/>
                <w:sz w:val="24"/>
                <w:szCs w:val="24"/>
              </w:rPr>
              <w:t>Физическая культура</w:t>
            </w:r>
          </w:p>
        </w:tc>
        <w:tc>
          <w:tcPr>
            <w:tcW w:w="7088" w:type="dxa"/>
            <w:tcBorders>
              <w:top w:val="nil"/>
              <w:left w:val="nil"/>
              <w:bottom w:val="single" w:sz="4" w:space="0" w:color="auto"/>
              <w:right w:val="single" w:sz="4" w:space="0" w:color="auto"/>
            </w:tcBorders>
            <w:shd w:val="clear" w:color="000000" w:fill="FFFFFF"/>
          </w:tcPr>
          <w:p w:rsidR="00D21F98" w:rsidRPr="00D21F98" w:rsidRDefault="00D21F98" w:rsidP="00D21F98">
            <w:pPr>
              <w:pStyle w:val="ae"/>
              <w:spacing w:before="0" w:after="0"/>
              <w:ind w:left="0"/>
              <w:jc w:val="both"/>
              <w:rPr>
                <w:lang w:val="ru-RU"/>
              </w:rPr>
            </w:pPr>
            <w:r>
              <w:rPr>
                <w:lang w:eastAsia="en-US"/>
              </w:rPr>
              <w:t>Лях В. И.</w:t>
            </w:r>
            <w:r>
              <w:rPr>
                <w:spacing w:val="14"/>
              </w:rPr>
              <w:t xml:space="preserve"> Физическая культура: учебник для</w:t>
            </w:r>
            <w:r>
              <w:rPr>
                <w:lang w:eastAsia="en-US"/>
              </w:rPr>
              <w:t xml:space="preserve"> 10-11 классов ФГОС (Баз. Уров.). – Просвещение, 2020</w:t>
            </w:r>
            <w:r>
              <w:rPr>
                <w:lang w:val="ru-RU" w:eastAsia="en-US"/>
              </w:rPr>
              <w:t>.</w:t>
            </w:r>
          </w:p>
          <w:p w:rsidR="00D21F98" w:rsidRPr="00534A25" w:rsidRDefault="00D21F98" w:rsidP="00D21F98">
            <w:pPr>
              <w:shd w:val="clear" w:color="auto" w:fill="FFFFFF"/>
              <w:spacing w:after="0" w:line="240" w:lineRule="auto"/>
              <w:jc w:val="both"/>
              <w:rPr>
                <w:rFonts w:ascii="Times New Roman" w:hAnsi="Times New Roman"/>
                <w:color w:val="000000"/>
                <w:sz w:val="24"/>
                <w:szCs w:val="24"/>
              </w:rPr>
            </w:pPr>
            <w:r w:rsidRPr="00916A7F">
              <w:rPr>
                <w:rFonts w:ascii="Times New Roman" w:hAnsi="Times New Roman"/>
                <w:sz w:val="24"/>
                <w:szCs w:val="24"/>
              </w:rPr>
              <w:t>Садовникова, Л. А. Физическая культура для студентов, занимающихся в</w:t>
            </w:r>
            <w:r>
              <w:rPr>
                <w:rFonts w:ascii="Times New Roman" w:hAnsi="Times New Roman"/>
                <w:sz w:val="24"/>
                <w:szCs w:val="24"/>
              </w:rPr>
              <w:t xml:space="preserve"> специальной медицинской группе</w:t>
            </w:r>
            <w:r w:rsidRPr="00916A7F">
              <w:rPr>
                <w:rFonts w:ascii="Times New Roman" w:hAnsi="Times New Roman"/>
                <w:sz w:val="24"/>
                <w:szCs w:val="24"/>
              </w:rPr>
              <w:t>: учебное пособие / Л. А.</w:t>
            </w:r>
            <w:r>
              <w:rPr>
                <w:rFonts w:ascii="Times New Roman" w:hAnsi="Times New Roman"/>
                <w:sz w:val="24"/>
                <w:szCs w:val="24"/>
              </w:rPr>
              <w:t xml:space="preserve"> Садовникова. — Санкт-Петербург</w:t>
            </w:r>
            <w:r w:rsidRPr="00916A7F">
              <w:rPr>
                <w:rFonts w:ascii="Times New Roman" w:hAnsi="Times New Roman"/>
                <w:sz w:val="24"/>
                <w:szCs w:val="24"/>
              </w:rPr>
              <w:t xml:space="preserve">: Лань, 2021. — 60 с. — ISBN 978-5-8114-7201-7.  </w:t>
            </w:r>
            <w:r w:rsidRPr="00534A25">
              <w:rPr>
                <w:rFonts w:ascii="Times New Roman" w:hAnsi="Times New Roman"/>
                <w:color w:val="000000"/>
                <w:sz w:val="24"/>
                <w:szCs w:val="24"/>
              </w:rPr>
              <w:t>.</w:t>
            </w:r>
          </w:p>
        </w:tc>
      </w:tr>
      <w:tr w:rsidR="00D21F98"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D21F98" w:rsidRPr="00534A25" w:rsidRDefault="00D21F98" w:rsidP="00D21F98">
            <w:pPr>
              <w:spacing w:after="0" w:line="240" w:lineRule="auto"/>
              <w:rPr>
                <w:rFonts w:ascii="Times New Roman" w:hAnsi="Times New Roman"/>
                <w:color w:val="000000"/>
                <w:sz w:val="24"/>
                <w:szCs w:val="24"/>
              </w:rPr>
            </w:pPr>
            <w:r>
              <w:rPr>
                <w:rFonts w:ascii="Times New Roman" w:hAnsi="Times New Roman"/>
                <w:color w:val="000000"/>
                <w:sz w:val="24"/>
                <w:szCs w:val="24"/>
              </w:rPr>
              <w:t>Основы бережливого производства</w:t>
            </w:r>
          </w:p>
        </w:tc>
        <w:tc>
          <w:tcPr>
            <w:tcW w:w="7088" w:type="dxa"/>
            <w:tcBorders>
              <w:top w:val="nil"/>
              <w:left w:val="nil"/>
              <w:bottom w:val="single" w:sz="4" w:space="0" w:color="auto"/>
              <w:right w:val="single" w:sz="4" w:space="0" w:color="auto"/>
            </w:tcBorders>
            <w:shd w:val="clear" w:color="000000" w:fill="FFFFFF"/>
          </w:tcPr>
          <w:p w:rsidR="00D21F98" w:rsidRPr="00D21F98" w:rsidRDefault="00D21F98" w:rsidP="00D21F98">
            <w:pPr>
              <w:tabs>
                <w:tab w:val="left" w:pos="142"/>
                <w:tab w:val="left" w:pos="567"/>
                <w:tab w:val="left" w:pos="851"/>
              </w:tabs>
              <w:spacing w:after="0" w:line="240" w:lineRule="auto"/>
              <w:ind w:firstLine="426"/>
              <w:contextualSpacing/>
              <w:jc w:val="both"/>
              <w:rPr>
                <w:rFonts w:ascii="Times New Roman" w:hAnsi="Times New Roman"/>
                <w:sz w:val="24"/>
                <w:szCs w:val="24"/>
              </w:rPr>
            </w:pPr>
            <w:r w:rsidRPr="00D21F98">
              <w:rPr>
                <w:rFonts w:ascii="Times New Roman" w:hAnsi="Times New Roman"/>
                <w:sz w:val="24"/>
                <w:szCs w:val="24"/>
              </w:rPr>
              <w:t xml:space="preserve">Вейдер, М.Т. Инструменты бережливого производства. Карманное руководство по практике применения Lean. / М.Т. Вейдер. – М.: Альпина Паблтшер, 2015. – 160 с. </w:t>
            </w:r>
          </w:p>
          <w:p w:rsidR="00D21F98" w:rsidRPr="00D21F98" w:rsidRDefault="00D21F98" w:rsidP="00D21F98">
            <w:pPr>
              <w:tabs>
                <w:tab w:val="left" w:pos="142"/>
                <w:tab w:val="left" w:pos="567"/>
                <w:tab w:val="left" w:pos="851"/>
              </w:tabs>
              <w:spacing w:after="0" w:line="240" w:lineRule="auto"/>
              <w:ind w:firstLine="426"/>
              <w:contextualSpacing/>
              <w:jc w:val="both"/>
              <w:rPr>
                <w:rFonts w:ascii="Times New Roman" w:hAnsi="Times New Roman"/>
                <w:b/>
                <w:sz w:val="24"/>
                <w:szCs w:val="24"/>
              </w:rPr>
            </w:pPr>
            <w:r w:rsidRPr="00D21F98">
              <w:rPr>
                <w:rFonts w:ascii="Times New Roman" w:hAnsi="Times New Roman"/>
                <w:sz w:val="24"/>
                <w:szCs w:val="24"/>
              </w:rPr>
              <w:t>Вумек, Д.П. Бережливое производство. Как избавиться от потерь и добиться процветания вашей компании / Д.П. Вумек, Д.Т. Джонс; пер. с анг. С. Тупко. – М.: Альпина Паблишер, 2017. – 472 с.</w:t>
            </w:r>
          </w:p>
        </w:tc>
      </w:tr>
      <w:tr w:rsidR="00D21F98"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D21F98" w:rsidRDefault="00D21F98" w:rsidP="00D21F98">
            <w:pPr>
              <w:spacing w:after="0" w:line="240" w:lineRule="auto"/>
              <w:rPr>
                <w:rFonts w:ascii="Times New Roman" w:hAnsi="Times New Roman"/>
                <w:color w:val="000000"/>
                <w:sz w:val="24"/>
                <w:szCs w:val="24"/>
              </w:rPr>
            </w:pPr>
            <w:r>
              <w:rPr>
                <w:rFonts w:ascii="Times New Roman" w:hAnsi="Times New Roman"/>
                <w:color w:val="000000"/>
                <w:sz w:val="24"/>
                <w:szCs w:val="24"/>
              </w:rPr>
              <w:t>Основы финансовой грамотности</w:t>
            </w:r>
          </w:p>
        </w:tc>
        <w:tc>
          <w:tcPr>
            <w:tcW w:w="7088" w:type="dxa"/>
            <w:tcBorders>
              <w:top w:val="nil"/>
              <w:left w:val="nil"/>
              <w:bottom w:val="single" w:sz="4" w:space="0" w:color="auto"/>
              <w:right w:val="single" w:sz="4" w:space="0" w:color="auto"/>
            </w:tcBorders>
            <w:shd w:val="clear" w:color="000000" w:fill="FFFFFF"/>
          </w:tcPr>
          <w:p w:rsidR="00D21F98" w:rsidRPr="00D21F98" w:rsidRDefault="00D21F98" w:rsidP="00D21F98">
            <w:pPr>
              <w:pStyle w:val="affffffb"/>
              <w:tabs>
                <w:tab w:val="left" w:pos="284"/>
              </w:tabs>
              <w:spacing w:after="0" w:line="276" w:lineRule="auto"/>
              <w:ind w:left="0"/>
              <w:jc w:val="both"/>
              <w:rPr>
                <w:rFonts w:ascii="Times New Roman" w:hAnsi="Times New Roman"/>
                <w:sz w:val="24"/>
                <w:szCs w:val="24"/>
              </w:rPr>
            </w:pPr>
            <w:r>
              <w:rPr>
                <w:rFonts w:ascii="Times New Roman" w:hAnsi="Times New Roman"/>
                <w:sz w:val="24"/>
              </w:rPr>
              <w:t>Жданова А. О. Финансовая грамотность: Материалы для обучающихся СПО. — М.: ВИТА-ПРЕСС, 2014</w:t>
            </w:r>
            <w:r>
              <w:rPr>
                <w:rFonts w:ascii="Times New Roman" w:hAnsi="Times New Roman"/>
                <w:sz w:val="24"/>
                <w:szCs w:val="24"/>
              </w:rPr>
              <w:t>.</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Default="005B0FA5" w:rsidP="00D21F98">
            <w:pPr>
              <w:spacing w:after="0" w:line="240" w:lineRule="auto"/>
              <w:rPr>
                <w:rFonts w:ascii="Times New Roman" w:hAnsi="Times New Roman"/>
                <w:color w:val="000000"/>
                <w:sz w:val="24"/>
                <w:szCs w:val="24"/>
              </w:rPr>
            </w:pPr>
            <w:r>
              <w:rPr>
                <w:rFonts w:ascii="Times New Roman" w:hAnsi="Times New Roman"/>
                <w:color w:val="000000"/>
                <w:sz w:val="24"/>
                <w:szCs w:val="24"/>
              </w:rPr>
              <w:t>Коммуникативные технологии в профессиональной деятельности</w:t>
            </w:r>
          </w:p>
        </w:tc>
        <w:tc>
          <w:tcPr>
            <w:tcW w:w="7088" w:type="dxa"/>
            <w:tcBorders>
              <w:top w:val="nil"/>
              <w:left w:val="nil"/>
              <w:bottom w:val="single" w:sz="4" w:space="0" w:color="auto"/>
              <w:right w:val="single" w:sz="4" w:space="0" w:color="auto"/>
            </w:tcBorders>
            <w:shd w:val="clear" w:color="000000" w:fill="FFFFFF"/>
          </w:tcPr>
          <w:p w:rsidR="005B0FA5" w:rsidRPr="005B0FA5" w:rsidRDefault="005B0FA5" w:rsidP="005B0FA5">
            <w:pPr>
              <w:pStyle w:val="affffffb"/>
              <w:tabs>
                <w:tab w:val="left" w:pos="284"/>
              </w:tabs>
              <w:spacing w:after="0"/>
              <w:ind w:left="0"/>
              <w:jc w:val="both"/>
              <w:rPr>
                <w:rFonts w:ascii="Times New Roman" w:hAnsi="Times New Roman"/>
                <w:sz w:val="24"/>
                <w:szCs w:val="24"/>
              </w:rPr>
            </w:pPr>
            <w:r w:rsidRPr="005B0FA5">
              <w:rPr>
                <w:rFonts w:ascii="Times New Roman" w:hAnsi="Times New Roman"/>
                <w:sz w:val="24"/>
                <w:szCs w:val="24"/>
              </w:rPr>
              <w:t>Гойхман О.Я. Речевая коммуникация [Электронный ресурс]: учебник / O.Я. Гойхман, Т.М. Надеина. - 3-е изд., перераб. и доп. — Москва: ИНФРА-М, 2018. — 286 с. — (Высшее образование: Бакалавриат). - Текст: электронный. - URL: https://new.znanium.com/catalog/product/552644</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Default="005B0FA5" w:rsidP="00D21F98">
            <w:pPr>
              <w:spacing w:after="0" w:line="240" w:lineRule="auto"/>
              <w:rPr>
                <w:rFonts w:ascii="Times New Roman" w:hAnsi="Times New Roman"/>
                <w:color w:val="000000"/>
                <w:sz w:val="24"/>
                <w:szCs w:val="24"/>
              </w:rPr>
            </w:pPr>
            <w:r>
              <w:rPr>
                <w:rFonts w:ascii="Times New Roman" w:hAnsi="Times New Roman"/>
                <w:sz w:val="24"/>
                <w:szCs w:val="28"/>
              </w:rPr>
              <w:t>Процессы и аппараты</w:t>
            </w:r>
          </w:p>
        </w:tc>
        <w:tc>
          <w:tcPr>
            <w:tcW w:w="7088" w:type="dxa"/>
            <w:tcBorders>
              <w:top w:val="single" w:sz="4" w:space="0" w:color="auto"/>
              <w:left w:val="nil"/>
              <w:bottom w:val="single" w:sz="4" w:space="0" w:color="auto"/>
              <w:right w:val="single" w:sz="4" w:space="0" w:color="auto"/>
            </w:tcBorders>
            <w:shd w:val="clear" w:color="000000" w:fill="FFFFFF"/>
          </w:tcPr>
          <w:p w:rsidR="005B0FA5" w:rsidRDefault="005B0FA5" w:rsidP="00E3518E">
            <w:pPr>
              <w:pStyle w:val="affffffb"/>
              <w:tabs>
                <w:tab w:val="left" w:pos="284"/>
              </w:tabs>
              <w:spacing w:after="0"/>
              <w:ind w:left="0" w:firstLine="346"/>
              <w:jc w:val="both"/>
              <w:rPr>
                <w:rFonts w:ascii="Times New Roman" w:hAnsi="Times New Roman"/>
                <w:sz w:val="24"/>
                <w:szCs w:val="28"/>
              </w:rPr>
            </w:pPr>
            <w:r>
              <w:rPr>
                <w:rFonts w:ascii="Times New Roman" w:hAnsi="Times New Roman"/>
                <w:sz w:val="24"/>
                <w:szCs w:val="28"/>
              </w:rPr>
              <w:t>Кавецкий Г.Д. Процессы и аппараты пищевой технологии –М.: Колос, 2000-551</w:t>
            </w:r>
          </w:p>
          <w:p w:rsidR="00E3518E" w:rsidRPr="005B0FA5" w:rsidRDefault="00E3518E" w:rsidP="00E3518E">
            <w:pPr>
              <w:spacing w:after="0" w:line="240" w:lineRule="auto"/>
              <w:ind w:firstLine="346"/>
              <w:jc w:val="both"/>
              <w:rPr>
                <w:rFonts w:ascii="Times New Roman" w:hAnsi="Times New Roman"/>
                <w:sz w:val="24"/>
                <w:szCs w:val="24"/>
              </w:rPr>
            </w:pPr>
            <w:r w:rsidRPr="00534A25">
              <w:rPr>
                <w:rFonts w:ascii="Times New Roman" w:hAnsi="Times New Roman"/>
                <w:sz w:val="24"/>
                <w:szCs w:val="24"/>
              </w:rPr>
              <w:t>Д.М. Бородуллин, М.Т. Шулбаева, Процессы и аппараты пищевых производств и биотехнологии, учебник, М: изд-во «Лань», 2020.</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Default="005B0FA5" w:rsidP="00D21F98">
            <w:pPr>
              <w:spacing w:after="0" w:line="240" w:lineRule="auto"/>
              <w:rPr>
                <w:rFonts w:ascii="Times New Roman" w:hAnsi="Times New Roman"/>
                <w:sz w:val="24"/>
                <w:szCs w:val="28"/>
              </w:rPr>
            </w:pPr>
            <w:r>
              <w:rPr>
                <w:rFonts w:ascii="Times New Roman" w:hAnsi="Times New Roman"/>
                <w:sz w:val="24"/>
                <w:szCs w:val="28"/>
              </w:rPr>
              <w:t>Метрология и стандартизация</w:t>
            </w:r>
          </w:p>
        </w:tc>
        <w:tc>
          <w:tcPr>
            <w:tcW w:w="7088" w:type="dxa"/>
            <w:tcBorders>
              <w:top w:val="single" w:sz="4" w:space="0" w:color="auto"/>
              <w:left w:val="nil"/>
              <w:bottom w:val="single" w:sz="4" w:space="0" w:color="auto"/>
              <w:right w:val="single" w:sz="4" w:space="0" w:color="auto"/>
            </w:tcBorders>
            <w:shd w:val="clear" w:color="000000" w:fill="FFFFFF"/>
          </w:tcPr>
          <w:p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Голубева Л.В. Общая технология молочной отрасли [Электронный ресурс]: лабораторный практикум. Учебное пособие/ Голубева Л.В., Станиславская Е.Б., Догарева Н.Г.— Электрон. текстовые данные.</w:t>
            </w:r>
            <w:r>
              <w:rPr>
                <w:rFonts w:ascii="Times New Roman" w:hAnsi="Times New Roman"/>
                <w:sz w:val="24"/>
                <w:szCs w:val="24"/>
              </w:rPr>
              <w:t xml:space="preserve"> </w:t>
            </w:r>
            <w:r w:rsidRPr="00A37E5F">
              <w:rPr>
                <w:rFonts w:ascii="Times New Roman" w:hAnsi="Times New Roman"/>
                <w:sz w:val="24"/>
                <w:szCs w:val="24"/>
              </w:rPr>
              <w:t xml:space="preserve">— Воронеж: Воронежский государственный университет инженерных технологий, 2011.— 72 c.— Режим доступа: </w:t>
            </w:r>
            <w:hyperlink r:id="rId7" w:history="1">
              <w:r w:rsidRPr="009976BE">
                <w:rPr>
                  <w:rStyle w:val="ad"/>
                  <w:rFonts w:ascii="Times New Roman" w:hAnsi="Times New Roman"/>
                  <w:sz w:val="24"/>
                  <w:szCs w:val="24"/>
                </w:rPr>
                <w:t>http://www.iprbookshop.ru/27327</w:t>
              </w:r>
            </w:hyperlink>
            <w:r>
              <w:rPr>
                <w:rFonts w:ascii="Times New Roman" w:hAnsi="Times New Roman"/>
                <w:sz w:val="24"/>
                <w:szCs w:val="24"/>
              </w:rPr>
              <w:t xml:space="preserve"> </w:t>
            </w:r>
            <w:r w:rsidRPr="00A37E5F">
              <w:rPr>
                <w:rFonts w:ascii="Times New Roman" w:hAnsi="Times New Roman"/>
                <w:sz w:val="24"/>
                <w:szCs w:val="24"/>
              </w:rPr>
              <w:t>— ЭБС «IPRbooks».</w:t>
            </w:r>
          </w:p>
          <w:p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lastRenderedPageBreak/>
              <w:t>Горбатова К.К. Химия и физика молока и молочных продуктов [Электронный ресурс]/ Горбатова К.К., Гунькова П.И.— Электрон. Текстовые данные.</w:t>
            </w:r>
            <w:r>
              <w:rPr>
                <w:rFonts w:ascii="Times New Roman" w:hAnsi="Times New Roman"/>
                <w:sz w:val="24"/>
                <w:szCs w:val="24"/>
              </w:rPr>
              <w:t xml:space="preserve"> </w:t>
            </w:r>
            <w:r w:rsidRPr="00A37E5F">
              <w:rPr>
                <w:rFonts w:ascii="Times New Roman" w:hAnsi="Times New Roman"/>
                <w:sz w:val="24"/>
                <w:szCs w:val="24"/>
              </w:rPr>
              <w:t>— СПб.: ГИОРД, 2012.</w:t>
            </w:r>
            <w:r>
              <w:rPr>
                <w:rFonts w:ascii="Times New Roman" w:hAnsi="Times New Roman"/>
                <w:sz w:val="24"/>
                <w:szCs w:val="24"/>
              </w:rPr>
              <w:t xml:space="preserve"> </w:t>
            </w:r>
            <w:r w:rsidRPr="00A37E5F">
              <w:rPr>
                <w:rFonts w:ascii="Times New Roman" w:hAnsi="Times New Roman"/>
                <w:sz w:val="24"/>
                <w:szCs w:val="24"/>
              </w:rPr>
              <w:t xml:space="preserve">— 336 c.— Режим доступа: </w:t>
            </w:r>
            <w:hyperlink r:id="rId8" w:history="1">
              <w:r w:rsidRPr="009976BE">
                <w:rPr>
                  <w:rStyle w:val="ad"/>
                  <w:rFonts w:ascii="Times New Roman" w:hAnsi="Times New Roman"/>
                  <w:sz w:val="24"/>
                  <w:szCs w:val="24"/>
                  <w:lang w:val="en-US"/>
                </w:rPr>
                <w:t>http</w:t>
              </w:r>
              <w:r w:rsidRPr="009976BE">
                <w:rPr>
                  <w:rStyle w:val="ad"/>
                  <w:rFonts w:ascii="Times New Roman" w:hAnsi="Times New Roman"/>
                  <w:sz w:val="24"/>
                  <w:szCs w:val="24"/>
                </w:rPr>
                <w:t>://</w:t>
              </w:r>
              <w:r w:rsidRPr="009976BE">
                <w:rPr>
                  <w:rStyle w:val="ad"/>
                  <w:rFonts w:ascii="Times New Roman" w:hAnsi="Times New Roman"/>
                  <w:sz w:val="24"/>
                  <w:szCs w:val="24"/>
                  <w:lang w:val="en-US"/>
                </w:rPr>
                <w:t>www</w:t>
              </w:r>
              <w:r w:rsidRPr="009976BE">
                <w:rPr>
                  <w:rStyle w:val="ad"/>
                  <w:rFonts w:ascii="Times New Roman" w:hAnsi="Times New Roman"/>
                  <w:sz w:val="24"/>
                  <w:szCs w:val="24"/>
                </w:rPr>
                <w:t>.</w:t>
              </w:r>
              <w:r w:rsidRPr="009976BE">
                <w:rPr>
                  <w:rStyle w:val="ad"/>
                  <w:rFonts w:ascii="Times New Roman" w:hAnsi="Times New Roman"/>
                  <w:sz w:val="24"/>
                  <w:szCs w:val="24"/>
                  <w:lang w:val="en-US"/>
                </w:rPr>
                <w:t>iprbookshop</w:t>
              </w:r>
              <w:r w:rsidRPr="009976BE">
                <w:rPr>
                  <w:rStyle w:val="ad"/>
                  <w:rFonts w:ascii="Times New Roman" w:hAnsi="Times New Roman"/>
                  <w:sz w:val="24"/>
                  <w:szCs w:val="24"/>
                </w:rPr>
                <w:t>.</w:t>
              </w:r>
              <w:r w:rsidRPr="009976BE">
                <w:rPr>
                  <w:rStyle w:val="ad"/>
                  <w:rFonts w:ascii="Times New Roman" w:hAnsi="Times New Roman"/>
                  <w:sz w:val="24"/>
                  <w:szCs w:val="24"/>
                  <w:lang w:val="en-US"/>
                </w:rPr>
                <w:t>ru</w:t>
              </w:r>
            </w:hyperlink>
            <w:r>
              <w:rPr>
                <w:rFonts w:ascii="Times New Roman" w:hAnsi="Times New Roman"/>
                <w:sz w:val="24"/>
                <w:szCs w:val="24"/>
              </w:rPr>
              <w:t xml:space="preserve"> </w:t>
            </w:r>
            <w:r w:rsidRPr="00A37E5F">
              <w:rPr>
                <w:rFonts w:ascii="Times New Roman" w:hAnsi="Times New Roman"/>
                <w:sz w:val="24"/>
                <w:szCs w:val="24"/>
              </w:rPr>
              <w:t>15957.— ЭБС «</w:t>
            </w:r>
            <w:r w:rsidRPr="00A37E5F">
              <w:rPr>
                <w:rFonts w:ascii="Times New Roman" w:hAnsi="Times New Roman"/>
                <w:sz w:val="24"/>
                <w:szCs w:val="24"/>
                <w:lang w:val="en-US"/>
              </w:rPr>
              <w:t>IPRbooks</w:t>
            </w:r>
            <w:r w:rsidRPr="00A37E5F">
              <w:rPr>
                <w:rFonts w:ascii="Times New Roman" w:hAnsi="Times New Roman"/>
                <w:sz w:val="24"/>
                <w:szCs w:val="24"/>
              </w:rPr>
              <w:t>».</w:t>
            </w:r>
          </w:p>
          <w:p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Калинина, Л.В. Общая технология молока и молочных продуктов: учебник [для бакалавров] / Л.В. Калинина – Москва: ДеЛи плюс, 2012. – 240 с.</w:t>
            </w:r>
          </w:p>
          <w:p w:rsidR="005B0FA5" w:rsidRPr="00A37E5F" w:rsidRDefault="005B0FA5" w:rsidP="005B0FA5">
            <w:pPr>
              <w:pStyle w:val="affffff0"/>
              <w:ind w:firstLine="346"/>
              <w:jc w:val="both"/>
              <w:rPr>
                <w:rFonts w:ascii="Times New Roman" w:hAnsi="Times New Roman"/>
                <w:sz w:val="24"/>
                <w:szCs w:val="24"/>
              </w:rPr>
            </w:pPr>
            <w:r w:rsidRPr="00A37E5F">
              <w:rPr>
                <w:rFonts w:ascii="Times New Roman" w:hAnsi="Times New Roman"/>
                <w:sz w:val="24"/>
                <w:szCs w:val="24"/>
              </w:rPr>
              <w:t>Смирнов А.В. Ветеринарно-санитарная экспертиза с основами технологии молока и молочных продуктов [Электронный ресурс]: учебное пособие/ Смирнов А.В.— Электрон. текстовые данные.</w:t>
            </w:r>
            <w:r>
              <w:rPr>
                <w:rFonts w:ascii="Times New Roman" w:hAnsi="Times New Roman"/>
                <w:sz w:val="24"/>
                <w:szCs w:val="24"/>
              </w:rPr>
              <w:t xml:space="preserve"> </w:t>
            </w:r>
            <w:r w:rsidRPr="00A37E5F">
              <w:rPr>
                <w:rFonts w:ascii="Times New Roman" w:hAnsi="Times New Roman"/>
                <w:sz w:val="24"/>
                <w:szCs w:val="24"/>
              </w:rPr>
              <w:t>— СПб.: ГИОРД, 2013.</w:t>
            </w:r>
            <w:r>
              <w:rPr>
                <w:rFonts w:ascii="Times New Roman" w:hAnsi="Times New Roman"/>
                <w:sz w:val="24"/>
                <w:szCs w:val="24"/>
              </w:rPr>
              <w:t xml:space="preserve"> </w:t>
            </w:r>
            <w:r w:rsidRPr="00A37E5F">
              <w:rPr>
                <w:rFonts w:ascii="Times New Roman" w:hAnsi="Times New Roman"/>
                <w:sz w:val="24"/>
                <w:szCs w:val="24"/>
              </w:rPr>
              <w:t xml:space="preserve">— 136 c.— Режим доступа: </w:t>
            </w:r>
            <w:hyperlink r:id="rId9" w:history="1">
              <w:r w:rsidRPr="009976BE">
                <w:rPr>
                  <w:rStyle w:val="ad"/>
                  <w:rFonts w:ascii="Times New Roman" w:hAnsi="Times New Roman"/>
                  <w:sz w:val="24"/>
                  <w:szCs w:val="24"/>
                </w:rPr>
                <w:t>http://www.iprbookshop.ru</w:t>
              </w:r>
            </w:hyperlink>
            <w:r>
              <w:rPr>
                <w:rFonts w:ascii="Times New Roman" w:hAnsi="Times New Roman"/>
                <w:sz w:val="24"/>
                <w:szCs w:val="24"/>
              </w:rPr>
              <w:t xml:space="preserve"> </w:t>
            </w:r>
            <w:r w:rsidRPr="00A37E5F">
              <w:rPr>
                <w:rFonts w:ascii="Times New Roman" w:hAnsi="Times New Roman"/>
                <w:sz w:val="24"/>
                <w:szCs w:val="24"/>
              </w:rPr>
              <w:t>/15921.— ЭБС «IPRbooks».</w:t>
            </w:r>
          </w:p>
          <w:p w:rsidR="005B0FA5" w:rsidRDefault="005B0FA5" w:rsidP="005B0FA5">
            <w:pPr>
              <w:pStyle w:val="affffffb"/>
              <w:tabs>
                <w:tab w:val="left" w:pos="284"/>
              </w:tabs>
              <w:spacing w:after="0"/>
              <w:ind w:left="0" w:firstLine="346"/>
              <w:jc w:val="both"/>
              <w:rPr>
                <w:rFonts w:ascii="Times New Roman" w:hAnsi="Times New Roman"/>
                <w:sz w:val="24"/>
                <w:szCs w:val="28"/>
              </w:rPr>
            </w:pPr>
            <w:r w:rsidRPr="00A37E5F">
              <w:rPr>
                <w:rFonts w:ascii="Times New Roman" w:hAnsi="Times New Roman"/>
                <w:sz w:val="24"/>
                <w:szCs w:val="24"/>
              </w:rPr>
              <w:t>Соколова О.Я. Производственный контроль молока и молочных продуктов [Электронный ресурс]: учебное пособие/ Соколова О.Я., Догарева Н.Г.— Электрон. текстовые данные.</w:t>
            </w:r>
            <w:r>
              <w:rPr>
                <w:rFonts w:ascii="Times New Roman" w:hAnsi="Times New Roman"/>
                <w:sz w:val="24"/>
                <w:szCs w:val="24"/>
              </w:rPr>
              <w:t xml:space="preserve"> </w:t>
            </w:r>
            <w:r w:rsidRPr="00A37E5F">
              <w:rPr>
                <w:rFonts w:ascii="Times New Roman" w:hAnsi="Times New Roman"/>
                <w:sz w:val="24"/>
                <w:szCs w:val="24"/>
              </w:rPr>
              <w:t>— Оренбург: Оренбургский государственный университет, ЭБС АСВ, 2012.</w:t>
            </w:r>
            <w:r>
              <w:rPr>
                <w:rFonts w:ascii="Times New Roman" w:hAnsi="Times New Roman"/>
                <w:sz w:val="24"/>
                <w:szCs w:val="24"/>
              </w:rPr>
              <w:t xml:space="preserve"> </w:t>
            </w:r>
            <w:r w:rsidRPr="00A37E5F">
              <w:rPr>
                <w:rFonts w:ascii="Times New Roman" w:hAnsi="Times New Roman"/>
                <w:sz w:val="24"/>
                <w:szCs w:val="24"/>
              </w:rPr>
              <w:t>— 195 c.— Режим доступа:</w:t>
            </w:r>
            <w:r>
              <w:rPr>
                <w:rFonts w:ascii="Times New Roman" w:hAnsi="Times New Roman"/>
                <w:sz w:val="24"/>
                <w:szCs w:val="24"/>
              </w:rPr>
              <w:t xml:space="preserve"> </w:t>
            </w:r>
            <w:hyperlink r:id="rId10" w:history="1">
              <w:r w:rsidRPr="009976BE">
                <w:rPr>
                  <w:rStyle w:val="ad"/>
                  <w:rFonts w:ascii="Times New Roman" w:hAnsi="Times New Roman"/>
                  <w:sz w:val="24"/>
                  <w:szCs w:val="24"/>
                  <w:lang w:val="en-US"/>
                </w:rPr>
                <w:t>http</w:t>
              </w:r>
              <w:r w:rsidRPr="009976BE">
                <w:rPr>
                  <w:rStyle w:val="ad"/>
                  <w:rFonts w:ascii="Times New Roman" w:hAnsi="Times New Roman"/>
                  <w:sz w:val="24"/>
                  <w:szCs w:val="24"/>
                </w:rPr>
                <w:t>://</w:t>
              </w:r>
              <w:r w:rsidRPr="009976BE">
                <w:rPr>
                  <w:rStyle w:val="ad"/>
                  <w:rFonts w:ascii="Times New Roman" w:hAnsi="Times New Roman"/>
                  <w:sz w:val="24"/>
                  <w:szCs w:val="24"/>
                  <w:lang w:val="en-US"/>
                </w:rPr>
                <w:t>www</w:t>
              </w:r>
              <w:r w:rsidRPr="009976BE">
                <w:rPr>
                  <w:rStyle w:val="ad"/>
                  <w:rFonts w:ascii="Times New Roman" w:hAnsi="Times New Roman"/>
                  <w:sz w:val="24"/>
                  <w:szCs w:val="24"/>
                </w:rPr>
                <w:t>.</w:t>
              </w:r>
              <w:r w:rsidRPr="009976BE">
                <w:rPr>
                  <w:rStyle w:val="ad"/>
                  <w:rFonts w:ascii="Times New Roman" w:hAnsi="Times New Roman"/>
                  <w:sz w:val="24"/>
                  <w:szCs w:val="24"/>
                  <w:lang w:val="en-US"/>
                </w:rPr>
                <w:t>iprbookshop</w:t>
              </w:r>
              <w:r w:rsidRPr="009976BE">
                <w:rPr>
                  <w:rStyle w:val="ad"/>
                  <w:rFonts w:ascii="Times New Roman" w:hAnsi="Times New Roman"/>
                  <w:sz w:val="24"/>
                  <w:szCs w:val="24"/>
                </w:rPr>
                <w:t>.</w:t>
              </w:r>
              <w:r w:rsidRPr="009976BE">
                <w:rPr>
                  <w:rStyle w:val="ad"/>
                  <w:rFonts w:ascii="Times New Roman" w:hAnsi="Times New Roman"/>
                  <w:sz w:val="24"/>
                  <w:szCs w:val="24"/>
                  <w:lang w:val="en-US"/>
                </w:rPr>
                <w:t>ru</w:t>
              </w:r>
            </w:hyperlink>
            <w:r>
              <w:rPr>
                <w:rFonts w:ascii="Times New Roman" w:hAnsi="Times New Roman"/>
                <w:sz w:val="24"/>
                <w:szCs w:val="24"/>
              </w:rPr>
              <w:t xml:space="preserve"> </w:t>
            </w:r>
            <w:r w:rsidRPr="00A37E5F">
              <w:rPr>
                <w:rFonts w:ascii="Times New Roman" w:hAnsi="Times New Roman"/>
                <w:sz w:val="24"/>
                <w:szCs w:val="24"/>
              </w:rPr>
              <w:t>/30123.— ЭБС «</w:t>
            </w:r>
            <w:r w:rsidRPr="00A37E5F">
              <w:rPr>
                <w:rFonts w:ascii="Times New Roman" w:hAnsi="Times New Roman"/>
                <w:sz w:val="24"/>
                <w:szCs w:val="24"/>
                <w:lang w:val="en-US"/>
              </w:rPr>
              <w:t>IPRbooks</w:t>
            </w:r>
            <w:r w:rsidRPr="00A37E5F">
              <w:rPr>
                <w:rFonts w:ascii="Times New Roman" w:hAnsi="Times New Roman"/>
                <w:sz w:val="24"/>
                <w:szCs w:val="24"/>
              </w:rPr>
              <w:t>».</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Pr="00534A25" w:rsidRDefault="005B0FA5" w:rsidP="005B0FA5">
            <w:pPr>
              <w:spacing w:after="0" w:line="240" w:lineRule="auto"/>
              <w:rPr>
                <w:rFonts w:ascii="Times New Roman" w:hAnsi="Times New Roman"/>
                <w:sz w:val="24"/>
                <w:szCs w:val="24"/>
              </w:rPr>
            </w:pPr>
            <w:r w:rsidRPr="00534A25">
              <w:rPr>
                <w:rFonts w:ascii="Times New Roman" w:hAnsi="Times New Roman"/>
                <w:sz w:val="24"/>
                <w:szCs w:val="24"/>
              </w:rPr>
              <w:lastRenderedPageBreak/>
              <w:t>Автоматизация технологических процессов</w:t>
            </w:r>
          </w:p>
        </w:tc>
        <w:tc>
          <w:tcPr>
            <w:tcW w:w="7088" w:type="dxa"/>
            <w:tcBorders>
              <w:top w:val="nil"/>
              <w:left w:val="nil"/>
              <w:bottom w:val="single" w:sz="4" w:space="0" w:color="auto"/>
              <w:right w:val="single" w:sz="4" w:space="0" w:color="auto"/>
            </w:tcBorders>
            <w:shd w:val="clear" w:color="000000" w:fill="FFFFFF"/>
          </w:tcPr>
          <w:p w:rsidR="005B0FA5" w:rsidRPr="005B0FA5" w:rsidRDefault="005B0FA5" w:rsidP="005B0FA5">
            <w:pPr>
              <w:spacing w:after="0" w:line="240" w:lineRule="auto"/>
              <w:ind w:firstLine="346"/>
              <w:jc w:val="both"/>
              <w:rPr>
                <w:rFonts w:ascii="Times New Roman" w:hAnsi="Times New Roman"/>
                <w:sz w:val="24"/>
                <w:szCs w:val="24"/>
              </w:rPr>
            </w:pPr>
            <w:r w:rsidRPr="005B0FA5">
              <w:rPr>
                <w:rFonts w:ascii="Times New Roman" w:hAnsi="Times New Roman"/>
                <w:sz w:val="24"/>
                <w:szCs w:val="24"/>
              </w:rPr>
              <w:t>Иванов, А.А. Автоматизация технологических процессов и производств, учебник, М: изд-во «</w:t>
            </w:r>
            <w:r w:rsidRPr="005B0FA5">
              <w:rPr>
                <w:rFonts w:ascii="Times New Roman" w:hAnsi="Times New Roman"/>
                <w:color w:val="000000"/>
                <w:sz w:val="24"/>
                <w:szCs w:val="24"/>
              </w:rPr>
              <w:t>ФОРУМ</w:t>
            </w:r>
            <w:r w:rsidRPr="005B0FA5">
              <w:rPr>
                <w:rFonts w:ascii="Times New Roman" w:hAnsi="Times New Roman"/>
                <w:sz w:val="24"/>
                <w:szCs w:val="24"/>
              </w:rPr>
              <w:t>», 2015.</w:t>
            </w:r>
          </w:p>
          <w:p w:rsidR="005B0FA5" w:rsidRPr="005B0FA5" w:rsidRDefault="005B0FA5" w:rsidP="005B0FA5">
            <w:pPr>
              <w:spacing w:after="0" w:line="240" w:lineRule="auto"/>
              <w:ind w:firstLine="346"/>
              <w:jc w:val="both"/>
              <w:rPr>
                <w:rFonts w:ascii="Times New Roman" w:hAnsi="Times New Roman"/>
                <w:sz w:val="24"/>
                <w:szCs w:val="24"/>
              </w:rPr>
            </w:pPr>
            <w:r w:rsidRPr="005B0FA5">
              <w:rPr>
                <w:rFonts w:ascii="Times New Roman" w:hAnsi="Times New Roman"/>
                <w:sz w:val="24"/>
                <w:szCs w:val="24"/>
              </w:rPr>
              <w:t xml:space="preserve">Рачков, М.Ю. Автоматизация производства: учебник для среднего профессионального образования / М.Ю. Рачков. 2-е изд., испр. и доп. </w:t>
            </w:r>
            <w:r w:rsidRPr="005B0FA5">
              <w:rPr>
                <w:rFonts w:ascii="Times New Roman" w:hAnsi="Times New Roman"/>
                <w:sz w:val="24"/>
                <w:szCs w:val="24"/>
              </w:rPr>
              <w:sym w:font="Symbol" w:char="F02D"/>
            </w:r>
            <w:r w:rsidRPr="005B0FA5">
              <w:rPr>
                <w:rFonts w:ascii="Times New Roman" w:hAnsi="Times New Roman"/>
                <w:sz w:val="24"/>
                <w:szCs w:val="24"/>
              </w:rPr>
              <w:t xml:space="preserve"> Москва: Издательство Юрайт. 2021. 182 с. (Профессиональное образование). ISBN 978-5-534-12973-1</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Pr="00534A25" w:rsidRDefault="005B0FA5" w:rsidP="005B0FA5">
            <w:pPr>
              <w:spacing w:after="0" w:line="240" w:lineRule="auto"/>
              <w:rPr>
                <w:rFonts w:ascii="Times New Roman" w:hAnsi="Times New Roman"/>
                <w:sz w:val="24"/>
                <w:szCs w:val="24"/>
              </w:rPr>
            </w:pPr>
            <w:r w:rsidRPr="00F05FE7">
              <w:rPr>
                <w:rFonts w:ascii="Times New Roman" w:hAnsi="Times New Roman"/>
                <w:sz w:val="24"/>
              </w:rPr>
              <w:t>Прикладные компьютерные программы в профессиональной деятельности</w:t>
            </w:r>
          </w:p>
        </w:tc>
        <w:tc>
          <w:tcPr>
            <w:tcW w:w="7088" w:type="dxa"/>
            <w:tcBorders>
              <w:top w:val="nil"/>
              <w:left w:val="nil"/>
              <w:bottom w:val="single" w:sz="4" w:space="0" w:color="auto"/>
              <w:right w:val="single" w:sz="4" w:space="0" w:color="auto"/>
            </w:tcBorders>
            <w:shd w:val="clear" w:color="000000" w:fill="FFFFFF"/>
          </w:tcPr>
          <w:p w:rsidR="005B0FA5" w:rsidRDefault="005B0FA5" w:rsidP="005B0FA5">
            <w:pPr>
              <w:spacing w:line="240" w:lineRule="auto"/>
              <w:ind w:firstLine="346"/>
              <w:contextualSpacing/>
              <w:jc w:val="both"/>
              <w:rPr>
                <w:rFonts w:ascii="Times New Roman" w:hAnsi="Times New Roman"/>
                <w:sz w:val="24"/>
                <w:szCs w:val="24"/>
              </w:rPr>
            </w:pPr>
            <w:r>
              <w:rPr>
                <w:rFonts w:ascii="Times New Roman" w:hAnsi="Times New Roman"/>
                <w:sz w:val="24"/>
                <w:szCs w:val="24"/>
              </w:rPr>
              <w:t>Гаврилов, М. В.  Информатика и информационные технологии: учебник для среднего профессионального образования / М. В. Гаврилов, В. А. Климов. — 4-е изд., перераб. и доп. — Москва: Издательство Юрайт, 2021. — 383 с. — (Профессиональное образование)</w:t>
            </w:r>
          </w:p>
          <w:p w:rsid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Информационные технологии в 2 т. Том 1: учебник для среднего профессионального образования / В. В. Трофимов, О. П. Ильина, В. И. КИЯЕВ, Е. В. Трофимова; под редакцией В. В. Трофимова. — Москва: Издательство Юрайт, 2022. — 390 с. — (Профессиональное образование)</w:t>
            </w:r>
          </w:p>
          <w:p w:rsid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Информационные технологии в 2 т. Том 2: учебник для среднего профессионального образования / В. В. Трофимов, О. П. Ильина, В. И. КИЯЕВ, Е. В. Трофимова; под редакцией В. В. Трофимова. — Москва: Издательство Юрайт, 2022. — 390 с. — (Профессиональное образование)</w:t>
            </w:r>
          </w:p>
          <w:p w:rsid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Филимонова Е.В. Информационные технологии в профессиональной деятельности. - Москва: КНОРУС, 2021. - 482 с.</w:t>
            </w:r>
          </w:p>
          <w:p w:rsidR="005B0FA5" w:rsidRPr="005B0FA5" w:rsidRDefault="005B0FA5" w:rsidP="005B0FA5">
            <w:pPr>
              <w:spacing w:line="240" w:lineRule="auto"/>
              <w:ind w:firstLine="488"/>
              <w:contextualSpacing/>
              <w:jc w:val="both"/>
              <w:rPr>
                <w:rFonts w:ascii="Times New Roman" w:hAnsi="Times New Roman"/>
                <w:sz w:val="24"/>
                <w:szCs w:val="24"/>
              </w:rPr>
            </w:pPr>
            <w:r>
              <w:rPr>
                <w:rFonts w:ascii="Times New Roman" w:hAnsi="Times New Roman"/>
                <w:sz w:val="24"/>
                <w:szCs w:val="24"/>
              </w:rPr>
              <w:t>Япарова Ю.А. Информационные технологии. Практикум с примерами решения задач: учебно-практическое пособие. - Москва: КНОРУС, 2022. - 228 с.</w:t>
            </w:r>
          </w:p>
        </w:tc>
      </w:tr>
      <w:tr w:rsidR="005B0FA5" w:rsidRPr="00534A25" w:rsidTr="009169D7">
        <w:trPr>
          <w:trHeight w:val="240"/>
        </w:trPr>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B0FA5" w:rsidRPr="00534A25" w:rsidRDefault="005B0FA5" w:rsidP="005B0FA5">
            <w:pPr>
              <w:spacing w:after="0" w:line="240" w:lineRule="auto"/>
              <w:rPr>
                <w:rFonts w:ascii="Times New Roman" w:hAnsi="Times New Roman"/>
                <w:color w:val="000000"/>
                <w:sz w:val="24"/>
                <w:szCs w:val="24"/>
              </w:rPr>
            </w:pPr>
            <w:r>
              <w:rPr>
                <w:rFonts w:ascii="Times New Roman" w:hAnsi="Times New Roman"/>
                <w:color w:val="000000"/>
                <w:sz w:val="24"/>
                <w:szCs w:val="24"/>
              </w:rPr>
              <w:t>Охрана труда</w:t>
            </w:r>
          </w:p>
        </w:tc>
        <w:tc>
          <w:tcPr>
            <w:tcW w:w="7088" w:type="dxa"/>
            <w:tcBorders>
              <w:top w:val="nil"/>
              <w:left w:val="nil"/>
              <w:bottom w:val="single" w:sz="4" w:space="0" w:color="auto"/>
              <w:right w:val="single" w:sz="4" w:space="0" w:color="auto"/>
            </w:tcBorders>
            <w:shd w:val="clear" w:color="000000" w:fill="FFFFFF"/>
          </w:tcPr>
          <w:p w:rsidR="005B0FA5" w:rsidRPr="00E3518E" w:rsidRDefault="00E3518E" w:rsidP="005B0FA5">
            <w:pPr>
              <w:spacing w:after="0" w:line="240" w:lineRule="auto"/>
              <w:jc w:val="both"/>
              <w:rPr>
                <w:rFonts w:ascii="Times New Roman" w:hAnsi="Times New Roman"/>
                <w:sz w:val="24"/>
                <w:szCs w:val="24"/>
              </w:rPr>
            </w:pPr>
            <w:r w:rsidRPr="00E3518E">
              <w:rPr>
                <w:rFonts w:ascii="Times New Roman" w:hAnsi="Times New Roman"/>
                <w:bCs/>
                <w:sz w:val="24"/>
                <w:szCs w:val="24"/>
              </w:rPr>
              <w:t>Калинина М.В., Охрана труда в организациях питания, (3 –е издание), учебник, - М., изд. Академия, 2020 г.</w:t>
            </w:r>
          </w:p>
        </w:tc>
      </w:tr>
      <w:tr w:rsidR="005B0FA5" w:rsidRPr="00534A25" w:rsidTr="009169D7">
        <w:trPr>
          <w:trHeight w:val="240"/>
        </w:trPr>
        <w:tc>
          <w:tcPr>
            <w:tcW w:w="2864" w:type="dxa"/>
            <w:tcBorders>
              <w:left w:val="single" w:sz="4" w:space="0" w:color="auto"/>
              <w:bottom w:val="single" w:sz="4" w:space="0" w:color="auto"/>
              <w:right w:val="single" w:sz="4" w:space="0" w:color="auto"/>
            </w:tcBorders>
            <w:shd w:val="clear" w:color="000000" w:fill="FFFFFF"/>
            <w:vAlign w:val="center"/>
          </w:tcPr>
          <w:p w:rsidR="005B0FA5" w:rsidRPr="00534A25" w:rsidRDefault="005B0FA5" w:rsidP="005B0FA5">
            <w:pPr>
              <w:spacing w:after="0" w:line="240" w:lineRule="auto"/>
              <w:rPr>
                <w:rFonts w:ascii="Times New Roman" w:hAnsi="Times New Roman"/>
                <w:color w:val="000000"/>
                <w:sz w:val="24"/>
                <w:szCs w:val="24"/>
              </w:rPr>
            </w:pPr>
            <w:r w:rsidRPr="00534A25">
              <w:rPr>
                <w:rFonts w:ascii="Times New Roman" w:hAnsi="Times New Roman"/>
                <w:sz w:val="24"/>
                <w:szCs w:val="24"/>
              </w:rPr>
              <w:t>Биохими</w:t>
            </w:r>
            <w:r>
              <w:rPr>
                <w:rFonts w:ascii="Times New Roman" w:hAnsi="Times New Roman"/>
                <w:sz w:val="24"/>
                <w:szCs w:val="24"/>
              </w:rPr>
              <w:t>ческие процессы в молочном производстве</w:t>
            </w:r>
          </w:p>
        </w:tc>
        <w:tc>
          <w:tcPr>
            <w:tcW w:w="7088" w:type="dxa"/>
            <w:tcBorders>
              <w:top w:val="single" w:sz="4" w:space="0" w:color="auto"/>
              <w:left w:val="nil"/>
              <w:bottom w:val="single" w:sz="4" w:space="0" w:color="auto"/>
              <w:right w:val="single" w:sz="4" w:space="0" w:color="auto"/>
            </w:tcBorders>
            <w:shd w:val="clear" w:color="000000" w:fill="FFFFFF"/>
          </w:tcPr>
          <w:p w:rsidR="005B0FA5" w:rsidRDefault="005B0FA5" w:rsidP="009169D7">
            <w:pPr>
              <w:spacing w:after="0" w:line="240" w:lineRule="auto"/>
              <w:ind w:firstLine="346"/>
              <w:jc w:val="both"/>
              <w:rPr>
                <w:rFonts w:ascii="Times New Roman" w:hAnsi="Times New Roman"/>
                <w:sz w:val="24"/>
                <w:szCs w:val="24"/>
              </w:rPr>
            </w:pPr>
            <w:r w:rsidRPr="00534A25">
              <w:rPr>
                <w:rFonts w:ascii="Times New Roman" w:hAnsi="Times New Roman"/>
                <w:sz w:val="24"/>
                <w:szCs w:val="24"/>
              </w:rPr>
              <w:t>К.К. Горбатова, П.И. Гунькова, Биохимия молока и молочных продуктов, учебник, М: изд-во «</w:t>
            </w:r>
            <w:r w:rsidRPr="00534A25">
              <w:rPr>
                <w:rFonts w:ascii="Times New Roman" w:hAnsi="Times New Roman"/>
                <w:color w:val="000000"/>
                <w:sz w:val="24"/>
                <w:szCs w:val="24"/>
              </w:rPr>
              <w:t>ГИОРД</w:t>
            </w:r>
            <w:r w:rsidRPr="00534A25">
              <w:rPr>
                <w:rFonts w:ascii="Times New Roman" w:hAnsi="Times New Roman"/>
                <w:sz w:val="24"/>
                <w:szCs w:val="24"/>
              </w:rPr>
              <w:t>», 2015.</w:t>
            </w:r>
          </w:p>
          <w:p w:rsidR="009169D7" w:rsidRDefault="009169D7" w:rsidP="009169D7">
            <w:pPr>
              <w:pStyle w:val="c21"/>
              <w:shd w:val="clear" w:color="auto" w:fill="FFFFFF"/>
              <w:spacing w:before="0" w:beforeAutospacing="0" w:after="0" w:afterAutospacing="0"/>
              <w:ind w:firstLine="346"/>
              <w:jc w:val="both"/>
              <w:rPr>
                <w:szCs w:val="22"/>
              </w:rPr>
            </w:pPr>
            <w:r>
              <w:t xml:space="preserve">Степаненко, П.П. Микробиология молока и молочных продуктов: учебник для ссузов / П.П. Степаненко. М.: Колос, 1996. – 271 с.: ил.Рогожин, В.В. Биохимия молока и молочных продуктов / В.В. Рогожин. – СПб.: Гиорд, 2006. – 320 с.: ил. </w:t>
            </w:r>
          </w:p>
          <w:p w:rsidR="009169D7" w:rsidRDefault="009169D7" w:rsidP="009169D7">
            <w:pPr>
              <w:pStyle w:val="c21"/>
              <w:shd w:val="clear" w:color="auto" w:fill="FFFFFF"/>
              <w:spacing w:before="0" w:beforeAutospacing="0" w:after="0" w:afterAutospacing="0"/>
              <w:ind w:firstLine="346"/>
              <w:jc w:val="both"/>
              <w:rPr>
                <w:szCs w:val="22"/>
              </w:rPr>
            </w:pPr>
            <w:r>
              <w:lastRenderedPageBreak/>
              <w:t xml:space="preserve">Степаненко, П.П. Микробиология молока и молочных продуктов / П.П. Степаненко. – 4-е изд., испр. – Сергиев Посад: Все для Вас – Подмосковье, 2006. – 415 с.: ил. </w:t>
            </w:r>
          </w:p>
          <w:p w:rsidR="009169D7" w:rsidRPr="009169D7" w:rsidRDefault="009169D7" w:rsidP="009169D7">
            <w:pPr>
              <w:pStyle w:val="c21"/>
              <w:shd w:val="clear" w:color="auto" w:fill="FFFFFF"/>
              <w:spacing w:before="0" w:beforeAutospacing="0" w:after="0" w:afterAutospacing="0"/>
              <w:ind w:firstLine="346"/>
              <w:jc w:val="both"/>
              <w:rPr>
                <w:szCs w:val="22"/>
              </w:rPr>
            </w:pPr>
            <w:r>
              <w:t xml:space="preserve">Горбатова, К.К. Биохимия молока и молочных продуктов / К.К. Горбатова. – 3-е изд., перераб. и доп. – СПб.: Гиорд, 2003. – 320 с.: ил. </w:t>
            </w:r>
          </w:p>
        </w:tc>
      </w:tr>
      <w:tr w:rsidR="005B0FA5" w:rsidRPr="00534A25" w:rsidTr="009169D7">
        <w:trPr>
          <w:trHeight w:val="255"/>
        </w:trPr>
        <w:tc>
          <w:tcPr>
            <w:tcW w:w="2864" w:type="dxa"/>
            <w:tcBorders>
              <w:top w:val="nil"/>
              <w:left w:val="single" w:sz="4" w:space="0" w:color="auto"/>
              <w:bottom w:val="single" w:sz="4" w:space="0" w:color="auto"/>
              <w:right w:val="single" w:sz="4" w:space="0" w:color="auto"/>
            </w:tcBorders>
            <w:shd w:val="clear" w:color="auto" w:fill="auto"/>
            <w:vAlign w:val="center"/>
            <w:hideMark/>
          </w:tcPr>
          <w:p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lastRenderedPageBreak/>
              <w:t>Поиск работы, планирование карьеры, адаптация выпускника на рабочем месте</w:t>
            </w:r>
          </w:p>
        </w:tc>
        <w:tc>
          <w:tcPr>
            <w:tcW w:w="7088" w:type="dxa"/>
            <w:tcBorders>
              <w:top w:val="single" w:sz="4" w:space="0" w:color="auto"/>
              <w:left w:val="nil"/>
              <w:bottom w:val="single" w:sz="4" w:space="0" w:color="auto"/>
              <w:right w:val="single" w:sz="4" w:space="0" w:color="auto"/>
            </w:tcBorders>
          </w:tcPr>
          <w:p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 xml:space="preserve">А.М. Корягин, Н.Ю. Бариева, </w:t>
            </w:r>
            <w:r w:rsidRPr="00534A25">
              <w:rPr>
                <w:rFonts w:ascii="Times New Roman" w:hAnsi="Times New Roman"/>
                <w:sz w:val="24"/>
                <w:szCs w:val="24"/>
              </w:rPr>
              <w:t xml:space="preserve">Технология поиска работы и трудоустройства, </w:t>
            </w:r>
            <w:r w:rsidRPr="00534A25">
              <w:rPr>
                <w:rFonts w:ascii="Times New Roman" w:hAnsi="Times New Roman"/>
                <w:color w:val="000000"/>
                <w:sz w:val="24"/>
                <w:szCs w:val="24"/>
              </w:rPr>
              <w:t>учебник, М: «Академия», 2016.</w:t>
            </w:r>
          </w:p>
        </w:tc>
      </w:tr>
      <w:tr w:rsidR="005B0FA5" w:rsidRPr="00534A25" w:rsidTr="009169D7">
        <w:trPr>
          <w:trHeight w:val="255"/>
        </w:trPr>
        <w:tc>
          <w:tcPr>
            <w:tcW w:w="2864" w:type="dxa"/>
            <w:tcBorders>
              <w:top w:val="nil"/>
              <w:left w:val="single" w:sz="4" w:space="0" w:color="auto"/>
              <w:bottom w:val="single" w:sz="4" w:space="0" w:color="auto"/>
              <w:right w:val="single" w:sz="4" w:space="0" w:color="auto"/>
            </w:tcBorders>
            <w:shd w:val="clear" w:color="auto" w:fill="auto"/>
            <w:vAlign w:val="center"/>
            <w:hideMark/>
          </w:tcPr>
          <w:p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Основы ведения предпринимательской карьеры и открытие собственного бизнеса</w:t>
            </w:r>
          </w:p>
        </w:tc>
        <w:tc>
          <w:tcPr>
            <w:tcW w:w="7088" w:type="dxa"/>
            <w:tcBorders>
              <w:top w:val="single" w:sz="4" w:space="0" w:color="auto"/>
              <w:left w:val="nil"/>
              <w:bottom w:val="single" w:sz="4" w:space="0" w:color="auto"/>
              <w:right w:val="single" w:sz="4" w:space="0" w:color="auto"/>
            </w:tcBorders>
          </w:tcPr>
          <w:p w:rsidR="005B0FA5" w:rsidRPr="00534A25" w:rsidRDefault="005B0FA5" w:rsidP="005B0FA5">
            <w:pPr>
              <w:spacing w:after="0" w:line="240" w:lineRule="auto"/>
              <w:jc w:val="both"/>
              <w:rPr>
                <w:rFonts w:ascii="Times New Roman" w:hAnsi="Times New Roman"/>
                <w:color w:val="000000"/>
                <w:sz w:val="24"/>
                <w:szCs w:val="24"/>
              </w:rPr>
            </w:pPr>
            <w:r w:rsidRPr="00534A25">
              <w:rPr>
                <w:rFonts w:ascii="Times New Roman" w:hAnsi="Times New Roman"/>
                <w:sz w:val="24"/>
                <w:szCs w:val="24"/>
              </w:rPr>
              <w:t xml:space="preserve">Л.Н. Череданова, Основы экономики и предпринимательства, </w:t>
            </w:r>
            <w:r w:rsidRPr="00534A25">
              <w:rPr>
                <w:rFonts w:ascii="Times New Roman" w:hAnsi="Times New Roman"/>
                <w:color w:val="000000"/>
                <w:sz w:val="24"/>
                <w:szCs w:val="24"/>
              </w:rPr>
              <w:t>учебник, М: «Академия», 2016.</w:t>
            </w:r>
          </w:p>
        </w:tc>
      </w:tr>
      <w:tr w:rsidR="00E3518E" w:rsidRPr="00534A25" w:rsidTr="009169D7">
        <w:trPr>
          <w:trHeight w:val="255"/>
        </w:trPr>
        <w:tc>
          <w:tcPr>
            <w:tcW w:w="2864" w:type="dxa"/>
            <w:tcBorders>
              <w:top w:val="nil"/>
              <w:left w:val="single" w:sz="4" w:space="0" w:color="auto"/>
              <w:bottom w:val="single" w:sz="4" w:space="0" w:color="auto"/>
              <w:right w:val="single" w:sz="4" w:space="0" w:color="auto"/>
            </w:tcBorders>
            <w:shd w:val="clear" w:color="auto" w:fill="auto"/>
          </w:tcPr>
          <w:p w:rsidR="00E3518E" w:rsidRPr="00534A25" w:rsidRDefault="00E3518E" w:rsidP="00E3518E">
            <w:pPr>
              <w:pStyle w:val="ConsPlusNormal"/>
              <w:rPr>
                <w:rFonts w:ascii="Times New Roman" w:hAnsi="Times New Roman" w:cs="Times New Roman"/>
                <w:sz w:val="24"/>
                <w:szCs w:val="24"/>
              </w:rPr>
            </w:pPr>
            <w:r w:rsidRPr="00534A25">
              <w:rPr>
                <w:rFonts w:ascii="Times New Roman" w:hAnsi="Times New Roman" w:cs="Times New Roman"/>
                <w:sz w:val="24"/>
                <w:szCs w:val="24"/>
              </w:rPr>
              <w:t xml:space="preserve">ПМ.01 </w:t>
            </w:r>
            <w:r w:rsidRPr="00833264">
              <w:rPr>
                <w:rFonts w:ascii="Times New Roman" w:hAnsi="Times New Roman" w:cs="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tc>
        <w:tc>
          <w:tcPr>
            <w:tcW w:w="7088" w:type="dxa"/>
            <w:tcBorders>
              <w:top w:val="single" w:sz="4" w:space="0" w:color="auto"/>
              <w:left w:val="nil"/>
              <w:bottom w:val="single" w:sz="4" w:space="0" w:color="auto"/>
              <w:right w:val="single" w:sz="4" w:space="0" w:color="auto"/>
            </w:tcBorders>
          </w:tcPr>
          <w:p w:rsidR="00E3518E" w:rsidRDefault="00E3518E" w:rsidP="00E3518E">
            <w:pPr>
              <w:spacing w:line="240" w:lineRule="auto"/>
              <w:ind w:firstLine="346"/>
              <w:contextualSpacing/>
              <w:jc w:val="both"/>
              <w:rPr>
                <w:rFonts w:ascii="Times New Roman" w:hAnsi="Times New Roman"/>
                <w:sz w:val="24"/>
                <w:szCs w:val="24"/>
              </w:rPr>
            </w:pPr>
            <w:r>
              <w:rPr>
                <w:rFonts w:ascii="Times New Roman" w:hAnsi="Times New Roman"/>
                <w:sz w:val="24"/>
                <w:szCs w:val="24"/>
              </w:rPr>
              <w:t>Бабина М. П. Ветеринарно-санитарная экспертиза с основами технологии переработки продукции животноводства [Электронный ресурс]: учебное пособие / М.П. Бабина, А.Г. Кошнеров - Минск: РИПО, 2015 - 392 с.</w:t>
            </w:r>
          </w:p>
          <w:p w:rsidR="00E3518E" w:rsidRDefault="00E3518E" w:rsidP="00E3518E">
            <w:pPr>
              <w:spacing w:line="240" w:lineRule="auto"/>
              <w:ind w:firstLine="346"/>
              <w:contextualSpacing/>
              <w:jc w:val="both"/>
              <w:rPr>
                <w:rFonts w:ascii="Times New Roman" w:hAnsi="Times New Roman"/>
                <w:sz w:val="24"/>
                <w:szCs w:val="24"/>
              </w:rPr>
            </w:pPr>
            <w:r>
              <w:rPr>
                <w:rFonts w:ascii="Times New Roman" w:hAnsi="Times New Roman"/>
                <w:sz w:val="24"/>
                <w:szCs w:val="24"/>
              </w:rPr>
              <w:t>Карпеня М. М. Технология производства молока и молочных продуктов [Текст]: учеб. пособие / М. М. Карпеня, В. И. Шляхтунов, В. Н. Подрез - Минск: Новое знание; Москва: Инфра-М: Б.и., 2015 - 410 с.</w:t>
            </w:r>
          </w:p>
          <w:p w:rsidR="00E3518E" w:rsidRPr="00534A25" w:rsidRDefault="00E3518E" w:rsidP="00E3518E">
            <w:pPr>
              <w:spacing w:line="240" w:lineRule="auto"/>
              <w:ind w:firstLine="346"/>
              <w:contextualSpacing/>
              <w:jc w:val="both"/>
              <w:rPr>
                <w:rFonts w:ascii="Times New Roman" w:hAnsi="Times New Roman"/>
                <w:sz w:val="24"/>
                <w:szCs w:val="24"/>
              </w:rPr>
            </w:pPr>
            <w:r w:rsidRPr="00534A25">
              <w:rPr>
                <w:rFonts w:ascii="Times New Roman" w:hAnsi="Times New Roman"/>
                <w:sz w:val="24"/>
                <w:szCs w:val="24"/>
              </w:rPr>
              <w:t>Л.В. Голубева, О.В. Богатова, Н.Г. Догарева, Практикум по технологии молока и молочных продуктов. Технология цельномолочных продуктов, учебник, М: изд-во «Лань», 2020.</w:t>
            </w:r>
          </w:p>
        </w:tc>
      </w:tr>
      <w:tr w:rsidR="00E3518E" w:rsidRPr="00534A25" w:rsidTr="009169D7">
        <w:trPr>
          <w:trHeight w:val="255"/>
        </w:trPr>
        <w:tc>
          <w:tcPr>
            <w:tcW w:w="2864" w:type="dxa"/>
            <w:tcBorders>
              <w:top w:val="nil"/>
              <w:left w:val="single" w:sz="4" w:space="0" w:color="auto"/>
              <w:bottom w:val="single" w:sz="4" w:space="0" w:color="auto"/>
              <w:right w:val="single" w:sz="4" w:space="0" w:color="auto"/>
            </w:tcBorders>
            <w:shd w:val="clear" w:color="auto" w:fill="auto"/>
          </w:tcPr>
          <w:p w:rsidR="00E3518E" w:rsidRPr="00534A25" w:rsidRDefault="00E3518E" w:rsidP="00E3518E">
            <w:pPr>
              <w:pStyle w:val="ConsPlusNormal"/>
              <w:rPr>
                <w:rFonts w:ascii="Times New Roman" w:hAnsi="Times New Roman" w:cs="Times New Roman"/>
                <w:sz w:val="24"/>
                <w:szCs w:val="24"/>
              </w:rPr>
            </w:pPr>
            <w:r w:rsidRPr="00534A25">
              <w:rPr>
                <w:rFonts w:ascii="Times New Roman" w:hAnsi="Times New Roman" w:cs="Times New Roman"/>
                <w:sz w:val="24"/>
                <w:szCs w:val="24"/>
              </w:rPr>
              <w:t xml:space="preserve">ПМ.02 </w:t>
            </w:r>
            <w:r w:rsidRPr="00833264">
              <w:rPr>
                <w:rFonts w:ascii="Times New Roman" w:hAnsi="Times New Roman" w:cs="Times New Roman"/>
                <w:sz w:val="24"/>
                <w:szCs w:val="24"/>
              </w:rPr>
              <w:t>Обеспечение безопасности, прослеживаемости и качества молочной продукции на всех этапах ее производства и обращения на рынке</w:t>
            </w:r>
            <w:r>
              <w:rPr>
                <w:rFonts w:ascii="Times New Roman" w:hAnsi="Times New Roman" w:cs="Times New Roman"/>
                <w:sz w:val="24"/>
                <w:szCs w:val="24"/>
              </w:rPr>
              <w:t>.</w:t>
            </w:r>
          </w:p>
        </w:tc>
        <w:tc>
          <w:tcPr>
            <w:tcW w:w="7088" w:type="dxa"/>
            <w:tcBorders>
              <w:top w:val="single" w:sz="4" w:space="0" w:color="auto"/>
              <w:left w:val="nil"/>
              <w:bottom w:val="single" w:sz="4" w:space="0" w:color="auto"/>
              <w:right w:val="single" w:sz="4" w:space="0" w:color="auto"/>
            </w:tcBorders>
          </w:tcPr>
          <w:p w:rsidR="00E3518E" w:rsidRDefault="00E3518E" w:rsidP="00E3518E">
            <w:pPr>
              <w:pStyle w:val="c21"/>
              <w:shd w:val="clear" w:color="auto" w:fill="FFFFFF"/>
              <w:spacing w:before="0" w:beforeAutospacing="0" w:after="0" w:afterAutospacing="0"/>
              <w:ind w:firstLine="346"/>
              <w:jc w:val="both"/>
            </w:pPr>
            <w:r>
              <w:t xml:space="preserve">Криштафович В.И., Колобов С.В. Методы и техническое обеспечение контроля качества (продовольственные товары). – М.: ИТК «Дашков и Кº», 2007. – 124 с. </w:t>
            </w:r>
          </w:p>
          <w:p w:rsidR="00E3518E" w:rsidRDefault="00E3518E" w:rsidP="00E3518E">
            <w:pPr>
              <w:pStyle w:val="c21"/>
              <w:shd w:val="clear" w:color="auto" w:fill="FFFFFF"/>
              <w:spacing w:before="0" w:beforeAutospacing="0" w:after="0" w:afterAutospacing="0"/>
              <w:ind w:firstLine="346"/>
              <w:jc w:val="both"/>
            </w:pPr>
            <w:r>
              <w:t xml:space="preserve">Вытовтов А.А., Грузинов Е.В., Шленская Т.В. Физикохимические свойства и методы контроля качества товаров. – СПб: ГИОРД, 2007. – 176 с. </w:t>
            </w:r>
          </w:p>
          <w:p w:rsidR="00E3518E" w:rsidRDefault="00E3518E" w:rsidP="00E3518E">
            <w:pPr>
              <w:pStyle w:val="c21"/>
              <w:shd w:val="clear" w:color="auto" w:fill="FFFFFF"/>
              <w:spacing w:before="0" w:beforeAutospacing="0" w:after="0" w:afterAutospacing="0"/>
              <w:ind w:firstLine="346"/>
              <w:jc w:val="both"/>
              <w:rPr>
                <w:color w:val="000000"/>
                <w:szCs w:val="28"/>
              </w:rPr>
            </w:pPr>
            <w:r>
              <w:t>Безопасность продовольственного сырья и пищевых продуктов: Учеб. пособие / И.А. Рогов, Н.И. Дунченко, В.М. Поздняковский и др. – Новосибирск: Сиб. унив. изд-во, 2007. – 227 с.</w:t>
            </w:r>
            <w:r>
              <w:rPr>
                <w:color w:val="000000"/>
                <w:szCs w:val="28"/>
              </w:rPr>
              <w:t> </w:t>
            </w:r>
          </w:p>
          <w:p w:rsidR="00E3518E" w:rsidRDefault="00E3518E" w:rsidP="00E3518E">
            <w:pPr>
              <w:pStyle w:val="c21"/>
              <w:shd w:val="clear" w:color="auto" w:fill="FFFFFF"/>
              <w:spacing w:before="0" w:beforeAutospacing="0" w:after="0" w:afterAutospacing="0"/>
              <w:ind w:firstLine="346"/>
              <w:jc w:val="both"/>
              <w:rPr>
                <w:szCs w:val="22"/>
              </w:rPr>
            </w:pPr>
            <w:r>
              <w:t xml:space="preserve">Горбатова, К.К. Биохимия молока и молочных продуктов / К.К. Горбатова. – 3-е изд., перераб. и доп. – СПб.: Гиорд, 2003. – 320 с.: ил. </w:t>
            </w:r>
          </w:p>
          <w:p w:rsidR="00E3518E" w:rsidRDefault="00E3518E" w:rsidP="00E3518E">
            <w:pPr>
              <w:pStyle w:val="c21"/>
              <w:shd w:val="clear" w:color="auto" w:fill="FFFFFF"/>
              <w:spacing w:before="0" w:beforeAutospacing="0" w:after="0" w:afterAutospacing="0"/>
              <w:ind w:firstLine="346"/>
              <w:jc w:val="both"/>
              <w:rPr>
                <w:szCs w:val="22"/>
              </w:rPr>
            </w:pPr>
            <w:r>
              <w:t xml:space="preserve">Горбатова, К.К. Химия и физика молока: учебник / К.К. Горбатова. – СПб.: Гиорд, 2004. – 288 с.: ил. </w:t>
            </w:r>
          </w:p>
          <w:p w:rsidR="00E3518E" w:rsidRPr="00E3518E" w:rsidRDefault="00E3518E" w:rsidP="00E3518E">
            <w:pPr>
              <w:pStyle w:val="c21"/>
              <w:shd w:val="clear" w:color="auto" w:fill="FFFFFF"/>
              <w:spacing w:before="0" w:beforeAutospacing="0" w:after="0" w:afterAutospacing="0"/>
              <w:ind w:firstLine="346"/>
              <w:jc w:val="both"/>
              <w:rPr>
                <w:szCs w:val="22"/>
              </w:rPr>
            </w:pPr>
            <w:r>
              <w:t xml:space="preserve">Охрименко, О.В. Лабораторный практикум по химии и физике молока: учеб. пособ. / О.В. Охрименко, К.К. Горбатова, А.В. Охрименко; Под ред. К.К. Горбатовой. - СПб.: Гиорд, 2005. – 256 с.: ил. </w:t>
            </w:r>
          </w:p>
        </w:tc>
      </w:tr>
      <w:tr w:rsidR="00E3518E" w:rsidRPr="00534A25" w:rsidTr="009169D7">
        <w:trPr>
          <w:trHeight w:val="239"/>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E3518E" w:rsidRPr="00534A25" w:rsidRDefault="00E3518E" w:rsidP="00E3518E">
            <w:pPr>
              <w:spacing w:after="0" w:line="240" w:lineRule="auto"/>
              <w:rPr>
                <w:rFonts w:ascii="Times New Roman" w:hAnsi="Times New Roman"/>
                <w:sz w:val="24"/>
                <w:szCs w:val="24"/>
              </w:rPr>
            </w:pPr>
            <w:r w:rsidRPr="00534A25">
              <w:rPr>
                <w:rFonts w:ascii="Times New Roman" w:hAnsi="Times New Roman"/>
                <w:sz w:val="24"/>
                <w:szCs w:val="24"/>
              </w:rPr>
              <w:t>ПМ.03</w:t>
            </w:r>
            <w:r w:rsidRPr="00534A25">
              <w:rPr>
                <w:rFonts w:ascii="Times New Roman" w:hAnsi="Times New Roman"/>
                <w:bCs/>
                <w:sz w:val="24"/>
                <w:szCs w:val="24"/>
              </w:rPr>
              <w:t xml:space="preserve"> </w:t>
            </w:r>
            <w:r w:rsidRPr="00833264">
              <w:rPr>
                <w:rFonts w:ascii="Times New Roman" w:hAnsi="Times New Roman"/>
                <w:bCs/>
                <w:sz w:val="24"/>
                <w:szCs w:val="24"/>
              </w:rPr>
              <w:t>Обеспечение деятельности структурного подразделения</w:t>
            </w:r>
          </w:p>
        </w:tc>
        <w:tc>
          <w:tcPr>
            <w:tcW w:w="7088" w:type="dxa"/>
            <w:tcBorders>
              <w:left w:val="nil"/>
              <w:bottom w:val="single" w:sz="4" w:space="0" w:color="auto"/>
              <w:right w:val="single" w:sz="4" w:space="0" w:color="auto"/>
            </w:tcBorders>
          </w:tcPr>
          <w:p w:rsidR="009169D7" w:rsidRPr="00D17DFE" w:rsidRDefault="009169D7" w:rsidP="009169D7">
            <w:pPr>
              <w:pStyle w:val="2ListParagraph"/>
              <w:tabs>
                <w:tab w:val="left" w:pos="346"/>
              </w:tabs>
              <w:spacing w:before="0" w:after="0"/>
              <w:ind w:left="0" w:firstLine="346"/>
              <w:contextualSpacing/>
              <w:jc w:val="both"/>
              <w:rPr>
                <w:lang w:val="ru-RU"/>
              </w:rPr>
            </w:pPr>
            <w:r w:rsidRPr="00D17DFE">
              <w:rPr>
                <w:shd w:val="clear" w:color="auto" w:fill="FFFFFF"/>
                <w:lang w:val="ru-RU"/>
              </w:rPr>
              <w:t>Оплетаева, Н. А. Управление структурным подразделением организа</w:t>
            </w:r>
            <w:r>
              <w:rPr>
                <w:shd w:val="clear" w:color="auto" w:fill="FFFFFF"/>
                <w:lang w:val="ru-RU"/>
              </w:rPr>
              <w:t>ции</w:t>
            </w:r>
            <w:r w:rsidRPr="00D17DFE">
              <w:rPr>
                <w:shd w:val="clear" w:color="auto" w:fill="FFFFFF"/>
                <w:lang w:val="ru-RU"/>
              </w:rPr>
              <w:t>: учебное по</w:t>
            </w:r>
            <w:r>
              <w:rPr>
                <w:shd w:val="clear" w:color="auto" w:fill="FFFFFF"/>
                <w:lang w:val="ru-RU"/>
              </w:rPr>
              <w:t>собие / Н. А. Оплетаева. — Омск</w:t>
            </w:r>
            <w:r w:rsidRPr="00D17DFE">
              <w:rPr>
                <w:shd w:val="clear" w:color="auto" w:fill="FFFFFF"/>
                <w:lang w:val="ru-RU"/>
              </w:rPr>
              <w:t>: Омский ГАУ, 2019. — 76 с</w:t>
            </w:r>
            <w:r w:rsidRPr="00D17DFE">
              <w:rPr>
                <w:lang w:val="ru-RU"/>
              </w:rPr>
              <w:t>.</w:t>
            </w:r>
          </w:p>
          <w:p w:rsidR="009169D7" w:rsidRPr="00D17DFE" w:rsidRDefault="009169D7" w:rsidP="009169D7">
            <w:pPr>
              <w:pStyle w:val="2ListParagraph"/>
              <w:tabs>
                <w:tab w:val="left" w:pos="346"/>
              </w:tabs>
              <w:spacing w:before="0" w:after="0"/>
              <w:ind w:left="0" w:firstLine="346"/>
              <w:contextualSpacing/>
              <w:jc w:val="both"/>
              <w:rPr>
                <w:lang w:val="ru-RU"/>
              </w:rPr>
            </w:pPr>
            <w:r w:rsidRPr="00D17DFE">
              <w:rPr>
                <w:lang w:val="ru-RU"/>
              </w:rPr>
              <w:t>Производственный менеджмент: Учебник для вузов. 4-е изд. / Р. А. Фатхутдинов. — СПб.: Питер, 2003. — 491 с: ил.</w:t>
            </w:r>
          </w:p>
          <w:p w:rsidR="00E3518E" w:rsidRPr="009169D7" w:rsidRDefault="009169D7" w:rsidP="009169D7">
            <w:pPr>
              <w:pStyle w:val="2ListParagraph"/>
              <w:tabs>
                <w:tab w:val="left" w:pos="346"/>
              </w:tabs>
              <w:spacing w:before="0" w:after="0"/>
              <w:ind w:left="0" w:firstLine="346"/>
              <w:contextualSpacing/>
              <w:jc w:val="both"/>
              <w:rPr>
                <w:lang w:val="ru-RU"/>
              </w:rPr>
            </w:pPr>
            <w:r w:rsidRPr="00D17DFE">
              <w:rPr>
                <w:shd w:val="clear" w:color="auto" w:fill="FFFFFF"/>
                <w:lang w:val="ru-RU"/>
              </w:rPr>
              <w:t>Управление структурным подразделением организации (предприятия) и ма</w:t>
            </w:r>
            <w:r>
              <w:rPr>
                <w:shd w:val="clear" w:color="auto" w:fill="FFFFFF"/>
                <w:lang w:val="ru-RU"/>
              </w:rPr>
              <w:t>лым предприятием</w:t>
            </w:r>
            <w:r w:rsidRPr="00D17DFE">
              <w:rPr>
                <w:shd w:val="clear" w:color="auto" w:fill="FFFFFF"/>
                <w:lang w:val="ru-RU"/>
              </w:rPr>
              <w:t xml:space="preserve">: учебное пособие / составители Л. Д. Котлярова, Е. А. Наянова. — пос. </w:t>
            </w:r>
            <w:r>
              <w:rPr>
                <w:shd w:val="clear" w:color="auto" w:fill="FFFFFF"/>
                <w:lang w:val="ru-RU"/>
              </w:rPr>
              <w:t>Караваево</w:t>
            </w:r>
            <w:r w:rsidRPr="00A62897">
              <w:rPr>
                <w:shd w:val="clear" w:color="auto" w:fill="FFFFFF"/>
                <w:lang w:val="ru-RU"/>
              </w:rPr>
              <w:t>: КГСХА, 2017. — 38 с.</w:t>
            </w:r>
          </w:p>
        </w:tc>
      </w:tr>
      <w:tr w:rsidR="00E3518E" w:rsidRPr="00534A25" w:rsidTr="009169D7">
        <w:trPr>
          <w:trHeight w:val="576"/>
        </w:trPr>
        <w:tc>
          <w:tcPr>
            <w:tcW w:w="2864" w:type="dxa"/>
            <w:tcBorders>
              <w:top w:val="single" w:sz="4" w:space="0" w:color="auto"/>
              <w:left w:val="single" w:sz="4" w:space="0" w:color="auto"/>
              <w:bottom w:val="single" w:sz="4" w:space="0" w:color="auto"/>
              <w:right w:val="single" w:sz="4" w:space="0" w:color="auto"/>
            </w:tcBorders>
            <w:shd w:val="clear" w:color="auto" w:fill="auto"/>
            <w:hideMark/>
          </w:tcPr>
          <w:p w:rsidR="00E3518E" w:rsidRPr="00534A25" w:rsidRDefault="00E3518E" w:rsidP="00E3518E">
            <w:pPr>
              <w:spacing w:after="0" w:line="240" w:lineRule="auto"/>
              <w:rPr>
                <w:rFonts w:ascii="Times New Roman" w:hAnsi="Times New Roman"/>
                <w:sz w:val="24"/>
                <w:szCs w:val="24"/>
              </w:rPr>
            </w:pPr>
            <w:r w:rsidRPr="00534A25">
              <w:rPr>
                <w:rFonts w:ascii="Times New Roman" w:hAnsi="Times New Roman"/>
                <w:sz w:val="24"/>
                <w:szCs w:val="24"/>
              </w:rPr>
              <w:lastRenderedPageBreak/>
              <w:t>ПМ.04</w:t>
            </w:r>
            <w:r w:rsidRPr="00534A25">
              <w:rPr>
                <w:rFonts w:ascii="Times New Roman" w:hAnsi="Times New Roman"/>
                <w:bCs/>
                <w:sz w:val="24"/>
                <w:szCs w:val="24"/>
              </w:rPr>
              <w:t xml:space="preserve"> </w:t>
            </w:r>
            <w:r w:rsidRPr="00833264">
              <w:rPr>
                <w:rFonts w:ascii="Times New Roman" w:hAnsi="Times New Roman"/>
                <w:bCs/>
                <w:sz w:val="24"/>
                <w:szCs w:val="24"/>
              </w:rPr>
              <w:t>Выполнение работ по одной или нескольким профессиям рабочих, должностям служащих: 13265 Лаборант - микробиолог</w:t>
            </w:r>
          </w:p>
        </w:tc>
        <w:tc>
          <w:tcPr>
            <w:tcW w:w="7088" w:type="dxa"/>
            <w:tcBorders>
              <w:top w:val="single" w:sz="4" w:space="0" w:color="auto"/>
              <w:left w:val="nil"/>
              <w:bottom w:val="single" w:sz="4" w:space="0" w:color="auto"/>
              <w:right w:val="single" w:sz="4" w:space="0" w:color="auto"/>
            </w:tcBorders>
          </w:tcPr>
          <w:p w:rsidR="009169D7" w:rsidRPr="009169D7" w:rsidRDefault="009169D7" w:rsidP="009169D7">
            <w:pPr>
              <w:spacing w:line="240" w:lineRule="auto"/>
              <w:ind w:firstLine="346"/>
              <w:contextualSpacing/>
              <w:jc w:val="both"/>
              <w:rPr>
                <w:rFonts w:ascii="Times New Roman" w:hAnsi="Times New Roman"/>
                <w:sz w:val="24"/>
                <w:szCs w:val="24"/>
              </w:rPr>
            </w:pPr>
            <w:r w:rsidRPr="009169D7">
              <w:rPr>
                <w:rFonts w:ascii="Times New Roman" w:hAnsi="Times New Roman"/>
                <w:color w:val="000000"/>
                <w:sz w:val="24"/>
                <w:szCs w:val="24"/>
                <w:shd w:val="clear" w:color="auto" w:fill="FFFFFF"/>
              </w:rPr>
              <w:t>Емцев, В.Т.</w:t>
            </w:r>
            <w:r w:rsidRPr="009169D7">
              <w:rPr>
                <w:rFonts w:ascii="Times New Roman" w:hAnsi="Times New Roman"/>
                <w:i/>
                <w:iCs/>
                <w:color w:val="000000"/>
                <w:sz w:val="24"/>
                <w:szCs w:val="24"/>
                <w:shd w:val="clear" w:color="auto" w:fill="FFFFFF"/>
              </w:rPr>
              <w:t> </w:t>
            </w:r>
            <w:r w:rsidRPr="009169D7">
              <w:rPr>
                <w:rFonts w:ascii="Times New Roman" w:hAnsi="Times New Roman"/>
                <w:color w:val="000000"/>
                <w:sz w:val="24"/>
                <w:szCs w:val="24"/>
                <w:shd w:val="clear" w:color="auto" w:fill="FFFFFF"/>
              </w:rPr>
              <w:t>Сельскохозяйственная микробиология: учебник для академического бакалавриата / В.Т. Емцев, Е.Н. Мишустин. — Москва: Издательство Юрайт, 2018. — 205 с. — (Бакалавр. Академический курс). — ISBN 978-5-9916-9884-9. — Текс: электронный // Образовательная платформа Юрайт [сайт]. — URL: </w:t>
            </w:r>
            <w:hyperlink r:id="rId11" w:tgtFrame="_blank" w:history="1">
              <w:r w:rsidRPr="009169D7">
                <w:rPr>
                  <w:rStyle w:val="ad"/>
                  <w:rFonts w:ascii="Times New Roman" w:hAnsi="Times New Roman"/>
                  <w:color w:val="486C97"/>
                  <w:sz w:val="24"/>
                  <w:szCs w:val="24"/>
                  <w:shd w:val="clear" w:color="auto" w:fill="FFFFFF"/>
                </w:rPr>
                <w:t>https://urait.ru/bcode/415123</w:t>
              </w:r>
            </w:hyperlink>
          </w:p>
          <w:p w:rsidR="00E3518E" w:rsidRPr="009169D7" w:rsidRDefault="009169D7" w:rsidP="009169D7">
            <w:pPr>
              <w:spacing w:after="0" w:line="240" w:lineRule="auto"/>
              <w:ind w:firstLine="346"/>
              <w:jc w:val="both"/>
              <w:rPr>
                <w:rFonts w:ascii="Times New Roman" w:hAnsi="Times New Roman"/>
                <w:sz w:val="24"/>
                <w:szCs w:val="24"/>
              </w:rPr>
            </w:pPr>
            <w:r w:rsidRPr="009169D7">
              <w:rPr>
                <w:rFonts w:ascii="Times New Roman" w:hAnsi="Times New Roman"/>
                <w:sz w:val="24"/>
                <w:szCs w:val="24"/>
              </w:rPr>
              <w:t>Госманов, Р.Г.</w:t>
            </w:r>
            <w:r>
              <w:rPr>
                <w:rFonts w:ascii="Times New Roman" w:hAnsi="Times New Roman"/>
                <w:sz w:val="24"/>
                <w:szCs w:val="24"/>
              </w:rPr>
              <w:t>,</w:t>
            </w:r>
            <w:r w:rsidRPr="009169D7">
              <w:rPr>
                <w:rFonts w:ascii="Times New Roman" w:hAnsi="Times New Roman"/>
                <w:sz w:val="24"/>
                <w:szCs w:val="24"/>
              </w:rPr>
              <w:t xml:space="preserve"> Галиуллин, А.К.</w:t>
            </w:r>
            <w:r>
              <w:rPr>
                <w:rFonts w:ascii="Times New Roman" w:hAnsi="Times New Roman"/>
                <w:sz w:val="24"/>
                <w:szCs w:val="24"/>
              </w:rPr>
              <w:t>,</w:t>
            </w:r>
            <w:r w:rsidRPr="009169D7">
              <w:rPr>
                <w:rFonts w:ascii="Times New Roman" w:hAnsi="Times New Roman"/>
                <w:sz w:val="24"/>
                <w:szCs w:val="24"/>
              </w:rPr>
              <w:t xml:space="preserve"> Нургалиев, Ф.М.</w:t>
            </w:r>
            <w:r>
              <w:rPr>
                <w:rFonts w:ascii="Times New Roman" w:hAnsi="Times New Roman"/>
                <w:sz w:val="24"/>
                <w:szCs w:val="24"/>
              </w:rPr>
              <w:t>,</w:t>
            </w:r>
            <w:r w:rsidRPr="009169D7">
              <w:rPr>
                <w:rFonts w:ascii="Times New Roman" w:hAnsi="Times New Roman"/>
                <w:sz w:val="24"/>
                <w:szCs w:val="24"/>
              </w:rPr>
              <w:t xml:space="preserve"> Основы микробиологии. Учебное пособие для СПО. М.: «Лань», 2021 г</w:t>
            </w:r>
          </w:p>
        </w:tc>
      </w:tr>
    </w:tbl>
    <w:p w:rsidR="00534A25" w:rsidRPr="00534A25" w:rsidRDefault="00534A25" w:rsidP="00534A25">
      <w:pPr>
        <w:shd w:val="clear" w:color="auto" w:fill="FFFFFF"/>
        <w:spacing w:before="240" w:after="0"/>
        <w:ind w:right="14" w:firstLine="709"/>
        <w:jc w:val="both"/>
        <w:rPr>
          <w:rFonts w:ascii="Times New Roman" w:hAnsi="Times New Roman"/>
          <w:sz w:val="24"/>
          <w:szCs w:val="24"/>
        </w:rPr>
      </w:pPr>
      <w:r w:rsidRPr="00534A25">
        <w:rPr>
          <w:rFonts w:ascii="Times New Roman" w:hAnsi="Times New Roman"/>
          <w:sz w:val="24"/>
          <w:szCs w:val="24"/>
        </w:rPr>
        <w:t>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p>
    <w:p w:rsidR="00534A25" w:rsidRPr="00534A25" w:rsidRDefault="00534A25" w:rsidP="00534A25">
      <w:pPr>
        <w:pStyle w:val="HTML0"/>
        <w:spacing w:line="276" w:lineRule="auto"/>
        <w:ind w:firstLine="709"/>
        <w:jc w:val="both"/>
        <w:rPr>
          <w:rFonts w:ascii="Times New Roman" w:hAnsi="Times New Roman" w:cs="Times New Roman"/>
          <w:sz w:val="24"/>
          <w:szCs w:val="24"/>
        </w:rPr>
      </w:pPr>
      <w:r w:rsidRPr="00534A25">
        <w:rPr>
          <w:rFonts w:ascii="Times New Roman" w:hAnsi="Times New Roman" w:cs="Times New Roman"/>
          <w:sz w:val="24"/>
          <w:szCs w:val="24"/>
        </w:rPr>
        <w:t>Электронно-библиотечная система «Лань», «Инфра-М», «ЮРАЙТ» обеспечивает возможность индивидуального доступа, для каждого обучающегося из любой точки, в которой имеется доступ к сети Интернет.</w:t>
      </w:r>
    </w:p>
    <w:p w:rsidR="00534A25" w:rsidRPr="00534A25" w:rsidRDefault="00534A25" w:rsidP="00534A25">
      <w:pPr>
        <w:spacing w:after="0"/>
        <w:jc w:val="right"/>
        <w:rPr>
          <w:rFonts w:ascii="Times New Roman" w:hAnsi="Times New Roman"/>
          <w:sz w:val="24"/>
          <w:szCs w:val="24"/>
        </w:rPr>
      </w:pPr>
      <w:r w:rsidRPr="00534A25">
        <w:rPr>
          <w:rFonts w:ascii="Times New Roman" w:hAnsi="Times New Roman"/>
          <w:sz w:val="24"/>
          <w:szCs w:val="24"/>
        </w:rPr>
        <w:t xml:space="preserve">Таблица </w:t>
      </w:r>
      <w:r w:rsidR="00833264">
        <w:rPr>
          <w:rFonts w:ascii="Times New Roman" w:hAnsi="Times New Roman"/>
          <w:sz w:val="24"/>
          <w:szCs w:val="24"/>
        </w:rPr>
        <w:t>6.3</w:t>
      </w:r>
      <w:r w:rsidRPr="00534A25">
        <w:rPr>
          <w:rFonts w:ascii="Times New Roman" w:hAnsi="Times New Roman"/>
          <w:sz w:val="24"/>
          <w:szCs w:val="24"/>
        </w:rPr>
        <w:t xml:space="preserve"> </w:t>
      </w:r>
    </w:p>
    <w:p w:rsidR="00534A25" w:rsidRPr="00534A25" w:rsidRDefault="00534A25" w:rsidP="00534A25">
      <w:pPr>
        <w:spacing w:after="0"/>
        <w:jc w:val="center"/>
        <w:rPr>
          <w:rFonts w:ascii="Times New Roman" w:hAnsi="Times New Roman"/>
          <w:sz w:val="24"/>
          <w:szCs w:val="24"/>
        </w:rPr>
      </w:pPr>
      <w:r w:rsidRPr="00534A25">
        <w:rPr>
          <w:rFonts w:ascii="Times New Roman" w:hAnsi="Times New Roman"/>
          <w:sz w:val="24"/>
          <w:szCs w:val="24"/>
        </w:rPr>
        <w:t>Электронно-библиотечные системы и ресурсы</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0"/>
        <w:gridCol w:w="5920"/>
      </w:tblGrid>
      <w:tr w:rsidR="00534A25" w:rsidRPr="00534A25" w:rsidTr="00604CA9">
        <w:tc>
          <w:tcPr>
            <w:tcW w:w="4077" w:type="dxa"/>
          </w:tcPr>
          <w:p w:rsidR="00534A25" w:rsidRPr="00534A25" w:rsidRDefault="00534A25" w:rsidP="001A5E0F">
            <w:pPr>
              <w:spacing w:after="0" w:line="240" w:lineRule="auto"/>
              <w:jc w:val="center"/>
              <w:rPr>
                <w:rFonts w:ascii="Times New Roman" w:hAnsi="Times New Roman"/>
                <w:b/>
                <w:sz w:val="24"/>
                <w:szCs w:val="24"/>
              </w:rPr>
            </w:pPr>
            <w:r w:rsidRPr="00534A25">
              <w:rPr>
                <w:rFonts w:ascii="Times New Roman" w:hAnsi="Times New Roman"/>
                <w:b/>
                <w:sz w:val="24"/>
                <w:szCs w:val="24"/>
              </w:rPr>
              <w:t>Издательства</w:t>
            </w:r>
          </w:p>
        </w:tc>
        <w:tc>
          <w:tcPr>
            <w:tcW w:w="5913" w:type="dxa"/>
          </w:tcPr>
          <w:p w:rsidR="00534A25" w:rsidRPr="00534A25" w:rsidRDefault="00534A25" w:rsidP="001A5E0F">
            <w:pPr>
              <w:spacing w:after="0" w:line="240" w:lineRule="auto"/>
              <w:jc w:val="center"/>
              <w:rPr>
                <w:rFonts w:ascii="Times New Roman" w:hAnsi="Times New Roman"/>
                <w:b/>
                <w:sz w:val="24"/>
                <w:szCs w:val="24"/>
              </w:rPr>
            </w:pPr>
            <w:r w:rsidRPr="00534A25">
              <w:rPr>
                <w:rFonts w:ascii="Times New Roman" w:hAnsi="Times New Roman"/>
                <w:b/>
                <w:sz w:val="24"/>
                <w:szCs w:val="24"/>
              </w:rPr>
              <w:t>Режим доступа</w:t>
            </w:r>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Электронно-библиотечная система издательства «Лань» [Электронный р</w:t>
            </w:r>
            <w:r w:rsidR="00833264">
              <w:rPr>
                <w:rFonts w:ascii="Times New Roman" w:hAnsi="Times New Roman"/>
                <w:sz w:val="24"/>
                <w:szCs w:val="24"/>
              </w:rPr>
              <w:t>есурс]. – Санкт-Петербург</w:t>
            </w:r>
            <w:r w:rsidRPr="00534A25">
              <w:rPr>
                <w:rFonts w:ascii="Times New Roman" w:hAnsi="Times New Roman"/>
                <w:sz w:val="24"/>
                <w:szCs w:val="24"/>
              </w:rPr>
              <w:t>.</w:t>
            </w:r>
          </w:p>
        </w:tc>
        <w:tc>
          <w:tcPr>
            <w:tcW w:w="5913" w:type="dxa"/>
          </w:tcPr>
          <w:p w:rsidR="00534A25" w:rsidRPr="00534A25" w:rsidRDefault="00EB61C0" w:rsidP="001A5E0F">
            <w:pPr>
              <w:spacing w:after="0" w:line="240" w:lineRule="auto"/>
              <w:jc w:val="both"/>
              <w:rPr>
                <w:rFonts w:ascii="Times New Roman" w:hAnsi="Times New Roman"/>
                <w:sz w:val="24"/>
                <w:szCs w:val="24"/>
              </w:rPr>
            </w:pPr>
            <w:hyperlink r:id="rId12" w:history="1">
              <w:r w:rsidR="00534A25" w:rsidRPr="00534A25">
                <w:rPr>
                  <w:rStyle w:val="ad"/>
                  <w:rFonts w:ascii="Times New Roman" w:hAnsi="Times New Roman"/>
                  <w:sz w:val="24"/>
                  <w:szCs w:val="24"/>
                </w:rPr>
                <w:t>http://e.lanbook.com/</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Электронно-библиотечная система «Университетская библиотека онлайн [Эле</w:t>
            </w:r>
            <w:r w:rsidR="00833264">
              <w:rPr>
                <w:rFonts w:ascii="Times New Roman" w:hAnsi="Times New Roman"/>
                <w:sz w:val="24"/>
                <w:szCs w:val="24"/>
              </w:rPr>
              <w:t>ктронный ресурс]. – Москва</w:t>
            </w:r>
            <w:r w:rsidRPr="00534A25">
              <w:rPr>
                <w:rFonts w:ascii="Times New Roman" w:hAnsi="Times New Roman"/>
                <w:sz w:val="24"/>
                <w:szCs w:val="24"/>
              </w:rPr>
              <w:t>.</w:t>
            </w:r>
          </w:p>
        </w:tc>
        <w:tc>
          <w:tcPr>
            <w:tcW w:w="5913" w:type="dxa"/>
          </w:tcPr>
          <w:p w:rsidR="00534A25" w:rsidRPr="00534A25" w:rsidRDefault="00EB61C0" w:rsidP="001A5E0F">
            <w:pPr>
              <w:spacing w:after="0" w:line="240" w:lineRule="auto"/>
              <w:jc w:val="both"/>
              <w:rPr>
                <w:rFonts w:ascii="Times New Roman" w:hAnsi="Times New Roman"/>
                <w:sz w:val="24"/>
                <w:szCs w:val="24"/>
              </w:rPr>
            </w:pPr>
            <w:hyperlink r:id="rId13" w:history="1">
              <w:r w:rsidR="00534A25" w:rsidRPr="00534A25">
                <w:rPr>
                  <w:rStyle w:val="ad"/>
                  <w:rFonts w:ascii="Times New Roman" w:hAnsi="Times New Roman"/>
                  <w:sz w:val="24"/>
                  <w:szCs w:val="24"/>
                </w:rPr>
                <w:t>http://biblioclub.ru/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Электронно-библиотечная система Издательский центр «Академия» [Электронн</w:t>
            </w:r>
            <w:r w:rsidR="00833264">
              <w:rPr>
                <w:rFonts w:ascii="Times New Roman" w:hAnsi="Times New Roman"/>
                <w:sz w:val="24"/>
                <w:szCs w:val="24"/>
              </w:rPr>
              <w:t>ый ресурс]: сайт. – Москва</w:t>
            </w:r>
            <w:r w:rsidRPr="00534A25">
              <w:rPr>
                <w:rFonts w:ascii="Times New Roman" w:hAnsi="Times New Roman"/>
                <w:sz w:val="24"/>
                <w:szCs w:val="24"/>
              </w:rPr>
              <w:t>.</w:t>
            </w:r>
          </w:p>
        </w:tc>
        <w:tc>
          <w:tcPr>
            <w:tcW w:w="5913" w:type="dxa"/>
          </w:tcPr>
          <w:p w:rsidR="00534A25" w:rsidRPr="00534A25" w:rsidRDefault="00EB61C0" w:rsidP="001A5E0F">
            <w:pPr>
              <w:spacing w:after="0" w:line="240" w:lineRule="auto"/>
              <w:jc w:val="both"/>
              <w:rPr>
                <w:rFonts w:ascii="Times New Roman" w:hAnsi="Times New Roman"/>
                <w:sz w:val="24"/>
                <w:szCs w:val="24"/>
              </w:rPr>
            </w:pPr>
            <w:hyperlink r:id="rId14" w:history="1">
              <w:r w:rsidR="00534A25" w:rsidRPr="00534A25">
                <w:rPr>
                  <w:rStyle w:val="ad"/>
                  <w:rFonts w:ascii="Times New Roman" w:hAnsi="Times New Roman"/>
                  <w:sz w:val="24"/>
                  <w:szCs w:val="24"/>
                </w:rPr>
                <w:t>http://www.academia-moscow.ru/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 xml:space="preserve">Электронная библиотечная система Издательства «Проспект Науки» [Электронный </w:t>
            </w:r>
            <w:r w:rsidR="00833264">
              <w:rPr>
                <w:rFonts w:ascii="Times New Roman" w:hAnsi="Times New Roman"/>
                <w:sz w:val="24"/>
                <w:szCs w:val="24"/>
              </w:rPr>
              <w:t>ресурс]. – Санкт-Петербург.</w:t>
            </w:r>
          </w:p>
        </w:tc>
        <w:tc>
          <w:tcPr>
            <w:tcW w:w="5913" w:type="dxa"/>
          </w:tcPr>
          <w:p w:rsidR="00534A25" w:rsidRPr="00534A25" w:rsidRDefault="00EB61C0" w:rsidP="001A5E0F">
            <w:pPr>
              <w:spacing w:after="0" w:line="240" w:lineRule="auto"/>
              <w:jc w:val="both"/>
              <w:rPr>
                <w:rFonts w:ascii="Times New Roman" w:hAnsi="Times New Roman"/>
                <w:sz w:val="24"/>
                <w:szCs w:val="24"/>
              </w:rPr>
            </w:pPr>
            <w:hyperlink r:id="rId15" w:history="1">
              <w:r w:rsidR="00534A25" w:rsidRPr="00534A25">
                <w:rPr>
                  <w:rStyle w:val="ad"/>
                  <w:rFonts w:ascii="Times New Roman" w:hAnsi="Times New Roman"/>
                  <w:sz w:val="24"/>
                  <w:szCs w:val="24"/>
                </w:rPr>
                <w:t>http://www.prospektnauki.ru/ebooks/index-usavm.php</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 xml:space="preserve">Электронные учебники большой список Интернет-ресурсов, </w:t>
            </w:r>
          </w:p>
        </w:tc>
        <w:tc>
          <w:tcPr>
            <w:tcW w:w="5913" w:type="dxa"/>
          </w:tcPr>
          <w:p w:rsidR="00534A25" w:rsidRPr="00534A25" w:rsidRDefault="00EB61C0" w:rsidP="001A5E0F">
            <w:pPr>
              <w:spacing w:after="0" w:line="240" w:lineRule="auto"/>
              <w:jc w:val="both"/>
              <w:rPr>
                <w:rFonts w:ascii="Times New Roman" w:hAnsi="Times New Roman"/>
                <w:sz w:val="24"/>
                <w:szCs w:val="24"/>
              </w:rPr>
            </w:pPr>
            <w:hyperlink r:id="rId16" w:history="1">
              <w:r w:rsidR="00534A25" w:rsidRPr="00534A25">
                <w:rPr>
                  <w:rStyle w:val="ad"/>
                  <w:rFonts w:ascii="Times New Roman" w:hAnsi="Times New Roman"/>
                  <w:sz w:val="24"/>
                  <w:szCs w:val="24"/>
                </w:rPr>
                <w:t>www.informika.ru</w:t>
              </w:r>
            </w:hyperlink>
          </w:p>
        </w:tc>
      </w:tr>
      <w:tr w:rsidR="00534A25" w:rsidRPr="00534A25" w:rsidTr="00604CA9">
        <w:trPr>
          <w:trHeight w:val="353"/>
        </w:trPr>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Электронная библиотека</w:t>
            </w:r>
          </w:p>
        </w:tc>
        <w:tc>
          <w:tcPr>
            <w:tcW w:w="5913" w:type="dxa"/>
          </w:tcPr>
          <w:p w:rsidR="00534A25" w:rsidRPr="00534A25" w:rsidRDefault="00EB61C0" w:rsidP="001A5E0F">
            <w:pPr>
              <w:spacing w:after="0" w:line="240" w:lineRule="auto"/>
              <w:jc w:val="both"/>
              <w:rPr>
                <w:rFonts w:ascii="Times New Roman" w:hAnsi="Times New Roman"/>
                <w:sz w:val="24"/>
                <w:szCs w:val="24"/>
              </w:rPr>
            </w:pPr>
            <w:hyperlink r:id="rId17" w:history="1">
              <w:r w:rsidR="00534A25" w:rsidRPr="00534A25">
                <w:rPr>
                  <w:rStyle w:val="ad"/>
                  <w:rFonts w:ascii="Times New Roman" w:hAnsi="Times New Roman"/>
                  <w:sz w:val="24"/>
                  <w:szCs w:val="24"/>
                </w:rPr>
                <w:t>http://znanium.com/</w:t>
              </w:r>
            </w:hyperlink>
          </w:p>
        </w:tc>
      </w:tr>
      <w:tr w:rsidR="00534A25" w:rsidRPr="00534A25" w:rsidTr="00604CA9">
        <w:tc>
          <w:tcPr>
            <w:tcW w:w="4077" w:type="dxa"/>
          </w:tcPr>
          <w:p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Более</w:t>
            </w:r>
            <w:r w:rsidR="00833264">
              <w:rPr>
                <w:rFonts w:ascii="Times New Roman" w:hAnsi="Times New Roman"/>
                <w:color w:val="000000"/>
                <w:sz w:val="24"/>
                <w:szCs w:val="24"/>
              </w:rPr>
              <w:t xml:space="preserve"> </w:t>
            </w:r>
            <w:r w:rsidRPr="00534A25">
              <w:rPr>
                <w:rFonts w:ascii="Times New Roman" w:hAnsi="Times New Roman"/>
                <w:color w:val="000000"/>
                <w:sz w:val="24"/>
                <w:szCs w:val="24"/>
              </w:rPr>
              <w:t xml:space="preserve">30 англо-русских, русско-английских и толковых словарей общей и отраслевой лексики </w:t>
            </w:r>
          </w:p>
        </w:tc>
        <w:tc>
          <w:tcPr>
            <w:tcW w:w="5913" w:type="dxa"/>
          </w:tcPr>
          <w:p w:rsidR="00534A25" w:rsidRPr="00534A25" w:rsidRDefault="00EB61C0" w:rsidP="001A5E0F">
            <w:pPr>
              <w:spacing w:after="0" w:line="240" w:lineRule="auto"/>
              <w:jc w:val="both"/>
              <w:rPr>
                <w:rFonts w:ascii="Times New Roman" w:hAnsi="Times New Roman"/>
                <w:sz w:val="24"/>
                <w:szCs w:val="24"/>
                <w:lang w:val="en-US"/>
              </w:rPr>
            </w:pPr>
            <w:hyperlink r:id="rId18" w:history="1">
              <w:r w:rsidR="00534A25" w:rsidRPr="00534A25">
                <w:rPr>
                  <w:rStyle w:val="ad"/>
                  <w:rFonts w:ascii="Times New Roman" w:hAnsi="Times New Roman"/>
                  <w:sz w:val="24"/>
                  <w:szCs w:val="24"/>
                </w:rPr>
                <w:t>www.lingvo-online.ru</w:t>
              </w:r>
            </w:hyperlink>
          </w:p>
        </w:tc>
      </w:tr>
      <w:tr w:rsidR="00534A25" w:rsidRPr="00534A25" w:rsidTr="00604CA9">
        <w:tc>
          <w:tcPr>
            <w:tcW w:w="4077" w:type="dxa"/>
          </w:tcPr>
          <w:p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Macmillan Dictionary с возможностью прослушать произношение слов</w:t>
            </w:r>
          </w:p>
        </w:tc>
        <w:tc>
          <w:tcPr>
            <w:tcW w:w="5913" w:type="dxa"/>
          </w:tcPr>
          <w:p w:rsidR="00534A25" w:rsidRPr="00534A25" w:rsidRDefault="00EB61C0" w:rsidP="001A5E0F">
            <w:pPr>
              <w:spacing w:after="0" w:line="240" w:lineRule="auto"/>
              <w:jc w:val="both"/>
              <w:rPr>
                <w:rFonts w:ascii="Times New Roman" w:hAnsi="Times New Roman"/>
                <w:sz w:val="24"/>
                <w:szCs w:val="24"/>
              </w:rPr>
            </w:pPr>
            <w:hyperlink r:id="rId19" w:history="1">
              <w:r w:rsidR="00534A25" w:rsidRPr="00534A25">
                <w:rPr>
                  <w:rStyle w:val="ad"/>
                  <w:rFonts w:ascii="Times New Roman" w:hAnsi="Times New Roman"/>
                  <w:sz w:val="24"/>
                  <w:szCs w:val="24"/>
                </w:rPr>
                <w:t>www.macmillandictionary.com/dictionary/british/enjoy</w:t>
              </w:r>
            </w:hyperlink>
          </w:p>
        </w:tc>
      </w:tr>
      <w:tr w:rsidR="00534A25" w:rsidRPr="00534A25" w:rsidTr="00604CA9">
        <w:tc>
          <w:tcPr>
            <w:tcW w:w="4077" w:type="dxa"/>
          </w:tcPr>
          <w:p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энциклопедия «Британника»</w:t>
            </w:r>
          </w:p>
        </w:tc>
        <w:tc>
          <w:tcPr>
            <w:tcW w:w="5913" w:type="dxa"/>
          </w:tcPr>
          <w:p w:rsidR="00534A25" w:rsidRPr="00534A25" w:rsidRDefault="00EB61C0" w:rsidP="001A5E0F">
            <w:pPr>
              <w:spacing w:after="0" w:line="240" w:lineRule="auto"/>
              <w:jc w:val="both"/>
              <w:rPr>
                <w:rFonts w:ascii="Times New Roman" w:hAnsi="Times New Roman"/>
                <w:sz w:val="24"/>
                <w:szCs w:val="24"/>
              </w:rPr>
            </w:pPr>
            <w:hyperlink r:id="rId20" w:history="1">
              <w:r w:rsidR="00534A25" w:rsidRPr="00534A25">
                <w:rPr>
                  <w:rStyle w:val="ad"/>
                  <w:rFonts w:ascii="Times New Roman" w:hAnsi="Times New Roman"/>
                  <w:sz w:val="24"/>
                  <w:szCs w:val="24"/>
                  <w:lang w:val="en-US"/>
                </w:rPr>
                <w:t>www</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britannica</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com</w:t>
              </w:r>
            </w:hyperlink>
          </w:p>
        </w:tc>
      </w:tr>
      <w:tr w:rsidR="00534A25" w:rsidRPr="00534A25" w:rsidTr="00604CA9">
        <w:tc>
          <w:tcPr>
            <w:tcW w:w="4077" w:type="dxa"/>
          </w:tcPr>
          <w:p w:rsidR="00534A25" w:rsidRPr="00534A25" w:rsidRDefault="00534A25" w:rsidP="001A5E0F">
            <w:pPr>
              <w:autoSpaceDE w:val="0"/>
              <w:autoSpaceDN w:val="0"/>
              <w:adjustRightInd w:val="0"/>
              <w:spacing w:after="0" w:line="240" w:lineRule="auto"/>
              <w:jc w:val="both"/>
              <w:rPr>
                <w:rFonts w:ascii="Times New Roman" w:hAnsi="Times New Roman"/>
                <w:color w:val="000000"/>
                <w:sz w:val="24"/>
                <w:szCs w:val="24"/>
                <w:lang w:val="en-US"/>
              </w:rPr>
            </w:pPr>
            <w:r w:rsidRPr="00534A25">
              <w:rPr>
                <w:rFonts w:ascii="Times New Roman" w:hAnsi="Times New Roman"/>
                <w:color w:val="000000"/>
                <w:sz w:val="24"/>
                <w:szCs w:val="24"/>
                <w:lang w:val="en-US"/>
              </w:rPr>
              <w:t>Longman Dictionary of Contemporary English</w:t>
            </w:r>
          </w:p>
        </w:tc>
        <w:tc>
          <w:tcPr>
            <w:tcW w:w="5913" w:type="dxa"/>
          </w:tcPr>
          <w:p w:rsidR="00534A25" w:rsidRPr="00534A25" w:rsidRDefault="00EB61C0" w:rsidP="001A5E0F">
            <w:pPr>
              <w:spacing w:after="0" w:line="240" w:lineRule="auto"/>
              <w:jc w:val="both"/>
              <w:rPr>
                <w:rFonts w:ascii="Times New Roman" w:hAnsi="Times New Roman"/>
                <w:sz w:val="24"/>
                <w:szCs w:val="24"/>
                <w:lang w:val="en-US"/>
              </w:rPr>
            </w:pPr>
            <w:hyperlink r:id="rId21" w:history="1">
              <w:r w:rsidR="00534A25" w:rsidRPr="00534A25">
                <w:rPr>
                  <w:rStyle w:val="ad"/>
                  <w:rFonts w:ascii="Times New Roman" w:hAnsi="Times New Roman"/>
                  <w:sz w:val="24"/>
                  <w:szCs w:val="24"/>
                  <w:lang w:val="en-US"/>
                </w:rPr>
                <w:t>www.ldoceonline.com</w:t>
              </w:r>
            </w:hyperlink>
          </w:p>
        </w:tc>
      </w:tr>
      <w:tr w:rsidR="00534A25" w:rsidRPr="00534A25" w:rsidTr="00604CA9">
        <w:tc>
          <w:tcPr>
            <w:tcW w:w="4077" w:type="dxa"/>
            <w:vAlign w:val="center"/>
          </w:tcPr>
          <w:p w:rsidR="00534A25" w:rsidRPr="00534A25" w:rsidRDefault="00534A25" w:rsidP="001A5E0F">
            <w:pPr>
              <w:pStyle w:val="affffff0"/>
              <w:jc w:val="both"/>
              <w:rPr>
                <w:rFonts w:ascii="Times New Roman" w:hAnsi="Times New Roman"/>
                <w:color w:val="000000"/>
                <w:sz w:val="24"/>
                <w:szCs w:val="24"/>
              </w:rPr>
            </w:pPr>
            <w:r w:rsidRPr="00534A25">
              <w:rPr>
                <w:rFonts w:ascii="Times New Roman" w:hAnsi="Times New Roman"/>
                <w:sz w:val="24"/>
                <w:szCs w:val="24"/>
              </w:rPr>
              <w:t>Вся биология. Современная биология, статьи, новости, библиотека</w:t>
            </w:r>
          </w:p>
        </w:tc>
        <w:tc>
          <w:tcPr>
            <w:tcW w:w="5913" w:type="dxa"/>
          </w:tcPr>
          <w:p w:rsidR="00534A25" w:rsidRPr="00534A25" w:rsidRDefault="00EB61C0" w:rsidP="001A5E0F">
            <w:pPr>
              <w:spacing w:after="0" w:line="240" w:lineRule="auto"/>
              <w:jc w:val="both"/>
              <w:rPr>
                <w:rFonts w:ascii="Times New Roman" w:hAnsi="Times New Roman"/>
                <w:sz w:val="24"/>
                <w:szCs w:val="24"/>
              </w:rPr>
            </w:pPr>
            <w:hyperlink r:id="rId22" w:history="1">
              <w:r w:rsidR="00534A25" w:rsidRPr="00534A25">
                <w:rPr>
                  <w:rStyle w:val="ad"/>
                  <w:rFonts w:ascii="Times New Roman" w:hAnsi="Times New Roman"/>
                  <w:sz w:val="24"/>
                  <w:szCs w:val="24"/>
                </w:rPr>
                <w:t>www.sbio.info</w:t>
              </w:r>
            </w:hyperlink>
          </w:p>
        </w:tc>
      </w:tr>
      <w:tr w:rsidR="00534A25" w:rsidRPr="00534A25" w:rsidTr="00604CA9">
        <w:tc>
          <w:tcPr>
            <w:tcW w:w="4077" w:type="dxa"/>
            <w:vAlign w:val="center"/>
          </w:tcPr>
          <w:p w:rsidR="00534A25" w:rsidRPr="00534A25" w:rsidRDefault="00534A25" w:rsidP="001A5E0F">
            <w:pPr>
              <w:pStyle w:val="affffff0"/>
              <w:jc w:val="both"/>
              <w:rPr>
                <w:rFonts w:ascii="Times New Roman" w:hAnsi="Times New Roman"/>
                <w:sz w:val="24"/>
                <w:szCs w:val="24"/>
              </w:rPr>
            </w:pPr>
            <w:r w:rsidRPr="00534A25">
              <w:rPr>
                <w:rFonts w:ascii="Times New Roman" w:hAnsi="Times New Roman"/>
                <w:sz w:val="24"/>
                <w:szCs w:val="24"/>
              </w:rPr>
              <w:t>Единое окно доступа к образовательным ресурсам Интернета по биологии</w:t>
            </w:r>
          </w:p>
        </w:tc>
        <w:tc>
          <w:tcPr>
            <w:tcW w:w="5913" w:type="dxa"/>
          </w:tcPr>
          <w:p w:rsidR="00534A25" w:rsidRPr="00534A25" w:rsidRDefault="00EB61C0" w:rsidP="001A5E0F">
            <w:pPr>
              <w:spacing w:after="0" w:line="240" w:lineRule="auto"/>
              <w:ind w:left="-11"/>
              <w:contextualSpacing/>
              <w:jc w:val="both"/>
              <w:rPr>
                <w:rFonts w:ascii="Times New Roman" w:hAnsi="Times New Roman"/>
                <w:sz w:val="24"/>
                <w:szCs w:val="24"/>
              </w:rPr>
            </w:pPr>
            <w:hyperlink r:id="rId23" w:history="1">
              <w:r w:rsidR="00534A25" w:rsidRPr="00534A25">
                <w:rPr>
                  <w:rStyle w:val="ad"/>
                  <w:rFonts w:ascii="Times New Roman" w:hAnsi="Times New Roman"/>
                  <w:sz w:val="24"/>
                  <w:szCs w:val="24"/>
                </w:rPr>
                <w:t>www.window.edu.ru</w:t>
              </w:r>
            </w:hyperlink>
          </w:p>
        </w:tc>
      </w:tr>
      <w:tr w:rsidR="00534A25" w:rsidRPr="00534A25" w:rsidTr="00604CA9">
        <w:tc>
          <w:tcPr>
            <w:tcW w:w="4077" w:type="dxa"/>
            <w:vAlign w:val="center"/>
          </w:tcPr>
          <w:p w:rsidR="00534A25" w:rsidRPr="00534A25" w:rsidRDefault="00534A25" w:rsidP="001A5E0F">
            <w:pPr>
              <w:pStyle w:val="affffff0"/>
              <w:jc w:val="both"/>
              <w:rPr>
                <w:rFonts w:ascii="Times New Roman" w:hAnsi="Times New Roman"/>
                <w:sz w:val="24"/>
                <w:szCs w:val="24"/>
              </w:rPr>
            </w:pPr>
            <w:r w:rsidRPr="00534A25">
              <w:rPr>
                <w:rFonts w:ascii="Times New Roman" w:hAnsi="Times New Roman"/>
                <w:sz w:val="24"/>
                <w:szCs w:val="24"/>
              </w:rPr>
              <w:lastRenderedPageBreak/>
              <w:t>Тест для абитуриентов по всему школьному курсу биологии</w:t>
            </w:r>
          </w:p>
        </w:tc>
        <w:tc>
          <w:tcPr>
            <w:tcW w:w="5913" w:type="dxa"/>
          </w:tcPr>
          <w:p w:rsidR="00534A25" w:rsidRPr="00534A25" w:rsidRDefault="00EB61C0" w:rsidP="001A5E0F">
            <w:pPr>
              <w:spacing w:after="0" w:line="240" w:lineRule="auto"/>
              <w:ind w:left="-11"/>
              <w:contextualSpacing/>
              <w:jc w:val="both"/>
              <w:rPr>
                <w:rFonts w:ascii="Times New Roman" w:hAnsi="Times New Roman"/>
                <w:sz w:val="24"/>
                <w:szCs w:val="24"/>
              </w:rPr>
            </w:pPr>
            <w:hyperlink r:id="rId24" w:history="1">
              <w:r w:rsidR="00534A25" w:rsidRPr="00534A25">
                <w:rPr>
                  <w:rStyle w:val="ad"/>
                  <w:rFonts w:ascii="Times New Roman" w:hAnsi="Times New Roman"/>
                  <w:sz w:val="24"/>
                  <w:szCs w:val="24"/>
                </w:rPr>
                <w:t>www.5ballov.ru/test</w:t>
              </w:r>
            </w:hyperlink>
          </w:p>
        </w:tc>
      </w:tr>
      <w:tr w:rsidR="00534A25" w:rsidRPr="00534A25" w:rsidTr="00604CA9">
        <w:tc>
          <w:tcPr>
            <w:tcW w:w="4077" w:type="dxa"/>
            <w:vAlign w:val="center"/>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Биология в Открытом колледже. Сайт содержит электронный учебник по биологии, On-line тесты</w:t>
            </w:r>
          </w:p>
        </w:tc>
        <w:tc>
          <w:tcPr>
            <w:tcW w:w="5913" w:type="dxa"/>
          </w:tcPr>
          <w:p w:rsidR="00534A25" w:rsidRPr="00534A25" w:rsidRDefault="00EB61C0" w:rsidP="001A5E0F">
            <w:pPr>
              <w:spacing w:after="0" w:line="240" w:lineRule="auto"/>
              <w:ind w:left="-11"/>
              <w:contextualSpacing/>
              <w:jc w:val="both"/>
              <w:rPr>
                <w:rFonts w:ascii="Times New Roman" w:hAnsi="Times New Roman"/>
                <w:sz w:val="24"/>
                <w:szCs w:val="24"/>
              </w:rPr>
            </w:pPr>
            <w:hyperlink r:id="rId25" w:history="1">
              <w:r w:rsidR="00534A25" w:rsidRPr="00534A25">
                <w:rPr>
                  <w:rStyle w:val="ad"/>
                  <w:rFonts w:ascii="Times New Roman" w:hAnsi="Times New Roman"/>
                  <w:sz w:val="24"/>
                  <w:szCs w:val="24"/>
                </w:rPr>
                <w:t>www.biology.ru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sz w:val="24"/>
                <w:szCs w:val="24"/>
              </w:rPr>
              <w:t>Открытая электронная библиотека «ИИТО ЮНЕСКО» по ИКТ в образовании</w:t>
            </w:r>
          </w:p>
        </w:tc>
        <w:tc>
          <w:tcPr>
            <w:tcW w:w="5913" w:type="dxa"/>
          </w:tcPr>
          <w:p w:rsidR="00534A25" w:rsidRPr="00534A25" w:rsidRDefault="00EB61C0" w:rsidP="001A5E0F">
            <w:pPr>
              <w:autoSpaceDE w:val="0"/>
              <w:autoSpaceDN w:val="0"/>
              <w:adjustRightInd w:val="0"/>
              <w:spacing w:after="0" w:line="240" w:lineRule="auto"/>
              <w:jc w:val="both"/>
              <w:rPr>
                <w:rFonts w:ascii="Times New Roman" w:hAnsi="Times New Roman"/>
                <w:sz w:val="24"/>
                <w:szCs w:val="24"/>
              </w:rPr>
            </w:pPr>
            <w:hyperlink r:id="rId26" w:history="1">
              <w:r w:rsidR="00534A25" w:rsidRPr="00534A25">
                <w:rPr>
                  <w:rStyle w:val="ad"/>
                  <w:rFonts w:ascii="Times New Roman" w:hAnsi="Times New Roman"/>
                  <w:sz w:val="24"/>
                  <w:szCs w:val="24"/>
                </w:rPr>
                <w:t>http://ru.iite.unesco.org/publications</w:t>
              </w:r>
            </w:hyperlink>
            <w:r w:rsidR="00534A25" w:rsidRPr="00534A25">
              <w:rPr>
                <w:rFonts w:ascii="Times New Roman" w:hAnsi="Times New Roman"/>
                <w:sz w:val="24"/>
                <w:szCs w:val="24"/>
              </w:rPr>
              <w:t>.</w:t>
            </w:r>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sz w:val="24"/>
                <w:szCs w:val="24"/>
              </w:rPr>
              <w:t>Портал «Информационно-коммуникационные технологии в образовании».</w:t>
            </w:r>
          </w:p>
        </w:tc>
        <w:tc>
          <w:tcPr>
            <w:tcW w:w="5913" w:type="dxa"/>
          </w:tcPr>
          <w:p w:rsidR="00534A25" w:rsidRPr="00534A25" w:rsidRDefault="00EB61C0" w:rsidP="001A5E0F">
            <w:pPr>
              <w:autoSpaceDE w:val="0"/>
              <w:autoSpaceDN w:val="0"/>
              <w:adjustRightInd w:val="0"/>
              <w:spacing w:after="0" w:line="240" w:lineRule="auto"/>
              <w:jc w:val="both"/>
              <w:rPr>
                <w:rFonts w:ascii="Times New Roman" w:hAnsi="Times New Roman"/>
                <w:sz w:val="24"/>
                <w:szCs w:val="24"/>
              </w:rPr>
            </w:pPr>
            <w:hyperlink r:id="rId27" w:history="1">
              <w:r w:rsidR="00534A25" w:rsidRPr="00534A25">
                <w:rPr>
                  <w:rStyle w:val="ad"/>
                  <w:rFonts w:ascii="Times New Roman" w:hAnsi="Times New Roman"/>
                  <w:sz w:val="24"/>
                  <w:szCs w:val="24"/>
                </w:rPr>
                <w:t>www.ict.du.ru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Учебники и пособия по Linux.</w:t>
            </w:r>
          </w:p>
        </w:tc>
        <w:tc>
          <w:tcPr>
            <w:tcW w:w="5913" w:type="dxa"/>
          </w:tcPr>
          <w:p w:rsidR="00534A25" w:rsidRPr="00534A25" w:rsidRDefault="00EB61C0" w:rsidP="001A5E0F">
            <w:pPr>
              <w:autoSpaceDE w:val="0"/>
              <w:autoSpaceDN w:val="0"/>
              <w:adjustRightInd w:val="0"/>
              <w:spacing w:after="0" w:line="240" w:lineRule="auto"/>
              <w:jc w:val="both"/>
              <w:rPr>
                <w:rFonts w:ascii="Times New Roman" w:hAnsi="Times New Roman"/>
                <w:sz w:val="24"/>
                <w:szCs w:val="24"/>
              </w:rPr>
            </w:pPr>
            <w:hyperlink r:id="rId28" w:history="1">
              <w:r w:rsidR="00534A25" w:rsidRPr="00534A25">
                <w:rPr>
                  <w:rStyle w:val="ad"/>
                  <w:rFonts w:ascii="Times New Roman" w:hAnsi="Times New Roman"/>
                  <w:sz w:val="24"/>
                  <w:szCs w:val="24"/>
                </w:rPr>
                <w:t>www.heap.altlinux.org/issues/textbooks</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color w:val="000000"/>
                <w:sz w:val="24"/>
                <w:szCs w:val="24"/>
              </w:rPr>
              <w:t>Михеева, Е.В. Информационные технологии в профессиональной деятельности: учебник– 12-е изд., стер. – М: Академия,– 384 с.</w:t>
            </w:r>
          </w:p>
        </w:tc>
        <w:tc>
          <w:tcPr>
            <w:tcW w:w="5913" w:type="dxa"/>
          </w:tcPr>
          <w:p w:rsidR="00534A25" w:rsidRPr="00534A25" w:rsidRDefault="00EB61C0" w:rsidP="001A5E0F">
            <w:pPr>
              <w:autoSpaceDE w:val="0"/>
              <w:autoSpaceDN w:val="0"/>
              <w:adjustRightInd w:val="0"/>
              <w:spacing w:after="0" w:line="240" w:lineRule="auto"/>
              <w:jc w:val="both"/>
              <w:rPr>
                <w:rFonts w:ascii="Times New Roman" w:hAnsi="Times New Roman"/>
                <w:sz w:val="24"/>
                <w:szCs w:val="24"/>
              </w:rPr>
            </w:pPr>
            <w:hyperlink r:id="rId29" w:history="1">
              <w:r w:rsidR="00534A25" w:rsidRPr="00534A25">
                <w:rPr>
                  <w:rFonts w:ascii="Times New Roman" w:hAnsi="Times New Roman"/>
                  <w:color w:val="0000FF"/>
                  <w:sz w:val="24"/>
                  <w:szCs w:val="24"/>
                  <w:u w:val="single"/>
                </w:rPr>
                <w:t>http://www.academia-moscow.ru/reader/?id=47836</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Электронная книга «О</w:t>
            </w:r>
            <w:r w:rsidRPr="00534A25">
              <w:rPr>
                <w:rFonts w:ascii="Times New Roman" w:hAnsi="Times New Roman"/>
                <w:sz w:val="24"/>
                <w:szCs w:val="24"/>
                <w:lang w:val="en-US"/>
              </w:rPr>
              <w:t>pen</w:t>
            </w:r>
            <w:r w:rsidRPr="00534A25">
              <w:rPr>
                <w:rFonts w:ascii="Times New Roman" w:hAnsi="Times New Roman"/>
                <w:sz w:val="24"/>
                <w:szCs w:val="24"/>
              </w:rPr>
              <w:t xml:space="preserve"> </w:t>
            </w:r>
            <w:r w:rsidRPr="00534A25">
              <w:rPr>
                <w:rFonts w:ascii="Times New Roman" w:hAnsi="Times New Roman"/>
                <w:sz w:val="24"/>
                <w:szCs w:val="24"/>
                <w:lang w:val="en-US"/>
              </w:rPr>
              <w:t>Office</w:t>
            </w:r>
            <w:r w:rsidRPr="00534A25">
              <w:rPr>
                <w:rFonts w:ascii="Times New Roman" w:hAnsi="Times New Roman"/>
                <w:sz w:val="24"/>
                <w:szCs w:val="24"/>
              </w:rPr>
              <w:t xml:space="preserve">. </w:t>
            </w:r>
            <w:r w:rsidRPr="00534A25">
              <w:rPr>
                <w:rFonts w:ascii="Times New Roman" w:hAnsi="Times New Roman"/>
                <w:sz w:val="24"/>
                <w:szCs w:val="24"/>
                <w:lang w:val="en-US"/>
              </w:rPr>
              <w:t>org</w:t>
            </w:r>
            <w:r w:rsidRPr="00534A25">
              <w:rPr>
                <w:rFonts w:ascii="Times New Roman" w:hAnsi="Times New Roman"/>
                <w:sz w:val="24"/>
                <w:szCs w:val="24"/>
              </w:rPr>
              <w:t>: Теория и практика».</w:t>
            </w:r>
          </w:p>
        </w:tc>
        <w:tc>
          <w:tcPr>
            <w:tcW w:w="5913" w:type="dxa"/>
          </w:tcPr>
          <w:p w:rsidR="00534A25" w:rsidRPr="00534A25" w:rsidRDefault="00EB61C0" w:rsidP="001A5E0F">
            <w:pPr>
              <w:autoSpaceDE w:val="0"/>
              <w:autoSpaceDN w:val="0"/>
              <w:adjustRightInd w:val="0"/>
              <w:spacing w:after="0" w:line="240" w:lineRule="auto"/>
              <w:jc w:val="both"/>
              <w:rPr>
                <w:rFonts w:ascii="Times New Roman" w:hAnsi="Times New Roman"/>
                <w:sz w:val="24"/>
                <w:szCs w:val="24"/>
              </w:rPr>
            </w:pPr>
            <w:hyperlink r:id="rId30" w:history="1">
              <w:r w:rsidR="00534A25" w:rsidRPr="00534A25">
                <w:rPr>
                  <w:rStyle w:val="ad"/>
                  <w:rFonts w:ascii="Times New Roman" w:hAnsi="Times New Roman"/>
                  <w:sz w:val="24"/>
                  <w:szCs w:val="24"/>
                  <w:lang w:val="en-US"/>
                </w:rPr>
                <w:t>www</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books</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altlinux</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ru</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altlibrary</w:t>
              </w:r>
              <w:r w:rsidR="00534A25" w:rsidRPr="00534A25">
                <w:rPr>
                  <w:rStyle w:val="ad"/>
                  <w:rFonts w:ascii="Times New Roman" w:hAnsi="Times New Roman"/>
                  <w:sz w:val="24"/>
                  <w:szCs w:val="24"/>
                </w:rPr>
                <w:t>/</w:t>
              </w:r>
              <w:r w:rsidR="00534A25" w:rsidRPr="00534A25">
                <w:rPr>
                  <w:rStyle w:val="ad"/>
                  <w:rFonts w:ascii="Times New Roman" w:hAnsi="Times New Roman"/>
                  <w:sz w:val="24"/>
                  <w:szCs w:val="24"/>
                  <w:lang w:val="en-US"/>
                </w:rPr>
                <w:t>openoffice</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sz w:val="24"/>
                <w:szCs w:val="24"/>
              </w:rPr>
              <w:t xml:space="preserve">Электронные учебники большой список Интернет-ресурсов, </w:t>
            </w:r>
          </w:p>
        </w:tc>
        <w:tc>
          <w:tcPr>
            <w:tcW w:w="5913" w:type="dxa"/>
          </w:tcPr>
          <w:p w:rsidR="00534A25" w:rsidRPr="00534A25" w:rsidRDefault="00EB61C0" w:rsidP="001A5E0F">
            <w:pPr>
              <w:autoSpaceDE w:val="0"/>
              <w:autoSpaceDN w:val="0"/>
              <w:adjustRightInd w:val="0"/>
              <w:spacing w:after="0" w:line="240" w:lineRule="auto"/>
              <w:jc w:val="both"/>
              <w:rPr>
                <w:rFonts w:ascii="Times New Roman" w:hAnsi="Times New Roman"/>
                <w:sz w:val="24"/>
                <w:szCs w:val="24"/>
              </w:rPr>
            </w:pPr>
            <w:hyperlink r:id="rId31" w:history="1">
              <w:r w:rsidR="00534A25" w:rsidRPr="00534A25">
                <w:rPr>
                  <w:rStyle w:val="ad"/>
                  <w:rFonts w:ascii="Times New Roman" w:hAnsi="Times New Roman"/>
                  <w:sz w:val="24"/>
                  <w:szCs w:val="24"/>
                </w:rPr>
                <w:t>www.informika.ru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sz w:val="24"/>
                <w:szCs w:val="24"/>
              </w:rPr>
            </w:pPr>
            <w:r w:rsidRPr="00534A25">
              <w:rPr>
                <w:rFonts w:ascii="Times New Roman" w:hAnsi="Times New Roman"/>
                <w:bCs/>
                <w:sz w:val="24"/>
                <w:szCs w:val="24"/>
              </w:rPr>
              <w:t>Электронные учебные материалы по электротехнике, МАНиГ,</w:t>
            </w:r>
          </w:p>
        </w:tc>
        <w:tc>
          <w:tcPr>
            <w:tcW w:w="5913" w:type="dxa"/>
          </w:tcPr>
          <w:p w:rsidR="00534A25" w:rsidRPr="00534A25" w:rsidRDefault="00EB61C0" w:rsidP="001A5E0F">
            <w:pPr>
              <w:tabs>
                <w:tab w:val="left" w:pos="284"/>
              </w:tabs>
              <w:spacing w:after="0" w:line="240" w:lineRule="auto"/>
              <w:contextualSpacing/>
              <w:jc w:val="both"/>
              <w:rPr>
                <w:rFonts w:ascii="Times New Roman" w:hAnsi="Times New Roman"/>
                <w:bCs/>
                <w:sz w:val="24"/>
                <w:szCs w:val="24"/>
              </w:rPr>
            </w:pPr>
            <w:hyperlink r:id="rId32" w:history="1">
              <w:r w:rsidR="00534A25" w:rsidRPr="00534A25">
                <w:rPr>
                  <w:rFonts w:ascii="Times New Roman" w:hAnsi="Times New Roman"/>
                  <w:bCs/>
                  <w:color w:val="0000FF"/>
                  <w:sz w:val="24"/>
                  <w:szCs w:val="24"/>
                  <w:u w:val="single"/>
                  <w:lang w:val="en-US"/>
                </w:rPr>
                <w:t>http</w:t>
              </w:r>
              <w:r w:rsidR="00534A25" w:rsidRPr="00534A25">
                <w:rPr>
                  <w:rFonts w:ascii="Times New Roman" w:hAnsi="Times New Roman"/>
                  <w:bCs/>
                  <w:color w:val="0000FF"/>
                  <w:sz w:val="24"/>
                  <w:szCs w:val="24"/>
                  <w:u w:val="single"/>
                </w:rPr>
                <w:t>://</w:t>
              </w:r>
              <w:r w:rsidR="00534A25" w:rsidRPr="00534A25">
                <w:rPr>
                  <w:rFonts w:ascii="Times New Roman" w:hAnsi="Times New Roman"/>
                  <w:bCs/>
                  <w:color w:val="0000FF"/>
                  <w:sz w:val="24"/>
                  <w:szCs w:val="24"/>
                  <w:u w:val="single"/>
                  <w:lang w:val="en-US"/>
                </w:rPr>
                <w:t>www</w:t>
              </w:r>
              <w:r w:rsidR="00534A25" w:rsidRPr="00534A25">
                <w:rPr>
                  <w:rFonts w:ascii="Times New Roman" w:hAnsi="Times New Roman"/>
                  <w:bCs/>
                  <w:color w:val="0000FF"/>
                  <w:sz w:val="24"/>
                  <w:szCs w:val="24"/>
                  <w:u w:val="single"/>
                </w:rPr>
                <w:t>.</w:t>
              </w:r>
              <w:r w:rsidR="00534A25" w:rsidRPr="00534A25">
                <w:rPr>
                  <w:rFonts w:ascii="Times New Roman" w:hAnsi="Times New Roman"/>
                  <w:bCs/>
                  <w:color w:val="0000FF"/>
                  <w:sz w:val="24"/>
                  <w:szCs w:val="24"/>
                  <w:u w:val="single"/>
                  <w:lang w:val="en-US"/>
                </w:rPr>
                <w:t>shat</w:t>
              </w:r>
              <w:r w:rsidR="00534A25" w:rsidRPr="00534A25">
                <w:rPr>
                  <w:rFonts w:ascii="Times New Roman" w:hAnsi="Times New Roman"/>
                  <w:bCs/>
                  <w:color w:val="0000FF"/>
                  <w:sz w:val="24"/>
                  <w:szCs w:val="24"/>
                  <w:u w:val="single"/>
                </w:rPr>
                <w:t>.</w:t>
              </w:r>
              <w:r w:rsidR="00534A25" w:rsidRPr="00534A25">
                <w:rPr>
                  <w:rFonts w:ascii="Times New Roman" w:hAnsi="Times New Roman"/>
                  <w:bCs/>
                  <w:color w:val="0000FF"/>
                  <w:sz w:val="24"/>
                  <w:szCs w:val="24"/>
                  <w:u w:val="single"/>
                  <w:lang w:val="en-US"/>
                </w:rPr>
                <w:t>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Общая электротехника и электроника: электронный учебник, Мордовский государственный университет</w:t>
            </w:r>
          </w:p>
        </w:tc>
        <w:tc>
          <w:tcPr>
            <w:tcW w:w="5913" w:type="dxa"/>
          </w:tcPr>
          <w:p w:rsidR="00534A25" w:rsidRPr="00534A25" w:rsidRDefault="00EB61C0" w:rsidP="001A5E0F">
            <w:pPr>
              <w:tabs>
                <w:tab w:val="left" w:pos="284"/>
              </w:tabs>
              <w:spacing w:after="0" w:line="240" w:lineRule="auto"/>
              <w:contextualSpacing/>
              <w:jc w:val="both"/>
              <w:rPr>
                <w:rFonts w:ascii="Times New Roman" w:hAnsi="Times New Roman"/>
                <w:bCs/>
                <w:sz w:val="24"/>
                <w:szCs w:val="24"/>
              </w:rPr>
            </w:pPr>
            <w:hyperlink r:id="rId33" w:tgtFrame="_blank" w:history="1">
              <w:r w:rsidR="00534A25" w:rsidRPr="00534A25">
                <w:rPr>
                  <w:rFonts w:ascii="Times New Roman" w:hAnsi="Times New Roman"/>
                  <w:bCs/>
                  <w:color w:val="0000FF"/>
                  <w:sz w:val="24"/>
                  <w:szCs w:val="24"/>
                  <w:u w:val="single"/>
                </w:rPr>
                <w:t>http://toe.stf.mrsu.ru/demo_versia/</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Интернет-коллоквиум по электротехнике</w:t>
            </w:r>
          </w:p>
        </w:tc>
        <w:tc>
          <w:tcPr>
            <w:tcW w:w="5913" w:type="dxa"/>
          </w:tcPr>
          <w:p w:rsidR="00534A25" w:rsidRPr="00534A25" w:rsidRDefault="00EB61C0" w:rsidP="001A5E0F">
            <w:pPr>
              <w:tabs>
                <w:tab w:val="left" w:pos="284"/>
              </w:tabs>
              <w:spacing w:after="0" w:line="240" w:lineRule="auto"/>
              <w:contextualSpacing/>
              <w:jc w:val="both"/>
              <w:rPr>
                <w:rFonts w:ascii="Times New Roman" w:hAnsi="Times New Roman"/>
                <w:sz w:val="24"/>
                <w:szCs w:val="24"/>
              </w:rPr>
            </w:pPr>
            <w:hyperlink r:id="rId34" w:tgtFrame="_blank" w:history="1">
              <w:r w:rsidR="00534A25" w:rsidRPr="00534A25">
                <w:rPr>
                  <w:rFonts w:ascii="Times New Roman" w:hAnsi="Times New Roman"/>
                  <w:bCs/>
                  <w:color w:val="0000FF"/>
                  <w:sz w:val="24"/>
                  <w:szCs w:val="24"/>
                  <w:u w:val="single"/>
                </w:rPr>
                <w:t>http://electro.hotmail.ru/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Электрические машины: лекции и примеры решения задач</w:t>
            </w:r>
          </w:p>
        </w:tc>
        <w:tc>
          <w:tcPr>
            <w:tcW w:w="5913" w:type="dxa"/>
          </w:tcPr>
          <w:p w:rsidR="00534A25" w:rsidRPr="00534A25" w:rsidRDefault="00EB61C0" w:rsidP="001A5E0F">
            <w:pPr>
              <w:tabs>
                <w:tab w:val="left" w:pos="284"/>
              </w:tabs>
              <w:spacing w:after="0" w:line="240" w:lineRule="auto"/>
              <w:contextualSpacing/>
              <w:jc w:val="both"/>
              <w:rPr>
                <w:rFonts w:ascii="Times New Roman" w:hAnsi="Times New Roman"/>
                <w:sz w:val="24"/>
                <w:szCs w:val="24"/>
              </w:rPr>
            </w:pPr>
            <w:hyperlink r:id="rId35" w:tgtFrame="_blank" w:history="1">
              <w:r w:rsidR="00534A25" w:rsidRPr="00534A25">
                <w:rPr>
                  <w:rFonts w:ascii="Times New Roman" w:hAnsi="Times New Roman"/>
                  <w:bCs/>
                  <w:color w:val="0000FF"/>
                  <w:sz w:val="24"/>
                  <w:szCs w:val="24"/>
                  <w:u w:val="single"/>
                </w:rPr>
                <w:t>http://window.edu.ru/window/library?p_rid=40524</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color w:val="000000"/>
                <w:sz w:val="24"/>
                <w:szCs w:val="24"/>
              </w:rPr>
              <w:t>Охрана труда</w:t>
            </w:r>
          </w:p>
        </w:tc>
        <w:tc>
          <w:tcPr>
            <w:tcW w:w="5913" w:type="dxa"/>
          </w:tcPr>
          <w:p w:rsidR="00534A25" w:rsidRPr="00534A25" w:rsidRDefault="00EB61C0" w:rsidP="001A5E0F">
            <w:pPr>
              <w:autoSpaceDE w:val="0"/>
              <w:autoSpaceDN w:val="0"/>
              <w:adjustRightInd w:val="0"/>
              <w:spacing w:after="0" w:line="240" w:lineRule="auto"/>
              <w:jc w:val="both"/>
              <w:rPr>
                <w:rFonts w:ascii="Times New Roman" w:hAnsi="Times New Roman"/>
                <w:sz w:val="24"/>
                <w:szCs w:val="24"/>
              </w:rPr>
            </w:pPr>
            <w:hyperlink r:id="rId36" w:history="1">
              <w:r w:rsidR="00534A25" w:rsidRPr="00534A25">
                <w:rPr>
                  <w:rStyle w:val="ad"/>
                  <w:rFonts w:ascii="Times New Roman" w:hAnsi="Times New Roman"/>
                  <w:sz w:val="24"/>
                  <w:szCs w:val="24"/>
                </w:rPr>
                <w:t>http://truddoc.narod.ru/sbornic/transport/22.htm</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color w:val="000000"/>
                <w:sz w:val="24"/>
                <w:szCs w:val="24"/>
              </w:rPr>
            </w:pPr>
            <w:r w:rsidRPr="00534A25">
              <w:rPr>
                <w:rFonts w:ascii="Times New Roman" w:hAnsi="Times New Roman"/>
                <w:bCs/>
                <w:sz w:val="24"/>
                <w:szCs w:val="24"/>
              </w:rPr>
              <w:t>Культура безопасности жизнедеятельности. [Электронный ресурс] / Министерство Российской Федерации по делам гражданской обороны, чрезвычайным ситуациям и ликвидациям последствий стихийных бедствий: сайт // Режим доступа:</w:t>
            </w:r>
          </w:p>
        </w:tc>
        <w:tc>
          <w:tcPr>
            <w:tcW w:w="5913" w:type="dxa"/>
          </w:tcPr>
          <w:p w:rsidR="00534A25" w:rsidRPr="00534A25" w:rsidRDefault="00EB61C0" w:rsidP="001A5E0F">
            <w:pPr>
              <w:tabs>
                <w:tab w:val="left" w:pos="284"/>
              </w:tabs>
              <w:spacing w:after="0" w:line="240" w:lineRule="auto"/>
              <w:jc w:val="both"/>
              <w:rPr>
                <w:rFonts w:ascii="Times New Roman" w:hAnsi="Times New Roman"/>
                <w:bCs/>
                <w:sz w:val="24"/>
                <w:szCs w:val="24"/>
              </w:rPr>
            </w:pPr>
            <w:hyperlink r:id="rId37" w:history="1">
              <w:r w:rsidR="00534A25" w:rsidRPr="00534A25">
                <w:rPr>
                  <w:rFonts w:ascii="Times New Roman" w:hAnsi="Times New Roman"/>
                  <w:bCs/>
                  <w:color w:val="0000FF"/>
                  <w:sz w:val="24"/>
                  <w:szCs w:val="24"/>
                  <w:u w:val="single"/>
                </w:rPr>
                <w:t>http://www.culture.mchs.gov.ru/testing/?SID=4&amp;ID=5951</w:t>
              </w:r>
            </w:hyperlink>
            <w:r w:rsidR="00534A25" w:rsidRPr="00534A25">
              <w:rPr>
                <w:rFonts w:ascii="Times New Roman" w:hAnsi="Times New Roman"/>
                <w:bCs/>
                <w:sz w:val="24"/>
                <w:szCs w:val="24"/>
              </w:rPr>
              <w:t>.</w:t>
            </w:r>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Портал МЧС России [Электронный ресурс]: сайт // Режим доступа</w:t>
            </w:r>
          </w:p>
        </w:tc>
        <w:tc>
          <w:tcPr>
            <w:tcW w:w="5913" w:type="dxa"/>
          </w:tcPr>
          <w:p w:rsidR="00534A25" w:rsidRPr="00534A25" w:rsidRDefault="00EB61C0" w:rsidP="001A5E0F">
            <w:pPr>
              <w:tabs>
                <w:tab w:val="left" w:pos="284"/>
              </w:tabs>
              <w:spacing w:after="0" w:line="240" w:lineRule="auto"/>
              <w:jc w:val="both"/>
              <w:rPr>
                <w:rFonts w:ascii="Times New Roman" w:hAnsi="Times New Roman"/>
                <w:sz w:val="24"/>
                <w:szCs w:val="24"/>
              </w:rPr>
            </w:pPr>
            <w:hyperlink r:id="rId38" w:history="1">
              <w:r w:rsidR="00534A25" w:rsidRPr="00534A25">
                <w:rPr>
                  <w:rFonts w:ascii="Times New Roman" w:hAnsi="Times New Roman"/>
                  <w:bCs/>
                  <w:color w:val="0000FF"/>
                  <w:sz w:val="24"/>
                  <w:szCs w:val="24"/>
                  <w:u w:val="single"/>
                </w:rPr>
                <w:t>http://www.mchs.gov.ru/</w:t>
              </w:r>
            </w:hyperlink>
          </w:p>
        </w:tc>
      </w:tr>
      <w:tr w:rsidR="00534A25" w:rsidRPr="00534A25" w:rsidTr="00604CA9">
        <w:tc>
          <w:tcPr>
            <w:tcW w:w="4077" w:type="dxa"/>
          </w:tcPr>
          <w:p w:rsidR="00534A25" w:rsidRPr="00534A25" w:rsidRDefault="00534A25" w:rsidP="001A5E0F">
            <w:pPr>
              <w:spacing w:after="0" w:line="240" w:lineRule="auto"/>
              <w:jc w:val="both"/>
              <w:rPr>
                <w:rFonts w:ascii="Times New Roman" w:hAnsi="Times New Roman"/>
                <w:bCs/>
                <w:sz w:val="24"/>
                <w:szCs w:val="24"/>
              </w:rPr>
            </w:pPr>
            <w:r w:rsidRPr="00534A25">
              <w:rPr>
                <w:rFonts w:ascii="Times New Roman" w:hAnsi="Times New Roman"/>
                <w:bCs/>
                <w:sz w:val="24"/>
                <w:szCs w:val="24"/>
              </w:rPr>
              <w:t>Энциклопедия безопасности жизнедеятельности [Электронный ресурс].</w:t>
            </w:r>
          </w:p>
        </w:tc>
        <w:tc>
          <w:tcPr>
            <w:tcW w:w="5913" w:type="dxa"/>
          </w:tcPr>
          <w:p w:rsidR="00534A25" w:rsidRPr="00534A25" w:rsidRDefault="00EB61C0" w:rsidP="001A5E0F">
            <w:pPr>
              <w:tabs>
                <w:tab w:val="left" w:pos="284"/>
              </w:tabs>
              <w:spacing w:after="0" w:line="240" w:lineRule="auto"/>
              <w:jc w:val="both"/>
              <w:rPr>
                <w:rFonts w:ascii="Times New Roman" w:hAnsi="Times New Roman"/>
                <w:bCs/>
                <w:sz w:val="24"/>
                <w:szCs w:val="24"/>
              </w:rPr>
            </w:pPr>
            <w:hyperlink r:id="rId39" w:history="1">
              <w:r w:rsidR="00534A25" w:rsidRPr="00534A25">
                <w:rPr>
                  <w:rFonts w:ascii="Times New Roman" w:hAnsi="Times New Roman"/>
                  <w:bCs/>
                  <w:color w:val="0000FF"/>
                  <w:sz w:val="24"/>
                  <w:szCs w:val="24"/>
                  <w:u w:val="single"/>
                </w:rPr>
                <w:t>http://bzhde.ru</w:t>
              </w:r>
            </w:hyperlink>
          </w:p>
        </w:tc>
      </w:tr>
    </w:tbl>
    <w:p w:rsidR="00E12603" w:rsidRPr="008C0F96" w:rsidRDefault="00E12603" w:rsidP="00E12603">
      <w:pPr>
        <w:suppressAutoHyphens/>
        <w:spacing w:after="0" w:line="240" w:lineRule="auto"/>
        <w:ind w:firstLine="709"/>
        <w:jc w:val="both"/>
        <w:rPr>
          <w:rFonts w:ascii="Times New Roman" w:hAnsi="Times New Roman"/>
          <w:bCs/>
          <w:sz w:val="24"/>
          <w:szCs w:val="24"/>
          <w:lang w:eastAsia="en-US"/>
        </w:rPr>
      </w:pPr>
    </w:p>
    <w:p w:rsidR="00E12603" w:rsidRPr="008C0F96" w:rsidRDefault="00E12603" w:rsidP="00534A25">
      <w:pPr>
        <w:pStyle w:val="afffffd"/>
        <w:spacing w:after="0"/>
        <w:ind w:firstLine="709"/>
        <w:jc w:val="both"/>
        <w:rPr>
          <w:rFonts w:ascii="Times New Roman" w:hAnsi="Times New Roman"/>
          <w:lang w:eastAsia="en-US"/>
        </w:rPr>
      </w:pPr>
      <w:bookmarkStart w:id="16" w:name="_Toc84499251"/>
      <w:r w:rsidRPr="008C0F96">
        <w:rPr>
          <w:rFonts w:ascii="Times New Roman" w:hAnsi="Times New Roman"/>
          <w:lang w:eastAsia="en-US"/>
        </w:rPr>
        <w:t xml:space="preserve">6.3. </w:t>
      </w:r>
      <w:r w:rsidR="00534A25">
        <w:rPr>
          <w:rFonts w:ascii="Times New Roman" w:hAnsi="Times New Roman"/>
          <w:lang w:eastAsia="en-US"/>
        </w:rPr>
        <w:t>П</w:t>
      </w:r>
      <w:r w:rsidRPr="008C0F96">
        <w:rPr>
          <w:rFonts w:ascii="Times New Roman" w:hAnsi="Times New Roman"/>
          <w:lang w:eastAsia="en-US"/>
        </w:rPr>
        <w:t>рактическ</w:t>
      </w:r>
      <w:r w:rsidR="00534A25">
        <w:rPr>
          <w:rFonts w:ascii="Times New Roman" w:hAnsi="Times New Roman"/>
          <w:lang w:eastAsia="en-US"/>
        </w:rPr>
        <w:t>ая</w:t>
      </w:r>
      <w:r w:rsidRPr="008C0F96">
        <w:rPr>
          <w:rFonts w:ascii="Times New Roman" w:hAnsi="Times New Roman"/>
          <w:lang w:eastAsia="en-US"/>
        </w:rPr>
        <w:t xml:space="preserve"> подготовке обучающихся</w:t>
      </w:r>
      <w:bookmarkEnd w:id="16"/>
    </w:p>
    <w:p w:rsidR="00E12603" w:rsidRPr="008C0F96" w:rsidRDefault="00E12603" w:rsidP="00534A25">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 xml:space="preserve">Практическая подготовка при реализации </w:t>
      </w:r>
      <w:r w:rsidR="00534A25">
        <w:rPr>
          <w:rFonts w:ascii="Times New Roman" w:hAnsi="Times New Roman"/>
          <w:bCs/>
          <w:sz w:val="24"/>
          <w:szCs w:val="24"/>
          <w:lang w:eastAsia="en-US"/>
        </w:rPr>
        <w:t xml:space="preserve">основной </w:t>
      </w:r>
      <w:r w:rsidRPr="008C0F96">
        <w:rPr>
          <w:rFonts w:ascii="Times New Roman" w:hAnsi="Times New Roman"/>
          <w:bCs/>
          <w:sz w:val="24"/>
          <w:szCs w:val="24"/>
          <w:lang w:eastAsia="en-US"/>
        </w:rPr>
        <w:t xml:space="preserve">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w:t>
      </w:r>
      <w:r w:rsidRPr="008C0F96">
        <w:rPr>
          <w:rFonts w:ascii="Times New Roman" w:hAnsi="Times New Roman"/>
          <w:bCs/>
          <w:sz w:val="24"/>
          <w:szCs w:val="24"/>
          <w:lang w:eastAsia="en-US"/>
        </w:rPr>
        <w:lastRenderedPageBreak/>
        <w:t>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E12603" w:rsidRPr="008C0F96" w:rsidRDefault="001A5E0F" w:rsidP="00534A25">
      <w:pPr>
        <w:suppressAutoHyphens/>
        <w:spacing w:after="0"/>
        <w:ind w:firstLine="709"/>
        <w:jc w:val="both"/>
        <w:rPr>
          <w:rFonts w:ascii="Times New Roman" w:hAnsi="Times New Roman"/>
          <w:bCs/>
          <w:sz w:val="24"/>
          <w:szCs w:val="24"/>
          <w:lang w:eastAsia="en-US"/>
        </w:rPr>
      </w:pPr>
      <w:r>
        <w:rPr>
          <w:rFonts w:ascii="Times New Roman" w:hAnsi="Times New Roman"/>
          <w:bCs/>
          <w:sz w:val="24"/>
          <w:szCs w:val="24"/>
          <w:lang w:eastAsia="en-US"/>
        </w:rPr>
        <w:t>КГБ ПОУ ХАТ</w:t>
      </w:r>
      <w:r w:rsidR="00E12603" w:rsidRPr="008C0F96">
        <w:rPr>
          <w:rFonts w:ascii="Times New Roman" w:hAnsi="Times New Roman"/>
          <w:bCs/>
          <w:sz w:val="24"/>
          <w:szCs w:val="24"/>
          <w:lang w:eastAsia="en-US"/>
        </w:rPr>
        <w:t xml:space="preserve">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E12603" w:rsidRPr="008C0F96" w:rsidRDefault="00E12603" w:rsidP="00534A25">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Образовательная деятельность в форме практической подготовки:</w:t>
      </w:r>
    </w:p>
    <w:p w:rsidR="00E12603" w:rsidRPr="008C0F96" w:rsidRDefault="001A5E0F" w:rsidP="001A5E0F">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12603" w:rsidRPr="008C0F96">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E12603" w:rsidRPr="008C0F96" w:rsidRDefault="001A5E0F" w:rsidP="001A5E0F">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12603" w:rsidRPr="008C0F96">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E12603" w:rsidRPr="008C0F96" w:rsidRDefault="001A5E0F" w:rsidP="001A5E0F">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E12603" w:rsidRPr="008C0F96">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E12603" w:rsidRPr="008C0F96" w:rsidRDefault="00E12603" w:rsidP="001A5E0F">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 xml:space="preserve">Образовательная деятельность в форме практической подготовки организована на </w:t>
      </w:r>
      <w:r w:rsidR="001A5E0F">
        <w:rPr>
          <w:rFonts w:ascii="Times New Roman" w:hAnsi="Times New Roman"/>
          <w:bCs/>
          <w:sz w:val="24"/>
          <w:szCs w:val="24"/>
          <w:lang w:eastAsia="en-US"/>
        </w:rPr>
        <w:t>всех</w:t>
      </w:r>
      <w:r w:rsidRPr="008C0F96">
        <w:rPr>
          <w:rFonts w:ascii="Times New Roman" w:hAnsi="Times New Roman"/>
          <w:bCs/>
          <w:sz w:val="24"/>
          <w:szCs w:val="24"/>
          <w:lang w:eastAsia="en-US"/>
        </w:rPr>
        <w:t xml:space="preserve"> курс</w:t>
      </w:r>
      <w:r w:rsidR="001A5E0F">
        <w:rPr>
          <w:rFonts w:ascii="Times New Roman" w:hAnsi="Times New Roman"/>
          <w:bCs/>
          <w:sz w:val="24"/>
          <w:szCs w:val="24"/>
          <w:lang w:eastAsia="en-US"/>
        </w:rPr>
        <w:t>ах</w:t>
      </w:r>
      <w:r w:rsidRPr="008C0F96">
        <w:rPr>
          <w:rFonts w:ascii="Times New Roman" w:hAnsi="Times New Roman"/>
          <w:bCs/>
          <w:sz w:val="24"/>
          <w:szCs w:val="24"/>
          <w:lang w:eastAsia="en-US"/>
        </w:rPr>
        <w:t xml:space="preserve"> обучения, охватывая дисциплины, профессиональные модули, все виды практики, предусмотренные учебным планом образовательной программы.</w:t>
      </w:r>
    </w:p>
    <w:p w:rsidR="00E12603" w:rsidRPr="008C0F96" w:rsidRDefault="00E12603" w:rsidP="001A5E0F">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Практическая подготовка организуется в учебных</w:t>
      </w:r>
      <w:r w:rsidR="001A5E0F">
        <w:rPr>
          <w:rFonts w:ascii="Times New Roman" w:hAnsi="Times New Roman"/>
          <w:bCs/>
          <w:sz w:val="24"/>
          <w:szCs w:val="24"/>
          <w:lang w:eastAsia="en-US"/>
        </w:rPr>
        <w:t xml:space="preserve"> кабинетах</w:t>
      </w:r>
      <w:r w:rsidRPr="008C0F96">
        <w:rPr>
          <w:rFonts w:ascii="Times New Roman" w:hAnsi="Times New Roman"/>
          <w:bCs/>
          <w:sz w:val="24"/>
          <w:szCs w:val="24"/>
          <w:lang w:eastAsia="en-US"/>
        </w:rPr>
        <w:t xml:space="preserve">, учебно-производственных лабораториях, учебных базах практики </w:t>
      </w:r>
      <w:r w:rsidR="001A5E0F">
        <w:rPr>
          <w:rFonts w:ascii="Times New Roman" w:hAnsi="Times New Roman"/>
          <w:bCs/>
          <w:sz w:val="24"/>
          <w:szCs w:val="24"/>
          <w:lang w:eastAsia="en-US"/>
        </w:rPr>
        <w:t>КГБ ПОУ ХАТ</w:t>
      </w:r>
      <w:r w:rsidRPr="008C0F96">
        <w:rPr>
          <w:rFonts w:ascii="Times New Roman" w:hAnsi="Times New Roman"/>
          <w:bCs/>
          <w:sz w:val="24"/>
          <w:szCs w:val="24"/>
          <w:lang w:eastAsia="en-US"/>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1A5E0F">
        <w:rPr>
          <w:rFonts w:ascii="Times New Roman" w:hAnsi="Times New Roman"/>
          <w:bCs/>
          <w:sz w:val="24"/>
          <w:szCs w:val="24"/>
          <w:lang w:eastAsia="en-US"/>
        </w:rPr>
        <w:t>техникумом</w:t>
      </w:r>
      <w:r w:rsidRPr="008C0F96">
        <w:rPr>
          <w:rFonts w:ascii="Times New Roman" w:hAnsi="Times New Roman"/>
          <w:bCs/>
          <w:sz w:val="24"/>
          <w:szCs w:val="24"/>
          <w:lang w:eastAsia="en-US"/>
        </w:rPr>
        <w:t xml:space="preserve"> и профильной организацией, осуществляющей деятельность по профилю соответствующей </w:t>
      </w:r>
      <w:r w:rsidR="001A5E0F">
        <w:rPr>
          <w:rFonts w:ascii="Times New Roman" w:hAnsi="Times New Roman"/>
          <w:bCs/>
          <w:sz w:val="24"/>
          <w:szCs w:val="24"/>
          <w:lang w:eastAsia="en-US"/>
        </w:rPr>
        <w:t xml:space="preserve">основной </w:t>
      </w:r>
      <w:r w:rsidRPr="008C0F96">
        <w:rPr>
          <w:rFonts w:ascii="Times New Roman" w:hAnsi="Times New Roman"/>
          <w:bCs/>
          <w:sz w:val="24"/>
          <w:szCs w:val="24"/>
          <w:lang w:eastAsia="en-US"/>
        </w:rPr>
        <w:t>образовательной программы.</w:t>
      </w:r>
    </w:p>
    <w:p w:rsidR="00E12603" w:rsidRPr="008C0F96" w:rsidRDefault="00E12603" w:rsidP="001A5E0F">
      <w:pPr>
        <w:suppressAutoHyphens/>
        <w:spacing w:after="0"/>
        <w:ind w:firstLine="709"/>
        <w:jc w:val="both"/>
        <w:rPr>
          <w:rFonts w:ascii="Times New Roman" w:hAnsi="Times New Roman"/>
          <w:bCs/>
          <w:sz w:val="24"/>
          <w:szCs w:val="24"/>
          <w:lang w:eastAsia="en-US"/>
        </w:rPr>
      </w:pPr>
      <w:r w:rsidRPr="008C0F96">
        <w:rPr>
          <w:rFonts w:ascii="Times New Roman" w:hAnsi="Times New Roman"/>
          <w:bCs/>
          <w:sz w:val="24"/>
          <w:szCs w:val="24"/>
          <w:lang w:eastAsia="en-US"/>
        </w:rPr>
        <w:t xml:space="preserve">Результаты освоения </w:t>
      </w:r>
      <w:r w:rsidR="001A5E0F">
        <w:rPr>
          <w:rFonts w:ascii="Times New Roman" w:hAnsi="Times New Roman"/>
          <w:bCs/>
          <w:sz w:val="24"/>
          <w:szCs w:val="24"/>
          <w:lang w:eastAsia="en-US"/>
        </w:rPr>
        <w:t xml:space="preserve">основной </w:t>
      </w:r>
      <w:r w:rsidRPr="008C0F96">
        <w:rPr>
          <w:rFonts w:ascii="Times New Roman" w:hAnsi="Times New Roman"/>
          <w:bCs/>
          <w:sz w:val="24"/>
          <w:szCs w:val="24"/>
          <w:lang w:eastAsia="en-US"/>
        </w:rPr>
        <w:t>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E12603" w:rsidRPr="008C0F96" w:rsidRDefault="00E12603" w:rsidP="00534A25">
      <w:pPr>
        <w:suppressAutoHyphens/>
        <w:spacing w:after="0"/>
        <w:ind w:firstLine="709"/>
        <w:jc w:val="both"/>
        <w:rPr>
          <w:rFonts w:ascii="Times New Roman" w:hAnsi="Times New Roman"/>
          <w:b/>
          <w:bCs/>
          <w:sz w:val="24"/>
          <w:szCs w:val="24"/>
        </w:rPr>
      </w:pPr>
      <w:bookmarkStart w:id="17" w:name="_Hlk68082671"/>
    </w:p>
    <w:p w:rsidR="00E12603" w:rsidRPr="008C0F96" w:rsidRDefault="00E12603" w:rsidP="001A5E0F">
      <w:pPr>
        <w:pStyle w:val="afffffd"/>
        <w:spacing w:after="0"/>
        <w:ind w:firstLine="851"/>
        <w:jc w:val="both"/>
        <w:rPr>
          <w:rFonts w:ascii="Times New Roman" w:hAnsi="Times New Roman"/>
        </w:rPr>
      </w:pPr>
      <w:bookmarkStart w:id="18" w:name="_Toc84499252"/>
      <w:r w:rsidRPr="008C0F96">
        <w:rPr>
          <w:rFonts w:ascii="Times New Roman" w:hAnsi="Times New Roman"/>
        </w:rPr>
        <w:t xml:space="preserve">6.4. </w:t>
      </w:r>
      <w:r w:rsidR="001A5E0F">
        <w:rPr>
          <w:rFonts w:ascii="Times New Roman" w:hAnsi="Times New Roman"/>
        </w:rPr>
        <w:t>О</w:t>
      </w:r>
      <w:r w:rsidRPr="008C0F96">
        <w:rPr>
          <w:rFonts w:ascii="Times New Roman" w:hAnsi="Times New Roman"/>
        </w:rPr>
        <w:t>рганизации воспитания обучающихся</w:t>
      </w:r>
      <w:bookmarkEnd w:id="18"/>
      <w:r w:rsidRPr="008C0F96">
        <w:rPr>
          <w:rFonts w:ascii="Times New Roman" w:hAnsi="Times New Roman"/>
        </w:rPr>
        <w:t xml:space="preserve"> </w:t>
      </w:r>
    </w:p>
    <w:p w:rsidR="00E12603" w:rsidRPr="00D5230C" w:rsidRDefault="00E12603" w:rsidP="001A5E0F">
      <w:pPr>
        <w:suppressAutoHyphens/>
        <w:spacing w:after="0"/>
        <w:ind w:firstLine="709"/>
        <w:jc w:val="both"/>
        <w:rPr>
          <w:rFonts w:ascii="Times New Roman" w:hAnsi="Times New Roman"/>
          <w:bCs/>
          <w:sz w:val="24"/>
          <w:szCs w:val="24"/>
        </w:rPr>
      </w:pPr>
      <w:bookmarkStart w:id="19" w:name="_Toc84499253"/>
      <w:bookmarkEnd w:id="17"/>
      <w:r w:rsidRPr="00D5230C">
        <w:rPr>
          <w:rFonts w:ascii="Times New Roman" w:hAnsi="Times New Roman"/>
          <w:bCs/>
          <w:sz w:val="24"/>
          <w:szCs w:val="24"/>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3).</w:t>
      </w:r>
    </w:p>
    <w:p w:rsidR="00E12603" w:rsidRPr="00D5230C" w:rsidRDefault="00E12603" w:rsidP="001A5E0F">
      <w:pPr>
        <w:suppressAutoHyphens/>
        <w:spacing w:after="0"/>
        <w:ind w:firstLine="709"/>
        <w:jc w:val="both"/>
        <w:rPr>
          <w:rFonts w:ascii="Times New Roman" w:hAnsi="Times New Roman"/>
          <w:bCs/>
          <w:sz w:val="24"/>
          <w:szCs w:val="24"/>
        </w:rPr>
      </w:pPr>
      <w:r w:rsidRPr="00D5230C">
        <w:rPr>
          <w:rFonts w:ascii="Times New Roman" w:hAnsi="Times New Roman"/>
          <w:bCs/>
          <w:sz w:val="24"/>
          <w:szCs w:val="24"/>
        </w:rPr>
        <w:t xml:space="preserve">Рабочую программу воспитания и календарный план воспитательной работы </w:t>
      </w:r>
      <w:r w:rsidR="001A5E0F">
        <w:rPr>
          <w:rFonts w:ascii="Times New Roman" w:hAnsi="Times New Roman"/>
          <w:bCs/>
          <w:sz w:val="24"/>
          <w:szCs w:val="24"/>
        </w:rPr>
        <w:t>КГБ ПОУ ХАТ</w:t>
      </w:r>
      <w:r w:rsidRPr="00D5230C">
        <w:rPr>
          <w:rFonts w:ascii="Times New Roman" w:hAnsi="Times New Roman"/>
          <w:bCs/>
          <w:sz w:val="24"/>
          <w:szCs w:val="24"/>
        </w:rPr>
        <w:t xml:space="preserve"> разрабатывает и утверждает самостоятельно с учетом примерных рабочей программы воспитания и календарного плана воспитательной работы.</w:t>
      </w:r>
    </w:p>
    <w:p w:rsidR="00E12603" w:rsidRPr="003642C8" w:rsidRDefault="00E12603" w:rsidP="001A5E0F">
      <w:pPr>
        <w:suppressAutoHyphens/>
        <w:spacing w:after="0"/>
        <w:ind w:firstLine="709"/>
        <w:jc w:val="both"/>
        <w:rPr>
          <w:rFonts w:ascii="Times New Roman" w:hAnsi="Times New Roman"/>
          <w:bCs/>
          <w:sz w:val="24"/>
          <w:szCs w:val="24"/>
        </w:rPr>
      </w:pPr>
      <w:r w:rsidRPr="00D5230C">
        <w:rPr>
          <w:rFonts w:ascii="Times New Roman" w:hAnsi="Times New Roman"/>
          <w:bCs/>
          <w:sz w:val="24"/>
          <w:szCs w:val="24"/>
        </w:rPr>
        <w:t>В разработке рабочей программы воспитания и календарного плана воспитательной работы принима</w:t>
      </w:r>
      <w:r w:rsidR="001A5E0F">
        <w:rPr>
          <w:rFonts w:ascii="Times New Roman" w:hAnsi="Times New Roman"/>
          <w:bCs/>
          <w:sz w:val="24"/>
          <w:szCs w:val="24"/>
        </w:rPr>
        <w:t>ю</w:t>
      </w:r>
      <w:r w:rsidRPr="00D5230C">
        <w:rPr>
          <w:rFonts w:ascii="Times New Roman" w:hAnsi="Times New Roman"/>
          <w:bCs/>
          <w:sz w:val="24"/>
          <w:szCs w:val="24"/>
        </w:rPr>
        <w:t>т</w:t>
      </w:r>
      <w:r w:rsidR="001A5E0F">
        <w:rPr>
          <w:rFonts w:ascii="Times New Roman" w:hAnsi="Times New Roman"/>
          <w:bCs/>
          <w:sz w:val="24"/>
          <w:szCs w:val="24"/>
        </w:rPr>
        <w:t xml:space="preserve"> участие совет обучающихся, совет</w:t>
      </w:r>
      <w:r w:rsidRPr="00D5230C">
        <w:rPr>
          <w:rFonts w:ascii="Times New Roman" w:hAnsi="Times New Roman"/>
          <w:bCs/>
          <w:sz w:val="24"/>
          <w:szCs w:val="24"/>
        </w:rPr>
        <w:t xml:space="preserve"> родителей, пре</w:t>
      </w:r>
      <w:r w:rsidR="00604CA9">
        <w:rPr>
          <w:rFonts w:ascii="Times New Roman" w:hAnsi="Times New Roman"/>
          <w:bCs/>
          <w:sz w:val="24"/>
          <w:szCs w:val="24"/>
        </w:rPr>
        <w:t>дставители работодателей</w:t>
      </w:r>
      <w:r w:rsidRPr="00D5230C">
        <w:rPr>
          <w:rFonts w:ascii="Times New Roman" w:hAnsi="Times New Roman"/>
          <w:bCs/>
          <w:sz w:val="24"/>
          <w:szCs w:val="24"/>
        </w:rPr>
        <w:t>.</w:t>
      </w:r>
    </w:p>
    <w:p w:rsidR="00E12603" w:rsidRPr="008C0F96" w:rsidRDefault="00E12603" w:rsidP="001A5E0F">
      <w:pPr>
        <w:pStyle w:val="afffffd"/>
        <w:spacing w:after="0"/>
        <w:ind w:firstLine="709"/>
        <w:jc w:val="both"/>
        <w:rPr>
          <w:rFonts w:ascii="Times New Roman" w:hAnsi="Times New Roman"/>
        </w:rPr>
      </w:pPr>
    </w:p>
    <w:p w:rsidR="00E12603" w:rsidRPr="008C0F96" w:rsidRDefault="00E12603" w:rsidP="00604CA9">
      <w:pPr>
        <w:pStyle w:val="afffffd"/>
        <w:spacing w:after="0"/>
        <w:ind w:firstLine="709"/>
        <w:jc w:val="both"/>
        <w:rPr>
          <w:rFonts w:ascii="Times New Roman" w:hAnsi="Times New Roman"/>
        </w:rPr>
      </w:pPr>
      <w:r w:rsidRPr="008C0F96">
        <w:rPr>
          <w:rFonts w:ascii="Times New Roman" w:hAnsi="Times New Roman"/>
        </w:rPr>
        <w:t xml:space="preserve">6.5. </w:t>
      </w:r>
      <w:r w:rsidR="00604CA9">
        <w:rPr>
          <w:rFonts w:ascii="Times New Roman" w:hAnsi="Times New Roman"/>
        </w:rPr>
        <w:t>К</w:t>
      </w:r>
      <w:r w:rsidRPr="008C0F96">
        <w:rPr>
          <w:rFonts w:ascii="Times New Roman" w:hAnsi="Times New Roman"/>
        </w:rPr>
        <w:t>адровы</w:t>
      </w:r>
      <w:r w:rsidR="00604CA9">
        <w:rPr>
          <w:rFonts w:ascii="Times New Roman" w:hAnsi="Times New Roman"/>
        </w:rPr>
        <w:t>е условия</w:t>
      </w:r>
      <w:r w:rsidRPr="008C0F96">
        <w:rPr>
          <w:rFonts w:ascii="Times New Roman" w:hAnsi="Times New Roman"/>
        </w:rPr>
        <w:t xml:space="preserve"> реализации </w:t>
      </w:r>
      <w:r w:rsidR="00604CA9">
        <w:rPr>
          <w:rFonts w:ascii="Times New Roman" w:hAnsi="Times New Roman"/>
        </w:rPr>
        <w:t xml:space="preserve">основной </w:t>
      </w:r>
      <w:r w:rsidRPr="008C0F96">
        <w:rPr>
          <w:rFonts w:ascii="Times New Roman" w:hAnsi="Times New Roman"/>
        </w:rPr>
        <w:t>образовательной программы</w:t>
      </w:r>
      <w:bookmarkEnd w:id="19"/>
    </w:p>
    <w:p w:rsidR="00E12603" w:rsidRPr="008C0F96" w:rsidRDefault="00E12603" w:rsidP="00604CA9">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Реализация </w:t>
      </w:r>
      <w:r w:rsidR="00604CA9">
        <w:rPr>
          <w:rFonts w:ascii="Times New Roman" w:hAnsi="Times New Roman"/>
          <w:sz w:val="24"/>
          <w:szCs w:val="24"/>
        </w:rPr>
        <w:t xml:space="preserve">основной </w:t>
      </w:r>
      <w:r w:rsidRPr="008C0F96">
        <w:rPr>
          <w:rFonts w:ascii="Times New Roman" w:hAnsi="Times New Roman"/>
          <w:sz w:val="24"/>
          <w:szCs w:val="24"/>
        </w:rPr>
        <w:t xml:space="preserve">образовательной программы обеспечивается педагогическими работниками </w:t>
      </w:r>
      <w:r w:rsidR="00604CA9">
        <w:rPr>
          <w:rFonts w:ascii="Times New Roman" w:hAnsi="Times New Roman"/>
          <w:sz w:val="24"/>
          <w:szCs w:val="24"/>
        </w:rPr>
        <w:t>Техникума</w:t>
      </w:r>
      <w:r w:rsidRPr="008C0F96">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w:t>
      </w:r>
      <w:r w:rsidRPr="008C0F96">
        <w:rPr>
          <w:rFonts w:ascii="Times New Roman" w:hAnsi="Times New Roman"/>
          <w:sz w:val="24"/>
          <w:szCs w:val="24"/>
        </w:rPr>
        <w:lastRenderedPageBreak/>
        <w:t xml:space="preserve">соответствует области профессиональной деятельности: 22 Пищевая промышленность, включая производство напитков и табака, </w:t>
      </w:r>
      <w:r w:rsidRPr="008C0F96">
        <w:rPr>
          <w:rFonts w:ascii="Times New Roman" w:hAnsi="Times New Roman"/>
          <w:bCs/>
          <w:sz w:val="24"/>
          <w:szCs w:val="24"/>
        </w:rPr>
        <w:t xml:space="preserve">и </w:t>
      </w:r>
      <w:r w:rsidRPr="008C0F96">
        <w:rPr>
          <w:rFonts w:ascii="Times New Roman" w:hAnsi="Times New Roman"/>
          <w:sz w:val="24"/>
          <w:szCs w:val="24"/>
        </w:rPr>
        <w:t xml:space="preserve">имеющими стаж работы в данной профессиональной области не менее </w:t>
      </w:r>
      <w:r w:rsidR="00604CA9">
        <w:rPr>
          <w:rFonts w:ascii="Times New Roman" w:hAnsi="Times New Roman"/>
          <w:sz w:val="24"/>
          <w:szCs w:val="24"/>
        </w:rPr>
        <w:t>3-</w:t>
      </w:r>
      <w:r w:rsidRPr="008C0F96">
        <w:rPr>
          <w:rFonts w:ascii="Times New Roman" w:hAnsi="Times New Roman"/>
          <w:sz w:val="24"/>
          <w:szCs w:val="24"/>
        </w:rPr>
        <w:t>х лет.</w:t>
      </w:r>
    </w:p>
    <w:p w:rsidR="00604CA9" w:rsidRPr="008C0F96" w:rsidRDefault="00E12603" w:rsidP="00604CA9">
      <w:pPr>
        <w:tabs>
          <w:tab w:val="left" w:pos="284"/>
        </w:tabs>
        <w:suppressAutoHyphens/>
        <w:spacing w:after="0"/>
        <w:ind w:firstLine="709"/>
        <w:jc w:val="both"/>
        <w:rPr>
          <w:rFonts w:ascii="Times New Roman" w:hAnsi="Times New Roman"/>
          <w:bCs/>
          <w:sz w:val="24"/>
          <w:szCs w:val="24"/>
        </w:rPr>
      </w:pPr>
      <w:r w:rsidRPr="008C0F96">
        <w:rPr>
          <w:rFonts w:ascii="Times New Roman" w:hAnsi="Times New Roman"/>
          <w:sz w:val="24"/>
          <w:szCs w:val="24"/>
        </w:rPr>
        <w:t xml:space="preserve">Квалификация педагогических работников </w:t>
      </w:r>
      <w:r w:rsidR="00604CA9">
        <w:rPr>
          <w:rFonts w:ascii="Times New Roman" w:hAnsi="Times New Roman"/>
          <w:sz w:val="24"/>
          <w:szCs w:val="24"/>
        </w:rPr>
        <w:t>КГБ ПОУ ХАТ</w:t>
      </w:r>
      <w:r w:rsidRPr="008C0F96">
        <w:rPr>
          <w:rFonts w:ascii="Times New Roman" w:hAnsi="Times New Roman"/>
          <w:sz w:val="24"/>
          <w:szCs w:val="24"/>
        </w:rPr>
        <w:t xml:space="preserve"> отвеча</w:t>
      </w:r>
      <w:r w:rsidR="00604CA9">
        <w:rPr>
          <w:rFonts w:ascii="Times New Roman" w:hAnsi="Times New Roman"/>
          <w:sz w:val="24"/>
          <w:szCs w:val="24"/>
        </w:rPr>
        <w:t xml:space="preserve">ет </w:t>
      </w:r>
      <w:r w:rsidRPr="008C0F96">
        <w:rPr>
          <w:rFonts w:ascii="Times New Roman" w:hAnsi="Times New Roman"/>
          <w:sz w:val="24"/>
          <w:szCs w:val="24"/>
        </w:rPr>
        <w:t>квалификационным требованиям, указанным в квали</w:t>
      </w:r>
      <w:r w:rsidR="00604CA9">
        <w:rPr>
          <w:rFonts w:ascii="Times New Roman" w:hAnsi="Times New Roman"/>
          <w:sz w:val="24"/>
          <w:szCs w:val="24"/>
        </w:rPr>
        <w:t>фикационных справочниках и</w:t>
      </w:r>
      <w:r w:rsidRPr="008C0F96">
        <w:rPr>
          <w:rFonts w:ascii="Times New Roman" w:hAnsi="Times New Roman"/>
          <w:sz w:val="24"/>
          <w:szCs w:val="24"/>
        </w:rPr>
        <w:t xml:space="preserve"> професси</w:t>
      </w:r>
      <w:r w:rsidR="00604CA9">
        <w:rPr>
          <w:rFonts w:ascii="Times New Roman" w:hAnsi="Times New Roman"/>
          <w:sz w:val="24"/>
          <w:szCs w:val="24"/>
        </w:rPr>
        <w:t xml:space="preserve">ональном стандарте </w:t>
      </w:r>
      <w:r w:rsidR="00604CA9" w:rsidRPr="008C0F96">
        <w:rPr>
          <w:rFonts w:ascii="Times New Roman" w:hAnsi="Times New Roman"/>
          <w:bCs/>
          <w:sz w:val="24"/>
          <w:szCs w:val="24"/>
        </w:rPr>
        <w:t>22.002 «Специалист по технологии продуктов питания животного происхождения».</w:t>
      </w:r>
    </w:p>
    <w:p w:rsidR="00E12603" w:rsidRPr="008C0F96" w:rsidRDefault="00E12603" w:rsidP="00604CA9">
      <w:pPr>
        <w:suppressAutoHyphens/>
        <w:spacing w:after="0"/>
        <w:ind w:firstLine="709"/>
        <w:jc w:val="both"/>
        <w:rPr>
          <w:rFonts w:ascii="Times New Roman" w:hAnsi="Times New Roman"/>
          <w:sz w:val="24"/>
          <w:szCs w:val="24"/>
        </w:rPr>
      </w:pPr>
      <w:r w:rsidRPr="008C0F96">
        <w:rPr>
          <w:rFonts w:ascii="Times New Roman" w:hAnsi="Times New Roman"/>
          <w:sz w:val="24"/>
          <w:szCs w:val="24"/>
        </w:rPr>
        <w:t xml:space="preserve">Педагогические работники, привлекаемые к реализации </w:t>
      </w:r>
      <w:r w:rsidR="00604CA9">
        <w:rPr>
          <w:rFonts w:ascii="Times New Roman" w:hAnsi="Times New Roman"/>
          <w:sz w:val="24"/>
          <w:szCs w:val="24"/>
        </w:rPr>
        <w:t xml:space="preserve">основной </w:t>
      </w:r>
      <w:r w:rsidRPr="008C0F96">
        <w:rPr>
          <w:rFonts w:ascii="Times New Roman" w:hAnsi="Times New Roman"/>
          <w:sz w:val="24"/>
          <w:szCs w:val="24"/>
        </w:rPr>
        <w:t>образовательной программы, получа</w:t>
      </w:r>
      <w:r w:rsidR="00604CA9">
        <w:rPr>
          <w:rFonts w:ascii="Times New Roman" w:hAnsi="Times New Roman"/>
          <w:sz w:val="24"/>
          <w:szCs w:val="24"/>
        </w:rPr>
        <w:t>ю</w:t>
      </w:r>
      <w:r w:rsidRPr="008C0F96">
        <w:rPr>
          <w:rFonts w:ascii="Times New Roman" w:hAnsi="Times New Roman"/>
          <w:sz w:val="24"/>
          <w:szCs w:val="24"/>
        </w:rPr>
        <w:t xml:space="preserve">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22 Пищевая промышленность, включая производство напитков и табака, не реже одного раза в </w:t>
      </w:r>
      <w:r w:rsidR="00604CA9">
        <w:rPr>
          <w:rFonts w:ascii="Times New Roman" w:hAnsi="Times New Roman"/>
          <w:sz w:val="24"/>
          <w:szCs w:val="24"/>
        </w:rPr>
        <w:t>3</w:t>
      </w:r>
      <w:r w:rsidRPr="008C0F96">
        <w:rPr>
          <w:rFonts w:ascii="Times New Roman" w:hAnsi="Times New Roman"/>
          <w:sz w:val="24"/>
          <w:szCs w:val="24"/>
        </w:rPr>
        <w:t xml:space="preserve"> года с учетом расширения спектра профессиональных компетенций.</w:t>
      </w:r>
    </w:p>
    <w:p w:rsidR="00E12603" w:rsidRPr="008C0F96" w:rsidRDefault="00E12603" w:rsidP="00604CA9">
      <w:pPr>
        <w:tabs>
          <w:tab w:val="left" w:pos="2835"/>
        </w:tabs>
        <w:spacing w:after="0"/>
        <w:ind w:firstLine="733"/>
        <w:jc w:val="both"/>
        <w:rPr>
          <w:rFonts w:ascii="Times New Roman" w:hAnsi="Times New Roman"/>
          <w:sz w:val="24"/>
          <w:szCs w:val="24"/>
        </w:rPr>
      </w:pPr>
      <w:r w:rsidRPr="008C0F96">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22 Пищевая промышленность, включая производство напитков и табака, в общем числе педагогических работников, реализующих программы профессиональных модулей образовательной программы, </w:t>
      </w:r>
      <w:r w:rsidR="00604CA9">
        <w:rPr>
          <w:rFonts w:ascii="Times New Roman" w:hAnsi="Times New Roman"/>
          <w:sz w:val="24"/>
          <w:szCs w:val="24"/>
        </w:rPr>
        <w:t>составляет</w:t>
      </w:r>
      <w:r w:rsidRPr="008C0F96">
        <w:rPr>
          <w:rFonts w:ascii="Times New Roman" w:hAnsi="Times New Roman"/>
          <w:sz w:val="24"/>
          <w:szCs w:val="24"/>
        </w:rPr>
        <w:t xml:space="preserve"> не менее 25 </w:t>
      </w:r>
      <w:r w:rsidR="00604CA9">
        <w:rPr>
          <w:rFonts w:ascii="Times New Roman" w:hAnsi="Times New Roman"/>
          <w:sz w:val="24"/>
          <w:szCs w:val="24"/>
        </w:rPr>
        <w:t>%</w:t>
      </w:r>
      <w:r w:rsidRPr="008C0F96">
        <w:rPr>
          <w:rFonts w:ascii="Times New Roman" w:hAnsi="Times New Roman"/>
          <w:sz w:val="24"/>
          <w:szCs w:val="24"/>
        </w:rPr>
        <w:t>.</w:t>
      </w:r>
    </w:p>
    <w:p w:rsidR="00604CA9" w:rsidRPr="00604CA9" w:rsidRDefault="00604CA9" w:rsidP="00604CA9">
      <w:pPr>
        <w:suppressAutoHyphens/>
        <w:spacing w:after="0"/>
        <w:ind w:firstLine="709"/>
        <w:jc w:val="both"/>
        <w:rPr>
          <w:rFonts w:ascii="Times New Roman" w:hAnsi="Times New Roman"/>
          <w:sz w:val="24"/>
          <w:szCs w:val="24"/>
        </w:rPr>
      </w:pPr>
      <w:r w:rsidRPr="00604CA9">
        <w:rPr>
          <w:rFonts w:ascii="Times New Roman" w:hAnsi="Times New Roman"/>
          <w:sz w:val="24"/>
          <w:szCs w:val="24"/>
        </w:rPr>
        <w:t xml:space="preserve">Кадровое обеспечение образовательного процесса </w:t>
      </w:r>
      <w:r>
        <w:rPr>
          <w:rFonts w:ascii="Times New Roman" w:hAnsi="Times New Roman"/>
          <w:sz w:val="24"/>
          <w:szCs w:val="24"/>
        </w:rPr>
        <w:t xml:space="preserve">КГБ ПОУ ХАТ </w:t>
      </w:r>
      <w:r w:rsidRPr="00604CA9">
        <w:rPr>
          <w:rFonts w:ascii="Times New Roman" w:hAnsi="Times New Roman"/>
          <w:sz w:val="24"/>
          <w:szCs w:val="24"/>
        </w:rPr>
        <w:t xml:space="preserve">представлено в таблице </w:t>
      </w:r>
      <w:r>
        <w:rPr>
          <w:rFonts w:ascii="Times New Roman" w:hAnsi="Times New Roman"/>
          <w:sz w:val="24"/>
          <w:szCs w:val="24"/>
        </w:rPr>
        <w:t>6.4</w:t>
      </w:r>
      <w:r w:rsidRPr="00604CA9">
        <w:rPr>
          <w:rFonts w:ascii="Times New Roman" w:hAnsi="Times New Roman"/>
          <w:sz w:val="24"/>
          <w:szCs w:val="24"/>
        </w:rPr>
        <w:t>.</w:t>
      </w:r>
    </w:p>
    <w:p w:rsidR="00604CA9" w:rsidRPr="00604CA9" w:rsidRDefault="00604CA9" w:rsidP="00604CA9">
      <w:pPr>
        <w:shd w:val="clear" w:color="auto" w:fill="FFFFFF"/>
        <w:spacing w:after="0"/>
        <w:ind w:firstLine="709"/>
        <w:jc w:val="right"/>
        <w:rPr>
          <w:rFonts w:ascii="Times New Roman" w:hAnsi="Times New Roman"/>
          <w:sz w:val="24"/>
          <w:szCs w:val="24"/>
        </w:rPr>
      </w:pPr>
      <w:r w:rsidRPr="00604CA9">
        <w:rPr>
          <w:rFonts w:ascii="Times New Roman" w:hAnsi="Times New Roman"/>
          <w:sz w:val="24"/>
          <w:szCs w:val="24"/>
        </w:rPr>
        <w:t xml:space="preserve">Таблица </w:t>
      </w:r>
      <w:r>
        <w:rPr>
          <w:rFonts w:ascii="Times New Roman" w:hAnsi="Times New Roman"/>
          <w:sz w:val="24"/>
          <w:szCs w:val="24"/>
        </w:rPr>
        <w:t>6.4</w:t>
      </w:r>
    </w:p>
    <w:p w:rsidR="00604CA9" w:rsidRPr="00604CA9" w:rsidRDefault="00604CA9" w:rsidP="00604CA9">
      <w:pPr>
        <w:shd w:val="clear" w:color="auto" w:fill="FFFFFF"/>
        <w:spacing w:after="0"/>
        <w:jc w:val="center"/>
        <w:rPr>
          <w:rFonts w:ascii="Times New Roman" w:hAnsi="Times New Roman"/>
          <w:sz w:val="24"/>
          <w:szCs w:val="24"/>
        </w:rPr>
      </w:pPr>
      <w:r w:rsidRPr="00604CA9">
        <w:rPr>
          <w:rFonts w:ascii="Times New Roman" w:hAnsi="Times New Roman"/>
          <w:sz w:val="24"/>
          <w:szCs w:val="24"/>
        </w:rPr>
        <w:t>Кадровое обеспечение образовательного процесса</w:t>
      </w:r>
    </w:p>
    <w:tbl>
      <w:tblPr>
        <w:tblStyle w:val="afffff6"/>
        <w:tblW w:w="10236" w:type="dxa"/>
        <w:tblInd w:w="-318" w:type="dxa"/>
        <w:tblLayout w:type="fixed"/>
        <w:tblLook w:val="04A0" w:firstRow="1" w:lastRow="0" w:firstColumn="1" w:lastColumn="0" w:noHBand="0" w:noVBand="1"/>
      </w:tblPr>
      <w:tblGrid>
        <w:gridCol w:w="2553"/>
        <w:gridCol w:w="2693"/>
        <w:gridCol w:w="1134"/>
        <w:gridCol w:w="3856"/>
      </w:tblGrid>
      <w:tr w:rsidR="00604CA9" w:rsidRPr="00604CA9" w:rsidTr="00604CA9">
        <w:tc>
          <w:tcPr>
            <w:tcW w:w="2553" w:type="dxa"/>
          </w:tcPr>
          <w:p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ФИО преподавателя/мастера, год рождения, образование</w:t>
            </w:r>
          </w:p>
        </w:tc>
        <w:tc>
          <w:tcPr>
            <w:tcW w:w="2693" w:type="dxa"/>
          </w:tcPr>
          <w:p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Наименование учебной дисциплины, профессионального модуля (МДК)</w:t>
            </w:r>
          </w:p>
        </w:tc>
        <w:tc>
          <w:tcPr>
            <w:tcW w:w="1134" w:type="dxa"/>
          </w:tcPr>
          <w:p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Квалификационная категория, дата</w:t>
            </w:r>
          </w:p>
        </w:tc>
        <w:tc>
          <w:tcPr>
            <w:tcW w:w="3856" w:type="dxa"/>
          </w:tcPr>
          <w:p w:rsidR="00604CA9" w:rsidRPr="00604CA9" w:rsidRDefault="00604CA9" w:rsidP="00604CA9">
            <w:pPr>
              <w:suppressAutoHyphens/>
              <w:spacing w:after="0" w:line="240" w:lineRule="auto"/>
              <w:jc w:val="center"/>
              <w:rPr>
                <w:rFonts w:ascii="Times New Roman" w:hAnsi="Times New Roman"/>
                <w:b/>
                <w:sz w:val="24"/>
                <w:szCs w:val="24"/>
              </w:rPr>
            </w:pPr>
            <w:r w:rsidRPr="00604CA9">
              <w:rPr>
                <w:rFonts w:ascii="Times New Roman" w:hAnsi="Times New Roman"/>
                <w:b/>
                <w:sz w:val="24"/>
                <w:szCs w:val="24"/>
              </w:rPr>
              <w:t>Рабочий разряд / Примечание</w:t>
            </w:r>
          </w:p>
        </w:tc>
      </w:tr>
      <w:tr w:rsidR="00604CA9" w:rsidRPr="00604CA9" w:rsidTr="00604CA9">
        <w:tc>
          <w:tcPr>
            <w:tcW w:w="2553" w:type="dxa"/>
          </w:tcPr>
          <w:p w:rsidR="00604CA9" w:rsidRPr="00604CA9" w:rsidRDefault="00604CA9" w:rsidP="00140A94">
            <w:pPr>
              <w:suppressAutoHyphens/>
              <w:spacing w:after="0" w:line="240" w:lineRule="auto"/>
              <w:jc w:val="both"/>
              <w:rPr>
                <w:rFonts w:ascii="Times New Roman" w:hAnsi="Times New Roman"/>
                <w:sz w:val="24"/>
                <w:szCs w:val="24"/>
              </w:rPr>
            </w:pPr>
            <w:r>
              <w:rPr>
                <w:rFonts w:ascii="Times New Roman" w:hAnsi="Times New Roman"/>
                <w:sz w:val="24"/>
                <w:szCs w:val="24"/>
              </w:rPr>
              <w:t>Юрченко Татьяна Александровна</w:t>
            </w:r>
          </w:p>
        </w:tc>
        <w:tc>
          <w:tcPr>
            <w:tcW w:w="2693" w:type="dxa"/>
          </w:tcPr>
          <w:p w:rsidR="00604CA9" w:rsidRPr="00604CA9" w:rsidRDefault="00604CA9" w:rsidP="00140A94">
            <w:pPr>
              <w:suppressAutoHyphens/>
              <w:spacing w:after="0" w:line="240" w:lineRule="auto"/>
              <w:jc w:val="both"/>
              <w:rPr>
                <w:rFonts w:ascii="Times New Roman" w:hAnsi="Times New Roman"/>
                <w:sz w:val="24"/>
                <w:szCs w:val="24"/>
              </w:rPr>
            </w:pPr>
            <w:r w:rsidRPr="00604CA9">
              <w:rPr>
                <w:rFonts w:ascii="Times New Roman" w:hAnsi="Times New Roman"/>
                <w:sz w:val="24"/>
                <w:szCs w:val="24"/>
              </w:rPr>
              <w:t>Иностранный язык в профессиональной деятельности</w:t>
            </w:r>
          </w:p>
        </w:tc>
        <w:tc>
          <w:tcPr>
            <w:tcW w:w="1134" w:type="dxa"/>
          </w:tcPr>
          <w:p w:rsidR="00604CA9" w:rsidRPr="00604CA9" w:rsidRDefault="00F876FD" w:rsidP="00140A94">
            <w:pPr>
              <w:spacing w:after="0" w:line="240" w:lineRule="auto"/>
              <w:jc w:val="both"/>
              <w:rPr>
                <w:rFonts w:ascii="Times New Roman" w:hAnsi="Times New Roman"/>
                <w:sz w:val="24"/>
                <w:szCs w:val="24"/>
              </w:rPr>
            </w:pPr>
            <w:r>
              <w:rPr>
                <w:rFonts w:ascii="Times New Roman" w:hAnsi="Times New Roman"/>
                <w:sz w:val="24"/>
                <w:szCs w:val="24"/>
              </w:rPr>
              <w:t>СЗД 2022</w:t>
            </w:r>
          </w:p>
        </w:tc>
        <w:tc>
          <w:tcPr>
            <w:tcW w:w="3856" w:type="dxa"/>
          </w:tcPr>
          <w:p w:rsidR="00140A94" w:rsidRPr="00140A94" w:rsidRDefault="00140A94" w:rsidP="00140A94">
            <w:pPr>
              <w:suppressAutoHyphens/>
              <w:spacing w:after="0"/>
              <w:jc w:val="both"/>
              <w:rPr>
                <w:rFonts w:ascii="Times New Roman" w:hAnsi="Times New Roman"/>
                <w:sz w:val="24"/>
                <w:szCs w:val="24"/>
              </w:rPr>
            </w:pPr>
            <w:r w:rsidRPr="00140A94">
              <w:rPr>
                <w:rFonts w:ascii="Times New Roman" w:hAnsi="Times New Roman"/>
                <w:sz w:val="24"/>
                <w:szCs w:val="24"/>
              </w:rPr>
              <w:t>30.03.21 – 36 ч. «Обеспечение сан. эпид требований к ОО согласно СП2.4.3648 – 20»</w:t>
            </w:r>
          </w:p>
          <w:p w:rsidR="00604CA9" w:rsidRPr="00140A94" w:rsidRDefault="00140A94" w:rsidP="00140A94">
            <w:pPr>
              <w:suppressAutoHyphens/>
              <w:spacing w:after="0" w:line="240" w:lineRule="auto"/>
              <w:jc w:val="both"/>
              <w:rPr>
                <w:rFonts w:ascii="Times New Roman" w:hAnsi="Times New Roman"/>
                <w:sz w:val="24"/>
                <w:szCs w:val="24"/>
              </w:rPr>
            </w:pPr>
            <w:r w:rsidRPr="00140A94">
              <w:rPr>
                <w:rFonts w:ascii="Times New Roman" w:hAnsi="Times New Roman"/>
                <w:sz w:val="24"/>
                <w:szCs w:val="24"/>
              </w:rPr>
              <w:t>23.03-26.06 21 переподготовка «Учитель английского языка»</w:t>
            </w:r>
          </w:p>
        </w:tc>
      </w:tr>
      <w:tr w:rsidR="00604CA9" w:rsidRPr="00604CA9" w:rsidTr="00604CA9">
        <w:tc>
          <w:tcPr>
            <w:tcW w:w="2553" w:type="dxa"/>
          </w:tcPr>
          <w:p w:rsidR="00604CA9" w:rsidRPr="00604CA9" w:rsidRDefault="00604CA9" w:rsidP="00604CA9">
            <w:pPr>
              <w:spacing w:after="0" w:line="240" w:lineRule="auto"/>
              <w:jc w:val="both"/>
              <w:rPr>
                <w:rFonts w:ascii="Times New Roman" w:hAnsi="Times New Roman"/>
                <w:color w:val="000000"/>
                <w:sz w:val="24"/>
                <w:szCs w:val="24"/>
              </w:rPr>
            </w:pPr>
            <w:r w:rsidRPr="00604CA9">
              <w:rPr>
                <w:rFonts w:ascii="Times New Roman" w:hAnsi="Times New Roman"/>
                <w:color w:val="000000"/>
                <w:sz w:val="24"/>
                <w:szCs w:val="24"/>
              </w:rPr>
              <w:t>Залевская Сталина Владимировна, 1967</w:t>
            </w:r>
            <w:r w:rsidRPr="00604CA9">
              <w:rPr>
                <w:rFonts w:ascii="Times New Roman" w:hAnsi="Times New Roman"/>
                <w:sz w:val="24"/>
                <w:szCs w:val="24"/>
              </w:rPr>
              <w:t xml:space="preserve"> Высшее, учитель истории; методист по воспитательной работе, учитель этики и психологии семейной жизни.1993</w:t>
            </w:r>
          </w:p>
        </w:tc>
        <w:tc>
          <w:tcPr>
            <w:tcW w:w="2693" w:type="dxa"/>
            <w:vAlign w:val="center"/>
          </w:tcPr>
          <w:p w:rsidR="00604CA9" w:rsidRPr="00604CA9" w:rsidRDefault="00604CA9" w:rsidP="00604CA9">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 xml:space="preserve">История </w:t>
            </w:r>
            <w:r>
              <w:rPr>
                <w:rFonts w:ascii="Times New Roman" w:hAnsi="Times New Roman"/>
                <w:color w:val="000000"/>
                <w:sz w:val="24"/>
                <w:szCs w:val="24"/>
              </w:rPr>
              <w:t>России</w:t>
            </w:r>
          </w:p>
        </w:tc>
        <w:tc>
          <w:tcPr>
            <w:tcW w:w="1134" w:type="dxa"/>
          </w:tcPr>
          <w:p w:rsidR="00604CA9" w:rsidRPr="00604CA9" w:rsidRDefault="00604CA9" w:rsidP="00604CA9">
            <w:pPr>
              <w:numPr>
                <w:ilvl w:val="12"/>
                <w:numId w:val="0"/>
              </w:numPr>
              <w:spacing w:after="0" w:line="240" w:lineRule="auto"/>
              <w:ind w:left="-16" w:right="-60"/>
              <w:rPr>
                <w:rFonts w:ascii="Times New Roman" w:hAnsi="Times New Roman"/>
                <w:sz w:val="24"/>
                <w:szCs w:val="24"/>
              </w:rPr>
            </w:pPr>
            <w:r w:rsidRPr="00604CA9">
              <w:rPr>
                <w:rFonts w:ascii="Times New Roman" w:hAnsi="Times New Roman"/>
                <w:sz w:val="24"/>
                <w:szCs w:val="24"/>
              </w:rPr>
              <w:t>Выс. кат</w:t>
            </w:r>
          </w:p>
          <w:p w:rsidR="00604CA9" w:rsidRPr="00604CA9" w:rsidRDefault="00604CA9" w:rsidP="00604CA9">
            <w:pPr>
              <w:numPr>
                <w:ilvl w:val="12"/>
                <w:numId w:val="0"/>
              </w:numPr>
              <w:spacing w:after="0" w:line="240" w:lineRule="auto"/>
              <w:ind w:right="-46"/>
              <w:rPr>
                <w:rFonts w:ascii="Times New Roman" w:hAnsi="Times New Roman"/>
                <w:sz w:val="24"/>
                <w:szCs w:val="24"/>
              </w:rPr>
            </w:pPr>
            <w:r w:rsidRPr="00604CA9">
              <w:rPr>
                <w:rFonts w:ascii="Times New Roman" w:hAnsi="Times New Roman"/>
                <w:sz w:val="24"/>
                <w:szCs w:val="24"/>
              </w:rPr>
              <w:t>24.09.</w:t>
            </w:r>
            <w:r w:rsidR="00F876FD">
              <w:rPr>
                <w:rFonts w:ascii="Times New Roman" w:hAnsi="Times New Roman"/>
                <w:sz w:val="24"/>
                <w:szCs w:val="24"/>
              </w:rPr>
              <w:t xml:space="preserve"> </w:t>
            </w:r>
            <w:r w:rsidRPr="00604CA9">
              <w:rPr>
                <w:rFonts w:ascii="Times New Roman" w:hAnsi="Times New Roman"/>
                <w:sz w:val="24"/>
                <w:szCs w:val="24"/>
              </w:rPr>
              <w:t>2019</w:t>
            </w:r>
          </w:p>
        </w:tc>
        <w:tc>
          <w:tcPr>
            <w:tcW w:w="3856" w:type="dxa"/>
          </w:tcPr>
          <w:p w:rsidR="00604CA9" w:rsidRPr="00604CA9" w:rsidRDefault="00604CA9" w:rsidP="00604CA9">
            <w:pPr>
              <w:pStyle w:val="a3"/>
              <w:numPr>
                <w:ilvl w:val="12"/>
                <w:numId w:val="0"/>
              </w:numPr>
            </w:pPr>
            <w:r w:rsidRPr="00604CA9">
              <w:t>Профессиональная переподготовка, 2010, История, учитель истории.</w:t>
            </w:r>
          </w:p>
          <w:p w:rsidR="00604CA9" w:rsidRPr="00604CA9" w:rsidRDefault="00604CA9" w:rsidP="00604CA9">
            <w:pPr>
              <w:pStyle w:val="a3"/>
              <w:numPr>
                <w:ilvl w:val="12"/>
                <w:numId w:val="0"/>
              </w:numPr>
            </w:pPr>
            <w:r w:rsidRPr="00604CA9">
              <w:t xml:space="preserve">2018 – 36 час., «Работа преподавателя в системе дистанционного обучения </w:t>
            </w:r>
            <w:r w:rsidRPr="00604CA9">
              <w:rPr>
                <w:lang w:val="en-US"/>
              </w:rPr>
              <w:t>Moodle</w:t>
            </w:r>
            <w:r w:rsidRPr="00604CA9">
              <w:t>»</w:t>
            </w:r>
          </w:p>
        </w:tc>
      </w:tr>
      <w:tr w:rsidR="00604CA9" w:rsidRPr="00604CA9" w:rsidTr="00604CA9">
        <w:tc>
          <w:tcPr>
            <w:tcW w:w="2553" w:type="dxa"/>
          </w:tcPr>
          <w:p w:rsidR="00604CA9" w:rsidRPr="00604CA9" w:rsidRDefault="00604CA9" w:rsidP="00604CA9">
            <w:pPr>
              <w:spacing w:after="0" w:line="240" w:lineRule="auto"/>
              <w:jc w:val="both"/>
              <w:rPr>
                <w:rFonts w:ascii="Times New Roman" w:hAnsi="Times New Roman"/>
                <w:sz w:val="24"/>
                <w:szCs w:val="24"/>
              </w:rPr>
            </w:pPr>
            <w:r w:rsidRPr="00604CA9">
              <w:rPr>
                <w:rFonts w:ascii="Times New Roman" w:hAnsi="Times New Roman"/>
                <w:color w:val="000000"/>
                <w:sz w:val="24"/>
                <w:szCs w:val="24"/>
              </w:rPr>
              <w:t>Пенясов Алексей Николаевич.</w:t>
            </w:r>
            <w:r w:rsidRPr="00604CA9">
              <w:rPr>
                <w:rFonts w:ascii="Times New Roman" w:hAnsi="Times New Roman"/>
                <w:sz w:val="24"/>
                <w:szCs w:val="24"/>
              </w:rPr>
              <w:t xml:space="preserve"> 1976</w:t>
            </w:r>
          </w:p>
          <w:p w:rsidR="00604CA9" w:rsidRPr="00604CA9" w:rsidRDefault="00604CA9" w:rsidP="00604CA9">
            <w:pPr>
              <w:spacing w:after="0" w:line="240" w:lineRule="auto"/>
              <w:jc w:val="both"/>
              <w:rPr>
                <w:rFonts w:ascii="Times New Roman" w:hAnsi="Times New Roman"/>
                <w:color w:val="000000"/>
                <w:sz w:val="24"/>
                <w:szCs w:val="24"/>
              </w:rPr>
            </w:pPr>
            <w:r w:rsidRPr="00604CA9">
              <w:rPr>
                <w:rFonts w:ascii="Times New Roman" w:hAnsi="Times New Roman"/>
                <w:sz w:val="24"/>
                <w:szCs w:val="24"/>
              </w:rPr>
              <w:t>Высшее, учитель ФК 1997</w:t>
            </w:r>
          </w:p>
        </w:tc>
        <w:tc>
          <w:tcPr>
            <w:tcW w:w="2693" w:type="dxa"/>
          </w:tcPr>
          <w:p w:rsidR="00604CA9" w:rsidRPr="00604CA9" w:rsidRDefault="00604CA9" w:rsidP="00604CA9">
            <w:pPr>
              <w:suppressAutoHyphens/>
              <w:spacing w:after="0" w:line="240" w:lineRule="auto"/>
              <w:ind w:left="-30"/>
              <w:rPr>
                <w:rFonts w:ascii="Times New Roman" w:hAnsi="Times New Roman"/>
                <w:sz w:val="24"/>
                <w:szCs w:val="24"/>
              </w:rPr>
            </w:pPr>
            <w:r w:rsidRPr="00604CA9">
              <w:rPr>
                <w:rFonts w:ascii="Times New Roman" w:hAnsi="Times New Roman"/>
                <w:sz w:val="24"/>
                <w:szCs w:val="24"/>
              </w:rPr>
              <w:t xml:space="preserve">Физическая культура </w:t>
            </w:r>
          </w:p>
        </w:tc>
        <w:tc>
          <w:tcPr>
            <w:tcW w:w="1134" w:type="dxa"/>
          </w:tcPr>
          <w:p w:rsidR="00604CA9" w:rsidRPr="00604CA9" w:rsidRDefault="00F876FD" w:rsidP="00F876FD">
            <w:pPr>
              <w:spacing w:after="0" w:line="240" w:lineRule="auto"/>
              <w:jc w:val="both"/>
              <w:rPr>
                <w:rFonts w:ascii="Times New Roman" w:hAnsi="Times New Roman"/>
                <w:sz w:val="24"/>
                <w:szCs w:val="24"/>
              </w:rPr>
            </w:pPr>
            <w:r w:rsidRPr="00604CA9">
              <w:rPr>
                <w:rFonts w:ascii="Times New Roman" w:hAnsi="Times New Roman"/>
                <w:sz w:val="24"/>
                <w:szCs w:val="24"/>
              </w:rPr>
              <w:t xml:space="preserve">СЗД </w:t>
            </w:r>
            <w:r w:rsidR="00604CA9" w:rsidRPr="00604CA9">
              <w:rPr>
                <w:rFonts w:ascii="Times New Roman" w:hAnsi="Times New Roman"/>
                <w:sz w:val="24"/>
                <w:szCs w:val="24"/>
              </w:rPr>
              <w:t>18.11.</w:t>
            </w:r>
            <w:r>
              <w:rPr>
                <w:rFonts w:ascii="Times New Roman" w:hAnsi="Times New Roman"/>
                <w:sz w:val="24"/>
                <w:szCs w:val="24"/>
              </w:rPr>
              <w:t xml:space="preserve"> </w:t>
            </w:r>
            <w:r w:rsidR="00604CA9" w:rsidRPr="00604CA9">
              <w:rPr>
                <w:rFonts w:ascii="Times New Roman" w:hAnsi="Times New Roman"/>
                <w:sz w:val="24"/>
                <w:szCs w:val="24"/>
              </w:rPr>
              <w:t xml:space="preserve">2019 </w:t>
            </w:r>
          </w:p>
        </w:tc>
        <w:tc>
          <w:tcPr>
            <w:tcW w:w="3856" w:type="dxa"/>
          </w:tcPr>
          <w:p w:rsidR="00604CA9" w:rsidRDefault="00604CA9" w:rsidP="00604CA9">
            <w:pPr>
              <w:suppressAutoHyphens/>
              <w:spacing w:after="0" w:line="240" w:lineRule="auto"/>
              <w:jc w:val="both"/>
              <w:rPr>
                <w:rFonts w:ascii="Times New Roman" w:hAnsi="Times New Roman"/>
                <w:sz w:val="24"/>
                <w:szCs w:val="24"/>
              </w:rPr>
            </w:pPr>
            <w:r w:rsidRPr="00604CA9">
              <w:rPr>
                <w:rFonts w:ascii="Times New Roman" w:hAnsi="Times New Roman"/>
                <w:sz w:val="24"/>
                <w:szCs w:val="24"/>
              </w:rPr>
              <w:t>2018 – 40 час., Актуальные вопросы преподавания дисциплины «Физическая культура» в ПОО</w:t>
            </w:r>
          </w:p>
          <w:p w:rsidR="00140A94" w:rsidRPr="00140A94" w:rsidRDefault="00140A94" w:rsidP="00140A94">
            <w:pPr>
              <w:suppressAutoHyphens/>
              <w:spacing w:after="0" w:line="240" w:lineRule="auto"/>
              <w:jc w:val="both"/>
              <w:rPr>
                <w:rFonts w:ascii="Times New Roman" w:hAnsi="Times New Roman"/>
                <w:sz w:val="24"/>
                <w:szCs w:val="24"/>
              </w:rPr>
            </w:pPr>
            <w:r w:rsidRPr="00140A94">
              <w:rPr>
                <w:rFonts w:ascii="Times New Roman" w:hAnsi="Times New Roman"/>
                <w:sz w:val="24"/>
                <w:szCs w:val="24"/>
              </w:rPr>
              <w:t>27.08 – 28.08.2020 «Информационно-</w:t>
            </w:r>
            <w:r w:rsidRPr="00140A94">
              <w:rPr>
                <w:rFonts w:ascii="Times New Roman" w:hAnsi="Times New Roman"/>
                <w:sz w:val="24"/>
                <w:szCs w:val="24"/>
              </w:rPr>
              <w:lastRenderedPageBreak/>
              <w:t>коммуникационные технологии» - 16 ч</w:t>
            </w:r>
          </w:p>
        </w:tc>
      </w:tr>
      <w:tr w:rsidR="00604CA9" w:rsidRPr="00604CA9" w:rsidTr="00604CA9">
        <w:tc>
          <w:tcPr>
            <w:tcW w:w="2553" w:type="dxa"/>
            <w:vMerge w:val="restart"/>
          </w:tcPr>
          <w:p w:rsidR="00604CA9" w:rsidRPr="00604CA9" w:rsidRDefault="00604CA9" w:rsidP="00F876FD">
            <w:pPr>
              <w:spacing w:after="0" w:line="240" w:lineRule="auto"/>
              <w:rPr>
                <w:rFonts w:ascii="Times New Roman" w:hAnsi="Times New Roman"/>
                <w:sz w:val="24"/>
                <w:szCs w:val="24"/>
              </w:rPr>
            </w:pPr>
            <w:r w:rsidRPr="00604CA9">
              <w:rPr>
                <w:rFonts w:ascii="Times New Roman" w:hAnsi="Times New Roman"/>
                <w:color w:val="000000"/>
                <w:sz w:val="24"/>
                <w:szCs w:val="24"/>
              </w:rPr>
              <w:lastRenderedPageBreak/>
              <w:t>Кайденко Наталья Николаевна, 1980</w:t>
            </w:r>
          </w:p>
          <w:p w:rsidR="00604CA9" w:rsidRPr="00604CA9" w:rsidRDefault="00604CA9" w:rsidP="00140A94">
            <w:pPr>
              <w:spacing w:after="0" w:line="240" w:lineRule="auto"/>
              <w:rPr>
                <w:rFonts w:ascii="Times New Roman" w:hAnsi="Times New Roman"/>
                <w:color w:val="000000"/>
                <w:sz w:val="24"/>
                <w:szCs w:val="24"/>
              </w:rPr>
            </w:pPr>
            <w:r w:rsidRPr="00604CA9">
              <w:rPr>
                <w:rFonts w:ascii="Times New Roman" w:hAnsi="Times New Roman"/>
                <w:sz w:val="24"/>
                <w:szCs w:val="24"/>
              </w:rPr>
              <w:t>Высшее, техник – автоматизир</w:t>
            </w:r>
            <w:r w:rsidR="00140A94">
              <w:rPr>
                <w:rFonts w:ascii="Times New Roman" w:hAnsi="Times New Roman"/>
                <w:sz w:val="24"/>
                <w:szCs w:val="24"/>
              </w:rPr>
              <w:t>ованные</w:t>
            </w:r>
            <w:r w:rsidRPr="00604CA9">
              <w:rPr>
                <w:rFonts w:ascii="Times New Roman" w:hAnsi="Times New Roman"/>
                <w:sz w:val="24"/>
                <w:szCs w:val="24"/>
              </w:rPr>
              <w:t xml:space="preserve"> системы обработки инф</w:t>
            </w:r>
            <w:r w:rsidR="00140A94">
              <w:rPr>
                <w:rFonts w:ascii="Times New Roman" w:hAnsi="Times New Roman"/>
                <w:sz w:val="24"/>
                <w:szCs w:val="24"/>
              </w:rPr>
              <w:t>ормации</w:t>
            </w:r>
            <w:r w:rsidRPr="00604CA9">
              <w:rPr>
                <w:rFonts w:ascii="Times New Roman" w:hAnsi="Times New Roman"/>
                <w:sz w:val="24"/>
                <w:szCs w:val="24"/>
              </w:rPr>
              <w:t xml:space="preserve"> и управления. Инженер 2013</w:t>
            </w:r>
          </w:p>
        </w:tc>
        <w:tc>
          <w:tcPr>
            <w:tcW w:w="2693" w:type="dxa"/>
            <w:vAlign w:val="center"/>
          </w:tcPr>
          <w:p w:rsidR="00604CA9" w:rsidRPr="00604CA9" w:rsidRDefault="00604CA9" w:rsidP="00F876FD">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Прикладные компьютерные программы в профессиональной деятельности</w:t>
            </w:r>
          </w:p>
        </w:tc>
        <w:tc>
          <w:tcPr>
            <w:tcW w:w="1134" w:type="dxa"/>
            <w:vMerge w:val="restart"/>
          </w:tcPr>
          <w:p w:rsidR="00604CA9" w:rsidRPr="00604CA9" w:rsidRDefault="00604CA9" w:rsidP="00F876FD">
            <w:pPr>
              <w:suppressAutoHyphens/>
              <w:spacing w:after="0" w:line="240" w:lineRule="auto"/>
              <w:jc w:val="both"/>
              <w:rPr>
                <w:rFonts w:ascii="Times New Roman" w:hAnsi="Times New Roman"/>
                <w:sz w:val="24"/>
                <w:szCs w:val="24"/>
              </w:rPr>
            </w:pPr>
            <w:r w:rsidRPr="00604CA9">
              <w:rPr>
                <w:rFonts w:ascii="Times New Roman" w:hAnsi="Times New Roman"/>
                <w:sz w:val="24"/>
                <w:szCs w:val="24"/>
              </w:rPr>
              <w:t>СЗД 08.06.</w:t>
            </w:r>
            <w:r w:rsidR="00F876FD">
              <w:rPr>
                <w:rFonts w:ascii="Times New Roman" w:hAnsi="Times New Roman"/>
                <w:sz w:val="24"/>
                <w:szCs w:val="24"/>
              </w:rPr>
              <w:t xml:space="preserve"> </w:t>
            </w:r>
            <w:r w:rsidRPr="00604CA9">
              <w:rPr>
                <w:rFonts w:ascii="Times New Roman" w:hAnsi="Times New Roman"/>
                <w:sz w:val="24"/>
                <w:szCs w:val="24"/>
              </w:rPr>
              <w:t>2018</w:t>
            </w:r>
          </w:p>
        </w:tc>
        <w:tc>
          <w:tcPr>
            <w:tcW w:w="3856" w:type="dxa"/>
            <w:vMerge w:val="restart"/>
          </w:tcPr>
          <w:p w:rsidR="00F876FD" w:rsidRPr="00F876FD" w:rsidRDefault="00F876FD" w:rsidP="00F876FD">
            <w:pPr>
              <w:numPr>
                <w:ilvl w:val="12"/>
                <w:numId w:val="0"/>
              </w:numPr>
              <w:spacing w:after="0" w:line="240" w:lineRule="auto"/>
              <w:ind w:left="-13"/>
              <w:rPr>
                <w:rFonts w:ascii="Times New Roman" w:hAnsi="Times New Roman"/>
                <w:sz w:val="24"/>
                <w:szCs w:val="24"/>
              </w:rPr>
            </w:pPr>
            <w:r w:rsidRPr="00F876FD">
              <w:rPr>
                <w:rFonts w:ascii="Times New Roman" w:hAnsi="Times New Roman"/>
                <w:sz w:val="24"/>
                <w:szCs w:val="24"/>
              </w:rPr>
              <w:t>09.11.20 – 18.11.20 «Цифровая трансформация образования» - 72 ч</w:t>
            </w:r>
          </w:p>
          <w:p w:rsidR="00F876FD" w:rsidRPr="00F876FD" w:rsidRDefault="00F876FD" w:rsidP="00F876FD">
            <w:pPr>
              <w:numPr>
                <w:ilvl w:val="12"/>
                <w:numId w:val="0"/>
              </w:numPr>
              <w:spacing w:after="0" w:line="240" w:lineRule="auto"/>
              <w:ind w:left="34"/>
              <w:rPr>
                <w:rFonts w:ascii="Times New Roman" w:hAnsi="Times New Roman"/>
                <w:sz w:val="24"/>
                <w:szCs w:val="24"/>
              </w:rPr>
            </w:pPr>
            <w:r w:rsidRPr="00F876FD">
              <w:rPr>
                <w:rFonts w:ascii="Times New Roman" w:hAnsi="Times New Roman"/>
                <w:sz w:val="24"/>
                <w:szCs w:val="24"/>
              </w:rPr>
              <w:t>30.03. – 31.03 21 «Дайджест по эффективному трудоустройству выпускников ПОО» - 16 ч.</w:t>
            </w:r>
          </w:p>
          <w:p w:rsidR="00604CA9" w:rsidRPr="00F876FD" w:rsidRDefault="00F876FD" w:rsidP="00F876FD">
            <w:pPr>
              <w:numPr>
                <w:ilvl w:val="12"/>
                <w:numId w:val="0"/>
              </w:numPr>
              <w:spacing w:after="0" w:line="240" w:lineRule="auto"/>
              <w:ind w:left="34"/>
              <w:rPr>
                <w:rFonts w:ascii="Times New Roman" w:hAnsi="Times New Roman"/>
                <w:sz w:val="24"/>
                <w:szCs w:val="24"/>
              </w:rPr>
            </w:pPr>
            <w:r w:rsidRPr="00F876FD">
              <w:rPr>
                <w:rFonts w:ascii="Times New Roman" w:hAnsi="Times New Roman"/>
                <w:sz w:val="24"/>
                <w:szCs w:val="24"/>
              </w:rPr>
              <w:t>30.03.21 – 36 ч. «Обеспечение сан. эпид требований к ОО согласно СП</w:t>
            </w:r>
            <w:r>
              <w:rPr>
                <w:rFonts w:ascii="Times New Roman" w:hAnsi="Times New Roman"/>
                <w:sz w:val="24"/>
                <w:szCs w:val="24"/>
              </w:rPr>
              <w:t xml:space="preserve"> </w:t>
            </w:r>
            <w:r w:rsidRPr="00F876FD">
              <w:rPr>
                <w:rFonts w:ascii="Times New Roman" w:hAnsi="Times New Roman"/>
                <w:sz w:val="24"/>
                <w:szCs w:val="24"/>
              </w:rPr>
              <w:t>2.4.3648 – 20»</w:t>
            </w:r>
          </w:p>
        </w:tc>
      </w:tr>
      <w:tr w:rsidR="00604CA9" w:rsidRPr="00604CA9" w:rsidTr="00604CA9">
        <w:tc>
          <w:tcPr>
            <w:tcW w:w="2553" w:type="dxa"/>
            <w:vMerge/>
          </w:tcPr>
          <w:p w:rsidR="00604CA9" w:rsidRPr="00604CA9" w:rsidRDefault="00604CA9" w:rsidP="00F876FD">
            <w:pPr>
              <w:suppressAutoHyphens/>
              <w:spacing w:after="0" w:line="240" w:lineRule="auto"/>
              <w:jc w:val="both"/>
              <w:rPr>
                <w:rFonts w:ascii="Times New Roman" w:hAnsi="Times New Roman"/>
                <w:sz w:val="24"/>
                <w:szCs w:val="24"/>
              </w:rPr>
            </w:pPr>
          </w:p>
        </w:tc>
        <w:tc>
          <w:tcPr>
            <w:tcW w:w="2693" w:type="dxa"/>
            <w:vAlign w:val="center"/>
          </w:tcPr>
          <w:p w:rsidR="00604CA9" w:rsidRPr="00604CA9" w:rsidRDefault="00604CA9" w:rsidP="00F876FD">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Поиск работы, планирование карьеры, адаптация выпускника на рабочем месте</w:t>
            </w:r>
          </w:p>
        </w:tc>
        <w:tc>
          <w:tcPr>
            <w:tcW w:w="1134" w:type="dxa"/>
            <w:vMerge/>
          </w:tcPr>
          <w:p w:rsidR="00604CA9" w:rsidRPr="00604CA9" w:rsidRDefault="00604CA9" w:rsidP="00F876FD">
            <w:pPr>
              <w:suppressAutoHyphens/>
              <w:spacing w:after="0" w:line="240" w:lineRule="auto"/>
              <w:jc w:val="both"/>
              <w:rPr>
                <w:rFonts w:ascii="Times New Roman" w:hAnsi="Times New Roman"/>
                <w:sz w:val="24"/>
                <w:szCs w:val="24"/>
              </w:rPr>
            </w:pPr>
          </w:p>
        </w:tc>
        <w:tc>
          <w:tcPr>
            <w:tcW w:w="3856" w:type="dxa"/>
            <w:vMerge/>
          </w:tcPr>
          <w:p w:rsidR="00604CA9" w:rsidRPr="00604CA9" w:rsidRDefault="00604CA9" w:rsidP="00F876FD">
            <w:pPr>
              <w:suppressAutoHyphens/>
              <w:spacing w:after="0" w:line="240" w:lineRule="auto"/>
              <w:jc w:val="both"/>
              <w:rPr>
                <w:rFonts w:ascii="Times New Roman" w:hAnsi="Times New Roman"/>
                <w:sz w:val="24"/>
                <w:szCs w:val="24"/>
              </w:rPr>
            </w:pPr>
          </w:p>
        </w:tc>
      </w:tr>
      <w:tr w:rsidR="00604CA9" w:rsidRPr="00604CA9" w:rsidTr="00604CA9">
        <w:tc>
          <w:tcPr>
            <w:tcW w:w="2553" w:type="dxa"/>
            <w:vMerge/>
          </w:tcPr>
          <w:p w:rsidR="00604CA9" w:rsidRPr="00604CA9" w:rsidRDefault="00604CA9" w:rsidP="00F876FD">
            <w:pPr>
              <w:suppressAutoHyphens/>
              <w:spacing w:after="0" w:line="240" w:lineRule="auto"/>
              <w:jc w:val="both"/>
              <w:rPr>
                <w:rFonts w:ascii="Times New Roman" w:hAnsi="Times New Roman"/>
                <w:sz w:val="24"/>
                <w:szCs w:val="24"/>
              </w:rPr>
            </w:pPr>
          </w:p>
        </w:tc>
        <w:tc>
          <w:tcPr>
            <w:tcW w:w="2693" w:type="dxa"/>
            <w:vAlign w:val="center"/>
          </w:tcPr>
          <w:p w:rsidR="00604CA9" w:rsidRPr="00604CA9" w:rsidRDefault="00604CA9" w:rsidP="00F876FD">
            <w:pPr>
              <w:spacing w:after="0" w:line="240" w:lineRule="auto"/>
              <w:rPr>
                <w:rFonts w:ascii="Times New Roman" w:hAnsi="Times New Roman"/>
                <w:color w:val="000000"/>
                <w:sz w:val="24"/>
                <w:szCs w:val="24"/>
              </w:rPr>
            </w:pPr>
            <w:r w:rsidRPr="00604CA9">
              <w:rPr>
                <w:rFonts w:ascii="Times New Roman" w:hAnsi="Times New Roman"/>
                <w:color w:val="000000"/>
                <w:sz w:val="24"/>
                <w:szCs w:val="24"/>
              </w:rPr>
              <w:t>Основы ведения предпринимательской карьеры и открытие собственного бизнеса</w:t>
            </w:r>
          </w:p>
        </w:tc>
        <w:tc>
          <w:tcPr>
            <w:tcW w:w="1134" w:type="dxa"/>
            <w:vMerge/>
          </w:tcPr>
          <w:p w:rsidR="00604CA9" w:rsidRPr="00604CA9" w:rsidRDefault="00604CA9" w:rsidP="00F876FD">
            <w:pPr>
              <w:suppressAutoHyphens/>
              <w:spacing w:after="0" w:line="240" w:lineRule="auto"/>
              <w:jc w:val="both"/>
              <w:rPr>
                <w:rFonts w:ascii="Times New Roman" w:hAnsi="Times New Roman"/>
                <w:sz w:val="24"/>
                <w:szCs w:val="24"/>
              </w:rPr>
            </w:pPr>
          </w:p>
        </w:tc>
        <w:tc>
          <w:tcPr>
            <w:tcW w:w="3856" w:type="dxa"/>
            <w:vMerge/>
          </w:tcPr>
          <w:p w:rsidR="00604CA9" w:rsidRPr="00604CA9" w:rsidRDefault="00604CA9" w:rsidP="00F876FD">
            <w:pPr>
              <w:suppressAutoHyphens/>
              <w:spacing w:after="0" w:line="240" w:lineRule="auto"/>
              <w:jc w:val="both"/>
              <w:rPr>
                <w:rFonts w:ascii="Times New Roman" w:hAnsi="Times New Roman"/>
                <w:sz w:val="24"/>
                <w:szCs w:val="24"/>
              </w:rPr>
            </w:pPr>
          </w:p>
        </w:tc>
      </w:tr>
      <w:tr w:rsidR="00604CA9" w:rsidRPr="00604CA9" w:rsidTr="00604CA9">
        <w:tc>
          <w:tcPr>
            <w:tcW w:w="2553" w:type="dxa"/>
          </w:tcPr>
          <w:p w:rsidR="00604CA9" w:rsidRPr="00F876FD" w:rsidRDefault="001C6777" w:rsidP="00F876FD">
            <w:pPr>
              <w:numPr>
                <w:ilvl w:val="12"/>
                <w:numId w:val="0"/>
              </w:numPr>
              <w:spacing w:after="0" w:line="240" w:lineRule="auto"/>
              <w:jc w:val="both"/>
              <w:rPr>
                <w:rFonts w:ascii="Times New Roman" w:hAnsi="Times New Roman"/>
                <w:sz w:val="24"/>
                <w:szCs w:val="24"/>
              </w:rPr>
            </w:pPr>
            <w:r w:rsidRPr="00F876FD">
              <w:rPr>
                <w:rFonts w:ascii="Times New Roman" w:hAnsi="Times New Roman"/>
                <w:sz w:val="24"/>
                <w:szCs w:val="24"/>
              </w:rPr>
              <w:t>Мартыненко Людмила Ивановна</w:t>
            </w:r>
            <w:r w:rsidR="00F876FD" w:rsidRPr="00F876FD">
              <w:rPr>
                <w:rFonts w:ascii="Times New Roman" w:hAnsi="Times New Roman"/>
                <w:sz w:val="24"/>
                <w:szCs w:val="24"/>
              </w:rPr>
              <w:t>, 1983.</w:t>
            </w:r>
          </w:p>
          <w:p w:rsidR="00F876FD" w:rsidRPr="00F876FD" w:rsidRDefault="00F876FD" w:rsidP="00F876FD">
            <w:pPr>
              <w:numPr>
                <w:ilvl w:val="12"/>
                <w:numId w:val="0"/>
              </w:numPr>
              <w:spacing w:after="0" w:line="240" w:lineRule="auto"/>
              <w:jc w:val="both"/>
              <w:rPr>
                <w:rFonts w:ascii="Times New Roman" w:hAnsi="Times New Roman"/>
                <w:iCs/>
                <w:sz w:val="24"/>
                <w:szCs w:val="24"/>
              </w:rPr>
            </w:pPr>
            <w:r w:rsidRPr="00F876FD">
              <w:rPr>
                <w:rFonts w:ascii="Times New Roman" w:hAnsi="Times New Roman"/>
                <w:iCs/>
                <w:sz w:val="24"/>
                <w:szCs w:val="24"/>
              </w:rPr>
              <w:t>Высшее.</w:t>
            </w:r>
          </w:p>
          <w:p w:rsidR="00F876FD" w:rsidRPr="00F876FD" w:rsidRDefault="00F876FD" w:rsidP="00F876FD">
            <w:pPr>
              <w:numPr>
                <w:ilvl w:val="12"/>
                <w:numId w:val="0"/>
              </w:numPr>
              <w:spacing w:after="0" w:line="240" w:lineRule="auto"/>
              <w:jc w:val="both"/>
              <w:rPr>
                <w:rFonts w:ascii="Times New Roman" w:hAnsi="Times New Roman"/>
                <w:sz w:val="24"/>
                <w:szCs w:val="24"/>
              </w:rPr>
            </w:pPr>
            <w:r w:rsidRPr="00F876FD">
              <w:rPr>
                <w:rFonts w:ascii="Times New Roman" w:hAnsi="Times New Roman"/>
                <w:iCs/>
                <w:sz w:val="24"/>
                <w:szCs w:val="24"/>
              </w:rPr>
              <w:t xml:space="preserve"> ХГУЭП бакалавр 2021</w:t>
            </w:r>
            <w:r>
              <w:rPr>
                <w:rFonts w:ascii="Times New Roman" w:hAnsi="Times New Roman"/>
                <w:iCs/>
                <w:sz w:val="24"/>
                <w:szCs w:val="24"/>
              </w:rPr>
              <w:t xml:space="preserve">, </w:t>
            </w:r>
            <w:r w:rsidRPr="00F876FD">
              <w:rPr>
                <w:rFonts w:ascii="Times New Roman" w:hAnsi="Times New Roman"/>
                <w:iCs/>
                <w:sz w:val="24"/>
                <w:szCs w:val="24"/>
              </w:rPr>
              <w:t>Экономика</w:t>
            </w:r>
          </w:p>
        </w:tc>
        <w:tc>
          <w:tcPr>
            <w:tcW w:w="2693" w:type="dxa"/>
            <w:vAlign w:val="center"/>
          </w:tcPr>
          <w:p w:rsidR="00604CA9" w:rsidRPr="00F876FD" w:rsidRDefault="00604CA9" w:rsidP="00F876FD">
            <w:pPr>
              <w:spacing w:after="0" w:line="240" w:lineRule="auto"/>
              <w:jc w:val="both"/>
              <w:rPr>
                <w:rFonts w:ascii="Times New Roman" w:hAnsi="Times New Roman"/>
                <w:color w:val="000000"/>
                <w:sz w:val="24"/>
                <w:szCs w:val="24"/>
              </w:rPr>
            </w:pPr>
            <w:r w:rsidRPr="00F876FD">
              <w:rPr>
                <w:rFonts w:ascii="Times New Roman" w:hAnsi="Times New Roman"/>
                <w:color w:val="000000"/>
                <w:sz w:val="24"/>
                <w:szCs w:val="24"/>
              </w:rPr>
              <w:t xml:space="preserve">Основы </w:t>
            </w:r>
            <w:r w:rsidR="001C6777" w:rsidRPr="00F876FD">
              <w:rPr>
                <w:rFonts w:ascii="Times New Roman" w:hAnsi="Times New Roman"/>
                <w:color w:val="000000"/>
                <w:sz w:val="24"/>
                <w:szCs w:val="24"/>
              </w:rPr>
              <w:t>финансовой грамотности</w:t>
            </w:r>
          </w:p>
        </w:tc>
        <w:tc>
          <w:tcPr>
            <w:tcW w:w="1134" w:type="dxa"/>
          </w:tcPr>
          <w:p w:rsidR="00604CA9" w:rsidRPr="00F876FD" w:rsidRDefault="00F876FD" w:rsidP="00F876FD">
            <w:pPr>
              <w:numPr>
                <w:ilvl w:val="12"/>
                <w:numId w:val="0"/>
              </w:numPr>
              <w:spacing w:after="0" w:line="240" w:lineRule="auto"/>
              <w:ind w:left="-16" w:right="-60"/>
              <w:jc w:val="both"/>
              <w:rPr>
                <w:rFonts w:ascii="Times New Roman" w:hAnsi="Times New Roman"/>
                <w:sz w:val="24"/>
                <w:szCs w:val="24"/>
              </w:rPr>
            </w:pPr>
            <w:r w:rsidRPr="00F876FD">
              <w:rPr>
                <w:rFonts w:ascii="Times New Roman" w:hAnsi="Times New Roman"/>
                <w:sz w:val="24"/>
                <w:szCs w:val="24"/>
              </w:rPr>
              <w:t xml:space="preserve">СЗД </w:t>
            </w:r>
            <w:r>
              <w:rPr>
                <w:rFonts w:ascii="Times New Roman" w:hAnsi="Times New Roman"/>
                <w:sz w:val="24"/>
                <w:szCs w:val="24"/>
              </w:rPr>
              <w:t xml:space="preserve">Сентябрь </w:t>
            </w:r>
            <w:r w:rsidRPr="00F876FD">
              <w:rPr>
                <w:rFonts w:ascii="Times New Roman" w:hAnsi="Times New Roman"/>
                <w:sz w:val="24"/>
                <w:szCs w:val="24"/>
              </w:rPr>
              <w:t>2021</w:t>
            </w:r>
          </w:p>
        </w:tc>
        <w:tc>
          <w:tcPr>
            <w:tcW w:w="3856" w:type="dxa"/>
          </w:tcPr>
          <w:p w:rsidR="00604CA9" w:rsidRPr="00F876FD" w:rsidRDefault="00F876FD" w:rsidP="00F876FD">
            <w:pPr>
              <w:suppressAutoHyphens/>
              <w:spacing w:after="0" w:line="240" w:lineRule="auto"/>
              <w:jc w:val="both"/>
              <w:rPr>
                <w:rFonts w:ascii="Times New Roman" w:hAnsi="Times New Roman"/>
                <w:sz w:val="24"/>
                <w:szCs w:val="24"/>
              </w:rPr>
            </w:pPr>
            <w:r w:rsidRPr="00F876FD">
              <w:rPr>
                <w:rFonts w:ascii="Times New Roman" w:hAnsi="Times New Roman"/>
                <w:sz w:val="24"/>
                <w:szCs w:val="24"/>
              </w:rPr>
              <w:t>16.11.21, ХКИРО, «Педагогика профессионального обучения»</w:t>
            </w:r>
          </w:p>
        </w:tc>
      </w:tr>
      <w:tr w:rsidR="001C6777" w:rsidRPr="00604CA9" w:rsidTr="00604CA9">
        <w:trPr>
          <w:trHeight w:val="244"/>
        </w:trPr>
        <w:tc>
          <w:tcPr>
            <w:tcW w:w="2553" w:type="dxa"/>
          </w:tcPr>
          <w:p w:rsidR="006627FC" w:rsidRPr="006627FC" w:rsidRDefault="001C6777" w:rsidP="001C6777">
            <w:pPr>
              <w:numPr>
                <w:ilvl w:val="12"/>
                <w:numId w:val="0"/>
              </w:numPr>
              <w:spacing w:after="0" w:line="240" w:lineRule="auto"/>
              <w:rPr>
                <w:rFonts w:ascii="Times New Roman" w:hAnsi="Times New Roman"/>
                <w:iCs/>
                <w:sz w:val="24"/>
                <w:szCs w:val="24"/>
              </w:rPr>
            </w:pPr>
            <w:r w:rsidRPr="006627FC">
              <w:rPr>
                <w:rFonts w:ascii="Times New Roman" w:hAnsi="Times New Roman"/>
                <w:iCs/>
                <w:sz w:val="24"/>
                <w:szCs w:val="24"/>
              </w:rPr>
              <w:t>Борисова Наталья Николаевна</w:t>
            </w:r>
            <w:r w:rsidR="006627FC" w:rsidRPr="006627FC">
              <w:rPr>
                <w:rFonts w:ascii="Times New Roman" w:hAnsi="Times New Roman"/>
                <w:iCs/>
                <w:sz w:val="24"/>
                <w:szCs w:val="24"/>
              </w:rPr>
              <w:t>, 1957.</w:t>
            </w:r>
          </w:p>
          <w:p w:rsidR="001C6777" w:rsidRPr="006627FC" w:rsidRDefault="006627FC" w:rsidP="001C6777">
            <w:pPr>
              <w:numPr>
                <w:ilvl w:val="12"/>
                <w:numId w:val="0"/>
              </w:numPr>
              <w:spacing w:after="0" w:line="240" w:lineRule="auto"/>
              <w:rPr>
                <w:rFonts w:ascii="Times New Roman" w:hAnsi="Times New Roman"/>
                <w:sz w:val="24"/>
                <w:szCs w:val="24"/>
              </w:rPr>
            </w:pPr>
            <w:r w:rsidRPr="006627FC">
              <w:rPr>
                <w:rFonts w:ascii="Times New Roman" w:hAnsi="Times New Roman"/>
                <w:sz w:val="24"/>
                <w:szCs w:val="24"/>
              </w:rPr>
              <w:t>Приморская государственная академия г. Уссурийск, 2001</w:t>
            </w:r>
          </w:p>
          <w:p w:rsidR="006627FC" w:rsidRPr="006627FC" w:rsidRDefault="006627FC" w:rsidP="001C6777">
            <w:pPr>
              <w:numPr>
                <w:ilvl w:val="12"/>
                <w:numId w:val="0"/>
              </w:numPr>
              <w:spacing w:after="0" w:line="240" w:lineRule="auto"/>
              <w:rPr>
                <w:rFonts w:ascii="Times New Roman" w:hAnsi="Times New Roman"/>
                <w:iCs/>
                <w:sz w:val="24"/>
                <w:szCs w:val="24"/>
              </w:rPr>
            </w:pPr>
            <w:r w:rsidRPr="006627FC">
              <w:rPr>
                <w:rFonts w:ascii="Times New Roman" w:hAnsi="Times New Roman"/>
                <w:sz w:val="24"/>
                <w:szCs w:val="24"/>
              </w:rPr>
              <w:t>Зооинженер</w:t>
            </w:r>
          </w:p>
        </w:tc>
        <w:tc>
          <w:tcPr>
            <w:tcW w:w="2693" w:type="dxa"/>
          </w:tcPr>
          <w:p w:rsidR="001C6777" w:rsidRPr="006627FC" w:rsidRDefault="001C6777" w:rsidP="001C6777">
            <w:pPr>
              <w:suppressAutoHyphens/>
              <w:spacing w:after="0" w:line="240" w:lineRule="auto"/>
              <w:ind w:left="-30"/>
              <w:rPr>
                <w:rFonts w:ascii="Times New Roman" w:hAnsi="Times New Roman"/>
                <w:sz w:val="24"/>
                <w:szCs w:val="24"/>
              </w:rPr>
            </w:pPr>
            <w:r w:rsidRPr="006627FC">
              <w:rPr>
                <w:rFonts w:ascii="Times New Roman" w:hAnsi="Times New Roman"/>
                <w:sz w:val="24"/>
                <w:szCs w:val="24"/>
              </w:rPr>
              <w:t xml:space="preserve">Безопасность жизнедеятельности </w:t>
            </w:r>
          </w:p>
        </w:tc>
        <w:tc>
          <w:tcPr>
            <w:tcW w:w="1134" w:type="dxa"/>
          </w:tcPr>
          <w:p w:rsidR="001C6777" w:rsidRPr="006627FC" w:rsidRDefault="006627FC" w:rsidP="00F876FD">
            <w:pPr>
              <w:suppressAutoHyphens/>
              <w:spacing w:after="0" w:line="240" w:lineRule="auto"/>
              <w:jc w:val="both"/>
              <w:rPr>
                <w:rFonts w:ascii="Times New Roman" w:hAnsi="Times New Roman"/>
                <w:sz w:val="24"/>
                <w:szCs w:val="24"/>
              </w:rPr>
            </w:pPr>
            <w:r w:rsidRPr="006627FC">
              <w:rPr>
                <w:rFonts w:ascii="Times New Roman" w:hAnsi="Times New Roman"/>
                <w:sz w:val="24"/>
                <w:szCs w:val="24"/>
              </w:rPr>
              <w:t>СЗД 20</w:t>
            </w:r>
            <w:r w:rsidR="00F876FD">
              <w:rPr>
                <w:rFonts w:ascii="Times New Roman" w:hAnsi="Times New Roman"/>
                <w:sz w:val="24"/>
                <w:szCs w:val="24"/>
              </w:rPr>
              <w:t>22</w:t>
            </w:r>
          </w:p>
        </w:tc>
        <w:tc>
          <w:tcPr>
            <w:tcW w:w="3856" w:type="dxa"/>
          </w:tcPr>
          <w:p w:rsidR="001C6777" w:rsidRPr="006627FC" w:rsidRDefault="006627FC" w:rsidP="001C6777">
            <w:pPr>
              <w:suppressAutoHyphens/>
              <w:spacing w:after="0" w:line="240" w:lineRule="auto"/>
              <w:jc w:val="both"/>
              <w:rPr>
                <w:rFonts w:ascii="Times New Roman" w:hAnsi="Times New Roman"/>
                <w:sz w:val="24"/>
                <w:szCs w:val="24"/>
              </w:rPr>
            </w:pPr>
            <w:r w:rsidRPr="006627FC">
              <w:rPr>
                <w:rFonts w:ascii="Times New Roman" w:hAnsi="Times New Roman"/>
                <w:sz w:val="24"/>
                <w:szCs w:val="24"/>
              </w:rPr>
              <w:t>28.06.2021 ООО «Центр повышения квалификации и переподготовки» «Луч знания» Красноярск. Учитель ОБЖ, преподаватель БЖД</w:t>
            </w:r>
          </w:p>
        </w:tc>
      </w:tr>
      <w:tr w:rsidR="006627FC" w:rsidRPr="00604CA9" w:rsidTr="00604CA9">
        <w:trPr>
          <w:trHeight w:val="244"/>
        </w:trPr>
        <w:tc>
          <w:tcPr>
            <w:tcW w:w="2553" w:type="dxa"/>
          </w:tcPr>
          <w:p w:rsidR="006627FC" w:rsidRPr="006627FC" w:rsidRDefault="006627FC" w:rsidP="006627FC">
            <w:pPr>
              <w:numPr>
                <w:ilvl w:val="12"/>
                <w:numId w:val="0"/>
              </w:numPr>
              <w:spacing w:after="0" w:line="240" w:lineRule="auto"/>
              <w:ind w:left="-25" w:right="-18"/>
              <w:rPr>
                <w:rFonts w:ascii="Times New Roman" w:hAnsi="Times New Roman"/>
                <w:iCs/>
                <w:sz w:val="24"/>
                <w:szCs w:val="24"/>
              </w:rPr>
            </w:pPr>
            <w:r w:rsidRPr="002D0927">
              <w:rPr>
                <w:rFonts w:ascii="Times New Roman" w:hAnsi="Times New Roman"/>
                <w:iCs/>
                <w:sz w:val="24"/>
                <w:szCs w:val="24"/>
              </w:rPr>
              <w:t>Закирова</w:t>
            </w:r>
            <w:r w:rsidRPr="006627FC">
              <w:rPr>
                <w:rFonts w:ascii="Times New Roman" w:hAnsi="Times New Roman"/>
                <w:iCs/>
                <w:sz w:val="24"/>
                <w:szCs w:val="24"/>
              </w:rPr>
              <w:t xml:space="preserve"> Ольга Анатольевна. 1982.</w:t>
            </w:r>
          </w:p>
          <w:p w:rsidR="006627FC" w:rsidRPr="006627FC" w:rsidRDefault="006627FC" w:rsidP="006627FC">
            <w:pPr>
              <w:numPr>
                <w:ilvl w:val="12"/>
                <w:numId w:val="0"/>
              </w:numPr>
              <w:spacing w:after="0" w:line="240" w:lineRule="auto"/>
              <w:ind w:left="-25" w:right="-18"/>
              <w:rPr>
                <w:rFonts w:ascii="Times New Roman" w:hAnsi="Times New Roman"/>
                <w:iCs/>
                <w:sz w:val="24"/>
                <w:szCs w:val="24"/>
              </w:rPr>
            </w:pPr>
            <w:r w:rsidRPr="006627FC">
              <w:rPr>
                <w:rFonts w:ascii="Times New Roman" w:hAnsi="Times New Roman"/>
                <w:iCs/>
                <w:sz w:val="24"/>
                <w:szCs w:val="24"/>
              </w:rPr>
              <w:t>Высшее, ГОУ ВПО ХГПУ 2004</w:t>
            </w:r>
          </w:p>
          <w:p w:rsidR="006627FC" w:rsidRPr="006627FC" w:rsidRDefault="006627FC" w:rsidP="006627FC">
            <w:pPr>
              <w:numPr>
                <w:ilvl w:val="12"/>
                <w:numId w:val="0"/>
              </w:numPr>
              <w:spacing w:after="0" w:line="240" w:lineRule="auto"/>
              <w:ind w:left="-25" w:right="-18"/>
              <w:rPr>
                <w:rFonts w:ascii="Times New Roman" w:hAnsi="Times New Roman"/>
                <w:iCs/>
                <w:sz w:val="24"/>
                <w:szCs w:val="24"/>
              </w:rPr>
            </w:pPr>
            <w:r w:rsidRPr="006627FC">
              <w:rPr>
                <w:rFonts w:ascii="Times New Roman" w:hAnsi="Times New Roman"/>
                <w:iCs/>
                <w:sz w:val="24"/>
                <w:szCs w:val="24"/>
              </w:rPr>
              <w:t>Учитель истории. Социальный педагог</w:t>
            </w:r>
          </w:p>
        </w:tc>
        <w:tc>
          <w:tcPr>
            <w:tcW w:w="2693" w:type="dxa"/>
          </w:tcPr>
          <w:p w:rsidR="006627FC" w:rsidRPr="006627FC" w:rsidRDefault="006627FC" w:rsidP="006627FC">
            <w:pPr>
              <w:suppressAutoHyphens/>
              <w:spacing w:after="0" w:line="240" w:lineRule="auto"/>
              <w:ind w:left="-30"/>
              <w:rPr>
                <w:rFonts w:ascii="Times New Roman" w:hAnsi="Times New Roman"/>
                <w:sz w:val="24"/>
                <w:szCs w:val="24"/>
              </w:rPr>
            </w:pPr>
            <w:r w:rsidRPr="006627FC">
              <w:rPr>
                <w:rFonts w:ascii="Times New Roman" w:hAnsi="Times New Roman"/>
                <w:sz w:val="24"/>
                <w:szCs w:val="24"/>
              </w:rPr>
              <w:t>Бережливое производство</w:t>
            </w:r>
          </w:p>
        </w:tc>
        <w:tc>
          <w:tcPr>
            <w:tcW w:w="1134" w:type="dxa"/>
          </w:tcPr>
          <w:p w:rsidR="006627FC" w:rsidRPr="006627FC" w:rsidRDefault="00F876FD" w:rsidP="006627FC">
            <w:pPr>
              <w:suppressAutoHyphens/>
              <w:spacing w:after="0" w:line="240" w:lineRule="auto"/>
              <w:jc w:val="both"/>
              <w:rPr>
                <w:rFonts w:ascii="Times New Roman" w:hAnsi="Times New Roman"/>
                <w:sz w:val="24"/>
                <w:szCs w:val="24"/>
              </w:rPr>
            </w:pPr>
            <w:r>
              <w:rPr>
                <w:rFonts w:ascii="Times New Roman" w:hAnsi="Times New Roman"/>
                <w:sz w:val="24"/>
                <w:szCs w:val="24"/>
              </w:rPr>
              <w:t>СЗД 2022</w:t>
            </w:r>
          </w:p>
        </w:tc>
        <w:tc>
          <w:tcPr>
            <w:tcW w:w="3856" w:type="dxa"/>
          </w:tcPr>
          <w:p w:rsidR="006627FC" w:rsidRPr="006627FC" w:rsidRDefault="006627FC" w:rsidP="006627FC">
            <w:pPr>
              <w:suppressAutoHyphens/>
              <w:spacing w:after="0" w:line="240" w:lineRule="auto"/>
              <w:jc w:val="both"/>
              <w:rPr>
                <w:rFonts w:ascii="Times New Roman" w:hAnsi="Times New Roman"/>
                <w:sz w:val="24"/>
                <w:szCs w:val="24"/>
              </w:rPr>
            </w:pPr>
          </w:p>
        </w:tc>
      </w:tr>
      <w:tr w:rsidR="001C6777" w:rsidRPr="00604CA9" w:rsidTr="00604CA9">
        <w:tc>
          <w:tcPr>
            <w:tcW w:w="2553" w:type="dxa"/>
            <w:vMerge w:val="restart"/>
          </w:tcPr>
          <w:p w:rsidR="001C6777" w:rsidRPr="00604CA9" w:rsidRDefault="001C6777" w:rsidP="001C6777">
            <w:pPr>
              <w:numPr>
                <w:ilvl w:val="12"/>
                <w:numId w:val="0"/>
              </w:numPr>
              <w:spacing w:after="0" w:line="240" w:lineRule="auto"/>
              <w:rPr>
                <w:rFonts w:ascii="Times New Roman" w:hAnsi="Times New Roman"/>
                <w:sz w:val="24"/>
                <w:szCs w:val="24"/>
              </w:rPr>
            </w:pPr>
            <w:r w:rsidRPr="00604CA9">
              <w:rPr>
                <w:rFonts w:ascii="Times New Roman" w:hAnsi="Times New Roman"/>
                <w:iCs/>
                <w:sz w:val="24"/>
                <w:szCs w:val="24"/>
              </w:rPr>
              <w:t xml:space="preserve">Новак Юлия Александровна, 1978, Высшее. </w:t>
            </w:r>
            <w:r w:rsidRPr="00604CA9">
              <w:rPr>
                <w:rFonts w:ascii="Times New Roman" w:hAnsi="Times New Roman"/>
                <w:sz w:val="24"/>
                <w:szCs w:val="24"/>
              </w:rPr>
              <w:t>Технология молока и молочных продуктов</w:t>
            </w:r>
            <w:r>
              <w:rPr>
                <w:rFonts w:ascii="Times New Roman" w:hAnsi="Times New Roman"/>
                <w:sz w:val="24"/>
                <w:szCs w:val="24"/>
              </w:rPr>
              <w:t>.</w:t>
            </w:r>
          </w:p>
          <w:p w:rsidR="001C6777" w:rsidRPr="00604CA9" w:rsidRDefault="001C6777" w:rsidP="001C6777">
            <w:pPr>
              <w:numPr>
                <w:ilvl w:val="12"/>
                <w:numId w:val="0"/>
              </w:numPr>
              <w:spacing w:after="0" w:line="240" w:lineRule="auto"/>
              <w:rPr>
                <w:rFonts w:ascii="Times New Roman" w:hAnsi="Times New Roman"/>
                <w:sz w:val="24"/>
                <w:szCs w:val="24"/>
              </w:rPr>
            </w:pPr>
            <w:r w:rsidRPr="00604CA9">
              <w:rPr>
                <w:rFonts w:ascii="Times New Roman" w:hAnsi="Times New Roman"/>
                <w:sz w:val="24"/>
                <w:szCs w:val="24"/>
              </w:rPr>
              <w:t>Инженер, 2009</w:t>
            </w:r>
          </w:p>
        </w:tc>
        <w:tc>
          <w:tcPr>
            <w:tcW w:w="2693" w:type="dxa"/>
            <w:vAlign w:val="center"/>
          </w:tcPr>
          <w:p w:rsidR="001C6777" w:rsidRPr="001C6777" w:rsidRDefault="001C6777" w:rsidP="001C6777">
            <w:pPr>
              <w:spacing w:after="0" w:line="240" w:lineRule="auto"/>
              <w:rPr>
                <w:rFonts w:ascii="Times New Roman" w:hAnsi="Times New Roman"/>
                <w:sz w:val="24"/>
                <w:szCs w:val="24"/>
              </w:rPr>
            </w:pPr>
            <w:r w:rsidRPr="001C6777">
              <w:rPr>
                <w:rFonts w:ascii="Times New Roman" w:hAnsi="Times New Roman"/>
                <w:sz w:val="24"/>
                <w:szCs w:val="24"/>
              </w:rPr>
              <w:t>Процессы и аппараты</w:t>
            </w:r>
          </w:p>
        </w:tc>
        <w:tc>
          <w:tcPr>
            <w:tcW w:w="1134" w:type="dxa"/>
            <w:vMerge w:val="restart"/>
          </w:tcPr>
          <w:p w:rsidR="001C6777" w:rsidRPr="00604CA9" w:rsidRDefault="001C6777" w:rsidP="001C6777">
            <w:pPr>
              <w:numPr>
                <w:ilvl w:val="12"/>
                <w:numId w:val="0"/>
              </w:numPr>
              <w:spacing w:after="0" w:line="240" w:lineRule="auto"/>
              <w:ind w:left="-16" w:right="-60"/>
              <w:rPr>
                <w:rFonts w:ascii="Times New Roman" w:hAnsi="Times New Roman"/>
                <w:sz w:val="24"/>
                <w:szCs w:val="24"/>
              </w:rPr>
            </w:pPr>
            <w:r w:rsidRPr="00604CA9">
              <w:rPr>
                <w:rFonts w:ascii="Times New Roman" w:hAnsi="Times New Roman"/>
                <w:sz w:val="24"/>
                <w:szCs w:val="24"/>
              </w:rPr>
              <w:t>25.10.2017 СЗД</w:t>
            </w:r>
          </w:p>
        </w:tc>
        <w:tc>
          <w:tcPr>
            <w:tcW w:w="3856" w:type="dxa"/>
            <w:vMerge w:val="restart"/>
          </w:tcPr>
          <w:p w:rsidR="001C6777" w:rsidRPr="00604CA9" w:rsidRDefault="001C6777" w:rsidP="001C6777">
            <w:pPr>
              <w:numPr>
                <w:ilvl w:val="12"/>
                <w:numId w:val="0"/>
              </w:numPr>
              <w:spacing w:after="0" w:line="240" w:lineRule="auto"/>
              <w:ind w:left="29"/>
              <w:rPr>
                <w:rFonts w:ascii="Times New Roman" w:hAnsi="Times New Roman"/>
                <w:sz w:val="24"/>
                <w:szCs w:val="24"/>
              </w:rPr>
            </w:pPr>
            <w:r>
              <w:rPr>
                <w:rFonts w:ascii="Times New Roman" w:hAnsi="Times New Roman"/>
                <w:sz w:val="24"/>
                <w:szCs w:val="24"/>
              </w:rPr>
              <w:t>Аппаратчик производства</w:t>
            </w:r>
            <w:r w:rsidRPr="00604CA9">
              <w:rPr>
                <w:rFonts w:ascii="Times New Roman" w:hAnsi="Times New Roman"/>
                <w:sz w:val="24"/>
                <w:szCs w:val="24"/>
              </w:rPr>
              <w:t xml:space="preserve"> цельномолочной продукции 5 раз.</w:t>
            </w:r>
          </w:p>
          <w:p w:rsidR="001C6777" w:rsidRPr="00604CA9" w:rsidRDefault="001C6777" w:rsidP="001C6777">
            <w:pPr>
              <w:suppressAutoHyphens/>
              <w:spacing w:after="0" w:line="240" w:lineRule="auto"/>
              <w:jc w:val="both"/>
              <w:rPr>
                <w:rFonts w:ascii="Times New Roman" w:hAnsi="Times New Roman"/>
                <w:sz w:val="24"/>
                <w:szCs w:val="24"/>
              </w:rPr>
            </w:pPr>
            <w:r w:rsidRPr="00604CA9">
              <w:rPr>
                <w:rFonts w:ascii="Times New Roman" w:hAnsi="Times New Roman"/>
                <w:sz w:val="24"/>
                <w:szCs w:val="24"/>
              </w:rPr>
              <w:t xml:space="preserve">2016-36 час. семинар, </w:t>
            </w:r>
          </w:p>
          <w:p w:rsidR="001C6777" w:rsidRPr="00604CA9" w:rsidRDefault="001C6777" w:rsidP="001C6777">
            <w:pPr>
              <w:suppressAutoHyphens/>
              <w:spacing w:after="0" w:line="240" w:lineRule="auto"/>
              <w:jc w:val="both"/>
              <w:rPr>
                <w:rFonts w:ascii="Times New Roman" w:hAnsi="Times New Roman"/>
                <w:sz w:val="24"/>
                <w:szCs w:val="24"/>
              </w:rPr>
            </w:pPr>
            <w:r w:rsidRPr="00604CA9">
              <w:rPr>
                <w:rFonts w:ascii="Times New Roman" w:hAnsi="Times New Roman"/>
                <w:sz w:val="24"/>
                <w:szCs w:val="24"/>
              </w:rPr>
              <w:t>тема: «Педагогическая компетентность современного педагога СПО»</w:t>
            </w:r>
          </w:p>
          <w:p w:rsidR="001C6777" w:rsidRPr="00F876FD" w:rsidRDefault="00F876FD" w:rsidP="001C6777">
            <w:pPr>
              <w:suppressAutoHyphens/>
              <w:spacing w:after="0" w:line="240" w:lineRule="auto"/>
              <w:jc w:val="both"/>
              <w:rPr>
                <w:rFonts w:ascii="Times New Roman" w:hAnsi="Times New Roman"/>
                <w:sz w:val="24"/>
                <w:szCs w:val="24"/>
              </w:rPr>
            </w:pPr>
            <w:r w:rsidRPr="00F876FD">
              <w:rPr>
                <w:rFonts w:ascii="Times New Roman" w:hAnsi="Times New Roman"/>
                <w:sz w:val="24"/>
                <w:szCs w:val="24"/>
              </w:rPr>
              <w:t>19.- 27.12.22 – 48 ч., ЗАО «Переяславский мол. завод», тема: «Технология производства новых белковых продуктов».</w:t>
            </w: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vAlign w:val="center"/>
          </w:tcPr>
          <w:p w:rsidR="001C6777" w:rsidRPr="001C6777" w:rsidRDefault="001C6777" w:rsidP="001C6777">
            <w:pPr>
              <w:spacing w:after="0" w:line="240" w:lineRule="auto"/>
              <w:rPr>
                <w:rFonts w:ascii="Times New Roman" w:hAnsi="Times New Roman"/>
                <w:sz w:val="24"/>
                <w:szCs w:val="24"/>
              </w:rPr>
            </w:pPr>
            <w:r w:rsidRPr="001C6777">
              <w:rPr>
                <w:rFonts w:ascii="Times New Roman" w:hAnsi="Times New Roman"/>
                <w:sz w:val="24"/>
                <w:szCs w:val="24"/>
              </w:rPr>
              <w:t>Автоматизация технологических процессов</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ind w:left="29"/>
              <w:rPr>
                <w:rFonts w:ascii="Times New Roman" w:hAnsi="Times New Roman"/>
                <w:sz w:val="24"/>
                <w:szCs w:val="24"/>
              </w:rPr>
            </w:pPr>
          </w:p>
        </w:tc>
      </w:tr>
      <w:tr w:rsidR="001C6777" w:rsidRPr="00604CA9" w:rsidTr="00140A94">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1C6777" w:rsidRDefault="001C6777" w:rsidP="001C6777">
            <w:pPr>
              <w:pStyle w:val="ConsPlusNormal"/>
              <w:widowControl/>
              <w:rPr>
                <w:rFonts w:ascii="Times New Roman" w:hAnsi="Times New Roman" w:cs="Times New Roman"/>
                <w:sz w:val="24"/>
                <w:szCs w:val="24"/>
              </w:rPr>
            </w:pPr>
            <w:r w:rsidRPr="001C6777">
              <w:rPr>
                <w:rFonts w:ascii="Times New Roman" w:hAnsi="Times New Roman" w:cs="Times New Roman"/>
                <w:sz w:val="24"/>
                <w:szCs w:val="24"/>
              </w:rPr>
              <w:t>Метрология, стандартизация</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604CA9" w:rsidRDefault="001C6777" w:rsidP="001C6777">
            <w:pPr>
              <w:pStyle w:val="ConsPlusNormal"/>
              <w:widowControl/>
              <w:rPr>
                <w:rFonts w:ascii="Times New Roman" w:hAnsi="Times New Roman" w:cs="Times New Roman"/>
                <w:bCs/>
                <w:color w:val="000000"/>
                <w:sz w:val="24"/>
                <w:szCs w:val="24"/>
              </w:rPr>
            </w:pPr>
            <w:r w:rsidRPr="00604CA9">
              <w:rPr>
                <w:rFonts w:ascii="Times New Roman" w:hAnsi="Times New Roman" w:cs="Times New Roman"/>
                <w:bCs/>
                <w:color w:val="000000"/>
                <w:sz w:val="24"/>
                <w:szCs w:val="24"/>
              </w:rPr>
              <w:t>Охрана труда</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604CA9" w:rsidRDefault="001C6777" w:rsidP="001C6777">
            <w:pPr>
              <w:pStyle w:val="ConsPlusNormal"/>
              <w:widowControl/>
              <w:rPr>
                <w:rFonts w:ascii="Times New Roman" w:hAnsi="Times New Roman" w:cs="Times New Roman"/>
                <w:bCs/>
                <w:color w:val="000000"/>
                <w:sz w:val="24"/>
                <w:szCs w:val="24"/>
              </w:rPr>
            </w:pPr>
            <w:r w:rsidRPr="001C6777">
              <w:rPr>
                <w:rFonts w:ascii="Times New Roman" w:hAnsi="Times New Roman" w:cs="Times New Roman"/>
                <w:bCs/>
                <w:color w:val="000000"/>
                <w:sz w:val="24"/>
                <w:szCs w:val="24"/>
              </w:rPr>
              <w:t>Коммуникативные технологии в профессиональной деятельности</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1C6777" w:rsidRDefault="001C6777" w:rsidP="001C6777">
            <w:pPr>
              <w:pStyle w:val="ConsPlusNormal"/>
              <w:widowControl/>
              <w:rPr>
                <w:rFonts w:ascii="Times New Roman" w:hAnsi="Times New Roman" w:cs="Times New Roman"/>
                <w:bCs/>
                <w:color w:val="000000"/>
                <w:sz w:val="24"/>
                <w:szCs w:val="24"/>
              </w:rPr>
            </w:pPr>
            <w:r w:rsidRPr="001C6777">
              <w:rPr>
                <w:rFonts w:ascii="Times New Roman" w:hAnsi="Times New Roman" w:cs="Times New Roman"/>
                <w:bCs/>
                <w:color w:val="000000"/>
                <w:sz w:val="24"/>
                <w:szCs w:val="24"/>
              </w:rPr>
              <w:t>Биотехнологические процессы в молочном производстве</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numPr>
                <w:ilvl w:val="12"/>
                <w:numId w:val="0"/>
              </w:numPr>
              <w:spacing w:after="0" w:line="240" w:lineRule="auto"/>
              <w:rPr>
                <w:rFonts w:ascii="Times New Roman" w:hAnsi="Times New Roman"/>
                <w:iCs/>
                <w:sz w:val="24"/>
                <w:szCs w:val="24"/>
              </w:rPr>
            </w:pPr>
          </w:p>
        </w:tc>
        <w:tc>
          <w:tcPr>
            <w:tcW w:w="2693" w:type="dxa"/>
          </w:tcPr>
          <w:p w:rsidR="001C6777" w:rsidRPr="00604CA9" w:rsidRDefault="001C6777" w:rsidP="006627FC">
            <w:pPr>
              <w:pStyle w:val="ConsPlusNormal"/>
              <w:rPr>
                <w:rFonts w:ascii="Times New Roman" w:hAnsi="Times New Roman" w:cs="Times New Roman"/>
                <w:sz w:val="24"/>
                <w:szCs w:val="24"/>
              </w:rPr>
            </w:pPr>
            <w:r w:rsidRPr="00604CA9">
              <w:rPr>
                <w:rFonts w:ascii="Times New Roman" w:hAnsi="Times New Roman" w:cs="Times New Roman"/>
                <w:sz w:val="24"/>
                <w:szCs w:val="24"/>
              </w:rPr>
              <w:t xml:space="preserve">ПМ.01 </w:t>
            </w:r>
            <w:r>
              <w:rPr>
                <w:rFonts w:ascii="Times New Roman" w:hAnsi="Times New Roman" w:cs="Times New Roman"/>
                <w:sz w:val="24"/>
                <w:szCs w:val="24"/>
              </w:rPr>
              <w:t>– ПМ.0</w:t>
            </w:r>
            <w:r w:rsidR="006627FC">
              <w:rPr>
                <w:rFonts w:ascii="Times New Roman" w:hAnsi="Times New Roman" w:cs="Times New Roman"/>
                <w:sz w:val="24"/>
                <w:szCs w:val="24"/>
              </w:rPr>
              <w:t>3</w:t>
            </w:r>
          </w:p>
        </w:tc>
        <w:tc>
          <w:tcPr>
            <w:tcW w:w="1134" w:type="dxa"/>
            <w:vMerge/>
          </w:tcPr>
          <w:p w:rsidR="001C6777" w:rsidRPr="00604CA9" w:rsidRDefault="001C6777" w:rsidP="001C6777">
            <w:pPr>
              <w:numPr>
                <w:ilvl w:val="12"/>
                <w:numId w:val="0"/>
              </w:numPr>
              <w:spacing w:after="0" w:line="240" w:lineRule="auto"/>
              <w:ind w:left="-16" w:right="-60"/>
              <w:rPr>
                <w:rFonts w:ascii="Times New Roman" w:hAnsi="Times New Roman"/>
                <w:sz w:val="24"/>
                <w:szCs w:val="24"/>
              </w:rPr>
            </w:pPr>
          </w:p>
        </w:tc>
        <w:tc>
          <w:tcPr>
            <w:tcW w:w="3856" w:type="dxa"/>
            <w:vMerge/>
          </w:tcPr>
          <w:p w:rsidR="001C6777" w:rsidRPr="00604CA9" w:rsidRDefault="001C6777" w:rsidP="001C6777">
            <w:pPr>
              <w:numPr>
                <w:ilvl w:val="12"/>
                <w:numId w:val="0"/>
              </w:numPr>
              <w:spacing w:after="0" w:line="240" w:lineRule="auto"/>
              <w:rPr>
                <w:rFonts w:ascii="Times New Roman" w:hAnsi="Times New Roman"/>
                <w:sz w:val="24"/>
                <w:szCs w:val="24"/>
              </w:rPr>
            </w:pPr>
          </w:p>
        </w:tc>
      </w:tr>
      <w:tr w:rsidR="001C6777" w:rsidRPr="00604CA9" w:rsidTr="00604CA9">
        <w:tc>
          <w:tcPr>
            <w:tcW w:w="2553" w:type="dxa"/>
            <w:vMerge/>
          </w:tcPr>
          <w:p w:rsidR="001C6777" w:rsidRPr="00604CA9" w:rsidRDefault="001C6777" w:rsidP="001C6777">
            <w:pPr>
              <w:suppressAutoHyphens/>
              <w:spacing w:after="0" w:line="240" w:lineRule="auto"/>
              <w:jc w:val="both"/>
              <w:rPr>
                <w:rFonts w:ascii="Times New Roman" w:hAnsi="Times New Roman"/>
                <w:iCs/>
                <w:sz w:val="24"/>
                <w:szCs w:val="24"/>
              </w:rPr>
            </w:pPr>
          </w:p>
        </w:tc>
        <w:tc>
          <w:tcPr>
            <w:tcW w:w="2693" w:type="dxa"/>
          </w:tcPr>
          <w:p w:rsidR="001C6777" w:rsidRPr="00604CA9" w:rsidRDefault="001C6777" w:rsidP="001C6777">
            <w:pPr>
              <w:pStyle w:val="ConsPlusNormal"/>
              <w:widowControl/>
              <w:jc w:val="both"/>
              <w:rPr>
                <w:rFonts w:ascii="Times New Roman" w:hAnsi="Times New Roman" w:cs="Times New Roman"/>
                <w:sz w:val="24"/>
                <w:szCs w:val="24"/>
              </w:rPr>
            </w:pPr>
            <w:r w:rsidRPr="00604CA9">
              <w:rPr>
                <w:rFonts w:ascii="Times New Roman" w:hAnsi="Times New Roman" w:cs="Times New Roman"/>
                <w:sz w:val="24"/>
                <w:szCs w:val="24"/>
              </w:rPr>
              <w:t xml:space="preserve">Учебная </w:t>
            </w:r>
            <w:r>
              <w:rPr>
                <w:rFonts w:ascii="Times New Roman" w:hAnsi="Times New Roman" w:cs="Times New Roman"/>
                <w:sz w:val="24"/>
                <w:szCs w:val="24"/>
              </w:rPr>
              <w:t xml:space="preserve">и производственная </w:t>
            </w:r>
            <w:r w:rsidRPr="00604CA9">
              <w:rPr>
                <w:rFonts w:ascii="Times New Roman" w:hAnsi="Times New Roman" w:cs="Times New Roman"/>
                <w:sz w:val="24"/>
                <w:szCs w:val="24"/>
              </w:rPr>
              <w:t>практика</w:t>
            </w:r>
          </w:p>
        </w:tc>
        <w:tc>
          <w:tcPr>
            <w:tcW w:w="1134" w:type="dxa"/>
            <w:vMerge/>
          </w:tcPr>
          <w:p w:rsidR="001C6777" w:rsidRPr="00604CA9" w:rsidRDefault="001C6777" w:rsidP="001C6777">
            <w:pPr>
              <w:suppressAutoHyphens/>
              <w:spacing w:after="0" w:line="240" w:lineRule="auto"/>
              <w:jc w:val="both"/>
              <w:rPr>
                <w:rFonts w:ascii="Times New Roman" w:hAnsi="Times New Roman"/>
                <w:sz w:val="24"/>
                <w:szCs w:val="24"/>
              </w:rPr>
            </w:pPr>
          </w:p>
        </w:tc>
        <w:tc>
          <w:tcPr>
            <w:tcW w:w="3856" w:type="dxa"/>
            <w:vMerge/>
          </w:tcPr>
          <w:p w:rsidR="001C6777" w:rsidRPr="00604CA9" w:rsidRDefault="001C6777" w:rsidP="001C6777">
            <w:pPr>
              <w:suppressAutoHyphens/>
              <w:spacing w:after="0" w:line="240" w:lineRule="auto"/>
              <w:jc w:val="both"/>
              <w:rPr>
                <w:rFonts w:ascii="Times New Roman" w:hAnsi="Times New Roman"/>
                <w:sz w:val="24"/>
                <w:szCs w:val="24"/>
              </w:rPr>
            </w:pPr>
          </w:p>
        </w:tc>
      </w:tr>
      <w:tr w:rsidR="001C6777" w:rsidRPr="00604CA9" w:rsidTr="00604CA9">
        <w:trPr>
          <w:trHeight w:val="718"/>
        </w:trPr>
        <w:tc>
          <w:tcPr>
            <w:tcW w:w="2553" w:type="dxa"/>
            <w:vMerge/>
          </w:tcPr>
          <w:p w:rsidR="001C6777" w:rsidRPr="00604CA9" w:rsidRDefault="001C6777" w:rsidP="001C6777">
            <w:pPr>
              <w:suppressAutoHyphens/>
              <w:spacing w:after="0" w:line="240" w:lineRule="auto"/>
              <w:jc w:val="both"/>
              <w:rPr>
                <w:rFonts w:ascii="Times New Roman" w:hAnsi="Times New Roman"/>
                <w:sz w:val="24"/>
                <w:szCs w:val="24"/>
              </w:rPr>
            </w:pPr>
          </w:p>
        </w:tc>
        <w:tc>
          <w:tcPr>
            <w:tcW w:w="2693" w:type="dxa"/>
            <w:vAlign w:val="center"/>
          </w:tcPr>
          <w:p w:rsidR="001C6777" w:rsidRPr="00604CA9" w:rsidRDefault="001C6777" w:rsidP="001C6777">
            <w:pPr>
              <w:tabs>
                <w:tab w:val="left" w:pos="257"/>
              </w:tabs>
              <w:spacing w:after="0" w:line="240" w:lineRule="auto"/>
              <w:ind w:hanging="10"/>
              <w:rPr>
                <w:rFonts w:ascii="Times New Roman" w:hAnsi="Times New Roman"/>
                <w:sz w:val="24"/>
                <w:szCs w:val="24"/>
              </w:rPr>
            </w:pPr>
            <w:r w:rsidRPr="00604CA9">
              <w:rPr>
                <w:rFonts w:ascii="Times New Roman" w:hAnsi="Times New Roman"/>
                <w:sz w:val="24"/>
                <w:szCs w:val="24"/>
              </w:rPr>
              <w:t>Производственная (преддипломная) практика</w:t>
            </w:r>
          </w:p>
        </w:tc>
        <w:tc>
          <w:tcPr>
            <w:tcW w:w="1134" w:type="dxa"/>
            <w:vMerge/>
          </w:tcPr>
          <w:p w:rsidR="001C6777" w:rsidRPr="00604CA9" w:rsidRDefault="001C6777" w:rsidP="001C6777">
            <w:pPr>
              <w:suppressAutoHyphens/>
              <w:spacing w:after="0" w:line="240" w:lineRule="auto"/>
              <w:jc w:val="both"/>
              <w:rPr>
                <w:rFonts w:ascii="Times New Roman" w:hAnsi="Times New Roman"/>
                <w:sz w:val="24"/>
                <w:szCs w:val="24"/>
              </w:rPr>
            </w:pPr>
          </w:p>
        </w:tc>
        <w:tc>
          <w:tcPr>
            <w:tcW w:w="3856" w:type="dxa"/>
            <w:vMerge/>
          </w:tcPr>
          <w:p w:rsidR="001C6777" w:rsidRPr="00604CA9" w:rsidRDefault="001C6777" w:rsidP="001C6777">
            <w:pPr>
              <w:suppressAutoHyphens/>
              <w:spacing w:after="0" w:line="240" w:lineRule="auto"/>
              <w:jc w:val="both"/>
              <w:rPr>
                <w:rFonts w:ascii="Times New Roman" w:hAnsi="Times New Roman"/>
                <w:sz w:val="24"/>
                <w:szCs w:val="24"/>
              </w:rPr>
            </w:pPr>
          </w:p>
        </w:tc>
      </w:tr>
      <w:tr w:rsidR="006627FC" w:rsidRPr="00604CA9" w:rsidTr="00604CA9">
        <w:trPr>
          <w:trHeight w:val="718"/>
        </w:trPr>
        <w:tc>
          <w:tcPr>
            <w:tcW w:w="2553" w:type="dxa"/>
          </w:tcPr>
          <w:p w:rsidR="006627FC" w:rsidRPr="006627FC" w:rsidRDefault="006627FC" w:rsidP="006627FC">
            <w:pPr>
              <w:suppressAutoHyphens/>
              <w:spacing w:after="0" w:line="240" w:lineRule="auto"/>
              <w:jc w:val="both"/>
              <w:rPr>
                <w:rFonts w:ascii="Times New Roman" w:hAnsi="Times New Roman"/>
                <w:iCs/>
                <w:sz w:val="24"/>
                <w:szCs w:val="24"/>
              </w:rPr>
            </w:pPr>
            <w:r w:rsidRPr="004B103F">
              <w:rPr>
                <w:rFonts w:ascii="Times New Roman" w:hAnsi="Times New Roman"/>
                <w:iCs/>
                <w:sz w:val="24"/>
                <w:szCs w:val="24"/>
              </w:rPr>
              <w:lastRenderedPageBreak/>
              <w:t>Доненко</w:t>
            </w:r>
            <w:r w:rsidRPr="006627FC">
              <w:rPr>
                <w:rFonts w:ascii="Times New Roman" w:hAnsi="Times New Roman"/>
                <w:b/>
                <w:iCs/>
                <w:sz w:val="24"/>
                <w:szCs w:val="24"/>
              </w:rPr>
              <w:t xml:space="preserve"> </w:t>
            </w:r>
            <w:r w:rsidRPr="006627FC">
              <w:rPr>
                <w:rFonts w:ascii="Times New Roman" w:hAnsi="Times New Roman"/>
                <w:iCs/>
                <w:sz w:val="24"/>
                <w:szCs w:val="24"/>
              </w:rPr>
              <w:t>Светлана Юрьевна, 29.06.1980</w:t>
            </w:r>
          </w:p>
          <w:p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Хабаровский ГПУ, 2002</w:t>
            </w:r>
          </w:p>
          <w:p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Учитель биологии и химии</w:t>
            </w:r>
          </w:p>
        </w:tc>
        <w:tc>
          <w:tcPr>
            <w:tcW w:w="2693" w:type="dxa"/>
            <w:vAlign w:val="center"/>
          </w:tcPr>
          <w:p w:rsidR="006627FC" w:rsidRPr="006627FC" w:rsidRDefault="006627FC" w:rsidP="006627FC">
            <w:pPr>
              <w:tabs>
                <w:tab w:val="left" w:pos="257"/>
              </w:tabs>
              <w:spacing w:after="0" w:line="240" w:lineRule="auto"/>
              <w:ind w:hanging="10"/>
              <w:rPr>
                <w:rFonts w:ascii="Times New Roman" w:hAnsi="Times New Roman"/>
                <w:sz w:val="24"/>
                <w:szCs w:val="24"/>
              </w:rPr>
            </w:pPr>
            <w:r w:rsidRPr="006627FC">
              <w:rPr>
                <w:rFonts w:ascii="Times New Roman" w:hAnsi="Times New Roman"/>
                <w:sz w:val="24"/>
                <w:szCs w:val="24"/>
              </w:rPr>
              <w:t>ПМ.04 Выполнение работ по одной или нескольким профессиям рабочих, должностям служащих: 13265 Лаборант - микробиолог</w:t>
            </w:r>
          </w:p>
        </w:tc>
        <w:tc>
          <w:tcPr>
            <w:tcW w:w="1134" w:type="dxa"/>
          </w:tcPr>
          <w:p w:rsidR="006627FC" w:rsidRPr="006627FC" w:rsidRDefault="006627FC" w:rsidP="006627FC">
            <w:pPr>
              <w:pStyle w:val="af3"/>
              <w:numPr>
                <w:ilvl w:val="12"/>
                <w:numId w:val="0"/>
              </w:numPr>
              <w:ind w:left="-16" w:right="-60"/>
            </w:pPr>
            <w:r w:rsidRPr="006627FC">
              <w:t>1 кк</w:t>
            </w:r>
          </w:p>
          <w:p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24.12.2019</w:t>
            </w:r>
          </w:p>
        </w:tc>
        <w:tc>
          <w:tcPr>
            <w:tcW w:w="3856" w:type="dxa"/>
          </w:tcPr>
          <w:p w:rsidR="006627FC" w:rsidRPr="006627FC" w:rsidRDefault="006627FC" w:rsidP="006627FC">
            <w:pPr>
              <w:numPr>
                <w:ilvl w:val="12"/>
                <w:numId w:val="0"/>
              </w:numPr>
              <w:spacing w:after="0" w:line="240" w:lineRule="auto"/>
              <w:ind w:left="-13"/>
              <w:rPr>
                <w:rFonts w:ascii="Times New Roman" w:hAnsi="Times New Roman"/>
                <w:sz w:val="24"/>
                <w:szCs w:val="24"/>
              </w:rPr>
            </w:pPr>
            <w:r w:rsidRPr="006627FC">
              <w:rPr>
                <w:rFonts w:ascii="Times New Roman" w:hAnsi="Times New Roman"/>
                <w:sz w:val="24"/>
                <w:szCs w:val="24"/>
              </w:rPr>
              <w:t>15.08-23.08.2016- 48 час., тема «Санитарно- пищевое законодательство», Переяславский молочный з-д</w:t>
            </w:r>
          </w:p>
          <w:p w:rsidR="006627FC" w:rsidRPr="006627FC" w:rsidRDefault="006627FC" w:rsidP="006627FC">
            <w:pPr>
              <w:numPr>
                <w:ilvl w:val="12"/>
                <w:numId w:val="0"/>
              </w:numPr>
              <w:spacing w:after="0" w:line="240" w:lineRule="auto"/>
              <w:ind w:left="-13"/>
              <w:rPr>
                <w:rFonts w:ascii="Times New Roman" w:hAnsi="Times New Roman"/>
                <w:sz w:val="24"/>
                <w:szCs w:val="24"/>
              </w:rPr>
            </w:pPr>
            <w:r w:rsidRPr="006627FC">
              <w:rPr>
                <w:rFonts w:ascii="Times New Roman" w:hAnsi="Times New Roman"/>
                <w:sz w:val="24"/>
                <w:szCs w:val="24"/>
              </w:rPr>
              <w:t>18.01-05.02.21 «С/х биотехнология» - 72 ч.</w:t>
            </w:r>
          </w:p>
          <w:p w:rsidR="006627FC" w:rsidRPr="006627FC" w:rsidRDefault="006627FC" w:rsidP="006627FC">
            <w:pPr>
              <w:suppressAutoHyphens/>
              <w:spacing w:after="0" w:line="240" w:lineRule="auto"/>
              <w:jc w:val="both"/>
              <w:rPr>
                <w:rFonts w:ascii="Times New Roman" w:hAnsi="Times New Roman"/>
                <w:sz w:val="24"/>
                <w:szCs w:val="24"/>
              </w:rPr>
            </w:pPr>
            <w:r w:rsidRPr="006627FC">
              <w:rPr>
                <w:rFonts w:ascii="Times New Roman" w:hAnsi="Times New Roman"/>
                <w:sz w:val="24"/>
                <w:szCs w:val="24"/>
              </w:rPr>
              <w:t>30.03.21 – 36 ч. «Обеспечение сан. эпид требований к ОО согласно СП2.4.3648 – 20»</w:t>
            </w:r>
          </w:p>
        </w:tc>
      </w:tr>
    </w:tbl>
    <w:p w:rsidR="00604CA9" w:rsidRPr="008C0F96" w:rsidRDefault="00604CA9" w:rsidP="00604CA9">
      <w:pPr>
        <w:suppressAutoHyphens/>
        <w:spacing w:after="0" w:line="240" w:lineRule="auto"/>
        <w:ind w:firstLine="567"/>
        <w:jc w:val="both"/>
        <w:rPr>
          <w:rFonts w:ascii="Times New Roman" w:hAnsi="Times New Roman"/>
          <w:b/>
          <w:sz w:val="24"/>
          <w:szCs w:val="24"/>
        </w:rPr>
      </w:pPr>
    </w:p>
    <w:p w:rsidR="00E12603" w:rsidRPr="008C0F96" w:rsidRDefault="00E12603" w:rsidP="00140A94">
      <w:pPr>
        <w:pStyle w:val="afffffd"/>
        <w:spacing w:after="0"/>
        <w:ind w:firstLine="709"/>
        <w:jc w:val="both"/>
        <w:rPr>
          <w:rFonts w:ascii="Times New Roman" w:hAnsi="Times New Roman"/>
        </w:rPr>
      </w:pPr>
      <w:bookmarkStart w:id="20" w:name="_Hlk68082695"/>
      <w:bookmarkStart w:id="21" w:name="_Toc84499254"/>
      <w:r w:rsidRPr="008C0F96">
        <w:rPr>
          <w:rFonts w:ascii="Times New Roman" w:hAnsi="Times New Roman"/>
        </w:rPr>
        <w:t xml:space="preserve">6.6. </w:t>
      </w:r>
      <w:r w:rsidR="00140A94">
        <w:rPr>
          <w:rFonts w:ascii="Times New Roman" w:hAnsi="Times New Roman"/>
        </w:rPr>
        <w:t>Ф</w:t>
      </w:r>
      <w:r w:rsidRPr="008C0F96">
        <w:rPr>
          <w:rFonts w:ascii="Times New Roman" w:hAnsi="Times New Roman"/>
        </w:rPr>
        <w:t>инансовы</w:t>
      </w:r>
      <w:r w:rsidR="00140A94">
        <w:rPr>
          <w:rFonts w:ascii="Times New Roman" w:hAnsi="Times New Roman"/>
        </w:rPr>
        <w:t>е условия</w:t>
      </w:r>
      <w:r w:rsidRPr="008C0F96">
        <w:rPr>
          <w:rFonts w:ascii="Times New Roman" w:hAnsi="Times New Roman"/>
        </w:rPr>
        <w:t xml:space="preserve"> реализации образовательной программы</w:t>
      </w:r>
      <w:bookmarkEnd w:id="20"/>
      <w:bookmarkEnd w:id="21"/>
    </w:p>
    <w:p w:rsidR="00E12603" w:rsidRPr="008C0F96" w:rsidRDefault="00E12603" w:rsidP="00140A94">
      <w:pPr>
        <w:spacing w:after="0"/>
        <w:ind w:firstLine="709"/>
        <w:jc w:val="both"/>
        <w:rPr>
          <w:rFonts w:ascii="Times New Roman" w:hAnsi="Times New Roman"/>
          <w:sz w:val="24"/>
          <w:szCs w:val="24"/>
        </w:rPr>
      </w:pPr>
      <w:r w:rsidRPr="008C0F96">
        <w:rPr>
          <w:rFonts w:ascii="Times New Roman" w:hAnsi="Times New Roman"/>
          <w:bCs/>
          <w:sz w:val="24"/>
          <w:szCs w:val="24"/>
        </w:rPr>
        <w:t>Примерные расчеты нормативных затрат оказания государственных услуг по реализации образовательной программы</w:t>
      </w:r>
    </w:p>
    <w:p w:rsidR="00E12603" w:rsidRDefault="00E12603" w:rsidP="00140A94">
      <w:pPr>
        <w:spacing w:after="0"/>
        <w:ind w:firstLine="708"/>
        <w:jc w:val="both"/>
        <w:rPr>
          <w:rFonts w:ascii="Times New Roman" w:hAnsi="Times New Roman"/>
          <w:sz w:val="24"/>
          <w:szCs w:val="24"/>
        </w:rPr>
      </w:pPr>
      <w:r w:rsidRPr="00CB3C93">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специальностям и укрупненным группам специальностей, утвержденной Минпросвещения России 1 июля 2021 г. № АН-16/11в</w:t>
      </w:r>
      <w:r>
        <w:rPr>
          <w:rFonts w:ascii="Times New Roman" w:hAnsi="Times New Roman"/>
          <w:sz w:val="24"/>
          <w:szCs w:val="24"/>
        </w:rPr>
        <w:t>.</w:t>
      </w:r>
    </w:p>
    <w:p w:rsidR="00E12603" w:rsidRPr="008C0F96" w:rsidRDefault="00E12603" w:rsidP="00140A94">
      <w:pPr>
        <w:spacing w:after="0"/>
        <w:ind w:firstLine="708"/>
        <w:jc w:val="both"/>
        <w:rPr>
          <w:rFonts w:ascii="Times New Roman" w:hAnsi="Times New Roman"/>
          <w:sz w:val="24"/>
          <w:szCs w:val="24"/>
        </w:rPr>
      </w:pPr>
      <w:r w:rsidRPr="00CB3C93">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w:t>
      </w:r>
      <w:r w:rsidRPr="008C0F96">
        <w:rPr>
          <w:rFonts w:ascii="Times New Roman" w:hAnsi="Times New Roman"/>
          <w:sz w:val="24"/>
          <w:szCs w:val="24"/>
        </w:rPr>
        <w:t xml:space="preserve">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 </w:t>
      </w:r>
    </w:p>
    <w:p w:rsidR="00E12603" w:rsidRPr="008C0F96" w:rsidRDefault="00E12603" w:rsidP="00140A94">
      <w:pPr>
        <w:suppressAutoHyphens/>
        <w:spacing w:after="0"/>
        <w:ind w:firstLine="709"/>
        <w:jc w:val="both"/>
        <w:rPr>
          <w:rFonts w:ascii="Times New Roman" w:hAnsi="Times New Roman"/>
          <w:sz w:val="24"/>
          <w:szCs w:val="24"/>
        </w:rPr>
      </w:pPr>
    </w:p>
    <w:p w:rsidR="00E12603" w:rsidRPr="00140A94" w:rsidRDefault="00140A94" w:rsidP="00140A94">
      <w:pPr>
        <w:spacing w:after="0"/>
        <w:ind w:firstLine="709"/>
        <w:jc w:val="both"/>
        <w:rPr>
          <w:rFonts w:ascii="Times New Roman" w:hAnsi="Times New Roman"/>
          <w:sz w:val="24"/>
          <w:szCs w:val="24"/>
        </w:rPr>
      </w:pPr>
      <w:bookmarkStart w:id="22" w:name="_Toc84499255"/>
      <w:r w:rsidRPr="00140A94">
        <w:rPr>
          <w:rFonts w:ascii="Times New Roman" w:hAnsi="Times New Roman"/>
          <w:sz w:val="24"/>
          <w:szCs w:val="24"/>
        </w:rPr>
        <w:t>РАЗДЕЛ 7. ФОРМИРОВАНИЕ ОЦЕНОЧНЫХ СРЕДСТВ ДЛЯ ПРОВЕДЕНИЯ ГОСУДАРСТВЕННОЙ ИТОГОВОЙ АТТЕСТАЦИИ</w:t>
      </w:r>
      <w:bookmarkEnd w:id="22"/>
      <w:r w:rsidRPr="00140A94">
        <w:rPr>
          <w:rFonts w:ascii="Times New Roman" w:hAnsi="Times New Roman"/>
          <w:sz w:val="24"/>
          <w:szCs w:val="24"/>
        </w:rPr>
        <w:t xml:space="preserve"> </w:t>
      </w:r>
    </w:p>
    <w:p w:rsidR="00140A94" w:rsidRDefault="00140A94" w:rsidP="00E12603">
      <w:pPr>
        <w:spacing w:after="0" w:line="240" w:lineRule="auto"/>
        <w:ind w:firstLine="709"/>
        <w:jc w:val="both"/>
        <w:rPr>
          <w:rFonts w:ascii="Times New Roman" w:hAnsi="Times New Roman"/>
          <w:iCs/>
          <w:sz w:val="24"/>
          <w:szCs w:val="24"/>
        </w:rPr>
      </w:pPr>
    </w:p>
    <w:p w:rsidR="00140A94" w:rsidRDefault="00140A94" w:rsidP="00140A94">
      <w:pPr>
        <w:spacing w:after="0"/>
        <w:ind w:firstLine="709"/>
        <w:jc w:val="both"/>
        <w:rPr>
          <w:rFonts w:ascii="Times New Roman" w:hAnsi="Times New Roman"/>
          <w:iCs/>
          <w:sz w:val="24"/>
          <w:szCs w:val="24"/>
        </w:rPr>
      </w:pPr>
      <w:r w:rsidRPr="00E51BF2">
        <w:rPr>
          <w:rFonts w:ascii="Times New Roman" w:hAnsi="Times New Roman"/>
          <w:iCs/>
          <w:sz w:val="24"/>
          <w:szCs w:val="24"/>
        </w:rPr>
        <w:t xml:space="preserve">7.1. </w:t>
      </w:r>
      <w:r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r>
        <w:rPr>
          <w:rFonts w:ascii="Times New Roman" w:hAnsi="Times New Roman"/>
          <w:iCs/>
          <w:sz w:val="24"/>
          <w:szCs w:val="24"/>
        </w:rPr>
        <w:t xml:space="preserve"> выпускников по специальности </w:t>
      </w:r>
      <w:r w:rsidRPr="008C0F96">
        <w:rPr>
          <w:rFonts w:ascii="Times New Roman" w:hAnsi="Times New Roman"/>
          <w:bCs/>
          <w:sz w:val="24"/>
          <w:szCs w:val="24"/>
        </w:rPr>
        <w:t>19.02.12 Технология продуктов питания животного происхождения</w:t>
      </w:r>
      <w:r w:rsidRPr="00315F34">
        <w:rPr>
          <w:rFonts w:ascii="Times New Roman" w:hAnsi="Times New Roman"/>
          <w:iCs/>
          <w:sz w:val="24"/>
          <w:szCs w:val="24"/>
        </w:rPr>
        <w:t xml:space="preserve">. </w:t>
      </w:r>
    </w:p>
    <w:p w:rsidR="00140A94" w:rsidRPr="00315F34" w:rsidRDefault="00140A94" w:rsidP="00140A94">
      <w:pPr>
        <w:spacing w:after="0"/>
        <w:ind w:firstLine="709"/>
        <w:jc w:val="both"/>
        <w:rPr>
          <w:rFonts w:ascii="Times New Roman" w:hAnsi="Times New Roman"/>
          <w:iCs/>
          <w:sz w:val="24"/>
          <w:szCs w:val="24"/>
        </w:rPr>
      </w:pPr>
      <w:r w:rsidRPr="00315F34">
        <w:rPr>
          <w:rFonts w:ascii="Times New Roman" w:hAnsi="Times New Roman"/>
          <w:iCs/>
          <w:sz w:val="24"/>
          <w:szCs w:val="24"/>
        </w:rPr>
        <w:t>В ходе ГИА оценивается степень соответствия сформированных компетенций выпускников требованиям ФГОС СПО.</w:t>
      </w:r>
    </w:p>
    <w:p w:rsidR="00140A94" w:rsidRDefault="00140A94" w:rsidP="00140A94">
      <w:pPr>
        <w:spacing w:after="0"/>
        <w:ind w:firstLine="709"/>
        <w:jc w:val="both"/>
        <w:rPr>
          <w:rFonts w:ascii="Times New Roman" w:hAnsi="Times New Roman"/>
          <w:iCs/>
          <w:sz w:val="24"/>
          <w:szCs w:val="24"/>
        </w:rPr>
      </w:pPr>
    </w:p>
    <w:p w:rsidR="00140A94" w:rsidRPr="00315F34" w:rsidRDefault="00140A94" w:rsidP="00140A94">
      <w:pPr>
        <w:spacing w:after="0"/>
        <w:ind w:firstLine="709"/>
        <w:jc w:val="both"/>
        <w:rPr>
          <w:rFonts w:ascii="Times New Roman" w:hAnsi="Times New Roman"/>
          <w:i/>
          <w:sz w:val="24"/>
          <w:szCs w:val="24"/>
        </w:rPr>
      </w:pPr>
      <w:r w:rsidRPr="00E51BF2">
        <w:rPr>
          <w:rFonts w:ascii="Times New Roman" w:hAnsi="Times New Roman"/>
          <w:iCs/>
          <w:sz w:val="24"/>
          <w:szCs w:val="24"/>
        </w:rPr>
        <w:t>7.2.</w:t>
      </w:r>
      <w:r w:rsidRPr="00315F34">
        <w:rPr>
          <w:rFonts w:ascii="Times New Roman" w:hAnsi="Times New Roman"/>
          <w:iCs/>
          <w:sz w:val="24"/>
          <w:szCs w:val="24"/>
        </w:rPr>
        <w:t xml:space="preserve"> </w:t>
      </w:r>
      <w:r w:rsidRPr="00CA56C9">
        <w:rPr>
          <w:rFonts w:ascii="Times New Roman" w:hAnsi="Times New Roman"/>
          <w:iCs/>
          <w:sz w:val="24"/>
          <w:szCs w:val="24"/>
        </w:rPr>
        <w:t>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w:t>
      </w:r>
      <w:r w:rsidRPr="00315F34">
        <w:rPr>
          <w:rFonts w:ascii="Times New Roman" w:hAnsi="Times New Roman"/>
          <w:i/>
          <w:sz w:val="24"/>
          <w:szCs w:val="24"/>
        </w:rPr>
        <w:t xml:space="preserve"> </w:t>
      </w:r>
      <w:r w:rsidRPr="00315F34">
        <w:rPr>
          <w:rFonts w:ascii="Times New Roman" w:hAnsi="Times New Roman"/>
          <w:iCs/>
          <w:sz w:val="24"/>
          <w:szCs w:val="24"/>
        </w:rPr>
        <w:t xml:space="preserve">Требования к содержанию, объему и структуре выпускной квалификационной работы </w:t>
      </w:r>
      <w:r>
        <w:rPr>
          <w:rFonts w:ascii="Times New Roman" w:hAnsi="Times New Roman"/>
          <w:iCs/>
          <w:sz w:val="24"/>
          <w:szCs w:val="24"/>
        </w:rPr>
        <w:t>КГБ ПОУ ХАТ</w:t>
      </w:r>
      <w:r w:rsidRPr="00315F34">
        <w:rPr>
          <w:rFonts w:ascii="Times New Roman" w:hAnsi="Times New Roman"/>
          <w:iCs/>
          <w:sz w:val="24"/>
          <w:szCs w:val="24"/>
        </w:rPr>
        <w:t xml:space="preserve"> опре</w:t>
      </w:r>
      <w:r>
        <w:rPr>
          <w:rFonts w:ascii="Times New Roman" w:hAnsi="Times New Roman"/>
          <w:iCs/>
          <w:sz w:val="24"/>
          <w:szCs w:val="24"/>
        </w:rPr>
        <w:t xml:space="preserve">деляет самостоятельно с учетом </w:t>
      </w:r>
      <w:r w:rsidR="00AA3676">
        <w:rPr>
          <w:rFonts w:ascii="Times New Roman" w:hAnsi="Times New Roman"/>
          <w:iCs/>
          <w:sz w:val="24"/>
          <w:szCs w:val="24"/>
        </w:rPr>
        <w:t>ОПОП</w:t>
      </w:r>
      <w:r w:rsidRPr="00315F34">
        <w:rPr>
          <w:rFonts w:ascii="Times New Roman" w:hAnsi="Times New Roman"/>
          <w:i/>
          <w:sz w:val="24"/>
          <w:szCs w:val="24"/>
        </w:rPr>
        <w:t>.</w:t>
      </w:r>
    </w:p>
    <w:p w:rsidR="00140A94" w:rsidRPr="00315F34" w:rsidRDefault="00140A94" w:rsidP="00140A94">
      <w:pPr>
        <w:spacing w:after="0"/>
        <w:ind w:firstLine="709"/>
        <w:jc w:val="both"/>
        <w:rPr>
          <w:rFonts w:ascii="Times New Roman" w:hAnsi="Times New Roman"/>
          <w:i/>
          <w:sz w:val="24"/>
          <w:szCs w:val="24"/>
        </w:rPr>
      </w:pPr>
      <w:r w:rsidRPr="00315F34">
        <w:rPr>
          <w:rFonts w:ascii="Times New Roman" w:hAnsi="Times New Roman"/>
          <w:iCs/>
          <w:sz w:val="24"/>
          <w:szCs w:val="24"/>
        </w:rPr>
        <w:t>Г</w:t>
      </w:r>
      <w:r>
        <w:rPr>
          <w:rFonts w:ascii="Times New Roman" w:hAnsi="Times New Roman"/>
          <w:iCs/>
          <w:sz w:val="24"/>
          <w:szCs w:val="24"/>
        </w:rPr>
        <w:t xml:space="preserve">ИА </w:t>
      </w:r>
      <w:r w:rsidRPr="00315F34">
        <w:rPr>
          <w:rFonts w:ascii="Times New Roman" w:hAnsi="Times New Roman"/>
          <w:iCs/>
          <w:sz w:val="24"/>
          <w:szCs w:val="24"/>
        </w:rPr>
        <w:t xml:space="preserve">завершается присвоением квалификации специалиста среднего звена: </w:t>
      </w:r>
      <w:r>
        <w:rPr>
          <w:rFonts w:ascii="Times New Roman" w:hAnsi="Times New Roman"/>
          <w:iCs/>
          <w:sz w:val="24"/>
          <w:szCs w:val="24"/>
        </w:rPr>
        <w:t>техник-технолог.</w:t>
      </w:r>
    </w:p>
    <w:p w:rsidR="00140A94" w:rsidRDefault="00140A94" w:rsidP="00140A94">
      <w:pPr>
        <w:spacing w:after="0"/>
        <w:ind w:firstLine="709"/>
        <w:jc w:val="both"/>
        <w:rPr>
          <w:rFonts w:ascii="Times New Roman" w:hAnsi="Times New Roman"/>
          <w:iCs/>
          <w:sz w:val="24"/>
          <w:szCs w:val="24"/>
        </w:rPr>
      </w:pPr>
    </w:p>
    <w:p w:rsidR="00140A94" w:rsidRPr="00315F34" w:rsidRDefault="00140A94" w:rsidP="00140A94">
      <w:pPr>
        <w:spacing w:after="0"/>
        <w:ind w:firstLine="709"/>
        <w:jc w:val="both"/>
        <w:rPr>
          <w:rFonts w:ascii="Times New Roman" w:hAnsi="Times New Roman"/>
          <w:iCs/>
          <w:sz w:val="24"/>
          <w:szCs w:val="24"/>
        </w:rPr>
      </w:pPr>
      <w:r w:rsidRPr="00E51BF2">
        <w:rPr>
          <w:rFonts w:ascii="Times New Roman" w:hAnsi="Times New Roman"/>
          <w:iCs/>
          <w:sz w:val="24"/>
          <w:szCs w:val="24"/>
        </w:rPr>
        <w:lastRenderedPageBreak/>
        <w:t>7.3.</w:t>
      </w:r>
      <w:r w:rsidRPr="00315F34">
        <w:rPr>
          <w:rFonts w:ascii="Times New Roman" w:hAnsi="Times New Roman"/>
          <w:iCs/>
          <w:sz w:val="24"/>
          <w:szCs w:val="24"/>
        </w:rPr>
        <w:t xml:space="preserve"> Для государственной итоговой аттестации </w:t>
      </w:r>
      <w:r>
        <w:rPr>
          <w:rFonts w:ascii="Times New Roman" w:hAnsi="Times New Roman"/>
          <w:iCs/>
          <w:sz w:val="24"/>
          <w:szCs w:val="24"/>
        </w:rPr>
        <w:t>КГБ ПОУ ХАТ</w:t>
      </w:r>
      <w:r w:rsidRPr="00315F34">
        <w:rPr>
          <w:rFonts w:ascii="Times New Roman" w:hAnsi="Times New Roman"/>
          <w:iCs/>
          <w:sz w:val="24"/>
          <w:szCs w:val="24"/>
        </w:rPr>
        <w:t xml:space="preserve"> разрабатывается программа </w:t>
      </w:r>
      <w:r>
        <w:rPr>
          <w:rFonts w:ascii="Times New Roman" w:hAnsi="Times New Roman"/>
          <w:iCs/>
          <w:sz w:val="24"/>
          <w:szCs w:val="24"/>
        </w:rPr>
        <w:t>ГИА</w:t>
      </w:r>
      <w:r w:rsidRPr="00315F34">
        <w:rPr>
          <w:rFonts w:ascii="Times New Roman" w:hAnsi="Times New Roman"/>
          <w:iCs/>
          <w:sz w:val="24"/>
          <w:szCs w:val="24"/>
        </w:rPr>
        <w:t xml:space="preserve"> и фонды оценочных средств.</w:t>
      </w:r>
    </w:p>
    <w:p w:rsidR="00140A94" w:rsidRPr="00315F34" w:rsidRDefault="00140A94" w:rsidP="00140A94">
      <w:pPr>
        <w:spacing w:after="0"/>
        <w:ind w:firstLine="709"/>
        <w:jc w:val="both"/>
        <w:rPr>
          <w:rFonts w:ascii="Times New Roman" w:hAnsi="Times New Roman"/>
          <w:iCs/>
          <w:spacing w:val="-2"/>
          <w:sz w:val="24"/>
          <w:szCs w:val="24"/>
        </w:rPr>
      </w:pPr>
      <w:r w:rsidRPr="00315F34">
        <w:rPr>
          <w:rFonts w:ascii="Times New Roman" w:hAnsi="Times New Roman"/>
          <w:iCs/>
          <w:spacing w:val="-2"/>
          <w:sz w:val="24"/>
          <w:szCs w:val="24"/>
        </w:rPr>
        <w:t>Задания для демонстрационного экзамена разрабатываются на основе профессиональн</w:t>
      </w:r>
      <w:r>
        <w:rPr>
          <w:rFonts w:ascii="Times New Roman" w:hAnsi="Times New Roman"/>
          <w:iCs/>
          <w:spacing w:val="-2"/>
          <w:sz w:val="24"/>
          <w:szCs w:val="24"/>
        </w:rPr>
        <w:t>ого</w:t>
      </w:r>
      <w:r w:rsidRPr="00315F34">
        <w:rPr>
          <w:rFonts w:ascii="Times New Roman" w:hAnsi="Times New Roman"/>
          <w:iCs/>
          <w:spacing w:val="-2"/>
          <w:sz w:val="24"/>
          <w:szCs w:val="24"/>
        </w:rPr>
        <w:t xml:space="preserve"> стандарт</w:t>
      </w:r>
      <w:r>
        <w:rPr>
          <w:rFonts w:ascii="Times New Roman" w:hAnsi="Times New Roman"/>
          <w:iCs/>
          <w:spacing w:val="-2"/>
          <w:sz w:val="24"/>
          <w:szCs w:val="24"/>
        </w:rPr>
        <w:t>а</w:t>
      </w:r>
      <w:r w:rsidRPr="00315F34">
        <w:rPr>
          <w:rFonts w:ascii="Times New Roman" w:hAnsi="Times New Roman"/>
          <w:iCs/>
          <w:spacing w:val="-2"/>
          <w:sz w:val="24"/>
          <w:szCs w:val="24"/>
        </w:rPr>
        <w:t xml:space="preserve"> </w:t>
      </w:r>
      <w:r w:rsidR="00F8282B" w:rsidRPr="008C0F96">
        <w:rPr>
          <w:rFonts w:ascii="Times New Roman" w:hAnsi="Times New Roman"/>
          <w:bCs/>
          <w:sz w:val="24"/>
          <w:szCs w:val="24"/>
        </w:rPr>
        <w:t>22.002 «Специалист по технологии продуктов п</w:t>
      </w:r>
      <w:r w:rsidR="00F8282B">
        <w:rPr>
          <w:rFonts w:ascii="Times New Roman" w:hAnsi="Times New Roman"/>
          <w:bCs/>
          <w:sz w:val="24"/>
          <w:szCs w:val="24"/>
        </w:rPr>
        <w:t>итания животного происхождения</w:t>
      </w:r>
      <w:r w:rsidRPr="00315F34">
        <w:rPr>
          <w:rFonts w:ascii="Times New Roman" w:hAnsi="Times New Roman"/>
          <w:bCs/>
          <w:color w:val="000000"/>
          <w:sz w:val="24"/>
          <w:szCs w:val="24"/>
        </w:rPr>
        <w:t>»</w:t>
      </w:r>
      <w:r>
        <w:rPr>
          <w:rStyle w:val="ac"/>
          <w:rFonts w:ascii="Times New Roman" w:hAnsi="Times New Roman"/>
          <w:bCs/>
          <w:color w:val="000000"/>
          <w:sz w:val="24"/>
          <w:szCs w:val="24"/>
        </w:rPr>
        <w:footnoteReference w:id="1"/>
      </w:r>
      <w:r w:rsidRPr="00315F34">
        <w:rPr>
          <w:rFonts w:ascii="Times New Roman" w:hAnsi="Times New Roman"/>
          <w:iCs/>
          <w:spacing w:val="-2"/>
          <w:sz w:val="24"/>
          <w:szCs w:val="24"/>
        </w:rPr>
        <w:t>.</w:t>
      </w:r>
    </w:p>
    <w:p w:rsidR="00140A94" w:rsidRDefault="00140A94" w:rsidP="00140A94">
      <w:pPr>
        <w:spacing w:after="0"/>
        <w:ind w:firstLine="709"/>
        <w:jc w:val="both"/>
        <w:rPr>
          <w:rFonts w:ascii="Times New Roman" w:hAnsi="Times New Roman"/>
          <w:iCs/>
          <w:sz w:val="24"/>
          <w:szCs w:val="24"/>
        </w:rPr>
      </w:pPr>
    </w:p>
    <w:p w:rsidR="00140A94" w:rsidRDefault="00140A94" w:rsidP="00140A94">
      <w:pPr>
        <w:spacing w:after="0"/>
        <w:ind w:firstLine="709"/>
        <w:jc w:val="both"/>
        <w:rPr>
          <w:rFonts w:ascii="Times New Roman" w:hAnsi="Times New Roman"/>
          <w:iCs/>
          <w:spacing w:val="-4"/>
          <w:sz w:val="24"/>
          <w:szCs w:val="24"/>
        </w:rPr>
      </w:pPr>
      <w:r w:rsidRPr="00E51BF2">
        <w:rPr>
          <w:rFonts w:ascii="Times New Roman" w:hAnsi="Times New Roman"/>
          <w:iCs/>
          <w:sz w:val="24"/>
          <w:szCs w:val="24"/>
        </w:rPr>
        <w:t>7.4.</w:t>
      </w:r>
      <w:r w:rsidRPr="00315F34">
        <w:rPr>
          <w:rFonts w:ascii="Times New Roman" w:hAnsi="Times New Roman"/>
          <w:iCs/>
          <w:sz w:val="24"/>
          <w:szCs w:val="24"/>
        </w:rPr>
        <w:t xml:space="preserve"> </w:t>
      </w:r>
      <w:r w:rsidR="00F8282B">
        <w:rPr>
          <w:rFonts w:ascii="Times New Roman" w:hAnsi="Times New Roman"/>
          <w:iCs/>
          <w:sz w:val="24"/>
          <w:szCs w:val="24"/>
        </w:rPr>
        <w:t>О</w:t>
      </w:r>
      <w:r w:rsidRPr="00315F34">
        <w:rPr>
          <w:rFonts w:ascii="Times New Roman" w:hAnsi="Times New Roman"/>
          <w:iCs/>
          <w:sz w:val="24"/>
          <w:szCs w:val="24"/>
        </w:rPr>
        <w:t xml:space="preserve">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w:t>
      </w:r>
      <w:r>
        <w:rPr>
          <w:rFonts w:ascii="Times New Roman" w:hAnsi="Times New Roman"/>
          <w:iCs/>
          <w:sz w:val="24"/>
          <w:szCs w:val="24"/>
        </w:rPr>
        <w:t>ГИА</w:t>
      </w:r>
      <w:r w:rsidRPr="00315F34">
        <w:rPr>
          <w:rFonts w:ascii="Times New Roman" w:hAnsi="Times New Roman"/>
          <w:iCs/>
          <w:sz w:val="24"/>
          <w:szCs w:val="24"/>
        </w:rPr>
        <w:t xml:space="preserve">, критерии оценки. </w:t>
      </w:r>
      <w:r>
        <w:rPr>
          <w:rFonts w:ascii="Times New Roman" w:hAnsi="Times New Roman"/>
          <w:iCs/>
          <w:spacing w:val="-4"/>
          <w:sz w:val="24"/>
          <w:szCs w:val="24"/>
        </w:rPr>
        <w:t>О</w:t>
      </w:r>
      <w:r w:rsidRPr="00315F34">
        <w:rPr>
          <w:rFonts w:ascii="Times New Roman" w:hAnsi="Times New Roman"/>
          <w:iCs/>
          <w:spacing w:val="-4"/>
          <w:sz w:val="24"/>
          <w:szCs w:val="24"/>
        </w:rPr>
        <w:t>ценочные средства для проведения ГИА приведены в приложении 4.</w:t>
      </w:r>
    </w:p>
    <w:p w:rsidR="00F8282B" w:rsidRDefault="00F8282B" w:rsidP="00140A94">
      <w:pPr>
        <w:spacing w:after="0"/>
        <w:ind w:firstLine="709"/>
        <w:jc w:val="both"/>
        <w:rPr>
          <w:rFonts w:ascii="Times New Roman" w:hAnsi="Times New Roman"/>
          <w:sz w:val="24"/>
          <w:szCs w:val="24"/>
        </w:rPr>
      </w:pPr>
      <w:bookmarkStart w:id="23" w:name="_Toc84499256"/>
    </w:p>
    <w:p w:rsidR="00E12603" w:rsidRPr="00140A94" w:rsidRDefault="00140A94" w:rsidP="00140A94">
      <w:pPr>
        <w:spacing w:after="0"/>
        <w:ind w:firstLine="709"/>
        <w:jc w:val="both"/>
        <w:rPr>
          <w:rFonts w:ascii="Times New Roman" w:hAnsi="Times New Roman"/>
          <w:sz w:val="24"/>
          <w:szCs w:val="24"/>
        </w:rPr>
      </w:pPr>
      <w:r w:rsidRPr="00140A94">
        <w:rPr>
          <w:rFonts w:ascii="Times New Roman" w:hAnsi="Times New Roman"/>
          <w:sz w:val="24"/>
          <w:szCs w:val="24"/>
        </w:rPr>
        <w:t>РАЗДЕЛ 8. РАЗРАБОТЧИКИ ОСНОВНОЙ ОБРАЗОВАТЕЛЬНОЙ ПРОГРАММЫ</w:t>
      </w:r>
      <w:bookmarkEnd w:id="23"/>
    </w:p>
    <w:p w:rsidR="00F8282B" w:rsidRDefault="00F8282B" w:rsidP="00F8282B">
      <w:pPr>
        <w:spacing w:after="0"/>
        <w:ind w:firstLine="709"/>
        <w:jc w:val="both"/>
        <w:rPr>
          <w:rFonts w:ascii="Times New Roman" w:hAnsi="Times New Roman"/>
          <w:sz w:val="24"/>
          <w:szCs w:val="24"/>
        </w:rPr>
      </w:pPr>
    </w:p>
    <w:p w:rsidR="00F8282B" w:rsidRPr="00F8282B" w:rsidRDefault="00F8282B" w:rsidP="00F8282B">
      <w:pPr>
        <w:spacing w:after="0"/>
        <w:ind w:firstLine="709"/>
        <w:jc w:val="both"/>
        <w:rPr>
          <w:rFonts w:ascii="Times New Roman" w:hAnsi="Times New Roman"/>
          <w:sz w:val="24"/>
          <w:szCs w:val="24"/>
        </w:rPr>
      </w:pPr>
      <w:r w:rsidRPr="00F8282B">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8282B" w:rsidRDefault="00F8282B" w:rsidP="00F8282B">
      <w:pPr>
        <w:spacing w:after="0" w:line="240" w:lineRule="auto"/>
        <w:ind w:left="-142" w:firstLine="567"/>
        <w:jc w:val="center"/>
        <w:rPr>
          <w:rFonts w:ascii="Times New Roman" w:hAnsi="Times New Roman"/>
          <w:b/>
          <w:sz w:val="24"/>
          <w:szCs w:val="24"/>
        </w:rPr>
      </w:pPr>
    </w:p>
    <w:p w:rsidR="00F8282B" w:rsidRPr="008C0F96" w:rsidRDefault="00F8282B" w:rsidP="00F8282B">
      <w:pPr>
        <w:spacing w:after="0"/>
        <w:jc w:val="center"/>
        <w:rPr>
          <w:rFonts w:ascii="Times New Roman" w:hAnsi="Times New Roman"/>
          <w:b/>
          <w:sz w:val="24"/>
          <w:szCs w:val="24"/>
        </w:rPr>
      </w:pPr>
      <w:r w:rsidRPr="008C0F96">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21"/>
      </w:tblGrid>
      <w:tr w:rsidR="00F8282B"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F8282B" w:rsidRPr="008C0F96" w:rsidRDefault="00F8282B" w:rsidP="00D80290">
            <w:pPr>
              <w:spacing w:after="0" w:line="240" w:lineRule="auto"/>
              <w:ind w:left="-142" w:firstLine="567"/>
              <w:rPr>
                <w:rFonts w:ascii="Times New Roman" w:hAnsi="Times New Roman"/>
                <w:sz w:val="24"/>
                <w:szCs w:val="24"/>
              </w:rPr>
            </w:pPr>
            <w:r w:rsidRPr="008C0F96">
              <w:rPr>
                <w:rFonts w:ascii="Times New Roman" w:hAnsi="Times New Roman"/>
                <w:sz w:val="24"/>
                <w:szCs w:val="24"/>
              </w:rPr>
              <w:t>ФИО</w:t>
            </w:r>
          </w:p>
        </w:tc>
        <w:tc>
          <w:tcPr>
            <w:tcW w:w="6221" w:type="dxa"/>
            <w:tcBorders>
              <w:top w:val="single" w:sz="4" w:space="0" w:color="auto"/>
              <w:left w:val="single" w:sz="4" w:space="0" w:color="auto"/>
              <w:bottom w:val="single" w:sz="4" w:space="0" w:color="auto"/>
              <w:right w:val="single" w:sz="4" w:space="0" w:color="auto"/>
            </w:tcBorders>
          </w:tcPr>
          <w:p w:rsidR="00F8282B" w:rsidRPr="008C0F96" w:rsidRDefault="00F8282B" w:rsidP="00D80290">
            <w:pPr>
              <w:spacing w:after="0" w:line="240" w:lineRule="auto"/>
              <w:ind w:left="-142" w:firstLine="567"/>
              <w:rPr>
                <w:rFonts w:ascii="Times New Roman" w:hAnsi="Times New Roman"/>
                <w:sz w:val="24"/>
                <w:szCs w:val="24"/>
              </w:rPr>
            </w:pPr>
            <w:r w:rsidRPr="008C0F96">
              <w:rPr>
                <w:rFonts w:ascii="Times New Roman" w:hAnsi="Times New Roman"/>
                <w:sz w:val="24"/>
                <w:szCs w:val="24"/>
              </w:rPr>
              <w:t>Должность</w:t>
            </w:r>
            <w:r>
              <w:rPr>
                <w:rFonts w:ascii="Times New Roman" w:hAnsi="Times New Roman"/>
                <w:sz w:val="24"/>
                <w:szCs w:val="24"/>
              </w:rPr>
              <w:t>,</w:t>
            </w:r>
            <w:r w:rsidRPr="008C0F96">
              <w:rPr>
                <w:rFonts w:ascii="Times New Roman" w:hAnsi="Times New Roman"/>
                <w:sz w:val="24"/>
                <w:szCs w:val="24"/>
              </w:rPr>
              <w:t xml:space="preserve"> </w:t>
            </w:r>
            <w:r>
              <w:rPr>
                <w:rFonts w:ascii="Times New Roman" w:hAnsi="Times New Roman"/>
                <w:sz w:val="24"/>
                <w:szCs w:val="24"/>
              </w:rPr>
              <w:t>организация</w:t>
            </w:r>
          </w:p>
        </w:tc>
      </w:tr>
      <w:tr w:rsidR="00F8282B"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F8282B" w:rsidRPr="008C0F96" w:rsidRDefault="00F8282B" w:rsidP="002D0927">
            <w:pPr>
              <w:spacing w:after="0" w:line="240" w:lineRule="auto"/>
              <w:jc w:val="both"/>
              <w:rPr>
                <w:rFonts w:ascii="Times New Roman" w:hAnsi="Times New Roman"/>
                <w:sz w:val="24"/>
                <w:szCs w:val="24"/>
              </w:rPr>
            </w:pPr>
            <w:r w:rsidRPr="00F8282B">
              <w:rPr>
                <w:rFonts w:ascii="Times New Roman" w:hAnsi="Times New Roman"/>
                <w:sz w:val="24"/>
                <w:szCs w:val="24"/>
              </w:rPr>
              <w:t>Мысова Е</w:t>
            </w:r>
            <w:r w:rsidR="002D0927">
              <w:rPr>
                <w:rFonts w:ascii="Times New Roman" w:hAnsi="Times New Roman"/>
                <w:sz w:val="24"/>
                <w:szCs w:val="24"/>
              </w:rPr>
              <w:t xml:space="preserve">катерина </w:t>
            </w:r>
            <w:r w:rsidRPr="00F8282B">
              <w:rPr>
                <w:rFonts w:ascii="Times New Roman" w:hAnsi="Times New Roman"/>
                <w:sz w:val="24"/>
                <w:szCs w:val="24"/>
              </w:rPr>
              <w:t>И</w:t>
            </w:r>
            <w:r w:rsidR="002D0927">
              <w:rPr>
                <w:rFonts w:ascii="Times New Roman" w:hAnsi="Times New Roman"/>
                <w:sz w:val="24"/>
                <w:szCs w:val="24"/>
              </w:rPr>
              <w:t>вановна</w:t>
            </w:r>
          </w:p>
        </w:tc>
        <w:tc>
          <w:tcPr>
            <w:tcW w:w="6221" w:type="dxa"/>
            <w:tcBorders>
              <w:top w:val="single" w:sz="4" w:space="0" w:color="auto"/>
              <w:left w:val="single" w:sz="4" w:space="0" w:color="auto"/>
              <w:bottom w:val="single" w:sz="4" w:space="0" w:color="auto"/>
              <w:right w:val="single" w:sz="4" w:space="0" w:color="auto"/>
            </w:tcBorders>
          </w:tcPr>
          <w:p w:rsidR="00F8282B" w:rsidRPr="008C0F96" w:rsidRDefault="00F8282B" w:rsidP="002D0927">
            <w:pPr>
              <w:spacing w:after="0" w:line="240" w:lineRule="auto"/>
              <w:ind w:left="28"/>
              <w:jc w:val="both"/>
              <w:rPr>
                <w:rFonts w:ascii="Times New Roman" w:hAnsi="Times New Roman"/>
                <w:sz w:val="24"/>
                <w:szCs w:val="24"/>
              </w:rPr>
            </w:pPr>
            <w:r w:rsidRPr="00F8282B">
              <w:rPr>
                <w:rFonts w:ascii="Times New Roman" w:hAnsi="Times New Roman"/>
                <w:sz w:val="24"/>
                <w:szCs w:val="24"/>
              </w:rPr>
              <w:t>заместитель директора по учебной работе КГБ ПОУ ХАТ</w:t>
            </w:r>
          </w:p>
        </w:tc>
      </w:tr>
      <w:tr w:rsidR="00F8282B"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F8282B" w:rsidRPr="008C0F96" w:rsidRDefault="00F8282B" w:rsidP="002D0927">
            <w:pPr>
              <w:spacing w:after="0" w:line="240" w:lineRule="auto"/>
              <w:jc w:val="both"/>
              <w:rPr>
                <w:rFonts w:ascii="Times New Roman" w:hAnsi="Times New Roman"/>
                <w:sz w:val="24"/>
                <w:szCs w:val="24"/>
              </w:rPr>
            </w:pPr>
            <w:r w:rsidRPr="00F8282B">
              <w:rPr>
                <w:rFonts w:ascii="Times New Roman" w:hAnsi="Times New Roman"/>
                <w:sz w:val="24"/>
                <w:szCs w:val="24"/>
              </w:rPr>
              <w:t>Димова Л</w:t>
            </w:r>
            <w:r w:rsidR="002D0927">
              <w:rPr>
                <w:rFonts w:ascii="Times New Roman" w:hAnsi="Times New Roman"/>
                <w:sz w:val="24"/>
                <w:szCs w:val="24"/>
              </w:rPr>
              <w:t xml:space="preserve">юдмила </w:t>
            </w:r>
            <w:r w:rsidRPr="00F8282B">
              <w:rPr>
                <w:rFonts w:ascii="Times New Roman" w:hAnsi="Times New Roman"/>
                <w:sz w:val="24"/>
                <w:szCs w:val="24"/>
              </w:rPr>
              <w:t>Г</w:t>
            </w:r>
            <w:r w:rsidR="002D0927">
              <w:rPr>
                <w:rFonts w:ascii="Times New Roman" w:hAnsi="Times New Roman"/>
                <w:sz w:val="24"/>
                <w:szCs w:val="24"/>
              </w:rPr>
              <w:t>аниевна</w:t>
            </w:r>
          </w:p>
        </w:tc>
        <w:tc>
          <w:tcPr>
            <w:tcW w:w="6221" w:type="dxa"/>
            <w:tcBorders>
              <w:top w:val="single" w:sz="4" w:space="0" w:color="auto"/>
              <w:left w:val="single" w:sz="4" w:space="0" w:color="auto"/>
              <w:bottom w:val="single" w:sz="4" w:space="0" w:color="auto"/>
              <w:right w:val="single" w:sz="4" w:space="0" w:color="auto"/>
            </w:tcBorders>
          </w:tcPr>
          <w:p w:rsidR="00F8282B" w:rsidRPr="008C0F96" w:rsidRDefault="00F8282B" w:rsidP="002D0927">
            <w:pPr>
              <w:spacing w:after="0" w:line="240" w:lineRule="auto"/>
              <w:jc w:val="both"/>
              <w:rPr>
                <w:rFonts w:ascii="Times New Roman" w:hAnsi="Times New Roman"/>
                <w:sz w:val="24"/>
                <w:szCs w:val="24"/>
              </w:rPr>
            </w:pPr>
            <w:r w:rsidRPr="00F8282B">
              <w:rPr>
                <w:rFonts w:ascii="Times New Roman" w:hAnsi="Times New Roman"/>
                <w:sz w:val="24"/>
                <w:szCs w:val="24"/>
              </w:rPr>
              <w:t>методист КГБ ПОУ ХАТ</w:t>
            </w:r>
          </w:p>
        </w:tc>
      </w:tr>
    </w:tbl>
    <w:p w:rsidR="00F8282B" w:rsidRDefault="00F8282B" w:rsidP="00E12603">
      <w:pPr>
        <w:spacing w:after="0" w:line="240" w:lineRule="auto"/>
        <w:ind w:left="-142" w:firstLine="567"/>
        <w:jc w:val="center"/>
        <w:rPr>
          <w:rFonts w:ascii="Times New Roman" w:hAnsi="Times New Roman"/>
          <w:b/>
          <w:sz w:val="24"/>
          <w:szCs w:val="24"/>
        </w:rPr>
      </w:pPr>
    </w:p>
    <w:p w:rsidR="00E12603" w:rsidRPr="008C0F96" w:rsidRDefault="00E12603" w:rsidP="00F8282B">
      <w:pPr>
        <w:spacing w:after="0"/>
        <w:jc w:val="center"/>
        <w:rPr>
          <w:rFonts w:ascii="Times New Roman" w:hAnsi="Times New Roman"/>
          <w:b/>
          <w:sz w:val="24"/>
          <w:szCs w:val="24"/>
        </w:rPr>
      </w:pPr>
      <w:r w:rsidRPr="008C0F96">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21"/>
      </w:tblGrid>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E12603" w:rsidP="002D0927">
            <w:pPr>
              <w:spacing w:after="0" w:line="240" w:lineRule="auto"/>
              <w:ind w:left="-142" w:firstLine="567"/>
              <w:rPr>
                <w:rFonts w:ascii="Times New Roman" w:hAnsi="Times New Roman"/>
                <w:sz w:val="24"/>
                <w:szCs w:val="24"/>
              </w:rPr>
            </w:pPr>
            <w:r w:rsidRPr="008C0F96">
              <w:rPr>
                <w:rFonts w:ascii="Times New Roman" w:hAnsi="Times New Roman"/>
                <w:sz w:val="24"/>
                <w:szCs w:val="24"/>
              </w:rPr>
              <w:t>ФИО</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F8282B" w:rsidP="002D0927">
            <w:pPr>
              <w:spacing w:after="0" w:line="240" w:lineRule="auto"/>
              <w:ind w:left="-142" w:firstLine="567"/>
              <w:rPr>
                <w:rFonts w:ascii="Times New Roman" w:hAnsi="Times New Roman"/>
                <w:sz w:val="24"/>
                <w:szCs w:val="24"/>
              </w:rPr>
            </w:pPr>
            <w:r w:rsidRPr="008C0F96">
              <w:rPr>
                <w:rFonts w:ascii="Times New Roman" w:hAnsi="Times New Roman"/>
                <w:sz w:val="24"/>
                <w:szCs w:val="24"/>
              </w:rPr>
              <w:t>Д</w:t>
            </w:r>
            <w:r w:rsidR="00E12603" w:rsidRPr="008C0F96">
              <w:rPr>
                <w:rFonts w:ascii="Times New Roman" w:hAnsi="Times New Roman"/>
                <w:sz w:val="24"/>
                <w:szCs w:val="24"/>
              </w:rPr>
              <w:t>олжность</w:t>
            </w:r>
            <w:r>
              <w:rPr>
                <w:rFonts w:ascii="Times New Roman" w:hAnsi="Times New Roman"/>
                <w:sz w:val="24"/>
                <w:szCs w:val="24"/>
              </w:rPr>
              <w:t>,</w:t>
            </w:r>
            <w:r w:rsidRPr="008C0F96">
              <w:rPr>
                <w:rFonts w:ascii="Times New Roman" w:hAnsi="Times New Roman"/>
                <w:sz w:val="24"/>
                <w:szCs w:val="24"/>
              </w:rPr>
              <w:t xml:space="preserve"> </w:t>
            </w:r>
            <w:r>
              <w:rPr>
                <w:rFonts w:ascii="Times New Roman" w:hAnsi="Times New Roman"/>
                <w:sz w:val="24"/>
                <w:szCs w:val="24"/>
              </w:rPr>
              <w:t>организация</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F8282B" w:rsidP="002D0927">
            <w:pPr>
              <w:spacing w:after="0" w:line="240" w:lineRule="auto"/>
              <w:rPr>
                <w:rFonts w:ascii="Times New Roman" w:hAnsi="Times New Roman"/>
                <w:sz w:val="24"/>
                <w:szCs w:val="24"/>
              </w:rPr>
            </w:pPr>
            <w:r w:rsidRPr="00F8282B">
              <w:rPr>
                <w:rFonts w:ascii="Times New Roman" w:hAnsi="Times New Roman"/>
              </w:rPr>
              <w:t>С</w:t>
            </w:r>
            <w:r w:rsidR="002D0927">
              <w:rPr>
                <w:rFonts w:ascii="Times New Roman" w:hAnsi="Times New Roman"/>
              </w:rPr>
              <w:t>ысоева</w:t>
            </w:r>
            <w:r w:rsidRPr="00F8282B">
              <w:rPr>
                <w:rFonts w:ascii="Times New Roman" w:hAnsi="Times New Roman"/>
              </w:rPr>
              <w:t xml:space="preserve"> </w:t>
            </w:r>
            <w:r w:rsidR="002D0927">
              <w:rPr>
                <w:rFonts w:ascii="Times New Roman" w:hAnsi="Times New Roman"/>
              </w:rPr>
              <w:t>Елена Васильевна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Инженер-технолог ЗАО «Переяславский молочный завод»</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rPr>
              <w:t>Новак Ю</w:t>
            </w:r>
            <w:r>
              <w:rPr>
                <w:rFonts w:ascii="Times New Roman" w:hAnsi="Times New Roman"/>
                <w:sz w:val="24"/>
                <w:szCs w:val="24"/>
              </w:rPr>
              <w:t xml:space="preserve">лия </w:t>
            </w:r>
            <w:r w:rsidRPr="00F8282B">
              <w:rPr>
                <w:rFonts w:ascii="Times New Roman" w:hAnsi="Times New Roman"/>
                <w:sz w:val="24"/>
                <w:szCs w:val="24"/>
              </w:rPr>
              <w:t>А</w:t>
            </w:r>
            <w:r>
              <w:rPr>
                <w:rFonts w:ascii="Times New Roman" w:hAnsi="Times New Roman"/>
                <w:sz w:val="24"/>
                <w:szCs w:val="24"/>
              </w:rPr>
              <w:t>лександровна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ПЦК, </w:t>
            </w:r>
            <w:r w:rsidRPr="00F8282B">
              <w:rPr>
                <w:rFonts w:ascii="Times New Roman" w:hAnsi="Times New Roman"/>
                <w:sz w:val="24"/>
                <w:szCs w:val="24"/>
              </w:rPr>
              <w:t>преподаватель сп</w:t>
            </w:r>
            <w:r>
              <w:rPr>
                <w:rFonts w:ascii="Times New Roman" w:hAnsi="Times New Roman"/>
                <w:sz w:val="24"/>
                <w:szCs w:val="24"/>
              </w:rPr>
              <w:t>ециальных дисциплин КГБ ПОУ ХАТ</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 xml:space="preserve">Доненко Светлана </w:t>
            </w:r>
            <w:r w:rsidRPr="00F8282B">
              <w:rPr>
                <w:rFonts w:ascii="Times New Roman" w:hAnsi="Times New Roman"/>
                <w:sz w:val="24"/>
                <w:szCs w:val="24"/>
              </w:rPr>
              <w:t>Ю</w:t>
            </w:r>
            <w:r>
              <w:rPr>
                <w:rFonts w:ascii="Times New Roman" w:hAnsi="Times New Roman"/>
                <w:sz w:val="24"/>
                <w:szCs w:val="24"/>
              </w:rPr>
              <w:t>рьевна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преподаватель химии КГБ ПОУ ХАТ</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Кайденко Наталья Николаевна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rPr>
              <w:t>преподаватель</w:t>
            </w:r>
            <w:r>
              <w:rPr>
                <w:rFonts w:ascii="Times New Roman" w:hAnsi="Times New Roman"/>
                <w:sz w:val="24"/>
                <w:szCs w:val="24"/>
              </w:rPr>
              <w:t xml:space="preserve"> информатики и ИКТ КГБ ПОУ ХАТ;</w:t>
            </w:r>
          </w:p>
        </w:tc>
      </w:tr>
      <w:tr w:rsidR="00E12603"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Pr>
                <w:rFonts w:ascii="Times New Roman" w:hAnsi="Times New Roman"/>
                <w:sz w:val="24"/>
                <w:szCs w:val="24"/>
              </w:rPr>
              <w:t>Борисова Наталья Николаевна</w:t>
            </w:r>
          </w:p>
        </w:tc>
        <w:tc>
          <w:tcPr>
            <w:tcW w:w="6221" w:type="dxa"/>
            <w:tcBorders>
              <w:top w:val="single" w:sz="4" w:space="0" w:color="auto"/>
              <w:left w:val="single" w:sz="4" w:space="0" w:color="auto"/>
              <w:bottom w:val="single" w:sz="4" w:space="0" w:color="auto"/>
              <w:right w:val="single" w:sz="4" w:space="0" w:color="auto"/>
            </w:tcBorders>
          </w:tcPr>
          <w:p w:rsidR="00E12603" w:rsidRPr="008C0F96"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rPr>
              <w:t>преподаватель безопасности жизнедеятельности КГБ ПОУ Х</w:t>
            </w:r>
            <w:r>
              <w:rPr>
                <w:rFonts w:ascii="Times New Roman" w:hAnsi="Times New Roman"/>
                <w:sz w:val="24"/>
                <w:szCs w:val="24"/>
              </w:rPr>
              <w:t>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Default="002D0927" w:rsidP="002D0927">
            <w:pPr>
              <w:spacing w:after="0" w:line="240" w:lineRule="auto"/>
              <w:jc w:val="both"/>
              <w:rPr>
                <w:rFonts w:ascii="Times New Roman" w:hAnsi="Times New Roman"/>
                <w:sz w:val="24"/>
                <w:szCs w:val="24"/>
              </w:rPr>
            </w:pPr>
            <w:r w:rsidRPr="00F8282B">
              <w:rPr>
                <w:rFonts w:ascii="Times New Roman" w:hAnsi="Times New Roman"/>
                <w:sz w:val="24"/>
                <w:szCs w:val="24"/>
                <w:lang w:eastAsia="en-US"/>
              </w:rPr>
              <w:t>Пенясов А</w:t>
            </w:r>
            <w:r>
              <w:rPr>
                <w:rFonts w:ascii="Times New Roman" w:hAnsi="Times New Roman"/>
                <w:sz w:val="24"/>
                <w:szCs w:val="24"/>
                <w:lang w:eastAsia="en-US"/>
              </w:rPr>
              <w:t xml:space="preserve">лексей </w:t>
            </w:r>
            <w:r w:rsidRPr="00F8282B">
              <w:rPr>
                <w:rFonts w:ascii="Times New Roman" w:hAnsi="Times New Roman"/>
                <w:sz w:val="24"/>
                <w:szCs w:val="24"/>
                <w:lang w:eastAsia="en-US"/>
              </w:rPr>
              <w:t>Н</w:t>
            </w:r>
            <w:r>
              <w:rPr>
                <w:rFonts w:ascii="Times New Roman" w:hAnsi="Times New Roman"/>
                <w:sz w:val="24"/>
                <w:szCs w:val="24"/>
                <w:lang w:eastAsia="en-US"/>
              </w:rPr>
              <w:t>иколаевич</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физической культуры КГБ ПОУ ХАТ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jc w:val="both"/>
              <w:rPr>
                <w:rFonts w:ascii="Times New Roman" w:hAnsi="Times New Roman"/>
                <w:sz w:val="24"/>
                <w:szCs w:val="24"/>
                <w:lang w:eastAsia="en-US"/>
              </w:rPr>
            </w:pPr>
            <w:r w:rsidRPr="002D0927">
              <w:rPr>
                <w:rFonts w:ascii="Times New Roman" w:hAnsi="Times New Roman"/>
                <w:iCs/>
                <w:sz w:val="24"/>
                <w:szCs w:val="24"/>
              </w:rPr>
              <w:t>Закирова</w:t>
            </w:r>
            <w:r w:rsidRPr="006627FC">
              <w:rPr>
                <w:rFonts w:ascii="Times New Roman" w:hAnsi="Times New Roman"/>
                <w:iCs/>
                <w:sz w:val="24"/>
                <w:szCs w:val="24"/>
              </w:rPr>
              <w:t xml:space="preserve"> Ольга Анатольевна</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Pr="002D0927" w:rsidRDefault="002D0927" w:rsidP="002D0927">
            <w:pPr>
              <w:spacing w:after="0" w:line="240" w:lineRule="auto"/>
              <w:jc w:val="both"/>
              <w:rPr>
                <w:rFonts w:ascii="Times New Roman" w:hAnsi="Times New Roman"/>
                <w:iCs/>
                <w:sz w:val="24"/>
                <w:szCs w:val="24"/>
              </w:rPr>
            </w:pPr>
            <w:r w:rsidRPr="00F876FD">
              <w:rPr>
                <w:rFonts w:ascii="Times New Roman" w:hAnsi="Times New Roman"/>
                <w:sz w:val="24"/>
                <w:szCs w:val="24"/>
              </w:rPr>
              <w:t>Мартыненко Людмила Ивановна</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Pr="00604CA9" w:rsidRDefault="002D0927" w:rsidP="002D0927">
            <w:pPr>
              <w:suppressAutoHyphens/>
              <w:spacing w:after="0" w:line="240" w:lineRule="auto"/>
              <w:jc w:val="both"/>
              <w:rPr>
                <w:rFonts w:ascii="Times New Roman" w:hAnsi="Times New Roman"/>
                <w:sz w:val="24"/>
                <w:szCs w:val="24"/>
              </w:rPr>
            </w:pPr>
            <w:r>
              <w:rPr>
                <w:rFonts w:ascii="Times New Roman" w:hAnsi="Times New Roman"/>
                <w:sz w:val="24"/>
                <w:szCs w:val="24"/>
              </w:rPr>
              <w:t>Юрченко Татьяна Александровна</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r w:rsidR="002D0927" w:rsidRPr="008C0F96" w:rsidTr="002D0927">
        <w:trPr>
          <w:jc w:val="center"/>
        </w:trPr>
        <w:tc>
          <w:tcPr>
            <w:tcW w:w="3256" w:type="dxa"/>
            <w:tcBorders>
              <w:top w:val="single" w:sz="4" w:space="0" w:color="auto"/>
              <w:left w:val="single" w:sz="4" w:space="0" w:color="auto"/>
              <w:bottom w:val="single" w:sz="4" w:space="0" w:color="auto"/>
              <w:right w:val="single" w:sz="4" w:space="0" w:color="auto"/>
            </w:tcBorders>
          </w:tcPr>
          <w:p w:rsidR="002D0927" w:rsidRPr="00604CA9" w:rsidRDefault="002D0927" w:rsidP="002D0927">
            <w:pPr>
              <w:spacing w:after="0" w:line="240" w:lineRule="auto"/>
              <w:jc w:val="both"/>
              <w:rPr>
                <w:rFonts w:ascii="Times New Roman" w:hAnsi="Times New Roman"/>
                <w:color w:val="000000"/>
                <w:sz w:val="24"/>
                <w:szCs w:val="24"/>
              </w:rPr>
            </w:pPr>
            <w:r>
              <w:rPr>
                <w:rFonts w:ascii="Times New Roman" w:hAnsi="Times New Roman"/>
                <w:color w:val="000000"/>
                <w:sz w:val="24"/>
                <w:szCs w:val="24"/>
              </w:rPr>
              <w:t>Залевская Сталина Владимировна</w:t>
            </w:r>
          </w:p>
        </w:tc>
        <w:tc>
          <w:tcPr>
            <w:tcW w:w="6221" w:type="dxa"/>
            <w:tcBorders>
              <w:top w:val="single" w:sz="4" w:space="0" w:color="auto"/>
              <w:left w:val="single" w:sz="4" w:space="0" w:color="auto"/>
              <w:bottom w:val="single" w:sz="4" w:space="0" w:color="auto"/>
              <w:right w:val="single" w:sz="4" w:space="0" w:color="auto"/>
            </w:tcBorders>
          </w:tcPr>
          <w:p w:rsidR="002D0927" w:rsidRPr="00F8282B" w:rsidRDefault="002D0927" w:rsidP="002D0927">
            <w:pPr>
              <w:spacing w:after="0" w:line="240" w:lineRule="auto"/>
              <w:rPr>
                <w:rFonts w:ascii="Times New Roman" w:hAnsi="Times New Roman"/>
                <w:sz w:val="24"/>
                <w:szCs w:val="24"/>
              </w:rPr>
            </w:pPr>
            <w:r w:rsidRPr="00F8282B">
              <w:rPr>
                <w:rFonts w:ascii="Times New Roman" w:hAnsi="Times New Roman"/>
                <w:sz w:val="24"/>
                <w:szCs w:val="24"/>
              </w:rPr>
              <w:t>преподаватель КГБ ПОУ Х</w:t>
            </w:r>
            <w:r>
              <w:rPr>
                <w:rFonts w:ascii="Times New Roman" w:hAnsi="Times New Roman"/>
                <w:sz w:val="24"/>
                <w:szCs w:val="24"/>
              </w:rPr>
              <w:t>АТ</w:t>
            </w:r>
          </w:p>
        </w:tc>
      </w:tr>
    </w:tbl>
    <w:p w:rsidR="00E12603" w:rsidRPr="008C0F96" w:rsidRDefault="00E12603" w:rsidP="00E12603">
      <w:pPr>
        <w:spacing w:after="0" w:line="240" w:lineRule="auto"/>
        <w:ind w:left="-142" w:firstLine="567"/>
        <w:rPr>
          <w:rFonts w:ascii="Times New Roman" w:hAnsi="Times New Roman"/>
          <w:sz w:val="24"/>
          <w:szCs w:val="24"/>
        </w:rPr>
      </w:pPr>
    </w:p>
    <w:p w:rsidR="00F8282B" w:rsidRPr="00F8282B" w:rsidRDefault="00F8282B" w:rsidP="00F8282B">
      <w:pPr>
        <w:spacing w:after="0"/>
        <w:ind w:firstLine="709"/>
        <w:jc w:val="both"/>
        <w:rPr>
          <w:rFonts w:ascii="Times New Roman" w:hAnsi="Times New Roman"/>
          <w:sz w:val="24"/>
          <w:szCs w:val="24"/>
        </w:rPr>
      </w:pPr>
      <w:r w:rsidRPr="00F8282B">
        <w:rPr>
          <w:rFonts w:ascii="Times New Roman" w:hAnsi="Times New Roman"/>
          <w:sz w:val="24"/>
          <w:szCs w:val="24"/>
        </w:rPr>
        <w:t>Методическая документация, определяющая содержание и организацию образовательного процесса</w:t>
      </w:r>
      <w:r w:rsidR="002D0927">
        <w:rPr>
          <w:rFonts w:ascii="Times New Roman" w:hAnsi="Times New Roman"/>
          <w:sz w:val="24"/>
          <w:szCs w:val="24"/>
        </w:rPr>
        <w:t xml:space="preserve"> представлена в приложениях к </w:t>
      </w:r>
      <w:r w:rsidR="00AA3676">
        <w:rPr>
          <w:rFonts w:ascii="Times New Roman" w:hAnsi="Times New Roman"/>
          <w:sz w:val="24"/>
          <w:szCs w:val="24"/>
        </w:rPr>
        <w:t>ОПОП</w:t>
      </w:r>
      <w:r w:rsidRPr="00F8282B">
        <w:rPr>
          <w:rFonts w:ascii="Times New Roman" w:hAnsi="Times New Roman"/>
          <w:sz w:val="24"/>
          <w:szCs w:val="24"/>
        </w:rPr>
        <w:t xml:space="preserve"> ППССЗ.</w:t>
      </w:r>
    </w:p>
    <w:p w:rsidR="00091767" w:rsidRDefault="002D0927" w:rsidP="00CC3C9A">
      <w:pPr>
        <w:spacing w:after="0"/>
        <w:ind w:firstLine="709"/>
        <w:jc w:val="both"/>
      </w:pPr>
      <w:r>
        <w:rPr>
          <w:rFonts w:ascii="Times New Roman" w:hAnsi="Times New Roman"/>
          <w:sz w:val="24"/>
          <w:szCs w:val="24"/>
        </w:rPr>
        <w:t xml:space="preserve">Реализация </w:t>
      </w:r>
      <w:r w:rsidR="00AA3676">
        <w:rPr>
          <w:rFonts w:ascii="Times New Roman" w:hAnsi="Times New Roman"/>
          <w:sz w:val="24"/>
          <w:szCs w:val="24"/>
        </w:rPr>
        <w:t>ОПОП</w:t>
      </w:r>
      <w:r w:rsidR="00F8282B" w:rsidRPr="00F8282B">
        <w:rPr>
          <w:rFonts w:ascii="Times New Roman" w:hAnsi="Times New Roman"/>
          <w:sz w:val="24"/>
          <w:szCs w:val="24"/>
        </w:rPr>
        <w:t xml:space="preserve"> ППССЗ </w:t>
      </w:r>
      <w:r w:rsidR="00CC3C9A" w:rsidRPr="008C0F96">
        <w:rPr>
          <w:rFonts w:ascii="Times New Roman" w:hAnsi="Times New Roman"/>
          <w:bCs/>
          <w:sz w:val="24"/>
          <w:szCs w:val="24"/>
        </w:rPr>
        <w:t>19.02.12 Технология продуктов питания животного происхождения</w:t>
      </w:r>
      <w:r w:rsidR="00CC3C9A" w:rsidRPr="00F8282B">
        <w:rPr>
          <w:rFonts w:ascii="Times New Roman" w:hAnsi="Times New Roman"/>
          <w:sz w:val="24"/>
          <w:szCs w:val="24"/>
        </w:rPr>
        <w:t xml:space="preserve"> </w:t>
      </w:r>
      <w:r w:rsidR="00F8282B" w:rsidRPr="00F8282B">
        <w:rPr>
          <w:rFonts w:ascii="Times New Roman" w:hAnsi="Times New Roman"/>
          <w:sz w:val="24"/>
          <w:szCs w:val="24"/>
        </w:rPr>
        <w:t>осуществляется в КГБ ПОУ ХАТ на государственном языке Российской Федерации в период с 202</w:t>
      </w:r>
      <w:r w:rsidR="00CC3C9A">
        <w:rPr>
          <w:rFonts w:ascii="Times New Roman" w:hAnsi="Times New Roman"/>
          <w:sz w:val="24"/>
          <w:szCs w:val="24"/>
        </w:rPr>
        <w:t>3</w:t>
      </w:r>
      <w:r w:rsidR="00F8282B" w:rsidRPr="00F8282B">
        <w:rPr>
          <w:rFonts w:ascii="Times New Roman" w:hAnsi="Times New Roman"/>
          <w:sz w:val="24"/>
          <w:szCs w:val="24"/>
        </w:rPr>
        <w:t xml:space="preserve"> по 202</w:t>
      </w:r>
      <w:r w:rsidR="00CC3C9A">
        <w:rPr>
          <w:rFonts w:ascii="Times New Roman" w:hAnsi="Times New Roman"/>
          <w:sz w:val="24"/>
          <w:szCs w:val="24"/>
        </w:rPr>
        <w:t>7</w:t>
      </w:r>
      <w:r w:rsidR="00F8282B" w:rsidRPr="00F8282B">
        <w:rPr>
          <w:rFonts w:ascii="Times New Roman" w:hAnsi="Times New Roman"/>
          <w:sz w:val="24"/>
          <w:szCs w:val="24"/>
        </w:rPr>
        <w:t xml:space="preserve"> год.</w:t>
      </w:r>
    </w:p>
    <w:sectPr w:rsidR="00091767" w:rsidSect="00AF5E12">
      <w:footerReference w:type="default" r:id="rId40"/>
      <w:pgSz w:w="11906" w:h="16838"/>
      <w:pgMar w:top="993" w:right="1133" w:bottom="1276" w:left="1418"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1C0" w:rsidRDefault="00EB61C0" w:rsidP="00E12603">
      <w:pPr>
        <w:spacing w:after="0" w:line="240" w:lineRule="auto"/>
      </w:pPr>
      <w:r>
        <w:separator/>
      </w:r>
    </w:p>
  </w:endnote>
  <w:endnote w:type="continuationSeparator" w:id="0">
    <w:p w:rsidR="00EB61C0" w:rsidRDefault="00EB61C0" w:rsidP="00E1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ISOCPEUR">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150118"/>
      <w:docPartObj>
        <w:docPartGallery w:val="Page Numbers (Bottom of Page)"/>
        <w:docPartUnique/>
      </w:docPartObj>
    </w:sdtPr>
    <w:sdtEndPr/>
    <w:sdtContent>
      <w:p w:rsidR="001B0474" w:rsidRDefault="001B0474" w:rsidP="00D9679B">
        <w:pPr>
          <w:pStyle w:val="a5"/>
          <w:jc w:val="center"/>
        </w:pPr>
        <w:r>
          <w:fldChar w:fldCharType="begin"/>
        </w:r>
        <w:r>
          <w:instrText>PAGE   \* MERGEFORMAT</w:instrText>
        </w:r>
        <w:r>
          <w:fldChar w:fldCharType="separate"/>
        </w:r>
        <w:r w:rsidR="00AA3676" w:rsidRPr="00AA3676">
          <w:rPr>
            <w:noProof/>
            <w:lang w:val="ru-RU"/>
          </w:rPr>
          <w:t>21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1C0" w:rsidRDefault="00EB61C0" w:rsidP="00E12603">
      <w:pPr>
        <w:spacing w:after="0" w:line="240" w:lineRule="auto"/>
      </w:pPr>
      <w:r>
        <w:separator/>
      </w:r>
    </w:p>
  </w:footnote>
  <w:footnote w:type="continuationSeparator" w:id="0">
    <w:p w:rsidR="00EB61C0" w:rsidRDefault="00EB61C0" w:rsidP="00E12603">
      <w:pPr>
        <w:spacing w:after="0" w:line="240" w:lineRule="auto"/>
      </w:pPr>
      <w:r>
        <w:continuationSeparator/>
      </w:r>
    </w:p>
  </w:footnote>
  <w:footnote w:id="1">
    <w:p w:rsidR="001B0474" w:rsidRPr="00F8282B" w:rsidRDefault="001B0474" w:rsidP="00140A94">
      <w:pPr>
        <w:pStyle w:val="aa"/>
        <w:jc w:val="both"/>
        <w:rPr>
          <w:lang w:val="ru-RU"/>
        </w:rPr>
      </w:pPr>
      <w:r>
        <w:rPr>
          <w:rStyle w:val="ac"/>
        </w:rPr>
        <w:footnoteRef/>
      </w:r>
      <w:r w:rsidRPr="00B67C28">
        <w:rPr>
          <w:lang w:val="ru-RU"/>
        </w:rPr>
        <w:t xml:space="preserve"> </w:t>
      </w:r>
      <w:r w:rsidRPr="00F8282B">
        <w:rPr>
          <w:bCs/>
          <w:lang w:val="ru-RU"/>
        </w:rPr>
        <w:t>Приказ Министерства труда и социальной защиты Российской Федерации от 30 августа 2019 г. № 602н «Об утверждении профессионального стандарта 22.002 «Специалист по технологии продуктов питания животного происхождения».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97076"/>
    <w:multiLevelType w:val="hybridMultilevel"/>
    <w:tmpl w:val="3B78F58C"/>
    <w:lvl w:ilvl="0" w:tplc="C5DC1EF8">
      <w:start w:val="1"/>
      <w:numFmt w:val="decimal"/>
      <w:lvlText w:val="%1."/>
      <w:lvlJc w:val="left"/>
      <w:pPr>
        <w:ind w:left="720" w:hanging="360"/>
      </w:pPr>
    </w:lvl>
    <w:lvl w:ilvl="1" w:tplc="5A5A9B54">
      <w:start w:val="1"/>
      <w:numFmt w:val="lowerLetter"/>
      <w:lvlText w:val="%2."/>
      <w:lvlJc w:val="left"/>
      <w:pPr>
        <w:ind w:left="1440" w:hanging="360"/>
      </w:pPr>
    </w:lvl>
    <w:lvl w:ilvl="2" w:tplc="8A543594">
      <w:start w:val="1"/>
      <w:numFmt w:val="lowerRoman"/>
      <w:lvlText w:val="%3."/>
      <w:lvlJc w:val="right"/>
      <w:pPr>
        <w:ind w:left="2160" w:hanging="180"/>
      </w:pPr>
    </w:lvl>
    <w:lvl w:ilvl="3" w:tplc="E326AB56">
      <w:start w:val="1"/>
      <w:numFmt w:val="decimal"/>
      <w:lvlText w:val="%4."/>
      <w:lvlJc w:val="left"/>
      <w:pPr>
        <w:ind w:left="2880" w:hanging="360"/>
      </w:pPr>
    </w:lvl>
    <w:lvl w:ilvl="4" w:tplc="7C241490">
      <w:start w:val="1"/>
      <w:numFmt w:val="lowerLetter"/>
      <w:lvlText w:val="%5."/>
      <w:lvlJc w:val="left"/>
      <w:pPr>
        <w:ind w:left="3600" w:hanging="360"/>
      </w:pPr>
    </w:lvl>
    <w:lvl w:ilvl="5" w:tplc="1EE6B6AE">
      <w:start w:val="1"/>
      <w:numFmt w:val="lowerRoman"/>
      <w:lvlText w:val="%6."/>
      <w:lvlJc w:val="right"/>
      <w:pPr>
        <w:ind w:left="4320" w:hanging="180"/>
      </w:pPr>
    </w:lvl>
    <w:lvl w:ilvl="6" w:tplc="B218BF48">
      <w:start w:val="1"/>
      <w:numFmt w:val="decimal"/>
      <w:lvlText w:val="%7."/>
      <w:lvlJc w:val="left"/>
      <w:pPr>
        <w:ind w:left="5040" w:hanging="360"/>
      </w:pPr>
    </w:lvl>
    <w:lvl w:ilvl="7" w:tplc="DA34AAB0">
      <w:start w:val="1"/>
      <w:numFmt w:val="lowerLetter"/>
      <w:lvlText w:val="%8."/>
      <w:lvlJc w:val="left"/>
      <w:pPr>
        <w:ind w:left="5760" w:hanging="360"/>
      </w:pPr>
    </w:lvl>
    <w:lvl w:ilvl="8" w:tplc="AF9C66B4">
      <w:start w:val="1"/>
      <w:numFmt w:val="lowerRoman"/>
      <w:lvlText w:val="%9."/>
      <w:lvlJc w:val="right"/>
      <w:pPr>
        <w:ind w:left="6480" w:hanging="180"/>
      </w:pPr>
    </w:lvl>
  </w:abstractNum>
  <w:abstractNum w:abstractNumId="1" w15:restartNumberingAfterBreak="0">
    <w:nsid w:val="3C886C77"/>
    <w:multiLevelType w:val="hybridMultilevel"/>
    <w:tmpl w:val="D40ED848"/>
    <w:lvl w:ilvl="0" w:tplc="C9A8D952">
      <w:start w:val="1"/>
      <w:numFmt w:val="decimal"/>
      <w:lvlText w:val="%1."/>
      <w:lvlJc w:val="left"/>
      <w:pPr>
        <w:ind w:left="720" w:hanging="360"/>
      </w:pPr>
    </w:lvl>
    <w:lvl w:ilvl="1" w:tplc="B856705A">
      <w:start w:val="1"/>
      <w:numFmt w:val="lowerLetter"/>
      <w:lvlText w:val="%2."/>
      <w:lvlJc w:val="left"/>
      <w:pPr>
        <w:ind w:left="1440" w:hanging="360"/>
      </w:pPr>
    </w:lvl>
    <w:lvl w:ilvl="2" w:tplc="977E3992">
      <w:start w:val="1"/>
      <w:numFmt w:val="lowerRoman"/>
      <w:lvlText w:val="%3."/>
      <w:lvlJc w:val="right"/>
      <w:pPr>
        <w:ind w:left="2160" w:hanging="180"/>
      </w:pPr>
    </w:lvl>
    <w:lvl w:ilvl="3" w:tplc="0A361116">
      <w:start w:val="1"/>
      <w:numFmt w:val="decimal"/>
      <w:lvlText w:val="%4."/>
      <w:lvlJc w:val="left"/>
      <w:pPr>
        <w:ind w:left="2880" w:hanging="360"/>
      </w:pPr>
    </w:lvl>
    <w:lvl w:ilvl="4" w:tplc="BEC6375C">
      <w:start w:val="1"/>
      <w:numFmt w:val="lowerLetter"/>
      <w:lvlText w:val="%5."/>
      <w:lvlJc w:val="left"/>
      <w:pPr>
        <w:ind w:left="3600" w:hanging="360"/>
      </w:pPr>
    </w:lvl>
    <w:lvl w:ilvl="5" w:tplc="3E163516">
      <w:start w:val="1"/>
      <w:numFmt w:val="lowerRoman"/>
      <w:lvlText w:val="%6."/>
      <w:lvlJc w:val="right"/>
      <w:pPr>
        <w:ind w:left="4320" w:hanging="180"/>
      </w:pPr>
    </w:lvl>
    <w:lvl w:ilvl="6" w:tplc="150A9138">
      <w:start w:val="1"/>
      <w:numFmt w:val="decimal"/>
      <w:lvlText w:val="%7."/>
      <w:lvlJc w:val="left"/>
      <w:pPr>
        <w:ind w:left="5040" w:hanging="360"/>
      </w:pPr>
    </w:lvl>
    <w:lvl w:ilvl="7" w:tplc="90E2AA00">
      <w:start w:val="1"/>
      <w:numFmt w:val="lowerLetter"/>
      <w:lvlText w:val="%8."/>
      <w:lvlJc w:val="left"/>
      <w:pPr>
        <w:ind w:left="5760" w:hanging="360"/>
      </w:pPr>
    </w:lvl>
    <w:lvl w:ilvl="8" w:tplc="498C14FA">
      <w:start w:val="1"/>
      <w:numFmt w:val="lowerRoman"/>
      <w:lvlText w:val="%9."/>
      <w:lvlJc w:val="right"/>
      <w:pPr>
        <w:ind w:left="6480" w:hanging="180"/>
      </w:pPr>
    </w:lvl>
  </w:abstractNum>
  <w:abstractNum w:abstractNumId="2"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35"/>
    <w:rsid w:val="00044A3D"/>
    <w:rsid w:val="00091767"/>
    <w:rsid w:val="00140A94"/>
    <w:rsid w:val="001731A9"/>
    <w:rsid w:val="001A5E0F"/>
    <w:rsid w:val="001B03C9"/>
    <w:rsid w:val="001B0474"/>
    <w:rsid w:val="001B5E47"/>
    <w:rsid w:val="001C6777"/>
    <w:rsid w:val="001E7060"/>
    <w:rsid w:val="002033AB"/>
    <w:rsid w:val="002614CE"/>
    <w:rsid w:val="002C41F7"/>
    <w:rsid w:val="002D0927"/>
    <w:rsid w:val="003117C5"/>
    <w:rsid w:val="003A212C"/>
    <w:rsid w:val="003A2CF8"/>
    <w:rsid w:val="003C1CC0"/>
    <w:rsid w:val="003E7102"/>
    <w:rsid w:val="00417E35"/>
    <w:rsid w:val="004761B2"/>
    <w:rsid w:val="004B103F"/>
    <w:rsid w:val="004B5927"/>
    <w:rsid w:val="004D7889"/>
    <w:rsid w:val="004E3B5D"/>
    <w:rsid w:val="00534A25"/>
    <w:rsid w:val="00552536"/>
    <w:rsid w:val="005B0FA5"/>
    <w:rsid w:val="005B1A82"/>
    <w:rsid w:val="005B3AF8"/>
    <w:rsid w:val="005C6E84"/>
    <w:rsid w:val="00603245"/>
    <w:rsid w:val="00604CA9"/>
    <w:rsid w:val="006627FC"/>
    <w:rsid w:val="006B3302"/>
    <w:rsid w:val="006C672E"/>
    <w:rsid w:val="006E64F9"/>
    <w:rsid w:val="007238A4"/>
    <w:rsid w:val="007554C0"/>
    <w:rsid w:val="00755BB2"/>
    <w:rsid w:val="007652E0"/>
    <w:rsid w:val="00766046"/>
    <w:rsid w:val="00787EF8"/>
    <w:rsid w:val="0079368D"/>
    <w:rsid w:val="007B4277"/>
    <w:rsid w:val="007E1420"/>
    <w:rsid w:val="008062C3"/>
    <w:rsid w:val="00824806"/>
    <w:rsid w:val="00833264"/>
    <w:rsid w:val="0086376E"/>
    <w:rsid w:val="00867635"/>
    <w:rsid w:val="00890270"/>
    <w:rsid w:val="008C06AB"/>
    <w:rsid w:val="008D7B74"/>
    <w:rsid w:val="008E0283"/>
    <w:rsid w:val="009169D7"/>
    <w:rsid w:val="009460A6"/>
    <w:rsid w:val="009641D7"/>
    <w:rsid w:val="009A7245"/>
    <w:rsid w:val="009C4663"/>
    <w:rsid w:val="009E7117"/>
    <w:rsid w:val="00A35467"/>
    <w:rsid w:val="00A46B69"/>
    <w:rsid w:val="00A80E48"/>
    <w:rsid w:val="00AA3676"/>
    <w:rsid w:val="00AF5E12"/>
    <w:rsid w:val="00B06794"/>
    <w:rsid w:val="00B31B1B"/>
    <w:rsid w:val="00BE119E"/>
    <w:rsid w:val="00C070BC"/>
    <w:rsid w:val="00C14687"/>
    <w:rsid w:val="00C8211F"/>
    <w:rsid w:val="00CA0580"/>
    <w:rsid w:val="00CA4303"/>
    <w:rsid w:val="00CC2310"/>
    <w:rsid w:val="00CC3C9A"/>
    <w:rsid w:val="00D13650"/>
    <w:rsid w:val="00D21874"/>
    <w:rsid w:val="00D21F98"/>
    <w:rsid w:val="00D43982"/>
    <w:rsid w:val="00D61CE1"/>
    <w:rsid w:val="00D80290"/>
    <w:rsid w:val="00D86339"/>
    <w:rsid w:val="00D9679B"/>
    <w:rsid w:val="00DA2168"/>
    <w:rsid w:val="00DB30BE"/>
    <w:rsid w:val="00E04EBF"/>
    <w:rsid w:val="00E07C45"/>
    <w:rsid w:val="00E12603"/>
    <w:rsid w:val="00E14F9E"/>
    <w:rsid w:val="00E17EA0"/>
    <w:rsid w:val="00E2553F"/>
    <w:rsid w:val="00E3518E"/>
    <w:rsid w:val="00E617AB"/>
    <w:rsid w:val="00E652A6"/>
    <w:rsid w:val="00E66A89"/>
    <w:rsid w:val="00E7111B"/>
    <w:rsid w:val="00EB61C0"/>
    <w:rsid w:val="00EE4C9D"/>
    <w:rsid w:val="00EE51B4"/>
    <w:rsid w:val="00EF64A9"/>
    <w:rsid w:val="00F367FC"/>
    <w:rsid w:val="00F8282B"/>
    <w:rsid w:val="00F8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C47"/>
  <w15:chartTrackingRefBased/>
  <w15:docId w15:val="{7F4C9C9E-9693-423A-943C-D0F044B5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603"/>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E12603"/>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E12603"/>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E12603"/>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E1260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260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E1260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E12603"/>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E12603"/>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E12603"/>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E12603"/>
    <w:rPr>
      <w:rFonts w:ascii="Times New Roman" w:eastAsia="Times New Roman" w:hAnsi="Times New Roman" w:cs="Times New Roman"/>
      <w:sz w:val="24"/>
      <w:szCs w:val="24"/>
      <w:lang w:val="x-none" w:eastAsia="x-none"/>
    </w:rPr>
  </w:style>
  <w:style w:type="paragraph" w:styleId="21">
    <w:name w:val="Body Text 2"/>
    <w:basedOn w:val="a"/>
    <w:link w:val="22"/>
    <w:rsid w:val="00E12603"/>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E12603"/>
    <w:rPr>
      <w:rFonts w:ascii="Times New Roman" w:eastAsia="Times New Roman" w:hAnsi="Times New Roman" w:cs="Times New Roman"/>
      <w:sz w:val="24"/>
      <w:szCs w:val="24"/>
      <w:lang w:val="x-none" w:eastAsia="x-none"/>
    </w:rPr>
  </w:style>
  <w:style w:type="character" w:customStyle="1" w:styleId="blk">
    <w:name w:val="blk"/>
    <w:rsid w:val="00E12603"/>
  </w:style>
  <w:style w:type="paragraph" w:styleId="a5">
    <w:name w:val="footer"/>
    <w:aliases w:val="Нижний колонтитул Знак Знак Знак,Нижний колонтитул1,Нижний колонтитул Знак Знак"/>
    <w:basedOn w:val="a"/>
    <w:link w:val="a6"/>
    <w:uiPriority w:val="99"/>
    <w:rsid w:val="00E12603"/>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E12603"/>
    <w:rPr>
      <w:rFonts w:ascii="Times New Roman" w:eastAsia="Times New Roman" w:hAnsi="Times New Roman" w:cs="Times New Roman"/>
      <w:sz w:val="24"/>
      <w:szCs w:val="24"/>
      <w:lang w:val="x-none" w:eastAsia="x-none"/>
    </w:rPr>
  </w:style>
  <w:style w:type="character" w:styleId="a7">
    <w:name w:val="page number"/>
    <w:uiPriority w:val="99"/>
    <w:rsid w:val="00E12603"/>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E12603"/>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E12603"/>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E12603"/>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E12603"/>
    <w:rPr>
      <w:rFonts w:cs="Times New Roman"/>
      <w:vertAlign w:val="superscript"/>
    </w:rPr>
  </w:style>
  <w:style w:type="paragraph" w:styleId="23">
    <w:name w:val="List 2"/>
    <w:basedOn w:val="a"/>
    <w:rsid w:val="00E12603"/>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E12603"/>
    <w:rPr>
      <w:rFonts w:cs="Times New Roman"/>
      <w:color w:val="0000FF"/>
      <w:u w:val="single"/>
    </w:rPr>
  </w:style>
  <w:style w:type="paragraph" w:styleId="11">
    <w:name w:val="toc 1"/>
    <w:basedOn w:val="a"/>
    <w:next w:val="a"/>
    <w:autoRedefine/>
    <w:uiPriority w:val="39"/>
    <w:rsid w:val="00E12603"/>
    <w:pPr>
      <w:spacing w:before="240" w:after="120" w:line="240" w:lineRule="auto"/>
    </w:pPr>
    <w:rPr>
      <w:rFonts w:cs="Calibri"/>
      <w:b/>
      <w:bCs/>
      <w:sz w:val="20"/>
      <w:szCs w:val="20"/>
    </w:rPr>
  </w:style>
  <w:style w:type="paragraph" w:styleId="24">
    <w:name w:val="toc 2"/>
    <w:basedOn w:val="a"/>
    <w:next w:val="a"/>
    <w:autoRedefine/>
    <w:uiPriority w:val="39"/>
    <w:rsid w:val="00E12603"/>
    <w:pPr>
      <w:spacing w:before="120" w:after="0" w:line="240" w:lineRule="auto"/>
      <w:ind w:left="240"/>
    </w:pPr>
    <w:rPr>
      <w:rFonts w:cs="Calibri"/>
      <w:i/>
      <w:iCs/>
      <w:sz w:val="20"/>
      <w:szCs w:val="20"/>
    </w:rPr>
  </w:style>
  <w:style w:type="paragraph" w:styleId="31">
    <w:name w:val="toc 3"/>
    <w:basedOn w:val="a"/>
    <w:next w:val="a"/>
    <w:autoRedefine/>
    <w:uiPriority w:val="39"/>
    <w:rsid w:val="00E12603"/>
    <w:pPr>
      <w:spacing w:after="0" w:line="240" w:lineRule="auto"/>
      <w:ind w:left="480"/>
    </w:pPr>
    <w:rPr>
      <w:rFonts w:ascii="Times New Roman" w:hAnsi="Times New Roman"/>
      <w:sz w:val="28"/>
      <w:szCs w:val="28"/>
    </w:rPr>
  </w:style>
  <w:style w:type="character" w:customStyle="1" w:styleId="FootnoteTextChar">
    <w:name w:val="Footnote Text Char"/>
    <w:locked/>
    <w:rsid w:val="00E12603"/>
    <w:rPr>
      <w:rFonts w:ascii="Times New Roman" w:hAnsi="Times New Roman"/>
      <w:sz w:val="20"/>
      <w:lang w:val="x-none" w:eastAsia="ru-RU"/>
    </w:rPr>
  </w:style>
  <w:style w:type="paragraph" w:styleId="ae">
    <w:name w:val="List Paragraph"/>
    <w:aliases w:val="Содержание. 2 уровень,List Paragraph,Абзац списка1"/>
    <w:basedOn w:val="a"/>
    <w:link w:val="af"/>
    <w:qFormat/>
    <w:rsid w:val="00E12603"/>
    <w:pPr>
      <w:spacing w:before="120" w:after="120" w:line="240" w:lineRule="auto"/>
      <w:ind w:left="708"/>
    </w:pPr>
    <w:rPr>
      <w:rFonts w:ascii="Times New Roman" w:hAnsi="Times New Roman"/>
      <w:sz w:val="24"/>
      <w:szCs w:val="24"/>
      <w:lang w:val="x-none" w:eastAsia="x-none"/>
    </w:rPr>
  </w:style>
  <w:style w:type="character" w:styleId="af0">
    <w:name w:val="Emphasis"/>
    <w:qFormat/>
    <w:rsid w:val="00E12603"/>
    <w:rPr>
      <w:rFonts w:cs="Times New Roman"/>
      <w:i/>
    </w:rPr>
  </w:style>
  <w:style w:type="paragraph" w:styleId="af1">
    <w:name w:val="Balloon Text"/>
    <w:basedOn w:val="a"/>
    <w:link w:val="af2"/>
    <w:uiPriority w:val="99"/>
    <w:rsid w:val="00E12603"/>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E12603"/>
    <w:rPr>
      <w:rFonts w:ascii="Segoe UI" w:eastAsia="Times New Roman" w:hAnsi="Segoe UI" w:cs="Times New Roman"/>
      <w:sz w:val="18"/>
      <w:szCs w:val="18"/>
      <w:lang w:val="x-none" w:eastAsia="x-none"/>
    </w:rPr>
  </w:style>
  <w:style w:type="paragraph" w:customStyle="1" w:styleId="ConsPlusNormal">
    <w:name w:val="ConsPlusNormal"/>
    <w:qFormat/>
    <w:rsid w:val="00E1260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E12603"/>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rsid w:val="00E1260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E12603"/>
    <w:rPr>
      <w:rFonts w:cs="Times New Roman"/>
      <w:sz w:val="20"/>
      <w:szCs w:val="20"/>
    </w:rPr>
  </w:style>
  <w:style w:type="paragraph" w:styleId="af5">
    <w:name w:val="annotation text"/>
    <w:basedOn w:val="a"/>
    <w:link w:val="af6"/>
    <w:uiPriority w:val="99"/>
    <w:unhideWhenUsed/>
    <w:rsid w:val="00E12603"/>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E12603"/>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E12603"/>
    <w:rPr>
      <w:rFonts w:cs="Times New Roman"/>
      <w:sz w:val="20"/>
      <w:szCs w:val="20"/>
    </w:rPr>
  </w:style>
  <w:style w:type="character" w:customStyle="1" w:styleId="111">
    <w:name w:val="Тема примечания Знак11"/>
    <w:uiPriority w:val="99"/>
    <w:rsid w:val="00E12603"/>
    <w:rPr>
      <w:rFonts w:cs="Times New Roman"/>
      <w:b/>
      <w:bCs/>
      <w:sz w:val="20"/>
      <w:szCs w:val="20"/>
    </w:rPr>
  </w:style>
  <w:style w:type="paragraph" w:styleId="af7">
    <w:name w:val="annotation subject"/>
    <w:basedOn w:val="af5"/>
    <w:next w:val="af5"/>
    <w:link w:val="af8"/>
    <w:uiPriority w:val="99"/>
    <w:unhideWhenUsed/>
    <w:rsid w:val="00E12603"/>
    <w:rPr>
      <w:rFonts w:ascii="Times New Roman" w:hAnsi="Times New Roman"/>
      <w:b/>
      <w:bCs/>
    </w:rPr>
  </w:style>
  <w:style w:type="character" w:customStyle="1" w:styleId="af8">
    <w:name w:val="Тема примечания Знак"/>
    <w:basedOn w:val="af6"/>
    <w:link w:val="af7"/>
    <w:uiPriority w:val="99"/>
    <w:rsid w:val="00E12603"/>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E12603"/>
    <w:rPr>
      <w:rFonts w:cs="Times New Roman"/>
      <w:b/>
      <w:bCs/>
      <w:sz w:val="20"/>
      <w:szCs w:val="20"/>
    </w:rPr>
  </w:style>
  <w:style w:type="paragraph" w:styleId="25">
    <w:name w:val="Body Text Indent 2"/>
    <w:basedOn w:val="a"/>
    <w:link w:val="26"/>
    <w:uiPriority w:val="99"/>
    <w:rsid w:val="00E12603"/>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uiPriority w:val="99"/>
    <w:rsid w:val="00E12603"/>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E12603"/>
  </w:style>
  <w:style w:type="character" w:customStyle="1" w:styleId="af9">
    <w:name w:val="Цветовое выделение"/>
    <w:uiPriority w:val="99"/>
    <w:rsid w:val="00E12603"/>
    <w:rPr>
      <w:b/>
      <w:color w:val="26282F"/>
    </w:rPr>
  </w:style>
  <w:style w:type="character" w:customStyle="1" w:styleId="afa">
    <w:name w:val="Гипертекстовая ссылка"/>
    <w:uiPriority w:val="99"/>
    <w:rsid w:val="00E12603"/>
    <w:rPr>
      <w:b/>
      <w:color w:val="106BBE"/>
    </w:rPr>
  </w:style>
  <w:style w:type="character" w:customStyle="1" w:styleId="afb">
    <w:name w:val="Активная гипертекстовая ссылка"/>
    <w:uiPriority w:val="99"/>
    <w:rsid w:val="00E12603"/>
    <w:rPr>
      <w:b/>
      <w:color w:val="106BBE"/>
      <w:u w:val="single"/>
    </w:rPr>
  </w:style>
  <w:style w:type="paragraph" w:customStyle="1" w:styleId="afc">
    <w:name w:val="Внимание"/>
    <w:basedOn w:val="a"/>
    <w:next w:val="a"/>
    <w:uiPriority w:val="99"/>
    <w:rsid w:val="00E1260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E12603"/>
  </w:style>
  <w:style w:type="paragraph" w:customStyle="1" w:styleId="afe">
    <w:name w:val="Внимание: недобросовестность!"/>
    <w:basedOn w:val="afc"/>
    <w:next w:val="a"/>
    <w:uiPriority w:val="99"/>
    <w:rsid w:val="00E12603"/>
  </w:style>
  <w:style w:type="character" w:customStyle="1" w:styleId="aff">
    <w:name w:val="Выделение для Базового Поиска"/>
    <w:uiPriority w:val="99"/>
    <w:rsid w:val="00E12603"/>
    <w:rPr>
      <w:b/>
      <w:color w:val="0058A9"/>
    </w:rPr>
  </w:style>
  <w:style w:type="character" w:customStyle="1" w:styleId="aff0">
    <w:name w:val="Выделение для Базового Поиска (курсив)"/>
    <w:uiPriority w:val="99"/>
    <w:rsid w:val="00E12603"/>
    <w:rPr>
      <w:b/>
      <w:i/>
      <w:color w:val="0058A9"/>
    </w:rPr>
  </w:style>
  <w:style w:type="paragraph" w:customStyle="1" w:styleId="aff1">
    <w:name w:val="Дочерний элемент списка"/>
    <w:basedOn w:val="a"/>
    <w:next w:val="a"/>
    <w:uiPriority w:val="99"/>
    <w:rsid w:val="00E1260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E12603"/>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E12603"/>
    <w:rPr>
      <w:b/>
      <w:bCs/>
      <w:color w:val="0058A9"/>
      <w:shd w:val="clear" w:color="auto" w:fill="ECE9D8"/>
    </w:rPr>
  </w:style>
  <w:style w:type="paragraph" w:customStyle="1" w:styleId="aff3">
    <w:name w:val="Заголовок группы контролов"/>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E1260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E12603"/>
    <w:rPr>
      <w:b/>
      <w:color w:val="26282F"/>
    </w:rPr>
  </w:style>
  <w:style w:type="paragraph" w:customStyle="1" w:styleId="aff7">
    <w:name w:val="Заголовок статьи"/>
    <w:basedOn w:val="a"/>
    <w:next w:val="a"/>
    <w:uiPriority w:val="99"/>
    <w:rsid w:val="00E1260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E12603"/>
    <w:rPr>
      <w:b/>
      <w:color w:val="FF0000"/>
    </w:rPr>
  </w:style>
  <w:style w:type="paragraph" w:customStyle="1" w:styleId="aff9">
    <w:name w:val="Заголовок ЭР (левое окно)"/>
    <w:basedOn w:val="a"/>
    <w:next w:val="a"/>
    <w:uiPriority w:val="99"/>
    <w:rsid w:val="00E1260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E12603"/>
    <w:pPr>
      <w:spacing w:after="0"/>
      <w:jc w:val="left"/>
    </w:pPr>
  </w:style>
  <w:style w:type="paragraph" w:customStyle="1" w:styleId="affb">
    <w:name w:val="Интерактивный заголовок"/>
    <w:basedOn w:val="14"/>
    <w:next w:val="a"/>
    <w:uiPriority w:val="99"/>
    <w:rsid w:val="00E12603"/>
    <w:rPr>
      <w:u w:val="single"/>
    </w:rPr>
  </w:style>
  <w:style w:type="paragraph" w:customStyle="1" w:styleId="affc">
    <w:name w:val="Текст информации об изменениях"/>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E12603"/>
    <w:pPr>
      <w:spacing w:before="180"/>
      <w:ind w:left="360" w:right="360" w:firstLine="0"/>
    </w:pPr>
    <w:rPr>
      <w:shd w:val="clear" w:color="auto" w:fill="EAEFED"/>
    </w:rPr>
  </w:style>
  <w:style w:type="paragraph" w:customStyle="1" w:styleId="affe">
    <w:name w:val="Текст (справка)"/>
    <w:basedOn w:val="a"/>
    <w:next w:val="a"/>
    <w:uiPriority w:val="99"/>
    <w:rsid w:val="00E1260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E1260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12603"/>
    <w:rPr>
      <w:i/>
      <w:iCs/>
    </w:rPr>
  </w:style>
  <w:style w:type="paragraph" w:customStyle="1" w:styleId="afff1">
    <w:name w:val="Текст (лев. подпись)"/>
    <w:basedOn w:val="a"/>
    <w:next w:val="a"/>
    <w:uiPriority w:val="99"/>
    <w:rsid w:val="00E12603"/>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E12603"/>
    <w:rPr>
      <w:sz w:val="14"/>
      <w:szCs w:val="14"/>
    </w:rPr>
  </w:style>
  <w:style w:type="paragraph" w:customStyle="1" w:styleId="afff3">
    <w:name w:val="Текст (прав. подпись)"/>
    <w:basedOn w:val="a"/>
    <w:next w:val="a"/>
    <w:uiPriority w:val="99"/>
    <w:rsid w:val="00E1260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E12603"/>
    <w:rPr>
      <w:sz w:val="14"/>
      <w:szCs w:val="14"/>
    </w:rPr>
  </w:style>
  <w:style w:type="paragraph" w:customStyle="1" w:styleId="afff5">
    <w:name w:val="Комментарий пользователя"/>
    <w:basedOn w:val="afff"/>
    <w:next w:val="a"/>
    <w:uiPriority w:val="99"/>
    <w:rsid w:val="00E12603"/>
    <w:pPr>
      <w:jc w:val="left"/>
    </w:pPr>
    <w:rPr>
      <w:shd w:val="clear" w:color="auto" w:fill="FFDFE0"/>
    </w:rPr>
  </w:style>
  <w:style w:type="paragraph" w:customStyle="1" w:styleId="afff6">
    <w:name w:val="Куда обратиться?"/>
    <w:basedOn w:val="afc"/>
    <w:next w:val="a"/>
    <w:uiPriority w:val="99"/>
    <w:rsid w:val="00E12603"/>
  </w:style>
  <w:style w:type="paragraph" w:customStyle="1" w:styleId="afff7">
    <w:name w:val="Моноширинный"/>
    <w:basedOn w:val="a"/>
    <w:next w:val="a"/>
    <w:uiPriority w:val="99"/>
    <w:rsid w:val="00E1260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E12603"/>
    <w:rPr>
      <w:b/>
      <w:color w:val="26282F"/>
      <w:shd w:val="clear" w:color="auto" w:fill="FFF580"/>
    </w:rPr>
  </w:style>
  <w:style w:type="paragraph" w:customStyle="1" w:styleId="afff9">
    <w:name w:val="Напишите нам"/>
    <w:basedOn w:val="a"/>
    <w:next w:val="a"/>
    <w:uiPriority w:val="99"/>
    <w:rsid w:val="00E1260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E12603"/>
    <w:rPr>
      <w:b/>
      <w:color w:val="000000"/>
      <w:shd w:val="clear" w:color="auto" w:fill="D8EDE8"/>
    </w:rPr>
  </w:style>
  <w:style w:type="paragraph" w:customStyle="1" w:styleId="afffb">
    <w:name w:val="Необходимые документы"/>
    <w:basedOn w:val="afc"/>
    <w:next w:val="a"/>
    <w:uiPriority w:val="99"/>
    <w:rsid w:val="00E12603"/>
    <w:pPr>
      <w:ind w:firstLine="118"/>
    </w:pPr>
  </w:style>
  <w:style w:type="paragraph" w:customStyle="1" w:styleId="afffc">
    <w:name w:val="Нормальный (таблица)"/>
    <w:basedOn w:val="a"/>
    <w:next w:val="a"/>
    <w:uiPriority w:val="99"/>
    <w:rsid w:val="00E1260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E1260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E12603"/>
    <w:pPr>
      <w:ind w:left="140"/>
    </w:pPr>
  </w:style>
  <w:style w:type="character" w:customStyle="1" w:styleId="affff">
    <w:name w:val="Опечатки"/>
    <w:uiPriority w:val="99"/>
    <w:rsid w:val="00E12603"/>
    <w:rPr>
      <w:color w:val="FF0000"/>
    </w:rPr>
  </w:style>
  <w:style w:type="paragraph" w:customStyle="1" w:styleId="affff0">
    <w:name w:val="Переменная часть"/>
    <w:basedOn w:val="aff2"/>
    <w:next w:val="a"/>
    <w:uiPriority w:val="99"/>
    <w:rsid w:val="00E12603"/>
    <w:rPr>
      <w:sz w:val="18"/>
      <w:szCs w:val="18"/>
    </w:rPr>
  </w:style>
  <w:style w:type="paragraph" w:customStyle="1" w:styleId="affff1">
    <w:name w:val="Подвал для информации об изменениях"/>
    <w:basedOn w:val="1"/>
    <w:next w:val="a"/>
    <w:uiPriority w:val="99"/>
    <w:rsid w:val="00E1260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E12603"/>
    <w:rPr>
      <w:b/>
      <w:bCs/>
    </w:rPr>
  </w:style>
  <w:style w:type="paragraph" w:customStyle="1" w:styleId="affff3">
    <w:name w:val="Подчёркнуный текст"/>
    <w:basedOn w:val="a"/>
    <w:next w:val="a"/>
    <w:uiPriority w:val="99"/>
    <w:rsid w:val="00E1260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E12603"/>
    <w:rPr>
      <w:sz w:val="20"/>
      <w:szCs w:val="20"/>
    </w:rPr>
  </w:style>
  <w:style w:type="paragraph" w:customStyle="1" w:styleId="affff5">
    <w:name w:val="Прижатый влево"/>
    <w:basedOn w:val="a"/>
    <w:next w:val="a"/>
    <w:uiPriority w:val="99"/>
    <w:rsid w:val="00E12603"/>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E12603"/>
  </w:style>
  <w:style w:type="paragraph" w:customStyle="1" w:styleId="affff7">
    <w:name w:val="Примечание."/>
    <w:basedOn w:val="afc"/>
    <w:next w:val="a"/>
    <w:uiPriority w:val="99"/>
    <w:rsid w:val="00E12603"/>
  </w:style>
  <w:style w:type="character" w:customStyle="1" w:styleId="affff8">
    <w:name w:val="Продолжение ссылки"/>
    <w:uiPriority w:val="99"/>
    <w:rsid w:val="00E12603"/>
  </w:style>
  <w:style w:type="paragraph" w:customStyle="1" w:styleId="affff9">
    <w:name w:val="Словарная статья"/>
    <w:basedOn w:val="a"/>
    <w:next w:val="a"/>
    <w:uiPriority w:val="99"/>
    <w:rsid w:val="00E1260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E12603"/>
    <w:rPr>
      <w:b/>
      <w:color w:val="26282F"/>
    </w:rPr>
  </w:style>
  <w:style w:type="character" w:customStyle="1" w:styleId="affffb">
    <w:name w:val="Сравнение редакций. Добавленный фрагмент"/>
    <w:uiPriority w:val="99"/>
    <w:rsid w:val="00E12603"/>
    <w:rPr>
      <w:color w:val="000000"/>
      <w:shd w:val="clear" w:color="auto" w:fill="C1D7FF"/>
    </w:rPr>
  </w:style>
  <w:style w:type="character" w:customStyle="1" w:styleId="affffc">
    <w:name w:val="Сравнение редакций. Удаленный фрагмент"/>
    <w:uiPriority w:val="99"/>
    <w:rsid w:val="00E12603"/>
    <w:rPr>
      <w:color w:val="000000"/>
      <w:shd w:val="clear" w:color="auto" w:fill="C4C413"/>
    </w:rPr>
  </w:style>
  <w:style w:type="paragraph" w:customStyle="1" w:styleId="affffd">
    <w:name w:val="Ссылка на официальную публикацию"/>
    <w:basedOn w:val="a"/>
    <w:next w:val="a"/>
    <w:uiPriority w:val="99"/>
    <w:rsid w:val="00E1260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E12603"/>
    <w:rPr>
      <w:b/>
      <w:color w:val="749232"/>
    </w:rPr>
  </w:style>
  <w:style w:type="paragraph" w:customStyle="1" w:styleId="afffff">
    <w:name w:val="Текст в таблице"/>
    <w:basedOn w:val="afffc"/>
    <w:next w:val="a"/>
    <w:uiPriority w:val="99"/>
    <w:rsid w:val="00E12603"/>
    <w:pPr>
      <w:ind w:firstLine="500"/>
    </w:pPr>
  </w:style>
  <w:style w:type="paragraph" w:customStyle="1" w:styleId="afffff0">
    <w:name w:val="Текст ЭР (см. также)"/>
    <w:basedOn w:val="a"/>
    <w:next w:val="a"/>
    <w:uiPriority w:val="99"/>
    <w:rsid w:val="00E1260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E1260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E12603"/>
    <w:rPr>
      <w:b/>
      <w:strike/>
      <w:color w:val="666600"/>
    </w:rPr>
  </w:style>
  <w:style w:type="paragraph" w:customStyle="1" w:styleId="afffff3">
    <w:name w:val="Формула"/>
    <w:basedOn w:val="a"/>
    <w:next w:val="a"/>
    <w:uiPriority w:val="99"/>
    <w:rsid w:val="00E1260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E12603"/>
    <w:pPr>
      <w:jc w:val="center"/>
    </w:pPr>
  </w:style>
  <w:style w:type="paragraph" w:customStyle="1" w:styleId="-">
    <w:name w:val="ЭР-содержание (правое окно)"/>
    <w:basedOn w:val="a"/>
    <w:next w:val="a"/>
    <w:uiPriority w:val="99"/>
    <w:rsid w:val="00E1260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E126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E12603"/>
    <w:rPr>
      <w:rFonts w:cs="Times New Roman"/>
      <w:sz w:val="16"/>
    </w:rPr>
  </w:style>
  <w:style w:type="paragraph" w:styleId="41">
    <w:name w:val="toc 4"/>
    <w:basedOn w:val="a"/>
    <w:next w:val="a"/>
    <w:autoRedefine/>
    <w:rsid w:val="00E12603"/>
    <w:pPr>
      <w:spacing w:after="0" w:line="240" w:lineRule="auto"/>
      <w:ind w:left="720"/>
    </w:pPr>
    <w:rPr>
      <w:rFonts w:cs="Calibri"/>
      <w:sz w:val="20"/>
      <w:szCs w:val="20"/>
    </w:rPr>
  </w:style>
  <w:style w:type="paragraph" w:styleId="5">
    <w:name w:val="toc 5"/>
    <w:basedOn w:val="a"/>
    <w:next w:val="a"/>
    <w:autoRedefine/>
    <w:rsid w:val="00E12603"/>
    <w:pPr>
      <w:spacing w:after="0" w:line="240" w:lineRule="auto"/>
      <w:ind w:left="960"/>
    </w:pPr>
    <w:rPr>
      <w:rFonts w:cs="Calibri"/>
      <w:sz w:val="20"/>
      <w:szCs w:val="20"/>
    </w:rPr>
  </w:style>
  <w:style w:type="paragraph" w:styleId="6">
    <w:name w:val="toc 6"/>
    <w:basedOn w:val="a"/>
    <w:next w:val="a"/>
    <w:autoRedefine/>
    <w:rsid w:val="00E12603"/>
    <w:pPr>
      <w:spacing w:after="0" w:line="240" w:lineRule="auto"/>
      <w:ind w:left="1200"/>
    </w:pPr>
    <w:rPr>
      <w:rFonts w:cs="Calibri"/>
      <w:sz w:val="20"/>
      <w:szCs w:val="20"/>
    </w:rPr>
  </w:style>
  <w:style w:type="paragraph" w:styleId="7">
    <w:name w:val="toc 7"/>
    <w:basedOn w:val="a"/>
    <w:next w:val="a"/>
    <w:autoRedefine/>
    <w:rsid w:val="00E12603"/>
    <w:pPr>
      <w:spacing w:after="0" w:line="240" w:lineRule="auto"/>
      <w:ind w:left="1440"/>
    </w:pPr>
    <w:rPr>
      <w:rFonts w:cs="Calibri"/>
      <w:sz w:val="20"/>
      <w:szCs w:val="20"/>
    </w:rPr>
  </w:style>
  <w:style w:type="paragraph" w:styleId="8">
    <w:name w:val="toc 8"/>
    <w:basedOn w:val="a"/>
    <w:next w:val="a"/>
    <w:autoRedefine/>
    <w:rsid w:val="00E12603"/>
    <w:pPr>
      <w:spacing w:after="0" w:line="240" w:lineRule="auto"/>
      <w:ind w:left="1680"/>
    </w:pPr>
    <w:rPr>
      <w:rFonts w:cs="Calibri"/>
      <w:sz w:val="20"/>
      <w:szCs w:val="20"/>
    </w:rPr>
  </w:style>
  <w:style w:type="paragraph" w:styleId="9">
    <w:name w:val="toc 9"/>
    <w:basedOn w:val="a"/>
    <w:next w:val="a"/>
    <w:autoRedefine/>
    <w:rsid w:val="00E12603"/>
    <w:pPr>
      <w:spacing w:after="0" w:line="240" w:lineRule="auto"/>
      <w:ind w:left="1920"/>
    </w:pPr>
    <w:rPr>
      <w:rFonts w:cs="Calibri"/>
      <w:sz w:val="20"/>
      <w:szCs w:val="20"/>
    </w:rPr>
  </w:style>
  <w:style w:type="paragraph" w:customStyle="1" w:styleId="s1">
    <w:name w:val="s_1"/>
    <w:basedOn w:val="a"/>
    <w:rsid w:val="00E12603"/>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E126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E12603"/>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E12603"/>
    <w:rPr>
      <w:rFonts w:ascii="Calibri" w:eastAsia="Times New Roman" w:hAnsi="Calibri" w:cs="Times New Roman"/>
      <w:sz w:val="20"/>
      <w:szCs w:val="20"/>
      <w:lang w:val="x-none" w:eastAsia="x-none"/>
    </w:rPr>
  </w:style>
  <w:style w:type="character" w:styleId="afffff9">
    <w:name w:val="endnote reference"/>
    <w:uiPriority w:val="99"/>
    <w:semiHidden/>
    <w:unhideWhenUsed/>
    <w:rsid w:val="00E12603"/>
    <w:rPr>
      <w:rFonts w:cs="Times New Roman"/>
      <w:vertAlign w:val="superscript"/>
    </w:rPr>
  </w:style>
  <w:style w:type="character" w:customStyle="1" w:styleId="af">
    <w:name w:val="Абзац списка Знак"/>
    <w:aliases w:val="Содержание. 2 уровень Знак,List Paragraph Знак,Абзац списка1 Знак"/>
    <w:link w:val="ae"/>
    <w:uiPriority w:val="34"/>
    <w:qFormat/>
    <w:locked/>
    <w:rsid w:val="00E12603"/>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E12603"/>
    <w:rPr>
      <w:rFonts w:ascii="Times New Roman" w:eastAsia="Times New Roman" w:hAnsi="Times New Roman" w:cs="Times New Roman"/>
      <w:sz w:val="24"/>
      <w:szCs w:val="24"/>
      <w:lang w:val="en-US" w:eastAsia="nl-NL"/>
    </w:rPr>
  </w:style>
  <w:style w:type="character" w:styleId="afffffa">
    <w:name w:val="Strong"/>
    <w:uiPriority w:val="22"/>
    <w:qFormat/>
    <w:rsid w:val="00E12603"/>
    <w:rPr>
      <w:b/>
      <w:bCs/>
    </w:rPr>
  </w:style>
  <w:style w:type="table" w:customStyle="1" w:styleId="TableNormal">
    <w:name w:val="Table Normal"/>
    <w:uiPriority w:val="2"/>
    <w:semiHidden/>
    <w:unhideWhenUsed/>
    <w:qFormat/>
    <w:rsid w:val="00E126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260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E12603"/>
    <w:rPr>
      <w:color w:val="0000FF"/>
      <w:u w:val="single"/>
    </w:rPr>
  </w:style>
  <w:style w:type="character" w:styleId="afffffc">
    <w:name w:val="Subtle Emphasis"/>
    <w:uiPriority w:val="19"/>
    <w:qFormat/>
    <w:rsid w:val="00E12603"/>
    <w:rPr>
      <w:i/>
      <w:iCs/>
      <w:color w:val="404040"/>
    </w:rPr>
  </w:style>
  <w:style w:type="paragraph" w:styleId="afffffd">
    <w:name w:val="Subtitle"/>
    <w:basedOn w:val="a"/>
    <w:next w:val="a"/>
    <w:link w:val="afffffe"/>
    <w:uiPriority w:val="99"/>
    <w:qFormat/>
    <w:rsid w:val="00E12603"/>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E1260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E12603"/>
    <w:pPr>
      <w:keepLines/>
      <w:spacing w:after="0" w:line="259" w:lineRule="auto"/>
      <w:outlineLvl w:val="9"/>
    </w:pPr>
    <w:rPr>
      <w:rFonts w:ascii="Calibri Light" w:hAnsi="Calibri Light"/>
      <w:b w:val="0"/>
      <w:bCs w:val="0"/>
      <w:color w:val="2F5496"/>
      <w:kern w:val="0"/>
      <w:lang w:val="ru-RU" w:eastAsia="ru-RU"/>
    </w:rPr>
  </w:style>
  <w:style w:type="character" w:customStyle="1" w:styleId="extendedtext-short">
    <w:name w:val="extendedtext-short"/>
    <w:rsid w:val="00E12603"/>
  </w:style>
  <w:style w:type="character" w:customStyle="1" w:styleId="markedcontent">
    <w:name w:val="markedcontent"/>
    <w:rsid w:val="00E12603"/>
  </w:style>
  <w:style w:type="paragraph" w:customStyle="1" w:styleId="msonormal0">
    <w:name w:val="msonormal"/>
    <w:basedOn w:val="a"/>
    <w:rsid w:val="00E12603"/>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E126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6">
    <w:name w:val="xl66"/>
    <w:basedOn w:val="a"/>
    <w:rsid w:val="00E1260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7">
    <w:name w:val="xl67"/>
    <w:basedOn w:val="a"/>
    <w:rsid w:val="00E12603"/>
    <w:pPr>
      <w:pBdr>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
    <w:rsid w:val="00E12603"/>
    <w:pP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E1260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70">
    <w:name w:val="xl70"/>
    <w:basedOn w:val="a"/>
    <w:rsid w:val="00E1260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rsid w:val="00E1260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16"/>
      <w:szCs w:val="16"/>
    </w:rPr>
  </w:style>
  <w:style w:type="paragraph" w:customStyle="1" w:styleId="xl72">
    <w:name w:val="xl72"/>
    <w:basedOn w:val="a"/>
    <w:rsid w:val="00E1260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3">
    <w:name w:val="xl73"/>
    <w:basedOn w:val="a"/>
    <w:rsid w:val="00E12603"/>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4">
    <w:name w:val="xl74"/>
    <w:basedOn w:val="a"/>
    <w:rsid w:val="00E12603"/>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E1260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6">
    <w:name w:val="xl76"/>
    <w:basedOn w:val="a"/>
    <w:rsid w:val="00E126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77">
    <w:name w:val="xl77"/>
    <w:basedOn w:val="a"/>
    <w:rsid w:val="00E1260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8">
    <w:name w:val="xl78"/>
    <w:basedOn w:val="a"/>
    <w:rsid w:val="00E1260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79">
    <w:name w:val="xl79"/>
    <w:basedOn w:val="a"/>
    <w:rsid w:val="00E12603"/>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80">
    <w:name w:val="xl80"/>
    <w:basedOn w:val="a"/>
    <w:rsid w:val="00E12603"/>
    <w:pPr>
      <w:spacing w:before="100" w:beforeAutospacing="1" w:after="100" w:afterAutospacing="1" w:line="240" w:lineRule="auto"/>
    </w:pPr>
    <w:rPr>
      <w:rFonts w:ascii="Times New Roman" w:hAnsi="Times New Roman"/>
      <w:sz w:val="24"/>
      <w:szCs w:val="24"/>
    </w:rPr>
  </w:style>
  <w:style w:type="paragraph" w:customStyle="1" w:styleId="xl81">
    <w:name w:val="xl81"/>
    <w:basedOn w:val="a"/>
    <w:rsid w:val="00E12603"/>
    <w:pPr>
      <w:pBdr>
        <w:top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2">
    <w:name w:val="xl82"/>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3">
    <w:name w:val="xl83"/>
    <w:basedOn w:val="a"/>
    <w:rsid w:val="00E12603"/>
    <w:pPr>
      <w:pBdr>
        <w:right w:val="single" w:sz="8" w:space="0" w:color="auto"/>
      </w:pBdr>
      <w:shd w:val="clear" w:color="000000" w:fill="9BC2E6"/>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a"/>
    <w:rsid w:val="00E12603"/>
    <w:pPr>
      <w:shd w:val="clear" w:color="000000" w:fill="9BC2E6"/>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87">
    <w:name w:val="xl87"/>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88">
    <w:name w:val="xl88"/>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E12603"/>
    <w:pPr>
      <w:pBdr>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91">
    <w:name w:val="xl91"/>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92">
    <w:name w:val="xl92"/>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93">
    <w:name w:val="xl93"/>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94">
    <w:name w:val="xl94"/>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5">
    <w:name w:val="xl95"/>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6">
    <w:name w:val="xl96"/>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7">
    <w:name w:val="xl97"/>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8">
    <w:name w:val="xl98"/>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cs="Calibri"/>
      <w:b/>
      <w:bCs/>
      <w:sz w:val="24"/>
      <w:szCs w:val="24"/>
    </w:rPr>
  </w:style>
  <w:style w:type="paragraph" w:customStyle="1" w:styleId="xl99">
    <w:name w:val="xl99"/>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1">
    <w:name w:val="xl101"/>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2">
    <w:name w:val="xl102"/>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03">
    <w:name w:val="xl103"/>
    <w:basedOn w:val="a"/>
    <w:rsid w:val="00E12603"/>
    <w:pPr>
      <w:pBdr>
        <w:bottom w:val="single" w:sz="8" w:space="0" w:color="auto"/>
        <w:right w:val="single" w:sz="8" w:space="0" w:color="auto"/>
      </w:pBdr>
      <w:shd w:val="clear" w:color="000000" w:fill="9BC2E6"/>
      <w:spacing w:before="100" w:beforeAutospacing="1" w:after="100" w:afterAutospacing="1" w:line="240" w:lineRule="auto"/>
      <w:textAlignment w:val="center"/>
    </w:pPr>
    <w:rPr>
      <w:rFonts w:ascii="Times New Roman" w:hAnsi="Times New Roman"/>
      <w:sz w:val="16"/>
      <w:szCs w:val="16"/>
    </w:rPr>
  </w:style>
  <w:style w:type="numbering" w:customStyle="1" w:styleId="15">
    <w:name w:val="Нет списка1"/>
    <w:next w:val="a2"/>
    <w:uiPriority w:val="99"/>
    <w:semiHidden/>
    <w:unhideWhenUsed/>
    <w:rsid w:val="00E12603"/>
  </w:style>
  <w:style w:type="character" w:customStyle="1" w:styleId="path-separator">
    <w:name w:val="path-separator"/>
    <w:rsid w:val="00E12603"/>
  </w:style>
  <w:style w:type="character" w:customStyle="1" w:styleId="16">
    <w:name w:val="Неразрешенное упоминание1"/>
    <w:uiPriority w:val="99"/>
    <w:semiHidden/>
    <w:unhideWhenUsed/>
    <w:rsid w:val="00E12603"/>
    <w:rPr>
      <w:color w:val="605E5C"/>
      <w:shd w:val="clear" w:color="auto" w:fill="E1DFDD"/>
    </w:rPr>
  </w:style>
  <w:style w:type="character" w:customStyle="1" w:styleId="UnresolvedMention">
    <w:name w:val="Unresolved Mention"/>
    <w:uiPriority w:val="99"/>
    <w:semiHidden/>
    <w:unhideWhenUsed/>
    <w:rsid w:val="00E12603"/>
    <w:rPr>
      <w:color w:val="605E5C"/>
      <w:shd w:val="clear" w:color="auto" w:fill="E1DFDD"/>
    </w:rPr>
  </w:style>
  <w:style w:type="character" w:customStyle="1" w:styleId="17">
    <w:name w:val="Текст сноски Знак1"/>
    <w:uiPriority w:val="99"/>
    <w:semiHidden/>
    <w:rsid w:val="00E12603"/>
    <w:rPr>
      <w:rFonts w:ascii="Calibri" w:eastAsia="Times New Roman" w:hAnsi="Calibri" w:cs="Times New Roman"/>
      <w:sz w:val="20"/>
      <w:szCs w:val="20"/>
      <w:lang w:eastAsia="ru-RU"/>
    </w:rPr>
  </w:style>
  <w:style w:type="character" w:customStyle="1" w:styleId="dots">
    <w:name w:val="dots"/>
    <w:rsid w:val="00E12603"/>
  </w:style>
  <w:style w:type="paragraph" w:customStyle="1" w:styleId="c7">
    <w:name w:val="c7"/>
    <w:basedOn w:val="a"/>
    <w:rsid w:val="00E12603"/>
    <w:pPr>
      <w:spacing w:before="100" w:beforeAutospacing="1" w:after="100" w:afterAutospacing="1" w:line="240" w:lineRule="auto"/>
    </w:pPr>
    <w:rPr>
      <w:rFonts w:ascii="Times New Roman" w:hAnsi="Times New Roman"/>
      <w:sz w:val="24"/>
      <w:szCs w:val="24"/>
    </w:rPr>
  </w:style>
  <w:style w:type="character" w:customStyle="1" w:styleId="c10">
    <w:name w:val="c10"/>
    <w:rsid w:val="00E12603"/>
  </w:style>
  <w:style w:type="character" w:customStyle="1" w:styleId="c5">
    <w:name w:val="c5"/>
    <w:rsid w:val="00E12603"/>
  </w:style>
  <w:style w:type="paragraph" w:styleId="affffff0">
    <w:name w:val="No Spacing"/>
    <w:link w:val="affffff1"/>
    <w:uiPriority w:val="1"/>
    <w:qFormat/>
    <w:rsid w:val="00E12603"/>
    <w:pPr>
      <w:spacing w:after="0" w:line="240" w:lineRule="auto"/>
    </w:pPr>
    <w:rPr>
      <w:rFonts w:ascii="Calibri" w:eastAsia="Times New Roman" w:hAnsi="Calibri" w:cs="Times New Roman"/>
      <w:lang w:eastAsia="ru-RU"/>
    </w:rPr>
  </w:style>
  <w:style w:type="character" w:customStyle="1" w:styleId="affffff1">
    <w:name w:val="Без интервала Знак"/>
    <w:link w:val="affffff0"/>
    <w:locked/>
    <w:rsid w:val="00E12603"/>
    <w:rPr>
      <w:rFonts w:ascii="Calibri" w:eastAsia="Times New Roman" w:hAnsi="Calibri" w:cs="Times New Roman"/>
      <w:lang w:eastAsia="ru-RU"/>
    </w:rPr>
  </w:style>
  <w:style w:type="numbering" w:customStyle="1" w:styleId="112">
    <w:name w:val="Нет списка11"/>
    <w:next w:val="a2"/>
    <w:uiPriority w:val="99"/>
    <w:semiHidden/>
    <w:unhideWhenUsed/>
    <w:rsid w:val="00E12603"/>
  </w:style>
  <w:style w:type="character" w:customStyle="1" w:styleId="18">
    <w:name w:val="Текст концевой сноски Знак1"/>
    <w:uiPriority w:val="99"/>
    <w:semiHidden/>
    <w:rsid w:val="00E12603"/>
    <w:rPr>
      <w:sz w:val="20"/>
      <w:szCs w:val="20"/>
    </w:rPr>
  </w:style>
  <w:style w:type="character" w:customStyle="1" w:styleId="extended-textshort">
    <w:name w:val="extended-text__short"/>
    <w:rsid w:val="00E12603"/>
  </w:style>
  <w:style w:type="character" w:customStyle="1" w:styleId="highlightedsearchterm">
    <w:name w:val="highlightedsearchterm"/>
    <w:rsid w:val="00E12603"/>
  </w:style>
  <w:style w:type="character" w:customStyle="1" w:styleId="googqs-tidbit">
    <w:name w:val="goog_qs-tidbit"/>
    <w:rsid w:val="00E12603"/>
  </w:style>
  <w:style w:type="paragraph" w:customStyle="1" w:styleId="210">
    <w:name w:val="Основной текст 21"/>
    <w:basedOn w:val="a"/>
    <w:rsid w:val="00E12603"/>
    <w:pPr>
      <w:overflowPunct w:val="0"/>
      <w:autoSpaceDE w:val="0"/>
      <w:autoSpaceDN w:val="0"/>
      <w:adjustRightInd w:val="0"/>
      <w:spacing w:after="0" w:line="240" w:lineRule="auto"/>
      <w:ind w:left="567"/>
    </w:pPr>
    <w:rPr>
      <w:rFonts w:ascii="Arial" w:hAnsi="Arial"/>
      <w:sz w:val="24"/>
      <w:szCs w:val="20"/>
    </w:rPr>
  </w:style>
  <w:style w:type="paragraph" w:styleId="affffff2">
    <w:name w:val="List"/>
    <w:basedOn w:val="a"/>
    <w:uiPriority w:val="99"/>
    <w:rsid w:val="00E12603"/>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E12603"/>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E12603"/>
    <w:rPr>
      <w:rFonts w:ascii="Times New Roman" w:hAnsi="Times New Roman" w:cs="Times New Roman"/>
      <w:b/>
      <w:bCs/>
      <w:sz w:val="20"/>
      <w:szCs w:val="20"/>
    </w:rPr>
  </w:style>
  <w:style w:type="character" w:customStyle="1" w:styleId="FontStyle193">
    <w:name w:val="Font Style193"/>
    <w:uiPriority w:val="99"/>
    <w:rsid w:val="00E12603"/>
    <w:rPr>
      <w:rFonts w:ascii="Arial" w:hAnsi="Arial"/>
      <w:b/>
      <w:sz w:val="50"/>
    </w:rPr>
  </w:style>
  <w:style w:type="character" w:customStyle="1" w:styleId="FontStyle151">
    <w:name w:val="Font Style151"/>
    <w:uiPriority w:val="99"/>
    <w:rsid w:val="00E12603"/>
    <w:rPr>
      <w:rFonts w:ascii="Arial" w:hAnsi="Arial"/>
      <w:b/>
      <w:smallCaps/>
      <w:spacing w:val="30"/>
      <w:sz w:val="44"/>
    </w:rPr>
  </w:style>
  <w:style w:type="character" w:customStyle="1" w:styleId="apple-style-span">
    <w:name w:val="apple-style-span"/>
    <w:rsid w:val="00E12603"/>
    <w:rPr>
      <w:rFonts w:cs="Times New Roman"/>
    </w:rPr>
  </w:style>
  <w:style w:type="character" w:customStyle="1" w:styleId="FontStyle153">
    <w:name w:val="Font Style153"/>
    <w:uiPriority w:val="99"/>
    <w:rsid w:val="00E12603"/>
    <w:rPr>
      <w:rFonts w:ascii="Bookman Old Style" w:hAnsi="Bookman Old Style"/>
      <w:spacing w:val="10"/>
      <w:sz w:val="44"/>
    </w:rPr>
  </w:style>
  <w:style w:type="paragraph" w:customStyle="1" w:styleId="310">
    <w:name w:val="Основной текст с отступом 31"/>
    <w:basedOn w:val="a"/>
    <w:uiPriority w:val="99"/>
    <w:rsid w:val="00E12603"/>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3">
    <w:name w:val="Основной текст + Не полужирный"/>
    <w:aliases w:val="Курсив"/>
    <w:uiPriority w:val="99"/>
    <w:rsid w:val="00E12603"/>
    <w:rPr>
      <w:rFonts w:ascii="Times New Roman" w:hAnsi="Times New Roman" w:cs="Times New Roman"/>
      <w:i/>
      <w:iCs/>
      <w:sz w:val="23"/>
      <w:szCs w:val="23"/>
      <w:u w:val="none"/>
    </w:rPr>
  </w:style>
  <w:style w:type="character" w:customStyle="1" w:styleId="19">
    <w:name w:val="Основной текст Знак1"/>
    <w:uiPriority w:val="99"/>
    <w:rsid w:val="00E12603"/>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E12603"/>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E12603"/>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E12603"/>
    <w:rPr>
      <w:rFonts w:ascii="Times New Roman" w:hAnsi="Times New Roman" w:cs="Times New Roman"/>
      <w:i/>
      <w:iCs/>
      <w:spacing w:val="-2"/>
      <w:sz w:val="21"/>
      <w:szCs w:val="21"/>
      <w:u w:val="none"/>
    </w:rPr>
  </w:style>
  <w:style w:type="character" w:customStyle="1" w:styleId="affffff4">
    <w:name w:val="Основной текст + Курсив"/>
    <w:uiPriority w:val="99"/>
    <w:rsid w:val="00E12603"/>
    <w:rPr>
      <w:rFonts w:ascii="Times New Roman" w:hAnsi="Times New Roman" w:cs="Times New Roman"/>
      <w:b/>
      <w:bCs/>
      <w:i/>
      <w:iCs/>
      <w:sz w:val="23"/>
      <w:szCs w:val="23"/>
      <w:u w:val="none"/>
      <w:shd w:val="clear" w:color="auto" w:fill="FFFFFF"/>
    </w:rPr>
  </w:style>
  <w:style w:type="paragraph" w:customStyle="1" w:styleId="affffff5">
    <w:name w:val="Базовый"/>
    <w:rsid w:val="00E12603"/>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6">
    <w:name w:val="Основной текст_"/>
    <w:link w:val="42"/>
    <w:rsid w:val="00E12603"/>
    <w:rPr>
      <w:rFonts w:eastAsia="Calibri" w:cs="Calibri"/>
      <w:spacing w:val="2"/>
      <w:shd w:val="clear" w:color="auto" w:fill="FFFFFF"/>
    </w:rPr>
  </w:style>
  <w:style w:type="paragraph" w:customStyle="1" w:styleId="42">
    <w:name w:val="Основной текст4"/>
    <w:basedOn w:val="a"/>
    <w:link w:val="affffff6"/>
    <w:rsid w:val="00E12603"/>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a">
    <w:name w:val="Основной текст1"/>
    <w:rsid w:val="00E12603"/>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E12603"/>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E12603"/>
    <w:rPr>
      <w:rFonts w:ascii="Arial" w:eastAsia="Calibri" w:hAnsi="Arial" w:cs="Times New Roman"/>
      <w:sz w:val="28"/>
      <w:szCs w:val="28"/>
      <w:lang w:val="en-GB"/>
    </w:rPr>
  </w:style>
  <w:style w:type="paragraph" w:customStyle="1" w:styleId="Doctitle">
    <w:name w:val="Doc title"/>
    <w:basedOn w:val="a"/>
    <w:rsid w:val="00E12603"/>
    <w:pPr>
      <w:spacing w:after="0" w:line="240" w:lineRule="auto"/>
    </w:pPr>
    <w:rPr>
      <w:rFonts w:ascii="Arial" w:hAnsi="Arial"/>
      <w:b/>
      <w:sz w:val="40"/>
      <w:szCs w:val="24"/>
      <w:lang w:val="en-GB" w:eastAsia="en-US"/>
    </w:rPr>
  </w:style>
  <w:style w:type="character" w:customStyle="1" w:styleId="colorgray">
    <w:name w:val="colorgray"/>
    <w:rsid w:val="00E12603"/>
  </w:style>
  <w:style w:type="numbering" w:customStyle="1" w:styleId="27">
    <w:name w:val="Нет списка2"/>
    <w:next w:val="a2"/>
    <w:uiPriority w:val="99"/>
    <w:semiHidden/>
    <w:unhideWhenUsed/>
    <w:rsid w:val="00E12603"/>
  </w:style>
  <w:style w:type="numbering" w:customStyle="1" w:styleId="34">
    <w:name w:val="Нет списка3"/>
    <w:next w:val="a2"/>
    <w:uiPriority w:val="99"/>
    <w:semiHidden/>
    <w:unhideWhenUsed/>
    <w:rsid w:val="00E12603"/>
  </w:style>
  <w:style w:type="numbering" w:customStyle="1" w:styleId="43">
    <w:name w:val="Нет списка4"/>
    <w:next w:val="a2"/>
    <w:uiPriority w:val="99"/>
    <w:semiHidden/>
    <w:unhideWhenUsed/>
    <w:rsid w:val="00E12603"/>
  </w:style>
  <w:style w:type="character" w:customStyle="1" w:styleId="ListParagraphChar">
    <w:name w:val="List Paragraph Char"/>
    <w:aliases w:val="Содержание. 2 уровень Char"/>
    <w:locked/>
    <w:rsid w:val="00E12603"/>
    <w:rPr>
      <w:sz w:val="24"/>
      <w:lang w:val="ru-RU" w:eastAsia="ru-RU" w:bidi="ar-SA"/>
    </w:rPr>
  </w:style>
  <w:style w:type="character" w:styleId="affffff7">
    <w:name w:val="Placeholder Text"/>
    <w:uiPriority w:val="99"/>
    <w:semiHidden/>
    <w:rsid w:val="00E12603"/>
    <w:rPr>
      <w:color w:val="808080"/>
    </w:rPr>
  </w:style>
  <w:style w:type="paragraph" w:customStyle="1" w:styleId="affffff8">
    <w:name w:val="Чертежный"/>
    <w:rsid w:val="00E12603"/>
    <w:pPr>
      <w:spacing w:after="0" w:line="240" w:lineRule="auto"/>
      <w:jc w:val="both"/>
    </w:pPr>
    <w:rPr>
      <w:rFonts w:ascii="ISOCPEUR" w:eastAsia="Calibri" w:hAnsi="ISOCPEUR" w:cs="Times New Roman"/>
      <w:i/>
      <w:sz w:val="28"/>
      <w:szCs w:val="20"/>
      <w:lang w:val="uk-UA" w:eastAsia="ru-RU"/>
    </w:rPr>
  </w:style>
  <w:style w:type="numbering" w:customStyle="1" w:styleId="50">
    <w:name w:val="Нет списка5"/>
    <w:next w:val="a2"/>
    <w:uiPriority w:val="99"/>
    <w:semiHidden/>
    <w:unhideWhenUsed/>
    <w:rsid w:val="00E12603"/>
  </w:style>
  <w:style w:type="table" w:customStyle="1" w:styleId="1b">
    <w:name w:val="Сетка таблицы1"/>
    <w:basedOn w:val="a1"/>
    <w:next w:val="afffff6"/>
    <w:uiPriority w:val="39"/>
    <w:rsid w:val="00E1260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126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E12603"/>
  </w:style>
  <w:style w:type="numbering" w:customStyle="1" w:styleId="1110">
    <w:name w:val="Нет списка111"/>
    <w:next w:val="a2"/>
    <w:uiPriority w:val="99"/>
    <w:semiHidden/>
    <w:unhideWhenUsed/>
    <w:rsid w:val="00E12603"/>
  </w:style>
  <w:style w:type="numbering" w:customStyle="1" w:styleId="211">
    <w:name w:val="Нет списка21"/>
    <w:next w:val="a2"/>
    <w:uiPriority w:val="99"/>
    <w:semiHidden/>
    <w:unhideWhenUsed/>
    <w:rsid w:val="00E12603"/>
  </w:style>
  <w:style w:type="numbering" w:customStyle="1" w:styleId="311">
    <w:name w:val="Нет списка31"/>
    <w:next w:val="a2"/>
    <w:uiPriority w:val="99"/>
    <w:semiHidden/>
    <w:unhideWhenUsed/>
    <w:rsid w:val="00E12603"/>
  </w:style>
  <w:style w:type="numbering" w:customStyle="1" w:styleId="410">
    <w:name w:val="Нет списка41"/>
    <w:next w:val="a2"/>
    <w:uiPriority w:val="99"/>
    <w:semiHidden/>
    <w:unhideWhenUsed/>
    <w:rsid w:val="00E12603"/>
  </w:style>
  <w:style w:type="character" w:customStyle="1" w:styleId="affffff9">
    <w:name w:val="Неразрешенное упоминание"/>
    <w:uiPriority w:val="99"/>
    <w:semiHidden/>
    <w:unhideWhenUsed/>
    <w:rsid w:val="00E12603"/>
    <w:rPr>
      <w:color w:val="605E5C"/>
      <w:shd w:val="clear" w:color="auto" w:fill="E1DFDD"/>
    </w:rPr>
  </w:style>
  <w:style w:type="paragraph" w:customStyle="1" w:styleId="xl104">
    <w:name w:val="xl104"/>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105">
    <w:name w:val="xl105"/>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106">
    <w:name w:val="xl106"/>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107">
    <w:name w:val="xl107"/>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108">
    <w:name w:val="xl108"/>
    <w:basedOn w:val="a"/>
    <w:rsid w:val="00E12603"/>
    <w:pPr>
      <w:pBdr>
        <w:bottom w:val="single" w:sz="8" w:space="0" w:color="auto"/>
        <w:right w:val="single" w:sz="8" w:space="0" w:color="auto"/>
      </w:pBdr>
      <w:shd w:val="clear" w:color="000000" w:fill="D0CECE"/>
      <w:spacing w:before="100" w:beforeAutospacing="1" w:after="100" w:afterAutospacing="1" w:line="240" w:lineRule="auto"/>
    </w:pPr>
    <w:rPr>
      <w:rFonts w:ascii="Times New Roman" w:hAnsi="Times New Roman"/>
      <w:b/>
      <w:bCs/>
      <w:color w:val="000000"/>
      <w:sz w:val="16"/>
      <w:szCs w:val="16"/>
    </w:rPr>
  </w:style>
  <w:style w:type="paragraph" w:customStyle="1" w:styleId="xl109">
    <w:name w:val="xl109"/>
    <w:basedOn w:val="a"/>
    <w:rsid w:val="00E12603"/>
    <w:pPr>
      <w:pBdr>
        <w:bottom w:val="single" w:sz="8" w:space="0" w:color="auto"/>
        <w:right w:val="single" w:sz="8" w:space="0" w:color="auto"/>
      </w:pBdr>
      <w:shd w:val="clear" w:color="000000" w:fill="F4B084"/>
      <w:spacing w:before="100" w:beforeAutospacing="1" w:after="100" w:afterAutospacing="1" w:line="240" w:lineRule="auto"/>
    </w:pPr>
    <w:rPr>
      <w:rFonts w:ascii="Times New Roman" w:hAnsi="Times New Roman"/>
      <w:b/>
      <w:bCs/>
      <w:color w:val="000000"/>
      <w:sz w:val="16"/>
      <w:szCs w:val="16"/>
    </w:rPr>
  </w:style>
  <w:style w:type="paragraph" w:customStyle="1" w:styleId="xl110">
    <w:name w:val="xl110"/>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1">
    <w:name w:val="xl111"/>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2">
    <w:name w:val="xl112"/>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3">
    <w:name w:val="xl113"/>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4">
    <w:name w:val="xl114"/>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5">
    <w:name w:val="xl115"/>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b/>
      <w:bCs/>
      <w:sz w:val="24"/>
      <w:szCs w:val="24"/>
    </w:rPr>
  </w:style>
  <w:style w:type="paragraph" w:customStyle="1" w:styleId="xl116">
    <w:name w:val="xl116"/>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8">
    <w:name w:val="xl118"/>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19">
    <w:name w:val="xl119"/>
    <w:basedOn w:val="a"/>
    <w:rsid w:val="00E1260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0">
    <w:name w:val="xl120"/>
    <w:basedOn w:val="a"/>
    <w:rsid w:val="00E12603"/>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1">
    <w:name w:val="xl121"/>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122">
    <w:name w:val="xl122"/>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4">
    <w:name w:val="xl124"/>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5">
    <w:name w:val="xl125"/>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6">
    <w:name w:val="xl126"/>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7">
    <w:name w:val="xl127"/>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8">
    <w:name w:val="xl128"/>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9">
    <w:name w:val="xl129"/>
    <w:basedOn w:val="a"/>
    <w:rsid w:val="00E1260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0">
    <w:name w:val="xl130"/>
    <w:basedOn w:val="a"/>
    <w:rsid w:val="00E12603"/>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1">
    <w:name w:val="xl131"/>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132">
    <w:name w:val="xl132"/>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4">
    <w:name w:val="xl134"/>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5">
    <w:name w:val="xl135"/>
    <w:basedOn w:val="a"/>
    <w:rsid w:val="00E12603"/>
    <w:pPr>
      <w:pBdr>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36">
    <w:name w:val="xl136"/>
    <w:basedOn w:val="a"/>
    <w:rsid w:val="00E1260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37">
    <w:name w:val="xl137"/>
    <w:basedOn w:val="a"/>
    <w:rsid w:val="00E1260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38">
    <w:name w:val="xl138"/>
    <w:basedOn w:val="a"/>
    <w:rsid w:val="00E1260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139">
    <w:name w:val="xl139"/>
    <w:basedOn w:val="a"/>
    <w:rsid w:val="00E12603"/>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140">
    <w:name w:val="xl140"/>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41">
    <w:name w:val="xl141"/>
    <w:basedOn w:val="a"/>
    <w:rsid w:val="00E1260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42">
    <w:name w:val="xl142"/>
    <w:basedOn w:val="a"/>
    <w:rsid w:val="00E1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43">
    <w:name w:val="xl143"/>
    <w:basedOn w:val="a"/>
    <w:rsid w:val="00E1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144">
    <w:name w:val="xl144"/>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45">
    <w:name w:val="xl145"/>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146">
    <w:name w:val="xl146"/>
    <w:basedOn w:val="a"/>
    <w:rsid w:val="00E1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147">
    <w:name w:val="xl147"/>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148">
    <w:name w:val="xl148"/>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149">
    <w:name w:val="xl149"/>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150">
    <w:name w:val="xl150"/>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151">
    <w:name w:val="xl151"/>
    <w:basedOn w:val="a"/>
    <w:rsid w:val="00E12603"/>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52">
    <w:name w:val="xl152"/>
    <w:basedOn w:val="a"/>
    <w:rsid w:val="00E12603"/>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b/>
      <w:bCs/>
      <w:sz w:val="16"/>
      <w:szCs w:val="16"/>
    </w:rPr>
  </w:style>
  <w:style w:type="paragraph" w:customStyle="1" w:styleId="xl153">
    <w:name w:val="xl153"/>
    <w:basedOn w:val="a"/>
    <w:rsid w:val="00E12603"/>
    <w:pPr>
      <w:pBdr>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hAnsi="Times New Roman"/>
      <w:b/>
      <w:bCs/>
      <w:sz w:val="16"/>
      <w:szCs w:val="16"/>
    </w:rPr>
  </w:style>
  <w:style w:type="paragraph" w:customStyle="1" w:styleId="xl154">
    <w:name w:val="xl154"/>
    <w:basedOn w:val="a"/>
    <w:rsid w:val="00E12603"/>
    <w:pPr>
      <w:pBdr>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hAnsi="Times New Roman"/>
      <w:b/>
      <w:bCs/>
      <w:sz w:val="16"/>
      <w:szCs w:val="16"/>
    </w:rPr>
  </w:style>
  <w:style w:type="paragraph" w:customStyle="1" w:styleId="xl155">
    <w:name w:val="xl155"/>
    <w:basedOn w:val="a"/>
    <w:rsid w:val="00E12603"/>
    <w:pPr>
      <w:pBdr>
        <w:bottom w:val="single" w:sz="8" w:space="0" w:color="auto"/>
        <w:right w:val="single" w:sz="8" w:space="0" w:color="auto"/>
      </w:pBdr>
      <w:spacing w:before="100" w:beforeAutospacing="1" w:after="100" w:afterAutospacing="1" w:line="240" w:lineRule="auto"/>
      <w:jc w:val="both"/>
    </w:pPr>
    <w:rPr>
      <w:rFonts w:ascii="Times New Roman" w:hAnsi="Times New Roman"/>
      <w:sz w:val="16"/>
      <w:szCs w:val="16"/>
    </w:rPr>
  </w:style>
  <w:style w:type="paragraph" w:customStyle="1" w:styleId="xl156">
    <w:name w:val="xl156"/>
    <w:basedOn w:val="a"/>
    <w:rsid w:val="00E12603"/>
    <w:pPr>
      <w:pBdr>
        <w:bottom w:val="single" w:sz="8" w:space="0" w:color="auto"/>
        <w:right w:val="single" w:sz="8" w:space="0" w:color="auto"/>
      </w:pBdr>
      <w:shd w:val="clear" w:color="000000" w:fill="FFFF00"/>
      <w:spacing w:before="100" w:beforeAutospacing="1" w:after="100" w:afterAutospacing="1" w:line="240" w:lineRule="auto"/>
      <w:jc w:val="both"/>
    </w:pPr>
    <w:rPr>
      <w:rFonts w:ascii="Times New Roman" w:hAnsi="Times New Roman"/>
      <w:sz w:val="16"/>
      <w:szCs w:val="16"/>
    </w:rPr>
  </w:style>
  <w:style w:type="paragraph" w:customStyle="1" w:styleId="xl157">
    <w:name w:val="xl157"/>
    <w:basedOn w:val="a"/>
    <w:rsid w:val="00E12603"/>
    <w:pPr>
      <w:pBdr>
        <w:bottom w:val="single" w:sz="8" w:space="0" w:color="auto"/>
        <w:right w:val="single" w:sz="8" w:space="0" w:color="auto"/>
      </w:pBdr>
      <w:shd w:val="clear" w:color="000000" w:fill="92D050"/>
      <w:spacing w:before="100" w:beforeAutospacing="1" w:after="100" w:afterAutospacing="1" w:line="240" w:lineRule="auto"/>
      <w:jc w:val="both"/>
    </w:pPr>
    <w:rPr>
      <w:rFonts w:ascii="Times New Roman" w:hAnsi="Times New Roman"/>
      <w:sz w:val="16"/>
      <w:szCs w:val="16"/>
    </w:rPr>
  </w:style>
  <w:style w:type="paragraph" w:customStyle="1" w:styleId="xl158">
    <w:name w:val="xl158"/>
    <w:basedOn w:val="a"/>
    <w:rsid w:val="00E12603"/>
    <w:pPr>
      <w:pBdr>
        <w:bottom w:val="single" w:sz="8" w:space="0" w:color="auto"/>
        <w:right w:val="single" w:sz="8" w:space="0" w:color="auto"/>
      </w:pBdr>
      <w:shd w:val="clear" w:color="000000" w:fill="F8CBAD"/>
      <w:spacing w:before="100" w:beforeAutospacing="1" w:after="100" w:afterAutospacing="1" w:line="240" w:lineRule="auto"/>
      <w:jc w:val="both"/>
    </w:pPr>
    <w:rPr>
      <w:rFonts w:ascii="Times New Roman" w:hAnsi="Times New Roman"/>
      <w:sz w:val="16"/>
      <w:szCs w:val="16"/>
    </w:rPr>
  </w:style>
  <w:style w:type="paragraph" w:customStyle="1" w:styleId="xl159">
    <w:name w:val="xl159"/>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0">
    <w:name w:val="xl160"/>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1">
    <w:name w:val="xl161"/>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sz w:val="24"/>
      <w:szCs w:val="24"/>
    </w:rPr>
  </w:style>
  <w:style w:type="paragraph" w:customStyle="1" w:styleId="xl162">
    <w:name w:val="xl162"/>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163">
    <w:name w:val="xl163"/>
    <w:basedOn w:val="a"/>
    <w:rsid w:val="00E126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4">
    <w:name w:val="xl164"/>
    <w:basedOn w:val="a"/>
    <w:rsid w:val="00E12603"/>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65">
    <w:name w:val="xl165"/>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6">
    <w:name w:val="xl166"/>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7">
    <w:name w:val="xl167"/>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8">
    <w:name w:val="xl168"/>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69">
    <w:name w:val="xl169"/>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0">
    <w:name w:val="xl170"/>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1">
    <w:name w:val="xl171"/>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b/>
      <w:bCs/>
      <w:sz w:val="24"/>
      <w:szCs w:val="24"/>
    </w:rPr>
  </w:style>
  <w:style w:type="paragraph" w:customStyle="1" w:styleId="xl172">
    <w:name w:val="xl172"/>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3">
    <w:name w:val="xl173"/>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4">
    <w:name w:val="xl174"/>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5">
    <w:name w:val="xl175"/>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76">
    <w:name w:val="xl176"/>
    <w:basedOn w:val="a"/>
    <w:rsid w:val="00E1260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7">
    <w:name w:val="xl177"/>
    <w:basedOn w:val="a"/>
    <w:rsid w:val="00E12603"/>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8">
    <w:name w:val="xl178"/>
    <w:basedOn w:val="a"/>
    <w:rsid w:val="00E12603"/>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9">
    <w:name w:val="xl179"/>
    <w:basedOn w:val="a"/>
    <w:rsid w:val="00E12603"/>
    <w:pPr>
      <w:pBdr>
        <w:bottom w:val="single" w:sz="8" w:space="0" w:color="auto"/>
        <w:right w:val="single" w:sz="8" w:space="0" w:color="auto"/>
      </w:pBdr>
      <w:shd w:val="clear" w:color="000000" w:fill="9BC2E6"/>
      <w:spacing w:before="100" w:beforeAutospacing="1" w:after="100" w:afterAutospacing="1" w:line="240" w:lineRule="auto"/>
      <w:textAlignment w:val="center"/>
    </w:pPr>
    <w:rPr>
      <w:rFonts w:ascii="Times New Roman" w:hAnsi="Times New Roman"/>
      <w:sz w:val="20"/>
      <w:szCs w:val="20"/>
    </w:rPr>
  </w:style>
  <w:style w:type="paragraph" w:customStyle="1" w:styleId="xl180">
    <w:name w:val="xl180"/>
    <w:basedOn w:val="a"/>
    <w:rsid w:val="00E12603"/>
    <w:pPr>
      <w:pBdr>
        <w:bottom w:val="single" w:sz="8" w:space="0" w:color="auto"/>
      </w:pBdr>
      <w:shd w:val="clear" w:color="000000" w:fill="9BC2E6"/>
      <w:spacing w:before="100" w:beforeAutospacing="1" w:after="100" w:afterAutospacing="1" w:line="240" w:lineRule="auto"/>
      <w:textAlignment w:val="center"/>
    </w:pPr>
    <w:rPr>
      <w:rFonts w:ascii="Times New Roman" w:hAnsi="Times New Roman"/>
      <w:sz w:val="20"/>
      <w:szCs w:val="20"/>
    </w:rPr>
  </w:style>
  <w:style w:type="paragraph" w:customStyle="1" w:styleId="xl181">
    <w:name w:val="xl181"/>
    <w:basedOn w:val="a"/>
    <w:rsid w:val="00E126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82">
    <w:name w:val="xl182"/>
    <w:basedOn w:val="a"/>
    <w:rsid w:val="00E1260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83">
    <w:name w:val="xl183"/>
    <w:basedOn w:val="a"/>
    <w:rsid w:val="00E12603"/>
    <w:pPr>
      <w:pBdr>
        <w:bottom w:val="single" w:sz="8" w:space="0" w:color="auto"/>
        <w:right w:val="single" w:sz="8" w:space="0" w:color="auto"/>
      </w:pBdr>
      <w:shd w:val="clear" w:color="000000" w:fill="D0CECE"/>
      <w:spacing w:before="100" w:beforeAutospacing="1" w:after="100" w:afterAutospacing="1" w:line="240" w:lineRule="auto"/>
    </w:pPr>
    <w:rPr>
      <w:rFonts w:ascii="Times New Roman" w:hAnsi="Times New Roman"/>
      <w:sz w:val="16"/>
      <w:szCs w:val="16"/>
    </w:rPr>
  </w:style>
  <w:style w:type="paragraph" w:customStyle="1" w:styleId="xl184">
    <w:name w:val="xl184"/>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185">
    <w:name w:val="xl185"/>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186">
    <w:name w:val="xl186"/>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sz w:val="16"/>
      <w:szCs w:val="16"/>
    </w:rPr>
  </w:style>
  <w:style w:type="paragraph" w:customStyle="1" w:styleId="xl187">
    <w:name w:val="xl187"/>
    <w:basedOn w:val="a"/>
    <w:rsid w:val="00E12603"/>
    <w:pPr>
      <w:pBdr>
        <w:bottom w:val="single" w:sz="8" w:space="0" w:color="auto"/>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188">
    <w:name w:val="xl188"/>
    <w:basedOn w:val="a"/>
    <w:rsid w:val="00E12603"/>
    <w:pPr>
      <w:pBdr>
        <w:bottom w:val="single" w:sz="8" w:space="0" w:color="auto"/>
        <w:right w:val="single" w:sz="8"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89">
    <w:name w:val="xl189"/>
    <w:basedOn w:val="a"/>
    <w:rsid w:val="00E12603"/>
    <w:pPr>
      <w:pBdr>
        <w:right w:val="single" w:sz="8" w:space="0" w:color="auto"/>
      </w:pBdr>
      <w:spacing w:before="100" w:beforeAutospacing="1" w:after="100" w:afterAutospacing="1" w:line="240" w:lineRule="auto"/>
    </w:pPr>
    <w:rPr>
      <w:rFonts w:ascii="Times New Roman" w:hAnsi="Times New Roman"/>
      <w:sz w:val="16"/>
      <w:szCs w:val="16"/>
    </w:rPr>
  </w:style>
  <w:style w:type="paragraph" w:customStyle="1" w:styleId="xl190">
    <w:name w:val="xl190"/>
    <w:basedOn w:val="a"/>
    <w:rsid w:val="00E12603"/>
    <w:pPr>
      <w:pBdr>
        <w:right w:val="single" w:sz="8" w:space="0" w:color="auto"/>
      </w:pBdr>
      <w:shd w:val="clear" w:color="000000" w:fill="FFFF00"/>
      <w:spacing w:before="100" w:beforeAutospacing="1" w:after="100" w:afterAutospacing="1" w:line="240" w:lineRule="auto"/>
    </w:pPr>
    <w:rPr>
      <w:rFonts w:ascii="Times New Roman" w:hAnsi="Times New Roman"/>
      <w:sz w:val="16"/>
      <w:szCs w:val="16"/>
    </w:rPr>
  </w:style>
  <w:style w:type="paragraph" w:customStyle="1" w:styleId="xl191">
    <w:name w:val="xl191"/>
    <w:basedOn w:val="a"/>
    <w:rsid w:val="00E12603"/>
    <w:pPr>
      <w:pBdr>
        <w:right w:val="single" w:sz="8"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192">
    <w:name w:val="xl192"/>
    <w:basedOn w:val="a"/>
    <w:rsid w:val="00E12603"/>
    <w:pPr>
      <w:pBdr>
        <w:right w:val="single" w:sz="8" w:space="0" w:color="auto"/>
      </w:pBdr>
      <w:shd w:val="clear" w:color="000000" w:fill="F8CBAD"/>
      <w:spacing w:before="100" w:beforeAutospacing="1" w:after="100" w:afterAutospacing="1" w:line="240" w:lineRule="auto"/>
    </w:pPr>
    <w:rPr>
      <w:rFonts w:ascii="Times New Roman" w:hAnsi="Times New Roman"/>
      <w:sz w:val="16"/>
      <w:szCs w:val="16"/>
    </w:rPr>
  </w:style>
  <w:style w:type="paragraph" w:customStyle="1" w:styleId="xl193">
    <w:name w:val="xl193"/>
    <w:basedOn w:val="a"/>
    <w:rsid w:val="00E1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16"/>
      <w:szCs w:val="16"/>
    </w:rPr>
  </w:style>
  <w:style w:type="paragraph" w:customStyle="1" w:styleId="xl194">
    <w:name w:val="xl194"/>
    <w:basedOn w:val="a"/>
    <w:rsid w:val="00E1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i/>
      <w:iCs/>
      <w:sz w:val="16"/>
      <w:szCs w:val="16"/>
    </w:rPr>
  </w:style>
  <w:style w:type="paragraph" w:customStyle="1" w:styleId="xl195">
    <w:name w:val="xl195"/>
    <w:basedOn w:val="a"/>
    <w:rsid w:val="00E12603"/>
    <w:pPr>
      <w:pBdr>
        <w:left w:val="single" w:sz="4" w:space="0" w:color="auto"/>
        <w:right w:val="single" w:sz="4" w:space="0" w:color="auto"/>
      </w:pBdr>
      <w:spacing w:before="100" w:beforeAutospacing="1" w:after="100" w:afterAutospacing="1" w:line="240" w:lineRule="auto"/>
    </w:pPr>
    <w:rPr>
      <w:rFonts w:ascii="Times New Roman" w:hAnsi="Times New Roman"/>
      <w:b/>
      <w:bCs/>
      <w:i/>
      <w:iCs/>
      <w:sz w:val="16"/>
      <w:szCs w:val="16"/>
    </w:rPr>
  </w:style>
  <w:style w:type="paragraph" w:customStyle="1" w:styleId="xl196">
    <w:name w:val="xl196"/>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b/>
      <w:bCs/>
      <w:i/>
      <w:iCs/>
      <w:sz w:val="16"/>
      <w:szCs w:val="16"/>
    </w:rPr>
  </w:style>
  <w:style w:type="paragraph" w:customStyle="1" w:styleId="xl197">
    <w:name w:val="xl197"/>
    <w:basedOn w:val="a"/>
    <w:rsid w:val="00E1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hAnsi="Times New Roman"/>
      <w:b/>
      <w:bCs/>
      <w:i/>
      <w:iCs/>
      <w:sz w:val="16"/>
      <w:szCs w:val="16"/>
    </w:rPr>
  </w:style>
  <w:style w:type="paragraph" w:customStyle="1" w:styleId="xl198">
    <w:name w:val="xl198"/>
    <w:basedOn w:val="a"/>
    <w:rsid w:val="00E1260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199">
    <w:name w:val="xl199"/>
    <w:basedOn w:val="a"/>
    <w:rsid w:val="00E12603"/>
    <w:pPr>
      <w:pBdr>
        <w:left w:val="single" w:sz="4" w:space="0" w:color="auto"/>
        <w:bottom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0">
    <w:name w:val="xl200"/>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201">
    <w:name w:val="xl201"/>
    <w:basedOn w:val="a"/>
    <w:rsid w:val="00E12603"/>
    <w:pPr>
      <w:pBdr>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02">
    <w:name w:val="xl202"/>
    <w:basedOn w:val="a"/>
    <w:rsid w:val="00E1260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03">
    <w:name w:val="xl203"/>
    <w:basedOn w:val="a"/>
    <w:rsid w:val="00E1260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4">
    <w:name w:val="xl204"/>
    <w:basedOn w:val="a"/>
    <w:rsid w:val="00E1260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205">
    <w:name w:val="xl205"/>
    <w:basedOn w:val="a"/>
    <w:rsid w:val="00E12603"/>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206">
    <w:name w:val="xl206"/>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7">
    <w:name w:val="xl207"/>
    <w:basedOn w:val="a"/>
    <w:rsid w:val="00E12603"/>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08">
    <w:name w:val="xl208"/>
    <w:basedOn w:val="a"/>
    <w:rsid w:val="00E1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09">
    <w:name w:val="xl209"/>
    <w:basedOn w:val="a"/>
    <w:rsid w:val="00E1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hAnsi="Times New Roman"/>
      <w:b/>
      <w:bCs/>
      <w:color w:val="000000"/>
      <w:sz w:val="16"/>
      <w:szCs w:val="16"/>
    </w:rPr>
  </w:style>
  <w:style w:type="paragraph" w:customStyle="1" w:styleId="xl210">
    <w:name w:val="xl210"/>
    <w:basedOn w:val="a"/>
    <w:rsid w:val="00E126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pPr>
    <w:rPr>
      <w:rFonts w:ascii="Times New Roman" w:hAnsi="Times New Roman"/>
      <w:b/>
      <w:bCs/>
      <w:color w:val="000000"/>
      <w:sz w:val="16"/>
      <w:szCs w:val="16"/>
    </w:rPr>
  </w:style>
  <w:style w:type="paragraph" w:customStyle="1" w:styleId="xl211">
    <w:name w:val="xl211"/>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212">
    <w:name w:val="xl212"/>
    <w:basedOn w:val="a"/>
    <w:rsid w:val="00E1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both"/>
    </w:pPr>
    <w:rPr>
      <w:rFonts w:ascii="Times New Roman" w:hAnsi="Times New Roman"/>
      <w:b/>
      <w:bCs/>
      <w:color w:val="000000"/>
      <w:sz w:val="16"/>
      <w:szCs w:val="16"/>
    </w:rPr>
  </w:style>
  <w:style w:type="paragraph" w:customStyle="1" w:styleId="xl213">
    <w:name w:val="xl213"/>
    <w:basedOn w:val="a"/>
    <w:rsid w:val="00E12603"/>
    <w:pPr>
      <w:pBdr>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214">
    <w:name w:val="xl214"/>
    <w:basedOn w:val="a"/>
    <w:rsid w:val="00E12603"/>
    <w:pPr>
      <w:pBdr>
        <w:bottom w:val="single" w:sz="8" w:space="0" w:color="auto"/>
        <w:right w:val="single" w:sz="8" w:space="0" w:color="auto"/>
      </w:pBdr>
      <w:shd w:val="clear" w:color="000000" w:fill="F4B084"/>
      <w:spacing w:before="100" w:beforeAutospacing="1" w:after="100" w:afterAutospacing="1" w:line="240" w:lineRule="auto"/>
    </w:pPr>
    <w:rPr>
      <w:rFonts w:ascii="Times New Roman" w:hAnsi="Times New Roman"/>
      <w:sz w:val="16"/>
      <w:szCs w:val="16"/>
    </w:rPr>
  </w:style>
  <w:style w:type="paragraph" w:customStyle="1" w:styleId="xl215">
    <w:name w:val="xl215"/>
    <w:basedOn w:val="a"/>
    <w:rsid w:val="00E12603"/>
    <w:pPr>
      <w:pBdr>
        <w:bottom w:val="single" w:sz="8" w:space="0" w:color="auto"/>
        <w:right w:val="single" w:sz="8" w:space="0" w:color="auto"/>
      </w:pBdr>
      <w:shd w:val="clear" w:color="000000" w:fill="C0C0C0"/>
      <w:spacing w:before="100" w:beforeAutospacing="1" w:after="100" w:afterAutospacing="1" w:line="240" w:lineRule="auto"/>
    </w:pPr>
    <w:rPr>
      <w:rFonts w:ascii="Times New Roman" w:hAnsi="Times New Roman"/>
      <w:b/>
      <w:bCs/>
      <w:color w:val="000000"/>
      <w:sz w:val="16"/>
      <w:szCs w:val="16"/>
    </w:rPr>
  </w:style>
  <w:style w:type="paragraph" w:customStyle="1" w:styleId="xl216">
    <w:name w:val="xl216"/>
    <w:basedOn w:val="a"/>
    <w:rsid w:val="00E12603"/>
    <w:pPr>
      <w:pBdr>
        <w:bottom w:val="single" w:sz="8" w:space="0" w:color="auto"/>
        <w:right w:val="single" w:sz="8" w:space="0" w:color="auto"/>
      </w:pBdr>
      <w:shd w:val="clear" w:color="000000" w:fill="FFFF00"/>
      <w:spacing w:before="100" w:beforeAutospacing="1" w:after="100" w:afterAutospacing="1" w:line="240" w:lineRule="auto"/>
    </w:pPr>
    <w:rPr>
      <w:rFonts w:ascii="Times New Roman" w:hAnsi="Times New Roman"/>
      <w:b/>
      <w:bCs/>
      <w:color w:val="000000"/>
      <w:sz w:val="16"/>
      <w:szCs w:val="16"/>
    </w:rPr>
  </w:style>
  <w:style w:type="paragraph" w:customStyle="1" w:styleId="xl217">
    <w:name w:val="xl217"/>
    <w:basedOn w:val="a"/>
    <w:rsid w:val="00E12603"/>
    <w:pPr>
      <w:pBdr>
        <w:bottom w:val="single" w:sz="8" w:space="0" w:color="auto"/>
        <w:right w:val="single" w:sz="8" w:space="0" w:color="auto"/>
      </w:pBdr>
      <w:shd w:val="clear" w:color="000000" w:fill="92D050"/>
      <w:spacing w:before="100" w:beforeAutospacing="1" w:after="100" w:afterAutospacing="1" w:line="240" w:lineRule="auto"/>
    </w:pPr>
    <w:rPr>
      <w:rFonts w:ascii="Times New Roman" w:hAnsi="Times New Roman"/>
      <w:b/>
      <w:bCs/>
      <w:color w:val="000000"/>
      <w:sz w:val="16"/>
      <w:szCs w:val="16"/>
    </w:rPr>
  </w:style>
  <w:style w:type="paragraph" w:customStyle="1" w:styleId="xl218">
    <w:name w:val="xl218"/>
    <w:basedOn w:val="a"/>
    <w:rsid w:val="00E12603"/>
    <w:pPr>
      <w:pBdr>
        <w:bottom w:val="single" w:sz="8" w:space="0" w:color="auto"/>
        <w:right w:val="single" w:sz="8" w:space="0" w:color="auto"/>
      </w:pBdr>
      <w:shd w:val="clear" w:color="000000" w:fill="F8CBAD"/>
      <w:spacing w:before="100" w:beforeAutospacing="1" w:after="100" w:afterAutospacing="1" w:line="240" w:lineRule="auto"/>
    </w:pPr>
    <w:rPr>
      <w:rFonts w:ascii="Times New Roman" w:hAnsi="Times New Roman"/>
      <w:b/>
      <w:bCs/>
      <w:color w:val="000000"/>
      <w:sz w:val="16"/>
      <w:szCs w:val="16"/>
    </w:rPr>
  </w:style>
  <w:style w:type="paragraph" w:customStyle="1" w:styleId="xl219">
    <w:name w:val="xl219"/>
    <w:basedOn w:val="a"/>
    <w:rsid w:val="00E12603"/>
    <w:pPr>
      <w:pBdr>
        <w:bottom w:val="single" w:sz="8" w:space="0" w:color="auto"/>
        <w:right w:val="single" w:sz="8" w:space="0" w:color="auto"/>
      </w:pBdr>
      <w:shd w:val="clear" w:color="000000" w:fill="D0CECE"/>
      <w:spacing w:before="100" w:beforeAutospacing="1" w:after="100" w:afterAutospacing="1" w:line="240" w:lineRule="auto"/>
    </w:pPr>
    <w:rPr>
      <w:rFonts w:ascii="Times New Roman" w:hAnsi="Times New Roman"/>
      <w:b/>
      <w:bCs/>
      <w:color w:val="000000"/>
      <w:sz w:val="16"/>
      <w:szCs w:val="16"/>
    </w:rPr>
  </w:style>
  <w:style w:type="paragraph" w:customStyle="1" w:styleId="xl220">
    <w:name w:val="xl220"/>
    <w:basedOn w:val="a"/>
    <w:rsid w:val="00E12603"/>
    <w:pPr>
      <w:pBdr>
        <w:bottom w:val="single" w:sz="8" w:space="0" w:color="auto"/>
        <w:right w:val="single" w:sz="8" w:space="0" w:color="auto"/>
      </w:pBdr>
      <w:shd w:val="clear" w:color="000000" w:fill="F4B084"/>
      <w:spacing w:before="100" w:beforeAutospacing="1" w:after="100" w:afterAutospacing="1" w:line="240" w:lineRule="auto"/>
    </w:pPr>
    <w:rPr>
      <w:rFonts w:ascii="Times New Roman" w:hAnsi="Times New Roman"/>
      <w:b/>
      <w:bCs/>
      <w:color w:val="000000"/>
      <w:sz w:val="16"/>
      <w:szCs w:val="16"/>
    </w:rPr>
  </w:style>
  <w:style w:type="paragraph" w:customStyle="1" w:styleId="xl221">
    <w:name w:val="xl221"/>
    <w:basedOn w:val="a"/>
    <w:rsid w:val="00E12603"/>
    <w:pPr>
      <w:pBdr>
        <w:bottom w:val="single" w:sz="8" w:space="0" w:color="auto"/>
        <w:right w:val="single" w:sz="8" w:space="0" w:color="auto"/>
      </w:pBdr>
      <w:shd w:val="clear" w:color="000000" w:fill="BFBFBF"/>
      <w:spacing w:before="100" w:beforeAutospacing="1" w:after="100" w:afterAutospacing="1" w:line="240" w:lineRule="auto"/>
    </w:pPr>
    <w:rPr>
      <w:rFonts w:ascii="Times New Roman" w:hAnsi="Times New Roman"/>
      <w:b/>
      <w:bCs/>
      <w:color w:val="000000"/>
      <w:sz w:val="16"/>
      <w:szCs w:val="16"/>
    </w:rPr>
  </w:style>
  <w:style w:type="paragraph" w:customStyle="1" w:styleId="xl222">
    <w:name w:val="xl222"/>
    <w:basedOn w:val="a"/>
    <w:rsid w:val="00E12603"/>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223">
    <w:name w:val="xl223"/>
    <w:basedOn w:val="a"/>
    <w:rsid w:val="00E12603"/>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hAnsi="Times New Roman"/>
      <w:b/>
      <w:bCs/>
      <w:sz w:val="16"/>
      <w:szCs w:val="16"/>
    </w:rPr>
  </w:style>
  <w:style w:type="paragraph" w:customStyle="1" w:styleId="xl224">
    <w:name w:val="xl224"/>
    <w:basedOn w:val="a"/>
    <w:rsid w:val="00E12603"/>
    <w:pPr>
      <w:pBdr>
        <w:bottom w:val="single" w:sz="8" w:space="0" w:color="auto"/>
        <w:right w:val="single" w:sz="8" w:space="0" w:color="auto"/>
      </w:pBdr>
      <w:shd w:val="clear" w:color="000000" w:fill="92D050"/>
      <w:spacing w:before="100" w:beforeAutospacing="1" w:after="100" w:afterAutospacing="1" w:line="240" w:lineRule="auto"/>
      <w:jc w:val="center"/>
    </w:pPr>
    <w:rPr>
      <w:rFonts w:ascii="Times New Roman" w:hAnsi="Times New Roman"/>
      <w:b/>
      <w:bCs/>
      <w:sz w:val="16"/>
      <w:szCs w:val="16"/>
    </w:rPr>
  </w:style>
  <w:style w:type="paragraph" w:customStyle="1" w:styleId="xl225">
    <w:name w:val="xl225"/>
    <w:basedOn w:val="a"/>
    <w:rsid w:val="00E12603"/>
    <w:pPr>
      <w:pBdr>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hAnsi="Times New Roman"/>
      <w:b/>
      <w:bCs/>
      <w:sz w:val="16"/>
      <w:szCs w:val="16"/>
    </w:rPr>
  </w:style>
  <w:style w:type="paragraph" w:customStyle="1" w:styleId="xl226">
    <w:name w:val="xl226"/>
    <w:basedOn w:val="a"/>
    <w:rsid w:val="00E12603"/>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227">
    <w:name w:val="xl227"/>
    <w:basedOn w:val="a"/>
    <w:rsid w:val="00E12603"/>
    <w:pPr>
      <w:pBdr>
        <w:bottom w:val="single" w:sz="8" w:space="0" w:color="auto"/>
        <w:right w:val="single" w:sz="8" w:space="0" w:color="auto"/>
      </w:pBdr>
      <w:shd w:val="clear" w:color="000000" w:fill="F4B084"/>
      <w:spacing w:before="100" w:beforeAutospacing="1" w:after="100" w:afterAutospacing="1" w:line="240" w:lineRule="auto"/>
      <w:jc w:val="center"/>
    </w:pPr>
    <w:rPr>
      <w:rFonts w:ascii="Times New Roman" w:hAnsi="Times New Roman"/>
      <w:b/>
      <w:bCs/>
      <w:sz w:val="16"/>
      <w:szCs w:val="16"/>
    </w:rPr>
  </w:style>
  <w:style w:type="paragraph" w:customStyle="1" w:styleId="xl228">
    <w:name w:val="xl228"/>
    <w:basedOn w:val="a"/>
    <w:rsid w:val="00E12603"/>
    <w:pPr>
      <w:pBdr>
        <w:bottom w:val="single" w:sz="8" w:space="0" w:color="auto"/>
        <w:right w:val="single" w:sz="8" w:space="0" w:color="auto"/>
      </w:pBdr>
      <w:shd w:val="clear" w:color="000000" w:fill="D0CECE"/>
      <w:spacing w:before="100" w:beforeAutospacing="1" w:after="100" w:afterAutospacing="1" w:line="240" w:lineRule="auto"/>
      <w:jc w:val="center"/>
    </w:pPr>
    <w:rPr>
      <w:rFonts w:ascii="Times New Roman" w:hAnsi="Times New Roman"/>
      <w:b/>
      <w:bCs/>
      <w:sz w:val="16"/>
      <w:szCs w:val="16"/>
    </w:rPr>
  </w:style>
  <w:style w:type="paragraph" w:customStyle="1" w:styleId="xl229">
    <w:name w:val="xl229"/>
    <w:basedOn w:val="a"/>
    <w:rsid w:val="00E12603"/>
    <w:pPr>
      <w:pBdr>
        <w:bottom w:val="single" w:sz="8" w:space="0" w:color="auto"/>
        <w:right w:val="single" w:sz="8" w:space="0" w:color="auto"/>
      </w:pBdr>
      <w:spacing w:before="100" w:beforeAutospacing="1" w:after="100" w:afterAutospacing="1" w:line="240" w:lineRule="auto"/>
      <w:jc w:val="both"/>
    </w:pPr>
    <w:rPr>
      <w:rFonts w:ascii="Times New Roman" w:hAnsi="Times New Roman"/>
      <w:sz w:val="16"/>
      <w:szCs w:val="16"/>
    </w:rPr>
  </w:style>
  <w:style w:type="paragraph" w:customStyle="1" w:styleId="xl230">
    <w:name w:val="xl230"/>
    <w:basedOn w:val="a"/>
    <w:rsid w:val="00E12603"/>
    <w:pPr>
      <w:pBdr>
        <w:bottom w:val="single" w:sz="8" w:space="0" w:color="auto"/>
        <w:right w:val="single" w:sz="8" w:space="0" w:color="auto"/>
      </w:pBdr>
      <w:shd w:val="clear" w:color="000000" w:fill="FFFF00"/>
      <w:spacing w:before="100" w:beforeAutospacing="1" w:after="100" w:afterAutospacing="1" w:line="240" w:lineRule="auto"/>
      <w:jc w:val="both"/>
    </w:pPr>
    <w:rPr>
      <w:rFonts w:ascii="Times New Roman" w:hAnsi="Times New Roman"/>
      <w:sz w:val="16"/>
      <w:szCs w:val="16"/>
    </w:rPr>
  </w:style>
  <w:style w:type="paragraph" w:customStyle="1" w:styleId="xl231">
    <w:name w:val="xl231"/>
    <w:basedOn w:val="a"/>
    <w:rsid w:val="00E12603"/>
    <w:pPr>
      <w:pBdr>
        <w:bottom w:val="single" w:sz="8" w:space="0" w:color="auto"/>
        <w:right w:val="single" w:sz="8" w:space="0" w:color="auto"/>
      </w:pBdr>
      <w:shd w:val="clear" w:color="000000" w:fill="92D050"/>
      <w:spacing w:before="100" w:beforeAutospacing="1" w:after="100" w:afterAutospacing="1" w:line="240" w:lineRule="auto"/>
      <w:jc w:val="both"/>
    </w:pPr>
    <w:rPr>
      <w:rFonts w:ascii="Times New Roman" w:hAnsi="Times New Roman"/>
      <w:sz w:val="16"/>
      <w:szCs w:val="16"/>
    </w:rPr>
  </w:style>
  <w:style w:type="paragraph" w:customStyle="1" w:styleId="xl232">
    <w:name w:val="xl232"/>
    <w:basedOn w:val="a"/>
    <w:rsid w:val="00E12603"/>
    <w:pPr>
      <w:pBdr>
        <w:bottom w:val="single" w:sz="8" w:space="0" w:color="auto"/>
        <w:right w:val="single" w:sz="8" w:space="0" w:color="auto"/>
      </w:pBdr>
      <w:shd w:val="clear" w:color="000000" w:fill="F8CBAD"/>
      <w:spacing w:before="100" w:beforeAutospacing="1" w:after="100" w:afterAutospacing="1" w:line="240" w:lineRule="auto"/>
      <w:jc w:val="both"/>
    </w:pPr>
    <w:rPr>
      <w:rFonts w:ascii="Times New Roman" w:hAnsi="Times New Roman"/>
      <w:sz w:val="16"/>
      <w:szCs w:val="16"/>
    </w:rPr>
  </w:style>
  <w:style w:type="paragraph" w:customStyle="1" w:styleId="xl233">
    <w:name w:val="xl233"/>
    <w:basedOn w:val="a"/>
    <w:rsid w:val="00E12603"/>
    <w:pPr>
      <w:pBdr>
        <w:bottom w:val="single" w:sz="8" w:space="0" w:color="auto"/>
        <w:right w:val="single" w:sz="8" w:space="0" w:color="auto"/>
      </w:pBdr>
      <w:shd w:val="clear" w:color="000000" w:fill="FFFFFF"/>
      <w:spacing w:before="100" w:beforeAutospacing="1" w:after="100" w:afterAutospacing="1" w:line="240" w:lineRule="auto"/>
      <w:jc w:val="both"/>
    </w:pPr>
    <w:rPr>
      <w:rFonts w:ascii="Times New Roman" w:hAnsi="Times New Roman"/>
      <w:sz w:val="16"/>
      <w:szCs w:val="16"/>
    </w:rPr>
  </w:style>
  <w:style w:type="paragraph" w:customStyle="1" w:styleId="xl234">
    <w:name w:val="xl234"/>
    <w:basedOn w:val="a"/>
    <w:rsid w:val="00E12603"/>
    <w:pPr>
      <w:pBdr>
        <w:bottom w:val="single" w:sz="8" w:space="0" w:color="auto"/>
        <w:right w:val="single" w:sz="8" w:space="0" w:color="auto"/>
      </w:pBdr>
      <w:shd w:val="clear" w:color="000000" w:fill="F4B084"/>
      <w:spacing w:before="100" w:beforeAutospacing="1" w:after="100" w:afterAutospacing="1" w:line="240" w:lineRule="auto"/>
      <w:jc w:val="both"/>
    </w:pPr>
    <w:rPr>
      <w:rFonts w:ascii="Times New Roman" w:hAnsi="Times New Roman"/>
      <w:sz w:val="16"/>
      <w:szCs w:val="16"/>
    </w:rPr>
  </w:style>
  <w:style w:type="paragraph" w:customStyle="1" w:styleId="xl235">
    <w:name w:val="xl235"/>
    <w:basedOn w:val="a"/>
    <w:rsid w:val="00E12603"/>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6"/>
      <w:szCs w:val="16"/>
    </w:rPr>
  </w:style>
  <w:style w:type="paragraph" w:customStyle="1" w:styleId="xl236">
    <w:name w:val="xl236"/>
    <w:basedOn w:val="a"/>
    <w:rsid w:val="00E12603"/>
    <w:pPr>
      <w:pBdr>
        <w:right w:val="single" w:sz="8"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237">
    <w:name w:val="xl237"/>
    <w:basedOn w:val="a"/>
    <w:rsid w:val="00E12603"/>
    <w:pPr>
      <w:pBdr>
        <w:right w:val="single" w:sz="8" w:space="0" w:color="auto"/>
      </w:pBdr>
      <w:shd w:val="clear" w:color="000000" w:fill="F4B084"/>
      <w:spacing w:before="100" w:beforeAutospacing="1" w:after="100" w:afterAutospacing="1" w:line="240" w:lineRule="auto"/>
    </w:pPr>
    <w:rPr>
      <w:rFonts w:ascii="Times New Roman" w:hAnsi="Times New Roman"/>
      <w:sz w:val="16"/>
      <w:szCs w:val="16"/>
    </w:rPr>
  </w:style>
  <w:style w:type="paragraph" w:customStyle="1" w:styleId="xl238">
    <w:name w:val="xl238"/>
    <w:basedOn w:val="a"/>
    <w:rsid w:val="00E126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i/>
      <w:iCs/>
      <w:sz w:val="16"/>
      <w:szCs w:val="16"/>
    </w:rPr>
  </w:style>
  <w:style w:type="paragraph" w:customStyle="1" w:styleId="xl239">
    <w:name w:val="xl239"/>
    <w:basedOn w:val="a"/>
    <w:rsid w:val="00E1260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hAnsi="Times New Roman"/>
      <w:b/>
      <w:bCs/>
      <w:i/>
      <w:iCs/>
      <w:sz w:val="16"/>
      <w:szCs w:val="16"/>
    </w:rPr>
  </w:style>
  <w:style w:type="paragraph" w:customStyle="1" w:styleId="xl240">
    <w:name w:val="xl240"/>
    <w:basedOn w:val="a"/>
    <w:rsid w:val="00E12603"/>
    <w:pPr>
      <w:pBdr>
        <w:left w:val="single" w:sz="4" w:space="0" w:color="auto"/>
        <w:bottom w:val="single" w:sz="4" w:space="0" w:color="auto"/>
      </w:pBdr>
      <w:shd w:val="clear" w:color="000000" w:fill="92D050"/>
      <w:spacing w:before="100" w:beforeAutospacing="1" w:after="100" w:afterAutospacing="1" w:line="240" w:lineRule="auto"/>
      <w:jc w:val="both"/>
    </w:pPr>
    <w:rPr>
      <w:rFonts w:ascii="Times New Roman" w:hAnsi="Times New Roman"/>
      <w:b/>
      <w:bCs/>
      <w:color w:val="000000"/>
      <w:sz w:val="16"/>
      <w:szCs w:val="16"/>
    </w:rPr>
  </w:style>
  <w:style w:type="paragraph" w:customStyle="1" w:styleId="xl241">
    <w:name w:val="xl241"/>
    <w:basedOn w:val="a"/>
    <w:rsid w:val="00E1260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hAnsi="Times New Roman"/>
      <w:sz w:val="16"/>
      <w:szCs w:val="16"/>
    </w:rPr>
  </w:style>
  <w:style w:type="paragraph" w:customStyle="1" w:styleId="xl242">
    <w:name w:val="xl242"/>
    <w:basedOn w:val="a"/>
    <w:rsid w:val="00E12603"/>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both"/>
    </w:pPr>
    <w:rPr>
      <w:rFonts w:ascii="Times New Roman" w:hAnsi="Times New Roman"/>
      <w:b/>
      <w:bCs/>
      <w:color w:val="000000"/>
      <w:sz w:val="16"/>
      <w:szCs w:val="16"/>
    </w:rPr>
  </w:style>
  <w:style w:type="paragraph" w:customStyle="1" w:styleId="xl243">
    <w:name w:val="xl243"/>
    <w:basedOn w:val="a"/>
    <w:rsid w:val="00E12603"/>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both"/>
    </w:pPr>
    <w:rPr>
      <w:rFonts w:ascii="Times New Roman" w:hAnsi="Times New Roman"/>
      <w:b/>
      <w:bCs/>
      <w:color w:val="000000"/>
      <w:sz w:val="16"/>
      <w:szCs w:val="16"/>
    </w:rPr>
  </w:style>
  <w:style w:type="paragraph" w:customStyle="1" w:styleId="xl244">
    <w:name w:val="xl244"/>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45">
    <w:name w:val="xl245"/>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46">
    <w:name w:val="xl246"/>
    <w:basedOn w:val="a"/>
    <w:rsid w:val="00E1260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sz w:val="24"/>
      <w:szCs w:val="24"/>
    </w:rPr>
  </w:style>
  <w:style w:type="paragraph" w:customStyle="1" w:styleId="xl247">
    <w:name w:val="xl247"/>
    <w:basedOn w:val="a"/>
    <w:rsid w:val="00E1260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248">
    <w:name w:val="xl248"/>
    <w:basedOn w:val="a"/>
    <w:rsid w:val="00E1260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249">
    <w:name w:val="xl249"/>
    <w:basedOn w:val="a"/>
    <w:rsid w:val="00E12603"/>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250">
    <w:name w:val="xl250"/>
    <w:basedOn w:val="a"/>
    <w:rsid w:val="00E1260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1">
    <w:name w:val="xl251"/>
    <w:basedOn w:val="a"/>
    <w:rsid w:val="00E1260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2">
    <w:name w:val="xl252"/>
    <w:basedOn w:val="a"/>
    <w:rsid w:val="00E1260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3">
    <w:name w:val="xl253"/>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4">
    <w:name w:val="xl254"/>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5">
    <w:name w:val="xl255"/>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b/>
      <w:bCs/>
      <w:sz w:val="24"/>
      <w:szCs w:val="24"/>
    </w:rPr>
  </w:style>
  <w:style w:type="paragraph" w:customStyle="1" w:styleId="xl256">
    <w:name w:val="xl256"/>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E12603"/>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8">
    <w:name w:val="xl258"/>
    <w:basedOn w:val="a"/>
    <w:rsid w:val="00E12603"/>
    <w:pPr>
      <w:pBdr>
        <w:top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59">
    <w:name w:val="xl259"/>
    <w:basedOn w:val="a"/>
    <w:rsid w:val="00E12603"/>
    <w:pPr>
      <w:pBdr>
        <w:top w:val="single" w:sz="8" w:space="0" w:color="auto"/>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0">
    <w:name w:val="xl260"/>
    <w:basedOn w:val="a"/>
    <w:rsid w:val="00E12603"/>
    <w:pPr>
      <w:pBdr>
        <w:top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1">
    <w:name w:val="xl261"/>
    <w:basedOn w:val="a"/>
    <w:rsid w:val="00E12603"/>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2">
    <w:name w:val="xl262"/>
    <w:basedOn w:val="a"/>
    <w:rsid w:val="00E1260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3">
    <w:name w:val="xl263"/>
    <w:basedOn w:val="a"/>
    <w:rsid w:val="00E12603"/>
    <w:pPr>
      <w:pBdr>
        <w:top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4">
    <w:name w:val="xl264"/>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265">
    <w:name w:val="xl265"/>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6">
    <w:name w:val="xl266"/>
    <w:basedOn w:val="a"/>
    <w:rsid w:val="00E1260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267">
    <w:name w:val="xl267"/>
    <w:basedOn w:val="a"/>
    <w:rsid w:val="00E1260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4">
    <w:name w:val="xl64"/>
    <w:basedOn w:val="a"/>
    <w:rsid w:val="00E1260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styleId="affffffa">
    <w:name w:val="Revision"/>
    <w:hidden/>
    <w:uiPriority w:val="99"/>
    <w:semiHidden/>
    <w:rsid w:val="00E12603"/>
    <w:pPr>
      <w:spacing w:after="0" w:line="240" w:lineRule="auto"/>
    </w:pPr>
    <w:rPr>
      <w:rFonts w:ascii="Calibri" w:eastAsia="Times New Roman" w:hAnsi="Calibri" w:cs="Times New Roman"/>
      <w:lang w:eastAsia="ru-RU"/>
    </w:rPr>
  </w:style>
  <w:style w:type="character" w:customStyle="1" w:styleId="Hyperlink1">
    <w:name w:val="Hyperlink.1"/>
    <w:uiPriority w:val="99"/>
    <w:rsid w:val="00B31B1B"/>
    <w:rPr>
      <w:lang w:val="ru-RU"/>
    </w:rPr>
  </w:style>
  <w:style w:type="character" w:customStyle="1" w:styleId="HTML">
    <w:name w:val="Стандартный HTML Знак"/>
    <w:link w:val="HTML0"/>
    <w:uiPriority w:val="99"/>
    <w:rsid w:val="00B31B1B"/>
    <w:rPr>
      <w:rFonts w:ascii="Courier New" w:hAnsi="Courier New" w:cs="Courier New"/>
    </w:rPr>
  </w:style>
  <w:style w:type="paragraph" w:styleId="HTML0">
    <w:name w:val="HTML Preformatted"/>
    <w:basedOn w:val="a"/>
    <w:link w:val="HTML"/>
    <w:uiPriority w:val="99"/>
    <w:unhideWhenUsed/>
    <w:rsid w:val="00B31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0"/>
    <w:uiPriority w:val="99"/>
    <w:semiHidden/>
    <w:rsid w:val="00B31B1B"/>
    <w:rPr>
      <w:rFonts w:ascii="Consolas" w:eastAsia="Times New Roman" w:hAnsi="Consolas" w:cs="Times New Roman"/>
      <w:sz w:val="20"/>
      <w:szCs w:val="20"/>
      <w:lang w:eastAsia="ru-RU"/>
    </w:rPr>
  </w:style>
  <w:style w:type="paragraph" w:styleId="affffffb">
    <w:name w:val="Body Text Indent"/>
    <w:basedOn w:val="a"/>
    <w:link w:val="affffffc"/>
    <w:rsid w:val="00D21F98"/>
    <w:pPr>
      <w:spacing w:after="120" w:line="240" w:lineRule="auto"/>
      <w:ind w:left="283"/>
    </w:pPr>
    <w:rPr>
      <w:sz w:val="20"/>
      <w:szCs w:val="20"/>
      <w:lang w:eastAsia="zh-CN"/>
    </w:rPr>
  </w:style>
  <w:style w:type="character" w:customStyle="1" w:styleId="affffffc">
    <w:name w:val="Основной текст с отступом Знак"/>
    <w:basedOn w:val="a0"/>
    <w:link w:val="affffffb"/>
    <w:rsid w:val="00D21F98"/>
    <w:rPr>
      <w:rFonts w:ascii="Calibri" w:eastAsia="Times New Roman" w:hAnsi="Calibri" w:cs="Times New Roman"/>
      <w:sz w:val="20"/>
      <w:szCs w:val="20"/>
      <w:lang w:eastAsia="zh-CN"/>
    </w:rPr>
  </w:style>
  <w:style w:type="paragraph" w:customStyle="1" w:styleId="c21">
    <w:name w:val="c21"/>
    <w:basedOn w:val="a"/>
    <w:rsid w:val="00E3518E"/>
    <w:pPr>
      <w:spacing w:before="100" w:beforeAutospacing="1" w:after="100" w:afterAutospacing="1" w:line="240" w:lineRule="auto"/>
    </w:pPr>
    <w:rPr>
      <w:rFonts w:ascii="Times New Roman" w:hAnsi="Times New Roman"/>
      <w:sz w:val="24"/>
      <w:szCs w:val="24"/>
      <w:lang w:eastAsia="zh-CN"/>
    </w:rPr>
  </w:style>
  <w:style w:type="paragraph" w:customStyle="1" w:styleId="2ListParagraph">
    <w:name w:val="Абзац списка;Содержание. 2 уровень;List Paragraph"/>
    <w:basedOn w:val="a"/>
    <w:link w:val="2ListParagraph0"/>
    <w:rsid w:val="009169D7"/>
    <w:pPr>
      <w:spacing w:before="120" w:after="120" w:line="240" w:lineRule="auto"/>
      <w:ind w:left="708"/>
    </w:pPr>
    <w:rPr>
      <w:rFonts w:ascii="Times New Roman" w:hAnsi="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sid w:val="009169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6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oclub.ru/" TargetMode="External"/><Relationship Id="rId18" Type="http://schemas.openxmlformats.org/officeDocument/2006/relationships/hyperlink" Target="http://www.lingvo-online.ru" TargetMode="External"/><Relationship Id="rId26" Type="http://schemas.openxmlformats.org/officeDocument/2006/relationships/hyperlink" Target="http://ru.iite.unesco.org/publications" TargetMode="External"/><Relationship Id="rId39" Type="http://schemas.openxmlformats.org/officeDocument/2006/relationships/hyperlink" Target="http://bzhde.ru" TargetMode="External"/><Relationship Id="rId21" Type="http://schemas.openxmlformats.org/officeDocument/2006/relationships/hyperlink" Target="http://www.ldoceonline.com" TargetMode="External"/><Relationship Id="rId34" Type="http://schemas.openxmlformats.org/officeDocument/2006/relationships/hyperlink" Target="http://www.edu.ru/modules.php?page_id=6&amp;name=Web_Links&amp;op=modload&amp;l_op=visit&amp;lid=563" TargetMode="External"/><Relationship Id="rId42" Type="http://schemas.openxmlformats.org/officeDocument/2006/relationships/theme" Target="theme/theme1.xml"/><Relationship Id="rId7" Type="http://schemas.openxmlformats.org/officeDocument/2006/relationships/hyperlink" Target="http://www.iprbookshop.ru/27327" TargetMode="External"/><Relationship Id="rId2" Type="http://schemas.openxmlformats.org/officeDocument/2006/relationships/styles" Target="styles.xml"/><Relationship Id="rId16" Type="http://schemas.openxmlformats.org/officeDocument/2006/relationships/hyperlink" Target="http://www.informika.ru" TargetMode="External"/><Relationship Id="rId20" Type="http://schemas.openxmlformats.org/officeDocument/2006/relationships/hyperlink" Target="http://www.britannica.com" TargetMode="External"/><Relationship Id="rId29" Type="http://schemas.openxmlformats.org/officeDocument/2006/relationships/hyperlink" Target="http://www.academia-moscow.ru/reader/?id=4783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15123" TargetMode="External"/><Relationship Id="rId24" Type="http://schemas.openxmlformats.org/officeDocument/2006/relationships/hyperlink" Target="http://www.5ballov.ru/test" TargetMode="External"/><Relationship Id="rId32" Type="http://schemas.openxmlformats.org/officeDocument/2006/relationships/hyperlink" Target="http://www.shat.ru" TargetMode="External"/><Relationship Id="rId37" Type="http://schemas.openxmlformats.org/officeDocument/2006/relationships/hyperlink" Target="http://www.culture.mchs.gov.ru/testing/?SID=4&amp;ID=5951"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rospektnauki.ru/ebooks/index-usavm.php" TargetMode="External"/><Relationship Id="rId23" Type="http://schemas.openxmlformats.org/officeDocument/2006/relationships/hyperlink" Target="http://www.window.edu.ru" TargetMode="External"/><Relationship Id="rId28" Type="http://schemas.openxmlformats.org/officeDocument/2006/relationships/hyperlink" Target="http://www.heap.altlinux.org/issues/textbooks" TargetMode="External"/><Relationship Id="rId36" Type="http://schemas.openxmlformats.org/officeDocument/2006/relationships/hyperlink" Target="http://truddoc.narod.ru/sbornic/transport/22.htm" TargetMode="External"/><Relationship Id="rId10" Type="http://schemas.openxmlformats.org/officeDocument/2006/relationships/hyperlink" Target="http://www.iprbookshop.ru" TargetMode="External"/><Relationship Id="rId19" Type="http://schemas.openxmlformats.org/officeDocument/2006/relationships/hyperlink" Target="http://www.macmillandictionary.com/dictionary/british/enjoy" TargetMode="External"/><Relationship Id="rId31" Type="http://schemas.openxmlformats.org/officeDocument/2006/relationships/hyperlink" Target="http://www.informika.ru"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hyperlink" Target="http://www.academia-moscow.ru/" TargetMode="External"/><Relationship Id="rId22" Type="http://schemas.openxmlformats.org/officeDocument/2006/relationships/hyperlink" Target="http://www.sbio.info" TargetMode="External"/><Relationship Id="rId27" Type="http://schemas.openxmlformats.org/officeDocument/2006/relationships/hyperlink" Target="http://www.ict.du.ru" TargetMode="External"/><Relationship Id="rId30" Type="http://schemas.openxmlformats.org/officeDocument/2006/relationships/hyperlink" Target="http://www.books.altlinux.ru/altlibrary/openoffice" TargetMode="External"/><Relationship Id="rId35" Type="http://schemas.openxmlformats.org/officeDocument/2006/relationships/hyperlink" Target="http://www.edu.ru/modules.php?page_id=6&amp;name=Web_Links&amp;op=modload&amp;l_op=visit&amp;lid=68826" TargetMode="External"/><Relationship Id="rId8" Type="http://schemas.openxmlformats.org/officeDocument/2006/relationships/hyperlink" Target="http://www.iprbookshop.ru" TargetMode="External"/><Relationship Id="rId3" Type="http://schemas.openxmlformats.org/officeDocument/2006/relationships/settings" Target="settings.xml"/><Relationship Id="rId12" Type="http://schemas.openxmlformats.org/officeDocument/2006/relationships/hyperlink" Target="http://e.lanbook.com/" TargetMode="External"/><Relationship Id="rId17" Type="http://schemas.openxmlformats.org/officeDocument/2006/relationships/hyperlink" Target="http://znanium.com/" TargetMode="External"/><Relationship Id="rId25" Type="http://schemas.openxmlformats.org/officeDocument/2006/relationships/hyperlink" Target="http://www.biology.ru" TargetMode="External"/><Relationship Id="rId33" Type="http://schemas.openxmlformats.org/officeDocument/2006/relationships/hyperlink" Target="http://www.edu.ru/modules.php?page_id=6&amp;name=Web_Links&amp;op=modload&amp;l_op=visit&amp;lid=84226" TargetMode="External"/><Relationship Id="rId38" Type="http://schemas.openxmlformats.org/officeDocument/2006/relationships/hyperlink" Target="http://www.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Pages>
  <Words>14216</Words>
  <Characters>81035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pc</cp:lastModifiedBy>
  <cp:revision>27</cp:revision>
  <cp:lastPrinted>2023-09-25T06:15:00Z</cp:lastPrinted>
  <dcterms:created xsi:type="dcterms:W3CDTF">2022-12-23T12:08:00Z</dcterms:created>
  <dcterms:modified xsi:type="dcterms:W3CDTF">2026-07-03T03:37:00Z</dcterms:modified>
</cp:coreProperties>
</file>