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787" w:rsidRDefault="0011352C" w:rsidP="00B145A9">
      <w:pPr>
        <w:spacing w:after="0"/>
        <w:jc w:val="right"/>
        <w:rPr>
          <w:rFonts w:ascii="Times New Roman" w:hAnsi="Times New Roman" w:cs="Times New Roman"/>
          <w:sz w:val="24"/>
          <w:szCs w:val="24"/>
        </w:rPr>
      </w:pPr>
      <w:r w:rsidRPr="009C784B">
        <w:rPr>
          <w:rFonts w:ascii="Times New Roman" w:hAnsi="Times New Roman" w:cs="Times New Roman"/>
          <w:sz w:val="24"/>
          <w:szCs w:val="24"/>
        </w:rPr>
        <w:t xml:space="preserve">Приложение </w:t>
      </w:r>
      <w:r w:rsidR="008C0869">
        <w:rPr>
          <w:rFonts w:ascii="Times New Roman" w:hAnsi="Times New Roman" w:cs="Times New Roman"/>
          <w:sz w:val="24"/>
          <w:szCs w:val="24"/>
        </w:rPr>
        <w:t>2.2</w:t>
      </w:r>
      <w:r w:rsidRPr="009C784B">
        <w:rPr>
          <w:rFonts w:ascii="Times New Roman" w:hAnsi="Times New Roman" w:cs="Times New Roman"/>
          <w:sz w:val="24"/>
          <w:szCs w:val="24"/>
        </w:rPr>
        <w:t>.2</w:t>
      </w:r>
      <w:r w:rsidRPr="009C784B">
        <w:rPr>
          <w:rStyle w:val="52"/>
          <w:rFonts w:ascii="Times New Roman" w:hAnsi="Times New Roman" w:cs="Times New Roman"/>
          <w:bCs/>
          <w:color w:val="000000"/>
          <w:sz w:val="24"/>
          <w:szCs w:val="24"/>
        </w:rPr>
        <w:t xml:space="preserve"> </w:t>
      </w:r>
      <w:r w:rsidR="00B145A9" w:rsidRPr="009C784B">
        <w:rPr>
          <w:rFonts w:ascii="Times New Roman" w:hAnsi="Times New Roman" w:cs="Times New Roman"/>
          <w:sz w:val="24"/>
          <w:szCs w:val="24"/>
        </w:rPr>
        <w:t xml:space="preserve">к </w:t>
      </w:r>
    </w:p>
    <w:p w:rsidR="00B145A9" w:rsidRPr="009C784B" w:rsidRDefault="004556A0" w:rsidP="00B145A9">
      <w:pPr>
        <w:spacing w:after="0"/>
        <w:jc w:val="right"/>
        <w:rPr>
          <w:rFonts w:ascii="Times New Roman" w:hAnsi="Times New Roman" w:cs="Times New Roman"/>
          <w:sz w:val="24"/>
          <w:szCs w:val="24"/>
        </w:rPr>
      </w:pPr>
      <w:r>
        <w:rPr>
          <w:rFonts w:ascii="Times New Roman" w:hAnsi="Times New Roman" w:cs="Times New Roman"/>
          <w:sz w:val="24"/>
          <w:szCs w:val="24"/>
        </w:rPr>
        <w:t>О</w:t>
      </w:r>
      <w:r w:rsidR="00B145A9" w:rsidRPr="009C784B">
        <w:rPr>
          <w:rFonts w:ascii="Times New Roman" w:hAnsi="Times New Roman" w:cs="Times New Roman"/>
          <w:sz w:val="24"/>
          <w:szCs w:val="24"/>
        </w:rPr>
        <w:t xml:space="preserve">ОП </w:t>
      </w:r>
      <w:r w:rsidR="008C0869">
        <w:rPr>
          <w:rFonts w:ascii="Times New Roman" w:hAnsi="Times New Roman" w:cs="Times New Roman"/>
          <w:sz w:val="24"/>
          <w:szCs w:val="24"/>
        </w:rPr>
        <w:t>по специальности</w:t>
      </w:r>
      <w:r w:rsidR="00B145A9" w:rsidRPr="009C784B">
        <w:rPr>
          <w:rFonts w:ascii="Times New Roman" w:hAnsi="Times New Roman" w:cs="Times New Roman"/>
          <w:sz w:val="24"/>
          <w:szCs w:val="24"/>
        </w:rPr>
        <w:t xml:space="preserve"> </w:t>
      </w:r>
    </w:p>
    <w:p w:rsidR="00FC470B" w:rsidRDefault="00FC470B" w:rsidP="00F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Pr>
          <w:rFonts w:ascii="Times New Roman" w:hAnsi="Times New Roman"/>
          <w:sz w:val="24"/>
          <w:szCs w:val="24"/>
        </w:rPr>
        <w:t>4</w:t>
      </w:r>
      <w:r w:rsidRPr="00D94265">
        <w:rPr>
          <w:rFonts w:ascii="Times New Roman" w:hAnsi="Times New Roman"/>
          <w:sz w:val="24"/>
          <w:szCs w:val="24"/>
        </w:rPr>
        <w:t>3</w:t>
      </w:r>
      <w:r>
        <w:rPr>
          <w:rFonts w:ascii="Times New Roman" w:hAnsi="Times New Roman"/>
          <w:sz w:val="24"/>
          <w:szCs w:val="24"/>
        </w:rPr>
        <w:t>.02.15 Поварское и кондитерское дело</w:t>
      </w:r>
    </w:p>
    <w:p w:rsidR="00F26C0B" w:rsidRDefault="00F26C0B" w:rsidP="00F26C0B">
      <w:pPr>
        <w:pStyle w:val="aa"/>
        <w:spacing w:line="23" w:lineRule="atLeast"/>
        <w:jc w:val="center"/>
        <w:rPr>
          <w:rFonts w:ascii="Times New Roman" w:hAnsi="Times New Roman"/>
          <w:sz w:val="24"/>
          <w:szCs w:val="24"/>
        </w:rPr>
      </w:pPr>
    </w:p>
    <w:p w:rsidR="00F26C0B" w:rsidRDefault="00F26C0B" w:rsidP="00F26C0B">
      <w:pPr>
        <w:pStyle w:val="aa"/>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F26C0B" w:rsidRDefault="00F26C0B" w:rsidP="008C0869">
      <w:pPr>
        <w:pStyle w:val="aa"/>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F26C0B" w:rsidRDefault="00F26C0B" w:rsidP="00F26C0B">
      <w:pPr>
        <w:pStyle w:val="aa"/>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F26C0B" w:rsidRDefault="00F26C0B" w:rsidP="00F26C0B">
      <w:pPr>
        <w:pStyle w:val="aa"/>
        <w:spacing w:line="276" w:lineRule="auto"/>
        <w:ind w:left="5664"/>
        <w:rPr>
          <w:rFonts w:ascii="Times New Roman" w:hAnsi="Times New Roman"/>
          <w:sz w:val="24"/>
          <w:szCs w:val="24"/>
        </w:rPr>
      </w:pPr>
    </w:p>
    <w:p w:rsidR="003203A1" w:rsidRDefault="003203A1" w:rsidP="00F26C0B">
      <w:pPr>
        <w:pStyle w:val="aa"/>
        <w:spacing w:line="276" w:lineRule="auto"/>
        <w:ind w:left="5664"/>
        <w:rPr>
          <w:rFonts w:ascii="Times New Roman" w:hAnsi="Times New Roman"/>
          <w:sz w:val="24"/>
          <w:szCs w:val="24"/>
        </w:rPr>
      </w:pPr>
    </w:p>
    <w:p w:rsidR="00F26C0B" w:rsidRDefault="00F26C0B" w:rsidP="00F26C0B">
      <w:pPr>
        <w:pStyle w:val="aa"/>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F26C0B" w:rsidRDefault="00F26C0B" w:rsidP="00F26C0B">
      <w:pPr>
        <w:pStyle w:val="aa"/>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F26C0B" w:rsidRDefault="00F26C0B" w:rsidP="00F26C0B">
      <w:pPr>
        <w:pStyle w:val="aa"/>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F26C0B" w:rsidRDefault="00F26C0B" w:rsidP="00F26C0B">
      <w:pPr>
        <w:pStyle w:val="aa"/>
        <w:spacing w:line="23" w:lineRule="atLeast"/>
        <w:ind w:left="5103"/>
        <w:rPr>
          <w:rFonts w:ascii="Times New Roman" w:hAnsi="Times New Roman"/>
          <w:sz w:val="24"/>
          <w:szCs w:val="24"/>
        </w:rPr>
      </w:pPr>
      <w:r>
        <w:rPr>
          <w:rFonts w:ascii="Times New Roman" w:hAnsi="Times New Roman"/>
          <w:sz w:val="24"/>
          <w:szCs w:val="24"/>
        </w:rPr>
        <w:t>«</w:t>
      </w:r>
      <w:r w:rsidR="008C0869">
        <w:rPr>
          <w:rFonts w:ascii="Times New Roman" w:hAnsi="Times New Roman"/>
          <w:sz w:val="24"/>
          <w:szCs w:val="24"/>
        </w:rPr>
        <w:t>16</w:t>
      </w:r>
      <w:r>
        <w:rPr>
          <w:rFonts w:ascii="Times New Roman" w:hAnsi="Times New Roman"/>
          <w:sz w:val="24"/>
          <w:szCs w:val="24"/>
        </w:rPr>
        <w:t>»</w:t>
      </w:r>
      <w:r w:rsidR="008C0869">
        <w:rPr>
          <w:rFonts w:ascii="Times New Roman" w:hAnsi="Times New Roman"/>
          <w:sz w:val="24"/>
          <w:szCs w:val="24"/>
        </w:rPr>
        <w:t xml:space="preserve"> мая </w:t>
      </w:r>
      <w:r>
        <w:rPr>
          <w:rFonts w:ascii="Times New Roman" w:hAnsi="Times New Roman"/>
          <w:sz w:val="24"/>
          <w:szCs w:val="24"/>
        </w:rPr>
        <w:t>202</w:t>
      </w:r>
      <w:r w:rsidR="00495C32">
        <w:rPr>
          <w:rFonts w:ascii="Times New Roman" w:hAnsi="Times New Roman"/>
          <w:sz w:val="24"/>
          <w:szCs w:val="24"/>
        </w:rPr>
        <w:t>3</w:t>
      </w:r>
      <w:r>
        <w:rPr>
          <w:rFonts w:ascii="Times New Roman" w:hAnsi="Times New Roman"/>
          <w:sz w:val="24"/>
          <w:szCs w:val="24"/>
        </w:rPr>
        <w:t xml:space="preserve"> г. </w:t>
      </w: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Pr="00AC2532" w:rsidRDefault="00F26C0B" w:rsidP="00F26C0B">
      <w:pPr>
        <w:spacing w:after="0"/>
        <w:jc w:val="center"/>
        <w:rPr>
          <w:rFonts w:ascii="Times New Roman" w:hAnsi="Times New Roman" w:cs="Times New Roman"/>
          <w:sz w:val="24"/>
          <w:szCs w:val="24"/>
        </w:rPr>
      </w:pPr>
      <w:r w:rsidRPr="00AC2532">
        <w:rPr>
          <w:rFonts w:ascii="Times New Roman" w:hAnsi="Times New Roman" w:cs="Times New Roman"/>
          <w:sz w:val="24"/>
          <w:szCs w:val="24"/>
        </w:rPr>
        <w:t>ПРОГРАММА УЧЕБНОЙ ДИСЦИПЛИНЫ</w:t>
      </w:r>
    </w:p>
    <w:p w:rsidR="00F26C0B" w:rsidRPr="00AC2532" w:rsidRDefault="00F26C0B" w:rsidP="00F26C0B">
      <w:pPr>
        <w:spacing w:after="0"/>
        <w:ind w:firstLine="709"/>
        <w:jc w:val="center"/>
        <w:rPr>
          <w:rFonts w:ascii="Times New Roman" w:hAnsi="Times New Roman" w:cs="Times New Roman"/>
          <w:sz w:val="24"/>
          <w:szCs w:val="24"/>
        </w:rPr>
      </w:pPr>
      <w:r w:rsidRPr="00AC2532">
        <w:rPr>
          <w:rFonts w:ascii="Times New Roman" w:hAnsi="Times New Roman" w:cs="Times New Roman"/>
          <w:sz w:val="24"/>
          <w:szCs w:val="24"/>
        </w:rPr>
        <w:t>С</w:t>
      </w:r>
      <w:r w:rsidR="00495C32" w:rsidRPr="00AC2532">
        <w:rPr>
          <w:rFonts w:ascii="Times New Roman" w:hAnsi="Times New Roman" w:cs="Times New Roman"/>
          <w:sz w:val="24"/>
          <w:szCs w:val="24"/>
        </w:rPr>
        <w:t>Г</w:t>
      </w:r>
      <w:r w:rsidRPr="00AC2532">
        <w:rPr>
          <w:rFonts w:ascii="Times New Roman" w:hAnsi="Times New Roman" w:cs="Times New Roman"/>
          <w:sz w:val="24"/>
          <w:szCs w:val="24"/>
        </w:rPr>
        <w:t>.02 ИСТОРИЯ</w:t>
      </w: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495C32" w:rsidRDefault="00495C32" w:rsidP="00F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Профиль подготовки: социально-экономический</w:t>
      </w:r>
    </w:p>
    <w:p w:rsidR="00495C32" w:rsidRDefault="00495C32" w:rsidP="00F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FC470B" w:rsidRDefault="00495C32" w:rsidP="00F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 xml:space="preserve">Специальность </w:t>
      </w:r>
      <w:r w:rsidR="00FC470B">
        <w:rPr>
          <w:rFonts w:ascii="Times New Roman" w:hAnsi="Times New Roman"/>
          <w:sz w:val="24"/>
          <w:szCs w:val="24"/>
        </w:rPr>
        <w:t>4</w:t>
      </w:r>
      <w:r w:rsidR="00FC470B" w:rsidRPr="00D94265">
        <w:rPr>
          <w:rFonts w:ascii="Times New Roman" w:hAnsi="Times New Roman"/>
          <w:sz w:val="24"/>
          <w:szCs w:val="24"/>
        </w:rPr>
        <w:t>3</w:t>
      </w:r>
      <w:r w:rsidR="00FC470B">
        <w:rPr>
          <w:rFonts w:ascii="Times New Roman" w:hAnsi="Times New Roman"/>
          <w:sz w:val="24"/>
          <w:szCs w:val="24"/>
        </w:rPr>
        <w:t>.02.15 Поварское и кондитерское дело</w:t>
      </w:r>
    </w:p>
    <w:p w:rsidR="004556A0" w:rsidRDefault="004556A0"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495C32" w:rsidP="00F26C0B">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2023</w:t>
      </w:r>
      <w:r w:rsidR="00F26C0B">
        <w:rPr>
          <w:rFonts w:ascii="Times New Roman" w:hAnsi="Times New Roman" w:cs="Times New Roman"/>
          <w:sz w:val="24"/>
          <w:szCs w:val="24"/>
        </w:rPr>
        <w:t xml:space="preserve"> г.</w:t>
      </w:r>
    </w:p>
    <w:p w:rsidR="008C0869" w:rsidRDefault="008C0869">
      <w:pPr>
        <w:rPr>
          <w:rFonts w:ascii="Times New Roman" w:hAnsi="Times New Roman" w:cs="Times New Roman"/>
          <w:sz w:val="28"/>
          <w:szCs w:val="28"/>
        </w:rPr>
      </w:pPr>
      <w:r>
        <w:rPr>
          <w:rFonts w:ascii="Times New Roman" w:hAnsi="Times New Roman" w:cs="Times New Roman"/>
          <w:sz w:val="28"/>
          <w:szCs w:val="28"/>
        </w:rPr>
        <w:br w:type="page"/>
      </w:r>
    </w:p>
    <w:p w:rsidR="00FC470B" w:rsidRPr="0069219D" w:rsidRDefault="00FC470B" w:rsidP="00F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69219D">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образования и науки РФ от 9 декабря </w:t>
      </w:r>
      <w:smartTag w:uri="urn:schemas-microsoft-com:office:smarttags" w:element="metricconverter">
        <w:smartTagPr>
          <w:attr w:name="ProductID" w:val="2016 г"/>
        </w:smartTagPr>
        <w:r w:rsidRPr="0069219D">
          <w:rPr>
            <w:rFonts w:ascii="Times New Roman" w:hAnsi="Times New Roman" w:cs="Times New Roman"/>
            <w:sz w:val="24"/>
            <w:szCs w:val="24"/>
          </w:rPr>
          <w:t>2016 г</w:t>
        </w:r>
      </w:smartTag>
      <w:r w:rsidRPr="0069219D">
        <w:rPr>
          <w:rFonts w:ascii="Times New Roman" w:hAnsi="Times New Roman" w:cs="Times New Roman"/>
          <w:sz w:val="24"/>
          <w:szCs w:val="24"/>
        </w:rPr>
        <w:t>. № 156</w:t>
      </w:r>
      <w:r>
        <w:rPr>
          <w:rFonts w:ascii="Times New Roman" w:hAnsi="Times New Roman" w:cs="Times New Roman"/>
          <w:sz w:val="24"/>
          <w:szCs w:val="24"/>
        </w:rPr>
        <w:t>5</w:t>
      </w:r>
      <w:r w:rsidRPr="0069219D">
        <w:rPr>
          <w:rFonts w:ascii="Times New Roman" w:hAnsi="Times New Roman" w:cs="Times New Roman"/>
          <w:sz w:val="24"/>
          <w:szCs w:val="24"/>
        </w:rPr>
        <w:t xml:space="preserve"> </w:t>
      </w:r>
      <w:r>
        <w:rPr>
          <w:rFonts w:ascii="Times New Roman" w:hAnsi="Times New Roman" w:cs="Times New Roman"/>
          <w:sz w:val="24"/>
          <w:szCs w:val="24"/>
        </w:rPr>
        <w:t xml:space="preserve">по специальности </w:t>
      </w:r>
      <w:r>
        <w:rPr>
          <w:rFonts w:ascii="Times New Roman" w:hAnsi="Times New Roman"/>
          <w:sz w:val="24"/>
          <w:szCs w:val="24"/>
        </w:rPr>
        <w:t>4</w:t>
      </w:r>
      <w:r w:rsidRPr="00D94265">
        <w:rPr>
          <w:rFonts w:ascii="Times New Roman" w:hAnsi="Times New Roman"/>
          <w:sz w:val="24"/>
          <w:szCs w:val="24"/>
        </w:rPr>
        <w:t>3</w:t>
      </w:r>
      <w:r>
        <w:rPr>
          <w:rFonts w:ascii="Times New Roman" w:hAnsi="Times New Roman"/>
          <w:sz w:val="24"/>
          <w:szCs w:val="24"/>
        </w:rPr>
        <w:t xml:space="preserve">.02.15 Поварское и кондитерское дело, </w:t>
      </w:r>
      <w:r w:rsidRPr="0069219D">
        <w:rPr>
          <w:rFonts w:ascii="Times New Roman" w:hAnsi="Times New Roman" w:cs="Times New Roman"/>
          <w:bCs/>
          <w:iCs/>
          <w:color w:val="000000"/>
          <w:sz w:val="24"/>
          <w:szCs w:val="24"/>
        </w:rPr>
        <w:t>и примерной образовательной программой</w:t>
      </w:r>
      <w:r w:rsidR="00495C32">
        <w:rPr>
          <w:rFonts w:ascii="Times New Roman" w:hAnsi="Times New Roman" w:cs="Times New Roman"/>
          <w:bCs/>
          <w:iCs/>
          <w:color w:val="000000"/>
          <w:sz w:val="24"/>
          <w:szCs w:val="24"/>
        </w:rPr>
        <w:t>,</w:t>
      </w:r>
      <w:r w:rsidRPr="0069219D">
        <w:rPr>
          <w:rFonts w:ascii="Times New Roman" w:hAnsi="Times New Roman" w:cs="Times New Roman"/>
          <w:bCs/>
          <w:iCs/>
          <w:color w:val="000000"/>
          <w:sz w:val="24"/>
          <w:szCs w:val="24"/>
        </w:rPr>
        <w:t xml:space="preserve"> разработанной </w:t>
      </w:r>
      <w:r w:rsidRPr="004207B5">
        <w:rPr>
          <w:rFonts w:ascii="Times New Roman" w:hAnsi="Times New Roman"/>
          <w:sz w:val="24"/>
          <w:szCs w:val="24"/>
        </w:rPr>
        <w:t>Федеральн</w:t>
      </w:r>
      <w:r>
        <w:rPr>
          <w:rFonts w:ascii="Times New Roman" w:hAnsi="Times New Roman"/>
          <w:sz w:val="24"/>
          <w:szCs w:val="24"/>
        </w:rPr>
        <w:t>ым</w:t>
      </w:r>
      <w:r w:rsidRPr="004207B5">
        <w:rPr>
          <w:rFonts w:ascii="Times New Roman" w:hAnsi="Times New Roman"/>
          <w:sz w:val="24"/>
          <w:szCs w:val="24"/>
        </w:rPr>
        <w:t xml:space="preserve"> учебно-методическ</w:t>
      </w:r>
      <w:r>
        <w:rPr>
          <w:rFonts w:ascii="Times New Roman" w:hAnsi="Times New Roman"/>
          <w:sz w:val="24"/>
          <w:szCs w:val="24"/>
        </w:rPr>
        <w:t>им</w:t>
      </w:r>
      <w:r w:rsidRPr="004207B5">
        <w:rPr>
          <w:rFonts w:ascii="Times New Roman" w:hAnsi="Times New Roman"/>
          <w:sz w:val="24"/>
          <w:szCs w:val="24"/>
        </w:rPr>
        <w:t xml:space="preserve"> объединение</w:t>
      </w:r>
      <w:r>
        <w:rPr>
          <w:rFonts w:ascii="Times New Roman" w:hAnsi="Times New Roman"/>
          <w:sz w:val="24"/>
          <w:szCs w:val="24"/>
        </w:rPr>
        <w:t>м</w:t>
      </w:r>
      <w:r w:rsidRPr="004207B5">
        <w:rPr>
          <w:rFonts w:ascii="Times New Roman" w:hAnsi="Times New Roman"/>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rFonts w:ascii="Times New Roman" w:hAnsi="Times New Roman"/>
          <w:sz w:val="24"/>
          <w:szCs w:val="24"/>
        </w:rPr>
        <w:t>.</w:t>
      </w:r>
    </w:p>
    <w:p w:rsidR="00F26C0B" w:rsidRPr="00AA4523" w:rsidRDefault="00F26C0B" w:rsidP="004556A0">
      <w:pPr>
        <w:pStyle w:val="ConsPlusTitle"/>
        <w:spacing w:line="276" w:lineRule="auto"/>
        <w:jc w:val="both"/>
        <w:rPr>
          <w:b w:val="0"/>
          <w:szCs w:val="24"/>
        </w:rPr>
      </w:pPr>
    </w:p>
    <w:p w:rsidR="004556A0" w:rsidRDefault="004556A0" w:rsidP="00F26C0B">
      <w:pPr>
        <w:pStyle w:val="aa"/>
        <w:tabs>
          <w:tab w:val="left" w:pos="2835"/>
        </w:tabs>
        <w:spacing w:line="276" w:lineRule="auto"/>
        <w:jc w:val="both"/>
        <w:rPr>
          <w:rFonts w:ascii="Times New Roman" w:hAnsi="Times New Roman"/>
          <w:sz w:val="24"/>
          <w:szCs w:val="24"/>
        </w:rPr>
      </w:pP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Залевская С.В., преподаватель КГБ ПОУ ХАТ</w:t>
      </w: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8C0869">
        <w:rPr>
          <w:rFonts w:ascii="Times New Roman" w:hAnsi="Times New Roman" w:cs="Times New Roman"/>
          <w:sz w:val="24"/>
          <w:szCs w:val="24"/>
        </w:rPr>
        <w:t>9</w:t>
      </w:r>
      <w:r>
        <w:rPr>
          <w:rFonts w:ascii="Times New Roman" w:hAnsi="Times New Roman" w:cs="Times New Roman"/>
          <w:sz w:val="24"/>
          <w:szCs w:val="24"/>
        </w:rPr>
        <w:t xml:space="preserve"> от «</w:t>
      </w:r>
      <w:r w:rsidR="008C0869">
        <w:rPr>
          <w:rFonts w:ascii="Times New Roman" w:hAnsi="Times New Roman" w:cs="Times New Roman"/>
          <w:sz w:val="24"/>
          <w:szCs w:val="24"/>
        </w:rPr>
        <w:t>15</w:t>
      </w:r>
      <w:r>
        <w:rPr>
          <w:rFonts w:ascii="Times New Roman" w:hAnsi="Times New Roman" w:cs="Times New Roman"/>
          <w:sz w:val="24"/>
          <w:szCs w:val="24"/>
        </w:rPr>
        <w:t xml:space="preserve">» </w:t>
      </w:r>
      <w:r w:rsidR="008C0869">
        <w:rPr>
          <w:rFonts w:ascii="Times New Roman" w:hAnsi="Times New Roman" w:cs="Times New Roman"/>
          <w:sz w:val="24"/>
          <w:szCs w:val="24"/>
        </w:rPr>
        <w:t>мая</w:t>
      </w:r>
      <w:r>
        <w:rPr>
          <w:rFonts w:ascii="Times New Roman" w:hAnsi="Times New Roman" w:cs="Times New Roman"/>
          <w:sz w:val="24"/>
          <w:szCs w:val="24"/>
        </w:rPr>
        <w:t xml:space="preserve"> 202</w:t>
      </w:r>
      <w:r w:rsidR="00495C32">
        <w:rPr>
          <w:rFonts w:ascii="Times New Roman" w:hAnsi="Times New Roman" w:cs="Times New Roman"/>
          <w:sz w:val="24"/>
          <w:szCs w:val="24"/>
        </w:rPr>
        <w:t>3</w:t>
      </w:r>
      <w:r>
        <w:rPr>
          <w:rFonts w:ascii="Times New Roman" w:hAnsi="Times New Roman" w:cs="Times New Roman"/>
          <w:sz w:val="24"/>
          <w:szCs w:val="24"/>
        </w:rPr>
        <w:t xml:space="preserve"> г.</w:t>
      </w: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Председатель __________ </w:t>
      </w:r>
      <w:r w:rsidR="00FC470B">
        <w:rPr>
          <w:rFonts w:ascii="Times New Roman" w:hAnsi="Times New Roman" w:cs="Times New Roman"/>
          <w:sz w:val="24"/>
          <w:szCs w:val="24"/>
        </w:rPr>
        <w:t>Новак Ю.А.</w:t>
      </w: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8C0869" w:rsidRDefault="008C0869">
      <w:pPr>
        <w:rPr>
          <w:rFonts w:ascii="Times New Roman" w:hAnsi="Times New Roman"/>
          <w:b/>
          <w:sz w:val="28"/>
          <w:szCs w:val="28"/>
        </w:rPr>
      </w:pPr>
      <w:r>
        <w:rPr>
          <w:rFonts w:ascii="Times New Roman" w:hAnsi="Times New Roman"/>
          <w:b/>
          <w:sz w:val="28"/>
          <w:szCs w:val="28"/>
        </w:rPr>
        <w:br w:type="page"/>
      </w:r>
    </w:p>
    <w:p w:rsidR="00F26C0B" w:rsidRDefault="00F26C0B" w:rsidP="00F26C0B">
      <w:pPr>
        <w:pStyle w:val="aa"/>
        <w:spacing w:line="23" w:lineRule="atLeast"/>
        <w:jc w:val="center"/>
        <w:rPr>
          <w:rFonts w:ascii="Times New Roman" w:hAnsi="Times New Roman"/>
          <w:b/>
          <w:sz w:val="24"/>
          <w:szCs w:val="24"/>
        </w:rPr>
      </w:pPr>
      <w:r>
        <w:rPr>
          <w:rFonts w:ascii="Times New Roman" w:hAnsi="Times New Roman"/>
          <w:b/>
          <w:sz w:val="24"/>
          <w:szCs w:val="24"/>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930"/>
      </w:tblGrid>
      <w:tr w:rsidR="00495C32" w:rsidTr="00495C32">
        <w:tc>
          <w:tcPr>
            <w:tcW w:w="959" w:type="dxa"/>
          </w:tcPr>
          <w:p w:rsidR="00495C32" w:rsidRDefault="00495C32" w:rsidP="004556A0">
            <w:pPr>
              <w:pStyle w:val="aa"/>
              <w:spacing w:line="23" w:lineRule="atLeast"/>
              <w:jc w:val="center"/>
              <w:rPr>
                <w:rFonts w:ascii="Times New Roman" w:hAnsi="Times New Roman"/>
                <w:sz w:val="24"/>
                <w:szCs w:val="24"/>
              </w:rPr>
            </w:pPr>
          </w:p>
        </w:tc>
        <w:tc>
          <w:tcPr>
            <w:tcW w:w="8930" w:type="dxa"/>
          </w:tcPr>
          <w:p w:rsidR="00495C32" w:rsidRDefault="00495C32" w:rsidP="004556A0">
            <w:pPr>
              <w:pStyle w:val="aa"/>
              <w:spacing w:line="23" w:lineRule="atLeast"/>
              <w:jc w:val="center"/>
              <w:rPr>
                <w:rFonts w:ascii="Times New Roman" w:hAnsi="Times New Roman"/>
                <w:sz w:val="24"/>
                <w:szCs w:val="24"/>
              </w:rPr>
            </w:pPr>
          </w:p>
        </w:tc>
      </w:tr>
      <w:tr w:rsidR="00495C32" w:rsidTr="00495C32">
        <w:tc>
          <w:tcPr>
            <w:tcW w:w="959" w:type="dxa"/>
            <w:hideMark/>
          </w:tcPr>
          <w:p w:rsidR="00495C32" w:rsidRDefault="00495C32" w:rsidP="004556A0">
            <w:pPr>
              <w:pStyle w:val="aa"/>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495C32" w:rsidRDefault="00495C32" w:rsidP="004556A0">
            <w:pPr>
              <w:pStyle w:val="aa"/>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495C32" w:rsidTr="00495C32">
        <w:tc>
          <w:tcPr>
            <w:tcW w:w="959" w:type="dxa"/>
            <w:hideMark/>
          </w:tcPr>
          <w:p w:rsidR="00495C32" w:rsidRDefault="00495C32" w:rsidP="004556A0">
            <w:pPr>
              <w:pStyle w:val="aa"/>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495C32" w:rsidRDefault="00495C32" w:rsidP="004556A0">
            <w:pPr>
              <w:pStyle w:val="aa"/>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8C086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495C32" w:rsidTr="00495C32">
        <w:tc>
          <w:tcPr>
            <w:tcW w:w="959" w:type="dxa"/>
            <w:hideMark/>
          </w:tcPr>
          <w:p w:rsidR="00495C32" w:rsidRDefault="00495C32" w:rsidP="004556A0">
            <w:pPr>
              <w:pStyle w:val="aa"/>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495C32" w:rsidRDefault="00495C32" w:rsidP="004556A0">
            <w:pPr>
              <w:pStyle w:val="aa"/>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495C32" w:rsidTr="00495C32">
        <w:tc>
          <w:tcPr>
            <w:tcW w:w="959" w:type="dxa"/>
            <w:hideMark/>
          </w:tcPr>
          <w:p w:rsidR="00495C32" w:rsidRDefault="00495C32" w:rsidP="004556A0">
            <w:pPr>
              <w:pStyle w:val="aa"/>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495C32" w:rsidRDefault="00495C32" w:rsidP="004556A0">
            <w:pPr>
              <w:pStyle w:val="aa"/>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8C0869">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495C32" w:rsidTr="00495C32">
        <w:tc>
          <w:tcPr>
            <w:tcW w:w="959" w:type="dxa"/>
            <w:hideMark/>
          </w:tcPr>
          <w:p w:rsidR="00495C32" w:rsidRDefault="00495C32" w:rsidP="004556A0">
            <w:pPr>
              <w:pStyle w:val="aa"/>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495C32" w:rsidRDefault="00495C32" w:rsidP="004556A0">
            <w:pPr>
              <w:pStyle w:val="aa"/>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8C086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495C32" w:rsidTr="00495C32">
        <w:tc>
          <w:tcPr>
            <w:tcW w:w="959" w:type="dxa"/>
          </w:tcPr>
          <w:p w:rsidR="00495C32" w:rsidRDefault="00495C32" w:rsidP="004556A0">
            <w:pPr>
              <w:pStyle w:val="aa"/>
              <w:spacing w:after="240" w:line="23" w:lineRule="atLeast"/>
              <w:jc w:val="center"/>
              <w:rPr>
                <w:rFonts w:ascii="Times New Roman" w:hAnsi="Times New Roman"/>
                <w:sz w:val="24"/>
                <w:szCs w:val="24"/>
              </w:rPr>
            </w:pPr>
          </w:p>
        </w:tc>
        <w:tc>
          <w:tcPr>
            <w:tcW w:w="8930" w:type="dxa"/>
          </w:tcPr>
          <w:p w:rsidR="00495C32" w:rsidRDefault="00495C32" w:rsidP="004556A0">
            <w:pPr>
              <w:pStyle w:val="aa"/>
              <w:spacing w:line="23" w:lineRule="atLeast"/>
              <w:jc w:val="both"/>
              <w:rPr>
                <w:rFonts w:ascii="Times New Roman" w:hAnsi="Times New Roman"/>
                <w:sz w:val="24"/>
                <w:szCs w:val="24"/>
              </w:rPr>
            </w:pPr>
          </w:p>
        </w:tc>
      </w:tr>
    </w:tbl>
    <w:p w:rsidR="008C0869" w:rsidRDefault="008C0869" w:rsidP="00554BAB">
      <w:pPr>
        <w:spacing w:after="0"/>
        <w:ind w:firstLine="709"/>
        <w:jc w:val="center"/>
        <w:rPr>
          <w:rFonts w:ascii="Times New Roman" w:hAnsi="Times New Roman" w:cs="Times New Roman"/>
          <w:b/>
          <w:sz w:val="24"/>
          <w:szCs w:val="24"/>
        </w:rPr>
      </w:pPr>
    </w:p>
    <w:p w:rsidR="008C0869" w:rsidRDefault="008C0869">
      <w:pPr>
        <w:rPr>
          <w:rFonts w:ascii="Times New Roman" w:hAnsi="Times New Roman" w:cs="Times New Roman"/>
          <w:b/>
          <w:sz w:val="24"/>
          <w:szCs w:val="24"/>
        </w:rPr>
      </w:pPr>
      <w:r>
        <w:rPr>
          <w:rFonts w:ascii="Times New Roman" w:hAnsi="Times New Roman" w:cs="Times New Roman"/>
          <w:b/>
          <w:sz w:val="24"/>
          <w:szCs w:val="24"/>
        </w:rPr>
        <w:br w:type="page"/>
      </w:r>
    </w:p>
    <w:p w:rsidR="00554BAB" w:rsidRPr="009C784B" w:rsidRDefault="00554BAB" w:rsidP="008C0869">
      <w:pPr>
        <w:tabs>
          <w:tab w:val="left" w:pos="284"/>
        </w:tabs>
        <w:spacing w:after="0" w:line="240" w:lineRule="auto"/>
        <w:jc w:val="center"/>
        <w:rPr>
          <w:rFonts w:ascii="Times New Roman" w:hAnsi="Times New Roman" w:cs="Times New Roman"/>
          <w:b/>
          <w:sz w:val="24"/>
          <w:szCs w:val="24"/>
        </w:rPr>
      </w:pPr>
      <w:r w:rsidRPr="009C784B">
        <w:rPr>
          <w:rFonts w:ascii="Times New Roman" w:hAnsi="Times New Roman" w:cs="Times New Roman"/>
          <w:b/>
          <w:sz w:val="24"/>
          <w:szCs w:val="24"/>
        </w:rPr>
        <w:lastRenderedPageBreak/>
        <w:t>1. ОБЩАЯ ХАРАКТЕРИСТИКА ПРОГРАММЫ УЧЕБНОЙ ДИСЦИПЛИНЫ</w:t>
      </w:r>
    </w:p>
    <w:p w:rsidR="00F26C0B" w:rsidRDefault="00F26C0B" w:rsidP="008C0869">
      <w:pPr>
        <w:spacing w:after="0" w:line="240" w:lineRule="auto"/>
        <w:jc w:val="both"/>
        <w:rPr>
          <w:rFonts w:ascii="Times New Roman" w:hAnsi="Times New Roman" w:cs="Times New Roman"/>
          <w:b/>
          <w:sz w:val="24"/>
          <w:szCs w:val="24"/>
        </w:rPr>
      </w:pPr>
    </w:p>
    <w:p w:rsidR="00554BAB" w:rsidRPr="009C784B" w:rsidRDefault="00554BAB" w:rsidP="008C0869">
      <w:pPr>
        <w:spacing w:after="0" w:line="240" w:lineRule="auto"/>
        <w:ind w:firstLine="709"/>
        <w:jc w:val="both"/>
        <w:rPr>
          <w:rFonts w:ascii="Times New Roman" w:hAnsi="Times New Roman" w:cs="Times New Roman"/>
          <w:b/>
          <w:sz w:val="24"/>
          <w:szCs w:val="24"/>
        </w:rPr>
      </w:pPr>
      <w:r w:rsidRPr="009C784B">
        <w:rPr>
          <w:rFonts w:ascii="Times New Roman" w:hAnsi="Times New Roman" w:cs="Times New Roman"/>
          <w:b/>
          <w:sz w:val="24"/>
          <w:szCs w:val="24"/>
        </w:rPr>
        <w:t>1.1. Область применения программы</w:t>
      </w:r>
    </w:p>
    <w:p w:rsidR="00FC470B" w:rsidRPr="0069219D" w:rsidRDefault="00B145A9" w:rsidP="008C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9C784B">
        <w:rPr>
          <w:rFonts w:ascii="Times New Roman" w:hAnsi="Times New Roman" w:cs="Times New Roman"/>
          <w:sz w:val="24"/>
          <w:szCs w:val="24"/>
        </w:rPr>
        <w:t>Программа учебной дисциплины является частью основной образовательной программы подготовки специалистов среднего звена, разработанной в соответствии с ФГОС СПО</w:t>
      </w:r>
      <w:r w:rsidR="00FC470B">
        <w:rPr>
          <w:rFonts w:ascii="Times New Roman" w:hAnsi="Times New Roman" w:cs="Times New Roman"/>
          <w:sz w:val="24"/>
          <w:szCs w:val="24"/>
        </w:rPr>
        <w:t>,</w:t>
      </w:r>
      <w:r w:rsidRPr="009C784B">
        <w:rPr>
          <w:rFonts w:ascii="Times New Roman" w:hAnsi="Times New Roman" w:cs="Times New Roman"/>
          <w:sz w:val="24"/>
          <w:szCs w:val="24"/>
        </w:rPr>
        <w:t xml:space="preserve"> </w:t>
      </w:r>
      <w:r w:rsidR="00FC470B" w:rsidRPr="0069219D">
        <w:rPr>
          <w:rFonts w:ascii="Times New Roman" w:hAnsi="Times New Roman" w:cs="Times New Roman"/>
          <w:sz w:val="24"/>
          <w:szCs w:val="24"/>
        </w:rPr>
        <w:t xml:space="preserve">утверждённого Министерством образования и науки РФ от 9 декабря </w:t>
      </w:r>
      <w:smartTag w:uri="urn:schemas-microsoft-com:office:smarttags" w:element="metricconverter">
        <w:smartTagPr>
          <w:attr w:name="ProductID" w:val="2016 г"/>
        </w:smartTagPr>
        <w:r w:rsidR="00FC470B" w:rsidRPr="0069219D">
          <w:rPr>
            <w:rFonts w:ascii="Times New Roman" w:hAnsi="Times New Roman" w:cs="Times New Roman"/>
            <w:sz w:val="24"/>
            <w:szCs w:val="24"/>
          </w:rPr>
          <w:t>2016 г</w:t>
        </w:r>
      </w:smartTag>
      <w:r w:rsidR="00FC470B" w:rsidRPr="0069219D">
        <w:rPr>
          <w:rFonts w:ascii="Times New Roman" w:hAnsi="Times New Roman" w:cs="Times New Roman"/>
          <w:sz w:val="24"/>
          <w:szCs w:val="24"/>
        </w:rPr>
        <w:t>. № 156</w:t>
      </w:r>
      <w:r w:rsidR="00FC470B">
        <w:rPr>
          <w:rFonts w:ascii="Times New Roman" w:hAnsi="Times New Roman" w:cs="Times New Roman"/>
          <w:sz w:val="24"/>
          <w:szCs w:val="24"/>
        </w:rPr>
        <w:t>5</w:t>
      </w:r>
      <w:r w:rsidR="00FC470B" w:rsidRPr="0069219D">
        <w:rPr>
          <w:rFonts w:ascii="Times New Roman" w:hAnsi="Times New Roman" w:cs="Times New Roman"/>
          <w:sz w:val="24"/>
          <w:szCs w:val="24"/>
        </w:rPr>
        <w:t xml:space="preserve"> </w:t>
      </w:r>
      <w:r w:rsidR="00FC470B">
        <w:rPr>
          <w:rFonts w:ascii="Times New Roman" w:hAnsi="Times New Roman" w:cs="Times New Roman"/>
          <w:sz w:val="24"/>
          <w:szCs w:val="24"/>
        </w:rPr>
        <w:t xml:space="preserve">по специальности </w:t>
      </w:r>
      <w:r w:rsidR="00FC470B">
        <w:rPr>
          <w:rFonts w:ascii="Times New Roman" w:hAnsi="Times New Roman"/>
          <w:sz w:val="24"/>
          <w:szCs w:val="24"/>
        </w:rPr>
        <w:t>4</w:t>
      </w:r>
      <w:r w:rsidR="00FC470B" w:rsidRPr="00D94265">
        <w:rPr>
          <w:rFonts w:ascii="Times New Roman" w:hAnsi="Times New Roman"/>
          <w:sz w:val="24"/>
          <w:szCs w:val="24"/>
        </w:rPr>
        <w:t>3</w:t>
      </w:r>
      <w:r w:rsidR="00FC470B">
        <w:rPr>
          <w:rFonts w:ascii="Times New Roman" w:hAnsi="Times New Roman"/>
          <w:sz w:val="24"/>
          <w:szCs w:val="24"/>
        </w:rPr>
        <w:t xml:space="preserve">.02.15 Поварское и кондитерское дело, </w:t>
      </w:r>
      <w:r w:rsidR="00FC470B" w:rsidRPr="0069219D">
        <w:rPr>
          <w:rFonts w:ascii="Times New Roman" w:hAnsi="Times New Roman" w:cs="Times New Roman"/>
          <w:bCs/>
          <w:iCs/>
          <w:color w:val="000000"/>
          <w:sz w:val="24"/>
          <w:szCs w:val="24"/>
        </w:rPr>
        <w:t xml:space="preserve">и примерной образовательной программой разработанной </w:t>
      </w:r>
      <w:r w:rsidR="00FC470B" w:rsidRPr="004207B5">
        <w:rPr>
          <w:rFonts w:ascii="Times New Roman" w:hAnsi="Times New Roman"/>
          <w:sz w:val="24"/>
          <w:szCs w:val="24"/>
        </w:rPr>
        <w:t>Федеральн</w:t>
      </w:r>
      <w:r w:rsidR="00FC470B">
        <w:rPr>
          <w:rFonts w:ascii="Times New Roman" w:hAnsi="Times New Roman"/>
          <w:sz w:val="24"/>
          <w:szCs w:val="24"/>
        </w:rPr>
        <w:t>ым</w:t>
      </w:r>
      <w:r w:rsidR="00FC470B" w:rsidRPr="004207B5">
        <w:rPr>
          <w:rFonts w:ascii="Times New Roman" w:hAnsi="Times New Roman"/>
          <w:sz w:val="24"/>
          <w:szCs w:val="24"/>
        </w:rPr>
        <w:t xml:space="preserve"> учебно-методическ</w:t>
      </w:r>
      <w:r w:rsidR="00FC470B">
        <w:rPr>
          <w:rFonts w:ascii="Times New Roman" w:hAnsi="Times New Roman"/>
          <w:sz w:val="24"/>
          <w:szCs w:val="24"/>
        </w:rPr>
        <w:t>им</w:t>
      </w:r>
      <w:r w:rsidR="00FC470B" w:rsidRPr="004207B5">
        <w:rPr>
          <w:rFonts w:ascii="Times New Roman" w:hAnsi="Times New Roman"/>
          <w:sz w:val="24"/>
          <w:szCs w:val="24"/>
        </w:rPr>
        <w:t xml:space="preserve"> объединение</w:t>
      </w:r>
      <w:r w:rsidR="00FC470B">
        <w:rPr>
          <w:rFonts w:ascii="Times New Roman" w:hAnsi="Times New Roman"/>
          <w:sz w:val="24"/>
          <w:szCs w:val="24"/>
        </w:rPr>
        <w:t>м</w:t>
      </w:r>
      <w:r w:rsidR="00FC470B" w:rsidRPr="004207B5">
        <w:rPr>
          <w:rFonts w:ascii="Times New Roman" w:hAnsi="Times New Roman"/>
          <w:sz w:val="24"/>
          <w:szCs w:val="24"/>
        </w:rPr>
        <w:t xml:space="preserve"> в системе среднего профессионального образования по укрупненной группе профессий, специальностей 43.00.00 Сервис и туризм</w:t>
      </w:r>
      <w:r w:rsidR="00FC470B">
        <w:rPr>
          <w:rFonts w:ascii="Times New Roman" w:hAnsi="Times New Roman"/>
          <w:sz w:val="24"/>
          <w:szCs w:val="24"/>
        </w:rPr>
        <w:t>.</w:t>
      </w:r>
    </w:p>
    <w:p w:rsidR="00554BAB" w:rsidRPr="009C784B" w:rsidRDefault="00554BAB" w:rsidP="008C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9C784B">
        <w:rPr>
          <w:rFonts w:ascii="Times New Roman" w:hAnsi="Times New Roman" w:cs="Times New Roman"/>
          <w:b/>
          <w:sz w:val="24"/>
          <w:szCs w:val="24"/>
        </w:rPr>
        <w:t>1.2. Место дисциплины в структуре основной профессиональной образовательной программы:</w:t>
      </w:r>
      <w:r w:rsidRPr="009C784B">
        <w:rPr>
          <w:rFonts w:ascii="Times New Roman" w:hAnsi="Times New Roman" w:cs="Times New Roman"/>
          <w:sz w:val="24"/>
          <w:szCs w:val="24"/>
        </w:rPr>
        <w:t xml:space="preserve"> дисциплина входит в социально-</w:t>
      </w:r>
      <w:r w:rsidR="00495C32" w:rsidRPr="00495C32">
        <w:rPr>
          <w:rFonts w:ascii="Times New Roman" w:hAnsi="Times New Roman" w:cs="Times New Roman"/>
          <w:sz w:val="24"/>
          <w:szCs w:val="24"/>
        </w:rPr>
        <w:t xml:space="preserve"> </w:t>
      </w:r>
      <w:r w:rsidR="00495C32" w:rsidRPr="009C784B">
        <w:rPr>
          <w:rFonts w:ascii="Times New Roman" w:hAnsi="Times New Roman" w:cs="Times New Roman"/>
          <w:sz w:val="24"/>
          <w:szCs w:val="24"/>
        </w:rPr>
        <w:t xml:space="preserve">гуманитарный </w:t>
      </w:r>
      <w:r w:rsidRPr="009C784B">
        <w:rPr>
          <w:rFonts w:ascii="Times New Roman" w:hAnsi="Times New Roman" w:cs="Times New Roman"/>
          <w:sz w:val="24"/>
          <w:szCs w:val="24"/>
        </w:rPr>
        <w:t xml:space="preserve">цикл </w:t>
      </w:r>
    </w:p>
    <w:p w:rsidR="00554BAB" w:rsidRPr="009C784B" w:rsidRDefault="00554BAB" w:rsidP="008C0869">
      <w:pPr>
        <w:spacing w:after="0" w:line="240" w:lineRule="auto"/>
        <w:ind w:firstLine="709"/>
        <w:jc w:val="both"/>
        <w:rPr>
          <w:rFonts w:ascii="Times New Roman" w:hAnsi="Times New Roman" w:cs="Times New Roman"/>
          <w:b/>
          <w:sz w:val="24"/>
          <w:szCs w:val="24"/>
        </w:rPr>
      </w:pPr>
      <w:r w:rsidRPr="009C784B">
        <w:rPr>
          <w:rFonts w:ascii="Times New Roman" w:hAnsi="Times New Roman" w:cs="Times New Roman"/>
          <w:b/>
          <w:sz w:val="24"/>
          <w:szCs w:val="24"/>
        </w:rPr>
        <w:t>1.3. Цель и планируемые результаты освоения дисциплины:</w:t>
      </w:r>
    </w:p>
    <w:p w:rsidR="00554BAB" w:rsidRPr="009C784B" w:rsidRDefault="00554BAB" w:rsidP="008C0869">
      <w:pPr>
        <w:spacing w:after="0" w:line="240" w:lineRule="auto"/>
        <w:ind w:firstLine="709"/>
        <w:jc w:val="both"/>
        <w:rPr>
          <w:rFonts w:ascii="Times New Roman" w:hAnsi="Times New Roman" w:cs="Times New Roman"/>
          <w:sz w:val="24"/>
          <w:szCs w:val="24"/>
        </w:rPr>
      </w:pPr>
      <w:r w:rsidRPr="009C784B">
        <w:rPr>
          <w:rFonts w:ascii="Times New Roman" w:hAnsi="Times New Roman" w:cs="Times New Roman"/>
          <w:sz w:val="24"/>
          <w:szCs w:val="24"/>
        </w:rPr>
        <w:t xml:space="preserve">В результате освоения дисциплины обучающийся должен </w:t>
      </w:r>
      <w:r w:rsidRPr="009C784B">
        <w:rPr>
          <w:rFonts w:ascii="Times New Roman" w:hAnsi="Times New Roman" w:cs="Times New Roman"/>
          <w:b/>
          <w:sz w:val="24"/>
          <w:szCs w:val="24"/>
        </w:rPr>
        <w:t>уметь</w:t>
      </w:r>
      <w:r w:rsidRPr="009C784B">
        <w:rPr>
          <w:rFonts w:ascii="Times New Roman" w:hAnsi="Times New Roman" w:cs="Times New Roman"/>
          <w:sz w:val="24"/>
          <w:szCs w:val="24"/>
        </w:rPr>
        <w:t>:</w:t>
      </w:r>
    </w:p>
    <w:p w:rsidR="00554BAB" w:rsidRPr="009C784B" w:rsidRDefault="00E1428E"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У1</w:t>
      </w:r>
      <w:r w:rsidR="00554BAB" w:rsidRPr="009C784B">
        <w:rPr>
          <w:rFonts w:ascii="Times New Roman" w:hAnsi="Times New Roman" w:cs="Times New Roman"/>
          <w:sz w:val="24"/>
          <w:szCs w:val="24"/>
        </w:rPr>
        <w:t>- ориентироваться в современной экономической, политической и культурной ситуации в России и мире;</w:t>
      </w:r>
    </w:p>
    <w:p w:rsidR="00554BAB" w:rsidRPr="009C784B" w:rsidRDefault="00E1428E"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У2</w:t>
      </w:r>
      <w:r w:rsidR="00554BAB" w:rsidRPr="009C784B">
        <w:rPr>
          <w:rFonts w:ascii="Times New Roman" w:hAnsi="Times New Roman" w:cs="Times New Roman"/>
          <w:sz w:val="24"/>
          <w:szCs w:val="24"/>
        </w:rPr>
        <w:t>- выявлять взаимосвязь отечественных, региональных, мировых социально-экономических, политических и культурных проблем;</w:t>
      </w:r>
    </w:p>
    <w:p w:rsidR="00554BAB" w:rsidRPr="009C784B" w:rsidRDefault="00E1428E"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У3</w:t>
      </w:r>
      <w:r w:rsidR="00554BAB" w:rsidRPr="009C784B">
        <w:rPr>
          <w:rFonts w:ascii="Times New Roman" w:hAnsi="Times New Roman" w:cs="Times New Roman"/>
          <w:sz w:val="24"/>
          <w:szCs w:val="24"/>
        </w:rPr>
        <w:t>-</w:t>
      </w:r>
      <w:r w:rsidRPr="009C784B">
        <w:rPr>
          <w:rFonts w:ascii="Times New Roman" w:hAnsi="Times New Roman" w:cs="Times New Roman"/>
          <w:sz w:val="24"/>
          <w:szCs w:val="24"/>
        </w:rPr>
        <w:t xml:space="preserve"> </w:t>
      </w:r>
      <w:r w:rsidR="00554BAB" w:rsidRPr="009C784B">
        <w:rPr>
          <w:rFonts w:ascii="Times New Roman" w:hAnsi="Times New Roman" w:cs="Times New Roman"/>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rsidR="00554BAB" w:rsidRPr="009C784B" w:rsidRDefault="00E1428E"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У4</w:t>
      </w:r>
      <w:r w:rsidR="00554BAB" w:rsidRPr="009C784B">
        <w:rPr>
          <w:rFonts w:ascii="Times New Roman" w:hAnsi="Times New Roman" w:cs="Times New Roman"/>
          <w:sz w:val="24"/>
          <w:szCs w:val="24"/>
        </w:rPr>
        <w:t>- демонстрировать гражданско-патриотическую позицию.</w:t>
      </w:r>
    </w:p>
    <w:p w:rsidR="00554BAB" w:rsidRPr="009C784B" w:rsidRDefault="00554BAB"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В результате освоения дисциплины обучающийся должен </w:t>
      </w:r>
      <w:r w:rsidRPr="009C784B">
        <w:rPr>
          <w:rFonts w:ascii="Times New Roman" w:hAnsi="Times New Roman" w:cs="Times New Roman"/>
          <w:b/>
          <w:sz w:val="24"/>
          <w:szCs w:val="24"/>
        </w:rPr>
        <w:t>знать:</w:t>
      </w:r>
    </w:p>
    <w:p w:rsidR="00554BAB" w:rsidRPr="009C784B" w:rsidRDefault="00E1428E"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З1</w:t>
      </w:r>
      <w:r w:rsidR="00554BAB" w:rsidRPr="009C784B">
        <w:rPr>
          <w:rFonts w:ascii="Times New Roman" w:hAnsi="Times New Roman" w:cs="Times New Roman"/>
          <w:sz w:val="24"/>
          <w:szCs w:val="24"/>
        </w:rPr>
        <w:t>- основные направления развития ключевых регионов мира на рубеже веков (XX и XXI вв.).</w:t>
      </w:r>
    </w:p>
    <w:p w:rsidR="00554BAB" w:rsidRPr="009C784B" w:rsidRDefault="00E1428E"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З2</w:t>
      </w:r>
      <w:r w:rsidR="00554BAB" w:rsidRPr="009C784B">
        <w:rPr>
          <w:rFonts w:ascii="Times New Roman" w:hAnsi="Times New Roman" w:cs="Times New Roman"/>
          <w:sz w:val="24"/>
          <w:szCs w:val="24"/>
        </w:rPr>
        <w:t>- сущность и причины локальных, региональных, межгосударственных конфликтов в конце XX - начале XXI вв.;</w:t>
      </w:r>
    </w:p>
    <w:p w:rsidR="00554BAB" w:rsidRPr="009C784B" w:rsidRDefault="00E1428E"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З3</w:t>
      </w:r>
      <w:r w:rsidR="00554BAB" w:rsidRPr="009C784B">
        <w:rPr>
          <w:rFonts w:ascii="Times New Roman" w:hAnsi="Times New Roman" w:cs="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554BAB" w:rsidRPr="009C784B" w:rsidRDefault="00E1428E"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З4</w:t>
      </w:r>
      <w:r w:rsidR="00554BAB" w:rsidRPr="009C784B">
        <w:rPr>
          <w:rFonts w:ascii="Times New Roman" w:hAnsi="Times New Roman" w:cs="Times New Roman"/>
          <w:sz w:val="24"/>
          <w:szCs w:val="24"/>
        </w:rPr>
        <w:t>- назначение международных организаций и основные направления их деятельности;</w:t>
      </w:r>
    </w:p>
    <w:p w:rsidR="00554BAB" w:rsidRPr="009C784B" w:rsidRDefault="00E1428E"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З5</w:t>
      </w:r>
      <w:r w:rsidR="00554BAB" w:rsidRPr="009C784B">
        <w:rPr>
          <w:rFonts w:ascii="Times New Roman" w:hAnsi="Times New Roman" w:cs="Times New Roman"/>
          <w:sz w:val="24"/>
          <w:szCs w:val="24"/>
        </w:rPr>
        <w:t>- о роли науки, культуры и религии в сохранении и укреплении национальных и государственных традиций;</w:t>
      </w:r>
    </w:p>
    <w:p w:rsidR="00554BAB" w:rsidRPr="009C784B" w:rsidRDefault="00E1428E"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З6</w:t>
      </w:r>
      <w:r w:rsidR="00554BAB" w:rsidRPr="009C784B">
        <w:rPr>
          <w:rFonts w:ascii="Times New Roman" w:hAnsi="Times New Roman" w:cs="Times New Roman"/>
          <w:sz w:val="24"/>
          <w:szCs w:val="24"/>
        </w:rPr>
        <w:t>- содержание и назначение важнейших правовых и законодательных актов мирового и регионального значения</w:t>
      </w:r>
      <w:r w:rsidR="00CB3A3F" w:rsidRPr="009C784B">
        <w:rPr>
          <w:rFonts w:ascii="Times New Roman" w:hAnsi="Times New Roman" w:cs="Times New Roman"/>
          <w:sz w:val="24"/>
          <w:szCs w:val="24"/>
        </w:rPr>
        <w:t>;</w:t>
      </w:r>
    </w:p>
    <w:p w:rsidR="00554BAB" w:rsidRPr="009C784B" w:rsidRDefault="00E1428E"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З7</w:t>
      </w:r>
      <w:r w:rsidR="00554BAB" w:rsidRPr="009C784B">
        <w:rPr>
          <w:rFonts w:ascii="Times New Roman" w:hAnsi="Times New Roman" w:cs="Times New Roman"/>
          <w:sz w:val="24"/>
          <w:szCs w:val="24"/>
        </w:rPr>
        <w:t>-</w:t>
      </w:r>
      <w:r w:rsidR="00CB3A3F" w:rsidRPr="009C784B">
        <w:rPr>
          <w:rFonts w:ascii="Times New Roman" w:hAnsi="Times New Roman" w:cs="Times New Roman"/>
          <w:sz w:val="24"/>
          <w:szCs w:val="24"/>
        </w:rPr>
        <w:t xml:space="preserve"> </w:t>
      </w:r>
      <w:r w:rsidR="00554BAB" w:rsidRPr="009C784B">
        <w:rPr>
          <w:rFonts w:ascii="Times New Roman" w:hAnsi="Times New Roman" w:cs="Times New Roman"/>
          <w:sz w:val="24"/>
          <w:szCs w:val="24"/>
        </w:rPr>
        <w:t xml:space="preserve"> ретроспективный анализ развития отрасли.</w:t>
      </w:r>
    </w:p>
    <w:p w:rsidR="00554BAB" w:rsidRPr="009C784B" w:rsidRDefault="00554BAB" w:rsidP="008C0869">
      <w:pPr>
        <w:spacing w:after="0" w:line="240" w:lineRule="auto"/>
        <w:ind w:firstLine="709"/>
        <w:jc w:val="both"/>
        <w:rPr>
          <w:rFonts w:ascii="Times New Roman" w:hAnsi="Times New Roman" w:cs="Times New Roman"/>
          <w:b/>
          <w:sz w:val="24"/>
          <w:szCs w:val="24"/>
        </w:rPr>
      </w:pPr>
      <w:r w:rsidRPr="009C784B">
        <w:rPr>
          <w:rFonts w:ascii="Times New Roman" w:hAnsi="Times New Roman" w:cs="Times New Roman"/>
          <w:sz w:val="24"/>
          <w:szCs w:val="24"/>
        </w:rPr>
        <w:t xml:space="preserve">В результате освоения дисциплины обучающийся осваивает </w:t>
      </w:r>
      <w:r w:rsidRPr="009C784B">
        <w:rPr>
          <w:rFonts w:ascii="Times New Roman" w:hAnsi="Times New Roman" w:cs="Times New Roman"/>
          <w:b/>
          <w:sz w:val="24"/>
          <w:szCs w:val="24"/>
        </w:rPr>
        <w:t>элементы компетенций:</w:t>
      </w:r>
    </w:p>
    <w:tbl>
      <w:tblPr>
        <w:tblStyle w:val="a3"/>
        <w:tblW w:w="0" w:type="auto"/>
        <w:tblLook w:val="04A0" w:firstRow="1" w:lastRow="0" w:firstColumn="1" w:lastColumn="0" w:noHBand="0" w:noVBand="1"/>
      </w:tblPr>
      <w:tblGrid>
        <w:gridCol w:w="2537"/>
        <w:gridCol w:w="2621"/>
        <w:gridCol w:w="2414"/>
        <w:gridCol w:w="2727"/>
      </w:tblGrid>
      <w:tr w:rsidR="000C4479" w:rsidRPr="009C784B" w:rsidTr="009C784B">
        <w:tc>
          <w:tcPr>
            <w:tcW w:w="2376" w:type="dxa"/>
          </w:tcPr>
          <w:p w:rsidR="00554BAB" w:rsidRPr="009C784B" w:rsidRDefault="00554BAB" w:rsidP="008C0869">
            <w:pPr>
              <w:jc w:val="center"/>
              <w:rPr>
                <w:rFonts w:ascii="Times New Roman" w:hAnsi="Times New Roman" w:cs="Times New Roman"/>
                <w:b/>
                <w:sz w:val="24"/>
                <w:szCs w:val="24"/>
              </w:rPr>
            </w:pPr>
            <w:r w:rsidRPr="009C784B">
              <w:rPr>
                <w:rFonts w:ascii="Times New Roman" w:hAnsi="Times New Roman" w:cs="Times New Roman"/>
                <w:b/>
                <w:sz w:val="24"/>
                <w:szCs w:val="24"/>
              </w:rPr>
              <w:t>Общие и профессиональные компетенции</w:t>
            </w:r>
          </w:p>
        </w:tc>
        <w:tc>
          <w:tcPr>
            <w:tcW w:w="2621" w:type="dxa"/>
          </w:tcPr>
          <w:p w:rsidR="00554BAB" w:rsidRPr="009C784B" w:rsidRDefault="00554BAB" w:rsidP="008C0869">
            <w:pPr>
              <w:jc w:val="center"/>
              <w:rPr>
                <w:rFonts w:ascii="Times New Roman" w:hAnsi="Times New Roman" w:cs="Times New Roman"/>
                <w:b/>
                <w:sz w:val="24"/>
                <w:szCs w:val="24"/>
              </w:rPr>
            </w:pPr>
            <w:r w:rsidRPr="009C784B">
              <w:rPr>
                <w:rFonts w:ascii="Times New Roman" w:hAnsi="Times New Roman" w:cs="Times New Roman"/>
                <w:b/>
                <w:sz w:val="24"/>
                <w:szCs w:val="24"/>
              </w:rPr>
              <w:t>Дескрипторы сформированности (действия)</w:t>
            </w:r>
          </w:p>
        </w:tc>
        <w:tc>
          <w:tcPr>
            <w:tcW w:w="2414" w:type="dxa"/>
          </w:tcPr>
          <w:p w:rsidR="00554BAB" w:rsidRPr="009C784B" w:rsidRDefault="00554BAB" w:rsidP="008C0869">
            <w:pPr>
              <w:jc w:val="center"/>
              <w:rPr>
                <w:rFonts w:ascii="Times New Roman" w:hAnsi="Times New Roman" w:cs="Times New Roman"/>
                <w:b/>
                <w:sz w:val="24"/>
                <w:szCs w:val="24"/>
              </w:rPr>
            </w:pPr>
            <w:r w:rsidRPr="009C784B">
              <w:rPr>
                <w:rFonts w:ascii="Times New Roman" w:hAnsi="Times New Roman" w:cs="Times New Roman"/>
                <w:b/>
                <w:sz w:val="24"/>
                <w:szCs w:val="24"/>
              </w:rPr>
              <w:t>Уметь</w:t>
            </w:r>
          </w:p>
        </w:tc>
        <w:tc>
          <w:tcPr>
            <w:tcW w:w="2727" w:type="dxa"/>
          </w:tcPr>
          <w:p w:rsidR="00554BAB" w:rsidRPr="009C784B" w:rsidRDefault="00554BAB" w:rsidP="008C0869">
            <w:pPr>
              <w:jc w:val="center"/>
              <w:rPr>
                <w:rFonts w:ascii="Times New Roman" w:hAnsi="Times New Roman" w:cs="Times New Roman"/>
                <w:b/>
                <w:sz w:val="24"/>
                <w:szCs w:val="24"/>
              </w:rPr>
            </w:pPr>
            <w:r w:rsidRPr="009C784B">
              <w:rPr>
                <w:rFonts w:ascii="Times New Roman" w:hAnsi="Times New Roman" w:cs="Times New Roman"/>
                <w:b/>
                <w:sz w:val="24"/>
                <w:szCs w:val="24"/>
              </w:rPr>
              <w:t>Знать</w:t>
            </w:r>
          </w:p>
        </w:tc>
      </w:tr>
      <w:tr w:rsidR="000C4479" w:rsidRPr="009C784B" w:rsidTr="009C784B">
        <w:tc>
          <w:tcPr>
            <w:tcW w:w="2376"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ОК 1. Выбирать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способы решения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применительно к</w:t>
            </w:r>
            <w:r w:rsidR="000C4479" w:rsidRPr="009C784B">
              <w:rPr>
                <w:rFonts w:ascii="Times New Roman" w:hAnsi="Times New Roman" w:cs="Times New Roman"/>
                <w:sz w:val="24"/>
                <w:szCs w:val="24"/>
              </w:rPr>
              <w:t xml:space="preserve">  Р</w:t>
            </w:r>
            <w:r w:rsidRPr="009C784B">
              <w:rPr>
                <w:rFonts w:ascii="Times New Roman" w:hAnsi="Times New Roman" w:cs="Times New Roman"/>
                <w:sz w:val="24"/>
                <w:szCs w:val="24"/>
              </w:rPr>
              <w:t>азличным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контекстам.</w:t>
            </w:r>
          </w:p>
        </w:tc>
        <w:tc>
          <w:tcPr>
            <w:tcW w:w="2621"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Распознавание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сложных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проблемных</w:t>
            </w:r>
            <w:r w:rsidR="006C5D4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ситуаций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различных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контекстах.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Проведение анализа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сложных ситуаций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при решении 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Определение этапов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решения задачи.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Определение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потребности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эффективное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осуществление её</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lastRenderedPageBreak/>
              <w:t>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Выделение всех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возможных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источников нужных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ресурсов, в том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числе неочевидных.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Разработка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детального плана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действий Оценка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рисков на каждом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шагу</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Оценка плюсов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минусов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полученного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результата, своего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плана и его предложение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критерии оценки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рекомендаций по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улучшению плана.</w:t>
            </w:r>
          </w:p>
        </w:tc>
        <w:tc>
          <w:tcPr>
            <w:tcW w:w="2414"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Распознавать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задачу и/или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проблему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и/или социальном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Анализировать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задачу и/или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проблему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выделять её</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составные части;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Правильно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выявлять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эффективно искать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необходимую для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решения задачи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и/или проблемы;</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Составить план</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lastRenderedPageBreak/>
              <w:t>действия,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Определить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необходимые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ресурсы;</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Владеть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актуальными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методами работы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смежных сферах;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Реализовать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составленный план;</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Оценивать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последствия своих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действий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(самостоятельно или с помощью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наставника).</w:t>
            </w:r>
          </w:p>
        </w:tc>
        <w:tc>
          <w:tcPr>
            <w:tcW w:w="2727"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Актуальный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профессиональный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социальный контекст,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котором приходится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работать и жить;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Основные источники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 и ресурсы</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для решения задач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проблем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и/или социальном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Алгоритмы</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выполнения работ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смежных областях;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Методы работы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lastRenderedPageBreak/>
              <w:t>профессиональной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смежных сферах.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Структуру плана для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решения 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Порядок оценки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результатов решения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д</w:t>
            </w:r>
            <w:r w:rsidRPr="009C784B">
              <w:rPr>
                <w:rFonts w:ascii="Times New Roman" w:hAnsi="Times New Roman" w:cs="Times New Roman"/>
                <w:sz w:val="24"/>
                <w:szCs w:val="24"/>
              </w:rPr>
              <w:t>еятельности</w:t>
            </w:r>
          </w:p>
        </w:tc>
      </w:tr>
      <w:tr w:rsidR="000C4479" w:rsidRPr="009C784B" w:rsidTr="009C784B">
        <w:tc>
          <w:tcPr>
            <w:tcW w:w="2376"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ОК 2.</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Осуществлять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поиск, анализ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интерпретацию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необходимой для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выполнения 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c>
          <w:tcPr>
            <w:tcW w:w="2621"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Планирование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информационного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поиска из широкого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набора источников,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необходимого для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выполнения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профессиональных</w:t>
            </w:r>
            <w:r w:rsidR="000C4479" w:rsidRPr="009C784B">
              <w:rPr>
                <w:rFonts w:ascii="Times New Roman" w:hAnsi="Times New Roman" w:cs="Times New Roman"/>
                <w:sz w:val="24"/>
                <w:szCs w:val="24"/>
              </w:rPr>
              <w:t xml:space="preserve"> З</w:t>
            </w:r>
            <w:r w:rsidRPr="009C784B">
              <w:rPr>
                <w:rFonts w:ascii="Times New Roman" w:hAnsi="Times New Roman" w:cs="Times New Roman"/>
                <w:sz w:val="24"/>
                <w:szCs w:val="24"/>
              </w:rPr>
              <w:t>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Проведение анализа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полученной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выделение в ней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главных аспектов.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Структурирование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отобранной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соответствии с</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параметрами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Интерпретация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полученной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контексте</w:t>
            </w:r>
            <w:r w:rsidR="000C5BC2">
              <w:rPr>
                <w:rFonts w:ascii="Times New Roman" w:hAnsi="Times New Roman" w:cs="Times New Roman"/>
                <w:sz w:val="24"/>
                <w:szCs w:val="24"/>
              </w:rPr>
              <w:t xml:space="preserve"> </w:t>
            </w:r>
            <w:r w:rsidR="000C4479" w:rsidRPr="009C784B">
              <w:rPr>
                <w:rFonts w:ascii="Times New Roman" w:hAnsi="Times New Roman" w:cs="Times New Roman"/>
                <w:sz w:val="24"/>
                <w:szCs w:val="24"/>
              </w:rPr>
              <w:t>п</w:t>
            </w:r>
            <w:r w:rsidRPr="009C784B">
              <w:rPr>
                <w:rFonts w:ascii="Times New Roman" w:hAnsi="Times New Roman" w:cs="Times New Roman"/>
                <w:sz w:val="24"/>
                <w:szCs w:val="24"/>
              </w:rPr>
              <w:t>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c>
          <w:tcPr>
            <w:tcW w:w="2414"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Определять задачи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Определять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необходимые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источники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Планировать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процесс 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Структурировать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получаемую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Выделять наиболее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значимое в перечне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Оценивать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практическую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значимость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результатов 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Оформлять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результаты поиска.</w:t>
            </w:r>
          </w:p>
        </w:tc>
        <w:tc>
          <w:tcPr>
            <w:tcW w:w="2727"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Номенклатуру</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информационных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источников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применяемых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Приемы</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структурирования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Формат оформления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результатов 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p>
        </w:tc>
      </w:tr>
      <w:tr w:rsidR="000C4479" w:rsidRPr="009C784B" w:rsidTr="009C784B">
        <w:tc>
          <w:tcPr>
            <w:tcW w:w="2376"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ОК 3 Планировать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реализовывать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собственное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личностное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развитие.</w:t>
            </w:r>
          </w:p>
        </w:tc>
        <w:tc>
          <w:tcPr>
            <w:tcW w:w="2621"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Использование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актуальной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нормативно-правовой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документацию по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профессии</w:t>
            </w:r>
            <w:r w:rsidR="000C4479" w:rsidRPr="009C784B">
              <w:rPr>
                <w:rFonts w:ascii="Times New Roman" w:hAnsi="Times New Roman" w:cs="Times New Roman"/>
                <w:sz w:val="24"/>
                <w:szCs w:val="24"/>
              </w:rPr>
              <w:t xml:space="preserve"> (специальности)</w:t>
            </w:r>
            <w:r w:rsidRPr="009C784B">
              <w:rPr>
                <w:rFonts w:ascii="Times New Roman" w:hAnsi="Times New Roman" w:cs="Times New Roman"/>
                <w:sz w:val="24"/>
                <w:szCs w:val="24"/>
              </w:rPr>
              <w:t>.</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Применение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современной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научной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терминологии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Определение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траектории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lastRenderedPageBreak/>
              <w:t>развития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самообразования</w:t>
            </w:r>
          </w:p>
        </w:tc>
        <w:tc>
          <w:tcPr>
            <w:tcW w:w="2414"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Определять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актуальность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нормативно-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правовой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документации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Выстраивать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траектории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личностного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развития</w:t>
            </w:r>
          </w:p>
        </w:tc>
        <w:tc>
          <w:tcPr>
            <w:tcW w:w="2727"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Содержание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актуальной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нормативно-правовой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документации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Современную научную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профессиональную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терминологию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Возможные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траектории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развития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самообразования</w:t>
            </w:r>
          </w:p>
        </w:tc>
      </w:tr>
      <w:tr w:rsidR="000C4479" w:rsidRPr="009C784B" w:rsidTr="009C784B">
        <w:tc>
          <w:tcPr>
            <w:tcW w:w="2376"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ОК 4 Работать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коллективе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команде, эффективно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взаимодействовать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 коллегами,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руководством,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клиентами.</w:t>
            </w:r>
          </w:p>
        </w:tc>
        <w:tc>
          <w:tcPr>
            <w:tcW w:w="2621"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Участие в деловом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общении для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эффективного решения деловых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Планирование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 xml:space="preserve">деятельности </w:t>
            </w:r>
          </w:p>
        </w:tc>
        <w:tc>
          <w:tcPr>
            <w:tcW w:w="2414"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Организовывать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работу коллектива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команды Взаимодействовать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 коллегами,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руководством,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клиентами.</w:t>
            </w:r>
          </w:p>
        </w:tc>
        <w:tc>
          <w:tcPr>
            <w:tcW w:w="2727"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Психологию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коллектива, Психологию личности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Основы проектной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r>
      <w:tr w:rsidR="000C4479" w:rsidRPr="009C784B" w:rsidTr="009C784B">
        <w:tc>
          <w:tcPr>
            <w:tcW w:w="2376"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ОК 5.</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Осуществлять</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устную 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письменную</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коммуникацию на</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государственном</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языке с учетом</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особенностей</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социального 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культурного</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контекста.</w:t>
            </w:r>
          </w:p>
        </w:tc>
        <w:tc>
          <w:tcPr>
            <w:tcW w:w="2621"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Грамотное устное 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письменное</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изложение своих</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мыслей по</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тематике на</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государственном</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языке</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Проявление</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толерантности в</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рабочем коллективе</w:t>
            </w:r>
          </w:p>
        </w:tc>
        <w:tc>
          <w:tcPr>
            <w:tcW w:w="2414"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Излагать свои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мысли на</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государственном</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языке</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Оформлять</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документы</w:t>
            </w:r>
          </w:p>
        </w:tc>
        <w:tc>
          <w:tcPr>
            <w:tcW w:w="2727"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Особенности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социального 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культурного контекста</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Правила оформления</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документов.</w:t>
            </w:r>
          </w:p>
        </w:tc>
      </w:tr>
      <w:tr w:rsidR="000C4479" w:rsidRPr="009C784B" w:rsidTr="009C784B">
        <w:tc>
          <w:tcPr>
            <w:tcW w:w="2376"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ОК 6. Проявлять</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гражданско-патриотическую</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позицию,</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демонстрировать</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осознанное</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поведение на</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основе</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традиционных</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общечеловеческих</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ценностей</w:t>
            </w:r>
            <w:r w:rsidR="00803787">
              <w:rPr>
                <w:rFonts w:ascii="Times New Roman" w:hAnsi="Times New Roman" w:cs="Times New Roman"/>
                <w:sz w:val="24"/>
                <w:szCs w:val="24"/>
              </w:rPr>
              <w:t>,</w:t>
            </w:r>
            <w:r w:rsidR="00803787" w:rsidRPr="007B316A">
              <w:rPr>
                <w:rFonts w:ascii="Times New Roman" w:hAnsi="Times New Roman" w:cs="Times New Roman"/>
                <w:sz w:val="24"/>
                <w:szCs w:val="24"/>
              </w:rPr>
              <w:t xml:space="preserve"> </w:t>
            </w:r>
            <w:r w:rsidR="00803787" w:rsidRPr="004556A0">
              <w:rPr>
                <w:rFonts w:ascii="Times New Roman" w:hAnsi="Times New Roman" w:cs="Times New Roman"/>
                <w:b/>
                <w:sz w:val="24"/>
                <w:szCs w:val="24"/>
              </w:rPr>
              <w:t>применять стандарты антикоррупционного поведения</w:t>
            </w:r>
          </w:p>
        </w:tc>
        <w:tc>
          <w:tcPr>
            <w:tcW w:w="2621"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Понимание</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значимости своей</w:t>
            </w:r>
            <w:r w:rsidR="00E1428E" w:rsidRPr="009C784B">
              <w:rPr>
                <w:rFonts w:ascii="Times New Roman" w:hAnsi="Times New Roman" w:cs="Times New Roman"/>
                <w:sz w:val="24"/>
                <w:szCs w:val="24"/>
              </w:rPr>
              <w:t xml:space="preserve"> специальности</w:t>
            </w:r>
            <w:r w:rsidRPr="009C784B">
              <w:rPr>
                <w:rFonts w:ascii="Times New Roman" w:hAnsi="Times New Roman" w:cs="Times New Roman"/>
                <w:sz w:val="24"/>
                <w:szCs w:val="24"/>
              </w:rPr>
              <w:t>.</w:t>
            </w:r>
          </w:p>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Демонстрация</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поведения на основе</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общечеловеческих</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ценностей.</w:t>
            </w:r>
          </w:p>
        </w:tc>
        <w:tc>
          <w:tcPr>
            <w:tcW w:w="2414"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Описывать</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значимость своей</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профессии</w:t>
            </w:r>
            <w:r w:rsidR="00E1428E" w:rsidRPr="009C784B">
              <w:rPr>
                <w:rFonts w:ascii="Times New Roman" w:hAnsi="Times New Roman" w:cs="Times New Roman"/>
                <w:sz w:val="24"/>
                <w:szCs w:val="24"/>
              </w:rPr>
              <w:t>.</w:t>
            </w:r>
          </w:p>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Презентовать</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структуру</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 по</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специальности</w:t>
            </w:r>
          </w:p>
        </w:tc>
        <w:tc>
          <w:tcPr>
            <w:tcW w:w="2727"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Сущность гражданско-патриотической</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позиции</w:t>
            </w:r>
            <w:r w:rsidR="00E1428E" w:rsidRPr="009C784B">
              <w:rPr>
                <w:rFonts w:ascii="Times New Roman" w:hAnsi="Times New Roman" w:cs="Times New Roman"/>
                <w:sz w:val="24"/>
                <w:szCs w:val="24"/>
              </w:rPr>
              <w:t>.</w:t>
            </w:r>
          </w:p>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Общечеловеческие</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ценности</w:t>
            </w:r>
            <w:r w:rsidR="00E1428E" w:rsidRPr="009C784B">
              <w:rPr>
                <w:rFonts w:ascii="Times New Roman" w:hAnsi="Times New Roman" w:cs="Times New Roman"/>
                <w:sz w:val="24"/>
                <w:szCs w:val="24"/>
              </w:rPr>
              <w:t>.</w:t>
            </w:r>
          </w:p>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Правила поведения в</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ходе выполнения</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r>
      <w:tr w:rsidR="000C4479" w:rsidRPr="009C784B" w:rsidTr="009C784B">
        <w:tc>
          <w:tcPr>
            <w:tcW w:w="2376"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ОК 9 Использовать</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информационные</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технологии в</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c>
          <w:tcPr>
            <w:tcW w:w="2621"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Применение средств</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информатизации и</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информационных</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технологий для</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реализации</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c>
          <w:tcPr>
            <w:tcW w:w="2414"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Применять</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средства</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информационных</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технологий для</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решения</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профессиональных</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w:t>
            </w:r>
          </w:p>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Использовать</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современное</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программное</w:t>
            </w:r>
            <w:r w:rsidR="0073531C" w:rsidRPr="009C784B">
              <w:rPr>
                <w:rFonts w:ascii="Times New Roman" w:hAnsi="Times New Roman" w:cs="Times New Roman"/>
                <w:sz w:val="24"/>
                <w:szCs w:val="24"/>
              </w:rPr>
              <w:t xml:space="preserve"> обеспечение</w:t>
            </w:r>
          </w:p>
        </w:tc>
        <w:tc>
          <w:tcPr>
            <w:tcW w:w="2727" w:type="dxa"/>
          </w:tcPr>
          <w:p w:rsidR="00554BAB" w:rsidRPr="009C784B" w:rsidRDefault="00554BAB" w:rsidP="008C0869">
            <w:pPr>
              <w:jc w:val="both"/>
              <w:rPr>
                <w:rFonts w:ascii="Times New Roman" w:hAnsi="Times New Roman" w:cs="Times New Roman"/>
                <w:sz w:val="24"/>
                <w:szCs w:val="24"/>
              </w:rPr>
            </w:pPr>
            <w:r w:rsidRPr="009C784B">
              <w:rPr>
                <w:rFonts w:ascii="Times New Roman" w:hAnsi="Times New Roman" w:cs="Times New Roman"/>
                <w:sz w:val="24"/>
                <w:szCs w:val="24"/>
              </w:rPr>
              <w:t>Современные средства</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 устройства</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информатизации,</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порядок их применения</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 программное</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обеспечение в</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r>
    </w:tbl>
    <w:p w:rsidR="0073531C" w:rsidRDefault="0073531C" w:rsidP="008C0869">
      <w:pPr>
        <w:spacing w:after="0" w:line="240" w:lineRule="auto"/>
        <w:jc w:val="both"/>
        <w:rPr>
          <w:rFonts w:ascii="Times New Roman" w:hAnsi="Times New Roman" w:cs="Times New Roman"/>
          <w:b/>
          <w:sz w:val="24"/>
          <w:szCs w:val="24"/>
        </w:rPr>
      </w:pPr>
    </w:p>
    <w:p w:rsidR="007C263A" w:rsidRPr="00D24DBC" w:rsidRDefault="007C263A" w:rsidP="008C0869">
      <w:pPr>
        <w:spacing w:after="0" w:line="240" w:lineRule="auto"/>
        <w:jc w:val="both"/>
        <w:rPr>
          <w:rFonts w:ascii="Times New Roman" w:hAnsi="Times New Roman" w:cs="Times New Roman"/>
          <w:sz w:val="24"/>
          <w:szCs w:val="24"/>
        </w:rPr>
      </w:pPr>
      <w:r w:rsidRPr="00D24DBC">
        <w:rPr>
          <w:rFonts w:ascii="Times New Roman" w:hAnsi="Times New Roman" w:cs="Times New Roman"/>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gridCol w:w="850"/>
      </w:tblGrid>
      <w:tr w:rsidR="007C263A" w:rsidRPr="00D93813" w:rsidTr="008C0869">
        <w:tc>
          <w:tcPr>
            <w:tcW w:w="9464" w:type="dxa"/>
          </w:tcPr>
          <w:p w:rsidR="007C263A" w:rsidRPr="00D24DBC" w:rsidRDefault="007C263A" w:rsidP="008C0869">
            <w:pPr>
              <w:spacing w:after="0" w:line="240" w:lineRule="auto"/>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w:t>
            </w:r>
            <w:r w:rsidRPr="00D24DBC">
              <w:rPr>
                <w:rFonts w:ascii="Times New Roman" w:hAnsi="Times New Roman" w:cs="Times New Roman"/>
                <w:i/>
                <w:iCs/>
                <w:sz w:val="24"/>
                <w:szCs w:val="24"/>
              </w:rPr>
              <w:t>(дескрипторы)</w:t>
            </w:r>
          </w:p>
        </w:tc>
        <w:tc>
          <w:tcPr>
            <w:tcW w:w="850" w:type="dxa"/>
            <w:vAlign w:val="center"/>
          </w:tcPr>
          <w:p w:rsidR="007C263A" w:rsidRPr="00D24DBC" w:rsidRDefault="007C263A" w:rsidP="008C0869">
            <w:pPr>
              <w:spacing w:after="0" w:line="240" w:lineRule="auto"/>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Код </w:t>
            </w:r>
          </w:p>
        </w:tc>
      </w:tr>
      <w:tr w:rsidR="007C263A" w:rsidRPr="00D93813" w:rsidTr="008C0869">
        <w:tc>
          <w:tcPr>
            <w:tcW w:w="9464" w:type="dxa"/>
          </w:tcPr>
          <w:p w:rsidR="007C263A" w:rsidRPr="00D24DBC" w:rsidRDefault="007C263A" w:rsidP="008C0869">
            <w:pPr>
              <w:spacing w:after="0" w:line="240" w:lineRule="auto"/>
              <w:jc w:val="both"/>
              <w:rPr>
                <w:rFonts w:ascii="Times New Roman" w:hAnsi="Times New Roman" w:cs="Times New Roman"/>
                <w:b/>
                <w:bCs/>
                <w:i/>
                <w:iCs/>
                <w:sz w:val="24"/>
                <w:szCs w:val="24"/>
              </w:rPr>
            </w:pPr>
            <w:r w:rsidRPr="00D24DBC">
              <w:rPr>
                <w:rFonts w:ascii="Times New Roman" w:hAnsi="Times New Roman" w:cs="Times New Roman"/>
                <w:sz w:val="24"/>
                <w:szCs w:val="24"/>
              </w:rPr>
              <w:t>Осознающий себя гражданином и защитником великой страны.</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w:t>
            </w:r>
          </w:p>
        </w:tc>
      </w:tr>
      <w:tr w:rsidR="007C263A" w:rsidRPr="00D93813" w:rsidTr="008C0869">
        <w:tc>
          <w:tcPr>
            <w:tcW w:w="9464" w:type="dxa"/>
          </w:tcPr>
          <w:p w:rsidR="007C263A" w:rsidRPr="00D24DBC" w:rsidRDefault="007C263A" w:rsidP="008C0869">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2</w:t>
            </w:r>
          </w:p>
        </w:tc>
      </w:tr>
      <w:tr w:rsidR="007C263A" w:rsidRPr="00D93813" w:rsidTr="008C0869">
        <w:tc>
          <w:tcPr>
            <w:tcW w:w="9464" w:type="dxa"/>
          </w:tcPr>
          <w:p w:rsidR="007C263A" w:rsidRPr="00D24DBC" w:rsidRDefault="007C263A" w:rsidP="008C0869">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w:t>
            </w:r>
            <w:r w:rsidRPr="00D24DBC">
              <w:rPr>
                <w:rFonts w:ascii="Times New Roman" w:hAnsi="Times New Roman" w:cs="Times New Roman"/>
                <w:sz w:val="24"/>
                <w:szCs w:val="24"/>
              </w:rPr>
              <w:lastRenderedPageBreak/>
              <w:t>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lastRenderedPageBreak/>
              <w:t>ЛР 3</w:t>
            </w:r>
          </w:p>
        </w:tc>
      </w:tr>
      <w:tr w:rsidR="007C263A" w:rsidRPr="00D93813" w:rsidTr="008C0869">
        <w:tc>
          <w:tcPr>
            <w:tcW w:w="9464" w:type="dxa"/>
          </w:tcPr>
          <w:p w:rsidR="007C263A" w:rsidRPr="00D24DBC" w:rsidRDefault="007C263A" w:rsidP="008C0869">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4</w:t>
            </w:r>
          </w:p>
        </w:tc>
      </w:tr>
      <w:tr w:rsidR="007C263A" w:rsidRPr="00D93813" w:rsidTr="008C0869">
        <w:tc>
          <w:tcPr>
            <w:tcW w:w="9464" w:type="dxa"/>
          </w:tcPr>
          <w:p w:rsidR="007C263A" w:rsidRPr="00D24DBC" w:rsidRDefault="007C263A" w:rsidP="008C0869">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5</w:t>
            </w:r>
          </w:p>
        </w:tc>
      </w:tr>
      <w:tr w:rsidR="007C263A" w:rsidRPr="00D93813" w:rsidTr="008C0869">
        <w:tc>
          <w:tcPr>
            <w:tcW w:w="9464" w:type="dxa"/>
          </w:tcPr>
          <w:p w:rsidR="007C263A" w:rsidRPr="00D24DBC" w:rsidRDefault="007C263A" w:rsidP="008C0869">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6</w:t>
            </w:r>
          </w:p>
        </w:tc>
      </w:tr>
      <w:tr w:rsidR="007C263A" w:rsidRPr="00D93813" w:rsidTr="008C0869">
        <w:trPr>
          <w:trHeight w:val="268"/>
        </w:trPr>
        <w:tc>
          <w:tcPr>
            <w:tcW w:w="9464" w:type="dxa"/>
          </w:tcPr>
          <w:p w:rsidR="007C263A" w:rsidRPr="00D24DBC" w:rsidRDefault="007C263A" w:rsidP="008C0869">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7</w:t>
            </w:r>
          </w:p>
        </w:tc>
      </w:tr>
      <w:tr w:rsidR="007C263A" w:rsidRPr="00D93813" w:rsidTr="008C0869">
        <w:tc>
          <w:tcPr>
            <w:tcW w:w="9464" w:type="dxa"/>
          </w:tcPr>
          <w:p w:rsidR="007C263A" w:rsidRPr="00D24DBC" w:rsidRDefault="007C263A" w:rsidP="008C0869">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8</w:t>
            </w:r>
          </w:p>
        </w:tc>
      </w:tr>
      <w:tr w:rsidR="007C263A" w:rsidRPr="00D93813" w:rsidTr="008C0869">
        <w:tc>
          <w:tcPr>
            <w:tcW w:w="9464" w:type="dxa"/>
          </w:tcPr>
          <w:p w:rsidR="007C263A" w:rsidRPr="00D24DBC" w:rsidRDefault="007C263A" w:rsidP="008C0869">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9</w:t>
            </w:r>
          </w:p>
        </w:tc>
      </w:tr>
      <w:tr w:rsidR="007C263A" w:rsidRPr="00D93813" w:rsidTr="008C0869">
        <w:tc>
          <w:tcPr>
            <w:tcW w:w="9464" w:type="dxa"/>
          </w:tcPr>
          <w:p w:rsidR="007C263A" w:rsidRPr="00D24DBC" w:rsidRDefault="007C263A" w:rsidP="008C0869">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10</w:t>
            </w:r>
          </w:p>
        </w:tc>
      </w:tr>
      <w:tr w:rsidR="007C263A" w:rsidRPr="00D93813" w:rsidTr="008C0869">
        <w:tc>
          <w:tcPr>
            <w:tcW w:w="9464" w:type="dxa"/>
          </w:tcPr>
          <w:p w:rsidR="007C263A" w:rsidRPr="00D24DBC" w:rsidRDefault="007C263A" w:rsidP="008C0869">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11</w:t>
            </w:r>
          </w:p>
        </w:tc>
      </w:tr>
      <w:tr w:rsidR="007C263A" w:rsidRPr="00D93813" w:rsidTr="008C0869">
        <w:tc>
          <w:tcPr>
            <w:tcW w:w="9464" w:type="dxa"/>
          </w:tcPr>
          <w:p w:rsidR="007C263A" w:rsidRPr="00D24DBC" w:rsidRDefault="007C263A" w:rsidP="008C0869">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12</w:t>
            </w:r>
          </w:p>
        </w:tc>
      </w:tr>
      <w:tr w:rsidR="007C263A" w:rsidRPr="00D93813" w:rsidTr="008C0869">
        <w:tc>
          <w:tcPr>
            <w:tcW w:w="10314" w:type="dxa"/>
            <w:gridSpan w:val="2"/>
            <w:vAlign w:val="center"/>
          </w:tcPr>
          <w:p w:rsidR="007C263A" w:rsidRPr="00D24DBC" w:rsidRDefault="007C263A" w:rsidP="008C0869">
            <w:pPr>
              <w:spacing w:after="0" w:line="240" w:lineRule="auto"/>
              <w:jc w:val="center"/>
              <w:rPr>
                <w:rFonts w:ascii="Times New Roman" w:hAnsi="Times New Roman" w:cs="Times New Roman"/>
                <w:b/>
                <w:bCs/>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C263A" w:rsidRPr="00D93813" w:rsidTr="008C0869">
        <w:tc>
          <w:tcPr>
            <w:tcW w:w="9464" w:type="dxa"/>
          </w:tcPr>
          <w:p w:rsidR="007C263A" w:rsidRPr="00D24DBC" w:rsidRDefault="007C263A" w:rsidP="008C0869">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w:t>
            </w:r>
            <w:r>
              <w:rPr>
                <w:rFonts w:ascii="Times New Roman" w:hAnsi="Times New Roman" w:cs="Times New Roman"/>
                <w:iCs/>
                <w:sz w:val="24"/>
                <w:szCs w:val="24"/>
              </w:rPr>
              <w:t xml:space="preserve"> </w:t>
            </w:r>
            <w:r w:rsidRPr="00D24DBC">
              <w:rPr>
                <w:rFonts w:ascii="Times New Roman" w:hAnsi="Times New Roman" w:cs="Times New Roman"/>
                <w:iCs/>
                <w:sz w:val="24"/>
                <w:szCs w:val="24"/>
              </w:rPr>
              <w:t>деятельности</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13</w:t>
            </w:r>
          </w:p>
        </w:tc>
      </w:tr>
      <w:tr w:rsidR="007C263A" w:rsidRPr="00D93813" w:rsidTr="008C0869">
        <w:tc>
          <w:tcPr>
            <w:tcW w:w="10314" w:type="dxa"/>
            <w:gridSpan w:val="2"/>
          </w:tcPr>
          <w:p w:rsidR="007C263A" w:rsidRPr="00D24DBC" w:rsidRDefault="007C263A" w:rsidP="008C0869">
            <w:pPr>
              <w:spacing w:after="0" w:line="240" w:lineRule="auto"/>
              <w:jc w:val="center"/>
              <w:rPr>
                <w:rFonts w:ascii="Times New Roman" w:hAnsi="Times New Roman" w:cs="Times New Roman"/>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субъектом Российской Федерации</w:t>
            </w:r>
          </w:p>
        </w:tc>
      </w:tr>
      <w:tr w:rsidR="007C263A" w:rsidRPr="00D93813" w:rsidTr="008C0869">
        <w:tc>
          <w:tcPr>
            <w:tcW w:w="9464" w:type="dxa"/>
          </w:tcPr>
          <w:p w:rsidR="007C263A" w:rsidRPr="00D24DBC" w:rsidRDefault="007C263A" w:rsidP="008C0869">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 деятельности</w:t>
            </w:r>
            <w:r>
              <w:rPr>
                <w:rFonts w:ascii="Times New Roman" w:hAnsi="Times New Roman" w:cs="Times New Roman"/>
                <w:iCs/>
                <w:sz w:val="24"/>
                <w:szCs w:val="24"/>
              </w:rPr>
              <w:t xml:space="preserve"> </w:t>
            </w:r>
            <w:r w:rsidRPr="00D24DBC">
              <w:rPr>
                <w:rFonts w:ascii="Times New Roman" w:hAnsi="Times New Roman" w:cs="Times New Roman"/>
                <w:bCs/>
                <w:sz w:val="24"/>
                <w:szCs w:val="24"/>
              </w:rPr>
              <w:t>с учетом специфики субъекта Российской Федерации</w:t>
            </w:r>
          </w:p>
        </w:tc>
        <w:tc>
          <w:tcPr>
            <w:tcW w:w="850" w:type="dxa"/>
            <w:vAlign w:val="center"/>
          </w:tcPr>
          <w:p w:rsidR="007C263A" w:rsidRPr="00D24DBC" w:rsidRDefault="007C263A" w:rsidP="008C0869">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14</w:t>
            </w:r>
          </w:p>
        </w:tc>
      </w:tr>
    </w:tbl>
    <w:p w:rsidR="008C0869" w:rsidRDefault="008C0869" w:rsidP="008C0869">
      <w:pPr>
        <w:spacing w:after="0" w:line="240" w:lineRule="auto"/>
        <w:jc w:val="center"/>
        <w:rPr>
          <w:rFonts w:ascii="Times New Roman" w:hAnsi="Times New Roman" w:cs="Times New Roman"/>
          <w:b/>
          <w:sz w:val="24"/>
          <w:szCs w:val="24"/>
        </w:rPr>
      </w:pPr>
    </w:p>
    <w:p w:rsidR="008C0869" w:rsidRDefault="008C0869">
      <w:pPr>
        <w:rPr>
          <w:rFonts w:ascii="Times New Roman" w:hAnsi="Times New Roman" w:cs="Times New Roman"/>
          <w:b/>
          <w:sz w:val="24"/>
          <w:szCs w:val="24"/>
        </w:rPr>
      </w:pPr>
      <w:r>
        <w:rPr>
          <w:rFonts w:ascii="Times New Roman" w:hAnsi="Times New Roman" w:cs="Times New Roman"/>
          <w:b/>
          <w:sz w:val="24"/>
          <w:szCs w:val="24"/>
        </w:rPr>
        <w:br w:type="page"/>
      </w:r>
    </w:p>
    <w:p w:rsidR="004556A0" w:rsidRDefault="004556A0" w:rsidP="008C0869">
      <w:pPr>
        <w:spacing w:after="0" w:line="240" w:lineRule="auto"/>
        <w:jc w:val="center"/>
        <w:rPr>
          <w:rFonts w:ascii="Times New Roman" w:hAnsi="Times New Roman" w:cs="Times New Roman"/>
          <w:b/>
          <w:sz w:val="24"/>
          <w:szCs w:val="24"/>
        </w:rPr>
      </w:pPr>
    </w:p>
    <w:p w:rsidR="00AD42BB" w:rsidRPr="009C784B" w:rsidRDefault="00AD42BB" w:rsidP="008C0869">
      <w:pPr>
        <w:spacing w:after="0" w:line="240" w:lineRule="auto"/>
        <w:jc w:val="center"/>
        <w:rPr>
          <w:rFonts w:ascii="Times New Roman" w:hAnsi="Times New Roman" w:cs="Times New Roman"/>
          <w:b/>
          <w:sz w:val="24"/>
          <w:szCs w:val="24"/>
        </w:rPr>
      </w:pPr>
      <w:r w:rsidRPr="009C784B">
        <w:rPr>
          <w:rFonts w:ascii="Times New Roman" w:hAnsi="Times New Roman" w:cs="Times New Roman"/>
          <w:b/>
          <w:sz w:val="24"/>
          <w:szCs w:val="24"/>
        </w:rPr>
        <w:t xml:space="preserve">2. СТРУКТУРА И СОДЕРЖАНИЕ </w:t>
      </w:r>
      <w:r w:rsidR="008C0869">
        <w:rPr>
          <w:rFonts w:ascii="Times New Roman" w:hAnsi="Times New Roman" w:cs="Times New Roman"/>
          <w:b/>
          <w:sz w:val="24"/>
          <w:szCs w:val="24"/>
        </w:rPr>
        <w:t xml:space="preserve">ПРОГРАММЫ </w:t>
      </w:r>
      <w:r w:rsidRPr="009C784B">
        <w:rPr>
          <w:rFonts w:ascii="Times New Roman" w:hAnsi="Times New Roman" w:cs="Times New Roman"/>
          <w:b/>
          <w:sz w:val="24"/>
          <w:szCs w:val="24"/>
        </w:rPr>
        <w:t>УЧЕБНОЙ ДИСЦИПЛИНЫ</w:t>
      </w:r>
    </w:p>
    <w:p w:rsidR="00AD42BB" w:rsidRPr="009C784B" w:rsidRDefault="00AD42BB" w:rsidP="008C0869">
      <w:pPr>
        <w:spacing w:after="0" w:line="240" w:lineRule="auto"/>
        <w:jc w:val="both"/>
        <w:rPr>
          <w:rFonts w:ascii="Times New Roman" w:hAnsi="Times New Roman" w:cs="Times New Roman"/>
          <w:b/>
          <w:sz w:val="24"/>
          <w:szCs w:val="24"/>
        </w:rPr>
      </w:pPr>
    </w:p>
    <w:p w:rsidR="00AD42BB" w:rsidRDefault="00AD42BB" w:rsidP="008C0869">
      <w:pPr>
        <w:spacing w:after="0" w:line="240" w:lineRule="auto"/>
        <w:jc w:val="both"/>
        <w:rPr>
          <w:rFonts w:ascii="Times New Roman" w:hAnsi="Times New Roman" w:cs="Times New Roman"/>
          <w:b/>
          <w:sz w:val="24"/>
          <w:szCs w:val="24"/>
        </w:rPr>
      </w:pPr>
      <w:r w:rsidRPr="009C784B">
        <w:rPr>
          <w:rFonts w:ascii="Times New Roman" w:hAnsi="Times New Roman" w:cs="Times New Roman"/>
          <w:b/>
          <w:sz w:val="24"/>
          <w:szCs w:val="24"/>
        </w:rPr>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81"/>
        <w:gridCol w:w="2333"/>
      </w:tblGrid>
      <w:tr w:rsidR="00AD42BB" w:rsidRPr="009C784B" w:rsidTr="008C0869">
        <w:trPr>
          <w:trHeight w:val="133"/>
        </w:trPr>
        <w:tc>
          <w:tcPr>
            <w:tcW w:w="3869" w:type="pct"/>
            <w:shd w:val="clear" w:color="auto" w:fill="auto"/>
            <w:vAlign w:val="center"/>
          </w:tcPr>
          <w:p w:rsidR="00AD42BB" w:rsidRPr="009C784B" w:rsidRDefault="00AD42BB" w:rsidP="008C0869">
            <w:pPr>
              <w:spacing w:after="0" w:line="240" w:lineRule="auto"/>
              <w:jc w:val="center"/>
              <w:rPr>
                <w:rFonts w:ascii="Times New Roman" w:hAnsi="Times New Roman" w:cs="Times New Roman"/>
                <w:b/>
                <w:sz w:val="24"/>
                <w:szCs w:val="24"/>
              </w:rPr>
            </w:pPr>
            <w:r w:rsidRPr="009C784B">
              <w:rPr>
                <w:rFonts w:ascii="Times New Roman" w:hAnsi="Times New Roman" w:cs="Times New Roman"/>
                <w:b/>
                <w:sz w:val="24"/>
                <w:szCs w:val="24"/>
              </w:rPr>
              <w:t>Вид учебной работы</w:t>
            </w:r>
          </w:p>
        </w:tc>
        <w:tc>
          <w:tcPr>
            <w:tcW w:w="1131" w:type="pct"/>
            <w:shd w:val="clear" w:color="auto" w:fill="auto"/>
            <w:vAlign w:val="center"/>
          </w:tcPr>
          <w:p w:rsidR="00AD42BB" w:rsidRPr="009C784B" w:rsidRDefault="00AD42BB" w:rsidP="008C0869">
            <w:pPr>
              <w:spacing w:after="0" w:line="240" w:lineRule="auto"/>
              <w:jc w:val="center"/>
              <w:rPr>
                <w:rFonts w:ascii="Times New Roman" w:hAnsi="Times New Roman" w:cs="Times New Roman"/>
                <w:b/>
                <w:iCs/>
                <w:sz w:val="24"/>
                <w:szCs w:val="24"/>
              </w:rPr>
            </w:pPr>
            <w:r w:rsidRPr="009C784B">
              <w:rPr>
                <w:rFonts w:ascii="Times New Roman" w:hAnsi="Times New Roman" w:cs="Times New Roman"/>
                <w:b/>
                <w:iCs/>
                <w:sz w:val="24"/>
                <w:szCs w:val="24"/>
              </w:rPr>
              <w:t>Объем часов</w:t>
            </w:r>
          </w:p>
        </w:tc>
      </w:tr>
      <w:tr w:rsidR="00AD42BB" w:rsidRPr="009C784B" w:rsidTr="008C0869">
        <w:trPr>
          <w:trHeight w:val="269"/>
        </w:trPr>
        <w:tc>
          <w:tcPr>
            <w:tcW w:w="3869" w:type="pct"/>
            <w:shd w:val="clear" w:color="auto" w:fill="auto"/>
            <w:vAlign w:val="center"/>
          </w:tcPr>
          <w:p w:rsidR="00AD42BB" w:rsidRPr="009C784B" w:rsidRDefault="00AD42BB" w:rsidP="008C0869">
            <w:pPr>
              <w:spacing w:after="0" w:line="240" w:lineRule="auto"/>
              <w:rPr>
                <w:rFonts w:ascii="Times New Roman" w:hAnsi="Times New Roman" w:cs="Times New Roman"/>
                <w:b/>
                <w:sz w:val="24"/>
                <w:szCs w:val="24"/>
              </w:rPr>
            </w:pPr>
            <w:r w:rsidRPr="009C784B">
              <w:rPr>
                <w:rFonts w:ascii="Times New Roman" w:hAnsi="Times New Roman" w:cs="Times New Roman"/>
                <w:b/>
                <w:sz w:val="24"/>
                <w:szCs w:val="24"/>
              </w:rPr>
              <w:t xml:space="preserve">Обязательная учебная нагрузка </w:t>
            </w:r>
          </w:p>
        </w:tc>
        <w:tc>
          <w:tcPr>
            <w:tcW w:w="1131" w:type="pct"/>
            <w:shd w:val="clear" w:color="auto" w:fill="auto"/>
            <w:vAlign w:val="center"/>
          </w:tcPr>
          <w:p w:rsidR="00AD42BB" w:rsidRPr="004556A0" w:rsidRDefault="00FC470B" w:rsidP="008C0869">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36</w:t>
            </w:r>
          </w:p>
        </w:tc>
      </w:tr>
      <w:tr w:rsidR="00AD42BB" w:rsidRPr="009C784B" w:rsidTr="008C0869">
        <w:trPr>
          <w:trHeight w:val="259"/>
        </w:trPr>
        <w:tc>
          <w:tcPr>
            <w:tcW w:w="5000" w:type="pct"/>
            <w:gridSpan w:val="2"/>
            <w:shd w:val="clear" w:color="auto" w:fill="auto"/>
            <w:vAlign w:val="center"/>
          </w:tcPr>
          <w:p w:rsidR="00AD42BB" w:rsidRPr="009C784B" w:rsidRDefault="00AD42BB" w:rsidP="008C0869">
            <w:pPr>
              <w:spacing w:after="0" w:line="240" w:lineRule="auto"/>
              <w:rPr>
                <w:rFonts w:ascii="Times New Roman" w:hAnsi="Times New Roman" w:cs="Times New Roman"/>
                <w:iCs/>
                <w:sz w:val="24"/>
                <w:szCs w:val="24"/>
              </w:rPr>
            </w:pPr>
            <w:r w:rsidRPr="009C784B">
              <w:rPr>
                <w:rFonts w:ascii="Times New Roman" w:hAnsi="Times New Roman" w:cs="Times New Roman"/>
                <w:sz w:val="24"/>
                <w:szCs w:val="24"/>
              </w:rPr>
              <w:t>в том числе:</w:t>
            </w:r>
          </w:p>
        </w:tc>
      </w:tr>
      <w:tr w:rsidR="00AD42BB" w:rsidRPr="009C784B" w:rsidTr="008C0869">
        <w:trPr>
          <w:trHeight w:val="263"/>
        </w:trPr>
        <w:tc>
          <w:tcPr>
            <w:tcW w:w="3869" w:type="pct"/>
            <w:shd w:val="clear" w:color="auto" w:fill="auto"/>
            <w:vAlign w:val="center"/>
          </w:tcPr>
          <w:p w:rsidR="00AD42BB" w:rsidRPr="009C784B" w:rsidRDefault="00AD42BB" w:rsidP="008C0869">
            <w:pPr>
              <w:spacing w:after="0" w:line="240" w:lineRule="auto"/>
              <w:ind w:firstLine="709"/>
              <w:rPr>
                <w:rFonts w:ascii="Times New Roman" w:hAnsi="Times New Roman" w:cs="Times New Roman"/>
                <w:sz w:val="24"/>
                <w:szCs w:val="24"/>
              </w:rPr>
            </w:pPr>
            <w:r w:rsidRPr="009C784B">
              <w:rPr>
                <w:rFonts w:ascii="Times New Roman" w:hAnsi="Times New Roman" w:cs="Times New Roman"/>
                <w:sz w:val="24"/>
                <w:szCs w:val="24"/>
              </w:rPr>
              <w:t>теоретическое обучение</w:t>
            </w:r>
          </w:p>
        </w:tc>
        <w:tc>
          <w:tcPr>
            <w:tcW w:w="1131" w:type="pct"/>
            <w:shd w:val="clear" w:color="auto" w:fill="auto"/>
            <w:vAlign w:val="center"/>
          </w:tcPr>
          <w:p w:rsidR="00AD42BB" w:rsidRPr="004556A0" w:rsidRDefault="00FC470B" w:rsidP="008C086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r w:rsidR="00803787" w:rsidRPr="004556A0">
              <w:rPr>
                <w:rFonts w:ascii="Times New Roman" w:hAnsi="Times New Roman" w:cs="Times New Roman"/>
                <w:iCs/>
                <w:sz w:val="24"/>
                <w:szCs w:val="24"/>
              </w:rPr>
              <w:t>4</w:t>
            </w:r>
          </w:p>
        </w:tc>
      </w:tr>
      <w:tr w:rsidR="00E1766A" w:rsidRPr="009C784B" w:rsidTr="008C0869">
        <w:trPr>
          <w:trHeight w:val="222"/>
        </w:trPr>
        <w:tc>
          <w:tcPr>
            <w:tcW w:w="3869" w:type="pct"/>
            <w:tcBorders>
              <w:right w:val="single" w:sz="4" w:space="0" w:color="auto"/>
            </w:tcBorders>
            <w:shd w:val="clear" w:color="auto" w:fill="auto"/>
            <w:vAlign w:val="center"/>
          </w:tcPr>
          <w:p w:rsidR="00E1766A" w:rsidRPr="009C784B" w:rsidRDefault="00E1766A" w:rsidP="008C0869">
            <w:pPr>
              <w:spacing w:after="0" w:line="240" w:lineRule="auto"/>
              <w:ind w:firstLine="709"/>
              <w:rPr>
                <w:rFonts w:ascii="Times New Roman" w:hAnsi="Times New Roman" w:cs="Times New Roman"/>
                <w:sz w:val="24"/>
                <w:szCs w:val="24"/>
              </w:rPr>
            </w:pPr>
            <w:r w:rsidRPr="009C784B">
              <w:rPr>
                <w:rFonts w:ascii="Times New Roman" w:hAnsi="Times New Roman" w:cs="Times New Roman"/>
                <w:sz w:val="24"/>
                <w:szCs w:val="24"/>
              </w:rPr>
              <w:t>контрольная работа</w:t>
            </w:r>
          </w:p>
        </w:tc>
        <w:tc>
          <w:tcPr>
            <w:tcW w:w="1131" w:type="pct"/>
            <w:tcBorders>
              <w:left w:val="single" w:sz="4" w:space="0" w:color="auto"/>
            </w:tcBorders>
            <w:shd w:val="clear" w:color="auto" w:fill="auto"/>
            <w:vAlign w:val="center"/>
          </w:tcPr>
          <w:p w:rsidR="00E1766A" w:rsidRPr="009C784B" w:rsidRDefault="00E1766A" w:rsidP="008C0869">
            <w:pPr>
              <w:spacing w:after="0" w:line="240" w:lineRule="auto"/>
              <w:jc w:val="center"/>
              <w:rPr>
                <w:rFonts w:ascii="Times New Roman" w:hAnsi="Times New Roman" w:cs="Times New Roman"/>
                <w:iCs/>
                <w:sz w:val="24"/>
                <w:szCs w:val="24"/>
              </w:rPr>
            </w:pPr>
            <w:r w:rsidRPr="009C784B">
              <w:rPr>
                <w:rFonts w:ascii="Times New Roman" w:hAnsi="Times New Roman" w:cs="Times New Roman"/>
                <w:iCs/>
                <w:sz w:val="24"/>
                <w:szCs w:val="24"/>
              </w:rPr>
              <w:t>1</w:t>
            </w:r>
          </w:p>
        </w:tc>
      </w:tr>
      <w:tr w:rsidR="00E1766A" w:rsidRPr="009C784B" w:rsidTr="008C0869">
        <w:trPr>
          <w:trHeight w:val="367"/>
        </w:trPr>
        <w:tc>
          <w:tcPr>
            <w:tcW w:w="3869" w:type="pct"/>
            <w:tcBorders>
              <w:right w:val="single" w:sz="4" w:space="0" w:color="auto"/>
            </w:tcBorders>
            <w:shd w:val="clear" w:color="auto" w:fill="auto"/>
            <w:vAlign w:val="center"/>
          </w:tcPr>
          <w:p w:rsidR="00E1766A" w:rsidRPr="009C784B" w:rsidRDefault="00E1766A" w:rsidP="008C0869">
            <w:pPr>
              <w:spacing w:after="0" w:line="240" w:lineRule="auto"/>
              <w:rPr>
                <w:rFonts w:ascii="Times New Roman" w:hAnsi="Times New Roman" w:cs="Times New Roman"/>
                <w:b/>
                <w:iCs/>
                <w:sz w:val="24"/>
                <w:szCs w:val="24"/>
              </w:rPr>
            </w:pPr>
            <w:r w:rsidRPr="009C784B">
              <w:rPr>
                <w:rFonts w:ascii="Times New Roman" w:hAnsi="Times New Roman" w:cs="Times New Roman"/>
                <w:b/>
                <w:iCs/>
                <w:sz w:val="24"/>
                <w:szCs w:val="24"/>
              </w:rPr>
              <w:t>Промежуточная аттестация в форме дифференцированного зачёта</w:t>
            </w:r>
          </w:p>
        </w:tc>
        <w:tc>
          <w:tcPr>
            <w:tcW w:w="1131" w:type="pct"/>
            <w:tcBorders>
              <w:left w:val="single" w:sz="4" w:space="0" w:color="auto"/>
            </w:tcBorders>
            <w:shd w:val="clear" w:color="auto" w:fill="auto"/>
            <w:vAlign w:val="center"/>
          </w:tcPr>
          <w:p w:rsidR="00E1766A" w:rsidRPr="009C784B" w:rsidRDefault="00E1766A" w:rsidP="008C0869">
            <w:pPr>
              <w:spacing w:after="0" w:line="240" w:lineRule="auto"/>
              <w:jc w:val="center"/>
              <w:rPr>
                <w:rFonts w:ascii="Times New Roman" w:hAnsi="Times New Roman" w:cs="Times New Roman"/>
                <w:b/>
                <w:iCs/>
                <w:sz w:val="24"/>
                <w:szCs w:val="24"/>
              </w:rPr>
            </w:pPr>
            <w:r w:rsidRPr="009C784B">
              <w:rPr>
                <w:rFonts w:ascii="Times New Roman" w:hAnsi="Times New Roman" w:cs="Times New Roman"/>
                <w:b/>
                <w:iCs/>
                <w:sz w:val="24"/>
                <w:szCs w:val="24"/>
              </w:rPr>
              <w:t>1</w:t>
            </w:r>
          </w:p>
        </w:tc>
      </w:tr>
    </w:tbl>
    <w:p w:rsidR="009C784B" w:rsidRDefault="009C784B" w:rsidP="008C0869">
      <w:pPr>
        <w:spacing w:after="0" w:line="240" w:lineRule="auto"/>
        <w:jc w:val="both"/>
        <w:rPr>
          <w:rFonts w:ascii="Times New Roman" w:hAnsi="Times New Roman" w:cs="Times New Roman"/>
          <w:b/>
          <w:i/>
          <w:sz w:val="24"/>
          <w:szCs w:val="24"/>
        </w:rPr>
      </w:pPr>
    </w:p>
    <w:p w:rsidR="009C784B" w:rsidRDefault="009C784B" w:rsidP="008C0869">
      <w:pPr>
        <w:spacing w:after="0" w:line="240" w:lineRule="auto"/>
        <w:jc w:val="both"/>
        <w:rPr>
          <w:rFonts w:ascii="Times New Roman" w:hAnsi="Times New Roman" w:cs="Times New Roman"/>
          <w:b/>
          <w:sz w:val="24"/>
          <w:szCs w:val="24"/>
        </w:rPr>
      </w:pPr>
      <w:r w:rsidRPr="009C784B">
        <w:rPr>
          <w:rFonts w:ascii="Times New Roman" w:hAnsi="Times New Roman" w:cs="Times New Roman"/>
          <w:b/>
          <w:sz w:val="24"/>
          <w:szCs w:val="24"/>
        </w:rPr>
        <w:t>2.2. 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709"/>
        <w:gridCol w:w="709"/>
        <w:gridCol w:w="567"/>
        <w:gridCol w:w="567"/>
        <w:gridCol w:w="850"/>
      </w:tblGrid>
      <w:tr w:rsidR="009C784B" w:rsidRPr="004556A0" w:rsidTr="008C0869">
        <w:tc>
          <w:tcPr>
            <w:tcW w:w="6912" w:type="dxa"/>
            <w:vMerge w:val="restart"/>
          </w:tcPr>
          <w:p w:rsidR="009C784B" w:rsidRPr="004556A0" w:rsidRDefault="009C784B" w:rsidP="008C0869">
            <w:pPr>
              <w:pStyle w:val="aa"/>
              <w:jc w:val="center"/>
              <w:rPr>
                <w:rFonts w:ascii="Times New Roman" w:eastAsia="Calibri" w:hAnsi="Times New Roman"/>
                <w:b/>
                <w:sz w:val="24"/>
                <w:szCs w:val="24"/>
                <w:lang w:eastAsia="en-US"/>
              </w:rPr>
            </w:pPr>
            <w:r w:rsidRPr="004556A0">
              <w:rPr>
                <w:rFonts w:ascii="Times New Roman" w:eastAsia="Calibri" w:hAnsi="Times New Roman"/>
                <w:b/>
                <w:sz w:val="24"/>
                <w:szCs w:val="24"/>
                <w:lang w:eastAsia="en-US"/>
              </w:rPr>
              <w:t>Наименование разделов/тем</w:t>
            </w:r>
          </w:p>
        </w:tc>
        <w:tc>
          <w:tcPr>
            <w:tcW w:w="2552" w:type="dxa"/>
            <w:gridSpan w:val="4"/>
          </w:tcPr>
          <w:p w:rsidR="009C784B" w:rsidRPr="004556A0" w:rsidRDefault="009C784B" w:rsidP="008C0869">
            <w:pPr>
              <w:pStyle w:val="aa"/>
              <w:jc w:val="center"/>
              <w:rPr>
                <w:rFonts w:ascii="Times New Roman" w:eastAsia="Calibri" w:hAnsi="Times New Roman"/>
                <w:b/>
                <w:sz w:val="24"/>
                <w:szCs w:val="24"/>
                <w:lang w:eastAsia="en-US"/>
              </w:rPr>
            </w:pPr>
            <w:r w:rsidRPr="004556A0">
              <w:rPr>
                <w:rFonts w:ascii="Times New Roman" w:eastAsia="Calibri" w:hAnsi="Times New Roman"/>
                <w:b/>
                <w:sz w:val="24"/>
                <w:szCs w:val="24"/>
                <w:lang w:eastAsia="en-US"/>
              </w:rPr>
              <w:t>Вид учебной работы</w:t>
            </w:r>
          </w:p>
        </w:tc>
        <w:tc>
          <w:tcPr>
            <w:tcW w:w="850" w:type="dxa"/>
            <w:vMerge w:val="restart"/>
          </w:tcPr>
          <w:p w:rsidR="009C784B" w:rsidRPr="004556A0" w:rsidRDefault="009C784B" w:rsidP="008C0869">
            <w:pPr>
              <w:pStyle w:val="aa"/>
              <w:jc w:val="center"/>
              <w:rPr>
                <w:rFonts w:ascii="Times New Roman" w:eastAsia="Calibri" w:hAnsi="Times New Roman"/>
                <w:b/>
                <w:sz w:val="24"/>
                <w:szCs w:val="24"/>
                <w:lang w:eastAsia="en-US"/>
              </w:rPr>
            </w:pPr>
            <w:r w:rsidRPr="004556A0">
              <w:rPr>
                <w:rFonts w:ascii="Times New Roman" w:eastAsia="Calibri" w:hAnsi="Times New Roman"/>
                <w:b/>
                <w:sz w:val="24"/>
                <w:szCs w:val="24"/>
                <w:lang w:eastAsia="en-US"/>
              </w:rPr>
              <w:t>Всего часов</w:t>
            </w:r>
          </w:p>
        </w:tc>
      </w:tr>
      <w:tr w:rsidR="009C784B" w:rsidRPr="004556A0" w:rsidTr="008C0869">
        <w:tc>
          <w:tcPr>
            <w:tcW w:w="6912" w:type="dxa"/>
            <w:vMerge/>
          </w:tcPr>
          <w:p w:rsidR="009C784B" w:rsidRPr="004556A0" w:rsidRDefault="009C784B" w:rsidP="008C0869">
            <w:pPr>
              <w:pStyle w:val="aa"/>
              <w:rPr>
                <w:rFonts w:ascii="Times New Roman" w:eastAsia="Calibri" w:hAnsi="Times New Roman"/>
                <w:b/>
                <w:sz w:val="24"/>
                <w:szCs w:val="24"/>
                <w:lang w:eastAsia="en-US"/>
              </w:rPr>
            </w:pPr>
          </w:p>
        </w:tc>
        <w:tc>
          <w:tcPr>
            <w:tcW w:w="709" w:type="dxa"/>
          </w:tcPr>
          <w:p w:rsidR="009C784B" w:rsidRPr="004556A0" w:rsidRDefault="009C784B" w:rsidP="008C0869">
            <w:pPr>
              <w:pStyle w:val="aa"/>
              <w:rPr>
                <w:rFonts w:ascii="Times New Roman" w:eastAsia="Calibri" w:hAnsi="Times New Roman"/>
                <w:b/>
                <w:sz w:val="24"/>
                <w:szCs w:val="24"/>
                <w:lang w:eastAsia="en-US"/>
              </w:rPr>
            </w:pPr>
            <w:r w:rsidRPr="004556A0">
              <w:rPr>
                <w:rFonts w:ascii="Times New Roman" w:eastAsia="Calibri" w:hAnsi="Times New Roman"/>
                <w:b/>
                <w:sz w:val="24"/>
                <w:szCs w:val="24"/>
                <w:lang w:eastAsia="en-US"/>
              </w:rPr>
              <w:t>ТО</w:t>
            </w:r>
          </w:p>
        </w:tc>
        <w:tc>
          <w:tcPr>
            <w:tcW w:w="709" w:type="dxa"/>
          </w:tcPr>
          <w:p w:rsidR="009C784B" w:rsidRPr="004556A0" w:rsidRDefault="009C784B" w:rsidP="008C0869">
            <w:pPr>
              <w:pStyle w:val="aa"/>
              <w:rPr>
                <w:rFonts w:ascii="Times New Roman" w:eastAsia="Calibri" w:hAnsi="Times New Roman"/>
                <w:b/>
                <w:sz w:val="24"/>
                <w:szCs w:val="24"/>
                <w:lang w:eastAsia="en-US"/>
              </w:rPr>
            </w:pPr>
            <w:r w:rsidRPr="004556A0">
              <w:rPr>
                <w:rFonts w:ascii="Times New Roman" w:eastAsia="Calibri" w:hAnsi="Times New Roman"/>
                <w:b/>
                <w:sz w:val="24"/>
                <w:szCs w:val="24"/>
                <w:lang w:eastAsia="en-US"/>
              </w:rPr>
              <w:t>ЛПЗ</w:t>
            </w:r>
          </w:p>
        </w:tc>
        <w:tc>
          <w:tcPr>
            <w:tcW w:w="567" w:type="dxa"/>
          </w:tcPr>
          <w:p w:rsidR="009C784B" w:rsidRPr="004556A0" w:rsidRDefault="009C784B" w:rsidP="008C0869">
            <w:pPr>
              <w:pStyle w:val="aa"/>
              <w:rPr>
                <w:rFonts w:ascii="Times New Roman" w:eastAsia="Calibri" w:hAnsi="Times New Roman"/>
                <w:b/>
                <w:sz w:val="24"/>
                <w:szCs w:val="24"/>
                <w:lang w:eastAsia="en-US"/>
              </w:rPr>
            </w:pPr>
            <w:r w:rsidRPr="004556A0">
              <w:rPr>
                <w:rFonts w:ascii="Times New Roman" w:eastAsia="Calibri" w:hAnsi="Times New Roman"/>
                <w:b/>
                <w:sz w:val="24"/>
                <w:szCs w:val="24"/>
                <w:lang w:eastAsia="en-US"/>
              </w:rPr>
              <w:t>СР</w:t>
            </w:r>
          </w:p>
        </w:tc>
        <w:tc>
          <w:tcPr>
            <w:tcW w:w="567" w:type="dxa"/>
          </w:tcPr>
          <w:p w:rsidR="009C784B" w:rsidRPr="004556A0" w:rsidRDefault="009C784B" w:rsidP="008C0869">
            <w:pPr>
              <w:pStyle w:val="aa"/>
              <w:rPr>
                <w:rFonts w:ascii="Times New Roman" w:eastAsia="Calibri" w:hAnsi="Times New Roman"/>
                <w:b/>
                <w:sz w:val="24"/>
                <w:szCs w:val="24"/>
                <w:lang w:eastAsia="en-US"/>
              </w:rPr>
            </w:pPr>
            <w:r w:rsidRPr="004556A0">
              <w:rPr>
                <w:rFonts w:ascii="Times New Roman" w:eastAsia="Calibri" w:hAnsi="Times New Roman"/>
                <w:b/>
                <w:sz w:val="24"/>
                <w:szCs w:val="24"/>
                <w:lang w:eastAsia="en-US"/>
              </w:rPr>
              <w:t>КР</w:t>
            </w:r>
          </w:p>
        </w:tc>
        <w:tc>
          <w:tcPr>
            <w:tcW w:w="850" w:type="dxa"/>
            <w:vMerge/>
          </w:tcPr>
          <w:p w:rsidR="009C784B" w:rsidRPr="004556A0" w:rsidRDefault="009C784B" w:rsidP="008C0869">
            <w:pPr>
              <w:pStyle w:val="aa"/>
              <w:rPr>
                <w:rFonts w:ascii="Times New Roman" w:eastAsia="Calibri" w:hAnsi="Times New Roman"/>
                <w:b/>
                <w:sz w:val="24"/>
                <w:szCs w:val="24"/>
                <w:lang w:eastAsia="en-US"/>
              </w:rPr>
            </w:pPr>
          </w:p>
        </w:tc>
      </w:tr>
      <w:tr w:rsidR="009C784B" w:rsidRPr="00E4583F" w:rsidTr="008C0869">
        <w:tc>
          <w:tcPr>
            <w:tcW w:w="6912" w:type="dxa"/>
          </w:tcPr>
          <w:p w:rsidR="009C784B" w:rsidRPr="008C3C57" w:rsidRDefault="00062196" w:rsidP="008C0869">
            <w:pPr>
              <w:pStyle w:val="aa"/>
              <w:rPr>
                <w:rFonts w:ascii="Times New Roman" w:eastAsia="Calibri" w:hAnsi="Times New Roman"/>
                <w:sz w:val="24"/>
                <w:szCs w:val="24"/>
                <w:lang w:eastAsia="en-US"/>
              </w:rPr>
            </w:pPr>
            <w:r w:rsidRPr="008C3C57">
              <w:rPr>
                <w:rFonts w:ascii="Times New Roman" w:hAnsi="Times New Roman" w:cs="Times New Roman"/>
                <w:bCs/>
                <w:sz w:val="24"/>
                <w:szCs w:val="24"/>
              </w:rPr>
              <w:t xml:space="preserve">Раздел 1. </w:t>
            </w:r>
            <w:r w:rsidR="009C784B" w:rsidRPr="008C3C57">
              <w:rPr>
                <w:rFonts w:ascii="Times New Roman" w:hAnsi="Times New Roman" w:cs="Times New Roman"/>
                <w:bCs/>
                <w:sz w:val="24"/>
                <w:szCs w:val="24"/>
              </w:rPr>
              <w:t xml:space="preserve">Введение. </w:t>
            </w:r>
          </w:p>
        </w:tc>
        <w:tc>
          <w:tcPr>
            <w:tcW w:w="709" w:type="dxa"/>
          </w:tcPr>
          <w:p w:rsidR="009C784B" w:rsidRPr="00E4583F" w:rsidRDefault="004556A0"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709" w:type="dxa"/>
          </w:tcPr>
          <w:p w:rsidR="009C784B" w:rsidRPr="00E4583F" w:rsidRDefault="009C784B"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67" w:type="dxa"/>
          </w:tcPr>
          <w:p w:rsidR="009C784B" w:rsidRPr="00E4583F" w:rsidRDefault="009C784B"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67" w:type="dxa"/>
          </w:tcPr>
          <w:p w:rsidR="009C784B" w:rsidRPr="00E4583F" w:rsidRDefault="009C784B"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850" w:type="dxa"/>
          </w:tcPr>
          <w:p w:rsidR="009C784B" w:rsidRPr="0025121B" w:rsidRDefault="004556A0" w:rsidP="008C0869">
            <w:pPr>
              <w:pStyle w:val="aa"/>
              <w:rPr>
                <w:rFonts w:ascii="Times New Roman" w:eastAsia="Calibri" w:hAnsi="Times New Roman"/>
                <w:b/>
                <w:sz w:val="24"/>
                <w:szCs w:val="24"/>
                <w:lang w:eastAsia="en-US"/>
              </w:rPr>
            </w:pPr>
            <w:r>
              <w:rPr>
                <w:rFonts w:ascii="Times New Roman" w:eastAsia="Calibri" w:hAnsi="Times New Roman"/>
                <w:b/>
                <w:sz w:val="24"/>
                <w:szCs w:val="24"/>
                <w:lang w:eastAsia="en-US"/>
              </w:rPr>
              <w:t>2</w:t>
            </w:r>
          </w:p>
        </w:tc>
      </w:tr>
      <w:tr w:rsidR="009C784B" w:rsidRPr="00E4583F" w:rsidTr="008C0869">
        <w:tc>
          <w:tcPr>
            <w:tcW w:w="6912" w:type="dxa"/>
          </w:tcPr>
          <w:p w:rsidR="009C784B" w:rsidRPr="008C3C57" w:rsidRDefault="00062196" w:rsidP="008C0869">
            <w:pPr>
              <w:pStyle w:val="aa"/>
              <w:rPr>
                <w:rFonts w:ascii="Times New Roman" w:eastAsia="Calibri" w:hAnsi="Times New Roman"/>
                <w:sz w:val="24"/>
                <w:szCs w:val="24"/>
                <w:lang w:eastAsia="en-US"/>
              </w:rPr>
            </w:pPr>
            <w:r w:rsidRPr="008C3C57">
              <w:rPr>
                <w:rFonts w:ascii="Times New Roman" w:hAnsi="Times New Roman" w:cs="Times New Roman"/>
                <w:sz w:val="24"/>
                <w:szCs w:val="24"/>
              </w:rPr>
              <w:t>Раздел 2. Периодизац</w:t>
            </w:r>
            <w:r w:rsidR="00E1766A">
              <w:rPr>
                <w:rFonts w:ascii="Times New Roman" w:hAnsi="Times New Roman" w:cs="Times New Roman"/>
                <w:sz w:val="24"/>
                <w:szCs w:val="24"/>
              </w:rPr>
              <w:t>ия новейшей истории (1945 – 2020</w:t>
            </w:r>
            <w:r w:rsidRPr="008C3C57">
              <w:rPr>
                <w:rFonts w:ascii="Times New Roman" w:hAnsi="Times New Roman" w:cs="Times New Roman"/>
                <w:sz w:val="24"/>
                <w:szCs w:val="24"/>
              </w:rPr>
              <w:t>). Основные тенденции международных отношений во 2-й половине XX в.</w:t>
            </w:r>
          </w:p>
        </w:tc>
        <w:tc>
          <w:tcPr>
            <w:tcW w:w="709" w:type="dxa"/>
          </w:tcPr>
          <w:p w:rsidR="009C784B" w:rsidRPr="00E4583F" w:rsidRDefault="00E1766A"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709" w:type="dxa"/>
          </w:tcPr>
          <w:p w:rsidR="009C784B" w:rsidRPr="00E4583F" w:rsidRDefault="009C784B"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67" w:type="dxa"/>
          </w:tcPr>
          <w:p w:rsidR="009C784B" w:rsidRPr="00E4583F" w:rsidRDefault="009C784B" w:rsidP="008C0869">
            <w:pPr>
              <w:pStyle w:val="aa"/>
              <w:rPr>
                <w:rFonts w:ascii="Times New Roman" w:eastAsia="Calibri" w:hAnsi="Times New Roman"/>
                <w:sz w:val="24"/>
                <w:szCs w:val="24"/>
                <w:lang w:eastAsia="en-US"/>
              </w:rPr>
            </w:pPr>
          </w:p>
        </w:tc>
        <w:tc>
          <w:tcPr>
            <w:tcW w:w="567" w:type="dxa"/>
          </w:tcPr>
          <w:p w:rsidR="009C784B" w:rsidRPr="00E4583F" w:rsidRDefault="009C784B"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850" w:type="dxa"/>
          </w:tcPr>
          <w:p w:rsidR="009C784B" w:rsidRPr="0025121B" w:rsidRDefault="004556A0" w:rsidP="008C0869">
            <w:pPr>
              <w:pStyle w:val="aa"/>
              <w:rPr>
                <w:rFonts w:ascii="Times New Roman" w:eastAsia="Calibri" w:hAnsi="Times New Roman"/>
                <w:b/>
                <w:sz w:val="24"/>
                <w:szCs w:val="24"/>
                <w:lang w:eastAsia="en-US"/>
              </w:rPr>
            </w:pPr>
            <w:r>
              <w:rPr>
                <w:rFonts w:ascii="Times New Roman" w:eastAsia="Calibri" w:hAnsi="Times New Roman"/>
                <w:b/>
                <w:sz w:val="24"/>
                <w:szCs w:val="24"/>
                <w:lang w:eastAsia="en-US"/>
              </w:rPr>
              <w:t>9</w:t>
            </w:r>
          </w:p>
        </w:tc>
      </w:tr>
      <w:tr w:rsidR="00062196" w:rsidRPr="00E4583F" w:rsidTr="008C0869">
        <w:tc>
          <w:tcPr>
            <w:tcW w:w="6912" w:type="dxa"/>
          </w:tcPr>
          <w:p w:rsidR="00062196" w:rsidRPr="008C3C57" w:rsidRDefault="00062196" w:rsidP="008C0869">
            <w:pPr>
              <w:pStyle w:val="aa"/>
              <w:rPr>
                <w:rFonts w:ascii="Times New Roman" w:eastAsia="Calibri" w:hAnsi="Times New Roman"/>
                <w:sz w:val="24"/>
                <w:szCs w:val="24"/>
                <w:lang w:eastAsia="en-US"/>
              </w:rPr>
            </w:pPr>
            <w:r w:rsidRPr="008C3C57">
              <w:rPr>
                <w:rFonts w:ascii="Times New Roman" w:hAnsi="Times New Roman" w:cs="Times New Roman"/>
                <w:bCs/>
                <w:sz w:val="24"/>
                <w:szCs w:val="24"/>
              </w:rPr>
              <w:t>Раздел 3. Страны Западной и Центральной Европы на рубеже XX – XXI вв.</w:t>
            </w:r>
          </w:p>
        </w:tc>
        <w:tc>
          <w:tcPr>
            <w:tcW w:w="709" w:type="dxa"/>
          </w:tcPr>
          <w:p w:rsidR="00062196" w:rsidRPr="00E4583F" w:rsidRDefault="00FC470B"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709" w:type="dxa"/>
          </w:tcPr>
          <w:p w:rsidR="00062196" w:rsidRPr="00E4583F" w:rsidRDefault="00062196"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67" w:type="dxa"/>
          </w:tcPr>
          <w:p w:rsidR="00062196" w:rsidRPr="00E4583F" w:rsidRDefault="00062196" w:rsidP="008C0869">
            <w:pPr>
              <w:pStyle w:val="aa"/>
              <w:rPr>
                <w:rFonts w:ascii="Times New Roman" w:eastAsia="Calibri" w:hAnsi="Times New Roman"/>
                <w:sz w:val="24"/>
                <w:szCs w:val="24"/>
                <w:lang w:eastAsia="en-US"/>
              </w:rPr>
            </w:pPr>
          </w:p>
        </w:tc>
        <w:tc>
          <w:tcPr>
            <w:tcW w:w="567" w:type="dxa"/>
          </w:tcPr>
          <w:p w:rsidR="00062196" w:rsidRPr="00E4583F" w:rsidRDefault="00062196"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850" w:type="dxa"/>
          </w:tcPr>
          <w:p w:rsidR="00062196" w:rsidRPr="0025121B" w:rsidRDefault="00FC470B" w:rsidP="008C0869">
            <w:pPr>
              <w:pStyle w:val="aa"/>
              <w:rPr>
                <w:rFonts w:ascii="Times New Roman" w:eastAsia="Calibri" w:hAnsi="Times New Roman"/>
                <w:b/>
                <w:sz w:val="24"/>
                <w:szCs w:val="24"/>
                <w:lang w:eastAsia="en-US"/>
              </w:rPr>
            </w:pPr>
            <w:r>
              <w:rPr>
                <w:rFonts w:ascii="Times New Roman" w:eastAsia="Calibri" w:hAnsi="Times New Roman"/>
                <w:b/>
                <w:sz w:val="24"/>
                <w:szCs w:val="24"/>
                <w:lang w:eastAsia="en-US"/>
              </w:rPr>
              <w:t>6</w:t>
            </w:r>
          </w:p>
        </w:tc>
      </w:tr>
      <w:tr w:rsidR="00062196" w:rsidRPr="00E4583F" w:rsidTr="008C0869">
        <w:tc>
          <w:tcPr>
            <w:tcW w:w="6912" w:type="dxa"/>
          </w:tcPr>
          <w:p w:rsidR="00062196" w:rsidRPr="008C3C57" w:rsidRDefault="00062196" w:rsidP="008C0869">
            <w:pPr>
              <w:pStyle w:val="aa"/>
              <w:rPr>
                <w:rFonts w:ascii="Times New Roman" w:eastAsia="Calibri" w:hAnsi="Times New Roman"/>
                <w:sz w:val="24"/>
                <w:szCs w:val="24"/>
                <w:lang w:eastAsia="en-US"/>
              </w:rPr>
            </w:pPr>
            <w:r w:rsidRPr="008C3C57">
              <w:rPr>
                <w:rFonts w:ascii="Times New Roman" w:hAnsi="Times New Roman" w:cs="Times New Roman"/>
                <w:bCs/>
                <w:sz w:val="24"/>
                <w:szCs w:val="24"/>
              </w:rPr>
              <w:t>Раздел 4. Страны Америк</w:t>
            </w:r>
            <w:r w:rsidR="00E1766A">
              <w:rPr>
                <w:rFonts w:ascii="Times New Roman" w:hAnsi="Times New Roman" w:cs="Times New Roman"/>
                <w:bCs/>
                <w:sz w:val="24"/>
                <w:szCs w:val="24"/>
              </w:rPr>
              <w:t>анского континента в 1945 – 2020</w:t>
            </w:r>
            <w:r w:rsidRPr="008C3C57">
              <w:rPr>
                <w:rFonts w:ascii="Times New Roman" w:hAnsi="Times New Roman" w:cs="Times New Roman"/>
                <w:bCs/>
                <w:sz w:val="24"/>
                <w:szCs w:val="24"/>
              </w:rPr>
              <w:t xml:space="preserve"> гг.</w:t>
            </w:r>
          </w:p>
        </w:tc>
        <w:tc>
          <w:tcPr>
            <w:tcW w:w="709" w:type="dxa"/>
          </w:tcPr>
          <w:p w:rsidR="00062196" w:rsidRDefault="00FC470B"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709" w:type="dxa"/>
          </w:tcPr>
          <w:p w:rsidR="00062196" w:rsidRDefault="00062196" w:rsidP="008C0869">
            <w:pPr>
              <w:pStyle w:val="aa"/>
              <w:rPr>
                <w:rFonts w:ascii="Times New Roman" w:eastAsia="Calibri" w:hAnsi="Times New Roman"/>
                <w:sz w:val="24"/>
                <w:szCs w:val="24"/>
                <w:lang w:eastAsia="en-US"/>
              </w:rPr>
            </w:pPr>
          </w:p>
        </w:tc>
        <w:tc>
          <w:tcPr>
            <w:tcW w:w="567" w:type="dxa"/>
          </w:tcPr>
          <w:p w:rsidR="00062196" w:rsidRDefault="00062196" w:rsidP="008C0869">
            <w:pPr>
              <w:pStyle w:val="aa"/>
              <w:rPr>
                <w:rFonts w:ascii="Times New Roman" w:eastAsia="Calibri" w:hAnsi="Times New Roman"/>
                <w:sz w:val="24"/>
                <w:szCs w:val="24"/>
                <w:lang w:eastAsia="en-US"/>
              </w:rPr>
            </w:pPr>
          </w:p>
        </w:tc>
        <w:tc>
          <w:tcPr>
            <w:tcW w:w="567" w:type="dxa"/>
          </w:tcPr>
          <w:p w:rsidR="00062196" w:rsidRDefault="00062196" w:rsidP="008C0869">
            <w:pPr>
              <w:pStyle w:val="aa"/>
              <w:rPr>
                <w:rFonts w:ascii="Times New Roman" w:eastAsia="Calibri" w:hAnsi="Times New Roman"/>
                <w:sz w:val="24"/>
                <w:szCs w:val="24"/>
                <w:lang w:eastAsia="en-US"/>
              </w:rPr>
            </w:pPr>
          </w:p>
        </w:tc>
        <w:tc>
          <w:tcPr>
            <w:tcW w:w="850" w:type="dxa"/>
          </w:tcPr>
          <w:p w:rsidR="00062196" w:rsidRDefault="00FC470B" w:rsidP="008C0869">
            <w:pPr>
              <w:pStyle w:val="aa"/>
              <w:rPr>
                <w:rFonts w:ascii="Times New Roman" w:eastAsia="Calibri" w:hAnsi="Times New Roman"/>
                <w:b/>
                <w:sz w:val="24"/>
                <w:szCs w:val="24"/>
                <w:lang w:eastAsia="en-US"/>
              </w:rPr>
            </w:pPr>
            <w:r>
              <w:rPr>
                <w:rFonts w:ascii="Times New Roman" w:eastAsia="Calibri" w:hAnsi="Times New Roman"/>
                <w:b/>
                <w:sz w:val="24"/>
                <w:szCs w:val="24"/>
                <w:lang w:eastAsia="en-US"/>
              </w:rPr>
              <w:t>6</w:t>
            </w:r>
          </w:p>
        </w:tc>
      </w:tr>
      <w:tr w:rsidR="00062196" w:rsidRPr="00E4583F" w:rsidTr="008C0869">
        <w:tc>
          <w:tcPr>
            <w:tcW w:w="6912" w:type="dxa"/>
          </w:tcPr>
          <w:p w:rsidR="00062196" w:rsidRPr="008C3C57" w:rsidRDefault="00062196" w:rsidP="008C0869">
            <w:pPr>
              <w:pStyle w:val="aa"/>
              <w:rPr>
                <w:rFonts w:ascii="Times New Roman" w:hAnsi="Times New Roman" w:cs="Times New Roman"/>
                <w:bCs/>
                <w:sz w:val="24"/>
                <w:szCs w:val="24"/>
              </w:rPr>
            </w:pPr>
            <w:r w:rsidRPr="008C3C57">
              <w:rPr>
                <w:rFonts w:ascii="Times New Roman" w:hAnsi="Times New Roman" w:cs="Times New Roman"/>
                <w:bCs/>
                <w:sz w:val="24"/>
                <w:szCs w:val="24"/>
              </w:rPr>
              <w:t>Раздел 5. Ст</w:t>
            </w:r>
            <w:r w:rsidR="00E1766A">
              <w:rPr>
                <w:rFonts w:ascii="Times New Roman" w:hAnsi="Times New Roman" w:cs="Times New Roman"/>
                <w:bCs/>
                <w:sz w:val="24"/>
                <w:szCs w:val="24"/>
              </w:rPr>
              <w:t>раны Азии и Африки в 1945 – 2020</w:t>
            </w:r>
            <w:r w:rsidRPr="008C3C57">
              <w:rPr>
                <w:rFonts w:ascii="Times New Roman" w:hAnsi="Times New Roman" w:cs="Times New Roman"/>
                <w:bCs/>
                <w:sz w:val="24"/>
                <w:szCs w:val="24"/>
              </w:rPr>
              <w:t xml:space="preserve"> гг.</w:t>
            </w:r>
          </w:p>
        </w:tc>
        <w:tc>
          <w:tcPr>
            <w:tcW w:w="709" w:type="dxa"/>
          </w:tcPr>
          <w:p w:rsidR="00062196" w:rsidRDefault="009A2241"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709" w:type="dxa"/>
          </w:tcPr>
          <w:p w:rsidR="00062196" w:rsidRDefault="00062196" w:rsidP="008C0869">
            <w:pPr>
              <w:pStyle w:val="aa"/>
              <w:rPr>
                <w:rFonts w:ascii="Times New Roman" w:eastAsia="Calibri" w:hAnsi="Times New Roman"/>
                <w:sz w:val="24"/>
                <w:szCs w:val="24"/>
                <w:lang w:eastAsia="en-US"/>
              </w:rPr>
            </w:pPr>
          </w:p>
        </w:tc>
        <w:tc>
          <w:tcPr>
            <w:tcW w:w="567" w:type="dxa"/>
          </w:tcPr>
          <w:p w:rsidR="00062196" w:rsidRDefault="00062196" w:rsidP="008C0869">
            <w:pPr>
              <w:pStyle w:val="aa"/>
              <w:rPr>
                <w:rFonts w:ascii="Times New Roman" w:eastAsia="Calibri" w:hAnsi="Times New Roman"/>
                <w:sz w:val="24"/>
                <w:szCs w:val="24"/>
                <w:lang w:eastAsia="en-US"/>
              </w:rPr>
            </w:pPr>
          </w:p>
        </w:tc>
        <w:tc>
          <w:tcPr>
            <w:tcW w:w="567" w:type="dxa"/>
          </w:tcPr>
          <w:p w:rsidR="00062196" w:rsidRDefault="00062196" w:rsidP="008C0869">
            <w:pPr>
              <w:pStyle w:val="aa"/>
              <w:rPr>
                <w:rFonts w:ascii="Times New Roman" w:eastAsia="Calibri" w:hAnsi="Times New Roman"/>
                <w:sz w:val="24"/>
                <w:szCs w:val="24"/>
                <w:lang w:eastAsia="en-US"/>
              </w:rPr>
            </w:pPr>
          </w:p>
        </w:tc>
        <w:tc>
          <w:tcPr>
            <w:tcW w:w="850" w:type="dxa"/>
          </w:tcPr>
          <w:p w:rsidR="00062196" w:rsidRDefault="009A2241" w:rsidP="008C0869">
            <w:pPr>
              <w:pStyle w:val="aa"/>
              <w:rPr>
                <w:rFonts w:ascii="Times New Roman" w:eastAsia="Calibri" w:hAnsi="Times New Roman"/>
                <w:b/>
                <w:sz w:val="24"/>
                <w:szCs w:val="24"/>
                <w:lang w:eastAsia="en-US"/>
              </w:rPr>
            </w:pPr>
            <w:r>
              <w:rPr>
                <w:rFonts w:ascii="Times New Roman" w:eastAsia="Calibri" w:hAnsi="Times New Roman"/>
                <w:b/>
                <w:sz w:val="24"/>
                <w:szCs w:val="24"/>
                <w:lang w:eastAsia="en-US"/>
              </w:rPr>
              <w:t>5</w:t>
            </w:r>
          </w:p>
        </w:tc>
      </w:tr>
      <w:tr w:rsidR="00062196" w:rsidRPr="00E4583F" w:rsidTr="008C0869">
        <w:tc>
          <w:tcPr>
            <w:tcW w:w="6912" w:type="dxa"/>
          </w:tcPr>
          <w:p w:rsidR="00062196" w:rsidRPr="008C3C57" w:rsidRDefault="008C3C57" w:rsidP="008C0869">
            <w:pPr>
              <w:pStyle w:val="aa"/>
              <w:rPr>
                <w:rFonts w:ascii="Times New Roman" w:hAnsi="Times New Roman" w:cs="Times New Roman"/>
                <w:bCs/>
                <w:sz w:val="24"/>
                <w:szCs w:val="24"/>
              </w:rPr>
            </w:pPr>
            <w:r w:rsidRPr="008C3C57">
              <w:rPr>
                <w:rFonts w:ascii="Times New Roman" w:hAnsi="Times New Roman" w:cs="Times New Roman"/>
                <w:bCs/>
                <w:sz w:val="24"/>
                <w:szCs w:val="24"/>
              </w:rPr>
              <w:t>Разде</w:t>
            </w:r>
            <w:r w:rsidR="00E1766A">
              <w:rPr>
                <w:rFonts w:ascii="Times New Roman" w:hAnsi="Times New Roman" w:cs="Times New Roman"/>
                <w:bCs/>
                <w:sz w:val="24"/>
                <w:szCs w:val="24"/>
              </w:rPr>
              <w:t>л 6. Развитие мира в 1945 – 2020</w:t>
            </w:r>
            <w:r w:rsidRPr="008C3C57">
              <w:rPr>
                <w:rFonts w:ascii="Times New Roman" w:hAnsi="Times New Roman" w:cs="Times New Roman"/>
                <w:bCs/>
                <w:sz w:val="24"/>
                <w:szCs w:val="24"/>
              </w:rPr>
              <w:t xml:space="preserve"> гг.</w:t>
            </w:r>
          </w:p>
        </w:tc>
        <w:tc>
          <w:tcPr>
            <w:tcW w:w="709" w:type="dxa"/>
          </w:tcPr>
          <w:p w:rsidR="00062196" w:rsidRDefault="009A2241"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709" w:type="dxa"/>
          </w:tcPr>
          <w:p w:rsidR="00062196" w:rsidRDefault="00E1766A"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67" w:type="dxa"/>
          </w:tcPr>
          <w:p w:rsidR="00062196" w:rsidRDefault="00062196" w:rsidP="008C0869">
            <w:pPr>
              <w:pStyle w:val="aa"/>
              <w:rPr>
                <w:rFonts w:ascii="Times New Roman" w:eastAsia="Calibri" w:hAnsi="Times New Roman"/>
                <w:sz w:val="24"/>
                <w:szCs w:val="24"/>
                <w:lang w:eastAsia="en-US"/>
              </w:rPr>
            </w:pPr>
          </w:p>
        </w:tc>
        <w:tc>
          <w:tcPr>
            <w:tcW w:w="567" w:type="dxa"/>
          </w:tcPr>
          <w:p w:rsidR="00062196" w:rsidRDefault="00062196" w:rsidP="008C0869">
            <w:pPr>
              <w:pStyle w:val="aa"/>
              <w:rPr>
                <w:rFonts w:ascii="Times New Roman" w:eastAsia="Calibri" w:hAnsi="Times New Roman"/>
                <w:sz w:val="24"/>
                <w:szCs w:val="24"/>
                <w:lang w:eastAsia="en-US"/>
              </w:rPr>
            </w:pPr>
          </w:p>
        </w:tc>
        <w:tc>
          <w:tcPr>
            <w:tcW w:w="850" w:type="dxa"/>
          </w:tcPr>
          <w:p w:rsidR="00062196" w:rsidRDefault="009A2241" w:rsidP="008C0869">
            <w:pPr>
              <w:pStyle w:val="aa"/>
              <w:rPr>
                <w:rFonts w:ascii="Times New Roman" w:eastAsia="Calibri" w:hAnsi="Times New Roman"/>
                <w:b/>
                <w:sz w:val="24"/>
                <w:szCs w:val="24"/>
                <w:lang w:eastAsia="en-US"/>
              </w:rPr>
            </w:pPr>
            <w:r>
              <w:rPr>
                <w:rFonts w:ascii="Times New Roman" w:eastAsia="Calibri" w:hAnsi="Times New Roman"/>
                <w:b/>
                <w:sz w:val="24"/>
                <w:szCs w:val="24"/>
                <w:lang w:eastAsia="en-US"/>
              </w:rPr>
              <w:t>7</w:t>
            </w:r>
          </w:p>
        </w:tc>
      </w:tr>
      <w:tr w:rsidR="00062196" w:rsidRPr="00E4583F" w:rsidTr="008C0869">
        <w:tc>
          <w:tcPr>
            <w:tcW w:w="6912" w:type="dxa"/>
          </w:tcPr>
          <w:p w:rsidR="00062196" w:rsidRPr="004556A0" w:rsidRDefault="00062196" w:rsidP="008C0869">
            <w:pPr>
              <w:pStyle w:val="aa"/>
              <w:jc w:val="right"/>
              <w:rPr>
                <w:rFonts w:ascii="Times New Roman" w:eastAsia="Calibri" w:hAnsi="Times New Roman"/>
                <w:b/>
                <w:sz w:val="24"/>
                <w:szCs w:val="24"/>
                <w:lang w:eastAsia="en-US"/>
              </w:rPr>
            </w:pPr>
            <w:r w:rsidRPr="004556A0">
              <w:rPr>
                <w:rFonts w:ascii="Times New Roman" w:eastAsia="Calibri" w:hAnsi="Times New Roman"/>
                <w:b/>
                <w:sz w:val="24"/>
                <w:szCs w:val="24"/>
                <w:lang w:eastAsia="en-US"/>
              </w:rPr>
              <w:t>Дифференцированный зачет</w:t>
            </w:r>
          </w:p>
        </w:tc>
        <w:tc>
          <w:tcPr>
            <w:tcW w:w="709" w:type="dxa"/>
          </w:tcPr>
          <w:p w:rsidR="00062196" w:rsidRPr="00E4583F" w:rsidRDefault="00062196"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709" w:type="dxa"/>
          </w:tcPr>
          <w:p w:rsidR="00062196" w:rsidRPr="00E4583F" w:rsidRDefault="00062196"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67" w:type="dxa"/>
          </w:tcPr>
          <w:p w:rsidR="00062196" w:rsidRPr="00E4583F" w:rsidRDefault="00062196" w:rsidP="008C0869">
            <w:pPr>
              <w:pStyle w:val="aa"/>
              <w:rPr>
                <w:rFonts w:ascii="Times New Roman" w:eastAsia="Calibri" w:hAnsi="Times New Roman"/>
                <w:sz w:val="24"/>
                <w:szCs w:val="24"/>
                <w:lang w:eastAsia="en-US"/>
              </w:rPr>
            </w:pPr>
          </w:p>
        </w:tc>
        <w:tc>
          <w:tcPr>
            <w:tcW w:w="567" w:type="dxa"/>
          </w:tcPr>
          <w:p w:rsidR="00062196" w:rsidRPr="00E4583F" w:rsidRDefault="00062196" w:rsidP="008C0869">
            <w:pPr>
              <w:pStyle w:val="aa"/>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850" w:type="dxa"/>
          </w:tcPr>
          <w:p w:rsidR="00062196" w:rsidRPr="0025121B" w:rsidRDefault="00062196" w:rsidP="008C0869">
            <w:pPr>
              <w:pStyle w:val="aa"/>
              <w:rPr>
                <w:rFonts w:ascii="Times New Roman" w:eastAsia="Calibri" w:hAnsi="Times New Roman"/>
                <w:b/>
                <w:sz w:val="24"/>
                <w:szCs w:val="24"/>
                <w:lang w:eastAsia="en-US"/>
              </w:rPr>
            </w:pPr>
            <w:r>
              <w:rPr>
                <w:rFonts w:ascii="Times New Roman" w:eastAsia="Calibri" w:hAnsi="Times New Roman"/>
                <w:b/>
                <w:sz w:val="24"/>
                <w:szCs w:val="24"/>
                <w:lang w:eastAsia="en-US"/>
              </w:rPr>
              <w:t>1</w:t>
            </w:r>
          </w:p>
        </w:tc>
      </w:tr>
      <w:tr w:rsidR="00062196" w:rsidRPr="00E4583F" w:rsidTr="008C0869">
        <w:tc>
          <w:tcPr>
            <w:tcW w:w="6912" w:type="dxa"/>
          </w:tcPr>
          <w:p w:rsidR="00062196" w:rsidRPr="004556A0" w:rsidRDefault="00062196" w:rsidP="008C0869">
            <w:pPr>
              <w:pStyle w:val="aa"/>
              <w:jc w:val="right"/>
              <w:rPr>
                <w:rFonts w:ascii="Times New Roman" w:eastAsia="Calibri" w:hAnsi="Times New Roman"/>
                <w:b/>
                <w:sz w:val="24"/>
                <w:szCs w:val="24"/>
                <w:lang w:eastAsia="en-US"/>
              </w:rPr>
            </w:pPr>
            <w:r w:rsidRPr="004556A0">
              <w:rPr>
                <w:rFonts w:ascii="Times New Roman" w:eastAsia="Calibri" w:hAnsi="Times New Roman"/>
                <w:b/>
                <w:sz w:val="24"/>
                <w:szCs w:val="24"/>
                <w:lang w:eastAsia="en-US"/>
              </w:rPr>
              <w:t xml:space="preserve">Всего </w:t>
            </w:r>
          </w:p>
        </w:tc>
        <w:tc>
          <w:tcPr>
            <w:tcW w:w="709" w:type="dxa"/>
          </w:tcPr>
          <w:p w:rsidR="00062196" w:rsidRPr="004556A0" w:rsidRDefault="00FC470B" w:rsidP="008C0869">
            <w:pPr>
              <w:pStyle w:val="aa"/>
              <w:rPr>
                <w:rFonts w:ascii="Times New Roman" w:eastAsia="Calibri" w:hAnsi="Times New Roman"/>
                <w:b/>
                <w:sz w:val="24"/>
                <w:szCs w:val="24"/>
                <w:lang w:eastAsia="en-US"/>
              </w:rPr>
            </w:pPr>
            <w:r>
              <w:rPr>
                <w:rFonts w:ascii="Times New Roman" w:eastAsia="Calibri" w:hAnsi="Times New Roman"/>
                <w:b/>
                <w:sz w:val="24"/>
                <w:szCs w:val="24"/>
                <w:lang w:eastAsia="en-US"/>
              </w:rPr>
              <w:t>3</w:t>
            </w:r>
            <w:r w:rsidR="00803787" w:rsidRPr="004556A0">
              <w:rPr>
                <w:rFonts w:ascii="Times New Roman" w:eastAsia="Calibri" w:hAnsi="Times New Roman"/>
                <w:b/>
                <w:sz w:val="24"/>
                <w:szCs w:val="24"/>
                <w:lang w:eastAsia="en-US"/>
              </w:rPr>
              <w:t>4</w:t>
            </w:r>
          </w:p>
        </w:tc>
        <w:tc>
          <w:tcPr>
            <w:tcW w:w="709" w:type="dxa"/>
          </w:tcPr>
          <w:p w:rsidR="00062196" w:rsidRPr="004556A0" w:rsidRDefault="00E1766A" w:rsidP="008C0869">
            <w:pPr>
              <w:pStyle w:val="aa"/>
              <w:rPr>
                <w:rFonts w:ascii="Times New Roman" w:eastAsia="Calibri" w:hAnsi="Times New Roman"/>
                <w:b/>
                <w:sz w:val="24"/>
                <w:szCs w:val="24"/>
                <w:lang w:eastAsia="en-US"/>
              </w:rPr>
            </w:pPr>
            <w:r w:rsidRPr="004556A0">
              <w:rPr>
                <w:rFonts w:ascii="Times New Roman" w:eastAsia="Calibri" w:hAnsi="Times New Roman"/>
                <w:b/>
                <w:sz w:val="24"/>
                <w:szCs w:val="24"/>
                <w:lang w:eastAsia="en-US"/>
              </w:rPr>
              <w:t>-</w:t>
            </w:r>
          </w:p>
        </w:tc>
        <w:tc>
          <w:tcPr>
            <w:tcW w:w="567" w:type="dxa"/>
          </w:tcPr>
          <w:p w:rsidR="00062196" w:rsidRPr="004556A0" w:rsidRDefault="00062196" w:rsidP="008C0869">
            <w:pPr>
              <w:pStyle w:val="aa"/>
              <w:rPr>
                <w:rFonts w:ascii="Times New Roman" w:eastAsia="Calibri" w:hAnsi="Times New Roman"/>
                <w:b/>
                <w:sz w:val="24"/>
                <w:szCs w:val="24"/>
                <w:lang w:eastAsia="en-US"/>
              </w:rPr>
            </w:pPr>
          </w:p>
        </w:tc>
        <w:tc>
          <w:tcPr>
            <w:tcW w:w="567" w:type="dxa"/>
          </w:tcPr>
          <w:p w:rsidR="00062196" w:rsidRPr="004556A0" w:rsidRDefault="00062196" w:rsidP="008C0869">
            <w:pPr>
              <w:pStyle w:val="aa"/>
              <w:rPr>
                <w:rFonts w:ascii="Times New Roman" w:eastAsia="Calibri" w:hAnsi="Times New Roman"/>
                <w:b/>
                <w:sz w:val="24"/>
                <w:szCs w:val="24"/>
                <w:lang w:eastAsia="en-US"/>
              </w:rPr>
            </w:pPr>
            <w:r w:rsidRPr="004556A0">
              <w:rPr>
                <w:rFonts w:ascii="Times New Roman" w:eastAsia="Calibri" w:hAnsi="Times New Roman"/>
                <w:b/>
                <w:sz w:val="24"/>
                <w:szCs w:val="24"/>
                <w:lang w:eastAsia="en-US"/>
              </w:rPr>
              <w:t>2</w:t>
            </w:r>
          </w:p>
        </w:tc>
        <w:tc>
          <w:tcPr>
            <w:tcW w:w="850" w:type="dxa"/>
          </w:tcPr>
          <w:p w:rsidR="00062196" w:rsidRPr="004556A0" w:rsidRDefault="00FC470B" w:rsidP="008C0869">
            <w:pPr>
              <w:pStyle w:val="aa"/>
              <w:rPr>
                <w:rFonts w:ascii="Times New Roman" w:eastAsia="Calibri" w:hAnsi="Times New Roman"/>
                <w:b/>
                <w:sz w:val="24"/>
                <w:szCs w:val="24"/>
                <w:lang w:eastAsia="en-US"/>
              </w:rPr>
            </w:pPr>
            <w:r>
              <w:rPr>
                <w:rFonts w:ascii="Times New Roman" w:eastAsia="Calibri" w:hAnsi="Times New Roman"/>
                <w:b/>
                <w:sz w:val="24"/>
                <w:szCs w:val="24"/>
                <w:lang w:eastAsia="en-US"/>
              </w:rPr>
              <w:t>36</w:t>
            </w:r>
          </w:p>
        </w:tc>
      </w:tr>
    </w:tbl>
    <w:p w:rsidR="00803787" w:rsidRPr="009C784B" w:rsidRDefault="00803787" w:rsidP="008C0869">
      <w:pPr>
        <w:spacing w:after="0" w:line="240" w:lineRule="auto"/>
        <w:jc w:val="both"/>
        <w:rPr>
          <w:rFonts w:ascii="Times New Roman" w:hAnsi="Times New Roman" w:cs="Times New Roman"/>
          <w:sz w:val="24"/>
          <w:szCs w:val="24"/>
        </w:rPr>
        <w:sectPr w:rsidR="00803787" w:rsidRPr="009C784B" w:rsidSect="008C0869">
          <w:footerReference w:type="default" r:id="rId8"/>
          <w:pgSz w:w="11906" w:h="16838"/>
          <w:pgMar w:top="851" w:right="566" w:bottom="1134" w:left="1134" w:header="708" w:footer="708" w:gutter="0"/>
          <w:pgNumType w:start="760"/>
          <w:cols w:space="708"/>
          <w:titlePg/>
          <w:docGrid w:linePitch="360"/>
        </w:sectPr>
      </w:pPr>
    </w:p>
    <w:p w:rsidR="00392757" w:rsidRPr="009C784B" w:rsidRDefault="009C784B" w:rsidP="008C0869">
      <w:pPr>
        <w:spacing w:after="0" w:line="240" w:lineRule="auto"/>
        <w:rPr>
          <w:rFonts w:ascii="Times New Roman" w:hAnsi="Times New Roman" w:cs="Times New Roman"/>
          <w:b/>
          <w:bCs/>
          <w:sz w:val="24"/>
          <w:szCs w:val="24"/>
        </w:rPr>
      </w:pPr>
      <w:r>
        <w:rPr>
          <w:rFonts w:ascii="Times New Roman" w:hAnsi="Times New Roman" w:cs="Times New Roman"/>
          <w:b/>
          <w:sz w:val="24"/>
          <w:szCs w:val="24"/>
        </w:rPr>
        <w:lastRenderedPageBreak/>
        <w:t>2.3. С</w:t>
      </w:r>
      <w:r w:rsidR="00392757" w:rsidRPr="009C784B">
        <w:rPr>
          <w:rFonts w:ascii="Times New Roman" w:hAnsi="Times New Roman" w:cs="Times New Roman"/>
          <w:b/>
          <w:sz w:val="24"/>
          <w:szCs w:val="24"/>
        </w:rPr>
        <w:t xml:space="preserve">одержание учебной дисциплины </w:t>
      </w:r>
    </w:p>
    <w:tbl>
      <w:tblPr>
        <w:tblStyle w:val="a3"/>
        <w:tblW w:w="5368" w:type="pct"/>
        <w:tblInd w:w="-459" w:type="dxa"/>
        <w:tblLayout w:type="fixed"/>
        <w:tblLook w:val="01E0" w:firstRow="1" w:lastRow="1" w:firstColumn="1" w:lastColumn="1" w:noHBand="0" w:noVBand="0"/>
      </w:tblPr>
      <w:tblGrid>
        <w:gridCol w:w="2188"/>
        <w:gridCol w:w="10851"/>
        <w:gridCol w:w="994"/>
        <w:gridCol w:w="1841"/>
      </w:tblGrid>
      <w:tr w:rsidR="0011352C" w:rsidRPr="009C784B" w:rsidTr="000C5BC2">
        <w:trPr>
          <w:trHeight w:val="20"/>
        </w:trPr>
        <w:tc>
          <w:tcPr>
            <w:tcW w:w="689" w:type="pct"/>
          </w:tcPr>
          <w:p w:rsidR="0011352C" w:rsidRPr="009C784B" w:rsidRDefault="0011352C" w:rsidP="008C0869">
            <w:pPr>
              <w:rPr>
                <w:rFonts w:ascii="Times New Roman" w:hAnsi="Times New Roman" w:cs="Times New Roman"/>
                <w:b/>
                <w:bCs/>
                <w:sz w:val="24"/>
                <w:szCs w:val="24"/>
              </w:rPr>
            </w:pPr>
            <w:r w:rsidRPr="009C784B">
              <w:rPr>
                <w:rFonts w:ascii="Times New Roman" w:hAnsi="Times New Roman" w:cs="Times New Roman"/>
                <w:b/>
                <w:bCs/>
                <w:sz w:val="24"/>
                <w:szCs w:val="24"/>
              </w:rPr>
              <w:t>Наименование разделов и тем</w:t>
            </w:r>
          </w:p>
        </w:tc>
        <w:tc>
          <w:tcPr>
            <w:tcW w:w="3418" w:type="pct"/>
            <w:tcBorders>
              <w:right w:val="single" w:sz="4" w:space="0" w:color="auto"/>
            </w:tcBorders>
          </w:tcPr>
          <w:p w:rsidR="0011352C" w:rsidRPr="009C784B" w:rsidRDefault="0011352C" w:rsidP="008C0869">
            <w:pPr>
              <w:rPr>
                <w:rFonts w:ascii="Times New Roman" w:hAnsi="Times New Roman" w:cs="Times New Roman"/>
                <w:b/>
                <w:bCs/>
                <w:sz w:val="24"/>
                <w:szCs w:val="24"/>
              </w:rPr>
            </w:pPr>
            <w:r w:rsidRPr="009C784B">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3" w:type="pct"/>
          </w:tcPr>
          <w:p w:rsidR="0011352C" w:rsidRPr="009C784B" w:rsidRDefault="0011352C" w:rsidP="008C0869">
            <w:pPr>
              <w:rPr>
                <w:rFonts w:ascii="Times New Roman" w:hAnsi="Times New Roman" w:cs="Times New Roman"/>
                <w:b/>
                <w:bCs/>
                <w:sz w:val="24"/>
                <w:szCs w:val="24"/>
              </w:rPr>
            </w:pPr>
            <w:r w:rsidRPr="009C784B">
              <w:rPr>
                <w:rFonts w:ascii="Times New Roman" w:hAnsi="Times New Roman" w:cs="Times New Roman"/>
                <w:b/>
                <w:bCs/>
                <w:sz w:val="24"/>
                <w:szCs w:val="24"/>
              </w:rPr>
              <w:t>Объем часов</w:t>
            </w:r>
          </w:p>
        </w:tc>
        <w:tc>
          <w:tcPr>
            <w:tcW w:w="580" w:type="pct"/>
          </w:tcPr>
          <w:p w:rsidR="0011352C" w:rsidRPr="009C784B" w:rsidRDefault="0011352C" w:rsidP="008C0869">
            <w:pPr>
              <w:rPr>
                <w:rFonts w:ascii="Times New Roman" w:hAnsi="Times New Roman" w:cs="Times New Roman"/>
                <w:b/>
                <w:bCs/>
                <w:sz w:val="24"/>
                <w:szCs w:val="24"/>
              </w:rPr>
            </w:pPr>
            <w:r w:rsidRPr="009C784B">
              <w:rPr>
                <w:rFonts w:ascii="Times New Roman" w:hAnsi="Times New Roman" w:cs="Times New Roman"/>
                <w:b/>
                <w:bCs/>
                <w:sz w:val="24"/>
                <w:szCs w:val="24"/>
              </w:rPr>
              <w:t>Осваиваемые элементы компетенций</w:t>
            </w:r>
          </w:p>
        </w:tc>
      </w:tr>
      <w:tr w:rsidR="0011352C" w:rsidRPr="009C784B" w:rsidTr="000C5BC2">
        <w:trPr>
          <w:trHeight w:val="20"/>
        </w:trPr>
        <w:tc>
          <w:tcPr>
            <w:tcW w:w="689" w:type="pct"/>
          </w:tcPr>
          <w:p w:rsidR="0011352C" w:rsidRPr="00495C32" w:rsidRDefault="0011352C" w:rsidP="008C0869">
            <w:pPr>
              <w:jc w:val="center"/>
              <w:rPr>
                <w:rFonts w:ascii="Times New Roman" w:hAnsi="Times New Roman" w:cs="Times New Roman"/>
                <w:b/>
                <w:bCs/>
                <w:sz w:val="16"/>
                <w:szCs w:val="16"/>
              </w:rPr>
            </w:pPr>
            <w:r w:rsidRPr="00495C32">
              <w:rPr>
                <w:rFonts w:ascii="Times New Roman" w:hAnsi="Times New Roman" w:cs="Times New Roman"/>
                <w:b/>
                <w:bCs/>
                <w:sz w:val="16"/>
                <w:szCs w:val="16"/>
              </w:rPr>
              <w:t>1</w:t>
            </w:r>
          </w:p>
        </w:tc>
        <w:tc>
          <w:tcPr>
            <w:tcW w:w="3418" w:type="pct"/>
            <w:tcBorders>
              <w:right w:val="single" w:sz="4" w:space="0" w:color="auto"/>
            </w:tcBorders>
          </w:tcPr>
          <w:p w:rsidR="0011352C" w:rsidRPr="00495C32" w:rsidRDefault="0011352C" w:rsidP="008C0869">
            <w:pPr>
              <w:jc w:val="center"/>
              <w:rPr>
                <w:rFonts w:ascii="Times New Roman" w:hAnsi="Times New Roman" w:cs="Times New Roman"/>
                <w:b/>
                <w:bCs/>
                <w:sz w:val="16"/>
                <w:szCs w:val="16"/>
              </w:rPr>
            </w:pPr>
            <w:r w:rsidRPr="00495C32">
              <w:rPr>
                <w:rFonts w:ascii="Times New Roman" w:hAnsi="Times New Roman" w:cs="Times New Roman"/>
                <w:b/>
                <w:bCs/>
                <w:sz w:val="16"/>
                <w:szCs w:val="16"/>
              </w:rPr>
              <w:t>2</w:t>
            </w:r>
          </w:p>
        </w:tc>
        <w:tc>
          <w:tcPr>
            <w:tcW w:w="313" w:type="pct"/>
          </w:tcPr>
          <w:p w:rsidR="0011352C" w:rsidRPr="00495C32" w:rsidRDefault="0011352C" w:rsidP="008C0869">
            <w:pPr>
              <w:jc w:val="center"/>
              <w:rPr>
                <w:rFonts w:ascii="Times New Roman" w:hAnsi="Times New Roman" w:cs="Times New Roman"/>
                <w:b/>
                <w:bCs/>
                <w:sz w:val="16"/>
                <w:szCs w:val="16"/>
              </w:rPr>
            </w:pPr>
            <w:r w:rsidRPr="00495C32">
              <w:rPr>
                <w:rFonts w:ascii="Times New Roman" w:hAnsi="Times New Roman" w:cs="Times New Roman"/>
                <w:b/>
                <w:bCs/>
                <w:sz w:val="16"/>
                <w:szCs w:val="16"/>
              </w:rPr>
              <w:t>3</w:t>
            </w:r>
          </w:p>
        </w:tc>
        <w:tc>
          <w:tcPr>
            <w:tcW w:w="580" w:type="pct"/>
          </w:tcPr>
          <w:p w:rsidR="0011352C" w:rsidRPr="00495C32" w:rsidRDefault="0011352C" w:rsidP="008C0869">
            <w:pPr>
              <w:jc w:val="center"/>
              <w:rPr>
                <w:rFonts w:ascii="Times New Roman" w:hAnsi="Times New Roman" w:cs="Times New Roman"/>
                <w:b/>
                <w:bCs/>
                <w:sz w:val="16"/>
                <w:szCs w:val="16"/>
              </w:rPr>
            </w:pPr>
            <w:r w:rsidRPr="00495C32">
              <w:rPr>
                <w:rFonts w:ascii="Times New Roman" w:hAnsi="Times New Roman" w:cs="Times New Roman"/>
                <w:b/>
                <w:bCs/>
                <w:sz w:val="16"/>
                <w:szCs w:val="16"/>
              </w:rPr>
              <w:t>4</w:t>
            </w:r>
          </w:p>
        </w:tc>
      </w:tr>
      <w:tr w:rsidR="0011352C" w:rsidRPr="009C784B" w:rsidTr="000C5BC2">
        <w:trPr>
          <w:trHeight w:val="20"/>
        </w:trPr>
        <w:tc>
          <w:tcPr>
            <w:tcW w:w="4107" w:type="pct"/>
            <w:gridSpan w:val="2"/>
            <w:tcBorders>
              <w:right w:val="single" w:sz="4" w:space="0" w:color="auto"/>
            </w:tcBorders>
          </w:tcPr>
          <w:p w:rsidR="0011352C" w:rsidRPr="009C784B" w:rsidRDefault="00062196" w:rsidP="008C0869">
            <w:pPr>
              <w:rPr>
                <w:rFonts w:ascii="Times New Roman" w:hAnsi="Times New Roman" w:cs="Times New Roman"/>
                <w:b/>
                <w:bCs/>
                <w:sz w:val="24"/>
                <w:szCs w:val="24"/>
              </w:rPr>
            </w:pPr>
            <w:r w:rsidRPr="009C784B">
              <w:rPr>
                <w:rFonts w:ascii="Times New Roman" w:hAnsi="Times New Roman" w:cs="Times New Roman"/>
                <w:b/>
                <w:sz w:val="24"/>
                <w:szCs w:val="24"/>
              </w:rPr>
              <w:t xml:space="preserve">Раздел 1. </w:t>
            </w:r>
            <w:r w:rsidR="0011352C" w:rsidRPr="009C784B">
              <w:rPr>
                <w:rFonts w:ascii="Times New Roman" w:hAnsi="Times New Roman" w:cs="Times New Roman"/>
                <w:b/>
                <w:bCs/>
                <w:sz w:val="24"/>
                <w:szCs w:val="24"/>
              </w:rPr>
              <w:t>Введение</w:t>
            </w:r>
          </w:p>
        </w:tc>
        <w:tc>
          <w:tcPr>
            <w:tcW w:w="313" w:type="pct"/>
          </w:tcPr>
          <w:p w:rsidR="0011352C" w:rsidRPr="009C784B" w:rsidRDefault="004556A0" w:rsidP="008C0869">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80" w:type="pct"/>
          </w:tcPr>
          <w:p w:rsidR="0011352C" w:rsidRPr="009C784B" w:rsidRDefault="0011352C" w:rsidP="008C0869">
            <w:pPr>
              <w:rPr>
                <w:rFonts w:ascii="Times New Roman" w:hAnsi="Times New Roman" w:cs="Times New Roman"/>
                <w:b/>
                <w:bCs/>
                <w:sz w:val="24"/>
                <w:szCs w:val="24"/>
              </w:rPr>
            </w:pPr>
          </w:p>
        </w:tc>
      </w:tr>
      <w:tr w:rsidR="0011352C" w:rsidRPr="009C784B" w:rsidTr="000C5BC2">
        <w:trPr>
          <w:trHeight w:val="20"/>
        </w:trPr>
        <w:tc>
          <w:tcPr>
            <w:tcW w:w="689" w:type="pct"/>
          </w:tcPr>
          <w:p w:rsidR="0011352C" w:rsidRPr="009C784B" w:rsidRDefault="00CB3A3F" w:rsidP="008C0869">
            <w:pPr>
              <w:rPr>
                <w:rFonts w:ascii="Times New Roman" w:hAnsi="Times New Roman" w:cs="Times New Roman"/>
                <w:bCs/>
                <w:sz w:val="24"/>
                <w:szCs w:val="24"/>
              </w:rPr>
            </w:pPr>
            <w:r w:rsidRPr="009C784B">
              <w:rPr>
                <w:rFonts w:ascii="Times New Roman" w:hAnsi="Times New Roman" w:cs="Times New Roman"/>
                <w:bCs/>
                <w:sz w:val="24"/>
                <w:szCs w:val="24"/>
              </w:rPr>
              <w:t>Тема 1.</w:t>
            </w:r>
            <w:r w:rsidR="0011352C" w:rsidRPr="009C784B">
              <w:rPr>
                <w:rFonts w:ascii="Times New Roman" w:hAnsi="Times New Roman" w:cs="Times New Roman"/>
                <w:bCs/>
                <w:sz w:val="24"/>
                <w:szCs w:val="24"/>
              </w:rPr>
              <w:t>1.</w:t>
            </w:r>
            <w:r w:rsidRPr="009C784B">
              <w:rPr>
                <w:rFonts w:ascii="Times New Roman" w:hAnsi="Times New Roman" w:cs="Times New Roman"/>
                <w:bCs/>
                <w:sz w:val="24"/>
                <w:szCs w:val="24"/>
              </w:rPr>
              <w:t xml:space="preserve"> </w:t>
            </w:r>
            <w:r w:rsidR="0011352C" w:rsidRPr="009C784B">
              <w:rPr>
                <w:rFonts w:ascii="Times New Roman" w:hAnsi="Times New Roman" w:cs="Times New Roman"/>
                <w:bCs/>
                <w:sz w:val="24"/>
                <w:szCs w:val="24"/>
              </w:rPr>
              <w:t>Периодизация новейшей истории (1945 – 201</w:t>
            </w:r>
            <w:r w:rsidR="006C5D49" w:rsidRPr="009C784B">
              <w:rPr>
                <w:rFonts w:ascii="Times New Roman" w:hAnsi="Times New Roman" w:cs="Times New Roman"/>
                <w:bCs/>
                <w:sz w:val="24"/>
                <w:szCs w:val="24"/>
              </w:rPr>
              <w:t>7</w:t>
            </w:r>
            <w:r w:rsidR="0011352C" w:rsidRPr="009C784B">
              <w:rPr>
                <w:rFonts w:ascii="Times New Roman" w:hAnsi="Times New Roman" w:cs="Times New Roman"/>
                <w:bCs/>
                <w:sz w:val="24"/>
                <w:szCs w:val="24"/>
              </w:rPr>
              <w:t>). Основные тенденции международных отношений во 2-й половине XX в.</w:t>
            </w:r>
          </w:p>
        </w:tc>
        <w:tc>
          <w:tcPr>
            <w:tcW w:w="3418" w:type="pct"/>
            <w:tcBorders>
              <w:right w:val="single" w:sz="4" w:space="0" w:color="auto"/>
            </w:tcBorders>
          </w:tcPr>
          <w:p w:rsidR="0011352C" w:rsidRPr="009C784B" w:rsidRDefault="0011352C"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Периодизация (основные этапы новейшей истории). Основные особенности новейшего времени. Послевоенное устройство мира. Раздел территории Германии на оккупационные зоны. Рост влияния СССР в мире. Нарастание противоречий между бывшими союзниками. Фултонская речь У. Черчилля как начало холодной войны. Сущность холодной войны, её проявления в политической, экономической и </w:t>
            </w:r>
            <w:r w:rsidR="009C784B">
              <w:rPr>
                <w:rFonts w:ascii="Times New Roman" w:hAnsi="Times New Roman" w:cs="Times New Roman"/>
                <w:bCs/>
                <w:sz w:val="24"/>
                <w:szCs w:val="24"/>
              </w:rPr>
              <w:t>культурно-идеологической сфере.</w:t>
            </w:r>
            <w:r w:rsidRPr="009C784B">
              <w:rPr>
                <w:rFonts w:ascii="Times New Roman" w:hAnsi="Times New Roman" w:cs="Times New Roman"/>
                <w:bCs/>
                <w:sz w:val="24"/>
                <w:szCs w:val="24"/>
              </w:rPr>
              <w:t xml:space="preserve"> Формирование двуполярного мира. Гонка вооружений. Ядерная монополия США и её ликвидация СССР. Формирование противоборствующих блоков. Возникновение НАТО и ОВД. План Маршалла для восстановления Европы. Установление просоветских режимов в странах центральной и восточной Европы. Роль ООН в международной политике послевоенного периода. Раскол Германии: образование ГДР и ФРГ. Приход к власти в Китае коммунистов. Основные конфликты периода холодной войны: Корейская война, Берлинские кризисы, Карибский кризис, Вьетнамская война и др. Договоры о нераспространении и ограничении вооружений между СССР и США. Чередование периодов разрядки и нагнетания напряженности в отношениях СССР и США. </w:t>
            </w:r>
          </w:p>
          <w:p w:rsidR="0011352C" w:rsidRPr="009C784B" w:rsidRDefault="0011352C" w:rsidP="008C0869">
            <w:pPr>
              <w:jc w:val="both"/>
              <w:rPr>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Периодизация новейшей истории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Характерные черты истории после окончания 2-й Мировой войны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Холодная война и её проявления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Основные черты международных отношений в конце XX – нач. XXI в.</w:t>
            </w:r>
            <w:r w:rsidRPr="009C784B">
              <w:rPr>
                <w:sz w:val="24"/>
                <w:szCs w:val="24"/>
              </w:rPr>
              <w:t xml:space="preserve"> </w:t>
            </w:r>
          </w:p>
          <w:p w:rsidR="0011352C" w:rsidRPr="009C784B" w:rsidRDefault="0011352C"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137 – 141, 217 – 218, 221 – 224.</w:t>
            </w:r>
          </w:p>
        </w:tc>
        <w:tc>
          <w:tcPr>
            <w:tcW w:w="313" w:type="pct"/>
          </w:tcPr>
          <w:p w:rsidR="0011352C" w:rsidRPr="009C784B" w:rsidRDefault="004556A0" w:rsidP="008C086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580" w:type="pct"/>
          </w:tcPr>
          <w:p w:rsidR="0011352C" w:rsidRPr="009C784B" w:rsidRDefault="00CB3A3F" w:rsidP="008C0869">
            <w:pPr>
              <w:rPr>
                <w:rFonts w:ascii="Times New Roman" w:hAnsi="Times New Roman" w:cs="Times New Roman"/>
                <w:bCs/>
                <w:sz w:val="24"/>
                <w:szCs w:val="24"/>
              </w:rPr>
            </w:pPr>
            <w:r w:rsidRPr="009C784B">
              <w:rPr>
                <w:rFonts w:ascii="Times New Roman" w:hAnsi="Times New Roman" w:cs="Times New Roman"/>
                <w:bCs/>
                <w:sz w:val="24"/>
                <w:szCs w:val="24"/>
              </w:rPr>
              <w:t xml:space="preserve">ОК </w:t>
            </w:r>
            <w:r w:rsidR="0011352C" w:rsidRPr="009C784B">
              <w:rPr>
                <w:rFonts w:ascii="Times New Roman" w:hAnsi="Times New Roman" w:cs="Times New Roman"/>
                <w:bCs/>
                <w:sz w:val="24"/>
                <w:szCs w:val="24"/>
              </w:rPr>
              <w:t>1-</w:t>
            </w:r>
            <w:r w:rsidRPr="009C784B">
              <w:rPr>
                <w:rFonts w:ascii="Times New Roman" w:hAnsi="Times New Roman" w:cs="Times New Roman"/>
                <w:bCs/>
                <w:sz w:val="24"/>
                <w:szCs w:val="24"/>
              </w:rPr>
              <w:t xml:space="preserve">7, 9, </w:t>
            </w:r>
            <w:r w:rsidR="0011352C" w:rsidRPr="009C784B">
              <w:rPr>
                <w:rFonts w:ascii="Times New Roman" w:hAnsi="Times New Roman" w:cs="Times New Roman"/>
                <w:bCs/>
                <w:sz w:val="24"/>
                <w:szCs w:val="24"/>
              </w:rPr>
              <w:t>10</w:t>
            </w:r>
          </w:p>
          <w:p w:rsidR="00CB3A3F" w:rsidRPr="009C784B" w:rsidRDefault="00CB3A3F"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CB3A3F" w:rsidRPr="009C784B" w:rsidRDefault="00CB3A3F"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4107" w:type="pct"/>
            <w:gridSpan w:val="2"/>
            <w:tcBorders>
              <w:right w:val="single" w:sz="4" w:space="0" w:color="auto"/>
            </w:tcBorders>
          </w:tcPr>
          <w:p w:rsidR="006C5D49" w:rsidRPr="009C784B" w:rsidRDefault="00062196" w:rsidP="008C0869">
            <w:pPr>
              <w:pStyle w:val="aa"/>
              <w:jc w:val="both"/>
              <w:rPr>
                <w:rFonts w:ascii="Times New Roman" w:hAnsi="Times New Roman" w:cs="Times New Roman"/>
                <w:b/>
                <w:sz w:val="24"/>
                <w:szCs w:val="24"/>
              </w:rPr>
            </w:pPr>
            <w:r>
              <w:rPr>
                <w:rFonts w:ascii="Times New Roman" w:hAnsi="Times New Roman" w:cs="Times New Roman"/>
                <w:b/>
                <w:sz w:val="24"/>
                <w:szCs w:val="24"/>
              </w:rPr>
              <w:t>Раздел 2</w:t>
            </w:r>
            <w:r w:rsidR="006C5D49" w:rsidRPr="009C784B">
              <w:rPr>
                <w:rFonts w:ascii="Times New Roman" w:hAnsi="Times New Roman" w:cs="Times New Roman"/>
                <w:b/>
                <w:sz w:val="24"/>
                <w:szCs w:val="24"/>
              </w:rPr>
              <w:t>. Периодизация новейшей истории (1945 – 20</w:t>
            </w:r>
            <w:r w:rsidR="00E1766A">
              <w:rPr>
                <w:rFonts w:ascii="Times New Roman" w:hAnsi="Times New Roman" w:cs="Times New Roman"/>
                <w:b/>
                <w:sz w:val="24"/>
                <w:szCs w:val="24"/>
              </w:rPr>
              <w:t>20</w:t>
            </w:r>
            <w:r w:rsidR="006C5D49" w:rsidRPr="009C784B">
              <w:rPr>
                <w:rFonts w:ascii="Times New Roman" w:hAnsi="Times New Roman" w:cs="Times New Roman"/>
                <w:b/>
                <w:sz w:val="24"/>
                <w:szCs w:val="24"/>
              </w:rPr>
              <w:t>). Основные тенденции международных отношений во 2-й половине XX в.</w:t>
            </w:r>
          </w:p>
        </w:tc>
        <w:tc>
          <w:tcPr>
            <w:tcW w:w="313" w:type="pct"/>
          </w:tcPr>
          <w:p w:rsidR="006C5D49" w:rsidRPr="009C784B" w:rsidRDefault="004556A0" w:rsidP="008C0869">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580" w:type="pct"/>
          </w:tcPr>
          <w:p w:rsidR="006C5D49" w:rsidRPr="009C784B" w:rsidRDefault="006C5D49" w:rsidP="008C0869">
            <w:pPr>
              <w:rPr>
                <w:rFonts w:ascii="Times New Roman" w:hAnsi="Times New Roman" w:cs="Times New Roman"/>
                <w:bCs/>
                <w:sz w:val="24"/>
                <w:szCs w:val="24"/>
              </w:rPr>
            </w:pP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Тема 2.1. СССР в 1945 – 1985 гг.</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Итоги 2-й мировой войны для СССР. Территориальное расширение СССР. Восстановление народного хозяйства СССР после Великой Отечественной войны. Источники быстрого восстановления хозяйства. Продолжение политики командного администрирования в экономике. Отрицание рыночных отношений в труде Сталина «Экономические проблемы социализма в СССР». Укрепление режима личной власти И. В. Сталина после войны. Изменения в политической структуре управления СССР. Усиление идеологического контроля над обществом. Ждановщина. Постановление о журналах «Звезда» и «Ленинград». Борьба с космополитизмом. Сессия ВСХНиЛ и разгром генетики. Советский атомный проект. Борьба за власть в окружении Сталина. XIX съезд ВКП (Б). Перестановки в руководстве партии. Дело врачей. Смерть Сталина. Изменения в руководстве страны после смерти Сталина. Ликвидация Берии. Начало процесса реабилитации. Экономическая политика правительства Г. М. Маленкова, его поражение в кадровом противостоянии с Н. С. Хрущё</w:t>
            </w:r>
            <w:r w:rsidR="00FC470B">
              <w:rPr>
                <w:rFonts w:ascii="Times New Roman" w:hAnsi="Times New Roman" w:cs="Times New Roman"/>
                <w:bCs/>
                <w:sz w:val="24"/>
                <w:szCs w:val="24"/>
              </w:rPr>
              <w:t xml:space="preserve">вым. XX съезд партии. </w:t>
            </w:r>
            <w:r w:rsidR="00FC470B">
              <w:rPr>
                <w:rFonts w:ascii="Times New Roman" w:hAnsi="Times New Roman" w:cs="Times New Roman"/>
                <w:bCs/>
                <w:sz w:val="24"/>
                <w:szCs w:val="24"/>
              </w:rPr>
              <w:lastRenderedPageBreak/>
              <w:t>Доклад Н.</w:t>
            </w:r>
            <w:r w:rsidRPr="009C784B">
              <w:rPr>
                <w:rFonts w:ascii="Times New Roman" w:hAnsi="Times New Roman" w:cs="Times New Roman"/>
                <w:bCs/>
                <w:sz w:val="24"/>
                <w:szCs w:val="24"/>
              </w:rPr>
              <w:t>С. Хрущева «О культе личности», его значение для политических последствий. Ограниченность проведенной десталинизации. Недовольство курсом Хрущёва со стороны консервативного крыла руководства партии. Антипартийная группа 1957 г. и попытка отстранения Хрущёва. Победа Хрущева в аппаратном противостоянии.</w:t>
            </w:r>
            <w:r w:rsidRPr="009C784B">
              <w:rPr>
                <w:sz w:val="24"/>
                <w:szCs w:val="24"/>
              </w:rPr>
              <w:t xml:space="preserve"> </w:t>
            </w:r>
            <w:r w:rsidRPr="009C784B">
              <w:rPr>
                <w:rFonts w:ascii="Times New Roman" w:hAnsi="Times New Roman" w:cs="Times New Roman"/>
                <w:bCs/>
                <w:sz w:val="24"/>
                <w:szCs w:val="24"/>
              </w:rPr>
              <w:t>Экономическая политика в период «оттепели». Идея совнархозов. Освоение целины. Противоречивость сельскохозяйственной политики. Расстрел в Новочеркасске 1962 г. Достижения научно-технического прогресса. СССР – пионер в освоении космоса. Продолжение процессов десталинизации на XXII съезде КПСС. Принятие новой программы партии. Новые тенденции в духовной жизни советского общества. Границы либерализации политического режима. Причины недовольства политикой Н. С. Хрущёва. Отстранение Хрущёва от власти в октябре 1964 г. Приход к власти Л. И. Брежнева. Сворачивание политической либерализации. Экономическая реформа Н. А. Косыгина. Переход советской экономики к сырьевой модели развития. Нарастание кризисных явлений в социально-экономических сфере. Концепция развитого социализма. Конституция 1977 г. Диссидентское движение. Деятельность А. Н. Сахарова и А. И. Солженицына. Кризис правящей верхушки советского общества в начале 1980-х гг. Периоды правления Ю. В. Андропова и К. У. Черненко.</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СССР в эпоху позднего сталинизма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СССР в период «Оттепели»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Нарастание застойных явлений в период 1964 – 1985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Внешняя политика СССР в 1945 – 1985 гг.</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141 – 160.</w:t>
            </w:r>
          </w:p>
        </w:tc>
        <w:tc>
          <w:tcPr>
            <w:tcW w:w="313" w:type="pct"/>
          </w:tcPr>
          <w:p w:rsidR="006C5D49" w:rsidRPr="009C784B" w:rsidRDefault="00E1766A" w:rsidP="008C0869">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2.2. СССР в эпоху Перестройки. Распад СССР и его последствия.</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Предпосылки Перестройки. Приход М. С. Горбачёва к власти. Ускорение как первый лозунг Перестройки. Чернобыльская катастрофа. Политика гласности. Десталинизация общества. Курс на обновление социализма. Проекты экономической и политической реформы 1987-88 г. Кооперативное движение. Изменение политической системы: съезд народных депутатов. Оппозиция власти КПСС. Межрегиональная депутатская группа. Становление многопартийности. Возвышение Б. Н. Ельцина. Экономические программы Л. Абалкина и Г. Явлинского. Введение поста президента СССР. Обострение национальных конфликтов в СССР. Нагорно- Карабахский конфликт. Объявление независимости республиками Прибалтики. Противостояние союзной и российской власти в 1990-1991 гг. Новоогарёвский процесс. Попытка переворота 19 августа и его провал. Ликвидация партийных структур КПСС. Беловежские и Алма-Атинские соглашения декабря 1991 г. Роспуск СССР и создание СНГ. Политические, экономические, социальные последствия распада СССР. </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 1. Причины и замысел Перестройки. Программа Ускорения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Политика  гласности  и  расширения социалистической демократии.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Национальные  конфликты  в  СССР  периода Перестройки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События августа 1991 г. Распад СССР</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160 - 166</w:t>
            </w:r>
          </w:p>
        </w:tc>
        <w:tc>
          <w:tcPr>
            <w:tcW w:w="313" w:type="pct"/>
          </w:tcPr>
          <w:p w:rsidR="006C5D49" w:rsidRPr="009C784B" w:rsidRDefault="00E1766A" w:rsidP="008C0869">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 xml:space="preserve">Тема 2.3. </w:t>
            </w:r>
            <w:r w:rsidRPr="009C784B">
              <w:rPr>
                <w:rFonts w:ascii="Times New Roman" w:hAnsi="Times New Roman" w:cs="Times New Roman"/>
                <w:bCs/>
                <w:sz w:val="24"/>
                <w:szCs w:val="24"/>
              </w:rPr>
              <w:lastRenderedPageBreak/>
              <w:t>Становление современной российской государственности.</w:t>
            </w:r>
            <w:r w:rsidRPr="009C784B">
              <w:rPr>
                <w:sz w:val="24"/>
                <w:szCs w:val="24"/>
              </w:rPr>
              <w:t xml:space="preserve"> </w:t>
            </w:r>
            <w:r w:rsidRPr="009C784B">
              <w:rPr>
                <w:rFonts w:ascii="Times New Roman" w:hAnsi="Times New Roman" w:cs="Times New Roman"/>
                <w:bCs/>
                <w:sz w:val="24"/>
                <w:szCs w:val="24"/>
              </w:rPr>
              <w:t>Экономические и политические преобразования 1990-х годов. Конституция 1993 г. Россия в президентство В. В. Путина и Д.А. Медведева (2000 – 2017 гг.)</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lastRenderedPageBreak/>
              <w:t xml:space="preserve">Декларация о государственном суверенитете 12 июня 1990 г. Формирование структур российской </w:t>
            </w:r>
            <w:r w:rsidRPr="009C784B">
              <w:rPr>
                <w:rFonts w:ascii="Times New Roman" w:hAnsi="Times New Roman" w:cs="Times New Roman"/>
                <w:bCs/>
                <w:sz w:val="24"/>
                <w:szCs w:val="24"/>
              </w:rPr>
              <w:lastRenderedPageBreak/>
              <w:t xml:space="preserve">власти. Введение поста президента РФ. Роль российской власти в событиях 1991 г. Формирование команды молодых реформаторов. Реформы Е. Т. Гайдара. Либерализация цен и торговли. Приватизация, формы её проведения и её последствия. Формирование класса предпринимателей. Социальные конфликты в 1990-е гг. Противостояние исполнительной и законодательной ветвей власти в 1992-1993 гг. Осенний политический кризис 1993 г. Роспуск советов. Принятие конституции РФ. Принципы её функционирования. Россия как президентская республика. Конфликты на Северном Кавказе. Боевые действия в Чечне 1994-1996 гг. Хасавюртовские соглашения. Усиление олигархических тенденций в конце 1990-х гг. Дефолт 1998 г. и его последствия. Обострение ситуации на Северном Кавказе (нападение боевиков на Дагестан, теракты в Москве). Назначение В. В. Путина председателем правительства. Уход Б. Н. Ельцина в отставку. Президентские выборы 2000 г. Восстановление конституционного порядка в Чечне. Курс на укрепление вертикали власти. Политические преобразования В. В. Путина: образование федеральных округов, отмена выборности глав субъектов федераций, изменение порядка формирования палат парламента и пр.) Основные политические партии и общественные движения современной России. Доктрина «суверенной демократии» её сторонники и критики. Экономическое развитие России в 2000-е гг., его неравномерность. Социальное расслоение. Монетизация льгот. Президентство Д. А. Медведева. Курс на модернизацию и инновации. Изменения в конституции. Возвращение В. В. Путина на пост президента. Актуальные проблемы современной России. Воссоединение Крыма с Россией, значение этого события. </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Становление новой российской государственности.</w:t>
            </w:r>
            <w:r w:rsidR="006872DA" w:rsidRPr="009C784B">
              <w:rPr>
                <w:rFonts w:ascii="Times New Roman" w:hAnsi="Times New Roman" w:cs="Times New Roman"/>
                <w:bCs/>
                <w:sz w:val="24"/>
                <w:szCs w:val="24"/>
              </w:rPr>
              <w:t xml:space="preserve"> Осенний политический кризис 1993</w:t>
            </w:r>
            <w:r w:rsidRPr="009C784B">
              <w:rPr>
                <w:rFonts w:ascii="Times New Roman" w:hAnsi="Times New Roman" w:cs="Times New Roman"/>
                <w:bCs/>
                <w:sz w:val="24"/>
                <w:szCs w:val="24"/>
              </w:rPr>
              <w:t xml:space="preserve"> г. Конституция 1993 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Экономические реформы 1990-х гг. Переход к рыночной экономике.</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Социально-экономическая ситуация в России начала XXI в.</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Политические преобразования в России начала XXI в.</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172 – 180.</w:t>
            </w:r>
          </w:p>
        </w:tc>
        <w:tc>
          <w:tcPr>
            <w:tcW w:w="313" w:type="pct"/>
          </w:tcPr>
          <w:p w:rsidR="006C5D49" w:rsidRPr="009C784B" w:rsidRDefault="006C5D49" w:rsidP="008C0869">
            <w:pPr>
              <w:jc w:val="center"/>
              <w:rPr>
                <w:rFonts w:ascii="Times New Roman" w:hAnsi="Times New Roman" w:cs="Times New Roman"/>
                <w:bCs/>
                <w:sz w:val="24"/>
                <w:szCs w:val="24"/>
              </w:rPr>
            </w:pPr>
            <w:r w:rsidRPr="009C784B">
              <w:rPr>
                <w:rFonts w:ascii="Times New Roman" w:hAnsi="Times New Roman" w:cs="Times New Roman"/>
                <w:bCs/>
                <w:sz w:val="24"/>
                <w:szCs w:val="24"/>
              </w:rPr>
              <w:lastRenderedPageBreak/>
              <w:t>2</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2.4. Россия в системе международных отношений современного мира.</w:t>
            </w:r>
          </w:p>
        </w:tc>
        <w:tc>
          <w:tcPr>
            <w:tcW w:w="3418" w:type="pct"/>
            <w:tcBorders>
              <w:right w:val="single" w:sz="4" w:space="0" w:color="auto"/>
            </w:tcBorders>
          </w:tcPr>
          <w:p w:rsidR="004556A0"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Основные направления внешней политики современной России. Россия как член международных и региональных структур. Выстраивание отношений с США. Проблема регулирования численности вооружений. Совместная борьба с международным терроризмом. Расширение НАТО и угроза интересам России. Россия и страны СНГ, методы влияния России в ближнем зарубежье. Союзное государство России и Белоруссии. Россия и «цветные революции» в странах СНГ. Российско-грузинский конфликт 2008 г. Выстраивание отношений со странами Азии и «третьего мира». Территориальные споры с Японией и Китаем. Россия и ситуация на современном Ближнем Востоке (Ливия, Сирия). Защита принципов многополярного мира. </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 1. Принципы формирования внешней политики в РФ</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Отношения РФ со странами СНГ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Отношения РФ со странами Запада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Азиатское направление внешней политики РФ</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Домашнее задание: прочитать конспект в тетради, а также учебник Артемов В. В., Лубченков Ю. Н. </w:t>
            </w:r>
            <w:r w:rsidRPr="009C784B">
              <w:rPr>
                <w:rFonts w:ascii="Times New Roman" w:hAnsi="Times New Roman" w:cs="Times New Roman"/>
                <w:bCs/>
                <w:sz w:val="24"/>
                <w:szCs w:val="24"/>
              </w:rPr>
              <w:lastRenderedPageBreak/>
              <w:t>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181 – 183.</w:t>
            </w:r>
          </w:p>
        </w:tc>
        <w:tc>
          <w:tcPr>
            <w:tcW w:w="313" w:type="pct"/>
          </w:tcPr>
          <w:p w:rsidR="006C5D49" w:rsidRPr="009C784B" w:rsidRDefault="00CF593F" w:rsidP="008C0869">
            <w:pPr>
              <w:jc w:val="center"/>
              <w:rPr>
                <w:rFonts w:ascii="Times New Roman" w:hAnsi="Times New Roman" w:cs="Times New Roman"/>
                <w:bCs/>
                <w:sz w:val="24"/>
                <w:szCs w:val="24"/>
              </w:rPr>
            </w:pPr>
            <w:r w:rsidRPr="009C784B">
              <w:rPr>
                <w:rFonts w:ascii="Times New Roman" w:hAnsi="Times New Roman" w:cs="Times New Roman"/>
                <w:bCs/>
                <w:sz w:val="24"/>
                <w:szCs w:val="24"/>
              </w:rPr>
              <w:lastRenderedPageBreak/>
              <w:t>2</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2.5. Страны СНГ в 1992 - 20</w:t>
            </w:r>
            <w:r w:rsidR="00E1766A">
              <w:rPr>
                <w:rFonts w:ascii="Times New Roman" w:hAnsi="Times New Roman" w:cs="Times New Roman"/>
                <w:bCs/>
                <w:sz w:val="24"/>
                <w:szCs w:val="24"/>
              </w:rPr>
              <w:t>20</w:t>
            </w:r>
            <w:r w:rsidRPr="009C784B">
              <w:rPr>
                <w:rFonts w:ascii="Times New Roman" w:hAnsi="Times New Roman" w:cs="Times New Roman"/>
                <w:bCs/>
                <w:sz w:val="24"/>
                <w:szCs w:val="24"/>
              </w:rPr>
              <w:t xml:space="preserve"> годы.</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Особенности развития стран СНГ. Украина: между Западом и Россией. Политические процессы на Украине. Вопрос о пребывании российского флота в Севастополе. Президентство Л. Кравчука и Л. Кучмы. «Оранжевая революция» 2004 г. Обострение отношений с Россией, их нормализация при В. Януковиче. Евромайдан и государственный переворот февраля 2014 г. Вооруженное противостояние на Донбассе. Белоруссия: А.Г. Лукашенко, авторитарные методы правления. Молдова: приднестровский конфликт 1992 г., обострение политической ситуации в конце 2000-х гг. Приднестровье и Гагаузия на современном этапе. Грузия. Президентство З. Гамсахурдиа и Э. Шеварднадзе. Отделение Абхазии и Южной Осетии от Грузии. «Революция роз» 2003 г. Правление М. Саакашвили и обострение отношений с Россией. Внутриполитическая ситуация в Армении и Азербайджане. Особенности развития среднеазиатских государств СНГ. Средняя Азия и Казахстан в орбите интересов России, США и Китая. Развитие Казахстана при Н. Назарбаеве. «Культ личности» С. Ниязова в Туркмении. Конфликты 1990-х гг. в Таджикистане. Политическая нестабильность 2000-х годов в Киргизии.</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Возникновение СНГ, его структура и принципы функционирования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Украина и Белоруссия в 1992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Закавказские государства в конце 20 – начале 21 вв.</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Среднеазиатские государства и Казахстан в 1992 – 20</w:t>
            </w:r>
            <w:r w:rsidR="00E1766A">
              <w:rPr>
                <w:rFonts w:ascii="Times New Roman" w:hAnsi="Times New Roman" w:cs="Times New Roman"/>
                <w:bCs/>
                <w:sz w:val="24"/>
                <w:szCs w:val="24"/>
              </w:rPr>
              <w:t>20</w:t>
            </w:r>
            <w:r w:rsidRPr="009C784B">
              <w:rPr>
                <w:rFonts w:ascii="Times New Roman" w:hAnsi="Times New Roman" w:cs="Times New Roman"/>
                <w:bCs/>
                <w:sz w:val="24"/>
                <w:szCs w:val="24"/>
              </w:rPr>
              <w:t xml:space="preserve"> гг.</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w:t>
            </w:r>
          </w:p>
        </w:tc>
        <w:tc>
          <w:tcPr>
            <w:tcW w:w="313" w:type="pct"/>
          </w:tcPr>
          <w:p w:rsidR="006C5D49" w:rsidRPr="009C784B" w:rsidRDefault="00CF593F" w:rsidP="008C0869">
            <w:pPr>
              <w:jc w:val="center"/>
              <w:rPr>
                <w:rFonts w:ascii="Times New Roman" w:hAnsi="Times New Roman" w:cs="Times New Roman"/>
                <w:bCs/>
                <w:sz w:val="24"/>
                <w:szCs w:val="24"/>
              </w:rPr>
            </w:pPr>
            <w:r w:rsidRPr="009C784B">
              <w:rPr>
                <w:rFonts w:ascii="Times New Roman" w:hAnsi="Times New Roman" w:cs="Times New Roman"/>
                <w:bCs/>
                <w:sz w:val="24"/>
                <w:szCs w:val="24"/>
              </w:rPr>
              <w:t>2</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CF593F" w:rsidRPr="009C784B" w:rsidTr="000C5BC2">
        <w:trPr>
          <w:trHeight w:val="20"/>
        </w:trPr>
        <w:tc>
          <w:tcPr>
            <w:tcW w:w="4107" w:type="pct"/>
            <w:gridSpan w:val="2"/>
            <w:tcBorders>
              <w:right w:val="single" w:sz="4" w:space="0" w:color="auto"/>
            </w:tcBorders>
          </w:tcPr>
          <w:p w:rsidR="00CF593F" w:rsidRPr="009C784B" w:rsidRDefault="00CF593F" w:rsidP="008C0869">
            <w:pPr>
              <w:jc w:val="right"/>
              <w:rPr>
                <w:rFonts w:ascii="Times New Roman" w:hAnsi="Times New Roman" w:cs="Times New Roman"/>
                <w:b/>
                <w:bCs/>
                <w:sz w:val="24"/>
                <w:szCs w:val="24"/>
              </w:rPr>
            </w:pPr>
            <w:r w:rsidRPr="009C784B">
              <w:rPr>
                <w:rFonts w:ascii="Times New Roman" w:hAnsi="Times New Roman" w:cs="Times New Roman"/>
                <w:b/>
                <w:bCs/>
                <w:sz w:val="24"/>
                <w:szCs w:val="24"/>
              </w:rPr>
              <w:t>Контрольная работа</w:t>
            </w:r>
          </w:p>
        </w:tc>
        <w:tc>
          <w:tcPr>
            <w:tcW w:w="313" w:type="pct"/>
          </w:tcPr>
          <w:p w:rsidR="00CF593F" w:rsidRPr="009C784B" w:rsidRDefault="00CF593F" w:rsidP="008C0869">
            <w:pPr>
              <w:jc w:val="center"/>
              <w:rPr>
                <w:rFonts w:ascii="Times New Roman" w:hAnsi="Times New Roman" w:cs="Times New Roman"/>
                <w:b/>
                <w:bCs/>
                <w:sz w:val="24"/>
                <w:szCs w:val="24"/>
              </w:rPr>
            </w:pPr>
            <w:r w:rsidRPr="009C784B">
              <w:rPr>
                <w:rFonts w:ascii="Times New Roman" w:hAnsi="Times New Roman" w:cs="Times New Roman"/>
                <w:b/>
                <w:bCs/>
                <w:sz w:val="24"/>
                <w:szCs w:val="24"/>
              </w:rPr>
              <w:t>1</w:t>
            </w:r>
          </w:p>
        </w:tc>
        <w:tc>
          <w:tcPr>
            <w:tcW w:w="580" w:type="pct"/>
          </w:tcPr>
          <w:p w:rsidR="00CF593F" w:rsidRPr="009C784B" w:rsidRDefault="00CF593F" w:rsidP="008C0869">
            <w:pPr>
              <w:rPr>
                <w:rFonts w:ascii="Times New Roman" w:hAnsi="Times New Roman" w:cs="Times New Roman"/>
                <w:bCs/>
                <w:sz w:val="24"/>
                <w:szCs w:val="24"/>
              </w:rPr>
            </w:pPr>
          </w:p>
        </w:tc>
      </w:tr>
      <w:tr w:rsidR="006C5D49" w:rsidRPr="009C784B" w:rsidTr="000C5BC2">
        <w:trPr>
          <w:trHeight w:val="20"/>
        </w:trPr>
        <w:tc>
          <w:tcPr>
            <w:tcW w:w="4107" w:type="pct"/>
            <w:gridSpan w:val="2"/>
            <w:tcBorders>
              <w:right w:val="single" w:sz="4" w:space="0" w:color="auto"/>
            </w:tcBorders>
          </w:tcPr>
          <w:p w:rsidR="006C5D49" w:rsidRPr="009C784B" w:rsidRDefault="006C5D49" w:rsidP="008C0869">
            <w:pPr>
              <w:jc w:val="both"/>
              <w:rPr>
                <w:rFonts w:ascii="Times New Roman" w:hAnsi="Times New Roman" w:cs="Times New Roman"/>
                <w:b/>
                <w:bCs/>
                <w:sz w:val="24"/>
                <w:szCs w:val="24"/>
              </w:rPr>
            </w:pPr>
            <w:r w:rsidRPr="009C784B">
              <w:rPr>
                <w:rFonts w:ascii="Times New Roman" w:hAnsi="Times New Roman" w:cs="Times New Roman"/>
                <w:b/>
                <w:bCs/>
                <w:sz w:val="24"/>
                <w:szCs w:val="24"/>
              </w:rPr>
              <w:t>Раздел 3. Страны Западной и Центральной Европы на рубеже XX – XXI вв.</w:t>
            </w:r>
          </w:p>
        </w:tc>
        <w:tc>
          <w:tcPr>
            <w:tcW w:w="313" w:type="pct"/>
          </w:tcPr>
          <w:p w:rsidR="006C5D49" w:rsidRPr="009C784B" w:rsidRDefault="00FC470B" w:rsidP="008C0869">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80" w:type="pct"/>
          </w:tcPr>
          <w:p w:rsidR="006C5D49" w:rsidRPr="009C784B" w:rsidRDefault="006C5D49" w:rsidP="008C0869">
            <w:pPr>
              <w:rPr>
                <w:rFonts w:ascii="Times New Roman" w:hAnsi="Times New Roman" w:cs="Times New Roman"/>
                <w:b/>
                <w:bCs/>
                <w:sz w:val="24"/>
                <w:szCs w:val="24"/>
              </w:rPr>
            </w:pP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Тема 3.1. Страны Западной Европы в 1945 – 2017 годы</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Положение стран Европы после 2-й мировой войны. Восстановление экономики и инфраструктуры. Формирование общеевропейских структур (ЕЭС, Европарламент и пр.). Распад колониальной системы и его влияние на состояние бывших метрополий. НАТО в Западной Европе. Введение евро и его последствия. Социально- экономическая политика стран Зап. Европы. Социальные противоречия развития. Миграционные процессы в странах Европы. Поликультурализм современной Европы. Отношения стран Зап. Европы и США. Великобритания. Социальные реформы лейбористов. М. Тэтчер, её консервативный курс. Преобразование колониальной империи в британское содружество. Изменение политической структуры (введение выборности палаты лордов и пр.) Отношение к монархии. Политика лейбористов и консерваторов. Д. Мэйджор, Т. Блэр, Г. Браун, Д. Камерон, Т. Мэй как премьер-министры. Референдум по Брекзиту. Проблема Сев. Ирландии. Франция. Режим 4-й республики во Франции и его кризис. Установление 5-й республики. Президентство Ш. де Голля. Студенческие беспорядки 1968 г. Президент-социалист Ф. Миттеран. Итоги правления Ф. Миттерана. Переход власти к умеренно правым. Президентство Ж. Ширака и Н. Саркози, Ф. Олланда. Политические преобразования (сокращение сроков президентства и пр.). Проблема мигрантов во Франции. Националистические силы (Ж. ле Пен). Германия. Разница в политическом и социально- экономическом развитии ФРГ и ГДР. К. Аденауэр и В. Брандт как федеральные канцлеры ФРГ. </w:t>
            </w:r>
            <w:r w:rsidRPr="009C784B">
              <w:rPr>
                <w:rFonts w:ascii="Times New Roman" w:hAnsi="Times New Roman" w:cs="Times New Roman"/>
                <w:bCs/>
                <w:sz w:val="24"/>
                <w:szCs w:val="24"/>
              </w:rPr>
              <w:lastRenderedPageBreak/>
              <w:t>Возведение Берлинской стены. Нарастание кризисных явлений в экономике ГДР. Падение социализма в ГДР и объединение Германии. Проблемы выравнивания уровня жизни Восточной  и Западной Германии. Федеративная структура Германии. Основные политические силы ХДС и социал-демократы. Канцлерство Г. Коля. Социал-демократы у власти Г. Шрёдер (1998 – 2005), Политика правительства ХСС. А. Меркель. Германия и миграционный кризис. Италия. Ликвидация монархии в 1946 г. Основные проблемы Италии в новейшее время. Противостояние правых (С. Берлускони) и социал-демократов (Р. Проди). Борьба с коррупцией и мафией. Испания. Диктатура Ф. Франко. Восстановление монархии и изживание авторитаризма. Социально-экономические и политические проблемы современной Испании. Баскский терроризм.</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Принципы  формирования  и  деятельности общеевропейских структур</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Великобритания в 1945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Франция в 1945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Германия в 1945 – 2016 гг.</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187 – 192.</w:t>
            </w:r>
          </w:p>
        </w:tc>
        <w:tc>
          <w:tcPr>
            <w:tcW w:w="313" w:type="pct"/>
          </w:tcPr>
          <w:p w:rsidR="006C5D49" w:rsidRPr="009C784B" w:rsidRDefault="00FC470B" w:rsidP="008C0869">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3.2. Страны Центральной Европы и Восточной Европы в 1945 – 2017 гг.</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Установление политических режимов по советскому образцу. Социально-экономические преобразования. Югославия в годы правления Иосипа Броз Тито. Венгерское восстание 1956 г. и его подавление. Пражская весна 1968 г. Ввод войск ОВД в Чехословакию. Политическое движение в Польше начала 1980-х гг. Профсоюз «Солидарность». Нарастание кризисных явлений в странах социалистического блока. Отставание от стран Запада. Демократические революции 1989 г. в Восточной Европе. Крушение социалистических режимов. Распад структур социалистического лагеря. Особенности развития стран Центральной Европы. Освобождение от влияния СССР. Противоречия в отношениях стран Центр. Европы и России. Отношения с США и Зап. Европой. Вступление ряда стран Центр. Европы в НАТО. Переход к рыночной экономике, последствия вступления в Евросоюз. Страны Балтии. Эстония, Латвия и Эстония на рубеже 20-21 вв. Возобновление государственности. Осуществление рыночных реформ. Противоречия утверждения национальной идентификации. Отношение к советскому наследию в странах Балтии. Польша. Президентство Л. Валенсы. Рыночные реформы Л. Бальцеровича. Президентство А. Квасьневского, Л. Качинского и Б. Камаровского. Отношения Польши с Россией. Чехия и Словакия. Распад единого чехословацкого государства (1992 г.). Вацлав Гавел как президент Чехии. Экономическое, социальное и политическое развитие Чехии и Словакии. Венгрия и Румыния в кон. XX – нач. XXI в. Особенности их развития.</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Страны  Центральной Европы  в рамках социалистического блока: достижения и утраты</w:t>
            </w:r>
            <w:r w:rsidR="004556A0">
              <w:rPr>
                <w:rFonts w:ascii="Times New Roman" w:hAnsi="Times New Roman" w:cs="Times New Roman"/>
                <w:bCs/>
                <w:sz w:val="24"/>
                <w:szCs w:val="24"/>
              </w:rPr>
              <w:t xml:space="preserve">. </w:t>
            </w:r>
            <w:r w:rsidR="00E1766A">
              <w:rPr>
                <w:rFonts w:ascii="Times New Roman" w:hAnsi="Times New Roman" w:cs="Times New Roman"/>
                <w:bCs/>
                <w:sz w:val="24"/>
                <w:szCs w:val="24"/>
              </w:rPr>
              <w:t xml:space="preserve">2. Сопротивление </w:t>
            </w:r>
            <w:r w:rsidRPr="009C784B">
              <w:rPr>
                <w:rFonts w:ascii="Times New Roman" w:hAnsi="Times New Roman" w:cs="Times New Roman"/>
                <w:bCs/>
                <w:sz w:val="24"/>
                <w:szCs w:val="24"/>
              </w:rPr>
              <w:t>коммунистическому  режиму: Восстание в Венгрии 1956 г. и Пражская весна 1968 г., профсоюз «Солидарность» в Польше</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Антикоммунистические  революции  в  странах Центральной Европы в конце 1989 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Страны Центральной Европы в 1990 – 2016 гг.: на пути в объединённую Европу</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194 – 200.</w:t>
            </w:r>
          </w:p>
        </w:tc>
        <w:tc>
          <w:tcPr>
            <w:tcW w:w="313" w:type="pct"/>
          </w:tcPr>
          <w:p w:rsidR="006C5D49" w:rsidRPr="009C784B" w:rsidRDefault="00FC470B" w:rsidP="008C086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3.3. Распад Югославии и его последствия.</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Состав Югославской федерации к 1991 г. Противоречия развития Югославии. Обострение национальных противоречий. Усиление националистических элементов в идеологии. С. Милошевич. Отделение Словении и Хорватии в 1991 г. Боснийская война 1992 – 1995 гг. Провозглашение независимости Македонией -1992 г. Проблема Косово. Рост албанского национализма. Попытки мирного урегулирования косовской проблемы со стороны России и стран Запада. Бомбардировки Югославии силами НАТО. Ввод миротворческих сил НАТО и России в Косово. Фактическое отделение Косово от Югославии, его последствия. Европейский трибунал по Югославии Свержение С. Милошевича. Отделение Черногории (2001 г.). Прекращение существования Югославии. Сербия и другие части бывшей Югославии в начале XXI в.</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 1. Югославия в послевоенный период</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Войны в Хорватии, Словении и Боснии в 1990-е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Косовский конфликт 1999 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Южнославянские государства в начале XXI в.</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учебник Артемов В. В., Лубченков Ю. Н. История (для всех</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199, 342 – 344.</w:t>
            </w:r>
          </w:p>
        </w:tc>
        <w:tc>
          <w:tcPr>
            <w:tcW w:w="313" w:type="pct"/>
          </w:tcPr>
          <w:p w:rsidR="006C5D49" w:rsidRPr="009C784B" w:rsidRDefault="004556A0" w:rsidP="008C086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4107" w:type="pct"/>
            <w:gridSpan w:val="2"/>
            <w:tcBorders>
              <w:right w:val="single" w:sz="4" w:space="0" w:color="auto"/>
            </w:tcBorders>
          </w:tcPr>
          <w:p w:rsidR="006C5D49" w:rsidRPr="009C784B" w:rsidRDefault="006C5D49" w:rsidP="008C0869">
            <w:pPr>
              <w:jc w:val="both"/>
              <w:rPr>
                <w:rFonts w:ascii="Times New Roman" w:hAnsi="Times New Roman" w:cs="Times New Roman"/>
                <w:b/>
                <w:bCs/>
                <w:sz w:val="24"/>
                <w:szCs w:val="24"/>
              </w:rPr>
            </w:pPr>
            <w:r w:rsidRPr="009C784B">
              <w:rPr>
                <w:rFonts w:ascii="Times New Roman" w:hAnsi="Times New Roman" w:cs="Times New Roman"/>
                <w:b/>
                <w:bCs/>
                <w:sz w:val="24"/>
                <w:szCs w:val="24"/>
              </w:rPr>
              <w:t>Раздел 4. Страны Американского континента в 1945 – 20</w:t>
            </w:r>
            <w:r w:rsidR="00E1766A">
              <w:rPr>
                <w:rFonts w:ascii="Times New Roman" w:hAnsi="Times New Roman" w:cs="Times New Roman"/>
                <w:b/>
                <w:bCs/>
                <w:sz w:val="24"/>
                <w:szCs w:val="24"/>
              </w:rPr>
              <w:t>20</w:t>
            </w:r>
            <w:r w:rsidRPr="009C784B">
              <w:rPr>
                <w:rFonts w:ascii="Times New Roman" w:hAnsi="Times New Roman" w:cs="Times New Roman"/>
                <w:b/>
                <w:bCs/>
                <w:sz w:val="24"/>
                <w:szCs w:val="24"/>
              </w:rPr>
              <w:t xml:space="preserve"> гг.</w:t>
            </w:r>
          </w:p>
        </w:tc>
        <w:tc>
          <w:tcPr>
            <w:tcW w:w="313" w:type="pct"/>
          </w:tcPr>
          <w:p w:rsidR="006C5D49" w:rsidRPr="009C784B" w:rsidRDefault="00FC470B" w:rsidP="008C0869">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80" w:type="pct"/>
          </w:tcPr>
          <w:p w:rsidR="006C5D49" w:rsidRPr="009C784B" w:rsidRDefault="006C5D49" w:rsidP="008C0869">
            <w:pPr>
              <w:rPr>
                <w:rFonts w:ascii="Times New Roman" w:hAnsi="Times New Roman" w:cs="Times New Roman"/>
                <w:b/>
                <w:bCs/>
                <w:sz w:val="24"/>
                <w:szCs w:val="24"/>
              </w:rPr>
            </w:pP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Тема 4.1. Внутренняя политика США в 1945 – 2017 гг.</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США как лидер западного мира. Экономическое развитие США в послевоенный период. Внутренняя политика администрации президентов демократов и республиканцев.</w:t>
            </w:r>
            <w:r w:rsidR="00E1766A">
              <w:rPr>
                <w:rFonts w:ascii="Times New Roman" w:hAnsi="Times New Roman" w:cs="Times New Roman"/>
                <w:bCs/>
                <w:sz w:val="24"/>
                <w:szCs w:val="24"/>
              </w:rPr>
              <w:t xml:space="preserve"> </w:t>
            </w:r>
            <w:r w:rsidRPr="009C784B">
              <w:rPr>
                <w:rFonts w:ascii="Times New Roman" w:hAnsi="Times New Roman" w:cs="Times New Roman"/>
                <w:bCs/>
                <w:sz w:val="24"/>
                <w:szCs w:val="24"/>
              </w:rPr>
              <w:t>Маккартизм. Д. Кеннеди как государственный деятель. Мартин Лютер Кинг и борьба за права темнокожего населения. Антивоенное движение в США. Уотергейтский скандал. Импичмент Р. Никсона. Неоконсервативная волна. Рональд Рейган и «рейганомика». США к началу 1990-х годов. Политическая система США. Последствия правления республиканцев. Президентство Б. Клинтона (1993 – 2001). Экономическое развитие США. США как лидер постиндустриальной цивилизации. Социальная политика демократов. Проблема платной медицины. Изживание элементов расизма и сегрегации в США. Попытка импичмента Б. Клинтона в 1998 г. Президентские выборы 2000 г. как свидетельство противоречий политической системы США. Президентство Д. Буша-младшего (2001 – 2009). Социальная и экономическая политика республиканцев. Внутриполитические последствия террористической атаки 11 сентября 2001 г. Рост патриотических настроений. Экономический кризис 2008 г. в США. Причины победы демократов на президентских выборах 2008 и 2012 гг. Основные направления внутренней политики администрации Б. Обамы. Особенности выборной кампании 2016 г. Дидактические единицы: 1. Внутренняя политика США после II-й мировой войны. Маккартизм2. Всплеск общественного движения в США в 1960-е нач. 1970-е г</w:t>
            </w:r>
            <w:r w:rsidR="006872DA" w:rsidRPr="009C784B">
              <w:rPr>
                <w:rFonts w:ascii="Times New Roman" w:hAnsi="Times New Roman" w:cs="Times New Roman"/>
                <w:bCs/>
                <w:sz w:val="24"/>
                <w:szCs w:val="24"/>
              </w:rPr>
              <w:t>г. 3. Политический и</w:t>
            </w:r>
            <w:r w:rsidRPr="009C784B">
              <w:rPr>
                <w:rFonts w:ascii="Times New Roman" w:hAnsi="Times New Roman" w:cs="Times New Roman"/>
                <w:bCs/>
                <w:sz w:val="24"/>
                <w:szCs w:val="24"/>
              </w:rPr>
              <w:t xml:space="preserve"> социально-экономический  курс администрации Р. Рейгана. «Рейганомика» 4. США в конце XX – нач. XXI вв.</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184 – 187</w:t>
            </w:r>
          </w:p>
        </w:tc>
        <w:tc>
          <w:tcPr>
            <w:tcW w:w="313" w:type="pct"/>
          </w:tcPr>
          <w:p w:rsidR="006C5D49" w:rsidRPr="009C784B" w:rsidRDefault="00FC470B" w:rsidP="008C086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Тема 4.2. Вн</w:t>
            </w:r>
            <w:r w:rsidR="00E1766A">
              <w:rPr>
                <w:rFonts w:ascii="Times New Roman" w:hAnsi="Times New Roman" w:cs="Times New Roman"/>
                <w:bCs/>
                <w:sz w:val="24"/>
                <w:szCs w:val="24"/>
              </w:rPr>
              <w:t>ешняя политика США в 1945 – 2020</w:t>
            </w:r>
            <w:r w:rsidRPr="009C784B">
              <w:rPr>
                <w:rFonts w:ascii="Times New Roman" w:hAnsi="Times New Roman" w:cs="Times New Roman"/>
                <w:bCs/>
                <w:sz w:val="24"/>
                <w:szCs w:val="24"/>
              </w:rPr>
              <w:t xml:space="preserve"> гг.</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Роль США в международной политике после 2-й мировой войны. Участие США в холодной войне и в гонке вооружений. Участие США в локальных конфликтах периода холодной войны. США как единственная сверхдержава в 1990-е гг. Продолжение совершенствования вооружения. Обоснование </w:t>
            </w:r>
            <w:r w:rsidRPr="009C784B">
              <w:rPr>
                <w:rFonts w:ascii="Times New Roman" w:hAnsi="Times New Roman" w:cs="Times New Roman"/>
                <w:bCs/>
                <w:sz w:val="24"/>
                <w:szCs w:val="24"/>
              </w:rPr>
              <w:lastRenderedPageBreak/>
              <w:t>гегемонии США в мире и права на вмешательство во внутренние дела других государств («экспорт демократии»). Роль США в мировой финансовой политике. Отношения США со странами Европы и Россией. США и структуры НАТО. США и Югославский кризис. Операция по освобождению Кувейта («Буря в пустыне» 1991 г.). Позиции США по иракскому вопросу в 1990-е гг. Изменение внешней политики США после теракта 11 сентября 2001 г. США как лидер борьбы против международного терроризма. Усиление военного присутствия США в Центральной Азии. Контртеррористическая операция в Афганистане. Иракская война 2003 г. Результаты афганской и иракской войн для внешней политики США. Отношения США и Ирана. Рост антиамериканских настроений в мире как реакция на экспансионизм США. США и проблема ядерного вооружения. Роль США на постсоветском пространстве.</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Внешняя политика США в годы начала холодной войны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Участие США в региональных конфликтах периода холодной войны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Внешняя политика США в 1980 – 1990-х гг.</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4. Внешняя политика США в начале XXI в.</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184 – 187</w:t>
            </w:r>
          </w:p>
        </w:tc>
        <w:tc>
          <w:tcPr>
            <w:tcW w:w="313" w:type="pct"/>
          </w:tcPr>
          <w:p w:rsidR="006C5D49" w:rsidRPr="009C784B" w:rsidRDefault="00FC470B" w:rsidP="008C0869">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4.3.</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 xml:space="preserve">Страны Латинской Америки в </w:t>
            </w:r>
            <w:r w:rsidR="0088128E">
              <w:rPr>
                <w:rFonts w:ascii="Times New Roman" w:hAnsi="Times New Roman" w:cs="Times New Roman"/>
                <w:bCs/>
                <w:sz w:val="24"/>
                <w:szCs w:val="24"/>
              </w:rPr>
              <w:t>1945 – 2020</w:t>
            </w:r>
            <w:r w:rsidRPr="009C784B">
              <w:rPr>
                <w:rFonts w:ascii="Times New Roman" w:hAnsi="Times New Roman" w:cs="Times New Roman"/>
                <w:bCs/>
                <w:sz w:val="24"/>
                <w:szCs w:val="24"/>
              </w:rPr>
              <w:t xml:space="preserve"> гг.</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Особенности политического и социально-экономического стран Латинской Америки изучаемого периода. Революция 1959 г. на Кубе. Фидель Кастро во главе Кубы. Социалистический курс после крушения социалистической системы. Политика Ф. и Р. Кастро. Социалистические реформы Сальвадора Альенде в Чили. Военный переворот 1973 г. и установление диктатуры А. Пиночета. Преодоление последствий диктатуры А. Пиночета в Чили. Политическая нестабильность стран региона и методы её преодоления. Высокий уровень бедности как главная социальная проблема региона. Борьба с мафиозными структурами. Индейский фактор во внутренней политике латиноамериканских стран. Попытка интеграции стран региона. Влияние США в регионе и отношение к нему со стороны латиноамериканцев. Деятельность А. Фухимори в Перу. Основные проблемы развития Мексики. Курс на построение боливарианского социализма в Венесуэле; преобразования Уго Чавеса. Противостояние левых и правых сил в странах Латинской Америки в 2000 – 2010-х годах. Дидактические единицы: 1. Особенности развития стран Латинской Америки в послевоенный период 2. Революция на Кубе и построение социализма на «острове свободы» 3. Социалистические реформы С. Альенде и диктатура А. Пиночета в Чили 4. Боливарианский социализм Уго Чавеса в Венесуэле Тема для самостоятельной работы: Особенности «социалистического выбора» стран Латинской Америки в нач. XXI в.</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211 – 216</w:t>
            </w:r>
          </w:p>
        </w:tc>
        <w:tc>
          <w:tcPr>
            <w:tcW w:w="313" w:type="pct"/>
          </w:tcPr>
          <w:p w:rsidR="006C5D49" w:rsidRPr="009C784B" w:rsidRDefault="004556A0" w:rsidP="008C086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4107" w:type="pct"/>
            <w:gridSpan w:val="2"/>
            <w:tcBorders>
              <w:right w:val="single" w:sz="4" w:space="0" w:color="auto"/>
            </w:tcBorders>
          </w:tcPr>
          <w:p w:rsidR="006C5D49" w:rsidRPr="009C784B" w:rsidRDefault="006C5D49" w:rsidP="008C0869">
            <w:pPr>
              <w:jc w:val="both"/>
              <w:rPr>
                <w:rFonts w:ascii="Times New Roman" w:hAnsi="Times New Roman" w:cs="Times New Roman"/>
                <w:b/>
                <w:bCs/>
                <w:sz w:val="24"/>
                <w:szCs w:val="24"/>
              </w:rPr>
            </w:pPr>
            <w:r w:rsidRPr="009C784B">
              <w:rPr>
                <w:rFonts w:ascii="Times New Roman" w:hAnsi="Times New Roman" w:cs="Times New Roman"/>
                <w:b/>
                <w:bCs/>
                <w:sz w:val="24"/>
                <w:szCs w:val="24"/>
              </w:rPr>
              <w:t>Раздел 5. Ст</w:t>
            </w:r>
            <w:r w:rsidR="0088128E">
              <w:rPr>
                <w:rFonts w:ascii="Times New Roman" w:hAnsi="Times New Roman" w:cs="Times New Roman"/>
                <w:b/>
                <w:bCs/>
                <w:sz w:val="24"/>
                <w:szCs w:val="24"/>
              </w:rPr>
              <w:t>раны Азии и Африки в 1945 – 2020</w:t>
            </w:r>
            <w:r w:rsidRPr="009C784B">
              <w:rPr>
                <w:rFonts w:ascii="Times New Roman" w:hAnsi="Times New Roman" w:cs="Times New Roman"/>
                <w:b/>
                <w:bCs/>
                <w:sz w:val="24"/>
                <w:szCs w:val="24"/>
              </w:rPr>
              <w:t xml:space="preserve"> гг.</w:t>
            </w:r>
          </w:p>
        </w:tc>
        <w:tc>
          <w:tcPr>
            <w:tcW w:w="313" w:type="pct"/>
          </w:tcPr>
          <w:p w:rsidR="006C5D49" w:rsidRPr="009C784B" w:rsidRDefault="009A2241" w:rsidP="008C0869">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80" w:type="pct"/>
          </w:tcPr>
          <w:p w:rsidR="006C5D49" w:rsidRPr="009C784B" w:rsidRDefault="006C5D49" w:rsidP="008C0869">
            <w:pPr>
              <w:rPr>
                <w:rFonts w:ascii="Times New Roman" w:hAnsi="Times New Roman" w:cs="Times New Roman"/>
                <w:b/>
                <w:bCs/>
                <w:sz w:val="24"/>
                <w:szCs w:val="24"/>
              </w:rPr>
            </w:pP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Тема 5.1.</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Ближний и средни</w:t>
            </w:r>
            <w:r w:rsidR="0088128E">
              <w:rPr>
                <w:rFonts w:ascii="Times New Roman" w:hAnsi="Times New Roman" w:cs="Times New Roman"/>
                <w:bCs/>
                <w:sz w:val="24"/>
                <w:szCs w:val="24"/>
              </w:rPr>
              <w:t xml:space="preserve">й Восток </w:t>
            </w:r>
            <w:r w:rsidR="0088128E">
              <w:rPr>
                <w:rFonts w:ascii="Times New Roman" w:hAnsi="Times New Roman" w:cs="Times New Roman"/>
                <w:bCs/>
                <w:sz w:val="24"/>
                <w:szCs w:val="24"/>
              </w:rPr>
              <w:lastRenderedPageBreak/>
              <w:t>в 1945 – 2020</w:t>
            </w:r>
            <w:r w:rsidRPr="009C784B">
              <w:rPr>
                <w:rFonts w:ascii="Times New Roman" w:hAnsi="Times New Roman" w:cs="Times New Roman"/>
                <w:bCs/>
                <w:sz w:val="24"/>
                <w:szCs w:val="24"/>
              </w:rPr>
              <w:t xml:space="preserve"> гг. Развитие арабо-израильского конфликта. Иранский фактор.</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lastRenderedPageBreak/>
              <w:t xml:space="preserve">Образование государства Израиль. Зарождение арабо-израильского конфликта. Шестидневная война и другие военные конфликты. Основные проблемы и противоречия ближневосточного региона. </w:t>
            </w:r>
            <w:r w:rsidRPr="009C784B">
              <w:rPr>
                <w:rFonts w:ascii="Times New Roman" w:hAnsi="Times New Roman" w:cs="Times New Roman"/>
                <w:bCs/>
                <w:sz w:val="24"/>
                <w:szCs w:val="24"/>
              </w:rPr>
              <w:lastRenderedPageBreak/>
              <w:t>Внутриполитическая жизнь Израиля. Б. Нетаньяху, Э. Барак, И. Рабин. Создание Палестинской автономии. Я. Арафат. Интифада, палестинский террор и методы противодействия ему. Политика ведущих арабских стран: Египет, Сирия. Саудовская Аравия как абсолютная монархия. Нефтяной фактор в развитии Ближнего Востока. Ирано-иракская война. Ирак в годы правления С. Хусейна. Агрессия против Кувейта и операция «Буря в пустыне». Свержение режима Хусейна и попытки демократизации. Исламская революция 1978 г. в Иране. Власть исламских фундаменталистов в Иране. Иранский ядерный проект и отношение к нему в мире. Афганистан при «народном правительстве», войска СССР на территории Афганистана и их вывод. Приход талибов к власти в Афганистане. Аль-Каида. Антитеррористическая операция в Афганистане и ликвидация режима талибов. Попытки налаживания мирной жизни. Пакистан на рубеже веков как региональная ядерная держава. Военное присутствие стран Запада на Ближнем и Среднем Востоке. ИГИЛ и борьба против него. Контртеррористическая операция России против ИГИЛ в Сирии. Позиция Турции по Ближневосточным вопросам.</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Дидактические единицы: </w:t>
            </w:r>
            <w:r w:rsidR="00062196">
              <w:rPr>
                <w:rFonts w:ascii="Times New Roman" w:hAnsi="Times New Roman" w:cs="Times New Roman"/>
                <w:bCs/>
                <w:sz w:val="24"/>
                <w:szCs w:val="24"/>
              </w:rPr>
              <w:t xml:space="preserve">1. Возникновение </w:t>
            </w:r>
            <w:r w:rsidRPr="009C784B">
              <w:rPr>
                <w:rFonts w:ascii="Times New Roman" w:hAnsi="Times New Roman" w:cs="Times New Roman"/>
                <w:bCs/>
                <w:sz w:val="24"/>
                <w:szCs w:val="24"/>
              </w:rPr>
              <w:t>государства  Израиль.  Арабо- израильские конфликты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Египет в 1945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Исламская революция в Иране 1979 г. Установление теократического режима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Ирак в 1945 – 2016 гг.</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219 – 221.</w:t>
            </w:r>
          </w:p>
        </w:tc>
        <w:tc>
          <w:tcPr>
            <w:tcW w:w="313" w:type="pct"/>
          </w:tcPr>
          <w:p w:rsidR="006C5D49" w:rsidRPr="009C784B" w:rsidRDefault="006C5D49" w:rsidP="008C0869">
            <w:pPr>
              <w:jc w:val="center"/>
              <w:rPr>
                <w:rFonts w:ascii="Times New Roman" w:hAnsi="Times New Roman" w:cs="Times New Roman"/>
                <w:bCs/>
                <w:sz w:val="24"/>
                <w:szCs w:val="24"/>
              </w:rPr>
            </w:pPr>
            <w:r w:rsidRPr="009C784B">
              <w:rPr>
                <w:rFonts w:ascii="Times New Roman" w:hAnsi="Times New Roman" w:cs="Times New Roman"/>
                <w:bCs/>
                <w:sz w:val="24"/>
                <w:szCs w:val="24"/>
              </w:rPr>
              <w:lastRenderedPageBreak/>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5.2.</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Индия и Индокитай в 1945 - 2017гг.</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Объявление Индией независимости. Индийский национальный конгресс как правящая партии. Политика Д. Неру, Индиры и Раджива Ганди. Социально-экономическое и политическое развитие Индии. Контрасты экономического развития Индии. Противостояние с Пакистаном вокруг спорных территорий. Обретение Индией статуса ядерной державы. Индия и движение неприсоединения. Религиозные противоречия в Индии. Террористические организации сикхов. Социально-политическое и экономическое развитие Бирмы, Тайланда, Индонезии. Филиппин. Террористический режим Пол Пота в Кампучии. Индонезия в новейшее время. </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 1. Обретение независимости Индией и Пакистаном</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Развитие Индии и Пакистана после обретения независимости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Индонезия в новейшее время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Диктатура Пол Пота в Кампучии и дальнейшее развитие этой страны</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207 – 209.</w:t>
            </w:r>
          </w:p>
        </w:tc>
        <w:tc>
          <w:tcPr>
            <w:tcW w:w="313" w:type="pct"/>
          </w:tcPr>
          <w:p w:rsidR="006C5D49" w:rsidRPr="009C784B" w:rsidRDefault="00FC470B" w:rsidP="008C0869">
            <w:pPr>
              <w:jc w:val="center"/>
              <w:rPr>
                <w:rFonts w:ascii="Times New Roman" w:hAnsi="Times New Roman" w:cs="Times New Roman"/>
                <w:b/>
                <w:bCs/>
                <w:sz w:val="24"/>
                <w:szCs w:val="24"/>
              </w:rPr>
            </w:pPr>
            <w:r>
              <w:rPr>
                <w:rFonts w:ascii="Times New Roman" w:hAnsi="Times New Roman" w:cs="Times New Roman"/>
                <w:bCs/>
                <w:sz w:val="24"/>
                <w:szCs w:val="24"/>
              </w:rPr>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Тема 5.3.</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Китай, Монголия и</w:t>
            </w:r>
            <w:r w:rsidR="006872DA" w:rsidRPr="009C784B">
              <w:rPr>
                <w:rFonts w:ascii="Times New Roman" w:hAnsi="Times New Roman" w:cs="Times New Roman"/>
                <w:bCs/>
                <w:sz w:val="24"/>
                <w:szCs w:val="24"/>
              </w:rPr>
              <w:t xml:space="preserve"> </w:t>
            </w:r>
            <w:r w:rsidR="0088128E">
              <w:rPr>
                <w:rFonts w:ascii="Times New Roman" w:hAnsi="Times New Roman" w:cs="Times New Roman"/>
                <w:bCs/>
                <w:sz w:val="24"/>
                <w:szCs w:val="24"/>
              </w:rPr>
              <w:t>Вьетнам в 1945 – 2020</w:t>
            </w:r>
            <w:r w:rsidRPr="009C784B">
              <w:rPr>
                <w:rFonts w:ascii="Times New Roman" w:hAnsi="Times New Roman" w:cs="Times New Roman"/>
                <w:bCs/>
                <w:sz w:val="24"/>
                <w:szCs w:val="24"/>
              </w:rPr>
              <w:t>гг.</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Гражданская война в Китае. Победа коммунистов и образование КНР. Мао Цзэдун во главе Китая. Попытка решительного рывка и культурная революция. Коррекция курса Мао после его смерти. Дэн Сяопин – инициатор рыночных реформ в Китае. События на площади Тяньаньмынь в 1989 г. Методы осуществления экономических преобразований. Факторы быстрого экономического роста (дешевизна рабочей силы, поощрение предпринимательства и пр.). Сохранение политической власти КПК. Преследование инакомыслящих в Китае. Проблема Тибета. Неравномерность экономического </w:t>
            </w:r>
            <w:r w:rsidRPr="009C784B">
              <w:rPr>
                <w:rFonts w:ascii="Times New Roman" w:hAnsi="Times New Roman" w:cs="Times New Roman"/>
                <w:bCs/>
                <w:sz w:val="24"/>
                <w:szCs w:val="24"/>
              </w:rPr>
              <w:lastRenderedPageBreak/>
              <w:t xml:space="preserve">развития регионов Китая, поляризация доходов населения. Ху Цзинтао и Си Цзиньпин как продолжатели политики Дэн Сяопина. Китай на международной арене. Присоединение Гонконга к Китаю (1997 г.). Осуществление контролируемого перехода к рынку в Монголии и Вьетнаме. </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Завершение гражданской войны в Китае. Китай в годы правления Мао Цзэдуна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Реформы Дэн Сяопина. Развитие современного Китая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Борьба Вьетнама за независимость. Агрессия США против Вьетнама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Краткий обзор истории Монголии после II-й мировой войны</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201 – 202, 2019 – 211, 218.</w:t>
            </w:r>
          </w:p>
        </w:tc>
        <w:tc>
          <w:tcPr>
            <w:tcW w:w="313" w:type="pct"/>
          </w:tcPr>
          <w:p w:rsidR="006C5D49" w:rsidRPr="009C784B" w:rsidRDefault="00FC470B" w:rsidP="008C0869">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5.4.</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Страны дальневосточн</w:t>
            </w:r>
            <w:r w:rsidR="0088128E">
              <w:rPr>
                <w:rFonts w:ascii="Times New Roman" w:hAnsi="Times New Roman" w:cs="Times New Roman"/>
                <w:bCs/>
                <w:sz w:val="24"/>
                <w:szCs w:val="24"/>
              </w:rPr>
              <w:t>ого региона в 1945 – 2020</w:t>
            </w:r>
            <w:r w:rsidRPr="009C784B">
              <w:rPr>
                <w:rFonts w:ascii="Times New Roman" w:hAnsi="Times New Roman" w:cs="Times New Roman"/>
                <w:bCs/>
                <w:sz w:val="24"/>
                <w:szCs w:val="24"/>
              </w:rPr>
              <w:t xml:space="preserve"> гг. (Япония, Северная и Южная Кореи).</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Япония после II-й мировой войны. Оккупационный режим и восстановление суверенитета Японии. Японское экономическое чудо. Соединение западных и традиционных факторов в развитии экономики Японии. Политическая жизнь Японии на рубеже веков. Япония и экономический кризис 1998 г. Проблема «северных территорий» во внешней политике Японии. Раскол Кореи на Северную и Южную Корейская война. Мобилизационный тип экономики в Сев. Корее. Идеология чучхэ – сплав коммунистических и националистических идей. Монархический принцип наследования власти в Сев. Корее. Ким Ир Сен, Ким Чен Ир и Ким Чен Ын. Ядерная программа в Сев. Корее. Экономическое развитие Южной Корее, постепенная демократизация режима. </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История Японии после 1945 г. Демилитаризация и Японское экономическое чудо</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Корейская война 1950 – 1953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Развитие Северной Кореи: политика национального социализма (чучхэ)</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Развитие  Южной  Кореи:  превращение в индустриального «тигра»</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193 – 194</w:t>
            </w:r>
          </w:p>
        </w:tc>
        <w:tc>
          <w:tcPr>
            <w:tcW w:w="313" w:type="pct"/>
          </w:tcPr>
          <w:p w:rsidR="006C5D49" w:rsidRPr="009C784B" w:rsidRDefault="006C5D49" w:rsidP="008C0869">
            <w:pPr>
              <w:jc w:val="center"/>
              <w:rPr>
                <w:rFonts w:ascii="Times New Roman" w:hAnsi="Times New Roman" w:cs="Times New Roman"/>
                <w:bCs/>
                <w:sz w:val="24"/>
                <w:szCs w:val="24"/>
              </w:rPr>
            </w:pPr>
            <w:r w:rsidRPr="009C784B">
              <w:rPr>
                <w:rFonts w:ascii="Times New Roman" w:hAnsi="Times New Roman" w:cs="Times New Roman"/>
                <w:bCs/>
                <w:sz w:val="24"/>
                <w:szCs w:val="24"/>
              </w:rPr>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Тема 5.5. Страны Африки, Австралия и Океания в 1945 – 20</w:t>
            </w:r>
            <w:r w:rsidR="0088128E">
              <w:rPr>
                <w:rFonts w:ascii="Times New Roman" w:hAnsi="Times New Roman" w:cs="Times New Roman"/>
                <w:bCs/>
                <w:sz w:val="24"/>
                <w:szCs w:val="24"/>
              </w:rPr>
              <w:t>20</w:t>
            </w:r>
            <w:r w:rsidRPr="009C784B">
              <w:rPr>
                <w:rFonts w:ascii="Times New Roman" w:hAnsi="Times New Roman" w:cs="Times New Roman"/>
                <w:bCs/>
                <w:sz w:val="24"/>
                <w:szCs w:val="24"/>
              </w:rPr>
              <w:t xml:space="preserve"> гг.</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Освобождение стран Африки от колониальной зависимости. Страны Африки, Австралия и Океания в 1945 – 2017 гг. Патрис Лумумба. Противоречия развития стран Африки. Бедность как главная проблема африканских стран. Преодоление последствий колониализма. Присутствие западных корпораций в экономике Африки. Попытки кооперации усилий странами Африки. Режим апартеида в ЮАР и его крушение. Нельсон Мандела. Война в Руанде 1994 г. Диктаторские режимы в странах Африки. Австралия, Новая Зеландия и Океания на рубеже веков. </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Освобождение стран Африки от колониальной зависимости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Проблемы стран Африки, после обретения ими независимости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Страны Африки в начале XXI в.</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Австралия и Новая Зеландия в 1945 – 2016 гг.</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202 – 206</w:t>
            </w:r>
          </w:p>
        </w:tc>
        <w:tc>
          <w:tcPr>
            <w:tcW w:w="313" w:type="pct"/>
          </w:tcPr>
          <w:p w:rsidR="006C5D49" w:rsidRPr="009C784B" w:rsidRDefault="009A2241" w:rsidP="008C0869">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4107" w:type="pct"/>
            <w:gridSpan w:val="2"/>
            <w:tcBorders>
              <w:right w:val="single" w:sz="4" w:space="0" w:color="auto"/>
            </w:tcBorders>
          </w:tcPr>
          <w:p w:rsidR="006C5D49" w:rsidRPr="009C784B" w:rsidRDefault="006C5D49" w:rsidP="008C0869">
            <w:pPr>
              <w:jc w:val="both"/>
              <w:rPr>
                <w:rFonts w:ascii="Times New Roman" w:hAnsi="Times New Roman" w:cs="Times New Roman"/>
                <w:b/>
                <w:bCs/>
                <w:sz w:val="24"/>
                <w:szCs w:val="24"/>
              </w:rPr>
            </w:pPr>
            <w:r w:rsidRPr="009C784B">
              <w:rPr>
                <w:rFonts w:ascii="Times New Roman" w:hAnsi="Times New Roman" w:cs="Times New Roman"/>
                <w:b/>
                <w:bCs/>
                <w:sz w:val="24"/>
                <w:szCs w:val="24"/>
              </w:rPr>
              <w:t>Раздел 6. Развитие мира в 1945 – 20</w:t>
            </w:r>
            <w:r w:rsidR="0088128E">
              <w:rPr>
                <w:rFonts w:ascii="Times New Roman" w:hAnsi="Times New Roman" w:cs="Times New Roman"/>
                <w:b/>
                <w:bCs/>
                <w:sz w:val="24"/>
                <w:szCs w:val="24"/>
              </w:rPr>
              <w:t>20</w:t>
            </w:r>
            <w:r w:rsidRPr="009C784B">
              <w:rPr>
                <w:rFonts w:ascii="Times New Roman" w:hAnsi="Times New Roman" w:cs="Times New Roman"/>
                <w:b/>
                <w:bCs/>
                <w:sz w:val="24"/>
                <w:szCs w:val="24"/>
              </w:rPr>
              <w:t xml:space="preserve"> гг.</w:t>
            </w:r>
          </w:p>
        </w:tc>
        <w:tc>
          <w:tcPr>
            <w:tcW w:w="313" w:type="pct"/>
          </w:tcPr>
          <w:p w:rsidR="006C5D49" w:rsidRPr="008C3C57" w:rsidRDefault="009A2241" w:rsidP="008C0869">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580" w:type="pct"/>
          </w:tcPr>
          <w:p w:rsidR="006C5D49" w:rsidRPr="009C784B" w:rsidRDefault="006C5D49" w:rsidP="008C0869">
            <w:pPr>
              <w:rPr>
                <w:rFonts w:ascii="Times New Roman" w:hAnsi="Times New Roman" w:cs="Times New Roman"/>
                <w:bCs/>
                <w:sz w:val="24"/>
                <w:szCs w:val="24"/>
              </w:rPr>
            </w:pP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Тема 6. 1.</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lastRenderedPageBreak/>
              <w:t>Деятельность мировых и региональных надгосударственных структур. Религия в современном мире.</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lastRenderedPageBreak/>
              <w:t xml:space="preserve">Виды мировых и региональных надгосударственных структур. Военные, политические и </w:t>
            </w:r>
            <w:r w:rsidRPr="009C784B">
              <w:rPr>
                <w:rFonts w:ascii="Times New Roman" w:hAnsi="Times New Roman" w:cs="Times New Roman"/>
                <w:bCs/>
                <w:sz w:val="24"/>
                <w:szCs w:val="24"/>
              </w:rPr>
              <w:lastRenderedPageBreak/>
              <w:t>экономические организации. Образование ООН. Деятельность ООН на современном этапе развития. Принципы работы ООН. Участие ООН в решении локальных конфликтов. НАТО как ведущая политическая организация современного мира. Расширение НАТО на Восток. Конфедеративные объединения в современном мире. Евросоюз и СНГ как примеры конфедераций. Состав, структура и деятельность АТЭС и других региональных организаций. Экономические организации. Деятельность ВТО. ОПЕК, его влияние на международную политику. Межгосударственные организации в сфере культуры. Деятельность ЮНЕСКО. Россия в структуре международных организаций. Религия в современном мире. Религия в секулярном обществе. Христианские конфессии в начале 21 в. Позиция христианских церквей по основным проблемам современности. Экуменическое движение. Ислам в современном мире. Исламский фундаментализм. Связь радикального ислама с террористическим подпольем. Буддизм и национальные религии в современном мире. Нетрадиционные культы и секты, отношение к ним со стороны государства и общества. Диалог верующих и неверующих. Реализация принципа свободы совести. Религии в современной России.</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1. Международные </w:t>
            </w:r>
            <w:r w:rsidRPr="009C784B">
              <w:rPr>
                <w:rFonts w:ascii="Times New Roman" w:hAnsi="Times New Roman" w:cs="Times New Roman"/>
                <w:bCs/>
                <w:sz w:val="24"/>
                <w:szCs w:val="24"/>
              </w:rPr>
              <w:t>(межгосударственные и негосударственные) организации в современном мире, их классификация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Значение ООН и его деятельности в современном мире</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Участие России в международных организациях 4. Религия и религиозные организации в современном мире</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225 – 232, 236 – 241.</w:t>
            </w:r>
          </w:p>
        </w:tc>
        <w:tc>
          <w:tcPr>
            <w:tcW w:w="313" w:type="pct"/>
          </w:tcPr>
          <w:p w:rsidR="006C5D49" w:rsidRPr="009C784B" w:rsidRDefault="004556A0" w:rsidP="008C0869">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6. 2.</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Проявления глобализации в социально-экономической сфере.</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Понятие «глобализация». Экономический уклад современного общества. Соотношение традиционного (до</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индустриального), индустриального и постиндустриального типов общества в современном мире. Экономическая специализация регионов мира, её</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противоречия. Наиболее динамично развивающиеся отрасли экономики. Сырьевой фактор в развитии современной экономики. Основные черты постиндустриального общества в сфере экономики. Преобладание финансового сектора и сферы услуг в современном мире. Транснациональные</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корпорации и средства ограничения их влияния. Борьба с монополизацией. Малый бизнес в современном мире. Деятельность МВФ и других финансовых структур. Экономические кризисы 1990 – 2000-х годов, их причины, ход и последствия. Изменения в социальной структуре общества. Основные черты общества потребления. Рост численности среднего класса. Критерии принадлежности к среднему классу в современном обществе. Образ жизни среднего класса. «Белые воротнички», «Синие воротнички». Андерклассы современного общества. Особенности маргинализации в</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современном обществе. Методы социальной защиты,</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дискуссии вокруг правомерности чрезмерной социальной защиты. Элита, её состав и методы формирования в</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различных регионах. Разрыв в развитии и уровне жизни Севера и Юга как одна из главных проблем современной цивилизации.</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008C3C57">
              <w:rPr>
                <w:rFonts w:ascii="Times New Roman" w:hAnsi="Times New Roman" w:cs="Times New Roman"/>
                <w:bCs/>
                <w:sz w:val="24"/>
                <w:szCs w:val="24"/>
              </w:rPr>
              <w:t xml:space="preserve">1. Понятие </w:t>
            </w:r>
            <w:r w:rsidRPr="009C784B">
              <w:rPr>
                <w:rFonts w:ascii="Times New Roman" w:hAnsi="Times New Roman" w:cs="Times New Roman"/>
                <w:bCs/>
                <w:sz w:val="24"/>
                <w:szCs w:val="24"/>
              </w:rPr>
              <w:t>«глобализация» и экономическая специализация современного мира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Экономика постиндустриального общества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ТНК и их роль в современной экономике</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 xml:space="preserve">4. </w:t>
            </w:r>
            <w:r w:rsidRPr="009C784B">
              <w:rPr>
                <w:rFonts w:ascii="Times New Roman" w:hAnsi="Times New Roman" w:cs="Times New Roman"/>
                <w:bCs/>
                <w:sz w:val="24"/>
                <w:szCs w:val="24"/>
              </w:rPr>
              <w:lastRenderedPageBreak/>
              <w:t>Россия в системе глобальной экономики</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192 – 193.</w:t>
            </w:r>
          </w:p>
        </w:tc>
        <w:tc>
          <w:tcPr>
            <w:tcW w:w="313" w:type="pct"/>
          </w:tcPr>
          <w:p w:rsidR="006C5D49" w:rsidRPr="009C784B" w:rsidRDefault="00FC470B" w:rsidP="008C0869">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6. 3.</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Основные глобальные угрозы современного мира. Экологические проблемы. Международный терроризм.</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Понятие глобальных проблем. Причины их обострения в современном мире. Классификация глобальных проблем. Доклады «Римского клуба», их роль в анализе глобальных проблем и средств их решения. Экологические проблемы как результат чрезмерного антропогенного воздействия на природу. Основные экологические проблемы. Загрязнение окружающей среды промышленными отходами как фактор глобального потепления. Киотские соглашения 1997 г., их выполнение различными странами. Сокращение био</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разнообразия растительных и животных видов. Проблема исчерпания невозобновимых природных ресурсов. Конференция в Рио-де-Жанейро 1992 г. Выработка стратегии устойчивого развития, её основные черты. Внутрисоциальные глобальные проблемы. Недопущение распространения и применения оружия массового уничтожения. Международные договоры по ограничению ОМУ. Проблема распространения наркомании и социально значимых заболеваний. Борьба с распространением СПИДа. Международный терроризм как глобальная проблема современного общества. Терроризм религиозный, национальный и социальный. Средства борьбы против терроризма. Глобальные демографические проблемы современного общества. Особенности воспроизводства населения в различных регионах. Перенаселённость в бедных странах как фактор миграции. Низкая рождаемость в развитых странах, средства минимизации её отрицательных последствий. Социальные последствия увеличения сроков жизни.</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Глобалистика как дисциплина. Понятие «глобальные проблемы»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Классификация глобальных проблем</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Экологические глобальные проблемы современности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Международный терроризм как глобальная проблема</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242 – 244.</w:t>
            </w:r>
          </w:p>
        </w:tc>
        <w:tc>
          <w:tcPr>
            <w:tcW w:w="313" w:type="pct"/>
          </w:tcPr>
          <w:p w:rsidR="006C5D49" w:rsidRPr="009C784B" w:rsidRDefault="006C5D49" w:rsidP="008C0869">
            <w:pPr>
              <w:jc w:val="center"/>
              <w:rPr>
                <w:rFonts w:ascii="Times New Roman" w:hAnsi="Times New Roman" w:cs="Times New Roman"/>
                <w:bCs/>
                <w:sz w:val="24"/>
                <w:szCs w:val="24"/>
              </w:rPr>
            </w:pPr>
            <w:r w:rsidRPr="009C784B">
              <w:rPr>
                <w:rFonts w:ascii="Times New Roman" w:hAnsi="Times New Roman" w:cs="Times New Roman"/>
                <w:bCs/>
                <w:sz w:val="24"/>
                <w:szCs w:val="24"/>
              </w:rPr>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Тема 6. 4.</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Характерные особенности современной культуры.</w:t>
            </w:r>
            <w:r w:rsidRPr="009C784B">
              <w:rPr>
                <w:sz w:val="24"/>
                <w:szCs w:val="24"/>
              </w:rPr>
              <w:t xml:space="preserve"> </w:t>
            </w:r>
            <w:r w:rsidRPr="009C784B">
              <w:rPr>
                <w:rFonts w:ascii="Times New Roman" w:hAnsi="Times New Roman" w:cs="Times New Roman"/>
                <w:bCs/>
                <w:sz w:val="24"/>
                <w:szCs w:val="24"/>
              </w:rPr>
              <w:t>Построение культуры информационного постиндустриального общества.</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Постмодернизм как тип культуры. Его отличие от модернизма. Эклектический и вторичный характер постмодернистской культуры. Синкретизм культурных принципов. Размывание чёткой системы норм и правил в Построение культуры информационного постиндустриального общества. культуре. Дозволенное и запретное в современной культуре. Утверждение принципов культурного релятивизма в постмодерне. Соотношение массовой, традиционной и элитарной культур в современном обществе. Взаимовлияние культуры и политики, культуры и религии, культуры и бизнеса. Средства влияния на ход развития культуры. Спорт в культуре современности. Реализация принципов толерантности в культуре. Влияние технических достижений на развитие культуры. Применение компьютерных технологий в науке и искусстве. Виртуализация реальности в современной культуре. Проблема защиты авторского права.</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Основные черты современной культуры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Модернизм и постмодернизм как стили современной культуры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 xml:space="preserve">3. Развитие информационных технологий в новейшее время. </w:t>
            </w:r>
            <w:r w:rsidRPr="009C784B">
              <w:rPr>
                <w:rFonts w:ascii="Times New Roman" w:hAnsi="Times New Roman" w:cs="Times New Roman"/>
                <w:bCs/>
                <w:sz w:val="24"/>
                <w:szCs w:val="24"/>
              </w:rPr>
              <w:lastRenderedPageBreak/>
              <w:t>Информационная революция</w:t>
            </w:r>
            <w:r w:rsidR="004556A0">
              <w:rPr>
                <w:rFonts w:ascii="Times New Roman" w:hAnsi="Times New Roman" w:cs="Times New Roman"/>
                <w:bCs/>
                <w:sz w:val="24"/>
                <w:szCs w:val="24"/>
              </w:rPr>
              <w:t xml:space="preserve">. </w:t>
            </w:r>
            <w:r w:rsidR="009A2241">
              <w:rPr>
                <w:rFonts w:ascii="Times New Roman" w:hAnsi="Times New Roman" w:cs="Times New Roman"/>
                <w:bCs/>
                <w:sz w:val="24"/>
                <w:szCs w:val="24"/>
              </w:rPr>
              <w:t xml:space="preserve">4. Влияние </w:t>
            </w:r>
            <w:r w:rsidRPr="009C784B">
              <w:rPr>
                <w:rFonts w:ascii="Times New Roman" w:hAnsi="Times New Roman" w:cs="Times New Roman"/>
                <w:bCs/>
                <w:sz w:val="24"/>
                <w:szCs w:val="24"/>
              </w:rPr>
              <w:t>информационных  технологий  на современную культуру</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482C39">
              <w:rPr>
                <w:rFonts w:ascii="Times New Roman" w:hAnsi="Times New Roman" w:cs="Times New Roman"/>
                <w:bCs/>
                <w:sz w:val="24"/>
                <w:szCs w:val="24"/>
              </w:rPr>
              <w:t>5</w:t>
            </w:r>
            <w:r w:rsidRPr="009C784B">
              <w:rPr>
                <w:rFonts w:ascii="Times New Roman" w:hAnsi="Times New Roman" w:cs="Times New Roman"/>
                <w:bCs/>
                <w:sz w:val="24"/>
                <w:szCs w:val="24"/>
              </w:rPr>
              <w:t>, с. 232 – 235.</w:t>
            </w:r>
          </w:p>
        </w:tc>
        <w:tc>
          <w:tcPr>
            <w:tcW w:w="313" w:type="pct"/>
          </w:tcPr>
          <w:p w:rsidR="006C5D49" w:rsidRPr="009C784B" w:rsidRDefault="006C5D49" w:rsidP="008C0869">
            <w:pPr>
              <w:jc w:val="center"/>
              <w:rPr>
                <w:rFonts w:ascii="Times New Roman" w:hAnsi="Times New Roman" w:cs="Times New Roman"/>
                <w:bCs/>
                <w:sz w:val="24"/>
                <w:szCs w:val="24"/>
              </w:rPr>
            </w:pPr>
            <w:r w:rsidRPr="009C784B">
              <w:rPr>
                <w:rFonts w:ascii="Times New Roman" w:hAnsi="Times New Roman" w:cs="Times New Roman"/>
                <w:bCs/>
                <w:sz w:val="24"/>
                <w:szCs w:val="24"/>
              </w:rPr>
              <w:lastRenderedPageBreak/>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6. 5.</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Достижения науки и техники на рубеже XX –XXI вв.</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Основные черты науки современности. Неклассическая и постнеклассическая наука. Интернационализация науки. Источники финансирования научных исследований. Развитие науки и военно-промышленный комплекс. Взаимоотношения науки и религии в современном мире. Дискуссии о роли науки в современном мире. Достижения в области физики и химии. Нанотехнологии как результат более глубокого изучения структур материи. Синтезирование новых веществ. Развитие астрономии и космонавтики. Биология и медицина</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на рубеже тысячелетий. Достижения в генетике. Расшифровка геномов живых существ. Генные технологии. Изготовление генно-модифицированных продуктов. Клонирование животных. Дискуссии по вопросу клонирования человека. Состояние медицины в современный период. Проблема оправданности эвтаназии и применения стволовых клеток. Социально-гуманитарное знание в современный период. Развитие техники на рубеже тысячелетий, её взаимосвязь с научным познанием мира. Основные достижения техники в сфере повседневного быта, транспорта, информационной технологии, военной сфере. Этические вопросы деятельности учёных. Ответственность учёных перед обществом. Демаркация науки и паранауки в современной культуре.</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Основные особенности развития науки и техники в новейший период. НТР как феномен новейшего времени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Развитие основных отраслей естественнонаучного знания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Развитие техники и её влияние на жизнь общества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Этическое измерение науки и техники в современный период</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482C39">
              <w:rPr>
                <w:rFonts w:ascii="Times New Roman" w:hAnsi="Times New Roman" w:cs="Times New Roman"/>
                <w:bCs/>
                <w:sz w:val="24"/>
                <w:szCs w:val="24"/>
              </w:rPr>
              <w:t>5</w:t>
            </w:r>
            <w:r w:rsidRPr="009C784B">
              <w:rPr>
                <w:rFonts w:ascii="Times New Roman" w:hAnsi="Times New Roman" w:cs="Times New Roman"/>
                <w:bCs/>
                <w:sz w:val="24"/>
                <w:szCs w:val="24"/>
              </w:rPr>
              <w:t>, с. 232 – 233.</w:t>
            </w:r>
          </w:p>
        </w:tc>
        <w:tc>
          <w:tcPr>
            <w:tcW w:w="313" w:type="pct"/>
          </w:tcPr>
          <w:p w:rsidR="006C5D49" w:rsidRPr="009C784B" w:rsidRDefault="006C5D49" w:rsidP="008C0869">
            <w:pPr>
              <w:jc w:val="center"/>
              <w:rPr>
                <w:rFonts w:ascii="Times New Roman" w:hAnsi="Times New Roman" w:cs="Times New Roman"/>
                <w:bCs/>
                <w:sz w:val="24"/>
                <w:szCs w:val="24"/>
              </w:rPr>
            </w:pPr>
            <w:r w:rsidRPr="009C784B">
              <w:rPr>
                <w:rFonts w:ascii="Times New Roman" w:hAnsi="Times New Roman" w:cs="Times New Roman"/>
                <w:bCs/>
                <w:sz w:val="24"/>
                <w:szCs w:val="24"/>
              </w:rPr>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Тема 6.6.</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Художественная культура на рубеже XX – XXI вв. Основные жанры современного искусства и литературы.</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Традиционализм, модернизм и постмодернизм в современном искусстве и литературе. Визуализация современного искусства. Коммерческое и некоммерческое искусство. Современный андеграунд. Перформансы и хэппенинги как формы создания произведений искусства. Основные виды и направления современного искусства (оп-арт, боди-арт, деконструктивное искусство, гиперреализм и др.). Основные тенденции развития градостроительства и архитектуры. Дизайн и декоративно-прикладное искусство. Развитие изобразительного искусства в современной России. Тенденции в развитии театра и кинематографа. Выдающиеся режиссёры театра и кино. Основные жанры театра и кино в современности. Культ «звёзд» театра и кино. Применение новых технологий в театре и кинематографе. Массовое и авторское кино. Классическая и неклассическая музыка в современном мире. Выдающиеся композиторы и исполнители современности. Основные виды неклассической музыки: поп, рок, джаз, рэп и др. Социальные факторы развития неклассической музыки. Музыка и неформальные молодёжные объединения. Шоу-бизнес как феномен современной культуры. Основные направления и авторы в современной литературе. Традиционные и нетрадиционные формы </w:t>
            </w:r>
            <w:r w:rsidRPr="009C784B">
              <w:rPr>
                <w:rFonts w:ascii="Times New Roman" w:hAnsi="Times New Roman" w:cs="Times New Roman"/>
                <w:bCs/>
                <w:sz w:val="24"/>
                <w:szCs w:val="24"/>
              </w:rPr>
              <w:lastRenderedPageBreak/>
              <w:t>литературных произведений. Лауреаты Нобелевской премии по литературе Развитие литературы в России.</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Особенности развития искусства в новейший период</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Развитие литературы в 1945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Развитие живописи в 1945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Развитие музыки и кинематографа в 1945 – 2016 гг.</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482C39">
              <w:rPr>
                <w:rFonts w:ascii="Times New Roman" w:hAnsi="Times New Roman" w:cs="Times New Roman"/>
                <w:bCs/>
                <w:sz w:val="24"/>
                <w:szCs w:val="24"/>
              </w:rPr>
              <w:t>5</w:t>
            </w:r>
            <w:r w:rsidRPr="009C784B">
              <w:rPr>
                <w:rFonts w:ascii="Times New Roman" w:hAnsi="Times New Roman" w:cs="Times New Roman"/>
                <w:bCs/>
                <w:sz w:val="24"/>
                <w:szCs w:val="24"/>
              </w:rPr>
              <w:t>, с. 233 – 235</w:t>
            </w:r>
          </w:p>
        </w:tc>
        <w:tc>
          <w:tcPr>
            <w:tcW w:w="313" w:type="pct"/>
          </w:tcPr>
          <w:p w:rsidR="006C5D49" w:rsidRPr="009C784B" w:rsidRDefault="006C5D49" w:rsidP="008C0869">
            <w:pPr>
              <w:jc w:val="center"/>
              <w:rPr>
                <w:rFonts w:ascii="Times New Roman" w:hAnsi="Times New Roman" w:cs="Times New Roman"/>
                <w:bCs/>
                <w:sz w:val="24"/>
                <w:szCs w:val="24"/>
              </w:rPr>
            </w:pPr>
            <w:r w:rsidRPr="009C784B">
              <w:rPr>
                <w:rFonts w:ascii="Times New Roman" w:hAnsi="Times New Roman" w:cs="Times New Roman"/>
                <w:bCs/>
                <w:sz w:val="24"/>
                <w:szCs w:val="24"/>
              </w:rPr>
              <w:lastRenderedPageBreak/>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lastRenderedPageBreak/>
              <w:t>Тема 6. 7.</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Футурологические</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прогнозы развития</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мира в XXI в.</w:t>
            </w:r>
          </w:p>
        </w:tc>
        <w:tc>
          <w:tcPr>
            <w:tcW w:w="3418" w:type="pct"/>
            <w:tcBorders>
              <w:right w:val="single" w:sz="4" w:space="0" w:color="auto"/>
            </w:tcBorders>
          </w:tcPr>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Футурология как попытки научного предсказания развития общества. Основные методы научного предвидения (эстраполяция современных тенденций, применение теории вероятности, применение компьютерных технологий моделирования будущего и пр.). Разработка концепций совершенствования постиндустриального общества (Дж. Гэлбрейт, Р. Арон, Д. Белл и др.). Концепция «конца истории» Ф. Фукуямы. Теория конфликта цивилизаций Р. Хантингтона. Оптимистические и пессимистические прогнозы развития общества.</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Предмет футурологии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Основные методы научного предсказания будущего</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Основные теории развития человечества в XXI</w:t>
            </w:r>
            <w:r w:rsidR="008C3C57">
              <w:rPr>
                <w:rFonts w:ascii="Times New Roman" w:hAnsi="Times New Roman" w:cs="Times New Roman"/>
                <w:bCs/>
                <w:sz w:val="24"/>
                <w:szCs w:val="24"/>
              </w:rPr>
              <w:t xml:space="preserve"> </w:t>
            </w:r>
            <w:r w:rsidRPr="009C784B">
              <w:rPr>
                <w:rFonts w:ascii="Times New Roman" w:hAnsi="Times New Roman" w:cs="Times New Roman"/>
                <w:bCs/>
                <w:sz w:val="24"/>
                <w:szCs w:val="24"/>
              </w:rPr>
              <w:t>в.</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Прогнозы будущего развития России в XXI в.</w:t>
            </w:r>
          </w:p>
          <w:p w:rsidR="006C5D49" w:rsidRPr="009C784B" w:rsidRDefault="006C5D49" w:rsidP="008C086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подготовиться к зачёту</w:t>
            </w:r>
          </w:p>
        </w:tc>
        <w:tc>
          <w:tcPr>
            <w:tcW w:w="313" w:type="pct"/>
          </w:tcPr>
          <w:p w:rsidR="006C5D49" w:rsidRPr="009C784B" w:rsidRDefault="006C5D49" w:rsidP="008C0869">
            <w:pPr>
              <w:jc w:val="center"/>
              <w:rPr>
                <w:rFonts w:ascii="Times New Roman" w:hAnsi="Times New Roman" w:cs="Times New Roman"/>
                <w:bCs/>
                <w:sz w:val="24"/>
                <w:szCs w:val="24"/>
              </w:rPr>
            </w:pPr>
            <w:r w:rsidRPr="009C784B">
              <w:rPr>
                <w:rFonts w:ascii="Times New Roman" w:hAnsi="Times New Roman" w:cs="Times New Roman"/>
                <w:bCs/>
                <w:sz w:val="24"/>
                <w:szCs w:val="24"/>
              </w:rPr>
              <w:t>1</w:t>
            </w:r>
          </w:p>
        </w:tc>
        <w:tc>
          <w:tcPr>
            <w:tcW w:w="580" w:type="pct"/>
          </w:tcPr>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8C0869">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
                <w:bCs/>
                <w:sz w:val="24"/>
                <w:szCs w:val="24"/>
              </w:rPr>
            </w:pPr>
          </w:p>
        </w:tc>
        <w:tc>
          <w:tcPr>
            <w:tcW w:w="3418" w:type="pct"/>
            <w:tcBorders>
              <w:right w:val="single" w:sz="4" w:space="0" w:color="auto"/>
            </w:tcBorders>
          </w:tcPr>
          <w:p w:rsidR="006C5D49" w:rsidRPr="009C784B" w:rsidRDefault="006C5D49" w:rsidP="008C0869">
            <w:pPr>
              <w:jc w:val="right"/>
              <w:rPr>
                <w:rFonts w:ascii="Times New Roman" w:hAnsi="Times New Roman" w:cs="Times New Roman"/>
                <w:b/>
                <w:bCs/>
                <w:sz w:val="24"/>
                <w:szCs w:val="24"/>
              </w:rPr>
            </w:pPr>
            <w:r w:rsidRPr="009C784B">
              <w:rPr>
                <w:rFonts w:ascii="Times New Roman" w:hAnsi="Times New Roman" w:cs="Times New Roman"/>
                <w:b/>
                <w:bCs/>
                <w:sz w:val="24"/>
                <w:szCs w:val="24"/>
              </w:rPr>
              <w:t>Дифференцированный зачёт</w:t>
            </w:r>
          </w:p>
        </w:tc>
        <w:tc>
          <w:tcPr>
            <w:tcW w:w="313" w:type="pct"/>
          </w:tcPr>
          <w:p w:rsidR="006C5D49" w:rsidRPr="009C784B" w:rsidRDefault="006C5D49" w:rsidP="008C0869">
            <w:pPr>
              <w:jc w:val="center"/>
              <w:rPr>
                <w:rFonts w:ascii="Times New Roman" w:hAnsi="Times New Roman" w:cs="Times New Roman"/>
                <w:b/>
                <w:bCs/>
                <w:sz w:val="24"/>
                <w:szCs w:val="24"/>
              </w:rPr>
            </w:pPr>
            <w:r w:rsidRPr="009C784B">
              <w:rPr>
                <w:rFonts w:ascii="Times New Roman" w:hAnsi="Times New Roman" w:cs="Times New Roman"/>
                <w:b/>
                <w:bCs/>
                <w:sz w:val="24"/>
                <w:szCs w:val="24"/>
              </w:rPr>
              <w:t>1</w:t>
            </w:r>
          </w:p>
        </w:tc>
        <w:tc>
          <w:tcPr>
            <w:tcW w:w="580" w:type="pct"/>
          </w:tcPr>
          <w:p w:rsidR="006C5D49" w:rsidRPr="009C784B" w:rsidRDefault="006C5D49" w:rsidP="008C0869">
            <w:pPr>
              <w:rPr>
                <w:rFonts w:ascii="Times New Roman" w:hAnsi="Times New Roman" w:cs="Times New Roman"/>
                <w:bCs/>
                <w:sz w:val="24"/>
                <w:szCs w:val="24"/>
              </w:rPr>
            </w:pPr>
          </w:p>
        </w:tc>
      </w:tr>
      <w:tr w:rsidR="006C5D49" w:rsidRPr="009C784B" w:rsidTr="000C5BC2">
        <w:trPr>
          <w:trHeight w:val="20"/>
        </w:trPr>
        <w:tc>
          <w:tcPr>
            <w:tcW w:w="689" w:type="pct"/>
          </w:tcPr>
          <w:p w:rsidR="006C5D49" w:rsidRPr="009C784B" w:rsidRDefault="006C5D49" w:rsidP="008C0869">
            <w:pPr>
              <w:rPr>
                <w:rFonts w:ascii="Times New Roman" w:hAnsi="Times New Roman" w:cs="Times New Roman"/>
                <w:b/>
                <w:bCs/>
                <w:sz w:val="24"/>
                <w:szCs w:val="24"/>
              </w:rPr>
            </w:pPr>
          </w:p>
        </w:tc>
        <w:tc>
          <w:tcPr>
            <w:tcW w:w="3418" w:type="pct"/>
            <w:tcBorders>
              <w:right w:val="single" w:sz="4" w:space="0" w:color="auto"/>
            </w:tcBorders>
          </w:tcPr>
          <w:p w:rsidR="006C5D49" w:rsidRPr="009C784B" w:rsidRDefault="006C5D49" w:rsidP="008C0869">
            <w:pPr>
              <w:jc w:val="right"/>
              <w:rPr>
                <w:rFonts w:ascii="Times New Roman" w:hAnsi="Times New Roman" w:cs="Times New Roman"/>
                <w:b/>
                <w:bCs/>
                <w:sz w:val="24"/>
                <w:szCs w:val="24"/>
              </w:rPr>
            </w:pPr>
            <w:r w:rsidRPr="009C784B">
              <w:rPr>
                <w:rFonts w:ascii="Times New Roman" w:hAnsi="Times New Roman" w:cs="Times New Roman"/>
                <w:b/>
                <w:bCs/>
                <w:sz w:val="24"/>
                <w:szCs w:val="24"/>
              </w:rPr>
              <w:t xml:space="preserve">Всего </w:t>
            </w:r>
          </w:p>
        </w:tc>
        <w:tc>
          <w:tcPr>
            <w:tcW w:w="313" w:type="pct"/>
          </w:tcPr>
          <w:p w:rsidR="006C5D49" w:rsidRPr="009C784B" w:rsidRDefault="00495C32" w:rsidP="008C0869">
            <w:pPr>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580" w:type="pct"/>
          </w:tcPr>
          <w:p w:rsidR="006C5D49" w:rsidRPr="009C784B" w:rsidRDefault="006C5D49" w:rsidP="008C0869">
            <w:pPr>
              <w:rPr>
                <w:rFonts w:ascii="Times New Roman" w:hAnsi="Times New Roman" w:cs="Times New Roman"/>
                <w:bCs/>
                <w:sz w:val="24"/>
                <w:szCs w:val="24"/>
              </w:rPr>
            </w:pPr>
          </w:p>
        </w:tc>
      </w:tr>
    </w:tbl>
    <w:p w:rsidR="0073531C" w:rsidRPr="009C784B" w:rsidRDefault="0073531C" w:rsidP="008C0869">
      <w:pPr>
        <w:spacing w:after="0" w:line="240" w:lineRule="auto"/>
        <w:jc w:val="both"/>
        <w:rPr>
          <w:rFonts w:ascii="Times New Roman" w:hAnsi="Times New Roman" w:cs="Times New Roman"/>
          <w:sz w:val="24"/>
          <w:szCs w:val="24"/>
        </w:rPr>
      </w:pPr>
    </w:p>
    <w:p w:rsidR="00C90D59" w:rsidRPr="009C784B" w:rsidRDefault="00C90D59" w:rsidP="008C0869">
      <w:pPr>
        <w:spacing w:after="0" w:line="240" w:lineRule="auto"/>
        <w:jc w:val="both"/>
        <w:rPr>
          <w:rFonts w:ascii="Times New Roman" w:hAnsi="Times New Roman" w:cs="Times New Roman"/>
          <w:sz w:val="24"/>
          <w:szCs w:val="24"/>
        </w:rPr>
        <w:sectPr w:rsidR="00C90D59" w:rsidRPr="009C784B" w:rsidSect="008C0869">
          <w:pgSz w:w="16838" w:h="11906" w:orient="landscape"/>
          <w:pgMar w:top="709" w:right="1134" w:bottom="567" w:left="1134" w:header="709" w:footer="709" w:gutter="0"/>
          <w:cols w:space="708"/>
          <w:docGrid w:linePitch="360"/>
        </w:sectPr>
      </w:pPr>
    </w:p>
    <w:p w:rsidR="00C90D59" w:rsidRPr="009C784B" w:rsidRDefault="00C90D59" w:rsidP="008C0869">
      <w:pPr>
        <w:spacing w:after="0" w:line="240" w:lineRule="auto"/>
        <w:jc w:val="center"/>
        <w:rPr>
          <w:rFonts w:ascii="Times New Roman" w:hAnsi="Times New Roman" w:cs="Times New Roman"/>
          <w:b/>
          <w:sz w:val="24"/>
          <w:szCs w:val="24"/>
        </w:rPr>
      </w:pPr>
      <w:r w:rsidRPr="009C784B">
        <w:rPr>
          <w:rFonts w:ascii="Times New Roman" w:hAnsi="Times New Roman" w:cs="Times New Roman"/>
          <w:b/>
          <w:sz w:val="24"/>
          <w:szCs w:val="24"/>
        </w:rPr>
        <w:lastRenderedPageBreak/>
        <w:t>3. УСЛОВИЯ РЕАЛИЗАЦИИ ПРОГРАММЫ</w:t>
      </w:r>
      <w:r w:rsidR="0011352C" w:rsidRPr="009C784B">
        <w:rPr>
          <w:rFonts w:ascii="Times New Roman" w:hAnsi="Times New Roman" w:cs="Times New Roman"/>
          <w:b/>
          <w:sz w:val="24"/>
          <w:szCs w:val="24"/>
        </w:rPr>
        <w:t xml:space="preserve"> УЧЕБНОЙ ДИСЦИПЛИНЫ</w:t>
      </w:r>
    </w:p>
    <w:p w:rsidR="00C90D59" w:rsidRPr="009C784B" w:rsidRDefault="00C90D59" w:rsidP="008C0869">
      <w:pPr>
        <w:spacing w:after="0" w:line="240" w:lineRule="auto"/>
        <w:jc w:val="both"/>
        <w:rPr>
          <w:rFonts w:ascii="Times New Roman" w:hAnsi="Times New Roman" w:cs="Times New Roman"/>
          <w:b/>
          <w:sz w:val="24"/>
          <w:szCs w:val="24"/>
        </w:rPr>
      </w:pPr>
    </w:p>
    <w:p w:rsidR="00C90D59" w:rsidRPr="009C784B" w:rsidRDefault="00C90D59" w:rsidP="008C0869">
      <w:pPr>
        <w:spacing w:after="0" w:line="240" w:lineRule="auto"/>
        <w:ind w:firstLine="709"/>
        <w:jc w:val="both"/>
        <w:rPr>
          <w:rFonts w:ascii="Times New Roman" w:hAnsi="Times New Roman" w:cs="Times New Roman"/>
          <w:sz w:val="24"/>
          <w:szCs w:val="24"/>
        </w:rPr>
      </w:pPr>
      <w:r w:rsidRPr="009C784B">
        <w:rPr>
          <w:rFonts w:ascii="Times New Roman" w:hAnsi="Times New Roman" w:cs="Times New Roman"/>
          <w:b/>
          <w:sz w:val="24"/>
          <w:szCs w:val="24"/>
        </w:rPr>
        <w:t>3.1. Материально-техническое обеспечение</w:t>
      </w:r>
    </w:p>
    <w:p w:rsidR="00C90D59" w:rsidRPr="009C784B" w:rsidRDefault="006872DA" w:rsidP="008C0869">
      <w:pPr>
        <w:spacing w:after="0" w:line="240" w:lineRule="auto"/>
        <w:ind w:firstLine="709"/>
        <w:jc w:val="both"/>
        <w:rPr>
          <w:rFonts w:ascii="Times New Roman" w:hAnsi="Times New Roman" w:cs="Times New Roman"/>
          <w:sz w:val="24"/>
          <w:szCs w:val="24"/>
        </w:rPr>
      </w:pPr>
      <w:r w:rsidRPr="009C784B">
        <w:rPr>
          <w:rFonts w:ascii="Times New Roman" w:hAnsi="Times New Roman" w:cs="Times New Roman"/>
          <w:sz w:val="24"/>
          <w:szCs w:val="24"/>
        </w:rPr>
        <w:t>Для р</w:t>
      </w:r>
      <w:r w:rsidR="00C90D59" w:rsidRPr="009C784B">
        <w:rPr>
          <w:rFonts w:ascii="Times New Roman" w:hAnsi="Times New Roman" w:cs="Times New Roman"/>
          <w:sz w:val="24"/>
          <w:szCs w:val="24"/>
        </w:rPr>
        <w:t>еализаци</w:t>
      </w:r>
      <w:r w:rsidR="00CF593F" w:rsidRPr="009C784B">
        <w:rPr>
          <w:rFonts w:ascii="Times New Roman" w:hAnsi="Times New Roman" w:cs="Times New Roman"/>
          <w:sz w:val="24"/>
          <w:szCs w:val="24"/>
        </w:rPr>
        <w:t>и</w:t>
      </w:r>
      <w:r w:rsidR="00C90D59" w:rsidRPr="009C784B">
        <w:rPr>
          <w:rFonts w:ascii="Times New Roman" w:hAnsi="Times New Roman" w:cs="Times New Roman"/>
          <w:sz w:val="24"/>
          <w:szCs w:val="24"/>
        </w:rPr>
        <w:t xml:space="preserve"> программы </w:t>
      </w:r>
      <w:r w:rsidRPr="009C784B">
        <w:rPr>
          <w:rFonts w:ascii="Times New Roman" w:hAnsi="Times New Roman" w:cs="Times New Roman"/>
          <w:sz w:val="24"/>
          <w:szCs w:val="24"/>
        </w:rPr>
        <w:t xml:space="preserve">учебной дисциплины </w:t>
      </w:r>
      <w:r w:rsidR="00C90D59" w:rsidRPr="009C784B">
        <w:rPr>
          <w:rFonts w:ascii="Times New Roman" w:hAnsi="Times New Roman" w:cs="Times New Roman"/>
          <w:sz w:val="24"/>
          <w:szCs w:val="24"/>
        </w:rPr>
        <w:t>пред</w:t>
      </w:r>
      <w:r w:rsidRPr="009C784B">
        <w:rPr>
          <w:rFonts w:ascii="Times New Roman" w:hAnsi="Times New Roman" w:cs="Times New Roman"/>
          <w:sz w:val="24"/>
          <w:szCs w:val="24"/>
        </w:rPr>
        <w:t>усмотрен</w:t>
      </w:r>
      <w:r w:rsidR="00C90D59" w:rsidRPr="009C784B">
        <w:rPr>
          <w:rFonts w:ascii="Times New Roman" w:hAnsi="Times New Roman" w:cs="Times New Roman"/>
          <w:sz w:val="24"/>
          <w:szCs w:val="24"/>
        </w:rPr>
        <w:t xml:space="preserve"> учебн</w:t>
      </w:r>
      <w:r w:rsidRPr="009C784B">
        <w:rPr>
          <w:rFonts w:ascii="Times New Roman" w:hAnsi="Times New Roman" w:cs="Times New Roman"/>
          <w:sz w:val="24"/>
          <w:szCs w:val="24"/>
        </w:rPr>
        <w:t xml:space="preserve">ый кабинет Общих гуманитарных и </w:t>
      </w:r>
      <w:r w:rsidR="001A422C" w:rsidRPr="009C784B">
        <w:rPr>
          <w:rFonts w:ascii="Times New Roman" w:hAnsi="Times New Roman"/>
          <w:sz w:val="24"/>
          <w:szCs w:val="24"/>
        </w:rPr>
        <w:t xml:space="preserve">социально-экономических </w:t>
      </w:r>
      <w:r w:rsidRPr="009C784B">
        <w:rPr>
          <w:rFonts w:ascii="Times New Roman" w:hAnsi="Times New Roman" w:cs="Times New Roman"/>
          <w:sz w:val="24"/>
          <w:szCs w:val="24"/>
        </w:rPr>
        <w:t>дисциплин</w:t>
      </w:r>
      <w:r w:rsidR="001A422C" w:rsidRPr="009C784B">
        <w:rPr>
          <w:rFonts w:ascii="Times New Roman" w:hAnsi="Times New Roman" w:cs="Times New Roman"/>
          <w:sz w:val="24"/>
          <w:szCs w:val="24"/>
        </w:rPr>
        <w:t>.</w:t>
      </w:r>
    </w:p>
    <w:p w:rsidR="00C90D59" w:rsidRPr="009C784B" w:rsidRDefault="00C90D59" w:rsidP="008C0869">
      <w:pPr>
        <w:spacing w:after="0" w:line="240" w:lineRule="auto"/>
        <w:ind w:firstLine="709"/>
        <w:jc w:val="both"/>
        <w:rPr>
          <w:rFonts w:ascii="Times New Roman" w:hAnsi="Times New Roman" w:cs="Times New Roman"/>
          <w:sz w:val="24"/>
          <w:szCs w:val="24"/>
        </w:rPr>
      </w:pPr>
      <w:r w:rsidRPr="009C784B">
        <w:rPr>
          <w:rFonts w:ascii="Times New Roman" w:hAnsi="Times New Roman" w:cs="Times New Roman"/>
          <w:sz w:val="24"/>
          <w:szCs w:val="24"/>
        </w:rPr>
        <w:t>Оборудование учебного кабинета и рабочих мест кабинета: рабочее место преподавателя, парты учащихся (в соответствие с численностью учебной группы), меловая доска, персональный компьютер с лицензионным программным обеспечением, мульт</w:t>
      </w:r>
      <w:r w:rsidR="00482C39">
        <w:rPr>
          <w:rFonts w:ascii="Times New Roman" w:hAnsi="Times New Roman" w:cs="Times New Roman"/>
          <w:sz w:val="24"/>
          <w:szCs w:val="24"/>
        </w:rPr>
        <w:t>и</w:t>
      </w:r>
      <w:r w:rsidRPr="009C784B">
        <w:rPr>
          <w:rFonts w:ascii="Times New Roman" w:hAnsi="Times New Roman" w:cs="Times New Roman"/>
          <w:sz w:val="24"/>
          <w:szCs w:val="24"/>
        </w:rPr>
        <w:t>медиа</w:t>
      </w:r>
      <w:r w:rsidR="00482C39">
        <w:rPr>
          <w:rFonts w:ascii="Times New Roman" w:hAnsi="Times New Roman" w:cs="Times New Roman"/>
          <w:sz w:val="24"/>
          <w:szCs w:val="24"/>
        </w:rPr>
        <w:t xml:space="preserve"> </w:t>
      </w:r>
      <w:r w:rsidRPr="009C784B">
        <w:rPr>
          <w:rFonts w:ascii="Times New Roman" w:hAnsi="Times New Roman" w:cs="Times New Roman"/>
          <w:sz w:val="24"/>
          <w:szCs w:val="24"/>
        </w:rPr>
        <w:t>проектор, экран, лазерная указка, шкафы для хранения учебных материалов по предмету.</w:t>
      </w:r>
    </w:p>
    <w:p w:rsidR="00C90D59" w:rsidRPr="009C784B" w:rsidRDefault="00C90D59" w:rsidP="008C0869">
      <w:pPr>
        <w:spacing w:after="0" w:line="240" w:lineRule="auto"/>
        <w:ind w:firstLine="709"/>
        <w:jc w:val="both"/>
        <w:rPr>
          <w:rFonts w:ascii="Times New Roman" w:hAnsi="Times New Roman" w:cs="Times New Roman"/>
          <w:b/>
          <w:sz w:val="24"/>
          <w:szCs w:val="24"/>
        </w:rPr>
      </w:pPr>
      <w:r w:rsidRPr="009C784B">
        <w:rPr>
          <w:rFonts w:ascii="Times New Roman" w:hAnsi="Times New Roman" w:cs="Times New Roman"/>
          <w:b/>
          <w:sz w:val="24"/>
          <w:szCs w:val="24"/>
        </w:rPr>
        <w:t>3.2. Информационное обеспечение обучения</w:t>
      </w:r>
    </w:p>
    <w:p w:rsidR="00495C32" w:rsidRPr="0056155B" w:rsidRDefault="00495C32" w:rsidP="008C0869">
      <w:pPr>
        <w:suppressAutoHyphens/>
        <w:spacing w:after="0" w:line="240" w:lineRule="auto"/>
        <w:ind w:firstLine="709"/>
        <w:jc w:val="both"/>
        <w:rPr>
          <w:rFonts w:ascii="Times New Roman" w:hAnsi="Times New Roman"/>
          <w:b/>
          <w:sz w:val="24"/>
          <w:szCs w:val="24"/>
        </w:rPr>
      </w:pPr>
      <w:r w:rsidRPr="0056155B">
        <w:rPr>
          <w:rFonts w:ascii="Times New Roman" w:hAnsi="Times New Roman"/>
          <w:b/>
          <w:sz w:val="24"/>
          <w:szCs w:val="24"/>
        </w:rPr>
        <w:t>3.2.1. Основные печатные издания</w:t>
      </w:r>
    </w:p>
    <w:p w:rsidR="00495C32" w:rsidRPr="0056155B" w:rsidRDefault="00495C32" w:rsidP="008C0869">
      <w:pPr>
        <w:spacing w:after="0" w:line="240" w:lineRule="auto"/>
        <w:contextualSpacing/>
        <w:jc w:val="both"/>
        <w:rPr>
          <w:rFonts w:ascii="Times New Roman" w:hAnsi="Times New Roman"/>
          <w:sz w:val="24"/>
          <w:szCs w:val="24"/>
        </w:rPr>
      </w:pPr>
      <w:r w:rsidRPr="0056155B">
        <w:rPr>
          <w:rFonts w:ascii="Times New Roman" w:hAnsi="Times New Roman"/>
          <w:sz w:val="24"/>
          <w:szCs w:val="24"/>
        </w:rPr>
        <w:t>1. Кириллов, В. В.  История России: учебник для среднего профессионального образования / В. В. Кириллов, М. А. Бравина. — 4-е</w:t>
      </w:r>
      <w:r>
        <w:rPr>
          <w:rFonts w:ascii="Times New Roman" w:hAnsi="Times New Roman"/>
          <w:sz w:val="24"/>
          <w:szCs w:val="24"/>
        </w:rPr>
        <w:t xml:space="preserve"> изд., перераб. и доп. — Москва</w:t>
      </w:r>
      <w:r w:rsidRPr="0056155B">
        <w:rPr>
          <w:rFonts w:ascii="Times New Roman" w:hAnsi="Times New Roman"/>
          <w:sz w:val="24"/>
          <w:szCs w:val="24"/>
        </w:rPr>
        <w:t xml:space="preserve">: Издательство Юрайт, 2021. — 565 с. — (Профессиональное образование). — </w:t>
      </w:r>
      <w:r>
        <w:rPr>
          <w:rFonts w:ascii="Times New Roman" w:hAnsi="Times New Roman"/>
          <w:sz w:val="24"/>
          <w:szCs w:val="24"/>
        </w:rPr>
        <w:t>ISBN 978-5-534-08560-0. — Текст</w:t>
      </w:r>
      <w:r w:rsidRPr="0056155B">
        <w:rPr>
          <w:rFonts w:ascii="Times New Roman" w:hAnsi="Times New Roman"/>
          <w:sz w:val="24"/>
          <w:szCs w:val="24"/>
        </w:rPr>
        <w:t>:</w:t>
      </w:r>
      <w:r>
        <w:rPr>
          <w:rFonts w:ascii="Times New Roman" w:hAnsi="Times New Roman"/>
          <w:sz w:val="24"/>
          <w:szCs w:val="24"/>
        </w:rPr>
        <w:t xml:space="preserve"> </w:t>
      </w:r>
      <w:r w:rsidRPr="0056155B">
        <w:rPr>
          <w:rFonts w:ascii="Times New Roman" w:hAnsi="Times New Roman"/>
          <w:sz w:val="24"/>
          <w:szCs w:val="24"/>
        </w:rPr>
        <w:t>непосредственный.</w:t>
      </w:r>
    </w:p>
    <w:p w:rsidR="00495C32" w:rsidRPr="0056155B" w:rsidRDefault="00495C32" w:rsidP="008C0869">
      <w:pPr>
        <w:spacing w:after="0" w:line="240" w:lineRule="auto"/>
        <w:ind w:firstLine="709"/>
        <w:contextualSpacing/>
        <w:jc w:val="both"/>
        <w:rPr>
          <w:rFonts w:ascii="Times New Roman" w:hAnsi="Times New Roman"/>
          <w:b/>
          <w:sz w:val="24"/>
          <w:szCs w:val="24"/>
        </w:rPr>
      </w:pPr>
      <w:r w:rsidRPr="0056155B">
        <w:rPr>
          <w:rFonts w:ascii="Times New Roman" w:hAnsi="Times New Roman"/>
          <w:b/>
          <w:sz w:val="24"/>
          <w:szCs w:val="24"/>
        </w:rPr>
        <w:t xml:space="preserve">3.2.2. Электронные издания </w:t>
      </w:r>
    </w:p>
    <w:p w:rsidR="00495C32" w:rsidRPr="0056155B" w:rsidRDefault="00495C32" w:rsidP="008C0869">
      <w:pPr>
        <w:spacing w:after="0" w:line="240" w:lineRule="auto"/>
        <w:contextualSpacing/>
        <w:jc w:val="both"/>
        <w:rPr>
          <w:rFonts w:ascii="Times New Roman" w:hAnsi="Times New Roman"/>
          <w:b/>
          <w:bCs/>
          <w:i/>
          <w:sz w:val="24"/>
          <w:szCs w:val="24"/>
        </w:rPr>
      </w:pPr>
      <w:r w:rsidRPr="0056155B">
        <w:rPr>
          <w:rFonts w:ascii="Times New Roman" w:hAnsi="Times New Roman"/>
          <w:sz w:val="24"/>
          <w:szCs w:val="24"/>
        </w:rPr>
        <w:t>1.</w:t>
      </w:r>
      <w:r>
        <w:rPr>
          <w:rFonts w:ascii="Times New Roman" w:hAnsi="Times New Roman"/>
          <w:sz w:val="24"/>
          <w:szCs w:val="24"/>
        </w:rPr>
        <w:t xml:space="preserve"> Карпачев, С. П.  История России</w:t>
      </w:r>
      <w:r w:rsidRPr="0056155B">
        <w:rPr>
          <w:rFonts w:ascii="Times New Roman" w:hAnsi="Times New Roman"/>
          <w:sz w:val="24"/>
          <w:szCs w:val="24"/>
        </w:rPr>
        <w:t>: учебное пособие для среднего профессионального образования / С. П. Карпачев. — 3-е</w:t>
      </w:r>
      <w:r>
        <w:rPr>
          <w:rFonts w:ascii="Times New Roman" w:hAnsi="Times New Roman"/>
          <w:sz w:val="24"/>
          <w:szCs w:val="24"/>
        </w:rPr>
        <w:t xml:space="preserve"> изд., перераб. и доп. — Москва</w:t>
      </w:r>
      <w:r w:rsidRPr="0056155B">
        <w:rPr>
          <w:rFonts w:ascii="Times New Roman" w:hAnsi="Times New Roman"/>
          <w:sz w:val="24"/>
          <w:szCs w:val="24"/>
        </w:rPr>
        <w:t xml:space="preserve">: Издательство Юрайт, 2021. — 248 с. — (Профессиональное образование). — </w:t>
      </w:r>
      <w:r>
        <w:rPr>
          <w:rFonts w:ascii="Times New Roman" w:hAnsi="Times New Roman"/>
          <w:sz w:val="24"/>
          <w:szCs w:val="24"/>
        </w:rPr>
        <w:t>ISBN 978-5-534-08753-6. — Текст</w:t>
      </w:r>
      <w:r w:rsidRPr="0056155B">
        <w:rPr>
          <w:rFonts w:ascii="Times New Roman" w:hAnsi="Times New Roman"/>
          <w:sz w:val="24"/>
          <w:szCs w:val="24"/>
        </w:rPr>
        <w:t xml:space="preserve">: электронный // ЭБС Юрайт [сайт]. — URL: </w:t>
      </w:r>
      <w:hyperlink r:id="rId9" w:history="1">
        <w:r w:rsidRPr="008C3191">
          <w:rPr>
            <w:rStyle w:val="ae"/>
            <w:rFonts w:ascii="Times New Roman" w:hAnsi="Times New Roman"/>
            <w:sz w:val="24"/>
            <w:szCs w:val="24"/>
          </w:rPr>
          <w:t>https://urait.ru/bcode/468583</w:t>
        </w:r>
      </w:hyperlink>
      <w:r>
        <w:rPr>
          <w:rFonts w:ascii="Times New Roman" w:hAnsi="Times New Roman"/>
          <w:sz w:val="24"/>
          <w:szCs w:val="24"/>
        </w:rPr>
        <w:t xml:space="preserve"> </w:t>
      </w:r>
    </w:p>
    <w:p w:rsidR="00495C32" w:rsidRPr="0056155B" w:rsidRDefault="00495C32" w:rsidP="008C0869">
      <w:pPr>
        <w:spacing w:before="120" w:after="0" w:line="240" w:lineRule="auto"/>
        <w:ind w:left="709"/>
        <w:contextualSpacing/>
        <w:jc w:val="both"/>
        <w:rPr>
          <w:rFonts w:ascii="Times New Roman" w:hAnsi="Times New Roman"/>
          <w:bCs/>
          <w:i/>
          <w:sz w:val="24"/>
          <w:szCs w:val="24"/>
          <w:lang w:val="x-none" w:eastAsia="x-none"/>
        </w:rPr>
      </w:pPr>
      <w:r>
        <w:rPr>
          <w:rFonts w:ascii="Times New Roman" w:hAnsi="Times New Roman"/>
          <w:b/>
          <w:bCs/>
          <w:sz w:val="24"/>
          <w:szCs w:val="24"/>
          <w:lang w:eastAsia="x-none"/>
        </w:rPr>
        <w:t xml:space="preserve">3.2.3 </w:t>
      </w:r>
      <w:r w:rsidRPr="0056155B">
        <w:rPr>
          <w:rFonts w:ascii="Times New Roman" w:hAnsi="Times New Roman"/>
          <w:b/>
          <w:bCs/>
          <w:sz w:val="24"/>
          <w:szCs w:val="24"/>
          <w:lang w:val="x-none" w:eastAsia="x-none"/>
        </w:rPr>
        <w:t>Дополнительные источники</w:t>
      </w:r>
    </w:p>
    <w:p w:rsidR="00495C32" w:rsidRPr="0056155B" w:rsidRDefault="00495C32" w:rsidP="008C0869">
      <w:pPr>
        <w:spacing w:after="0" w:line="240" w:lineRule="auto"/>
        <w:contextualSpacing/>
        <w:jc w:val="both"/>
        <w:rPr>
          <w:rFonts w:ascii="Times New Roman" w:hAnsi="Times New Roman"/>
          <w:sz w:val="24"/>
          <w:szCs w:val="24"/>
        </w:rPr>
      </w:pPr>
      <w:r w:rsidRPr="0056155B">
        <w:rPr>
          <w:rFonts w:ascii="Times New Roman" w:hAnsi="Times New Roman"/>
          <w:sz w:val="24"/>
          <w:szCs w:val="24"/>
        </w:rPr>
        <w:t>1.</w:t>
      </w:r>
      <w:r>
        <w:rPr>
          <w:rFonts w:ascii="Times New Roman" w:hAnsi="Times New Roman"/>
          <w:sz w:val="24"/>
          <w:szCs w:val="24"/>
        </w:rPr>
        <w:t xml:space="preserve"> </w:t>
      </w:r>
      <w:r w:rsidRPr="0056155B">
        <w:rPr>
          <w:rFonts w:ascii="Times New Roman" w:hAnsi="Times New Roman"/>
          <w:sz w:val="24"/>
          <w:szCs w:val="24"/>
        </w:rPr>
        <w:t>Исто</w:t>
      </w:r>
      <w:r>
        <w:rPr>
          <w:rFonts w:ascii="Times New Roman" w:hAnsi="Times New Roman"/>
          <w:sz w:val="24"/>
          <w:szCs w:val="24"/>
        </w:rPr>
        <w:t>рия России XX - начала XXI века</w:t>
      </w:r>
      <w:r w:rsidRPr="0056155B">
        <w:rPr>
          <w:rFonts w:ascii="Times New Roman" w:hAnsi="Times New Roman"/>
          <w:sz w:val="24"/>
          <w:szCs w:val="24"/>
        </w:rPr>
        <w:t>: учебник для среднего профессионального обра</w:t>
      </w:r>
      <w:r>
        <w:rPr>
          <w:rFonts w:ascii="Times New Roman" w:hAnsi="Times New Roman"/>
          <w:sz w:val="24"/>
          <w:szCs w:val="24"/>
        </w:rPr>
        <w:t>зования / Д. О. Чураков [и др.]</w:t>
      </w:r>
      <w:r w:rsidRPr="0056155B">
        <w:rPr>
          <w:rFonts w:ascii="Times New Roman" w:hAnsi="Times New Roman"/>
          <w:sz w:val="24"/>
          <w:szCs w:val="24"/>
        </w:rPr>
        <w:t>; под редакцией Д. О. Чуракова, С. А. Саркисяна. — 3-е изд., п</w:t>
      </w:r>
      <w:r>
        <w:rPr>
          <w:rFonts w:ascii="Times New Roman" w:hAnsi="Times New Roman"/>
          <w:sz w:val="24"/>
          <w:szCs w:val="24"/>
        </w:rPr>
        <w:t>ерераб. и доп. — Москва</w:t>
      </w:r>
      <w:r w:rsidRPr="0056155B">
        <w:rPr>
          <w:rFonts w:ascii="Times New Roman" w:hAnsi="Times New Roman"/>
          <w:sz w:val="24"/>
          <w:szCs w:val="24"/>
        </w:rPr>
        <w:t xml:space="preserve">: Издательство Юрайт, 2020. — 311 с. — (Профессиональное образование). — </w:t>
      </w:r>
      <w:r>
        <w:rPr>
          <w:rFonts w:ascii="Times New Roman" w:hAnsi="Times New Roman"/>
          <w:sz w:val="24"/>
          <w:szCs w:val="24"/>
        </w:rPr>
        <w:t>ISBN 978-5-534-13853-5. — Текст</w:t>
      </w:r>
      <w:r w:rsidRPr="0056155B">
        <w:rPr>
          <w:rFonts w:ascii="Times New Roman" w:hAnsi="Times New Roman"/>
          <w:sz w:val="24"/>
          <w:szCs w:val="24"/>
        </w:rPr>
        <w:t>:</w:t>
      </w:r>
      <w:r>
        <w:rPr>
          <w:rFonts w:ascii="Times New Roman" w:hAnsi="Times New Roman"/>
          <w:sz w:val="24"/>
          <w:szCs w:val="24"/>
        </w:rPr>
        <w:t xml:space="preserve"> </w:t>
      </w:r>
      <w:r w:rsidRPr="0056155B">
        <w:rPr>
          <w:rFonts w:ascii="Times New Roman" w:hAnsi="Times New Roman"/>
          <w:sz w:val="24"/>
          <w:szCs w:val="24"/>
        </w:rPr>
        <w:t>непосредственный.</w:t>
      </w:r>
    </w:p>
    <w:p w:rsidR="00C90D59" w:rsidRPr="009C784B" w:rsidRDefault="00495C32" w:rsidP="008C086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3.2.4 </w:t>
      </w:r>
      <w:r w:rsidR="001A422C" w:rsidRPr="009C784B">
        <w:rPr>
          <w:rFonts w:ascii="Times New Roman" w:hAnsi="Times New Roman" w:cs="Times New Roman"/>
          <w:b/>
          <w:sz w:val="24"/>
          <w:szCs w:val="24"/>
        </w:rPr>
        <w:t>Интернет ресурсы</w:t>
      </w:r>
      <w:r w:rsidR="007977BC" w:rsidRPr="009C784B">
        <w:rPr>
          <w:rFonts w:ascii="Times New Roman" w:hAnsi="Times New Roman" w:cs="Times New Roman"/>
          <w:b/>
          <w:sz w:val="24"/>
          <w:szCs w:val="24"/>
        </w:rPr>
        <w:t>:</w:t>
      </w:r>
    </w:p>
    <w:p w:rsidR="004861A7" w:rsidRPr="009C784B" w:rsidRDefault="00C90D59"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1. </w:t>
      </w:r>
      <w:r w:rsidRPr="009C784B">
        <w:rPr>
          <w:rFonts w:ascii="Times New Roman" w:hAnsi="Times New Roman" w:cs="Times New Roman"/>
          <w:sz w:val="24"/>
          <w:szCs w:val="24"/>
          <w:lang w:val="en-US"/>
        </w:rPr>
        <w:t>http</w:t>
      </w:r>
      <w:r w:rsidRPr="009C784B">
        <w:rPr>
          <w:rFonts w:ascii="Times New Roman" w:hAnsi="Times New Roman" w:cs="Times New Roman"/>
          <w:sz w:val="24"/>
          <w:szCs w:val="24"/>
        </w:rPr>
        <w:t xml:space="preserve">// </w:t>
      </w:r>
      <w:r w:rsidRPr="009C784B">
        <w:rPr>
          <w:rFonts w:ascii="Times New Roman" w:hAnsi="Times New Roman" w:cs="Times New Roman"/>
          <w:sz w:val="24"/>
          <w:szCs w:val="24"/>
          <w:lang w:val="en-US"/>
        </w:rPr>
        <w:t>www</w:t>
      </w:r>
      <w:r w:rsidRPr="009C784B">
        <w:rPr>
          <w:rFonts w:ascii="Times New Roman" w:hAnsi="Times New Roman" w:cs="Times New Roman"/>
          <w:sz w:val="24"/>
          <w:szCs w:val="24"/>
        </w:rPr>
        <w:t xml:space="preserve">. </w:t>
      </w:r>
      <w:r w:rsidRPr="009C784B">
        <w:rPr>
          <w:rFonts w:ascii="Times New Roman" w:hAnsi="Times New Roman" w:cs="Times New Roman"/>
          <w:sz w:val="24"/>
          <w:szCs w:val="24"/>
          <w:lang w:val="en-US"/>
        </w:rPr>
        <w:t>hist</w:t>
      </w:r>
      <w:r w:rsidRPr="009C784B">
        <w:rPr>
          <w:rFonts w:ascii="Times New Roman" w:hAnsi="Times New Roman" w:cs="Times New Roman"/>
          <w:sz w:val="24"/>
          <w:szCs w:val="24"/>
        </w:rPr>
        <w:t>.</w:t>
      </w:r>
      <w:r w:rsidRPr="009C784B">
        <w:rPr>
          <w:rFonts w:ascii="Times New Roman" w:hAnsi="Times New Roman" w:cs="Times New Roman"/>
          <w:sz w:val="24"/>
          <w:szCs w:val="24"/>
          <w:lang w:val="en-US"/>
        </w:rPr>
        <w:t>msu</w:t>
      </w:r>
      <w:r w:rsidRPr="009C784B">
        <w:rPr>
          <w:rFonts w:ascii="Times New Roman" w:hAnsi="Times New Roman" w:cs="Times New Roman"/>
          <w:sz w:val="24"/>
          <w:szCs w:val="24"/>
        </w:rPr>
        <w:t>.</w:t>
      </w:r>
      <w:r w:rsidRPr="009C784B">
        <w:rPr>
          <w:rFonts w:ascii="Times New Roman" w:hAnsi="Times New Roman" w:cs="Times New Roman"/>
          <w:sz w:val="24"/>
          <w:szCs w:val="24"/>
          <w:lang w:val="en-US"/>
        </w:rPr>
        <w:t>ru</w:t>
      </w:r>
    </w:p>
    <w:p w:rsidR="00C90D59" w:rsidRPr="009C784B" w:rsidRDefault="00C90D59" w:rsidP="008C0869">
      <w:pPr>
        <w:spacing w:after="0" w:line="240" w:lineRule="auto"/>
        <w:jc w:val="both"/>
        <w:rPr>
          <w:rFonts w:ascii="Times New Roman" w:hAnsi="Times New Roman" w:cs="Times New Roman"/>
          <w:sz w:val="24"/>
          <w:szCs w:val="24"/>
          <w:lang w:val="en-US"/>
        </w:rPr>
      </w:pPr>
      <w:r w:rsidRPr="009C784B">
        <w:rPr>
          <w:rFonts w:ascii="Times New Roman" w:hAnsi="Times New Roman" w:cs="Times New Roman"/>
          <w:sz w:val="24"/>
          <w:szCs w:val="24"/>
          <w:lang w:val="en-US"/>
        </w:rPr>
        <w:t>2. http// www. zavuch.info</w:t>
      </w:r>
    </w:p>
    <w:p w:rsidR="00C90D59" w:rsidRPr="009C784B" w:rsidRDefault="00C90D59" w:rsidP="008C0869">
      <w:pPr>
        <w:spacing w:after="0" w:line="240" w:lineRule="auto"/>
        <w:jc w:val="both"/>
        <w:rPr>
          <w:rFonts w:ascii="Times New Roman" w:hAnsi="Times New Roman" w:cs="Times New Roman"/>
          <w:sz w:val="24"/>
          <w:szCs w:val="24"/>
          <w:lang w:val="en-US"/>
        </w:rPr>
      </w:pPr>
      <w:r w:rsidRPr="009C784B">
        <w:rPr>
          <w:rFonts w:ascii="Times New Roman" w:hAnsi="Times New Roman" w:cs="Times New Roman"/>
          <w:sz w:val="24"/>
          <w:szCs w:val="24"/>
          <w:lang w:val="en-US"/>
        </w:rPr>
        <w:t>3. http// www. history.ru</w:t>
      </w:r>
    </w:p>
    <w:p w:rsidR="00C90D59" w:rsidRPr="009C784B" w:rsidRDefault="00C90D59"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4. </w:t>
      </w:r>
      <w:r w:rsidRPr="009C784B">
        <w:rPr>
          <w:rFonts w:ascii="Times New Roman" w:hAnsi="Times New Roman" w:cs="Times New Roman"/>
          <w:sz w:val="24"/>
          <w:szCs w:val="24"/>
          <w:lang w:val="en-US"/>
        </w:rPr>
        <w:t>http</w:t>
      </w:r>
      <w:r w:rsidRPr="009C784B">
        <w:rPr>
          <w:rFonts w:ascii="Times New Roman" w:hAnsi="Times New Roman" w:cs="Times New Roman"/>
          <w:sz w:val="24"/>
          <w:szCs w:val="24"/>
        </w:rPr>
        <w:t xml:space="preserve">// </w:t>
      </w:r>
      <w:r w:rsidRPr="009C784B">
        <w:rPr>
          <w:rFonts w:ascii="Times New Roman" w:hAnsi="Times New Roman" w:cs="Times New Roman"/>
          <w:sz w:val="24"/>
          <w:szCs w:val="24"/>
          <w:lang w:val="en-US"/>
        </w:rPr>
        <w:t>www</w:t>
      </w:r>
      <w:r w:rsidRPr="009C784B">
        <w:rPr>
          <w:rFonts w:ascii="Times New Roman" w:hAnsi="Times New Roman" w:cs="Times New Roman"/>
          <w:sz w:val="24"/>
          <w:szCs w:val="24"/>
        </w:rPr>
        <w:t xml:space="preserve">. </w:t>
      </w:r>
      <w:r w:rsidRPr="009C784B">
        <w:rPr>
          <w:rFonts w:ascii="Times New Roman" w:hAnsi="Times New Roman" w:cs="Times New Roman"/>
          <w:sz w:val="24"/>
          <w:szCs w:val="24"/>
          <w:lang w:val="en-US"/>
        </w:rPr>
        <w:t>worldhist</w:t>
      </w:r>
      <w:r w:rsidRPr="009C784B">
        <w:rPr>
          <w:rFonts w:ascii="Times New Roman" w:hAnsi="Times New Roman" w:cs="Times New Roman"/>
          <w:sz w:val="24"/>
          <w:szCs w:val="24"/>
        </w:rPr>
        <w:t>.</w:t>
      </w:r>
      <w:r w:rsidRPr="009C784B">
        <w:rPr>
          <w:rFonts w:ascii="Times New Roman" w:hAnsi="Times New Roman" w:cs="Times New Roman"/>
          <w:sz w:val="24"/>
          <w:szCs w:val="24"/>
          <w:lang w:val="en-US"/>
        </w:rPr>
        <w:t>ru</w:t>
      </w:r>
    </w:p>
    <w:p w:rsidR="00C90D59" w:rsidRPr="009C784B" w:rsidRDefault="00C90D59" w:rsidP="008C0869">
      <w:pPr>
        <w:spacing w:after="0" w:line="240" w:lineRule="auto"/>
        <w:ind w:firstLine="709"/>
        <w:jc w:val="both"/>
        <w:rPr>
          <w:rFonts w:ascii="Times New Roman" w:hAnsi="Times New Roman" w:cs="Times New Roman"/>
          <w:b/>
          <w:sz w:val="24"/>
          <w:szCs w:val="24"/>
        </w:rPr>
      </w:pPr>
      <w:r w:rsidRPr="009C784B">
        <w:rPr>
          <w:rFonts w:ascii="Times New Roman" w:hAnsi="Times New Roman" w:cs="Times New Roman"/>
          <w:b/>
          <w:sz w:val="24"/>
          <w:szCs w:val="24"/>
        </w:rPr>
        <w:t>3.3. Организация образовательного процесса</w:t>
      </w:r>
    </w:p>
    <w:p w:rsidR="0088128E" w:rsidRDefault="0088128E" w:rsidP="008C0869">
      <w:pPr>
        <w:spacing w:after="0" w:line="240" w:lineRule="auto"/>
        <w:ind w:firstLine="709"/>
        <w:jc w:val="both"/>
        <w:rPr>
          <w:rFonts w:ascii="Times New Roman" w:hAnsi="Times New Roman" w:cs="Times New Roman"/>
          <w:sz w:val="24"/>
          <w:szCs w:val="24"/>
        </w:rPr>
      </w:pPr>
      <w:r w:rsidRPr="001B2627">
        <w:rPr>
          <w:rFonts w:ascii="Times New Roman" w:hAnsi="Times New Roman" w:cs="Times New Roman"/>
          <w:sz w:val="24"/>
          <w:szCs w:val="24"/>
        </w:rPr>
        <w:t xml:space="preserve">Изучению </w:t>
      </w:r>
      <w:r>
        <w:rPr>
          <w:rFonts w:ascii="Times New Roman" w:hAnsi="Times New Roman" w:cs="Times New Roman"/>
          <w:sz w:val="24"/>
          <w:szCs w:val="24"/>
        </w:rPr>
        <w:t>С</w:t>
      </w:r>
      <w:r w:rsidR="00495C32">
        <w:rPr>
          <w:rFonts w:ascii="Times New Roman" w:hAnsi="Times New Roman" w:cs="Times New Roman"/>
          <w:sz w:val="24"/>
          <w:szCs w:val="24"/>
        </w:rPr>
        <w:t>Г</w:t>
      </w:r>
      <w:r>
        <w:rPr>
          <w:rFonts w:ascii="Times New Roman" w:hAnsi="Times New Roman" w:cs="Times New Roman"/>
          <w:sz w:val="24"/>
          <w:szCs w:val="24"/>
        </w:rPr>
        <w:t xml:space="preserve">.02 </w:t>
      </w:r>
      <w:r w:rsidRPr="009C784B">
        <w:rPr>
          <w:rFonts w:ascii="Times New Roman" w:hAnsi="Times New Roman" w:cs="Times New Roman"/>
          <w:sz w:val="24"/>
          <w:szCs w:val="24"/>
        </w:rPr>
        <w:t>История</w:t>
      </w:r>
      <w:r>
        <w:rPr>
          <w:rFonts w:ascii="Times New Roman" w:hAnsi="Times New Roman" w:cs="Times New Roman"/>
          <w:sz w:val="24"/>
          <w:szCs w:val="24"/>
        </w:rPr>
        <w:t xml:space="preserve"> </w:t>
      </w:r>
      <w:r w:rsidRPr="001B2627">
        <w:rPr>
          <w:rFonts w:ascii="Times New Roman" w:hAnsi="Times New Roman" w:cs="Times New Roman"/>
          <w:sz w:val="24"/>
          <w:szCs w:val="24"/>
        </w:rPr>
        <w:t>предшеств</w:t>
      </w:r>
      <w:r>
        <w:rPr>
          <w:rFonts w:ascii="Times New Roman" w:hAnsi="Times New Roman" w:cs="Times New Roman"/>
          <w:sz w:val="24"/>
          <w:szCs w:val="24"/>
        </w:rPr>
        <w:t>ует</w:t>
      </w:r>
      <w:r w:rsidRPr="001B2627">
        <w:rPr>
          <w:rFonts w:ascii="Times New Roman" w:hAnsi="Times New Roman" w:cs="Times New Roman"/>
          <w:sz w:val="24"/>
          <w:szCs w:val="24"/>
        </w:rPr>
        <w:t xml:space="preserve"> изучение дисциплин</w:t>
      </w:r>
      <w:r w:rsidR="009A2241">
        <w:rPr>
          <w:rFonts w:ascii="Times New Roman" w:hAnsi="Times New Roman" w:cs="Times New Roman"/>
          <w:sz w:val="24"/>
          <w:szCs w:val="24"/>
        </w:rPr>
        <w:t>ы</w:t>
      </w:r>
      <w:r w:rsidRPr="001B2627">
        <w:rPr>
          <w:rFonts w:ascii="Times New Roman" w:hAnsi="Times New Roman" w:cs="Times New Roman"/>
          <w:sz w:val="24"/>
          <w:szCs w:val="24"/>
        </w:rPr>
        <w:t xml:space="preserve"> ОУД </w:t>
      </w:r>
      <w:r>
        <w:rPr>
          <w:rFonts w:ascii="Times New Roman" w:hAnsi="Times New Roman" w:cs="Times New Roman"/>
          <w:sz w:val="24"/>
          <w:szCs w:val="24"/>
        </w:rPr>
        <w:t>История</w:t>
      </w:r>
      <w:r w:rsidRPr="001B2627">
        <w:rPr>
          <w:rFonts w:ascii="Times New Roman" w:hAnsi="Times New Roman" w:cs="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88128E" w:rsidRPr="00F101FB" w:rsidRDefault="0088128E" w:rsidP="008C0869">
      <w:pPr>
        <w:spacing w:after="0" w:line="240" w:lineRule="auto"/>
        <w:ind w:firstLine="709"/>
        <w:jc w:val="both"/>
        <w:rPr>
          <w:rFonts w:ascii="Times New Roman" w:hAnsi="Times New Roman" w:cs="Times New Roman"/>
          <w:bCs/>
          <w:sz w:val="24"/>
          <w:szCs w:val="24"/>
        </w:rPr>
      </w:pPr>
      <w:r w:rsidRPr="00F101FB">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F101FB">
        <w:rPr>
          <w:rFonts w:ascii="Times New Roman" w:hAnsi="Times New Roman" w:cs="Times New Roman"/>
          <w:sz w:val="24"/>
          <w:szCs w:val="24"/>
        </w:rPr>
        <w:t>информационно-телекоммуникационной сети «Интернет»</w:t>
      </w:r>
      <w:r w:rsidRPr="00F101FB">
        <w:rPr>
          <w:rFonts w:ascii="Times New Roman" w:hAnsi="Times New Roman" w:cs="Times New Roman"/>
          <w:bCs/>
          <w:sz w:val="24"/>
          <w:szCs w:val="24"/>
        </w:rPr>
        <w:t>.</w:t>
      </w:r>
    </w:p>
    <w:p w:rsidR="0088128E" w:rsidRPr="00F101FB" w:rsidRDefault="0088128E" w:rsidP="008C0869">
      <w:pPr>
        <w:spacing w:after="0" w:line="240" w:lineRule="auto"/>
        <w:ind w:firstLine="709"/>
        <w:jc w:val="both"/>
        <w:rPr>
          <w:rFonts w:ascii="Times New Roman" w:hAnsi="Times New Roman" w:cs="Times New Roman"/>
          <w:bCs/>
          <w:sz w:val="24"/>
          <w:szCs w:val="24"/>
        </w:rPr>
      </w:pPr>
      <w:r w:rsidRPr="00F101FB">
        <w:rPr>
          <w:rFonts w:ascii="Times New Roman" w:hAnsi="Times New Roman" w:cs="Times New Roman"/>
          <w:bCs/>
        </w:rPr>
        <w:t>Учебная дисциплина направлена на закрепление знаний и умений</w:t>
      </w:r>
      <w:r>
        <w:rPr>
          <w:rFonts w:ascii="Times New Roman" w:hAnsi="Times New Roman" w:cs="Times New Roman"/>
          <w:bCs/>
          <w:sz w:val="24"/>
          <w:szCs w:val="24"/>
        </w:rPr>
        <w:t xml:space="preserve">, формирование общих </w:t>
      </w:r>
      <w:r w:rsidRPr="00F101FB">
        <w:rPr>
          <w:rFonts w:ascii="Times New Roman" w:hAnsi="Times New Roman" w:cs="Times New Roman"/>
          <w:bCs/>
          <w:sz w:val="24"/>
          <w:szCs w:val="24"/>
        </w:rPr>
        <w:t xml:space="preserve">компетенций обучающихся. Работа сопровождается методическим обеспечением и обоснованием времени, затрачиваемого на её выполнение. </w:t>
      </w:r>
      <w:r w:rsidRPr="00F101FB">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F101FB">
        <w:rPr>
          <w:rFonts w:ascii="Times New Roman" w:hAnsi="Times New Roman" w:cs="Times New Roman"/>
          <w:bCs/>
          <w:sz w:val="24"/>
          <w:szCs w:val="24"/>
        </w:rPr>
        <w:t xml:space="preserve">. </w:t>
      </w:r>
    </w:p>
    <w:p w:rsidR="0088128E" w:rsidRPr="00F101FB" w:rsidRDefault="0088128E" w:rsidP="008C0869">
      <w:pPr>
        <w:spacing w:after="0" w:line="240" w:lineRule="auto"/>
        <w:ind w:firstLine="709"/>
        <w:jc w:val="both"/>
        <w:rPr>
          <w:rFonts w:ascii="Times New Roman" w:hAnsi="Times New Roman" w:cs="Times New Roman"/>
          <w:bCs/>
          <w:sz w:val="24"/>
          <w:szCs w:val="24"/>
        </w:rPr>
      </w:pPr>
      <w:r w:rsidRPr="00F101FB">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контрольных работ. </w:t>
      </w:r>
      <w:r w:rsidRPr="00F101FB">
        <w:rPr>
          <w:rFonts w:ascii="Times New Roman" w:hAnsi="Times New Roman" w:cs="Times New Roman"/>
          <w:sz w:val="24"/>
          <w:szCs w:val="24"/>
        </w:rPr>
        <w:t xml:space="preserve">Промежуточная аттестация обучающихся осуществляется в рамках освоения </w:t>
      </w:r>
      <w:r>
        <w:rPr>
          <w:rFonts w:ascii="Times New Roman" w:hAnsi="Times New Roman" w:cs="Times New Roman"/>
          <w:sz w:val="24"/>
          <w:szCs w:val="24"/>
        </w:rPr>
        <w:t>С</w:t>
      </w:r>
      <w:r w:rsidR="00495C32">
        <w:rPr>
          <w:rFonts w:ascii="Times New Roman" w:hAnsi="Times New Roman" w:cs="Times New Roman"/>
          <w:sz w:val="24"/>
          <w:szCs w:val="24"/>
        </w:rPr>
        <w:t>Г</w:t>
      </w:r>
      <w:r>
        <w:rPr>
          <w:rFonts w:ascii="Times New Roman" w:hAnsi="Times New Roman" w:cs="Times New Roman"/>
          <w:sz w:val="24"/>
          <w:szCs w:val="24"/>
        </w:rPr>
        <w:t xml:space="preserve"> </w:t>
      </w:r>
      <w:r w:rsidRPr="00F101FB">
        <w:rPr>
          <w:rFonts w:ascii="Times New Roman" w:hAnsi="Times New Roman" w:cs="Times New Roman"/>
          <w:sz w:val="24"/>
          <w:szCs w:val="24"/>
        </w:rPr>
        <w:t xml:space="preserve">цикла в соответствии с фондами оценочных средств, позволяющими оценить достижение запланированных результатов обучения. </w:t>
      </w:r>
      <w:r w:rsidRPr="00F101FB">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88128E" w:rsidRPr="00F101FB" w:rsidRDefault="0088128E" w:rsidP="008C0869">
      <w:pPr>
        <w:spacing w:after="0" w:line="240" w:lineRule="auto"/>
        <w:ind w:firstLine="709"/>
        <w:jc w:val="both"/>
        <w:rPr>
          <w:rFonts w:ascii="Times New Roman" w:hAnsi="Times New Roman" w:cs="Times New Roman"/>
          <w:sz w:val="24"/>
          <w:szCs w:val="24"/>
        </w:rPr>
      </w:pPr>
      <w:r w:rsidRPr="00F101FB">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88128E" w:rsidRPr="00F101FB" w:rsidRDefault="0088128E" w:rsidP="008C0869">
      <w:pPr>
        <w:spacing w:after="0" w:line="240" w:lineRule="auto"/>
        <w:ind w:firstLine="709"/>
        <w:jc w:val="both"/>
        <w:rPr>
          <w:rFonts w:ascii="Times New Roman" w:hAnsi="Times New Roman" w:cs="Times New Roman"/>
          <w:sz w:val="24"/>
          <w:szCs w:val="24"/>
        </w:rPr>
      </w:pPr>
      <w:r w:rsidRPr="00F101FB">
        <w:rPr>
          <w:rFonts w:ascii="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8128E" w:rsidRPr="001B2627" w:rsidRDefault="0088128E" w:rsidP="008C0869">
      <w:pPr>
        <w:spacing w:after="0" w:line="240" w:lineRule="auto"/>
        <w:ind w:firstLine="709"/>
        <w:jc w:val="both"/>
        <w:rPr>
          <w:rFonts w:ascii="Times New Roman" w:hAnsi="Times New Roman" w:cs="Times New Roman"/>
          <w:b/>
          <w:sz w:val="24"/>
          <w:szCs w:val="24"/>
        </w:rPr>
      </w:pPr>
      <w:r w:rsidRPr="001B2627">
        <w:rPr>
          <w:rFonts w:ascii="Times New Roman" w:hAnsi="Times New Roman" w:cs="Times New Roman"/>
          <w:b/>
          <w:sz w:val="24"/>
          <w:szCs w:val="24"/>
        </w:rPr>
        <w:t>3.4. Кадровое обеспечение образовательного процесса</w:t>
      </w:r>
    </w:p>
    <w:p w:rsidR="0088128E" w:rsidRPr="00F101FB" w:rsidRDefault="0088128E" w:rsidP="008C0869">
      <w:pPr>
        <w:spacing w:after="0" w:line="240" w:lineRule="auto"/>
        <w:ind w:firstLine="709"/>
        <w:jc w:val="both"/>
        <w:rPr>
          <w:rFonts w:ascii="Times New Roman" w:hAnsi="Times New Roman" w:cs="Times New Roman"/>
          <w:sz w:val="24"/>
          <w:szCs w:val="24"/>
        </w:rPr>
      </w:pPr>
      <w:r w:rsidRPr="00F101FB">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w:t>
      </w:r>
      <w:r w:rsidRPr="001B2627">
        <w:rPr>
          <w:rFonts w:ascii="Times New Roman" w:hAnsi="Times New Roman" w:cs="Times New Roman"/>
          <w:sz w:val="24"/>
          <w:szCs w:val="24"/>
        </w:rPr>
        <w:t>Философ, преподаватель философии</w:t>
      </w:r>
      <w:r w:rsidR="00AC2532">
        <w:rPr>
          <w:rFonts w:ascii="Times New Roman" w:hAnsi="Times New Roman" w:cs="Times New Roman"/>
          <w:sz w:val="24"/>
          <w:szCs w:val="24"/>
        </w:rPr>
        <w:t>, истории, обществознания</w:t>
      </w:r>
    </w:p>
    <w:p w:rsidR="0088128E" w:rsidRPr="00F101FB" w:rsidRDefault="0088128E" w:rsidP="008C0869">
      <w:pPr>
        <w:spacing w:after="0" w:line="240" w:lineRule="auto"/>
        <w:ind w:firstLine="709"/>
        <w:jc w:val="both"/>
        <w:rPr>
          <w:rFonts w:ascii="Times New Roman" w:hAnsi="Times New Roman" w:cs="Times New Roman"/>
          <w:sz w:val="24"/>
          <w:szCs w:val="24"/>
        </w:rPr>
      </w:pPr>
      <w:r w:rsidRPr="00F101FB">
        <w:rPr>
          <w:rFonts w:ascii="Times New Roman" w:hAnsi="Times New Roman" w:cs="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r w:rsidRPr="001B2627">
        <w:rPr>
          <w:rFonts w:ascii="Times New Roman" w:hAnsi="Times New Roman" w:cs="Times New Roman"/>
          <w:sz w:val="24"/>
          <w:szCs w:val="24"/>
        </w:rPr>
        <w:t>Квалификация педагогических кадров: преподаватель с высшим педагогическим образованием</w:t>
      </w:r>
      <w:r w:rsidR="00AC2532">
        <w:rPr>
          <w:rFonts w:ascii="Times New Roman" w:hAnsi="Times New Roman" w:cs="Times New Roman"/>
          <w:sz w:val="24"/>
          <w:szCs w:val="24"/>
        </w:rPr>
        <w:t xml:space="preserve"> и высшей квалификационной категорией.</w:t>
      </w:r>
    </w:p>
    <w:p w:rsidR="0088128E" w:rsidRPr="00F101FB" w:rsidRDefault="0088128E" w:rsidP="008C0869">
      <w:pPr>
        <w:spacing w:after="0" w:line="240" w:lineRule="auto"/>
        <w:ind w:firstLine="709"/>
        <w:jc w:val="both"/>
        <w:rPr>
          <w:rFonts w:ascii="Times New Roman" w:hAnsi="Times New Roman" w:cs="Times New Roman"/>
          <w:sz w:val="24"/>
          <w:szCs w:val="24"/>
        </w:rPr>
      </w:pPr>
      <w:r w:rsidRPr="00F101FB">
        <w:rPr>
          <w:rFonts w:ascii="Times New Roman" w:hAnsi="Times New Roman" w:cs="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6B73D6" w:rsidRPr="009C784B" w:rsidRDefault="006B73D6" w:rsidP="008C0869">
      <w:pPr>
        <w:spacing w:after="0" w:line="240" w:lineRule="auto"/>
        <w:jc w:val="both"/>
        <w:rPr>
          <w:rFonts w:ascii="Times New Roman" w:hAnsi="Times New Roman" w:cs="Times New Roman"/>
          <w:b/>
          <w:sz w:val="24"/>
          <w:szCs w:val="24"/>
        </w:rPr>
      </w:pPr>
    </w:p>
    <w:p w:rsidR="006B73D6" w:rsidRPr="009C784B" w:rsidRDefault="006B73D6" w:rsidP="008C0869">
      <w:pPr>
        <w:spacing w:after="0" w:line="240" w:lineRule="auto"/>
        <w:jc w:val="center"/>
        <w:rPr>
          <w:rFonts w:ascii="Times New Roman" w:hAnsi="Times New Roman" w:cs="Times New Roman"/>
          <w:b/>
          <w:sz w:val="24"/>
          <w:szCs w:val="24"/>
        </w:rPr>
      </w:pPr>
      <w:r w:rsidRPr="009C784B">
        <w:rPr>
          <w:rFonts w:ascii="Times New Roman" w:hAnsi="Times New Roman" w:cs="Times New Roman"/>
          <w:b/>
          <w:sz w:val="24"/>
          <w:szCs w:val="24"/>
        </w:rPr>
        <w:t xml:space="preserve">4. КОНТРОЛЬ И ОЦЕНКА РЕЗУЛЬТАТОВ ОСВОЕНИЯ </w:t>
      </w:r>
      <w:r w:rsidR="008C0869">
        <w:rPr>
          <w:rFonts w:ascii="Times New Roman" w:hAnsi="Times New Roman" w:cs="Times New Roman"/>
          <w:b/>
          <w:sz w:val="24"/>
          <w:szCs w:val="24"/>
        </w:rPr>
        <w:t xml:space="preserve">ПРОГРАММЫ </w:t>
      </w:r>
      <w:r w:rsidRPr="009C784B">
        <w:rPr>
          <w:rFonts w:ascii="Times New Roman" w:hAnsi="Times New Roman" w:cs="Times New Roman"/>
          <w:b/>
          <w:sz w:val="24"/>
          <w:szCs w:val="24"/>
        </w:rPr>
        <w:t>УЧЕБНОЙ ДИСЦИПЛИНЫ</w:t>
      </w:r>
    </w:p>
    <w:p w:rsidR="006B73D6" w:rsidRPr="009C784B" w:rsidRDefault="006B73D6" w:rsidP="008C0869">
      <w:pPr>
        <w:spacing w:after="0" w:line="240" w:lineRule="auto"/>
        <w:jc w:val="both"/>
        <w:rPr>
          <w:rFonts w:ascii="Times New Roman" w:hAnsi="Times New Roman" w:cs="Times New Roman"/>
          <w:b/>
          <w:sz w:val="24"/>
          <w:szCs w:val="24"/>
        </w:rPr>
      </w:pPr>
    </w:p>
    <w:tbl>
      <w:tblPr>
        <w:tblStyle w:val="a3"/>
        <w:tblW w:w="10278" w:type="dxa"/>
        <w:tblLayout w:type="fixed"/>
        <w:tblLook w:val="04A0" w:firstRow="1" w:lastRow="0" w:firstColumn="1" w:lastColumn="0" w:noHBand="0" w:noVBand="1"/>
      </w:tblPr>
      <w:tblGrid>
        <w:gridCol w:w="4644"/>
        <w:gridCol w:w="3969"/>
        <w:gridCol w:w="1665"/>
      </w:tblGrid>
      <w:tr w:rsidR="006B73D6" w:rsidRPr="009C784B" w:rsidTr="006B73D6">
        <w:tc>
          <w:tcPr>
            <w:tcW w:w="4644" w:type="dxa"/>
          </w:tcPr>
          <w:p w:rsidR="006B73D6" w:rsidRPr="009C784B" w:rsidRDefault="006B73D6" w:rsidP="008C0869">
            <w:pPr>
              <w:jc w:val="both"/>
              <w:rPr>
                <w:rFonts w:ascii="Times New Roman" w:hAnsi="Times New Roman" w:cs="Times New Roman"/>
                <w:b/>
                <w:sz w:val="24"/>
                <w:szCs w:val="24"/>
              </w:rPr>
            </w:pPr>
            <w:r w:rsidRPr="009C784B">
              <w:rPr>
                <w:rFonts w:ascii="Times New Roman" w:hAnsi="Times New Roman" w:cs="Times New Roman"/>
                <w:b/>
                <w:sz w:val="24"/>
                <w:szCs w:val="24"/>
              </w:rPr>
              <w:t xml:space="preserve">Результаты обучения  </w:t>
            </w:r>
          </w:p>
        </w:tc>
        <w:tc>
          <w:tcPr>
            <w:tcW w:w="3969" w:type="dxa"/>
          </w:tcPr>
          <w:p w:rsidR="006B73D6" w:rsidRPr="009C784B" w:rsidRDefault="006B73D6" w:rsidP="008C0869">
            <w:pPr>
              <w:jc w:val="both"/>
              <w:rPr>
                <w:rFonts w:ascii="Times New Roman" w:hAnsi="Times New Roman" w:cs="Times New Roman"/>
                <w:b/>
                <w:sz w:val="24"/>
                <w:szCs w:val="24"/>
              </w:rPr>
            </w:pPr>
            <w:r w:rsidRPr="009C784B">
              <w:rPr>
                <w:rFonts w:ascii="Times New Roman" w:hAnsi="Times New Roman" w:cs="Times New Roman"/>
                <w:b/>
                <w:sz w:val="24"/>
                <w:szCs w:val="24"/>
              </w:rPr>
              <w:t xml:space="preserve">Критерии оценки  </w:t>
            </w:r>
          </w:p>
        </w:tc>
        <w:tc>
          <w:tcPr>
            <w:tcW w:w="1665" w:type="dxa"/>
          </w:tcPr>
          <w:p w:rsidR="006B73D6" w:rsidRPr="009C784B" w:rsidRDefault="006B73D6" w:rsidP="008C0869">
            <w:pPr>
              <w:jc w:val="both"/>
              <w:rPr>
                <w:rFonts w:ascii="Times New Roman" w:hAnsi="Times New Roman" w:cs="Times New Roman"/>
                <w:b/>
                <w:sz w:val="24"/>
                <w:szCs w:val="24"/>
              </w:rPr>
            </w:pPr>
            <w:r w:rsidRPr="009C784B">
              <w:rPr>
                <w:rFonts w:ascii="Times New Roman" w:hAnsi="Times New Roman" w:cs="Times New Roman"/>
                <w:b/>
                <w:sz w:val="24"/>
                <w:szCs w:val="24"/>
              </w:rPr>
              <w:t>Формы и методы оценки</w:t>
            </w:r>
          </w:p>
        </w:tc>
      </w:tr>
      <w:tr w:rsidR="006B73D6" w:rsidRPr="009C784B" w:rsidTr="006B73D6">
        <w:tc>
          <w:tcPr>
            <w:tcW w:w="4644" w:type="dxa"/>
          </w:tcPr>
          <w:p w:rsidR="001A422C" w:rsidRPr="009C784B" w:rsidRDefault="001A422C" w:rsidP="008C0869">
            <w:pPr>
              <w:jc w:val="both"/>
              <w:rPr>
                <w:rFonts w:ascii="Times New Roman" w:hAnsi="Times New Roman" w:cs="Times New Roman"/>
                <w:sz w:val="24"/>
                <w:szCs w:val="24"/>
              </w:rPr>
            </w:pPr>
            <w:r w:rsidRPr="009C784B">
              <w:rPr>
                <w:rFonts w:ascii="Times New Roman" w:hAnsi="Times New Roman" w:cs="Times New Roman"/>
                <w:sz w:val="24"/>
                <w:szCs w:val="24"/>
              </w:rPr>
              <w:t>З1- основные направления развития ключевых регионов мира на рубеже веков (XX и XXI вв.).</w:t>
            </w:r>
          </w:p>
          <w:p w:rsidR="001A422C" w:rsidRPr="009C784B" w:rsidRDefault="001A422C" w:rsidP="008C0869">
            <w:pPr>
              <w:jc w:val="both"/>
              <w:rPr>
                <w:rFonts w:ascii="Times New Roman" w:hAnsi="Times New Roman" w:cs="Times New Roman"/>
                <w:sz w:val="24"/>
                <w:szCs w:val="24"/>
              </w:rPr>
            </w:pPr>
            <w:r w:rsidRPr="009C784B">
              <w:rPr>
                <w:rFonts w:ascii="Times New Roman" w:hAnsi="Times New Roman" w:cs="Times New Roman"/>
                <w:sz w:val="24"/>
                <w:szCs w:val="24"/>
              </w:rPr>
              <w:t>З2- сущность и причины локальных, региональных, межгосударственных конфликтов в конце XX - начале XXI вв.;</w:t>
            </w:r>
          </w:p>
          <w:p w:rsidR="001A422C" w:rsidRPr="009C784B" w:rsidRDefault="001A422C" w:rsidP="008C0869">
            <w:pPr>
              <w:jc w:val="both"/>
              <w:rPr>
                <w:rFonts w:ascii="Times New Roman" w:hAnsi="Times New Roman" w:cs="Times New Roman"/>
                <w:sz w:val="24"/>
                <w:szCs w:val="24"/>
              </w:rPr>
            </w:pPr>
            <w:r w:rsidRPr="009C784B">
              <w:rPr>
                <w:rFonts w:ascii="Times New Roman" w:hAnsi="Times New Roman" w:cs="Times New Roman"/>
                <w:sz w:val="24"/>
                <w:szCs w:val="24"/>
              </w:rPr>
              <w:t>З3-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1A422C" w:rsidRPr="009C784B" w:rsidRDefault="001A422C" w:rsidP="008C0869">
            <w:pPr>
              <w:jc w:val="both"/>
              <w:rPr>
                <w:rFonts w:ascii="Times New Roman" w:hAnsi="Times New Roman" w:cs="Times New Roman"/>
                <w:sz w:val="24"/>
                <w:szCs w:val="24"/>
              </w:rPr>
            </w:pPr>
            <w:r w:rsidRPr="009C784B">
              <w:rPr>
                <w:rFonts w:ascii="Times New Roman" w:hAnsi="Times New Roman" w:cs="Times New Roman"/>
                <w:sz w:val="24"/>
                <w:szCs w:val="24"/>
              </w:rPr>
              <w:t>З4- назначение международных организаций и основные направления их деятельности;</w:t>
            </w:r>
          </w:p>
          <w:p w:rsidR="001A422C" w:rsidRPr="009C784B" w:rsidRDefault="001A422C" w:rsidP="008C0869">
            <w:pPr>
              <w:jc w:val="both"/>
              <w:rPr>
                <w:rFonts w:ascii="Times New Roman" w:hAnsi="Times New Roman" w:cs="Times New Roman"/>
                <w:sz w:val="24"/>
                <w:szCs w:val="24"/>
              </w:rPr>
            </w:pPr>
            <w:r w:rsidRPr="009C784B">
              <w:rPr>
                <w:rFonts w:ascii="Times New Roman" w:hAnsi="Times New Roman" w:cs="Times New Roman"/>
                <w:sz w:val="24"/>
                <w:szCs w:val="24"/>
              </w:rPr>
              <w:t>З5- о роли науки, культуры и религии в сохранении и укреплении национальных и государственных традиций;</w:t>
            </w:r>
          </w:p>
          <w:p w:rsidR="001A422C" w:rsidRPr="009C784B" w:rsidRDefault="001A422C" w:rsidP="008C0869">
            <w:pPr>
              <w:jc w:val="both"/>
              <w:rPr>
                <w:rFonts w:ascii="Times New Roman" w:hAnsi="Times New Roman" w:cs="Times New Roman"/>
                <w:sz w:val="24"/>
                <w:szCs w:val="24"/>
              </w:rPr>
            </w:pPr>
            <w:r w:rsidRPr="009C784B">
              <w:rPr>
                <w:rFonts w:ascii="Times New Roman" w:hAnsi="Times New Roman" w:cs="Times New Roman"/>
                <w:sz w:val="24"/>
                <w:szCs w:val="24"/>
              </w:rPr>
              <w:t>З6- содержание и назначение важнейших правовых и законодательных актов мирового и регионального значения;</w:t>
            </w:r>
          </w:p>
          <w:p w:rsidR="006B73D6" w:rsidRPr="009C784B" w:rsidRDefault="001A422C" w:rsidP="008C0869">
            <w:pPr>
              <w:jc w:val="both"/>
              <w:rPr>
                <w:rFonts w:ascii="Times New Roman" w:hAnsi="Times New Roman" w:cs="Times New Roman"/>
                <w:sz w:val="24"/>
                <w:szCs w:val="24"/>
              </w:rPr>
            </w:pPr>
            <w:r w:rsidRPr="009C784B">
              <w:rPr>
                <w:rFonts w:ascii="Times New Roman" w:hAnsi="Times New Roman" w:cs="Times New Roman"/>
                <w:sz w:val="24"/>
                <w:szCs w:val="24"/>
              </w:rPr>
              <w:t>З7- ретроспективный анализ развития отрасли.</w:t>
            </w:r>
          </w:p>
        </w:tc>
        <w:tc>
          <w:tcPr>
            <w:tcW w:w="3969" w:type="dxa"/>
          </w:tcPr>
          <w:p w:rsidR="006B73D6" w:rsidRPr="009C784B" w:rsidRDefault="006B73D6" w:rsidP="008C0869">
            <w:pPr>
              <w:jc w:val="both"/>
              <w:rPr>
                <w:rFonts w:ascii="Times New Roman" w:hAnsi="Times New Roman" w:cs="Times New Roman"/>
                <w:sz w:val="24"/>
                <w:szCs w:val="24"/>
              </w:rPr>
            </w:pPr>
            <w:r w:rsidRPr="009C784B">
              <w:rPr>
                <w:rFonts w:ascii="Times New Roman" w:hAnsi="Times New Roman" w:cs="Times New Roman"/>
                <w:sz w:val="24"/>
                <w:szCs w:val="24"/>
              </w:rPr>
              <w:t>Степень знания материала курса,</w:t>
            </w:r>
          </w:p>
          <w:p w:rsidR="006B73D6" w:rsidRPr="009C784B" w:rsidRDefault="006B73D6" w:rsidP="008C0869">
            <w:pPr>
              <w:jc w:val="both"/>
              <w:rPr>
                <w:rFonts w:ascii="Times New Roman" w:hAnsi="Times New Roman" w:cs="Times New Roman"/>
                <w:sz w:val="24"/>
                <w:szCs w:val="24"/>
              </w:rPr>
            </w:pPr>
            <w:r w:rsidRPr="009C784B">
              <w:rPr>
                <w:rFonts w:ascii="Times New Roman" w:hAnsi="Times New Roman" w:cs="Times New Roman"/>
                <w:sz w:val="24"/>
                <w:szCs w:val="24"/>
              </w:rPr>
              <w:t>Насколько логично и ясно излагается материал, не требует ли он дополнительных пояснений,</w:t>
            </w:r>
          </w:p>
          <w:p w:rsidR="006B73D6" w:rsidRPr="009C784B" w:rsidRDefault="006B73D6" w:rsidP="008C0869">
            <w:pPr>
              <w:jc w:val="both"/>
              <w:rPr>
                <w:rFonts w:ascii="Times New Roman" w:hAnsi="Times New Roman" w:cs="Times New Roman"/>
                <w:sz w:val="24"/>
                <w:szCs w:val="24"/>
              </w:rPr>
            </w:pPr>
            <w:r w:rsidRPr="009C784B">
              <w:rPr>
                <w:rFonts w:ascii="Times New Roman" w:hAnsi="Times New Roman" w:cs="Times New Roman"/>
                <w:sz w:val="24"/>
                <w:szCs w:val="24"/>
              </w:rPr>
              <w:t xml:space="preserve">Отвечает ли учащийся на все дополнительные вопросы преподавателя. </w:t>
            </w:r>
          </w:p>
          <w:p w:rsidR="006B73D6" w:rsidRPr="009C784B" w:rsidRDefault="006B73D6" w:rsidP="008C0869">
            <w:pPr>
              <w:jc w:val="both"/>
              <w:rPr>
                <w:rFonts w:ascii="Times New Roman" w:hAnsi="Times New Roman" w:cs="Times New Roman"/>
                <w:sz w:val="24"/>
                <w:szCs w:val="24"/>
              </w:rPr>
            </w:pPr>
            <w:r w:rsidRPr="009C784B">
              <w:rPr>
                <w:rFonts w:ascii="Times New Roman" w:hAnsi="Times New Roman" w:cs="Times New Roman"/>
                <w:sz w:val="24"/>
                <w:szCs w:val="24"/>
              </w:rPr>
              <w:t>На каком уровне выполнены контрольные работы и рефераты самостоятельной работы.</w:t>
            </w:r>
          </w:p>
        </w:tc>
        <w:tc>
          <w:tcPr>
            <w:tcW w:w="1665" w:type="dxa"/>
          </w:tcPr>
          <w:p w:rsidR="006B73D6" w:rsidRPr="009C784B" w:rsidRDefault="006B73D6" w:rsidP="008C0869">
            <w:pPr>
              <w:jc w:val="both"/>
              <w:rPr>
                <w:rFonts w:ascii="Times New Roman" w:hAnsi="Times New Roman" w:cs="Times New Roman"/>
                <w:sz w:val="24"/>
                <w:szCs w:val="24"/>
              </w:rPr>
            </w:pPr>
            <w:r w:rsidRPr="009C784B">
              <w:rPr>
                <w:rFonts w:ascii="Times New Roman" w:hAnsi="Times New Roman" w:cs="Times New Roman"/>
                <w:sz w:val="24"/>
                <w:szCs w:val="24"/>
              </w:rPr>
              <w:t xml:space="preserve">Выступления с рефератами, ответы на вопросы, сдача </w:t>
            </w:r>
            <w:r w:rsidR="001A422C" w:rsidRPr="009C784B">
              <w:rPr>
                <w:rFonts w:ascii="Times New Roman" w:hAnsi="Times New Roman" w:cs="Times New Roman"/>
                <w:sz w:val="24"/>
                <w:szCs w:val="24"/>
              </w:rPr>
              <w:t xml:space="preserve">диф. </w:t>
            </w:r>
            <w:r w:rsidRPr="009C784B">
              <w:rPr>
                <w:rFonts w:ascii="Times New Roman" w:hAnsi="Times New Roman" w:cs="Times New Roman"/>
                <w:sz w:val="24"/>
                <w:szCs w:val="24"/>
              </w:rPr>
              <w:t>зачёта</w:t>
            </w:r>
          </w:p>
        </w:tc>
      </w:tr>
      <w:tr w:rsidR="006B73D6" w:rsidRPr="009C784B" w:rsidTr="006B73D6">
        <w:tc>
          <w:tcPr>
            <w:tcW w:w="4644" w:type="dxa"/>
          </w:tcPr>
          <w:p w:rsidR="001A422C" w:rsidRPr="009C784B" w:rsidRDefault="001A422C" w:rsidP="008C0869">
            <w:pPr>
              <w:jc w:val="both"/>
              <w:rPr>
                <w:rFonts w:ascii="Times New Roman" w:hAnsi="Times New Roman" w:cs="Times New Roman"/>
                <w:sz w:val="24"/>
                <w:szCs w:val="24"/>
              </w:rPr>
            </w:pPr>
            <w:r w:rsidRPr="009C784B">
              <w:rPr>
                <w:rFonts w:ascii="Times New Roman" w:hAnsi="Times New Roman" w:cs="Times New Roman"/>
                <w:sz w:val="24"/>
                <w:szCs w:val="24"/>
              </w:rPr>
              <w:t>У1- ориентироваться в современной экономической, политической и культурной ситуации в России и мире;</w:t>
            </w:r>
          </w:p>
          <w:p w:rsidR="001A422C" w:rsidRPr="009C784B" w:rsidRDefault="001A422C" w:rsidP="008C0869">
            <w:pPr>
              <w:jc w:val="both"/>
              <w:rPr>
                <w:rFonts w:ascii="Times New Roman" w:hAnsi="Times New Roman" w:cs="Times New Roman"/>
                <w:sz w:val="24"/>
                <w:szCs w:val="24"/>
              </w:rPr>
            </w:pPr>
            <w:r w:rsidRPr="009C784B">
              <w:rPr>
                <w:rFonts w:ascii="Times New Roman" w:hAnsi="Times New Roman" w:cs="Times New Roman"/>
                <w:sz w:val="24"/>
                <w:szCs w:val="24"/>
              </w:rPr>
              <w:t>У2- выявлять взаимосвязь отечественных, региональных, мировых социально-экономических, политических и культурных проблем;</w:t>
            </w:r>
          </w:p>
          <w:p w:rsidR="001A422C" w:rsidRPr="009C784B" w:rsidRDefault="001A422C" w:rsidP="008C0869">
            <w:pPr>
              <w:jc w:val="both"/>
              <w:rPr>
                <w:rFonts w:ascii="Times New Roman" w:hAnsi="Times New Roman" w:cs="Times New Roman"/>
                <w:sz w:val="24"/>
                <w:szCs w:val="24"/>
              </w:rPr>
            </w:pPr>
            <w:r w:rsidRPr="009C784B">
              <w:rPr>
                <w:rFonts w:ascii="Times New Roman" w:hAnsi="Times New Roman" w:cs="Times New Roman"/>
                <w:sz w:val="24"/>
                <w:szCs w:val="24"/>
              </w:rPr>
              <w:t xml:space="preserve">У3- определять значимость профессиональной деятельности по осваиваемой профессии (специальности) </w:t>
            </w:r>
            <w:r w:rsidRPr="009C784B">
              <w:rPr>
                <w:rFonts w:ascii="Times New Roman" w:hAnsi="Times New Roman" w:cs="Times New Roman"/>
                <w:sz w:val="24"/>
                <w:szCs w:val="24"/>
              </w:rPr>
              <w:lastRenderedPageBreak/>
              <w:t>для развития экономики в историческом контексте;</w:t>
            </w:r>
          </w:p>
          <w:p w:rsidR="006B73D6" w:rsidRPr="009C784B" w:rsidRDefault="001A422C" w:rsidP="008C0869">
            <w:pPr>
              <w:jc w:val="both"/>
              <w:rPr>
                <w:rFonts w:ascii="Times New Roman" w:hAnsi="Times New Roman" w:cs="Times New Roman"/>
                <w:sz w:val="24"/>
                <w:szCs w:val="24"/>
              </w:rPr>
            </w:pPr>
            <w:r w:rsidRPr="009C784B">
              <w:rPr>
                <w:rFonts w:ascii="Times New Roman" w:hAnsi="Times New Roman" w:cs="Times New Roman"/>
                <w:sz w:val="24"/>
                <w:szCs w:val="24"/>
              </w:rPr>
              <w:t>У4- демонстрировать гражданско-патриотическую позицию.</w:t>
            </w:r>
          </w:p>
        </w:tc>
        <w:tc>
          <w:tcPr>
            <w:tcW w:w="3969" w:type="dxa"/>
          </w:tcPr>
          <w:p w:rsidR="006B73D6" w:rsidRPr="009C784B" w:rsidRDefault="006B73D6" w:rsidP="008C086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 xml:space="preserve">Насколько свободно учащийся ориентируется в истории изучаемого периода. Может ли верно охарактеризовать программу и деятельность того или иного политического деятеля указанного периода Насколько самостоятельно, логично и аргументировано учащийся может выдвигать и защищать свою точку зрения по </w:t>
            </w:r>
            <w:r w:rsidRPr="009C784B">
              <w:rPr>
                <w:rFonts w:ascii="Times New Roman" w:hAnsi="Times New Roman" w:cs="Times New Roman"/>
                <w:sz w:val="24"/>
                <w:szCs w:val="24"/>
              </w:rPr>
              <w:lastRenderedPageBreak/>
              <w:t>важнейшим проблемам</w:t>
            </w:r>
          </w:p>
          <w:p w:rsidR="006B73D6" w:rsidRPr="009C784B" w:rsidRDefault="006B73D6" w:rsidP="008C0869">
            <w:pPr>
              <w:jc w:val="both"/>
              <w:rPr>
                <w:rFonts w:ascii="Times New Roman" w:hAnsi="Times New Roman" w:cs="Times New Roman"/>
                <w:sz w:val="24"/>
                <w:szCs w:val="24"/>
              </w:rPr>
            </w:pPr>
            <w:r w:rsidRPr="009C784B">
              <w:rPr>
                <w:rFonts w:ascii="Times New Roman" w:hAnsi="Times New Roman" w:cs="Times New Roman"/>
                <w:sz w:val="24"/>
                <w:szCs w:val="24"/>
              </w:rPr>
              <w:t>изучаемого исторического</w:t>
            </w:r>
          </w:p>
          <w:p w:rsidR="006B73D6" w:rsidRPr="009C784B" w:rsidRDefault="006B73D6" w:rsidP="008C0869">
            <w:pPr>
              <w:jc w:val="both"/>
              <w:rPr>
                <w:rFonts w:ascii="Times New Roman" w:hAnsi="Times New Roman" w:cs="Times New Roman"/>
                <w:sz w:val="24"/>
                <w:szCs w:val="24"/>
              </w:rPr>
            </w:pPr>
            <w:r w:rsidRPr="009C784B">
              <w:rPr>
                <w:rFonts w:ascii="Times New Roman" w:hAnsi="Times New Roman" w:cs="Times New Roman"/>
                <w:sz w:val="24"/>
                <w:szCs w:val="24"/>
              </w:rPr>
              <w:t xml:space="preserve">периода и современности в рефератах и дискуссиях. Насколько успешно студент может применять свои знания по курсу «История» в повседневной и профессиональной деятельности. Насколько он способен к анализу влияния событий истории и современности на свою профессию и сферу частной жизни. </w:t>
            </w:r>
          </w:p>
        </w:tc>
        <w:tc>
          <w:tcPr>
            <w:tcW w:w="1665" w:type="dxa"/>
          </w:tcPr>
          <w:p w:rsidR="006B73D6" w:rsidRPr="009C784B" w:rsidRDefault="006B73D6" w:rsidP="008C086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 xml:space="preserve">Выступления с рефератами, ответы на вопросы, самостоятельная, сдача </w:t>
            </w:r>
            <w:r w:rsidR="001A422C" w:rsidRPr="009C784B">
              <w:rPr>
                <w:rFonts w:ascii="Times New Roman" w:hAnsi="Times New Roman" w:cs="Times New Roman"/>
                <w:sz w:val="24"/>
                <w:szCs w:val="24"/>
              </w:rPr>
              <w:t xml:space="preserve">диф. </w:t>
            </w:r>
            <w:r w:rsidRPr="009C784B">
              <w:rPr>
                <w:rFonts w:ascii="Times New Roman" w:hAnsi="Times New Roman" w:cs="Times New Roman"/>
                <w:sz w:val="24"/>
                <w:szCs w:val="24"/>
              </w:rPr>
              <w:t>зачёта</w:t>
            </w:r>
          </w:p>
        </w:tc>
      </w:tr>
    </w:tbl>
    <w:p w:rsidR="00C90D59" w:rsidRPr="009C784B" w:rsidRDefault="00C90D59" w:rsidP="008C0869">
      <w:pPr>
        <w:spacing w:after="0" w:line="240" w:lineRule="auto"/>
        <w:jc w:val="both"/>
        <w:rPr>
          <w:rFonts w:ascii="Times New Roman" w:hAnsi="Times New Roman" w:cs="Times New Roman"/>
          <w:sz w:val="24"/>
          <w:szCs w:val="24"/>
        </w:rPr>
      </w:pPr>
    </w:p>
    <w:p w:rsidR="00902F94" w:rsidRPr="009C784B" w:rsidRDefault="00902F94" w:rsidP="008C0869">
      <w:pPr>
        <w:spacing w:after="0" w:line="240" w:lineRule="auto"/>
        <w:jc w:val="center"/>
        <w:rPr>
          <w:rFonts w:ascii="Times New Roman" w:hAnsi="Times New Roman" w:cs="Times New Roman"/>
          <w:b/>
          <w:sz w:val="24"/>
          <w:szCs w:val="24"/>
        </w:rPr>
      </w:pPr>
      <w:r w:rsidRPr="009C784B">
        <w:rPr>
          <w:rFonts w:ascii="Times New Roman" w:hAnsi="Times New Roman" w:cs="Times New Roman"/>
          <w:b/>
          <w:sz w:val="24"/>
          <w:szCs w:val="24"/>
        </w:rPr>
        <w:t>5. КОМПЛЕКТ КОНТРОЛЬНО-ОЦЕНОЧНЫХ СРЕДСТВ</w:t>
      </w:r>
      <w:r w:rsidR="008C0869">
        <w:rPr>
          <w:rFonts w:ascii="Times New Roman" w:hAnsi="Times New Roman" w:cs="Times New Roman"/>
          <w:b/>
          <w:sz w:val="24"/>
          <w:szCs w:val="24"/>
        </w:rPr>
        <w:t xml:space="preserve"> ПРОГРАММЫ УЧЕБНОЙ ДИСЦИПЛИНЫ</w:t>
      </w:r>
    </w:p>
    <w:p w:rsidR="00902F94" w:rsidRPr="009C784B" w:rsidRDefault="00902F94" w:rsidP="008C0869">
      <w:pPr>
        <w:spacing w:after="0" w:line="240" w:lineRule="auto"/>
        <w:jc w:val="both"/>
        <w:rPr>
          <w:rFonts w:ascii="Times New Roman" w:hAnsi="Times New Roman" w:cs="Times New Roman"/>
          <w:sz w:val="24"/>
          <w:szCs w:val="24"/>
        </w:rPr>
      </w:pPr>
    </w:p>
    <w:p w:rsidR="00902F94" w:rsidRPr="00482C39" w:rsidRDefault="00902F94" w:rsidP="008C0869">
      <w:pPr>
        <w:spacing w:after="0" w:line="240" w:lineRule="auto"/>
        <w:ind w:firstLine="709"/>
        <w:jc w:val="both"/>
        <w:rPr>
          <w:rFonts w:ascii="Times New Roman" w:hAnsi="Times New Roman" w:cs="Times New Roman"/>
          <w:b/>
          <w:sz w:val="24"/>
          <w:szCs w:val="24"/>
        </w:rPr>
      </w:pPr>
      <w:r w:rsidRPr="00482C39">
        <w:rPr>
          <w:rFonts w:ascii="Times New Roman" w:hAnsi="Times New Roman" w:cs="Times New Roman"/>
          <w:b/>
          <w:sz w:val="24"/>
          <w:szCs w:val="24"/>
        </w:rPr>
        <w:t>5.1 Паспорт контрольно-оценочных средств</w:t>
      </w:r>
    </w:p>
    <w:p w:rsidR="00902F94" w:rsidRPr="009C784B" w:rsidRDefault="00122E64" w:rsidP="008C0869">
      <w:pPr>
        <w:spacing w:after="0" w:line="240" w:lineRule="auto"/>
        <w:ind w:firstLine="709"/>
        <w:jc w:val="both"/>
        <w:rPr>
          <w:rFonts w:ascii="Times New Roman" w:eastAsia="Calibri" w:hAnsi="Times New Roman" w:cs="Times New Roman"/>
          <w:b/>
          <w:sz w:val="24"/>
          <w:szCs w:val="24"/>
        </w:rPr>
      </w:pPr>
      <w:r w:rsidRPr="009C784B">
        <w:rPr>
          <w:rFonts w:ascii="Times New Roman" w:eastAsia="Calibri" w:hAnsi="Times New Roman" w:cs="Times New Roman"/>
          <w:b/>
          <w:sz w:val="24"/>
          <w:szCs w:val="24"/>
        </w:rPr>
        <w:t>5.1.</w:t>
      </w:r>
      <w:r w:rsidR="00902F94" w:rsidRPr="009C784B">
        <w:rPr>
          <w:rFonts w:ascii="Times New Roman" w:eastAsia="Calibri" w:hAnsi="Times New Roman" w:cs="Times New Roman"/>
          <w:b/>
          <w:sz w:val="24"/>
          <w:szCs w:val="24"/>
        </w:rPr>
        <w:t>1. Общие положения</w:t>
      </w:r>
    </w:p>
    <w:p w:rsidR="00902F94" w:rsidRPr="009C784B" w:rsidRDefault="00902F94" w:rsidP="008C0869">
      <w:pPr>
        <w:spacing w:after="0" w:line="240" w:lineRule="auto"/>
        <w:ind w:firstLine="709"/>
        <w:jc w:val="both"/>
        <w:rPr>
          <w:rFonts w:ascii="Times New Roman" w:eastAsia="Calibri" w:hAnsi="Times New Roman" w:cs="Times New Roman"/>
          <w:sz w:val="24"/>
          <w:szCs w:val="24"/>
        </w:rPr>
      </w:pPr>
      <w:r w:rsidRPr="009C784B">
        <w:rPr>
          <w:rFonts w:ascii="Times New Roman" w:eastAsia="Calibri" w:hAnsi="Times New Roman" w:cs="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cs="Times New Roman"/>
          <w:sz w:val="24"/>
          <w:szCs w:val="24"/>
        </w:rPr>
        <w:t>С</w:t>
      </w:r>
      <w:r w:rsidR="00495C32" w:rsidRPr="0088128E">
        <w:rPr>
          <w:rFonts w:ascii="Times New Roman" w:eastAsia="Calibri" w:hAnsi="Times New Roman" w:cs="Times New Roman"/>
          <w:sz w:val="24"/>
          <w:szCs w:val="24"/>
        </w:rPr>
        <w:t>Г</w:t>
      </w:r>
      <w:r w:rsidRPr="0088128E">
        <w:rPr>
          <w:rFonts w:ascii="Times New Roman" w:eastAsia="Calibri" w:hAnsi="Times New Roman" w:cs="Times New Roman"/>
          <w:sz w:val="24"/>
          <w:szCs w:val="24"/>
        </w:rPr>
        <w:t>.02 История.</w:t>
      </w:r>
    </w:p>
    <w:p w:rsidR="00902F94" w:rsidRPr="009C784B" w:rsidRDefault="00902F94" w:rsidP="008C0869">
      <w:pPr>
        <w:spacing w:after="0" w:line="240" w:lineRule="auto"/>
        <w:ind w:firstLine="709"/>
        <w:jc w:val="both"/>
        <w:rPr>
          <w:rFonts w:ascii="Times New Roman" w:eastAsia="Calibri" w:hAnsi="Times New Roman" w:cs="Times New Roman"/>
          <w:sz w:val="24"/>
          <w:szCs w:val="24"/>
        </w:rPr>
      </w:pPr>
      <w:r w:rsidRPr="009C784B">
        <w:rPr>
          <w:rFonts w:ascii="Times New Roman" w:eastAsia="Calibri" w:hAnsi="Times New Roman" w:cs="Times New Roman"/>
          <w:sz w:val="24"/>
          <w:szCs w:val="24"/>
        </w:rPr>
        <w:t>КОС включают контрольные материалы для проведения текущего контроля по дисциплине</w:t>
      </w:r>
      <w:r w:rsidR="0088128E">
        <w:rPr>
          <w:rFonts w:ascii="Times New Roman" w:eastAsia="Calibri" w:hAnsi="Times New Roman" w:cs="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cs="Times New Roman"/>
          <w:sz w:val="24"/>
          <w:szCs w:val="24"/>
        </w:rPr>
        <w:t>.</w:t>
      </w:r>
    </w:p>
    <w:p w:rsidR="00902F94" w:rsidRPr="009C784B" w:rsidRDefault="00902F94" w:rsidP="008C0869">
      <w:pPr>
        <w:spacing w:after="0" w:line="240" w:lineRule="auto"/>
        <w:ind w:firstLine="709"/>
        <w:jc w:val="both"/>
        <w:rPr>
          <w:rFonts w:ascii="Times New Roman" w:hAnsi="Times New Roman" w:cs="Times New Roman"/>
          <w:bCs/>
          <w:sz w:val="24"/>
          <w:szCs w:val="24"/>
        </w:rPr>
      </w:pPr>
      <w:r w:rsidRPr="009C784B">
        <w:rPr>
          <w:rFonts w:ascii="Times New Roman" w:eastAsia="Calibri" w:hAnsi="Times New Roman" w:cs="Times New Roman"/>
          <w:sz w:val="24"/>
          <w:szCs w:val="24"/>
        </w:rPr>
        <w:t xml:space="preserve">КОС разработаны на основании </w:t>
      </w:r>
      <w:r w:rsidRPr="009C784B">
        <w:rPr>
          <w:rFonts w:ascii="Times New Roman" w:hAnsi="Times New Roman" w:cs="Times New Roman"/>
          <w:bCs/>
          <w:sz w:val="24"/>
          <w:szCs w:val="24"/>
        </w:rPr>
        <w:t>рабоче</w:t>
      </w:r>
      <w:r w:rsidR="00495C32">
        <w:rPr>
          <w:rFonts w:ascii="Times New Roman" w:hAnsi="Times New Roman" w:cs="Times New Roman"/>
          <w:bCs/>
          <w:sz w:val="24"/>
          <w:szCs w:val="24"/>
        </w:rPr>
        <w:t xml:space="preserve">й программы учебной дисциплины </w:t>
      </w:r>
      <w:r w:rsidRPr="009C784B">
        <w:rPr>
          <w:rFonts w:ascii="Times New Roman" w:hAnsi="Times New Roman" w:cs="Times New Roman"/>
          <w:bCs/>
          <w:sz w:val="24"/>
          <w:szCs w:val="24"/>
        </w:rPr>
        <w:t>С</w:t>
      </w:r>
      <w:r w:rsidR="00495C32" w:rsidRPr="009C784B">
        <w:rPr>
          <w:rFonts w:ascii="Times New Roman" w:hAnsi="Times New Roman" w:cs="Times New Roman"/>
          <w:bCs/>
          <w:sz w:val="24"/>
          <w:szCs w:val="24"/>
        </w:rPr>
        <w:t>Г</w:t>
      </w:r>
      <w:r w:rsidRPr="009C784B">
        <w:rPr>
          <w:rFonts w:ascii="Times New Roman" w:hAnsi="Times New Roman" w:cs="Times New Roman"/>
          <w:bCs/>
          <w:sz w:val="24"/>
          <w:szCs w:val="24"/>
        </w:rPr>
        <w:t>.02 История.</w:t>
      </w:r>
    </w:p>
    <w:p w:rsidR="00902F94" w:rsidRPr="009C784B" w:rsidRDefault="00902F94" w:rsidP="008C0869">
      <w:pPr>
        <w:pStyle w:val="aa"/>
        <w:ind w:firstLine="709"/>
        <w:jc w:val="both"/>
        <w:rPr>
          <w:rFonts w:ascii="Times New Roman" w:hAnsi="Times New Roman" w:cs="Times New Roman"/>
          <w:b/>
          <w:sz w:val="24"/>
          <w:szCs w:val="24"/>
        </w:rPr>
      </w:pPr>
      <w:r w:rsidRPr="009C784B">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02F94" w:rsidRPr="009C784B" w:rsidRDefault="00902F94" w:rsidP="008C0869">
      <w:pPr>
        <w:pStyle w:val="aa"/>
        <w:ind w:firstLine="709"/>
        <w:jc w:val="both"/>
        <w:rPr>
          <w:rFonts w:ascii="Times New Roman" w:hAnsi="Times New Roman" w:cs="Times New Roman"/>
          <w:sz w:val="24"/>
          <w:szCs w:val="24"/>
        </w:rPr>
      </w:pPr>
      <w:r w:rsidRPr="009C784B">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902F94" w:rsidRPr="009C784B" w:rsidRDefault="00902F94" w:rsidP="008C0869">
      <w:pPr>
        <w:pStyle w:val="aa"/>
        <w:ind w:firstLine="709"/>
        <w:jc w:val="both"/>
        <w:rPr>
          <w:rFonts w:ascii="Times New Roman" w:hAnsi="Times New Roman" w:cs="Times New Roman"/>
          <w:sz w:val="24"/>
          <w:szCs w:val="24"/>
        </w:rPr>
      </w:pPr>
      <w:r w:rsidRPr="009C784B">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образовательного процесса. </w:t>
      </w:r>
    </w:p>
    <w:p w:rsidR="00902F94" w:rsidRPr="009C784B" w:rsidRDefault="00902F94" w:rsidP="008C0869">
      <w:pPr>
        <w:pStyle w:val="aa"/>
        <w:ind w:firstLine="709"/>
        <w:jc w:val="both"/>
        <w:rPr>
          <w:rFonts w:ascii="Times New Roman" w:hAnsi="Times New Roman" w:cs="Times New Roman"/>
          <w:sz w:val="24"/>
          <w:szCs w:val="24"/>
        </w:rPr>
      </w:pPr>
      <w:r w:rsidRPr="009C784B">
        <w:rPr>
          <w:rFonts w:ascii="Times New Roman" w:hAnsi="Times New Roman" w:cs="Times New Roman"/>
          <w:sz w:val="24"/>
          <w:szCs w:val="24"/>
        </w:rPr>
        <w:t xml:space="preserve">Формой освоения теоретического курса учебной дисциплины является дифференцированный зачет. Дифференцированный зачёт проводится на завершающем этапе освоения учебной дисциплины. </w:t>
      </w:r>
    </w:p>
    <w:p w:rsidR="00902F94" w:rsidRPr="009C784B" w:rsidRDefault="00902F94" w:rsidP="008C0869">
      <w:pPr>
        <w:pStyle w:val="aa"/>
        <w:ind w:firstLine="709"/>
        <w:jc w:val="both"/>
        <w:rPr>
          <w:rFonts w:ascii="Times New Roman" w:hAnsi="Times New Roman" w:cs="Times New Roman"/>
          <w:sz w:val="24"/>
          <w:szCs w:val="24"/>
        </w:rPr>
      </w:pPr>
      <w:r w:rsidRPr="009C784B">
        <w:rPr>
          <w:rFonts w:ascii="Times New Roman" w:hAnsi="Times New Roman" w:cs="Times New Roman"/>
          <w:sz w:val="24"/>
          <w:szCs w:val="24"/>
        </w:rPr>
        <w:t xml:space="preserve">Дифференцированный зачёт по дисциплине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умение синтезировать полученные знания и применять их к решению практических задач. </w:t>
      </w:r>
    </w:p>
    <w:p w:rsidR="00902F94" w:rsidRPr="009C784B" w:rsidRDefault="008C0869" w:rsidP="008C0869">
      <w:pPr>
        <w:pStyle w:val="aa"/>
        <w:ind w:left="709"/>
        <w:rPr>
          <w:rFonts w:ascii="Times New Roman" w:hAnsi="Times New Roman" w:cs="Times New Roman"/>
          <w:b/>
          <w:sz w:val="24"/>
          <w:szCs w:val="24"/>
        </w:rPr>
      </w:pPr>
      <w:bookmarkStart w:id="0" w:name="_GoBack"/>
      <w:bookmarkEnd w:id="0"/>
      <w:r>
        <w:rPr>
          <w:rFonts w:ascii="Times New Roman" w:hAnsi="Times New Roman" w:cs="Times New Roman"/>
          <w:b/>
          <w:sz w:val="24"/>
          <w:szCs w:val="24"/>
        </w:rPr>
        <w:t>5.2</w:t>
      </w:r>
      <w:r w:rsidR="00902F94" w:rsidRPr="009C784B">
        <w:rPr>
          <w:rFonts w:ascii="Times New Roman" w:hAnsi="Times New Roman" w:cs="Times New Roman"/>
          <w:b/>
          <w:sz w:val="24"/>
          <w:szCs w:val="24"/>
        </w:rPr>
        <w:t xml:space="preserve"> Оценочные материалы для текущего (тематического) контроля</w:t>
      </w:r>
    </w:p>
    <w:p w:rsidR="00902F94" w:rsidRPr="009C784B" w:rsidRDefault="00902F94" w:rsidP="008C0869">
      <w:pPr>
        <w:spacing w:after="0" w:line="240" w:lineRule="auto"/>
        <w:jc w:val="center"/>
        <w:rPr>
          <w:rFonts w:ascii="Times New Roman" w:hAnsi="Times New Roman" w:cs="Times New Roman"/>
          <w:b/>
          <w:sz w:val="24"/>
          <w:szCs w:val="24"/>
        </w:rPr>
      </w:pPr>
      <w:r w:rsidRPr="009C784B">
        <w:rPr>
          <w:rFonts w:ascii="Times New Roman" w:hAnsi="Times New Roman" w:cs="Times New Roman"/>
          <w:b/>
          <w:sz w:val="24"/>
          <w:szCs w:val="24"/>
        </w:rPr>
        <w:t>Контрольная тестовая работа № 1</w:t>
      </w:r>
    </w:p>
    <w:p w:rsidR="00902F94" w:rsidRPr="009C784B" w:rsidRDefault="00902F94" w:rsidP="008C0869">
      <w:pPr>
        <w:pStyle w:val="aa"/>
        <w:ind w:left="360"/>
        <w:jc w:val="both"/>
        <w:rPr>
          <w:rFonts w:ascii="Times New Roman" w:hAnsi="Times New Roman" w:cs="Times New Roman"/>
          <w:b/>
          <w:sz w:val="24"/>
          <w:szCs w:val="24"/>
        </w:rPr>
      </w:pPr>
      <w:r w:rsidRPr="009C784B">
        <w:rPr>
          <w:rFonts w:ascii="Times New Roman" w:hAnsi="Times New Roman" w:cs="Times New Roman"/>
          <w:b/>
          <w:sz w:val="24"/>
          <w:szCs w:val="24"/>
        </w:rPr>
        <w:t>Вариант I</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1. Расположите в правильном порядке следующие события истории страны с 1945 по 1991 гг.:</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 xml:space="preserve">а) избрание </w:t>
      </w:r>
      <w:r w:rsidR="008C0869">
        <w:rPr>
          <w:rFonts w:ascii="Times New Roman" w:hAnsi="Times New Roman" w:cs="Times New Roman"/>
          <w:sz w:val="24"/>
          <w:szCs w:val="24"/>
        </w:rPr>
        <w:t xml:space="preserve">М.С. Горбачева Президентом СССР </w:t>
      </w:r>
      <w:r w:rsidRPr="009C784B">
        <w:rPr>
          <w:rFonts w:ascii="Times New Roman" w:hAnsi="Times New Roman" w:cs="Times New Roman"/>
          <w:sz w:val="24"/>
          <w:szCs w:val="24"/>
        </w:rPr>
        <w:t>б) освоение целинных земель</w:t>
      </w:r>
      <w:r w:rsidR="008C0869">
        <w:rPr>
          <w:rFonts w:ascii="Times New Roman" w:hAnsi="Times New Roman" w:cs="Times New Roman"/>
          <w:sz w:val="24"/>
          <w:szCs w:val="24"/>
        </w:rPr>
        <w:t xml:space="preserve"> в) раскол Германии</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г) ввод советских войск в Афганистан</w:t>
      </w:r>
      <w:r w:rsidR="008C0869">
        <w:rPr>
          <w:rFonts w:ascii="Times New Roman" w:hAnsi="Times New Roman" w:cs="Times New Roman"/>
          <w:sz w:val="24"/>
          <w:szCs w:val="24"/>
        </w:rPr>
        <w:t xml:space="preserve"> </w:t>
      </w:r>
      <w:r w:rsidRPr="009C784B">
        <w:rPr>
          <w:rFonts w:ascii="Times New Roman" w:hAnsi="Times New Roman" w:cs="Times New Roman"/>
          <w:sz w:val="24"/>
          <w:szCs w:val="24"/>
        </w:rPr>
        <w:t>д) п</w:t>
      </w:r>
      <w:r w:rsidR="008C0869">
        <w:rPr>
          <w:rFonts w:ascii="Times New Roman" w:hAnsi="Times New Roman" w:cs="Times New Roman"/>
          <w:sz w:val="24"/>
          <w:szCs w:val="24"/>
        </w:rPr>
        <w:t>ровозглашение курса перестройки</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е) Карибский кризис</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 xml:space="preserve">2. Выберите из приведенного списка мероприятия, относящиеся к процессу распада СССР. </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1) подписание Беловежских</w:t>
      </w:r>
      <w:r w:rsidR="008C0869">
        <w:rPr>
          <w:rFonts w:ascii="Times New Roman" w:hAnsi="Times New Roman" w:cs="Times New Roman"/>
          <w:sz w:val="24"/>
          <w:szCs w:val="24"/>
        </w:rPr>
        <w:t xml:space="preserve"> соглашений </w:t>
      </w:r>
      <w:r w:rsidRPr="009C784B">
        <w:rPr>
          <w:rFonts w:ascii="Times New Roman" w:hAnsi="Times New Roman" w:cs="Times New Roman"/>
          <w:sz w:val="24"/>
          <w:szCs w:val="24"/>
        </w:rPr>
        <w:t>2) попытка путча ГКЧП</w:t>
      </w:r>
      <w:r w:rsidR="008C0869">
        <w:rPr>
          <w:rFonts w:ascii="Times New Roman" w:hAnsi="Times New Roman" w:cs="Times New Roman"/>
          <w:sz w:val="24"/>
          <w:szCs w:val="24"/>
        </w:rPr>
        <w:t xml:space="preserve"> 3) принятие Конституции 1993г.</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4) выход Прибалтийских республик из состава СССР</w:t>
      </w:r>
      <w:r w:rsidR="008C0869">
        <w:rPr>
          <w:rFonts w:ascii="Times New Roman" w:hAnsi="Times New Roman" w:cs="Times New Roman"/>
          <w:sz w:val="24"/>
          <w:szCs w:val="24"/>
        </w:rPr>
        <w:t xml:space="preserve"> </w:t>
      </w:r>
      <w:r w:rsidRPr="009C784B">
        <w:rPr>
          <w:rFonts w:ascii="Times New Roman" w:hAnsi="Times New Roman" w:cs="Times New Roman"/>
          <w:sz w:val="24"/>
          <w:szCs w:val="24"/>
        </w:rPr>
        <w:t>5) продписание договора ОСВ-1</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3. Установите правильное соответствие.</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ДЕЯТЕЛИ  КУЛЬТУРЫ</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ОБЛАСТЬ КУЛЬТУРЫ</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1) Солженицын А.И.</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а) балет</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2) Плисецкая М.</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б) кино</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3) Бодров С.</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в) театр</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lastRenderedPageBreak/>
        <w:t>4) Табаков О.</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г) литература</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4. Установите соответствие между событиями и периодами истории СССР:</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СОБЫТИЯ</w:t>
      </w:r>
      <w:r w:rsidRPr="009C784B">
        <w:rPr>
          <w:rFonts w:ascii="Times New Roman" w:hAnsi="Times New Roman" w:cs="Times New Roman"/>
          <w:sz w:val="24"/>
          <w:szCs w:val="24"/>
        </w:rPr>
        <w:tab/>
        <w:t>ИСТОРИИ</w:t>
      </w:r>
      <w:r w:rsidR="009C784B">
        <w:rPr>
          <w:rFonts w:ascii="Times New Roman" w:hAnsi="Times New Roman" w:cs="Times New Roman"/>
          <w:sz w:val="24"/>
          <w:szCs w:val="24"/>
        </w:rPr>
        <w:tab/>
      </w:r>
      <w:r w:rsidR="009C784B">
        <w:rPr>
          <w:rFonts w:ascii="Times New Roman" w:hAnsi="Times New Roman" w:cs="Times New Roman"/>
          <w:sz w:val="24"/>
          <w:szCs w:val="24"/>
        </w:rPr>
        <w:tab/>
      </w:r>
      <w:r w:rsidR="009C784B">
        <w:rPr>
          <w:rFonts w:ascii="Times New Roman" w:hAnsi="Times New Roman" w:cs="Times New Roman"/>
          <w:sz w:val="24"/>
          <w:szCs w:val="24"/>
        </w:rPr>
        <w:tab/>
      </w:r>
      <w:r w:rsidR="009C784B">
        <w:rPr>
          <w:rFonts w:ascii="Times New Roman" w:hAnsi="Times New Roman" w:cs="Times New Roman"/>
          <w:sz w:val="24"/>
          <w:szCs w:val="24"/>
        </w:rPr>
        <w:tab/>
      </w:r>
      <w:r w:rsid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 xml:space="preserve">ПЕРИОДЫ </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 xml:space="preserve">1) Совещание по безопасности и сотрудничеству в Европе     </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А) 1964-1985 гг.;</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2) вывод советских войск из Афганистана</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 xml:space="preserve">     Б) 1985-1991 гг.</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3) роспуск ОВД</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4) «Пражская весна»</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5. Назовите по 1 факту из области экономической, внутриполитической и духовной жизни советского общества, доказывающих, что период с 1964 по 1985 гг. действительно является периодом «застоя».</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6. Дайте определения: сверхдержава, оттепель.</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7. Укажите не менее 2 направлений внутриполитической деятельности Хрущева Н.С. Определите не менее 2 итогов (результатов) его руководства.</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8. Назовите не менее 3 источников восстановления народного хозяйства после войны.</w:t>
      </w:r>
    </w:p>
    <w:p w:rsidR="00902F94" w:rsidRPr="009C784B" w:rsidRDefault="00902F94" w:rsidP="008C0869">
      <w:pPr>
        <w:pStyle w:val="aa"/>
        <w:ind w:left="360"/>
        <w:jc w:val="both"/>
        <w:rPr>
          <w:rFonts w:ascii="Times New Roman" w:hAnsi="Times New Roman" w:cs="Times New Roman"/>
          <w:b/>
          <w:sz w:val="24"/>
          <w:szCs w:val="24"/>
        </w:rPr>
      </w:pPr>
      <w:r w:rsidRPr="009C784B">
        <w:rPr>
          <w:rFonts w:ascii="Times New Roman" w:hAnsi="Times New Roman" w:cs="Times New Roman"/>
          <w:b/>
          <w:sz w:val="24"/>
          <w:szCs w:val="24"/>
        </w:rPr>
        <w:t>Вариант II</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1. Расположите в правильном порядке следующие события истории России 1945-1991 гг.;</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а) разгон КПСС на территории Росс</w:t>
      </w:r>
      <w:r w:rsidR="008C0869">
        <w:rPr>
          <w:rFonts w:ascii="Times New Roman" w:hAnsi="Times New Roman" w:cs="Times New Roman"/>
          <w:sz w:val="24"/>
          <w:szCs w:val="24"/>
        </w:rPr>
        <w:t xml:space="preserve">ии </w:t>
      </w:r>
      <w:r w:rsidRPr="009C784B">
        <w:rPr>
          <w:rFonts w:ascii="Times New Roman" w:hAnsi="Times New Roman" w:cs="Times New Roman"/>
          <w:sz w:val="24"/>
          <w:szCs w:val="24"/>
        </w:rPr>
        <w:t>б) избрание Ельцина Б.Н. Президентом РСФСР</w:t>
      </w:r>
      <w:r w:rsidR="008C0869">
        <w:rPr>
          <w:rFonts w:ascii="Times New Roman" w:hAnsi="Times New Roman" w:cs="Times New Roman"/>
          <w:sz w:val="24"/>
          <w:szCs w:val="24"/>
        </w:rPr>
        <w:t xml:space="preserve"> в) образование совнархозов </w:t>
      </w:r>
      <w:r w:rsidRPr="009C784B">
        <w:rPr>
          <w:rFonts w:ascii="Times New Roman" w:hAnsi="Times New Roman" w:cs="Times New Roman"/>
          <w:sz w:val="24"/>
          <w:szCs w:val="24"/>
        </w:rPr>
        <w:t>г) «дело врачей»</w:t>
      </w:r>
      <w:r w:rsidR="008C0869">
        <w:rPr>
          <w:rFonts w:ascii="Times New Roman" w:hAnsi="Times New Roman" w:cs="Times New Roman"/>
          <w:sz w:val="24"/>
          <w:szCs w:val="24"/>
        </w:rPr>
        <w:t xml:space="preserve"> </w:t>
      </w:r>
      <w:r w:rsidRPr="009C784B">
        <w:rPr>
          <w:rFonts w:ascii="Times New Roman" w:hAnsi="Times New Roman" w:cs="Times New Roman"/>
          <w:sz w:val="24"/>
          <w:szCs w:val="24"/>
        </w:rPr>
        <w:t xml:space="preserve">д) </w:t>
      </w:r>
      <w:r w:rsidR="008C0869">
        <w:rPr>
          <w:rFonts w:ascii="Times New Roman" w:hAnsi="Times New Roman" w:cs="Times New Roman"/>
          <w:sz w:val="24"/>
          <w:szCs w:val="24"/>
        </w:rPr>
        <w:t xml:space="preserve">проведение «Косыгинских» реформ </w:t>
      </w:r>
      <w:r w:rsidRPr="009C784B">
        <w:rPr>
          <w:rFonts w:ascii="Times New Roman" w:hAnsi="Times New Roman" w:cs="Times New Roman"/>
          <w:sz w:val="24"/>
          <w:szCs w:val="24"/>
        </w:rPr>
        <w:t>е) правление Черненко К.У.</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2. Выберите из приведенного списка события, связанные с правлением Брежнева Л.И.</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1) увеличение количест</w:t>
      </w:r>
      <w:r w:rsidR="008C0869">
        <w:rPr>
          <w:rFonts w:ascii="Times New Roman" w:hAnsi="Times New Roman" w:cs="Times New Roman"/>
          <w:sz w:val="24"/>
          <w:szCs w:val="24"/>
        </w:rPr>
        <w:t xml:space="preserve">ва чиновников </w:t>
      </w:r>
      <w:r w:rsidRPr="009C784B">
        <w:rPr>
          <w:rFonts w:ascii="Times New Roman" w:hAnsi="Times New Roman" w:cs="Times New Roman"/>
          <w:sz w:val="24"/>
          <w:szCs w:val="24"/>
        </w:rPr>
        <w:t>2) политика гласности</w:t>
      </w:r>
      <w:r w:rsidR="008C0869">
        <w:rPr>
          <w:rFonts w:ascii="Times New Roman" w:hAnsi="Times New Roman" w:cs="Times New Roman"/>
          <w:sz w:val="24"/>
          <w:szCs w:val="24"/>
        </w:rPr>
        <w:t xml:space="preserve"> </w:t>
      </w:r>
      <w:r w:rsidRPr="009C784B">
        <w:rPr>
          <w:rFonts w:ascii="Times New Roman" w:hAnsi="Times New Roman" w:cs="Times New Roman"/>
          <w:sz w:val="24"/>
          <w:szCs w:val="24"/>
        </w:rPr>
        <w:t>3) рост привилегий номенклатуры</w:t>
      </w:r>
      <w:r w:rsidR="008C0869">
        <w:rPr>
          <w:rFonts w:ascii="Times New Roman" w:hAnsi="Times New Roman" w:cs="Times New Roman"/>
          <w:sz w:val="24"/>
          <w:szCs w:val="24"/>
        </w:rPr>
        <w:t xml:space="preserve"> </w:t>
      </w:r>
      <w:r w:rsidRPr="009C784B">
        <w:rPr>
          <w:rFonts w:ascii="Times New Roman" w:hAnsi="Times New Roman" w:cs="Times New Roman"/>
          <w:sz w:val="24"/>
          <w:szCs w:val="24"/>
        </w:rPr>
        <w:t>4) неосталинизм</w:t>
      </w:r>
      <w:r w:rsidR="008C0869">
        <w:rPr>
          <w:rFonts w:ascii="Times New Roman" w:hAnsi="Times New Roman" w:cs="Times New Roman"/>
          <w:sz w:val="24"/>
          <w:szCs w:val="24"/>
        </w:rPr>
        <w:t xml:space="preserve"> </w:t>
      </w:r>
      <w:r w:rsidRPr="009C784B">
        <w:rPr>
          <w:rFonts w:ascii="Times New Roman" w:hAnsi="Times New Roman" w:cs="Times New Roman"/>
          <w:sz w:val="24"/>
          <w:szCs w:val="24"/>
        </w:rPr>
        <w:t>5) межнациональный конфликт в Ферганской долине</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3. Установите правильное соответствие между характерными чертами развития культуры и периодами истории.</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ХАРАКТЕРИСТИКИ</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ПЕРИОДЫ</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1) жесткий контроль</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а) оттепель</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2) гласность</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б) застой</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3) стиляги</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в) перестройка</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4) самиздат</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г) послевоенное время</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4. Установите правильное соответствие между событиями и периодами проведения внешней политики СССР</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СОБЫТИЯ</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 xml:space="preserve">ПЕРИОДЫ ПРОВЕДЕНИЯ </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1) распад мировой системы социализма</w:t>
      </w:r>
      <w:r w:rsidRPr="009C784B">
        <w:rPr>
          <w:rFonts w:ascii="Times New Roman" w:hAnsi="Times New Roman" w:cs="Times New Roman"/>
          <w:sz w:val="24"/>
          <w:szCs w:val="24"/>
        </w:rPr>
        <w:tab/>
      </w:r>
      <w:r w:rsidRPr="009C784B">
        <w:rPr>
          <w:rFonts w:ascii="Times New Roman" w:hAnsi="Times New Roman" w:cs="Times New Roman"/>
          <w:sz w:val="24"/>
          <w:szCs w:val="24"/>
        </w:rPr>
        <w:tab/>
        <w:t xml:space="preserve">                     А)  1953-1964 гг.</w:t>
      </w:r>
      <w:r w:rsidRPr="009C784B">
        <w:rPr>
          <w:rFonts w:ascii="Times New Roman" w:hAnsi="Times New Roman" w:cs="Times New Roman"/>
          <w:sz w:val="24"/>
          <w:szCs w:val="24"/>
        </w:rPr>
        <w:tab/>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2) новое политическое мышление</w:t>
      </w:r>
      <w:r w:rsidRPr="009C784B">
        <w:rPr>
          <w:rFonts w:ascii="Times New Roman" w:hAnsi="Times New Roman" w:cs="Times New Roman"/>
          <w:sz w:val="24"/>
          <w:szCs w:val="24"/>
        </w:rPr>
        <w:tab/>
        <w:t xml:space="preserve">           </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 xml:space="preserve"> Б)  1985 - 1991 гг</w:t>
      </w:r>
      <w:r w:rsidR="00AC2532">
        <w:rPr>
          <w:rFonts w:ascii="Times New Roman" w:hAnsi="Times New Roman" w:cs="Times New Roman"/>
          <w:sz w:val="24"/>
          <w:szCs w:val="24"/>
        </w:rPr>
        <w:t>.</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 xml:space="preserve">3) возобновление дипломатических отношений с Японией; </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4) создание Организации стран Варшавского договора.</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5. Назовите по 1 факту из области экономической, внутриполитической  и духовной жизни советского общества, доказывающих, что период с 1985 по 1991 гг. действительно является периодом «перестройки».</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 xml:space="preserve">6. Дайте определения: </w:t>
      </w:r>
      <w:r w:rsidRPr="009C784B">
        <w:rPr>
          <w:rFonts w:ascii="Times New Roman" w:hAnsi="Times New Roman" w:cs="Times New Roman"/>
          <w:i/>
          <w:sz w:val="24"/>
          <w:szCs w:val="24"/>
        </w:rPr>
        <w:t>теневая экономика, кадровая революция</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7. Укажите не менее 2 направлений внешнеполитической деятельности Брежнева Л.И. Определите не менее 2 итогов (результатов) его руководства.</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8. Назовите не менее 3 причин обострения межнациональных конфликтов в эпоху перестройки.</w:t>
      </w:r>
    </w:p>
    <w:p w:rsidR="00902F94" w:rsidRPr="009C784B" w:rsidRDefault="00902F94" w:rsidP="008C0869">
      <w:pPr>
        <w:pStyle w:val="aa"/>
        <w:ind w:left="360"/>
        <w:jc w:val="both"/>
        <w:rPr>
          <w:rFonts w:ascii="Times New Roman" w:hAnsi="Times New Roman" w:cs="Times New Roman"/>
          <w:b/>
          <w:sz w:val="24"/>
          <w:szCs w:val="24"/>
        </w:rPr>
      </w:pPr>
      <w:r w:rsidRPr="009C784B">
        <w:rPr>
          <w:rFonts w:ascii="Times New Roman" w:hAnsi="Times New Roman" w:cs="Times New Roman"/>
          <w:b/>
          <w:sz w:val="24"/>
          <w:szCs w:val="24"/>
        </w:rPr>
        <w:t>Вариант III</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1. Расположите в правильном хронологическом порядке следующие события истории России с 1953 по 1991гг.:</w:t>
      </w:r>
    </w:p>
    <w:p w:rsidR="00902F94" w:rsidRPr="009C784B" w:rsidRDefault="008C0869" w:rsidP="008C0869">
      <w:pPr>
        <w:pStyle w:val="aa"/>
        <w:jc w:val="both"/>
        <w:rPr>
          <w:rFonts w:ascii="Times New Roman" w:hAnsi="Times New Roman" w:cs="Times New Roman"/>
          <w:sz w:val="24"/>
          <w:szCs w:val="24"/>
        </w:rPr>
      </w:pPr>
      <w:r>
        <w:rPr>
          <w:rFonts w:ascii="Times New Roman" w:hAnsi="Times New Roman" w:cs="Times New Roman"/>
          <w:sz w:val="24"/>
          <w:szCs w:val="24"/>
        </w:rPr>
        <w:t>а) правление Андропова Ю.В.</w:t>
      </w:r>
      <w:r w:rsidR="009C784B">
        <w:rPr>
          <w:rFonts w:ascii="Times New Roman" w:hAnsi="Times New Roman" w:cs="Times New Roman"/>
          <w:sz w:val="24"/>
          <w:szCs w:val="24"/>
        </w:rPr>
        <w:t xml:space="preserve"> </w:t>
      </w:r>
      <w:r w:rsidR="00902F94" w:rsidRPr="009C784B">
        <w:rPr>
          <w:rFonts w:ascii="Times New Roman" w:hAnsi="Times New Roman" w:cs="Times New Roman"/>
          <w:sz w:val="24"/>
          <w:szCs w:val="24"/>
        </w:rPr>
        <w:t>б) переименование наркоматов в министерства</w:t>
      </w:r>
      <w:r>
        <w:rPr>
          <w:rFonts w:ascii="Times New Roman" w:hAnsi="Times New Roman" w:cs="Times New Roman"/>
          <w:sz w:val="24"/>
          <w:szCs w:val="24"/>
        </w:rPr>
        <w:t xml:space="preserve"> в) проведение XX съезда партии</w:t>
      </w:r>
      <w:r w:rsidR="009C784B">
        <w:rPr>
          <w:rFonts w:ascii="Times New Roman" w:hAnsi="Times New Roman" w:cs="Times New Roman"/>
          <w:sz w:val="24"/>
          <w:szCs w:val="24"/>
        </w:rPr>
        <w:t xml:space="preserve"> </w:t>
      </w:r>
      <w:r w:rsidR="00902F94" w:rsidRPr="009C784B">
        <w:rPr>
          <w:rFonts w:ascii="Times New Roman" w:hAnsi="Times New Roman" w:cs="Times New Roman"/>
          <w:sz w:val="24"/>
          <w:szCs w:val="24"/>
        </w:rPr>
        <w:t>г) политика разрядки в международной политике</w:t>
      </w:r>
      <w:r>
        <w:rPr>
          <w:rFonts w:ascii="Times New Roman" w:hAnsi="Times New Roman" w:cs="Times New Roman"/>
          <w:sz w:val="24"/>
          <w:szCs w:val="24"/>
        </w:rPr>
        <w:t xml:space="preserve"> </w:t>
      </w:r>
      <w:r w:rsidR="00902F94" w:rsidRPr="009C784B">
        <w:rPr>
          <w:rFonts w:ascii="Times New Roman" w:hAnsi="Times New Roman" w:cs="Times New Roman"/>
          <w:sz w:val="24"/>
          <w:szCs w:val="24"/>
        </w:rPr>
        <w:t>д) избрание Генеральным Секретарем ЦК Компартии Горбачева М.С</w:t>
      </w:r>
      <w:r>
        <w:rPr>
          <w:rFonts w:ascii="Times New Roman" w:hAnsi="Times New Roman" w:cs="Times New Roman"/>
          <w:sz w:val="24"/>
          <w:szCs w:val="24"/>
        </w:rPr>
        <w:t xml:space="preserve"> </w:t>
      </w:r>
      <w:r w:rsidR="00902F94" w:rsidRPr="009C784B">
        <w:rPr>
          <w:rFonts w:ascii="Times New Roman" w:hAnsi="Times New Roman" w:cs="Times New Roman"/>
          <w:sz w:val="24"/>
          <w:szCs w:val="24"/>
        </w:rPr>
        <w:t>е) полет Гагарина Ю. в космос</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 xml:space="preserve">2. Выберите из приведенного списка преобразования Н.С. Хрущева. </w:t>
      </w:r>
    </w:p>
    <w:p w:rsidR="00902F94" w:rsidRPr="009C784B" w:rsidRDefault="008C0869" w:rsidP="008C0869">
      <w:pPr>
        <w:pStyle w:val="aa"/>
        <w:jc w:val="both"/>
        <w:rPr>
          <w:rFonts w:ascii="Times New Roman" w:hAnsi="Times New Roman" w:cs="Times New Roman"/>
          <w:sz w:val="24"/>
          <w:szCs w:val="24"/>
        </w:rPr>
      </w:pPr>
      <w:r>
        <w:rPr>
          <w:rFonts w:ascii="Times New Roman" w:hAnsi="Times New Roman" w:cs="Times New Roman"/>
          <w:sz w:val="24"/>
          <w:szCs w:val="24"/>
        </w:rPr>
        <w:t xml:space="preserve">1) кукурузная эпопея </w:t>
      </w:r>
      <w:r w:rsidR="00902F94" w:rsidRPr="009C784B">
        <w:rPr>
          <w:rFonts w:ascii="Times New Roman" w:hAnsi="Times New Roman" w:cs="Times New Roman"/>
          <w:sz w:val="24"/>
          <w:szCs w:val="24"/>
        </w:rPr>
        <w:t>2) всеобщее бесплатное образование</w:t>
      </w:r>
      <w:r>
        <w:rPr>
          <w:rFonts w:ascii="Times New Roman" w:hAnsi="Times New Roman" w:cs="Times New Roman"/>
          <w:sz w:val="24"/>
          <w:szCs w:val="24"/>
        </w:rPr>
        <w:t xml:space="preserve"> </w:t>
      </w:r>
      <w:r w:rsidR="00902F94" w:rsidRPr="009C784B">
        <w:rPr>
          <w:rFonts w:ascii="Times New Roman" w:hAnsi="Times New Roman" w:cs="Times New Roman"/>
          <w:sz w:val="24"/>
          <w:szCs w:val="24"/>
        </w:rPr>
        <w:t>3) лик</w:t>
      </w:r>
      <w:r>
        <w:rPr>
          <w:rFonts w:ascii="Times New Roman" w:hAnsi="Times New Roman" w:cs="Times New Roman"/>
          <w:sz w:val="24"/>
          <w:szCs w:val="24"/>
        </w:rPr>
        <w:t xml:space="preserve">видация отраслевых министерств </w:t>
      </w:r>
      <w:r w:rsidR="00902F94" w:rsidRPr="009C784B">
        <w:rPr>
          <w:rFonts w:ascii="Times New Roman" w:hAnsi="Times New Roman" w:cs="Times New Roman"/>
          <w:sz w:val="24"/>
          <w:szCs w:val="24"/>
        </w:rPr>
        <w:t>4) передача МТС в собственность колхозов</w:t>
      </w:r>
      <w:r>
        <w:rPr>
          <w:rFonts w:ascii="Times New Roman" w:hAnsi="Times New Roman" w:cs="Times New Roman"/>
          <w:sz w:val="24"/>
          <w:szCs w:val="24"/>
        </w:rPr>
        <w:t xml:space="preserve"> </w:t>
      </w:r>
      <w:r w:rsidR="00902F94" w:rsidRPr="009C784B">
        <w:rPr>
          <w:rFonts w:ascii="Times New Roman" w:hAnsi="Times New Roman" w:cs="Times New Roman"/>
          <w:sz w:val="24"/>
          <w:szCs w:val="24"/>
        </w:rPr>
        <w:t>5) принятие Конституции «развитого социализма»</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3. Установите правильное соответствие.</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lastRenderedPageBreak/>
        <w:t>ДЕЯТЕЛИ КУЛЬТУРЫ</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ОБЛАСТЬ КУЛЬТУРЫ</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1) Ростропович М.Л.</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а) опера</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2) Любимов Ю.</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б) театр</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3) Солженицин А.</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в) музыка</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4) Образцова Е.</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г) литература</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 xml:space="preserve">4. Установите соответствие между событиями и периодами </w:t>
      </w:r>
      <w:r w:rsidR="009C784B">
        <w:rPr>
          <w:rFonts w:ascii="Times New Roman" w:hAnsi="Times New Roman" w:cs="Times New Roman"/>
          <w:sz w:val="24"/>
          <w:szCs w:val="24"/>
        </w:rPr>
        <w:t>проведения экономических реформ</w:t>
      </w:r>
      <w:r w:rsidRPr="009C784B">
        <w:rPr>
          <w:rFonts w:ascii="Times New Roman" w:hAnsi="Times New Roman" w:cs="Times New Roman"/>
          <w:sz w:val="24"/>
          <w:szCs w:val="24"/>
        </w:rPr>
        <w:t>.</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 xml:space="preserve"> МЕРОПРИЯТИЯ</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ПЕРИОДЫ ИСТОРИИ</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1) создание совнархозов</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А) «перестройка»</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2) переход на самофинансирование и самоокупаемость</w:t>
      </w:r>
      <w:r w:rsidRPr="009C784B">
        <w:rPr>
          <w:rFonts w:ascii="Times New Roman" w:hAnsi="Times New Roman" w:cs="Times New Roman"/>
          <w:sz w:val="24"/>
          <w:szCs w:val="24"/>
        </w:rPr>
        <w:tab/>
      </w:r>
      <w:r w:rsidR="00482C39">
        <w:rPr>
          <w:rFonts w:ascii="Times New Roman" w:hAnsi="Times New Roman" w:cs="Times New Roman"/>
          <w:sz w:val="24"/>
          <w:szCs w:val="24"/>
        </w:rPr>
        <w:t xml:space="preserve">            </w:t>
      </w:r>
      <w:r w:rsidRPr="009C784B">
        <w:rPr>
          <w:rFonts w:ascii="Times New Roman" w:hAnsi="Times New Roman" w:cs="Times New Roman"/>
          <w:sz w:val="24"/>
          <w:szCs w:val="24"/>
        </w:rPr>
        <w:t>Б) оттепель</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3) развитие кооперативного движения</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4) увеличение закупочных цен на продукцию сельского хозяйства</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5. Назовите по 1 факту из области экономической, внутриполитической и международной жизни советского общества, доказывающих, что в послевоенный период действительно произошло восстановление страны.</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 xml:space="preserve">6. Дайте определение: </w:t>
      </w:r>
      <w:r w:rsidRPr="009C784B">
        <w:rPr>
          <w:rFonts w:ascii="Times New Roman" w:hAnsi="Times New Roman" w:cs="Times New Roman"/>
          <w:i/>
          <w:sz w:val="24"/>
          <w:szCs w:val="24"/>
        </w:rPr>
        <w:t>застой, конверсия.</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7. Назовите не менее 2 направлений политики перестройки. Определите не 2 последствий (итогов) её проведения.</w:t>
      </w:r>
    </w:p>
    <w:p w:rsidR="00902F94" w:rsidRPr="009C784B" w:rsidRDefault="00902F94" w:rsidP="008C0869">
      <w:pPr>
        <w:pStyle w:val="aa"/>
        <w:jc w:val="both"/>
        <w:rPr>
          <w:rFonts w:ascii="Times New Roman" w:hAnsi="Times New Roman" w:cs="Times New Roman"/>
          <w:sz w:val="24"/>
          <w:szCs w:val="24"/>
        </w:rPr>
      </w:pPr>
      <w:r w:rsidRPr="009C784B">
        <w:rPr>
          <w:rFonts w:ascii="Times New Roman" w:hAnsi="Times New Roman" w:cs="Times New Roman"/>
          <w:sz w:val="24"/>
          <w:szCs w:val="24"/>
        </w:rPr>
        <w:t>8. Назовите не менее 3 причин распада СССР.</w:t>
      </w:r>
    </w:p>
    <w:p w:rsidR="00902F94" w:rsidRDefault="00902F94" w:rsidP="008C0869">
      <w:pPr>
        <w:pStyle w:val="aa"/>
        <w:jc w:val="both"/>
        <w:rPr>
          <w:rFonts w:ascii="Times New Roman" w:hAnsi="Times New Roman"/>
          <w:b/>
          <w:sz w:val="24"/>
          <w:szCs w:val="24"/>
        </w:rPr>
      </w:pPr>
      <w:r w:rsidRPr="009C784B">
        <w:rPr>
          <w:rFonts w:ascii="Times New Roman" w:hAnsi="Times New Roman"/>
          <w:b/>
          <w:sz w:val="24"/>
          <w:szCs w:val="24"/>
        </w:rPr>
        <w:t>Эталоны и «цена» ответов.</w:t>
      </w:r>
    </w:p>
    <w:p w:rsidR="008C0869" w:rsidRDefault="008C0869" w:rsidP="008C0869">
      <w:pPr>
        <w:pStyle w:val="aa"/>
        <w:jc w:val="both"/>
        <w:rPr>
          <w:rFonts w:ascii="Times New Roman" w:hAnsi="Times New Roman"/>
          <w:sz w:val="24"/>
          <w:szCs w:val="24"/>
        </w:rPr>
      </w:pPr>
      <w:r w:rsidRPr="009C784B">
        <w:rPr>
          <w:rFonts w:ascii="Times New Roman" w:hAnsi="Times New Roman"/>
          <w:b/>
          <w:sz w:val="24"/>
          <w:szCs w:val="24"/>
        </w:rPr>
        <w:t>1 вариант</w:t>
      </w:r>
      <w:r>
        <w:rPr>
          <w:rFonts w:ascii="Times New Roman" w:hAnsi="Times New Roman"/>
          <w:b/>
          <w:sz w:val="24"/>
          <w:szCs w:val="24"/>
        </w:rPr>
        <w:t xml:space="preserve">: </w:t>
      </w:r>
      <w:r w:rsidRPr="008C0869">
        <w:rPr>
          <w:rFonts w:ascii="Times New Roman" w:hAnsi="Times New Roman"/>
          <w:sz w:val="24"/>
          <w:szCs w:val="24"/>
        </w:rPr>
        <w:t xml:space="preserve">1) </w:t>
      </w:r>
      <w:r w:rsidRPr="009C784B">
        <w:rPr>
          <w:rFonts w:ascii="Times New Roman" w:hAnsi="Times New Roman"/>
          <w:sz w:val="24"/>
          <w:szCs w:val="24"/>
        </w:rPr>
        <w:t>Бегдав</w:t>
      </w:r>
      <w:r>
        <w:rPr>
          <w:rFonts w:ascii="Times New Roman" w:hAnsi="Times New Roman"/>
          <w:sz w:val="24"/>
          <w:szCs w:val="24"/>
        </w:rPr>
        <w:t xml:space="preserve">, 2) </w:t>
      </w:r>
      <w:r w:rsidRPr="009C784B">
        <w:rPr>
          <w:rFonts w:ascii="Times New Roman" w:hAnsi="Times New Roman"/>
          <w:sz w:val="24"/>
          <w:szCs w:val="24"/>
        </w:rPr>
        <w:t>421</w:t>
      </w:r>
      <w:r>
        <w:rPr>
          <w:rFonts w:ascii="Times New Roman" w:hAnsi="Times New Roman"/>
          <w:sz w:val="24"/>
          <w:szCs w:val="24"/>
        </w:rPr>
        <w:t xml:space="preserve">, 3) </w:t>
      </w:r>
      <w:r w:rsidRPr="009C784B">
        <w:rPr>
          <w:rFonts w:ascii="Times New Roman" w:hAnsi="Times New Roman"/>
          <w:sz w:val="24"/>
          <w:szCs w:val="24"/>
        </w:rPr>
        <w:t>1г 2д 3б 4в</w:t>
      </w:r>
      <w:r w:rsidR="00F65065">
        <w:rPr>
          <w:rFonts w:ascii="Times New Roman" w:hAnsi="Times New Roman"/>
          <w:sz w:val="24"/>
          <w:szCs w:val="24"/>
        </w:rPr>
        <w:t>,</w:t>
      </w:r>
      <w:r>
        <w:rPr>
          <w:rFonts w:ascii="Times New Roman" w:hAnsi="Times New Roman"/>
          <w:sz w:val="24"/>
          <w:szCs w:val="24"/>
        </w:rPr>
        <w:t xml:space="preserve"> 4) </w:t>
      </w:r>
      <w:r w:rsidRPr="009C784B">
        <w:rPr>
          <w:rFonts w:ascii="Times New Roman" w:hAnsi="Times New Roman"/>
          <w:sz w:val="24"/>
          <w:szCs w:val="24"/>
        </w:rPr>
        <w:t>Абба</w:t>
      </w:r>
      <w:r w:rsidR="00F65065">
        <w:rPr>
          <w:rFonts w:ascii="Times New Roman" w:hAnsi="Times New Roman"/>
          <w:sz w:val="24"/>
          <w:szCs w:val="24"/>
        </w:rPr>
        <w:t xml:space="preserve">, 5) </w:t>
      </w:r>
      <w:r w:rsidR="00F65065" w:rsidRPr="009C784B">
        <w:rPr>
          <w:rFonts w:ascii="Times New Roman" w:hAnsi="Times New Roman"/>
          <w:sz w:val="24"/>
          <w:szCs w:val="24"/>
        </w:rPr>
        <w:t>Допускаются любые формулировки, не искажающие общий смысл ответа</w:t>
      </w:r>
    </w:p>
    <w:p w:rsidR="00F65065" w:rsidRDefault="00F65065" w:rsidP="008C0869">
      <w:pPr>
        <w:pStyle w:val="aa"/>
        <w:jc w:val="both"/>
        <w:rPr>
          <w:rFonts w:ascii="Times New Roman" w:hAnsi="Times New Roman"/>
          <w:sz w:val="24"/>
          <w:szCs w:val="24"/>
        </w:rPr>
      </w:pPr>
      <w:r w:rsidRPr="009C784B">
        <w:rPr>
          <w:rFonts w:ascii="Times New Roman" w:hAnsi="Times New Roman"/>
          <w:b/>
          <w:sz w:val="24"/>
          <w:szCs w:val="24"/>
        </w:rPr>
        <w:t>2 вариант</w:t>
      </w:r>
      <w:r>
        <w:rPr>
          <w:rFonts w:ascii="Times New Roman" w:hAnsi="Times New Roman"/>
          <w:b/>
          <w:sz w:val="24"/>
          <w:szCs w:val="24"/>
        </w:rPr>
        <w:t xml:space="preserve">: </w:t>
      </w:r>
      <w:r w:rsidRPr="00F65065">
        <w:rPr>
          <w:rFonts w:ascii="Times New Roman" w:hAnsi="Times New Roman"/>
          <w:sz w:val="24"/>
          <w:szCs w:val="24"/>
        </w:rPr>
        <w:t>1)</w:t>
      </w:r>
      <w:r>
        <w:rPr>
          <w:rFonts w:ascii="Times New Roman" w:hAnsi="Times New Roman"/>
          <w:b/>
          <w:sz w:val="24"/>
          <w:szCs w:val="24"/>
        </w:rPr>
        <w:t xml:space="preserve"> </w:t>
      </w:r>
      <w:r w:rsidRPr="009C784B">
        <w:rPr>
          <w:rFonts w:ascii="Times New Roman" w:hAnsi="Times New Roman"/>
          <w:sz w:val="24"/>
          <w:szCs w:val="24"/>
        </w:rPr>
        <w:t>Вдбега</w:t>
      </w:r>
      <w:r>
        <w:rPr>
          <w:rFonts w:ascii="Times New Roman" w:hAnsi="Times New Roman"/>
          <w:sz w:val="24"/>
          <w:szCs w:val="24"/>
        </w:rPr>
        <w:t xml:space="preserve">, 2) </w:t>
      </w:r>
      <w:r w:rsidRPr="009C784B">
        <w:rPr>
          <w:rFonts w:ascii="Times New Roman" w:hAnsi="Times New Roman"/>
          <w:sz w:val="24"/>
          <w:szCs w:val="24"/>
        </w:rPr>
        <w:t>134</w:t>
      </w:r>
      <w:r>
        <w:rPr>
          <w:rFonts w:ascii="Times New Roman" w:hAnsi="Times New Roman"/>
          <w:sz w:val="24"/>
          <w:szCs w:val="24"/>
        </w:rPr>
        <w:t xml:space="preserve">, 3) </w:t>
      </w:r>
      <w:r w:rsidRPr="009C784B">
        <w:rPr>
          <w:rFonts w:ascii="Times New Roman" w:hAnsi="Times New Roman"/>
          <w:sz w:val="24"/>
          <w:szCs w:val="24"/>
        </w:rPr>
        <w:t>1в 2г 3б 4д</w:t>
      </w:r>
      <w:r>
        <w:rPr>
          <w:rFonts w:ascii="Times New Roman" w:hAnsi="Times New Roman"/>
          <w:sz w:val="24"/>
          <w:szCs w:val="24"/>
        </w:rPr>
        <w:t xml:space="preserve">, 4) </w:t>
      </w:r>
      <w:r w:rsidRPr="009C784B">
        <w:rPr>
          <w:rFonts w:ascii="Times New Roman" w:hAnsi="Times New Roman"/>
          <w:sz w:val="24"/>
          <w:szCs w:val="24"/>
        </w:rPr>
        <w:t>Ббаа</w:t>
      </w:r>
    </w:p>
    <w:p w:rsidR="00F65065" w:rsidRDefault="00F65065" w:rsidP="008C0869">
      <w:pPr>
        <w:pStyle w:val="aa"/>
        <w:jc w:val="both"/>
        <w:rPr>
          <w:rFonts w:ascii="Times New Roman" w:hAnsi="Times New Roman"/>
          <w:sz w:val="24"/>
          <w:szCs w:val="24"/>
        </w:rPr>
      </w:pPr>
      <w:r w:rsidRPr="009C784B">
        <w:rPr>
          <w:rFonts w:ascii="Times New Roman" w:hAnsi="Times New Roman"/>
          <w:b/>
          <w:sz w:val="24"/>
          <w:szCs w:val="24"/>
        </w:rPr>
        <w:t>3 вариант</w:t>
      </w:r>
      <w:r>
        <w:rPr>
          <w:rFonts w:ascii="Times New Roman" w:hAnsi="Times New Roman"/>
          <w:b/>
          <w:sz w:val="24"/>
          <w:szCs w:val="24"/>
        </w:rPr>
        <w:t xml:space="preserve">: </w:t>
      </w:r>
      <w:r w:rsidRPr="00F65065">
        <w:rPr>
          <w:rFonts w:ascii="Times New Roman" w:hAnsi="Times New Roman"/>
          <w:sz w:val="24"/>
          <w:szCs w:val="24"/>
        </w:rPr>
        <w:t>1)</w:t>
      </w:r>
      <w:r>
        <w:rPr>
          <w:rFonts w:ascii="Times New Roman" w:hAnsi="Times New Roman"/>
          <w:b/>
          <w:sz w:val="24"/>
          <w:szCs w:val="24"/>
        </w:rPr>
        <w:t xml:space="preserve"> </w:t>
      </w:r>
      <w:r w:rsidRPr="009C784B">
        <w:rPr>
          <w:rFonts w:ascii="Times New Roman" w:hAnsi="Times New Roman"/>
          <w:sz w:val="24"/>
          <w:szCs w:val="24"/>
        </w:rPr>
        <w:t>Вдебаг</w:t>
      </w:r>
      <w:r>
        <w:rPr>
          <w:rFonts w:ascii="Times New Roman" w:hAnsi="Times New Roman"/>
          <w:sz w:val="24"/>
          <w:szCs w:val="24"/>
        </w:rPr>
        <w:t xml:space="preserve">, 2) </w:t>
      </w:r>
      <w:r w:rsidRPr="009C784B">
        <w:rPr>
          <w:rFonts w:ascii="Times New Roman" w:hAnsi="Times New Roman"/>
          <w:sz w:val="24"/>
          <w:szCs w:val="24"/>
        </w:rPr>
        <w:t>145</w:t>
      </w:r>
      <w:r>
        <w:rPr>
          <w:rFonts w:ascii="Times New Roman" w:hAnsi="Times New Roman"/>
          <w:sz w:val="24"/>
          <w:szCs w:val="24"/>
        </w:rPr>
        <w:t xml:space="preserve">, 3) </w:t>
      </w:r>
      <w:r w:rsidRPr="009C784B">
        <w:rPr>
          <w:rFonts w:ascii="Times New Roman" w:hAnsi="Times New Roman"/>
          <w:sz w:val="24"/>
          <w:szCs w:val="24"/>
        </w:rPr>
        <w:t>1в 2д 3г 4а</w:t>
      </w:r>
      <w:r>
        <w:rPr>
          <w:rFonts w:ascii="Times New Roman" w:hAnsi="Times New Roman"/>
          <w:sz w:val="24"/>
          <w:szCs w:val="24"/>
        </w:rPr>
        <w:t xml:space="preserve">, 4) </w:t>
      </w:r>
      <w:r w:rsidRPr="009C784B">
        <w:rPr>
          <w:rFonts w:ascii="Times New Roman" w:hAnsi="Times New Roman"/>
          <w:sz w:val="24"/>
          <w:szCs w:val="24"/>
        </w:rPr>
        <w:t>Бааб</w:t>
      </w:r>
    </w:p>
    <w:p w:rsidR="00F65065" w:rsidRPr="009C784B" w:rsidRDefault="00F65065" w:rsidP="008C0869">
      <w:pPr>
        <w:pStyle w:val="aa"/>
        <w:jc w:val="both"/>
        <w:rPr>
          <w:rFonts w:ascii="Times New Roman" w:hAnsi="Times New Roman"/>
          <w:b/>
          <w:sz w:val="24"/>
          <w:szCs w:val="24"/>
        </w:rPr>
      </w:pPr>
      <w:r w:rsidRPr="009C784B">
        <w:rPr>
          <w:rFonts w:ascii="Times New Roman" w:hAnsi="Times New Roman"/>
          <w:b/>
          <w:sz w:val="24"/>
          <w:szCs w:val="24"/>
        </w:rPr>
        <w:t>цена</w:t>
      </w:r>
      <w:r>
        <w:rPr>
          <w:rFonts w:ascii="Times New Roman" w:hAnsi="Times New Roman"/>
          <w:b/>
          <w:sz w:val="24"/>
          <w:szCs w:val="24"/>
        </w:rPr>
        <w:t xml:space="preserve"> вопроса (баллы): </w:t>
      </w:r>
      <w:r w:rsidRPr="00F65065">
        <w:rPr>
          <w:rFonts w:ascii="Times New Roman" w:hAnsi="Times New Roman"/>
          <w:sz w:val="24"/>
          <w:szCs w:val="24"/>
        </w:rPr>
        <w:t>1)</w:t>
      </w:r>
      <w:r>
        <w:rPr>
          <w:rFonts w:ascii="Times New Roman" w:hAnsi="Times New Roman"/>
          <w:b/>
          <w:sz w:val="24"/>
          <w:szCs w:val="24"/>
        </w:rPr>
        <w:t xml:space="preserve"> </w:t>
      </w:r>
      <w:r w:rsidRPr="009C784B">
        <w:rPr>
          <w:rFonts w:ascii="Times New Roman" w:hAnsi="Times New Roman"/>
          <w:sz w:val="24"/>
          <w:szCs w:val="24"/>
        </w:rPr>
        <w:t>6</w:t>
      </w:r>
      <w:r>
        <w:rPr>
          <w:rFonts w:ascii="Times New Roman" w:hAnsi="Times New Roman"/>
          <w:sz w:val="24"/>
          <w:szCs w:val="24"/>
        </w:rPr>
        <w:t xml:space="preserve">, 2) </w:t>
      </w:r>
      <w:r w:rsidRPr="009C784B">
        <w:rPr>
          <w:rFonts w:ascii="Times New Roman" w:hAnsi="Times New Roman"/>
          <w:sz w:val="24"/>
          <w:szCs w:val="24"/>
        </w:rPr>
        <w:t>3</w:t>
      </w:r>
      <w:r>
        <w:rPr>
          <w:rFonts w:ascii="Times New Roman" w:hAnsi="Times New Roman"/>
          <w:sz w:val="24"/>
          <w:szCs w:val="24"/>
        </w:rPr>
        <w:t xml:space="preserve">, 3) </w:t>
      </w:r>
      <w:r w:rsidRPr="009C784B">
        <w:rPr>
          <w:rFonts w:ascii="Times New Roman" w:hAnsi="Times New Roman"/>
          <w:sz w:val="24"/>
          <w:szCs w:val="24"/>
        </w:rPr>
        <w:t>4</w:t>
      </w:r>
      <w:r>
        <w:rPr>
          <w:rFonts w:ascii="Times New Roman" w:hAnsi="Times New Roman"/>
          <w:sz w:val="24"/>
          <w:szCs w:val="24"/>
        </w:rPr>
        <w:t xml:space="preserve">, 4) </w:t>
      </w:r>
      <w:r w:rsidRPr="009C784B">
        <w:rPr>
          <w:rFonts w:ascii="Times New Roman" w:hAnsi="Times New Roman"/>
          <w:sz w:val="24"/>
          <w:szCs w:val="24"/>
        </w:rPr>
        <w:t>4</w:t>
      </w:r>
      <w:r>
        <w:rPr>
          <w:rFonts w:ascii="Times New Roman" w:hAnsi="Times New Roman"/>
          <w:sz w:val="24"/>
          <w:szCs w:val="24"/>
        </w:rPr>
        <w:t>, 5)</w:t>
      </w:r>
      <w:r w:rsidRPr="00F65065">
        <w:rPr>
          <w:rFonts w:ascii="Times New Roman" w:hAnsi="Times New Roman"/>
          <w:sz w:val="24"/>
          <w:szCs w:val="24"/>
        </w:rPr>
        <w:t xml:space="preserve"> </w:t>
      </w:r>
      <w:r w:rsidRPr="009C784B">
        <w:rPr>
          <w:rFonts w:ascii="Times New Roman" w:hAnsi="Times New Roman"/>
          <w:sz w:val="24"/>
          <w:szCs w:val="24"/>
        </w:rPr>
        <w:t>Максимально 4</w:t>
      </w:r>
    </w:p>
    <w:p w:rsidR="00902F94" w:rsidRPr="009C784B" w:rsidRDefault="00902F94" w:rsidP="008C0869">
      <w:pPr>
        <w:pStyle w:val="aa"/>
        <w:jc w:val="both"/>
        <w:rPr>
          <w:rFonts w:ascii="Times New Roman" w:hAnsi="Times New Roman"/>
          <w:b/>
          <w:sz w:val="24"/>
          <w:szCs w:val="24"/>
        </w:rPr>
      </w:pPr>
      <w:r w:rsidRPr="009C784B">
        <w:rPr>
          <w:rFonts w:ascii="Times New Roman" w:hAnsi="Times New Roman"/>
          <w:b/>
          <w:sz w:val="24"/>
          <w:szCs w:val="24"/>
        </w:rPr>
        <w:t>Критерии оценки</w:t>
      </w:r>
      <w:r w:rsidR="00F65065">
        <w:rPr>
          <w:rFonts w:ascii="Times New Roman" w:hAnsi="Times New Roman"/>
          <w:b/>
          <w:sz w:val="24"/>
          <w:szCs w:val="24"/>
        </w:rPr>
        <w:t>:</w:t>
      </w:r>
      <w:r w:rsidR="00F65065" w:rsidRPr="00F65065">
        <w:rPr>
          <w:rFonts w:ascii="Times New Roman" w:hAnsi="Times New Roman"/>
          <w:sz w:val="24"/>
          <w:szCs w:val="24"/>
        </w:rPr>
        <w:t xml:space="preserve"> </w:t>
      </w:r>
      <w:r w:rsidR="00F65065">
        <w:rPr>
          <w:rFonts w:ascii="Times New Roman" w:hAnsi="Times New Roman"/>
          <w:sz w:val="24"/>
          <w:szCs w:val="24"/>
        </w:rPr>
        <w:t>Оценка «5</w:t>
      </w:r>
      <w:r w:rsidR="00F65065" w:rsidRPr="009C784B">
        <w:rPr>
          <w:rFonts w:ascii="Times New Roman" w:hAnsi="Times New Roman"/>
          <w:sz w:val="24"/>
          <w:szCs w:val="24"/>
        </w:rPr>
        <w:t>»</w:t>
      </w:r>
      <w:r w:rsidR="00F65065">
        <w:rPr>
          <w:rFonts w:ascii="Times New Roman" w:hAnsi="Times New Roman"/>
          <w:sz w:val="24"/>
          <w:szCs w:val="24"/>
        </w:rPr>
        <w:t xml:space="preserve"> - </w:t>
      </w:r>
      <w:r w:rsidR="00F65065" w:rsidRPr="009C784B">
        <w:rPr>
          <w:rFonts w:ascii="Times New Roman" w:hAnsi="Times New Roman"/>
          <w:sz w:val="24"/>
          <w:szCs w:val="24"/>
        </w:rPr>
        <w:t>30 - 33 баллов</w:t>
      </w:r>
      <w:r w:rsidR="00F65065">
        <w:rPr>
          <w:rFonts w:ascii="Times New Roman" w:hAnsi="Times New Roman"/>
          <w:sz w:val="24"/>
          <w:szCs w:val="24"/>
        </w:rPr>
        <w:t xml:space="preserve">, </w:t>
      </w:r>
      <w:r w:rsidR="00F65065">
        <w:rPr>
          <w:rFonts w:ascii="Times New Roman" w:hAnsi="Times New Roman"/>
          <w:sz w:val="24"/>
          <w:szCs w:val="24"/>
        </w:rPr>
        <w:t>«4</w:t>
      </w:r>
      <w:r w:rsidR="00F65065" w:rsidRPr="009C784B">
        <w:rPr>
          <w:rFonts w:ascii="Times New Roman" w:hAnsi="Times New Roman"/>
          <w:sz w:val="24"/>
          <w:szCs w:val="24"/>
        </w:rPr>
        <w:t>»</w:t>
      </w:r>
      <w:r w:rsidR="00F65065">
        <w:rPr>
          <w:rFonts w:ascii="Times New Roman" w:hAnsi="Times New Roman"/>
          <w:sz w:val="24"/>
          <w:szCs w:val="24"/>
        </w:rPr>
        <w:t xml:space="preserve"> - </w:t>
      </w:r>
      <w:r w:rsidR="00F65065" w:rsidRPr="009C784B">
        <w:rPr>
          <w:rFonts w:ascii="Times New Roman" w:hAnsi="Times New Roman"/>
          <w:sz w:val="24"/>
          <w:szCs w:val="24"/>
        </w:rPr>
        <w:t>24 - 29 баллов</w:t>
      </w:r>
      <w:r w:rsidR="00F65065">
        <w:rPr>
          <w:rFonts w:ascii="Times New Roman" w:hAnsi="Times New Roman"/>
          <w:sz w:val="24"/>
          <w:szCs w:val="24"/>
        </w:rPr>
        <w:t xml:space="preserve">, </w:t>
      </w:r>
      <w:r w:rsidR="00F65065">
        <w:rPr>
          <w:rFonts w:ascii="Times New Roman" w:hAnsi="Times New Roman"/>
          <w:sz w:val="24"/>
          <w:szCs w:val="24"/>
        </w:rPr>
        <w:t>«3</w:t>
      </w:r>
      <w:r w:rsidR="00F65065">
        <w:rPr>
          <w:rFonts w:ascii="Times New Roman" w:hAnsi="Times New Roman"/>
          <w:sz w:val="24"/>
          <w:szCs w:val="24"/>
        </w:rPr>
        <w:t xml:space="preserve">» - </w:t>
      </w:r>
      <w:r w:rsidR="00F65065" w:rsidRPr="009C784B">
        <w:rPr>
          <w:rFonts w:ascii="Times New Roman" w:hAnsi="Times New Roman"/>
          <w:sz w:val="24"/>
          <w:szCs w:val="24"/>
        </w:rPr>
        <w:t>16 – 23 баллов</w:t>
      </w:r>
      <w:r w:rsidR="00F65065">
        <w:rPr>
          <w:rFonts w:ascii="Times New Roman" w:hAnsi="Times New Roman"/>
          <w:sz w:val="24"/>
          <w:szCs w:val="24"/>
        </w:rPr>
        <w:t xml:space="preserve">, </w:t>
      </w:r>
      <w:r w:rsidR="00F65065">
        <w:rPr>
          <w:rFonts w:ascii="Times New Roman" w:hAnsi="Times New Roman"/>
          <w:sz w:val="24"/>
          <w:szCs w:val="24"/>
        </w:rPr>
        <w:t>«2</w:t>
      </w:r>
      <w:r w:rsidR="00F65065" w:rsidRPr="009C784B">
        <w:rPr>
          <w:rFonts w:ascii="Times New Roman" w:hAnsi="Times New Roman"/>
          <w:sz w:val="24"/>
          <w:szCs w:val="24"/>
        </w:rPr>
        <w:t>»</w:t>
      </w:r>
      <w:r w:rsidR="00F65065">
        <w:rPr>
          <w:rFonts w:ascii="Times New Roman" w:hAnsi="Times New Roman"/>
          <w:sz w:val="24"/>
          <w:szCs w:val="24"/>
        </w:rPr>
        <w:t xml:space="preserve"> - </w:t>
      </w:r>
      <w:r w:rsidR="00F65065" w:rsidRPr="009C784B">
        <w:rPr>
          <w:rFonts w:ascii="Times New Roman" w:hAnsi="Times New Roman"/>
          <w:sz w:val="24"/>
          <w:szCs w:val="24"/>
        </w:rPr>
        <w:t>15 и менее баллов</w:t>
      </w:r>
    </w:p>
    <w:p w:rsidR="00902F94" w:rsidRPr="009C784B" w:rsidRDefault="00902F94" w:rsidP="008C0869">
      <w:pPr>
        <w:spacing w:after="0" w:line="240" w:lineRule="auto"/>
        <w:jc w:val="center"/>
        <w:rPr>
          <w:rFonts w:ascii="Times New Roman" w:hAnsi="Times New Roman" w:cs="Times New Roman"/>
          <w:b/>
          <w:sz w:val="24"/>
          <w:szCs w:val="24"/>
        </w:rPr>
      </w:pPr>
      <w:r w:rsidRPr="009C784B">
        <w:rPr>
          <w:rFonts w:ascii="Times New Roman" w:hAnsi="Times New Roman" w:cs="Times New Roman"/>
          <w:b/>
          <w:sz w:val="24"/>
          <w:szCs w:val="24"/>
        </w:rPr>
        <w:t>Контрольная работа № 2</w:t>
      </w:r>
    </w:p>
    <w:p w:rsidR="00902F94" w:rsidRPr="009C784B" w:rsidRDefault="00902F94" w:rsidP="008C0869">
      <w:pPr>
        <w:pStyle w:val="af1"/>
        <w:spacing w:before="0" w:beforeAutospacing="0" w:after="0" w:afterAutospacing="0"/>
        <w:jc w:val="center"/>
        <w:rPr>
          <w:rFonts w:ascii="Times New Roman" w:hAnsi="Times New Roman" w:cs="Times New Roman"/>
          <w:b/>
        </w:rPr>
      </w:pPr>
      <w:r w:rsidRPr="009C784B">
        <w:rPr>
          <w:rFonts w:ascii="Times New Roman" w:hAnsi="Times New Roman" w:cs="Times New Roman"/>
          <w:b/>
        </w:rPr>
        <w:t xml:space="preserve">«Российская Федерация в 1992 – 2017 гг.» </w:t>
      </w:r>
    </w:p>
    <w:p w:rsidR="00902F94" w:rsidRPr="009C784B" w:rsidRDefault="00902F94" w:rsidP="008B4F67">
      <w:pPr>
        <w:spacing w:after="0" w:line="240" w:lineRule="auto"/>
        <w:ind w:firstLine="284"/>
        <w:jc w:val="both"/>
        <w:outlineLvl w:val="0"/>
        <w:rPr>
          <w:rFonts w:ascii="Times New Roman" w:hAnsi="Times New Roman" w:cs="Times New Roman"/>
          <w:sz w:val="24"/>
          <w:szCs w:val="24"/>
        </w:rPr>
      </w:pPr>
      <w:r w:rsidRPr="009C784B">
        <w:rPr>
          <w:rStyle w:val="fontstyle16"/>
          <w:rFonts w:ascii="Times New Roman" w:hAnsi="Times New Roman" w:cs="Times New Roman"/>
          <w:sz w:val="24"/>
          <w:szCs w:val="24"/>
        </w:rPr>
        <w:t xml:space="preserve">Задания </w:t>
      </w:r>
      <w:r w:rsidRPr="009C784B">
        <w:rPr>
          <w:rFonts w:ascii="Times New Roman" w:hAnsi="Times New Roman" w:cs="Times New Roman"/>
          <w:sz w:val="24"/>
          <w:szCs w:val="24"/>
        </w:rPr>
        <w:t xml:space="preserve">созданы </w:t>
      </w:r>
      <w:r w:rsidRPr="009C784B">
        <w:rPr>
          <w:rFonts w:ascii="Times New Roman" w:eastAsia="Times New Roman" w:hAnsi="Times New Roman" w:cs="Times New Roman"/>
          <w:sz w:val="24"/>
          <w:szCs w:val="24"/>
        </w:rPr>
        <w:t>на основе учебника</w:t>
      </w:r>
      <w:r w:rsidRPr="009C784B">
        <w:rPr>
          <w:rFonts w:ascii="Times New Roman" w:hAnsi="Times New Roman" w:cs="Times New Roman"/>
          <w:sz w:val="24"/>
          <w:szCs w:val="24"/>
        </w:rPr>
        <w:t xml:space="preserve"> «</w:t>
      </w:r>
      <w:r w:rsidRPr="009C784B">
        <w:rPr>
          <w:rFonts w:ascii="Times New Roman" w:eastAsia="Times New Roman" w:hAnsi="Times New Roman" w:cs="Times New Roman"/>
          <w:sz w:val="24"/>
          <w:szCs w:val="24"/>
        </w:rPr>
        <w:t xml:space="preserve">История России </w:t>
      </w:r>
      <w:r w:rsidRPr="009C784B">
        <w:rPr>
          <w:rFonts w:ascii="Times New Roman" w:eastAsia="Times New Roman" w:hAnsi="Times New Roman" w:cs="Times New Roman"/>
          <w:sz w:val="24"/>
          <w:szCs w:val="24"/>
          <w:lang w:val="en-US"/>
        </w:rPr>
        <w:t>XX</w:t>
      </w:r>
      <w:r w:rsidRPr="009C784B">
        <w:rPr>
          <w:rFonts w:ascii="Times New Roman" w:eastAsia="Times New Roman" w:hAnsi="Times New Roman" w:cs="Times New Roman"/>
          <w:sz w:val="24"/>
          <w:szCs w:val="24"/>
        </w:rPr>
        <w:t xml:space="preserve"> – начало </w:t>
      </w:r>
      <w:r w:rsidRPr="009C784B">
        <w:rPr>
          <w:rFonts w:ascii="Times New Roman" w:eastAsia="Times New Roman" w:hAnsi="Times New Roman" w:cs="Times New Roman"/>
          <w:sz w:val="24"/>
          <w:szCs w:val="24"/>
          <w:lang w:val="en-US"/>
        </w:rPr>
        <w:t>XXI</w:t>
      </w:r>
      <w:r w:rsidRPr="009C784B">
        <w:rPr>
          <w:rFonts w:ascii="Times New Roman" w:eastAsia="Times New Roman" w:hAnsi="Times New Roman" w:cs="Times New Roman"/>
          <w:sz w:val="24"/>
          <w:szCs w:val="24"/>
        </w:rPr>
        <w:t xml:space="preserve"> вв.» 11 класс (базовый уровень) </w:t>
      </w:r>
      <w:r w:rsidRPr="009C784B">
        <w:rPr>
          <w:rFonts w:ascii="Times New Roman" w:hAnsi="Times New Roman" w:cs="Times New Roman"/>
          <w:sz w:val="24"/>
          <w:szCs w:val="24"/>
        </w:rPr>
        <w:t>/ Авт.-сост.</w:t>
      </w:r>
      <w:r w:rsidRPr="009C784B">
        <w:rPr>
          <w:rFonts w:ascii="Times New Roman" w:hAnsi="Times New Roman" w:cs="Times New Roman"/>
          <w:bCs/>
          <w:sz w:val="24"/>
          <w:szCs w:val="24"/>
          <w:lang w:eastAsia="ar-SA"/>
        </w:rPr>
        <w:t xml:space="preserve"> </w:t>
      </w:r>
      <w:r w:rsidRPr="009C784B">
        <w:rPr>
          <w:rFonts w:ascii="Times New Roman" w:eastAsia="Times New Roman" w:hAnsi="Times New Roman" w:cs="Times New Roman"/>
          <w:sz w:val="24"/>
          <w:szCs w:val="24"/>
        </w:rPr>
        <w:t>А.А. Левандовский, Ю.А. Щетинов, С.В. Мироненко; заданий открытого банка ФИПИ по истории.</w:t>
      </w:r>
      <w:r w:rsidR="008B4F67">
        <w:rPr>
          <w:rFonts w:ascii="Times New Roman" w:eastAsia="Times New Roman" w:hAnsi="Times New Roman" w:cs="Times New Roman"/>
          <w:sz w:val="24"/>
          <w:szCs w:val="24"/>
        </w:rPr>
        <w:t xml:space="preserve"> </w:t>
      </w:r>
      <w:r w:rsidRPr="009C784B">
        <w:rPr>
          <w:rStyle w:val="fontstyle16"/>
          <w:rFonts w:ascii="Times New Roman" w:hAnsi="Times New Roman" w:cs="Times New Roman"/>
          <w:sz w:val="24"/>
          <w:szCs w:val="24"/>
        </w:rPr>
        <w:t xml:space="preserve">Работа состоит из двух частей. В части 1 представлены задания с </w:t>
      </w:r>
      <w:r w:rsidR="008B4F67">
        <w:rPr>
          <w:rFonts w:ascii="Times New Roman" w:eastAsia="Times New Roman" w:hAnsi="Times New Roman" w:cs="Times New Roman"/>
          <w:sz w:val="24"/>
          <w:szCs w:val="24"/>
        </w:rPr>
        <w:t>кратким ответом</w:t>
      </w:r>
      <w:r w:rsidRPr="009C784B">
        <w:rPr>
          <w:rFonts w:ascii="Times New Roman" w:eastAsia="Times New Roman" w:hAnsi="Times New Roman" w:cs="Times New Roman"/>
          <w:sz w:val="24"/>
          <w:szCs w:val="24"/>
        </w:rPr>
        <w:t xml:space="preserve"> в </w:t>
      </w:r>
      <w:r w:rsidRPr="009C784B">
        <w:rPr>
          <w:rFonts w:ascii="Times New Roman" w:hAnsi="Times New Roman" w:cs="Times New Roman"/>
          <w:sz w:val="24"/>
          <w:szCs w:val="24"/>
        </w:rPr>
        <w:t>виде последовательности цифр или слова (словосочетания)</w:t>
      </w:r>
      <w:r w:rsidRPr="009C784B">
        <w:rPr>
          <w:rFonts w:ascii="Times New Roman" w:eastAsia="Times New Roman" w:hAnsi="Times New Roman" w:cs="Times New Roman"/>
          <w:sz w:val="24"/>
          <w:szCs w:val="24"/>
        </w:rPr>
        <w:t>.</w:t>
      </w:r>
      <w:r w:rsidR="008B4F67">
        <w:rPr>
          <w:rFonts w:ascii="Times New Roman" w:eastAsia="Times New Roman" w:hAnsi="Times New Roman" w:cs="Times New Roman"/>
          <w:sz w:val="24"/>
          <w:szCs w:val="24"/>
        </w:rPr>
        <w:t xml:space="preserve"> </w:t>
      </w:r>
      <w:r w:rsidRPr="009C784B">
        <w:rPr>
          <w:rFonts w:ascii="Times New Roman" w:hAnsi="Times New Roman" w:cs="Times New Roman"/>
          <w:sz w:val="24"/>
          <w:szCs w:val="24"/>
        </w:rPr>
        <w:t>Задания части 2 требуют развёрнутого ответа.</w:t>
      </w:r>
      <w:r w:rsidR="008B4F67">
        <w:rPr>
          <w:rFonts w:ascii="Times New Roman" w:hAnsi="Times New Roman" w:cs="Times New Roman"/>
          <w:sz w:val="24"/>
          <w:szCs w:val="24"/>
        </w:rPr>
        <w:t xml:space="preserve"> </w:t>
      </w:r>
      <w:r w:rsidRPr="009C784B">
        <w:rPr>
          <w:rStyle w:val="fontstyle16"/>
          <w:rFonts w:ascii="Times New Roman" w:hAnsi="Times New Roman" w:cs="Times New Roman"/>
          <w:sz w:val="24"/>
          <w:szCs w:val="24"/>
        </w:rPr>
        <w:t>Рекомендуется использовать следующую систему оценивания результатов тестирования:</w:t>
      </w:r>
      <w:r w:rsidR="008B4F67">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80% от максимальной суммы баллов – оценка «5»</w:t>
      </w:r>
      <w:r w:rsidR="008B4F67">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60-80% - оценка «4»</w:t>
      </w:r>
      <w:r w:rsidR="008B4F67">
        <w:rPr>
          <w:rStyle w:val="fontstyle16"/>
          <w:rFonts w:ascii="Times New Roman" w:hAnsi="Times New Roman" w:cs="Times New Roman"/>
          <w:sz w:val="24"/>
          <w:szCs w:val="24"/>
        </w:rPr>
        <w:t>,</w:t>
      </w:r>
      <w:r w:rsidR="009C784B">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40-60%-оценка «3»</w:t>
      </w:r>
      <w:r w:rsidR="008B4F67">
        <w:rPr>
          <w:rStyle w:val="fontstyle16"/>
          <w:rFonts w:ascii="Times New Roman" w:hAnsi="Times New Roman" w:cs="Times New Roman"/>
          <w:sz w:val="24"/>
          <w:szCs w:val="24"/>
        </w:rPr>
        <w:t>,</w:t>
      </w:r>
      <w:r w:rsidR="009C784B">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0-40% - оценка «2»</w:t>
      </w:r>
      <w:r w:rsidR="008B4F67">
        <w:rPr>
          <w:rStyle w:val="fontstyle16"/>
          <w:rFonts w:ascii="Times New Roman" w:hAnsi="Times New Roman" w:cs="Times New Roman"/>
          <w:sz w:val="24"/>
          <w:szCs w:val="24"/>
        </w:rPr>
        <w:t>.</w:t>
      </w:r>
    </w:p>
    <w:p w:rsidR="00902F94" w:rsidRPr="009C784B" w:rsidRDefault="00902F94" w:rsidP="008C0869">
      <w:pPr>
        <w:shd w:val="clear" w:color="auto" w:fill="FFFFFF"/>
        <w:spacing w:after="0" w:line="240" w:lineRule="auto"/>
        <w:jc w:val="center"/>
        <w:rPr>
          <w:rFonts w:ascii="Times New Roman" w:hAnsi="Times New Roman" w:cs="Times New Roman"/>
          <w:b/>
          <w:bCs/>
          <w:color w:val="000000"/>
          <w:sz w:val="24"/>
          <w:szCs w:val="24"/>
        </w:rPr>
      </w:pPr>
      <w:r w:rsidRPr="009C784B">
        <w:rPr>
          <w:rFonts w:ascii="Times New Roman" w:hAnsi="Times New Roman" w:cs="Times New Roman"/>
          <w:b/>
          <w:bCs/>
          <w:color w:val="000000"/>
          <w:sz w:val="24"/>
          <w:szCs w:val="24"/>
        </w:rPr>
        <w:t>Часть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02F94" w:rsidRPr="009C784B" w:rsidTr="00F65065">
        <w:tc>
          <w:tcPr>
            <w:tcW w:w="10456" w:type="dxa"/>
            <w:shd w:val="clear" w:color="auto" w:fill="auto"/>
          </w:tcPr>
          <w:p w:rsidR="00902F94" w:rsidRPr="009C784B" w:rsidRDefault="00902F94" w:rsidP="008C0869">
            <w:pPr>
              <w:autoSpaceDE w:val="0"/>
              <w:autoSpaceDN w:val="0"/>
              <w:adjustRightInd w:val="0"/>
              <w:spacing w:after="0" w:line="240" w:lineRule="auto"/>
              <w:jc w:val="center"/>
              <w:rPr>
                <w:rFonts w:ascii="Times New Roman" w:hAnsi="Times New Roman" w:cs="Times New Roman"/>
                <w:bCs/>
                <w:color w:val="000000"/>
                <w:sz w:val="24"/>
                <w:szCs w:val="24"/>
              </w:rPr>
            </w:pPr>
            <w:r w:rsidRPr="009C784B">
              <w:rPr>
                <w:rFonts w:ascii="Times New Roman" w:hAnsi="Times New Roman" w:cs="Times New Roman"/>
                <w:bCs/>
                <w:iCs/>
                <w:sz w:val="24"/>
                <w:szCs w:val="24"/>
              </w:rPr>
              <w:t>Ответом к заданиям части 1 являются последовательность цифр или слово (словосочетание).</w:t>
            </w:r>
          </w:p>
          <w:p w:rsidR="00902F94" w:rsidRPr="009C784B" w:rsidRDefault="00902F94" w:rsidP="008C0869">
            <w:pPr>
              <w:spacing w:after="0" w:line="240" w:lineRule="auto"/>
              <w:jc w:val="center"/>
              <w:rPr>
                <w:rFonts w:ascii="Times New Roman" w:hAnsi="Times New Roman" w:cs="Times New Roman"/>
                <w:bCs/>
                <w:color w:val="000000"/>
                <w:sz w:val="24"/>
                <w:szCs w:val="24"/>
              </w:rPr>
            </w:pPr>
            <w:r w:rsidRPr="009C784B">
              <w:rPr>
                <w:rFonts w:ascii="Times New Roman" w:hAnsi="Times New Roman" w:cs="Times New Roman"/>
                <w:bCs/>
                <w:color w:val="000000"/>
                <w:sz w:val="24"/>
                <w:szCs w:val="24"/>
              </w:rPr>
              <w:t>Запишите верный ответ в бланк ответов в поле, соответствующее номеру задания.</w:t>
            </w:r>
          </w:p>
        </w:tc>
      </w:tr>
    </w:tbl>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1. Расположите в хронологической последовательности исторические события. За</w:t>
      </w:r>
      <w:r w:rsidRPr="009C784B">
        <w:rPr>
          <w:rFonts w:ascii="Times New Roman" w:hAnsi="Times New Roman" w:cs="Times New Roman"/>
          <w:sz w:val="24"/>
          <w:szCs w:val="24"/>
        </w:rPr>
        <w:softHyphen/>
        <w:t>пишите цифры, которыми обозначены историчес</w:t>
      </w:r>
      <w:r w:rsidR="00F65065">
        <w:rPr>
          <w:rFonts w:ascii="Times New Roman" w:hAnsi="Times New Roman" w:cs="Times New Roman"/>
          <w:sz w:val="24"/>
          <w:szCs w:val="24"/>
        </w:rPr>
        <w:t>кие события, в правильной после</w:t>
      </w:r>
      <w:r w:rsidRPr="009C784B">
        <w:rPr>
          <w:rFonts w:ascii="Times New Roman" w:hAnsi="Times New Roman" w:cs="Times New Roman"/>
          <w:sz w:val="24"/>
          <w:szCs w:val="24"/>
        </w:rPr>
        <w:t>довательности в таблицу.</w:t>
      </w:r>
    </w:p>
    <w:p w:rsidR="00902F94" w:rsidRPr="009C784B" w:rsidRDefault="00902F94" w:rsidP="008C0869">
      <w:pPr>
        <w:spacing w:after="0" w:line="240" w:lineRule="auto"/>
        <w:rPr>
          <w:rFonts w:ascii="Times New Roman" w:hAnsi="Times New Roman" w:cs="Times New Roman"/>
          <w:bCs/>
          <w:sz w:val="24"/>
          <w:szCs w:val="24"/>
        </w:rPr>
      </w:pPr>
      <w:r w:rsidRPr="009C784B">
        <w:rPr>
          <w:rFonts w:ascii="Times New Roman" w:hAnsi="Times New Roman" w:cs="Times New Roman"/>
          <w:sz w:val="24"/>
          <w:szCs w:val="24"/>
        </w:rPr>
        <w:t>1) воссоединение Крыма с Россией</w:t>
      </w:r>
      <w:r w:rsidR="00F65065">
        <w:rPr>
          <w:rFonts w:ascii="Times New Roman" w:hAnsi="Times New Roman" w:cs="Times New Roman"/>
          <w:sz w:val="24"/>
          <w:szCs w:val="24"/>
        </w:rPr>
        <w:t xml:space="preserve"> </w:t>
      </w:r>
      <w:r w:rsidRPr="009C784B">
        <w:rPr>
          <w:rFonts w:ascii="Times New Roman" w:hAnsi="Times New Roman" w:cs="Times New Roman"/>
          <w:sz w:val="24"/>
          <w:szCs w:val="24"/>
        </w:rPr>
        <w:t>2) начало либерализации цен</w:t>
      </w:r>
      <w:r w:rsidR="00F65065">
        <w:rPr>
          <w:rFonts w:ascii="Times New Roman" w:hAnsi="Times New Roman" w:cs="Times New Roman"/>
          <w:sz w:val="24"/>
          <w:szCs w:val="24"/>
        </w:rPr>
        <w:t xml:space="preserve"> </w:t>
      </w:r>
      <w:r w:rsidRPr="009C784B">
        <w:rPr>
          <w:rFonts w:ascii="Times New Roman" w:hAnsi="Times New Roman" w:cs="Times New Roman"/>
          <w:sz w:val="24"/>
          <w:szCs w:val="24"/>
        </w:rPr>
        <w:t xml:space="preserve">3) </w:t>
      </w:r>
      <w:r w:rsidRPr="009C784B">
        <w:rPr>
          <w:rFonts w:ascii="Times New Roman" w:hAnsi="Times New Roman" w:cs="Times New Roman"/>
          <w:bCs/>
          <w:sz w:val="24"/>
          <w:szCs w:val="24"/>
        </w:rPr>
        <w:t>начало реализации четырёх приоритетных Национальных проектов</w:t>
      </w:r>
    </w:p>
    <w:p w:rsidR="00902F94" w:rsidRPr="009C784B" w:rsidRDefault="00902F94"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b/>
          <w:bCs/>
          <w:sz w:val="24"/>
          <w:szCs w:val="24"/>
        </w:rPr>
        <w:t>2.</w:t>
      </w:r>
      <w:r w:rsidRPr="009C784B">
        <w:rPr>
          <w:rFonts w:ascii="Times New Roman" w:hAnsi="Times New Roman" w:cs="Times New Roman"/>
          <w:bCs/>
          <w:sz w:val="24"/>
          <w:szCs w:val="24"/>
        </w:rPr>
        <w:t xml:space="preserve"> </w:t>
      </w:r>
      <w:r w:rsidRPr="009C784B">
        <w:rPr>
          <w:rFonts w:ascii="Times New Roman" w:hAnsi="Times New Roman" w:cs="Times New Roman"/>
          <w:sz w:val="24"/>
          <w:szCs w:val="24"/>
        </w:rPr>
        <w:t>Установите соответствие между событиями и годами: к каждой позиции первого столбца подберите соответствующую позицию из второго столбца.</w:t>
      </w:r>
    </w:p>
    <w:tbl>
      <w:tblPr>
        <w:tblW w:w="0" w:type="auto"/>
        <w:tblLook w:val="04A0" w:firstRow="1" w:lastRow="0" w:firstColumn="1" w:lastColumn="0" w:noHBand="0" w:noVBand="1"/>
      </w:tblPr>
      <w:tblGrid>
        <w:gridCol w:w="6487"/>
        <w:gridCol w:w="3084"/>
      </w:tblGrid>
      <w:tr w:rsidR="00902F94" w:rsidRPr="009C784B" w:rsidTr="00902F94">
        <w:tc>
          <w:tcPr>
            <w:tcW w:w="6487" w:type="dxa"/>
            <w:shd w:val="clear" w:color="auto" w:fill="auto"/>
          </w:tcPr>
          <w:p w:rsidR="00902F94" w:rsidRPr="009C784B" w:rsidRDefault="00902F94" w:rsidP="008C0869">
            <w:pPr>
              <w:spacing w:after="0" w:line="240" w:lineRule="auto"/>
              <w:jc w:val="center"/>
              <w:rPr>
                <w:rFonts w:ascii="Times New Roman" w:hAnsi="Times New Roman" w:cs="Times New Roman"/>
                <w:b/>
                <w:sz w:val="24"/>
                <w:szCs w:val="24"/>
              </w:rPr>
            </w:pPr>
            <w:r w:rsidRPr="009C784B">
              <w:rPr>
                <w:rFonts w:ascii="Times New Roman" w:hAnsi="Times New Roman" w:cs="Times New Roman"/>
                <w:b/>
                <w:sz w:val="24"/>
                <w:szCs w:val="24"/>
              </w:rPr>
              <w:t>События</w:t>
            </w:r>
          </w:p>
        </w:tc>
        <w:tc>
          <w:tcPr>
            <w:tcW w:w="3084" w:type="dxa"/>
            <w:shd w:val="clear" w:color="auto" w:fill="auto"/>
          </w:tcPr>
          <w:p w:rsidR="00902F94" w:rsidRPr="009C784B" w:rsidRDefault="00902F94" w:rsidP="008C0869">
            <w:pPr>
              <w:spacing w:after="0" w:line="240" w:lineRule="auto"/>
              <w:jc w:val="center"/>
              <w:rPr>
                <w:rFonts w:ascii="Times New Roman" w:hAnsi="Times New Roman" w:cs="Times New Roman"/>
                <w:b/>
                <w:sz w:val="24"/>
                <w:szCs w:val="24"/>
              </w:rPr>
            </w:pPr>
            <w:r w:rsidRPr="009C784B">
              <w:rPr>
                <w:rFonts w:ascii="Times New Roman" w:hAnsi="Times New Roman" w:cs="Times New Roman"/>
                <w:b/>
                <w:sz w:val="24"/>
                <w:szCs w:val="24"/>
              </w:rPr>
              <w:t>Годы</w:t>
            </w:r>
          </w:p>
        </w:tc>
      </w:tr>
      <w:tr w:rsidR="00902F94" w:rsidRPr="009C784B" w:rsidTr="00902F94">
        <w:tc>
          <w:tcPr>
            <w:tcW w:w="6487" w:type="dxa"/>
            <w:shd w:val="clear" w:color="auto" w:fill="auto"/>
          </w:tcPr>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А) создание федеральных округов</w:t>
            </w:r>
          </w:p>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 xml:space="preserve">Б) зимняя Олимпиада в Сочи </w:t>
            </w:r>
          </w:p>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В) финансовый кризис в России — дефолт</w:t>
            </w:r>
          </w:p>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 xml:space="preserve">Г) избрание </w:t>
            </w:r>
            <w:r w:rsidRPr="009C784B">
              <w:rPr>
                <w:rFonts w:ascii="Times New Roman" w:eastAsia="Times New Roman" w:hAnsi="Times New Roman" w:cs="Times New Roman"/>
                <w:bCs/>
                <w:color w:val="000000"/>
                <w:sz w:val="24"/>
                <w:szCs w:val="24"/>
              </w:rPr>
              <w:t>Д.А. Медведева Президентом РФ</w:t>
            </w:r>
          </w:p>
        </w:tc>
        <w:tc>
          <w:tcPr>
            <w:tcW w:w="3084" w:type="dxa"/>
            <w:shd w:val="clear" w:color="auto" w:fill="auto"/>
          </w:tcPr>
          <w:p w:rsidR="00902F94" w:rsidRPr="009C784B" w:rsidRDefault="00902F94" w:rsidP="008C0869">
            <w:pPr>
              <w:spacing w:after="0" w:line="240" w:lineRule="auto"/>
              <w:jc w:val="center"/>
              <w:rPr>
                <w:rFonts w:ascii="Times New Roman" w:hAnsi="Times New Roman" w:cs="Times New Roman"/>
                <w:sz w:val="24"/>
                <w:szCs w:val="24"/>
              </w:rPr>
            </w:pPr>
            <w:r w:rsidRPr="009C784B">
              <w:rPr>
                <w:rFonts w:ascii="Times New Roman" w:hAnsi="Times New Roman" w:cs="Times New Roman"/>
                <w:sz w:val="24"/>
                <w:szCs w:val="24"/>
              </w:rPr>
              <w:t>1) 1998</w:t>
            </w:r>
          </w:p>
          <w:p w:rsidR="00902F94" w:rsidRPr="009C784B" w:rsidRDefault="00902F94" w:rsidP="008C0869">
            <w:pPr>
              <w:spacing w:after="0" w:line="240" w:lineRule="auto"/>
              <w:jc w:val="center"/>
              <w:rPr>
                <w:rFonts w:ascii="Times New Roman" w:hAnsi="Times New Roman" w:cs="Times New Roman"/>
                <w:sz w:val="24"/>
                <w:szCs w:val="24"/>
              </w:rPr>
            </w:pPr>
            <w:r w:rsidRPr="009C784B">
              <w:rPr>
                <w:rFonts w:ascii="Times New Roman" w:hAnsi="Times New Roman" w:cs="Times New Roman"/>
                <w:sz w:val="24"/>
                <w:szCs w:val="24"/>
              </w:rPr>
              <w:t>2) 2012</w:t>
            </w:r>
          </w:p>
          <w:p w:rsidR="00902F94" w:rsidRPr="009C784B" w:rsidRDefault="00902F94" w:rsidP="008C0869">
            <w:pPr>
              <w:spacing w:after="0" w:line="240" w:lineRule="auto"/>
              <w:jc w:val="center"/>
              <w:rPr>
                <w:rFonts w:ascii="Times New Roman" w:hAnsi="Times New Roman" w:cs="Times New Roman"/>
                <w:sz w:val="24"/>
                <w:szCs w:val="24"/>
              </w:rPr>
            </w:pPr>
            <w:r w:rsidRPr="009C784B">
              <w:rPr>
                <w:rFonts w:ascii="Times New Roman" w:hAnsi="Times New Roman" w:cs="Times New Roman"/>
                <w:sz w:val="24"/>
                <w:szCs w:val="24"/>
              </w:rPr>
              <w:t>3) 2014</w:t>
            </w:r>
          </w:p>
          <w:p w:rsidR="00902F94" w:rsidRPr="009C784B" w:rsidRDefault="00902F94" w:rsidP="008C0869">
            <w:pPr>
              <w:spacing w:after="0" w:line="240" w:lineRule="auto"/>
              <w:jc w:val="center"/>
              <w:rPr>
                <w:rFonts w:ascii="Times New Roman" w:hAnsi="Times New Roman" w:cs="Times New Roman"/>
                <w:sz w:val="24"/>
                <w:szCs w:val="24"/>
              </w:rPr>
            </w:pPr>
            <w:r w:rsidRPr="009C784B">
              <w:rPr>
                <w:rFonts w:ascii="Times New Roman" w:hAnsi="Times New Roman" w:cs="Times New Roman"/>
                <w:sz w:val="24"/>
                <w:szCs w:val="24"/>
              </w:rPr>
              <w:t>4) 2000</w:t>
            </w:r>
          </w:p>
          <w:p w:rsidR="00902F94" w:rsidRPr="009C784B" w:rsidRDefault="00902F94" w:rsidP="008C0869">
            <w:pPr>
              <w:spacing w:after="0" w:line="240" w:lineRule="auto"/>
              <w:jc w:val="center"/>
              <w:rPr>
                <w:rFonts w:ascii="Times New Roman" w:hAnsi="Times New Roman" w:cs="Times New Roman"/>
                <w:sz w:val="24"/>
                <w:szCs w:val="24"/>
              </w:rPr>
            </w:pPr>
            <w:r w:rsidRPr="009C784B">
              <w:rPr>
                <w:rFonts w:ascii="Times New Roman" w:hAnsi="Times New Roman" w:cs="Times New Roman"/>
                <w:sz w:val="24"/>
                <w:szCs w:val="24"/>
              </w:rPr>
              <w:t>5) 1994</w:t>
            </w:r>
          </w:p>
          <w:p w:rsidR="00902F94" w:rsidRPr="009C784B" w:rsidRDefault="00902F94" w:rsidP="008C0869">
            <w:pPr>
              <w:spacing w:after="0" w:line="240" w:lineRule="auto"/>
              <w:jc w:val="center"/>
              <w:rPr>
                <w:rFonts w:ascii="Times New Roman" w:hAnsi="Times New Roman" w:cs="Times New Roman"/>
                <w:sz w:val="24"/>
                <w:szCs w:val="24"/>
              </w:rPr>
            </w:pPr>
            <w:r w:rsidRPr="009C784B">
              <w:rPr>
                <w:rFonts w:ascii="Times New Roman" w:hAnsi="Times New Roman" w:cs="Times New Roman"/>
                <w:sz w:val="24"/>
                <w:szCs w:val="24"/>
              </w:rPr>
              <w:t>6) 2008</w:t>
            </w:r>
          </w:p>
        </w:tc>
      </w:tr>
    </w:tbl>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b/>
          <w:sz w:val="24"/>
          <w:szCs w:val="24"/>
        </w:rPr>
        <w:t>3.</w:t>
      </w:r>
      <w:r w:rsidRPr="009C784B">
        <w:rPr>
          <w:rFonts w:ascii="Times New Roman" w:eastAsia="Times New Roman" w:hAnsi="Times New Roman" w:cs="Times New Roman"/>
          <w:sz w:val="24"/>
          <w:szCs w:val="24"/>
        </w:rPr>
        <w:t xml:space="preserve"> Ниже приведён перечень терминов. Все они, за исключением двух, относятся ко второй половине XX в. Найдите и запишите те</w:t>
      </w:r>
      <w:r w:rsidR="00F65065">
        <w:rPr>
          <w:rFonts w:ascii="Times New Roman" w:eastAsia="Times New Roman" w:hAnsi="Times New Roman" w:cs="Times New Roman"/>
          <w:sz w:val="24"/>
          <w:szCs w:val="24"/>
        </w:rPr>
        <w:t>рмины, относящиеся к другому ис</w:t>
      </w:r>
      <w:r w:rsidRPr="009C784B">
        <w:rPr>
          <w:rFonts w:ascii="Times New Roman" w:eastAsia="Times New Roman" w:hAnsi="Times New Roman" w:cs="Times New Roman"/>
          <w:sz w:val="24"/>
          <w:szCs w:val="24"/>
        </w:rPr>
        <w:t>торическому периоду.</w:t>
      </w:r>
    </w:p>
    <w:p w:rsidR="00902F94" w:rsidRPr="009C784B" w:rsidRDefault="00F65065" w:rsidP="008C08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ускорение 2) гласность 3) раскулачивание 4) коллективизация 5) период разрядки </w:t>
      </w:r>
      <w:r w:rsidR="00902F94" w:rsidRPr="009C784B">
        <w:rPr>
          <w:rFonts w:ascii="Times New Roman" w:eastAsia="Times New Roman" w:hAnsi="Times New Roman" w:cs="Times New Roman"/>
          <w:sz w:val="24"/>
          <w:szCs w:val="24"/>
        </w:rPr>
        <w:t>6) дефолт</w:t>
      </w:r>
    </w:p>
    <w:p w:rsidR="00902F94" w:rsidRPr="009C784B" w:rsidRDefault="00902F94" w:rsidP="008C0869">
      <w:pPr>
        <w:pStyle w:val="leftmargin"/>
        <w:spacing w:before="0" w:beforeAutospacing="0" w:after="0" w:afterAutospacing="0"/>
        <w:jc w:val="both"/>
      </w:pPr>
      <w:r w:rsidRPr="009C784B">
        <w:rPr>
          <w:b/>
          <w:bCs/>
        </w:rPr>
        <w:t>4</w:t>
      </w:r>
      <w:r w:rsidRPr="009C784B">
        <w:rPr>
          <w:bCs/>
        </w:rPr>
        <w:t>.</w:t>
      </w:r>
      <w:r w:rsidRPr="009C784B">
        <w:rPr>
          <w:b/>
          <w:bCs/>
        </w:rPr>
        <w:t xml:space="preserve"> </w:t>
      </w:r>
      <w:r w:rsidRPr="009C784B">
        <w:t>Напишите пропущенное словосочетание.</w:t>
      </w:r>
    </w:p>
    <w:p w:rsidR="00902F94" w:rsidRPr="009C784B" w:rsidRDefault="00902F94" w:rsidP="008C0869">
      <w:pPr>
        <w:spacing w:after="0" w:line="240" w:lineRule="auto"/>
        <w:jc w:val="both"/>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Территории бывших союзных республик с 1992 г. стали называть __________.</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hAnsi="Times New Roman" w:cs="Times New Roman"/>
          <w:b/>
          <w:bCs/>
          <w:sz w:val="24"/>
          <w:szCs w:val="24"/>
        </w:rPr>
        <w:t xml:space="preserve">5. </w:t>
      </w:r>
      <w:r w:rsidRPr="009C784B">
        <w:rPr>
          <w:rFonts w:ascii="Times New Roman" w:eastAsia="Times New Roman" w:hAnsi="Times New Roman" w:cs="Times New Roman"/>
          <w:color w:val="000000"/>
          <w:sz w:val="24"/>
          <w:szCs w:val="24"/>
        </w:rPr>
        <w:t xml:space="preserve">Установите соответствие между политическим деятелями и политическими партиями. </w:t>
      </w:r>
    </w:p>
    <w:tbl>
      <w:tblPr>
        <w:tblW w:w="0" w:type="auto"/>
        <w:tblLook w:val="04A0" w:firstRow="1" w:lastRow="0" w:firstColumn="1" w:lastColumn="0" w:noHBand="0" w:noVBand="1"/>
      </w:tblPr>
      <w:tblGrid>
        <w:gridCol w:w="4785"/>
        <w:gridCol w:w="4786"/>
      </w:tblGrid>
      <w:tr w:rsidR="00902F94" w:rsidRPr="009C784B" w:rsidTr="00902F94">
        <w:tc>
          <w:tcPr>
            <w:tcW w:w="4785" w:type="dxa"/>
            <w:shd w:val="clear" w:color="auto" w:fill="auto"/>
          </w:tcPr>
          <w:p w:rsidR="00902F94" w:rsidRPr="009C784B" w:rsidRDefault="00902F94" w:rsidP="008C0869">
            <w:pPr>
              <w:spacing w:after="0" w:line="240" w:lineRule="auto"/>
              <w:jc w:val="center"/>
              <w:rPr>
                <w:rFonts w:ascii="Times New Roman" w:eastAsia="Times New Roman" w:hAnsi="Times New Roman" w:cs="Times New Roman"/>
                <w:b/>
                <w:sz w:val="24"/>
                <w:szCs w:val="24"/>
              </w:rPr>
            </w:pPr>
            <w:r w:rsidRPr="009C784B">
              <w:rPr>
                <w:rFonts w:ascii="Times New Roman" w:eastAsia="Times New Roman" w:hAnsi="Times New Roman" w:cs="Times New Roman"/>
                <w:b/>
                <w:sz w:val="24"/>
                <w:szCs w:val="24"/>
              </w:rPr>
              <w:t>Политические деятели</w:t>
            </w:r>
          </w:p>
        </w:tc>
        <w:tc>
          <w:tcPr>
            <w:tcW w:w="4786" w:type="dxa"/>
            <w:shd w:val="clear" w:color="auto" w:fill="auto"/>
          </w:tcPr>
          <w:p w:rsidR="00902F94" w:rsidRPr="009C784B" w:rsidRDefault="00902F94" w:rsidP="008C0869">
            <w:pPr>
              <w:spacing w:after="0" w:line="240" w:lineRule="auto"/>
              <w:jc w:val="center"/>
              <w:rPr>
                <w:rFonts w:ascii="Times New Roman" w:eastAsia="Times New Roman" w:hAnsi="Times New Roman" w:cs="Times New Roman"/>
                <w:b/>
                <w:sz w:val="24"/>
                <w:szCs w:val="24"/>
              </w:rPr>
            </w:pPr>
            <w:r w:rsidRPr="009C784B">
              <w:rPr>
                <w:rFonts w:ascii="Times New Roman" w:eastAsia="Times New Roman" w:hAnsi="Times New Roman" w:cs="Times New Roman"/>
                <w:b/>
                <w:sz w:val="24"/>
                <w:szCs w:val="24"/>
              </w:rPr>
              <w:t>Политические организации</w:t>
            </w:r>
          </w:p>
        </w:tc>
      </w:tr>
      <w:tr w:rsidR="00902F94" w:rsidRPr="009C784B" w:rsidTr="00902F94">
        <w:tc>
          <w:tcPr>
            <w:tcW w:w="4785" w:type="dxa"/>
            <w:shd w:val="clear" w:color="auto" w:fill="auto"/>
          </w:tcPr>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1) Г.А. Явлинский</w:t>
            </w:r>
          </w:p>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2) В.В. Жириновский</w:t>
            </w:r>
          </w:p>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3) Ю.М. Лужков</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hAnsi="Times New Roman" w:cs="Times New Roman"/>
                <w:sz w:val="24"/>
                <w:szCs w:val="24"/>
              </w:rPr>
              <w:t>4) Г.А. Зюганов</w:t>
            </w:r>
          </w:p>
        </w:tc>
        <w:tc>
          <w:tcPr>
            <w:tcW w:w="4786" w:type="dxa"/>
            <w:shd w:val="clear" w:color="auto" w:fill="auto"/>
          </w:tcPr>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 xml:space="preserve">А) «Отечество — Вся Россия»        </w:t>
            </w:r>
          </w:p>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Б) КПРФ</w:t>
            </w:r>
          </w:p>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 xml:space="preserve">В) «Справедливая Россия» </w:t>
            </w:r>
            <w:r w:rsidRPr="009C784B">
              <w:rPr>
                <w:rFonts w:ascii="Times New Roman" w:hAnsi="Times New Roman" w:cs="Times New Roman"/>
                <w:sz w:val="24"/>
                <w:szCs w:val="24"/>
              </w:rPr>
              <w:tab/>
            </w:r>
          </w:p>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Г) «Яблоко»</w:t>
            </w:r>
          </w:p>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Д) ЛДПР</w:t>
            </w:r>
          </w:p>
        </w:tc>
      </w:tr>
    </w:tbl>
    <w:p w:rsidR="00902F94" w:rsidRPr="009C784B" w:rsidRDefault="00902F94" w:rsidP="008C0869">
      <w:pPr>
        <w:pStyle w:val="leftmargin"/>
        <w:spacing w:before="0" w:beforeAutospacing="0" w:after="0" w:afterAutospacing="0"/>
        <w:jc w:val="both"/>
      </w:pPr>
      <w:r w:rsidRPr="009C784B">
        <w:rPr>
          <w:b/>
          <w:color w:val="000000"/>
        </w:rPr>
        <w:t>6.</w:t>
      </w:r>
      <w:r w:rsidRPr="009C784B">
        <w:rPr>
          <w:color w:val="000000"/>
        </w:rPr>
        <w:t xml:space="preserve"> </w:t>
      </w:r>
      <w:r w:rsidRPr="009C784B">
        <w:t>Какие три характерные черты социально-экономического развития России относятся к 1994—1998 гг. Соответствующие цифры запишите в ответ.</w:t>
      </w:r>
    </w:p>
    <w:p w:rsidR="00902F94" w:rsidRPr="009C784B" w:rsidRDefault="00902F94" w:rsidP="008B4F67">
      <w:pPr>
        <w:pStyle w:val="leftmargin"/>
        <w:spacing w:before="0" w:beforeAutospacing="0" w:after="0" w:afterAutospacing="0"/>
        <w:jc w:val="both"/>
      </w:pPr>
      <w:r w:rsidRPr="009C784B">
        <w:t>1) рост преступности и криминализация экономики 2) возврат к командно-административной системе руководства экономикой 3) рост внутреннего и внешнего долга РФ 4) уменьшение внутренних и внешних долгов страны 5) выход России на одно из первых мест в мире по уровню потребления 6) массовый уход от уплаты налогов, перевод капиталов за границу</w:t>
      </w:r>
      <w:r w:rsidR="008B4F67">
        <w:t xml:space="preserve"> </w:t>
      </w:r>
      <w:r w:rsidRPr="009C784B">
        <w:t xml:space="preserve">7. </w:t>
      </w:r>
      <w:r w:rsidRPr="009C784B">
        <w:rPr>
          <w:color w:val="000000"/>
        </w:rPr>
        <w:t>Установите соответствие между именами деятелей культуры и фактами их биографий.</w:t>
      </w:r>
    </w:p>
    <w:tbl>
      <w:tblPr>
        <w:tblW w:w="10173" w:type="dxa"/>
        <w:tblLook w:val="04A0" w:firstRow="1" w:lastRow="0" w:firstColumn="1" w:lastColumn="0" w:noHBand="0" w:noVBand="1"/>
      </w:tblPr>
      <w:tblGrid>
        <w:gridCol w:w="2802"/>
        <w:gridCol w:w="7371"/>
      </w:tblGrid>
      <w:tr w:rsidR="00902F94" w:rsidRPr="009C784B" w:rsidTr="00902F94">
        <w:tc>
          <w:tcPr>
            <w:tcW w:w="2802" w:type="dxa"/>
          </w:tcPr>
          <w:p w:rsidR="00902F94" w:rsidRPr="009C784B" w:rsidRDefault="00902F94" w:rsidP="008C0869">
            <w:pPr>
              <w:autoSpaceDE w:val="0"/>
              <w:autoSpaceDN w:val="0"/>
              <w:adjustRightInd w:val="0"/>
              <w:spacing w:after="0" w:line="240" w:lineRule="auto"/>
              <w:jc w:val="center"/>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ДЕЯТЕЛИ</w:t>
            </w:r>
          </w:p>
        </w:tc>
        <w:tc>
          <w:tcPr>
            <w:tcW w:w="7371" w:type="dxa"/>
          </w:tcPr>
          <w:p w:rsidR="00902F94" w:rsidRPr="009C784B" w:rsidRDefault="00902F94" w:rsidP="008C0869">
            <w:pPr>
              <w:autoSpaceDE w:val="0"/>
              <w:autoSpaceDN w:val="0"/>
              <w:adjustRightInd w:val="0"/>
              <w:spacing w:after="0" w:line="240" w:lineRule="auto"/>
              <w:jc w:val="center"/>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ФАКТЫ</w:t>
            </w:r>
          </w:p>
        </w:tc>
      </w:tr>
      <w:tr w:rsidR="00902F94" w:rsidRPr="009C784B" w:rsidTr="00902F94">
        <w:tc>
          <w:tcPr>
            <w:tcW w:w="2802" w:type="dxa"/>
          </w:tcPr>
          <w:p w:rsidR="00902F94" w:rsidRPr="009C784B" w:rsidRDefault="00902F94" w:rsidP="008C0869">
            <w:pPr>
              <w:autoSpaceDE w:val="0"/>
              <w:autoSpaceDN w:val="0"/>
              <w:adjustRightInd w:val="0"/>
              <w:spacing w:after="0" w:line="240" w:lineRule="auto"/>
              <w:rPr>
                <w:rFonts w:ascii="Times New Roman" w:eastAsia="Times New Roman" w:hAnsi="Times New Roman" w:cs="Times New Roman"/>
                <w:color w:val="000000"/>
                <w:sz w:val="24"/>
                <w:szCs w:val="24"/>
              </w:rPr>
            </w:pPr>
            <w:r w:rsidRPr="009C784B">
              <w:rPr>
                <w:rFonts w:ascii="Times New Roman" w:hAnsi="Times New Roman" w:cs="Times New Roman"/>
                <w:color w:val="000000"/>
                <w:sz w:val="24"/>
                <w:szCs w:val="24"/>
              </w:rPr>
              <w:t xml:space="preserve">A) </w:t>
            </w:r>
            <w:r w:rsidRPr="009C784B">
              <w:rPr>
                <w:rFonts w:ascii="Times New Roman" w:eastAsia="Times New Roman" w:hAnsi="Times New Roman" w:cs="Times New Roman"/>
                <w:color w:val="000000"/>
                <w:sz w:val="24"/>
                <w:szCs w:val="24"/>
              </w:rPr>
              <w:t xml:space="preserve">З. К. Церетели </w:t>
            </w:r>
          </w:p>
          <w:p w:rsidR="00902F94" w:rsidRPr="009C784B" w:rsidRDefault="00902F94" w:rsidP="008C0869">
            <w:pPr>
              <w:autoSpaceDE w:val="0"/>
              <w:autoSpaceDN w:val="0"/>
              <w:adjustRightInd w:val="0"/>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Б) О.П. Табаков</w:t>
            </w:r>
          </w:p>
          <w:p w:rsidR="00902F94" w:rsidRPr="009C784B" w:rsidRDefault="00902F94" w:rsidP="008C0869">
            <w:pPr>
              <w:autoSpaceDE w:val="0"/>
              <w:autoSpaceDN w:val="0"/>
              <w:adjustRightInd w:val="0"/>
              <w:spacing w:after="0" w:line="240" w:lineRule="auto"/>
              <w:rPr>
                <w:rFonts w:ascii="Times New Roman" w:eastAsia="Times New Roman" w:hAnsi="Times New Roman" w:cs="Times New Roman"/>
                <w:color w:val="000000"/>
                <w:sz w:val="24"/>
                <w:szCs w:val="24"/>
              </w:rPr>
            </w:pPr>
            <w:r w:rsidRPr="009C784B">
              <w:rPr>
                <w:rFonts w:ascii="Times New Roman" w:hAnsi="Times New Roman" w:cs="Times New Roman"/>
                <w:color w:val="000000"/>
                <w:sz w:val="24"/>
                <w:szCs w:val="24"/>
              </w:rPr>
              <w:t xml:space="preserve">B) </w:t>
            </w:r>
            <w:r w:rsidRPr="009C784B">
              <w:rPr>
                <w:rFonts w:ascii="Times New Roman" w:eastAsia="Times New Roman" w:hAnsi="Times New Roman" w:cs="Times New Roman"/>
                <w:color w:val="000000"/>
                <w:sz w:val="24"/>
                <w:szCs w:val="24"/>
              </w:rPr>
              <w:t xml:space="preserve">Д.С. Лихачёв </w:t>
            </w:r>
          </w:p>
          <w:p w:rsidR="00902F94" w:rsidRPr="009C784B" w:rsidRDefault="00902F94" w:rsidP="008C0869">
            <w:pPr>
              <w:autoSpaceDE w:val="0"/>
              <w:autoSpaceDN w:val="0"/>
              <w:adjustRightInd w:val="0"/>
              <w:spacing w:after="0" w:line="240" w:lineRule="auto"/>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Г) А.И. Солженицын</w:t>
            </w:r>
          </w:p>
        </w:tc>
        <w:tc>
          <w:tcPr>
            <w:tcW w:w="7371" w:type="dxa"/>
          </w:tcPr>
          <w:p w:rsidR="00902F94" w:rsidRPr="009C784B" w:rsidRDefault="00902F94" w:rsidP="008C086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1) художественный руководитель МХТ  им. А.П. Чехова</w:t>
            </w:r>
          </w:p>
          <w:p w:rsidR="00902F94" w:rsidRPr="009C784B" w:rsidRDefault="00902F94" w:rsidP="008C086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2) режиссёр фильма «Утомлённые солнцем».</w:t>
            </w:r>
          </w:p>
          <w:p w:rsidR="00902F94" w:rsidRPr="009C784B" w:rsidRDefault="00902F94" w:rsidP="008C086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C784B">
              <w:rPr>
                <w:rFonts w:ascii="Times New Roman" w:hAnsi="Times New Roman" w:cs="Times New Roman"/>
                <w:color w:val="000000"/>
                <w:sz w:val="24"/>
                <w:szCs w:val="24"/>
              </w:rPr>
              <w:t xml:space="preserve">3) </w:t>
            </w:r>
            <w:r w:rsidRPr="009C784B">
              <w:rPr>
                <w:rFonts w:ascii="Times New Roman" w:eastAsia="Times New Roman" w:hAnsi="Times New Roman" w:cs="Times New Roman"/>
                <w:color w:val="000000"/>
                <w:sz w:val="24"/>
                <w:szCs w:val="24"/>
              </w:rPr>
              <w:t xml:space="preserve">советский и российский художник и скульптор, автор памятника Петру </w:t>
            </w:r>
            <w:r w:rsidRPr="009C784B">
              <w:rPr>
                <w:rFonts w:ascii="Times New Roman" w:eastAsia="Times New Roman" w:hAnsi="Times New Roman" w:cs="Times New Roman"/>
                <w:color w:val="000000"/>
                <w:sz w:val="24"/>
                <w:szCs w:val="24"/>
                <w:lang w:val="en-US"/>
              </w:rPr>
              <w:t>I</w:t>
            </w:r>
            <w:r w:rsidRPr="009C784B">
              <w:rPr>
                <w:rFonts w:ascii="Times New Roman" w:eastAsia="Times New Roman" w:hAnsi="Times New Roman" w:cs="Times New Roman"/>
                <w:color w:val="000000"/>
                <w:sz w:val="24"/>
                <w:szCs w:val="24"/>
              </w:rPr>
              <w:t xml:space="preserve"> на Москве-реке</w:t>
            </w:r>
          </w:p>
          <w:p w:rsidR="00902F94" w:rsidRPr="009C784B" w:rsidRDefault="00902F94" w:rsidP="008C086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C784B">
              <w:rPr>
                <w:rFonts w:ascii="Times New Roman" w:hAnsi="Times New Roman" w:cs="Times New Roman"/>
                <w:color w:val="000000"/>
                <w:sz w:val="24"/>
                <w:szCs w:val="24"/>
              </w:rPr>
              <w:t xml:space="preserve">4) </w:t>
            </w:r>
            <w:r w:rsidRPr="009C784B">
              <w:rPr>
                <w:rFonts w:ascii="Times New Roman" w:eastAsia="Times New Roman" w:hAnsi="Times New Roman" w:cs="Times New Roman"/>
                <w:color w:val="000000"/>
                <w:sz w:val="24"/>
                <w:szCs w:val="24"/>
              </w:rPr>
              <w:t>советский и российский литературовед и историк культуры</w:t>
            </w:r>
          </w:p>
          <w:p w:rsidR="00902F94" w:rsidRPr="009C784B" w:rsidRDefault="00902F94" w:rsidP="008C086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5) </w:t>
            </w:r>
            <w:r w:rsidRPr="009C784B">
              <w:rPr>
                <w:rFonts w:ascii="Times New Roman" w:eastAsia="Times New Roman" w:hAnsi="Times New Roman" w:cs="Times New Roman"/>
                <w:color w:val="000000"/>
                <w:sz w:val="24"/>
                <w:szCs w:val="24"/>
              </w:rPr>
              <w:t>русский писатель, публицист, историк, поэт и общественный деятель</w:t>
            </w:r>
          </w:p>
        </w:tc>
      </w:tr>
    </w:tbl>
    <w:p w:rsidR="00902F94" w:rsidRPr="009C784B" w:rsidRDefault="00902F94" w:rsidP="008C086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C784B">
        <w:rPr>
          <w:rFonts w:ascii="Times New Roman" w:hAnsi="Times New Roman" w:cs="Times New Roman"/>
          <w:b/>
          <w:sz w:val="24"/>
          <w:szCs w:val="24"/>
        </w:rPr>
        <w:t>8.</w:t>
      </w:r>
      <w:r w:rsidRPr="009C784B">
        <w:rPr>
          <w:rFonts w:ascii="Times New Roman" w:hAnsi="Times New Roman" w:cs="Times New Roman"/>
          <w:sz w:val="24"/>
          <w:szCs w:val="24"/>
        </w:rPr>
        <w:t xml:space="preserve"> </w:t>
      </w:r>
      <w:r w:rsidRPr="009C784B">
        <w:rPr>
          <w:rFonts w:ascii="Times New Roman" w:eastAsia="Times New Roman" w:hAnsi="Times New Roman" w:cs="Times New Roman"/>
          <w:bCs/>
          <w:color w:val="000000"/>
          <w:sz w:val="24"/>
          <w:szCs w:val="24"/>
        </w:rPr>
        <w:t>Прочитайте отрывок из Послания Президента РФ Федеральному Собранию и укажите фамилию Президента.</w:t>
      </w:r>
    </w:p>
    <w:p w:rsidR="00902F94" w:rsidRPr="009C784B" w:rsidRDefault="00902F94" w:rsidP="008C0869">
      <w:pPr>
        <w:spacing w:after="0" w:line="240" w:lineRule="auto"/>
        <w:jc w:val="both"/>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Самый известный наш инновационный проект — это центр в Сколкове. Я выступил с этой инициативой меньше года назад. Сейчас этот проект уже становится реальностью. Есть земля, есть управленческая команда, есть, наконец, специальный закон, который устанавливает уникальные преференции для тех, кто будет заниматься этим проектом. Наконец, есть конкретные предложения от частных и государственных компаний, которые готовы начать работу уже сегодня... Поручаю Правительству не менее половины экономии запланированных расходов, а также часть дополнительных доходов федерального бюджета направлять на поддержку приоритетов модернизации.</w:t>
      </w:r>
    </w:p>
    <w:p w:rsidR="00902F94" w:rsidRPr="009C784B" w:rsidRDefault="00902F94" w:rsidP="008C0869">
      <w:pPr>
        <w:spacing w:after="0" w:line="240" w:lineRule="auto"/>
        <w:jc w:val="both"/>
        <w:rPr>
          <w:rFonts w:ascii="Times New Roman" w:eastAsia="Times New Roman" w:hAnsi="Times New Roman" w:cs="Times New Roman"/>
          <w:sz w:val="24"/>
          <w:szCs w:val="24"/>
        </w:rPr>
      </w:pPr>
      <w:r w:rsidRPr="009C784B">
        <w:rPr>
          <w:rFonts w:ascii="Times New Roman" w:hAnsi="Times New Roman" w:cs="Times New Roman"/>
          <w:b/>
          <w:sz w:val="24"/>
          <w:szCs w:val="24"/>
        </w:rPr>
        <w:t>9.</w:t>
      </w:r>
      <w:r w:rsidRPr="009C784B">
        <w:rPr>
          <w:rFonts w:ascii="Times New Roman" w:hAnsi="Times New Roman" w:cs="Times New Roman"/>
          <w:sz w:val="24"/>
          <w:szCs w:val="24"/>
        </w:rPr>
        <w:t xml:space="preserve"> </w:t>
      </w:r>
      <w:r w:rsidRPr="009C784B">
        <w:rPr>
          <w:rFonts w:ascii="Times New Roman" w:eastAsia="Times New Roman" w:hAnsi="Times New Roman" w:cs="Times New Roman"/>
          <w:sz w:val="24"/>
          <w:szCs w:val="24"/>
        </w:rPr>
        <w:t>Заполните пустые ячейки таблицы, используя представленные в приведённом ниже списке данные. Для каждой ячейки, обозначенной буквами, выберите номер нужного элемента.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409"/>
        <w:gridCol w:w="5103"/>
      </w:tblGrid>
      <w:tr w:rsidR="00902F94" w:rsidRPr="009C784B" w:rsidTr="008B4F67">
        <w:trPr>
          <w:jc w:val="center"/>
        </w:trPr>
        <w:tc>
          <w:tcPr>
            <w:tcW w:w="2560" w:type="dxa"/>
            <w:shd w:val="clear" w:color="auto" w:fill="auto"/>
            <w:hideMark/>
          </w:tcPr>
          <w:p w:rsidR="00902F94" w:rsidRPr="009C784B" w:rsidRDefault="00902F94" w:rsidP="008C0869">
            <w:pPr>
              <w:spacing w:after="0" w:line="240" w:lineRule="auto"/>
              <w:jc w:val="center"/>
              <w:rPr>
                <w:rFonts w:ascii="Times New Roman" w:eastAsia="Times New Roman" w:hAnsi="Times New Roman" w:cs="Times New Roman"/>
                <w:b/>
                <w:bCs/>
                <w:sz w:val="24"/>
                <w:szCs w:val="24"/>
              </w:rPr>
            </w:pPr>
            <w:r w:rsidRPr="009C784B">
              <w:rPr>
                <w:rFonts w:ascii="Times New Roman" w:eastAsia="Times New Roman" w:hAnsi="Times New Roman" w:cs="Times New Roman"/>
                <w:b/>
                <w:bCs/>
                <w:sz w:val="24"/>
                <w:szCs w:val="24"/>
              </w:rPr>
              <w:t>Руководитель</w:t>
            </w:r>
          </w:p>
        </w:tc>
        <w:tc>
          <w:tcPr>
            <w:tcW w:w="2409" w:type="dxa"/>
            <w:shd w:val="clear" w:color="auto" w:fill="auto"/>
            <w:hideMark/>
          </w:tcPr>
          <w:p w:rsidR="00902F94" w:rsidRPr="009C784B" w:rsidRDefault="00902F94" w:rsidP="008C0869">
            <w:pPr>
              <w:spacing w:after="0" w:line="240" w:lineRule="auto"/>
              <w:jc w:val="center"/>
              <w:rPr>
                <w:rFonts w:ascii="Times New Roman" w:eastAsia="Times New Roman" w:hAnsi="Times New Roman" w:cs="Times New Roman"/>
                <w:b/>
                <w:bCs/>
                <w:sz w:val="24"/>
                <w:szCs w:val="24"/>
              </w:rPr>
            </w:pPr>
            <w:r w:rsidRPr="009C784B">
              <w:rPr>
                <w:rFonts w:ascii="Times New Roman" w:eastAsia="Times New Roman" w:hAnsi="Times New Roman" w:cs="Times New Roman"/>
                <w:b/>
                <w:bCs/>
                <w:sz w:val="24"/>
                <w:szCs w:val="24"/>
              </w:rPr>
              <w:t>Период</w:t>
            </w:r>
          </w:p>
        </w:tc>
        <w:tc>
          <w:tcPr>
            <w:tcW w:w="5103" w:type="dxa"/>
            <w:shd w:val="clear" w:color="auto" w:fill="auto"/>
            <w:hideMark/>
          </w:tcPr>
          <w:p w:rsidR="00902F94" w:rsidRPr="009C784B" w:rsidRDefault="00902F94" w:rsidP="008C0869">
            <w:pPr>
              <w:spacing w:after="0" w:line="240" w:lineRule="auto"/>
              <w:jc w:val="center"/>
              <w:rPr>
                <w:rFonts w:ascii="Times New Roman" w:eastAsia="Times New Roman" w:hAnsi="Times New Roman" w:cs="Times New Roman"/>
                <w:b/>
                <w:bCs/>
                <w:sz w:val="24"/>
                <w:szCs w:val="24"/>
              </w:rPr>
            </w:pPr>
            <w:r w:rsidRPr="009C784B">
              <w:rPr>
                <w:rFonts w:ascii="Times New Roman" w:eastAsia="Times New Roman" w:hAnsi="Times New Roman" w:cs="Times New Roman"/>
                <w:b/>
                <w:bCs/>
                <w:sz w:val="24"/>
                <w:szCs w:val="24"/>
              </w:rPr>
              <w:t>Событие</w:t>
            </w:r>
          </w:p>
        </w:tc>
      </w:tr>
      <w:tr w:rsidR="00902F94" w:rsidRPr="009C784B" w:rsidTr="008B4F67">
        <w:trPr>
          <w:jc w:val="center"/>
        </w:trPr>
        <w:tc>
          <w:tcPr>
            <w:tcW w:w="2560" w:type="dxa"/>
            <w:shd w:val="clear" w:color="auto" w:fill="auto"/>
            <w:hideMark/>
          </w:tcPr>
          <w:p w:rsidR="00902F94" w:rsidRPr="009C784B" w:rsidRDefault="00902F94" w:rsidP="008C0869">
            <w:pPr>
              <w:spacing w:after="0" w:line="240" w:lineRule="auto"/>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__________(А)</w:t>
            </w:r>
          </w:p>
        </w:tc>
        <w:tc>
          <w:tcPr>
            <w:tcW w:w="2409" w:type="dxa"/>
            <w:shd w:val="clear" w:color="auto" w:fill="auto"/>
            <w:hideMark/>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Март—август 1998 г.</w:t>
            </w:r>
          </w:p>
        </w:tc>
        <w:tc>
          <w:tcPr>
            <w:tcW w:w="5103" w:type="dxa"/>
            <w:shd w:val="clear" w:color="auto" w:fill="auto"/>
            <w:hideMark/>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__________(Б)</w:t>
            </w:r>
          </w:p>
        </w:tc>
      </w:tr>
      <w:tr w:rsidR="00902F94" w:rsidRPr="009C784B" w:rsidTr="008B4F67">
        <w:trPr>
          <w:jc w:val="center"/>
        </w:trPr>
        <w:tc>
          <w:tcPr>
            <w:tcW w:w="2560" w:type="dxa"/>
            <w:shd w:val="clear" w:color="auto" w:fill="auto"/>
            <w:hideMark/>
          </w:tcPr>
          <w:p w:rsidR="00902F94" w:rsidRPr="009C784B" w:rsidRDefault="00902F94" w:rsidP="008C0869">
            <w:pPr>
              <w:spacing w:after="0" w:line="240" w:lineRule="auto"/>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Б. Клинтон</w:t>
            </w:r>
          </w:p>
        </w:tc>
        <w:tc>
          <w:tcPr>
            <w:tcW w:w="2409" w:type="dxa"/>
            <w:shd w:val="clear" w:color="auto" w:fill="auto"/>
            <w:hideMark/>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1992-2000 гг.</w:t>
            </w:r>
          </w:p>
        </w:tc>
        <w:tc>
          <w:tcPr>
            <w:tcW w:w="5103" w:type="dxa"/>
            <w:shd w:val="clear" w:color="auto" w:fill="auto"/>
            <w:hideMark/>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__________(В)</w:t>
            </w:r>
          </w:p>
        </w:tc>
      </w:tr>
      <w:tr w:rsidR="00902F94" w:rsidRPr="009C784B" w:rsidTr="008B4F67">
        <w:trPr>
          <w:jc w:val="center"/>
        </w:trPr>
        <w:tc>
          <w:tcPr>
            <w:tcW w:w="2560" w:type="dxa"/>
            <w:shd w:val="clear" w:color="auto" w:fill="auto"/>
            <w:hideMark/>
          </w:tcPr>
          <w:p w:rsidR="00902F94" w:rsidRPr="009C784B" w:rsidRDefault="00902F94" w:rsidP="008C0869">
            <w:pPr>
              <w:spacing w:after="0" w:line="240" w:lineRule="auto"/>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__________(Г)</w:t>
            </w:r>
          </w:p>
        </w:tc>
        <w:tc>
          <w:tcPr>
            <w:tcW w:w="2409" w:type="dxa"/>
            <w:shd w:val="clear" w:color="auto" w:fill="auto"/>
            <w:hideMark/>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__________(Д)</w:t>
            </w:r>
          </w:p>
        </w:tc>
        <w:tc>
          <w:tcPr>
            <w:tcW w:w="5103" w:type="dxa"/>
            <w:shd w:val="clear" w:color="auto" w:fill="auto"/>
            <w:hideMark/>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Первый выпуск Государственных Краткосрочных облигаций (ГКО)</w:t>
            </w:r>
          </w:p>
        </w:tc>
      </w:tr>
      <w:tr w:rsidR="00902F94" w:rsidRPr="009C784B" w:rsidTr="008B4F67">
        <w:trPr>
          <w:jc w:val="center"/>
        </w:trPr>
        <w:tc>
          <w:tcPr>
            <w:tcW w:w="2560" w:type="dxa"/>
            <w:shd w:val="clear" w:color="auto" w:fill="auto"/>
            <w:hideMark/>
          </w:tcPr>
          <w:p w:rsidR="00902F94" w:rsidRPr="009C784B" w:rsidRDefault="00902F94" w:rsidP="008C0869">
            <w:pPr>
              <w:spacing w:after="0" w:line="240" w:lineRule="auto"/>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Б.Н. Ельцин</w:t>
            </w:r>
          </w:p>
        </w:tc>
        <w:tc>
          <w:tcPr>
            <w:tcW w:w="2409" w:type="dxa"/>
            <w:shd w:val="clear" w:color="auto" w:fill="auto"/>
            <w:hideMark/>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__________(Е)</w:t>
            </w:r>
          </w:p>
        </w:tc>
        <w:tc>
          <w:tcPr>
            <w:tcW w:w="5103" w:type="dxa"/>
            <w:shd w:val="clear" w:color="auto" w:fill="auto"/>
            <w:hideMark/>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Либерализация цен</w:t>
            </w:r>
          </w:p>
        </w:tc>
      </w:tr>
    </w:tbl>
    <w:p w:rsidR="00902F94" w:rsidRPr="009C784B" w:rsidRDefault="00902F94" w:rsidP="008C0869">
      <w:pPr>
        <w:spacing w:after="0" w:line="240" w:lineRule="auto"/>
        <w:rPr>
          <w:rFonts w:ascii="Times New Roman" w:eastAsia="Times New Roman" w:hAnsi="Times New Roman" w:cs="Times New Roman"/>
          <w:i/>
          <w:sz w:val="24"/>
          <w:szCs w:val="24"/>
        </w:rPr>
      </w:pPr>
      <w:r w:rsidRPr="009C784B">
        <w:rPr>
          <w:rFonts w:ascii="Times New Roman" w:eastAsia="Times New Roman" w:hAnsi="Times New Roman" w:cs="Times New Roman"/>
          <w:i/>
          <w:sz w:val="24"/>
          <w:szCs w:val="24"/>
        </w:rPr>
        <w:t>Пропущенные элементы:</w:t>
      </w:r>
    </w:p>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1) ноябрь 1991 г. − июнь 1992 г.</w:t>
      </w:r>
      <w:r w:rsidR="008B4F67">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2) начало реализации приоритетных национальных проектов</w:t>
      </w:r>
      <w:r w:rsidR="008B4F67">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 xml:space="preserve">3) был американским </w:t>
      </w:r>
      <w:r w:rsidR="008B4F67" w:rsidRPr="009C784B">
        <w:rPr>
          <w:rFonts w:ascii="Times New Roman" w:eastAsia="Times New Roman" w:hAnsi="Times New Roman" w:cs="Times New Roman"/>
          <w:sz w:val="24"/>
          <w:szCs w:val="24"/>
        </w:rPr>
        <w:t>президентом,</w:t>
      </w:r>
      <w:r w:rsidRPr="009C784B">
        <w:rPr>
          <w:rFonts w:ascii="Times New Roman" w:eastAsia="Times New Roman" w:hAnsi="Times New Roman" w:cs="Times New Roman"/>
          <w:sz w:val="24"/>
          <w:szCs w:val="24"/>
        </w:rPr>
        <w:t xml:space="preserve"> когда был</w:t>
      </w:r>
      <w:r w:rsidR="009C784B">
        <w:rPr>
          <w:rFonts w:ascii="Times New Roman" w:eastAsia="Times New Roman" w:hAnsi="Times New Roman" w:cs="Times New Roman"/>
          <w:sz w:val="24"/>
          <w:szCs w:val="24"/>
        </w:rPr>
        <w:t>о принято решение НАТО о бомбар</w:t>
      </w:r>
      <w:r w:rsidRPr="009C784B">
        <w:rPr>
          <w:rFonts w:ascii="Times New Roman" w:eastAsia="Times New Roman" w:hAnsi="Times New Roman" w:cs="Times New Roman"/>
          <w:sz w:val="24"/>
          <w:szCs w:val="24"/>
        </w:rPr>
        <w:t>дировке Югославии</w:t>
      </w:r>
      <w:r w:rsidR="008B4F67">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4) декабрь 1992 г. − март 1998 г.</w:t>
      </w:r>
      <w:r w:rsidR="009C784B">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5) B.C. Черномырдин</w:t>
      </w:r>
      <w:r w:rsidR="008B4F67">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6) объявление технического дефолта</w:t>
      </w:r>
      <w:r w:rsidR="008B4F67">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7) С.В. Кириенко</w:t>
      </w:r>
      <w:r w:rsidR="008B4F67">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8) май−август 1999 г.</w:t>
      </w:r>
      <w:r w:rsidR="008B4F67">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9) М.М. Касьянов</w:t>
      </w:r>
    </w:p>
    <w:p w:rsidR="00902F94" w:rsidRPr="009C784B" w:rsidRDefault="00902F94"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b/>
          <w:bCs/>
          <w:sz w:val="24"/>
          <w:szCs w:val="24"/>
        </w:rPr>
        <w:t>10.</w:t>
      </w:r>
      <w:r w:rsidRPr="009C784B">
        <w:rPr>
          <w:rFonts w:ascii="Times New Roman" w:hAnsi="Times New Roman" w:cs="Times New Roman"/>
          <w:bCs/>
          <w:sz w:val="24"/>
          <w:szCs w:val="24"/>
        </w:rPr>
        <w:t xml:space="preserve"> Прочитайте текст и укажите фамилию политического деятеля о котором</w:t>
      </w:r>
      <w:r w:rsidRPr="009C784B">
        <w:rPr>
          <w:rFonts w:ascii="Times New Roman" w:hAnsi="Times New Roman" w:cs="Times New Roman"/>
          <w:sz w:val="24"/>
          <w:szCs w:val="24"/>
        </w:rPr>
        <w:t xml:space="preserve"> идет речь?</w:t>
      </w:r>
    </w:p>
    <w:p w:rsidR="00902F94" w:rsidRPr="009C784B" w:rsidRDefault="00902F94"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Политический деятель, экономист. Внук известного советского писателя. В июне—декабре </w:t>
      </w:r>
      <w:smartTag w:uri="urn:schemas-microsoft-com:office:smarttags" w:element="metricconverter">
        <w:smartTagPr>
          <w:attr w:name="ProductID" w:val="1992 г"/>
        </w:smartTagPr>
        <w:r w:rsidRPr="009C784B">
          <w:rPr>
            <w:rFonts w:ascii="Times New Roman" w:hAnsi="Times New Roman" w:cs="Times New Roman"/>
            <w:sz w:val="24"/>
            <w:szCs w:val="24"/>
          </w:rPr>
          <w:t>1992 г</w:t>
        </w:r>
      </w:smartTag>
      <w:r w:rsidRPr="009C784B">
        <w:rPr>
          <w:rFonts w:ascii="Times New Roman" w:hAnsi="Times New Roman" w:cs="Times New Roman"/>
          <w:sz w:val="24"/>
          <w:szCs w:val="24"/>
        </w:rPr>
        <w:t xml:space="preserve">. исполнял обязанности Председателя правительства РФ. С его именем связывают начало широкомасштабных экономических преобразований. VII Съезд народных депутатов РФ, состоявшийся в декабре </w:t>
      </w:r>
      <w:smartTag w:uri="urn:schemas-microsoft-com:office:smarttags" w:element="metricconverter">
        <w:smartTagPr>
          <w:attr w:name="ProductID" w:val="1992 г"/>
        </w:smartTagPr>
        <w:r w:rsidRPr="009C784B">
          <w:rPr>
            <w:rFonts w:ascii="Times New Roman" w:hAnsi="Times New Roman" w:cs="Times New Roman"/>
            <w:sz w:val="24"/>
            <w:szCs w:val="24"/>
          </w:rPr>
          <w:t>1992 г</w:t>
        </w:r>
      </w:smartTag>
      <w:r w:rsidRPr="009C784B">
        <w:rPr>
          <w:rFonts w:ascii="Times New Roman" w:hAnsi="Times New Roman" w:cs="Times New Roman"/>
          <w:sz w:val="24"/>
          <w:szCs w:val="24"/>
        </w:rPr>
        <w:t>., добился его отставки. Доктор экономических наук.</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b/>
          <w:color w:val="000000"/>
          <w:sz w:val="24"/>
          <w:szCs w:val="24"/>
        </w:rPr>
        <w:lastRenderedPageBreak/>
        <w:t>11.</w:t>
      </w:r>
      <w:r w:rsidRPr="009C784B">
        <w:rPr>
          <w:rFonts w:ascii="Times New Roman" w:eastAsia="Times New Roman" w:hAnsi="Times New Roman" w:cs="Times New Roman"/>
          <w:color w:val="000000"/>
          <w:sz w:val="24"/>
          <w:szCs w:val="24"/>
        </w:rPr>
        <w:t xml:space="preserve"> Какие три понятия характеризуют постсоветский период развития нашей страны? Обведите соответствующие цифры и запишите их </w:t>
      </w:r>
      <w:r w:rsidRPr="009C784B">
        <w:rPr>
          <w:rFonts w:ascii="Times New Roman" w:eastAsia="Times New Roman" w:hAnsi="Times New Roman" w:cs="Times New Roman"/>
          <w:color w:val="000000"/>
          <w:sz w:val="24"/>
          <w:szCs w:val="24"/>
          <w:u w:val="single"/>
        </w:rPr>
        <w:t>в таблицу</w:t>
      </w:r>
      <w:r w:rsidRPr="009C784B">
        <w:rPr>
          <w:rFonts w:ascii="Times New Roman" w:eastAsia="Times New Roman" w:hAnsi="Times New Roman" w:cs="Times New Roman"/>
          <w:color w:val="000000"/>
          <w:sz w:val="24"/>
          <w:szCs w:val="24"/>
        </w:rPr>
        <w:t>.</w:t>
      </w:r>
    </w:p>
    <w:p w:rsidR="00902F94" w:rsidRPr="009C784B" w:rsidRDefault="008B4F67" w:rsidP="008C08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парламентаризм</w:t>
      </w:r>
      <w:r w:rsidR="00902F94" w:rsidRPr="009C784B">
        <w:rPr>
          <w:rFonts w:ascii="Times New Roman" w:eastAsia="Times New Roman" w:hAnsi="Times New Roman" w:cs="Times New Roman"/>
          <w:color w:val="000000"/>
          <w:sz w:val="24"/>
          <w:szCs w:val="24"/>
        </w:rPr>
        <w:t xml:space="preserve"> </w:t>
      </w:r>
      <w:r w:rsidR="009C784B" w:rsidRPr="009C784B">
        <w:rPr>
          <w:rFonts w:ascii="Times New Roman" w:eastAsia="Times New Roman" w:hAnsi="Times New Roman" w:cs="Times New Roman"/>
          <w:color w:val="000000"/>
          <w:sz w:val="24"/>
          <w:szCs w:val="24"/>
        </w:rPr>
        <w:t xml:space="preserve">2) акционирование </w:t>
      </w:r>
      <w:r>
        <w:rPr>
          <w:rFonts w:ascii="Times New Roman" w:eastAsia="Times New Roman" w:hAnsi="Times New Roman" w:cs="Times New Roman"/>
          <w:color w:val="000000"/>
          <w:sz w:val="24"/>
          <w:szCs w:val="24"/>
        </w:rPr>
        <w:t xml:space="preserve">3) тоталитаризм </w:t>
      </w:r>
      <w:r w:rsidR="00902F94" w:rsidRPr="009C784B">
        <w:rPr>
          <w:rFonts w:ascii="Times New Roman" w:eastAsia="Times New Roman" w:hAnsi="Times New Roman" w:cs="Times New Roman"/>
          <w:color w:val="000000"/>
          <w:sz w:val="24"/>
          <w:szCs w:val="24"/>
        </w:rPr>
        <w:t>4) приватизация</w:t>
      </w:r>
      <w:r>
        <w:rPr>
          <w:rFonts w:ascii="Times New Roman" w:eastAsia="Times New Roman" w:hAnsi="Times New Roman" w:cs="Times New Roman"/>
          <w:color w:val="000000"/>
          <w:sz w:val="24"/>
          <w:szCs w:val="24"/>
        </w:rPr>
        <w:t xml:space="preserve"> 5) эвакуация </w:t>
      </w:r>
      <w:r w:rsidR="00902F94" w:rsidRPr="009C784B">
        <w:rPr>
          <w:rFonts w:ascii="Times New Roman" w:eastAsia="Times New Roman" w:hAnsi="Times New Roman" w:cs="Times New Roman"/>
          <w:color w:val="000000"/>
          <w:sz w:val="24"/>
          <w:szCs w:val="24"/>
        </w:rPr>
        <w:t>6) стагнация</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b/>
          <w:color w:val="000000"/>
          <w:sz w:val="24"/>
          <w:szCs w:val="24"/>
        </w:rPr>
        <w:t>12.</w:t>
      </w:r>
      <w:r w:rsidRPr="009C784B">
        <w:rPr>
          <w:rFonts w:ascii="Times New Roman" w:eastAsia="Times New Roman" w:hAnsi="Times New Roman" w:cs="Times New Roman"/>
          <w:color w:val="000000"/>
          <w:sz w:val="24"/>
          <w:szCs w:val="24"/>
        </w:rPr>
        <w:t xml:space="preserve"> Какие три черты характеризуют период президентства В.В. Путина в России?</w:t>
      </w:r>
      <w:r w:rsidR="008B4F67">
        <w:rPr>
          <w:rFonts w:ascii="Times New Roman" w:eastAsia="Times New Roman" w:hAnsi="Times New Roman" w:cs="Times New Roman"/>
          <w:color w:val="000000"/>
          <w:sz w:val="24"/>
          <w:szCs w:val="24"/>
        </w:rPr>
        <w:t xml:space="preserve"> Запишите соответствующие цифры</w:t>
      </w:r>
      <w:r w:rsidRPr="009C784B">
        <w:rPr>
          <w:rFonts w:ascii="Times New Roman" w:eastAsia="Times New Roman" w:hAnsi="Times New Roman" w:cs="Times New Roman"/>
          <w:color w:val="000000"/>
          <w:sz w:val="24"/>
          <w:szCs w:val="24"/>
        </w:rPr>
        <w:t xml:space="preserve"> в таблицу.</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1) установление цензуры средств массовой информации</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2) укрепление позиций России на международной арене</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3) провозглашение курса на построение социалистического правового государства</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4) приоритетное развитие военной промышленности</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5) осуществление программы национальных проектов в области здравоохранения и образования</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6) привлечение иностранных инвестиций в российскую экономику</w:t>
      </w:r>
    </w:p>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b/>
          <w:sz w:val="24"/>
          <w:szCs w:val="24"/>
        </w:rPr>
        <w:t>13.</w:t>
      </w:r>
      <w:r w:rsidRPr="009C784B">
        <w:rPr>
          <w:rFonts w:ascii="Times New Roman" w:eastAsia="Times New Roman" w:hAnsi="Times New Roman" w:cs="Times New Roman"/>
          <w:sz w:val="24"/>
          <w:szCs w:val="24"/>
        </w:rPr>
        <w:t xml:space="preserve"> Рассмотрите изображение и выполните задание</w:t>
      </w:r>
    </w:p>
    <w:p w:rsidR="00902F94" w:rsidRPr="009C784B" w:rsidRDefault="00902F94" w:rsidP="008C0869">
      <w:pPr>
        <w:spacing w:after="0" w:line="240" w:lineRule="auto"/>
        <w:jc w:val="center"/>
        <w:rPr>
          <w:rFonts w:ascii="Times New Roman" w:hAnsi="Times New Roman" w:cs="Times New Roman"/>
          <w:b/>
          <w:bCs/>
          <w:sz w:val="24"/>
          <w:szCs w:val="24"/>
        </w:rPr>
      </w:pPr>
      <w:r w:rsidRPr="009C784B">
        <w:rPr>
          <w:rFonts w:ascii="Times New Roman" w:hAnsi="Times New Roman" w:cs="Times New Roman"/>
          <w:noProof/>
          <w:sz w:val="24"/>
          <w:szCs w:val="24"/>
        </w:rPr>
        <w:drawing>
          <wp:inline distT="0" distB="0" distL="0" distR="0">
            <wp:extent cx="1562100" cy="875871"/>
            <wp:effectExtent l="0" t="0" r="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10" cstate="print"/>
                    <a:srcRect/>
                    <a:stretch>
                      <a:fillRect/>
                    </a:stretch>
                  </pic:blipFill>
                  <pic:spPr bwMode="auto">
                    <a:xfrm>
                      <a:off x="0" y="0"/>
                      <a:ext cx="1575941" cy="883632"/>
                    </a:xfrm>
                    <a:prstGeom prst="rect">
                      <a:avLst/>
                    </a:prstGeom>
                    <a:noFill/>
                    <a:ln w="9525">
                      <a:noFill/>
                      <a:miter lim="800000"/>
                      <a:headEnd/>
                      <a:tailEnd/>
                    </a:ln>
                  </pic:spPr>
                </pic:pic>
              </a:graphicData>
            </a:graphic>
          </wp:inline>
        </w:drawing>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Какие суждения, относящиеся к данному изображению, являются верными. Выберите два суждения из пяти предложенных. Запишите в таблицу цифры, под которыми они указаны</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1) референдум, которому посвящён данный плакат, проходил в 2013 г.</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2) вскоре после референдума, которому посвящён данный плакат, в составе России появилось два новых субъекта</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3) все бюллетени, поданные в ходе данного референдума, были признаны действи</w:t>
      </w:r>
      <w:r w:rsidRPr="009C784B">
        <w:rPr>
          <w:rFonts w:ascii="Times New Roman" w:eastAsia="Times New Roman" w:hAnsi="Times New Roman" w:cs="Times New Roman"/>
          <w:color w:val="000000"/>
          <w:sz w:val="24"/>
          <w:szCs w:val="24"/>
        </w:rPr>
        <w:softHyphen/>
        <w:t>тельными</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4) за воссоединение Крыма с Россией проголосовало абсолютное большинство участников референдума</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5) территория, на которой проходил референдум, во все годы существования СССР входила в состав УССР</w:t>
      </w:r>
    </w:p>
    <w:p w:rsidR="00902F94" w:rsidRPr="009C784B" w:rsidRDefault="00902F94" w:rsidP="008C086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C784B">
        <w:rPr>
          <w:rFonts w:ascii="Times New Roman" w:eastAsia="Times New Roman" w:hAnsi="Times New Roman" w:cs="Times New Roman"/>
          <w:b/>
          <w:color w:val="000000"/>
          <w:sz w:val="24"/>
          <w:szCs w:val="24"/>
        </w:rPr>
        <w:t>14.</w:t>
      </w:r>
      <w:r w:rsidRPr="009C784B">
        <w:rPr>
          <w:rFonts w:ascii="Times New Roman" w:eastAsia="Times New Roman" w:hAnsi="Times New Roman" w:cs="Times New Roman"/>
          <w:color w:val="000000"/>
          <w:sz w:val="24"/>
          <w:szCs w:val="24"/>
        </w:rPr>
        <w:t xml:space="preserve"> Прочитайте данный отрывок и укажите название субъекта Российской Федерации, пропущенное в тексте.</w:t>
      </w:r>
    </w:p>
    <w:p w:rsidR="00902F94" w:rsidRPr="009C784B" w:rsidRDefault="00902F94" w:rsidP="008C086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 xml:space="preserve">Строительство новой Федерации осложнялось и ситуацией в отдельных регионах страны. Федеративный договор не подписала Республика </w:t>
      </w:r>
      <w:r w:rsidR="008B4F67">
        <w:rPr>
          <w:rFonts w:ascii="Times New Roman" w:eastAsia="Times New Roman" w:hAnsi="Times New Roman" w:cs="Times New Roman"/>
          <w:color w:val="000000"/>
          <w:sz w:val="24"/>
          <w:szCs w:val="24"/>
        </w:rPr>
        <w:t>…</w:t>
      </w:r>
      <w:r w:rsidRPr="009C784B">
        <w:rPr>
          <w:rFonts w:ascii="Times New Roman" w:eastAsia="Times New Roman" w:hAnsi="Times New Roman" w:cs="Times New Roman"/>
          <w:color w:val="000000"/>
          <w:sz w:val="24"/>
          <w:szCs w:val="24"/>
        </w:rPr>
        <w:t>. Более того, вопреки протестам федеральных властей в ноябре 1992 г. после референдума её Верховный Совет утвердил новую Конституцию, где Республика характеризовалась как «суверенное государство, субъект международного права, ассоциированное с Росси</w:t>
      </w:r>
      <w:r w:rsidRPr="009C784B">
        <w:rPr>
          <w:rFonts w:ascii="Times New Roman" w:eastAsia="Times New Roman" w:hAnsi="Times New Roman" w:cs="Times New Roman"/>
          <w:color w:val="000000"/>
          <w:sz w:val="24"/>
          <w:szCs w:val="24"/>
        </w:rPr>
        <w:softHyphen/>
        <w:t>ей на основании Договора».</w:t>
      </w:r>
    </w:p>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b/>
          <w:sz w:val="24"/>
          <w:szCs w:val="24"/>
        </w:rPr>
        <w:t>15.</w:t>
      </w:r>
      <w:r w:rsidRPr="009C784B">
        <w:rPr>
          <w:rFonts w:ascii="Times New Roman" w:eastAsia="Times New Roman" w:hAnsi="Times New Roman" w:cs="Times New Roman"/>
          <w:sz w:val="24"/>
          <w:szCs w:val="24"/>
        </w:rPr>
        <w:t xml:space="preserve"> Рассмотрите изображение и выполните задание</w:t>
      </w:r>
    </w:p>
    <w:p w:rsidR="00902F94" w:rsidRPr="009C784B" w:rsidRDefault="00902F94" w:rsidP="008C0869">
      <w:pPr>
        <w:spacing w:after="0" w:line="240" w:lineRule="auto"/>
        <w:jc w:val="center"/>
        <w:rPr>
          <w:rFonts w:ascii="Times New Roman" w:eastAsia="Times New Roman" w:hAnsi="Times New Roman" w:cs="Times New Roman"/>
          <w:sz w:val="24"/>
          <w:szCs w:val="24"/>
        </w:rPr>
      </w:pPr>
      <w:r w:rsidRPr="009C784B">
        <w:rPr>
          <w:rFonts w:ascii="Times New Roman" w:hAnsi="Times New Roman" w:cs="Times New Roman"/>
          <w:noProof/>
          <w:sz w:val="24"/>
          <w:szCs w:val="24"/>
        </w:rPr>
        <w:drawing>
          <wp:inline distT="0" distB="0" distL="0" distR="0">
            <wp:extent cx="1391042" cy="1206500"/>
            <wp:effectExtent l="0" t="0" r="0" b="0"/>
            <wp:docPr id="2" name="Рисунок 2" descr="1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827"/>
                    <pic:cNvPicPr>
                      <a:picLocks noChangeAspect="1" noChangeArrowheads="1"/>
                    </pic:cNvPicPr>
                  </pic:nvPicPr>
                  <pic:blipFill>
                    <a:blip r:embed="rId11" cstate="print"/>
                    <a:srcRect/>
                    <a:stretch>
                      <a:fillRect/>
                    </a:stretch>
                  </pic:blipFill>
                  <pic:spPr bwMode="auto">
                    <a:xfrm>
                      <a:off x="0" y="0"/>
                      <a:ext cx="1404045" cy="1217778"/>
                    </a:xfrm>
                    <a:prstGeom prst="rect">
                      <a:avLst/>
                    </a:prstGeom>
                    <a:noFill/>
                    <a:ln w="9525">
                      <a:noFill/>
                      <a:miter lim="800000"/>
                      <a:headEnd/>
                      <a:tailEnd/>
                    </a:ln>
                  </pic:spPr>
                </pic:pic>
              </a:graphicData>
            </a:graphic>
          </wp:inline>
        </w:drawing>
      </w:r>
    </w:p>
    <w:p w:rsidR="00902F94" w:rsidRPr="009C784B" w:rsidRDefault="00902F94" w:rsidP="008C0869">
      <w:pPr>
        <w:spacing w:after="0" w:line="240" w:lineRule="auto"/>
        <w:jc w:val="both"/>
        <w:rPr>
          <w:rFonts w:ascii="Times New Roman" w:eastAsia="Times New Roman" w:hAnsi="Times New Roman" w:cs="Times New Roman"/>
          <w:sz w:val="24"/>
          <w:szCs w:val="24"/>
        </w:rPr>
      </w:pPr>
      <w:r w:rsidRPr="009C784B">
        <w:rPr>
          <w:rFonts w:ascii="Times New Roman" w:eastAsia="Times New Roman" w:hAnsi="Times New Roman" w:cs="Times New Roman"/>
          <w:color w:val="000000"/>
          <w:sz w:val="24"/>
          <w:szCs w:val="24"/>
        </w:rPr>
        <w:t>Какие суждения о данной денежной купюре являются верными? Выберите два суждения из пяти предложенных. Запишите в таблицу цифры, под которыми они указаны.</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1) данная купюра выпущена в период президентства Б.Н. Ельцина</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2) на купюре изображена башня Московского Кремля</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3) данная купюра выпущена в период президентства В.В. Путина</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4) купюры данного образца имели хождение в период существования СССР</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5) на купюре изображён п</w:t>
      </w:r>
      <w:r w:rsidRPr="009C784B">
        <w:rPr>
          <w:rFonts w:ascii="Times New Roman" w:hAnsi="Times New Roman" w:cs="Times New Roman"/>
          <w:sz w:val="24"/>
          <w:szCs w:val="24"/>
        </w:rPr>
        <w:t>амятник затопленным кораблям в г. Севастополе</w:t>
      </w:r>
    </w:p>
    <w:p w:rsidR="00902F94" w:rsidRPr="009C784B" w:rsidRDefault="00902F94" w:rsidP="008C0869">
      <w:pPr>
        <w:spacing w:after="0" w:line="240" w:lineRule="auto"/>
        <w:jc w:val="both"/>
        <w:rPr>
          <w:rFonts w:ascii="Times New Roman" w:eastAsia="Times New Roman" w:hAnsi="Times New Roman" w:cs="Times New Roman"/>
          <w:sz w:val="24"/>
          <w:szCs w:val="24"/>
        </w:rPr>
      </w:pPr>
      <w:r w:rsidRPr="009C784B">
        <w:rPr>
          <w:rFonts w:ascii="Times New Roman" w:eastAsia="Times New Roman" w:hAnsi="Times New Roman" w:cs="Times New Roman"/>
          <w:b/>
          <w:sz w:val="24"/>
          <w:szCs w:val="24"/>
        </w:rPr>
        <w:t>16.</w:t>
      </w:r>
      <w:r w:rsidRPr="009C784B">
        <w:rPr>
          <w:rFonts w:ascii="Times New Roman" w:eastAsia="Times New Roman" w:hAnsi="Times New Roman" w:cs="Times New Roman"/>
          <w:sz w:val="24"/>
          <w:szCs w:val="24"/>
        </w:rPr>
        <w:t xml:space="preserve"> На каком из портретов, представленных ниже, изображен политический деятель в годы правления которого произошло событие, представленное на картинке выше? В ответ запишите цифру, которой обозначен портрет.</w:t>
      </w:r>
    </w:p>
    <w:tbl>
      <w:tblPr>
        <w:tblW w:w="0" w:type="auto"/>
        <w:jc w:val="center"/>
        <w:tblLook w:val="04A0" w:firstRow="1" w:lastRow="0" w:firstColumn="1" w:lastColumn="0" w:noHBand="0" w:noVBand="1"/>
      </w:tblPr>
      <w:tblGrid>
        <w:gridCol w:w="3606"/>
        <w:gridCol w:w="3761"/>
      </w:tblGrid>
      <w:tr w:rsidR="00902F94" w:rsidRPr="009C784B" w:rsidTr="00902F94">
        <w:trPr>
          <w:jc w:val="center"/>
        </w:trPr>
        <w:tc>
          <w:tcPr>
            <w:tcW w:w="3606" w:type="dxa"/>
            <w:shd w:val="clear" w:color="auto" w:fill="auto"/>
          </w:tcPr>
          <w:p w:rsidR="00902F94" w:rsidRPr="009C784B" w:rsidRDefault="00902F94" w:rsidP="008C0869">
            <w:pPr>
              <w:spacing w:after="0" w:line="240" w:lineRule="auto"/>
              <w:jc w:val="center"/>
              <w:rPr>
                <w:rFonts w:ascii="Times New Roman" w:hAnsi="Times New Roman" w:cs="Times New Roman"/>
                <w:sz w:val="24"/>
                <w:szCs w:val="24"/>
              </w:rPr>
            </w:pPr>
            <w:r w:rsidRPr="009C784B">
              <w:rPr>
                <w:rFonts w:ascii="Times New Roman" w:hAnsi="Times New Roman" w:cs="Times New Roman"/>
                <w:sz w:val="24"/>
                <w:szCs w:val="24"/>
              </w:rPr>
              <w:t>1)</w:t>
            </w:r>
          </w:p>
        </w:tc>
        <w:tc>
          <w:tcPr>
            <w:tcW w:w="3761" w:type="dxa"/>
            <w:shd w:val="clear" w:color="auto" w:fill="auto"/>
          </w:tcPr>
          <w:p w:rsidR="00902F94" w:rsidRPr="009C784B" w:rsidRDefault="00902F94" w:rsidP="008C0869">
            <w:pPr>
              <w:spacing w:after="0" w:line="240" w:lineRule="auto"/>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2)</w:t>
            </w:r>
          </w:p>
        </w:tc>
      </w:tr>
      <w:tr w:rsidR="00902F94" w:rsidRPr="009C784B" w:rsidTr="00902F94">
        <w:trPr>
          <w:jc w:val="center"/>
        </w:trPr>
        <w:tc>
          <w:tcPr>
            <w:tcW w:w="3606" w:type="dxa"/>
            <w:shd w:val="clear" w:color="auto" w:fill="auto"/>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hAnsi="Times New Roman" w:cs="Times New Roman"/>
                <w:noProof/>
                <w:sz w:val="24"/>
                <w:szCs w:val="24"/>
              </w:rPr>
              <w:lastRenderedPageBreak/>
              <w:drawing>
                <wp:inline distT="0" distB="0" distL="0" distR="0">
                  <wp:extent cx="838200" cy="559716"/>
                  <wp:effectExtent l="0" t="0" r="0" b="0"/>
                  <wp:docPr id="3" name="Рисунок 3" descr="screensh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6"/>
                          <pic:cNvPicPr>
                            <a:picLocks noChangeAspect="1" noChangeArrowheads="1"/>
                          </pic:cNvPicPr>
                        </pic:nvPicPr>
                        <pic:blipFill>
                          <a:blip r:embed="rId12" cstate="print"/>
                          <a:srcRect/>
                          <a:stretch>
                            <a:fillRect/>
                          </a:stretch>
                        </pic:blipFill>
                        <pic:spPr bwMode="auto">
                          <a:xfrm>
                            <a:off x="0" y="0"/>
                            <a:ext cx="845429" cy="564543"/>
                          </a:xfrm>
                          <a:prstGeom prst="rect">
                            <a:avLst/>
                          </a:prstGeom>
                          <a:noFill/>
                          <a:ln w="9525">
                            <a:noFill/>
                            <a:miter lim="800000"/>
                            <a:headEnd/>
                            <a:tailEnd/>
                          </a:ln>
                        </pic:spPr>
                      </pic:pic>
                    </a:graphicData>
                  </a:graphic>
                </wp:inline>
              </w:drawing>
            </w:r>
          </w:p>
        </w:tc>
        <w:tc>
          <w:tcPr>
            <w:tcW w:w="3761" w:type="dxa"/>
            <w:shd w:val="clear" w:color="auto" w:fill="auto"/>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hAnsi="Times New Roman" w:cs="Times New Roman"/>
                <w:noProof/>
                <w:sz w:val="24"/>
                <w:szCs w:val="24"/>
              </w:rPr>
              <w:drawing>
                <wp:inline distT="0" distB="0" distL="0" distR="0">
                  <wp:extent cx="772454" cy="495300"/>
                  <wp:effectExtent l="0" t="0" r="0" b="0"/>
                  <wp:docPr id="4" name="Рисунок 4" descr="orig-15045317320ea0d9962bc86e1001075aaf8e42fd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g-15045317320ea0d9962bc86e1001075aaf8e42fd0e"/>
                          <pic:cNvPicPr>
                            <a:picLocks noChangeAspect="1" noChangeArrowheads="1"/>
                          </pic:cNvPicPr>
                        </pic:nvPicPr>
                        <pic:blipFill>
                          <a:blip r:embed="rId13" cstate="print"/>
                          <a:srcRect l="12326"/>
                          <a:stretch>
                            <a:fillRect/>
                          </a:stretch>
                        </pic:blipFill>
                        <pic:spPr bwMode="auto">
                          <a:xfrm>
                            <a:off x="0" y="0"/>
                            <a:ext cx="778894" cy="499430"/>
                          </a:xfrm>
                          <a:prstGeom prst="rect">
                            <a:avLst/>
                          </a:prstGeom>
                          <a:noFill/>
                          <a:ln w="9525">
                            <a:noFill/>
                            <a:miter lim="800000"/>
                            <a:headEnd/>
                            <a:tailEnd/>
                          </a:ln>
                        </pic:spPr>
                      </pic:pic>
                    </a:graphicData>
                  </a:graphic>
                </wp:inline>
              </w:drawing>
            </w:r>
          </w:p>
        </w:tc>
      </w:tr>
      <w:tr w:rsidR="00902F94" w:rsidRPr="009C784B" w:rsidTr="00902F94">
        <w:trPr>
          <w:jc w:val="center"/>
        </w:trPr>
        <w:tc>
          <w:tcPr>
            <w:tcW w:w="3606" w:type="dxa"/>
            <w:shd w:val="clear" w:color="auto" w:fill="auto"/>
          </w:tcPr>
          <w:p w:rsidR="00902F94" w:rsidRPr="009C784B" w:rsidRDefault="00902F94" w:rsidP="008C0869">
            <w:pPr>
              <w:spacing w:after="0" w:line="240" w:lineRule="auto"/>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3)</w:t>
            </w:r>
          </w:p>
        </w:tc>
        <w:tc>
          <w:tcPr>
            <w:tcW w:w="3761" w:type="dxa"/>
            <w:shd w:val="clear" w:color="auto" w:fill="auto"/>
          </w:tcPr>
          <w:p w:rsidR="00902F94" w:rsidRPr="009C784B" w:rsidRDefault="00902F94" w:rsidP="008C0869">
            <w:pPr>
              <w:spacing w:after="0" w:line="240" w:lineRule="auto"/>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4)</w:t>
            </w:r>
          </w:p>
        </w:tc>
      </w:tr>
      <w:tr w:rsidR="00902F94" w:rsidRPr="009C784B" w:rsidTr="00902F94">
        <w:trPr>
          <w:jc w:val="center"/>
        </w:trPr>
        <w:tc>
          <w:tcPr>
            <w:tcW w:w="3606" w:type="dxa"/>
            <w:shd w:val="clear" w:color="auto" w:fill="auto"/>
          </w:tcPr>
          <w:p w:rsidR="00902F94" w:rsidRPr="009C784B" w:rsidRDefault="00902F94" w:rsidP="008C0869">
            <w:pPr>
              <w:spacing w:after="0" w:line="240" w:lineRule="auto"/>
              <w:jc w:val="center"/>
              <w:rPr>
                <w:rFonts w:ascii="Times New Roman" w:eastAsia="Times New Roman" w:hAnsi="Times New Roman" w:cs="Times New Roman"/>
                <w:sz w:val="24"/>
                <w:szCs w:val="24"/>
              </w:rPr>
            </w:pPr>
            <w:r w:rsidRPr="009C784B">
              <w:rPr>
                <w:rFonts w:ascii="Times New Roman" w:hAnsi="Times New Roman" w:cs="Times New Roman"/>
                <w:noProof/>
                <w:sz w:val="24"/>
                <w:szCs w:val="24"/>
              </w:rPr>
              <w:drawing>
                <wp:inline distT="0" distB="0" distL="0" distR="0">
                  <wp:extent cx="793750" cy="545837"/>
                  <wp:effectExtent l="0" t="0" r="0" b="0"/>
                  <wp:docPr id="5" name="Рисунок 5" descr="2391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391711-7"/>
                          <pic:cNvPicPr>
                            <a:picLocks noChangeAspect="1" noChangeArrowheads="1"/>
                          </pic:cNvPicPr>
                        </pic:nvPicPr>
                        <pic:blipFill>
                          <a:blip r:embed="rId14" cstate="print"/>
                          <a:srcRect l="20375" t="8627"/>
                          <a:stretch>
                            <a:fillRect/>
                          </a:stretch>
                        </pic:blipFill>
                        <pic:spPr bwMode="auto">
                          <a:xfrm>
                            <a:off x="0" y="0"/>
                            <a:ext cx="806065" cy="554306"/>
                          </a:xfrm>
                          <a:prstGeom prst="rect">
                            <a:avLst/>
                          </a:prstGeom>
                          <a:noFill/>
                          <a:ln w="9525">
                            <a:noFill/>
                            <a:miter lim="800000"/>
                            <a:headEnd/>
                            <a:tailEnd/>
                          </a:ln>
                        </pic:spPr>
                      </pic:pic>
                    </a:graphicData>
                  </a:graphic>
                </wp:inline>
              </w:drawing>
            </w:r>
          </w:p>
        </w:tc>
        <w:tc>
          <w:tcPr>
            <w:tcW w:w="3761" w:type="dxa"/>
            <w:shd w:val="clear" w:color="auto" w:fill="auto"/>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hAnsi="Times New Roman" w:cs="Times New Roman"/>
                <w:noProof/>
                <w:sz w:val="24"/>
                <w:szCs w:val="24"/>
              </w:rPr>
              <w:drawing>
                <wp:inline distT="0" distB="0" distL="0" distR="0">
                  <wp:extent cx="895350" cy="542533"/>
                  <wp:effectExtent l="0" t="0" r="0" b="0"/>
                  <wp:docPr id="6" name="Рисунок 6" descr="156431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564319831"/>
                          <pic:cNvPicPr>
                            <a:picLocks noChangeAspect="1" noChangeArrowheads="1"/>
                          </pic:cNvPicPr>
                        </pic:nvPicPr>
                        <pic:blipFill>
                          <a:blip r:embed="rId15" cstate="print"/>
                          <a:srcRect l="4437" r="19670" b="30486"/>
                          <a:stretch>
                            <a:fillRect/>
                          </a:stretch>
                        </pic:blipFill>
                        <pic:spPr bwMode="auto">
                          <a:xfrm>
                            <a:off x="0" y="0"/>
                            <a:ext cx="910830" cy="551913"/>
                          </a:xfrm>
                          <a:prstGeom prst="rect">
                            <a:avLst/>
                          </a:prstGeom>
                          <a:noFill/>
                          <a:ln w="9525">
                            <a:noFill/>
                            <a:miter lim="800000"/>
                            <a:headEnd/>
                            <a:tailEnd/>
                          </a:ln>
                        </pic:spPr>
                      </pic:pic>
                    </a:graphicData>
                  </a:graphic>
                </wp:inline>
              </w:drawing>
            </w:r>
          </w:p>
        </w:tc>
      </w:tr>
    </w:tbl>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b/>
          <w:color w:val="000000"/>
          <w:sz w:val="24"/>
          <w:szCs w:val="24"/>
        </w:rPr>
        <w:t>17.</w:t>
      </w:r>
      <w:r w:rsidRPr="009C784B">
        <w:rPr>
          <w:rFonts w:ascii="Times New Roman" w:eastAsia="Times New Roman" w:hAnsi="Times New Roman" w:cs="Times New Roman"/>
          <w:color w:val="000000"/>
          <w:sz w:val="24"/>
          <w:szCs w:val="24"/>
        </w:rPr>
        <w:t xml:space="preserve"> Установите соответствие между памятниками культуры и их авторами: к каждой пози</w:t>
      </w:r>
      <w:r w:rsidRPr="009C784B">
        <w:rPr>
          <w:rFonts w:ascii="Times New Roman" w:eastAsia="Times New Roman" w:hAnsi="Times New Roman" w:cs="Times New Roman"/>
          <w:color w:val="000000"/>
          <w:sz w:val="24"/>
          <w:szCs w:val="24"/>
        </w:rPr>
        <w:softHyphen/>
        <w:t>ции первого столбца подберите соответствующую позицию из второго столбца и внесите в строку ответов выбранные цифры под соответствующими буквами.</w:t>
      </w:r>
    </w:p>
    <w:tbl>
      <w:tblPr>
        <w:tblW w:w="0" w:type="auto"/>
        <w:tblLook w:val="04A0" w:firstRow="1" w:lastRow="0" w:firstColumn="1" w:lastColumn="0" w:noHBand="0" w:noVBand="1"/>
      </w:tblPr>
      <w:tblGrid>
        <w:gridCol w:w="7479"/>
        <w:gridCol w:w="2552"/>
      </w:tblGrid>
      <w:tr w:rsidR="00902F94" w:rsidRPr="009C784B" w:rsidTr="00902F94">
        <w:tc>
          <w:tcPr>
            <w:tcW w:w="7479" w:type="dxa"/>
            <w:shd w:val="clear" w:color="auto" w:fill="auto"/>
          </w:tcPr>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b/>
                <w:bCs/>
                <w:color w:val="000000"/>
                <w:sz w:val="24"/>
                <w:szCs w:val="24"/>
              </w:rPr>
              <w:t>Памятники культуры</w:t>
            </w:r>
          </w:p>
        </w:tc>
        <w:tc>
          <w:tcPr>
            <w:tcW w:w="2552" w:type="dxa"/>
            <w:shd w:val="clear" w:color="auto" w:fill="auto"/>
          </w:tcPr>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b/>
                <w:bCs/>
                <w:color w:val="000000"/>
                <w:sz w:val="24"/>
                <w:szCs w:val="24"/>
              </w:rPr>
              <w:t>Характеристики</w:t>
            </w:r>
          </w:p>
        </w:tc>
      </w:tr>
      <w:tr w:rsidR="00902F94" w:rsidRPr="009C784B" w:rsidTr="00902F94">
        <w:tc>
          <w:tcPr>
            <w:tcW w:w="7479" w:type="dxa"/>
            <w:shd w:val="clear" w:color="auto" w:fill="auto"/>
          </w:tcPr>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А) фильм «Сибирский цирюльник»</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Б) Мемориальный комплекс на Поклонной горе в Москве</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В) картина «Изгнание торговцев из храма»</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Г) рассказ «В одном сибирском городе»</w:t>
            </w:r>
          </w:p>
        </w:tc>
        <w:tc>
          <w:tcPr>
            <w:tcW w:w="2552" w:type="dxa"/>
            <w:shd w:val="clear" w:color="auto" w:fill="auto"/>
          </w:tcPr>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t>1)</w:t>
            </w:r>
            <w:r w:rsidRPr="009C784B">
              <w:rPr>
                <w:rFonts w:ascii="Times New Roman" w:eastAsia="Times New Roman" w:hAnsi="Times New Roman" w:cs="Times New Roman"/>
                <w:color w:val="000000"/>
                <w:sz w:val="24"/>
                <w:szCs w:val="24"/>
              </w:rPr>
              <w:t xml:space="preserve"> И.С. Глазунов</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t>2) З.</w:t>
            </w:r>
            <w:r w:rsidRPr="009C784B">
              <w:rPr>
                <w:rFonts w:ascii="Times New Roman" w:eastAsia="Times New Roman" w:hAnsi="Times New Roman" w:cs="Times New Roman"/>
                <w:color w:val="000000"/>
                <w:sz w:val="24"/>
                <w:szCs w:val="24"/>
              </w:rPr>
              <w:t>К. Церетели</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t>3)</w:t>
            </w:r>
            <w:r w:rsidRPr="009C784B">
              <w:rPr>
                <w:rFonts w:ascii="Times New Roman" w:eastAsia="Times New Roman" w:hAnsi="Times New Roman" w:cs="Times New Roman"/>
                <w:color w:val="000000"/>
                <w:sz w:val="24"/>
                <w:szCs w:val="24"/>
              </w:rPr>
              <w:t xml:space="preserve"> В.Л. Гинзбург</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t>4)</w:t>
            </w:r>
            <w:r w:rsidRPr="009C784B">
              <w:rPr>
                <w:rFonts w:ascii="Times New Roman" w:eastAsia="Times New Roman" w:hAnsi="Times New Roman" w:cs="Times New Roman"/>
                <w:color w:val="000000"/>
                <w:sz w:val="24"/>
                <w:szCs w:val="24"/>
              </w:rPr>
              <w:t xml:space="preserve"> В.Г. Распутин</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t>5)</w:t>
            </w:r>
            <w:r w:rsidRPr="009C784B">
              <w:rPr>
                <w:rFonts w:ascii="Times New Roman" w:eastAsia="Times New Roman" w:hAnsi="Times New Roman" w:cs="Times New Roman"/>
                <w:color w:val="000000"/>
                <w:sz w:val="24"/>
                <w:szCs w:val="24"/>
              </w:rPr>
              <w:t xml:space="preserve"> Н.С. Михалков</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t>6)</w:t>
            </w:r>
            <w:r w:rsidRPr="009C784B">
              <w:rPr>
                <w:rFonts w:ascii="Times New Roman" w:eastAsia="Times New Roman" w:hAnsi="Times New Roman" w:cs="Times New Roman"/>
                <w:color w:val="000000"/>
                <w:sz w:val="24"/>
                <w:szCs w:val="24"/>
              </w:rPr>
              <w:t xml:space="preserve"> Г.Я. Перельман</w:t>
            </w:r>
          </w:p>
        </w:tc>
      </w:tr>
    </w:tbl>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b/>
          <w:color w:val="000000"/>
          <w:sz w:val="24"/>
          <w:szCs w:val="24"/>
        </w:rPr>
        <w:t>18.</w:t>
      </w:r>
      <w:r w:rsidRPr="009C784B">
        <w:rPr>
          <w:rFonts w:ascii="Times New Roman" w:eastAsia="Times New Roman" w:hAnsi="Times New Roman" w:cs="Times New Roman"/>
          <w:color w:val="000000"/>
          <w:sz w:val="24"/>
          <w:szCs w:val="24"/>
        </w:rPr>
        <w:t xml:space="preserve"> Установите соответствие между процессами (явлениями, событиями) и фактами, относя</w:t>
      </w:r>
      <w:r w:rsidRPr="009C784B">
        <w:rPr>
          <w:rFonts w:ascii="Times New Roman" w:eastAsia="Times New Roman" w:hAnsi="Times New Roman" w:cs="Times New Roman"/>
          <w:color w:val="000000"/>
          <w:sz w:val="24"/>
          <w:szCs w:val="24"/>
        </w:rPr>
        <w:softHyphen/>
        <w:t>щимися к этим процессам (явлениям, событиям): к каждой позиции первого столбца подберите соответствующую позицию из второго столбца и внесите в строку ответов выбранные цифры под соответствующими буквами.</w:t>
      </w:r>
    </w:p>
    <w:tbl>
      <w:tblPr>
        <w:tblW w:w="10314" w:type="dxa"/>
        <w:tblLook w:val="04A0" w:firstRow="1" w:lastRow="0" w:firstColumn="1" w:lastColumn="0" w:noHBand="0" w:noVBand="1"/>
      </w:tblPr>
      <w:tblGrid>
        <w:gridCol w:w="3794"/>
        <w:gridCol w:w="6520"/>
      </w:tblGrid>
      <w:tr w:rsidR="00902F94" w:rsidRPr="009C784B" w:rsidTr="00902F94">
        <w:tc>
          <w:tcPr>
            <w:tcW w:w="3794" w:type="dxa"/>
            <w:shd w:val="clear" w:color="auto" w:fill="auto"/>
          </w:tcPr>
          <w:p w:rsidR="00902F94" w:rsidRPr="009C784B" w:rsidRDefault="00902F94" w:rsidP="008C0869">
            <w:pPr>
              <w:spacing w:after="0" w:line="240" w:lineRule="auto"/>
              <w:jc w:val="center"/>
              <w:rPr>
                <w:rFonts w:ascii="Times New Roman" w:eastAsia="Times New Roman" w:hAnsi="Times New Roman" w:cs="Times New Roman"/>
                <w:b/>
                <w:color w:val="000000"/>
                <w:sz w:val="24"/>
                <w:szCs w:val="24"/>
              </w:rPr>
            </w:pPr>
            <w:r w:rsidRPr="009C784B">
              <w:rPr>
                <w:rFonts w:ascii="Times New Roman" w:eastAsia="Times New Roman" w:hAnsi="Times New Roman" w:cs="Times New Roman"/>
                <w:b/>
                <w:color w:val="000000"/>
                <w:sz w:val="24"/>
                <w:szCs w:val="24"/>
              </w:rPr>
              <w:t>Процессы (явления, события)</w:t>
            </w:r>
          </w:p>
        </w:tc>
        <w:tc>
          <w:tcPr>
            <w:tcW w:w="6520" w:type="dxa"/>
            <w:shd w:val="clear" w:color="auto" w:fill="auto"/>
          </w:tcPr>
          <w:p w:rsidR="00902F94" w:rsidRPr="009C784B" w:rsidRDefault="00902F94" w:rsidP="008C0869">
            <w:pPr>
              <w:spacing w:after="0" w:line="240" w:lineRule="auto"/>
              <w:jc w:val="center"/>
              <w:rPr>
                <w:rFonts w:ascii="Times New Roman" w:eastAsia="Times New Roman" w:hAnsi="Times New Roman" w:cs="Times New Roman"/>
                <w:b/>
                <w:color w:val="000000"/>
                <w:sz w:val="24"/>
                <w:szCs w:val="24"/>
              </w:rPr>
            </w:pPr>
            <w:r w:rsidRPr="009C784B">
              <w:rPr>
                <w:rFonts w:ascii="Times New Roman" w:eastAsia="Times New Roman" w:hAnsi="Times New Roman" w:cs="Times New Roman"/>
                <w:b/>
                <w:color w:val="000000"/>
                <w:sz w:val="24"/>
                <w:szCs w:val="24"/>
              </w:rPr>
              <w:t>Факты</w:t>
            </w:r>
          </w:p>
        </w:tc>
      </w:tr>
      <w:tr w:rsidR="00902F94" w:rsidRPr="009C784B" w:rsidTr="00902F94">
        <w:tc>
          <w:tcPr>
            <w:tcW w:w="3794" w:type="dxa"/>
            <w:shd w:val="clear" w:color="auto" w:fill="auto"/>
          </w:tcPr>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А) распад СССР</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Б) национальная политика Российского правительства в первой половине 1990-х гг.</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В) политическая реформа периода президентства Д. А. Медведева</w:t>
            </w:r>
          </w:p>
          <w:p w:rsidR="00902F94" w:rsidRPr="009C784B" w:rsidRDefault="00902F94" w:rsidP="008C0869">
            <w:pPr>
              <w:spacing w:after="0" w:line="240" w:lineRule="auto"/>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Г) второй период президентства В. В. Путина (2004—2008)</w:t>
            </w:r>
          </w:p>
        </w:tc>
        <w:tc>
          <w:tcPr>
            <w:tcW w:w="6520" w:type="dxa"/>
            <w:shd w:val="clear" w:color="auto" w:fill="auto"/>
          </w:tcPr>
          <w:p w:rsidR="00902F94" w:rsidRPr="009C784B" w:rsidRDefault="00902F94" w:rsidP="008C0869">
            <w:pPr>
              <w:numPr>
                <w:ilvl w:val="0"/>
                <w:numId w:val="45"/>
              </w:numPr>
              <w:spacing w:after="0" w:line="240" w:lineRule="auto"/>
              <w:ind w:firstLine="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увеличение срока полномочий Президента до 6 лет</w:t>
            </w:r>
          </w:p>
          <w:p w:rsidR="00902F94" w:rsidRPr="009C784B" w:rsidRDefault="00902F94" w:rsidP="008C0869">
            <w:pPr>
              <w:numPr>
                <w:ilvl w:val="0"/>
                <w:numId w:val="45"/>
              </w:numPr>
              <w:spacing w:after="0" w:line="240" w:lineRule="auto"/>
              <w:ind w:firstLine="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подписание Федеративного договора</w:t>
            </w:r>
          </w:p>
          <w:p w:rsidR="00902F94" w:rsidRPr="009C784B" w:rsidRDefault="00902F94" w:rsidP="008C0869">
            <w:pPr>
              <w:numPr>
                <w:ilvl w:val="0"/>
                <w:numId w:val="45"/>
              </w:numPr>
              <w:spacing w:after="0" w:line="240" w:lineRule="auto"/>
              <w:ind w:firstLine="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создание Государственного совета РФ</w:t>
            </w:r>
          </w:p>
          <w:p w:rsidR="00902F94" w:rsidRPr="009C784B" w:rsidRDefault="00902F94" w:rsidP="008C0869">
            <w:pPr>
              <w:numPr>
                <w:ilvl w:val="0"/>
                <w:numId w:val="45"/>
              </w:numPr>
              <w:spacing w:after="0" w:line="240" w:lineRule="auto"/>
              <w:ind w:firstLine="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уход в отставку М. С. Горбачёва</w:t>
            </w:r>
          </w:p>
          <w:p w:rsidR="00902F94" w:rsidRPr="009C784B" w:rsidRDefault="00902F94" w:rsidP="008C0869">
            <w:pPr>
              <w:numPr>
                <w:ilvl w:val="0"/>
                <w:numId w:val="45"/>
              </w:numPr>
              <w:spacing w:after="0" w:line="240" w:lineRule="auto"/>
              <w:ind w:firstLine="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создание Шанхайской организации сотрудничества</w:t>
            </w:r>
          </w:p>
          <w:p w:rsidR="00902F94" w:rsidRPr="009C784B" w:rsidRDefault="00902F94" w:rsidP="008C0869">
            <w:pPr>
              <w:numPr>
                <w:ilvl w:val="0"/>
                <w:numId w:val="45"/>
              </w:numPr>
              <w:spacing w:after="0" w:line="240" w:lineRule="auto"/>
              <w:ind w:firstLine="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введение порядка избрания всего состава Государственной думы только по партийным спискам</w:t>
            </w:r>
          </w:p>
        </w:tc>
      </w:tr>
    </w:tbl>
    <w:p w:rsidR="00902F94" w:rsidRPr="009C784B" w:rsidRDefault="00902F94" w:rsidP="008C0869">
      <w:pPr>
        <w:shd w:val="clear" w:color="auto" w:fill="FFFFFF"/>
        <w:spacing w:after="0" w:line="240" w:lineRule="auto"/>
        <w:rPr>
          <w:rFonts w:ascii="Times New Roman" w:hAnsi="Times New Roman" w:cs="Times New Roman"/>
          <w:b/>
          <w:bCs/>
          <w:color w:val="000000"/>
          <w:sz w:val="24"/>
          <w:szCs w:val="24"/>
        </w:rPr>
      </w:pPr>
      <w:r w:rsidRPr="009C784B">
        <w:rPr>
          <w:rFonts w:ascii="Times New Roman" w:hAnsi="Times New Roman" w:cs="Times New Roman"/>
          <w:b/>
          <w:bCs/>
          <w:color w:val="000000"/>
          <w:sz w:val="24"/>
          <w:szCs w:val="24"/>
        </w:rPr>
        <w:t>Часть 2</w:t>
      </w:r>
      <w:r w:rsidRPr="009C784B">
        <w:rPr>
          <w:rFonts w:ascii="Times New Roman" w:hAnsi="Times New Roman" w:cs="Times New Roman"/>
          <w:bCs/>
          <w:iCs/>
          <w:sz w:val="24"/>
          <w:szCs w:val="24"/>
        </w:rPr>
        <w:t xml:space="preserve"> Задания части 2 требуют полного ответа.</w:t>
      </w:r>
    </w:p>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b/>
          <w:color w:val="000000"/>
          <w:sz w:val="24"/>
          <w:szCs w:val="24"/>
        </w:rPr>
        <w:t>19</w:t>
      </w:r>
      <w:r w:rsidRPr="009C784B">
        <w:rPr>
          <w:rFonts w:ascii="Times New Roman" w:eastAsia="Times New Roman" w:hAnsi="Times New Roman" w:cs="Times New Roman"/>
          <w:color w:val="000000"/>
          <w:sz w:val="24"/>
          <w:szCs w:val="24"/>
        </w:rPr>
        <w:t>. Прочитайте отрывок из Послания Президента РФ Федеральному Собранию и выполните задание.</w:t>
      </w:r>
    </w:p>
    <w:p w:rsidR="00902F94" w:rsidRPr="009C784B" w:rsidRDefault="00902F94" w:rsidP="008C0869">
      <w:pPr>
        <w:spacing w:after="0" w:line="240" w:lineRule="auto"/>
        <w:jc w:val="both"/>
        <w:rPr>
          <w:rFonts w:ascii="Times New Roman" w:eastAsia="Times New Roman" w:hAnsi="Times New Roman" w:cs="Times New Roman"/>
          <w:sz w:val="24"/>
          <w:szCs w:val="24"/>
        </w:rPr>
      </w:pPr>
      <w:r w:rsidRPr="009C784B">
        <w:rPr>
          <w:rFonts w:ascii="Times New Roman" w:eastAsia="Times New Roman" w:hAnsi="Times New Roman" w:cs="Times New Roman"/>
          <w:color w:val="000000"/>
          <w:sz w:val="24"/>
          <w:szCs w:val="24"/>
        </w:rPr>
        <w:t>«В прошлом году мы много для этого сделали. Мы, все вместе. Разработали и приняли федеральный пакет — пакет федеральных законов. Провели реформу Совета Федерации. Первые результаты дала работа полпредов в федеральных округах. Создан и активно действует Государственный совет. У России, наконец, появились утверждённые Законом государственные символы.</w:t>
      </w:r>
    </w:p>
    <w:p w:rsidR="00902F94" w:rsidRPr="009C784B" w:rsidRDefault="00902F94" w:rsidP="008C0869">
      <w:pPr>
        <w:spacing w:after="0" w:line="240" w:lineRule="auto"/>
        <w:jc w:val="both"/>
        <w:rPr>
          <w:rFonts w:ascii="Times New Roman" w:eastAsia="Times New Roman" w:hAnsi="Times New Roman" w:cs="Times New Roman"/>
          <w:sz w:val="24"/>
          <w:szCs w:val="24"/>
        </w:rPr>
      </w:pPr>
      <w:r w:rsidRPr="009C784B">
        <w:rPr>
          <w:rFonts w:ascii="Times New Roman" w:eastAsia="Times New Roman" w:hAnsi="Times New Roman" w:cs="Times New Roman"/>
          <w:color w:val="000000"/>
          <w:sz w:val="24"/>
          <w:szCs w:val="24"/>
        </w:rPr>
        <w:t>Всё это было достигнуто на фоне благоприятной экономической ситуации. В прошедшем году российская экономика предъявила темпы роста, которых не было почти 30 лет. В отдельных отраслях промышленности рост сохранился и сегодня. Зафиксирован подъём инвестиционной активности. Возросли налоговые поступления. За сколько лет люди, наконец, вовремя начали получать заработную плату и пенсии.</w:t>
      </w:r>
    </w:p>
    <w:p w:rsidR="00902F94" w:rsidRPr="009C784B" w:rsidRDefault="00902F94" w:rsidP="008C0869">
      <w:pPr>
        <w:spacing w:after="0" w:line="240" w:lineRule="auto"/>
        <w:jc w:val="both"/>
        <w:rPr>
          <w:rFonts w:ascii="Times New Roman" w:eastAsia="Times New Roman" w:hAnsi="Times New Roman" w:cs="Times New Roman"/>
          <w:sz w:val="24"/>
          <w:szCs w:val="24"/>
        </w:rPr>
      </w:pPr>
      <w:r w:rsidRPr="009C784B">
        <w:rPr>
          <w:rFonts w:ascii="Times New Roman" w:eastAsia="Times New Roman" w:hAnsi="Times New Roman" w:cs="Times New Roman"/>
          <w:color w:val="000000"/>
          <w:sz w:val="24"/>
          <w:szCs w:val="24"/>
        </w:rPr>
        <w:t>Однако названные успехи никак нельзя считать достаточными. Они вряд ли могут нас удовлетворить. Ведь уровень жизни граждан остаётся пока крайне низким. Российские предприниматели всё ещё с осторожностью вкладывают деньги в экономику своей собственной страны, а чиновники продолжают, к сожалению, «давить» бизнес, сдерживая деловую инициативу и активность».</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1) Назовите Президента РФ, выступившего с данным посланием, и год, когда состоялось выступление.</w:t>
      </w:r>
    </w:p>
    <w:p w:rsidR="00902F94" w:rsidRPr="009C784B" w:rsidRDefault="00902F94" w:rsidP="008C0869">
      <w:pPr>
        <w:spacing w:after="0" w:line="240" w:lineRule="auto"/>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2) Какие положительные изменения, произошедшие в российской экономике, называет автор? Укажите три положения.</w:t>
      </w:r>
    </w:p>
    <w:p w:rsidR="00902F94" w:rsidRPr="009C784B" w:rsidRDefault="00902F94" w:rsidP="008C0869">
      <w:pPr>
        <w:spacing w:after="0" w:line="240" w:lineRule="auto"/>
        <w:jc w:val="both"/>
        <w:rPr>
          <w:rFonts w:ascii="Times New Roman" w:eastAsia="Times New Roman" w:hAnsi="Times New Roman" w:cs="Times New Roman"/>
          <w:sz w:val="24"/>
          <w:szCs w:val="24"/>
        </w:rPr>
      </w:pPr>
      <w:r w:rsidRPr="009C784B">
        <w:rPr>
          <w:rFonts w:ascii="Times New Roman" w:eastAsia="Times New Roman" w:hAnsi="Times New Roman" w:cs="Times New Roman"/>
          <w:color w:val="000000"/>
          <w:sz w:val="24"/>
          <w:szCs w:val="24"/>
        </w:rPr>
        <w:lastRenderedPageBreak/>
        <w:t>3) Какие факты, по мнению автора, характеризуют социально-экономическое положение в России с отрицательной стороны? Укажите три положения.</w:t>
      </w:r>
    </w:p>
    <w:p w:rsidR="00902F94" w:rsidRPr="009C784B" w:rsidRDefault="00902F94" w:rsidP="008C0869">
      <w:pPr>
        <w:pStyle w:val="leftmargin"/>
        <w:spacing w:before="0" w:beforeAutospacing="0" w:after="0" w:afterAutospacing="0"/>
        <w:jc w:val="both"/>
      </w:pPr>
      <w:r w:rsidRPr="009C784B">
        <w:rPr>
          <w:b/>
          <w:bCs/>
        </w:rPr>
        <w:t xml:space="preserve">20. </w:t>
      </w:r>
      <w:r w:rsidRPr="009C784B">
        <w:t>В исторической науке существуют дискуссионные проблемы, по которым вы</w:t>
      </w:r>
      <w:r w:rsidRPr="009C784B">
        <w:softHyphen/>
        <w:t>сказываются различные, часто противоречивые точки зрения. Ниже приведена одна из спорных точек зрения, существующих в исторической науке.</w:t>
      </w:r>
    </w:p>
    <w:p w:rsidR="00902F94" w:rsidRPr="009C784B" w:rsidRDefault="00902F94" w:rsidP="008C0869">
      <w:pPr>
        <w:spacing w:after="0" w:line="240" w:lineRule="auto"/>
        <w:jc w:val="both"/>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w:t>
      </w:r>
      <w:r w:rsidRPr="009C784B">
        <w:rPr>
          <w:rFonts w:ascii="Times New Roman" w:eastAsia="Times New Roman" w:hAnsi="Times New Roman" w:cs="Times New Roman"/>
          <w:i/>
          <w:iCs/>
          <w:sz w:val="24"/>
          <w:szCs w:val="24"/>
        </w:rPr>
        <w:t>Реформы Е. Гайдара оказали благотворное влияние на развитие экономики России</w:t>
      </w:r>
      <w:r w:rsidRPr="009C784B">
        <w:rPr>
          <w:rFonts w:ascii="Times New Roman" w:eastAsia="Times New Roman" w:hAnsi="Times New Roman" w:cs="Times New Roman"/>
          <w:sz w:val="24"/>
          <w:szCs w:val="24"/>
        </w:rPr>
        <w:t>».</w:t>
      </w:r>
    </w:p>
    <w:p w:rsidR="00902F94" w:rsidRPr="009C784B" w:rsidRDefault="00902F94" w:rsidP="008C0869">
      <w:pPr>
        <w:spacing w:after="0" w:line="240" w:lineRule="auto"/>
        <w:jc w:val="both"/>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Используя исторические знания, приведите два аргумента, которыми можно под</w:t>
      </w:r>
      <w:r w:rsidRPr="009C784B">
        <w:rPr>
          <w:rFonts w:ascii="Times New Roman" w:eastAsia="Times New Roman" w:hAnsi="Times New Roman" w:cs="Times New Roman"/>
          <w:sz w:val="24"/>
          <w:szCs w:val="24"/>
        </w:rPr>
        <w:softHyphen/>
        <w:t>твердить данную точку зрения, и два аргумента, которыми можно опровергнуть её.</w:t>
      </w:r>
    </w:p>
    <w:p w:rsidR="00902F94" w:rsidRPr="009C784B" w:rsidRDefault="00902F94" w:rsidP="008C0869">
      <w:pPr>
        <w:spacing w:after="0" w:line="240" w:lineRule="auto"/>
        <w:rPr>
          <w:rFonts w:ascii="Times New Roman" w:eastAsia="Times New Roman" w:hAnsi="Times New Roman" w:cs="Times New Roman"/>
          <w:i/>
          <w:sz w:val="24"/>
          <w:szCs w:val="24"/>
        </w:rPr>
      </w:pPr>
      <w:r w:rsidRPr="009C784B">
        <w:rPr>
          <w:rFonts w:ascii="Times New Roman" w:eastAsia="Times New Roman" w:hAnsi="Times New Roman" w:cs="Times New Roman"/>
          <w:i/>
          <w:sz w:val="24"/>
          <w:szCs w:val="24"/>
        </w:rPr>
        <w:t>Ответ запишите в следующем виде.</w:t>
      </w:r>
    </w:p>
    <w:p w:rsidR="009C784B"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Аргументы в подтверждение:</w:t>
      </w:r>
      <w:r w:rsidR="009C784B" w:rsidRPr="009C784B">
        <w:rPr>
          <w:rFonts w:ascii="Times New Roman" w:eastAsia="Times New Roman" w:hAnsi="Times New Roman" w:cs="Times New Roman"/>
          <w:sz w:val="24"/>
          <w:szCs w:val="24"/>
        </w:rPr>
        <w:t xml:space="preserve"> </w:t>
      </w:r>
      <w:r w:rsidR="009C784B">
        <w:rPr>
          <w:rFonts w:ascii="Times New Roman" w:eastAsia="Times New Roman" w:hAnsi="Times New Roman" w:cs="Times New Roman"/>
          <w:sz w:val="24"/>
          <w:szCs w:val="24"/>
        </w:rPr>
        <w:t xml:space="preserve">                                      </w:t>
      </w:r>
      <w:r w:rsidR="009C784B" w:rsidRPr="009C784B">
        <w:rPr>
          <w:rFonts w:ascii="Times New Roman" w:eastAsia="Times New Roman" w:hAnsi="Times New Roman" w:cs="Times New Roman"/>
          <w:sz w:val="24"/>
          <w:szCs w:val="24"/>
        </w:rPr>
        <w:t>Аргументы в опровержение:</w:t>
      </w:r>
    </w:p>
    <w:p w:rsidR="009C784B"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1) …</w:t>
      </w:r>
      <w:r w:rsidR="009C784B">
        <w:rPr>
          <w:rFonts w:ascii="Times New Roman" w:eastAsia="Times New Roman" w:hAnsi="Times New Roman" w:cs="Times New Roman"/>
          <w:sz w:val="24"/>
          <w:szCs w:val="24"/>
        </w:rPr>
        <w:t xml:space="preserve">                                                                                    </w:t>
      </w:r>
      <w:r w:rsidR="009C784B" w:rsidRPr="009C784B">
        <w:rPr>
          <w:rFonts w:ascii="Times New Roman" w:eastAsia="Times New Roman" w:hAnsi="Times New Roman" w:cs="Times New Roman"/>
          <w:sz w:val="24"/>
          <w:szCs w:val="24"/>
        </w:rPr>
        <w:t>1) …</w:t>
      </w:r>
    </w:p>
    <w:p w:rsidR="009C784B"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2) …</w:t>
      </w:r>
      <w:r w:rsidR="009C784B">
        <w:rPr>
          <w:rFonts w:ascii="Times New Roman" w:eastAsia="Times New Roman" w:hAnsi="Times New Roman" w:cs="Times New Roman"/>
          <w:sz w:val="24"/>
          <w:szCs w:val="24"/>
        </w:rPr>
        <w:t xml:space="preserve">                                                            </w:t>
      </w:r>
      <w:r w:rsidR="008B4F67">
        <w:rPr>
          <w:rFonts w:ascii="Times New Roman" w:eastAsia="Times New Roman" w:hAnsi="Times New Roman" w:cs="Times New Roman"/>
          <w:sz w:val="24"/>
          <w:szCs w:val="24"/>
        </w:rPr>
        <w:t xml:space="preserve">                         </w:t>
      </w:r>
      <w:r w:rsidR="009C784B" w:rsidRPr="009C784B">
        <w:rPr>
          <w:rFonts w:ascii="Times New Roman" w:eastAsia="Times New Roman" w:hAnsi="Times New Roman" w:cs="Times New Roman"/>
          <w:sz w:val="24"/>
          <w:szCs w:val="24"/>
        </w:rPr>
        <w:t>2) …</w:t>
      </w:r>
    </w:p>
    <w:p w:rsidR="00902F94" w:rsidRPr="009C784B" w:rsidRDefault="00902F94" w:rsidP="008B4F67">
      <w:pPr>
        <w:spacing w:after="0" w:line="240" w:lineRule="auto"/>
        <w:jc w:val="center"/>
        <w:outlineLvl w:val="0"/>
        <w:rPr>
          <w:rFonts w:ascii="Times New Roman" w:hAnsi="Times New Roman" w:cs="Times New Roman"/>
          <w:sz w:val="24"/>
          <w:szCs w:val="24"/>
        </w:rPr>
      </w:pPr>
      <w:r w:rsidRPr="009C784B">
        <w:rPr>
          <w:rFonts w:ascii="Times New Roman" w:eastAsia="Times New Roman" w:hAnsi="Times New Roman" w:cs="Times New Roman"/>
          <w:b/>
          <w:sz w:val="24"/>
          <w:szCs w:val="24"/>
        </w:rPr>
        <w:t>Ответы и критерии</w:t>
      </w:r>
      <w:r w:rsidR="008B4F67">
        <w:rPr>
          <w:rFonts w:ascii="Times New Roman" w:eastAsia="Times New Roman" w:hAnsi="Times New Roman" w:cs="Times New Roman"/>
          <w:b/>
          <w:sz w:val="24"/>
          <w:szCs w:val="24"/>
        </w:rPr>
        <w:t xml:space="preserve">: </w:t>
      </w:r>
      <w:r w:rsidRPr="009C784B">
        <w:rPr>
          <w:rStyle w:val="fontstyle16"/>
          <w:rFonts w:ascii="Times New Roman" w:hAnsi="Times New Roman" w:cs="Times New Roman"/>
          <w:sz w:val="24"/>
          <w:szCs w:val="24"/>
        </w:rPr>
        <w:t>Рекомендуется использовать следующую систему оценивания результатов тестирования:</w:t>
      </w:r>
      <w:r w:rsidR="008B4F67">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80% от максимальной суммы баллов – оценка «5»</w:t>
      </w:r>
      <w:r w:rsidR="008B4F67">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60-80% - оценка «4»</w:t>
      </w:r>
      <w:r w:rsidR="008B4F67">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40-60%-оценка «3»</w:t>
      </w:r>
      <w:r w:rsidR="008B4F67">
        <w:rPr>
          <w:rStyle w:val="fontstyle16"/>
          <w:rFonts w:ascii="Times New Roman" w:hAnsi="Times New Roman" w:cs="Times New Roman"/>
          <w:sz w:val="24"/>
          <w:szCs w:val="24"/>
        </w:rPr>
        <w:t>,</w:t>
      </w:r>
      <w:r w:rsidR="009C784B">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0-40% - оценка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038"/>
        <w:gridCol w:w="5532"/>
        <w:gridCol w:w="1017"/>
      </w:tblGrid>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 xml:space="preserve">№ </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Ответ</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Балл</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231</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2</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4316</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3</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34</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4</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bCs/>
                <w:sz w:val="24"/>
                <w:szCs w:val="24"/>
              </w:rPr>
              <w:t>ближнее зарубежье</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5</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гдаб</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6</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136</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7</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3145</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8</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Д.А.Медведев</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9</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763541</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2 (1 ошибка -2 балл, 2-3 ошибки – 1 балл, 4 и более-0)</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10</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Е.Т. Гайдар</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11</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124</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12</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256</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13</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24</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14</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eastAsia="Times New Roman" w:hAnsi="Times New Roman"/>
                <w:sz w:val="24"/>
                <w:szCs w:val="24"/>
              </w:rPr>
              <w:t>Татарстан</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15</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35</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16</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17</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5214</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18</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hAnsi="Times New Roman"/>
                <w:sz w:val="24"/>
                <w:szCs w:val="24"/>
              </w:rPr>
            </w:pPr>
            <w:r w:rsidRPr="009C784B">
              <w:rPr>
                <w:rFonts w:ascii="Times New Roman" w:hAnsi="Times New Roman"/>
                <w:sz w:val="24"/>
                <w:szCs w:val="24"/>
              </w:rPr>
              <w:t>4216</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8B4F67">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19</w:t>
            </w:r>
          </w:p>
        </w:tc>
        <w:tc>
          <w:tcPr>
            <w:tcW w:w="8570" w:type="dxa"/>
            <w:gridSpan w:val="2"/>
            <w:tcBorders>
              <w:top w:val="single" w:sz="4" w:space="0" w:color="auto"/>
              <w:left w:val="single" w:sz="4" w:space="0" w:color="auto"/>
              <w:bottom w:val="single" w:sz="4" w:space="0" w:color="auto"/>
              <w:right w:val="single" w:sz="4" w:space="0" w:color="auto"/>
            </w:tcBorders>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bCs/>
                <w:sz w:val="24"/>
                <w:szCs w:val="24"/>
              </w:rPr>
              <w:t xml:space="preserve">1) </w:t>
            </w:r>
            <w:r w:rsidRPr="009C784B">
              <w:rPr>
                <w:rFonts w:ascii="Times New Roman" w:eastAsia="Times New Roman" w:hAnsi="Times New Roman"/>
                <w:sz w:val="24"/>
                <w:szCs w:val="24"/>
              </w:rPr>
              <w:t>В. В. Путин; 2001 г.</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2) Положения, характеризующие положительные изменения в экономике:</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достигнуты высокие темпы роста экономики, которых не было почти 30 лет;</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зафиксирован подъём инвестиционной активности;</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возросли налоговые поступления;</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люди стали вовремя получать заработную плату и пенсии.</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3) Положения, характеризующие социально-экономическое положение в России с отрицатель</w:t>
            </w:r>
            <w:r w:rsidRPr="009C784B">
              <w:rPr>
                <w:rFonts w:ascii="Times New Roman" w:eastAsia="Times New Roman" w:hAnsi="Times New Roman"/>
                <w:sz w:val="24"/>
                <w:szCs w:val="24"/>
              </w:rPr>
              <w:softHyphen/>
              <w:t>ной стороны:</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уровень жизни граждан остаётся крайне низким;</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российские предприниматели боятся вкладывать деньги в экономику своей страны;</w:t>
            </w:r>
          </w:p>
          <w:p w:rsidR="00902F94" w:rsidRPr="009C784B" w:rsidRDefault="00902F94" w:rsidP="008C0869">
            <w:pPr>
              <w:spacing w:after="0" w:line="240" w:lineRule="auto"/>
              <w:rPr>
                <w:rFonts w:ascii="Times New Roman" w:hAnsi="Times New Roman"/>
                <w:sz w:val="24"/>
                <w:szCs w:val="24"/>
              </w:rPr>
            </w:pPr>
            <w:r w:rsidRPr="009C784B">
              <w:rPr>
                <w:rFonts w:ascii="Times New Roman" w:eastAsia="Times New Roman" w:hAnsi="Times New Roman"/>
                <w:sz w:val="24"/>
                <w:szCs w:val="24"/>
              </w:rPr>
              <w:t xml:space="preserve"> чиновники продолжают «давить» бизнес, сдерживая деловую инициативу и активность.</w:t>
            </w:r>
          </w:p>
        </w:tc>
        <w:tc>
          <w:tcPr>
            <w:tcW w:w="92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3 балла (по одному за каждый ответ)</w:t>
            </w:r>
          </w:p>
        </w:tc>
      </w:tr>
      <w:tr w:rsidR="00902F94" w:rsidRPr="009C784B" w:rsidTr="008B4F67">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t>20</w:t>
            </w:r>
          </w:p>
        </w:tc>
        <w:tc>
          <w:tcPr>
            <w:tcW w:w="857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sz w:val="24"/>
                <w:szCs w:val="24"/>
              </w:rPr>
              <w:t>Аргументы в подтверждение:</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1) Россия быстро насытила полки магазинов необходимыми товарами</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2) в стране в результате приватизации сложился класс собственников</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Аргументы в опровержение:</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1) Резко упали объемы производства в абсолютном большинстве отраслей хозяйства</w:t>
            </w:r>
          </w:p>
          <w:p w:rsidR="00902F94" w:rsidRPr="009C784B" w:rsidRDefault="00902F94" w:rsidP="008C0869">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lastRenderedPageBreak/>
              <w:t>2) появилась безработица</w:t>
            </w:r>
          </w:p>
          <w:p w:rsidR="00902F94" w:rsidRPr="009C784B" w:rsidRDefault="00902F94" w:rsidP="008C0869">
            <w:pPr>
              <w:spacing w:after="0" w:line="240" w:lineRule="auto"/>
              <w:rPr>
                <w:rFonts w:ascii="Times New Roman" w:hAnsi="Times New Roman"/>
                <w:sz w:val="24"/>
                <w:szCs w:val="24"/>
              </w:rPr>
            </w:pPr>
            <w:r w:rsidRPr="009C784B">
              <w:rPr>
                <w:rFonts w:ascii="Times New Roman" w:eastAsia="Times New Roman" w:hAnsi="Times New Roman"/>
                <w:sz w:val="24"/>
                <w:szCs w:val="24"/>
              </w:rPr>
              <w:t>3) снизился уровень жизни</w:t>
            </w:r>
          </w:p>
        </w:tc>
        <w:tc>
          <w:tcPr>
            <w:tcW w:w="92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spacing w:after="0" w:line="240" w:lineRule="auto"/>
              <w:jc w:val="both"/>
              <w:rPr>
                <w:rFonts w:ascii="Times New Roman" w:hAnsi="Times New Roman"/>
                <w:sz w:val="24"/>
                <w:szCs w:val="24"/>
              </w:rPr>
            </w:pPr>
            <w:r w:rsidRPr="009C784B">
              <w:rPr>
                <w:rFonts w:ascii="Times New Roman" w:hAnsi="Times New Roman"/>
                <w:sz w:val="24"/>
                <w:szCs w:val="24"/>
              </w:rPr>
              <w:lastRenderedPageBreak/>
              <w:t>4 балла (по одному за каждый ответ)</w:t>
            </w:r>
          </w:p>
        </w:tc>
      </w:tr>
    </w:tbl>
    <w:p w:rsidR="00902F94" w:rsidRPr="009C784B" w:rsidRDefault="00902F94" w:rsidP="008B4F67">
      <w:pPr>
        <w:pStyle w:val="aa"/>
        <w:ind w:firstLine="709"/>
        <w:jc w:val="both"/>
        <w:rPr>
          <w:rFonts w:ascii="Times New Roman" w:hAnsi="Times New Roman" w:cs="Times New Roman"/>
          <w:sz w:val="24"/>
          <w:szCs w:val="24"/>
        </w:rPr>
      </w:pPr>
      <w:r w:rsidRPr="009C784B">
        <w:rPr>
          <w:rFonts w:ascii="Times New Roman" w:hAnsi="Times New Roman" w:cs="Times New Roman"/>
          <w:b/>
          <w:sz w:val="24"/>
          <w:szCs w:val="24"/>
        </w:rPr>
        <w:lastRenderedPageBreak/>
        <w:t>5.3.</w:t>
      </w:r>
      <w:r w:rsidRPr="009C784B">
        <w:rPr>
          <w:rFonts w:ascii="Times New Roman" w:hAnsi="Times New Roman" w:cs="Times New Roman"/>
          <w:sz w:val="24"/>
          <w:szCs w:val="24"/>
        </w:rPr>
        <w:t xml:space="preserve"> </w:t>
      </w:r>
      <w:r w:rsidRPr="009C784B">
        <w:rPr>
          <w:rFonts w:ascii="Times New Roman" w:hAnsi="Times New Roman" w:cs="Times New Roman"/>
          <w:b/>
          <w:sz w:val="24"/>
          <w:szCs w:val="24"/>
        </w:rPr>
        <w:t>Оценочные материалы для промежуточной аттестации</w:t>
      </w:r>
    </w:p>
    <w:p w:rsidR="00902F94" w:rsidRPr="009C784B" w:rsidRDefault="00902F94" w:rsidP="008C0869">
      <w:pPr>
        <w:pStyle w:val="a4"/>
        <w:spacing w:after="0" w:line="240" w:lineRule="auto"/>
        <w:ind w:left="0"/>
        <w:jc w:val="center"/>
        <w:rPr>
          <w:rFonts w:ascii="Times New Roman" w:hAnsi="Times New Roman" w:cs="Times New Roman"/>
          <w:b/>
          <w:sz w:val="24"/>
          <w:szCs w:val="24"/>
        </w:rPr>
      </w:pPr>
      <w:r w:rsidRPr="009C784B">
        <w:rPr>
          <w:rFonts w:ascii="Times New Roman" w:hAnsi="Times New Roman" w:cs="Times New Roman"/>
          <w:b/>
          <w:sz w:val="24"/>
          <w:szCs w:val="24"/>
        </w:rPr>
        <w:t xml:space="preserve">Дифференцированный зачет </w:t>
      </w:r>
    </w:p>
    <w:p w:rsidR="00902F94" w:rsidRPr="009C784B" w:rsidRDefault="00902F94" w:rsidP="008C0869">
      <w:pPr>
        <w:spacing w:after="0" w:line="240" w:lineRule="auto"/>
        <w:jc w:val="center"/>
        <w:rPr>
          <w:rFonts w:ascii="Times New Roman" w:hAnsi="Times New Roman" w:cs="Times New Roman"/>
          <w:sz w:val="24"/>
          <w:szCs w:val="24"/>
        </w:rPr>
      </w:pPr>
      <w:r w:rsidRPr="009C784B">
        <w:rPr>
          <w:rFonts w:ascii="Times New Roman" w:hAnsi="Times New Roman" w:cs="Times New Roman"/>
          <w:sz w:val="24"/>
          <w:szCs w:val="24"/>
        </w:rPr>
        <w:t>Россия в конце 20 – начале 21 века</w:t>
      </w:r>
    </w:p>
    <w:p w:rsidR="00902F94" w:rsidRPr="009C784B" w:rsidRDefault="00902F94" w:rsidP="008C0869">
      <w:pPr>
        <w:spacing w:after="0" w:line="240" w:lineRule="auto"/>
        <w:rPr>
          <w:rFonts w:ascii="Times New Roman" w:hAnsi="Times New Roman" w:cs="Times New Roman"/>
          <w:b/>
          <w:sz w:val="24"/>
          <w:szCs w:val="24"/>
        </w:rPr>
      </w:pPr>
      <w:r w:rsidRPr="009C784B">
        <w:rPr>
          <w:rFonts w:ascii="Times New Roman" w:hAnsi="Times New Roman" w:cs="Times New Roman"/>
          <w:b/>
          <w:sz w:val="24"/>
          <w:szCs w:val="24"/>
        </w:rPr>
        <w:t>1.Определите, в чем состоит значение перестройки в жизни Советского общества:</w:t>
      </w:r>
    </w:p>
    <w:p w:rsidR="00902F94" w:rsidRPr="009C784B" w:rsidRDefault="00902F94" w:rsidP="008B4F67">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А) Заложила основы становления рыночных отношений</w:t>
      </w:r>
      <w:r w:rsidR="008B4F67">
        <w:rPr>
          <w:rFonts w:ascii="Times New Roman" w:hAnsi="Times New Roman" w:cs="Times New Roman"/>
          <w:sz w:val="24"/>
          <w:szCs w:val="24"/>
        </w:rPr>
        <w:t xml:space="preserve"> </w:t>
      </w:r>
      <w:r w:rsidRPr="009C784B">
        <w:rPr>
          <w:rFonts w:ascii="Times New Roman" w:hAnsi="Times New Roman" w:cs="Times New Roman"/>
          <w:sz w:val="24"/>
          <w:szCs w:val="24"/>
        </w:rPr>
        <w:t>Б) Усилился партийный диктат в духовной жизни общества</w:t>
      </w:r>
      <w:r w:rsidR="008B4F67">
        <w:rPr>
          <w:rFonts w:ascii="Times New Roman" w:hAnsi="Times New Roman" w:cs="Times New Roman"/>
          <w:sz w:val="24"/>
          <w:szCs w:val="24"/>
        </w:rPr>
        <w:t xml:space="preserve"> </w:t>
      </w:r>
      <w:r w:rsidRPr="009C784B">
        <w:rPr>
          <w:rFonts w:ascii="Times New Roman" w:hAnsi="Times New Roman" w:cs="Times New Roman"/>
          <w:sz w:val="24"/>
          <w:szCs w:val="24"/>
        </w:rPr>
        <w:t>В) Были созданы предпосылки для перехода к демократии</w:t>
      </w:r>
      <w:r w:rsidR="008B4F67">
        <w:rPr>
          <w:rFonts w:ascii="Times New Roman" w:hAnsi="Times New Roman" w:cs="Times New Roman"/>
          <w:sz w:val="24"/>
          <w:szCs w:val="24"/>
        </w:rPr>
        <w:t xml:space="preserve"> </w:t>
      </w:r>
      <w:r w:rsidRPr="009C784B">
        <w:rPr>
          <w:rFonts w:ascii="Times New Roman" w:hAnsi="Times New Roman" w:cs="Times New Roman"/>
          <w:sz w:val="24"/>
          <w:szCs w:val="24"/>
        </w:rPr>
        <w:t>Г) Началось возрождение многопартийности</w:t>
      </w:r>
    </w:p>
    <w:p w:rsidR="00902F94" w:rsidRPr="009C784B" w:rsidRDefault="00902F94" w:rsidP="008C0869">
      <w:pPr>
        <w:spacing w:after="0" w:line="240" w:lineRule="auto"/>
        <w:rPr>
          <w:rFonts w:ascii="Times New Roman" w:hAnsi="Times New Roman" w:cs="Times New Roman"/>
          <w:b/>
          <w:sz w:val="24"/>
          <w:szCs w:val="24"/>
        </w:rPr>
      </w:pPr>
      <w:r w:rsidRPr="009C784B">
        <w:rPr>
          <w:rFonts w:ascii="Times New Roman" w:hAnsi="Times New Roman" w:cs="Times New Roman"/>
          <w:b/>
          <w:sz w:val="24"/>
          <w:szCs w:val="24"/>
        </w:rPr>
        <w:t>2.Когда состоялись первые выборы народных депутатов РСФСР:</w:t>
      </w:r>
    </w:p>
    <w:p w:rsidR="00902F94" w:rsidRPr="009C784B" w:rsidRDefault="00902F94" w:rsidP="008C0869">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А) 7 февраля 1989 года</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Б)9 апреля 1990 года</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В) 4 марта 1990 года</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Г) 14 июня 1991 года</w:t>
      </w:r>
    </w:p>
    <w:p w:rsidR="00902F94" w:rsidRPr="009C784B" w:rsidRDefault="00902F94" w:rsidP="008C0869">
      <w:pPr>
        <w:spacing w:after="0" w:line="240" w:lineRule="auto"/>
        <w:rPr>
          <w:rFonts w:ascii="Times New Roman" w:hAnsi="Times New Roman" w:cs="Times New Roman"/>
          <w:b/>
          <w:sz w:val="24"/>
          <w:szCs w:val="24"/>
        </w:rPr>
      </w:pPr>
      <w:r w:rsidRPr="009C784B">
        <w:rPr>
          <w:rFonts w:ascii="Times New Roman" w:hAnsi="Times New Roman" w:cs="Times New Roman"/>
          <w:b/>
          <w:sz w:val="24"/>
          <w:szCs w:val="24"/>
        </w:rPr>
        <w:t>3.Кто не входил в состав ГКЧП:</w:t>
      </w:r>
    </w:p>
    <w:p w:rsidR="00902F94" w:rsidRPr="009C784B" w:rsidRDefault="008B4F67" w:rsidP="008C08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вице-президент Янаев Г.И. </w:t>
      </w:r>
      <w:r w:rsidR="00902F94" w:rsidRPr="009C784B">
        <w:rPr>
          <w:rFonts w:ascii="Times New Roman" w:hAnsi="Times New Roman" w:cs="Times New Roman"/>
          <w:sz w:val="24"/>
          <w:szCs w:val="24"/>
        </w:rPr>
        <w:t>Б) министр обороны Язов Д.Т.</w:t>
      </w:r>
      <w:r>
        <w:rPr>
          <w:rFonts w:ascii="Times New Roman" w:hAnsi="Times New Roman" w:cs="Times New Roman"/>
          <w:sz w:val="24"/>
          <w:szCs w:val="24"/>
        </w:rPr>
        <w:t xml:space="preserve"> </w:t>
      </w:r>
      <w:r w:rsidR="00902F94" w:rsidRPr="009C784B">
        <w:rPr>
          <w:rFonts w:ascii="Times New Roman" w:hAnsi="Times New Roman" w:cs="Times New Roman"/>
          <w:sz w:val="24"/>
          <w:szCs w:val="24"/>
        </w:rPr>
        <w:t>В) председатель Верховного совета Хасбулатов Р.И.</w:t>
      </w:r>
      <w:r>
        <w:rPr>
          <w:rFonts w:ascii="Times New Roman" w:hAnsi="Times New Roman" w:cs="Times New Roman"/>
          <w:sz w:val="24"/>
          <w:szCs w:val="24"/>
        </w:rPr>
        <w:t xml:space="preserve"> </w:t>
      </w:r>
      <w:r w:rsidR="00902F94" w:rsidRPr="009C784B">
        <w:rPr>
          <w:rFonts w:ascii="Times New Roman" w:hAnsi="Times New Roman" w:cs="Times New Roman"/>
          <w:sz w:val="24"/>
          <w:szCs w:val="24"/>
        </w:rPr>
        <w:t>Г) председатель КГБ Крючков В.А.</w:t>
      </w:r>
    </w:p>
    <w:p w:rsidR="00902F94" w:rsidRPr="009C784B" w:rsidRDefault="00902F94" w:rsidP="008C0869">
      <w:pPr>
        <w:spacing w:after="0" w:line="240" w:lineRule="auto"/>
        <w:rPr>
          <w:rFonts w:ascii="Times New Roman" w:hAnsi="Times New Roman" w:cs="Times New Roman"/>
          <w:b/>
          <w:sz w:val="24"/>
          <w:szCs w:val="24"/>
        </w:rPr>
      </w:pPr>
      <w:r w:rsidRPr="009C784B">
        <w:rPr>
          <w:rFonts w:ascii="Times New Roman" w:hAnsi="Times New Roman" w:cs="Times New Roman"/>
          <w:b/>
          <w:sz w:val="24"/>
          <w:szCs w:val="24"/>
        </w:rPr>
        <w:t>4.Составте хронологическую таблицу: «Основные события Перестройки».</w:t>
      </w:r>
    </w:p>
    <w:tbl>
      <w:tblPr>
        <w:tblStyle w:val="a3"/>
        <w:tblW w:w="0" w:type="auto"/>
        <w:tblLook w:val="04A0" w:firstRow="1" w:lastRow="0" w:firstColumn="1" w:lastColumn="0" w:noHBand="0" w:noVBand="1"/>
      </w:tblPr>
      <w:tblGrid>
        <w:gridCol w:w="2802"/>
        <w:gridCol w:w="7371"/>
      </w:tblGrid>
      <w:tr w:rsidR="00902F94" w:rsidRPr="009C784B" w:rsidTr="00902F94">
        <w:tc>
          <w:tcPr>
            <w:tcW w:w="280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rPr>
                <w:rFonts w:ascii="Times New Roman" w:hAnsi="Times New Roman" w:cs="Times New Roman"/>
                <w:sz w:val="24"/>
                <w:szCs w:val="24"/>
              </w:rPr>
            </w:pPr>
            <w:r w:rsidRPr="009C784B">
              <w:rPr>
                <w:rFonts w:ascii="Times New Roman" w:hAnsi="Times New Roman" w:cs="Times New Roman"/>
                <w:sz w:val="24"/>
                <w:szCs w:val="24"/>
              </w:rPr>
              <w:t>А. 12 июня 1990г.</w:t>
            </w:r>
          </w:p>
        </w:tc>
        <w:tc>
          <w:tcPr>
            <w:tcW w:w="7371"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rPr>
                <w:rFonts w:ascii="Times New Roman" w:hAnsi="Times New Roman" w:cs="Times New Roman"/>
                <w:sz w:val="24"/>
                <w:szCs w:val="24"/>
              </w:rPr>
            </w:pPr>
            <w:r w:rsidRPr="009C784B">
              <w:rPr>
                <w:rFonts w:ascii="Times New Roman" w:hAnsi="Times New Roman" w:cs="Times New Roman"/>
                <w:sz w:val="24"/>
                <w:szCs w:val="24"/>
              </w:rPr>
              <w:t>1. образован ГКЧП.</w:t>
            </w:r>
          </w:p>
        </w:tc>
      </w:tr>
      <w:tr w:rsidR="00902F94" w:rsidRPr="009C784B" w:rsidTr="00902F94">
        <w:tc>
          <w:tcPr>
            <w:tcW w:w="280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rPr>
                <w:rFonts w:ascii="Times New Roman" w:hAnsi="Times New Roman" w:cs="Times New Roman"/>
                <w:sz w:val="24"/>
                <w:szCs w:val="24"/>
              </w:rPr>
            </w:pPr>
            <w:r w:rsidRPr="009C784B">
              <w:rPr>
                <w:rFonts w:ascii="Times New Roman" w:hAnsi="Times New Roman" w:cs="Times New Roman"/>
                <w:sz w:val="24"/>
                <w:szCs w:val="24"/>
              </w:rPr>
              <w:t>Б. 19 августа 1991 г.</w:t>
            </w:r>
          </w:p>
        </w:tc>
        <w:tc>
          <w:tcPr>
            <w:tcW w:w="7371"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rPr>
                <w:rFonts w:ascii="Times New Roman" w:hAnsi="Times New Roman" w:cs="Times New Roman"/>
                <w:sz w:val="24"/>
                <w:szCs w:val="24"/>
              </w:rPr>
            </w:pPr>
            <w:r w:rsidRPr="009C784B">
              <w:rPr>
                <w:rFonts w:ascii="Times New Roman" w:hAnsi="Times New Roman" w:cs="Times New Roman"/>
                <w:sz w:val="24"/>
                <w:szCs w:val="24"/>
              </w:rPr>
              <w:t>2.отставка Президента СССР Горбачева М.С.</w:t>
            </w:r>
          </w:p>
        </w:tc>
      </w:tr>
      <w:tr w:rsidR="00902F94" w:rsidRPr="009C784B" w:rsidTr="00902F94">
        <w:tc>
          <w:tcPr>
            <w:tcW w:w="280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rPr>
                <w:rFonts w:ascii="Times New Roman" w:hAnsi="Times New Roman" w:cs="Times New Roman"/>
                <w:sz w:val="24"/>
                <w:szCs w:val="24"/>
              </w:rPr>
            </w:pPr>
            <w:r w:rsidRPr="009C784B">
              <w:rPr>
                <w:rFonts w:ascii="Times New Roman" w:hAnsi="Times New Roman" w:cs="Times New Roman"/>
                <w:sz w:val="24"/>
                <w:szCs w:val="24"/>
              </w:rPr>
              <w:t>В. 28 октября 1991 г.</w:t>
            </w:r>
          </w:p>
        </w:tc>
        <w:tc>
          <w:tcPr>
            <w:tcW w:w="7371"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rPr>
                <w:rFonts w:ascii="Times New Roman" w:hAnsi="Times New Roman" w:cs="Times New Roman"/>
                <w:sz w:val="24"/>
                <w:szCs w:val="24"/>
              </w:rPr>
            </w:pPr>
            <w:r w:rsidRPr="009C784B">
              <w:rPr>
                <w:rFonts w:ascii="Times New Roman" w:hAnsi="Times New Roman" w:cs="Times New Roman"/>
                <w:sz w:val="24"/>
                <w:szCs w:val="24"/>
              </w:rPr>
              <w:t>3.ратификация Беловежских соглашений.</w:t>
            </w:r>
          </w:p>
        </w:tc>
      </w:tr>
      <w:tr w:rsidR="00902F94" w:rsidRPr="009C784B" w:rsidTr="00902F94">
        <w:tc>
          <w:tcPr>
            <w:tcW w:w="280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rPr>
                <w:rFonts w:ascii="Times New Roman" w:hAnsi="Times New Roman" w:cs="Times New Roman"/>
                <w:sz w:val="24"/>
                <w:szCs w:val="24"/>
              </w:rPr>
            </w:pPr>
            <w:r w:rsidRPr="009C784B">
              <w:rPr>
                <w:rFonts w:ascii="Times New Roman" w:hAnsi="Times New Roman" w:cs="Times New Roman"/>
                <w:sz w:val="24"/>
                <w:szCs w:val="24"/>
              </w:rPr>
              <w:t>Г. 12 декабря 1991 г.</w:t>
            </w:r>
          </w:p>
        </w:tc>
        <w:tc>
          <w:tcPr>
            <w:tcW w:w="7371"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rPr>
                <w:rFonts w:ascii="Times New Roman" w:hAnsi="Times New Roman" w:cs="Times New Roman"/>
                <w:sz w:val="24"/>
                <w:szCs w:val="24"/>
              </w:rPr>
            </w:pPr>
            <w:r w:rsidRPr="009C784B">
              <w:rPr>
                <w:rFonts w:ascii="Times New Roman" w:hAnsi="Times New Roman" w:cs="Times New Roman"/>
                <w:sz w:val="24"/>
                <w:szCs w:val="24"/>
              </w:rPr>
              <w:t>4. Декларация о суверенитете РСФСР.</w:t>
            </w:r>
          </w:p>
        </w:tc>
      </w:tr>
      <w:tr w:rsidR="00902F94" w:rsidRPr="009C784B" w:rsidTr="00902F94">
        <w:trPr>
          <w:trHeight w:val="70"/>
        </w:trPr>
        <w:tc>
          <w:tcPr>
            <w:tcW w:w="280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rPr>
                <w:rFonts w:ascii="Times New Roman" w:hAnsi="Times New Roman" w:cs="Times New Roman"/>
                <w:sz w:val="24"/>
                <w:szCs w:val="24"/>
              </w:rPr>
            </w:pPr>
            <w:r w:rsidRPr="009C784B">
              <w:rPr>
                <w:rFonts w:ascii="Times New Roman" w:hAnsi="Times New Roman" w:cs="Times New Roman"/>
                <w:sz w:val="24"/>
                <w:szCs w:val="24"/>
              </w:rPr>
              <w:t>Д. 25 декабря 1991 г.</w:t>
            </w:r>
          </w:p>
        </w:tc>
        <w:tc>
          <w:tcPr>
            <w:tcW w:w="7371" w:type="dxa"/>
            <w:tcBorders>
              <w:top w:val="single" w:sz="4" w:space="0" w:color="auto"/>
              <w:left w:val="single" w:sz="4" w:space="0" w:color="auto"/>
              <w:bottom w:val="single" w:sz="4" w:space="0" w:color="auto"/>
              <w:right w:val="single" w:sz="4" w:space="0" w:color="auto"/>
            </w:tcBorders>
            <w:hideMark/>
          </w:tcPr>
          <w:p w:rsidR="00902F94" w:rsidRPr="009C784B" w:rsidRDefault="00902F94" w:rsidP="008C0869">
            <w:pPr>
              <w:rPr>
                <w:rFonts w:ascii="Times New Roman" w:hAnsi="Times New Roman" w:cs="Times New Roman"/>
                <w:sz w:val="24"/>
                <w:szCs w:val="24"/>
              </w:rPr>
            </w:pPr>
            <w:r w:rsidRPr="009C784B">
              <w:rPr>
                <w:rFonts w:ascii="Times New Roman" w:hAnsi="Times New Roman" w:cs="Times New Roman"/>
                <w:sz w:val="24"/>
                <w:szCs w:val="24"/>
              </w:rPr>
              <w:t>5. образование ГКЧП.</w:t>
            </w:r>
          </w:p>
        </w:tc>
      </w:tr>
    </w:tbl>
    <w:p w:rsidR="00902F94" w:rsidRPr="009C784B" w:rsidRDefault="00902F94" w:rsidP="008C0869">
      <w:pPr>
        <w:spacing w:after="0" w:line="240" w:lineRule="auto"/>
        <w:jc w:val="both"/>
        <w:rPr>
          <w:rFonts w:ascii="Times New Roman" w:hAnsi="Times New Roman" w:cs="Times New Roman"/>
          <w:b/>
          <w:sz w:val="24"/>
          <w:szCs w:val="24"/>
        </w:rPr>
      </w:pPr>
      <w:r w:rsidRPr="009C784B">
        <w:rPr>
          <w:rFonts w:ascii="Times New Roman" w:hAnsi="Times New Roman" w:cs="Times New Roman"/>
          <w:b/>
          <w:sz w:val="24"/>
          <w:szCs w:val="24"/>
        </w:rPr>
        <w:t>5.Определите, что включала программа Ельцина о переходе России к рынку:</w:t>
      </w:r>
    </w:p>
    <w:p w:rsidR="00902F94" w:rsidRPr="009C784B" w:rsidRDefault="008B4F67" w:rsidP="008C0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либерализация цен и торговли </w:t>
      </w:r>
      <w:r w:rsidR="00902F94" w:rsidRPr="009C784B">
        <w:rPr>
          <w:rFonts w:ascii="Times New Roman" w:hAnsi="Times New Roman" w:cs="Times New Roman"/>
          <w:sz w:val="24"/>
          <w:szCs w:val="24"/>
        </w:rPr>
        <w:t>Б) приватизация</w:t>
      </w:r>
      <w:r>
        <w:rPr>
          <w:rFonts w:ascii="Times New Roman" w:hAnsi="Times New Roman" w:cs="Times New Roman"/>
          <w:sz w:val="24"/>
          <w:szCs w:val="24"/>
        </w:rPr>
        <w:t xml:space="preserve"> В) земельная реформа </w:t>
      </w:r>
      <w:r w:rsidR="00902F94" w:rsidRPr="009C784B">
        <w:rPr>
          <w:rFonts w:ascii="Times New Roman" w:hAnsi="Times New Roman" w:cs="Times New Roman"/>
          <w:sz w:val="24"/>
          <w:szCs w:val="24"/>
        </w:rPr>
        <w:t>Г) внеэкономическое принуждение.</w:t>
      </w:r>
    </w:p>
    <w:p w:rsidR="00902F94" w:rsidRPr="009C784B" w:rsidRDefault="00902F94" w:rsidP="008C0869">
      <w:pPr>
        <w:spacing w:after="0" w:line="240" w:lineRule="auto"/>
        <w:jc w:val="both"/>
        <w:rPr>
          <w:rFonts w:ascii="Times New Roman" w:hAnsi="Times New Roman" w:cs="Times New Roman"/>
          <w:b/>
          <w:sz w:val="24"/>
          <w:szCs w:val="24"/>
        </w:rPr>
      </w:pPr>
      <w:r w:rsidRPr="009C784B">
        <w:rPr>
          <w:rFonts w:ascii="Times New Roman" w:hAnsi="Times New Roman" w:cs="Times New Roman"/>
          <w:b/>
          <w:sz w:val="24"/>
          <w:szCs w:val="24"/>
        </w:rPr>
        <w:t>6.Когда новым председателем правительства был утвержден Путин В.В.</w:t>
      </w:r>
    </w:p>
    <w:p w:rsidR="00902F94" w:rsidRPr="009C784B" w:rsidRDefault="00902F94"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А) июль 1999 г.</w:t>
      </w:r>
      <w:r w:rsidRPr="009C784B">
        <w:rPr>
          <w:rFonts w:ascii="Times New Roman" w:hAnsi="Times New Roman" w:cs="Times New Roman"/>
          <w:sz w:val="24"/>
          <w:szCs w:val="24"/>
        </w:rPr>
        <w:tab/>
        <w:t>Б)август 1999 г.</w:t>
      </w:r>
      <w:r w:rsidRPr="009C784B">
        <w:rPr>
          <w:rFonts w:ascii="Times New Roman" w:hAnsi="Times New Roman" w:cs="Times New Roman"/>
          <w:sz w:val="24"/>
          <w:szCs w:val="24"/>
        </w:rPr>
        <w:tab/>
        <w:t>В)сентябрь 1999 г.</w:t>
      </w:r>
      <w:r w:rsidRPr="009C784B">
        <w:rPr>
          <w:rFonts w:ascii="Times New Roman" w:hAnsi="Times New Roman" w:cs="Times New Roman"/>
          <w:sz w:val="24"/>
          <w:szCs w:val="24"/>
        </w:rPr>
        <w:tab/>
        <w:t>Г)октябрь 1999 г.</w:t>
      </w:r>
    </w:p>
    <w:p w:rsidR="00902F94" w:rsidRPr="009C784B" w:rsidRDefault="00902F94"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b/>
          <w:sz w:val="24"/>
          <w:szCs w:val="24"/>
        </w:rPr>
        <w:t>7.Определите, что относится к реформам Путина В.В. по укреплению Российской государственности:</w:t>
      </w:r>
    </w:p>
    <w:p w:rsidR="00902F94" w:rsidRPr="009C784B" w:rsidRDefault="00902F94"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а) рефор</w:t>
      </w:r>
      <w:r w:rsidR="008B4F67">
        <w:rPr>
          <w:rFonts w:ascii="Times New Roman" w:hAnsi="Times New Roman" w:cs="Times New Roman"/>
          <w:sz w:val="24"/>
          <w:szCs w:val="24"/>
        </w:rPr>
        <w:t xml:space="preserve">ма Федерального собрания </w:t>
      </w:r>
      <w:r w:rsidRPr="009C784B">
        <w:rPr>
          <w:rFonts w:ascii="Times New Roman" w:hAnsi="Times New Roman" w:cs="Times New Roman"/>
          <w:sz w:val="24"/>
          <w:szCs w:val="24"/>
        </w:rPr>
        <w:t>Б) конвертируемость рубля, финансовая реформа.</w:t>
      </w:r>
      <w:r w:rsidR="008B4F67">
        <w:rPr>
          <w:rFonts w:ascii="Times New Roman" w:hAnsi="Times New Roman" w:cs="Times New Roman"/>
          <w:sz w:val="24"/>
          <w:szCs w:val="24"/>
        </w:rPr>
        <w:t xml:space="preserve"> В) судебная и военная реформы </w:t>
      </w:r>
      <w:r w:rsidRPr="009C784B">
        <w:rPr>
          <w:rFonts w:ascii="Times New Roman" w:hAnsi="Times New Roman" w:cs="Times New Roman"/>
          <w:sz w:val="24"/>
          <w:szCs w:val="24"/>
        </w:rPr>
        <w:t>Г) аграрная реформа</w:t>
      </w:r>
    </w:p>
    <w:p w:rsidR="00902F94" w:rsidRPr="009C784B" w:rsidRDefault="00902F94" w:rsidP="008C0869">
      <w:pPr>
        <w:spacing w:after="0" w:line="240" w:lineRule="auto"/>
        <w:jc w:val="both"/>
        <w:rPr>
          <w:rFonts w:ascii="Times New Roman" w:hAnsi="Times New Roman" w:cs="Times New Roman"/>
          <w:b/>
          <w:sz w:val="24"/>
          <w:szCs w:val="24"/>
        </w:rPr>
      </w:pPr>
      <w:r w:rsidRPr="009C784B">
        <w:rPr>
          <w:rFonts w:ascii="Times New Roman" w:hAnsi="Times New Roman" w:cs="Times New Roman"/>
          <w:b/>
          <w:sz w:val="24"/>
          <w:szCs w:val="24"/>
        </w:rPr>
        <w:t>8.Что помогло правительству Российской Фед</w:t>
      </w:r>
      <w:r w:rsidR="008B4F67">
        <w:rPr>
          <w:rFonts w:ascii="Times New Roman" w:hAnsi="Times New Roman" w:cs="Times New Roman"/>
          <w:b/>
          <w:sz w:val="24"/>
          <w:szCs w:val="24"/>
        </w:rPr>
        <w:t>е</w:t>
      </w:r>
      <w:r w:rsidRPr="009C784B">
        <w:rPr>
          <w:rFonts w:ascii="Times New Roman" w:hAnsi="Times New Roman" w:cs="Times New Roman"/>
          <w:b/>
          <w:sz w:val="24"/>
          <w:szCs w:val="24"/>
        </w:rPr>
        <w:t>рации повысить жизненный уровень населения:</w:t>
      </w:r>
    </w:p>
    <w:p w:rsidR="00902F94" w:rsidRPr="009C784B" w:rsidRDefault="008B4F67" w:rsidP="008C0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модернизация промышленности </w:t>
      </w:r>
      <w:r w:rsidR="00902F94" w:rsidRPr="009C784B">
        <w:rPr>
          <w:rFonts w:ascii="Times New Roman" w:hAnsi="Times New Roman" w:cs="Times New Roman"/>
          <w:sz w:val="24"/>
          <w:szCs w:val="24"/>
        </w:rPr>
        <w:t>Б) реформы в сельском хозяйстве</w:t>
      </w:r>
      <w:r>
        <w:rPr>
          <w:rFonts w:ascii="Times New Roman" w:hAnsi="Times New Roman" w:cs="Times New Roman"/>
          <w:sz w:val="24"/>
          <w:szCs w:val="24"/>
        </w:rPr>
        <w:t xml:space="preserve"> </w:t>
      </w:r>
      <w:r w:rsidR="00902F94" w:rsidRPr="009C784B">
        <w:rPr>
          <w:rFonts w:ascii="Times New Roman" w:hAnsi="Times New Roman" w:cs="Times New Roman"/>
          <w:sz w:val="24"/>
          <w:szCs w:val="24"/>
        </w:rPr>
        <w:t>В) увеличение государственных расходов на развитие науки</w:t>
      </w:r>
      <w:r>
        <w:rPr>
          <w:rFonts w:ascii="Times New Roman" w:hAnsi="Times New Roman" w:cs="Times New Roman"/>
          <w:sz w:val="24"/>
          <w:szCs w:val="24"/>
        </w:rPr>
        <w:t xml:space="preserve"> </w:t>
      </w:r>
      <w:r w:rsidR="00902F94" w:rsidRPr="009C784B">
        <w:rPr>
          <w:rFonts w:ascii="Times New Roman" w:hAnsi="Times New Roman" w:cs="Times New Roman"/>
          <w:sz w:val="24"/>
          <w:szCs w:val="24"/>
        </w:rPr>
        <w:t>Г) высокие мировые цены на нефть</w:t>
      </w:r>
    </w:p>
    <w:p w:rsidR="00902F94" w:rsidRPr="009C784B" w:rsidRDefault="00902F94" w:rsidP="008C0869">
      <w:pPr>
        <w:spacing w:after="0" w:line="240" w:lineRule="auto"/>
        <w:jc w:val="both"/>
        <w:rPr>
          <w:rFonts w:ascii="Times New Roman" w:hAnsi="Times New Roman" w:cs="Times New Roman"/>
          <w:b/>
          <w:sz w:val="24"/>
          <w:szCs w:val="24"/>
        </w:rPr>
      </w:pPr>
      <w:r w:rsidRPr="009C784B">
        <w:rPr>
          <w:rFonts w:ascii="Times New Roman" w:hAnsi="Times New Roman" w:cs="Times New Roman"/>
          <w:b/>
          <w:sz w:val="24"/>
          <w:szCs w:val="24"/>
        </w:rPr>
        <w:t>9.Определите основные черты новой внешнеполитической стратегии России</w:t>
      </w:r>
    </w:p>
    <w:p w:rsidR="00902F94" w:rsidRPr="009C784B" w:rsidRDefault="00902F94"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А) восстановление отношений России с НАТО</w:t>
      </w:r>
      <w:r w:rsidR="008B4F67">
        <w:rPr>
          <w:rFonts w:ascii="Times New Roman" w:hAnsi="Times New Roman" w:cs="Times New Roman"/>
          <w:sz w:val="24"/>
          <w:szCs w:val="24"/>
        </w:rPr>
        <w:t xml:space="preserve"> </w:t>
      </w:r>
      <w:r w:rsidRPr="009C784B">
        <w:rPr>
          <w:rFonts w:ascii="Times New Roman" w:hAnsi="Times New Roman" w:cs="Times New Roman"/>
          <w:sz w:val="24"/>
          <w:szCs w:val="24"/>
        </w:rPr>
        <w:t>Б) поддержка Россией ООН</w:t>
      </w:r>
      <w:r w:rsidR="008B4F67">
        <w:rPr>
          <w:rFonts w:ascii="Times New Roman" w:hAnsi="Times New Roman" w:cs="Times New Roman"/>
          <w:sz w:val="24"/>
          <w:szCs w:val="24"/>
        </w:rPr>
        <w:t xml:space="preserve"> </w:t>
      </w:r>
      <w:r w:rsidRPr="009C784B">
        <w:rPr>
          <w:rFonts w:ascii="Times New Roman" w:hAnsi="Times New Roman" w:cs="Times New Roman"/>
          <w:sz w:val="24"/>
          <w:szCs w:val="24"/>
        </w:rPr>
        <w:t xml:space="preserve">В) постоянное участие президента России в работе </w:t>
      </w:r>
      <w:r w:rsidR="008B4F67" w:rsidRPr="009C784B">
        <w:rPr>
          <w:rFonts w:ascii="Times New Roman" w:hAnsi="Times New Roman" w:cs="Times New Roman"/>
          <w:sz w:val="24"/>
          <w:szCs w:val="24"/>
        </w:rPr>
        <w:t>«большой</w:t>
      </w:r>
      <w:r w:rsidRPr="009C784B">
        <w:rPr>
          <w:rFonts w:ascii="Times New Roman" w:hAnsi="Times New Roman" w:cs="Times New Roman"/>
          <w:sz w:val="24"/>
          <w:szCs w:val="24"/>
        </w:rPr>
        <w:t xml:space="preserve"> восьмерки».</w:t>
      </w:r>
      <w:r w:rsidR="008B4F67">
        <w:rPr>
          <w:rFonts w:ascii="Times New Roman" w:hAnsi="Times New Roman" w:cs="Times New Roman"/>
          <w:sz w:val="24"/>
          <w:szCs w:val="24"/>
        </w:rPr>
        <w:t xml:space="preserve"> </w:t>
      </w:r>
      <w:r w:rsidRPr="009C784B">
        <w:rPr>
          <w:rFonts w:ascii="Times New Roman" w:hAnsi="Times New Roman" w:cs="Times New Roman"/>
          <w:sz w:val="24"/>
          <w:szCs w:val="24"/>
        </w:rPr>
        <w:t>Г) диктат и усиление влияния на СНГ.</w:t>
      </w:r>
    </w:p>
    <w:p w:rsidR="00902F94" w:rsidRPr="009C784B" w:rsidRDefault="00902F94" w:rsidP="008C0869">
      <w:pPr>
        <w:spacing w:after="0" w:line="240" w:lineRule="auto"/>
        <w:jc w:val="both"/>
        <w:rPr>
          <w:rFonts w:ascii="Times New Roman" w:hAnsi="Times New Roman" w:cs="Times New Roman"/>
          <w:b/>
          <w:sz w:val="24"/>
          <w:szCs w:val="24"/>
        </w:rPr>
      </w:pPr>
      <w:r w:rsidRPr="009C784B">
        <w:rPr>
          <w:rFonts w:ascii="Times New Roman" w:hAnsi="Times New Roman" w:cs="Times New Roman"/>
          <w:b/>
          <w:sz w:val="24"/>
          <w:szCs w:val="24"/>
        </w:rPr>
        <w:t>10.дайте определение следующим понятиям:</w:t>
      </w:r>
    </w:p>
    <w:p w:rsidR="00902F94" w:rsidRPr="009C784B" w:rsidRDefault="00902F94"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sz w:val="24"/>
          <w:szCs w:val="24"/>
        </w:rPr>
        <w:t>Сепаратизм, федерация, приватизация, рыночная экономика, разделение властей.</w:t>
      </w:r>
    </w:p>
    <w:p w:rsidR="00902F94" w:rsidRPr="009C784B" w:rsidRDefault="00902F94" w:rsidP="008C0869">
      <w:pPr>
        <w:spacing w:after="0" w:line="240" w:lineRule="auto"/>
        <w:jc w:val="both"/>
        <w:rPr>
          <w:rFonts w:ascii="Times New Roman" w:hAnsi="Times New Roman" w:cs="Times New Roman"/>
          <w:sz w:val="24"/>
          <w:szCs w:val="24"/>
        </w:rPr>
      </w:pPr>
      <w:r w:rsidRPr="009C784B">
        <w:rPr>
          <w:rFonts w:ascii="Times New Roman" w:hAnsi="Times New Roman" w:cs="Times New Roman"/>
          <w:b/>
          <w:sz w:val="24"/>
          <w:szCs w:val="24"/>
        </w:rPr>
        <w:t>Ответы:</w:t>
      </w:r>
      <w:r w:rsidRPr="009C784B">
        <w:rPr>
          <w:rFonts w:ascii="Times New Roman" w:hAnsi="Times New Roman" w:cs="Times New Roman"/>
          <w:sz w:val="24"/>
          <w:szCs w:val="24"/>
        </w:rPr>
        <w:t xml:space="preserve"> 1. А,Б,В; 2.в; 3.в; 4. Б-1,Д-2,Г-3,А-4,Б-5; 5.А,Б,В;6.Б;7.А,В,Г;8,Г; 9.А,Б,В.</w:t>
      </w:r>
    </w:p>
    <w:sectPr w:rsidR="00902F94" w:rsidRPr="009C784B" w:rsidSect="008C0869">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4F0" w:rsidRDefault="00D124F0" w:rsidP="0011352C">
      <w:pPr>
        <w:spacing w:after="0" w:line="240" w:lineRule="auto"/>
      </w:pPr>
      <w:r>
        <w:separator/>
      </w:r>
    </w:p>
  </w:endnote>
  <w:endnote w:type="continuationSeparator" w:id="0">
    <w:p w:rsidR="00D124F0" w:rsidRDefault="00D124F0" w:rsidP="0011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109114"/>
      <w:docPartObj>
        <w:docPartGallery w:val="Page Numbers (Bottom of Page)"/>
        <w:docPartUnique/>
      </w:docPartObj>
    </w:sdtPr>
    <w:sdtContent>
      <w:p w:rsidR="008C0869" w:rsidRDefault="008C0869" w:rsidP="00AC2532">
        <w:pPr>
          <w:pStyle w:val="a8"/>
          <w:jc w:val="center"/>
        </w:pPr>
        <w:r>
          <w:fldChar w:fldCharType="begin"/>
        </w:r>
        <w:r>
          <w:instrText xml:space="preserve"> PAGE   \* MERGEFORMAT </w:instrText>
        </w:r>
        <w:r>
          <w:fldChar w:fldCharType="separate"/>
        </w:r>
        <w:r w:rsidR="00FE18C3">
          <w:rPr>
            <w:noProof/>
          </w:rPr>
          <w:t>784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4F0" w:rsidRDefault="00D124F0" w:rsidP="0011352C">
      <w:pPr>
        <w:spacing w:after="0" w:line="240" w:lineRule="auto"/>
      </w:pPr>
      <w:r>
        <w:separator/>
      </w:r>
    </w:p>
  </w:footnote>
  <w:footnote w:type="continuationSeparator" w:id="0">
    <w:p w:rsidR="00D124F0" w:rsidRDefault="00D124F0" w:rsidP="00113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7AB"/>
    <w:multiLevelType w:val="hybridMultilevel"/>
    <w:tmpl w:val="EBE8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807AC"/>
    <w:multiLevelType w:val="hybridMultilevel"/>
    <w:tmpl w:val="62B8C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F6A6F"/>
    <w:multiLevelType w:val="hybridMultilevel"/>
    <w:tmpl w:val="C62619B4"/>
    <w:name w:val="WW8Num24"/>
    <w:lvl w:ilvl="0" w:tplc="A4E22220">
      <w:start w:val="2"/>
      <w:numFmt w:val="bullet"/>
      <w:lvlText w:val="-"/>
      <w:lvlJc w:val="left"/>
      <w:pPr>
        <w:ind w:left="720" w:hanging="360"/>
      </w:pPr>
      <w:rPr>
        <w:rFonts w:ascii="Times New Roman" w:eastAsia="Times New Roman" w:hAnsi="Times New Roman" w:cs="Times New Roman" w:hint="default"/>
      </w:rPr>
    </w:lvl>
    <w:lvl w:ilvl="1" w:tplc="74E877A2" w:tentative="1">
      <w:start w:val="1"/>
      <w:numFmt w:val="bullet"/>
      <w:lvlText w:val="o"/>
      <w:lvlJc w:val="left"/>
      <w:pPr>
        <w:ind w:left="1440" w:hanging="360"/>
      </w:pPr>
      <w:rPr>
        <w:rFonts w:ascii="Courier New" w:hAnsi="Courier New" w:cs="Courier New" w:hint="default"/>
      </w:rPr>
    </w:lvl>
    <w:lvl w:ilvl="2" w:tplc="1F4E3DF4" w:tentative="1">
      <w:start w:val="1"/>
      <w:numFmt w:val="bullet"/>
      <w:lvlText w:val=""/>
      <w:lvlJc w:val="left"/>
      <w:pPr>
        <w:ind w:left="2160" w:hanging="360"/>
      </w:pPr>
      <w:rPr>
        <w:rFonts w:ascii="Wingdings" w:hAnsi="Wingdings" w:hint="default"/>
      </w:rPr>
    </w:lvl>
    <w:lvl w:ilvl="3" w:tplc="09647CF6" w:tentative="1">
      <w:start w:val="1"/>
      <w:numFmt w:val="bullet"/>
      <w:lvlText w:val=""/>
      <w:lvlJc w:val="left"/>
      <w:pPr>
        <w:ind w:left="2880" w:hanging="360"/>
      </w:pPr>
      <w:rPr>
        <w:rFonts w:ascii="Symbol" w:hAnsi="Symbol" w:hint="default"/>
      </w:rPr>
    </w:lvl>
    <w:lvl w:ilvl="4" w:tplc="79483586" w:tentative="1">
      <w:start w:val="1"/>
      <w:numFmt w:val="bullet"/>
      <w:lvlText w:val="o"/>
      <w:lvlJc w:val="left"/>
      <w:pPr>
        <w:ind w:left="3600" w:hanging="360"/>
      </w:pPr>
      <w:rPr>
        <w:rFonts w:ascii="Courier New" w:hAnsi="Courier New" w:cs="Courier New" w:hint="default"/>
      </w:rPr>
    </w:lvl>
    <w:lvl w:ilvl="5" w:tplc="D87ED10E" w:tentative="1">
      <w:start w:val="1"/>
      <w:numFmt w:val="bullet"/>
      <w:lvlText w:val=""/>
      <w:lvlJc w:val="left"/>
      <w:pPr>
        <w:ind w:left="4320" w:hanging="360"/>
      </w:pPr>
      <w:rPr>
        <w:rFonts w:ascii="Wingdings" w:hAnsi="Wingdings" w:hint="default"/>
      </w:rPr>
    </w:lvl>
    <w:lvl w:ilvl="6" w:tplc="9A0C561A" w:tentative="1">
      <w:start w:val="1"/>
      <w:numFmt w:val="bullet"/>
      <w:lvlText w:val=""/>
      <w:lvlJc w:val="left"/>
      <w:pPr>
        <w:ind w:left="5040" w:hanging="360"/>
      </w:pPr>
      <w:rPr>
        <w:rFonts w:ascii="Symbol" w:hAnsi="Symbol" w:hint="default"/>
      </w:rPr>
    </w:lvl>
    <w:lvl w:ilvl="7" w:tplc="8466C280" w:tentative="1">
      <w:start w:val="1"/>
      <w:numFmt w:val="bullet"/>
      <w:lvlText w:val="o"/>
      <w:lvlJc w:val="left"/>
      <w:pPr>
        <w:ind w:left="5760" w:hanging="360"/>
      </w:pPr>
      <w:rPr>
        <w:rFonts w:ascii="Courier New" w:hAnsi="Courier New" w:cs="Courier New" w:hint="default"/>
      </w:rPr>
    </w:lvl>
    <w:lvl w:ilvl="8" w:tplc="645CA1CE" w:tentative="1">
      <w:start w:val="1"/>
      <w:numFmt w:val="bullet"/>
      <w:lvlText w:val=""/>
      <w:lvlJc w:val="left"/>
      <w:pPr>
        <w:ind w:left="6480" w:hanging="360"/>
      </w:pPr>
      <w:rPr>
        <w:rFonts w:ascii="Wingdings" w:hAnsi="Wingdings" w:hint="default"/>
      </w:rPr>
    </w:lvl>
  </w:abstractNum>
  <w:abstractNum w:abstractNumId="3" w15:restartNumberingAfterBreak="0">
    <w:nsid w:val="0CF00380"/>
    <w:multiLevelType w:val="hybridMultilevel"/>
    <w:tmpl w:val="1E0AE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C77AF"/>
    <w:multiLevelType w:val="hybridMultilevel"/>
    <w:tmpl w:val="3B42B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E07E39"/>
    <w:multiLevelType w:val="hybridMultilevel"/>
    <w:tmpl w:val="518A9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08152A"/>
    <w:multiLevelType w:val="hybridMultilevel"/>
    <w:tmpl w:val="22B49B9C"/>
    <w:lvl w:ilvl="0" w:tplc="32684D0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 w15:restartNumberingAfterBreak="0">
    <w:nsid w:val="19C54FB0"/>
    <w:multiLevelType w:val="multilevel"/>
    <w:tmpl w:val="AA6ED83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4E3CDD"/>
    <w:multiLevelType w:val="hybridMultilevel"/>
    <w:tmpl w:val="CFF8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FA5EBF"/>
    <w:multiLevelType w:val="hybridMultilevel"/>
    <w:tmpl w:val="12E2D57A"/>
    <w:lvl w:ilvl="0" w:tplc="D54C62C2">
      <w:start w:val="1"/>
      <w:numFmt w:val="decimal"/>
      <w:lvlText w:val="%1."/>
      <w:lvlJc w:val="left"/>
      <w:pPr>
        <w:ind w:left="2059" w:hanging="13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27938C8"/>
    <w:multiLevelType w:val="hybridMultilevel"/>
    <w:tmpl w:val="85E88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AF00B4"/>
    <w:multiLevelType w:val="hybridMultilevel"/>
    <w:tmpl w:val="E1423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FA18CA"/>
    <w:multiLevelType w:val="hybridMultilevel"/>
    <w:tmpl w:val="FF587A7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966895"/>
    <w:multiLevelType w:val="hybridMultilevel"/>
    <w:tmpl w:val="4000C844"/>
    <w:lvl w:ilvl="0" w:tplc="78AE162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FDA049B"/>
    <w:multiLevelType w:val="hybridMultilevel"/>
    <w:tmpl w:val="B2A62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16E02D9"/>
    <w:multiLevelType w:val="hybridMultilevel"/>
    <w:tmpl w:val="C8060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767374"/>
    <w:multiLevelType w:val="hybridMultilevel"/>
    <w:tmpl w:val="119E1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8F34C2"/>
    <w:multiLevelType w:val="hybridMultilevel"/>
    <w:tmpl w:val="070C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7B685F"/>
    <w:multiLevelType w:val="hybridMultilevel"/>
    <w:tmpl w:val="4CA25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0974DC"/>
    <w:multiLevelType w:val="hybridMultilevel"/>
    <w:tmpl w:val="E1844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26036D"/>
    <w:multiLevelType w:val="hybridMultilevel"/>
    <w:tmpl w:val="8A846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1561C"/>
    <w:multiLevelType w:val="hybridMultilevel"/>
    <w:tmpl w:val="9F783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6A0CCF"/>
    <w:multiLevelType w:val="hybridMultilevel"/>
    <w:tmpl w:val="0DB432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80B0374"/>
    <w:multiLevelType w:val="hybridMultilevel"/>
    <w:tmpl w:val="83B09B42"/>
    <w:lvl w:ilvl="0" w:tplc="C010DD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4E5AF4"/>
    <w:multiLevelType w:val="hybridMultilevel"/>
    <w:tmpl w:val="0EFC1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F605A40"/>
    <w:multiLevelType w:val="hybridMultilevel"/>
    <w:tmpl w:val="700C0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6C7E47"/>
    <w:multiLevelType w:val="hybridMultilevel"/>
    <w:tmpl w:val="A1F83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D66853"/>
    <w:multiLevelType w:val="hybridMultilevel"/>
    <w:tmpl w:val="F6E077BA"/>
    <w:lvl w:ilvl="0" w:tplc="3650E1B2">
      <w:start w:val="1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64316"/>
    <w:multiLevelType w:val="hybridMultilevel"/>
    <w:tmpl w:val="48204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D55842"/>
    <w:multiLevelType w:val="hybridMultilevel"/>
    <w:tmpl w:val="BDCA7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FA5E43"/>
    <w:multiLevelType w:val="hybridMultilevel"/>
    <w:tmpl w:val="B93A7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522CBF"/>
    <w:multiLevelType w:val="hybridMultilevel"/>
    <w:tmpl w:val="F034A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336249"/>
    <w:multiLevelType w:val="multilevel"/>
    <w:tmpl w:val="E8FA4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8B4800"/>
    <w:multiLevelType w:val="hybridMultilevel"/>
    <w:tmpl w:val="8F60F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111CE8"/>
    <w:multiLevelType w:val="hybridMultilevel"/>
    <w:tmpl w:val="2E1A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2D0B75"/>
    <w:multiLevelType w:val="hybridMultilevel"/>
    <w:tmpl w:val="B92C3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0D2C77"/>
    <w:multiLevelType w:val="hybridMultilevel"/>
    <w:tmpl w:val="217CE66A"/>
    <w:lvl w:ilvl="0" w:tplc="8C6A568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25204EE"/>
    <w:multiLevelType w:val="hybridMultilevel"/>
    <w:tmpl w:val="F7A8B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590987"/>
    <w:multiLevelType w:val="hybridMultilevel"/>
    <w:tmpl w:val="6EEE4232"/>
    <w:lvl w:ilvl="0" w:tplc="64A2173A">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6E0444"/>
    <w:multiLevelType w:val="hybridMultilevel"/>
    <w:tmpl w:val="8506A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CE40CC"/>
    <w:multiLevelType w:val="hybridMultilevel"/>
    <w:tmpl w:val="072EDE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5"/>
  </w:num>
  <w:num w:numId="2">
    <w:abstractNumId w:val="16"/>
  </w:num>
  <w:num w:numId="3">
    <w:abstractNumId w:val="38"/>
  </w:num>
  <w:num w:numId="4">
    <w:abstractNumId w:val="26"/>
  </w:num>
  <w:num w:numId="5">
    <w:abstractNumId w:val="4"/>
  </w:num>
  <w:num w:numId="6">
    <w:abstractNumId w:val="35"/>
  </w:num>
  <w:num w:numId="7">
    <w:abstractNumId w:val="37"/>
  </w:num>
  <w:num w:numId="8">
    <w:abstractNumId w:val="27"/>
  </w:num>
  <w:num w:numId="9">
    <w:abstractNumId w:val="42"/>
  </w:num>
  <w:num w:numId="10">
    <w:abstractNumId w:val="25"/>
  </w:num>
  <w:num w:numId="11">
    <w:abstractNumId w:val="6"/>
  </w:num>
  <w:num w:numId="12">
    <w:abstractNumId w:val="2"/>
  </w:num>
  <w:num w:numId="13">
    <w:abstractNumId w:val="34"/>
  </w:num>
  <w:num w:numId="14">
    <w:abstractNumId w:val="21"/>
  </w:num>
  <w:num w:numId="15">
    <w:abstractNumId w:val="32"/>
  </w:num>
  <w:num w:numId="16">
    <w:abstractNumId w:val="31"/>
  </w:num>
  <w:num w:numId="17">
    <w:abstractNumId w:val="1"/>
  </w:num>
  <w:num w:numId="18">
    <w:abstractNumId w:val="14"/>
  </w:num>
  <w:num w:numId="19">
    <w:abstractNumId w:val="29"/>
  </w:num>
  <w:num w:numId="20">
    <w:abstractNumId w:val="18"/>
  </w:num>
  <w:num w:numId="21">
    <w:abstractNumId w:val="5"/>
  </w:num>
  <w:num w:numId="22">
    <w:abstractNumId w:val="33"/>
  </w:num>
  <w:num w:numId="23">
    <w:abstractNumId w:val="44"/>
  </w:num>
  <w:num w:numId="24">
    <w:abstractNumId w:val="19"/>
  </w:num>
  <w:num w:numId="25">
    <w:abstractNumId w:val="39"/>
  </w:num>
  <w:num w:numId="26">
    <w:abstractNumId w:val="24"/>
  </w:num>
  <w:num w:numId="27">
    <w:abstractNumId w:val="22"/>
  </w:num>
  <w:num w:numId="28">
    <w:abstractNumId w:val="3"/>
  </w:num>
  <w:num w:numId="29">
    <w:abstractNumId w:val="43"/>
  </w:num>
  <w:num w:numId="30">
    <w:abstractNumId w:val="30"/>
  </w:num>
  <w:num w:numId="31">
    <w:abstractNumId w:val="41"/>
  </w:num>
  <w:num w:numId="32">
    <w:abstractNumId w:val="28"/>
  </w:num>
  <w:num w:numId="33">
    <w:abstractNumId w:val="10"/>
  </w:num>
  <w:num w:numId="34">
    <w:abstractNumId w:val="36"/>
  </w:num>
  <w:num w:numId="35">
    <w:abstractNumId w:val="20"/>
  </w:num>
  <w:num w:numId="36">
    <w:abstractNumId w:val="40"/>
  </w:num>
  <w:num w:numId="37">
    <w:abstractNumId w:val="17"/>
  </w:num>
  <w:num w:numId="38">
    <w:abstractNumId w:val="12"/>
  </w:num>
  <w:num w:numId="39">
    <w:abstractNumId w:val="8"/>
  </w:num>
  <w:num w:numId="40">
    <w:abstractNumId w:val="11"/>
  </w:num>
  <w:num w:numId="41">
    <w:abstractNumId w:val="9"/>
  </w:num>
  <w:num w:numId="42">
    <w:abstractNumId w:val="15"/>
  </w:num>
  <w:num w:numId="43">
    <w:abstractNumId w:val="7"/>
  </w:num>
  <w:num w:numId="44">
    <w:abstractNumId w:val="13"/>
  </w:num>
  <w:num w:numId="45">
    <w:abstractNumId w:val="2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4BAB"/>
    <w:rsid w:val="00021684"/>
    <w:rsid w:val="00062196"/>
    <w:rsid w:val="00093482"/>
    <w:rsid w:val="000B64C3"/>
    <w:rsid w:val="000C4479"/>
    <w:rsid w:val="000C5BC2"/>
    <w:rsid w:val="000F2517"/>
    <w:rsid w:val="0011352C"/>
    <w:rsid w:val="0011521A"/>
    <w:rsid w:val="00122E64"/>
    <w:rsid w:val="001708BD"/>
    <w:rsid w:val="001828B0"/>
    <w:rsid w:val="0019604A"/>
    <w:rsid w:val="001A422C"/>
    <w:rsid w:val="001D664F"/>
    <w:rsid w:val="001E42F2"/>
    <w:rsid w:val="00210286"/>
    <w:rsid w:val="002355EA"/>
    <w:rsid w:val="002453FC"/>
    <w:rsid w:val="002705E2"/>
    <w:rsid w:val="00295CAC"/>
    <w:rsid w:val="002A349C"/>
    <w:rsid w:val="002A3FCA"/>
    <w:rsid w:val="002D40BD"/>
    <w:rsid w:val="003203A1"/>
    <w:rsid w:val="0036463A"/>
    <w:rsid w:val="00392757"/>
    <w:rsid w:val="003E1F4B"/>
    <w:rsid w:val="00412228"/>
    <w:rsid w:val="0044793A"/>
    <w:rsid w:val="004556A0"/>
    <w:rsid w:val="00482C39"/>
    <w:rsid w:val="004861A7"/>
    <w:rsid w:val="00495C32"/>
    <w:rsid w:val="004F65BC"/>
    <w:rsid w:val="00513511"/>
    <w:rsid w:val="00542337"/>
    <w:rsid w:val="00554BAB"/>
    <w:rsid w:val="005C6252"/>
    <w:rsid w:val="005F27C8"/>
    <w:rsid w:val="006872DA"/>
    <w:rsid w:val="00695B18"/>
    <w:rsid w:val="006B0811"/>
    <w:rsid w:val="006B40A8"/>
    <w:rsid w:val="006B73D6"/>
    <w:rsid w:val="006C5D49"/>
    <w:rsid w:val="00730E3D"/>
    <w:rsid w:val="0073531C"/>
    <w:rsid w:val="007359EC"/>
    <w:rsid w:val="00752292"/>
    <w:rsid w:val="00794B36"/>
    <w:rsid w:val="007977BC"/>
    <w:rsid w:val="007A26FC"/>
    <w:rsid w:val="007C11A3"/>
    <w:rsid w:val="007C263A"/>
    <w:rsid w:val="00803787"/>
    <w:rsid w:val="00871F4D"/>
    <w:rsid w:val="0088128E"/>
    <w:rsid w:val="008A1E38"/>
    <w:rsid w:val="008B4F67"/>
    <w:rsid w:val="008C0869"/>
    <w:rsid w:val="008C3C57"/>
    <w:rsid w:val="008D2D86"/>
    <w:rsid w:val="008E4FF6"/>
    <w:rsid w:val="00902F94"/>
    <w:rsid w:val="00920E90"/>
    <w:rsid w:val="00953181"/>
    <w:rsid w:val="00955AA6"/>
    <w:rsid w:val="00966BBD"/>
    <w:rsid w:val="009745A7"/>
    <w:rsid w:val="00982932"/>
    <w:rsid w:val="009A2241"/>
    <w:rsid w:val="009C784B"/>
    <w:rsid w:val="00A11C68"/>
    <w:rsid w:val="00A404CD"/>
    <w:rsid w:val="00A62300"/>
    <w:rsid w:val="00AB063A"/>
    <w:rsid w:val="00AC2532"/>
    <w:rsid w:val="00AD42BB"/>
    <w:rsid w:val="00B10C07"/>
    <w:rsid w:val="00B145A9"/>
    <w:rsid w:val="00BC2308"/>
    <w:rsid w:val="00C16789"/>
    <w:rsid w:val="00C4730D"/>
    <w:rsid w:val="00C86716"/>
    <w:rsid w:val="00C90D59"/>
    <w:rsid w:val="00CA3C73"/>
    <w:rsid w:val="00CB3A3F"/>
    <w:rsid w:val="00CF593F"/>
    <w:rsid w:val="00D124F0"/>
    <w:rsid w:val="00D247A8"/>
    <w:rsid w:val="00D37BCD"/>
    <w:rsid w:val="00D74D26"/>
    <w:rsid w:val="00DE4A18"/>
    <w:rsid w:val="00DE7D74"/>
    <w:rsid w:val="00E1428E"/>
    <w:rsid w:val="00E1766A"/>
    <w:rsid w:val="00E32D8F"/>
    <w:rsid w:val="00E3332D"/>
    <w:rsid w:val="00E36900"/>
    <w:rsid w:val="00E471FE"/>
    <w:rsid w:val="00E55FFA"/>
    <w:rsid w:val="00E82E98"/>
    <w:rsid w:val="00E95E1B"/>
    <w:rsid w:val="00F238CD"/>
    <w:rsid w:val="00F2659A"/>
    <w:rsid w:val="00F26C0B"/>
    <w:rsid w:val="00F459EB"/>
    <w:rsid w:val="00F65065"/>
    <w:rsid w:val="00FC470B"/>
    <w:rsid w:val="00FE1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126E5A"/>
  <w15:docId w15:val="{9C47195C-3BFE-4DF5-A06F-4F7BC42C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B36"/>
  </w:style>
  <w:style w:type="paragraph" w:styleId="1">
    <w:name w:val="heading 1"/>
    <w:basedOn w:val="a"/>
    <w:next w:val="a"/>
    <w:link w:val="10"/>
    <w:uiPriority w:val="99"/>
    <w:qFormat/>
    <w:rsid w:val="00902F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02F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02F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902F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4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Содержание. 2 уровень"/>
    <w:basedOn w:val="a"/>
    <w:link w:val="a5"/>
    <w:uiPriority w:val="34"/>
    <w:qFormat/>
    <w:rsid w:val="006B73D6"/>
    <w:pPr>
      <w:ind w:left="720"/>
      <w:contextualSpacing/>
    </w:pPr>
  </w:style>
  <w:style w:type="character" w:customStyle="1" w:styleId="52">
    <w:name w:val="Заголовок №52"/>
    <w:rsid w:val="0011352C"/>
    <w:rPr>
      <w:b/>
      <w:bCs w:val="0"/>
      <w:sz w:val="32"/>
      <w:shd w:val="clear" w:color="auto" w:fill="FFFFFF"/>
    </w:rPr>
  </w:style>
  <w:style w:type="paragraph" w:styleId="a6">
    <w:name w:val="header"/>
    <w:basedOn w:val="a"/>
    <w:link w:val="a7"/>
    <w:uiPriority w:val="99"/>
    <w:unhideWhenUsed/>
    <w:rsid w:val="001135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352C"/>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rsid w:val="0011352C"/>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11352C"/>
  </w:style>
  <w:style w:type="paragraph" w:styleId="aa">
    <w:name w:val="No Spacing"/>
    <w:link w:val="ab"/>
    <w:uiPriority w:val="1"/>
    <w:qFormat/>
    <w:rsid w:val="006C5D49"/>
    <w:pPr>
      <w:spacing w:after="0" w:line="240" w:lineRule="auto"/>
    </w:pPr>
  </w:style>
  <w:style w:type="character" w:customStyle="1" w:styleId="10">
    <w:name w:val="Заголовок 1 Знак"/>
    <w:basedOn w:val="a0"/>
    <w:link w:val="1"/>
    <w:uiPriority w:val="99"/>
    <w:rsid w:val="00902F9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02F9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02F9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902F94"/>
    <w:rPr>
      <w:rFonts w:asciiTheme="majorHAnsi" w:eastAsiaTheme="majorEastAsia" w:hAnsiTheme="majorHAnsi" w:cstheme="majorBidi"/>
      <w:b/>
      <w:bCs/>
      <w:i/>
      <w:iCs/>
      <w:color w:val="4F81BD" w:themeColor="accent1"/>
    </w:rPr>
  </w:style>
  <w:style w:type="character" w:customStyle="1" w:styleId="ac">
    <w:name w:val="Подзаголовок Знак"/>
    <w:link w:val="ad"/>
    <w:locked/>
    <w:rsid w:val="00902F94"/>
    <w:rPr>
      <w:b/>
      <w:i/>
      <w:sz w:val="28"/>
      <w:shd w:val="clear" w:color="auto" w:fill="FFFFFF"/>
    </w:rPr>
  </w:style>
  <w:style w:type="paragraph" w:styleId="ad">
    <w:name w:val="Subtitle"/>
    <w:basedOn w:val="a"/>
    <w:link w:val="ac"/>
    <w:qFormat/>
    <w:rsid w:val="00902F94"/>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902F94"/>
    <w:rPr>
      <w:rFonts w:asciiTheme="majorHAnsi" w:eastAsiaTheme="majorEastAsia" w:hAnsiTheme="majorHAnsi" w:cstheme="majorBidi"/>
      <w:i/>
      <w:iCs/>
      <w:color w:val="4F81BD" w:themeColor="accent1"/>
      <w:spacing w:val="15"/>
      <w:sz w:val="24"/>
      <w:szCs w:val="24"/>
    </w:rPr>
  </w:style>
  <w:style w:type="character" w:styleId="ae">
    <w:name w:val="Hyperlink"/>
    <w:basedOn w:val="a0"/>
    <w:uiPriority w:val="99"/>
    <w:unhideWhenUsed/>
    <w:rsid w:val="00902F94"/>
    <w:rPr>
      <w:color w:val="0000FF"/>
      <w:u w:val="single"/>
    </w:rPr>
  </w:style>
  <w:style w:type="paragraph" w:styleId="af">
    <w:name w:val="Balloon Text"/>
    <w:basedOn w:val="a"/>
    <w:link w:val="af0"/>
    <w:uiPriority w:val="99"/>
    <w:semiHidden/>
    <w:unhideWhenUsed/>
    <w:rsid w:val="00902F9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02F94"/>
    <w:rPr>
      <w:rFonts w:ascii="Tahoma" w:hAnsi="Tahoma" w:cs="Tahoma"/>
      <w:sz w:val="16"/>
      <w:szCs w:val="16"/>
    </w:rPr>
  </w:style>
  <w:style w:type="paragraph" w:styleId="af1">
    <w:name w:val="Normal (Web)"/>
    <w:basedOn w:val="a"/>
    <w:uiPriority w:val="99"/>
    <w:rsid w:val="00902F9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a0"/>
    <w:rsid w:val="00902F94"/>
  </w:style>
  <w:style w:type="character" w:styleId="af2">
    <w:name w:val="Strong"/>
    <w:basedOn w:val="a0"/>
    <w:qFormat/>
    <w:rsid w:val="00902F94"/>
    <w:rPr>
      <w:b/>
      <w:bCs/>
    </w:rPr>
  </w:style>
  <w:style w:type="paragraph" w:customStyle="1" w:styleId="Default">
    <w:name w:val="Default"/>
    <w:rsid w:val="00902F9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902F94"/>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902F94"/>
    <w:rPr>
      <w:rFonts w:ascii="Times New Roman" w:hAnsi="Times New Roman" w:cs="Times New Roman"/>
      <w:sz w:val="26"/>
      <w:szCs w:val="26"/>
    </w:rPr>
  </w:style>
  <w:style w:type="paragraph" w:styleId="af3">
    <w:name w:val="footnote text"/>
    <w:basedOn w:val="a"/>
    <w:link w:val="af4"/>
    <w:uiPriority w:val="99"/>
    <w:rsid w:val="00902F94"/>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902F94"/>
    <w:rPr>
      <w:rFonts w:ascii="Times New Roman" w:eastAsia="Times New Roman" w:hAnsi="Times New Roman" w:cs="Times New Roman"/>
      <w:sz w:val="20"/>
      <w:szCs w:val="20"/>
      <w:lang w:val="en-US"/>
    </w:rPr>
  </w:style>
  <w:style w:type="character" w:styleId="af5">
    <w:name w:val="footnote reference"/>
    <w:uiPriority w:val="99"/>
    <w:rsid w:val="00902F94"/>
    <w:rPr>
      <w:rFonts w:cs="Times New Roman"/>
      <w:vertAlign w:val="superscript"/>
    </w:rPr>
  </w:style>
  <w:style w:type="character" w:styleId="af6">
    <w:name w:val="Emphasis"/>
    <w:uiPriority w:val="20"/>
    <w:qFormat/>
    <w:rsid w:val="00902F94"/>
    <w:rPr>
      <w:rFonts w:cs="Times New Roman"/>
      <w:i/>
    </w:rPr>
  </w:style>
  <w:style w:type="character" w:styleId="af7">
    <w:name w:val="page number"/>
    <w:basedOn w:val="a0"/>
    <w:rsid w:val="00902F94"/>
  </w:style>
  <w:style w:type="paragraph" w:styleId="21">
    <w:name w:val="List 2"/>
    <w:basedOn w:val="a"/>
    <w:rsid w:val="00902F94"/>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902F9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902F94"/>
  </w:style>
  <w:style w:type="paragraph" w:customStyle="1" w:styleId="22">
    <w:name w:val="Знак2"/>
    <w:basedOn w:val="a"/>
    <w:rsid w:val="00902F94"/>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902F94"/>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902F94"/>
    <w:rPr>
      <w:rFonts w:ascii="Times New Roman" w:eastAsia="Times New Roman" w:hAnsi="Times New Roman" w:cs="Times New Roman"/>
      <w:sz w:val="28"/>
      <w:szCs w:val="20"/>
    </w:rPr>
  </w:style>
  <w:style w:type="paragraph" w:customStyle="1" w:styleId="afa">
    <w:name w:val="Знак"/>
    <w:basedOn w:val="a"/>
    <w:rsid w:val="00902F94"/>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902F94"/>
  </w:style>
  <w:style w:type="paragraph" w:styleId="afb">
    <w:name w:val="List"/>
    <w:basedOn w:val="a"/>
    <w:rsid w:val="00902F94"/>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902F94"/>
    <w:rPr>
      <w:b/>
      <w:color w:val="000000"/>
      <w:shd w:val="clear" w:color="auto" w:fill="D8EDE8"/>
    </w:rPr>
  </w:style>
  <w:style w:type="paragraph" w:customStyle="1" w:styleId="afd">
    <w:name w:val="Нормальный (таблица)"/>
    <w:basedOn w:val="a"/>
    <w:next w:val="a"/>
    <w:uiPriority w:val="99"/>
    <w:rsid w:val="00902F94"/>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02F94"/>
  </w:style>
  <w:style w:type="paragraph" w:customStyle="1" w:styleId="Standard">
    <w:name w:val="Standard"/>
    <w:rsid w:val="00902F94"/>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902F94"/>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902F94"/>
    <w:rPr>
      <w:rFonts w:ascii="Times New Roman" w:eastAsia="Times New Roman" w:hAnsi="Times New Roman" w:cs="Times New Roman"/>
      <w:sz w:val="28"/>
      <w:szCs w:val="24"/>
    </w:rPr>
  </w:style>
  <w:style w:type="paragraph" w:styleId="31">
    <w:name w:val="Body Text Indent 3"/>
    <w:basedOn w:val="a"/>
    <w:link w:val="32"/>
    <w:rsid w:val="00902F94"/>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0"/>
    <w:link w:val="31"/>
    <w:rsid w:val="00902F94"/>
    <w:rPr>
      <w:rFonts w:ascii="Times New Roman" w:eastAsia="Times New Roman" w:hAnsi="Times New Roman" w:cs="Times New Roman"/>
      <w:b/>
      <w:sz w:val="28"/>
      <w:szCs w:val="20"/>
    </w:rPr>
  </w:style>
  <w:style w:type="paragraph" w:customStyle="1" w:styleId="12">
    <w:name w:val="Абзац списка1"/>
    <w:basedOn w:val="a"/>
    <w:rsid w:val="00902F94"/>
    <w:pPr>
      <w:ind w:left="720"/>
      <w:contextualSpacing/>
    </w:pPr>
    <w:rPr>
      <w:rFonts w:ascii="Calibri" w:eastAsia="Times New Roman" w:hAnsi="Calibri" w:cs="Times New Roman"/>
      <w:lang w:eastAsia="en-US"/>
    </w:rPr>
  </w:style>
  <w:style w:type="character" w:customStyle="1" w:styleId="fontstyle16">
    <w:name w:val="fontstyle16"/>
    <w:rsid w:val="00902F94"/>
  </w:style>
  <w:style w:type="paragraph" w:customStyle="1" w:styleId="leftmargin">
    <w:name w:val="left_margin"/>
    <w:basedOn w:val="a"/>
    <w:rsid w:val="00902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rsid w:val="009C784B"/>
  </w:style>
  <w:style w:type="paragraph" w:customStyle="1" w:styleId="ConsPlusTitle">
    <w:name w:val="ConsPlusTitle"/>
    <w:rsid w:val="00F26C0B"/>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urait.ru/bcode/468583"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4D2D-99C5-4061-ACFD-E67AE45C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31</Pages>
  <Words>12195</Words>
  <Characters>69512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АПТХ</Company>
  <LinksUpToDate>false</LinksUpToDate>
  <CharactersWithSpaces>81544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31</cp:revision>
  <cp:lastPrinted>2023-11-22T00:29:00Z</cp:lastPrinted>
  <dcterms:created xsi:type="dcterms:W3CDTF">2017-05-16T00:17:00Z</dcterms:created>
  <dcterms:modified xsi:type="dcterms:W3CDTF">2023-11-22T00:32:00Z</dcterms:modified>
</cp:coreProperties>
</file>