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E61" w:rsidRPr="00783E9A" w:rsidRDefault="00D574BC" w:rsidP="008D4E61">
      <w:pPr>
        <w:spacing w:after="0"/>
        <w:jc w:val="right"/>
        <w:rPr>
          <w:rStyle w:val="52"/>
          <w:rFonts w:ascii="Times New Roman" w:hAnsi="Times New Roman" w:cs="Times New Roman"/>
          <w:bCs/>
          <w:color w:val="000000"/>
          <w:sz w:val="24"/>
          <w:szCs w:val="24"/>
        </w:rPr>
      </w:pPr>
      <w:r>
        <w:rPr>
          <w:rFonts w:ascii="Times New Roman" w:hAnsi="Times New Roman" w:cs="Times New Roman"/>
          <w:sz w:val="24"/>
          <w:szCs w:val="24"/>
        </w:rPr>
        <w:t xml:space="preserve">Приложение </w:t>
      </w:r>
      <w:r w:rsidR="008D4E61" w:rsidRPr="00783E9A">
        <w:rPr>
          <w:rFonts w:ascii="Times New Roman" w:hAnsi="Times New Roman" w:cs="Times New Roman"/>
          <w:sz w:val="24"/>
          <w:szCs w:val="24"/>
        </w:rPr>
        <w:t>2</w:t>
      </w:r>
      <w:r>
        <w:rPr>
          <w:rFonts w:ascii="Times New Roman" w:hAnsi="Times New Roman" w:cs="Times New Roman"/>
          <w:sz w:val="24"/>
          <w:szCs w:val="24"/>
        </w:rPr>
        <w:t>.1.9</w:t>
      </w:r>
    </w:p>
    <w:p w:rsidR="008D4E61" w:rsidRPr="00783E9A" w:rsidRDefault="008D4E61" w:rsidP="008D4E61">
      <w:pPr>
        <w:spacing w:after="0"/>
        <w:jc w:val="right"/>
        <w:rPr>
          <w:rFonts w:ascii="Times New Roman" w:hAnsi="Times New Roman" w:cs="Times New Roman"/>
          <w:sz w:val="24"/>
          <w:szCs w:val="24"/>
        </w:rPr>
      </w:pPr>
      <w:r w:rsidRPr="00783E9A">
        <w:rPr>
          <w:rFonts w:ascii="Times New Roman" w:hAnsi="Times New Roman" w:cs="Times New Roman"/>
          <w:sz w:val="24"/>
          <w:szCs w:val="24"/>
        </w:rPr>
        <w:t xml:space="preserve">к ООП </w:t>
      </w:r>
      <w:r w:rsidR="00A50A57">
        <w:rPr>
          <w:rFonts w:ascii="Times New Roman" w:hAnsi="Times New Roman" w:cs="Times New Roman"/>
          <w:sz w:val="24"/>
          <w:szCs w:val="24"/>
        </w:rPr>
        <w:t>по специальности</w:t>
      </w:r>
    </w:p>
    <w:p w:rsidR="000504B4" w:rsidRPr="007860D9" w:rsidRDefault="000504B4" w:rsidP="000504B4">
      <w:pPr>
        <w:jc w:val="right"/>
        <w:rPr>
          <w:rFonts w:ascii="Times New Roman" w:eastAsia="Times New Roman" w:hAnsi="Times New Roman" w:cs="Times New Roman"/>
          <w:bCs/>
          <w:sz w:val="24"/>
          <w:szCs w:val="24"/>
        </w:rPr>
      </w:pPr>
      <w:r w:rsidRPr="007860D9">
        <w:rPr>
          <w:rFonts w:ascii="Times New Roman" w:eastAsia="Times New Roman" w:hAnsi="Times New Roman" w:cs="Times New Roman"/>
          <w:bCs/>
          <w:sz w:val="24"/>
          <w:szCs w:val="24"/>
        </w:rPr>
        <w:t>35.02.09 Водные биоресурсы и аквакультура</w:t>
      </w:r>
    </w:p>
    <w:p w:rsidR="008D4E61" w:rsidRDefault="008D4E61" w:rsidP="008D4E61">
      <w:pPr>
        <w:pStyle w:val="a3"/>
        <w:spacing w:line="23" w:lineRule="atLeast"/>
        <w:jc w:val="center"/>
        <w:rPr>
          <w:rFonts w:ascii="Times New Roman" w:hAnsi="Times New Roman"/>
          <w:sz w:val="24"/>
          <w:szCs w:val="24"/>
        </w:rPr>
      </w:pP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8D4E61" w:rsidRDefault="008D4E61" w:rsidP="008D4E61">
      <w:pPr>
        <w:pStyle w:val="a3"/>
        <w:spacing w:line="276" w:lineRule="auto"/>
        <w:ind w:left="5664"/>
        <w:rPr>
          <w:rFonts w:ascii="Times New Roman" w:hAnsi="Times New Roman"/>
          <w:sz w:val="24"/>
          <w:szCs w:val="24"/>
        </w:rPr>
      </w:pP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w:t>
      </w:r>
      <w:r w:rsidR="00A50A57">
        <w:rPr>
          <w:rFonts w:ascii="Times New Roman" w:hAnsi="Times New Roman"/>
          <w:sz w:val="24"/>
          <w:szCs w:val="24"/>
        </w:rPr>
        <w:t>26</w:t>
      </w:r>
      <w:r>
        <w:rPr>
          <w:rFonts w:ascii="Times New Roman" w:hAnsi="Times New Roman"/>
          <w:sz w:val="24"/>
          <w:szCs w:val="24"/>
        </w:rPr>
        <w:t>»</w:t>
      </w:r>
      <w:r w:rsidR="00A50A57">
        <w:rPr>
          <w:rFonts w:ascii="Times New Roman" w:hAnsi="Times New Roman"/>
          <w:sz w:val="24"/>
          <w:szCs w:val="24"/>
        </w:rPr>
        <w:t xml:space="preserve"> мая </w:t>
      </w:r>
      <w:r>
        <w:rPr>
          <w:rFonts w:ascii="Times New Roman" w:hAnsi="Times New Roman"/>
          <w:sz w:val="24"/>
          <w:szCs w:val="24"/>
        </w:rPr>
        <w:t xml:space="preserve">2023 г. </w:t>
      </w:r>
    </w:p>
    <w:p w:rsidR="008D4E61" w:rsidRDefault="008D4E61"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8D4E61" w:rsidP="008D4E61">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8D4E61" w:rsidRPr="009A7D7C" w:rsidRDefault="009A7D7C" w:rsidP="008D4E61">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008D4E61" w:rsidRPr="009A7D7C">
        <w:rPr>
          <w:rFonts w:ascii="Times New Roman" w:hAnsi="Times New Roman" w:cs="Times New Roman"/>
          <w:sz w:val="24"/>
          <w:szCs w:val="24"/>
        </w:rPr>
        <w:t xml:space="preserve"> ДИСЦИПЛИНЫ</w:t>
      </w:r>
    </w:p>
    <w:p w:rsidR="008D4E61" w:rsidRPr="009A7D7C" w:rsidRDefault="009A7D7C" w:rsidP="008D4E61">
      <w:pPr>
        <w:spacing w:after="0"/>
        <w:jc w:val="center"/>
        <w:rPr>
          <w:rFonts w:ascii="Times New Roman" w:hAnsi="Times New Roman" w:cs="Times New Roman"/>
          <w:bCs/>
          <w:sz w:val="24"/>
          <w:szCs w:val="24"/>
        </w:rPr>
      </w:pPr>
      <w:r w:rsidRPr="009A7D7C">
        <w:rPr>
          <w:rFonts w:ascii="Times New Roman" w:hAnsi="Times New Roman" w:cs="Times New Roman"/>
          <w:bCs/>
          <w:sz w:val="24"/>
          <w:szCs w:val="24"/>
        </w:rPr>
        <w:t xml:space="preserve">БД.09 </w:t>
      </w:r>
      <w:r w:rsidR="008D4E61" w:rsidRPr="009A7D7C">
        <w:rPr>
          <w:rFonts w:ascii="Times New Roman" w:hAnsi="Times New Roman" w:cs="Times New Roman"/>
          <w:sz w:val="24"/>
          <w:szCs w:val="24"/>
        </w:rPr>
        <w:t>Г</w:t>
      </w:r>
      <w:r>
        <w:rPr>
          <w:rFonts w:ascii="Times New Roman" w:hAnsi="Times New Roman" w:cs="Times New Roman"/>
          <w:sz w:val="24"/>
          <w:szCs w:val="24"/>
        </w:rPr>
        <w:t>еография</w:t>
      </w:r>
    </w:p>
    <w:p w:rsidR="008D4E61" w:rsidRPr="001B2627" w:rsidRDefault="008D4E61" w:rsidP="008D4E61">
      <w:pPr>
        <w:spacing w:after="0"/>
        <w:jc w:val="center"/>
        <w:rPr>
          <w:rFonts w:ascii="Times New Roman" w:hAnsi="Times New Roman" w:cs="Times New Roman"/>
          <w:b/>
          <w:sz w:val="24"/>
          <w:szCs w:val="24"/>
        </w:rPr>
      </w:pPr>
    </w:p>
    <w:p w:rsidR="008D4E61" w:rsidRDefault="008D4E61" w:rsidP="008D4E61">
      <w:pPr>
        <w:spacing w:after="0" w:line="23" w:lineRule="atLeast"/>
        <w:jc w:val="both"/>
        <w:rPr>
          <w:rFonts w:ascii="Times New Roman" w:hAnsi="Times New Roman" w:cs="Times New Roman"/>
          <w:sz w:val="24"/>
          <w:szCs w:val="24"/>
        </w:rPr>
      </w:pPr>
    </w:p>
    <w:p w:rsidR="009A7D7C" w:rsidRPr="001B1EB3" w:rsidRDefault="009A7D7C" w:rsidP="009A7D7C">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5B4DD8">
        <w:rPr>
          <w:rFonts w:ascii="Times New Roman" w:hAnsi="Times New Roman"/>
          <w:sz w:val="24"/>
          <w:szCs w:val="24"/>
        </w:rPr>
        <w:t>естественнонаучный</w:t>
      </w:r>
      <w:r w:rsidR="00BD54BA">
        <w:rPr>
          <w:rFonts w:ascii="Times New Roman" w:hAnsi="Times New Roman"/>
          <w:sz w:val="24"/>
          <w:szCs w:val="24"/>
        </w:rPr>
        <w:t xml:space="preserve"> </w:t>
      </w:r>
    </w:p>
    <w:p w:rsidR="000504B4" w:rsidRDefault="000504B4" w:rsidP="009A7D7C">
      <w:pPr>
        <w:spacing w:after="0" w:line="23" w:lineRule="atLeast"/>
        <w:jc w:val="both"/>
        <w:rPr>
          <w:rFonts w:ascii="Times New Roman" w:hAnsi="Times New Roman" w:cs="Times New Roman"/>
          <w:sz w:val="24"/>
          <w:szCs w:val="24"/>
        </w:rPr>
      </w:pPr>
    </w:p>
    <w:p w:rsidR="000504B4" w:rsidRPr="007860D9" w:rsidRDefault="009A7D7C" w:rsidP="000504B4">
      <w:pPr>
        <w:spacing w:after="0"/>
        <w:jc w:val="both"/>
        <w:rPr>
          <w:rFonts w:ascii="Times New Roman" w:eastAsia="Times New Roman" w:hAnsi="Times New Roman" w:cs="Times New Roman"/>
          <w:bCs/>
          <w:sz w:val="24"/>
          <w:szCs w:val="24"/>
        </w:rPr>
      </w:pPr>
      <w:r>
        <w:rPr>
          <w:rFonts w:ascii="Times New Roman" w:hAnsi="Times New Roman" w:cs="Times New Roman"/>
          <w:sz w:val="24"/>
          <w:szCs w:val="24"/>
        </w:rPr>
        <w:t>Специальность</w:t>
      </w:r>
      <w:r w:rsidR="00EC3B13">
        <w:rPr>
          <w:rFonts w:ascii="Times New Roman" w:hAnsi="Times New Roman"/>
          <w:sz w:val="24"/>
          <w:szCs w:val="24"/>
        </w:rPr>
        <w:t xml:space="preserve"> </w:t>
      </w:r>
      <w:r w:rsidR="000504B4" w:rsidRPr="007860D9">
        <w:rPr>
          <w:rFonts w:ascii="Times New Roman" w:eastAsia="Times New Roman" w:hAnsi="Times New Roman" w:cs="Times New Roman"/>
          <w:bCs/>
          <w:sz w:val="24"/>
          <w:szCs w:val="24"/>
        </w:rPr>
        <w:t>35.02.09 Водные биоресурсы и аквакультура</w:t>
      </w:r>
    </w:p>
    <w:p w:rsidR="008D4E61" w:rsidRDefault="008D4E61" w:rsidP="00D574BC">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9A7D7C">
        <w:rPr>
          <w:rFonts w:ascii="Times New Roman" w:hAnsi="Times New Roman" w:cs="Times New Roman"/>
          <w:sz w:val="24"/>
          <w:szCs w:val="24"/>
        </w:rPr>
        <w:t>3</w:t>
      </w:r>
      <w:r>
        <w:rPr>
          <w:rFonts w:ascii="Times New Roman" w:hAnsi="Times New Roman" w:cs="Times New Roman"/>
          <w:sz w:val="24"/>
          <w:szCs w:val="24"/>
        </w:rPr>
        <w:t xml:space="preserve"> г.</w:t>
      </w:r>
    </w:p>
    <w:p w:rsidR="009A7D7C" w:rsidRDefault="009A7D7C" w:rsidP="008D4E61">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9A7D7C" w:rsidRPr="00F00AAD" w:rsidRDefault="009A7D7C" w:rsidP="009A7D7C">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Аигина Екатерина Вячеславовна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Бесолова Лилия Николаевна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rsidR="009A7D7C" w:rsidRPr="009A7D7C" w:rsidRDefault="009A7D7C" w:rsidP="009A7D7C">
      <w:pPr>
        <w:spacing w:after="0"/>
        <w:jc w:val="both"/>
        <w:rPr>
          <w:rFonts w:ascii="Times New Roman" w:hAnsi="Times New Roman" w:cs="Times New Roman"/>
          <w:color w:val="FF0000"/>
          <w:sz w:val="24"/>
          <w:szCs w:val="24"/>
        </w:rPr>
      </w:pPr>
    </w:p>
    <w:p w:rsidR="009A7D7C" w:rsidRDefault="009A7D7C" w:rsidP="009A7D7C">
      <w:pPr>
        <w:spacing w:after="0"/>
        <w:jc w:val="both"/>
        <w:rPr>
          <w:rFonts w:ascii="Times New Roman" w:hAnsi="Times New Roman" w:cs="Times New Roman"/>
          <w:sz w:val="24"/>
          <w:szCs w:val="24"/>
        </w:rPr>
      </w:pPr>
    </w:p>
    <w:p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Васильева И.А., </w:t>
      </w:r>
      <w:r w:rsidR="008D4E61">
        <w:rPr>
          <w:rFonts w:ascii="Times New Roman" w:hAnsi="Times New Roman" w:cs="Times New Roman"/>
          <w:sz w:val="24"/>
          <w:szCs w:val="24"/>
        </w:rPr>
        <w:t>преподаватель КГБ ПОУ ХАТ</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9</w:t>
      </w:r>
      <w:r>
        <w:rPr>
          <w:rFonts w:ascii="Times New Roman" w:hAnsi="Times New Roman"/>
          <w:bCs/>
          <w:iCs/>
          <w:sz w:val="24"/>
          <w:szCs w:val="24"/>
        </w:rPr>
        <w:t xml:space="preserve"> от «15</w:t>
      </w:r>
      <w:r w:rsidRPr="009A7D7C">
        <w:rPr>
          <w:rFonts w:ascii="Times New Roman" w:hAnsi="Times New Roman"/>
          <w:bCs/>
          <w:iCs/>
          <w:sz w:val="24"/>
          <w:szCs w:val="24"/>
        </w:rPr>
        <w:t>» мая 2023 г.</w:t>
      </w:r>
    </w:p>
    <w:p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102462" w:rsidRDefault="00102462"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102462" w:rsidRPr="007D093A" w:rsidRDefault="00102462" w:rsidP="007D093A">
      <w:pPr>
        <w:spacing w:after="0" w:line="23" w:lineRule="atLeast"/>
        <w:jc w:val="both"/>
        <w:rPr>
          <w:rFonts w:ascii="Times New Roman" w:hAnsi="Times New Roman" w:cs="Times New Roman"/>
          <w:sz w:val="24"/>
          <w:szCs w:val="24"/>
        </w:rPr>
      </w:pPr>
    </w:p>
    <w:p w:rsidR="00517B6F" w:rsidRPr="009A7D7C" w:rsidRDefault="00517B6F" w:rsidP="00517B6F">
      <w:pPr>
        <w:pStyle w:val="a3"/>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59"/>
        <w:gridCol w:w="8930"/>
      </w:tblGrid>
      <w:tr w:rsidR="009A7D7C" w:rsidTr="009A7D7C">
        <w:tc>
          <w:tcPr>
            <w:tcW w:w="959" w:type="dxa"/>
          </w:tcPr>
          <w:p w:rsidR="009A7D7C" w:rsidRDefault="009A7D7C" w:rsidP="00517B6F">
            <w:pPr>
              <w:pStyle w:val="a3"/>
              <w:spacing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center"/>
              <w:rPr>
                <w:rFonts w:ascii="Times New Roman" w:hAnsi="Times New Roman"/>
                <w:sz w:val="24"/>
                <w:szCs w:val="24"/>
              </w:rPr>
            </w:pP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D574BC">
              <w:rPr>
                <w:rFonts w:ascii="Times New Roman" w:hAnsi="Times New Roman"/>
                <w:sz w:val="24"/>
                <w:szCs w:val="24"/>
              </w:rPr>
              <w:t xml:space="preserve">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D574BC">
              <w:rPr>
                <w:rFonts w:ascii="Times New Roman" w:hAnsi="Times New Roman"/>
                <w:sz w:val="24"/>
                <w:szCs w:val="24"/>
              </w:rPr>
              <w:t xml:space="preserve">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D574BC">
              <w:rPr>
                <w:rFonts w:ascii="Times New Roman" w:hAnsi="Times New Roman"/>
                <w:sz w:val="24"/>
                <w:szCs w:val="24"/>
              </w:rPr>
              <w:t xml:space="preserve">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tcPr>
          <w:p w:rsidR="009A7D7C" w:rsidRDefault="009A7D7C" w:rsidP="00517B6F">
            <w:pPr>
              <w:pStyle w:val="a3"/>
              <w:spacing w:after="240"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both"/>
              <w:rPr>
                <w:rFonts w:ascii="Times New Roman" w:hAnsi="Times New Roman"/>
                <w:sz w:val="24"/>
                <w:szCs w:val="24"/>
              </w:rPr>
            </w:pPr>
          </w:p>
        </w:tc>
      </w:tr>
    </w:tbl>
    <w:p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rsidR="00517B6F" w:rsidRPr="00D574BC" w:rsidRDefault="00747D4C" w:rsidP="00D574BC">
      <w:pPr>
        <w:pStyle w:val="a3"/>
        <w:jc w:val="center"/>
        <w:rPr>
          <w:rFonts w:ascii="Times New Roman" w:hAnsi="Times New Roman"/>
          <w:b/>
          <w:sz w:val="24"/>
          <w:szCs w:val="24"/>
        </w:rPr>
      </w:pPr>
      <w:r w:rsidRPr="00D574BC">
        <w:rPr>
          <w:rFonts w:ascii="Times New Roman" w:hAnsi="Times New Roman"/>
          <w:b/>
          <w:sz w:val="24"/>
          <w:szCs w:val="24"/>
        </w:rPr>
        <w:lastRenderedPageBreak/>
        <w:t>1.</w:t>
      </w:r>
      <w:r w:rsidR="00517B6F" w:rsidRPr="00D574BC">
        <w:rPr>
          <w:rFonts w:ascii="Times New Roman" w:hAnsi="Times New Roman"/>
          <w:b/>
          <w:sz w:val="24"/>
          <w:szCs w:val="24"/>
        </w:rPr>
        <w:t xml:space="preserve">ОБЩАЯ ХАРАКТЕРИСТИКА ПРОГРАММЫ </w:t>
      </w:r>
      <w:r w:rsidR="00102462" w:rsidRPr="00D574BC">
        <w:rPr>
          <w:rFonts w:ascii="Times New Roman" w:hAnsi="Times New Roman"/>
          <w:b/>
          <w:bCs/>
          <w:sz w:val="24"/>
          <w:szCs w:val="24"/>
        </w:rPr>
        <w:t>ОБЩЕОБРАЗОВАТЕЛЬНОЙ</w:t>
      </w:r>
      <w:r w:rsidR="00102462" w:rsidRPr="00D574BC">
        <w:rPr>
          <w:rFonts w:ascii="Times New Roman" w:hAnsi="Times New Roman"/>
          <w:b/>
          <w:sz w:val="24"/>
          <w:szCs w:val="24"/>
        </w:rPr>
        <w:t xml:space="preserve"> </w:t>
      </w:r>
      <w:r w:rsidR="00517B6F" w:rsidRPr="00D574BC">
        <w:rPr>
          <w:rFonts w:ascii="Times New Roman" w:hAnsi="Times New Roman"/>
          <w:b/>
          <w:sz w:val="24"/>
          <w:szCs w:val="24"/>
        </w:rPr>
        <w:t>УЧЕБНОЙ</w:t>
      </w:r>
      <w:r w:rsidR="00D574BC" w:rsidRPr="00D574BC">
        <w:rPr>
          <w:rFonts w:ascii="Times New Roman" w:hAnsi="Times New Roman"/>
          <w:b/>
          <w:sz w:val="24"/>
          <w:szCs w:val="24"/>
        </w:rPr>
        <w:t xml:space="preserve"> </w:t>
      </w:r>
      <w:r w:rsidR="00517B6F" w:rsidRPr="00D574BC">
        <w:rPr>
          <w:rFonts w:ascii="Times New Roman" w:hAnsi="Times New Roman"/>
          <w:b/>
          <w:sz w:val="24"/>
          <w:szCs w:val="24"/>
        </w:rPr>
        <w:t>ДИСЦИПЛИНЫ</w:t>
      </w:r>
    </w:p>
    <w:p w:rsidR="00517B6F" w:rsidRPr="00D574BC" w:rsidRDefault="00517B6F" w:rsidP="00D5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u w:val="single"/>
        </w:rPr>
      </w:pPr>
    </w:p>
    <w:p w:rsidR="004E7D7B" w:rsidRPr="00D574BC" w:rsidRDefault="00517B6F" w:rsidP="00D574BC">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szCs w:val="24"/>
        </w:rPr>
      </w:pPr>
      <w:r w:rsidRPr="00D574BC">
        <w:rPr>
          <w:rFonts w:ascii="Times New Roman" w:hAnsi="Times New Roman" w:cs="Times New Roman"/>
          <w:b/>
          <w:sz w:val="24"/>
          <w:szCs w:val="24"/>
        </w:rPr>
        <w:t xml:space="preserve">1.1. </w:t>
      </w:r>
      <w:r w:rsidR="004E7D7B" w:rsidRPr="00D574BC">
        <w:rPr>
          <w:rFonts w:ascii="Times New Roman" w:hAnsi="Times New Roman" w:cs="Times New Roman"/>
          <w:b/>
          <w:bCs/>
          <w:sz w:val="24"/>
          <w:szCs w:val="24"/>
        </w:rPr>
        <w:t>Место дисциплины в структуре основной профессиональной образовательной программы</w:t>
      </w:r>
    </w:p>
    <w:p w:rsidR="00517B6F" w:rsidRPr="00D574BC" w:rsidRDefault="00517B6F" w:rsidP="00D5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i/>
          <w:sz w:val="24"/>
          <w:szCs w:val="24"/>
        </w:rPr>
      </w:pPr>
      <w:r w:rsidRPr="00D574BC">
        <w:rPr>
          <w:rFonts w:ascii="Times New Roman" w:hAnsi="Times New Roman" w:cs="Times New Roman"/>
          <w:sz w:val="24"/>
          <w:szCs w:val="24"/>
        </w:rPr>
        <w:t>Учебная дисциплина относится к общеобразовательному циклу</w:t>
      </w:r>
    </w:p>
    <w:p w:rsidR="00747D4C" w:rsidRPr="00D574BC" w:rsidRDefault="00747D4C" w:rsidP="00D5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74BC">
        <w:rPr>
          <w:rFonts w:ascii="Times New Roman" w:hAnsi="Times New Roman" w:cs="Times New Roman"/>
          <w:b/>
          <w:bCs/>
          <w:sz w:val="24"/>
          <w:szCs w:val="24"/>
        </w:rPr>
        <w:t>1</w:t>
      </w:r>
      <w:r w:rsidR="007B74C5" w:rsidRPr="00D574BC">
        <w:rPr>
          <w:rFonts w:ascii="Times New Roman" w:hAnsi="Times New Roman" w:cs="Times New Roman"/>
          <w:b/>
          <w:sz w:val="24"/>
          <w:szCs w:val="24"/>
        </w:rPr>
        <w:t>.</w:t>
      </w:r>
      <w:r w:rsidR="004E7D7B" w:rsidRPr="00D574BC">
        <w:rPr>
          <w:rFonts w:ascii="Times New Roman" w:hAnsi="Times New Roman" w:cs="Times New Roman"/>
          <w:b/>
          <w:sz w:val="24"/>
          <w:szCs w:val="24"/>
        </w:rPr>
        <w:t>2</w:t>
      </w:r>
      <w:r w:rsidR="007B74C5" w:rsidRPr="00D574BC">
        <w:rPr>
          <w:rFonts w:ascii="Times New Roman" w:hAnsi="Times New Roman" w:cs="Times New Roman"/>
          <w:b/>
          <w:sz w:val="24"/>
          <w:szCs w:val="24"/>
        </w:rPr>
        <w:t xml:space="preserve">. Цели </w:t>
      </w:r>
      <w:r w:rsidR="004E7D7B" w:rsidRPr="00D574BC">
        <w:rPr>
          <w:rFonts w:ascii="Times New Roman" w:hAnsi="Times New Roman" w:cs="Times New Roman"/>
          <w:b/>
          <w:sz w:val="24"/>
          <w:szCs w:val="24"/>
        </w:rPr>
        <w:t>и планируемые результаты освоения</w:t>
      </w:r>
      <w:r w:rsidR="007D093A" w:rsidRPr="00D574BC">
        <w:rPr>
          <w:rFonts w:ascii="Times New Roman" w:hAnsi="Times New Roman" w:cs="Times New Roman"/>
          <w:b/>
          <w:sz w:val="24"/>
          <w:szCs w:val="24"/>
        </w:rPr>
        <w:t xml:space="preserve"> </w:t>
      </w:r>
      <w:r w:rsidRPr="00D574BC">
        <w:rPr>
          <w:rFonts w:ascii="Times New Roman" w:hAnsi="Times New Roman" w:cs="Times New Roman"/>
          <w:b/>
          <w:sz w:val="24"/>
          <w:szCs w:val="24"/>
        </w:rPr>
        <w:t xml:space="preserve">дисциплины </w:t>
      </w:r>
    </w:p>
    <w:p w:rsidR="004E7D7B" w:rsidRPr="00D574BC" w:rsidRDefault="004E7D7B" w:rsidP="00D574B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4"/>
          <w:szCs w:val="24"/>
        </w:rPr>
      </w:pPr>
      <w:r w:rsidRPr="00D574BC">
        <w:rPr>
          <w:rFonts w:ascii="Times New Roman" w:hAnsi="Times New Roman" w:cs="Times New Roman"/>
          <w:b/>
          <w:bCs/>
          <w:sz w:val="24"/>
          <w:szCs w:val="24"/>
        </w:rPr>
        <w:t xml:space="preserve">1.2.1. Цель общеобразовательной дисциплины </w:t>
      </w:r>
    </w:p>
    <w:p w:rsidR="00747D4C" w:rsidRPr="00D574BC" w:rsidRDefault="00747D4C" w:rsidP="00D574BC">
      <w:pPr>
        <w:spacing w:after="0" w:line="240" w:lineRule="auto"/>
        <w:ind w:firstLine="709"/>
        <w:jc w:val="both"/>
        <w:rPr>
          <w:rFonts w:ascii="Times New Roman" w:eastAsia="Times New Roman" w:hAnsi="Times New Roman" w:cs="Times New Roman"/>
          <w:sz w:val="24"/>
          <w:szCs w:val="24"/>
          <w:lang w:eastAsia="ru-RU"/>
        </w:rPr>
      </w:pPr>
      <w:r w:rsidRPr="00D574BC">
        <w:rPr>
          <w:rFonts w:ascii="Times New Roman" w:hAnsi="Times New Roman" w:cs="Times New Roman"/>
          <w:sz w:val="24"/>
          <w:szCs w:val="24"/>
        </w:rPr>
        <w:t xml:space="preserve">Содержание программы общеобразовательной дисциплины </w:t>
      </w:r>
      <w:r w:rsidR="00B600FD" w:rsidRPr="00D574BC">
        <w:rPr>
          <w:rFonts w:ascii="Times New Roman" w:hAnsi="Times New Roman" w:cs="Times New Roman"/>
          <w:sz w:val="24"/>
          <w:szCs w:val="24"/>
        </w:rPr>
        <w:t>БД.09 География</w:t>
      </w:r>
      <w:r w:rsidRPr="00D574BC">
        <w:rPr>
          <w:rFonts w:ascii="Times New Roman" w:hAnsi="Times New Roman" w:cs="Times New Roman"/>
          <w:sz w:val="24"/>
          <w:szCs w:val="24"/>
        </w:rPr>
        <w:t xml:space="preserve">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w:t>
      </w:r>
      <w:r w:rsidR="00A50A57" w:rsidRPr="00D574BC">
        <w:rPr>
          <w:rFonts w:ascii="Times New Roman" w:hAnsi="Times New Roman" w:cs="Times New Roman"/>
          <w:sz w:val="24"/>
          <w:szCs w:val="24"/>
        </w:rPr>
        <w:t>И</w:t>
      </w:r>
      <w:r w:rsidRPr="00D574BC">
        <w:rPr>
          <w:rFonts w:ascii="Times New Roman" w:hAnsi="Times New Roman" w:cs="Times New Roman"/>
          <w:sz w:val="24"/>
          <w:szCs w:val="24"/>
        </w:rPr>
        <w:t>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4E7D7B" w:rsidRPr="00D574BC" w:rsidRDefault="004E7D7B" w:rsidP="00D574BC">
      <w:pPr>
        <w:spacing w:after="0" w:line="240" w:lineRule="auto"/>
        <w:ind w:firstLine="709"/>
        <w:jc w:val="both"/>
        <w:rPr>
          <w:rFonts w:ascii="Times New Roman" w:eastAsia="Calibri" w:hAnsi="Times New Roman" w:cs="Times New Roman"/>
          <w:b/>
          <w:color w:val="4D4D4D"/>
          <w:sz w:val="24"/>
          <w:szCs w:val="24"/>
        </w:rPr>
      </w:pPr>
      <w:r w:rsidRPr="00D574BC">
        <w:rPr>
          <w:rFonts w:ascii="Times New Roman" w:eastAsia="Calibri" w:hAnsi="Times New Roman" w:cs="Times New Roman"/>
          <w:b/>
          <w:sz w:val="24"/>
          <w:szCs w:val="24"/>
        </w:rPr>
        <w:t>1.2.2. Планируемые результаты освоения общеобразовательной дисциплины в соответствии с ФГОС СПО</w:t>
      </w:r>
    </w:p>
    <w:p w:rsidR="004E7D7B" w:rsidRPr="00D574BC" w:rsidRDefault="004E7D7B" w:rsidP="00D574BC">
      <w:pPr>
        <w:spacing w:after="0" w:line="240" w:lineRule="auto"/>
        <w:ind w:firstLine="709"/>
        <w:jc w:val="both"/>
        <w:rPr>
          <w:rFonts w:ascii="Times New Roman" w:hAnsi="Times New Roman" w:cs="Times New Roman"/>
          <w:sz w:val="24"/>
          <w:szCs w:val="24"/>
        </w:rPr>
      </w:pPr>
      <w:r w:rsidRPr="00D574BC">
        <w:rPr>
          <w:rFonts w:ascii="Times New Roman" w:hAnsi="Times New Roman" w:cs="Times New Roman"/>
          <w:sz w:val="24"/>
          <w:szCs w:val="24"/>
        </w:rPr>
        <w:t>Особое значение дисциплина имеет при формировании и развитии ОК и ПК:</w:t>
      </w:r>
    </w:p>
    <w:p w:rsidR="004D63EB" w:rsidRPr="00D574BC" w:rsidRDefault="00473A64"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 </w:t>
      </w:r>
      <w:r w:rsidR="004D63EB" w:rsidRPr="00D574BC">
        <w:rPr>
          <w:rFonts w:ascii="Times New Roman" w:hAnsi="Times New Roman" w:cs="Times New Roman"/>
          <w:sz w:val="24"/>
          <w:szCs w:val="24"/>
        </w:rPr>
        <w:t>Содержание учебных дисциплин и профессиональных модулей ориентировано на формирование у обучающегося следующих компетенций:</w:t>
      </w:r>
    </w:p>
    <w:p w:rsidR="00ED4542" w:rsidRPr="00D574BC" w:rsidRDefault="00ED4542" w:rsidP="00D574BC">
      <w:pPr>
        <w:spacing w:after="0" w:line="240" w:lineRule="auto"/>
        <w:ind w:firstLine="709"/>
        <w:jc w:val="both"/>
        <w:rPr>
          <w:rFonts w:ascii="Times New Roman" w:hAnsi="Times New Roman" w:cs="Times New Roman"/>
          <w:sz w:val="24"/>
          <w:szCs w:val="24"/>
          <w:highlight w:val="yellow"/>
        </w:rPr>
        <w:sectPr w:rsidR="00ED4542" w:rsidRPr="00D574BC" w:rsidSect="00D574BC">
          <w:footerReference w:type="even" r:id="rId8"/>
          <w:footerReference w:type="default" r:id="rId9"/>
          <w:pgSz w:w="11906" w:h="16838"/>
          <w:pgMar w:top="993" w:right="566" w:bottom="1134" w:left="1134" w:header="709" w:footer="709" w:gutter="0"/>
          <w:pgNumType w:start="410"/>
          <w:cols w:space="720"/>
          <w:titlePg/>
          <w:docGrid w:linePitch="299"/>
        </w:sectPr>
      </w:pPr>
    </w:p>
    <w:p w:rsidR="004D63EB" w:rsidRPr="00D574BC" w:rsidRDefault="004D63EB" w:rsidP="00D574BC">
      <w:pPr>
        <w:spacing w:after="0" w:line="240" w:lineRule="auto"/>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6124"/>
        <w:gridCol w:w="7342"/>
      </w:tblGrid>
      <w:tr w:rsidR="00ED4542" w:rsidRPr="00D574BC" w:rsidTr="00E514BA">
        <w:trPr>
          <w:trHeight w:val="270"/>
        </w:trPr>
        <w:tc>
          <w:tcPr>
            <w:tcW w:w="2410" w:type="dxa"/>
            <w:vMerge w:val="restart"/>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center"/>
              <w:rPr>
                <w:rFonts w:ascii="Times New Roman" w:hAnsi="Times New Roman" w:cs="Times New Roman"/>
                <w:b/>
                <w:sz w:val="24"/>
                <w:szCs w:val="24"/>
              </w:rPr>
            </w:pPr>
            <w:bookmarkStart w:id="0" w:name="_Hlk118372103"/>
            <w:r w:rsidRPr="00D574BC">
              <w:rPr>
                <w:rFonts w:ascii="Times New Roman" w:hAnsi="Times New Roman" w:cs="Times New Roman"/>
                <w:b/>
                <w:sz w:val="24"/>
                <w:szCs w:val="24"/>
              </w:rPr>
              <w:t>Код и наименование формируемых компетенций</w:t>
            </w:r>
          </w:p>
        </w:tc>
        <w:tc>
          <w:tcPr>
            <w:tcW w:w="13466" w:type="dxa"/>
            <w:gridSpan w:val="2"/>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center"/>
              <w:rPr>
                <w:rFonts w:ascii="Times New Roman" w:hAnsi="Times New Roman" w:cs="Times New Roman"/>
                <w:b/>
                <w:sz w:val="24"/>
                <w:szCs w:val="24"/>
              </w:rPr>
            </w:pPr>
            <w:r w:rsidRPr="00D574BC">
              <w:rPr>
                <w:rFonts w:ascii="Times New Roman" w:hAnsi="Times New Roman" w:cs="Times New Roman"/>
                <w:b/>
                <w:sz w:val="24"/>
                <w:szCs w:val="24"/>
              </w:rPr>
              <w:t>Планируемые результаты</w:t>
            </w:r>
          </w:p>
        </w:tc>
      </w:tr>
      <w:tr w:rsidR="00ED4542" w:rsidRPr="00D574BC" w:rsidTr="00E514BA">
        <w:trPr>
          <w:trHeight w:val="270"/>
        </w:trPr>
        <w:tc>
          <w:tcPr>
            <w:tcW w:w="2410" w:type="dxa"/>
            <w:vMerge/>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center"/>
              <w:rPr>
                <w:rFonts w:ascii="Times New Roman" w:hAnsi="Times New Roman" w:cs="Times New Roman"/>
                <w:b/>
                <w:sz w:val="24"/>
                <w:szCs w:val="24"/>
              </w:rPr>
            </w:pPr>
            <w:r w:rsidRPr="00D574BC">
              <w:rPr>
                <w:rFonts w:ascii="Times New Roman" w:hAnsi="Times New Roman" w:cs="Times New Roman"/>
                <w:b/>
                <w:sz w:val="24"/>
                <w:szCs w:val="24"/>
              </w:rPr>
              <w:t>Общие</w:t>
            </w:r>
            <w:r w:rsidRPr="00D574BC">
              <w:rPr>
                <w:rFonts w:ascii="Times New Roman" w:hAnsi="Times New Roman" w:cs="Times New Roman"/>
                <w:b/>
                <w:sz w:val="24"/>
                <w:szCs w:val="24"/>
                <w:vertAlign w:val="superscript"/>
              </w:rPr>
              <w:footnoteReference w:id="1"/>
            </w:r>
          </w:p>
        </w:tc>
        <w:tc>
          <w:tcPr>
            <w:tcW w:w="7342"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center"/>
              <w:rPr>
                <w:rFonts w:ascii="Times New Roman" w:hAnsi="Times New Roman" w:cs="Times New Roman"/>
                <w:b/>
                <w:sz w:val="24"/>
                <w:szCs w:val="24"/>
              </w:rPr>
            </w:pPr>
            <w:r w:rsidRPr="00D574BC">
              <w:rPr>
                <w:rFonts w:ascii="Times New Roman" w:hAnsi="Times New Roman" w:cs="Times New Roman"/>
                <w:b/>
                <w:sz w:val="24"/>
                <w:szCs w:val="24"/>
              </w:rPr>
              <w:t>Дисциплинарные</w:t>
            </w:r>
            <w:r w:rsidRPr="00D574BC">
              <w:rPr>
                <w:rFonts w:ascii="Times New Roman" w:hAnsi="Times New Roman" w:cs="Times New Roman"/>
                <w:b/>
                <w:sz w:val="24"/>
                <w:szCs w:val="24"/>
                <w:vertAlign w:val="superscript"/>
              </w:rPr>
              <w:footnoteReference w:id="2"/>
            </w:r>
          </w:p>
        </w:tc>
      </w:tr>
      <w:tr w:rsidR="00ED4542" w:rsidRPr="00D574BC" w:rsidTr="00E514BA">
        <w:tc>
          <w:tcPr>
            <w:tcW w:w="2410"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highlight w:val="white"/>
              </w:rPr>
            </w:pPr>
            <w:r w:rsidRPr="00D574BC">
              <w:rPr>
                <w:rFonts w:ascii="Times New Roman" w:hAnsi="Times New Roman" w:cs="Times New Roman"/>
                <w:sz w:val="24"/>
                <w:szCs w:val="24"/>
                <w:highlight w:val="white"/>
              </w:rPr>
              <w:t>В части трудового воспитания:</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highlight w:val="white"/>
              </w:rPr>
              <w:t>- готовность к труду, осознание ценности мастерства, трудолюбие;</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4542" w:rsidRPr="00D574BC" w:rsidRDefault="00ED4542" w:rsidP="00D574BC">
            <w:pPr>
              <w:spacing w:after="0" w:line="240" w:lineRule="auto"/>
              <w:jc w:val="both"/>
              <w:rPr>
                <w:rFonts w:ascii="Times New Roman" w:hAnsi="Times New Roman" w:cs="Times New Roman"/>
                <w:strike/>
                <w:sz w:val="24"/>
                <w:szCs w:val="24"/>
                <w:highlight w:val="white"/>
              </w:rPr>
            </w:pPr>
            <w:r w:rsidRPr="00D574BC">
              <w:rPr>
                <w:rFonts w:ascii="Times New Roman" w:hAnsi="Times New Roman" w:cs="Times New Roman"/>
                <w:sz w:val="24"/>
                <w:szCs w:val="24"/>
                <w:highlight w:val="white"/>
              </w:rPr>
              <w:t>- интерес к различным сферам профессиональной деятельности,</w:t>
            </w:r>
          </w:p>
          <w:p w:rsidR="00ED4542" w:rsidRPr="00D574BC" w:rsidRDefault="00ED4542" w:rsidP="00D574BC">
            <w:pPr>
              <w:spacing w:after="0" w:line="240" w:lineRule="auto"/>
              <w:jc w:val="both"/>
              <w:rPr>
                <w:rStyle w:val="dt-m"/>
                <w:rFonts w:ascii="Times New Roman" w:hAnsi="Times New Roman" w:cs="Times New Roman"/>
                <w:color w:val="808080"/>
                <w:sz w:val="24"/>
                <w:szCs w:val="24"/>
              </w:rPr>
            </w:pPr>
            <w:r w:rsidRPr="00D574BC">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D574BC" w:rsidRDefault="00ED4542" w:rsidP="00D574BC">
            <w:pPr>
              <w:spacing w:after="0" w:line="240" w:lineRule="auto"/>
              <w:jc w:val="both"/>
              <w:rPr>
                <w:rFonts w:ascii="Times New Roman" w:hAnsi="Times New Roman" w:cs="Times New Roman"/>
                <w:sz w:val="24"/>
                <w:szCs w:val="24"/>
                <w:highlight w:val="white"/>
              </w:rPr>
            </w:pPr>
            <w:r w:rsidRPr="00D574BC">
              <w:rPr>
                <w:rStyle w:val="dt-m"/>
                <w:rFonts w:ascii="Times New Roman" w:hAnsi="Times New Roman" w:cs="Times New Roman"/>
                <w:color w:val="808080"/>
                <w:sz w:val="24"/>
                <w:szCs w:val="24"/>
              </w:rPr>
              <w:t xml:space="preserve"> а) </w:t>
            </w:r>
            <w:r w:rsidRPr="00D574BC">
              <w:rPr>
                <w:rFonts w:ascii="Times New Roman" w:hAnsi="Times New Roman" w:cs="Times New Roman"/>
                <w:sz w:val="24"/>
                <w:szCs w:val="24"/>
                <w:highlight w:val="white"/>
              </w:rPr>
              <w:t>базовые логические действия:</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определять цели деятельности, задавать параметры и критерии их достижения;</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 выявлять закономерности и противоречия в рассматриваемых явлениях; </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 развивать креативное мышление при решении жизненных проблем </w:t>
            </w:r>
          </w:p>
          <w:p w:rsidR="00ED4542" w:rsidRPr="00D574BC" w:rsidRDefault="00ED4542" w:rsidP="00D574BC">
            <w:pPr>
              <w:spacing w:after="0" w:line="240" w:lineRule="auto"/>
              <w:jc w:val="both"/>
              <w:rPr>
                <w:rFonts w:ascii="Times New Roman" w:hAnsi="Times New Roman" w:cs="Times New Roman"/>
                <w:sz w:val="24"/>
                <w:szCs w:val="24"/>
                <w:highlight w:val="white"/>
              </w:rPr>
            </w:pPr>
            <w:r w:rsidRPr="00D574BC">
              <w:rPr>
                <w:rStyle w:val="dt-m"/>
                <w:rFonts w:ascii="Times New Roman" w:hAnsi="Times New Roman" w:cs="Times New Roman"/>
                <w:color w:val="808080"/>
                <w:sz w:val="24"/>
                <w:szCs w:val="24"/>
              </w:rPr>
              <w:lastRenderedPageBreak/>
              <w:t>б)</w:t>
            </w:r>
            <w:r w:rsidRPr="00D574BC">
              <w:rPr>
                <w:rFonts w:ascii="Times New Roman" w:hAnsi="Times New Roman" w:cs="Times New Roman"/>
                <w:sz w:val="24"/>
                <w:szCs w:val="24"/>
                <w:highlight w:val="white"/>
              </w:rPr>
              <w:t> базовые исследовательские действия:</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 уметь интегрировать знания из разных предметных областей; </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 выдвигать новые идеи, предлагать оригинальные подходы и решения; </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xml:space="preserve">- сформировать </w:t>
            </w:r>
            <w:r w:rsidRPr="00D574BC">
              <w:rPr>
                <w:rFonts w:ascii="Times New Roman" w:hAnsi="Times New Roman" w:cs="Times New Roman"/>
                <w:sz w:val="24"/>
                <w:szCs w:val="24"/>
              </w:rPr>
              <w:lastRenderedPageBreak/>
              <w:t>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r w:rsidR="00D574BC">
              <w:rPr>
                <w:rFonts w:ascii="Times New Roman" w:hAnsi="Times New Roman" w:cs="Times New Roman"/>
                <w:sz w:val="24"/>
                <w:szCs w:val="24"/>
              </w:rPr>
              <w:t xml:space="preserve"> </w:t>
            </w:r>
            <w:r w:rsidRPr="00D574BC">
              <w:rPr>
                <w:rFonts w:ascii="Times New Roman" w:hAnsi="Times New Roman" w:cs="Times New Roman"/>
                <w:sz w:val="24"/>
                <w:szCs w:val="24"/>
                <w:shd w:val="clear" w:color="auto" w:fill="FFFFFF" w:themeFill="background1"/>
              </w:rPr>
              <w:t>-сформировать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tc>
      </w:tr>
      <w:tr w:rsidR="00ED4542" w:rsidRPr="00D574BC" w:rsidTr="00E514BA">
        <w:tc>
          <w:tcPr>
            <w:tcW w:w="2410"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w:t>
            </w:r>
            <w:r w:rsidRPr="00D574BC">
              <w:rPr>
                <w:rFonts w:ascii="Times New Roman" w:hAnsi="Times New Roman" w:cs="Times New Roman"/>
                <w:sz w:val="24"/>
                <w:szCs w:val="24"/>
              </w:rPr>
              <w:lastRenderedPageBreak/>
              <w:t>выполнения задач профессиональной деятельности</w:t>
            </w:r>
          </w:p>
        </w:tc>
        <w:tc>
          <w:tcPr>
            <w:tcW w:w="6124"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highlight w:val="white"/>
              </w:rPr>
              <w:lastRenderedPageBreak/>
              <w:t>В области ценности научного познания:</w:t>
            </w:r>
            <w:r w:rsidR="00D574BC">
              <w:rPr>
                <w:rFonts w:ascii="Times New Roman" w:hAnsi="Times New Roman" w:cs="Times New Roman"/>
                <w:sz w:val="24"/>
                <w:szCs w:val="24"/>
                <w:highlight w:val="white"/>
              </w:rPr>
              <w:t xml:space="preserve"> </w:t>
            </w:r>
            <w:r w:rsidRPr="00D574BC">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00D574BC">
              <w:rPr>
                <w:rFonts w:ascii="Times New Roman" w:hAnsi="Times New Roman" w:cs="Times New Roman"/>
                <w:sz w:val="24"/>
                <w:szCs w:val="24"/>
              </w:rPr>
              <w:t xml:space="preserve"> </w:t>
            </w:r>
            <w:r w:rsidRPr="00D574BC">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 осознание ценности </w:t>
            </w:r>
            <w:r w:rsidRPr="00D574BC">
              <w:rPr>
                <w:rFonts w:ascii="Times New Roman" w:hAnsi="Times New Roman" w:cs="Times New Roman"/>
                <w:sz w:val="24"/>
                <w:szCs w:val="24"/>
                <w:highlight w:val="white"/>
              </w:rPr>
              <w:lastRenderedPageBreak/>
              <w:t>научной деятельности, готовность осуществлять проектную и исследовательскую деятельность индивидуально и в группе;</w:t>
            </w:r>
          </w:p>
          <w:p w:rsidR="00ED4542" w:rsidRPr="00D574BC" w:rsidRDefault="00ED4542" w:rsidP="00D574BC">
            <w:pPr>
              <w:spacing w:after="0" w:line="240" w:lineRule="auto"/>
              <w:jc w:val="both"/>
              <w:rPr>
                <w:rStyle w:val="dt-m"/>
                <w:rFonts w:ascii="Times New Roman" w:hAnsi="Times New Roman" w:cs="Times New Roman"/>
                <w:color w:val="808080"/>
                <w:sz w:val="24"/>
                <w:szCs w:val="24"/>
              </w:rPr>
            </w:pPr>
            <w:r w:rsidRPr="00D574BC">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color w:val="808080"/>
                <w:sz w:val="24"/>
                <w:szCs w:val="24"/>
              </w:rPr>
              <w:t>в)</w:t>
            </w:r>
            <w:r w:rsidRPr="00D574BC">
              <w:rPr>
                <w:rFonts w:ascii="Times New Roman" w:hAnsi="Times New Roman" w:cs="Times New Roman"/>
                <w:sz w:val="24"/>
                <w:szCs w:val="24"/>
              </w:rPr>
              <w:t> работа с информацией:</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 владеть навыками распознавания и защиты информации, информационной безопасности личности</w:t>
            </w:r>
            <w:r w:rsidRPr="00D574BC">
              <w:rPr>
                <w:rFonts w:ascii="Times New Roman" w:hAnsi="Times New Roman" w:cs="Times New Roman"/>
                <w:sz w:val="24"/>
                <w:szCs w:val="24"/>
                <w:highlight w:val="white"/>
              </w:rPr>
              <w:t xml:space="preserve">; </w:t>
            </w:r>
          </w:p>
        </w:tc>
        <w:tc>
          <w:tcPr>
            <w:tcW w:w="7342"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w:t>
            </w:r>
            <w:r w:rsidRPr="00D574BC">
              <w:rPr>
                <w:rFonts w:ascii="Times New Roman" w:hAnsi="Times New Roman" w:cs="Times New Roman"/>
                <w:sz w:val="24"/>
                <w:szCs w:val="24"/>
              </w:rPr>
              <w:lastRenderedPageBreak/>
              <w:t>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владеть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сформировать навыки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tc>
      </w:tr>
      <w:tr w:rsidR="00ED4542" w:rsidRPr="00D574BC" w:rsidTr="00E514BA">
        <w:tc>
          <w:tcPr>
            <w:tcW w:w="2410"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w:t>
            </w:r>
            <w:r w:rsidRPr="00D574BC">
              <w:rPr>
                <w:rFonts w:ascii="Times New Roman" w:hAnsi="Times New Roman" w:cs="Times New Roman"/>
                <w:sz w:val="24"/>
                <w:szCs w:val="24"/>
              </w:rPr>
              <w:lastRenderedPageBreak/>
              <w:t>грамотности в различных жизненных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highlight w:val="white"/>
              </w:rPr>
              <w:lastRenderedPageBreak/>
              <w:t xml:space="preserve"> В области духовно-нравственного воспитания:</w:t>
            </w:r>
            <w:r w:rsidR="00D574BC">
              <w:rPr>
                <w:rFonts w:ascii="Times New Roman" w:hAnsi="Times New Roman" w:cs="Times New Roman"/>
                <w:sz w:val="24"/>
                <w:szCs w:val="24"/>
                <w:highlight w:val="white"/>
              </w:rPr>
              <w:t xml:space="preserve"> </w:t>
            </w:r>
            <w:r w:rsidRPr="00D574BC">
              <w:rPr>
                <w:rFonts w:ascii="Times New Roman" w:hAnsi="Times New Roman" w:cs="Times New Roman"/>
                <w:sz w:val="24"/>
                <w:szCs w:val="24"/>
                <w:highlight w:val="white"/>
              </w:rPr>
              <w:t>- сформированность нравственного сознания, этического поведения;</w:t>
            </w:r>
            <w:r w:rsidR="00D574BC">
              <w:rPr>
                <w:rFonts w:ascii="Times New Roman" w:hAnsi="Times New Roman" w:cs="Times New Roman"/>
                <w:sz w:val="24"/>
                <w:szCs w:val="24"/>
              </w:rPr>
              <w:t xml:space="preserve"> </w:t>
            </w:r>
            <w:r w:rsidRPr="00D574BC">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r w:rsidR="00D574BC">
              <w:rPr>
                <w:rFonts w:ascii="Times New Roman" w:hAnsi="Times New Roman" w:cs="Times New Roman"/>
                <w:sz w:val="24"/>
                <w:szCs w:val="24"/>
              </w:rPr>
              <w:t xml:space="preserve"> </w:t>
            </w:r>
            <w:r w:rsidRPr="00D574BC">
              <w:rPr>
                <w:rFonts w:ascii="Times New Roman" w:hAnsi="Times New Roman" w:cs="Times New Roman"/>
                <w:sz w:val="24"/>
                <w:szCs w:val="24"/>
                <w:highlight w:val="white"/>
              </w:rPr>
              <w:t>- осознание личного вклада в построение устойчивого будущего;</w:t>
            </w:r>
            <w:r w:rsidR="00D574BC">
              <w:rPr>
                <w:rFonts w:ascii="Times New Roman" w:hAnsi="Times New Roman" w:cs="Times New Roman"/>
                <w:sz w:val="24"/>
                <w:szCs w:val="24"/>
              </w:rPr>
              <w:t xml:space="preserve"> </w:t>
            </w:r>
            <w:r w:rsidRPr="00D574BC">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r w:rsidR="00D574BC">
              <w:rPr>
                <w:rFonts w:ascii="Times New Roman" w:hAnsi="Times New Roman" w:cs="Times New Roman"/>
                <w:sz w:val="24"/>
                <w:szCs w:val="24"/>
                <w:highlight w:val="white"/>
              </w:rPr>
              <w:t xml:space="preserve"> </w:t>
            </w:r>
            <w:r w:rsidRPr="00D574BC">
              <w:rPr>
                <w:rFonts w:ascii="Times New Roman" w:hAnsi="Times New Roman" w:cs="Times New Roman"/>
                <w:sz w:val="24"/>
                <w:szCs w:val="24"/>
              </w:rPr>
              <w:t>Овладение универсальными регулятивными действиями:</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color w:val="808080"/>
                <w:sz w:val="24"/>
                <w:szCs w:val="24"/>
              </w:rPr>
              <w:t>а)</w:t>
            </w:r>
            <w:r w:rsidRPr="00D574BC">
              <w:rPr>
                <w:rFonts w:ascii="Times New Roman" w:hAnsi="Times New Roman" w:cs="Times New Roman"/>
                <w:sz w:val="24"/>
                <w:szCs w:val="24"/>
              </w:rPr>
              <w:t> самоорганизация:</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xml:space="preserve">- самостоятельно осуществлять </w:t>
            </w:r>
            <w:r w:rsidRPr="00D574BC">
              <w:rPr>
                <w:rFonts w:ascii="Times New Roman" w:hAnsi="Times New Roman" w:cs="Times New Roman"/>
                <w:sz w:val="24"/>
                <w:szCs w:val="24"/>
              </w:rPr>
              <w:lastRenderedPageBreak/>
              <w:t>познавательную деятельность, выявлять проблемы, ставить и формулировать собственные задачи в образовательной деятельности и жизненных ситуациях;</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давать оценку новым ситуациям;</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color w:val="808080"/>
                <w:sz w:val="24"/>
                <w:szCs w:val="24"/>
              </w:rPr>
              <w:t>б)</w:t>
            </w:r>
            <w:r w:rsidRPr="00D574BC">
              <w:rPr>
                <w:rFonts w:ascii="Times New Roman" w:hAnsi="Times New Roman" w:cs="Times New Roman"/>
                <w:sz w:val="24"/>
                <w:szCs w:val="24"/>
              </w:rPr>
              <w:t> самоконтроль:</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использовать приемы рефлексии для оценки ситуации, выбора верного решения;</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уметь оценивать риски и своевременно принимать решения по их снижению;</w:t>
            </w:r>
            <w:r w:rsidR="00D574BC">
              <w:rPr>
                <w:rFonts w:ascii="Times New Roman" w:hAnsi="Times New Roman" w:cs="Times New Roman"/>
                <w:sz w:val="24"/>
                <w:szCs w:val="24"/>
              </w:rPr>
              <w:t xml:space="preserve"> </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color w:val="808080"/>
                <w:sz w:val="24"/>
                <w:szCs w:val="24"/>
              </w:rPr>
              <w:t>в)</w:t>
            </w:r>
            <w:r w:rsidRPr="00D574BC">
              <w:rPr>
                <w:rFonts w:ascii="Times New Roman" w:hAnsi="Times New Roman" w:cs="Times New Roman"/>
                <w:sz w:val="24"/>
                <w:szCs w:val="24"/>
              </w:rPr>
              <w:t> эмоциональный интеллект, предполагающий сформированность:</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342"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w:t>
            </w:r>
            <w:r w:rsidRPr="00D574BC">
              <w:rPr>
                <w:rFonts w:ascii="Times New Roman" w:hAnsi="Times New Roman" w:cs="Times New Roman"/>
                <w:sz w:val="24"/>
                <w:szCs w:val="24"/>
              </w:rPr>
              <w:lastRenderedPageBreak/>
              <w:t>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D574BC" w:rsidRDefault="00ED4542" w:rsidP="00D574BC">
            <w:pPr>
              <w:spacing w:after="0" w:line="240" w:lineRule="auto"/>
              <w:jc w:val="both"/>
              <w:rPr>
                <w:rFonts w:ascii="Times New Roman" w:hAnsi="Times New Roman" w:cs="Times New Roman"/>
                <w:sz w:val="24"/>
                <w:szCs w:val="24"/>
              </w:rPr>
            </w:pPr>
          </w:p>
        </w:tc>
      </w:tr>
      <w:tr w:rsidR="00ED4542" w:rsidRPr="00D574BC" w:rsidTr="00E514BA">
        <w:tc>
          <w:tcPr>
            <w:tcW w:w="2410"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ОК 04.</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Эффективно взаимодействовать и работать в коллективе и команде</w:t>
            </w:r>
          </w:p>
        </w:tc>
        <w:tc>
          <w:tcPr>
            <w:tcW w:w="6124"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highlight w:val="white"/>
              </w:rPr>
              <w:t>- готовность к саморазвитию, самостоятельности и самоопределению;</w:t>
            </w:r>
            <w:r w:rsidR="00D574BC">
              <w:rPr>
                <w:rFonts w:ascii="Times New Roman" w:hAnsi="Times New Roman" w:cs="Times New Roman"/>
                <w:sz w:val="24"/>
                <w:szCs w:val="24"/>
                <w:highlight w:val="white"/>
              </w:rPr>
              <w:t xml:space="preserve"> </w:t>
            </w:r>
            <w:r w:rsidRPr="00D574BC">
              <w:rPr>
                <w:rFonts w:ascii="Times New Roman" w:hAnsi="Times New Roman" w:cs="Times New Roman"/>
                <w:sz w:val="24"/>
                <w:szCs w:val="24"/>
              </w:rPr>
              <w:t>-овладение навыками учебно-исследовательской, проектной и социальной деятельности;</w:t>
            </w:r>
            <w:r w:rsidR="00D574BC">
              <w:rPr>
                <w:rFonts w:ascii="Times New Roman" w:hAnsi="Times New Roman" w:cs="Times New Roman"/>
                <w:sz w:val="24"/>
                <w:szCs w:val="24"/>
              </w:rPr>
              <w:t xml:space="preserve"> </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Овладение универсальными коммуникативными действиями:</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color w:val="808080"/>
                <w:sz w:val="24"/>
                <w:szCs w:val="24"/>
              </w:rPr>
              <w:t>б)</w:t>
            </w:r>
            <w:r w:rsidRPr="00D574BC">
              <w:rPr>
                <w:rFonts w:ascii="Times New Roman" w:hAnsi="Times New Roman" w:cs="Times New Roman"/>
                <w:sz w:val="24"/>
                <w:szCs w:val="24"/>
              </w:rPr>
              <w:t> совместная деятельность:</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понимать и использовать преимущества командной и индивидуальной работы;</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w:t>
            </w:r>
            <w:r w:rsidRPr="00D574BC">
              <w:rPr>
                <w:rFonts w:ascii="Times New Roman" w:hAnsi="Times New Roman" w:cs="Times New Roman"/>
                <w:sz w:val="24"/>
                <w:szCs w:val="24"/>
              </w:rPr>
              <w:lastRenderedPageBreak/>
              <w:t>достижению: составлять план действий, распределять роли с учетом мнений участников обсуждать результаты совместной работы;</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Овладение универсальными регулятивными действиями:</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color w:val="808080"/>
                <w:sz w:val="24"/>
                <w:szCs w:val="24"/>
              </w:rPr>
              <w:t>г)</w:t>
            </w:r>
            <w:r w:rsidRPr="00D574BC">
              <w:rPr>
                <w:rFonts w:ascii="Times New Roman" w:hAnsi="Times New Roman" w:cs="Times New Roman"/>
                <w:sz w:val="24"/>
                <w:szCs w:val="24"/>
              </w:rPr>
              <w:t> принятие себя и других людей:</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принимать мотивы и аргументы других людей при анализе результатов деятельности;</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признавать свое право и право других людей на ошибки;</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развивать способность понимать мир с позиции другого человека;</w:t>
            </w:r>
          </w:p>
        </w:tc>
        <w:tc>
          <w:tcPr>
            <w:tcW w:w="7342"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D574BC" w:rsidRDefault="00ED4542" w:rsidP="00D574BC">
            <w:pPr>
              <w:spacing w:after="0" w:line="240" w:lineRule="auto"/>
              <w:jc w:val="both"/>
              <w:rPr>
                <w:rFonts w:ascii="Times New Roman" w:hAnsi="Times New Roman" w:cs="Times New Roman"/>
                <w:sz w:val="24"/>
                <w:szCs w:val="24"/>
              </w:rPr>
            </w:pPr>
          </w:p>
        </w:tc>
      </w:tr>
      <w:tr w:rsidR="00ED4542" w:rsidRPr="00D574BC" w:rsidTr="00E514BA">
        <w:tc>
          <w:tcPr>
            <w:tcW w:w="2410"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124"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highlight w:val="white"/>
              </w:rPr>
              <w:t>В области эстетического воспитания:</w:t>
            </w:r>
            <w:r w:rsidR="00D574BC">
              <w:rPr>
                <w:rFonts w:ascii="Times New Roman" w:hAnsi="Times New Roman" w:cs="Times New Roman"/>
                <w:sz w:val="24"/>
                <w:szCs w:val="24"/>
                <w:highlight w:val="white"/>
              </w:rPr>
              <w:t xml:space="preserve"> </w:t>
            </w:r>
            <w:r w:rsidRPr="00D574BC">
              <w:rPr>
                <w:rFonts w:ascii="Times New Roman" w:hAnsi="Times New Roman" w:cs="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D4542" w:rsidRPr="00D574BC" w:rsidRDefault="00ED4542" w:rsidP="00D574BC">
            <w:pPr>
              <w:spacing w:after="0" w:line="240" w:lineRule="auto"/>
              <w:jc w:val="both"/>
              <w:rPr>
                <w:rFonts w:ascii="Times New Roman" w:hAnsi="Times New Roman" w:cs="Times New Roman"/>
                <w:sz w:val="24"/>
                <w:szCs w:val="24"/>
                <w:highlight w:val="white"/>
              </w:rPr>
            </w:pPr>
            <w:r w:rsidRPr="00D574BC">
              <w:rPr>
                <w:rFonts w:ascii="Times New Roman" w:hAnsi="Times New Roman" w:cs="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ED4542" w:rsidRPr="00D574BC" w:rsidRDefault="00ED4542" w:rsidP="00D574BC">
            <w:pPr>
              <w:spacing w:after="0" w:line="240" w:lineRule="auto"/>
              <w:jc w:val="both"/>
              <w:rPr>
                <w:rFonts w:ascii="Times New Roman" w:hAnsi="Times New Roman" w:cs="Times New Roman"/>
                <w:sz w:val="24"/>
                <w:szCs w:val="24"/>
                <w:u w:val="single"/>
              </w:rPr>
            </w:pPr>
            <w:r w:rsidRPr="00D574BC">
              <w:rPr>
                <w:rFonts w:ascii="Times New Roman" w:hAnsi="Times New Roman" w:cs="Times New Roman"/>
                <w:sz w:val="24"/>
                <w:szCs w:val="24"/>
              </w:rPr>
              <w:t>Овладение универсальными коммуникативными действиями:</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color w:val="808080"/>
                <w:sz w:val="24"/>
                <w:szCs w:val="24"/>
              </w:rPr>
              <w:t>а)</w:t>
            </w:r>
            <w:r w:rsidRPr="00D574BC">
              <w:rPr>
                <w:rFonts w:ascii="Times New Roman" w:hAnsi="Times New Roman" w:cs="Times New Roman"/>
                <w:sz w:val="24"/>
                <w:szCs w:val="24"/>
              </w:rPr>
              <w:t> общение:</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осуществлять коммуникации во всех сферах жизни;</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 развернуто и логично излагать свою точку зрения с использованием языковых средств;</w:t>
            </w:r>
          </w:p>
        </w:tc>
        <w:tc>
          <w:tcPr>
            <w:tcW w:w="7342"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xml:space="preserve">-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w:t>
            </w:r>
            <w:r w:rsidRPr="00D574BC">
              <w:rPr>
                <w:rFonts w:ascii="Times New Roman" w:hAnsi="Times New Roman" w:cs="Times New Roman"/>
                <w:sz w:val="24"/>
                <w:szCs w:val="24"/>
              </w:rPr>
              <w:lastRenderedPageBreak/>
              <w:t>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tc>
      </w:tr>
      <w:tr w:rsidR="00ED4542" w:rsidRPr="00D574BC" w:rsidTr="00E514BA">
        <w:tc>
          <w:tcPr>
            <w:tcW w:w="2410"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ОК 06.</w:t>
            </w:r>
            <w:r w:rsidR="00102462" w:rsidRPr="00D574BC">
              <w:rPr>
                <w:rFonts w:ascii="Times New Roman" w:hAnsi="Times New Roman" w:cs="Times New Roman"/>
                <w:sz w:val="24"/>
                <w:szCs w:val="24"/>
              </w:rPr>
              <w:t xml:space="preserve"> </w:t>
            </w:r>
            <w:r w:rsidRPr="00D574BC">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124"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highlight w:val="white"/>
              </w:rPr>
            </w:pPr>
            <w:r w:rsidRPr="00D574BC">
              <w:rPr>
                <w:rFonts w:ascii="Times New Roman" w:hAnsi="Times New Roman" w:cs="Times New Roman"/>
                <w:sz w:val="24"/>
                <w:szCs w:val="24"/>
                <w:highlight w:val="white"/>
              </w:rPr>
              <w:t>- осознание обучающимися российской гражданской идентичности;</w:t>
            </w:r>
            <w:r w:rsidR="00D574BC">
              <w:rPr>
                <w:rFonts w:ascii="Times New Roman" w:hAnsi="Times New Roman" w:cs="Times New Roman"/>
                <w:sz w:val="24"/>
                <w:szCs w:val="24"/>
              </w:rPr>
              <w:t xml:space="preserve"> </w:t>
            </w:r>
            <w:r w:rsidRPr="00D574BC">
              <w:rPr>
                <w:rFonts w:ascii="Times New Roman" w:hAnsi="Times New Roman" w:cs="Times New Roman"/>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highlight w:val="white"/>
              </w:rPr>
              <w:t>В части гражданского воспитания:</w:t>
            </w:r>
            <w:r w:rsidR="00D574BC">
              <w:rPr>
                <w:rFonts w:ascii="Times New Roman" w:hAnsi="Times New Roman" w:cs="Times New Roman"/>
                <w:sz w:val="24"/>
                <w:szCs w:val="24"/>
                <w:highlight w:val="white"/>
              </w:rPr>
              <w:t xml:space="preserve"> </w:t>
            </w:r>
            <w:r w:rsidRPr="00D574BC">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r w:rsidR="00D574BC">
              <w:rPr>
                <w:rFonts w:ascii="Times New Roman" w:hAnsi="Times New Roman" w:cs="Times New Roman"/>
                <w:sz w:val="24"/>
                <w:szCs w:val="24"/>
              </w:rPr>
              <w:t xml:space="preserve"> </w:t>
            </w:r>
            <w:r w:rsidRPr="00D574BC">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r w:rsidR="00D574BC">
              <w:rPr>
                <w:rFonts w:ascii="Times New Roman" w:hAnsi="Times New Roman" w:cs="Times New Roman"/>
                <w:sz w:val="24"/>
                <w:szCs w:val="24"/>
              </w:rPr>
              <w:t xml:space="preserve"> </w:t>
            </w:r>
            <w:r w:rsidRPr="00D574BC">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sidR="00D574BC">
              <w:rPr>
                <w:rFonts w:ascii="Times New Roman" w:hAnsi="Times New Roman" w:cs="Times New Roman"/>
                <w:sz w:val="24"/>
                <w:szCs w:val="24"/>
              </w:rPr>
              <w:t xml:space="preserve"> </w:t>
            </w:r>
            <w:r w:rsidRPr="00D574BC">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r w:rsidR="00D574BC">
              <w:rPr>
                <w:rFonts w:ascii="Times New Roman" w:hAnsi="Times New Roman" w:cs="Times New Roman"/>
                <w:sz w:val="24"/>
                <w:szCs w:val="24"/>
              </w:rPr>
              <w:t xml:space="preserve"> </w:t>
            </w:r>
            <w:r w:rsidRPr="00D574BC">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r w:rsidR="00D574BC">
              <w:rPr>
                <w:rFonts w:ascii="Times New Roman" w:hAnsi="Times New Roman" w:cs="Times New Roman"/>
                <w:sz w:val="24"/>
                <w:szCs w:val="24"/>
              </w:rPr>
              <w:t xml:space="preserve"> </w:t>
            </w:r>
            <w:r w:rsidRPr="00D574BC">
              <w:rPr>
                <w:rFonts w:ascii="Times New Roman" w:hAnsi="Times New Roman" w:cs="Times New Roman"/>
                <w:sz w:val="24"/>
                <w:szCs w:val="24"/>
                <w:highlight w:val="white"/>
              </w:rPr>
              <w:t>- готовность к гуманитарной и волонтерской деятельности;</w:t>
            </w:r>
          </w:p>
          <w:p w:rsidR="00ED4542" w:rsidRPr="00D574BC" w:rsidRDefault="00D574BC" w:rsidP="00D574BC">
            <w:pPr>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П</w:t>
            </w:r>
            <w:r w:rsidR="00ED4542" w:rsidRPr="00D574BC">
              <w:rPr>
                <w:rFonts w:ascii="Times New Roman" w:hAnsi="Times New Roman" w:cs="Times New Roman"/>
                <w:sz w:val="24"/>
                <w:szCs w:val="24"/>
                <w:highlight w:val="white"/>
              </w:rPr>
              <w:t>атриотического воспитания:</w:t>
            </w:r>
            <w:r>
              <w:rPr>
                <w:rFonts w:ascii="Times New Roman" w:hAnsi="Times New Roman" w:cs="Times New Roman"/>
                <w:sz w:val="24"/>
                <w:szCs w:val="24"/>
                <w:highlight w:val="white"/>
              </w:rPr>
              <w:t xml:space="preserve"> </w:t>
            </w:r>
            <w:r w:rsidR="00ED4542" w:rsidRPr="00D574BC">
              <w:rPr>
                <w:rFonts w:ascii="Times New Roman" w:hAnsi="Times New Roman" w:cs="Times New Roman"/>
                <w:sz w:val="24"/>
                <w:szCs w:val="24"/>
                <w:highlight w:val="white"/>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w:t>
            </w:r>
            <w:r w:rsidR="00ED4542" w:rsidRPr="00D574BC">
              <w:rPr>
                <w:rFonts w:ascii="Times New Roman" w:hAnsi="Times New Roman" w:cs="Times New Roman"/>
                <w:sz w:val="24"/>
                <w:szCs w:val="24"/>
                <w:highlight w:val="white"/>
              </w:rPr>
              <w:lastRenderedPageBreak/>
              <w:t>свой язык и культуру, прошлое и настоящее многонационального народа России;</w:t>
            </w:r>
            <w:r>
              <w:rPr>
                <w:rFonts w:ascii="Times New Roman" w:hAnsi="Times New Roman" w:cs="Times New Roman"/>
                <w:sz w:val="24"/>
                <w:szCs w:val="24"/>
              </w:rPr>
              <w:t xml:space="preserve"> </w:t>
            </w:r>
            <w:r w:rsidR="00ED4542" w:rsidRPr="00D574BC">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r>
              <w:rPr>
                <w:rFonts w:ascii="Times New Roman" w:hAnsi="Times New Roman" w:cs="Times New Roman"/>
                <w:sz w:val="24"/>
                <w:szCs w:val="24"/>
              </w:rPr>
              <w:t xml:space="preserve"> </w:t>
            </w:r>
            <w:r w:rsidR="00ED4542" w:rsidRPr="00D574BC">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r>
              <w:rPr>
                <w:rFonts w:ascii="Times New Roman" w:hAnsi="Times New Roman" w:cs="Times New Roman"/>
                <w:sz w:val="24"/>
                <w:szCs w:val="24"/>
                <w:highlight w:val="white"/>
              </w:rPr>
              <w:t xml:space="preserve"> </w:t>
            </w:r>
            <w:r w:rsidR="00ED4542" w:rsidRPr="00D574BC">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r>
              <w:rPr>
                <w:rFonts w:ascii="Times New Roman" w:hAnsi="Times New Roman" w:cs="Times New Roman"/>
                <w:sz w:val="24"/>
                <w:szCs w:val="24"/>
              </w:rPr>
              <w:t xml:space="preserve"> </w:t>
            </w:r>
            <w:r w:rsidR="00ED4542" w:rsidRPr="00D574BC">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Pr>
                <w:rFonts w:ascii="Times New Roman" w:hAnsi="Times New Roman" w:cs="Times New Roman"/>
                <w:sz w:val="24"/>
                <w:szCs w:val="24"/>
              </w:rPr>
              <w:t xml:space="preserve"> </w:t>
            </w:r>
            <w:r w:rsidR="00ED4542" w:rsidRPr="00D574BC">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shd w:val="clear" w:color="auto" w:fill="FFFFFF" w:themeFill="background1"/>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D574BC">
              <w:rPr>
                <w:rFonts w:ascii="Times New Roman" w:hAnsi="Times New Roman" w:cs="Times New Roman"/>
                <w:sz w:val="24"/>
                <w:szCs w:val="24"/>
              </w:rPr>
              <w:t>;</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w:t>
            </w:r>
            <w:r w:rsidRPr="00D574BC">
              <w:rPr>
                <w:rFonts w:ascii="Times New Roman" w:hAnsi="Times New Roman" w:cs="Times New Roman"/>
                <w:sz w:val="24"/>
                <w:szCs w:val="24"/>
              </w:rPr>
              <w:lastRenderedPageBreak/>
              <w:t>среды под воздействием природных факторов и деятельности человека;</w:t>
            </w:r>
          </w:p>
        </w:tc>
      </w:tr>
      <w:tr w:rsidR="00ED4542" w:rsidRPr="00D574BC" w:rsidTr="00E514BA">
        <w:tc>
          <w:tcPr>
            <w:tcW w:w="2410"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highlight w:val="white"/>
              </w:rPr>
            </w:pPr>
            <w:r w:rsidRPr="00D574BC">
              <w:rPr>
                <w:rFonts w:ascii="Times New Roman" w:hAnsi="Times New Roman" w:cs="Times New Roman"/>
                <w:sz w:val="24"/>
                <w:szCs w:val="24"/>
                <w:highlight w:val="white"/>
              </w:rPr>
              <w:t>В области экологического воспитания:</w:t>
            </w:r>
          </w:p>
          <w:p w:rsidR="00ED4542" w:rsidRPr="00D574BC" w:rsidRDefault="00ED4542" w:rsidP="00D574BC">
            <w:pPr>
              <w:spacing w:after="0" w:line="240" w:lineRule="auto"/>
              <w:jc w:val="both"/>
              <w:rPr>
                <w:rFonts w:ascii="Times New Roman" w:hAnsi="Times New Roman" w:cs="Times New Roman"/>
                <w:sz w:val="24"/>
                <w:szCs w:val="24"/>
                <w:highlight w:val="white"/>
              </w:rPr>
            </w:pPr>
            <w:r w:rsidRPr="00D574BC">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highlight w:val="white"/>
              </w:rPr>
              <w:t>активное неприятие действий, приносящих вред окружающей среде;</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ED4542" w:rsidRPr="00D574BC" w:rsidRDefault="00ED4542" w:rsidP="00D574BC">
            <w:pPr>
              <w:spacing w:after="0" w:line="240" w:lineRule="auto"/>
              <w:jc w:val="both"/>
              <w:rPr>
                <w:rFonts w:ascii="Times New Roman" w:hAnsi="Times New Roman" w:cs="Times New Roman"/>
                <w:sz w:val="24"/>
                <w:szCs w:val="24"/>
                <w:highlight w:val="white"/>
              </w:rPr>
            </w:pPr>
            <w:r w:rsidRPr="00D574BC">
              <w:rPr>
                <w:rFonts w:ascii="Times New Roman" w:hAnsi="Times New Roman" w:cs="Times New Roman"/>
                <w:sz w:val="24"/>
                <w:szCs w:val="24"/>
                <w:highlight w:val="white"/>
              </w:rPr>
              <w:t>- расширение опыта деятельности экологической направленности;</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w:t>
            </w:r>
            <w:r w:rsidRPr="00D574BC">
              <w:rPr>
                <w:rFonts w:ascii="Times New Roman" w:hAnsi="Times New Roman" w:cs="Times New Roman"/>
                <w:sz w:val="24"/>
                <w:szCs w:val="24"/>
              </w:rPr>
              <w:lastRenderedPageBreak/>
              <w:t>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применить географические знания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tc>
      </w:tr>
      <w:tr w:rsidR="00ED4542" w:rsidRPr="00D574BC" w:rsidTr="00E514BA">
        <w:tc>
          <w:tcPr>
            <w:tcW w:w="2410"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ОК 09.</w:t>
            </w:r>
            <w:r w:rsidR="00102462" w:rsidRPr="00D574BC">
              <w:rPr>
                <w:rFonts w:ascii="Times New Roman" w:hAnsi="Times New Roman" w:cs="Times New Roman"/>
                <w:sz w:val="24"/>
                <w:szCs w:val="24"/>
              </w:rPr>
              <w:t xml:space="preserve"> </w:t>
            </w:r>
            <w:r w:rsidRPr="00D574BC">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124"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highlight w:val="white"/>
              </w:rPr>
            </w:pPr>
            <w:r w:rsidRPr="00D574BC">
              <w:rPr>
                <w:rFonts w:ascii="Times New Roman" w:hAnsi="Times New Roman" w:cs="Times New Roman"/>
                <w:sz w:val="24"/>
                <w:szCs w:val="24"/>
                <w:highlight w:val="white"/>
              </w:rPr>
              <w:t xml:space="preserve">- наличие мотивации к обучению и личностному развитию; </w:t>
            </w:r>
          </w:p>
          <w:p w:rsidR="00ED4542" w:rsidRPr="00D574BC" w:rsidRDefault="00ED4542" w:rsidP="00D574BC">
            <w:pPr>
              <w:spacing w:after="0" w:line="240" w:lineRule="auto"/>
              <w:jc w:val="both"/>
              <w:rPr>
                <w:rFonts w:ascii="Times New Roman" w:hAnsi="Times New Roman" w:cs="Times New Roman"/>
                <w:sz w:val="24"/>
                <w:szCs w:val="24"/>
                <w:highlight w:val="white"/>
              </w:rPr>
            </w:pPr>
            <w:r w:rsidRPr="00D574BC">
              <w:rPr>
                <w:rFonts w:ascii="Times New Roman" w:hAnsi="Times New Roman" w:cs="Times New Roman"/>
                <w:sz w:val="24"/>
                <w:szCs w:val="24"/>
                <w:highlight w:val="white"/>
              </w:rPr>
              <w:t>В области ценности научного познания:</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ED4542" w:rsidRPr="00D574BC" w:rsidRDefault="00ED4542" w:rsidP="00D574BC">
            <w:pPr>
              <w:spacing w:after="0" w:line="240" w:lineRule="auto"/>
              <w:jc w:val="both"/>
              <w:rPr>
                <w:rFonts w:ascii="Times New Roman" w:hAnsi="Times New Roman" w:cs="Times New Roman"/>
                <w:sz w:val="24"/>
                <w:szCs w:val="24"/>
                <w:highlight w:val="white"/>
              </w:rPr>
            </w:pPr>
            <w:r w:rsidRPr="00D574BC">
              <w:rPr>
                <w:rFonts w:ascii="Times New Roman" w:hAnsi="Times New Roman" w:cs="Times New Roman"/>
                <w:sz w:val="24"/>
                <w:szCs w:val="24"/>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D574BC" w:rsidRDefault="00ED4542" w:rsidP="00D574BC">
            <w:pPr>
              <w:spacing w:after="0" w:line="240" w:lineRule="auto"/>
              <w:jc w:val="both"/>
              <w:rPr>
                <w:rStyle w:val="dt-m"/>
                <w:rFonts w:ascii="Times New Roman" w:hAnsi="Times New Roman" w:cs="Times New Roman"/>
                <w:color w:val="808080"/>
                <w:sz w:val="24"/>
                <w:szCs w:val="24"/>
              </w:rPr>
            </w:pPr>
            <w:r w:rsidRPr="00D574BC">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D574BC" w:rsidRDefault="00ED4542" w:rsidP="00D574BC">
            <w:pPr>
              <w:spacing w:after="0" w:line="240" w:lineRule="auto"/>
              <w:jc w:val="both"/>
              <w:rPr>
                <w:rFonts w:ascii="Times New Roman" w:hAnsi="Times New Roman" w:cs="Times New Roman"/>
                <w:sz w:val="24"/>
                <w:szCs w:val="24"/>
                <w:highlight w:val="white"/>
              </w:rPr>
            </w:pPr>
            <w:r w:rsidRPr="00D574BC">
              <w:rPr>
                <w:rStyle w:val="dt-m"/>
                <w:rFonts w:ascii="Times New Roman" w:hAnsi="Times New Roman" w:cs="Times New Roman"/>
                <w:color w:val="808080"/>
                <w:sz w:val="24"/>
                <w:szCs w:val="24"/>
              </w:rPr>
              <w:t>б)</w:t>
            </w:r>
            <w:r w:rsidRPr="00D574BC">
              <w:rPr>
                <w:rFonts w:ascii="Times New Roman" w:hAnsi="Times New Roman" w:cs="Times New Roman"/>
                <w:sz w:val="24"/>
                <w:szCs w:val="24"/>
                <w:highlight w:val="white"/>
              </w:rPr>
              <w:t> базовые исследовательские действия:</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342" w:type="dxa"/>
            <w:tcBorders>
              <w:top w:val="single" w:sz="4" w:space="0" w:color="000000"/>
              <w:left w:val="single" w:sz="4" w:space="0" w:color="000000"/>
              <w:bottom w:val="single" w:sz="4" w:space="0" w:color="000000"/>
              <w:right w:val="single" w:sz="4" w:space="0" w:color="000000"/>
            </w:tcBorders>
          </w:tcPr>
          <w:p w:rsidR="00ED4542" w:rsidRPr="00D574BC" w:rsidRDefault="00ED4542"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w:t>
            </w:r>
            <w:r w:rsidRPr="00D574BC">
              <w:rPr>
                <w:rFonts w:ascii="Times New Roman" w:hAnsi="Times New Roman" w:cs="Times New Roman"/>
                <w:sz w:val="24"/>
                <w:szCs w:val="24"/>
              </w:rPr>
              <w:lastRenderedPageBreak/>
              <w:t>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r w:rsidR="00D574BC">
              <w:rPr>
                <w:rFonts w:ascii="Times New Roman" w:hAnsi="Times New Roman" w:cs="Times New Roman"/>
                <w:sz w:val="24"/>
                <w:szCs w:val="24"/>
              </w:rPr>
              <w:t xml:space="preserve"> </w:t>
            </w:r>
            <w:r w:rsidRPr="00D574BC">
              <w:rPr>
                <w:rFonts w:ascii="Times New Roman" w:hAnsi="Times New Roman" w:cs="Times New Roman"/>
                <w:sz w:val="24"/>
                <w:szCs w:val="24"/>
              </w:rPr>
              <w:t>-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bookmarkEnd w:id="0"/>
      <w:tr w:rsidR="000504B4" w:rsidRPr="00D574BC" w:rsidTr="00E514BA">
        <w:tc>
          <w:tcPr>
            <w:tcW w:w="2410" w:type="dxa"/>
            <w:tcBorders>
              <w:top w:val="single" w:sz="4" w:space="0" w:color="000000"/>
              <w:left w:val="single" w:sz="4" w:space="0" w:color="000000"/>
              <w:bottom w:val="single" w:sz="4" w:space="0" w:color="000000"/>
              <w:right w:val="single" w:sz="4" w:space="0" w:color="000000"/>
            </w:tcBorders>
          </w:tcPr>
          <w:p w:rsidR="000504B4" w:rsidRPr="00D574BC" w:rsidRDefault="000504B4"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ПК 1.1 Проводить гидрологические и гидрохимические наблюдения на рыбохозяйственных водоемах.</w:t>
            </w:r>
          </w:p>
        </w:tc>
        <w:tc>
          <w:tcPr>
            <w:tcW w:w="6124" w:type="dxa"/>
            <w:tcBorders>
              <w:top w:val="single" w:sz="4" w:space="0" w:color="000000"/>
              <w:left w:val="single" w:sz="4" w:space="0" w:color="000000"/>
              <w:bottom w:val="single" w:sz="4" w:space="0" w:color="000000"/>
              <w:right w:val="single" w:sz="4" w:space="0" w:color="000000"/>
            </w:tcBorders>
          </w:tcPr>
          <w:p w:rsidR="000504B4" w:rsidRPr="00D574BC" w:rsidRDefault="000504B4" w:rsidP="00D574BC">
            <w:pPr>
              <w:tabs>
                <w:tab w:val="left" w:pos="290"/>
              </w:tabs>
              <w:spacing w:after="0" w:line="240" w:lineRule="auto"/>
              <w:jc w:val="both"/>
              <w:rPr>
                <w:rFonts w:ascii="Times New Roman" w:hAnsi="Times New Roman" w:cs="Times New Roman"/>
                <w:bCs/>
                <w:sz w:val="24"/>
                <w:szCs w:val="24"/>
              </w:rPr>
            </w:pPr>
            <w:r w:rsidRPr="00D574BC">
              <w:rPr>
                <w:rFonts w:ascii="Times New Roman" w:hAnsi="Times New Roman" w:cs="Times New Roman"/>
                <w:bCs/>
                <w:sz w:val="24"/>
                <w:szCs w:val="24"/>
              </w:rPr>
              <w:t>-проведения метеорологических наблюдений;</w:t>
            </w:r>
          </w:p>
          <w:p w:rsidR="000504B4" w:rsidRPr="00D574BC" w:rsidRDefault="000504B4"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bCs/>
                <w:sz w:val="24"/>
                <w:szCs w:val="24"/>
              </w:rPr>
              <w:t>-проведения гидрометрических и гидрохимических измерений.</w:t>
            </w:r>
          </w:p>
        </w:tc>
        <w:tc>
          <w:tcPr>
            <w:tcW w:w="7342" w:type="dxa"/>
            <w:tcBorders>
              <w:top w:val="single" w:sz="4" w:space="0" w:color="000000"/>
              <w:left w:val="single" w:sz="4" w:space="0" w:color="000000"/>
              <w:bottom w:val="single" w:sz="4" w:space="0" w:color="000000"/>
              <w:right w:val="single" w:sz="4" w:space="0" w:color="000000"/>
            </w:tcBorders>
          </w:tcPr>
          <w:p w:rsidR="000504B4" w:rsidRPr="00D574BC" w:rsidRDefault="000504B4"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проводить географическую экспертизу разнообразных природных,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tbl>
    <w:p w:rsidR="000024A0" w:rsidRPr="00D574BC" w:rsidRDefault="000024A0" w:rsidP="00D574BC">
      <w:pPr>
        <w:pStyle w:val="a3"/>
        <w:jc w:val="center"/>
        <w:rPr>
          <w:rFonts w:ascii="Times New Roman" w:hAnsi="Times New Roman"/>
          <w:b/>
          <w:sz w:val="24"/>
          <w:szCs w:val="24"/>
        </w:rPr>
        <w:sectPr w:rsidR="000024A0" w:rsidRPr="00D574BC" w:rsidSect="00ED4542">
          <w:pgSz w:w="16838" w:h="11906" w:orient="landscape"/>
          <w:pgMar w:top="567" w:right="1134" w:bottom="1418" w:left="1134" w:header="709" w:footer="709" w:gutter="0"/>
          <w:cols w:space="720"/>
          <w:titlePg/>
          <w:docGrid w:linePitch="299"/>
        </w:sectPr>
      </w:pPr>
    </w:p>
    <w:p w:rsidR="00010EE2" w:rsidRPr="00D574BC" w:rsidRDefault="00010EE2" w:rsidP="0071519E">
      <w:pPr>
        <w:pStyle w:val="a3"/>
        <w:jc w:val="center"/>
        <w:rPr>
          <w:rFonts w:ascii="Times New Roman" w:hAnsi="Times New Roman"/>
          <w:b/>
          <w:sz w:val="24"/>
          <w:szCs w:val="24"/>
        </w:rPr>
      </w:pPr>
      <w:r w:rsidRPr="00D574BC">
        <w:rPr>
          <w:rFonts w:ascii="Times New Roman" w:hAnsi="Times New Roman"/>
          <w:b/>
          <w:sz w:val="24"/>
          <w:szCs w:val="24"/>
        </w:rPr>
        <w:lastRenderedPageBreak/>
        <w:t xml:space="preserve">2. СТРУКТУРА И СОДЕРЖАНИЕ </w:t>
      </w:r>
      <w:r w:rsidR="0071519E">
        <w:rPr>
          <w:rFonts w:ascii="Times New Roman" w:hAnsi="Times New Roman"/>
          <w:b/>
          <w:sz w:val="24"/>
          <w:szCs w:val="24"/>
        </w:rPr>
        <w:t xml:space="preserve">ПРОГРАММЫ </w:t>
      </w:r>
      <w:r w:rsidR="00102462" w:rsidRPr="00D574BC">
        <w:rPr>
          <w:rFonts w:ascii="Times New Roman" w:hAnsi="Times New Roman"/>
          <w:b/>
          <w:bCs/>
          <w:sz w:val="24"/>
          <w:szCs w:val="24"/>
        </w:rPr>
        <w:t>ОБЩЕОБРАЗОВАТЕЛЬНОЙ</w:t>
      </w:r>
      <w:r w:rsidR="00102462" w:rsidRPr="00D574BC">
        <w:rPr>
          <w:rFonts w:ascii="Times New Roman" w:hAnsi="Times New Roman"/>
          <w:b/>
          <w:sz w:val="24"/>
          <w:szCs w:val="24"/>
        </w:rPr>
        <w:t xml:space="preserve"> </w:t>
      </w:r>
      <w:r w:rsidRPr="00D574BC">
        <w:rPr>
          <w:rFonts w:ascii="Times New Roman" w:hAnsi="Times New Roman"/>
          <w:b/>
          <w:sz w:val="24"/>
          <w:szCs w:val="24"/>
        </w:rPr>
        <w:t>УЧЕБНОЙ ДИСЦИПЛИНЫ</w:t>
      </w:r>
    </w:p>
    <w:p w:rsidR="00FA6D0F" w:rsidRPr="00D574BC" w:rsidRDefault="00FA6D0F" w:rsidP="00D574BC">
      <w:pPr>
        <w:pStyle w:val="a3"/>
        <w:rPr>
          <w:rFonts w:ascii="Times New Roman" w:hAnsi="Times New Roman"/>
          <w:b/>
          <w:sz w:val="24"/>
          <w:szCs w:val="24"/>
        </w:rPr>
      </w:pPr>
    </w:p>
    <w:p w:rsidR="00010EE2" w:rsidRPr="00D574BC" w:rsidRDefault="00010EE2" w:rsidP="00D574BC">
      <w:pPr>
        <w:pStyle w:val="a3"/>
        <w:ind w:firstLine="709"/>
        <w:rPr>
          <w:rFonts w:ascii="Times New Roman" w:hAnsi="Times New Roman"/>
          <w:b/>
          <w:sz w:val="24"/>
          <w:szCs w:val="24"/>
        </w:rPr>
      </w:pPr>
      <w:r w:rsidRPr="00D574BC">
        <w:rPr>
          <w:rFonts w:ascii="Times New Roman" w:hAnsi="Times New Roman"/>
          <w:b/>
          <w:sz w:val="24"/>
          <w:szCs w:val="24"/>
        </w:rPr>
        <w:t xml:space="preserve">2.1. Объем учебной дисциплины и виды учебной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0"/>
        <w:gridCol w:w="2691"/>
      </w:tblGrid>
      <w:tr w:rsidR="00010EE2" w:rsidRPr="00D574BC" w:rsidTr="00FA6D0F">
        <w:tc>
          <w:tcPr>
            <w:tcW w:w="7340" w:type="dxa"/>
          </w:tcPr>
          <w:p w:rsidR="00010EE2" w:rsidRPr="00D574BC" w:rsidRDefault="00010EE2" w:rsidP="00D574BC">
            <w:pPr>
              <w:pStyle w:val="a3"/>
              <w:jc w:val="center"/>
              <w:rPr>
                <w:rFonts w:ascii="Times New Roman" w:hAnsi="Times New Roman"/>
                <w:b/>
                <w:sz w:val="24"/>
                <w:szCs w:val="24"/>
              </w:rPr>
            </w:pPr>
            <w:r w:rsidRPr="00D574BC">
              <w:rPr>
                <w:rFonts w:ascii="Times New Roman" w:hAnsi="Times New Roman"/>
                <w:b/>
                <w:sz w:val="24"/>
                <w:szCs w:val="24"/>
              </w:rPr>
              <w:t>Вид учебной работы</w:t>
            </w:r>
          </w:p>
        </w:tc>
        <w:tc>
          <w:tcPr>
            <w:tcW w:w="2691" w:type="dxa"/>
          </w:tcPr>
          <w:p w:rsidR="00010EE2" w:rsidRPr="00D574BC" w:rsidRDefault="00010EE2" w:rsidP="00D574BC">
            <w:pPr>
              <w:pStyle w:val="a3"/>
              <w:jc w:val="center"/>
              <w:rPr>
                <w:rFonts w:ascii="Times New Roman" w:hAnsi="Times New Roman"/>
                <w:b/>
                <w:sz w:val="24"/>
                <w:szCs w:val="24"/>
              </w:rPr>
            </w:pPr>
            <w:r w:rsidRPr="00D574BC">
              <w:rPr>
                <w:rFonts w:ascii="Times New Roman" w:hAnsi="Times New Roman"/>
                <w:b/>
                <w:sz w:val="24"/>
                <w:szCs w:val="24"/>
              </w:rPr>
              <w:t>Объем часов</w:t>
            </w:r>
          </w:p>
        </w:tc>
      </w:tr>
      <w:tr w:rsidR="00010EE2" w:rsidRPr="00D574BC" w:rsidTr="00FA6D0F">
        <w:tc>
          <w:tcPr>
            <w:tcW w:w="7340" w:type="dxa"/>
          </w:tcPr>
          <w:p w:rsidR="00010EE2" w:rsidRPr="00D574BC" w:rsidRDefault="00A50A57" w:rsidP="00D574BC">
            <w:pPr>
              <w:pStyle w:val="a3"/>
              <w:rPr>
                <w:rFonts w:ascii="Times New Roman" w:hAnsi="Times New Roman"/>
                <w:sz w:val="24"/>
                <w:szCs w:val="24"/>
              </w:rPr>
            </w:pPr>
            <w:r w:rsidRPr="00D574BC">
              <w:rPr>
                <w:rFonts w:ascii="Times New Roman" w:hAnsi="Times New Roman"/>
                <w:b/>
                <w:sz w:val="24"/>
                <w:szCs w:val="24"/>
              </w:rPr>
              <w:t>Объем образовательной программы дисциплины</w:t>
            </w:r>
          </w:p>
        </w:tc>
        <w:tc>
          <w:tcPr>
            <w:tcW w:w="2691" w:type="dxa"/>
          </w:tcPr>
          <w:p w:rsidR="00010EE2" w:rsidRPr="00D574BC" w:rsidRDefault="008D31D3" w:rsidP="00D574BC">
            <w:pPr>
              <w:spacing w:after="0" w:line="240" w:lineRule="auto"/>
              <w:jc w:val="center"/>
              <w:rPr>
                <w:rFonts w:ascii="Times New Roman" w:hAnsi="Times New Roman" w:cs="Times New Roman"/>
                <w:b/>
                <w:sz w:val="24"/>
                <w:szCs w:val="24"/>
              </w:rPr>
            </w:pPr>
            <w:r w:rsidRPr="00D574BC">
              <w:rPr>
                <w:rFonts w:ascii="Times New Roman" w:hAnsi="Times New Roman" w:cs="Times New Roman"/>
                <w:b/>
                <w:sz w:val="24"/>
                <w:szCs w:val="24"/>
              </w:rPr>
              <w:t>72</w:t>
            </w:r>
          </w:p>
        </w:tc>
      </w:tr>
      <w:tr w:rsidR="00010EE2" w:rsidRPr="00D574BC" w:rsidTr="00FA6D0F">
        <w:tc>
          <w:tcPr>
            <w:tcW w:w="7340" w:type="dxa"/>
          </w:tcPr>
          <w:p w:rsidR="00010EE2" w:rsidRPr="00D574BC" w:rsidRDefault="00A50A57" w:rsidP="00D574BC">
            <w:pPr>
              <w:pStyle w:val="a3"/>
              <w:jc w:val="center"/>
              <w:rPr>
                <w:rFonts w:ascii="Times New Roman" w:hAnsi="Times New Roman"/>
                <w:b/>
                <w:sz w:val="24"/>
                <w:szCs w:val="24"/>
              </w:rPr>
            </w:pPr>
            <w:r w:rsidRPr="00D574BC">
              <w:rPr>
                <w:rFonts w:ascii="Times New Roman" w:hAnsi="Times New Roman"/>
                <w:b/>
                <w:sz w:val="24"/>
                <w:szCs w:val="24"/>
              </w:rPr>
              <w:t>Основное содержание</w:t>
            </w:r>
          </w:p>
        </w:tc>
        <w:tc>
          <w:tcPr>
            <w:tcW w:w="2691" w:type="dxa"/>
          </w:tcPr>
          <w:p w:rsidR="00010EE2" w:rsidRPr="00D574BC" w:rsidRDefault="00A50A57" w:rsidP="00D574BC">
            <w:pPr>
              <w:spacing w:after="0" w:line="240" w:lineRule="auto"/>
              <w:jc w:val="center"/>
              <w:rPr>
                <w:rFonts w:ascii="Times New Roman" w:hAnsi="Times New Roman" w:cs="Times New Roman"/>
                <w:b/>
                <w:sz w:val="24"/>
                <w:szCs w:val="24"/>
              </w:rPr>
            </w:pPr>
            <w:r w:rsidRPr="00D574BC">
              <w:rPr>
                <w:rFonts w:ascii="Times New Roman" w:hAnsi="Times New Roman" w:cs="Times New Roman"/>
                <w:b/>
                <w:sz w:val="24"/>
                <w:szCs w:val="24"/>
              </w:rPr>
              <w:t>48</w:t>
            </w:r>
          </w:p>
        </w:tc>
      </w:tr>
      <w:tr w:rsidR="00010EE2" w:rsidRPr="00D574BC" w:rsidTr="00FA6D0F">
        <w:tc>
          <w:tcPr>
            <w:tcW w:w="7340" w:type="dxa"/>
          </w:tcPr>
          <w:p w:rsidR="00010EE2" w:rsidRPr="00D574BC" w:rsidRDefault="00010EE2" w:rsidP="00D574BC">
            <w:pPr>
              <w:pStyle w:val="a3"/>
              <w:rPr>
                <w:rFonts w:ascii="Times New Roman" w:hAnsi="Times New Roman"/>
                <w:sz w:val="24"/>
                <w:szCs w:val="24"/>
              </w:rPr>
            </w:pPr>
            <w:r w:rsidRPr="00D574BC">
              <w:rPr>
                <w:rFonts w:ascii="Times New Roman" w:hAnsi="Times New Roman"/>
                <w:sz w:val="24"/>
                <w:szCs w:val="24"/>
              </w:rPr>
              <w:t xml:space="preserve">в том числе:  </w:t>
            </w:r>
          </w:p>
        </w:tc>
        <w:tc>
          <w:tcPr>
            <w:tcW w:w="2691" w:type="dxa"/>
          </w:tcPr>
          <w:p w:rsidR="00010EE2" w:rsidRPr="00D574BC" w:rsidRDefault="00010EE2" w:rsidP="00D574BC">
            <w:pPr>
              <w:pStyle w:val="a3"/>
              <w:jc w:val="center"/>
              <w:rPr>
                <w:rFonts w:ascii="Times New Roman" w:hAnsi="Times New Roman"/>
                <w:sz w:val="24"/>
                <w:szCs w:val="24"/>
              </w:rPr>
            </w:pPr>
          </w:p>
        </w:tc>
      </w:tr>
      <w:tr w:rsidR="00010EE2" w:rsidRPr="00D574BC" w:rsidTr="00FA6D0F">
        <w:tc>
          <w:tcPr>
            <w:tcW w:w="7340" w:type="dxa"/>
          </w:tcPr>
          <w:p w:rsidR="00010EE2" w:rsidRPr="00D574BC" w:rsidRDefault="00010EE2" w:rsidP="00D574BC">
            <w:pPr>
              <w:pStyle w:val="a3"/>
              <w:ind w:left="284"/>
              <w:rPr>
                <w:rFonts w:ascii="Times New Roman" w:hAnsi="Times New Roman"/>
                <w:sz w:val="24"/>
                <w:szCs w:val="24"/>
              </w:rPr>
            </w:pPr>
            <w:r w:rsidRPr="00D574BC">
              <w:rPr>
                <w:rFonts w:ascii="Times New Roman" w:hAnsi="Times New Roman"/>
                <w:sz w:val="24"/>
                <w:szCs w:val="24"/>
              </w:rPr>
              <w:t>теоретические занятия</w:t>
            </w:r>
          </w:p>
        </w:tc>
        <w:tc>
          <w:tcPr>
            <w:tcW w:w="2691" w:type="dxa"/>
          </w:tcPr>
          <w:p w:rsidR="00010EE2" w:rsidRPr="00D574BC" w:rsidRDefault="00053A26" w:rsidP="00D574BC">
            <w:pPr>
              <w:spacing w:after="0" w:line="240" w:lineRule="auto"/>
              <w:jc w:val="center"/>
              <w:rPr>
                <w:rFonts w:ascii="Times New Roman" w:hAnsi="Times New Roman" w:cs="Times New Roman"/>
                <w:sz w:val="24"/>
                <w:szCs w:val="24"/>
              </w:rPr>
            </w:pPr>
            <w:r w:rsidRPr="00D574BC">
              <w:rPr>
                <w:rFonts w:ascii="Times New Roman" w:hAnsi="Times New Roman" w:cs="Times New Roman"/>
                <w:sz w:val="24"/>
                <w:szCs w:val="24"/>
              </w:rPr>
              <w:t>3</w:t>
            </w:r>
            <w:r w:rsidR="000024A0" w:rsidRPr="00D574BC">
              <w:rPr>
                <w:rFonts w:ascii="Times New Roman" w:hAnsi="Times New Roman" w:cs="Times New Roman"/>
                <w:sz w:val="24"/>
                <w:szCs w:val="24"/>
              </w:rPr>
              <w:t>8</w:t>
            </w:r>
          </w:p>
        </w:tc>
      </w:tr>
      <w:tr w:rsidR="00010EE2" w:rsidRPr="00D574BC" w:rsidTr="00FA6D0F">
        <w:tc>
          <w:tcPr>
            <w:tcW w:w="7340" w:type="dxa"/>
          </w:tcPr>
          <w:p w:rsidR="00010EE2" w:rsidRPr="00D574BC" w:rsidRDefault="00010EE2" w:rsidP="00D574BC">
            <w:pPr>
              <w:pStyle w:val="a3"/>
              <w:ind w:left="284"/>
              <w:rPr>
                <w:rFonts w:ascii="Times New Roman" w:hAnsi="Times New Roman"/>
                <w:sz w:val="24"/>
                <w:szCs w:val="24"/>
              </w:rPr>
            </w:pPr>
            <w:r w:rsidRPr="00D574BC">
              <w:rPr>
                <w:rFonts w:ascii="Times New Roman" w:hAnsi="Times New Roman"/>
                <w:sz w:val="24"/>
                <w:szCs w:val="24"/>
              </w:rPr>
              <w:t xml:space="preserve">практические занятия </w:t>
            </w:r>
          </w:p>
        </w:tc>
        <w:tc>
          <w:tcPr>
            <w:tcW w:w="2691" w:type="dxa"/>
          </w:tcPr>
          <w:p w:rsidR="00010EE2" w:rsidRPr="00D574BC" w:rsidRDefault="00FA6D0F" w:rsidP="00D574BC">
            <w:pPr>
              <w:spacing w:after="0" w:line="240" w:lineRule="auto"/>
              <w:jc w:val="center"/>
              <w:rPr>
                <w:rFonts w:ascii="Times New Roman" w:hAnsi="Times New Roman" w:cs="Times New Roman"/>
                <w:sz w:val="24"/>
                <w:szCs w:val="24"/>
              </w:rPr>
            </w:pPr>
            <w:r w:rsidRPr="00D574BC">
              <w:rPr>
                <w:rFonts w:ascii="Times New Roman" w:hAnsi="Times New Roman" w:cs="Times New Roman"/>
                <w:sz w:val="24"/>
                <w:szCs w:val="24"/>
              </w:rPr>
              <w:t>8</w:t>
            </w:r>
          </w:p>
        </w:tc>
      </w:tr>
      <w:tr w:rsidR="000024A0" w:rsidRPr="00D574BC" w:rsidTr="00FA6D0F">
        <w:tc>
          <w:tcPr>
            <w:tcW w:w="7340" w:type="dxa"/>
          </w:tcPr>
          <w:p w:rsidR="000024A0" w:rsidRPr="00D574BC" w:rsidRDefault="000024A0" w:rsidP="00D574BC">
            <w:pPr>
              <w:pStyle w:val="a3"/>
              <w:jc w:val="center"/>
              <w:rPr>
                <w:rFonts w:ascii="Times New Roman" w:hAnsi="Times New Roman"/>
                <w:b/>
                <w:sz w:val="24"/>
                <w:szCs w:val="24"/>
              </w:rPr>
            </w:pPr>
            <w:r w:rsidRPr="00D574BC">
              <w:rPr>
                <w:rFonts w:ascii="Times New Roman" w:hAnsi="Times New Roman"/>
                <w:b/>
                <w:sz w:val="24"/>
                <w:szCs w:val="24"/>
              </w:rPr>
              <w:t>Профессионально-ориентированное содержание</w:t>
            </w:r>
          </w:p>
        </w:tc>
        <w:tc>
          <w:tcPr>
            <w:tcW w:w="2691" w:type="dxa"/>
          </w:tcPr>
          <w:p w:rsidR="000024A0" w:rsidRPr="00D574BC" w:rsidRDefault="000024A0" w:rsidP="00D574BC">
            <w:pPr>
              <w:spacing w:after="0" w:line="240" w:lineRule="auto"/>
              <w:jc w:val="center"/>
              <w:rPr>
                <w:rFonts w:ascii="Times New Roman" w:hAnsi="Times New Roman" w:cs="Times New Roman"/>
                <w:b/>
                <w:sz w:val="24"/>
                <w:szCs w:val="24"/>
              </w:rPr>
            </w:pPr>
            <w:r w:rsidRPr="00D574BC">
              <w:rPr>
                <w:rFonts w:ascii="Times New Roman" w:hAnsi="Times New Roman" w:cs="Times New Roman"/>
                <w:b/>
                <w:sz w:val="24"/>
                <w:szCs w:val="24"/>
              </w:rPr>
              <w:t>24</w:t>
            </w:r>
          </w:p>
        </w:tc>
      </w:tr>
      <w:tr w:rsidR="00102462" w:rsidRPr="00D574BC" w:rsidTr="00FA6D0F">
        <w:tc>
          <w:tcPr>
            <w:tcW w:w="7340" w:type="dxa"/>
          </w:tcPr>
          <w:p w:rsidR="00102462" w:rsidRPr="00D574BC" w:rsidRDefault="00102462" w:rsidP="00D574BC">
            <w:pPr>
              <w:pStyle w:val="a3"/>
              <w:rPr>
                <w:rFonts w:ascii="Times New Roman" w:hAnsi="Times New Roman"/>
                <w:sz w:val="24"/>
                <w:szCs w:val="24"/>
              </w:rPr>
            </w:pPr>
            <w:r w:rsidRPr="00D574BC">
              <w:rPr>
                <w:rFonts w:ascii="Times New Roman" w:hAnsi="Times New Roman"/>
                <w:sz w:val="24"/>
                <w:szCs w:val="24"/>
              </w:rPr>
              <w:t xml:space="preserve">в том числе:  </w:t>
            </w:r>
          </w:p>
        </w:tc>
        <w:tc>
          <w:tcPr>
            <w:tcW w:w="2691" w:type="dxa"/>
          </w:tcPr>
          <w:p w:rsidR="00102462" w:rsidRPr="00D574BC" w:rsidRDefault="00102462" w:rsidP="00D574BC">
            <w:pPr>
              <w:spacing w:after="0" w:line="240" w:lineRule="auto"/>
              <w:jc w:val="center"/>
              <w:rPr>
                <w:rFonts w:ascii="Times New Roman" w:hAnsi="Times New Roman" w:cs="Times New Roman"/>
                <w:sz w:val="24"/>
                <w:szCs w:val="24"/>
              </w:rPr>
            </w:pPr>
          </w:p>
        </w:tc>
      </w:tr>
      <w:tr w:rsidR="00102462" w:rsidRPr="00D574BC" w:rsidTr="00FA6D0F">
        <w:tc>
          <w:tcPr>
            <w:tcW w:w="7340" w:type="dxa"/>
          </w:tcPr>
          <w:p w:rsidR="00102462" w:rsidRPr="00D574BC" w:rsidRDefault="00102462" w:rsidP="00D574BC">
            <w:pPr>
              <w:pStyle w:val="a3"/>
              <w:ind w:left="284"/>
              <w:rPr>
                <w:rFonts w:ascii="Times New Roman" w:hAnsi="Times New Roman"/>
                <w:sz w:val="24"/>
                <w:szCs w:val="24"/>
              </w:rPr>
            </w:pPr>
            <w:r w:rsidRPr="00D574BC">
              <w:rPr>
                <w:rFonts w:ascii="Times New Roman" w:hAnsi="Times New Roman"/>
                <w:sz w:val="24"/>
                <w:szCs w:val="24"/>
              </w:rPr>
              <w:t>теоретические занятия</w:t>
            </w:r>
          </w:p>
        </w:tc>
        <w:tc>
          <w:tcPr>
            <w:tcW w:w="2691" w:type="dxa"/>
          </w:tcPr>
          <w:p w:rsidR="00102462" w:rsidRPr="00D574BC" w:rsidRDefault="00102462" w:rsidP="00D574BC">
            <w:pPr>
              <w:spacing w:after="0" w:line="240" w:lineRule="auto"/>
              <w:jc w:val="center"/>
              <w:rPr>
                <w:rFonts w:ascii="Times New Roman" w:hAnsi="Times New Roman" w:cs="Times New Roman"/>
                <w:sz w:val="24"/>
                <w:szCs w:val="24"/>
              </w:rPr>
            </w:pPr>
            <w:r w:rsidRPr="00D574BC">
              <w:rPr>
                <w:rFonts w:ascii="Times New Roman" w:hAnsi="Times New Roman" w:cs="Times New Roman"/>
                <w:sz w:val="24"/>
                <w:szCs w:val="24"/>
              </w:rPr>
              <w:t>4</w:t>
            </w:r>
          </w:p>
        </w:tc>
      </w:tr>
      <w:tr w:rsidR="00102462" w:rsidRPr="00D574BC" w:rsidTr="00FA6D0F">
        <w:tc>
          <w:tcPr>
            <w:tcW w:w="7340" w:type="dxa"/>
          </w:tcPr>
          <w:p w:rsidR="00102462" w:rsidRPr="00D574BC" w:rsidRDefault="00102462" w:rsidP="00D574BC">
            <w:pPr>
              <w:pStyle w:val="a3"/>
              <w:ind w:left="284"/>
              <w:rPr>
                <w:rFonts w:ascii="Times New Roman" w:hAnsi="Times New Roman"/>
                <w:sz w:val="24"/>
                <w:szCs w:val="24"/>
              </w:rPr>
            </w:pPr>
            <w:r w:rsidRPr="00D574BC">
              <w:rPr>
                <w:rFonts w:ascii="Times New Roman" w:hAnsi="Times New Roman"/>
                <w:sz w:val="24"/>
                <w:szCs w:val="24"/>
              </w:rPr>
              <w:t xml:space="preserve">практические занятия </w:t>
            </w:r>
          </w:p>
        </w:tc>
        <w:tc>
          <w:tcPr>
            <w:tcW w:w="2691" w:type="dxa"/>
          </w:tcPr>
          <w:p w:rsidR="00102462" w:rsidRPr="00D574BC" w:rsidRDefault="00102462" w:rsidP="00D574BC">
            <w:pPr>
              <w:spacing w:after="0" w:line="240" w:lineRule="auto"/>
              <w:jc w:val="center"/>
              <w:rPr>
                <w:rFonts w:ascii="Times New Roman" w:hAnsi="Times New Roman" w:cs="Times New Roman"/>
                <w:sz w:val="24"/>
                <w:szCs w:val="24"/>
              </w:rPr>
            </w:pPr>
            <w:r w:rsidRPr="00D574BC">
              <w:rPr>
                <w:rFonts w:ascii="Times New Roman" w:hAnsi="Times New Roman" w:cs="Times New Roman"/>
                <w:sz w:val="24"/>
                <w:szCs w:val="24"/>
              </w:rPr>
              <w:t>20</w:t>
            </w:r>
          </w:p>
        </w:tc>
      </w:tr>
      <w:tr w:rsidR="00102462" w:rsidRPr="00D574BC" w:rsidTr="00FA6D0F">
        <w:tc>
          <w:tcPr>
            <w:tcW w:w="7340" w:type="dxa"/>
          </w:tcPr>
          <w:p w:rsidR="00102462" w:rsidRPr="00D574BC" w:rsidRDefault="00102462" w:rsidP="00D574BC">
            <w:pPr>
              <w:pStyle w:val="a3"/>
              <w:rPr>
                <w:rFonts w:ascii="Times New Roman" w:hAnsi="Times New Roman"/>
                <w:sz w:val="24"/>
                <w:szCs w:val="24"/>
              </w:rPr>
            </w:pPr>
            <w:r w:rsidRPr="00D574BC">
              <w:rPr>
                <w:rFonts w:ascii="Times New Roman" w:hAnsi="Times New Roman"/>
                <w:sz w:val="24"/>
                <w:szCs w:val="24"/>
              </w:rPr>
              <w:t xml:space="preserve">Промежуточная аттестация в форме </w:t>
            </w:r>
            <w:r w:rsidRPr="00D574BC">
              <w:rPr>
                <w:rFonts w:ascii="Times New Roman" w:hAnsi="Times New Roman"/>
                <w:b/>
                <w:i/>
                <w:sz w:val="24"/>
                <w:szCs w:val="24"/>
              </w:rPr>
              <w:t>дифференцированного зачета</w:t>
            </w:r>
          </w:p>
        </w:tc>
        <w:tc>
          <w:tcPr>
            <w:tcW w:w="2691" w:type="dxa"/>
          </w:tcPr>
          <w:p w:rsidR="00102462" w:rsidRPr="00D574BC" w:rsidRDefault="00102462" w:rsidP="00D574BC">
            <w:pPr>
              <w:spacing w:after="0" w:line="240" w:lineRule="auto"/>
              <w:jc w:val="center"/>
              <w:rPr>
                <w:rFonts w:ascii="Times New Roman" w:hAnsi="Times New Roman" w:cs="Times New Roman"/>
                <w:sz w:val="24"/>
                <w:szCs w:val="24"/>
              </w:rPr>
            </w:pPr>
            <w:r w:rsidRPr="00D574BC">
              <w:rPr>
                <w:rFonts w:ascii="Times New Roman" w:hAnsi="Times New Roman" w:cs="Times New Roman"/>
                <w:sz w:val="24"/>
                <w:szCs w:val="24"/>
              </w:rPr>
              <w:t>2</w:t>
            </w:r>
          </w:p>
        </w:tc>
      </w:tr>
    </w:tbl>
    <w:p w:rsidR="00010EE2" w:rsidRPr="00D574BC" w:rsidRDefault="00010EE2" w:rsidP="00D574BC">
      <w:pPr>
        <w:pStyle w:val="a3"/>
        <w:rPr>
          <w:rFonts w:ascii="Times New Roman" w:hAnsi="Times New Roman"/>
          <w:color w:val="002060"/>
          <w:sz w:val="24"/>
          <w:szCs w:val="24"/>
        </w:rPr>
      </w:pPr>
    </w:p>
    <w:p w:rsidR="00010EE2" w:rsidRPr="00D574BC" w:rsidRDefault="00010EE2" w:rsidP="00D574BC">
      <w:pPr>
        <w:pStyle w:val="a3"/>
        <w:ind w:firstLine="709"/>
        <w:rPr>
          <w:rFonts w:ascii="Times New Roman" w:hAnsi="Times New Roman"/>
          <w:b/>
          <w:sz w:val="24"/>
          <w:szCs w:val="24"/>
        </w:rPr>
      </w:pPr>
      <w:r w:rsidRPr="00D574BC">
        <w:rPr>
          <w:rFonts w:ascii="Times New Roman" w:hAnsi="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567"/>
        <w:gridCol w:w="693"/>
        <w:gridCol w:w="16"/>
        <w:gridCol w:w="850"/>
        <w:gridCol w:w="567"/>
        <w:gridCol w:w="851"/>
      </w:tblGrid>
      <w:tr w:rsidR="00102462" w:rsidRPr="00D574BC" w:rsidTr="00102462">
        <w:tc>
          <w:tcPr>
            <w:tcW w:w="6629" w:type="dxa"/>
            <w:vMerge w:val="restart"/>
          </w:tcPr>
          <w:p w:rsidR="00102462" w:rsidRPr="00D574BC" w:rsidRDefault="00102462" w:rsidP="00D574BC">
            <w:pPr>
              <w:pStyle w:val="a3"/>
              <w:jc w:val="center"/>
              <w:rPr>
                <w:rFonts w:ascii="Times New Roman" w:hAnsi="Times New Roman"/>
                <w:b/>
                <w:sz w:val="24"/>
                <w:szCs w:val="24"/>
              </w:rPr>
            </w:pPr>
            <w:r w:rsidRPr="00D574BC">
              <w:rPr>
                <w:rFonts w:ascii="Times New Roman" w:hAnsi="Times New Roman"/>
                <w:b/>
                <w:sz w:val="24"/>
                <w:szCs w:val="24"/>
              </w:rPr>
              <w:t>Наименование разделов/тем</w:t>
            </w:r>
          </w:p>
        </w:tc>
        <w:tc>
          <w:tcPr>
            <w:tcW w:w="1260" w:type="dxa"/>
            <w:gridSpan w:val="2"/>
          </w:tcPr>
          <w:p w:rsidR="00102462" w:rsidRPr="00D574BC" w:rsidRDefault="00102462" w:rsidP="00D574BC">
            <w:pPr>
              <w:pStyle w:val="a3"/>
              <w:jc w:val="center"/>
              <w:rPr>
                <w:rFonts w:ascii="Times New Roman" w:hAnsi="Times New Roman"/>
                <w:b/>
                <w:sz w:val="24"/>
                <w:szCs w:val="24"/>
              </w:rPr>
            </w:pPr>
            <w:r w:rsidRPr="00D574BC">
              <w:rPr>
                <w:rFonts w:ascii="Times New Roman" w:hAnsi="Times New Roman"/>
                <w:b/>
                <w:sz w:val="24"/>
                <w:szCs w:val="24"/>
              </w:rPr>
              <w:t>ОС</w:t>
            </w:r>
          </w:p>
        </w:tc>
        <w:tc>
          <w:tcPr>
            <w:tcW w:w="1433" w:type="dxa"/>
            <w:gridSpan w:val="3"/>
          </w:tcPr>
          <w:p w:rsidR="00102462" w:rsidRPr="00D574BC" w:rsidRDefault="00102462" w:rsidP="00D574BC">
            <w:pPr>
              <w:pStyle w:val="a3"/>
              <w:jc w:val="center"/>
              <w:rPr>
                <w:rFonts w:ascii="Times New Roman" w:hAnsi="Times New Roman"/>
                <w:b/>
                <w:sz w:val="24"/>
                <w:szCs w:val="24"/>
              </w:rPr>
            </w:pPr>
            <w:r w:rsidRPr="00D574BC">
              <w:rPr>
                <w:rFonts w:ascii="Times New Roman" w:hAnsi="Times New Roman"/>
                <w:b/>
                <w:sz w:val="24"/>
                <w:szCs w:val="24"/>
              </w:rPr>
              <w:t>ПОС</w:t>
            </w:r>
          </w:p>
        </w:tc>
        <w:tc>
          <w:tcPr>
            <w:tcW w:w="851" w:type="dxa"/>
            <w:vMerge w:val="restart"/>
          </w:tcPr>
          <w:p w:rsidR="00102462" w:rsidRPr="00D574BC" w:rsidRDefault="00102462" w:rsidP="00D574BC">
            <w:pPr>
              <w:pStyle w:val="a3"/>
              <w:jc w:val="center"/>
              <w:rPr>
                <w:rFonts w:ascii="Times New Roman" w:hAnsi="Times New Roman"/>
                <w:b/>
                <w:sz w:val="24"/>
                <w:szCs w:val="24"/>
              </w:rPr>
            </w:pPr>
            <w:r w:rsidRPr="00D574BC">
              <w:rPr>
                <w:rFonts w:ascii="Times New Roman" w:hAnsi="Times New Roman"/>
                <w:b/>
                <w:sz w:val="24"/>
                <w:szCs w:val="24"/>
              </w:rPr>
              <w:t>Всего часов</w:t>
            </w:r>
          </w:p>
        </w:tc>
      </w:tr>
      <w:tr w:rsidR="00102462" w:rsidRPr="00D574BC" w:rsidTr="006D4CBF">
        <w:tc>
          <w:tcPr>
            <w:tcW w:w="6629" w:type="dxa"/>
            <w:vMerge/>
          </w:tcPr>
          <w:p w:rsidR="00102462" w:rsidRPr="00D574BC" w:rsidRDefault="00102462" w:rsidP="00D574BC">
            <w:pPr>
              <w:pStyle w:val="a3"/>
              <w:rPr>
                <w:rFonts w:ascii="Times New Roman" w:hAnsi="Times New Roman"/>
                <w:b/>
                <w:sz w:val="24"/>
                <w:szCs w:val="24"/>
              </w:rPr>
            </w:pPr>
          </w:p>
        </w:tc>
        <w:tc>
          <w:tcPr>
            <w:tcW w:w="567" w:type="dxa"/>
          </w:tcPr>
          <w:p w:rsidR="00102462" w:rsidRPr="00D574BC" w:rsidRDefault="00102462" w:rsidP="00D574BC">
            <w:pPr>
              <w:pStyle w:val="a3"/>
              <w:rPr>
                <w:rFonts w:ascii="Times New Roman" w:hAnsi="Times New Roman"/>
                <w:b/>
                <w:sz w:val="24"/>
                <w:szCs w:val="24"/>
              </w:rPr>
            </w:pPr>
            <w:r w:rsidRPr="00D574BC">
              <w:rPr>
                <w:rFonts w:ascii="Times New Roman" w:hAnsi="Times New Roman"/>
                <w:b/>
                <w:sz w:val="24"/>
                <w:szCs w:val="24"/>
              </w:rPr>
              <w:t>ТО</w:t>
            </w:r>
          </w:p>
        </w:tc>
        <w:tc>
          <w:tcPr>
            <w:tcW w:w="709" w:type="dxa"/>
            <w:gridSpan w:val="2"/>
          </w:tcPr>
          <w:p w:rsidR="00102462" w:rsidRPr="00D574BC" w:rsidRDefault="00102462" w:rsidP="00D574BC">
            <w:pPr>
              <w:pStyle w:val="a3"/>
              <w:rPr>
                <w:rFonts w:ascii="Times New Roman" w:hAnsi="Times New Roman"/>
                <w:b/>
                <w:sz w:val="24"/>
                <w:szCs w:val="24"/>
              </w:rPr>
            </w:pPr>
            <w:r w:rsidRPr="00D574BC">
              <w:rPr>
                <w:rFonts w:ascii="Times New Roman" w:hAnsi="Times New Roman"/>
                <w:b/>
                <w:sz w:val="24"/>
                <w:szCs w:val="24"/>
              </w:rPr>
              <w:t>ПЗ</w:t>
            </w:r>
          </w:p>
        </w:tc>
        <w:tc>
          <w:tcPr>
            <w:tcW w:w="850" w:type="dxa"/>
          </w:tcPr>
          <w:p w:rsidR="00102462" w:rsidRPr="00D574BC" w:rsidRDefault="00102462" w:rsidP="00D574BC">
            <w:pPr>
              <w:pStyle w:val="a3"/>
              <w:rPr>
                <w:rFonts w:ascii="Times New Roman" w:hAnsi="Times New Roman"/>
                <w:b/>
                <w:sz w:val="24"/>
                <w:szCs w:val="24"/>
              </w:rPr>
            </w:pPr>
            <w:r w:rsidRPr="00D574BC">
              <w:rPr>
                <w:rFonts w:ascii="Times New Roman" w:hAnsi="Times New Roman"/>
                <w:b/>
                <w:sz w:val="24"/>
                <w:szCs w:val="24"/>
              </w:rPr>
              <w:t>ТО</w:t>
            </w:r>
          </w:p>
        </w:tc>
        <w:tc>
          <w:tcPr>
            <w:tcW w:w="567" w:type="dxa"/>
          </w:tcPr>
          <w:p w:rsidR="00102462" w:rsidRPr="00D574BC" w:rsidRDefault="00102462" w:rsidP="00D574BC">
            <w:pPr>
              <w:pStyle w:val="a3"/>
              <w:rPr>
                <w:rFonts w:ascii="Times New Roman" w:hAnsi="Times New Roman"/>
                <w:b/>
                <w:sz w:val="24"/>
                <w:szCs w:val="24"/>
              </w:rPr>
            </w:pPr>
            <w:r w:rsidRPr="00D574BC">
              <w:rPr>
                <w:rFonts w:ascii="Times New Roman" w:hAnsi="Times New Roman"/>
                <w:b/>
                <w:sz w:val="24"/>
                <w:szCs w:val="24"/>
              </w:rPr>
              <w:t>ПЗ</w:t>
            </w:r>
          </w:p>
        </w:tc>
        <w:tc>
          <w:tcPr>
            <w:tcW w:w="851" w:type="dxa"/>
            <w:vMerge/>
          </w:tcPr>
          <w:p w:rsidR="00102462" w:rsidRPr="00D574BC" w:rsidRDefault="00102462" w:rsidP="00D574BC">
            <w:pPr>
              <w:pStyle w:val="a3"/>
              <w:rPr>
                <w:rFonts w:ascii="Times New Roman" w:hAnsi="Times New Roman"/>
                <w:b/>
                <w:sz w:val="24"/>
                <w:szCs w:val="24"/>
              </w:rPr>
            </w:pPr>
          </w:p>
        </w:tc>
      </w:tr>
      <w:tr w:rsidR="00102462" w:rsidRPr="00D574BC" w:rsidTr="00FA6D0F">
        <w:tc>
          <w:tcPr>
            <w:tcW w:w="6629" w:type="dxa"/>
          </w:tcPr>
          <w:p w:rsidR="00102462" w:rsidRPr="00D574BC" w:rsidRDefault="00102462" w:rsidP="00D574BC">
            <w:pPr>
              <w:pStyle w:val="a3"/>
              <w:rPr>
                <w:rFonts w:ascii="Times New Roman" w:hAnsi="Times New Roman"/>
                <w:sz w:val="24"/>
                <w:szCs w:val="24"/>
              </w:rPr>
            </w:pPr>
            <w:r w:rsidRPr="00D574BC">
              <w:rPr>
                <w:rFonts w:ascii="Times New Roman" w:hAnsi="Times New Roman"/>
                <w:sz w:val="24"/>
                <w:szCs w:val="24"/>
              </w:rPr>
              <w:t>Раздел 1. Общая характеристика мира</w:t>
            </w:r>
          </w:p>
        </w:tc>
        <w:tc>
          <w:tcPr>
            <w:tcW w:w="567" w:type="dxa"/>
          </w:tcPr>
          <w:p w:rsidR="00102462" w:rsidRPr="00D574BC" w:rsidRDefault="00102462" w:rsidP="00D574BC">
            <w:pPr>
              <w:pStyle w:val="a3"/>
              <w:rPr>
                <w:rFonts w:ascii="Times New Roman" w:hAnsi="Times New Roman"/>
                <w:sz w:val="24"/>
                <w:szCs w:val="24"/>
              </w:rPr>
            </w:pPr>
            <w:r w:rsidRPr="00D574BC">
              <w:rPr>
                <w:rFonts w:ascii="Times New Roman" w:hAnsi="Times New Roman"/>
                <w:sz w:val="24"/>
                <w:szCs w:val="24"/>
              </w:rPr>
              <w:t>18</w:t>
            </w:r>
          </w:p>
        </w:tc>
        <w:tc>
          <w:tcPr>
            <w:tcW w:w="709" w:type="dxa"/>
            <w:gridSpan w:val="2"/>
          </w:tcPr>
          <w:p w:rsidR="00102462" w:rsidRPr="00D574BC" w:rsidRDefault="00102462" w:rsidP="00D574BC">
            <w:pPr>
              <w:pStyle w:val="a3"/>
              <w:rPr>
                <w:rFonts w:ascii="Times New Roman" w:hAnsi="Times New Roman"/>
                <w:sz w:val="24"/>
                <w:szCs w:val="24"/>
              </w:rPr>
            </w:pPr>
            <w:r w:rsidRPr="00D574BC">
              <w:rPr>
                <w:rFonts w:ascii="Times New Roman" w:hAnsi="Times New Roman"/>
                <w:sz w:val="24"/>
                <w:szCs w:val="24"/>
              </w:rPr>
              <w:t>4</w:t>
            </w:r>
          </w:p>
        </w:tc>
        <w:tc>
          <w:tcPr>
            <w:tcW w:w="850" w:type="dxa"/>
          </w:tcPr>
          <w:p w:rsidR="00102462" w:rsidRPr="00D574BC" w:rsidRDefault="00A50A57" w:rsidP="00D574BC">
            <w:pPr>
              <w:pStyle w:val="a3"/>
              <w:rPr>
                <w:rFonts w:ascii="Times New Roman" w:hAnsi="Times New Roman"/>
                <w:sz w:val="24"/>
                <w:szCs w:val="24"/>
              </w:rPr>
            </w:pPr>
            <w:r w:rsidRPr="00D574BC">
              <w:rPr>
                <w:rFonts w:ascii="Times New Roman" w:hAnsi="Times New Roman"/>
                <w:sz w:val="24"/>
                <w:szCs w:val="24"/>
              </w:rPr>
              <w:t>-</w:t>
            </w:r>
          </w:p>
        </w:tc>
        <w:tc>
          <w:tcPr>
            <w:tcW w:w="567" w:type="dxa"/>
          </w:tcPr>
          <w:p w:rsidR="00102462" w:rsidRPr="00D574BC" w:rsidRDefault="00A50A57" w:rsidP="00D574BC">
            <w:pPr>
              <w:pStyle w:val="a3"/>
              <w:rPr>
                <w:rFonts w:ascii="Times New Roman" w:hAnsi="Times New Roman"/>
                <w:sz w:val="24"/>
                <w:szCs w:val="24"/>
              </w:rPr>
            </w:pPr>
            <w:r w:rsidRPr="00D574BC">
              <w:rPr>
                <w:rFonts w:ascii="Times New Roman" w:hAnsi="Times New Roman"/>
                <w:sz w:val="24"/>
                <w:szCs w:val="24"/>
              </w:rPr>
              <w:t>-</w:t>
            </w:r>
          </w:p>
        </w:tc>
        <w:tc>
          <w:tcPr>
            <w:tcW w:w="851" w:type="dxa"/>
          </w:tcPr>
          <w:p w:rsidR="00102462" w:rsidRPr="00D574BC" w:rsidRDefault="00102462" w:rsidP="00D574BC">
            <w:pPr>
              <w:pStyle w:val="a3"/>
              <w:jc w:val="center"/>
              <w:rPr>
                <w:rFonts w:ascii="Times New Roman" w:hAnsi="Times New Roman"/>
                <w:b/>
                <w:sz w:val="24"/>
                <w:szCs w:val="24"/>
              </w:rPr>
            </w:pPr>
            <w:r w:rsidRPr="00D574BC">
              <w:rPr>
                <w:rFonts w:ascii="Times New Roman" w:hAnsi="Times New Roman"/>
                <w:b/>
                <w:sz w:val="24"/>
                <w:szCs w:val="24"/>
              </w:rPr>
              <w:t>22</w:t>
            </w:r>
          </w:p>
        </w:tc>
      </w:tr>
      <w:tr w:rsidR="00102462" w:rsidRPr="00D574BC" w:rsidTr="00FA6D0F">
        <w:tc>
          <w:tcPr>
            <w:tcW w:w="6629" w:type="dxa"/>
          </w:tcPr>
          <w:p w:rsidR="00102462" w:rsidRPr="00D574BC" w:rsidRDefault="00102462" w:rsidP="00D574BC">
            <w:pPr>
              <w:pStyle w:val="a3"/>
              <w:rPr>
                <w:rFonts w:ascii="Times New Roman" w:hAnsi="Times New Roman"/>
                <w:sz w:val="24"/>
                <w:szCs w:val="24"/>
              </w:rPr>
            </w:pPr>
            <w:r w:rsidRPr="00D574BC">
              <w:rPr>
                <w:rFonts w:ascii="Times New Roman" w:hAnsi="Times New Roman"/>
                <w:sz w:val="24"/>
                <w:szCs w:val="24"/>
              </w:rPr>
              <w:t>Раздел 2. Региональная характеристика мира</w:t>
            </w:r>
          </w:p>
        </w:tc>
        <w:tc>
          <w:tcPr>
            <w:tcW w:w="567" w:type="dxa"/>
          </w:tcPr>
          <w:p w:rsidR="00102462" w:rsidRPr="00D574BC" w:rsidRDefault="00102462" w:rsidP="00D574BC">
            <w:pPr>
              <w:pStyle w:val="a3"/>
              <w:rPr>
                <w:rFonts w:ascii="Times New Roman" w:hAnsi="Times New Roman"/>
                <w:sz w:val="24"/>
                <w:szCs w:val="24"/>
              </w:rPr>
            </w:pPr>
            <w:r w:rsidRPr="00D574BC">
              <w:rPr>
                <w:rFonts w:ascii="Times New Roman" w:hAnsi="Times New Roman"/>
                <w:sz w:val="24"/>
                <w:szCs w:val="24"/>
              </w:rPr>
              <w:t>18</w:t>
            </w:r>
          </w:p>
        </w:tc>
        <w:tc>
          <w:tcPr>
            <w:tcW w:w="709" w:type="dxa"/>
            <w:gridSpan w:val="2"/>
          </w:tcPr>
          <w:p w:rsidR="00102462" w:rsidRPr="00D574BC" w:rsidRDefault="00102462" w:rsidP="00D574BC">
            <w:pPr>
              <w:pStyle w:val="a3"/>
              <w:rPr>
                <w:rFonts w:ascii="Times New Roman" w:hAnsi="Times New Roman"/>
                <w:sz w:val="24"/>
                <w:szCs w:val="24"/>
              </w:rPr>
            </w:pPr>
            <w:r w:rsidRPr="00D574BC">
              <w:rPr>
                <w:rFonts w:ascii="Times New Roman" w:hAnsi="Times New Roman"/>
                <w:sz w:val="24"/>
                <w:szCs w:val="24"/>
              </w:rPr>
              <w:t>3</w:t>
            </w:r>
          </w:p>
        </w:tc>
        <w:tc>
          <w:tcPr>
            <w:tcW w:w="850" w:type="dxa"/>
          </w:tcPr>
          <w:p w:rsidR="00102462" w:rsidRPr="00D574BC" w:rsidRDefault="00A50A57" w:rsidP="00D574BC">
            <w:pPr>
              <w:pStyle w:val="a3"/>
              <w:rPr>
                <w:rFonts w:ascii="Times New Roman" w:hAnsi="Times New Roman"/>
                <w:sz w:val="24"/>
                <w:szCs w:val="24"/>
              </w:rPr>
            </w:pPr>
            <w:r w:rsidRPr="00D574BC">
              <w:rPr>
                <w:rFonts w:ascii="Times New Roman" w:hAnsi="Times New Roman"/>
                <w:sz w:val="24"/>
                <w:szCs w:val="24"/>
              </w:rPr>
              <w:t>-</w:t>
            </w:r>
          </w:p>
        </w:tc>
        <w:tc>
          <w:tcPr>
            <w:tcW w:w="567" w:type="dxa"/>
          </w:tcPr>
          <w:p w:rsidR="00102462" w:rsidRPr="00D574BC" w:rsidRDefault="00A50A57" w:rsidP="00D574BC">
            <w:pPr>
              <w:pStyle w:val="a3"/>
              <w:rPr>
                <w:rFonts w:ascii="Times New Roman" w:hAnsi="Times New Roman"/>
                <w:sz w:val="24"/>
                <w:szCs w:val="24"/>
              </w:rPr>
            </w:pPr>
            <w:r w:rsidRPr="00D574BC">
              <w:rPr>
                <w:rFonts w:ascii="Times New Roman" w:hAnsi="Times New Roman"/>
                <w:sz w:val="24"/>
                <w:szCs w:val="24"/>
              </w:rPr>
              <w:t>-</w:t>
            </w:r>
          </w:p>
        </w:tc>
        <w:tc>
          <w:tcPr>
            <w:tcW w:w="851" w:type="dxa"/>
          </w:tcPr>
          <w:p w:rsidR="00102462" w:rsidRPr="00D574BC" w:rsidRDefault="00102462" w:rsidP="00D574BC">
            <w:pPr>
              <w:pStyle w:val="a3"/>
              <w:jc w:val="center"/>
              <w:rPr>
                <w:rFonts w:ascii="Times New Roman" w:hAnsi="Times New Roman"/>
                <w:b/>
                <w:sz w:val="24"/>
                <w:szCs w:val="24"/>
              </w:rPr>
            </w:pPr>
            <w:r w:rsidRPr="00D574BC">
              <w:rPr>
                <w:rFonts w:ascii="Times New Roman" w:hAnsi="Times New Roman"/>
                <w:b/>
                <w:sz w:val="24"/>
                <w:szCs w:val="24"/>
              </w:rPr>
              <w:t>21</w:t>
            </w:r>
          </w:p>
        </w:tc>
      </w:tr>
      <w:tr w:rsidR="00102462" w:rsidRPr="00D574BC" w:rsidTr="00FA6D0F">
        <w:tc>
          <w:tcPr>
            <w:tcW w:w="6629" w:type="dxa"/>
          </w:tcPr>
          <w:p w:rsidR="00102462" w:rsidRPr="00D574BC" w:rsidRDefault="00102462" w:rsidP="00D574BC">
            <w:pPr>
              <w:pStyle w:val="a3"/>
              <w:rPr>
                <w:rFonts w:ascii="Times New Roman" w:hAnsi="Times New Roman"/>
                <w:sz w:val="24"/>
                <w:szCs w:val="24"/>
              </w:rPr>
            </w:pPr>
            <w:r w:rsidRPr="00D574BC">
              <w:rPr>
                <w:rFonts w:ascii="Times New Roman" w:hAnsi="Times New Roman"/>
                <w:sz w:val="24"/>
                <w:szCs w:val="24"/>
              </w:rPr>
              <w:t xml:space="preserve">Раздел 3. </w:t>
            </w:r>
            <w:r w:rsidRPr="00D574BC">
              <w:rPr>
                <w:rFonts w:ascii="Times New Roman" w:hAnsi="Times New Roman"/>
                <w:bCs/>
                <w:sz w:val="24"/>
                <w:szCs w:val="24"/>
              </w:rPr>
              <w:t>Глобальные проблемы человечества</w:t>
            </w:r>
          </w:p>
        </w:tc>
        <w:tc>
          <w:tcPr>
            <w:tcW w:w="567" w:type="dxa"/>
          </w:tcPr>
          <w:p w:rsidR="00102462" w:rsidRPr="00D574BC" w:rsidRDefault="00102462" w:rsidP="00D574BC">
            <w:pPr>
              <w:pStyle w:val="a3"/>
              <w:rPr>
                <w:rFonts w:ascii="Times New Roman" w:hAnsi="Times New Roman"/>
                <w:sz w:val="24"/>
                <w:szCs w:val="24"/>
              </w:rPr>
            </w:pPr>
            <w:r w:rsidRPr="00D574BC">
              <w:rPr>
                <w:rFonts w:ascii="Times New Roman" w:hAnsi="Times New Roman"/>
                <w:sz w:val="24"/>
                <w:szCs w:val="24"/>
              </w:rPr>
              <w:t>2</w:t>
            </w:r>
          </w:p>
        </w:tc>
        <w:tc>
          <w:tcPr>
            <w:tcW w:w="709" w:type="dxa"/>
            <w:gridSpan w:val="2"/>
          </w:tcPr>
          <w:p w:rsidR="00102462" w:rsidRPr="00D574BC" w:rsidRDefault="00102462" w:rsidP="00D574BC">
            <w:pPr>
              <w:pStyle w:val="a3"/>
              <w:rPr>
                <w:rFonts w:ascii="Times New Roman" w:hAnsi="Times New Roman"/>
                <w:sz w:val="24"/>
                <w:szCs w:val="24"/>
              </w:rPr>
            </w:pPr>
            <w:r w:rsidRPr="00D574BC">
              <w:rPr>
                <w:rFonts w:ascii="Times New Roman" w:hAnsi="Times New Roman"/>
                <w:sz w:val="24"/>
                <w:szCs w:val="24"/>
              </w:rPr>
              <w:t>1</w:t>
            </w:r>
          </w:p>
        </w:tc>
        <w:tc>
          <w:tcPr>
            <w:tcW w:w="850" w:type="dxa"/>
          </w:tcPr>
          <w:p w:rsidR="00102462" w:rsidRPr="00D574BC" w:rsidRDefault="00A50A57" w:rsidP="00D574BC">
            <w:pPr>
              <w:pStyle w:val="a3"/>
              <w:rPr>
                <w:rFonts w:ascii="Times New Roman" w:hAnsi="Times New Roman"/>
                <w:sz w:val="24"/>
                <w:szCs w:val="24"/>
              </w:rPr>
            </w:pPr>
            <w:r w:rsidRPr="00D574BC">
              <w:rPr>
                <w:rFonts w:ascii="Times New Roman" w:hAnsi="Times New Roman"/>
                <w:sz w:val="24"/>
                <w:szCs w:val="24"/>
              </w:rPr>
              <w:t>-</w:t>
            </w:r>
          </w:p>
        </w:tc>
        <w:tc>
          <w:tcPr>
            <w:tcW w:w="567" w:type="dxa"/>
          </w:tcPr>
          <w:p w:rsidR="00102462" w:rsidRPr="00D574BC" w:rsidRDefault="00A50A57" w:rsidP="00D574BC">
            <w:pPr>
              <w:pStyle w:val="a3"/>
              <w:rPr>
                <w:rFonts w:ascii="Times New Roman" w:hAnsi="Times New Roman"/>
                <w:sz w:val="24"/>
                <w:szCs w:val="24"/>
              </w:rPr>
            </w:pPr>
            <w:r w:rsidRPr="00D574BC">
              <w:rPr>
                <w:rFonts w:ascii="Times New Roman" w:hAnsi="Times New Roman"/>
                <w:sz w:val="24"/>
                <w:szCs w:val="24"/>
              </w:rPr>
              <w:t>-</w:t>
            </w:r>
          </w:p>
        </w:tc>
        <w:tc>
          <w:tcPr>
            <w:tcW w:w="851" w:type="dxa"/>
          </w:tcPr>
          <w:p w:rsidR="00102462" w:rsidRPr="00D574BC" w:rsidRDefault="00102462" w:rsidP="00D574BC">
            <w:pPr>
              <w:pStyle w:val="a3"/>
              <w:jc w:val="center"/>
              <w:rPr>
                <w:rFonts w:ascii="Times New Roman" w:hAnsi="Times New Roman"/>
                <w:b/>
                <w:sz w:val="24"/>
                <w:szCs w:val="24"/>
              </w:rPr>
            </w:pPr>
            <w:r w:rsidRPr="00D574BC">
              <w:rPr>
                <w:rFonts w:ascii="Times New Roman" w:hAnsi="Times New Roman"/>
                <w:b/>
                <w:sz w:val="24"/>
                <w:szCs w:val="24"/>
              </w:rPr>
              <w:t>3</w:t>
            </w:r>
          </w:p>
        </w:tc>
      </w:tr>
      <w:tr w:rsidR="00A50A57" w:rsidRPr="00D574BC" w:rsidTr="00FA6D0F">
        <w:tc>
          <w:tcPr>
            <w:tcW w:w="6629" w:type="dxa"/>
          </w:tcPr>
          <w:p w:rsidR="00A50A57" w:rsidRPr="00D574BC" w:rsidRDefault="00A50A57" w:rsidP="00D574BC">
            <w:pPr>
              <w:pStyle w:val="a3"/>
              <w:rPr>
                <w:rFonts w:ascii="Times New Roman" w:hAnsi="Times New Roman"/>
                <w:sz w:val="24"/>
                <w:szCs w:val="24"/>
              </w:rPr>
            </w:pPr>
            <w:r w:rsidRPr="00D574BC">
              <w:rPr>
                <w:rFonts w:ascii="Times New Roman" w:hAnsi="Times New Roman"/>
                <w:color w:val="181818"/>
                <w:sz w:val="24"/>
                <w:szCs w:val="24"/>
                <w:highlight w:val="white"/>
              </w:rPr>
              <w:t>Раздел 4. Географический практикум</w:t>
            </w:r>
          </w:p>
        </w:tc>
        <w:tc>
          <w:tcPr>
            <w:tcW w:w="567" w:type="dxa"/>
          </w:tcPr>
          <w:p w:rsidR="00A50A57" w:rsidRPr="00D574BC" w:rsidRDefault="00A50A57" w:rsidP="00D574BC">
            <w:pPr>
              <w:pStyle w:val="a3"/>
              <w:rPr>
                <w:rFonts w:ascii="Times New Roman" w:hAnsi="Times New Roman"/>
                <w:sz w:val="24"/>
                <w:szCs w:val="24"/>
              </w:rPr>
            </w:pPr>
            <w:r w:rsidRPr="00D574BC">
              <w:rPr>
                <w:rFonts w:ascii="Times New Roman" w:hAnsi="Times New Roman"/>
                <w:sz w:val="24"/>
                <w:szCs w:val="24"/>
              </w:rPr>
              <w:t>-</w:t>
            </w:r>
          </w:p>
        </w:tc>
        <w:tc>
          <w:tcPr>
            <w:tcW w:w="709" w:type="dxa"/>
            <w:gridSpan w:val="2"/>
          </w:tcPr>
          <w:p w:rsidR="00A50A57" w:rsidRPr="00D574BC" w:rsidRDefault="00A50A57" w:rsidP="00D574BC">
            <w:pPr>
              <w:pStyle w:val="a3"/>
              <w:rPr>
                <w:rFonts w:ascii="Times New Roman" w:hAnsi="Times New Roman"/>
                <w:sz w:val="24"/>
                <w:szCs w:val="24"/>
              </w:rPr>
            </w:pPr>
            <w:r w:rsidRPr="00D574BC">
              <w:rPr>
                <w:rFonts w:ascii="Times New Roman" w:hAnsi="Times New Roman"/>
                <w:sz w:val="24"/>
                <w:szCs w:val="24"/>
              </w:rPr>
              <w:t>-</w:t>
            </w:r>
          </w:p>
        </w:tc>
        <w:tc>
          <w:tcPr>
            <w:tcW w:w="850" w:type="dxa"/>
          </w:tcPr>
          <w:p w:rsidR="00A50A57" w:rsidRPr="00D574BC" w:rsidRDefault="00A50A57" w:rsidP="00D574BC">
            <w:pPr>
              <w:pStyle w:val="a3"/>
              <w:rPr>
                <w:rFonts w:ascii="Times New Roman" w:hAnsi="Times New Roman"/>
                <w:sz w:val="24"/>
                <w:szCs w:val="24"/>
              </w:rPr>
            </w:pPr>
            <w:r w:rsidRPr="00D574BC">
              <w:rPr>
                <w:rFonts w:ascii="Times New Roman" w:hAnsi="Times New Roman"/>
                <w:sz w:val="24"/>
                <w:szCs w:val="24"/>
              </w:rPr>
              <w:t>4</w:t>
            </w:r>
          </w:p>
        </w:tc>
        <w:tc>
          <w:tcPr>
            <w:tcW w:w="567" w:type="dxa"/>
          </w:tcPr>
          <w:p w:rsidR="00A50A57" w:rsidRPr="00D574BC" w:rsidRDefault="00A50A57" w:rsidP="00D574BC">
            <w:pPr>
              <w:pStyle w:val="a3"/>
              <w:rPr>
                <w:rFonts w:ascii="Times New Roman" w:hAnsi="Times New Roman"/>
                <w:sz w:val="24"/>
                <w:szCs w:val="24"/>
              </w:rPr>
            </w:pPr>
            <w:r w:rsidRPr="00D574BC">
              <w:rPr>
                <w:rFonts w:ascii="Times New Roman" w:hAnsi="Times New Roman"/>
                <w:sz w:val="24"/>
                <w:szCs w:val="24"/>
              </w:rPr>
              <w:t>20</w:t>
            </w:r>
          </w:p>
        </w:tc>
        <w:tc>
          <w:tcPr>
            <w:tcW w:w="851" w:type="dxa"/>
          </w:tcPr>
          <w:p w:rsidR="00A50A57" w:rsidRPr="00D574BC" w:rsidRDefault="00A50A57" w:rsidP="00D574BC">
            <w:pPr>
              <w:pStyle w:val="a3"/>
              <w:jc w:val="center"/>
              <w:rPr>
                <w:rFonts w:ascii="Times New Roman" w:hAnsi="Times New Roman"/>
                <w:b/>
                <w:sz w:val="24"/>
                <w:szCs w:val="24"/>
              </w:rPr>
            </w:pPr>
            <w:r w:rsidRPr="00D574BC">
              <w:rPr>
                <w:rFonts w:ascii="Times New Roman" w:hAnsi="Times New Roman"/>
                <w:b/>
                <w:sz w:val="24"/>
                <w:szCs w:val="24"/>
              </w:rPr>
              <w:t>24</w:t>
            </w:r>
          </w:p>
        </w:tc>
      </w:tr>
      <w:tr w:rsidR="00102462" w:rsidRPr="00D574BC" w:rsidTr="00FA6D0F">
        <w:tc>
          <w:tcPr>
            <w:tcW w:w="6629" w:type="dxa"/>
          </w:tcPr>
          <w:p w:rsidR="00102462" w:rsidRPr="00D574BC" w:rsidRDefault="00102462" w:rsidP="00D574BC">
            <w:pPr>
              <w:pStyle w:val="a3"/>
              <w:rPr>
                <w:rFonts w:ascii="Times New Roman" w:hAnsi="Times New Roman"/>
                <w:b/>
                <w:sz w:val="24"/>
                <w:szCs w:val="24"/>
              </w:rPr>
            </w:pPr>
            <w:r w:rsidRPr="00D574BC">
              <w:rPr>
                <w:rFonts w:ascii="Times New Roman" w:hAnsi="Times New Roman"/>
                <w:b/>
                <w:sz w:val="24"/>
                <w:szCs w:val="24"/>
              </w:rPr>
              <w:t>Дифференцированный зачет</w:t>
            </w:r>
          </w:p>
        </w:tc>
        <w:tc>
          <w:tcPr>
            <w:tcW w:w="567" w:type="dxa"/>
          </w:tcPr>
          <w:p w:rsidR="00102462" w:rsidRPr="00D574BC" w:rsidRDefault="0017389B" w:rsidP="00D574BC">
            <w:pPr>
              <w:pStyle w:val="a3"/>
              <w:rPr>
                <w:rFonts w:ascii="Times New Roman" w:hAnsi="Times New Roman"/>
                <w:sz w:val="24"/>
                <w:szCs w:val="24"/>
              </w:rPr>
            </w:pPr>
            <w:r w:rsidRPr="00D574BC">
              <w:rPr>
                <w:rFonts w:ascii="Times New Roman" w:hAnsi="Times New Roman"/>
                <w:sz w:val="24"/>
                <w:szCs w:val="24"/>
              </w:rPr>
              <w:t>2</w:t>
            </w:r>
          </w:p>
        </w:tc>
        <w:tc>
          <w:tcPr>
            <w:tcW w:w="709" w:type="dxa"/>
            <w:gridSpan w:val="2"/>
          </w:tcPr>
          <w:p w:rsidR="00102462" w:rsidRPr="00D574BC" w:rsidRDefault="00A50A57" w:rsidP="00D574BC">
            <w:pPr>
              <w:pStyle w:val="a3"/>
              <w:rPr>
                <w:rFonts w:ascii="Times New Roman" w:hAnsi="Times New Roman"/>
                <w:sz w:val="24"/>
                <w:szCs w:val="24"/>
              </w:rPr>
            </w:pPr>
            <w:r w:rsidRPr="00D574BC">
              <w:rPr>
                <w:rFonts w:ascii="Times New Roman" w:hAnsi="Times New Roman"/>
                <w:sz w:val="24"/>
                <w:szCs w:val="24"/>
              </w:rPr>
              <w:t>-</w:t>
            </w:r>
          </w:p>
        </w:tc>
        <w:tc>
          <w:tcPr>
            <w:tcW w:w="850" w:type="dxa"/>
          </w:tcPr>
          <w:p w:rsidR="00102462" w:rsidRPr="00D574BC" w:rsidRDefault="00A50A57" w:rsidP="00D574BC">
            <w:pPr>
              <w:pStyle w:val="a3"/>
              <w:rPr>
                <w:rFonts w:ascii="Times New Roman" w:hAnsi="Times New Roman"/>
                <w:sz w:val="24"/>
                <w:szCs w:val="24"/>
              </w:rPr>
            </w:pPr>
            <w:r w:rsidRPr="00D574BC">
              <w:rPr>
                <w:rFonts w:ascii="Times New Roman" w:hAnsi="Times New Roman"/>
                <w:sz w:val="24"/>
                <w:szCs w:val="24"/>
              </w:rPr>
              <w:t>-</w:t>
            </w:r>
          </w:p>
        </w:tc>
        <w:tc>
          <w:tcPr>
            <w:tcW w:w="567" w:type="dxa"/>
          </w:tcPr>
          <w:p w:rsidR="00102462" w:rsidRPr="00D574BC" w:rsidRDefault="00A50A57" w:rsidP="00D574BC">
            <w:pPr>
              <w:pStyle w:val="a3"/>
              <w:rPr>
                <w:rFonts w:ascii="Times New Roman" w:hAnsi="Times New Roman"/>
                <w:sz w:val="24"/>
                <w:szCs w:val="24"/>
              </w:rPr>
            </w:pPr>
            <w:r w:rsidRPr="00D574BC">
              <w:rPr>
                <w:rFonts w:ascii="Times New Roman" w:hAnsi="Times New Roman"/>
                <w:sz w:val="24"/>
                <w:szCs w:val="24"/>
              </w:rPr>
              <w:t>-</w:t>
            </w:r>
          </w:p>
        </w:tc>
        <w:tc>
          <w:tcPr>
            <w:tcW w:w="851" w:type="dxa"/>
          </w:tcPr>
          <w:p w:rsidR="00102462" w:rsidRPr="00D574BC" w:rsidRDefault="00102462" w:rsidP="00D574BC">
            <w:pPr>
              <w:pStyle w:val="a3"/>
              <w:jc w:val="center"/>
              <w:rPr>
                <w:rFonts w:ascii="Times New Roman" w:hAnsi="Times New Roman"/>
                <w:b/>
                <w:sz w:val="24"/>
                <w:szCs w:val="24"/>
              </w:rPr>
            </w:pPr>
            <w:r w:rsidRPr="00D574BC">
              <w:rPr>
                <w:rFonts w:ascii="Times New Roman" w:hAnsi="Times New Roman"/>
                <w:b/>
                <w:sz w:val="24"/>
                <w:szCs w:val="24"/>
              </w:rPr>
              <w:t>2</w:t>
            </w:r>
          </w:p>
        </w:tc>
      </w:tr>
      <w:tr w:rsidR="00102462" w:rsidRPr="00D574BC" w:rsidTr="00FA6D0F">
        <w:tc>
          <w:tcPr>
            <w:tcW w:w="6629" w:type="dxa"/>
          </w:tcPr>
          <w:p w:rsidR="00102462" w:rsidRPr="00D574BC" w:rsidRDefault="00102462" w:rsidP="00D574BC">
            <w:pPr>
              <w:pStyle w:val="a3"/>
              <w:rPr>
                <w:rFonts w:ascii="Times New Roman" w:hAnsi="Times New Roman"/>
                <w:b/>
                <w:sz w:val="24"/>
                <w:szCs w:val="24"/>
              </w:rPr>
            </w:pPr>
            <w:r w:rsidRPr="00D574BC">
              <w:rPr>
                <w:rFonts w:ascii="Times New Roman" w:hAnsi="Times New Roman"/>
                <w:b/>
                <w:sz w:val="24"/>
                <w:szCs w:val="24"/>
              </w:rPr>
              <w:t xml:space="preserve">Всего </w:t>
            </w:r>
          </w:p>
        </w:tc>
        <w:tc>
          <w:tcPr>
            <w:tcW w:w="567" w:type="dxa"/>
          </w:tcPr>
          <w:p w:rsidR="00102462" w:rsidRPr="00D574BC" w:rsidRDefault="00102462" w:rsidP="00D574BC">
            <w:pPr>
              <w:pStyle w:val="a3"/>
              <w:rPr>
                <w:rFonts w:ascii="Times New Roman" w:hAnsi="Times New Roman"/>
                <w:b/>
                <w:sz w:val="24"/>
                <w:szCs w:val="24"/>
              </w:rPr>
            </w:pPr>
            <w:r w:rsidRPr="00D574BC">
              <w:rPr>
                <w:rFonts w:ascii="Times New Roman" w:hAnsi="Times New Roman"/>
                <w:b/>
                <w:sz w:val="24"/>
                <w:szCs w:val="24"/>
              </w:rPr>
              <w:t>38</w:t>
            </w:r>
          </w:p>
        </w:tc>
        <w:tc>
          <w:tcPr>
            <w:tcW w:w="709" w:type="dxa"/>
            <w:gridSpan w:val="2"/>
          </w:tcPr>
          <w:p w:rsidR="00102462" w:rsidRPr="00D574BC" w:rsidRDefault="00102462" w:rsidP="00D574BC">
            <w:pPr>
              <w:pStyle w:val="a3"/>
              <w:rPr>
                <w:rFonts w:ascii="Times New Roman" w:hAnsi="Times New Roman"/>
                <w:b/>
                <w:sz w:val="24"/>
                <w:szCs w:val="24"/>
              </w:rPr>
            </w:pPr>
            <w:r w:rsidRPr="00D574BC">
              <w:rPr>
                <w:rFonts w:ascii="Times New Roman" w:hAnsi="Times New Roman"/>
                <w:b/>
                <w:sz w:val="24"/>
                <w:szCs w:val="24"/>
              </w:rPr>
              <w:t>8</w:t>
            </w:r>
          </w:p>
        </w:tc>
        <w:tc>
          <w:tcPr>
            <w:tcW w:w="850" w:type="dxa"/>
          </w:tcPr>
          <w:p w:rsidR="00102462" w:rsidRPr="00D574BC" w:rsidRDefault="00102462" w:rsidP="00D574BC">
            <w:pPr>
              <w:pStyle w:val="a3"/>
              <w:rPr>
                <w:rFonts w:ascii="Times New Roman" w:hAnsi="Times New Roman"/>
                <w:b/>
                <w:sz w:val="24"/>
                <w:szCs w:val="24"/>
              </w:rPr>
            </w:pPr>
            <w:r w:rsidRPr="00D574BC">
              <w:rPr>
                <w:rFonts w:ascii="Times New Roman" w:hAnsi="Times New Roman"/>
                <w:b/>
                <w:sz w:val="24"/>
                <w:szCs w:val="24"/>
              </w:rPr>
              <w:t>4</w:t>
            </w:r>
          </w:p>
        </w:tc>
        <w:tc>
          <w:tcPr>
            <w:tcW w:w="567" w:type="dxa"/>
          </w:tcPr>
          <w:p w:rsidR="00102462" w:rsidRPr="00D574BC" w:rsidRDefault="00102462" w:rsidP="00D574BC">
            <w:pPr>
              <w:pStyle w:val="a3"/>
              <w:rPr>
                <w:rFonts w:ascii="Times New Roman" w:hAnsi="Times New Roman"/>
                <w:b/>
                <w:sz w:val="24"/>
                <w:szCs w:val="24"/>
              </w:rPr>
            </w:pPr>
            <w:r w:rsidRPr="00D574BC">
              <w:rPr>
                <w:rFonts w:ascii="Times New Roman" w:hAnsi="Times New Roman"/>
                <w:b/>
                <w:sz w:val="24"/>
                <w:szCs w:val="24"/>
              </w:rPr>
              <w:t>2</w:t>
            </w:r>
            <w:r w:rsidR="0017389B" w:rsidRPr="00D574BC">
              <w:rPr>
                <w:rFonts w:ascii="Times New Roman" w:hAnsi="Times New Roman"/>
                <w:b/>
                <w:sz w:val="24"/>
                <w:szCs w:val="24"/>
              </w:rPr>
              <w:t>0</w:t>
            </w:r>
          </w:p>
        </w:tc>
        <w:tc>
          <w:tcPr>
            <w:tcW w:w="851" w:type="dxa"/>
          </w:tcPr>
          <w:p w:rsidR="00102462" w:rsidRPr="00D574BC" w:rsidRDefault="00102462" w:rsidP="00D574BC">
            <w:pPr>
              <w:pStyle w:val="a3"/>
              <w:jc w:val="center"/>
              <w:rPr>
                <w:rFonts w:ascii="Times New Roman" w:hAnsi="Times New Roman"/>
                <w:b/>
                <w:sz w:val="24"/>
                <w:szCs w:val="24"/>
              </w:rPr>
            </w:pPr>
            <w:r w:rsidRPr="00D574BC">
              <w:rPr>
                <w:rFonts w:ascii="Times New Roman" w:hAnsi="Times New Roman"/>
                <w:b/>
                <w:sz w:val="24"/>
                <w:szCs w:val="24"/>
              </w:rPr>
              <w:t>72</w:t>
            </w:r>
          </w:p>
        </w:tc>
      </w:tr>
    </w:tbl>
    <w:p w:rsidR="00ED4542" w:rsidRPr="00D574BC" w:rsidRDefault="00ED4542" w:rsidP="00D574BC">
      <w:pPr>
        <w:pStyle w:val="a3"/>
        <w:rPr>
          <w:rFonts w:ascii="Times New Roman" w:hAnsi="Times New Roman"/>
          <w:b/>
          <w:sz w:val="24"/>
          <w:szCs w:val="24"/>
        </w:rPr>
        <w:sectPr w:rsidR="00ED4542" w:rsidRPr="00D574BC" w:rsidSect="0071519E">
          <w:pgSz w:w="11906" w:h="16838"/>
          <w:pgMar w:top="851" w:right="567" w:bottom="1134" w:left="1134" w:header="709" w:footer="709" w:gutter="0"/>
          <w:cols w:space="720"/>
          <w:titlePg/>
          <w:docGrid w:linePitch="299"/>
        </w:sectPr>
      </w:pPr>
    </w:p>
    <w:p w:rsidR="00395EA7" w:rsidRPr="00D574BC" w:rsidRDefault="00F96A8B" w:rsidP="00D574BC">
      <w:pPr>
        <w:spacing w:after="0" w:line="240" w:lineRule="auto"/>
        <w:jc w:val="both"/>
        <w:rPr>
          <w:rFonts w:ascii="Times New Roman" w:hAnsi="Times New Roman" w:cs="Times New Roman"/>
          <w:b/>
          <w:sz w:val="24"/>
          <w:szCs w:val="24"/>
        </w:rPr>
      </w:pPr>
      <w:bookmarkStart w:id="1" w:name="_Hlk109737556"/>
      <w:r w:rsidRPr="00D574BC">
        <w:rPr>
          <w:rFonts w:ascii="Times New Roman" w:hAnsi="Times New Roman" w:cs="Times New Roman"/>
          <w:b/>
          <w:sz w:val="24"/>
          <w:szCs w:val="24"/>
        </w:rPr>
        <w:lastRenderedPageBreak/>
        <w:t>2.3</w:t>
      </w:r>
      <w:r w:rsidR="00395EA7" w:rsidRPr="00D574BC">
        <w:rPr>
          <w:rFonts w:ascii="Times New Roman" w:hAnsi="Times New Roman" w:cs="Times New Roman"/>
          <w:b/>
          <w:sz w:val="24"/>
          <w:szCs w:val="24"/>
        </w:rPr>
        <w:t xml:space="preserve">. </w:t>
      </w:r>
      <w:r w:rsidRPr="00D574BC">
        <w:rPr>
          <w:rFonts w:ascii="Times New Roman" w:hAnsi="Times New Roman" w:cs="Times New Roman"/>
          <w:b/>
          <w:sz w:val="24"/>
          <w:szCs w:val="24"/>
        </w:rPr>
        <w:t>С</w:t>
      </w:r>
      <w:r w:rsidR="00395EA7" w:rsidRPr="00D574BC">
        <w:rPr>
          <w:rFonts w:ascii="Times New Roman" w:hAnsi="Times New Roman" w:cs="Times New Roman"/>
          <w:b/>
          <w:sz w:val="24"/>
          <w:szCs w:val="24"/>
        </w:rPr>
        <w:t>одержание дисциплины География</w:t>
      </w: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482"/>
        <w:gridCol w:w="992"/>
        <w:gridCol w:w="1843"/>
      </w:tblGrid>
      <w:tr w:rsidR="00395EA7" w:rsidRPr="00D574BC" w:rsidTr="0071519E">
        <w:tc>
          <w:tcPr>
            <w:tcW w:w="1560" w:type="dxa"/>
            <w:tcBorders>
              <w:top w:val="single" w:sz="4" w:space="0" w:color="000000"/>
              <w:left w:val="single" w:sz="4" w:space="0" w:color="000000"/>
              <w:bottom w:val="single" w:sz="4" w:space="0" w:color="000000"/>
              <w:right w:val="single" w:sz="4" w:space="0" w:color="000000"/>
            </w:tcBorders>
          </w:tcPr>
          <w:p w:rsidR="00395EA7" w:rsidRPr="00D574BC" w:rsidRDefault="00395EA7" w:rsidP="00D574BC">
            <w:pPr>
              <w:spacing w:after="0" w:line="240" w:lineRule="auto"/>
              <w:jc w:val="center"/>
              <w:rPr>
                <w:rFonts w:ascii="Times New Roman" w:hAnsi="Times New Roman" w:cs="Times New Roman"/>
                <w:b/>
                <w:sz w:val="24"/>
                <w:szCs w:val="24"/>
              </w:rPr>
            </w:pPr>
            <w:bookmarkStart w:id="2" w:name="__RefHeading___3"/>
            <w:bookmarkEnd w:id="2"/>
            <w:r w:rsidRPr="00D574BC">
              <w:rPr>
                <w:rFonts w:ascii="Times New Roman" w:hAnsi="Times New Roman" w:cs="Times New Roman"/>
                <w:b/>
                <w:sz w:val="24"/>
                <w:szCs w:val="24"/>
              </w:rPr>
              <w:t>Наименование разделов и тем</w:t>
            </w:r>
          </w:p>
        </w:tc>
        <w:tc>
          <w:tcPr>
            <w:tcW w:w="11482" w:type="dxa"/>
            <w:tcBorders>
              <w:top w:val="single" w:sz="4" w:space="0" w:color="000000"/>
              <w:left w:val="single" w:sz="4" w:space="0" w:color="000000"/>
              <w:bottom w:val="single" w:sz="4" w:space="0" w:color="000000"/>
              <w:right w:val="single" w:sz="4" w:space="0" w:color="000000"/>
            </w:tcBorders>
          </w:tcPr>
          <w:p w:rsidR="00395EA7" w:rsidRPr="00D574BC" w:rsidRDefault="00395EA7" w:rsidP="00D574BC">
            <w:pPr>
              <w:spacing w:after="0" w:line="240" w:lineRule="auto"/>
              <w:jc w:val="center"/>
              <w:rPr>
                <w:rFonts w:ascii="Times New Roman" w:hAnsi="Times New Roman" w:cs="Times New Roman"/>
                <w:b/>
                <w:sz w:val="24"/>
                <w:szCs w:val="24"/>
              </w:rPr>
            </w:pPr>
            <w:bookmarkStart w:id="3" w:name="__RefHeading___4"/>
            <w:bookmarkEnd w:id="3"/>
            <w:r w:rsidRPr="00D574BC">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tcPr>
          <w:p w:rsidR="00395EA7" w:rsidRPr="00D574BC" w:rsidRDefault="00395EA7" w:rsidP="00D574BC">
            <w:pPr>
              <w:spacing w:after="0" w:line="240" w:lineRule="auto"/>
              <w:jc w:val="center"/>
              <w:rPr>
                <w:rFonts w:ascii="Times New Roman" w:hAnsi="Times New Roman" w:cs="Times New Roman"/>
                <w:b/>
                <w:sz w:val="24"/>
                <w:szCs w:val="24"/>
              </w:rPr>
            </w:pPr>
            <w:bookmarkStart w:id="4" w:name="__RefHeading___5"/>
            <w:bookmarkEnd w:id="4"/>
            <w:r w:rsidRPr="00D574BC">
              <w:rPr>
                <w:rFonts w:ascii="Times New Roman" w:hAnsi="Times New Roman" w:cs="Times New Roman"/>
                <w:b/>
                <w:sz w:val="24"/>
                <w:szCs w:val="24"/>
              </w:rPr>
              <w:t>Объём часов</w:t>
            </w:r>
          </w:p>
        </w:tc>
        <w:tc>
          <w:tcPr>
            <w:tcW w:w="1843" w:type="dxa"/>
            <w:tcBorders>
              <w:top w:val="single" w:sz="4" w:space="0" w:color="000000"/>
              <w:left w:val="single" w:sz="4" w:space="0" w:color="000000"/>
              <w:bottom w:val="single" w:sz="4" w:space="0" w:color="000000"/>
              <w:right w:val="single" w:sz="4" w:space="0" w:color="000000"/>
            </w:tcBorders>
          </w:tcPr>
          <w:p w:rsidR="00395EA7" w:rsidRPr="00D574BC" w:rsidRDefault="00395EA7" w:rsidP="00D574BC">
            <w:pPr>
              <w:spacing w:after="0" w:line="240" w:lineRule="auto"/>
              <w:jc w:val="center"/>
              <w:rPr>
                <w:rFonts w:ascii="Times New Roman" w:hAnsi="Times New Roman" w:cs="Times New Roman"/>
                <w:b/>
                <w:sz w:val="24"/>
                <w:szCs w:val="24"/>
              </w:rPr>
            </w:pPr>
            <w:r w:rsidRPr="00D574BC">
              <w:rPr>
                <w:rFonts w:ascii="Times New Roman" w:hAnsi="Times New Roman" w:cs="Times New Roman"/>
                <w:b/>
                <w:sz w:val="24"/>
                <w:szCs w:val="24"/>
              </w:rPr>
              <w:t>Формируемые компетенции</w:t>
            </w:r>
          </w:p>
        </w:tc>
      </w:tr>
      <w:tr w:rsidR="00395EA7" w:rsidRPr="00D574BC" w:rsidTr="0071519E">
        <w:tc>
          <w:tcPr>
            <w:tcW w:w="1560" w:type="dxa"/>
            <w:tcBorders>
              <w:top w:val="single" w:sz="4" w:space="0" w:color="000000"/>
              <w:left w:val="single" w:sz="4" w:space="0" w:color="000000"/>
              <w:bottom w:val="single" w:sz="4" w:space="0" w:color="000000"/>
              <w:right w:val="single" w:sz="4" w:space="0" w:color="000000"/>
            </w:tcBorders>
          </w:tcPr>
          <w:p w:rsidR="00395EA7" w:rsidRPr="0071519E" w:rsidRDefault="00395EA7" w:rsidP="00D574BC">
            <w:pPr>
              <w:spacing w:after="0" w:line="240" w:lineRule="auto"/>
              <w:jc w:val="center"/>
              <w:rPr>
                <w:rFonts w:ascii="Times New Roman" w:hAnsi="Times New Roman" w:cs="Times New Roman"/>
                <w:bCs/>
                <w:sz w:val="16"/>
                <w:szCs w:val="16"/>
              </w:rPr>
            </w:pPr>
            <w:bookmarkStart w:id="5" w:name="__RefHeading___6"/>
            <w:bookmarkEnd w:id="5"/>
            <w:r w:rsidRPr="0071519E">
              <w:rPr>
                <w:rFonts w:ascii="Times New Roman" w:hAnsi="Times New Roman" w:cs="Times New Roman"/>
                <w:bCs/>
                <w:sz w:val="16"/>
                <w:szCs w:val="16"/>
              </w:rPr>
              <w:t>1</w:t>
            </w:r>
          </w:p>
        </w:tc>
        <w:tc>
          <w:tcPr>
            <w:tcW w:w="11482" w:type="dxa"/>
            <w:tcBorders>
              <w:top w:val="single" w:sz="4" w:space="0" w:color="000000"/>
              <w:left w:val="single" w:sz="4" w:space="0" w:color="000000"/>
              <w:bottom w:val="single" w:sz="4" w:space="0" w:color="000000"/>
              <w:right w:val="single" w:sz="4" w:space="0" w:color="000000"/>
            </w:tcBorders>
          </w:tcPr>
          <w:p w:rsidR="00395EA7" w:rsidRPr="0071519E" w:rsidRDefault="00395EA7" w:rsidP="00D574BC">
            <w:pPr>
              <w:spacing w:after="0" w:line="240" w:lineRule="auto"/>
              <w:jc w:val="center"/>
              <w:rPr>
                <w:rFonts w:ascii="Times New Roman" w:hAnsi="Times New Roman" w:cs="Times New Roman"/>
                <w:bCs/>
                <w:sz w:val="16"/>
                <w:szCs w:val="16"/>
              </w:rPr>
            </w:pPr>
            <w:bookmarkStart w:id="6" w:name="__RefHeading___7"/>
            <w:bookmarkEnd w:id="6"/>
            <w:r w:rsidRPr="0071519E">
              <w:rPr>
                <w:rFonts w:ascii="Times New Roman" w:hAnsi="Times New Roman" w:cs="Times New Roman"/>
                <w:bCs/>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395EA7" w:rsidRPr="0071519E" w:rsidRDefault="00395EA7" w:rsidP="00D574BC">
            <w:pPr>
              <w:spacing w:after="0" w:line="240" w:lineRule="auto"/>
              <w:jc w:val="center"/>
              <w:rPr>
                <w:rFonts w:ascii="Times New Roman" w:hAnsi="Times New Roman" w:cs="Times New Roman"/>
                <w:bCs/>
                <w:sz w:val="16"/>
                <w:szCs w:val="16"/>
              </w:rPr>
            </w:pPr>
            <w:bookmarkStart w:id="7" w:name="__RefHeading___8"/>
            <w:bookmarkEnd w:id="7"/>
            <w:r w:rsidRPr="0071519E">
              <w:rPr>
                <w:rFonts w:ascii="Times New Roman" w:hAnsi="Times New Roman" w:cs="Times New Roman"/>
                <w:bCs/>
                <w:sz w:val="16"/>
                <w:szCs w:val="16"/>
              </w:rPr>
              <w:t>3</w:t>
            </w:r>
          </w:p>
        </w:tc>
        <w:tc>
          <w:tcPr>
            <w:tcW w:w="1843" w:type="dxa"/>
            <w:tcBorders>
              <w:top w:val="single" w:sz="4" w:space="0" w:color="000000"/>
              <w:left w:val="single" w:sz="4" w:space="0" w:color="000000"/>
              <w:bottom w:val="single" w:sz="4" w:space="0" w:color="000000"/>
              <w:right w:val="single" w:sz="4" w:space="0" w:color="000000"/>
            </w:tcBorders>
          </w:tcPr>
          <w:p w:rsidR="00395EA7" w:rsidRPr="0071519E" w:rsidRDefault="00395EA7" w:rsidP="00D574BC">
            <w:pPr>
              <w:spacing w:after="0" w:line="240" w:lineRule="auto"/>
              <w:jc w:val="center"/>
              <w:rPr>
                <w:rFonts w:ascii="Times New Roman" w:hAnsi="Times New Roman" w:cs="Times New Roman"/>
                <w:bCs/>
                <w:sz w:val="16"/>
                <w:szCs w:val="16"/>
              </w:rPr>
            </w:pPr>
            <w:bookmarkStart w:id="8" w:name="__RefHeading___9"/>
            <w:bookmarkEnd w:id="8"/>
            <w:r w:rsidRPr="0071519E">
              <w:rPr>
                <w:rFonts w:ascii="Times New Roman" w:hAnsi="Times New Roman" w:cs="Times New Roman"/>
                <w:bCs/>
                <w:sz w:val="16"/>
                <w:szCs w:val="16"/>
              </w:rPr>
              <w:t>4</w:t>
            </w:r>
          </w:p>
        </w:tc>
      </w:tr>
      <w:tr w:rsidR="00395EA7" w:rsidRPr="00D574BC" w:rsidTr="0017389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395EA7" w:rsidRPr="00D574BC" w:rsidRDefault="00395EA7" w:rsidP="00D574BC">
            <w:pPr>
              <w:spacing w:after="0" w:line="240" w:lineRule="auto"/>
              <w:jc w:val="center"/>
              <w:rPr>
                <w:rFonts w:ascii="Times New Roman" w:hAnsi="Times New Roman" w:cs="Times New Roman"/>
                <w:b/>
                <w:iCs/>
                <w:sz w:val="24"/>
                <w:szCs w:val="24"/>
              </w:rPr>
            </w:pPr>
            <w:bookmarkStart w:id="9" w:name="__RefHeading___10"/>
            <w:bookmarkEnd w:id="9"/>
            <w:r w:rsidRPr="00D574BC">
              <w:rPr>
                <w:rFonts w:ascii="Times New Roman" w:hAnsi="Times New Roman" w:cs="Times New Roman"/>
                <w:b/>
                <w:iCs/>
                <w:sz w:val="24"/>
                <w:szCs w:val="24"/>
              </w:rPr>
              <w:t>Основное содержание</w:t>
            </w:r>
          </w:p>
        </w:tc>
      </w:tr>
      <w:tr w:rsidR="00395EA7" w:rsidRPr="00D574BC" w:rsidTr="0071519E">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rsidR="00395EA7" w:rsidRPr="00D574BC" w:rsidRDefault="00395EA7" w:rsidP="00D574BC">
            <w:pPr>
              <w:spacing w:after="0" w:line="240" w:lineRule="auto"/>
              <w:jc w:val="both"/>
              <w:rPr>
                <w:rFonts w:ascii="Times New Roman" w:hAnsi="Times New Roman" w:cs="Times New Roman"/>
                <w:b/>
                <w:sz w:val="24"/>
                <w:szCs w:val="24"/>
              </w:rPr>
            </w:pPr>
            <w:bookmarkStart w:id="10" w:name="__RefHeading___11"/>
            <w:bookmarkEnd w:id="10"/>
            <w:r w:rsidRPr="00D574BC">
              <w:rPr>
                <w:rFonts w:ascii="Times New Roman" w:hAnsi="Times New Roman" w:cs="Times New Roman"/>
                <w:b/>
                <w:sz w:val="24"/>
                <w:szCs w:val="24"/>
              </w:rPr>
              <w:t>Раздел 1. Общая характеристика мира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5EA7" w:rsidRPr="00D574BC" w:rsidRDefault="00EE4446" w:rsidP="00D574BC">
            <w:pPr>
              <w:spacing w:after="0" w:line="240" w:lineRule="auto"/>
              <w:jc w:val="center"/>
              <w:rPr>
                <w:rFonts w:ascii="Times New Roman" w:hAnsi="Times New Roman" w:cs="Times New Roman"/>
                <w:b/>
                <w:sz w:val="24"/>
                <w:szCs w:val="24"/>
              </w:rPr>
            </w:pPr>
            <w:bookmarkStart w:id="11" w:name="__RefHeading___12"/>
            <w:bookmarkEnd w:id="11"/>
            <w:r w:rsidRPr="00D574BC">
              <w:rPr>
                <w:rFonts w:ascii="Times New Roman" w:hAnsi="Times New Roman" w:cs="Times New Roman"/>
                <w:b/>
                <w:sz w:val="24"/>
                <w:szCs w:val="24"/>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5EA7" w:rsidRPr="00D574BC" w:rsidRDefault="00395EA7" w:rsidP="00D574BC">
            <w:pPr>
              <w:spacing w:after="0" w:line="240" w:lineRule="auto"/>
              <w:jc w:val="both"/>
              <w:rPr>
                <w:rFonts w:ascii="Times New Roman" w:hAnsi="Times New Roman" w:cs="Times New Roman"/>
                <w:sz w:val="24"/>
                <w:szCs w:val="24"/>
              </w:rPr>
            </w:pPr>
          </w:p>
        </w:tc>
      </w:tr>
      <w:tr w:rsidR="0017389B" w:rsidRPr="00D574BC" w:rsidTr="0071519E">
        <w:tc>
          <w:tcPr>
            <w:tcW w:w="1560" w:type="dxa"/>
            <w:vMerge w:val="restart"/>
            <w:tcBorders>
              <w:top w:val="single" w:sz="4" w:space="0" w:color="000000"/>
              <w:left w:val="single" w:sz="4" w:space="0" w:color="000000"/>
              <w:bottom w:val="single" w:sz="4" w:space="0" w:color="000000"/>
              <w:right w:val="single" w:sz="4" w:space="0" w:color="000000"/>
            </w:tcBorders>
          </w:tcPr>
          <w:p w:rsidR="0017389B" w:rsidRPr="00D574BC" w:rsidRDefault="0017389B" w:rsidP="00D574BC">
            <w:pPr>
              <w:spacing w:after="0" w:line="240" w:lineRule="auto"/>
              <w:jc w:val="center"/>
              <w:rPr>
                <w:rFonts w:ascii="Times New Roman" w:hAnsi="Times New Roman" w:cs="Times New Roman"/>
                <w:bCs/>
                <w:sz w:val="24"/>
                <w:szCs w:val="24"/>
              </w:rPr>
            </w:pPr>
            <w:bookmarkStart w:id="12" w:name="__RefHeading___13"/>
            <w:bookmarkEnd w:id="12"/>
            <w:r w:rsidRPr="00D574BC">
              <w:rPr>
                <w:rFonts w:ascii="Times New Roman" w:hAnsi="Times New Roman" w:cs="Times New Roman"/>
                <w:bCs/>
                <w:sz w:val="24"/>
                <w:szCs w:val="24"/>
              </w:rPr>
              <w:t>Тема 1. 1. Современная политическая карта мира</w:t>
            </w:r>
          </w:p>
        </w:tc>
        <w:tc>
          <w:tcPr>
            <w:tcW w:w="11482" w:type="dxa"/>
            <w:tcBorders>
              <w:top w:val="single" w:sz="4" w:space="0" w:color="000000"/>
              <w:left w:val="single" w:sz="4" w:space="0" w:color="000000"/>
              <w:bottom w:val="single" w:sz="4" w:space="0" w:color="000000"/>
              <w:right w:val="single" w:sz="4" w:space="0" w:color="000000"/>
            </w:tcBorders>
          </w:tcPr>
          <w:p w:rsidR="0017389B" w:rsidRPr="00D574BC" w:rsidRDefault="0017389B" w:rsidP="00D574BC">
            <w:pPr>
              <w:spacing w:after="0" w:line="240" w:lineRule="auto"/>
              <w:jc w:val="both"/>
              <w:rPr>
                <w:rFonts w:ascii="Times New Roman" w:hAnsi="Times New Roman" w:cs="Times New Roman"/>
                <w:sz w:val="24"/>
                <w:szCs w:val="24"/>
              </w:rPr>
            </w:pPr>
            <w:bookmarkStart w:id="13" w:name="__RefHeading___14"/>
            <w:bookmarkEnd w:id="13"/>
            <w:r w:rsidRPr="00D574BC">
              <w:rPr>
                <w:rFonts w:ascii="Times New Roman" w:hAnsi="Times New Roman" w:cs="Times New Roman"/>
                <w:b/>
                <w:sz w:val="24"/>
                <w:szCs w:val="24"/>
              </w:rPr>
              <w:t>Введение.</w:t>
            </w:r>
            <w:r w:rsidRPr="00D574BC">
              <w:rPr>
                <w:rFonts w:ascii="Times New Roman" w:hAnsi="Times New Roman" w:cs="Times New Roman"/>
                <w:sz w:val="24"/>
                <w:szCs w:val="24"/>
              </w:rPr>
              <w:t xml:space="preserve"> Источники географической информации. География как наука. Ее роль и значение в системе наук. Источники географической информации. Географические карты различной тематики и их практическое использование. Статистические материалы. Геоинформационные системы. «Сырые» источники информации и методы работы с ними (видеоблоги, тематические группы в соцсетях, художественная литература, путеводители, карты – их критический анализ)</w:t>
            </w:r>
            <w:r w:rsidR="00E343EB" w:rsidRPr="00D574BC">
              <w:rPr>
                <w:rFonts w:ascii="Times New Roman" w:hAnsi="Times New Roman" w:cs="Times New Roman"/>
                <w:sz w:val="24"/>
                <w:szCs w:val="24"/>
              </w:rPr>
              <w:t xml:space="preserve">. </w:t>
            </w:r>
            <w:r w:rsidRPr="00D574BC">
              <w:rPr>
                <w:rFonts w:ascii="Times New Roman" w:hAnsi="Times New Roman" w:cs="Times New Roman"/>
                <w:b/>
                <w:sz w:val="24"/>
                <w:szCs w:val="24"/>
              </w:rPr>
              <w:t>Традиционные и новые методы географических исследований.</w:t>
            </w:r>
            <w:r w:rsidRPr="00D574BC">
              <w:rPr>
                <w:rFonts w:ascii="Times New Roman" w:hAnsi="Times New Roman" w:cs="Times New Roman"/>
                <w:sz w:val="24"/>
                <w:szCs w:val="24"/>
              </w:rPr>
              <w:t xml:space="preserve"> Методы современной географии. Сравнительно-географический метод. Картографический метод. Палеогеографический (исторический) метод. Метод географического моделирования. Аэрокосмические методы. Метод географического прогнозирования. Геоинформационный метод. Методы полевых исследований и наблюдений, описательный метод, метод географического районирования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17389B" w:rsidRPr="00D574BC" w:rsidRDefault="0017389B" w:rsidP="00D574BC">
            <w:pPr>
              <w:spacing w:after="0" w:line="240" w:lineRule="auto"/>
              <w:jc w:val="center"/>
              <w:rPr>
                <w:rFonts w:ascii="Times New Roman" w:hAnsi="Times New Roman" w:cs="Times New Roman"/>
                <w:iCs/>
                <w:sz w:val="24"/>
                <w:szCs w:val="24"/>
              </w:rPr>
            </w:pPr>
            <w:r w:rsidRPr="00D574BC">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89B" w:rsidRPr="00D574BC" w:rsidRDefault="0017389B"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ОК 01. </w:t>
            </w:r>
          </w:p>
          <w:p w:rsidR="0017389B" w:rsidRPr="00D574BC" w:rsidRDefault="0017389B" w:rsidP="00D574BC">
            <w:pPr>
              <w:spacing w:after="0" w:line="240" w:lineRule="auto"/>
              <w:jc w:val="both"/>
              <w:rPr>
                <w:rFonts w:ascii="Times New Roman" w:hAnsi="Times New Roman" w:cs="Times New Roman"/>
                <w:sz w:val="24"/>
                <w:szCs w:val="24"/>
              </w:rPr>
            </w:pPr>
            <w:bookmarkStart w:id="14" w:name="__RefHeading___18"/>
            <w:bookmarkEnd w:id="14"/>
            <w:r w:rsidRPr="00D574BC">
              <w:rPr>
                <w:rFonts w:ascii="Times New Roman" w:hAnsi="Times New Roman" w:cs="Times New Roman"/>
                <w:sz w:val="24"/>
                <w:szCs w:val="24"/>
              </w:rPr>
              <w:t>ОК 02.</w:t>
            </w:r>
          </w:p>
          <w:p w:rsidR="0017389B" w:rsidRPr="00D574BC" w:rsidRDefault="0017389B" w:rsidP="00D574BC">
            <w:pPr>
              <w:spacing w:after="0" w:line="240" w:lineRule="auto"/>
              <w:jc w:val="both"/>
              <w:rPr>
                <w:rFonts w:ascii="Times New Roman" w:hAnsi="Times New Roman" w:cs="Times New Roman"/>
                <w:sz w:val="24"/>
                <w:szCs w:val="24"/>
              </w:rPr>
            </w:pPr>
            <w:bookmarkStart w:id="15" w:name="__RefHeading___19"/>
            <w:bookmarkEnd w:id="15"/>
            <w:r w:rsidRPr="00D574BC">
              <w:rPr>
                <w:rFonts w:ascii="Times New Roman" w:hAnsi="Times New Roman" w:cs="Times New Roman"/>
                <w:sz w:val="24"/>
                <w:szCs w:val="24"/>
              </w:rPr>
              <w:t>ОК 04.</w:t>
            </w:r>
          </w:p>
          <w:p w:rsidR="0017389B" w:rsidRPr="00D574BC" w:rsidRDefault="0017389B" w:rsidP="00D574BC">
            <w:pPr>
              <w:spacing w:after="0" w:line="240" w:lineRule="auto"/>
              <w:jc w:val="both"/>
              <w:rPr>
                <w:rFonts w:ascii="Times New Roman" w:hAnsi="Times New Roman" w:cs="Times New Roman"/>
                <w:i/>
                <w:sz w:val="24"/>
                <w:szCs w:val="24"/>
              </w:rPr>
            </w:pPr>
            <w:bookmarkStart w:id="16" w:name="__RefHeading___20"/>
            <w:bookmarkEnd w:id="16"/>
            <w:r w:rsidRPr="00D574BC">
              <w:rPr>
                <w:rFonts w:ascii="Times New Roman" w:hAnsi="Times New Roman" w:cs="Times New Roman"/>
                <w:sz w:val="24"/>
                <w:szCs w:val="24"/>
              </w:rPr>
              <w:t>ОК 09.</w:t>
            </w:r>
          </w:p>
        </w:tc>
      </w:tr>
      <w:tr w:rsidR="00BF4AB0" w:rsidRPr="00D574BC" w:rsidTr="0071519E">
        <w:trPr>
          <w:trHeight w:val="562"/>
        </w:trPr>
        <w:tc>
          <w:tcPr>
            <w:tcW w:w="1560" w:type="dxa"/>
            <w:vMerge/>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trike/>
                <w:sz w:val="24"/>
                <w:szCs w:val="24"/>
              </w:rPr>
            </w:pPr>
            <w:r w:rsidRPr="00D574BC">
              <w:rPr>
                <w:rFonts w:ascii="Times New Roman" w:hAnsi="Times New Roman" w:cs="Times New Roman"/>
                <w:b/>
                <w:sz w:val="24"/>
                <w:szCs w:val="24"/>
              </w:rPr>
              <w:t xml:space="preserve">Политическое устройство мира. Типология стран. </w:t>
            </w:r>
            <w:r w:rsidRPr="00D574BC">
              <w:rPr>
                <w:rFonts w:ascii="Times New Roman" w:hAnsi="Times New Roman" w:cs="Times New Roman"/>
                <w:sz w:val="24"/>
                <w:szCs w:val="24"/>
              </w:rPr>
              <w:t>Политическая география и геополитика Политическая карта мира. Исторические этапы ее формирования и современные особенности. Субъекты политической карты мира. Суверенные государства и несамоуправляющиеся государственные образования. Группировка стран по площади территории и численности населения. Формы правления, типы государственного устройства и формы государственного режима. Типология стран по уровню социально-экономического развития. Условия и особенности социально-экономического развития развитых, развивающихся стран и стран с переходной экономикой. Территориальная дифференциация политических явлений и процессов. Основные политические и военные союзы в современном мире. Организация Объединённых Наций, её структура и роль в современном мире. Специфика России как евразийской страны</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bookmarkStart w:id="17" w:name="__RefHeading___21"/>
            <w:bookmarkEnd w:id="17"/>
            <w:r w:rsidRPr="00D574BC">
              <w:rPr>
                <w:rFonts w:ascii="Times New Roman" w:hAnsi="Times New Roman" w:cs="Times New Roman"/>
                <w:iCs/>
                <w:sz w:val="24"/>
                <w:szCs w:val="24"/>
              </w:rPr>
              <w:t>2</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ОК 01. </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04.</w:t>
            </w:r>
          </w:p>
          <w:p w:rsidR="00BF4AB0" w:rsidRPr="00D574BC" w:rsidRDefault="00BF4AB0" w:rsidP="00D574BC">
            <w:pPr>
              <w:spacing w:after="0" w:line="240" w:lineRule="auto"/>
              <w:jc w:val="both"/>
              <w:rPr>
                <w:rFonts w:ascii="Times New Roman" w:hAnsi="Times New Roman" w:cs="Times New Roman"/>
                <w:i/>
                <w:sz w:val="24"/>
                <w:szCs w:val="24"/>
              </w:rPr>
            </w:pPr>
            <w:r w:rsidRPr="00D574BC">
              <w:rPr>
                <w:rFonts w:ascii="Times New Roman" w:hAnsi="Times New Roman" w:cs="Times New Roman"/>
                <w:sz w:val="24"/>
                <w:szCs w:val="24"/>
              </w:rPr>
              <w:t>ОК 09.</w:t>
            </w:r>
          </w:p>
        </w:tc>
      </w:tr>
      <w:tr w:rsidR="00BF4AB0" w:rsidRPr="00D574BC" w:rsidTr="0071519E">
        <w:tc>
          <w:tcPr>
            <w:tcW w:w="1560" w:type="dxa"/>
            <w:vMerge/>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r w:rsidRPr="00D574BC">
              <w:rPr>
                <w:rFonts w:ascii="Times New Roman" w:hAnsi="Times New Roman" w:cs="Times New Roman"/>
                <w:b/>
                <w:sz w:val="24"/>
                <w:szCs w:val="24"/>
              </w:rPr>
              <w:t>Практические занятия № 1:</w:t>
            </w:r>
            <w:r w:rsidRPr="00D574BC">
              <w:rPr>
                <w:rFonts w:ascii="Times New Roman" w:hAnsi="Times New Roman" w:cs="Times New Roman"/>
                <w:sz w:val="24"/>
                <w:szCs w:val="24"/>
              </w:rPr>
              <w:t xml:space="preserve"> Составление систематизирующей таблицы «Государственный строй стран мира»</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b/>
                <w:i/>
                <w:sz w:val="24"/>
                <w:szCs w:val="24"/>
              </w:rPr>
            </w:pPr>
            <w:r w:rsidRPr="00D574BC">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c>
          <w:tcPr>
            <w:tcW w:w="1560" w:type="dxa"/>
            <w:vMerge w:val="restart"/>
            <w:tcBorders>
              <w:top w:val="single" w:sz="4" w:space="0" w:color="000000"/>
              <w:left w:val="single" w:sz="4" w:space="0" w:color="000000"/>
              <w:right w:val="single" w:sz="4" w:space="0" w:color="000000"/>
            </w:tcBorders>
          </w:tcPr>
          <w:p w:rsidR="00BF4AB0" w:rsidRPr="00D574BC" w:rsidRDefault="00BF4AB0" w:rsidP="00D574BC">
            <w:pPr>
              <w:spacing w:after="0" w:line="240" w:lineRule="auto"/>
              <w:jc w:val="center"/>
              <w:rPr>
                <w:rFonts w:ascii="Times New Roman" w:hAnsi="Times New Roman" w:cs="Times New Roman"/>
                <w:bCs/>
                <w:sz w:val="24"/>
                <w:szCs w:val="24"/>
              </w:rPr>
            </w:pPr>
            <w:bookmarkStart w:id="18" w:name="__RefHeading___23"/>
            <w:bookmarkEnd w:id="18"/>
            <w:r w:rsidRPr="00D574BC">
              <w:rPr>
                <w:rFonts w:ascii="Times New Roman" w:hAnsi="Times New Roman" w:cs="Times New Roman"/>
                <w:bCs/>
                <w:sz w:val="24"/>
                <w:szCs w:val="24"/>
              </w:rPr>
              <w:t>Тема 1.2. География мировых природных ресурсов</w:t>
            </w: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bookmarkStart w:id="19" w:name="__RefHeading___24"/>
            <w:bookmarkEnd w:id="19"/>
            <w:r w:rsidRPr="00D574BC">
              <w:rPr>
                <w:rFonts w:ascii="Times New Roman" w:hAnsi="Times New Roman" w:cs="Times New Roman"/>
                <w:b/>
                <w:sz w:val="24"/>
                <w:szCs w:val="24"/>
              </w:rPr>
              <w:t>Природные ресурсы в развитии человечества</w:t>
            </w:r>
            <w:r w:rsidRPr="00D574BC">
              <w:rPr>
                <w:rFonts w:ascii="Times New Roman" w:hAnsi="Times New Roman" w:cs="Times New Roman"/>
                <w:sz w:val="24"/>
                <w:szCs w:val="24"/>
              </w:rPr>
              <w:t>. Индустриализация и природопользование. Возрастание антропогенного давления на Землю в ХХ—XXI вв. Техногенез, его нынешние и будущие возможные последствия. Учение о ноосфере — В. И. Вернадский. Стремительное расширение границ ойкумены. Освоение пустынных и полупустынных районов Африки, Азии, Австралии. Вовлечение в хозяйственный оборот арктических и субарктических районов — приполярных территорий на Севере России, Канадском Севере, Аляске. Освоение предгорных и горных районов мира. Освоение шельфовых акваторий Мирового океана</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b/>
                <w:iCs/>
                <w:sz w:val="24"/>
                <w:szCs w:val="24"/>
              </w:rPr>
            </w:pPr>
            <w:bookmarkStart w:id="20" w:name="__RefHeading___25"/>
            <w:bookmarkEnd w:id="20"/>
            <w:r w:rsidRPr="00D574BC">
              <w:rPr>
                <w:rFonts w:ascii="Times New Roman" w:hAnsi="Times New Roman" w:cs="Times New Roman"/>
                <w:b/>
                <w:iCs/>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ОК 01. </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04.</w:t>
            </w:r>
          </w:p>
          <w:p w:rsidR="00BF4AB0" w:rsidRPr="00D574BC" w:rsidRDefault="00BF4AB0" w:rsidP="00D574BC">
            <w:pPr>
              <w:spacing w:after="0" w:line="240" w:lineRule="auto"/>
              <w:jc w:val="both"/>
              <w:rPr>
                <w:rFonts w:ascii="Times New Roman" w:hAnsi="Times New Roman" w:cs="Times New Roman"/>
                <w:i/>
                <w:sz w:val="24"/>
                <w:szCs w:val="24"/>
              </w:rPr>
            </w:pPr>
            <w:r w:rsidRPr="00D574BC">
              <w:rPr>
                <w:rFonts w:ascii="Times New Roman" w:hAnsi="Times New Roman" w:cs="Times New Roman"/>
                <w:sz w:val="24"/>
                <w:szCs w:val="24"/>
              </w:rPr>
              <w:t>ОК 09.</w:t>
            </w:r>
          </w:p>
        </w:tc>
      </w:tr>
      <w:tr w:rsidR="00BF4AB0" w:rsidRPr="00D574BC" w:rsidTr="0071519E">
        <w:trPr>
          <w:trHeight w:val="645"/>
        </w:trPr>
        <w:tc>
          <w:tcPr>
            <w:tcW w:w="1560" w:type="dxa"/>
            <w:vMerge/>
            <w:tcBorders>
              <w:left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bookmarkStart w:id="21" w:name="__RefHeading___33"/>
            <w:bookmarkEnd w:id="21"/>
            <w:r w:rsidRPr="00D574BC">
              <w:rPr>
                <w:rFonts w:ascii="Times New Roman" w:hAnsi="Times New Roman" w:cs="Times New Roman"/>
                <w:b/>
                <w:sz w:val="24"/>
                <w:szCs w:val="24"/>
              </w:rPr>
              <w:t>Мировые природные ресурсы.</w:t>
            </w:r>
            <w:r w:rsidRPr="00D574BC">
              <w:rPr>
                <w:rFonts w:ascii="Times New Roman" w:hAnsi="Times New Roman" w:cs="Times New Roman"/>
                <w:sz w:val="24"/>
                <w:szCs w:val="24"/>
              </w:rPr>
              <w:t xml:space="preserve"> Виды природных ресурсов. Роль природных ресурсов в жизни общества. Виды природных ресурсов, ресурсообеспеченность. Обеспеченность природными ресурсами отдельных территорий. Исчерпаемые невозобновимые ресурсы. Минеральные ресурсы: топливные, рудные, нерудные. Исчерпаемые возобновимые ресурсы: земельные, водные, лесные. Неисчерпаемые ресурсы: альтернативные источники энергии. Ресурсы Мирового океана. Климатические ресурсы. Агроклиматические и почвенные ресурсы. Земельный фонд мира, его структура. Обеспеченность человечества пресной водой, понятие о «водном голоде» на планете. Гидроэнергоресурсы Земли, перспективы их использования. Лесные ресурсы, их размещение по природным зонам и странам; масштабы обезлесения. Роль природных ресурсов Мирового океана в жизни человечества; марикультура. Территориальные сочетания природных ресурсов. Туристско-рекреационные ресурсы. Естественный, антропогенный, культурный ландшафты. Связь природных и экономических ресурсов. Человек как связующее звено между природными и экономическими ресурсами. </w:t>
            </w:r>
            <w:r w:rsidRPr="00D574BC">
              <w:rPr>
                <w:rFonts w:ascii="Times New Roman" w:hAnsi="Times New Roman" w:cs="Times New Roman"/>
                <w:b/>
                <w:sz w:val="24"/>
                <w:szCs w:val="24"/>
              </w:rPr>
              <w:t xml:space="preserve">Понятие о ресурсообеспеченности </w:t>
            </w:r>
            <w:r w:rsidRPr="00D574BC">
              <w:rPr>
                <w:rFonts w:ascii="Times New Roman" w:hAnsi="Times New Roman" w:cs="Times New Roman"/>
                <w:sz w:val="24"/>
                <w:szCs w:val="24"/>
              </w:rPr>
              <w:t>Ресурсообеспеченность стран мира. Обеспеченность стран стратегическими ресурсами — нефтью, газом, ураном, рудными ископаемыми и др.</w:t>
            </w:r>
          </w:p>
        </w:tc>
        <w:tc>
          <w:tcPr>
            <w:tcW w:w="992"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bookmarkStart w:id="22" w:name="__RefHeading___34"/>
            <w:bookmarkEnd w:id="22"/>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ОК 01. </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04.</w:t>
            </w:r>
          </w:p>
          <w:p w:rsidR="00BF4AB0" w:rsidRPr="00D574BC" w:rsidRDefault="00BF4AB0" w:rsidP="00D574BC">
            <w:pPr>
              <w:spacing w:after="0" w:line="240" w:lineRule="auto"/>
              <w:jc w:val="both"/>
              <w:rPr>
                <w:rFonts w:ascii="Times New Roman" w:hAnsi="Times New Roman" w:cs="Times New Roman"/>
                <w:i/>
                <w:sz w:val="24"/>
                <w:szCs w:val="24"/>
              </w:rPr>
            </w:pPr>
            <w:r w:rsidRPr="00D574BC">
              <w:rPr>
                <w:rFonts w:ascii="Times New Roman" w:hAnsi="Times New Roman" w:cs="Times New Roman"/>
                <w:sz w:val="24"/>
                <w:szCs w:val="24"/>
              </w:rPr>
              <w:t>ОК 09.</w:t>
            </w:r>
          </w:p>
        </w:tc>
      </w:tr>
      <w:tr w:rsidR="00BF4AB0" w:rsidRPr="00D574BC" w:rsidTr="0071519E">
        <w:tc>
          <w:tcPr>
            <w:tcW w:w="1560" w:type="dxa"/>
            <w:vMerge/>
            <w:tcBorders>
              <w:left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b/>
                <w:sz w:val="24"/>
                <w:szCs w:val="24"/>
              </w:rPr>
              <w:t>Проблемы взаимодействия общества и природы.</w:t>
            </w:r>
            <w:r w:rsidRPr="00D574BC">
              <w:rPr>
                <w:rFonts w:ascii="Times New Roman" w:hAnsi="Times New Roman" w:cs="Times New Roman"/>
                <w:sz w:val="24"/>
                <w:szCs w:val="24"/>
              </w:rPr>
              <w:t xml:space="preserve"> Познание глубокой связи между человечеством и природой — миссия географической науки. Взаимодействие человеческого общества и природной среды на современном этапе. Понятия «природа», «географическая среда», «окружающая среда». Географический фатализм, географический нигилизм.  Качественно новый этап отношений: природа – общество. Проблема и угрозы истощения природных ресурсов. </w:t>
            </w:r>
            <w:bookmarkStart w:id="23" w:name="__RefHeading___35"/>
            <w:bookmarkEnd w:id="23"/>
            <w:r w:rsidRPr="00D574BC">
              <w:rPr>
                <w:rFonts w:ascii="Times New Roman" w:hAnsi="Times New Roman" w:cs="Times New Roman"/>
                <w:sz w:val="24"/>
                <w:szCs w:val="24"/>
              </w:rPr>
              <w:t>Различные типы природопользования. Геоэкологические проблемы. Основы рационального природопользования. Понятие устойчивого развития. Цели устойчивого развития.  Индикаторы устойчивого развития. Ресурсосберегающая, малоотходная и энергосберегающая технологии. Утилизация вторичного сырья. Возможности России в развитии прогрессивных технологий. Ресурсообеспеченность и экономика региона.</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
                <w:sz w:val="24"/>
                <w:szCs w:val="24"/>
              </w:rPr>
            </w:pPr>
            <w:bookmarkStart w:id="24" w:name="__RefHeading___36"/>
            <w:bookmarkEnd w:id="24"/>
            <w:r w:rsidRPr="00D574BC">
              <w:rPr>
                <w:rFonts w:ascii="Times New Roman" w:hAnsi="Times New Roman" w:cs="Times New Roman"/>
                <w:i/>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c>
          <w:tcPr>
            <w:tcW w:w="1560" w:type="dxa"/>
            <w:vMerge/>
            <w:tcBorders>
              <w:left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bookmarkStart w:id="25" w:name="__RefHeading___37"/>
            <w:bookmarkEnd w:id="25"/>
            <w:r w:rsidRPr="00D574BC">
              <w:rPr>
                <w:rFonts w:ascii="Times New Roman" w:hAnsi="Times New Roman" w:cs="Times New Roman"/>
                <w:b/>
                <w:sz w:val="24"/>
                <w:szCs w:val="24"/>
              </w:rPr>
              <w:t>Практические занятия№ 2:</w:t>
            </w:r>
            <w:r w:rsidRPr="00D574BC">
              <w:rPr>
                <w:rFonts w:ascii="Times New Roman" w:hAnsi="Times New Roman" w:cs="Times New Roman"/>
                <w:sz w:val="24"/>
                <w:szCs w:val="24"/>
              </w:rPr>
              <w:t xml:space="preserve"> Оценка ресурсообеспеченности отдельных стран (регионов) мира (по выбору). Выявление и обозначение регионов с неблагоприятной экологической ситуацией.</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b/>
                <w:i/>
                <w:sz w:val="24"/>
                <w:szCs w:val="24"/>
              </w:rPr>
            </w:pPr>
            <w:r w:rsidRPr="00D574BC">
              <w:rPr>
                <w:rFonts w:ascii="Times New Roman" w:hAnsi="Times New Roman" w:cs="Times New Roman"/>
                <w:i/>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c>
          <w:tcPr>
            <w:tcW w:w="1560" w:type="dxa"/>
            <w:vMerge w:val="restart"/>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bookmarkStart w:id="26" w:name="__RefHeading___40"/>
            <w:bookmarkEnd w:id="26"/>
            <w:r w:rsidRPr="00D574BC">
              <w:rPr>
                <w:rFonts w:ascii="Times New Roman" w:hAnsi="Times New Roman" w:cs="Times New Roman"/>
                <w:sz w:val="24"/>
                <w:szCs w:val="24"/>
              </w:rPr>
              <w:t>Тема 1.3. География населения мира</w:t>
            </w: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bookmarkStart w:id="27" w:name="__RefHeading___41"/>
            <w:bookmarkStart w:id="28" w:name="__RefHeading___43"/>
            <w:bookmarkEnd w:id="27"/>
            <w:bookmarkEnd w:id="28"/>
            <w:r w:rsidRPr="00D574BC">
              <w:rPr>
                <w:rFonts w:ascii="Times New Roman" w:hAnsi="Times New Roman" w:cs="Times New Roman"/>
                <w:b/>
                <w:sz w:val="24"/>
                <w:szCs w:val="24"/>
              </w:rPr>
              <w:t>Численность населения мира. Качество жизни населения</w:t>
            </w:r>
            <w:r w:rsidRPr="00D574BC">
              <w:rPr>
                <w:rFonts w:ascii="Times New Roman" w:hAnsi="Times New Roman" w:cs="Times New Roman"/>
                <w:sz w:val="24"/>
                <w:szCs w:val="24"/>
              </w:rPr>
              <w:t>. Современная демографическая ситуация. Численность населения мира и ее динамика. Наиболее населенные регионы и страны мира. Воспроизводство населения и его типы. Демографическая политика. Половая и возрастная структура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b/>
                <w:i/>
                <w:sz w:val="24"/>
                <w:szCs w:val="24"/>
              </w:rPr>
            </w:pPr>
            <w:bookmarkStart w:id="29" w:name="__RefHeading___42"/>
            <w:bookmarkEnd w:id="29"/>
            <w:r w:rsidRPr="00D574BC">
              <w:rPr>
                <w:rFonts w:ascii="Times New Roman" w:hAnsi="Times New Roman" w:cs="Times New Roman"/>
                <w:b/>
                <w:i/>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ОК 01. </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04.</w:t>
            </w:r>
          </w:p>
          <w:p w:rsidR="00BF4AB0" w:rsidRPr="00D574BC" w:rsidRDefault="00BF4AB0" w:rsidP="00D574BC">
            <w:pPr>
              <w:spacing w:after="0" w:line="240" w:lineRule="auto"/>
              <w:jc w:val="both"/>
              <w:rPr>
                <w:rFonts w:ascii="Times New Roman" w:hAnsi="Times New Roman" w:cs="Times New Roman"/>
                <w:i/>
                <w:sz w:val="24"/>
                <w:szCs w:val="24"/>
              </w:rPr>
            </w:pPr>
            <w:r w:rsidRPr="00D574BC">
              <w:rPr>
                <w:rFonts w:ascii="Times New Roman" w:hAnsi="Times New Roman" w:cs="Times New Roman"/>
                <w:sz w:val="24"/>
                <w:szCs w:val="24"/>
              </w:rPr>
              <w:t>ОК 09.</w:t>
            </w:r>
          </w:p>
        </w:tc>
      </w:tr>
      <w:tr w:rsidR="00BF4AB0" w:rsidRPr="00D574BC" w:rsidTr="0071519E">
        <w:tc>
          <w:tcPr>
            <w:tcW w:w="1560" w:type="dxa"/>
            <w:vMerge/>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b/>
                <w:sz w:val="24"/>
                <w:szCs w:val="24"/>
              </w:rPr>
              <w:t>Трудовые ресурсы и занятость населения</w:t>
            </w:r>
            <w:r w:rsidRPr="00D574BC">
              <w:rPr>
                <w:rFonts w:ascii="Times New Roman" w:hAnsi="Times New Roman" w:cs="Times New Roman"/>
                <w:sz w:val="24"/>
                <w:szCs w:val="24"/>
              </w:rPr>
              <w:t xml:space="preserve">. </w:t>
            </w:r>
            <w:r w:rsidRPr="00D574BC">
              <w:rPr>
                <w:rFonts w:ascii="Times New Roman" w:hAnsi="Times New Roman" w:cs="Times New Roman"/>
                <w:b/>
                <w:sz w:val="24"/>
                <w:szCs w:val="24"/>
              </w:rPr>
              <w:t>Размещение населения.</w:t>
            </w:r>
            <w:r w:rsidRPr="00D574BC">
              <w:rPr>
                <w:rFonts w:ascii="Times New Roman" w:hAnsi="Times New Roman" w:cs="Times New Roman"/>
                <w:sz w:val="24"/>
                <w:szCs w:val="24"/>
              </w:rPr>
              <w:t xml:space="preserve"> Экономически активное и самодеятельное население. Социальная структура общества. Качество рабочей силы в различных странах мира. Расовый, этнолингвистический и религиозный состав населения. Средняя плотность населения в регионах и странах мира. Миграции населения и их основные направления. Урбанизация. «Ложная» урбанизация, субурбанизация, рурбанизация. Масштабы и темпы урбанизации в различных регионах и странах мира. Города-миллионеры, «сверхгорода» и мегалополисы. Особенности демографической ситуации </w:t>
            </w:r>
            <w:r w:rsidRPr="00D574BC">
              <w:rPr>
                <w:rFonts w:ascii="Times New Roman" w:hAnsi="Times New Roman" w:cs="Times New Roman"/>
                <w:sz w:val="24"/>
                <w:szCs w:val="24"/>
              </w:rPr>
              <w:lastRenderedPageBreak/>
              <w:t>регионов РФ.</w:t>
            </w:r>
          </w:p>
        </w:tc>
        <w:tc>
          <w:tcPr>
            <w:tcW w:w="992"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ОК 01. </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04.</w:t>
            </w:r>
          </w:p>
          <w:p w:rsidR="00BF4AB0" w:rsidRPr="00D574BC" w:rsidRDefault="00BF4AB0" w:rsidP="00D574BC">
            <w:pPr>
              <w:spacing w:after="0" w:line="240" w:lineRule="auto"/>
              <w:jc w:val="both"/>
              <w:rPr>
                <w:rFonts w:ascii="Times New Roman" w:hAnsi="Times New Roman" w:cs="Times New Roman"/>
                <w:i/>
                <w:sz w:val="24"/>
                <w:szCs w:val="24"/>
              </w:rPr>
            </w:pPr>
            <w:r w:rsidRPr="00D574BC">
              <w:rPr>
                <w:rFonts w:ascii="Times New Roman" w:hAnsi="Times New Roman" w:cs="Times New Roman"/>
                <w:sz w:val="24"/>
                <w:szCs w:val="24"/>
              </w:rPr>
              <w:t>ОК 09.</w:t>
            </w:r>
          </w:p>
        </w:tc>
      </w:tr>
      <w:tr w:rsidR="00BF4AB0" w:rsidRPr="00D574BC" w:rsidTr="0071519E">
        <w:tc>
          <w:tcPr>
            <w:tcW w:w="1560" w:type="dxa"/>
            <w:vMerge/>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r w:rsidRPr="00D574BC">
              <w:rPr>
                <w:rFonts w:ascii="Times New Roman" w:hAnsi="Times New Roman" w:cs="Times New Roman"/>
                <w:b/>
                <w:sz w:val="24"/>
                <w:szCs w:val="24"/>
              </w:rPr>
              <w:t>География культуры.</w:t>
            </w:r>
            <w:r w:rsidRPr="00D574BC">
              <w:rPr>
                <w:rFonts w:ascii="Times New Roman" w:hAnsi="Times New Roman" w:cs="Times New Roman"/>
                <w:sz w:val="24"/>
                <w:szCs w:val="24"/>
              </w:rPr>
              <w:t xml:space="preserve"> Сущность культуры и многообразие её определений. Характеристики культуры как региональные (географические) индикаторы. Ландшафт и культура. Климат и образ жизни. Этническая мозаика и география культуры. Богатство и разнообразие мировой культуры. Всемирное культурное и природное наследие, место России в нём. </w:t>
            </w:r>
            <w:r w:rsidRPr="00D574BC">
              <w:rPr>
                <w:rFonts w:ascii="Times New Roman" w:hAnsi="Times New Roman" w:cs="Times New Roman"/>
                <w:b/>
                <w:sz w:val="24"/>
                <w:szCs w:val="24"/>
              </w:rPr>
              <w:t>География религий.</w:t>
            </w:r>
            <w:r w:rsidRPr="00D574BC">
              <w:rPr>
                <w:rFonts w:ascii="Times New Roman" w:hAnsi="Times New Roman" w:cs="Times New Roman"/>
                <w:sz w:val="24"/>
                <w:szCs w:val="24"/>
              </w:rPr>
              <w:t xml:space="preserve"> Взаимосвязь культур и религий. Территориальное распространение христианства, ислама, буддизма, крупных национальных религий. </w:t>
            </w:r>
            <w:r w:rsidRPr="00D574BC">
              <w:rPr>
                <w:rFonts w:ascii="Times New Roman" w:hAnsi="Times New Roman" w:cs="Times New Roman"/>
                <w:b/>
                <w:sz w:val="24"/>
                <w:szCs w:val="24"/>
              </w:rPr>
              <w:t>Современные цивилизации.</w:t>
            </w:r>
            <w:r w:rsidRPr="00D574BC">
              <w:rPr>
                <w:rFonts w:ascii="Times New Roman" w:hAnsi="Times New Roman" w:cs="Times New Roman"/>
                <w:sz w:val="24"/>
                <w:szCs w:val="24"/>
              </w:rPr>
              <w:t xml:space="preserve"> Географические рубежи современных цивилизаций. Цивилизации Запада и цивилизации Востока. </w:t>
            </w:r>
            <w:r w:rsidRPr="00D574BC">
              <w:rPr>
                <w:rFonts w:ascii="Times New Roman" w:hAnsi="Times New Roman" w:cs="Times New Roman"/>
                <w:b/>
                <w:sz w:val="24"/>
                <w:szCs w:val="24"/>
              </w:rPr>
              <w:t>Культурные районы мира.</w:t>
            </w:r>
            <w:r w:rsidRPr="00D574BC">
              <w:rPr>
                <w:rFonts w:ascii="Times New Roman" w:hAnsi="Times New Roman" w:cs="Times New Roman"/>
                <w:sz w:val="24"/>
                <w:szCs w:val="24"/>
              </w:rPr>
              <w:t xml:space="preserve"> Глобализация и судьбы локальных культур. Глокализация. Вклад России в мировую культуру. Этнографические, религиозные и социокультурные особенности населения регионов РФ.</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r w:rsidRPr="00D574BC">
              <w:rPr>
                <w:rFonts w:ascii="Times New Roman" w:hAnsi="Times New Roman" w:cs="Times New Roman"/>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c>
          <w:tcPr>
            <w:tcW w:w="1560" w:type="dxa"/>
            <w:vMerge/>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b/>
                <w:sz w:val="24"/>
                <w:szCs w:val="24"/>
              </w:rPr>
              <w:t>Практические занятия № 3</w:t>
            </w:r>
            <w:r w:rsidRPr="00D574BC">
              <w:rPr>
                <w:rFonts w:ascii="Times New Roman" w:hAnsi="Times New Roman" w:cs="Times New Roman"/>
                <w:sz w:val="24"/>
                <w:szCs w:val="24"/>
              </w:rPr>
              <w:t>: Анализ особенностей расселения населения в различных странах и регионах (особенности демографической ситуации, расселения, сравнительная оценка качества жизни населения, сравнительная оценка культурных традиций народов и др.).</w:t>
            </w:r>
          </w:p>
        </w:tc>
        <w:tc>
          <w:tcPr>
            <w:tcW w:w="99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center"/>
              <w:rPr>
                <w:rFonts w:ascii="Times New Roman" w:hAnsi="Times New Roman" w:cs="Times New Roman"/>
                <w:iCs/>
                <w:sz w:val="24"/>
                <w:szCs w:val="24"/>
              </w:rPr>
            </w:pPr>
            <w:r w:rsidRPr="00D574BC">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288"/>
        </w:trPr>
        <w:tc>
          <w:tcPr>
            <w:tcW w:w="1560" w:type="dxa"/>
            <w:vMerge w:val="restart"/>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center"/>
              <w:rPr>
                <w:rFonts w:ascii="Times New Roman" w:hAnsi="Times New Roman" w:cs="Times New Roman"/>
                <w:bCs/>
                <w:sz w:val="24"/>
                <w:szCs w:val="24"/>
              </w:rPr>
            </w:pPr>
            <w:bookmarkStart w:id="30" w:name="__RefHeading___51"/>
            <w:bookmarkEnd w:id="30"/>
            <w:r w:rsidRPr="00D574BC">
              <w:rPr>
                <w:rFonts w:ascii="Times New Roman" w:hAnsi="Times New Roman" w:cs="Times New Roman"/>
                <w:bCs/>
                <w:sz w:val="24"/>
                <w:szCs w:val="24"/>
              </w:rPr>
              <w:t>Тема 1.4. Мировое хозяйство</w:t>
            </w: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bookmarkStart w:id="31" w:name="__RefHeading___52"/>
            <w:bookmarkEnd w:id="31"/>
            <w:r w:rsidRPr="00D574BC">
              <w:rPr>
                <w:rFonts w:ascii="Times New Roman" w:hAnsi="Times New Roman" w:cs="Times New Roman"/>
                <w:b/>
                <w:sz w:val="24"/>
                <w:szCs w:val="24"/>
              </w:rPr>
              <w:t xml:space="preserve">Современные особенности развития мирового хозяйства. Отраслевая структура мирового хозяйства. </w:t>
            </w:r>
            <w:r w:rsidRPr="00D574BC">
              <w:rPr>
                <w:rFonts w:ascii="Times New Roman" w:hAnsi="Times New Roman" w:cs="Times New Roman"/>
                <w:sz w:val="24"/>
                <w:szCs w:val="24"/>
              </w:rPr>
              <w:t>Мировая экономика, исторические этапы ее развития. Международное географическое разделение труда. Международная специализация и кооперирование. Научно- технический прогресс и его современные особенности. Современные особенности развития мирового хозяйства. Функциональная структура экономики. Социально-экономические модели стран. Государства аграрные, аграрно-сырьевые, индустриальные, постиндустриальные. «Центр-периферическая система мирового хозяйства». Государства — центры экономической мощи и «аутсайдеры»; «полюсы» бедности; высокоразвитые страны Западной Европы; страны переселенческого типа; новые индустриальные страны; страны внешнеориентированного развития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 Исторические этапы развития мирового промышленного производства. Территориальная структура мирового хозяйства, исторические этапы ее развития. Ведущие регионы и страны мира по уровню экономического развития. «Мировые» города.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bookmarkStart w:id="32" w:name="__RefHeading___53"/>
            <w:bookmarkEnd w:id="32"/>
            <w:r w:rsidRPr="00D574BC">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ОК 01. </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04.</w:t>
            </w:r>
          </w:p>
          <w:p w:rsidR="00BF4AB0" w:rsidRPr="00D574BC" w:rsidRDefault="00BF4AB0" w:rsidP="00D574BC">
            <w:pPr>
              <w:spacing w:after="0" w:line="240" w:lineRule="auto"/>
              <w:jc w:val="both"/>
              <w:rPr>
                <w:rFonts w:ascii="Times New Roman" w:hAnsi="Times New Roman" w:cs="Times New Roman"/>
                <w:i/>
                <w:sz w:val="24"/>
                <w:szCs w:val="24"/>
              </w:rPr>
            </w:pPr>
            <w:r w:rsidRPr="00D574BC">
              <w:rPr>
                <w:rFonts w:ascii="Times New Roman" w:hAnsi="Times New Roman" w:cs="Times New Roman"/>
                <w:sz w:val="24"/>
                <w:szCs w:val="24"/>
              </w:rPr>
              <w:t>ОК 09.</w:t>
            </w:r>
          </w:p>
        </w:tc>
      </w:tr>
      <w:tr w:rsidR="00BF4AB0" w:rsidRPr="00D574BC" w:rsidTr="0071519E">
        <w:trPr>
          <w:trHeight w:val="562"/>
        </w:trPr>
        <w:tc>
          <w:tcPr>
            <w:tcW w:w="1560" w:type="dxa"/>
            <w:vMerge/>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bookmarkStart w:id="33" w:name="__RefHeading___63"/>
            <w:bookmarkEnd w:id="33"/>
            <w:r w:rsidRPr="00D574BC">
              <w:rPr>
                <w:rFonts w:ascii="Times New Roman" w:hAnsi="Times New Roman" w:cs="Times New Roman"/>
                <w:b/>
                <w:sz w:val="24"/>
                <w:szCs w:val="24"/>
              </w:rPr>
              <w:t xml:space="preserve">География основных отраслей мирового хозяйства. </w:t>
            </w:r>
            <w:bookmarkStart w:id="34" w:name="__RefHeading___64"/>
            <w:bookmarkEnd w:id="34"/>
            <w:r w:rsidRPr="00D574BC">
              <w:rPr>
                <w:rFonts w:ascii="Times New Roman" w:hAnsi="Times New Roman" w:cs="Times New Roman"/>
                <w:b/>
                <w:sz w:val="24"/>
                <w:szCs w:val="24"/>
              </w:rPr>
              <w:t xml:space="preserve">Первичный сектор. </w:t>
            </w:r>
            <w:r w:rsidRPr="00D574BC">
              <w:rPr>
                <w:rFonts w:ascii="Times New Roman" w:hAnsi="Times New Roman" w:cs="Times New Roman"/>
                <w:sz w:val="24"/>
                <w:szCs w:val="24"/>
              </w:rPr>
              <w:t xml:space="preserve">Общая характеристика, состав отраслей, география размещения центров, значение в экономике отдельных стран. </w:t>
            </w:r>
            <w:bookmarkStart w:id="35" w:name="__RefHeading___65"/>
            <w:bookmarkEnd w:id="35"/>
            <w:r w:rsidRPr="00D574BC">
              <w:rPr>
                <w:rFonts w:ascii="Times New Roman" w:hAnsi="Times New Roman" w:cs="Times New Roman"/>
                <w:b/>
                <w:sz w:val="24"/>
                <w:szCs w:val="24"/>
              </w:rPr>
              <w:t>Добывающие отрасли.</w:t>
            </w:r>
            <w:r w:rsidRPr="00D574BC">
              <w:rPr>
                <w:rFonts w:ascii="Times New Roman" w:hAnsi="Times New Roman" w:cs="Times New Roman"/>
                <w:sz w:val="24"/>
                <w:szCs w:val="24"/>
              </w:rPr>
              <w:t xml:space="preserve"> Газовая, нефтяная, угольная промышленность мира. </w:t>
            </w:r>
            <w:r w:rsidRPr="00D574BC">
              <w:rPr>
                <w:rFonts w:ascii="Times New Roman" w:hAnsi="Times New Roman" w:cs="Times New Roman"/>
                <w:b/>
                <w:sz w:val="24"/>
                <w:szCs w:val="24"/>
              </w:rPr>
              <w:t xml:space="preserve">Электроэнергетика мира.  </w:t>
            </w:r>
            <w:r w:rsidRPr="00D574BC">
              <w:rPr>
                <w:rFonts w:ascii="Times New Roman" w:hAnsi="Times New Roman" w:cs="Times New Roman"/>
                <w:sz w:val="24"/>
                <w:szCs w:val="24"/>
              </w:rPr>
              <w:t xml:space="preserve">Географические особенности развития мировой электроэнергетики. </w:t>
            </w:r>
            <w:bookmarkStart w:id="36" w:name="__RefHeading___66"/>
            <w:bookmarkEnd w:id="36"/>
            <w:r w:rsidRPr="00D574BC">
              <w:rPr>
                <w:rFonts w:ascii="Times New Roman" w:hAnsi="Times New Roman" w:cs="Times New Roman"/>
                <w:b/>
                <w:sz w:val="24"/>
                <w:szCs w:val="24"/>
              </w:rPr>
              <w:t xml:space="preserve">Сельское хозяйство. </w:t>
            </w:r>
            <w:r w:rsidRPr="00D574BC">
              <w:rPr>
                <w:rFonts w:ascii="Times New Roman" w:hAnsi="Times New Roman" w:cs="Times New Roman"/>
                <w:sz w:val="24"/>
                <w:szCs w:val="24"/>
              </w:rPr>
              <w:t xml:space="preserve">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География мирового растениеводства и животноводства. </w:t>
            </w:r>
            <w:r w:rsidRPr="00D574BC">
              <w:rPr>
                <w:rFonts w:ascii="Times New Roman" w:hAnsi="Times New Roman" w:cs="Times New Roman"/>
                <w:b/>
                <w:sz w:val="24"/>
                <w:szCs w:val="24"/>
              </w:rPr>
              <w:t xml:space="preserve">Лесное хозяйство и лесозаготовка Вторичный сектор. </w:t>
            </w:r>
            <w:r w:rsidRPr="00D574BC">
              <w:rPr>
                <w:rFonts w:ascii="Times New Roman" w:hAnsi="Times New Roman" w:cs="Times New Roman"/>
                <w:sz w:val="24"/>
                <w:szCs w:val="24"/>
              </w:rPr>
              <w:t xml:space="preserve">Общая характеристика, состав отраслей, география размещения центров, значение в экономике отдельных стран. </w:t>
            </w:r>
            <w:bookmarkStart w:id="37" w:name="__RefHeading___69"/>
            <w:bookmarkEnd w:id="37"/>
            <w:r w:rsidRPr="00D574BC">
              <w:rPr>
                <w:rFonts w:ascii="Times New Roman" w:hAnsi="Times New Roman" w:cs="Times New Roman"/>
                <w:b/>
                <w:sz w:val="24"/>
                <w:szCs w:val="24"/>
              </w:rPr>
              <w:t xml:space="preserve">Топливно-энергетический комплекс мира. </w:t>
            </w:r>
            <w:r w:rsidRPr="00D574BC">
              <w:rPr>
                <w:rFonts w:ascii="Times New Roman" w:hAnsi="Times New Roman" w:cs="Times New Roman"/>
                <w:sz w:val="24"/>
                <w:szCs w:val="24"/>
              </w:rPr>
              <w:t xml:space="preserve">Топливный баланс мира. Рост производства различных видов топлива. </w:t>
            </w:r>
            <w:r w:rsidRPr="00D574BC">
              <w:rPr>
                <w:rFonts w:ascii="Times New Roman" w:hAnsi="Times New Roman" w:cs="Times New Roman"/>
                <w:b/>
                <w:sz w:val="24"/>
                <w:szCs w:val="24"/>
              </w:rPr>
              <w:t>Чёрная и цветная металлургия.</w:t>
            </w:r>
            <w:r w:rsidRPr="00D574BC">
              <w:rPr>
                <w:rFonts w:ascii="Times New Roman" w:hAnsi="Times New Roman" w:cs="Times New Roman"/>
                <w:sz w:val="24"/>
                <w:szCs w:val="24"/>
              </w:rPr>
              <w:t xml:space="preserve"> Современное развитие чёрной металлургии мира. </w:t>
            </w:r>
            <w:r w:rsidRPr="00D574BC">
              <w:rPr>
                <w:rFonts w:ascii="Times New Roman" w:hAnsi="Times New Roman" w:cs="Times New Roman"/>
                <w:sz w:val="24"/>
                <w:szCs w:val="24"/>
              </w:rPr>
              <w:lastRenderedPageBreak/>
              <w:t xml:space="preserve">Металлургические базы мира. Географические особенности развития цветной металлургии мира. Факторы размещения заводов цветной металлургии. </w:t>
            </w:r>
            <w:bookmarkStart w:id="38" w:name="__RefHeading___70"/>
            <w:bookmarkEnd w:id="38"/>
            <w:r w:rsidRPr="00D574BC">
              <w:rPr>
                <w:rFonts w:ascii="Times New Roman" w:hAnsi="Times New Roman" w:cs="Times New Roman"/>
                <w:b/>
                <w:sz w:val="24"/>
                <w:szCs w:val="24"/>
              </w:rPr>
              <w:t xml:space="preserve">Машиностроение. </w:t>
            </w:r>
            <w:r w:rsidRPr="00D574BC">
              <w:rPr>
                <w:rFonts w:ascii="Times New Roman" w:hAnsi="Times New Roman" w:cs="Times New Roman"/>
                <w:sz w:val="24"/>
                <w:szCs w:val="24"/>
              </w:rPr>
              <w:t xml:space="preserve">Развитие машиностроения в мире. Главные центры машиностроения. </w:t>
            </w:r>
            <w:r w:rsidRPr="00D574BC">
              <w:rPr>
                <w:rFonts w:ascii="Times New Roman" w:hAnsi="Times New Roman" w:cs="Times New Roman"/>
                <w:b/>
                <w:sz w:val="24"/>
                <w:szCs w:val="24"/>
              </w:rPr>
              <w:t xml:space="preserve">Химическая промышленность. Лесоперерабатывающая и лёгкая промышленность. </w:t>
            </w:r>
            <w:r w:rsidRPr="00D574BC">
              <w:rPr>
                <w:rFonts w:ascii="Times New Roman" w:hAnsi="Times New Roman" w:cs="Times New Roman"/>
                <w:sz w:val="24"/>
                <w:szCs w:val="24"/>
              </w:rPr>
              <w:t xml:space="preserve">Географические особенности развития химической, лесоперерабатывающей и лёгкой промышленности. </w:t>
            </w:r>
            <w:r w:rsidRPr="00D574BC">
              <w:rPr>
                <w:rFonts w:ascii="Times New Roman" w:hAnsi="Times New Roman" w:cs="Times New Roman"/>
                <w:b/>
                <w:sz w:val="24"/>
                <w:szCs w:val="24"/>
              </w:rPr>
              <w:t>Третичный сектор</w:t>
            </w:r>
            <w:r w:rsidRPr="00D574BC">
              <w:rPr>
                <w:rFonts w:ascii="Times New Roman" w:hAnsi="Times New Roman" w:cs="Times New Roman"/>
                <w:sz w:val="24"/>
                <w:szCs w:val="24"/>
              </w:rPr>
              <w:t>. Общая характеристика, состав отраслей, география размещения центров, значение в экономике отдельных стран</w:t>
            </w:r>
          </w:p>
          <w:p w:rsidR="00BF4AB0" w:rsidRPr="00D574BC" w:rsidRDefault="00BF4AB0" w:rsidP="00D574BC">
            <w:pPr>
              <w:spacing w:after="0" w:line="240" w:lineRule="auto"/>
              <w:jc w:val="both"/>
              <w:rPr>
                <w:rFonts w:ascii="Times New Roman" w:hAnsi="Times New Roman" w:cs="Times New Roman"/>
                <w:b/>
                <w:sz w:val="24"/>
                <w:szCs w:val="24"/>
              </w:rPr>
            </w:pPr>
            <w:r w:rsidRPr="00D574BC">
              <w:rPr>
                <w:rFonts w:ascii="Times New Roman" w:hAnsi="Times New Roman" w:cs="Times New Roman"/>
                <w:b/>
                <w:sz w:val="24"/>
                <w:szCs w:val="24"/>
              </w:rPr>
              <w:t xml:space="preserve">Транспортный комплекс. </w:t>
            </w:r>
            <w:r w:rsidRPr="00D574BC">
              <w:rPr>
                <w:rFonts w:ascii="Times New Roman" w:hAnsi="Times New Roman" w:cs="Times New Roman"/>
                <w:sz w:val="24"/>
                <w:szCs w:val="24"/>
              </w:rPr>
              <w:t xml:space="preserve">Транспортный комплекс и его современная структура. Географические особенности развития различных видов мирового транспорта. Крупнейшие мировые морские торговые порты и аэропорты. Связь и ее современные виды. </w:t>
            </w:r>
            <w:r w:rsidRPr="00D574BC">
              <w:rPr>
                <w:rFonts w:ascii="Times New Roman" w:hAnsi="Times New Roman" w:cs="Times New Roman"/>
                <w:b/>
                <w:sz w:val="24"/>
                <w:szCs w:val="24"/>
              </w:rPr>
              <w:t xml:space="preserve">Современные особенности международной торговли товарами. </w:t>
            </w:r>
            <w:r w:rsidRPr="00D574BC">
              <w:rPr>
                <w:rFonts w:ascii="Times New Roman" w:hAnsi="Times New Roman" w:cs="Times New Roman"/>
                <w:sz w:val="24"/>
                <w:szCs w:val="24"/>
              </w:rPr>
              <w:t xml:space="preserve">Основные направления международной торговли товарами и факторы, формирующие международную хозяйственную специализацию стран и регионов мира. </w:t>
            </w:r>
            <w:r w:rsidRPr="00D574BC">
              <w:rPr>
                <w:rFonts w:ascii="Times New Roman" w:hAnsi="Times New Roman" w:cs="Times New Roman"/>
                <w:b/>
                <w:sz w:val="24"/>
                <w:szCs w:val="24"/>
              </w:rPr>
              <w:t xml:space="preserve">Сфера услуг. </w:t>
            </w:r>
            <w:r w:rsidRPr="00D574BC">
              <w:rPr>
                <w:rFonts w:ascii="Times New Roman" w:hAnsi="Times New Roman" w:cs="Times New Roman"/>
                <w:sz w:val="24"/>
                <w:szCs w:val="24"/>
              </w:rPr>
              <w:t xml:space="preserve">Развитие сферы услуг в регионах РФ. Информационная, банковская, консалтинговая и научная деятельность. Здравоохранение. Туризм. </w:t>
            </w:r>
            <w:r w:rsidRPr="00D574BC">
              <w:rPr>
                <w:rFonts w:ascii="Times New Roman" w:hAnsi="Times New Roman" w:cs="Times New Roman"/>
                <w:b/>
                <w:sz w:val="24"/>
                <w:szCs w:val="24"/>
              </w:rPr>
              <w:t xml:space="preserve">Четвертичный сектор. </w:t>
            </w:r>
            <w:r w:rsidRPr="00D574BC">
              <w:rPr>
                <w:rFonts w:ascii="Times New Roman" w:hAnsi="Times New Roman" w:cs="Times New Roman"/>
                <w:sz w:val="24"/>
                <w:szCs w:val="24"/>
              </w:rPr>
              <w:t>Общая характеристика, состав отраслей, география размещения центров, значение в экономике отдельных стран.</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bookmarkStart w:id="39" w:name="__RefHeading___67"/>
            <w:bookmarkEnd w:id="39"/>
            <w:r w:rsidRPr="00D574BC">
              <w:rPr>
                <w:rFonts w:ascii="Times New Roman" w:hAnsi="Times New Roman" w:cs="Times New Roman"/>
                <w:iCs/>
                <w:sz w:val="24"/>
                <w:szCs w:val="24"/>
              </w:rPr>
              <w:lastRenderedPageBreak/>
              <w:t>2</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ОК 01. </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04.</w:t>
            </w:r>
          </w:p>
          <w:p w:rsidR="00BF4AB0" w:rsidRPr="00D574BC" w:rsidRDefault="00BF4AB0" w:rsidP="00D574BC">
            <w:pPr>
              <w:spacing w:after="0" w:line="240" w:lineRule="auto"/>
              <w:jc w:val="both"/>
              <w:rPr>
                <w:rFonts w:ascii="Times New Roman" w:hAnsi="Times New Roman" w:cs="Times New Roman"/>
                <w:i/>
                <w:sz w:val="24"/>
                <w:szCs w:val="24"/>
              </w:rPr>
            </w:pPr>
            <w:r w:rsidRPr="00D574BC">
              <w:rPr>
                <w:rFonts w:ascii="Times New Roman" w:hAnsi="Times New Roman" w:cs="Times New Roman"/>
                <w:sz w:val="24"/>
                <w:szCs w:val="24"/>
              </w:rPr>
              <w:t>ОК 09.</w:t>
            </w:r>
          </w:p>
        </w:tc>
      </w:tr>
      <w:tr w:rsidR="00BF4AB0" w:rsidRPr="00D574BC" w:rsidTr="0071519E">
        <w:trPr>
          <w:trHeight w:val="415"/>
        </w:trPr>
        <w:tc>
          <w:tcPr>
            <w:tcW w:w="1560" w:type="dxa"/>
            <w:vMerge/>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bookmarkStart w:id="40" w:name="__RefHeading___73"/>
            <w:bookmarkStart w:id="41" w:name="__RefHeading___74"/>
            <w:bookmarkEnd w:id="40"/>
            <w:bookmarkEnd w:id="41"/>
            <w:r w:rsidRPr="00D574BC">
              <w:rPr>
                <w:rFonts w:ascii="Times New Roman" w:hAnsi="Times New Roman" w:cs="Times New Roman"/>
                <w:b/>
                <w:sz w:val="24"/>
                <w:szCs w:val="24"/>
              </w:rPr>
              <w:t>Глобализация и локализация в мировой экономике</w:t>
            </w:r>
            <w:r w:rsidRPr="00D574BC">
              <w:rPr>
                <w:rFonts w:ascii="Times New Roman" w:hAnsi="Times New Roman" w:cs="Times New Roman"/>
                <w:sz w:val="24"/>
                <w:szCs w:val="24"/>
              </w:rPr>
              <w:t>. Международное географическое разделение труда. Отрасли международной специализации стран и регионов мира. Экономическая интеграция в современном мире. Крупнейшие международные отраслевые и региональные союзы в экономической сфере (ЕС, НАФТА и др.). Крупнейшие мировые фирмы и транснациональные корпорации (ТНК). Внешние связи — экономические, научно-технические. Производственное сотрудничество, создание свободных экономических зон (СЭЗ). Международная торговля — основные направления и структура. Главные центры мировой торговли. Глобализация мировой экономики. Место России в глобальной экономике (место регионов РФ в экономике России и мира).</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bookmarkStart w:id="42" w:name="__RefHeading___75"/>
            <w:bookmarkEnd w:id="42"/>
            <w:r w:rsidRPr="00D574BC">
              <w:rPr>
                <w:rFonts w:ascii="Times New Roman" w:hAnsi="Times New Roman" w:cs="Times New Roman"/>
                <w:iCs/>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415"/>
        </w:trPr>
        <w:tc>
          <w:tcPr>
            <w:tcW w:w="1560" w:type="dxa"/>
            <w:vMerge/>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bookmarkStart w:id="43" w:name="__RefHeading___77"/>
            <w:bookmarkStart w:id="44" w:name="__RefHeading___78"/>
            <w:bookmarkEnd w:id="43"/>
            <w:bookmarkEnd w:id="44"/>
            <w:r w:rsidRPr="00D574BC">
              <w:rPr>
                <w:rFonts w:ascii="Times New Roman" w:hAnsi="Times New Roman" w:cs="Times New Roman"/>
                <w:b/>
                <w:sz w:val="24"/>
                <w:szCs w:val="24"/>
              </w:rPr>
              <w:t>Практические занятия №4:</w:t>
            </w:r>
            <w:r w:rsidRPr="00D574BC">
              <w:rPr>
                <w:rFonts w:ascii="Times New Roman" w:hAnsi="Times New Roman" w:cs="Times New Roman"/>
                <w:sz w:val="24"/>
                <w:szCs w:val="24"/>
              </w:rPr>
              <w:t xml:space="preserve"> Определение хозяйственной специализации стран и регионов мира.</w:t>
            </w:r>
            <w:bookmarkStart w:id="45" w:name="__RefHeading___79"/>
            <w:bookmarkEnd w:id="45"/>
            <w:r w:rsidRPr="00D574BC">
              <w:rPr>
                <w:rFonts w:ascii="Times New Roman" w:hAnsi="Times New Roman" w:cs="Times New Roman"/>
                <w:sz w:val="24"/>
                <w:szCs w:val="24"/>
              </w:rPr>
              <w:t xml:space="preserve"> Определение и обозначение стран-экспортеров основных видов промышленной и сельскохозяйственной продукции, видов сырья.</w:t>
            </w:r>
            <w:bookmarkStart w:id="46" w:name="__RefHeading___80"/>
            <w:bookmarkStart w:id="47" w:name="__RefHeading___81"/>
            <w:bookmarkEnd w:id="46"/>
            <w:bookmarkEnd w:id="47"/>
          </w:p>
        </w:tc>
        <w:tc>
          <w:tcPr>
            <w:tcW w:w="99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center"/>
              <w:rPr>
                <w:rFonts w:ascii="Times New Roman" w:hAnsi="Times New Roman" w:cs="Times New Roman"/>
                <w:iCs/>
                <w:sz w:val="24"/>
                <w:szCs w:val="24"/>
              </w:rPr>
            </w:pPr>
            <w:bookmarkStart w:id="48" w:name="__RefHeading___82"/>
            <w:bookmarkEnd w:id="48"/>
            <w:r w:rsidRPr="00D574BC">
              <w:rPr>
                <w:rFonts w:ascii="Times New Roman" w:hAnsi="Times New Roman" w:cs="Times New Roman"/>
                <w:iCs/>
                <w:sz w:val="24"/>
                <w:szCs w:val="24"/>
              </w:rPr>
              <w:t>1</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181"/>
        </w:trPr>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rsidR="00BF4AB0" w:rsidRPr="00D574BC" w:rsidRDefault="00BF4AB0" w:rsidP="00D574BC">
            <w:pPr>
              <w:spacing w:after="0" w:line="240" w:lineRule="auto"/>
              <w:rPr>
                <w:rFonts w:ascii="Times New Roman" w:hAnsi="Times New Roman" w:cs="Times New Roman"/>
                <w:sz w:val="24"/>
                <w:szCs w:val="24"/>
              </w:rPr>
            </w:pPr>
            <w:bookmarkStart w:id="49" w:name="__RefHeading___88"/>
            <w:bookmarkEnd w:id="49"/>
            <w:r w:rsidRPr="00D574BC">
              <w:rPr>
                <w:rFonts w:ascii="Times New Roman" w:hAnsi="Times New Roman" w:cs="Times New Roman"/>
                <w:b/>
                <w:sz w:val="24"/>
                <w:szCs w:val="24"/>
              </w:rPr>
              <w:t>Раздел 2. Региональная характеристика мира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4AB0" w:rsidRPr="00D574BC" w:rsidRDefault="00BF4AB0" w:rsidP="00D574BC">
            <w:pPr>
              <w:spacing w:after="0" w:line="240" w:lineRule="auto"/>
              <w:jc w:val="center"/>
              <w:rPr>
                <w:rFonts w:ascii="Times New Roman" w:hAnsi="Times New Roman" w:cs="Times New Roman"/>
                <w:b/>
                <w:sz w:val="24"/>
                <w:szCs w:val="24"/>
              </w:rPr>
            </w:pPr>
            <w:bookmarkStart w:id="50" w:name="__RefHeading___89"/>
            <w:bookmarkEnd w:id="50"/>
            <w:r w:rsidRPr="00D574BC">
              <w:rPr>
                <w:rFonts w:ascii="Times New Roman" w:hAnsi="Times New Roman" w:cs="Times New Roman"/>
                <w:b/>
                <w:sz w:val="24"/>
                <w:szCs w:val="24"/>
              </w:rPr>
              <w:t>24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c>
          <w:tcPr>
            <w:tcW w:w="1560"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center"/>
              <w:rPr>
                <w:rFonts w:ascii="Times New Roman" w:hAnsi="Times New Roman" w:cs="Times New Roman"/>
                <w:bCs/>
                <w:sz w:val="24"/>
                <w:szCs w:val="24"/>
              </w:rPr>
            </w:pPr>
            <w:bookmarkStart w:id="51" w:name="__RefHeading___90"/>
            <w:bookmarkEnd w:id="51"/>
            <w:r w:rsidRPr="00D574BC">
              <w:rPr>
                <w:rFonts w:ascii="Times New Roman" w:hAnsi="Times New Roman" w:cs="Times New Roman"/>
                <w:bCs/>
                <w:sz w:val="24"/>
                <w:szCs w:val="24"/>
              </w:rPr>
              <w:t>Тема 2.1. Зарубежная Европа</w:t>
            </w: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bookmarkStart w:id="52" w:name="__RefHeading___91"/>
            <w:bookmarkEnd w:id="52"/>
            <w:r w:rsidRPr="00D574BC">
              <w:rPr>
                <w:rFonts w:ascii="Times New Roman" w:hAnsi="Times New Roman" w:cs="Times New Roman"/>
                <w:b/>
                <w:sz w:val="24"/>
                <w:szCs w:val="24"/>
              </w:rPr>
              <w:t xml:space="preserve">Место и роль Зарубежной Европы в мире. </w:t>
            </w:r>
            <w:r w:rsidRPr="00D574BC">
              <w:rPr>
                <w:rFonts w:ascii="Times New Roman" w:hAnsi="Times New Roman" w:cs="Times New Roman"/>
                <w:sz w:val="24"/>
                <w:szCs w:val="24"/>
              </w:rPr>
              <w:t xml:space="preserve">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w:t>
            </w:r>
            <w:r w:rsidRPr="00D574BC">
              <w:rPr>
                <w:rFonts w:ascii="Times New Roman" w:hAnsi="Times New Roman" w:cs="Times New Roman"/>
                <w:b/>
                <w:sz w:val="24"/>
                <w:szCs w:val="24"/>
              </w:rPr>
              <w:t xml:space="preserve">Развитие и размещение предприятий профильной отрасли в Азии. Хозяйство стран Зарубежной Европы. Сельское хозяйство. Транспорт. Туризм. </w:t>
            </w:r>
            <w:r w:rsidRPr="00D574BC">
              <w:rPr>
                <w:rFonts w:ascii="Times New Roman" w:hAnsi="Times New Roman" w:cs="Times New Roman"/>
                <w:sz w:val="24"/>
                <w:szCs w:val="24"/>
              </w:rPr>
              <w:t>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w:t>
            </w:r>
            <w:r w:rsidRPr="00D574BC">
              <w:rPr>
                <w:rFonts w:ascii="Times New Roman" w:hAnsi="Times New Roman" w:cs="Times New Roman"/>
                <w:b/>
                <w:sz w:val="24"/>
                <w:szCs w:val="24"/>
              </w:rPr>
              <w:t xml:space="preserve"> Германия и Великобритания как ведущие страны Зарубежной Европы</w:t>
            </w:r>
            <w:r w:rsidRPr="00D574BC">
              <w:rPr>
                <w:rFonts w:ascii="Times New Roman" w:hAnsi="Times New Roman" w:cs="Times New Roman"/>
                <w:sz w:val="24"/>
                <w:szCs w:val="24"/>
              </w:rPr>
              <w:t>.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r w:rsidRPr="00D574BC">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01.</w:t>
            </w:r>
          </w:p>
          <w:p w:rsidR="00BF4AB0" w:rsidRPr="00D574BC" w:rsidRDefault="00BF4AB0" w:rsidP="00D574BC">
            <w:pPr>
              <w:spacing w:after="0" w:line="240" w:lineRule="auto"/>
              <w:jc w:val="both"/>
              <w:rPr>
                <w:rFonts w:ascii="Times New Roman" w:hAnsi="Times New Roman" w:cs="Times New Roman"/>
                <w:sz w:val="24"/>
                <w:szCs w:val="24"/>
              </w:rPr>
            </w:pPr>
            <w:bookmarkStart w:id="53" w:name="__RefHeading___95"/>
            <w:bookmarkEnd w:id="53"/>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i/>
                <w:sz w:val="24"/>
                <w:szCs w:val="24"/>
              </w:rPr>
            </w:pPr>
            <w:bookmarkStart w:id="54" w:name="__RefHeading___96"/>
            <w:bookmarkEnd w:id="54"/>
            <w:r w:rsidRPr="00D574BC">
              <w:rPr>
                <w:rFonts w:ascii="Times New Roman" w:hAnsi="Times New Roman" w:cs="Times New Roman"/>
                <w:sz w:val="24"/>
                <w:szCs w:val="24"/>
              </w:rPr>
              <w:t>ОК 03.</w:t>
            </w:r>
          </w:p>
        </w:tc>
      </w:tr>
      <w:tr w:rsidR="00BF4AB0" w:rsidRPr="00D574BC" w:rsidTr="0071519E">
        <w:tc>
          <w:tcPr>
            <w:tcW w:w="1560"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center"/>
              <w:rPr>
                <w:rFonts w:ascii="Times New Roman" w:hAnsi="Times New Roman" w:cs="Times New Roman"/>
                <w:bCs/>
                <w:sz w:val="24"/>
                <w:szCs w:val="24"/>
              </w:rPr>
            </w:pPr>
            <w:bookmarkStart w:id="55" w:name="__RefHeading___100"/>
            <w:bookmarkEnd w:id="55"/>
            <w:r w:rsidRPr="00D574BC">
              <w:rPr>
                <w:rFonts w:ascii="Times New Roman" w:hAnsi="Times New Roman" w:cs="Times New Roman"/>
                <w:bCs/>
                <w:sz w:val="24"/>
                <w:szCs w:val="24"/>
              </w:rPr>
              <w:t xml:space="preserve">Тема 2.2. Зарубежная </w:t>
            </w:r>
            <w:r w:rsidRPr="00D574BC">
              <w:rPr>
                <w:rFonts w:ascii="Times New Roman" w:hAnsi="Times New Roman" w:cs="Times New Roman"/>
                <w:bCs/>
                <w:sz w:val="24"/>
                <w:szCs w:val="24"/>
              </w:rPr>
              <w:lastRenderedPageBreak/>
              <w:t>Азия</w:t>
            </w: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bookmarkStart w:id="56" w:name="__RefHeading___101"/>
            <w:bookmarkEnd w:id="56"/>
            <w:r w:rsidRPr="00D574BC">
              <w:rPr>
                <w:rFonts w:ascii="Times New Roman" w:hAnsi="Times New Roman" w:cs="Times New Roman"/>
                <w:b/>
                <w:sz w:val="24"/>
                <w:szCs w:val="24"/>
              </w:rPr>
              <w:lastRenderedPageBreak/>
              <w:t xml:space="preserve">Место и роль Зарубежной Азии в мире. </w:t>
            </w:r>
            <w:r w:rsidRPr="00D574BC">
              <w:rPr>
                <w:rFonts w:ascii="Times New Roman" w:hAnsi="Times New Roman" w:cs="Times New Roman"/>
                <w:sz w:val="24"/>
                <w:szCs w:val="24"/>
              </w:rPr>
              <w:t xml:space="preserve">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w:t>
            </w:r>
            <w:r w:rsidRPr="00D574BC">
              <w:rPr>
                <w:rFonts w:ascii="Times New Roman" w:hAnsi="Times New Roman" w:cs="Times New Roman"/>
                <w:sz w:val="24"/>
                <w:szCs w:val="24"/>
              </w:rPr>
              <w:lastRenderedPageBreak/>
              <w:t>хозяйства</w:t>
            </w:r>
            <w:r w:rsidRPr="00D574BC">
              <w:rPr>
                <w:rFonts w:ascii="Times New Roman" w:hAnsi="Times New Roman" w:cs="Times New Roman"/>
                <w:b/>
                <w:sz w:val="24"/>
                <w:szCs w:val="24"/>
              </w:rPr>
              <w:t xml:space="preserve">. Развитие и размещение предприятий профильной отрасли в Азии. Япония как ведущая страна Зарубежной Азии. </w:t>
            </w:r>
            <w:r w:rsidRPr="00D574BC">
              <w:rPr>
                <w:rFonts w:ascii="Times New Roman" w:hAnsi="Times New Roman" w:cs="Times New Roman"/>
                <w:sz w:val="24"/>
                <w:szCs w:val="24"/>
              </w:rPr>
              <w:t xml:space="preserve">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 </w:t>
            </w:r>
            <w:bookmarkStart w:id="57" w:name="__RefHeading___108"/>
            <w:bookmarkEnd w:id="57"/>
            <w:r w:rsidRPr="00D574BC">
              <w:rPr>
                <w:rFonts w:ascii="Times New Roman" w:hAnsi="Times New Roman" w:cs="Times New Roman"/>
                <w:b/>
                <w:sz w:val="24"/>
                <w:szCs w:val="24"/>
              </w:rPr>
              <w:t>Китай как ведущая страна Зарубежной Азии</w:t>
            </w:r>
            <w:r w:rsidRPr="00D574BC">
              <w:rPr>
                <w:rFonts w:ascii="Times New Roman" w:hAnsi="Times New Roman" w:cs="Times New Roman"/>
                <w:sz w:val="24"/>
                <w:szCs w:val="24"/>
              </w:rPr>
              <w:t>. 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r w:rsidRPr="00D574BC">
              <w:rPr>
                <w:rFonts w:ascii="Times New Roman" w:hAnsi="Times New Roman" w:cs="Times New Roman"/>
                <w:b/>
                <w:sz w:val="24"/>
                <w:szCs w:val="24"/>
              </w:rPr>
              <w:t xml:space="preserve"> Индия как ведущая страна Зарубежной Азии</w:t>
            </w:r>
            <w:r w:rsidRPr="00D574BC">
              <w:rPr>
                <w:rFonts w:ascii="Times New Roman" w:hAnsi="Times New Roman" w:cs="Times New Roman"/>
                <w:sz w:val="24"/>
                <w:szCs w:val="24"/>
              </w:rPr>
              <w:t xml:space="preserve">. Условия её формирования и развития. Особенности политической системы. Природно-ресурсный потенциал, население, ведущие отрасли хозяйства и её территориальная структура. </w:t>
            </w:r>
            <w:bookmarkStart w:id="58" w:name="__RefHeading___111"/>
            <w:bookmarkEnd w:id="58"/>
            <w:r w:rsidRPr="00D574BC">
              <w:rPr>
                <w:rFonts w:ascii="Times New Roman" w:hAnsi="Times New Roman" w:cs="Times New Roman"/>
                <w:b/>
                <w:sz w:val="24"/>
                <w:szCs w:val="24"/>
              </w:rPr>
              <w:t xml:space="preserve">Страны Персидского залива как ведущие страны Зарубежной Азии. </w:t>
            </w:r>
            <w:r w:rsidRPr="00D574BC">
              <w:rPr>
                <w:rFonts w:ascii="Times New Roman" w:hAnsi="Times New Roman" w:cs="Times New Roman"/>
                <w:sz w:val="24"/>
                <w:szCs w:val="24"/>
              </w:rPr>
              <w:t>Условия его формирования и развития. Особенности политической системы. Природно-ресурсный потенциал, население, ведущие отрасли хозяйства и его территориальная структура.</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bookmarkStart w:id="59" w:name="__RefHeading___102"/>
            <w:bookmarkEnd w:id="59"/>
            <w:r w:rsidRPr="00D574BC">
              <w:rPr>
                <w:rFonts w:ascii="Times New Roman" w:hAnsi="Times New Roman" w:cs="Times New Roman"/>
                <w:iCs/>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D574BC" w:rsidRDefault="00BF4AB0" w:rsidP="00D574BC">
            <w:pPr>
              <w:spacing w:after="0" w:line="240" w:lineRule="auto"/>
              <w:jc w:val="center"/>
              <w:rPr>
                <w:rFonts w:ascii="Times New Roman" w:hAnsi="Times New Roman" w:cs="Times New Roman"/>
                <w:sz w:val="24"/>
                <w:szCs w:val="24"/>
              </w:rPr>
            </w:pPr>
            <w:r w:rsidRPr="00D574BC">
              <w:rPr>
                <w:rFonts w:ascii="Times New Roman" w:hAnsi="Times New Roman" w:cs="Times New Roman"/>
                <w:sz w:val="24"/>
                <w:szCs w:val="24"/>
              </w:rPr>
              <w:t>ОК 01.</w:t>
            </w:r>
          </w:p>
          <w:p w:rsidR="00BF4AB0" w:rsidRPr="00D574BC" w:rsidRDefault="00BF4AB0" w:rsidP="00D574BC">
            <w:pPr>
              <w:spacing w:after="0" w:line="240" w:lineRule="auto"/>
              <w:jc w:val="center"/>
              <w:rPr>
                <w:rFonts w:ascii="Times New Roman" w:hAnsi="Times New Roman" w:cs="Times New Roman"/>
                <w:sz w:val="24"/>
                <w:szCs w:val="24"/>
              </w:rPr>
            </w:pPr>
            <w:bookmarkStart w:id="60" w:name="__RefHeading___105"/>
            <w:bookmarkEnd w:id="60"/>
            <w:r w:rsidRPr="00D574BC">
              <w:rPr>
                <w:rFonts w:ascii="Times New Roman" w:hAnsi="Times New Roman" w:cs="Times New Roman"/>
                <w:sz w:val="24"/>
                <w:szCs w:val="24"/>
              </w:rPr>
              <w:t>ОК 02.</w:t>
            </w:r>
          </w:p>
          <w:p w:rsidR="00BF4AB0" w:rsidRPr="00D574BC" w:rsidRDefault="00BF4AB0" w:rsidP="00D574BC">
            <w:pPr>
              <w:spacing w:after="0" w:line="240" w:lineRule="auto"/>
              <w:jc w:val="center"/>
              <w:rPr>
                <w:rFonts w:ascii="Times New Roman" w:hAnsi="Times New Roman" w:cs="Times New Roman"/>
                <w:i/>
                <w:sz w:val="24"/>
                <w:szCs w:val="24"/>
              </w:rPr>
            </w:pPr>
            <w:bookmarkStart w:id="61" w:name="__RefHeading___106"/>
            <w:bookmarkEnd w:id="61"/>
            <w:r w:rsidRPr="00D574BC">
              <w:rPr>
                <w:rFonts w:ascii="Times New Roman" w:hAnsi="Times New Roman" w:cs="Times New Roman"/>
                <w:sz w:val="24"/>
                <w:szCs w:val="24"/>
              </w:rPr>
              <w:lastRenderedPageBreak/>
              <w:t>ОК 03.</w:t>
            </w:r>
          </w:p>
        </w:tc>
      </w:tr>
      <w:tr w:rsidR="00BF4AB0" w:rsidRPr="00D574BC" w:rsidTr="0071519E">
        <w:tc>
          <w:tcPr>
            <w:tcW w:w="1560"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center"/>
              <w:rPr>
                <w:rFonts w:ascii="Times New Roman" w:hAnsi="Times New Roman" w:cs="Times New Roman"/>
                <w:bCs/>
                <w:sz w:val="24"/>
                <w:szCs w:val="24"/>
              </w:rPr>
            </w:pPr>
            <w:bookmarkStart w:id="62" w:name="__RefHeading___115"/>
            <w:bookmarkEnd w:id="62"/>
            <w:r w:rsidRPr="00D574BC">
              <w:rPr>
                <w:rFonts w:ascii="Times New Roman" w:hAnsi="Times New Roman" w:cs="Times New Roman"/>
                <w:bCs/>
                <w:sz w:val="24"/>
                <w:szCs w:val="24"/>
              </w:rPr>
              <w:lastRenderedPageBreak/>
              <w:t>Тема 2.3. Африка</w:t>
            </w: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bookmarkStart w:id="63" w:name="__RefHeading___116"/>
            <w:bookmarkEnd w:id="63"/>
            <w:r w:rsidRPr="00D574BC">
              <w:rPr>
                <w:rFonts w:ascii="Times New Roman" w:hAnsi="Times New Roman" w:cs="Times New Roman"/>
                <w:b/>
                <w:sz w:val="24"/>
                <w:szCs w:val="24"/>
              </w:rPr>
              <w:t xml:space="preserve">Место и роль Африки в мире. </w:t>
            </w:r>
            <w:r w:rsidRPr="00D574BC">
              <w:rPr>
                <w:rFonts w:ascii="Times New Roman" w:hAnsi="Times New Roman" w:cs="Times New Roman"/>
                <w:sz w:val="24"/>
                <w:szCs w:val="24"/>
              </w:rPr>
              <w:t xml:space="preserve">Особенности географического положения региона. История формирования его политической карты. Характерные черты природно- ресурсного потенциала, населения. </w:t>
            </w:r>
            <w:r w:rsidRPr="00D574BC">
              <w:rPr>
                <w:rFonts w:ascii="Times New Roman" w:hAnsi="Times New Roman" w:cs="Times New Roman"/>
                <w:b/>
                <w:sz w:val="24"/>
                <w:szCs w:val="24"/>
              </w:rPr>
              <w:t xml:space="preserve">Хозяйство стран. </w:t>
            </w:r>
            <w:r w:rsidRPr="00D574BC">
              <w:rPr>
                <w:rFonts w:ascii="Times New Roman" w:hAnsi="Times New Roman" w:cs="Times New Roman"/>
                <w:sz w:val="24"/>
                <w:szCs w:val="24"/>
              </w:rPr>
              <w:t xml:space="preserve">Особенности хозяйства стран. Особенности развития субрегионов. Экономическая отсталость материка. Причины экономических и политических проблем африканских стран. Кейс-стади: Зимбабве и земельная реформа, Тунис, Египет, Ливия и последствия «арабской весны», Южный Судан, Сенегал, Сомали и др. </w:t>
            </w:r>
            <w:r w:rsidRPr="00D574BC">
              <w:rPr>
                <w:rFonts w:ascii="Times New Roman" w:hAnsi="Times New Roman" w:cs="Times New Roman"/>
                <w:b/>
                <w:sz w:val="24"/>
                <w:szCs w:val="24"/>
              </w:rPr>
              <w:t>Развитие и размещение предприятий профильной отрасли в Африке.</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bookmarkStart w:id="64" w:name="__RefHeading___117"/>
            <w:bookmarkEnd w:id="64"/>
            <w:r w:rsidRPr="00D574BC">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01.</w:t>
            </w:r>
          </w:p>
          <w:p w:rsidR="00BF4AB0" w:rsidRPr="00D574BC" w:rsidRDefault="00BF4AB0" w:rsidP="00D574BC">
            <w:pPr>
              <w:spacing w:after="0" w:line="240" w:lineRule="auto"/>
              <w:jc w:val="both"/>
              <w:rPr>
                <w:rFonts w:ascii="Times New Roman" w:hAnsi="Times New Roman" w:cs="Times New Roman"/>
                <w:sz w:val="24"/>
                <w:szCs w:val="24"/>
              </w:rPr>
            </w:pPr>
            <w:bookmarkStart w:id="65" w:name="__RefHeading___120"/>
            <w:bookmarkEnd w:id="65"/>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i/>
                <w:sz w:val="24"/>
                <w:szCs w:val="24"/>
              </w:rPr>
            </w:pPr>
            <w:bookmarkStart w:id="66" w:name="__RefHeading___121"/>
            <w:bookmarkEnd w:id="66"/>
            <w:r w:rsidRPr="00D574BC">
              <w:rPr>
                <w:rFonts w:ascii="Times New Roman" w:hAnsi="Times New Roman" w:cs="Times New Roman"/>
                <w:sz w:val="24"/>
                <w:szCs w:val="24"/>
              </w:rPr>
              <w:t>ОК 03.</w:t>
            </w:r>
          </w:p>
        </w:tc>
      </w:tr>
      <w:tr w:rsidR="00BF4AB0" w:rsidRPr="00D574BC" w:rsidTr="0071519E">
        <w:tc>
          <w:tcPr>
            <w:tcW w:w="1560"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center"/>
              <w:rPr>
                <w:rFonts w:ascii="Times New Roman" w:hAnsi="Times New Roman" w:cs="Times New Roman"/>
                <w:bCs/>
                <w:sz w:val="24"/>
                <w:szCs w:val="24"/>
              </w:rPr>
            </w:pPr>
            <w:bookmarkStart w:id="67" w:name="__RefHeading___123"/>
            <w:bookmarkEnd w:id="67"/>
            <w:r w:rsidRPr="00D574BC">
              <w:rPr>
                <w:rFonts w:ascii="Times New Roman" w:hAnsi="Times New Roman" w:cs="Times New Roman"/>
                <w:bCs/>
                <w:sz w:val="24"/>
                <w:szCs w:val="24"/>
              </w:rPr>
              <w:t>Тема 2.4. Северная Америка</w:t>
            </w: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bookmarkStart w:id="68" w:name="__RefHeading___124"/>
            <w:bookmarkEnd w:id="68"/>
            <w:r w:rsidRPr="00D574BC">
              <w:rPr>
                <w:rFonts w:ascii="Times New Roman" w:hAnsi="Times New Roman" w:cs="Times New Roman"/>
                <w:b/>
                <w:sz w:val="24"/>
                <w:szCs w:val="24"/>
              </w:rPr>
              <w:t>Место и роль Северной Америки в мире</w:t>
            </w:r>
            <w:r w:rsidRPr="00D574BC">
              <w:rPr>
                <w:rFonts w:ascii="Times New Roman" w:hAnsi="Times New Roman" w:cs="Times New Roman"/>
                <w:sz w:val="24"/>
                <w:szCs w:val="24"/>
              </w:rPr>
              <w:t>.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w:t>
            </w:r>
            <w:r w:rsidRPr="00D574BC">
              <w:rPr>
                <w:rFonts w:ascii="Times New Roman" w:hAnsi="Times New Roman" w:cs="Times New Roman"/>
                <w:b/>
                <w:sz w:val="24"/>
                <w:szCs w:val="24"/>
              </w:rPr>
              <w:t xml:space="preserve"> Развитие и размещение предприятий профильной отрасли в Северной Америке. США. </w:t>
            </w:r>
            <w:r w:rsidRPr="00D574BC">
              <w:rPr>
                <w:rFonts w:ascii="Times New Roman" w:hAnsi="Times New Roman" w:cs="Times New Roman"/>
                <w:sz w:val="24"/>
                <w:szCs w:val="24"/>
              </w:rPr>
              <w:t>Природные ресурсы и хозяйство.</w:t>
            </w:r>
            <w:r w:rsidRPr="00D574BC">
              <w:rPr>
                <w:rFonts w:ascii="Times New Roman" w:hAnsi="Times New Roman" w:cs="Times New Roman"/>
                <w:b/>
                <w:sz w:val="24"/>
                <w:szCs w:val="24"/>
              </w:rPr>
              <w:t xml:space="preserve"> </w:t>
            </w:r>
            <w:r w:rsidRPr="00D574BC">
              <w:rPr>
                <w:rFonts w:ascii="Times New Roman" w:hAnsi="Times New Roman" w:cs="Times New Roman"/>
                <w:sz w:val="24"/>
                <w:szCs w:val="24"/>
              </w:rPr>
              <w:t xml:space="preserve">Условия их формирования и развития. Особенности политической системы. Население. Ведущие отрасли хозяйства и экономические районы. </w:t>
            </w:r>
            <w:r w:rsidRPr="00D574BC">
              <w:rPr>
                <w:rFonts w:ascii="Times New Roman" w:hAnsi="Times New Roman" w:cs="Times New Roman"/>
                <w:b/>
                <w:sz w:val="24"/>
                <w:szCs w:val="24"/>
              </w:rPr>
              <w:t xml:space="preserve">Канада. Природные ресурсы и хозяйство. </w:t>
            </w:r>
            <w:r w:rsidRPr="00D574BC">
              <w:rPr>
                <w:rFonts w:ascii="Times New Roman" w:hAnsi="Times New Roman" w:cs="Times New Roman"/>
                <w:sz w:val="24"/>
                <w:szCs w:val="24"/>
              </w:rPr>
              <w:t>Условия их формирования и развития. Особенности политической системы. Население. Ведущие отрасли хозяйства и экономические районы.</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bookmarkStart w:id="69" w:name="__RefHeading___125"/>
            <w:bookmarkEnd w:id="69"/>
            <w:r w:rsidRPr="00D574BC">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01.</w:t>
            </w:r>
          </w:p>
          <w:p w:rsidR="00BF4AB0" w:rsidRPr="00D574BC" w:rsidRDefault="00BF4AB0" w:rsidP="00D574BC">
            <w:pPr>
              <w:spacing w:after="0" w:line="240" w:lineRule="auto"/>
              <w:jc w:val="both"/>
              <w:rPr>
                <w:rFonts w:ascii="Times New Roman" w:hAnsi="Times New Roman" w:cs="Times New Roman"/>
                <w:sz w:val="24"/>
                <w:szCs w:val="24"/>
              </w:rPr>
            </w:pPr>
            <w:bookmarkStart w:id="70" w:name="__RefHeading___128"/>
            <w:bookmarkEnd w:id="70"/>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i/>
                <w:sz w:val="24"/>
                <w:szCs w:val="24"/>
              </w:rPr>
            </w:pPr>
            <w:bookmarkStart w:id="71" w:name="__RefHeading___129"/>
            <w:bookmarkEnd w:id="71"/>
            <w:r w:rsidRPr="00D574BC">
              <w:rPr>
                <w:rFonts w:ascii="Times New Roman" w:hAnsi="Times New Roman" w:cs="Times New Roman"/>
                <w:sz w:val="24"/>
                <w:szCs w:val="24"/>
              </w:rPr>
              <w:t>ОК 03.</w:t>
            </w:r>
          </w:p>
        </w:tc>
      </w:tr>
      <w:tr w:rsidR="00BF4AB0" w:rsidRPr="00D574BC" w:rsidTr="0071519E">
        <w:trPr>
          <w:trHeight w:val="90"/>
        </w:trPr>
        <w:tc>
          <w:tcPr>
            <w:tcW w:w="1560"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center"/>
              <w:rPr>
                <w:rFonts w:ascii="Times New Roman" w:hAnsi="Times New Roman" w:cs="Times New Roman"/>
                <w:bCs/>
                <w:sz w:val="24"/>
                <w:szCs w:val="24"/>
              </w:rPr>
            </w:pPr>
            <w:bookmarkStart w:id="72" w:name="__RefHeading___134"/>
            <w:bookmarkEnd w:id="72"/>
            <w:r w:rsidRPr="00D574BC">
              <w:rPr>
                <w:rFonts w:ascii="Times New Roman" w:hAnsi="Times New Roman" w:cs="Times New Roman"/>
                <w:bCs/>
                <w:sz w:val="24"/>
                <w:szCs w:val="24"/>
              </w:rPr>
              <w:t>Темам 2.5. Латинская Америка</w:t>
            </w: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bookmarkStart w:id="73" w:name="__RefHeading___135"/>
            <w:bookmarkEnd w:id="73"/>
            <w:r w:rsidRPr="00D574BC">
              <w:rPr>
                <w:rFonts w:ascii="Times New Roman" w:hAnsi="Times New Roman" w:cs="Times New Roman"/>
                <w:b/>
                <w:sz w:val="24"/>
                <w:szCs w:val="24"/>
              </w:rPr>
              <w:t>Место и роль Латинской Америки в мире</w:t>
            </w:r>
            <w:r w:rsidRPr="00D574BC">
              <w:rPr>
                <w:rFonts w:ascii="Times New Roman" w:hAnsi="Times New Roman" w:cs="Times New Roman"/>
                <w:sz w:val="24"/>
                <w:szCs w:val="24"/>
              </w:rPr>
              <w:t xml:space="preserve">. Особенности географического положения региона. История формирования его политической карты. Население Латинской Америки. </w:t>
            </w:r>
            <w:r w:rsidRPr="00D574BC">
              <w:rPr>
                <w:rFonts w:ascii="Times New Roman" w:hAnsi="Times New Roman" w:cs="Times New Roman"/>
                <w:b/>
                <w:sz w:val="24"/>
                <w:szCs w:val="24"/>
              </w:rPr>
              <w:t xml:space="preserve">Хозяйство стран Латинской Америки. </w:t>
            </w:r>
            <w:r w:rsidRPr="00D574BC">
              <w:rPr>
                <w:rFonts w:ascii="Times New Roman" w:hAnsi="Times New Roman" w:cs="Times New Roman"/>
                <w:sz w:val="24"/>
                <w:szCs w:val="24"/>
              </w:rPr>
              <w:t>Отрасли международной специализации. Территориальная структура хозяйства. Интеграционные группировки.</w:t>
            </w:r>
            <w:r w:rsidRPr="00D574BC">
              <w:rPr>
                <w:rFonts w:ascii="Times New Roman" w:hAnsi="Times New Roman" w:cs="Times New Roman"/>
                <w:b/>
                <w:sz w:val="24"/>
                <w:szCs w:val="24"/>
              </w:rPr>
              <w:t xml:space="preserve"> Развитие и размещение предприятий профильной отрасли в Латинской Америке. Бразилия и Мексика как ведущие страны Латинской Америки</w:t>
            </w:r>
            <w:r w:rsidRPr="00D574BC">
              <w:rPr>
                <w:rFonts w:ascii="Times New Roman" w:hAnsi="Times New Roman" w:cs="Times New Roman"/>
                <w:sz w:val="24"/>
                <w:szCs w:val="24"/>
              </w:rPr>
              <w:t>.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bookmarkStart w:id="74" w:name="__RefHeading___136"/>
            <w:bookmarkEnd w:id="74"/>
            <w:r w:rsidRPr="00D574BC">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01.</w:t>
            </w:r>
          </w:p>
          <w:p w:rsidR="00BF4AB0" w:rsidRPr="00D574BC" w:rsidRDefault="00BF4AB0" w:rsidP="00D574BC">
            <w:pPr>
              <w:spacing w:after="0" w:line="240" w:lineRule="auto"/>
              <w:jc w:val="both"/>
              <w:rPr>
                <w:rFonts w:ascii="Times New Roman" w:hAnsi="Times New Roman" w:cs="Times New Roman"/>
                <w:sz w:val="24"/>
                <w:szCs w:val="24"/>
              </w:rPr>
            </w:pPr>
            <w:bookmarkStart w:id="75" w:name="__RefHeading___139"/>
            <w:bookmarkEnd w:id="75"/>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i/>
                <w:sz w:val="24"/>
                <w:szCs w:val="24"/>
              </w:rPr>
            </w:pPr>
            <w:bookmarkStart w:id="76" w:name="__RefHeading___140"/>
            <w:bookmarkEnd w:id="76"/>
            <w:r w:rsidRPr="00D574BC">
              <w:rPr>
                <w:rFonts w:ascii="Times New Roman" w:hAnsi="Times New Roman" w:cs="Times New Roman"/>
                <w:sz w:val="24"/>
                <w:szCs w:val="24"/>
              </w:rPr>
              <w:t>ОК 03.</w:t>
            </w:r>
          </w:p>
        </w:tc>
      </w:tr>
      <w:tr w:rsidR="00BF4AB0" w:rsidRPr="00D574BC" w:rsidTr="0071519E">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center"/>
              <w:rPr>
                <w:rFonts w:ascii="Times New Roman" w:hAnsi="Times New Roman" w:cs="Times New Roman"/>
                <w:bCs/>
                <w:sz w:val="24"/>
                <w:szCs w:val="24"/>
              </w:rPr>
            </w:pPr>
            <w:bookmarkStart w:id="77" w:name="__RefHeading___143"/>
            <w:bookmarkEnd w:id="77"/>
            <w:r w:rsidRPr="00D574BC">
              <w:rPr>
                <w:rFonts w:ascii="Times New Roman" w:hAnsi="Times New Roman" w:cs="Times New Roman"/>
                <w:bCs/>
                <w:sz w:val="24"/>
                <w:szCs w:val="24"/>
              </w:rPr>
              <w:t>Тема 2.6. Австралия и Океания.</w:t>
            </w: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bookmarkStart w:id="78" w:name="__RefHeading___144"/>
            <w:bookmarkEnd w:id="78"/>
            <w:r w:rsidRPr="00D574BC">
              <w:rPr>
                <w:rFonts w:ascii="Times New Roman" w:hAnsi="Times New Roman" w:cs="Times New Roman"/>
                <w:b/>
                <w:sz w:val="24"/>
                <w:szCs w:val="24"/>
              </w:rPr>
              <w:t xml:space="preserve">Место и роль Австралии и Океании в мире. </w:t>
            </w:r>
            <w:r w:rsidRPr="00D574BC">
              <w:rPr>
                <w:rFonts w:ascii="Times New Roman" w:hAnsi="Times New Roman" w:cs="Times New Roman"/>
                <w:sz w:val="24"/>
                <w:szCs w:val="24"/>
              </w:rPr>
              <w:t xml:space="preserve">Особенности географического положения региона, природно-ресурсного потенциала, населения и хозяйства. История формирования его политической карты. Отраслевая и территориальная структура хозяйства Австралии и Новой Зеландии. </w:t>
            </w:r>
            <w:r w:rsidRPr="00D574BC">
              <w:rPr>
                <w:rFonts w:ascii="Times New Roman" w:hAnsi="Times New Roman" w:cs="Times New Roman"/>
                <w:b/>
                <w:sz w:val="24"/>
                <w:szCs w:val="24"/>
              </w:rPr>
              <w:t>Развитие и размещение предприятий профильной отрасли в Австралии и Океании.</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r w:rsidRPr="00D574BC">
              <w:rPr>
                <w:rFonts w:ascii="Times New Roman" w:hAnsi="Times New Roman" w:cs="Times New Roman"/>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ОК 01. </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04.</w:t>
            </w:r>
          </w:p>
          <w:p w:rsidR="00BF4AB0" w:rsidRPr="00D574BC" w:rsidRDefault="00BF4AB0" w:rsidP="00D574BC">
            <w:pPr>
              <w:spacing w:after="0" w:line="240" w:lineRule="auto"/>
              <w:jc w:val="both"/>
              <w:rPr>
                <w:rFonts w:ascii="Times New Roman" w:hAnsi="Times New Roman" w:cs="Times New Roman"/>
                <w:i/>
                <w:sz w:val="24"/>
                <w:szCs w:val="24"/>
              </w:rPr>
            </w:pPr>
            <w:r w:rsidRPr="00D574BC">
              <w:rPr>
                <w:rFonts w:ascii="Times New Roman" w:hAnsi="Times New Roman" w:cs="Times New Roman"/>
                <w:sz w:val="24"/>
                <w:szCs w:val="24"/>
              </w:rPr>
              <w:t>ОК 09.</w:t>
            </w:r>
          </w:p>
        </w:tc>
      </w:tr>
      <w:tr w:rsidR="00BF4AB0" w:rsidRPr="00D574BC" w:rsidTr="0071519E">
        <w:trPr>
          <w:trHeight w:val="534"/>
        </w:trPr>
        <w:tc>
          <w:tcPr>
            <w:tcW w:w="1560" w:type="dxa"/>
            <w:vMerge/>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b/>
                <w:sz w:val="24"/>
                <w:szCs w:val="24"/>
              </w:rPr>
              <w:t xml:space="preserve">Практические занятия №5 </w:t>
            </w:r>
            <w:r w:rsidRPr="00D574BC">
              <w:rPr>
                <w:rFonts w:ascii="Times New Roman" w:hAnsi="Times New Roman" w:cs="Times New Roman"/>
                <w:sz w:val="24"/>
                <w:szCs w:val="24"/>
              </w:rPr>
              <w:t>Составление картосхемы, отражающей международные экономические связи Австралийского Союза, объяснение полученного результата Составление сравнительной экономико-</w:t>
            </w:r>
            <w:r w:rsidRPr="00D574BC">
              <w:rPr>
                <w:rFonts w:ascii="Times New Roman" w:hAnsi="Times New Roman" w:cs="Times New Roman"/>
                <w:sz w:val="24"/>
                <w:szCs w:val="24"/>
              </w:rPr>
              <w:lastRenderedPageBreak/>
              <w:t>географической характеристики двух стран Европы. Отражение на картосхеме международных экономических связей Японии. Характеристика политико-географического положения страны Африки. Его изменение во времени. Составление сравнительной экономико-географической характеристики двух стран Северной и Латинской Америки</w:t>
            </w:r>
          </w:p>
        </w:tc>
        <w:tc>
          <w:tcPr>
            <w:tcW w:w="99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center"/>
              <w:rPr>
                <w:rFonts w:ascii="Times New Roman" w:hAnsi="Times New Roman" w:cs="Times New Roman"/>
                <w:iCs/>
                <w:sz w:val="24"/>
                <w:szCs w:val="24"/>
              </w:rPr>
            </w:pPr>
            <w:bookmarkStart w:id="79" w:name="__RefHeading___152"/>
            <w:bookmarkEnd w:id="79"/>
            <w:r w:rsidRPr="00D574BC">
              <w:rPr>
                <w:rFonts w:ascii="Times New Roman" w:hAnsi="Times New Roman" w:cs="Times New Roman"/>
                <w:iCs/>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ОК 01. </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ОК 04.</w:t>
            </w:r>
          </w:p>
          <w:p w:rsidR="00BF4AB0" w:rsidRPr="00D574BC" w:rsidRDefault="00BF4AB0" w:rsidP="00D574BC">
            <w:pPr>
              <w:spacing w:after="0" w:line="240" w:lineRule="auto"/>
              <w:jc w:val="both"/>
              <w:rPr>
                <w:rFonts w:ascii="Times New Roman" w:hAnsi="Times New Roman" w:cs="Times New Roman"/>
                <w:i/>
                <w:sz w:val="24"/>
                <w:szCs w:val="24"/>
              </w:rPr>
            </w:pPr>
            <w:r w:rsidRPr="00D574BC">
              <w:rPr>
                <w:rFonts w:ascii="Times New Roman" w:hAnsi="Times New Roman" w:cs="Times New Roman"/>
                <w:sz w:val="24"/>
                <w:szCs w:val="24"/>
              </w:rPr>
              <w:t>ОК 09.</w:t>
            </w:r>
          </w:p>
        </w:tc>
      </w:tr>
      <w:tr w:rsidR="00BF4AB0" w:rsidRPr="00D574BC" w:rsidTr="0071519E">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center"/>
              <w:rPr>
                <w:rFonts w:ascii="Times New Roman" w:hAnsi="Times New Roman" w:cs="Times New Roman"/>
                <w:bCs/>
                <w:sz w:val="24"/>
                <w:szCs w:val="24"/>
              </w:rPr>
            </w:pPr>
            <w:bookmarkStart w:id="80" w:name="__RefHeading___153"/>
            <w:bookmarkEnd w:id="80"/>
            <w:r w:rsidRPr="00D574BC">
              <w:rPr>
                <w:rFonts w:ascii="Times New Roman" w:hAnsi="Times New Roman" w:cs="Times New Roman"/>
                <w:bCs/>
                <w:sz w:val="24"/>
                <w:szCs w:val="24"/>
              </w:rPr>
              <w:lastRenderedPageBreak/>
              <w:t>Тема 2.7. Россия в современном мире</w:t>
            </w: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bookmarkStart w:id="81" w:name="__RefHeading___154"/>
            <w:bookmarkEnd w:id="81"/>
            <w:r w:rsidRPr="00D574BC">
              <w:rPr>
                <w:rFonts w:ascii="Times New Roman" w:hAnsi="Times New Roman" w:cs="Times New Roman"/>
                <w:b/>
                <w:sz w:val="24"/>
                <w:szCs w:val="24"/>
              </w:rPr>
              <w:t>Россия в окружающем мире.</w:t>
            </w:r>
            <w:r w:rsidRPr="00D574BC">
              <w:rPr>
                <w:rFonts w:ascii="Times New Roman" w:hAnsi="Times New Roman" w:cs="Times New Roman"/>
                <w:sz w:val="24"/>
                <w:szCs w:val="24"/>
              </w:rPr>
              <w:t xml:space="preserve"> Географическое положение России. Природно-ресурсный потенциал России и его экономическое значение. Климатические условия и агроклиматические ресурсы России: значение в экономике и территориальная дифференциация. Малые народы и их среда проживания. </w:t>
            </w:r>
            <w:r w:rsidRPr="00D574BC">
              <w:rPr>
                <w:rFonts w:ascii="Times New Roman" w:hAnsi="Times New Roman" w:cs="Times New Roman"/>
                <w:b/>
                <w:sz w:val="24"/>
                <w:szCs w:val="24"/>
              </w:rPr>
              <w:t>Россия на политической карте мира</w:t>
            </w:r>
            <w:r w:rsidRPr="00D574BC">
              <w:rPr>
                <w:rFonts w:ascii="Times New Roman" w:hAnsi="Times New Roman" w:cs="Times New Roman"/>
                <w:sz w:val="24"/>
                <w:szCs w:val="24"/>
              </w:rPr>
              <w:t xml:space="preserve">. Изменение географического, геополитического и геоэкономического положения России на рубеже XX — XXI веков. Характеристика современного этапа социально-экономического развития.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w:t>
            </w:r>
            <w:r w:rsidRPr="00D574BC">
              <w:rPr>
                <w:rFonts w:ascii="Times New Roman" w:hAnsi="Times New Roman" w:cs="Times New Roman"/>
                <w:b/>
                <w:sz w:val="24"/>
                <w:szCs w:val="24"/>
              </w:rPr>
              <w:t>Развитие и размещение предприятий профильной отрасли в России</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r w:rsidRPr="00D574BC">
              <w:rPr>
                <w:rFonts w:ascii="Times New Roman" w:hAnsi="Times New Roman" w:cs="Times New Roman"/>
                <w:i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ОК 01. </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04.</w:t>
            </w:r>
          </w:p>
          <w:p w:rsidR="00BF4AB0" w:rsidRPr="00D574BC" w:rsidRDefault="00BF4AB0" w:rsidP="00D574BC">
            <w:pPr>
              <w:spacing w:after="0" w:line="240" w:lineRule="auto"/>
              <w:jc w:val="both"/>
              <w:rPr>
                <w:rFonts w:ascii="Times New Roman" w:hAnsi="Times New Roman" w:cs="Times New Roman"/>
                <w:i/>
                <w:sz w:val="24"/>
                <w:szCs w:val="24"/>
              </w:rPr>
            </w:pPr>
            <w:r w:rsidRPr="00D574BC">
              <w:rPr>
                <w:rFonts w:ascii="Times New Roman" w:hAnsi="Times New Roman" w:cs="Times New Roman"/>
                <w:sz w:val="24"/>
                <w:szCs w:val="24"/>
              </w:rPr>
              <w:t>ОК 09.</w:t>
            </w:r>
          </w:p>
        </w:tc>
      </w:tr>
      <w:tr w:rsidR="00BF4AB0" w:rsidRPr="00D574BC" w:rsidTr="0071519E">
        <w:trPr>
          <w:trHeight w:val="90"/>
        </w:trPr>
        <w:tc>
          <w:tcPr>
            <w:tcW w:w="1560" w:type="dxa"/>
            <w:vMerge/>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b/>
                <w:sz w:val="24"/>
                <w:szCs w:val="24"/>
              </w:rPr>
              <w:t>Практические занятия № 6:</w:t>
            </w:r>
            <w:r w:rsidRPr="00D574BC">
              <w:rPr>
                <w:rFonts w:ascii="Times New Roman" w:hAnsi="Times New Roman" w:cs="Times New Roman"/>
                <w:sz w:val="24"/>
                <w:szCs w:val="24"/>
              </w:rPr>
              <w:t xml:space="preserve">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 Определение отраслевой и территориальной структуры внешней торговли товарами России</w:t>
            </w:r>
          </w:p>
        </w:tc>
        <w:tc>
          <w:tcPr>
            <w:tcW w:w="99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center"/>
              <w:rPr>
                <w:rFonts w:ascii="Times New Roman" w:hAnsi="Times New Roman" w:cs="Times New Roman"/>
                <w:iCs/>
                <w:sz w:val="24"/>
                <w:szCs w:val="24"/>
              </w:rPr>
            </w:pPr>
            <w:bookmarkStart w:id="82" w:name="__RefHeading___160"/>
            <w:bookmarkEnd w:id="82"/>
            <w:r w:rsidRPr="00D574BC">
              <w:rPr>
                <w:rFonts w:ascii="Times New Roman" w:hAnsi="Times New Roman" w:cs="Times New Roman"/>
                <w:iCs/>
                <w:sz w:val="24"/>
                <w:szCs w:val="24"/>
              </w:rPr>
              <w:t>1</w:t>
            </w:r>
            <w:bookmarkStart w:id="83" w:name="__RefHeading___161"/>
            <w:bookmarkEnd w:id="83"/>
          </w:p>
        </w:tc>
        <w:tc>
          <w:tcPr>
            <w:tcW w:w="1843"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71519E">
            <w:pPr>
              <w:spacing w:after="0" w:line="240" w:lineRule="auto"/>
              <w:jc w:val="both"/>
              <w:rPr>
                <w:rFonts w:ascii="Times New Roman" w:hAnsi="Times New Roman" w:cs="Times New Roman"/>
                <w:i/>
                <w:sz w:val="24"/>
                <w:szCs w:val="24"/>
              </w:rPr>
            </w:pPr>
            <w:r w:rsidRPr="00D574BC">
              <w:rPr>
                <w:rFonts w:ascii="Times New Roman" w:hAnsi="Times New Roman" w:cs="Times New Roman"/>
                <w:sz w:val="24"/>
                <w:szCs w:val="24"/>
              </w:rPr>
              <w:t>ОК 01. ОК 02.</w:t>
            </w:r>
            <w:r w:rsidR="0071519E">
              <w:rPr>
                <w:rFonts w:ascii="Times New Roman" w:hAnsi="Times New Roman" w:cs="Times New Roman"/>
                <w:sz w:val="24"/>
                <w:szCs w:val="24"/>
              </w:rPr>
              <w:t xml:space="preserve"> </w:t>
            </w:r>
            <w:r w:rsidRPr="00D574BC">
              <w:rPr>
                <w:rFonts w:ascii="Times New Roman" w:hAnsi="Times New Roman" w:cs="Times New Roman"/>
                <w:sz w:val="24"/>
                <w:szCs w:val="24"/>
              </w:rPr>
              <w:t>ОК 04.</w:t>
            </w:r>
            <w:r w:rsidR="0071519E">
              <w:rPr>
                <w:rFonts w:ascii="Times New Roman" w:hAnsi="Times New Roman" w:cs="Times New Roman"/>
                <w:sz w:val="24"/>
                <w:szCs w:val="24"/>
              </w:rPr>
              <w:t xml:space="preserve"> </w:t>
            </w:r>
            <w:r w:rsidRPr="00D574BC">
              <w:rPr>
                <w:rFonts w:ascii="Times New Roman" w:hAnsi="Times New Roman" w:cs="Times New Roman"/>
                <w:sz w:val="24"/>
                <w:szCs w:val="24"/>
              </w:rPr>
              <w:t>ОК 09.</w:t>
            </w:r>
          </w:p>
        </w:tc>
      </w:tr>
      <w:tr w:rsidR="00BF4AB0" w:rsidRPr="00D574BC" w:rsidTr="0071519E">
        <w:trPr>
          <w:trHeight w:val="90"/>
        </w:trPr>
        <w:tc>
          <w:tcPr>
            <w:tcW w:w="13042" w:type="dxa"/>
            <w:gridSpan w:val="2"/>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bookmarkStart w:id="84" w:name="__RefHeading___163"/>
            <w:bookmarkEnd w:id="84"/>
            <w:r w:rsidRPr="00D574BC">
              <w:rPr>
                <w:rFonts w:ascii="Times New Roman" w:hAnsi="Times New Roman" w:cs="Times New Roman"/>
                <w:b/>
                <w:bCs/>
                <w:sz w:val="24"/>
                <w:szCs w:val="24"/>
              </w:rPr>
              <w:t>Раздел 3. Глобальные проблемы человечества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b/>
                <w:sz w:val="24"/>
                <w:szCs w:val="24"/>
              </w:rPr>
            </w:pPr>
            <w:bookmarkStart w:id="85" w:name="__RefHeading___164"/>
            <w:bookmarkEnd w:id="85"/>
            <w:r w:rsidRPr="00D574BC">
              <w:rPr>
                <w:rFonts w:ascii="Times New Roman" w:hAnsi="Times New Roman" w:cs="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90"/>
        </w:trPr>
        <w:tc>
          <w:tcPr>
            <w:tcW w:w="1560" w:type="dxa"/>
            <w:vMerge w:val="restart"/>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center"/>
              <w:rPr>
                <w:rFonts w:ascii="Times New Roman" w:hAnsi="Times New Roman" w:cs="Times New Roman"/>
                <w:bCs/>
                <w:sz w:val="24"/>
                <w:szCs w:val="24"/>
              </w:rPr>
            </w:pPr>
            <w:bookmarkStart w:id="86" w:name="__RefHeading___165"/>
            <w:bookmarkEnd w:id="86"/>
            <w:r w:rsidRPr="00D574BC">
              <w:rPr>
                <w:rFonts w:ascii="Times New Roman" w:hAnsi="Times New Roman" w:cs="Times New Roman"/>
                <w:bCs/>
                <w:sz w:val="24"/>
                <w:szCs w:val="24"/>
              </w:rPr>
              <w:t>Тема 3.1. Классификация глобальных проблем. Глобальные прогнозы, гипотезы и проекты.</w:t>
            </w: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bookmarkStart w:id="87" w:name="__RefHeading___166"/>
            <w:bookmarkEnd w:id="87"/>
            <w:r w:rsidRPr="00D574BC">
              <w:rPr>
                <w:rFonts w:ascii="Times New Roman" w:hAnsi="Times New Roman" w:cs="Times New Roman"/>
                <w:b/>
                <w:sz w:val="24"/>
                <w:szCs w:val="24"/>
              </w:rPr>
              <w:t xml:space="preserve">Глобальные проблемы человечества. Глобальные процессы. Глобальные процессы и </w:t>
            </w:r>
            <w:r w:rsidRPr="00D574BC">
              <w:rPr>
                <w:rFonts w:ascii="Times New Roman" w:hAnsi="Times New Roman" w:cs="Times New Roman"/>
                <w:sz w:val="24"/>
                <w:szCs w:val="24"/>
              </w:rPr>
              <w:t>человечество. Континентальные, региональные, зональные, локальные проявления глобальных процессов. Понятие о глобальных проблемах современности — естественно-научных и общественных.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глобальных проблем человечества. Геоэкология — фокус глобальных проблем человечества. Общие и специфические экологические проблемы разных регионов Земли. Возможные пути решения глобальных проблем. Место и роль России в появлении, обострении и возможном решении отдельных глобальных проблем. Необходимость переоценки человечеством некоторых ранее устоявшихся экономических, политических, идеологических и культурных ориентиров. Роль географии в исследовании глобальных проблем человечества.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sz w:val="24"/>
                <w:szCs w:val="24"/>
              </w:rPr>
            </w:pPr>
            <w:bookmarkStart w:id="88" w:name="__RefHeading___167"/>
            <w:bookmarkEnd w:id="88"/>
            <w:r w:rsidRPr="00D574BC">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01.</w:t>
            </w:r>
          </w:p>
          <w:p w:rsidR="00BF4AB0" w:rsidRPr="00D574BC" w:rsidRDefault="00BF4AB0" w:rsidP="00D574BC">
            <w:pPr>
              <w:spacing w:after="0" w:line="240" w:lineRule="auto"/>
              <w:jc w:val="both"/>
              <w:rPr>
                <w:rFonts w:ascii="Times New Roman" w:hAnsi="Times New Roman" w:cs="Times New Roman"/>
                <w:sz w:val="24"/>
                <w:szCs w:val="24"/>
              </w:rPr>
            </w:pPr>
            <w:bookmarkStart w:id="89" w:name="__RefHeading___170"/>
            <w:bookmarkEnd w:id="89"/>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sz w:val="24"/>
                <w:szCs w:val="24"/>
              </w:rPr>
            </w:pPr>
            <w:bookmarkStart w:id="90" w:name="__RefHeading___171"/>
            <w:bookmarkEnd w:id="90"/>
            <w:r w:rsidRPr="00D574BC">
              <w:rPr>
                <w:rFonts w:ascii="Times New Roman" w:hAnsi="Times New Roman" w:cs="Times New Roman"/>
                <w:sz w:val="24"/>
                <w:szCs w:val="24"/>
              </w:rPr>
              <w:t>ОК 03.</w:t>
            </w:r>
          </w:p>
          <w:p w:rsidR="00BF4AB0" w:rsidRPr="00D574BC" w:rsidRDefault="00BF4AB0" w:rsidP="00D574BC">
            <w:pPr>
              <w:spacing w:after="0" w:line="240" w:lineRule="auto"/>
              <w:jc w:val="both"/>
              <w:rPr>
                <w:rFonts w:ascii="Times New Roman" w:hAnsi="Times New Roman" w:cs="Times New Roman"/>
                <w:sz w:val="24"/>
                <w:szCs w:val="24"/>
              </w:rPr>
            </w:pPr>
            <w:bookmarkStart w:id="91" w:name="__RefHeading___172"/>
            <w:bookmarkEnd w:id="91"/>
            <w:r w:rsidRPr="00D574BC">
              <w:rPr>
                <w:rFonts w:ascii="Times New Roman" w:hAnsi="Times New Roman" w:cs="Times New Roman"/>
                <w:sz w:val="24"/>
                <w:szCs w:val="24"/>
              </w:rPr>
              <w:t>ОК 04.</w:t>
            </w:r>
          </w:p>
          <w:p w:rsidR="00BF4AB0" w:rsidRPr="00D574BC" w:rsidRDefault="00BF4AB0" w:rsidP="00D574BC">
            <w:pPr>
              <w:spacing w:after="0" w:line="240" w:lineRule="auto"/>
              <w:jc w:val="both"/>
              <w:rPr>
                <w:rFonts w:ascii="Times New Roman" w:hAnsi="Times New Roman" w:cs="Times New Roman"/>
                <w:sz w:val="24"/>
                <w:szCs w:val="24"/>
              </w:rPr>
            </w:pPr>
            <w:bookmarkStart w:id="92" w:name="__RefHeading___173"/>
            <w:bookmarkEnd w:id="92"/>
            <w:r w:rsidRPr="00D574BC">
              <w:rPr>
                <w:rFonts w:ascii="Times New Roman" w:hAnsi="Times New Roman" w:cs="Times New Roman"/>
                <w:sz w:val="24"/>
                <w:szCs w:val="24"/>
              </w:rPr>
              <w:t>ОК 05.</w:t>
            </w:r>
          </w:p>
          <w:p w:rsidR="00BF4AB0" w:rsidRPr="00D574BC" w:rsidRDefault="00BF4AB0" w:rsidP="00D574BC">
            <w:pPr>
              <w:spacing w:after="0" w:line="240" w:lineRule="auto"/>
              <w:jc w:val="both"/>
              <w:rPr>
                <w:rFonts w:ascii="Times New Roman" w:hAnsi="Times New Roman" w:cs="Times New Roman"/>
                <w:sz w:val="24"/>
                <w:szCs w:val="24"/>
              </w:rPr>
            </w:pPr>
            <w:bookmarkStart w:id="93" w:name="__RefHeading___174"/>
            <w:bookmarkEnd w:id="93"/>
            <w:r w:rsidRPr="00D574BC">
              <w:rPr>
                <w:rFonts w:ascii="Times New Roman" w:hAnsi="Times New Roman" w:cs="Times New Roman"/>
                <w:sz w:val="24"/>
                <w:szCs w:val="24"/>
              </w:rPr>
              <w:t xml:space="preserve">ОК 06. </w:t>
            </w:r>
          </w:p>
          <w:p w:rsidR="00BF4AB0" w:rsidRPr="00D574BC" w:rsidRDefault="00BF4AB0" w:rsidP="00D574BC">
            <w:pPr>
              <w:spacing w:after="0" w:line="240" w:lineRule="auto"/>
              <w:jc w:val="both"/>
              <w:rPr>
                <w:rFonts w:ascii="Times New Roman" w:hAnsi="Times New Roman" w:cs="Times New Roman"/>
                <w:i/>
                <w:sz w:val="24"/>
                <w:szCs w:val="24"/>
              </w:rPr>
            </w:pPr>
            <w:bookmarkStart w:id="94" w:name="__RefHeading___175"/>
            <w:bookmarkEnd w:id="94"/>
            <w:r w:rsidRPr="00D574BC">
              <w:rPr>
                <w:rFonts w:ascii="Times New Roman" w:hAnsi="Times New Roman" w:cs="Times New Roman"/>
                <w:sz w:val="24"/>
                <w:szCs w:val="24"/>
              </w:rPr>
              <w:t>ОК 07.</w:t>
            </w:r>
          </w:p>
        </w:tc>
      </w:tr>
      <w:tr w:rsidR="00BF4AB0" w:rsidRPr="00D574BC" w:rsidTr="0071519E">
        <w:trPr>
          <w:trHeight w:val="90"/>
        </w:trPr>
        <w:tc>
          <w:tcPr>
            <w:tcW w:w="1560" w:type="dxa"/>
            <w:vMerge/>
            <w:tcBorders>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r w:rsidRPr="00D574BC">
              <w:rPr>
                <w:rFonts w:ascii="Times New Roman" w:hAnsi="Times New Roman" w:cs="Times New Roman"/>
                <w:b/>
                <w:sz w:val="24"/>
                <w:szCs w:val="24"/>
              </w:rPr>
              <w:t xml:space="preserve">Практические занятия № 8 </w:t>
            </w:r>
            <w:r w:rsidRPr="00D574BC">
              <w:rPr>
                <w:rFonts w:ascii="Times New Roman" w:hAnsi="Times New Roman" w:cs="Times New Roman"/>
                <w:sz w:val="24"/>
                <w:szCs w:val="24"/>
              </w:rPr>
              <w:t>Выявление и оценка важнейших международных событий и ситуаций, связанных с глобальными проблемами человечества</w:t>
            </w:r>
          </w:p>
        </w:tc>
        <w:tc>
          <w:tcPr>
            <w:tcW w:w="992" w:type="dxa"/>
            <w:tcBorders>
              <w:top w:val="single" w:sz="4" w:space="0" w:color="000000"/>
              <w:left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sz w:val="24"/>
                <w:szCs w:val="24"/>
              </w:rPr>
            </w:pPr>
            <w:r w:rsidRPr="00D574BC">
              <w:rPr>
                <w:rFonts w:ascii="Times New Roman" w:hAnsi="Times New Roman" w:cs="Times New Roman"/>
                <w:sz w:val="24"/>
                <w:szCs w:val="24"/>
              </w:rPr>
              <w:t>1</w:t>
            </w:r>
          </w:p>
        </w:tc>
        <w:tc>
          <w:tcPr>
            <w:tcW w:w="1843"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90"/>
        </w:trPr>
        <w:tc>
          <w:tcPr>
            <w:tcW w:w="1560" w:type="dxa"/>
            <w:tcBorders>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r w:rsidRPr="00D574BC">
              <w:rPr>
                <w:rFonts w:ascii="Times New Roman" w:hAnsi="Times New Roman" w:cs="Times New Roman"/>
                <w:b/>
                <w:sz w:val="24"/>
                <w:szCs w:val="24"/>
              </w:rPr>
              <w:t>Профессионально-ориентированное содержание</w:t>
            </w:r>
          </w:p>
        </w:tc>
        <w:tc>
          <w:tcPr>
            <w:tcW w:w="992" w:type="dxa"/>
            <w:tcBorders>
              <w:top w:val="single" w:sz="4" w:space="0" w:color="000000"/>
              <w:left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90"/>
        </w:trPr>
        <w:tc>
          <w:tcPr>
            <w:tcW w:w="1560" w:type="dxa"/>
            <w:tcBorders>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b/>
                <w:color w:val="181818"/>
                <w:sz w:val="24"/>
                <w:szCs w:val="24"/>
                <w:highlight w:val="white"/>
              </w:rPr>
              <w:t>Раздел 4. Географический практикум</w:t>
            </w:r>
          </w:p>
        </w:tc>
        <w:tc>
          <w:tcPr>
            <w:tcW w:w="992" w:type="dxa"/>
            <w:tcBorders>
              <w:top w:val="single" w:sz="4" w:space="0" w:color="000000"/>
              <w:left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b/>
                <w:sz w:val="24"/>
                <w:szCs w:val="24"/>
              </w:rPr>
            </w:pPr>
            <w:r w:rsidRPr="00D574BC">
              <w:rPr>
                <w:rFonts w:ascii="Times New Roman" w:hAnsi="Times New Roman" w:cs="Times New Roman"/>
                <w:b/>
                <w:sz w:val="24"/>
                <w:szCs w:val="24"/>
              </w:rPr>
              <w:t>24</w:t>
            </w:r>
          </w:p>
        </w:tc>
        <w:tc>
          <w:tcPr>
            <w:tcW w:w="1843"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90"/>
        </w:trPr>
        <w:tc>
          <w:tcPr>
            <w:tcW w:w="1560" w:type="dxa"/>
            <w:tcBorders>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Тема 4.1 Методы исследований в экономическ</w:t>
            </w:r>
            <w:r w:rsidRPr="00D574BC">
              <w:rPr>
                <w:rFonts w:ascii="Times New Roman" w:hAnsi="Times New Roman" w:cs="Times New Roman"/>
                <w:sz w:val="24"/>
                <w:szCs w:val="24"/>
              </w:rPr>
              <w:lastRenderedPageBreak/>
              <w:t>ой и социальной географии</w:t>
            </w: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71519E">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lastRenderedPageBreak/>
              <w:t>Страноведческая характеристика. Методика оценки в социально-экономической географии:</w:t>
            </w:r>
            <w:r w:rsidR="0071519E">
              <w:rPr>
                <w:rFonts w:ascii="Times New Roman" w:hAnsi="Times New Roman" w:cs="Times New Roman"/>
                <w:sz w:val="24"/>
                <w:szCs w:val="24"/>
              </w:rPr>
              <w:t xml:space="preserve"> </w:t>
            </w:r>
            <w:r w:rsidRPr="00D574BC">
              <w:rPr>
                <w:rFonts w:ascii="Times New Roman" w:hAnsi="Times New Roman" w:cs="Times New Roman"/>
                <w:sz w:val="24"/>
                <w:szCs w:val="24"/>
              </w:rPr>
              <w:t xml:space="preserve">Методы оценки ЭГП района как фактора социально-экономического развития территории (отношение к ближним дальним соседям, транспортным путям, источникам сырья и энергии, потребителям продукции); методы оценки природно-ресурсного потенциала района, социологические методы исследований, историко-географические методы в социально-экономической географии, методы паспортизации объектов инфраструктуры, методы </w:t>
            </w:r>
            <w:r w:rsidRPr="00D574BC">
              <w:rPr>
                <w:rFonts w:ascii="Times New Roman" w:hAnsi="Times New Roman" w:cs="Times New Roman"/>
                <w:sz w:val="24"/>
                <w:szCs w:val="24"/>
              </w:rPr>
              <w:lastRenderedPageBreak/>
              <w:t>составления баз данных экономических объектов, методы изучения географии населения и расселения (размещение населения территории района, факторы, влияющие на изменение численности населения, состав населения, геодемографическая обстановка, занятость и безработица населения); методы изучения туристических ресурсов территории. Методы проектирования в выбранной отрасли (согласно осваиваемой профессии). Особенности выстраивания производственной цепочки. Принципы размещения предприятия отрасли (согласно осваиваемой профессии)</w:t>
            </w:r>
          </w:p>
        </w:tc>
        <w:tc>
          <w:tcPr>
            <w:tcW w:w="992" w:type="dxa"/>
            <w:tcBorders>
              <w:top w:val="single" w:sz="4" w:space="0" w:color="000000"/>
              <w:left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b/>
                <w:sz w:val="24"/>
                <w:szCs w:val="24"/>
              </w:rPr>
            </w:pPr>
            <w:r w:rsidRPr="00D574BC">
              <w:rPr>
                <w:rFonts w:ascii="Times New Roman" w:hAnsi="Times New Roman" w:cs="Times New Roman"/>
                <w:b/>
                <w:sz w:val="24"/>
                <w:szCs w:val="24"/>
              </w:rPr>
              <w:lastRenderedPageBreak/>
              <w:t>4</w:t>
            </w:r>
          </w:p>
        </w:tc>
        <w:tc>
          <w:tcPr>
            <w:tcW w:w="1843"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01.</w:t>
            </w:r>
          </w:p>
          <w:p w:rsidR="00BF4AB0" w:rsidRPr="00D574BC" w:rsidRDefault="00BF4AB0" w:rsidP="00D574BC">
            <w:pPr>
              <w:spacing w:after="0" w:line="240" w:lineRule="auto"/>
              <w:jc w:val="both"/>
              <w:rPr>
                <w:rFonts w:ascii="Times New Roman" w:hAnsi="Times New Roman" w:cs="Times New Roman"/>
                <w:sz w:val="24"/>
                <w:szCs w:val="24"/>
              </w:rPr>
            </w:pPr>
            <w:bookmarkStart w:id="95" w:name="__RefHeading___182"/>
            <w:bookmarkEnd w:id="95"/>
            <w:r w:rsidRPr="00D574BC">
              <w:rPr>
                <w:rFonts w:ascii="Times New Roman" w:hAnsi="Times New Roman" w:cs="Times New Roman"/>
                <w:sz w:val="24"/>
                <w:szCs w:val="24"/>
              </w:rPr>
              <w:t>ОК 02.</w:t>
            </w:r>
          </w:p>
          <w:p w:rsidR="00BF4AB0" w:rsidRPr="00D574BC" w:rsidRDefault="00BF4AB0" w:rsidP="00D574BC">
            <w:pPr>
              <w:spacing w:after="0" w:line="240" w:lineRule="auto"/>
              <w:jc w:val="both"/>
              <w:rPr>
                <w:rFonts w:ascii="Times New Roman" w:hAnsi="Times New Roman" w:cs="Times New Roman"/>
                <w:sz w:val="24"/>
                <w:szCs w:val="24"/>
              </w:rPr>
            </w:pPr>
            <w:bookmarkStart w:id="96" w:name="__RefHeading___183"/>
            <w:bookmarkEnd w:id="96"/>
            <w:r w:rsidRPr="00D574BC">
              <w:rPr>
                <w:rFonts w:ascii="Times New Roman" w:hAnsi="Times New Roman" w:cs="Times New Roman"/>
                <w:sz w:val="24"/>
                <w:szCs w:val="24"/>
              </w:rPr>
              <w:t>ОК 03.</w:t>
            </w:r>
          </w:p>
          <w:p w:rsidR="00BF4AB0" w:rsidRPr="00D574BC" w:rsidRDefault="00BF4AB0" w:rsidP="00D574BC">
            <w:pPr>
              <w:spacing w:after="0" w:line="240" w:lineRule="auto"/>
              <w:jc w:val="both"/>
              <w:rPr>
                <w:rFonts w:ascii="Times New Roman" w:hAnsi="Times New Roman" w:cs="Times New Roman"/>
                <w:sz w:val="24"/>
                <w:szCs w:val="24"/>
              </w:rPr>
            </w:pPr>
            <w:bookmarkStart w:id="97" w:name="__RefHeading___184"/>
            <w:bookmarkEnd w:id="97"/>
            <w:r w:rsidRPr="00D574BC">
              <w:rPr>
                <w:rFonts w:ascii="Times New Roman" w:hAnsi="Times New Roman" w:cs="Times New Roman"/>
                <w:sz w:val="24"/>
                <w:szCs w:val="24"/>
              </w:rPr>
              <w:t>ОК 04.</w:t>
            </w:r>
          </w:p>
          <w:p w:rsidR="00BF4AB0" w:rsidRPr="00D574BC" w:rsidRDefault="00BF4AB0" w:rsidP="00D574BC">
            <w:pPr>
              <w:spacing w:after="0" w:line="240" w:lineRule="auto"/>
              <w:jc w:val="both"/>
              <w:rPr>
                <w:rFonts w:ascii="Times New Roman" w:hAnsi="Times New Roman" w:cs="Times New Roman"/>
                <w:sz w:val="24"/>
                <w:szCs w:val="24"/>
              </w:rPr>
            </w:pPr>
            <w:bookmarkStart w:id="98" w:name="__RefHeading___185"/>
            <w:bookmarkEnd w:id="98"/>
            <w:r w:rsidRPr="00D574BC">
              <w:rPr>
                <w:rFonts w:ascii="Times New Roman" w:hAnsi="Times New Roman" w:cs="Times New Roman"/>
                <w:sz w:val="24"/>
                <w:szCs w:val="24"/>
              </w:rPr>
              <w:t>ОК 05.</w:t>
            </w:r>
          </w:p>
          <w:p w:rsidR="00BF4AB0" w:rsidRPr="00D574BC" w:rsidRDefault="00BF4AB0" w:rsidP="00D574BC">
            <w:pPr>
              <w:spacing w:after="0" w:line="240" w:lineRule="auto"/>
              <w:jc w:val="both"/>
              <w:rPr>
                <w:rFonts w:ascii="Times New Roman" w:hAnsi="Times New Roman" w:cs="Times New Roman"/>
                <w:sz w:val="24"/>
                <w:szCs w:val="24"/>
              </w:rPr>
            </w:pPr>
            <w:bookmarkStart w:id="99" w:name="__RefHeading___186"/>
            <w:bookmarkEnd w:id="99"/>
            <w:r w:rsidRPr="00D574BC">
              <w:rPr>
                <w:rFonts w:ascii="Times New Roman" w:hAnsi="Times New Roman" w:cs="Times New Roman"/>
                <w:sz w:val="24"/>
                <w:szCs w:val="24"/>
              </w:rPr>
              <w:lastRenderedPageBreak/>
              <w:t>ОК 06.</w:t>
            </w:r>
          </w:p>
          <w:p w:rsidR="00BF4AB0" w:rsidRPr="00D574BC" w:rsidRDefault="00BF4AB0" w:rsidP="00D574BC">
            <w:pPr>
              <w:spacing w:after="0" w:line="240" w:lineRule="auto"/>
              <w:jc w:val="both"/>
              <w:rPr>
                <w:rFonts w:ascii="Times New Roman" w:hAnsi="Times New Roman" w:cs="Times New Roman"/>
                <w:sz w:val="24"/>
                <w:szCs w:val="24"/>
              </w:rPr>
            </w:pPr>
            <w:bookmarkStart w:id="100" w:name="__RefHeading___187"/>
            <w:bookmarkEnd w:id="100"/>
            <w:r w:rsidRPr="00D574BC">
              <w:rPr>
                <w:rFonts w:ascii="Times New Roman" w:hAnsi="Times New Roman" w:cs="Times New Roman"/>
                <w:sz w:val="24"/>
                <w:szCs w:val="24"/>
              </w:rPr>
              <w:t xml:space="preserve">ОК 07. </w:t>
            </w:r>
          </w:p>
          <w:p w:rsidR="00BF4AB0" w:rsidRPr="00D574BC" w:rsidRDefault="00BF4AB0" w:rsidP="00D574BC">
            <w:pPr>
              <w:spacing w:after="0" w:line="240" w:lineRule="auto"/>
              <w:jc w:val="both"/>
              <w:rPr>
                <w:rFonts w:ascii="Times New Roman" w:hAnsi="Times New Roman" w:cs="Times New Roman"/>
                <w:i/>
                <w:sz w:val="24"/>
                <w:szCs w:val="24"/>
              </w:rPr>
            </w:pPr>
            <w:r w:rsidRPr="00D574BC">
              <w:rPr>
                <w:rFonts w:ascii="Times New Roman" w:hAnsi="Times New Roman" w:cs="Times New Roman"/>
                <w:sz w:val="24"/>
                <w:szCs w:val="24"/>
              </w:rPr>
              <w:t xml:space="preserve">ПК </w:t>
            </w:r>
            <w:r w:rsidR="000504B4" w:rsidRPr="00D574BC">
              <w:rPr>
                <w:rFonts w:ascii="Times New Roman" w:hAnsi="Times New Roman" w:cs="Times New Roman"/>
                <w:sz w:val="24"/>
                <w:szCs w:val="24"/>
              </w:rPr>
              <w:t>1</w:t>
            </w:r>
            <w:r w:rsidRPr="00D574BC">
              <w:rPr>
                <w:rFonts w:ascii="Times New Roman" w:hAnsi="Times New Roman" w:cs="Times New Roman"/>
                <w:sz w:val="24"/>
                <w:szCs w:val="24"/>
              </w:rPr>
              <w:t>.</w:t>
            </w:r>
            <w:r w:rsidR="000504B4" w:rsidRPr="00D574BC">
              <w:rPr>
                <w:rFonts w:ascii="Times New Roman" w:hAnsi="Times New Roman" w:cs="Times New Roman"/>
                <w:sz w:val="24"/>
                <w:szCs w:val="24"/>
              </w:rPr>
              <w:t>1</w:t>
            </w:r>
          </w:p>
        </w:tc>
      </w:tr>
      <w:tr w:rsidR="00BF4AB0" w:rsidRPr="00D574BC" w:rsidTr="0071519E">
        <w:trPr>
          <w:trHeight w:val="90"/>
        </w:trPr>
        <w:tc>
          <w:tcPr>
            <w:tcW w:w="1560" w:type="dxa"/>
            <w:tcBorders>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r w:rsidRPr="00D574BC">
              <w:rPr>
                <w:rFonts w:ascii="Times New Roman" w:hAnsi="Times New Roman" w:cs="Times New Roman"/>
                <w:b/>
                <w:sz w:val="24"/>
                <w:szCs w:val="24"/>
              </w:rPr>
              <w:t xml:space="preserve">Практические занятия: </w:t>
            </w:r>
            <w:r w:rsidRPr="00D574BC">
              <w:rPr>
                <w:rFonts w:ascii="Times New Roman" w:hAnsi="Times New Roman" w:cs="Times New Roman"/>
                <w:sz w:val="24"/>
                <w:szCs w:val="24"/>
                <w:highlight w:val="white"/>
              </w:rPr>
              <w:t>Проведение исследований с помощью изучаемых методов исследования, подготовка на их основе рефератов, индивидуального проекта с использованием информационных технологий и др.</w:t>
            </w:r>
          </w:p>
        </w:tc>
        <w:tc>
          <w:tcPr>
            <w:tcW w:w="992" w:type="dxa"/>
            <w:tcBorders>
              <w:top w:val="single" w:sz="4" w:space="0" w:color="000000"/>
              <w:left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b/>
                <w:iCs/>
                <w:sz w:val="24"/>
                <w:szCs w:val="24"/>
              </w:rPr>
            </w:pPr>
            <w:r w:rsidRPr="00D574BC">
              <w:rPr>
                <w:rFonts w:ascii="Times New Roman" w:hAnsi="Times New Roman" w:cs="Times New Roman"/>
                <w:b/>
                <w:iCs/>
                <w:sz w:val="24"/>
                <w:szCs w:val="24"/>
              </w:rPr>
              <w:t>20</w:t>
            </w:r>
          </w:p>
        </w:tc>
        <w:tc>
          <w:tcPr>
            <w:tcW w:w="1843"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01-</w:t>
            </w:r>
            <w:bookmarkStart w:id="101" w:name="__RefHeading___190"/>
            <w:bookmarkEnd w:id="101"/>
            <w:r w:rsidRPr="00D574BC">
              <w:rPr>
                <w:rFonts w:ascii="Times New Roman" w:hAnsi="Times New Roman" w:cs="Times New Roman"/>
                <w:sz w:val="24"/>
                <w:szCs w:val="24"/>
              </w:rPr>
              <w:t>07.</w:t>
            </w:r>
          </w:p>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ПК </w:t>
            </w:r>
            <w:r w:rsidR="000504B4" w:rsidRPr="00D574BC">
              <w:rPr>
                <w:rFonts w:ascii="Times New Roman" w:hAnsi="Times New Roman" w:cs="Times New Roman"/>
                <w:sz w:val="24"/>
                <w:szCs w:val="24"/>
              </w:rPr>
              <w:t>1</w:t>
            </w:r>
            <w:r w:rsidRPr="00D574BC">
              <w:rPr>
                <w:rFonts w:ascii="Times New Roman" w:hAnsi="Times New Roman" w:cs="Times New Roman"/>
                <w:sz w:val="24"/>
                <w:szCs w:val="24"/>
              </w:rPr>
              <w:t>.</w:t>
            </w:r>
            <w:r w:rsidR="000504B4" w:rsidRPr="00D574BC">
              <w:rPr>
                <w:rFonts w:ascii="Times New Roman" w:hAnsi="Times New Roman" w:cs="Times New Roman"/>
                <w:sz w:val="24"/>
                <w:szCs w:val="24"/>
              </w:rPr>
              <w:t>1</w:t>
            </w:r>
          </w:p>
        </w:tc>
      </w:tr>
      <w:tr w:rsidR="00BF4AB0" w:rsidRPr="00D574BC" w:rsidTr="0071519E">
        <w:trPr>
          <w:trHeight w:val="90"/>
        </w:trPr>
        <w:tc>
          <w:tcPr>
            <w:tcW w:w="1560" w:type="dxa"/>
            <w:tcBorders>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b/>
                <w:sz w:val="24"/>
                <w:szCs w:val="24"/>
              </w:rPr>
              <w:t>№ 1:</w:t>
            </w:r>
            <w:r w:rsidRPr="00D574BC">
              <w:rPr>
                <w:rFonts w:ascii="Times New Roman" w:hAnsi="Times New Roman" w:cs="Times New Roman"/>
                <w:sz w:val="24"/>
                <w:szCs w:val="24"/>
              </w:rPr>
              <w:t xml:space="preserve"> Работа с источниками информации по выбранным объектам </w:t>
            </w:r>
          </w:p>
        </w:tc>
        <w:tc>
          <w:tcPr>
            <w:tcW w:w="992" w:type="dxa"/>
            <w:tcBorders>
              <w:top w:val="single" w:sz="4" w:space="0" w:color="000000"/>
              <w:left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r w:rsidRPr="00D574BC">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90"/>
        </w:trPr>
        <w:tc>
          <w:tcPr>
            <w:tcW w:w="1560" w:type="dxa"/>
            <w:tcBorders>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71519E">
            <w:pPr>
              <w:spacing w:after="0" w:line="240" w:lineRule="auto"/>
              <w:jc w:val="both"/>
              <w:rPr>
                <w:rFonts w:ascii="Times New Roman" w:hAnsi="Times New Roman" w:cs="Times New Roman"/>
                <w:sz w:val="24"/>
                <w:szCs w:val="24"/>
              </w:rPr>
            </w:pPr>
            <w:r w:rsidRPr="00D574BC">
              <w:rPr>
                <w:rFonts w:ascii="Times New Roman" w:hAnsi="Times New Roman" w:cs="Times New Roman"/>
                <w:b/>
                <w:sz w:val="24"/>
                <w:szCs w:val="24"/>
              </w:rPr>
              <w:t>№ 2:</w:t>
            </w:r>
            <w:r w:rsidR="0071519E">
              <w:rPr>
                <w:rFonts w:ascii="Times New Roman" w:hAnsi="Times New Roman" w:cs="Times New Roman"/>
                <w:sz w:val="24"/>
                <w:szCs w:val="24"/>
              </w:rPr>
              <w:t xml:space="preserve"> Х</w:t>
            </w:r>
            <w:r w:rsidRPr="00D574BC">
              <w:rPr>
                <w:rFonts w:ascii="Times New Roman" w:hAnsi="Times New Roman" w:cs="Times New Roman"/>
                <w:sz w:val="24"/>
                <w:szCs w:val="24"/>
              </w:rPr>
              <w:t>арактеристика с/х техники</w:t>
            </w:r>
          </w:p>
        </w:tc>
        <w:tc>
          <w:tcPr>
            <w:tcW w:w="992" w:type="dxa"/>
            <w:tcBorders>
              <w:top w:val="single" w:sz="4" w:space="0" w:color="000000"/>
              <w:left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r w:rsidRPr="00D574BC">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90"/>
        </w:trPr>
        <w:tc>
          <w:tcPr>
            <w:tcW w:w="1560" w:type="dxa"/>
            <w:tcBorders>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b/>
                <w:sz w:val="24"/>
                <w:szCs w:val="24"/>
              </w:rPr>
              <w:t xml:space="preserve">№ 3: </w:t>
            </w:r>
            <w:r w:rsidRPr="00D574BC">
              <w:rPr>
                <w:rFonts w:ascii="Times New Roman" w:hAnsi="Times New Roman" w:cs="Times New Roman"/>
                <w:sz w:val="24"/>
                <w:szCs w:val="24"/>
              </w:rPr>
              <w:t>Комплексная оценка природно-ресурсного потенциала территории.</w:t>
            </w:r>
          </w:p>
        </w:tc>
        <w:tc>
          <w:tcPr>
            <w:tcW w:w="992" w:type="dxa"/>
            <w:tcBorders>
              <w:top w:val="single" w:sz="4" w:space="0" w:color="000000"/>
              <w:left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r w:rsidRPr="00D574BC">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90"/>
        </w:trPr>
        <w:tc>
          <w:tcPr>
            <w:tcW w:w="1560" w:type="dxa"/>
            <w:tcBorders>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b/>
                <w:sz w:val="24"/>
                <w:szCs w:val="24"/>
              </w:rPr>
              <w:t>№ 4:</w:t>
            </w:r>
            <w:r w:rsidRPr="00D574BC">
              <w:rPr>
                <w:rFonts w:ascii="Times New Roman" w:hAnsi="Times New Roman" w:cs="Times New Roman"/>
                <w:sz w:val="24"/>
                <w:szCs w:val="24"/>
              </w:rPr>
              <w:t xml:space="preserve"> Оценка ЭГП территории как фактора социально-экономического развития территории</w:t>
            </w:r>
          </w:p>
        </w:tc>
        <w:tc>
          <w:tcPr>
            <w:tcW w:w="992" w:type="dxa"/>
            <w:tcBorders>
              <w:top w:val="single" w:sz="4" w:space="0" w:color="000000"/>
              <w:left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r w:rsidRPr="00D574BC">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90"/>
        </w:trPr>
        <w:tc>
          <w:tcPr>
            <w:tcW w:w="1560" w:type="dxa"/>
            <w:tcBorders>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b/>
                <w:sz w:val="24"/>
                <w:szCs w:val="24"/>
              </w:rPr>
              <w:t>№ 5:</w:t>
            </w:r>
            <w:r w:rsidRPr="00D574BC">
              <w:rPr>
                <w:rFonts w:ascii="Times New Roman" w:hAnsi="Times New Roman" w:cs="Times New Roman"/>
                <w:sz w:val="24"/>
                <w:szCs w:val="24"/>
              </w:rPr>
              <w:t xml:space="preserve"> Методика экономико-географического районирования территории </w:t>
            </w:r>
          </w:p>
        </w:tc>
        <w:tc>
          <w:tcPr>
            <w:tcW w:w="992" w:type="dxa"/>
            <w:tcBorders>
              <w:top w:val="single" w:sz="4" w:space="0" w:color="000000"/>
              <w:left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r w:rsidRPr="00D574BC">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90"/>
        </w:trPr>
        <w:tc>
          <w:tcPr>
            <w:tcW w:w="1560" w:type="dxa"/>
            <w:tcBorders>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b/>
                <w:sz w:val="24"/>
                <w:szCs w:val="24"/>
              </w:rPr>
              <w:t>№ 6:</w:t>
            </w:r>
            <w:r w:rsidRPr="00D574BC">
              <w:rPr>
                <w:rFonts w:ascii="Times New Roman" w:hAnsi="Times New Roman" w:cs="Times New Roman"/>
                <w:sz w:val="24"/>
                <w:szCs w:val="24"/>
              </w:rPr>
              <w:t xml:space="preserve"> Характеристика транспортной системы территории </w:t>
            </w:r>
          </w:p>
        </w:tc>
        <w:tc>
          <w:tcPr>
            <w:tcW w:w="992" w:type="dxa"/>
            <w:tcBorders>
              <w:top w:val="single" w:sz="4" w:space="0" w:color="000000"/>
              <w:left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r w:rsidRPr="00D574BC">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90"/>
        </w:trPr>
        <w:tc>
          <w:tcPr>
            <w:tcW w:w="1560" w:type="dxa"/>
            <w:tcBorders>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b/>
                <w:sz w:val="24"/>
                <w:szCs w:val="24"/>
              </w:rPr>
              <w:t>№ 7:</w:t>
            </w:r>
            <w:r w:rsidRPr="00D574BC">
              <w:rPr>
                <w:rFonts w:ascii="Times New Roman" w:hAnsi="Times New Roman" w:cs="Times New Roman"/>
                <w:sz w:val="24"/>
                <w:szCs w:val="24"/>
              </w:rPr>
              <w:t xml:space="preserve"> Историко-географические исследования территории района Хаб края , ДВ</w:t>
            </w:r>
          </w:p>
        </w:tc>
        <w:tc>
          <w:tcPr>
            <w:tcW w:w="992" w:type="dxa"/>
            <w:tcBorders>
              <w:top w:val="single" w:sz="4" w:space="0" w:color="000000"/>
              <w:left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r w:rsidRPr="00D574BC">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90"/>
        </w:trPr>
        <w:tc>
          <w:tcPr>
            <w:tcW w:w="1560" w:type="dxa"/>
            <w:tcBorders>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b/>
                <w:sz w:val="24"/>
                <w:szCs w:val="24"/>
              </w:rPr>
              <w:t>№ 8</w:t>
            </w:r>
            <w:r w:rsidRPr="00D574BC">
              <w:rPr>
                <w:rFonts w:ascii="Times New Roman" w:hAnsi="Times New Roman" w:cs="Times New Roman"/>
                <w:sz w:val="24"/>
                <w:szCs w:val="24"/>
              </w:rPr>
              <w:t>: Изучение промышленного предприятия города или района Хаб края , ДВ</w:t>
            </w:r>
          </w:p>
        </w:tc>
        <w:tc>
          <w:tcPr>
            <w:tcW w:w="992" w:type="dxa"/>
            <w:tcBorders>
              <w:top w:val="single" w:sz="4" w:space="0" w:color="000000"/>
              <w:left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r w:rsidRPr="00D574BC">
              <w:rPr>
                <w:rFonts w:ascii="Times New Roman" w:hAnsi="Times New Roman" w:cs="Times New Roman"/>
                <w:iCs/>
                <w:sz w:val="24"/>
                <w:szCs w:val="24"/>
              </w:rPr>
              <w:t>2</w:t>
            </w:r>
          </w:p>
        </w:tc>
        <w:tc>
          <w:tcPr>
            <w:tcW w:w="1843"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90"/>
        </w:trPr>
        <w:tc>
          <w:tcPr>
            <w:tcW w:w="1560" w:type="dxa"/>
            <w:tcBorders>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71519E">
            <w:pPr>
              <w:spacing w:after="0" w:line="240" w:lineRule="auto"/>
              <w:jc w:val="both"/>
              <w:rPr>
                <w:rFonts w:ascii="Times New Roman" w:hAnsi="Times New Roman" w:cs="Times New Roman"/>
                <w:sz w:val="24"/>
                <w:szCs w:val="24"/>
              </w:rPr>
            </w:pPr>
            <w:r w:rsidRPr="00D574BC">
              <w:rPr>
                <w:rFonts w:ascii="Times New Roman" w:hAnsi="Times New Roman" w:cs="Times New Roman"/>
                <w:b/>
                <w:sz w:val="24"/>
                <w:szCs w:val="24"/>
              </w:rPr>
              <w:t>№ 9</w:t>
            </w:r>
            <w:r w:rsidRPr="00D574BC">
              <w:rPr>
                <w:rFonts w:ascii="Times New Roman" w:hAnsi="Times New Roman" w:cs="Times New Roman"/>
                <w:sz w:val="24"/>
                <w:szCs w:val="24"/>
              </w:rPr>
              <w:t>: Работа по выбору:</w:t>
            </w:r>
            <w:r w:rsidR="0071519E">
              <w:rPr>
                <w:rFonts w:ascii="Times New Roman" w:hAnsi="Times New Roman" w:cs="Times New Roman"/>
                <w:sz w:val="24"/>
                <w:szCs w:val="24"/>
              </w:rPr>
              <w:t xml:space="preserve"> </w:t>
            </w:r>
            <w:r w:rsidRPr="00D574BC">
              <w:rPr>
                <w:rFonts w:ascii="Times New Roman" w:hAnsi="Times New Roman" w:cs="Times New Roman"/>
                <w:sz w:val="24"/>
                <w:szCs w:val="24"/>
              </w:rPr>
              <w:t>Вариант 1. Составления базы данных ресурсов территории (выбор опирается на осваиваемую специальность)</w:t>
            </w:r>
            <w:r w:rsidR="0071519E">
              <w:rPr>
                <w:rFonts w:ascii="Times New Roman" w:hAnsi="Times New Roman" w:cs="Times New Roman"/>
                <w:sz w:val="24"/>
                <w:szCs w:val="24"/>
              </w:rPr>
              <w:t xml:space="preserve">. </w:t>
            </w:r>
            <w:r w:rsidRPr="00D574BC">
              <w:rPr>
                <w:rFonts w:ascii="Times New Roman" w:hAnsi="Times New Roman" w:cs="Times New Roman"/>
                <w:sz w:val="24"/>
                <w:szCs w:val="24"/>
              </w:rPr>
              <w:t>Вариант 2. Проектирование туристских и экскурсионных маршрутов в районе проведения практики с учетом региональных и ведомственных программ развития туризма (предпочтительно для обучающихся, осваивающих специальность «Гостиничное дело», «Сервис и туризм»)</w:t>
            </w:r>
            <w:r w:rsidR="0071519E">
              <w:rPr>
                <w:rFonts w:ascii="Times New Roman" w:hAnsi="Times New Roman" w:cs="Times New Roman"/>
                <w:sz w:val="24"/>
                <w:szCs w:val="24"/>
              </w:rPr>
              <w:t xml:space="preserve">. </w:t>
            </w:r>
            <w:r w:rsidRPr="00D574BC">
              <w:rPr>
                <w:rFonts w:ascii="Times New Roman" w:hAnsi="Times New Roman" w:cs="Times New Roman"/>
                <w:sz w:val="24"/>
                <w:szCs w:val="24"/>
              </w:rPr>
              <w:t>Вариант 3. Оценка особенностей качества жизни населения в различных регионах России с учетом направленности специальности в целях престижа данной профессии</w:t>
            </w:r>
            <w:r w:rsidR="0071519E">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iCs/>
                <w:sz w:val="24"/>
                <w:szCs w:val="24"/>
              </w:rPr>
            </w:pPr>
            <w:r w:rsidRPr="00D574BC">
              <w:rPr>
                <w:rFonts w:ascii="Times New Roman" w:hAnsi="Times New Roman" w:cs="Times New Roman"/>
                <w:iCs/>
                <w:sz w:val="24"/>
                <w:szCs w:val="24"/>
              </w:rPr>
              <w:t>4</w:t>
            </w:r>
          </w:p>
        </w:tc>
        <w:tc>
          <w:tcPr>
            <w:tcW w:w="1843" w:type="dxa"/>
            <w:tcBorders>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both"/>
              <w:rPr>
                <w:rFonts w:ascii="Times New Roman" w:hAnsi="Times New Roman" w:cs="Times New Roman"/>
                <w:sz w:val="24"/>
                <w:szCs w:val="24"/>
              </w:rPr>
            </w:pPr>
          </w:p>
        </w:tc>
      </w:tr>
      <w:tr w:rsidR="00BF4AB0" w:rsidRPr="00D574BC" w:rsidTr="0071519E">
        <w:trPr>
          <w:trHeight w:val="90"/>
        </w:trPr>
        <w:tc>
          <w:tcPr>
            <w:tcW w:w="13042" w:type="dxa"/>
            <w:gridSpan w:val="2"/>
            <w:tcBorders>
              <w:top w:val="single" w:sz="4" w:space="0" w:color="000000"/>
              <w:left w:val="single" w:sz="4" w:space="0" w:color="000000"/>
              <w:bottom w:val="single" w:sz="4" w:space="0" w:color="000000"/>
              <w:right w:val="single" w:sz="4" w:space="0" w:color="000000"/>
            </w:tcBorders>
            <w:shd w:val="clear" w:color="auto" w:fill="auto"/>
          </w:tcPr>
          <w:p w:rsidR="00BF4AB0" w:rsidRPr="00D574BC" w:rsidRDefault="00BF4AB0" w:rsidP="00D574BC">
            <w:pPr>
              <w:spacing w:after="0" w:line="240" w:lineRule="auto"/>
              <w:jc w:val="right"/>
              <w:rPr>
                <w:rFonts w:ascii="Times New Roman" w:hAnsi="Times New Roman" w:cs="Times New Roman"/>
                <w:color w:val="181818"/>
                <w:sz w:val="24"/>
                <w:szCs w:val="24"/>
                <w:highlight w:val="white"/>
              </w:rPr>
            </w:pPr>
            <w:bookmarkStart w:id="102" w:name="__RefHeading___205"/>
            <w:bookmarkEnd w:id="102"/>
            <w:r w:rsidRPr="00D574BC">
              <w:rPr>
                <w:rFonts w:ascii="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4AB0" w:rsidRPr="00D574BC" w:rsidRDefault="00BF4AB0" w:rsidP="00D574BC">
            <w:pPr>
              <w:spacing w:after="0" w:line="240" w:lineRule="auto"/>
              <w:jc w:val="center"/>
              <w:rPr>
                <w:rFonts w:ascii="Times New Roman" w:hAnsi="Times New Roman" w:cs="Times New Roman"/>
                <w:b/>
                <w:iCs/>
                <w:sz w:val="24"/>
                <w:szCs w:val="24"/>
              </w:rPr>
            </w:pPr>
            <w:bookmarkStart w:id="103" w:name="__RefHeading___206"/>
            <w:bookmarkEnd w:id="103"/>
            <w:r w:rsidRPr="00D574BC">
              <w:rPr>
                <w:rFonts w:ascii="Times New Roman" w:hAnsi="Times New Roman" w:cs="Times New Roman"/>
                <w:b/>
                <w:iCs/>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4AB0" w:rsidRPr="00D574BC" w:rsidRDefault="00BF4AB0" w:rsidP="00D574BC">
            <w:pPr>
              <w:spacing w:after="0" w:line="240" w:lineRule="auto"/>
              <w:jc w:val="both"/>
              <w:rPr>
                <w:rFonts w:ascii="Times New Roman" w:hAnsi="Times New Roman" w:cs="Times New Roman"/>
                <w:i/>
                <w:sz w:val="24"/>
                <w:szCs w:val="24"/>
              </w:rPr>
            </w:pPr>
          </w:p>
        </w:tc>
      </w:tr>
      <w:tr w:rsidR="00BF4AB0" w:rsidRPr="00D574BC" w:rsidTr="0071519E">
        <w:trPr>
          <w:trHeight w:val="90"/>
        </w:trPr>
        <w:tc>
          <w:tcPr>
            <w:tcW w:w="1560"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both"/>
              <w:rPr>
                <w:rFonts w:ascii="Times New Roman" w:hAnsi="Times New Roman" w:cs="Times New Roman"/>
                <w:b/>
                <w:sz w:val="24"/>
                <w:szCs w:val="24"/>
              </w:rPr>
            </w:pPr>
            <w:bookmarkStart w:id="104" w:name="__RefHeading___207"/>
            <w:bookmarkEnd w:id="104"/>
          </w:p>
        </w:tc>
        <w:tc>
          <w:tcPr>
            <w:tcW w:w="11482" w:type="dxa"/>
            <w:tcBorders>
              <w:top w:val="single" w:sz="4" w:space="0" w:color="000000"/>
              <w:left w:val="single" w:sz="4" w:space="0" w:color="000000"/>
              <w:bottom w:val="single" w:sz="4" w:space="0" w:color="000000"/>
              <w:right w:val="single" w:sz="4" w:space="0" w:color="000000"/>
            </w:tcBorders>
          </w:tcPr>
          <w:p w:rsidR="00BF4AB0" w:rsidRPr="00D574BC" w:rsidRDefault="00BF4AB0" w:rsidP="00D574BC">
            <w:pPr>
              <w:spacing w:after="0" w:line="240" w:lineRule="auto"/>
              <w:jc w:val="right"/>
              <w:rPr>
                <w:rFonts w:ascii="Times New Roman" w:hAnsi="Times New Roman" w:cs="Times New Roman"/>
                <w:color w:val="181818"/>
                <w:sz w:val="24"/>
                <w:szCs w:val="24"/>
                <w:highlight w:val="white"/>
              </w:rPr>
            </w:pPr>
            <w:r w:rsidRPr="00D574BC">
              <w:rPr>
                <w:rFonts w:ascii="Times New Roman"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rsidR="00BF4AB0" w:rsidRPr="00D574BC" w:rsidRDefault="00BF4AB0" w:rsidP="00D574BC">
            <w:pPr>
              <w:spacing w:after="0" w:line="240" w:lineRule="auto"/>
              <w:jc w:val="center"/>
              <w:rPr>
                <w:rFonts w:ascii="Times New Roman" w:hAnsi="Times New Roman" w:cs="Times New Roman"/>
                <w:b/>
                <w:iCs/>
                <w:sz w:val="24"/>
                <w:szCs w:val="24"/>
              </w:rPr>
            </w:pPr>
            <w:bookmarkStart w:id="105" w:name="__RefHeading___208"/>
            <w:bookmarkEnd w:id="105"/>
            <w:r w:rsidRPr="00D574BC">
              <w:rPr>
                <w:rFonts w:ascii="Times New Roman" w:hAnsi="Times New Roman" w:cs="Times New Roman"/>
                <w:b/>
                <w:iCs/>
                <w:sz w:val="24"/>
                <w:szCs w:val="24"/>
              </w:rPr>
              <w:t>72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F4AB0" w:rsidRPr="00D574BC" w:rsidRDefault="00BF4AB0" w:rsidP="00D574BC">
            <w:pPr>
              <w:spacing w:after="0" w:line="240" w:lineRule="auto"/>
              <w:jc w:val="both"/>
              <w:rPr>
                <w:rFonts w:ascii="Times New Roman" w:hAnsi="Times New Roman" w:cs="Times New Roman"/>
                <w:i/>
                <w:sz w:val="24"/>
                <w:szCs w:val="24"/>
              </w:rPr>
            </w:pPr>
          </w:p>
        </w:tc>
      </w:tr>
    </w:tbl>
    <w:p w:rsidR="00395EA7" w:rsidRPr="00D574BC" w:rsidRDefault="00395EA7" w:rsidP="00D574BC">
      <w:pPr>
        <w:spacing w:after="0" w:line="240" w:lineRule="auto"/>
        <w:jc w:val="both"/>
        <w:rPr>
          <w:rFonts w:ascii="Times New Roman" w:hAnsi="Times New Roman" w:cs="Times New Roman"/>
          <w:i/>
          <w:iCs/>
          <w:sz w:val="24"/>
          <w:szCs w:val="24"/>
        </w:rPr>
      </w:pPr>
    </w:p>
    <w:p w:rsidR="00395EA7" w:rsidRPr="00D574BC" w:rsidRDefault="00395EA7" w:rsidP="00D574BC">
      <w:pPr>
        <w:spacing w:after="0" w:line="240" w:lineRule="auto"/>
        <w:jc w:val="both"/>
        <w:rPr>
          <w:rFonts w:ascii="Times New Roman" w:hAnsi="Times New Roman" w:cs="Times New Roman"/>
          <w:i/>
          <w:iCs/>
          <w:sz w:val="24"/>
          <w:szCs w:val="24"/>
        </w:rPr>
        <w:sectPr w:rsidR="00395EA7" w:rsidRPr="00D574BC">
          <w:footerReference w:type="default" r:id="rId10"/>
          <w:pgSz w:w="16840" w:h="11907" w:orient="landscape"/>
          <w:pgMar w:top="851" w:right="1134" w:bottom="851" w:left="992" w:header="709" w:footer="709" w:gutter="0"/>
          <w:cols w:space="720"/>
        </w:sectPr>
      </w:pPr>
    </w:p>
    <w:bookmarkEnd w:id="1"/>
    <w:p w:rsidR="00985393" w:rsidRPr="00D574BC" w:rsidRDefault="00985393" w:rsidP="0071519E">
      <w:pPr>
        <w:pStyle w:val="a3"/>
        <w:jc w:val="center"/>
        <w:rPr>
          <w:rFonts w:ascii="Times New Roman" w:hAnsi="Times New Roman"/>
          <w:b/>
          <w:sz w:val="24"/>
          <w:szCs w:val="24"/>
        </w:rPr>
      </w:pPr>
      <w:r w:rsidRPr="00D574BC">
        <w:rPr>
          <w:rFonts w:ascii="Times New Roman" w:hAnsi="Times New Roman"/>
          <w:b/>
          <w:sz w:val="24"/>
          <w:szCs w:val="24"/>
        </w:rPr>
        <w:lastRenderedPageBreak/>
        <w:t xml:space="preserve">3. УСЛОВИЯ РЕАЛИЗАЦИИ ПРОГРАММЫ </w:t>
      </w:r>
      <w:r w:rsidR="00102462" w:rsidRPr="00D574BC">
        <w:rPr>
          <w:rFonts w:ascii="Times New Roman" w:hAnsi="Times New Roman"/>
          <w:b/>
          <w:bCs/>
          <w:sz w:val="24"/>
          <w:szCs w:val="24"/>
        </w:rPr>
        <w:t>ОБЩЕОБРАЗОВАТЕЛЬНОЙ</w:t>
      </w:r>
      <w:r w:rsidR="00102462" w:rsidRPr="00D574BC">
        <w:rPr>
          <w:rFonts w:ascii="Times New Roman" w:hAnsi="Times New Roman"/>
          <w:b/>
          <w:sz w:val="24"/>
          <w:szCs w:val="24"/>
        </w:rPr>
        <w:t xml:space="preserve"> </w:t>
      </w:r>
      <w:r w:rsidRPr="00D574BC">
        <w:rPr>
          <w:rFonts w:ascii="Times New Roman" w:hAnsi="Times New Roman"/>
          <w:b/>
          <w:sz w:val="24"/>
          <w:szCs w:val="24"/>
        </w:rPr>
        <w:t>УЧЕБНОЙ ДИСЦИПЛИНЫ</w:t>
      </w:r>
    </w:p>
    <w:p w:rsidR="00985393" w:rsidRPr="00D574BC" w:rsidRDefault="00985393" w:rsidP="00D574BC">
      <w:pPr>
        <w:pStyle w:val="a3"/>
        <w:rPr>
          <w:rFonts w:ascii="Times New Roman" w:hAnsi="Times New Roman"/>
          <w:sz w:val="24"/>
          <w:szCs w:val="24"/>
        </w:rPr>
      </w:pPr>
    </w:p>
    <w:p w:rsidR="00985393" w:rsidRPr="00D574BC" w:rsidRDefault="00985393" w:rsidP="00D574BC">
      <w:pPr>
        <w:pStyle w:val="a3"/>
        <w:ind w:firstLine="709"/>
        <w:rPr>
          <w:rFonts w:ascii="Times New Roman" w:hAnsi="Times New Roman"/>
          <w:b/>
          <w:sz w:val="24"/>
          <w:szCs w:val="24"/>
        </w:rPr>
      </w:pPr>
      <w:r w:rsidRPr="00D574BC">
        <w:rPr>
          <w:rFonts w:ascii="Times New Roman" w:hAnsi="Times New Roman"/>
          <w:b/>
          <w:sz w:val="24"/>
          <w:szCs w:val="24"/>
        </w:rPr>
        <w:t xml:space="preserve">3.1. Материально-техническое обеспечение </w:t>
      </w:r>
    </w:p>
    <w:p w:rsidR="00985393" w:rsidRPr="00D574BC" w:rsidRDefault="00985393" w:rsidP="00D574BC">
      <w:pPr>
        <w:pStyle w:val="a3"/>
        <w:ind w:firstLine="709"/>
        <w:jc w:val="both"/>
        <w:rPr>
          <w:rFonts w:ascii="Times New Roman" w:hAnsi="Times New Roman"/>
          <w:sz w:val="24"/>
          <w:szCs w:val="24"/>
          <w:u w:val="single"/>
        </w:rPr>
      </w:pPr>
      <w:r w:rsidRPr="00D574BC">
        <w:rPr>
          <w:rFonts w:ascii="Times New Roman" w:hAnsi="Times New Roman"/>
          <w:sz w:val="24"/>
          <w:szCs w:val="24"/>
        </w:rPr>
        <w:t xml:space="preserve">Для реализации программы учебной дисциплины предусмотрен </w:t>
      </w:r>
      <w:r w:rsidR="00141673" w:rsidRPr="00D574BC">
        <w:rPr>
          <w:rFonts w:ascii="Times New Roman" w:hAnsi="Times New Roman"/>
          <w:sz w:val="24"/>
          <w:szCs w:val="24"/>
        </w:rPr>
        <w:t xml:space="preserve">учебный кабинет Биологии, совмещённый с </w:t>
      </w:r>
      <w:r w:rsidRPr="00D574BC">
        <w:rPr>
          <w:rFonts w:ascii="Times New Roman" w:hAnsi="Times New Roman"/>
          <w:sz w:val="24"/>
          <w:szCs w:val="24"/>
        </w:rPr>
        <w:t>географи</w:t>
      </w:r>
      <w:r w:rsidR="00141673" w:rsidRPr="00D574BC">
        <w:rPr>
          <w:rFonts w:ascii="Times New Roman" w:hAnsi="Times New Roman"/>
          <w:sz w:val="24"/>
          <w:szCs w:val="24"/>
        </w:rPr>
        <w:t>ей</w:t>
      </w:r>
      <w:r w:rsidRPr="00D574BC">
        <w:rPr>
          <w:rFonts w:ascii="Times New Roman" w:hAnsi="Times New Roman"/>
          <w:sz w:val="24"/>
          <w:szCs w:val="24"/>
        </w:rPr>
        <w:t>.</w:t>
      </w:r>
    </w:p>
    <w:p w:rsidR="00985393" w:rsidRPr="00D574BC" w:rsidRDefault="00985393" w:rsidP="00D574BC">
      <w:pPr>
        <w:pStyle w:val="a3"/>
        <w:ind w:firstLine="709"/>
        <w:jc w:val="both"/>
        <w:rPr>
          <w:rFonts w:ascii="Times New Roman" w:hAnsi="Times New Roman"/>
          <w:sz w:val="24"/>
          <w:szCs w:val="24"/>
        </w:rPr>
      </w:pPr>
      <w:r w:rsidRPr="00D574BC">
        <w:rPr>
          <w:rFonts w:ascii="Times New Roman" w:hAnsi="Times New Roman"/>
          <w:sz w:val="24"/>
          <w:szCs w:val="24"/>
        </w:rPr>
        <w:t>Технические средства обучения: компьютер с лицензионным программным обеспечением</w:t>
      </w:r>
      <w:r w:rsidR="009F528D" w:rsidRPr="00D574BC">
        <w:rPr>
          <w:rFonts w:ascii="Times New Roman" w:hAnsi="Times New Roman"/>
          <w:sz w:val="24"/>
          <w:szCs w:val="24"/>
        </w:rPr>
        <w:t>, мультимедиа система.</w:t>
      </w:r>
    </w:p>
    <w:p w:rsidR="00985393" w:rsidRPr="00D574BC" w:rsidRDefault="00985393" w:rsidP="00D574BC">
      <w:pPr>
        <w:pStyle w:val="a3"/>
        <w:ind w:firstLine="709"/>
        <w:rPr>
          <w:rFonts w:ascii="Times New Roman" w:hAnsi="Times New Roman"/>
          <w:b/>
          <w:sz w:val="24"/>
          <w:szCs w:val="24"/>
        </w:rPr>
      </w:pPr>
      <w:r w:rsidRPr="00D574BC">
        <w:rPr>
          <w:rFonts w:ascii="Times New Roman" w:hAnsi="Times New Roman"/>
          <w:b/>
          <w:sz w:val="24"/>
          <w:szCs w:val="24"/>
        </w:rPr>
        <w:t xml:space="preserve">3.2. Информационное обеспечение обучения </w:t>
      </w:r>
    </w:p>
    <w:p w:rsidR="00985393" w:rsidRPr="00D574BC" w:rsidRDefault="00985393" w:rsidP="00D574BC">
      <w:pPr>
        <w:pStyle w:val="a3"/>
        <w:ind w:firstLine="709"/>
        <w:jc w:val="both"/>
        <w:rPr>
          <w:rFonts w:ascii="Times New Roman" w:hAnsi="Times New Roman"/>
          <w:sz w:val="24"/>
          <w:szCs w:val="24"/>
        </w:rPr>
      </w:pPr>
      <w:r w:rsidRPr="00D574BC">
        <w:rPr>
          <w:rFonts w:ascii="Times New Roman" w:hAnsi="Times New Roman"/>
          <w:sz w:val="24"/>
          <w:szCs w:val="24"/>
        </w:rPr>
        <w:t xml:space="preserve">Перечень учебных изданий, Интернет-ресурсов, дополнительной литературы </w:t>
      </w:r>
    </w:p>
    <w:p w:rsidR="00985393" w:rsidRPr="00D574BC" w:rsidRDefault="00985393" w:rsidP="00D574BC">
      <w:pPr>
        <w:pStyle w:val="a3"/>
        <w:rPr>
          <w:rFonts w:ascii="Times New Roman" w:hAnsi="Times New Roman"/>
          <w:sz w:val="24"/>
          <w:szCs w:val="24"/>
        </w:rPr>
      </w:pPr>
      <w:r w:rsidRPr="00D574BC">
        <w:rPr>
          <w:rFonts w:ascii="Times New Roman" w:hAnsi="Times New Roman"/>
          <w:b/>
          <w:i/>
          <w:sz w:val="24"/>
          <w:szCs w:val="24"/>
        </w:rPr>
        <w:t>Основные источники:</w:t>
      </w:r>
    </w:p>
    <w:p w:rsidR="00985393" w:rsidRPr="00D574BC" w:rsidRDefault="00985393" w:rsidP="00D574BC">
      <w:pPr>
        <w:spacing w:after="0" w:line="240" w:lineRule="auto"/>
        <w:rPr>
          <w:rFonts w:ascii="Times New Roman" w:hAnsi="Times New Roman" w:cs="Times New Roman"/>
          <w:b/>
          <w:sz w:val="24"/>
          <w:szCs w:val="24"/>
        </w:rPr>
      </w:pPr>
      <w:r w:rsidRPr="00D574BC">
        <w:rPr>
          <w:rFonts w:ascii="Times New Roman" w:hAnsi="Times New Roman" w:cs="Times New Roman"/>
          <w:b/>
          <w:sz w:val="24"/>
          <w:szCs w:val="24"/>
        </w:rPr>
        <w:t xml:space="preserve">Электронные издания </w:t>
      </w:r>
    </w:p>
    <w:p w:rsidR="00985393" w:rsidRPr="00D574BC" w:rsidRDefault="00985393" w:rsidP="00D5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574BC">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D574BC">
          <w:rPr>
            <w:rFonts w:ascii="Times New Roman" w:hAnsi="Times New Roman" w:cs="Times New Roman"/>
            <w:color w:val="0000FF"/>
            <w:sz w:val="24"/>
            <w:szCs w:val="24"/>
            <w:u w:val="single"/>
          </w:rPr>
          <w:t>http://e.lanbook.com/</w:t>
        </w:r>
      </w:hyperlink>
      <w:r w:rsidRPr="00D574BC">
        <w:rPr>
          <w:rFonts w:ascii="Times New Roman" w:hAnsi="Times New Roman" w:cs="Times New Roman"/>
          <w:color w:val="000000"/>
          <w:sz w:val="24"/>
          <w:szCs w:val="24"/>
        </w:rPr>
        <w:t xml:space="preserve">; </w:t>
      </w:r>
    </w:p>
    <w:p w:rsidR="00985393" w:rsidRPr="00D574BC" w:rsidRDefault="00985393" w:rsidP="00D5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574BC">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2" w:history="1">
        <w:r w:rsidRPr="00D574BC">
          <w:rPr>
            <w:rFonts w:ascii="Times New Roman" w:hAnsi="Times New Roman" w:cs="Times New Roman"/>
            <w:color w:val="0000FF"/>
            <w:sz w:val="24"/>
            <w:szCs w:val="24"/>
            <w:u w:val="single"/>
          </w:rPr>
          <w:t>http://biblioclub.ru/</w:t>
        </w:r>
      </w:hyperlink>
      <w:r w:rsidRPr="00D574BC">
        <w:rPr>
          <w:rFonts w:ascii="Times New Roman" w:hAnsi="Times New Roman" w:cs="Times New Roman"/>
          <w:color w:val="000000"/>
          <w:sz w:val="24"/>
          <w:szCs w:val="24"/>
        </w:rPr>
        <w:t xml:space="preserve">; </w:t>
      </w:r>
    </w:p>
    <w:p w:rsidR="00985393" w:rsidRPr="00D574BC" w:rsidRDefault="00985393" w:rsidP="00D5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574BC">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3" w:history="1">
        <w:r w:rsidRPr="00D574BC">
          <w:rPr>
            <w:rFonts w:ascii="Times New Roman" w:hAnsi="Times New Roman" w:cs="Times New Roman"/>
            <w:color w:val="0000FF"/>
            <w:sz w:val="24"/>
            <w:szCs w:val="24"/>
            <w:u w:val="single"/>
          </w:rPr>
          <w:t>http://www.academia-moscow.ru/</w:t>
        </w:r>
      </w:hyperlink>
      <w:r w:rsidRPr="00D574BC">
        <w:rPr>
          <w:rFonts w:ascii="Times New Roman" w:hAnsi="Times New Roman" w:cs="Times New Roman"/>
          <w:color w:val="000000"/>
          <w:sz w:val="24"/>
          <w:szCs w:val="24"/>
        </w:rPr>
        <w:t xml:space="preserve">; </w:t>
      </w:r>
    </w:p>
    <w:p w:rsidR="00985393" w:rsidRPr="00D574BC" w:rsidRDefault="00985393" w:rsidP="00D5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D574BC">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D574BC">
          <w:rPr>
            <w:rFonts w:ascii="Times New Roman" w:hAnsi="Times New Roman" w:cs="Times New Roman"/>
            <w:color w:val="0000FF"/>
            <w:sz w:val="24"/>
            <w:szCs w:val="24"/>
            <w:u w:val="single"/>
          </w:rPr>
          <w:t>http://www.prospektnauki.ru/ebooks/index-usavm.php</w:t>
        </w:r>
      </w:hyperlink>
      <w:r w:rsidRPr="00D574BC">
        <w:rPr>
          <w:rFonts w:ascii="Times New Roman" w:hAnsi="Times New Roman" w:cs="Times New Roman"/>
          <w:color w:val="000000"/>
          <w:sz w:val="24"/>
          <w:szCs w:val="24"/>
        </w:rPr>
        <w:t xml:space="preserve">; </w:t>
      </w:r>
    </w:p>
    <w:p w:rsidR="00985393" w:rsidRPr="00D574BC" w:rsidRDefault="00985393" w:rsidP="00D574BC">
      <w:pPr>
        <w:pStyle w:val="a3"/>
        <w:rPr>
          <w:rFonts w:ascii="Times New Roman" w:hAnsi="Times New Roman"/>
          <w:sz w:val="24"/>
          <w:szCs w:val="24"/>
        </w:rPr>
      </w:pPr>
      <w:r w:rsidRPr="00D574BC">
        <w:rPr>
          <w:rFonts w:ascii="Times New Roman" w:hAnsi="Times New Roman"/>
          <w:b/>
          <w:i/>
          <w:sz w:val="24"/>
          <w:szCs w:val="24"/>
        </w:rPr>
        <w:t>Интернет-ресурсы:</w:t>
      </w:r>
    </w:p>
    <w:p w:rsidR="00985393" w:rsidRPr="00D574BC" w:rsidRDefault="00985393" w:rsidP="00D574BC">
      <w:pPr>
        <w:pStyle w:val="a3"/>
        <w:jc w:val="both"/>
        <w:rPr>
          <w:rFonts w:ascii="Times New Roman" w:hAnsi="Times New Roman"/>
          <w:sz w:val="24"/>
          <w:szCs w:val="24"/>
        </w:rPr>
      </w:pPr>
      <w:r w:rsidRPr="00D574BC">
        <w:rPr>
          <w:rFonts w:ascii="Times New Roman" w:hAnsi="Times New Roman"/>
          <w:sz w:val="24"/>
          <w:szCs w:val="24"/>
        </w:rPr>
        <w:t>www.sbio.info (Вся биология. Современная биология, статьи, новости, библиотека).</w:t>
      </w:r>
    </w:p>
    <w:p w:rsidR="00985393" w:rsidRPr="00D574BC" w:rsidRDefault="00985393" w:rsidP="00D574BC">
      <w:pPr>
        <w:pStyle w:val="a3"/>
        <w:jc w:val="both"/>
        <w:rPr>
          <w:rFonts w:ascii="Times New Roman" w:hAnsi="Times New Roman"/>
          <w:sz w:val="24"/>
          <w:szCs w:val="24"/>
        </w:rPr>
      </w:pPr>
      <w:r w:rsidRPr="00D574BC">
        <w:rPr>
          <w:rFonts w:ascii="Times New Roman" w:hAnsi="Times New Roman"/>
          <w:sz w:val="24"/>
          <w:szCs w:val="24"/>
        </w:rPr>
        <w:t>www.window.edu.ru (Единое окно доступа к образовательным ресурсам Интернета по биологии).</w:t>
      </w:r>
    </w:p>
    <w:p w:rsidR="00985393" w:rsidRPr="00D574BC" w:rsidRDefault="00985393" w:rsidP="00D574BC">
      <w:pPr>
        <w:pStyle w:val="a3"/>
        <w:jc w:val="both"/>
        <w:rPr>
          <w:rFonts w:ascii="Times New Roman" w:hAnsi="Times New Roman"/>
          <w:sz w:val="24"/>
          <w:szCs w:val="24"/>
        </w:rPr>
      </w:pPr>
      <w:r w:rsidRPr="00D574BC">
        <w:rPr>
          <w:rFonts w:ascii="Times New Roman" w:hAnsi="Times New Roman"/>
          <w:sz w:val="24"/>
          <w:szCs w:val="24"/>
        </w:rPr>
        <w:t>www.5ballov.ru/test (Тест для абитуриентов по всему школьному курсу биологии).</w:t>
      </w:r>
    </w:p>
    <w:p w:rsidR="00985393" w:rsidRPr="00D574BC" w:rsidRDefault="00985393" w:rsidP="00D574BC">
      <w:pPr>
        <w:pStyle w:val="a3"/>
        <w:jc w:val="both"/>
        <w:rPr>
          <w:rFonts w:ascii="Times New Roman" w:hAnsi="Times New Roman"/>
          <w:sz w:val="24"/>
          <w:szCs w:val="24"/>
        </w:rPr>
      </w:pPr>
      <w:r w:rsidRPr="00D574BC">
        <w:rPr>
          <w:rFonts w:ascii="Times New Roman" w:hAnsi="Times New Roman"/>
          <w:sz w:val="24"/>
          <w:szCs w:val="24"/>
        </w:rPr>
        <w:t>www.biology.ru (Биология в Открытом колледже. Сайт содержит электронный учебник по биологии, On-line тесты).</w:t>
      </w:r>
    </w:p>
    <w:p w:rsidR="00985393" w:rsidRPr="00D574BC" w:rsidRDefault="00985393" w:rsidP="00D574BC">
      <w:pPr>
        <w:pStyle w:val="a3"/>
        <w:jc w:val="both"/>
        <w:rPr>
          <w:rFonts w:ascii="Times New Roman" w:hAnsi="Times New Roman"/>
          <w:sz w:val="24"/>
          <w:szCs w:val="24"/>
        </w:rPr>
      </w:pPr>
      <w:r w:rsidRPr="00D574BC">
        <w:rPr>
          <w:rFonts w:ascii="Times New Roman" w:hAnsi="Times New Roman"/>
          <w:sz w:val="24"/>
          <w:szCs w:val="24"/>
        </w:rPr>
        <w:t>www.informika.ru (Электронный учебник, большой список интернет-ресурсов).</w:t>
      </w:r>
    </w:p>
    <w:p w:rsidR="00985393" w:rsidRPr="00D574BC" w:rsidRDefault="00985393" w:rsidP="00D574BC">
      <w:pPr>
        <w:pStyle w:val="a3"/>
        <w:jc w:val="both"/>
        <w:rPr>
          <w:rFonts w:ascii="Times New Roman" w:hAnsi="Times New Roman"/>
          <w:sz w:val="24"/>
          <w:szCs w:val="24"/>
        </w:rPr>
      </w:pPr>
      <w:r w:rsidRPr="00D574BC">
        <w:rPr>
          <w:rFonts w:ascii="Times New Roman" w:hAnsi="Times New Roman"/>
          <w:sz w:val="24"/>
          <w:szCs w:val="24"/>
        </w:rPr>
        <w:t>www.nrc.edu.ru (Биологическая картина мира. Раздел компьютерного учебника, разработанного в Московском государственном открытом университете).</w:t>
      </w:r>
    </w:p>
    <w:p w:rsidR="00985393" w:rsidRPr="00D574BC" w:rsidRDefault="00985393" w:rsidP="00D574BC">
      <w:pPr>
        <w:pStyle w:val="a3"/>
        <w:jc w:val="both"/>
        <w:rPr>
          <w:rFonts w:ascii="Times New Roman" w:hAnsi="Times New Roman"/>
          <w:sz w:val="24"/>
          <w:szCs w:val="24"/>
        </w:rPr>
      </w:pPr>
      <w:r w:rsidRPr="00D574BC">
        <w:rPr>
          <w:rFonts w:ascii="Times New Roman" w:hAnsi="Times New Roman"/>
          <w:sz w:val="24"/>
          <w:szCs w:val="24"/>
        </w:rPr>
        <w:t>www. nature. ok. ru (Редкие и исчезающие животные России — проект Экологического центра МГУ им. М.В.</w:t>
      </w:r>
      <w:r w:rsidR="0071519E">
        <w:rPr>
          <w:rFonts w:ascii="Times New Roman" w:hAnsi="Times New Roman"/>
          <w:sz w:val="24"/>
          <w:szCs w:val="24"/>
        </w:rPr>
        <w:t xml:space="preserve"> </w:t>
      </w:r>
      <w:r w:rsidRPr="00D574BC">
        <w:rPr>
          <w:rFonts w:ascii="Times New Roman" w:hAnsi="Times New Roman"/>
          <w:sz w:val="24"/>
          <w:szCs w:val="24"/>
        </w:rPr>
        <w:t>Ломоносова).</w:t>
      </w:r>
    </w:p>
    <w:p w:rsidR="00985393" w:rsidRPr="00D574BC" w:rsidRDefault="00985393" w:rsidP="00D574BC">
      <w:pPr>
        <w:pStyle w:val="a3"/>
        <w:jc w:val="both"/>
        <w:rPr>
          <w:rFonts w:ascii="Times New Roman" w:hAnsi="Times New Roman"/>
          <w:sz w:val="24"/>
          <w:szCs w:val="24"/>
        </w:rPr>
      </w:pPr>
      <w:r w:rsidRPr="00D574BC">
        <w:rPr>
          <w:rFonts w:ascii="Times New Roman" w:hAnsi="Times New Roman"/>
          <w:sz w:val="24"/>
          <w:szCs w:val="24"/>
        </w:rPr>
        <w:t>www.schoolcity.by (Биология в вопросах и ответах).</w:t>
      </w:r>
    </w:p>
    <w:p w:rsidR="00985393" w:rsidRPr="00D574BC" w:rsidRDefault="00985393" w:rsidP="00D574BC">
      <w:pPr>
        <w:pStyle w:val="a3"/>
        <w:jc w:val="both"/>
        <w:rPr>
          <w:rFonts w:ascii="Times New Roman" w:hAnsi="Times New Roman"/>
          <w:sz w:val="24"/>
          <w:szCs w:val="24"/>
        </w:rPr>
      </w:pPr>
      <w:r w:rsidRPr="00D574BC">
        <w:rPr>
          <w:rFonts w:ascii="Times New Roman" w:hAnsi="Times New Roman"/>
          <w:sz w:val="24"/>
          <w:szCs w:val="24"/>
        </w:rPr>
        <w:t>www.</w:t>
      </w:r>
      <w:r w:rsidRPr="00D574BC">
        <w:rPr>
          <w:rFonts w:ascii="Times New Roman" w:hAnsi="Times New Roman"/>
          <w:sz w:val="24"/>
          <w:szCs w:val="24"/>
        </w:rPr>
        <w:tab/>
        <w:t>bril2002.narod.ru (Биология для школьников. Краткая, компактная, но достаточно подробная информация по разделам: «Общая биология», «Ботаника», «Зоология», «Человек»).</w:t>
      </w:r>
    </w:p>
    <w:p w:rsidR="00985393" w:rsidRPr="00D574BC" w:rsidRDefault="00985393" w:rsidP="00D574BC">
      <w:pPr>
        <w:pStyle w:val="a3"/>
        <w:jc w:val="both"/>
        <w:rPr>
          <w:rFonts w:ascii="Times New Roman" w:hAnsi="Times New Roman"/>
          <w:sz w:val="24"/>
          <w:szCs w:val="24"/>
        </w:rPr>
      </w:pPr>
      <w:r w:rsidRPr="00D574BC">
        <w:rPr>
          <w:rFonts w:ascii="Times New Roman" w:hAnsi="Times New Roman"/>
          <w:sz w:val="24"/>
          <w:szCs w:val="24"/>
        </w:rPr>
        <w:t>www.</w:t>
      </w:r>
      <w:r w:rsidRPr="00D574BC">
        <w:rPr>
          <w:rFonts w:ascii="Times New Roman" w:hAnsi="Times New Roman"/>
          <w:sz w:val="24"/>
          <w:szCs w:val="24"/>
        </w:rPr>
        <w:tab/>
        <w:t>wikipedia.org (сайт Общедоступной</w:t>
      </w:r>
      <w:r w:rsidR="0071519E">
        <w:rPr>
          <w:rFonts w:ascii="Times New Roman" w:hAnsi="Times New Roman"/>
          <w:sz w:val="24"/>
          <w:szCs w:val="24"/>
        </w:rPr>
        <w:t xml:space="preserve"> </w:t>
      </w:r>
      <w:r w:rsidR="0071519E" w:rsidRPr="00D574BC">
        <w:rPr>
          <w:rFonts w:ascii="Times New Roman" w:hAnsi="Times New Roman"/>
          <w:sz w:val="24"/>
          <w:szCs w:val="24"/>
        </w:rPr>
        <w:t>мульти язычной</w:t>
      </w:r>
      <w:r w:rsidR="0071519E">
        <w:rPr>
          <w:rFonts w:ascii="Times New Roman" w:hAnsi="Times New Roman"/>
          <w:sz w:val="24"/>
          <w:szCs w:val="24"/>
        </w:rPr>
        <w:t xml:space="preserve"> </w:t>
      </w:r>
      <w:r w:rsidRPr="00D574BC">
        <w:rPr>
          <w:rFonts w:ascii="Times New Roman" w:hAnsi="Times New Roman"/>
          <w:sz w:val="24"/>
          <w:szCs w:val="24"/>
        </w:rPr>
        <w:t>универсальной интернет-энциклопедии).</w:t>
      </w:r>
    </w:p>
    <w:p w:rsidR="00985393" w:rsidRPr="00D574BC" w:rsidRDefault="00985393" w:rsidP="00D574BC">
      <w:pPr>
        <w:pStyle w:val="a3"/>
        <w:jc w:val="both"/>
        <w:rPr>
          <w:rFonts w:ascii="Times New Roman" w:hAnsi="Times New Roman"/>
          <w:sz w:val="24"/>
          <w:szCs w:val="24"/>
        </w:rPr>
      </w:pPr>
      <w:r w:rsidRPr="00D574BC">
        <w:rPr>
          <w:rFonts w:ascii="Times New Roman" w:hAnsi="Times New Roman"/>
          <w:sz w:val="24"/>
          <w:szCs w:val="24"/>
        </w:rPr>
        <w:t>www.faostat3.fao.org (сайт Международной сельскохозяйственной и продовольственной организации при ООН (ФАО).</w:t>
      </w:r>
    </w:p>
    <w:p w:rsidR="00985393" w:rsidRPr="00D574BC" w:rsidRDefault="00985393" w:rsidP="00D574BC">
      <w:pPr>
        <w:pStyle w:val="a3"/>
        <w:jc w:val="both"/>
        <w:rPr>
          <w:rFonts w:ascii="Times New Roman" w:hAnsi="Times New Roman"/>
          <w:sz w:val="24"/>
          <w:szCs w:val="24"/>
        </w:rPr>
      </w:pPr>
      <w:r w:rsidRPr="00D574BC">
        <w:rPr>
          <w:rFonts w:ascii="Times New Roman" w:hAnsi="Times New Roman"/>
          <w:sz w:val="24"/>
          <w:szCs w:val="24"/>
        </w:rPr>
        <w:t>www.minerals.usgs.gov/minerals/pubs/county (сайт Геологической службы США).</w:t>
      </w:r>
    </w:p>
    <w:p w:rsidR="00985393" w:rsidRPr="00D574BC" w:rsidRDefault="00985393" w:rsidP="00D574BC">
      <w:pPr>
        <w:pStyle w:val="a3"/>
        <w:jc w:val="both"/>
        <w:rPr>
          <w:rFonts w:ascii="Times New Roman" w:hAnsi="Times New Roman"/>
          <w:sz w:val="24"/>
          <w:szCs w:val="24"/>
        </w:rPr>
      </w:pPr>
      <w:r w:rsidRPr="00D574BC">
        <w:rPr>
          <w:rFonts w:ascii="Times New Roman" w:hAnsi="Times New Roman"/>
          <w:sz w:val="24"/>
          <w:szCs w:val="24"/>
        </w:rPr>
        <w:t xml:space="preserve">www.school-collection.edu.ru («Единая коллекции цифровых образовательных ресурсов»). </w:t>
      </w:r>
    </w:p>
    <w:p w:rsidR="00985393" w:rsidRPr="00D574BC" w:rsidRDefault="00985393" w:rsidP="00D574BC">
      <w:pPr>
        <w:pStyle w:val="a3"/>
        <w:jc w:val="both"/>
        <w:rPr>
          <w:rFonts w:ascii="Times New Roman" w:hAnsi="Times New Roman"/>
          <w:sz w:val="24"/>
          <w:szCs w:val="24"/>
        </w:rPr>
      </w:pPr>
      <w:r w:rsidRPr="00D574BC">
        <w:rPr>
          <w:rFonts w:ascii="Times New Roman" w:hAnsi="Times New Roman"/>
          <w:sz w:val="24"/>
          <w:szCs w:val="24"/>
        </w:rPr>
        <w:t>www.simvolika.rsl.ru (сайт «Гербы городов Российской Федерации»).</w:t>
      </w:r>
    </w:p>
    <w:p w:rsidR="00985393" w:rsidRPr="00D574BC" w:rsidRDefault="00985393" w:rsidP="00D574BC">
      <w:pPr>
        <w:spacing w:after="0" w:line="240" w:lineRule="auto"/>
        <w:ind w:firstLine="709"/>
        <w:rPr>
          <w:rFonts w:ascii="Times New Roman" w:hAnsi="Times New Roman" w:cs="Times New Roman"/>
          <w:b/>
          <w:sz w:val="24"/>
          <w:szCs w:val="24"/>
        </w:rPr>
      </w:pPr>
      <w:r w:rsidRPr="00D574BC">
        <w:rPr>
          <w:rFonts w:ascii="Times New Roman" w:hAnsi="Times New Roman" w:cs="Times New Roman"/>
          <w:b/>
          <w:sz w:val="24"/>
          <w:szCs w:val="24"/>
        </w:rPr>
        <w:t>3.3. Организация образовательного процесса</w:t>
      </w:r>
    </w:p>
    <w:p w:rsidR="00985393" w:rsidRPr="00D574BC" w:rsidRDefault="00985393" w:rsidP="00D574BC">
      <w:pPr>
        <w:spacing w:after="0" w:line="240" w:lineRule="auto"/>
        <w:ind w:firstLine="709"/>
        <w:jc w:val="both"/>
        <w:rPr>
          <w:rFonts w:ascii="Times New Roman" w:hAnsi="Times New Roman" w:cs="Times New Roman"/>
          <w:bCs/>
          <w:sz w:val="24"/>
          <w:szCs w:val="24"/>
        </w:rPr>
      </w:pPr>
      <w:r w:rsidRPr="00D574BC">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D574BC">
        <w:rPr>
          <w:rFonts w:ascii="Times New Roman" w:hAnsi="Times New Roman" w:cs="Times New Roman"/>
          <w:sz w:val="24"/>
          <w:szCs w:val="24"/>
        </w:rPr>
        <w:t>информационно-телекоммуникационной сети «Интернет»</w:t>
      </w:r>
      <w:r w:rsidRPr="00D574BC">
        <w:rPr>
          <w:rFonts w:ascii="Times New Roman" w:hAnsi="Times New Roman" w:cs="Times New Roman"/>
          <w:bCs/>
          <w:sz w:val="24"/>
          <w:szCs w:val="24"/>
        </w:rPr>
        <w:t>.</w:t>
      </w:r>
    </w:p>
    <w:p w:rsidR="00985393" w:rsidRPr="00D574BC" w:rsidRDefault="00985393" w:rsidP="00D574BC">
      <w:pPr>
        <w:spacing w:after="0" w:line="240" w:lineRule="auto"/>
        <w:ind w:firstLine="709"/>
        <w:jc w:val="both"/>
        <w:rPr>
          <w:rFonts w:ascii="Times New Roman" w:hAnsi="Times New Roman" w:cs="Times New Roman"/>
          <w:bCs/>
          <w:sz w:val="24"/>
          <w:szCs w:val="24"/>
        </w:rPr>
      </w:pPr>
      <w:r w:rsidRPr="00D574BC">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574BC">
        <w:rPr>
          <w:rFonts w:ascii="Times New Roman" w:hAnsi="Times New Roman" w:cs="Times New Roman"/>
          <w:bCs/>
          <w:sz w:val="24"/>
          <w:szCs w:val="24"/>
        </w:rPr>
        <w:t xml:space="preserve">. </w:t>
      </w:r>
    </w:p>
    <w:p w:rsidR="00985393" w:rsidRPr="00D574BC" w:rsidRDefault="00985393" w:rsidP="00D574BC">
      <w:pPr>
        <w:spacing w:after="0" w:line="240" w:lineRule="auto"/>
        <w:ind w:firstLine="709"/>
        <w:jc w:val="both"/>
        <w:rPr>
          <w:rFonts w:ascii="Times New Roman" w:hAnsi="Times New Roman" w:cs="Times New Roman"/>
          <w:bCs/>
          <w:sz w:val="24"/>
          <w:szCs w:val="24"/>
        </w:rPr>
      </w:pPr>
      <w:r w:rsidRPr="00D574BC">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rsidR="00985393" w:rsidRPr="00D574BC" w:rsidRDefault="00985393" w:rsidP="00D574BC">
      <w:pPr>
        <w:spacing w:after="0" w:line="240" w:lineRule="auto"/>
        <w:ind w:firstLine="709"/>
        <w:jc w:val="both"/>
        <w:rPr>
          <w:rFonts w:ascii="Times New Roman" w:hAnsi="Times New Roman" w:cs="Times New Roman"/>
          <w:bCs/>
          <w:sz w:val="24"/>
          <w:szCs w:val="24"/>
        </w:rPr>
      </w:pPr>
      <w:r w:rsidRPr="00D574BC">
        <w:rPr>
          <w:rFonts w:ascii="Times New Roman" w:hAnsi="Times New Roman" w:cs="Times New Roman"/>
          <w:sz w:val="24"/>
          <w:szCs w:val="24"/>
        </w:rPr>
        <w:lastRenderedPageBreak/>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D574BC">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практических умений. </w:t>
      </w:r>
    </w:p>
    <w:p w:rsidR="00985393" w:rsidRPr="00D574BC" w:rsidRDefault="00985393" w:rsidP="00D574BC">
      <w:pPr>
        <w:spacing w:after="0" w:line="240" w:lineRule="auto"/>
        <w:ind w:firstLine="833"/>
        <w:jc w:val="both"/>
        <w:rPr>
          <w:rFonts w:ascii="Times New Roman" w:hAnsi="Times New Roman" w:cs="Times New Roman"/>
          <w:sz w:val="24"/>
          <w:szCs w:val="24"/>
        </w:rPr>
      </w:pPr>
      <w:r w:rsidRPr="00D574BC">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85393" w:rsidRPr="00D574BC" w:rsidRDefault="00985393" w:rsidP="00D574BC">
      <w:pPr>
        <w:spacing w:after="0" w:line="240" w:lineRule="auto"/>
        <w:ind w:firstLine="709"/>
        <w:rPr>
          <w:rFonts w:ascii="Times New Roman" w:hAnsi="Times New Roman" w:cs="Times New Roman"/>
          <w:b/>
          <w:sz w:val="24"/>
          <w:szCs w:val="24"/>
        </w:rPr>
      </w:pPr>
      <w:r w:rsidRPr="00D574BC">
        <w:rPr>
          <w:rFonts w:ascii="Times New Roman" w:hAnsi="Times New Roman" w:cs="Times New Roman"/>
          <w:b/>
          <w:sz w:val="24"/>
          <w:szCs w:val="24"/>
        </w:rPr>
        <w:t>3.4. Кадровое обеспечение образовательного процесса</w:t>
      </w:r>
    </w:p>
    <w:p w:rsidR="00985393" w:rsidRPr="00D574BC" w:rsidRDefault="00985393" w:rsidP="00D574BC">
      <w:pPr>
        <w:spacing w:after="0" w:line="240" w:lineRule="auto"/>
        <w:ind w:firstLine="731"/>
        <w:jc w:val="both"/>
        <w:rPr>
          <w:rFonts w:ascii="Times New Roman" w:hAnsi="Times New Roman" w:cs="Times New Roman"/>
          <w:sz w:val="24"/>
          <w:szCs w:val="24"/>
        </w:rPr>
      </w:pPr>
      <w:r w:rsidRPr="00D574BC">
        <w:rPr>
          <w:rFonts w:ascii="Times New Roman" w:hAnsi="Times New Roman" w:cs="Times New Roman"/>
          <w:sz w:val="24"/>
          <w:szCs w:val="24"/>
        </w:rPr>
        <w:t>Реализация программы учебной дисциплины обеспечивается педаг</w:t>
      </w:r>
      <w:r w:rsidR="00141673" w:rsidRPr="00D574BC">
        <w:rPr>
          <w:rFonts w:ascii="Times New Roman" w:hAnsi="Times New Roman" w:cs="Times New Roman"/>
          <w:sz w:val="24"/>
          <w:szCs w:val="24"/>
        </w:rPr>
        <w:t>огическими работниками КГБ ПОУ ХАТ</w:t>
      </w:r>
    </w:p>
    <w:tbl>
      <w:tblPr>
        <w:tblStyle w:val="a5"/>
        <w:tblW w:w="0" w:type="auto"/>
        <w:tblLook w:val="04A0" w:firstRow="1" w:lastRow="0" w:firstColumn="1" w:lastColumn="0" w:noHBand="0" w:noVBand="1"/>
      </w:tblPr>
      <w:tblGrid>
        <w:gridCol w:w="1809"/>
        <w:gridCol w:w="5245"/>
        <w:gridCol w:w="3260"/>
      </w:tblGrid>
      <w:tr w:rsidR="00985393" w:rsidRPr="00D574BC" w:rsidTr="0071519E">
        <w:tc>
          <w:tcPr>
            <w:tcW w:w="1809" w:type="dxa"/>
          </w:tcPr>
          <w:p w:rsidR="00985393" w:rsidRPr="00D574BC" w:rsidRDefault="00985393" w:rsidP="00D574BC">
            <w:pPr>
              <w:jc w:val="both"/>
              <w:rPr>
                <w:rFonts w:ascii="Times New Roman" w:hAnsi="Times New Roman" w:cs="Times New Roman"/>
                <w:sz w:val="24"/>
                <w:szCs w:val="24"/>
              </w:rPr>
            </w:pPr>
            <w:r w:rsidRPr="00D574BC">
              <w:rPr>
                <w:rFonts w:ascii="Times New Roman" w:hAnsi="Times New Roman" w:cs="Times New Roman"/>
                <w:sz w:val="24"/>
                <w:szCs w:val="24"/>
              </w:rPr>
              <w:t>Должность</w:t>
            </w:r>
          </w:p>
        </w:tc>
        <w:tc>
          <w:tcPr>
            <w:tcW w:w="5245" w:type="dxa"/>
          </w:tcPr>
          <w:p w:rsidR="00985393" w:rsidRPr="00D574BC" w:rsidRDefault="00985393" w:rsidP="00D574BC">
            <w:pPr>
              <w:jc w:val="both"/>
              <w:rPr>
                <w:rFonts w:ascii="Times New Roman" w:hAnsi="Times New Roman" w:cs="Times New Roman"/>
                <w:sz w:val="24"/>
                <w:szCs w:val="24"/>
              </w:rPr>
            </w:pPr>
            <w:r w:rsidRPr="00D574BC">
              <w:rPr>
                <w:rFonts w:ascii="Times New Roman" w:hAnsi="Times New Roman" w:cs="Times New Roman"/>
                <w:sz w:val="24"/>
                <w:szCs w:val="24"/>
              </w:rPr>
              <w:t>Образование</w:t>
            </w:r>
          </w:p>
        </w:tc>
        <w:tc>
          <w:tcPr>
            <w:tcW w:w="3260" w:type="dxa"/>
          </w:tcPr>
          <w:p w:rsidR="00985393" w:rsidRPr="00D574BC" w:rsidRDefault="00985393" w:rsidP="00D574BC">
            <w:pPr>
              <w:jc w:val="both"/>
              <w:rPr>
                <w:rFonts w:ascii="Times New Roman" w:hAnsi="Times New Roman" w:cs="Times New Roman"/>
                <w:sz w:val="24"/>
                <w:szCs w:val="24"/>
              </w:rPr>
            </w:pPr>
            <w:r w:rsidRPr="00D574BC">
              <w:rPr>
                <w:rFonts w:ascii="Times New Roman" w:hAnsi="Times New Roman" w:cs="Times New Roman"/>
                <w:sz w:val="24"/>
                <w:szCs w:val="24"/>
              </w:rPr>
              <w:t>Наличие квалификационной категории</w:t>
            </w:r>
          </w:p>
        </w:tc>
      </w:tr>
      <w:tr w:rsidR="00985393" w:rsidRPr="00D574BC" w:rsidTr="0071519E">
        <w:tc>
          <w:tcPr>
            <w:tcW w:w="1809" w:type="dxa"/>
          </w:tcPr>
          <w:p w:rsidR="00985393" w:rsidRPr="00D574BC" w:rsidRDefault="00985393" w:rsidP="00D574BC">
            <w:pPr>
              <w:jc w:val="both"/>
              <w:rPr>
                <w:rFonts w:ascii="Times New Roman" w:hAnsi="Times New Roman" w:cs="Times New Roman"/>
                <w:sz w:val="24"/>
                <w:szCs w:val="24"/>
              </w:rPr>
            </w:pPr>
            <w:r w:rsidRPr="00D574BC">
              <w:rPr>
                <w:rFonts w:ascii="Times New Roman" w:hAnsi="Times New Roman" w:cs="Times New Roman"/>
                <w:sz w:val="24"/>
                <w:szCs w:val="24"/>
              </w:rPr>
              <w:t>Преподаватель биологии</w:t>
            </w:r>
          </w:p>
        </w:tc>
        <w:tc>
          <w:tcPr>
            <w:tcW w:w="5245" w:type="dxa"/>
          </w:tcPr>
          <w:p w:rsidR="00985393" w:rsidRPr="00D574BC" w:rsidRDefault="00985393" w:rsidP="00D574BC">
            <w:pPr>
              <w:numPr>
                <w:ilvl w:val="12"/>
                <w:numId w:val="0"/>
              </w:numPr>
              <w:rPr>
                <w:rFonts w:ascii="Times New Roman" w:eastAsia="Calibri" w:hAnsi="Times New Roman" w:cs="Times New Roman"/>
                <w:sz w:val="24"/>
                <w:szCs w:val="24"/>
              </w:rPr>
            </w:pPr>
            <w:r w:rsidRPr="00D574BC">
              <w:rPr>
                <w:rFonts w:ascii="Times New Roman" w:hAnsi="Times New Roman" w:cs="Times New Roman"/>
                <w:sz w:val="24"/>
                <w:szCs w:val="24"/>
              </w:rPr>
              <w:t xml:space="preserve">Высшее; </w:t>
            </w:r>
            <w:r w:rsidRPr="00D574BC">
              <w:rPr>
                <w:rFonts w:ascii="Times New Roman" w:eastAsia="Calibri" w:hAnsi="Times New Roman" w:cs="Times New Roman"/>
                <w:sz w:val="24"/>
                <w:szCs w:val="24"/>
              </w:rPr>
              <w:t>Педагогическое образование «Биология»</w:t>
            </w:r>
          </w:p>
          <w:p w:rsidR="00985393" w:rsidRPr="00D574BC" w:rsidRDefault="00985393" w:rsidP="00D574BC">
            <w:pPr>
              <w:jc w:val="both"/>
              <w:rPr>
                <w:rFonts w:ascii="Times New Roman" w:hAnsi="Times New Roman" w:cs="Times New Roman"/>
                <w:sz w:val="24"/>
                <w:szCs w:val="24"/>
              </w:rPr>
            </w:pPr>
            <w:r w:rsidRPr="00D574BC">
              <w:rPr>
                <w:rFonts w:ascii="Times New Roman" w:eastAsia="Calibri" w:hAnsi="Times New Roman" w:cs="Times New Roman"/>
                <w:sz w:val="24"/>
                <w:szCs w:val="24"/>
              </w:rPr>
              <w:t>Бакалавр</w:t>
            </w:r>
          </w:p>
        </w:tc>
        <w:tc>
          <w:tcPr>
            <w:tcW w:w="3260" w:type="dxa"/>
          </w:tcPr>
          <w:p w:rsidR="00985393" w:rsidRPr="00D574BC" w:rsidRDefault="00985393" w:rsidP="00D574BC">
            <w:pPr>
              <w:jc w:val="both"/>
              <w:rPr>
                <w:rFonts w:ascii="Times New Roman" w:hAnsi="Times New Roman" w:cs="Times New Roman"/>
                <w:sz w:val="24"/>
                <w:szCs w:val="24"/>
              </w:rPr>
            </w:pPr>
            <w:r w:rsidRPr="00D574BC">
              <w:rPr>
                <w:rFonts w:ascii="Times New Roman" w:hAnsi="Times New Roman" w:cs="Times New Roman"/>
                <w:sz w:val="24"/>
                <w:szCs w:val="24"/>
              </w:rPr>
              <w:t>Не имеет</w:t>
            </w:r>
          </w:p>
        </w:tc>
      </w:tr>
      <w:tr w:rsidR="00985393" w:rsidRPr="00D574BC" w:rsidTr="0071519E">
        <w:tc>
          <w:tcPr>
            <w:tcW w:w="1809" w:type="dxa"/>
          </w:tcPr>
          <w:p w:rsidR="00985393" w:rsidRPr="00D574BC" w:rsidRDefault="00985393" w:rsidP="00D574BC">
            <w:pPr>
              <w:jc w:val="both"/>
              <w:rPr>
                <w:rFonts w:ascii="Times New Roman" w:hAnsi="Times New Roman" w:cs="Times New Roman"/>
                <w:sz w:val="24"/>
                <w:szCs w:val="24"/>
              </w:rPr>
            </w:pPr>
            <w:r w:rsidRPr="00D574BC">
              <w:rPr>
                <w:rFonts w:ascii="Times New Roman" w:hAnsi="Times New Roman" w:cs="Times New Roman"/>
                <w:sz w:val="24"/>
                <w:szCs w:val="24"/>
              </w:rPr>
              <w:t>Преподаватель экологии</w:t>
            </w:r>
          </w:p>
        </w:tc>
        <w:tc>
          <w:tcPr>
            <w:tcW w:w="5245" w:type="dxa"/>
          </w:tcPr>
          <w:p w:rsidR="00985393" w:rsidRPr="00D574BC" w:rsidRDefault="00985393" w:rsidP="00D574BC">
            <w:pPr>
              <w:numPr>
                <w:ilvl w:val="12"/>
                <w:numId w:val="0"/>
              </w:numPr>
              <w:rPr>
                <w:rFonts w:ascii="Times New Roman" w:eastAsia="Calibri" w:hAnsi="Times New Roman" w:cs="Times New Roman"/>
                <w:sz w:val="24"/>
                <w:szCs w:val="24"/>
              </w:rPr>
            </w:pPr>
            <w:r w:rsidRPr="00D574BC">
              <w:rPr>
                <w:rFonts w:ascii="Times New Roman" w:hAnsi="Times New Roman" w:cs="Times New Roman"/>
                <w:sz w:val="24"/>
                <w:szCs w:val="24"/>
              </w:rPr>
              <w:t xml:space="preserve">Высшее; </w:t>
            </w:r>
            <w:r w:rsidRPr="00D574BC">
              <w:rPr>
                <w:rFonts w:ascii="Times New Roman" w:eastAsia="Calibri" w:hAnsi="Times New Roman" w:cs="Times New Roman"/>
                <w:sz w:val="24"/>
                <w:szCs w:val="24"/>
              </w:rPr>
              <w:t>Лесное хозяйство</w:t>
            </w:r>
          </w:p>
          <w:p w:rsidR="00985393" w:rsidRPr="00D574BC" w:rsidRDefault="00985393" w:rsidP="00D574BC">
            <w:pPr>
              <w:numPr>
                <w:ilvl w:val="12"/>
                <w:numId w:val="0"/>
              </w:numPr>
              <w:ind w:left="-24" w:right="-108"/>
              <w:rPr>
                <w:rFonts w:ascii="Times New Roman" w:hAnsi="Times New Roman" w:cs="Times New Roman"/>
                <w:sz w:val="24"/>
                <w:szCs w:val="24"/>
              </w:rPr>
            </w:pPr>
            <w:r w:rsidRPr="00D574BC">
              <w:rPr>
                <w:rFonts w:ascii="Times New Roman" w:eastAsia="Calibri" w:hAnsi="Times New Roman" w:cs="Times New Roman"/>
                <w:sz w:val="24"/>
                <w:szCs w:val="24"/>
              </w:rPr>
              <w:t>Инженер</w:t>
            </w:r>
            <w:r w:rsidRPr="00D574BC">
              <w:rPr>
                <w:rFonts w:ascii="Times New Roman" w:hAnsi="Times New Roman" w:cs="Times New Roman"/>
                <w:sz w:val="24"/>
                <w:szCs w:val="24"/>
              </w:rPr>
              <w:t>;</w:t>
            </w:r>
          </w:p>
          <w:p w:rsidR="00985393" w:rsidRPr="00D574BC" w:rsidRDefault="00985393" w:rsidP="00D574BC">
            <w:pPr>
              <w:numPr>
                <w:ilvl w:val="12"/>
                <w:numId w:val="0"/>
              </w:numPr>
              <w:ind w:left="-24" w:right="-108"/>
              <w:rPr>
                <w:rFonts w:ascii="Times New Roman" w:eastAsia="Calibri" w:hAnsi="Times New Roman" w:cs="Times New Roman"/>
                <w:sz w:val="24"/>
                <w:szCs w:val="24"/>
                <w:u w:val="single"/>
              </w:rPr>
            </w:pPr>
            <w:r w:rsidRPr="00D574BC">
              <w:rPr>
                <w:rFonts w:ascii="Times New Roman" w:hAnsi="Times New Roman" w:cs="Times New Roman"/>
                <w:sz w:val="24"/>
                <w:szCs w:val="24"/>
              </w:rPr>
              <w:t>П</w:t>
            </w:r>
            <w:r w:rsidRPr="00D574BC">
              <w:rPr>
                <w:rFonts w:ascii="Times New Roman" w:eastAsia="Calibri" w:hAnsi="Times New Roman" w:cs="Times New Roman"/>
                <w:sz w:val="24"/>
                <w:szCs w:val="24"/>
              </w:rPr>
              <w:t>роф</w:t>
            </w:r>
            <w:r w:rsidRPr="00D574BC">
              <w:rPr>
                <w:rFonts w:ascii="Times New Roman" w:hAnsi="Times New Roman" w:cs="Times New Roman"/>
                <w:sz w:val="24"/>
                <w:szCs w:val="24"/>
              </w:rPr>
              <w:t>переподготовка по программ</w:t>
            </w:r>
            <w:r w:rsidRPr="00D574BC">
              <w:rPr>
                <w:rFonts w:ascii="Times New Roman" w:eastAsia="Calibri" w:hAnsi="Times New Roman" w:cs="Times New Roman"/>
                <w:sz w:val="24"/>
                <w:szCs w:val="24"/>
              </w:rPr>
              <w:t xml:space="preserve">е </w:t>
            </w:r>
            <w:r w:rsidRPr="00D574BC">
              <w:rPr>
                <w:rFonts w:ascii="Times New Roman" w:eastAsia="Calibri" w:hAnsi="Times New Roman" w:cs="Times New Roman"/>
                <w:sz w:val="24"/>
                <w:szCs w:val="24"/>
                <w:u w:val="single"/>
              </w:rPr>
              <w:t>Педагогика и психология</w:t>
            </w:r>
          </w:p>
        </w:tc>
        <w:tc>
          <w:tcPr>
            <w:tcW w:w="3260" w:type="dxa"/>
          </w:tcPr>
          <w:p w:rsidR="00985393" w:rsidRPr="00D574BC" w:rsidRDefault="00985393" w:rsidP="00D574BC">
            <w:pPr>
              <w:jc w:val="both"/>
              <w:rPr>
                <w:rFonts w:ascii="Times New Roman" w:hAnsi="Times New Roman" w:cs="Times New Roman"/>
                <w:sz w:val="24"/>
                <w:szCs w:val="24"/>
              </w:rPr>
            </w:pPr>
            <w:r w:rsidRPr="00D574BC">
              <w:rPr>
                <w:rFonts w:ascii="Times New Roman" w:hAnsi="Times New Roman" w:cs="Times New Roman"/>
                <w:sz w:val="24"/>
                <w:szCs w:val="24"/>
              </w:rPr>
              <w:t>СЗД</w:t>
            </w:r>
          </w:p>
        </w:tc>
      </w:tr>
      <w:tr w:rsidR="00985393" w:rsidRPr="00D574BC" w:rsidTr="0071519E">
        <w:tc>
          <w:tcPr>
            <w:tcW w:w="1809" w:type="dxa"/>
          </w:tcPr>
          <w:p w:rsidR="00985393" w:rsidRPr="00D574BC" w:rsidRDefault="00985393" w:rsidP="00D574BC">
            <w:pPr>
              <w:jc w:val="both"/>
              <w:rPr>
                <w:rFonts w:ascii="Times New Roman" w:hAnsi="Times New Roman" w:cs="Times New Roman"/>
                <w:sz w:val="24"/>
                <w:szCs w:val="24"/>
              </w:rPr>
            </w:pPr>
            <w:r w:rsidRPr="00D574BC">
              <w:rPr>
                <w:rFonts w:ascii="Times New Roman" w:hAnsi="Times New Roman" w:cs="Times New Roman"/>
                <w:sz w:val="24"/>
                <w:szCs w:val="24"/>
              </w:rPr>
              <w:t>Преподаватель географии</w:t>
            </w:r>
          </w:p>
        </w:tc>
        <w:tc>
          <w:tcPr>
            <w:tcW w:w="5245" w:type="dxa"/>
          </w:tcPr>
          <w:p w:rsidR="00985393" w:rsidRPr="00D574BC" w:rsidRDefault="00985393" w:rsidP="00D574BC">
            <w:pPr>
              <w:numPr>
                <w:ilvl w:val="12"/>
                <w:numId w:val="0"/>
              </w:numPr>
              <w:ind w:right="-109"/>
              <w:rPr>
                <w:rFonts w:ascii="Times New Roman" w:eastAsia="Calibri" w:hAnsi="Times New Roman" w:cs="Times New Roman"/>
                <w:sz w:val="24"/>
                <w:szCs w:val="24"/>
              </w:rPr>
            </w:pPr>
            <w:r w:rsidRPr="00D574BC">
              <w:rPr>
                <w:rFonts w:ascii="Times New Roman" w:hAnsi="Times New Roman" w:cs="Times New Roman"/>
                <w:sz w:val="24"/>
                <w:szCs w:val="24"/>
              </w:rPr>
              <w:t xml:space="preserve">Высшее; </w:t>
            </w:r>
            <w:r w:rsidRPr="00D574BC">
              <w:rPr>
                <w:rFonts w:ascii="Times New Roman" w:eastAsia="Calibri" w:hAnsi="Times New Roman" w:cs="Times New Roman"/>
                <w:sz w:val="24"/>
                <w:szCs w:val="24"/>
              </w:rPr>
              <w:t>Биология с дополнительной специальностью «Химия»</w:t>
            </w:r>
          </w:p>
          <w:p w:rsidR="00985393" w:rsidRPr="00D574BC" w:rsidRDefault="00985393" w:rsidP="00D574BC">
            <w:pPr>
              <w:numPr>
                <w:ilvl w:val="12"/>
                <w:numId w:val="0"/>
              </w:numPr>
              <w:rPr>
                <w:rFonts w:ascii="Times New Roman" w:hAnsi="Times New Roman" w:cs="Times New Roman"/>
                <w:sz w:val="24"/>
                <w:szCs w:val="24"/>
              </w:rPr>
            </w:pPr>
            <w:r w:rsidRPr="00D574BC">
              <w:rPr>
                <w:rFonts w:ascii="Times New Roman" w:eastAsia="Calibri" w:hAnsi="Times New Roman" w:cs="Times New Roman"/>
                <w:sz w:val="24"/>
                <w:szCs w:val="24"/>
              </w:rPr>
              <w:t>Учитель биологии и химии</w:t>
            </w:r>
          </w:p>
          <w:p w:rsidR="00985393" w:rsidRPr="00D574BC" w:rsidRDefault="0071519E" w:rsidP="00D574BC">
            <w:pPr>
              <w:numPr>
                <w:ilvl w:val="12"/>
                <w:numId w:val="0"/>
              </w:numPr>
              <w:rPr>
                <w:rFonts w:ascii="Times New Roman" w:hAnsi="Times New Roman" w:cs="Times New Roman"/>
                <w:sz w:val="24"/>
                <w:szCs w:val="24"/>
              </w:rPr>
            </w:pPr>
            <w:r w:rsidRPr="00D574BC">
              <w:rPr>
                <w:rFonts w:ascii="Times New Roman" w:hAnsi="Times New Roman" w:cs="Times New Roman"/>
                <w:sz w:val="24"/>
                <w:szCs w:val="24"/>
              </w:rPr>
              <w:t>П</w:t>
            </w:r>
            <w:r w:rsidRPr="00D574BC">
              <w:rPr>
                <w:rFonts w:ascii="Times New Roman" w:eastAsia="Calibri" w:hAnsi="Times New Roman" w:cs="Times New Roman"/>
                <w:sz w:val="24"/>
                <w:szCs w:val="24"/>
              </w:rPr>
              <w:t>ро</w:t>
            </w:r>
            <w:r>
              <w:rPr>
                <w:rFonts w:ascii="Times New Roman" w:eastAsia="Calibri" w:hAnsi="Times New Roman" w:cs="Times New Roman"/>
                <w:sz w:val="24"/>
                <w:szCs w:val="24"/>
              </w:rPr>
              <w:t>ф</w:t>
            </w:r>
            <w:r w:rsidRPr="00D574BC">
              <w:rPr>
                <w:rFonts w:ascii="Times New Roman" w:eastAsia="Calibri" w:hAnsi="Times New Roman" w:cs="Times New Roman"/>
                <w:sz w:val="24"/>
                <w:szCs w:val="24"/>
              </w:rPr>
              <w:t xml:space="preserve"> переподготовка</w:t>
            </w:r>
            <w:r w:rsidR="00985393" w:rsidRPr="00D574BC">
              <w:rPr>
                <w:rFonts w:ascii="Times New Roman" w:eastAsia="Calibri" w:hAnsi="Times New Roman" w:cs="Times New Roman"/>
                <w:sz w:val="24"/>
                <w:szCs w:val="24"/>
              </w:rPr>
              <w:t>, тема: «География: теория и методика преподавания в образовательной организации»</w:t>
            </w:r>
          </w:p>
        </w:tc>
        <w:tc>
          <w:tcPr>
            <w:tcW w:w="3260" w:type="dxa"/>
          </w:tcPr>
          <w:p w:rsidR="00985393" w:rsidRPr="00D574BC" w:rsidRDefault="00985393" w:rsidP="00D574BC">
            <w:pPr>
              <w:jc w:val="both"/>
              <w:rPr>
                <w:rFonts w:ascii="Times New Roman" w:hAnsi="Times New Roman" w:cs="Times New Roman"/>
                <w:sz w:val="24"/>
                <w:szCs w:val="24"/>
              </w:rPr>
            </w:pPr>
            <w:r w:rsidRPr="00D574BC">
              <w:rPr>
                <w:rFonts w:ascii="Times New Roman" w:hAnsi="Times New Roman" w:cs="Times New Roman"/>
                <w:sz w:val="24"/>
                <w:szCs w:val="24"/>
              </w:rPr>
              <w:t>1 квалификационная категория</w:t>
            </w:r>
          </w:p>
        </w:tc>
      </w:tr>
      <w:tr w:rsidR="00BA72C7" w:rsidRPr="00D574BC" w:rsidTr="0071519E">
        <w:tc>
          <w:tcPr>
            <w:tcW w:w="1809" w:type="dxa"/>
          </w:tcPr>
          <w:p w:rsidR="00BA72C7" w:rsidRPr="00D574BC" w:rsidRDefault="00BA72C7" w:rsidP="00D574BC">
            <w:pPr>
              <w:jc w:val="both"/>
              <w:rPr>
                <w:rFonts w:ascii="Times New Roman" w:hAnsi="Times New Roman" w:cs="Times New Roman"/>
                <w:sz w:val="24"/>
                <w:szCs w:val="24"/>
              </w:rPr>
            </w:pPr>
            <w:r w:rsidRPr="00D574BC">
              <w:rPr>
                <w:rFonts w:ascii="Times New Roman" w:hAnsi="Times New Roman" w:cs="Times New Roman"/>
                <w:sz w:val="24"/>
                <w:szCs w:val="24"/>
              </w:rPr>
              <w:t>Преподаватель географии</w:t>
            </w:r>
          </w:p>
        </w:tc>
        <w:tc>
          <w:tcPr>
            <w:tcW w:w="5245" w:type="dxa"/>
          </w:tcPr>
          <w:p w:rsidR="00BA72C7" w:rsidRPr="00D574BC" w:rsidRDefault="00BA72C7" w:rsidP="00D574BC">
            <w:pPr>
              <w:numPr>
                <w:ilvl w:val="12"/>
                <w:numId w:val="0"/>
              </w:numPr>
              <w:ind w:right="-109"/>
              <w:rPr>
                <w:rFonts w:ascii="Times New Roman" w:eastAsia="Calibri" w:hAnsi="Times New Roman" w:cs="Times New Roman"/>
                <w:sz w:val="24"/>
                <w:szCs w:val="24"/>
              </w:rPr>
            </w:pPr>
            <w:r w:rsidRPr="00D574BC">
              <w:rPr>
                <w:rFonts w:ascii="Times New Roman" w:hAnsi="Times New Roman" w:cs="Times New Roman"/>
                <w:sz w:val="24"/>
                <w:szCs w:val="24"/>
              </w:rPr>
              <w:t xml:space="preserve">Высшее; </w:t>
            </w:r>
            <w:r w:rsidRPr="00D574BC">
              <w:rPr>
                <w:rFonts w:ascii="Times New Roman" w:eastAsia="Calibri" w:hAnsi="Times New Roman" w:cs="Times New Roman"/>
                <w:sz w:val="24"/>
                <w:szCs w:val="24"/>
              </w:rPr>
              <w:t>Биология с дополнительной специальностью «География»</w:t>
            </w:r>
          </w:p>
          <w:p w:rsidR="00BA72C7" w:rsidRPr="00D574BC" w:rsidRDefault="00BA72C7" w:rsidP="00D574BC">
            <w:pPr>
              <w:numPr>
                <w:ilvl w:val="12"/>
                <w:numId w:val="0"/>
              </w:numPr>
              <w:rPr>
                <w:rFonts w:ascii="Times New Roman" w:hAnsi="Times New Roman" w:cs="Times New Roman"/>
                <w:sz w:val="24"/>
                <w:szCs w:val="24"/>
              </w:rPr>
            </w:pPr>
            <w:r w:rsidRPr="00D574BC">
              <w:rPr>
                <w:rFonts w:ascii="Times New Roman" w:eastAsia="Calibri" w:hAnsi="Times New Roman" w:cs="Times New Roman"/>
                <w:sz w:val="24"/>
                <w:szCs w:val="24"/>
              </w:rPr>
              <w:t>Учитель биологии и географии</w:t>
            </w:r>
          </w:p>
        </w:tc>
        <w:tc>
          <w:tcPr>
            <w:tcW w:w="3260" w:type="dxa"/>
          </w:tcPr>
          <w:p w:rsidR="00BA72C7" w:rsidRPr="00D574BC" w:rsidRDefault="00BA72C7" w:rsidP="00D574BC">
            <w:pPr>
              <w:jc w:val="both"/>
              <w:rPr>
                <w:rFonts w:ascii="Times New Roman" w:hAnsi="Times New Roman" w:cs="Times New Roman"/>
                <w:sz w:val="24"/>
                <w:szCs w:val="24"/>
              </w:rPr>
            </w:pPr>
            <w:r w:rsidRPr="00D574BC">
              <w:rPr>
                <w:rFonts w:ascii="Times New Roman" w:hAnsi="Times New Roman" w:cs="Times New Roman"/>
                <w:sz w:val="24"/>
                <w:szCs w:val="24"/>
              </w:rPr>
              <w:t>Не имеет</w:t>
            </w:r>
          </w:p>
        </w:tc>
      </w:tr>
    </w:tbl>
    <w:p w:rsidR="005547CA" w:rsidRPr="00D574BC" w:rsidRDefault="005547CA" w:rsidP="00D574BC">
      <w:pPr>
        <w:spacing w:after="0" w:line="240" w:lineRule="auto"/>
        <w:ind w:firstLine="709"/>
        <w:jc w:val="both"/>
        <w:rPr>
          <w:rFonts w:ascii="Times New Roman" w:hAnsi="Times New Roman" w:cs="Times New Roman"/>
          <w:sz w:val="24"/>
          <w:szCs w:val="24"/>
        </w:rPr>
      </w:pPr>
      <w:r w:rsidRPr="00D574BC">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5547CA" w:rsidRPr="00D574BC" w:rsidRDefault="005547CA" w:rsidP="00D574BC">
      <w:pPr>
        <w:spacing w:after="0" w:line="240" w:lineRule="auto"/>
        <w:ind w:firstLine="709"/>
        <w:jc w:val="both"/>
        <w:rPr>
          <w:rFonts w:ascii="Times New Roman" w:hAnsi="Times New Roman" w:cs="Times New Roman"/>
          <w:color w:val="222222"/>
          <w:sz w:val="24"/>
          <w:szCs w:val="24"/>
          <w:shd w:val="clear" w:color="auto" w:fill="FEFEFE"/>
        </w:rPr>
      </w:pPr>
      <w:r w:rsidRPr="00D574BC">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85393" w:rsidRPr="00D574BC" w:rsidRDefault="005547CA" w:rsidP="00D574BC">
      <w:pPr>
        <w:spacing w:after="0" w:line="240" w:lineRule="auto"/>
        <w:ind w:firstLine="731"/>
        <w:jc w:val="both"/>
        <w:rPr>
          <w:rFonts w:ascii="Times New Roman" w:hAnsi="Times New Roman" w:cs="Times New Roman"/>
          <w:sz w:val="24"/>
          <w:szCs w:val="24"/>
        </w:rPr>
      </w:pPr>
      <w:r w:rsidRPr="00D574BC">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574BC">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rsidR="00407F2B" w:rsidRPr="00D574BC" w:rsidRDefault="00407F2B" w:rsidP="00D574BC">
      <w:pPr>
        <w:pStyle w:val="a3"/>
        <w:tabs>
          <w:tab w:val="left" w:pos="2461"/>
          <w:tab w:val="center" w:pos="7285"/>
        </w:tabs>
        <w:rPr>
          <w:rFonts w:ascii="Times New Roman" w:hAnsi="Times New Roman"/>
          <w:b/>
          <w:sz w:val="24"/>
          <w:szCs w:val="24"/>
        </w:rPr>
      </w:pPr>
    </w:p>
    <w:p w:rsidR="00133BF8" w:rsidRPr="00D574BC" w:rsidRDefault="005547CA" w:rsidP="00D574BC">
      <w:pPr>
        <w:spacing w:after="0" w:line="240" w:lineRule="auto"/>
        <w:jc w:val="center"/>
        <w:rPr>
          <w:rFonts w:ascii="Times New Roman" w:hAnsi="Times New Roman" w:cs="Times New Roman"/>
          <w:b/>
          <w:sz w:val="24"/>
          <w:szCs w:val="24"/>
        </w:rPr>
      </w:pPr>
      <w:bookmarkStart w:id="106" w:name="_Toc125114065"/>
      <w:r w:rsidRPr="00D574BC">
        <w:rPr>
          <w:rFonts w:ascii="Times New Roman" w:hAnsi="Times New Roman" w:cs="Times New Roman"/>
          <w:b/>
          <w:sz w:val="24"/>
          <w:szCs w:val="24"/>
        </w:rPr>
        <w:t xml:space="preserve">4. КОНТРОЛЬ И ОЦЕНКА РЕЗУЛЬТАТОВ ОСВОЕНИЯ </w:t>
      </w:r>
      <w:r w:rsidR="0071519E">
        <w:rPr>
          <w:rFonts w:ascii="Times New Roman" w:hAnsi="Times New Roman" w:cs="Times New Roman"/>
          <w:b/>
          <w:sz w:val="24"/>
          <w:szCs w:val="24"/>
        </w:rPr>
        <w:t xml:space="preserve">ПРОГРАММЫ </w:t>
      </w:r>
      <w:r w:rsidRPr="00D574BC">
        <w:rPr>
          <w:rFonts w:ascii="Times New Roman" w:hAnsi="Times New Roman" w:cs="Times New Roman"/>
          <w:b/>
          <w:sz w:val="24"/>
          <w:szCs w:val="24"/>
        </w:rPr>
        <w:t xml:space="preserve">ОБЩЕОБРАЗОВАТЕЛЬНОЙ </w:t>
      </w:r>
      <w:r w:rsidR="0071519E">
        <w:rPr>
          <w:rFonts w:ascii="Times New Roman" w:hAnsi="Times New Roman" w:cs="Times New Roman"/>
          <w:b/>
          <w:sz w:val="24"/>
          <w:szCs w:val="24"/>
        </w:rPr>
        <w:t xml:space="preserve">УЧЕБНОЙ </w:t>
      </w:r>
      <w:r w:rsidRPr="00D574BC">
        <w:rPr>
          <w:rFonts w:ascii="Times New Roman" w:hAnsi="Times New Roman" w:cs="Times New Roman"/>
          <w:b/>
          <w:sz w:val="24"/>
          <w:szCs w:val="24"/>
        </w:rPr>
        <w:t>ДИСЦИПЛИНЫ</w:t>
      </w:r>
      <w:bookmarkEnd w:id="106"/>
    </w:p>
    <w:p w:rsidR="00756AE6" w:rsidRDefault="00756AE6" w:rsidP="00D574BC">
      <w:pPr>
        <w:spacing w:after="0" w:line="240" w:lineRule="auto"/>
        <w:ind w:firstLine="709"/>
        <w:jc w:val="both"/>
        <w:rPr>
          <w:rFonts w:ascii="Times New Roman" w:hAnsi="Times New Roman" w:cs="Times New Roman"/>
          <w:sz w:val="24"/>
          <w:szCs w:val="24"/>
        </w:rPr>
      </w:pPr>
    </w:p>
    <w:p w:rsidR="00133BF8" w:rsidRPr="00D574BC" w:rsidRDefault="00133BF8" w:rsidP="00D574BC">
      <w:pPr>
        <w:spacing w:after="0" w:line="240" w:lineRule="auto"/>
        <w:ind w:firstLine="709"/>
        <w:jc w:val="both"/>
        <w:rPr>
          <w:rFonts w:ascii="Times New Roman" w:hAnsi="Times New Roman" w:cs="Times New Roman"/>
          <w:sz w:val="24"/>
          <w:szCs w:val="24"/>
        </w:rPr>
      </w:pPr>
      <w:r w:rsidRPr="00D574BC">
        <w:rPr>
          <w:rFonts w:ascii="Times New Roman" w:hAnsi="Times New Roman" w:cs="Times New Roman"/>
          <w:sz w:val="24"/>
          <w:szCs w:val="24"/>
        </w:rPr>
        <w:t xml:space="preserve">Контроль и оценка результатов освоения учебной дисциплины осуществляются преподавателем в процессе проведения практических занятий и лабораторных работ, </w:t>
      </w:r>
      <w:r w:rsidRPr="00D574BC">
        <w:rPr>
          <w:rFonts w:ascii="Times New Roman" w:hAnsi="Times New Roman" w:cs="Times New Roman"/>
          <w:sz w:val="24"/>
          <w:szCs w:val="24"/>
        </w:rPr>
        <w:lastRenderedPageBreak/>
        <w:t>тестирования, а также выполнения обучающимися индивидуальных заданий, проектов, исследований.</w:t>
      </w:r>
    </w:p>
    <w:p w:rsidR="00133BF8" w:rsidRPr="00D574BC" w:rsidRDefault="00133BF8" w:rsidP="00D574BC">
      <w:pPr>
        <w:spacing w:after="0" w:line="24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515"/>
        <w:gridCol w:w="4253"/>
      </w:tblGrid>
      <w:tr w:rsidR="00133BF8" w:rsidRPr="00D574BC" w:rsidTr="00756AE6">
        <w:tc>
          <w:tcPr>
            <w:tcW w:w="2263" w:type="dxa"/>
            <w:tcBorders>
              <w:top w:val="single" w:sz="4" w:space="0" w:color="000000"/>
              <w:left w:val="single" w:sz="4" w:space="0" w:color="000000"/>
              <w:bottom w:val="single" w:sz="4" w:space="0" w:color="000000"/>
              <w:right w:val="single" w:sz="4" w:space="0" w:color="000000"/>
            </w:tcBorders>
          </w:tcPr>
          <w:p w:rsidR="00133BF8" w:rsidRPr="00D574BC" w:rsidRDefault="00133BF8" w:rsidP="0071519E">
            <w:pPr>
              <w:spacing w:after="0" w:line="240" w:lineRule="auto"/>
              <w:jc w:val="both"/>
              <w:rPr>
                <w:rFonts w:ascii="Times New Roman" w:hAnsi="Times New Roman" w:cs="Times New Roman"/>
                <w:b/>
                <w:sz w:val="24"/>
                <w:szCs w:val="24"/>
              </w:rPr>
            </w:pPr>
            <w:r w:rsidRPr="00D574BC">
              <w:rPr>
                <w:rFonts w:ascii="Times New Roman" w:hAnsi="Times New Roman" w:cs="Times New Roman"/>
                <w:b/>
                <w:sz w:val="24"/>
                <w:szCs w:val="24"/>
              </w:rPr>
              <w:t>О</w:t>
            </w:r>
            <w:r w:rsidR="0071519E">
              <w:rPr>
                <w:rFonts w:ascii="Times New Roman" w:hAnsi="Times New Roman" w:cs="Times New Roman"/>
                <w:b/>
                <w:sz w:val="24"/>
                <w:szCs w:val="24"/>
              </w:rPr>
              <w:t xml:space="preserve">К </w:t>
            </w:r>
            <w:r w:rsidRPr="00D574BC">
              <w:rPr>
                <w:rFonts w:ascii="Times New Roman" w:hAnsi="Times New Roman" w:cs="Times New Roman"/>
                <w:b/>
                <w:sz w:val="24"/>
                <w:szCs w:val="24"/>
              </w:rPr>
              <w:t>/</w:t>
            </w:r>
            <w:r w:rsidR="009F528D" w:rsidRPr="00D574BC">
              <w:rPr>
                <w:rFonts w:ascii="Times New Roman" w:hAnsi="Times New Roman" w:cs="Times New Roman"/>
                <w:b/>
                <w:sz w:val="24"/>
                <w:szCs w:val="24"/>
              </w:rPr>
              <w:t xml:space="preserve"> </w:t>
            </w:r>
            <w:r w:rsidR="0071519E">
              <w:rPr>
                <w:rFonts w:ascii="Times New Roman" w:hAnsi="Times New Roman" w:cs="Times New Roman"/>
                <w:b/>
                <w:sz w:val="24"/>
                <w:szCs w:val="24"/>
              </w:rPr>
              <w:t xml:space="preserve">ПК </w:t>
            </w:r>
            <w:r w:rsidRPr="00D574BC">
              <w:rPr>
                <w:rFonts w:ascii="Times New Roman" w:hAnsi="Times New Roman" w:cs="Times New Roman"/>
                <w:b/>
                <w:sz w:val="24"/>
                <w:szCs w:val="24"/>
              </w:rPr>
              <w:t>профессиональная компетенция</w:t>
            </w:r>
          </w:p>
        </w:tc>
        <w:tc>
          <w:tcPr>
            <w:tcW w:w="3515" w:type="dxa"/>
            <w:tcBorders>
              <w:top w:val="single" w:sz="4" w:space="0" w:color="000000"/>
              <w:left w:val="single" w:sz="4" w:space="0" w:color="000000"/>
              <w:bottom w:val="single" w:sz="4" w:space="0" w:color="000000"/>
              <w:right w:val="single" w:sz="4" w:space="0" w:color="000000"/>
            </w:tcBorders>
          </w:tcPr>
          <w:p w:rsidR="00133BF8" w:rsidRPr="00D574BC" w:rsidRDefault="00133BF8" w:rsidP="00D574BC">
            <w:pPr>
              <w:spacing w:after="0" w:line="240" w:lineRule="auto"/>
              <w:jc w:val="both"/>
              <w:rPr>
                <w:rFonts w:ascii="Times New Roman" w:hAnsi="Times New Roman" w:cs="Times New Roman"/>
                <w:b/>
                <w:sz w:val="24"/>
                <w:szCs w:val="24"/>
              </w:rPr>
            </w:pPr>
            <w:r w:rsidRPr="00D574BC">
              <w:rPr>
                <w:rFonts w:ascii="Times New Roman" w:hAnsi="Times New Roman" w:cs="Times New Roman"/>
                <w:b/>
                <w:sz w:val="24"/>
                <w:szCs w:val="24"/>
              </w:rPr>
              <w:t>Раздел/Тема</w:t>
            </w:r>
          </w:p>
        </w:tc>
        <w:tc>
          <w:tcPr>
            <w:tcW w:w="4253" w:type="dxa"/>
            <w:tcBorders>
              <w:top w:val="single" w:sz="4" w:space="0" w:color="000000"/>
              <w:left w:val="single" w:sz="4" w:space="0" w:color="000000"/>
              <w:bottom w:val="single" w:sz="4" w:space="0" w:color="000000"/>
              <w:right w:val="single" w:sz="4" w:space="0" w:color="000000"/>
            </w:tcBorders>
          </w:tcPr>
          <w:p w:rsidR="00133BF8" w:rsidRPr="00D574BC" w:rsidRDefault="00133BF8" w:rsidP="00D574BC">
            <w:pPr>
              <w:spacing w:after="0" w:line="240" w:lineRule="auto"/>
              <w:jc w:val="both"/>
              <w:rPr>
                <w:rFonts w:ascii="Times New Roman" w:hAnsi="Times New Roman" w:cs="Times New Roman"/>
                <w:b/>
                <w:sz w:val="24"/>
                <w:szCs w:val="24"/>
              </w:rPr>
            </w:pPr>
            <w:r w:rsidRPr="00D574BC">
              <w:rPr>
                <w:rFonts w:ascii="Times New Roman" w:hAnsi="Times New Roman" w:cs="Times New Roman"/>
                <w:b/>
                <w:sz w:val="24"/>
                <w:szCs w:val="24"/>
              </w:rPr>
              <w:t>Тип оценочных мероприятий</w:t>
            </w:r>
          </w:p>
        </w:tc>
      </w:tr>
      <w:tr w:rsidR="00133BF8" w:rsidRPr="00D574BC" w:rsidTr="00756AE6">
        <w:tc>
          <w:tcPr>
            <w:tcW w:w="2263" w:type="dxa"/>
            <w:tcBorders>
              <w:top w:val="single" w:sz="4" w:space="0" w:color="000000"/>
              <w:left w:val="single" w:sz="4" w:space="0" w:color="000000"/>
              <w:bottom w:val="single" w:sz="4" w:space="0" w:color="000000"/>
              <w:right w:val="single" w:sz="4" w:space="0" w:color="000000"/>
            </w:tcBorders>
          </w:tcPr>
          <w:p w:rsidR="00133BF8" w:rsidRPr="00D574BC" w:rsidRDefault="00133BF8"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01.</w:t>
            </w:r>
            <w:r w:rsidR="00756AE6" w:rsidRPr="00D574BC">
              <w:rPr>
                <w:rFonts w:ascii="Times New Roman" w:hAnsi="Times New Roman" w:cs="Times New Roman"/>
                <w:sz w:val="24"/>
                <w:szCs w:val="24"/>
              </w:rPr>
              <w:t xml:space="preserve"> </w:t>
            </w:r>
            <w:r w:rsidR="00756AE6" w:rsidRPr="00D574BC">
              <w:rPr>
                <w:rFonts w:ascii="Times New Roman" w:hAnsi="Times New Roman" w:cs="Times New Roman"/>
                <w:sz w:val="24"/>
                <w:szCs w:val="24"/>
              </w:rPr>
              <w:t>ОК 02.</w:t>
            </w:r>
            <w:r w:rsidR="00756AE6" w:rsidRPr="00D574BC">
              <w:rPr>
                <w:rFonts w:ascii="Times New Roman" w:hAnsi="Times New Roman" w:cs="Times New Roman"/>
                <w:sz w:val="24"/>
                <w:szCs w:val="24"/>
              </w:rPr>
              <w:t xml:space="preserve"> </w:t>
            </w:r>
            <w:r w:rsidR="00756AE6" w:rsidRPr="00D574BC">
              <w:rPr>
                <w:rFonts w:ascii="Times New Roman" w:hAnsi="Times New Roman" w:cs="Times New Roman"/>
                <w:sz w:val="24"/>
                <w:szCs w:val="24"/>
              </w:rPr>
              <w:t>ОК 03.</w:t>
            </w:r>
          </w:p>
        </w:tc>
        <w:tc>
          <w:tcPr>
            <w:tcW w:w="3515" w:type="dxa"/>
            <w:tcBorders>
              <w:top w:val="single" w:sz="4" w:space="0" w:color="000000"/>
              <w:left w:val="single" w:sz="4" w:space="0" w:color="000000"/>
              <w:bottom w:val="single" w:sz="4" w:space="0" w:color="000000"/>
              <w:right w:val="single" w:sz="4" w:space="0" w:color="000000"/>
            </w:tcBorders>
          </w:tcPr>
          <w:p w:rsidR="00133BF8" w:rsidRPr="00D574BC" w:rsidRDefault="00133BF8"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Р 1, Темы 1.1.1, 1.2, 1.3, 1.4, </w:t>
            </w:r>
          </w:p>
          <w:p w:rsidR="00133BF8" w:rsidRPr="00D574BC" w:rsidRDefault="00133BF8"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Р 2, Темы 2.1 - 2.7</w:t>
            </w:r>
          </w:p>
          <w:p w:rsidR="00133BF8" w:rsidRPr="00D574BC" w:rsidRDefault="00133BF8"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Р 3, Темы 3.1</w:t>
            </w:r>
          </w:p>
          <w:p w:rsidR="00133BF8" w:rsidRPr="00D574BC" w:rsidRDefault="00133BF8"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Р 4, Темы 4.1</w:t>
            </w:r>
          </w:p>
        </w:tc>
        <w:tc>
          <w:tcPr>
            <w:tcW w:w="4253" w:type="dxa"/>
            <w:vMerge w:val="restart"/>
            <w:tcBorders>
              <w:top w:val="single" w:sz="4" w:space="0" w:color="000000"/>
              <w:left w:val="single" w:sz="4" w:space="0" w:color="000000"/>
              <w:bottom w:val="single" w:sz="4" w:space="0" w:color="000000"/>
              <w:right w:val="single" w:sz="4" w:space="0" w:color="000000"/>
            </w:tcBorders>
            <w:vAlign w:val="center"/>
          </w:tcPr>
          <w:p w:rsidR="00133BF8" w:rsidRPr="00D574BC" w:rsidRDefault="00133BF8" w:rsidP="00756AE6">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Тестирование</w:t>
            </w:r>
            <w:r w:rsidR="00756AE6">
              <w:rPr>
                <w:rFonts w:ascii="Times New Roman" w:hAnsi="Times New Roman" w:cs="Times New Roman"/>
                <w:sz w:val="24"/>
                <w:szCs w:val="24"/>
              </w:rPr>
              <w:t xml:space="preserve">. </w:t>
            </w:r>
            <w:r w:rsidRPr="00D574BC">
              <w:rPr>
                <w:rFonts w:ascii="Times New Roman" w:hAnsi="Times New Roman" w:cs="Times New Roman"/>
                <w:sz w:val="24"/>
                <w:szCs w:val="24"/>
              </w:rPr>
              <w:t>Географический диктант</w:t>
            </w:r>
            <w:r w:rsidR="00756AE6">
              <w:rPr>
                <w:rFonts w:ascii="Times New Roman" w:hAnsi="Times New Roman" w:cs="Times New Roman"/>
                <w:sz w:val="24"/>
                <w:szCs w:val="24"/>
              </w:rPr>
              <w:t>. У</w:t>
            </w:r>
            <w:r w:rsidRPr="00D574BC">
              <w:rPr>
                <w:rFonts w:ascii="Times New Roman" w:hAnsi="Times New Roman" w:cs="Times New Roman"/>
                <w:sz w:val="24"/>
                <w:szCs w:val="24"/>
              </w:rPr>
              <w:t>стный опрос</w:t>
            </w:r>
            <w:r w:rsidR="00756AE6">
              <w:rPr>
                <w:rFonts w:ascii="Times New Roman" w:hAnsi="Times New Roman" w:cs="Times New Roman"/>
                <w:sz w:val="24"/>
                <w:szCs w:val="24"/>
              </w:rPr>
              <w:t xml:space="preserve">. </w:t>
            </w:r>
            <w:r w:rsidRPr="00D574BC">
              <w:rPr>
                <w:rFonts w:ascii="Times New Roman" w:hAnsi="Times New Roman" w:cs="Times New Roman"/>
                <w:sz w:val="24"/>
                <w:szCs w:val="24"/>
              </w:rPr>
              <w:t>фронтальный письменный опрос</w:t>
            </w:r>
            <w:r w:rsidR="00756AE6">
              <w:rPr>
                <w:rFonts w:ascii="Times New Roman" w:hAnsi="Times New Roman" w:cs="Times New Roman"/>
                <w:sz w:val="24"/>
                <w:szCs w:val="24"/>
              </w:rPr>
              <w:t xml:space="preserve">. </w:t>
            </w:r>
            <w:r w:rsidR="00756AE6" w:rsidRPr="00D574BC">
              <w:rPr>
                <w:rFonts w:ascii="Times New Roman" w:hAnsi="Times New Roman" w:cs="Times New Roman"/>
                <w:sz w:val="24"/>
                <w:szCs w:val="24"/>
              </w:rPr>
              <w:t>Э</w:t>
            </w:r>
            <w:r w:rsidRPr="00D574BC">
              <w:rPr>
                <w:rFonts w:ascii="Times New Roman" w:hAnsi="Times New Roman" w:cs="Times New Roman"/>
                <w:sz w:val="24"/>
                <w:szCs w:val="24"/>
              </w:rPr>
              <w:t>ссе</w:t>
            </w:r>
            <w:r w:rsidR="00756AE6">
              <w:rPr>
                <w:rFonts w:ascii="Times New Roman" w:hAnsi="Times New Roman" w:cs="Times New Roman"/>
                <w:sz w:val="24"/>
                <w:szCs w:val="24"/>
              </w:rPr>
              <w:t>. О</w:t>
            </w:r>
            <w:r w:rsidRPr="00D574BC">
              <w:rPr>
                <w:rFonts w:ascii="Times New Roman" w:hAnsi="Times New Roman" w:cs="Times New Roman"/>
                <w:sz w:val="24"/>
                <w:szCs w:val="24"/>
              </w:rPr>
              <w:t>ценка составленных презентаций по темам раздела</w:t>
            </w:r>
            <w:r w:rsidR="00756AE6">
              <w:rPr>
                <w:rFonts w:ascii="Times New Roman" w:hAnsi="Times New Roman" w:cs="Times New Roman"/>
                <w:sz w:val="24"/>
                <w:szCs w:val="24"/>
              </w:rPr>
              <w:t>. О</w:t>
            </w:r>
            <w:r w:rsidRPr="00D574BC">
              <w:rPr>
                <w:rFonts w:ascii="Times New Roman" w:hAnsi="Times New Roman" w:cs="Times New Roman"/>
                <w:sz w:val="24"/>
                <w:szCs w:val="24"/>
              </w:rPr>
              <w:t>ценка работы с картами атласа мира</w:t>
            </w:r>
            <w:r w:rsidR="00756AE6">
              <w:rPr>
                <w:rFonts w:ascii="Times New Roman" w:hAnsi="Times New Roman" w:cs="Times New Roman"/>
                <w:sz w:val="24"/>
                <w:szCs w:val="24"/>
              </w:rPr>
              <w:t>. К</w:t>
            </w:r>
            <w:r w:rsidRPr="00D574BC">
              <w:rPr>
                <w:rFonts w:ascii="Times New Roman" w:hAnsi="Times New Roman" w:cs="Times New Roman"/>
                <w:sz w:val="24"/>
                <w:szCs w:val="24"/>
              </w:rPr>
              <w:t>онтрольная работа</w:t>
            </w:r>
            <w:r w:rsidR="00756AE6">
              <w:rPr>
                <w:rFonts w:ascii="Times New Roman" w:hAnsi="Times New Roman" w:cs="Times New Roman"/>
                <w:sz w:val="24"/>
                <w:szCs w:val="24"/>
              </w:rPr>
              <w:t>. О</w:t>
            </w:r>
            <w:r w:rsidRPr="00D574BC">
              <w:rPr>
                <w:rFonts w:ascii="Times New Roman" w:hAnsi="Times New Roman" w:cs="Times New Roman"/>
                <w:sz w:val="24"/>
                <w:szCs w:val="24"/>
              </w:rPr>
              <w:t>ценка самостоятельно выполненных заданий</w:t>
            </w:r>
            <w:r w:rsidR="00756AE6">
              <w:rPr>
                <w:rFonts w:ascii="Times New Roman" w:hAnsi="Times New Roman" w:cs="Times New Roman"/>
                <w:sz w:val="24"/>
                <w:szCs w:val="24"/>
              </w:rPr>
              <w:t>. Д</w:t>
            </w:r>
            <w:r w:rsidRPr="00D574BC">
              <w:rPr>
                <w:rFonts w:ascii="Times New Roman" w:hAnsi="Times New Roman" w:cs="Times New Roman"/>
                <w:sz w:val="24"/>
                <w:szCs w:val="24"/>
              </w:rPr>
              <w:t>ифференцированный зачет проводится в форме защиты проектов</w:t>
            </w:r>
          </w:p>
        </w:tc>
      </w:tr>
      <w:tr w:rsidR="00133BF8" w:rsidRPr="00D574BC" w:rsidTr="00756AE6">
        <w:tc>
          <w:tcPr>
            <w:tcW w:w="2263" w:type="dxa"/>
            <w:tcBorders>
              <w:top w:val="single" w:sz="4" w:space="0" w:color="000000"/>
              <w:left w:val="single" w:sz="4" w:space="0" w:color="000000"/>
              <w:bottom w:val="single" w:sz="4" w:space="0" w:color="000000"/>
              <w:right w:val="single" w:sz="4" w:space="0" w:color="000000"/>
            </w:tcBorders>
          </w:tcPr>
          <w:p w:rsidR="00133BF8" w:rsidRPr="00D574BC" w:rsidRDefault="00133BF8"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04.</w:t>
            </w:r>
            <w:r w:rsidR="00756AE6" w:rsidRPr="00D574BC">
              <w:rPr>
                <w:rFonts w:ascii="Times New Roman" w:hAnsi="Times New Roman" w:cs="Times New Roman"/>
                <w:sz w:val="24"/>
                <w:szCs w:val="24"/>
              </w:rPr>
              <w:t xml:space="preserve"> </w:t>
            </w:r>
            <w:r w:rsidR="00756AE6" w:rsidRPr="00D574BC">
              <w:rPr>
                <w:rFonts w:ascii="Times New Roman" w:hAnsi="Times New Roman" w:cs="Times New Roman"/>
                <w:sz w:val="24"/>
                <w:szCs w:val="24"/>
              </w:rPr>
              <w:t>ОК 05.</w:t>
            </w:r>
            <w:r w:rsidR="00756AE6" w:rsidRPr="00D574BC">
              <w:rPr>
                <w:rFonts w:ascii="Times New Roman" w:hAnsi="Times New Roman" w:cs="Times New Roman"/>
                <w:sz w:val="24"/>
                <w:szCs w:val="24"/>
              </w:rPr>
              <w:t xml:space="preserve"> </w:t>
            </w:r>
            <w:r w:rsidR="00756AE6" w:rsidRPr="00D574BC">
              <w:rPr>
                <w:rFonts w:ascii="Times New Roman" w:hAnsi="Times New Roman" w:cs="Times New Roman"/>
                <w:sz w:val="24"/>
                <w:szCs w:val="24"/>
              </w:rPr>
              <w:t>ОК 06.</w:t>
            </w:r>
            <w:r w:rsidR="00756AE6" w:rsidRPr="00D574BC">
              <w:rPr>
                <w:rFonts w:ascii="Times New Roman" w:hAnsi="Times New Roman" w:cs="Times New Roman"/>
                <w:sz w:val="24"/>
                <w:szCs w:val="24"/>
              </w:rPr>
              <w:t xml:space="preserve"> </w:t>
            </w:r>
            <w:r w:rsidR="00756AE6" w:rsidRPr="00D574BC">
              <w:rPr>
                <w:rFonts w:ascii="Times New Roman" w:hAnsi="Times New Roman" w:cs="Times New Roman"/>
                <w:sz w:val="24"/>
                <w:szCs w:val="24"/>
              </w:rPr>
              <w:t>ОК 07.</w:t>
            </w:r>
          </w:p>
        </w:tc>
        <w:tc>
          <w:tcPr>
            <w:tcW w:w="3515" w:type="dxa"/>
            <w:tcBorders>
              <w:top w:val="single" w:sz="4" w:space="0" w:color="000000"/>
              <w:left w:val="single" w:sz="4" w:space="0" w:color="000000"/>
              <w:bottom w:val="single" w:sz="4" w:space="0" w:color="000000"/>
              <w:right w:val="single" w:sz="4" w:space="0" w:color="000000"/>
            </w:tcBorders>
          </w:tcPr>
          <w:p w:rsidR="00133BF8" w:rsidRPr="00D574BC" w:rsidRDefault="00133BF8"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Р 1, Темы 1.1.1, 1.1.3, 1.4.1, 1.4.2</w:t>
            </w:r>
          </w:p>
          <w:p w:rsidR="00133BF8" w:rsidRPr="00D574BC" w:rsidRDefault="00133BF8"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Р 3, Темы 3.1</w:t>
            </w:r>
          </w:p>
          <w:p w:rsidR="00133BF8" w:rsidRPr="00D574BC" w:rsidRDefault="00133BF8"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Р 4, Темы 4.1</w:t>
            </w:r>
          </w:p>
        </w:tc>
        <w:tc>
          <w:tcPr>
            <w:tcW w:w="4253" w:type="dxa"/>
            <w:vMerge/>
            <w:tcBorders>
              <w:top w:val="single" w:sz="4" w:space="0" w:color="000000"/>
              <w:left w:val="single" w:sz="4" w:space="0" w:color="000000"/>
              <w:bottom w:val="single" w:sz="4" w:space="0" w:color="000000"/>
              <w:right w:val="single" w:sz="4" w:space="0" w:color="000000"/>
            </w:tcBorders>
            <w:vAlign w:val="center"/>
          </w:tcPr>
          <w:p w:rsidR="00133BF8" w:rsidRPr="00D574BC" w:rsidRDefault="00133BF8" w:rsidP="00D574BC">
            <w:pPr>
              <w:spacing w:after="0" w:line="240" w:lineRule="auto"/>
              <w:jc w:val="both"/>
              <w:rPr>
                <w:rFonts w:ascii="Times New Roman" w:hAnsi="Times New Roman" w:cs="Times New Roman"/>
                <w:sz w:val="24"/>
                <w:szCs w:val="24"/>
              </w:rPr>
            </w:pPr>
          </w:p>
        </w:tc>
      </w:tr>
      <w:tr w:rsidR="00133BF8" w:rsidRPr="00D574BC" w:rsidTr="00756AE6">
        <w:tc>
          <w:tcPr>
            <w:tcW w:w="2263" w:type="dxa"/>
            <w:tcBorders>
              <w:top w:val="single" w:sz="4" w:space="0" w:color="000000"/>
              <w:left w:val="single" w:sz="4" w:space="0" w:color="000000"/>
              <w:bottom w:val="single" w:sz="4" w:space="0" w:color="000000"/>
              <w:right w:val="single" w:sz="4" w:space="0" w:color="000000"/>
            </w:tcBorders>
          </w:tcPr>
          <w:p w:rsidR="00133BF8" w:rsidRPr="00D574BC" w:rsidRDefault="00133BF8"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ОК 09.</w:t>
            </w:r>
          </w:p>
        </w:tc>
        <w:tc>
          <w:tcPr>
            <w:tcW w:w="3515" w:type="dxa"/>
            <w:tcBorders>
              <w:top w:val="single" w:sz="4" w:space="0" w:color="000000"/>
              <w:left w:val="single" w:sz="4" w:space="0" w:color="000000"/>
              <w:bottom w:val="single" w:sz="4" w:space="0" w:color="auto"/>
              <w:right w:val="single" w:sz="4" w:space="0" w:color="000000"/>
            </w:tcBorders>
          </w:tcPr>
          <w:p w:rsidR="00133BF8" w:rsidRPr="00D574BC" w:rsidRDefault="00133BF8"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Р 1, Тема 1 </w:t>
            </w:r>
          </w:p>
        </w:tc>
        <w:tc>
          <w:tcPr>
            <w:tcW w:w="4253" w:type="dxa"/>
            <w:vMerge/>
            <w:tcBorders>
              <w:top w:val="single" w:sz="4" w:space="0" w:color="000000"/>
              <w:left w:val="single" w:sz="4" w:space="0" w:color="000000"/>
              <w:bottom w:val="single" w:sz="4" w:space="0" w:color="auto"/>
              <w:right w:val="single" w:sz="4" w:space="0" w:color="000000"/>
            </w:tcBorders>
            <w:vAlign w:val="center"/>
          </w:tcPr>
          <w:p w:rsidR="00133BF8" w:rsidRPr="00D574BC" w:rsidRDefault="00133BF8" w:rsidP="00D574BC">
            <w:pPr>
              <w:spacing w:after="0" w:line="240" w:lineRule="auto"/>
              <w:jc w:val="both"/>
              <w:rPr>
                <w:rFonts w:ascii="Times New Roman" w:hAnsi="Times New Roman" w:cs="Times New Roman"/>
                <w:sz w:val="24"/>
                <w:szCs w:val="24"/>
              </w:rPr>
            </w:pPr>
          </w:p>
        </w:tc>
      </w:tr>
      <w:tr w:rsidR="00BA72C7" w:rsidRPr="00D574BC" w:rsidTr="00756AE6">
        <w:tc>
          <w:tcPr>
            <w:tcW w:w="2263" w:type="dxa"/>
            <w:tcBorders>
              <w:top w:val="single" w:sz="4" w:space="0" w:color="000000"/>
              <w:left w:val="single" w:sz="4" w:space="0" w:color="000000"/>
              <w:bottom w:val="single" w:sz="4" w:space="0" w:color="000000"/>
              <w:right w:val="single" w:sz="4" w:space="0" w:color="000000"/>
            </w:tcBorders>
          </w:tcPr>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ПК 1.</w:t>
            </w:r>
            <w:r w:rsidR="000504B4" w:rsidRPr="00D574BC">
              <w:rPr>
                <w:rFonts w:ascii="Times New Roman" w:hAnsi="Times New Roman" w:cs="Times New Roman"/>
                <w:sz w:val="24"/>
                <w:szCs w:val="24"/>
              </w:rPr>
              <w:t>1</w:t>
            </w:r>
            <w:r w:rsidRPr="00D574BC">
              <w:rPr>
                <w:rFonts w:ascii="Times New Roman" w:hAnsi="Times New Roman" w:cs="Times New Roman"/>
                <w:sz w:val="24"/>
                <w:szCs w:val="24"/>
              </w:rPr>
              <w:t xml:space="preserve">. </w:t>
            </w:r>
          </w:p>
        </w:tc>
        <w:tc>
          <w:tcPr>
            <w:tcW w:w="3515" w:type="dxa"/>
            <w:tcBorders>
              <w:top w:val="single" w:sz="4" w:space="0" w:color="auto"/>
              <w:left w:val="single" w:sz="4" w:space="0" w:color="000000"/>
              <w:bottom w:val="single" w:sz="4" w:space="0" w:color="000000"/>
              <w:right w:val="single" w:sz="4" w:space="0" w:color="000000"/>
            </w:tcBorders>
          </w:tcPr>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Р 4. тема 4.1</w:t>
            </w:r>
            <w:r w:rsidR="0051379A" w:rsidRPr="00D574BC">
              <w:rPr>
                <w:rFonts w:ascii="Times New Roman" w:hAnsi="Times New Roman" w:cs="Times New Roman"/>
                <w:sz w:val="24"/>
                <w:szCs w:val="24"/>
              </w:rPr>
              <w:t>,ПОС</w:t>
            </w:r>
          </w:p>
        </w:tc>
        <w:tc>
          <w:tcPr>
            <w:tcW w:w="4253" w:type="dxa"/>
            <w:tcBorders>
              <w:top w:val="single" w:sz="4" w:space="0" w:color="auto"/>
              <w:left w:val="single" w:sz="4" w:space="0" w:color="000000"/>
              <w:bottom w:val="single" w:sz="4" w:space="0" w:color="000000"/>
              <w:right w:val="single" w:sz="4" w:space="0" w:color="000000"/>
            </w:tcBorders>
            <w:vAlign w:val="center"/>
          </w:tcPr>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Оценка выполнения практических работ</w:t>
            </w:r>
          </w:p>
        </w:tc>
      </w:tr>
    </w:tbl>
    <w:p w:rsidR="0051379A" w:rsidRPr="00D574BC" w:rsidRDefault="0051379A" w:rsidP="00D574BC">
      <w:pPr>
        <w:pStyle w:val="a3"/>
        <w:jc w:val="center"/>
        <w:rPr>
          <w:rFonts w:ascii="Times New Roman" w:hAnsi="Times New Roman"/>
          <w:b/>
          <w:sz w:val="24"/>
          <w:szCs w:val="24"/>
        </w:rPr>
      </w:pPr>
    </w:p>
    <w:p w:rsidR="007E6955" w:rsidRPr="00D574BC" w:rsidRDefault="007E6955" w:rsidP="00D574BC">
      <w:pPr>
        <w:pStyle w:val="a3"/>
        <w:jc w:val="center"/>
        <w:rPr>
          <w:rFonts w:ascii="Times New Roman" w:hAnsi="Times New Roman"/>
          <w:b/>
          <w:sz w:val="24"/>
          <w:szCs w:val="24"/>
        </w:rPr>
      </w:pPr>
      <w:r w:rsidRPr="00D574BC">
        <w:rPr>
          <w:rFonts w:ascii="Times New Roman" w:hAnsi="Times New Roman"/>
          <w:b/>
          <w:sz w:val="24"/>
          <w:szCs w:val="24"/>
        </w:rPr>
        <w:t xml:space="preserve">5. КОМПЛЕКТ КОНТРОЛЬНО-ОЦЕНОЧНЫХ СРЕДСТВ </w:t>
      </w:r>
      <w:r w:rsidR="00102462" w:rsidRPr="00D574BC">
        <w:rPr>
          <w:rFonts w:ascii="Times New Roman" w:hAnsi="Times New Roman"/>
          <w:b/>
          <w:bCs/>
          <w:sz w:val="24"/>
          <w:szCs w:val="24"/>
        </w:rPr>
        <w:t>ОБЩЕОБРАЗОВАТЕЛЬНОЙ</w:t>
      </w:r>
      <w:r w:rsidR="00102462" w:rsidRPr="00D574BC">
        <w:rPr>
          <w:rFonts w:ascii="Times New Roman" w:hAnsi="Times New Roman"/>
          <w:b/>
          <w:sz w:val="24"/>
          <w:szCs w:val="24"/>
        </w:rPr>
        <w:t xml:space="preserve"> </w:t>
      </w:r>
      <w:r w:rsidRPr="00D574BC">
        <w:rPr>
          <w:rFonts w:ascii="Times New Roman" w:hAnsi="Times New Roman"/>
          <w:b/>
          <w:sz w:val="24"/>
          <w:szCs w:val="24"/>
        </w:rPr>
        <w:t>УЧЕБНОЙ ДИСЦИПЛИНЫ</w:t>
      </w:r>
    </w:p>
    <w:p w:rsidR="007E6955" w:rsidRPr="00D574BC" w:rsidRDefault="007E6955" w:rsidP="00D574BC">
      <w:pPr>
        <w:pStyle w:val="a3"/>
        <w:jc w:val="both"/>
        <w:rPr>
          <w:rFonts w:ascii="Times New Roman" w:hAnsi="Times New Roman"/>
          <w:sz w:val="24"/>
          <w:szCs w:val="24"/>
        </w:rPr>
      </w:pPr>
    </w:p>
    <w:p w:rsidR="007E6955" w:rsidRPr="00D574BC" w:rsidRDefault="007E6955" w:rsidP="00D574BC">
      <w:pPr>
        <w:pStyle w:val="a3"/>
        <w:ind w:firstLine="709"/>
        <w:jc w:val="both"/>
        <w:rPr>
          <w:rFonts w:ascii="Times New Roman" w:hAnsi="Times New Roman"/>
          <w:b/>
          <w:sz w:val="24"/>
          <w:szCs w:val="24"/>
        </w:rPr>
      </w:pPr>
      <w:r w:rsidRPr="00D574BC">
        <w:rPr>
          <w:rFonts w:ascii="Times New Roman" w:hAnsi="Times New Roman"/>
          <w:b/>
          <w:sz w:val="24"/>
          <w:szCs w:val="24"/>
        </w:rPr>
        <w:t>5.1.</w:t>
      </w:r>
      <w:r w:rsidR="00C854D6" w:rsidRPr="00D574BC">
        <w:rPr>
          <w:rFonts w:ascii="Times New Roman" w:hAnsi="Times New Roman"/>
          <w:b/>
          <w:sz w:val="24"/>
          <w:szCs w:val="24"/>
        </w:rPr>
        <w:t xml:space="preserve"> </w:t>
      </w:r>
      <w:r w:rsidRPr="00D574BC">
        <w:rPr>
          <w:rFonts w:ascii="Times New Roman" w:hAnsi="Times New Roman"/>
          <w:b/>
          <w:sz w:val="24"/>
          <w:szCs w:val="24"/>
        </w:rPr>
        <w:t>Паспорт контрольно-оценочных средств учебной дисциплины</w:t>
      </w:r>
    </w:p>
    <w:p w:rsidR="007E6955" w:rsidRPr="00D574BC" w:rsidRDefault="006D4CBF" w:rsidP="00D574BC">
      <w:pPr>
        <w:pStyle w:val="a3"/>
        <w:ind w:firstLine="709"/>
        <w:jc w:val="both"/>
        <w:rPr>
          <w:rFonts w:ascii="Times New Roman" w:hAnsi="Times New Roman"/>
          <w:b/>
          <w:sz w:val="24"/>
          <w:szCs w:val="24"/>
        </w:rPr>
      </w:pPr>
      <w:r w:rsidRPr="00D574BC">
        <w:rPr>
          <w:rFonts w:ascii="Times New Roman" w:hAnsi="Times New Roman"/>
          <w:b/>
          <w:sz w:val="24"/>
          <w:szCs w:val="24"/>
        </w:rPr>
        <w:t>5.1.1</w:t>
      </w:r>
      <w:r w:rsidR="007E6955" w:rsidRPr="00D574BC">
        <w:rPr>
          <w:rFonts w:ascii="Times New Roman" w:hAnsi="Times New Roman"/>
          <w:b/>
          <w:sz w:val="24"/>
          <w:szCs w:val="24"/>
        </w:rPr>
        <w:t xml:space="preserve"> Область применения</w:t>
      </w:r>
    </w:p>
    <w:p w:rsidR="007E6955" w:rsidRPr="00D574BC" w:rsidRDefault="007E6955" w:rsidP="00D574BC">
      <w:pPr>
        <w:pStyle w:val="a9"/>
        <w:spacing w:before="0" w:beforeAutospacing="0"/>
        <w:ind w:left="0" w:firstLine="709"/>
        <w:jc w:val="both"/>
      </w:pPr>
      <w:r w:rsidRPr="00D574BC">
        <w:t>Комплект контрольно-оценочных средств разработан в соответствии с програ</w:t>
      </w:r>
      <w:r w:rsidR="00B479B3" w:rsidRPr="00D574BC">
        <w:t xml:space="preserve">ммой учебной дисциплины </w:t>
      </w:r>
      <w:r w:rsidR="006D4CBF" w:rsidRPr="00D574BC">
        <w:t>БД.09</w:t>
      </w:r>
      <w:r w:rsidR="009F528D" w:rsidRPr="00D574BC">
        <w:t xml:space="preserve"> </w:t>
      </w:r>
      <w:r w:rsidR="006D4CBF" w:rsidRPr="00D574BC">
        <w:t>Г</w:t>
      </w:r>
      <w:r w:rsidR="00B479B3" w:rsidRPr="00D574BC">
        <w:t>еография</w:t>
      </w:r>
    </w:p>
    <w:p w:rsidR="007E6955" w:rsidRPr="00D574BC" w:rsidRDefault="007E6955" w:rsidP="00D574BC">
      <w:pPr>
        <w:pStyle w:val="a3"/>
        <w:ind w:firstLine="709"/>
        <w:jc w:val="both"/>
        <w:rPr>
          <w:rFonts w:ascii="Times New Roman" w:hAnsi="Times New Roman"/>
          <w:b/>
          <w:sz w:val="24"/>
          <w:szCs w:val="24"/>
        </w:rPr>
      </w:pPr>
      <w:r w:rsidRPr="00D574BC">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7E6955" w:rsidRPr="00D574BC" w:rsidRDefault="007E6955" w:rsidP="00D574BC">
      <w:pPr>
        <w:pStyle w:val="a3"/>
        <w:ind w:firstLine="709"/>
        <w:jc w:val="both"/>
        <w:rPr>
          <w:rFonts w:ascii="Times New Roman" w:hAnsi="Times New Roman"/>
          <w:sz w:val="24"/>
          <w:szCs w:val="24"/>
        </w:rPr>
      </w:pPr>
      <w:r w:rsidRPr="00D574BC">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rsidR="007E6955" w:rsidRPr="00D574BC" w:rsidRDefault="007E6955" w:rsidP="00D574BC">
      <w:pPr>
        <w:pStyle w:val="a3"/>
        <w:tabs>
          <w:tab w:val="left" w:pos="3263"/>
          <w:tab w:val="center" w:pos="7285"/>
        </w:tabs>
        <w:ind w:firstLine="709"/>
        <w:jc w:val="both"/>
        <w:rPr>
          <w:rFonts w:ascii="Times New Roman" w:hAnsi="Times New Roman"/>
          <w:b/>
          <w:sz w:val="24"/>
          <w:szCs w:val="24"/>
        </w:rPr>
      </w:pPr>
      <w:r w:rsidRPr="00D574BC">
        <w:rPr>
          <w:rFonts w:ascii="Times New Roman" w:hAnsi="Times New Roman"/>
          <w:b/>
          <w:sz w:val="24"/>
          <w:szCs w:val="24"/>
        </w:rPr>
        <w:t>5.2. Оценочные материалы для текущего (тематического) контроля</w:t>
      </w:r>
    </w:p>
    <w:p w:rsidR="00576076" w:rsidRPr="00D574BC" w:rsidRDefault="004960CE" w:rsidP="00D574BC">
      <w:pPr>
        <w:pStyle w:val="a9"/>
        <w:spacing w:before="0" w:beforeAutospacing="0"/>
        <w:ind w:left="1069"/>
        <w:jc w:val="both"/>
        <w:rPr>
          <w:rFonts w:eastAsia="Calibri"/>
          <w:b/>
          <w:bCs/>
        </w:rPr>
      </w:pPr>
      <w:r w:rsidRPr="00D574BC">
        <w:rPr>
          <w:b/>
        </w:rPr>
        <w:t>5.3</w:t>
      </w:r>
      <w:r w:rsidR="00576076" w:rsidRPr="00D574BC">
        <w:rPr>
          <w:b/>
        </w:rPr>
        <w:t xml:space="preserve"> Примерная тематика эссе</w:t>
      </w:r>
    </w:p>
    <w:p w:rsidR="00576076" w:rsidRPr="00D574BC" w:rsidRDefault="00576076" w:rsidP="00D574BC">
      <w:pPr>
        <w:pStyle w:val="a9"/>
        <w:numPr>
          <w:ilvl w:val="0"/>
          <w:numId w:val="28"/>
        </w:numPr>
        <w:tabs>
          <w:tab w:val="left" w:pos="284"/>
        </w:tabs>
        <w:spacing w:before="0" w:beforeAutospacing="0"/>
        <w:ind w:left="0" w:firstLine="0"/>
        <w:contextualSpacing/>
        <w:jc w:val="both"/>
        <w:rPr>
          <w:bCs/>
        </w:rPr>
      </w:pPr>
      <w:r w:rsidRPr="00D574BC">
        <w:rPr>
          <w:bCs/>
        </w:rPr>
        <w:t>Какие политические режимы существуют в современном мире и каковы их характерные черты?</w:t>
      </w:r>
    </w:p>
    <w:p w:rsidR="00576076" w:rsidRPr="00D574BC" w:rsidRDefault="00576076" w:rsidP="00D574BC">
      <w:pPr>
        <w:pStyle w:val="a9"/>
        <w:numPr>
          <w:ilvl w:val="0"/>
          <w:numId w:val="28"/>
        </w:numPr>
        <w:tabs>
          <w:tab w:val="left" w:pos="284"/>
        </w:tabs>
        <w:spacing w:before="0" w:beforeAutospacing="0"/>
        <w:ind w:left="0" w:firstLine="0"/>
        <w:contextualSpacing/>
        <w:jc w:val="both"/>
        <w:rPr>
          <w:rFonts w:eastAsia="Calibri"/>
          <w:bCs/>
        </w:rPr>
      </w:pPr>
      <w:r w:rsidRPr="00D574BC">
        <w:rPr>
          <w:rFonts w:eastAsia="Calibri"/>
          <w:bCs/>
        </w:rPr>
        <w:t>Что собой представляет республиканская форма правления и как она представлена на современной политической карте мира?</w:t>
      </w:r>
    </w:p>
    <w:p w:rsidR="00576076" w:rsidRPr="00D574BC" w:rsidRDefault="00576076" w:rsidP="00D574BC">
      <w:pPr>
        <w:pStyle w:val="a9"/>
        <w:numPr>
          <w:ilvl w:val="0"/>
          <w:numId w:val="28"/>
        </w:numPr>
        <w:tabs>
          <w:tab w:val="left" w:pos="284"/>
        </w:tabs>
        <w:spacing w:before="0" w:beforeAutospacing="0"/>
        <w:ind w:left="0" w:firstLine="0"/>
        <w:contextualSpacing/>
        <w:jc w:val="both"/>
        <w:rPr>
          <w:rFonts w:eastAsia="Calibri"/>
          <w:bCs/>
        </w:rPr>
      </w:pPr>
      <w:r w:rsidRPr="00D574BC">
        <w:rPr>
          <w:rFonts w:eastAsia="Calibri"/>
          <w:bCs/>
        </w:rPr>
        <w:t>Что собой представляет монархическая форма правления и как она представлена на современной политической карте мира?</w:t>
      </w:r>
    </w:p>
    <w:p w:rsidR="00576076" w:rsidRPr="00D574BC" w:rsidRDefault="00576076" w:rsidP="00D574BC">
      <w:pPr>
        <w:pStyle w:val="a9"/>
        <w:numPr>
          <w:ilvl w:val="0"/>
          <w:numId w:val="28"/>
        </w:numPr>
        <w:tabs>
          <w:tab w:val="left" w:pos="284"/>
        </w:tabs>
        <w:spacing w:before="0" w:beforeAutospacing="0"/>
        <w:ind w:left="0" w:firstLine="0"/>
        <w:contextualSpacing/>
        <w:jc w:val="both"/>
        <w:rPr>
          <w:rFonts w:eastAsia="Calibri"/>
          <w:bCs/>
        </w:rPr>
      </w:pPr>
      <w:r w:rsidRPr="00D574BC">
        <w:rPr>
          <w:rFonts w:eastAsia="Calibri"/>
          <w:bCs/>
        </w:rPr>
        <w:t>Объясните, в чем заключается различие между унитарной и федеративной формами административно</w:t>
      </w:r>
      <w:r w:rsidR="004960CE" w:rsidRPr="00D574BC">
        <w:rPr>
          <w:rFonts w:eastAsia="MS Mincho"/>
          <w:bCs/>
        </w:rPr>
        <w:t xml:space="preserve"> </w:t>
      </w:r>
      <w:r w:rsidRPr="00D574BC">
        <w:rPr>
          <w:rFonts w:eastAsia="Calibri"/>
          <w:bCs/>
        </w:rPr>
        <w:t>территориального устройства стран и как они представлены на современной политической карте мира.</w:t>
      </w:r>
    </w:p>
    <w:p w:rsidR="00576076" w:rsidRPr="00D574BC" w:rsidRDefault="00576076" w:rsidP="00D574BC">
      <w:pPr>
        <w:pStyle w:val="a9"/>
        <w:numPr>
          <w:ilvl w:val="0"/>
          <w:numId w:val="28"/>
        </w:numPr>
        <w:tabs>
          <w:tab w:val="left" w:pos="284"/>
        </w:tabs>
        <w:spacing w:before="0" w:beforeAutospacing="0"/>
        <w:ind w:left="0" w:firstLine="0"/>
        <w:contextualSpacing/>
        <w:jc w:val="both"/>
        <w:rPr>
          <w:rFonts w:eastAsia="Calibri"/>
          <w:bCs/>
        </w:rPr>
      </w:pPr>
      <w:r w:rsidRPr="00D574BC">
        <w:rPr>
          <w:rFonts w:eastAsia="Calibri"/>
          <w:bCs/>
        </w:rPr>
        <w:t>Охарактеризуйте формирование и сущность понятий о географической и окружающей среде.</w:t>
      </w:r>
    </w:p>
    <w:p w:rsidR="00576076" w:rsidRPr="00D574BC" w:rsidRDefault="00576076" w:rsidP="00D574BC">
      <w:pPr>
        <w:pStyle w:val="a9"/>
        <w:numPr>
          <w:ilvl w:val="0"/>
          <w:numId w:val="28"/>
        </w:numPr>
        <w:tabs>
          <w:tab w:val="left" w:pos="284"/>
        </w:tabs>
        <w:spacing w:before="0" w:beforeAutospacing="0"/>
        <w:ind w:left="0" w:firstLine="0"/>
        <w:contextualSpacing/>
        <w:jc w:val="both"/>
        <w:rPr>
          <w:rFonts w:eastAsia="Calibri"/>
          <w:bCs/>
        </w:rPr>
      </w:pPr>
      <w:r w:rsidRPr="00D574BC">
        <w:rPr>
          <w:rFonts w:eastAsia="Calibri"/>
          <w:bCs/>
        </w:rPr>
        <w:t>Объясните содержание понятия о природопользовании и назовите главные научные концепции, с ним связанные.</w:t>
      </w:r>
    </w:p>
    <w:p w:rsidR="00576076" w:rsidRPr="00D574BC" w:rsidRDefault="00576076" w:rsidP="00D574BC">
      <w:pPr>
        <w:pStyle w:val="a9"/>
        <w:numPr>
          <w:ilvl w:val="0"/>
          <w:numId w:val="28"/>
        </w:numPr>
        <w:tabs>
          <w:tab w:val="left" w:pos="284"/>
        </w:tabs>
        <w:spacing w:before="0" w:beforeAutospacing="0"/>
        <w:ind w:left="0" w:firstLine="0"/>
        <w:contextualSpacing/>
        <w:jc w:val="both"/>
        <w:rPr>
          <w:rFonts w:eastAsia="Calibri"/>
          <w:bCs/>
        </w:rPr>
      </w:pPr>
      <w:r w:rsidRPr="00D574BC">
        <w:rPr>
          <w:rFonts w:eastAsia="Calibri"/>
          <w:bCs/>
        </w:rPr>
        <w:t>Дайте характеристику теоретических основ проблемы рационального использования природных ресурсов.</w:t>
      </w:r>
    </w:p>
    <w:p w:rsidR="00576076" w:rsidRPr="00D574BC" w:rsidRDefault="00576076" w:rsidP="00D574BC">
      <w:pPr>
        <w:pStyle w:val="a9"/>
        <w:numPr>
          <w:ilvl w:val="0"/>
          <w:numId w:val="28"/>
        </w:numPr>
        <w:tabs>
          <w:tab w:val="left" w:pos="284"/>
        </w:tabs>
        <w:spacing w:before="0" w:beforeAutospacing="0"/>
        <w:ind w:left="0" w:firstLine="0"/>
        <w:contextualSpacing/>
        <w:jc w:val="both"/>
        <w:rPr>
          <w:rFonts w:eastAsia="Calibri"/>
          <w:bCs/>
        </w:rPr>
      </w:pPr>
      <w:r w:rsidRPr="00D574BC">
        <w:rPr>
          <w:rFonts w:eastAsia="Calibri"/>
          <w:bCs/>
        </w:rPr>
        <w:t>Объясните, как вы понимаете ресурсообеспеченность и как ее определяют.</w:t>
      </w:r>
    </w:p>
    <w:p w:rsidR="00576076" w:rsidRPr="00D574BC" w:rsidRDefault="00576076" w:rsidP="00D574BC">
      <w:pPr>
        <w:pStyle w:val="a9"/>
        <w:numPr>
          <w:ilvl w:val="0"/>
          <w:numId w:val="28"/>
        </w:numPr>
        <w:tabs>
          <w:tab w:val="left" w:pos="284"/>
        </w:tabs>
        <w:spacing w:before="0" w:beforeAutospacing="0"/>
        <w:ind w:left="0" w:firstLine="0"/>
        <w:contextualSpacing/>
        <w:jc w:val="both"/>
        <w:rPr>
          <w:rFonts w:eastAsia="Calibri"/>
          <w:bCs/>
        </w:rPr>
      </w:pPr>
      <w:r w:rsidRPr="00D574BC">
        <w:rPr>
          <w:rFonts w:eastAsia="Calibri"/>
          <w:bCs/>
        </w:rPr>
        <w:t>В чем заключаются эколого</w:t>
      </w:r>
      <w:r w:rsidR="004960CE" w:rsidRPr="00D574BC">
        <w:rPr>
          <w:rFonts w:eastAsia="MS Mincho"/>
          <w:bCs/>
        </w:rPr>
        <w:t xml:space="preserve"> -</w:t>
      </w:r>
      <w:r w:rsidRPr="00D574BC">
        <w:rPr>
          <w:rFonts w:eastAsia="Calibri"/>
          <w:bCs/>
        </w:rPr>
        <w:t>географические исследования?</w:t>
      </w:r>
    </w:p>
    <w:p w:rsidR="00576076" w:rsidRPr="00D574BC" w:rsidRDefault="00576076" w:rsidP="00756AE6">
      <w:pPr>
        <w:pStyle w:val="a9"/>
        <w:numPr>
          <w:ilvl w:val="0"/>
          <w:numId w:val="28"/>
        </w:numPr>
        <w:tabs>
          <w:tab w:val="left" w:pos="284"/>
          <w:tab w:val="left" w:pos="426"/>
        </w:tabs>
        <w:spacing w:before="0" w:beforeAutospacing="0"/>
        <w:ind w:left="0" w:firstLine="0"/>
        <w:contextualSpacing/>
        <w:jc w:val="both"/>
        <w:rPr>
          <w:rFonts w:eastAsia="Calibri"/>
          <w:bCs/>
        </w:rPr>
      </w:pPr>
      <w:r w:rsidRPr="00D574BC">
        <w:rPr>
          <w:rFonts w:eastAsia="Calibri"/>
          <w:bCs/>
        </w:rPr>
        <w:t>Объясните, что входит в понятие «ресурсы Мирового океана», и представьте его в виде схемы.</w:t>
      </w:r>
    </w:p>
    <w:p w:rsidR="00576076" w:rsidRPr="00D574BC" w:rsidRDefault="00576076" w:rsidP="00756AE6">
      <w:pPr>
        <w:pStyle w:val="a9"/>
        <w:numPr>
          <w:ilvl w:val="0"/>
          <w:numId w:val="28"/>
        </w:numPr>
        <w:tabs>
          <w:tab w:val="left" w:pos="284"/>
          <w:tab w:val="left" w:pos="426"/>
        </w:tabs>
        <w:spacing w:before="0" w:beforeAutospacing="0"/>
        <w:ind w:left="0" w:firstLine="0"/>
        <w:contextualSpacing/>
        <w:jc w:val="both"/>
        <w:rPr>
          <w:rFonts w:eastAsia="Calibri"/>
          <w:bCs/>
        </w:rPr>
      </w:pPr>
      <w:r w:rsidRPr="00D574BC">
        <w:rPr>
          <w:rFonts w:eastAsia="Calibri"/>
          <w:bCs/>
        </w:rPr>
        <w:t>Охарактеризуйте размещение нефтяных и газовых ресурсов на континентальном шельфе Мирового океана.</w:t>
      </w:r>
    </w:p>
    <w:p w:rsidR="00576076" w:rsidRPr="00D574BC" w:rsidRDefault="00576076" w:rsidP="00756AE6">
      <w:pPr>
        <w:pStyle w:val="a9"/>
        <w:numPr>
          <w:ilvl w:val="0"/>
          <w:numId w:val="28"/>
        </w:numPr>
        <w:tabs>
          <w:tab w:val="left" w:pos="284"/>
          <w:tab w:val="left" w:pos="426"/>
        </w:tabs>
        <w:spacing w:before="0" w:beforeAutospacing="0"/>
        <w:ind w:left="0" w:firstLine="0"/>
        <w:contextualSpacing/>
        <w:jc w:val="both"/>
        <w:rPr>
          <w:rFonts w:eastAsia="Calibri"/>
          <w:bCs/>
        </w:rPr>
      </w:pPr>
      <w:r w:rsidRPr="00D574BC">
        <w:rPr>
          <w:rFonts w:eastAsia="Calibri"/>
          <w:bCs/>
        </w:rPr>
        <w:t>Расскажите об энергетических ресурсах Мирового океана.</w:t>
      </w:r>
    </w:p>
    <w:p w:rsidR="00576076" w:rsidRPr="00D574BC" w:rsidRDefault="00576076" w:rsidP="00756AE6">
      <w:pPr>
        <w:pStyle w:val="a9"/>
        <w:numPr>
          <w:ilvl w:val="0"/>
          <w:numId w:val="28"/>
        </w:numPr>
        <w:tabs>
          <w:tab w:val="left" w:pos="284"/>
          <w:tab w:val="left" w:pos="426"/>
        </w:tabs>
        <w:spacing w:before="0" w:beforeAutospacing="0"/>
        <w:ind w:left="0" w:firstLine="0"/>
        <w:contextualSpacing/>
        <w:jc w:val="both"/>
        <w:rPr>
          <w:rFonts w:eastAsia="Calibri"/>
          <w:bCs/>
        </w:rPr>
      </w:pPr>
      <w:r w:rsidRPr="00D574BC">
        <w:rPr>
          <w:rFonts w:eastAsia="Calibri"/>
          <w:bCs/>
        </w:rPr>
        <w:t>Дайте оценку биологических ресурсов Мирового океана и объясните, какие проблемы возникают в связи с их использованием.</w:t>
      </w:r>
    </w:p>
    <w:p w:rsidR="00576076" w:rsidRPr="00D574BC" w:rsidRDefault="00576076" w:rsidP="00756AE6">
      <w:pPr>
        <w:pStyle w:val="a9"/>
        <w:numPr>
          <w:ilvl w:val="0"/>
          <w:numId w:val="28"/>
        </w:numPr>
        <w:tabs>
          <w:tab w:val="left" w:pos="284"/>
          <w:tab w:val="left" w:pos="426"/>
        </w:tabs>
        <w:spacing w:before="0" w:beforeAutospacing="0"/>
        <w:ind w:left="0" w:firstLine="0"/>
        <w:contextualSpacing/>
        <w:jc w:val="both"/>
        <w:rPr>
          <w:rFonts w:eastAsia="Calibri"/>
          <w:bCs/>
        </w:rPr>
      </w:pPr>
      <w:r w:rsidRPr="00D574BC">
        <w:rPr>
          <w:rFonts w:eastAsia="Calibri"/>
          <w:bCs/>
        </w:rPr>
        <w:t>Объясните, что входит в понятие о климатических и космических ресурсах.</w:t>
      </w:r>
    </w:p>
    <w:p w:rsidR="00576076" w:rsidRPr="00D574BC" w:rsidRDefault="00576076" w:rsidP="00756AE6">
      <w:pPr>
        <w:pStyle w:val="a9"/>
        <w:numPr>
          <w:ilvl w:val="0"/>
          <w:numId w:val="28"/>
        </w:numPr>
        <w:tabs>
          <w:tab w:val="left" w:pos="284"/>
          <w:tab w:val="left" w:pos="426"/>
        </w:tabs>
        <w:spacing w:before="0" w:beforeAutospacing="0"/>
        <w:ind w:left="0" w:firstLine="0"/>
        <w:contextualSpacing/>
        <w:jc w:val="both"/>
        <w:rPr>
          <w:rFonts w:eastAsia="Calibri"/>
          <w:bCs/>
        </w:rPr>
      </w:pPr>
      <w:r w:rsidRPr="00D574BC">
        <w:rPr>
          <w:rFonts w:eastAsia="Calibri"/>
          <w:bCs/>
        </w:rPr>
        <w:lastRenderedPageBreak/>
        <w:t>Дайте краткую характеристику рекреационных ресурсов. На какие типы и классы их подразделяют?</w:t>
      </w:r>
    </w:p>
    <w:p w:rsidR="00576076" w:rsidRPr="00D574BC" w:rsidRDefault="00576076" w:rsidP="00756AE6">
      <w:pPr>
        <w:pStyle w:val="a9"/>
        <w:numPr>
          <w:ilvl w:val="0"/>
          <w:numId w:val="28"/>
        </w:numPr>
        <w:tabs>
          <w:tab w:val="left" w:pos="284"/>
          <w:tab w:val="left" w:pos="426"/>
        </w:tabs>
        <w:spacing w:before="0" w:beforeAutospacing="0"/>
        <w:ind w:left="0" w:firstLine="0"/>
        <w:contextualSpacing/>
        <w:jc w:val="both"/>
        <w:rPr>
          <w:rFonts w:eastAsia="Calibri"/>
          <w:bCs/>
        </w:rPr>
      </w:pPr>
      <w:r w:rsidRPr="00D574BC">
        <w:rPr>
          <w:rFonts w:eastAsia="Calibri"/>
          <w:bCs/>
        </w:rPr>
        <w:t>Охарактеризуйте источники сведений о численности населения.</w:t>
      </w:r>
    </w:p>
    <w:p w:rsidR="00576076" w:rsidRPr="00D574BC" w:rsidRDefault="00576076" w:rsidP="00756AE6">
      <w:pPr>
        <w:pStyle w:val="a9"/>
        <w:numPr>
          <w:ilvl w:val="0"/>
          <w:numId w:val="28"/>
        </w:numPr>
        <w:tabs>
          <w:tab w:val="left" w:pos="284"/>
          <w:tab w:val="left" w:pos="426"/>
        </w:tabs>
        <w:spacing w:before="0" w:beforeAutospacing="0"/>
        <w:ind w:left="0" w:firstLine="0"/>
        <w:contextualSpacing/>
        <w:jc w:val="both"/>
        <w:rPr>
          <w:rFonts w:eastAsia="Calibri"/>
          <w:bCs/>
        </w:rPr>
      </w:pPr>
      <w:r w:rsidRPr="00D574BC">
        <w:rPr>
          <w:rFonts w:eastAsia="Calibri"/>
          <w:bCs/>
        </w:rPr>
        <w:t>Покажите на конкретных примерах ускорение процесса роста численности мирового населения в эпоху Новейшего времени.</w:t>
      </w:r>
    </w:p>
    <w:p w:rsidR="00576076" w:rsidRPr="00D574BC" w:rsidRDefault="00576076" w:rsidP="00756AE6">
      <w:pPr>
        <w:pStyle w:val="a9"/>
        <w:numPr>
          <w:ilvl w:val="0"/>
          <w:numId w:val="28"/>
        </w:numPr>
        <w:tabs>
          <w:tab w:val="left" w:pos="284"/>
          <w:tab w:val="left" w:pos="426"/>
        </w:tabs>
        <w:spacing w:before="0" w:beforeAutospacing="0"/>
        <w:ind w:left="0" w:firstLine="0"/>
        <w:contextualSpacing/>
        <w:jc w:val="both"/>
        <w:rPr>
          <w:rFonts w:eastAsia="Calibri"/>
          <w:bCs/>
        </w:rPr>
      </w:pPr>
      <w:r w:rsidRPr="00D574BC">
        <w:rPr>
          <w:rFonts w:eastAsia="Calibri"/>
          <w:bCs/>
        </w:rPr>
        <w:t>Объясните различия между темпами роста населения в отдельных крупных регионах мира.</w:t>
      </w:r>
    </w:p>
    <w:p w:rsidR="00576076" w:rsidRPr="00D574BC" w:rsidRDefault="00576076" w:rsidP="00756AE6">
      <w:pPr>
        <w:pStyle w:val="a9"/>
        <w:numPr>
          <w:ilvl w:val="0"/>
          <w:numId w:val="28"/>
        </w:numPr>
        <w:tabs>
          <w:tab w:val="left" w:pos="284"/>
          <w:tab w:val="left" w:pos="426"/>
        </w:tabs>
        <w:spacing w:before="0" w:beforeAutospacing="0"/>
        <w:ind w:left="0" w:firstLine="0"/>
        <w:contextualSpacing/>
        <w:jc w:val="both"/>
        <w:rPr>
          <w:rFonts w:eastAsia="Calibri"/>
          <w:bCs/>
        </w:rPr>
      </w:pPr>
      <w:r w:rsidRPr="00D574BC">
        <w:rPr>
          <w:rFonts w:eastAsia="Calibri"/>
          <w:bCs/>
        </w:rPr>
        <w:t>Опираясь на теорию демографического перехода, охарактеризуйте причины демографического взрыва в развивающихся странах.</w:t>
      </w:r>
    </w:p>
    <w:p w:rsidR="00576076" w:rsidRPr="00D574BC" w:rsidRDefault="00576076" w:rsidP="00756AE6">
      <w:pPr>
        <w:pStyle w:val="a9"/>
        <w:numPr>
          <w:ilvl w:val="0"/>
          <w:numId w:val="28"/>
        </w:numPr>
        <w:tabs>
          <w:tab w:val="left" w:pos="284"/>
          <w:tab w:val="left" w:pos="426"/>
        </w:tabs>
        <w:spacing w:before="0" w:beforeAutospacing="0"/>
        <w:ind w:left="0" w:firstLine="0"/>
        <w:contextualSpacing/>
        <w:jc w:val="both"/>
        <w:rPr>
          <w:rFonts w:eastAsia="Calibri"/>
          <w:bCs/>
        </w:rPr>
      </w:pPr>
      <w:r w:rsidRPr="00D574BC">
        <w:rPr>
          <w:rFonts w:eastAsia="Calibri"/>
          <w:bCs/>
        </w:rPr>
        <w:t>Назовите основные меры экологической политики.</w:t>
      </w:r>
    </w:p>
    <w:p w:rsidR="00576076" w:rsidRPr="00D574BC" w:rsidRDefault="00576076" w:rsidP="00756AE6">
      <w:pPr>
        <w:pStyle w:val="a9"/>
        <w:numPr>
          <w:ilvl w:val="0"/>
          <w:numId w:val="28"/>
        </w:numPr>
        <w:tabs>
          <w:tab w:val="left" w:pos="284"/>
          <w:tab w:val="left" w:pos="426"/>
        </w:tabs>
        <w:spacing w:before="0" w:beforeAutospacing="0"/>
        <w:ind w:left="0" w:firstLine="0"/>
        <w:contextualSpacing/>
        <w:jc w:val="both"/>
        <w:rPr>
          <w:rFonts w:eastAsia="Calibri"/>
          <w:bCs/>
        </w:rPr>
      </w:pPr>
      <w:r w:rsidRPr="00D574BC">
        <w:rPr>
          <w:rFonts w:eastAsia="Calibri"/>
          <w:bCs/>
        </w:rPr>
        <w:t>Охарактеризуйте осуществление экологической политики на региональном и глобальном уровнях.</w:t>
      </w:r>
    </w:p>
    <w:p w:rsidR="00576076" w:rsidRPr="00D574BC" w:rsidRDefault="00576076" w:rsidP="00756AE6">
      <w:pPr>
        <w:pStyle w:val="a9"/>
        <w:numPr>
          <w:ilvl w:val="0"/>
          <w:numId w:val="28"/>
        </w:numPr>
        <w:tabs>
          <w:tab w:val="left" w:pos="284"/>
          <w:tab w:val="left" w:pos="426"/>
        </w:tabs>
        <w:spacing w:before="0" w:beforeAutospacing="0"/>
        <w:ind w:left="0" w:firstLine="0"/>
        <w:contextualSpacing/>
        <w:jc w:val="both"/>
        <w:rPr>
          <w:rFonts w:eastAsia="Calibri"/>
          <w:bCs/>
        </w:rPr>
      </w:pPr>
      <w:r w:rsidRPr="00D574BC">
        <w:rPr>
          <w:rFonts w:eastAsia="Calibri"/>
          <w:bCs/>
        </w:rPr>
        <w:t>Дайте характеристику экологической ситуации в экономически высокоразвитых странах.</w:t>
      </w:r>
    </w:p>
    <w:p w:rsidR="00576076" w:rsidRPr="00D574BC" w:rsidRDefault="00576076" w:rsidP="00756AE6">
      <w:pPr>
        <w:pStyle w:val="a9"/>
        <w:numPr>
          <w:ilvl w:val="0"/>
          <w:numId w:val="28"/>
        </w:numPr>
        <w:tabs>
          <w:tab w:val="left" w:pos="284"/>
          <w:tab w:val="left" w:pos="426"/>
        </w:tabs>
        <w:spacing w:before="0" w:beforeAutospacing="0"/>
        <w:ind w:left="0" w:firstLine="0"/>
        <w:contextualSpacing/>
        <w:jc w:val="both"/>
        <w:rPr>
          <w:rFonts w:eastAsia="Calibri"/>
          <w:bCs/>
        </w:rPr>
      </w:pPr>
      <w:r w:rsidRPr="00D574BC">
        <w:rPr>
          <w:rFonts w:eastAsia="Calibri"/>
          <w:bCs/>
        </w:rPr>
        <w:t>Расскажите о том, как экологическая политика осуществляется в странах с переходной экономикой.</w:t>
      </w:r>
    </w:p>
    <w:p w:rsidR="00576076" w:rsidRPr="00D574BC" w:rsidRDefault="00576076" w:rsidP="00756AE6">
      <w:pPr>
        <w:pStyle w:val="a9"/>
        <w:numPr>
          <w:ilvl w:val="0"/>
          <w:numId w:val="28"/>
        </w:numPr>
        <w:tabs>
          <w:tab w:val="left" w:pos="284"/>
          <w:tab w:val="left" w:pos="426"/>
        </w:tabs>
        <w:spacing w:before="0" w:beforeAutospacing="0"/>
        <w:ind w:left="0" w:firstLine="0"/>
        <w:contextualSpacing/>
        <w:jc w:val="both"/>
        <w:rPr>
          <w:rFonts w:eastAsia="Calibri"/>
          <w:bCs/>
        </w:rPr>
      </w:pPr>
      <w:r w:rsidRPr="00D574BC">
        <w:rPr>
          <w:rFonts w:eastAsia="Calibri"/>
          <w:bCs/>
        </w:rPr>
        <w:t>Объясните, почему наиболее сложная экологическая ситуация ныне характерна для большинства развивающихся стран.</w:t>
      </w:r>
    </w:p>
    <w:p w:rsidR="00576076" w:rsidRPr="00D574BC" w:rsidRDefault="004960CE" w:rsidP="00D574BC">
      <w:pPr>
        <w:spacing w:after="0" w:line="240" w:lineRule="auto"/>
        <w:ind w:firstLine="709"/>
        <w:jc w:val="both"/>
        <w:rPr>
          <w:rFonts w:ascii="Times New Roman" w:eastAsia="Times New Roman" w:hAnsi="Times New Roman" w:cs="Times New Roman"/>
          <w:b/>
          <w:bCs/>
          <w:sz w:val="24"/>
          <w:szCs w:val="24"/>
        </w:rPr>
      </w:pPr>
      <w:r w:rsidRPr="00D574BC">
        <w:rPr>
          <w:rFonts w:ascii="Times New Roman" w:eastAsia="Times New Roman" w:hAnsi="Times New Roman" w:cs="Times New Roman"/>
          <w:b/>
          <w:bCs/>
          <w:sz w:val="24"/>
          <w:szCs w:val="24"/>
        </w:rPr>
        <w:t>5.4</w:t>
      </w:r>
      <w:r w:rsidR="00576076" w:rsidRPr="00D574BC">
        <w:rPr>
          <w:rFonts w:ascii="Times New Roman" w:eastAsia="Times New Roman" w:hAnsi="Times New Roman" w:cs="Times New Roman"/>
          <w:b/>
          <w:bCs/>
          <w:sz w:val="24"/>
          <w:szCs w:val="24"/>
        </w:rPr>
        <w:t>. Примерный список тем для доклада</w:t>
      </w:r>
    </w:p>
    <w:p w:rsidR="00576076" w:rsidRPr="00D574BC" w:rsidRDefault="00576076" w:rsidP="00D574BC">
      <w:pPr>
        <w:pStyle w:val="a9"/>
        <w:numPr>
          <w:ilvl w:val="0"/>
          <w:numId w:val="31"/>
        </w:numPr>
        <w:tabs>
          <w:tab w:val="left" w:pos="284"/>
        </w:tabs>
        <w:spacing w:before="0" w:beforeAutospacing="0"/>
        <w:ind w:left="0" w:firstLine="0"/>
        <w:contextualSpacing/>
        <w:jc w:val="both"/>
      </w:pPr>
      <w:r w:rsidRPr="00D574BC">
        <w:t>Какие политические режимы существуют в современном мире и каковы их характерные черты?</w:t>
      </w:r>
    </w:p>
    <w:p w:rsidR="00576076" w:rsidRPr="00D574BC" w:rsidRDefault="00576076" w:rsidP="00D574BC">
      <w:pPr>
        <w:pStyle w:val="a9"/>
        <w:numPr>
          <w:ilvl w:val="0"/>
          <w:numId w:val="31"/>
        </w:numPr>
        <w:tabs>
          <w:tab w:val="left" w:pos="284"/>
        </w:tabs>
        <w:spacing w:before="0" w:beforeAutospacing="0"/>
        <w:ind w:left="0" w:firstLine="0"/>
        <w:contextualSpacing/>
        <w:jc w:val="both"/>
      </w:pPr>
      <w:r w:rsidRPr="00D574BC">
        <w:t>Что собой представляет республиканская форма правления и как она представлена на современной политической карте мира?</w:t>
      </w:r>
    </w:p>
    <w:p w:rsidR="00576076" w:rsidRPr="00D574BC" w:rsidRDefault="00576076" w:rsidP="00D574BC">
      <w:pPr>
        <w:pStyle w:val="a9"/>
        <w:numPr>
          <w:ilvl w:val="0"/>
          <w:numId w:val="31"/>
        </w:numPr>
        <w:tabs>
          <w:tab w:val="left" w:pos="284"/>
        </w:tabs>
        <w:spacing w:before="0" w:beforeAutospacing="0"/>
        <w:ind w:left="0" w:firstLine="0"/>
        <w:contextualSpacing/>
        <w:jc w:val="both"/>
      </w:pPr>
      <w:r w:rsidRPr="00D574BC">
        <w:t>Что собой представляет монархическая форма правления и как она представлена на современной политической карте мира?</w:t>
      </w:r>
    </w:p>
    <w:p w:rsidR="00576076" w:rsidRPr="00D574BC" w:rsidRDefault="00576076" w:rsidP="00D574BC">
      <w:pPr>
        <w:pStyle w:val="a9"/>
        <w:numPr>
          <w:ilvl w:val="0"/>
          <w:numId w:val="31"/>
        </w:numPr>
        <w:tabs>
          <w:tab w:val="left" w:pos="284"/>
        </w:tabs>
        <w:spacing w:before="0" w:beforeAutospacing="0"/>
        <w:ind w:left="0" w:firstLine="0"/>
        <w:contextualSpacing/>
        <w:jc w:val="both"/>
      </w:pPr>
      <w:r w:rsidRPr="00D574BC">
        <w:t>Объясните, в чем заключается различие между унитарной и федеративной формами административно</w:t>
      </w:r>
      <w:r w:rsidR="004960CE" w:rsidRPr="00D574BC">
        <w:rPr>
          <w:rFonts w:eastAsia="MS Mincho"/>
        </w:rPr>
        <w:t>-</w:t>
      </w:r>
      <w:r w:rsidRPr="00D574BC">
        <w:t>территориального устройства стран и как они представлены на современной политической карте мира.</w:t>
      </w:r>
    </w:p>
    <w:p w:rsidR="00576076" w:rsidRPr="00D574BC" w:rsidRDefault="00576076" w:rsidP="00D574BC">
      <w:pPr>
        <w:pStyle w:val="a9"/>
        <w:numPr>
          <w:ilvl w:val="0"/>
          <w:numId w:val="31"/>
        </w:numPr>
        <w:tabs>
          <w:tab w:val="left" w:pos="284"/>
        </w:tabs>
        <w:spacing w:before="0" w:beforeAutospacing="0"/>
        <w:ind w:left="0" w:firstLine="0"/>
        <w:contextualSpacing/>
        <w:jc w:val="both"/>
      </w:pPr>
      <w:r w:rsidRPr="00D574BC">
        <w:t>Охарактеризуйте формирование и сущность понятий о географической и окружающей среде.</w:t>
      </w:r>
    </w:p>
    <w:p w:rsidR="00576076" w:rsidRPr="00D574BC" w:rsidRDefault="00576076" w:rsidP="00D574BC">
      <w:pPr>
        <w:pStyle w:val="a9"/>
        <w:numPr>
          <w:ilvl w:val="0"/>
          <w:numId w:val="31"/>
        </w:numPr>
        <w:tabs>
          <w:tab w:val="left" w:pos="284"/>
        </w:tabs>
        <w:spacing w:before="0" w:beforeAutospacing="0"/>
        <w:ind w:left="0" w:firstLine="0"/>
        <w:contextualSpacing/>
        <w:jc w:val="both"/>
      </w:pPr>
      <w:r w:rsidRPr="00D574BC">
        <w:t>Объясните содержание понятия о природопользовании и назовите главные научные концепции, с ним связанные.</w:t>
      </w:r>
    </w:p>
    <w:p w:rsidR="00576076" w:rsidRPr="00D574BC" w:rsidRDefault="00576076" w:rsidP="00D574BC">
      <w:pPr>
        <w:pStyle w:val="a9"/>
        <w:numPr>
          <w:ilvl w:val="0"/>
          <w:numId w:val="31"/>
        </w:numPr>
        <w:tabs>
          <w:tab w:val="left" w:pos="284"/>
        </w:tabs>
        <w:spacing w:before="0" w:beforeAutospacing="0"/>
        <w:ind w:left="0" w:firstLine="0"/>
        <w:contextualSpacing/>
        <w:jc w:val="both"/>
      </w:pPr>
      <w:r w:rsidRPr="00D574BC">
        <w:t>Дайте характеристику теоретических основ проблемы рационального использования природных ресурсов.</w:t>
      </w:r>
    </w:p>
    <w:p w:rsidR="00576076" w:rsidRPr="00D574BC" w:rsidRDefault="00576076" w:rsidP="00D574BC">
      <w:pPr>
        <w:pStyle w:val="a9"/>
        <w:numPr>
          <w:ilvl w:val="0"/>
          <w:numId w:val="31"/>
        </w:numPr>
        <w:tabs>
          <w:tab w:val="left" w:pos="284"/>
        </w:tabs>
        <w:spacing w:before="0" w:beforeAutospacing="0"/>
        <w:ind w:left="0" w:firstLine="0"/>
        <w:contextualSpacing/>
        <w:jc w:val="both"/>
      </w:pPr>
      <w:r w:rsidRPr="00D574BC">
        <w:t>Объясните, как вы понимаете ресурсообеспеченность и как ее определяют.</w:t>
      </w:r>
    </w:p>
    <w:p w:rsidR="00576076" w:rsidRPr="00D574BC" w:rsidRDefault="00576076" w:rsidP="00D574BC">
      <w:pPr>
        <w:pStyle w:val="a9"/>
        <w:numPr>
          <w:ilvl w:val="0"/>
          <w:numId w:val="31"/>
        </w:numPr>
        <w:tabs>
          <w:tab w:val="left" w:pos="284"/>
        </w:tabs>
        <w:spacing w:before="0" w:beforeAutospacing="0"/>
        <w:ind w:left="0" w:firstLine="0"/>
        <w:contextualSpacing/>
        <w:jc w:val="both"/>
      </w:pPr>
      <w:r w:rsidRPr="00D574BC">
        <w:t>В чем заключаются эколого</w:t>
      </w:r>
      <w:r w:rsidR="004960CE" w:rsidRPr="00D574BC">
        <w:rPr>
          <w:rFonts w:eastAsia="MS Mincho"/>
        </w:rPr>
        <w:t>-</w:t>
      </w:r>
      <w:r w:rsidRPr="00D574BC">
        <w:t>географические исследования?</w:t>
      </w:r>
    </w:p>
    <w:p w:rsidR="00576076" w:rsidRPr="00D574BC" w:rsidRDefault="00576076" w:rsidP="00756AE6">
      <w:pPr>
        <w:pStyle w:val="a9"/>
        <w:numPr>
          <w:ilvl w:val="0"/>
          <w:numId w:val="31"/>
        </w:numPr>
        <w:tabs>
          <w:tab w:val="left" w:pos="284"/>
          <w:tab w:val="left" w:pos="426"/>
        </w:tabs>
        <w:spacing w:before="0" w:beforeAutospacing="0"/>
        <w:ind w:left="0" w:firstLine="0"/>
        <w:contextualSpacing/>
        <w:jc w:val="both"/>
      </w:pPr>
      <w:r w:rsidRPr="00D574BC">
        <w:t>Объясните, что входит в понятие «ресурсы Мирового океана», и представьте его в виде схемы.</w:t>
      </w:r>
    </w:p>
    <w:p w:rsidR="00576076" w:rsidRPr="00D574BC" w:rsidRDefault="00576076" w:rsidP="00756AE6">
      <w:pPr>
        <w:pStyle w:val="a9"/>
        <w:numPr>
          <w:ilvl w:val="0"/>
          <w:numId w:val="31"/>
        </w:numPr>
        <w:tabs>
          <w:tab w:val="left" w:pos="284"/>
          <w:tab w:val="left" w:pos="426"/>
        </w:tabs>
        <w:spacing w:before="0" w:beforeAutospacing="0"/>
        <w:ind w:left="0" w:firstLine="0"/>
        <w:contextualSpacing/>
        <w:jc w:val="both"/>
      </w:pPr>
      <w:r w:rsidRPr="00D574BC">
        <w:t>Охарактеризуйте размещение нефтяных и газовых ресурсов на континентальном шельфе Мирового океана.</w:t>
      </w:r>
    </w:p>
    <w:p w:rsidR="00576076" w:rsidRPr="00D574BC" w:rsidRDefault="00576076" w:rsidP="00756AE6">
      <w:pPr>
        <w:pStyle w:val="a9"/>
        <w:numPr>
          <w:ilvl w:val="0"/>
          <w:numId w:val="31"/>
        </w:numPr>
        <w:tabs>
          <w:tab w:val="left" w:pos="284"/>
          <w:tab w:val="left" w:pos="426"/>
        </w:tabs>
        <w:spacing w:before="0" w:beforeAutospacing="0"/>
        <w:ind w:left="0" w:firstLine="0"/>
        <w:contextualSpacing/>
        <w:jc w:val="both"/>
      </w:pPr>
      <w:r w:rsidRPr="00D574BC">
        <w:t>Расскажите об энергетических ресурсах Мирового океана.</w:t>
      </w:r>
    </w:p>
    <w:p w:rsidR="00576076" w:rsidRPr="00D574BC" w:rsidRDefault="00576076" w:rsidP="00756AE6">
      <w:pPr>
        <w:pStyle w:val="a9"/>
        <w:numPr>
          <w:ilvl w:val="0"/>
          <w:numId w:val="31"/>
        </w:numPr>
        <w:tabs>
          <w:tab w:val="left" w:pos="284"/>
          <w:tab w:val="left" w:pos="426"/>
        </w:tabs>
        <w:spacing w:before="0" w:beforeAutospacing="0"/>
        <w:ind w:left="0" w:firstLine="0"/>
        <w:contextualSpacing/>
        <w:jc w:val="both"/>
      </w:pPr>
      <w:r w:rsidRPr="00D574BC">
        <w:t>Дайте оценку биологических ресурсов Мирового океана и объясните, какие проблемы возникают в связи с их использованием.</w:t>
      </w:r>
    </w:p>
    <w:p w:rsidR="00576076" w:rsidRPr="00D574BC" w:rsidRDefault="00576076" w:rsidP="00756AE6">
      <w:pPr>
        <w:pStyle w:val="a9"/>
        <w:numPr>
          <w:ilvl w:val="0"/>
          <w:numId w:val="31"/>
        </w:numPr>
        <w:tabs>
          <w:tab w:val="left" w:pos="284"/>
          <w:tab w:val="left" w:pos="426"/>
        </w:tabs>
        <w:spacing w:before="0" w:beforeAutospacing="0"/>
        <w:ind w:left="0" w:firstLine="0"/>
        <w:contextualSpacing/>
        <w:jc w:val="both"/>
      </w:pPr>
      <w:r w:rsidRPr="00D574BC">
        <w:t>Объясните, что входит в понятие о климатических и космических ресурсах.</w:t>
      </w:r>
    </w:p>
    <w:p w:rsidR="00576076" w:rsidRPr="00D574BC" w:rsidRDefault="00576076" w:rsidP="00756AE6">
      <w:pPr>
        <w:pStyle w:val="a9"/>
        <w:numPr>
          <w:ilvl w:val="0"/>
          <w:numId w:val="31"/>
        </w:numPr>
        <w:tabs>
          <w:tab w:val="left" w:pos="284"/>
          <w:tab w:val="left" w:pos="426"/>
        </w:tabs>
        <w:spacing w:before="0" w:beforeAutospacing="0"/>
        <w:ind w:left="0" w:firstLine="0"/>
        <w:contextualSpacing/>
        <w:jc w:val="both"/>
      </w:pPr>
      <w:r w:rsidRPr="00D574BC">
        <w:t>Дайте краткую характеристику рекреационных ресурсов. На какие типы и классы их подразделяют?</w:t>
      </w:r>
    </w:p>
    <w:p w:rsidR="00576076" w:rsidRPr="00D574BC" w:rsidRDefault="00576076" w:rsidP="00756AE6">
      <w:pPr>
        <w:pStyle w:val="a9"/>
        <w:numPr>
          <w:ilvl w:val="0"/>
          <w:numId w:val="31"/>
        </w:numPr>
        <w:tabs>
          <w:tab w:val="left" w:pos="284"/>
          <w:tab w:val="left" w:pos="426"/>
        </w:tabs>
        <w:spacing w:before="0" w:beforeAutospacing="0"/>
        <w:ind w:left="0" w:firstLine="0"/>
        <w:contextualSpacing/>
        <w:jc w:val="both"/>
      </w:pPr>
      <w:r w:rsidRPr="00D574BC">
        <w:t>Охарактеризуйте источники сведений о численности населения.</w:t>
      </w:r>
    </w:p>
    <w:p w:rsidR="00576076" w:rsidRPr="00D574BC" w:rsidRDefault="00576076" w:rsidP="00756AE6">
      <w:pPr>
        <w:pStyle w:val="a9"/>
        <w:numPr>
          <w:ilvl w:val="0"/>
          <w:numId w:val="31"/>
        </w:numPr>
        <w:tabs>
          <w:tab w:val="left" w:pos="284"/>
          <w:tab w:val="left" w:pos="426"/>
        </w:tabs>
        <w:spacing w:before="0" w:beforeAutospacing="0"/>
        <w:ind w:left="0" w:firstLine="0"/>
        <w:contextualSpacing/>
        <w:jc w:val="both"/>
      </w:pPr>
      <w:r w:rsidRPr="00D574BC">
        <w:t>Покажите на конкретных примерах ускорение процесса роста численности мирового населения в эпоху Новейшего времени.</w:t>
      </w:r>
    </w:p>
    <w:p w:rsidR="00576076" w:rsidRPr="00D574BC" w:rsidRDefault="00576076" w:rsidP="00756AE6">
      <w:pPr>
        <w:pStyle w:val="a9"/>
        <w:numPr>
          <w:ilvl w:val="0"/>
          <w:numId w:val="31"/>
        </w:numPr>
        <w:tabs>
          <w:tab w:val="left" w:pos="284"/>
          <w:tab w:val="left" w:pos="426"/>
        </w:tabs>
        <w:spacing w:before="0" w:beforeAutospacing="0"/>
        <w:ind w:left="0" w:firstLine="0"/>
        <w:contextualSpacing/>
        <w:jc w:val="both"/>
      </w:pPr>
      <w:r w:rsidRPr="00D574BC">
        <w:t>Объясните различия между темпами роста населения в отдельных крупных регионах мира.</w:t>
      </w:r>
    </w:p>
    <w:p w:rsidR="00576076" w:rsidRPr="00D574BC" w:rsidRDefault="00576076" w:rsidP="00756AE6">
      <w:pPr>
        <w:pStyle w:val="a9"/>
        <w:numPr>
          <w:ilvl w:val="0"/>
          <w:numId w:val="31"/>
        </w:numPr>
        <w:tabs>
          <w:tab w:val="left" w:pos="284"/>
          <w:tab w:val="left" w:pos="426"/>
        </w:tabs>
        <w:spacing w:before="0" w:beforeAutospacing="0"/>
        <w:ind w:left="0" w:firstLine="0"/>
        <w:contextualSpacing/>
        <w:jc w:val="both"/>
      </w:pPr>
      <w:r w:rsidRPr="00D574BC">
        <w:t>Опираясь на теорию демографического перехода, охарактеризуйте причины демографического взрыва в развивающихся странах.</w:t>
      </w:r>
    </w:p>
    <w:p w:rsidR="00576076" w:rsidRPr="00D574BC" w:rsidRDefault="00576076" w:rsidP="00756AE6">
      <w:pPr>
        <w:pStyle w:val="a9"/>
        <w:numPr>
          <w:ilvl w:val="0"/>
          <w:numId w:val="31"/>
        </w:numPr>
        <w:tabs>
          <w:tab w:val="left" w:pos="284"/>
          <w:tab w:val="left" w:pos="426"/>
        </w:tabs>
        <w:spacing w:before="0" w:beforeAutospacing="0"/>
        <w:ind w:left="0" w:firstLine="0"/>
        <w:contextualSpacing/>
        <w:jc w:val="both"/>
      </w:pPr>
      <w:r w:rsidRPr="00D574BC">
        <w:t>Назовите основные меры экологической политики.</w:t>
      </w:r>
    </w:p>
    <w:p w:rsidR="00576076" w:rsidRPr="00D574BC" w:rsidRDefault="00576076" w:rsidP="00756AE6">
      <w:pPr>
        <w:pStyle w:val="a9"/>
        <w:numPr>
          <w:ilvl w:val="0"/>
          <w:numId w:val="31"/>
        </w:numPr>
        <w:tabs>
          <w:tab w:val="left" w:pos="284"/>
          <w:tab w:val="left" w:pos="426"/>
        </w:tabs>
        <w:spacing w:before="0" w:beforeAutospacing="0"/>
        <w:ind w:left="0" w:firstLine="0"/>
        <w:contextualSpacing/>
        <w:jc w:val="both"/>
      </w:pPr>
      <w:r w:rsidRPr="00D574BC">
        <w:t>Охарактеризуйте осуществление экологической политики на региональном и глобальном уровнях.</w:t>
      </w:r>
    </w:p>
    <w:p w:rsidR="00576076" w:rsidRPr="00D574BC" w:rsidRDefault="00576076" w:rsidP="00756AE6">
      <w:pPr>
        <w:pStyle w:val="a9"/>
        <w:numPr>
          <w:ilvl w:val="0"/>
          <w:numId w:val="31"/>
        </w:numPr>
        <w:tabs>
          <w:tab w:val="left" w:pos="284"/>
          <w:tab w:val="left" w:pos="426"/>
        </w:tabs>
        <w:spacing w:before="0" w:beforeAutospacing="0"/>
        <w:ind w:left="0" w:firstLine="0"/>
        <w:contextualSpacing/>
        <w:jc w:val="both"/>
      </w:pPr>
      <w:r w:rsidRPr="00D574BC">
        <w:t>Дайте характеристику экологической ситуации в экономически высокоразвитых странах.</w:t>
      </w:r>
    </w:p>
    <w:p w:rsidR="00576076" w:rsidRPr="00D574BC" w:rsidRDefault="00576076" w:rsidP="00756AE6">
      <w:pPr>
        <w:pStyle w:val="a9"/>
        <w:numPr>
          <w:ilvl w:val="0"/>
          <w:numId w:val="31"/>
        </w:numPr>
        <w:tabs>
          <w:tab w:val="left" w:pos="284"/>
          <w:tab w:val="left" w:pos="426"/>
        </w:tabs>
        <w:spacing w:before="0" w:beforeAutospacing="0"/>
        <w:ind w:left="0" w:firstLine="0"/>
        <w:contextualSpacing/>
        <w:jc w:val="both"/>
      </w:pPr>
      <w:r w:rsidRPr="00D574BC">
        <w:t>Расскажите о том, как экологическая политика осуществляется в странах с переходной экономикой.</w:t>
      </w:r>
    </w:p>
    <w:p w:rsidR="00576076" w:rsidRPr="00D574BC" w:rsidRDefault="00576076" w:rsidP="00756AE6">
      <w:pPr>
        <w:pStyle w:val="a9"/>
        <w:numPr>
          <w:ilvl w:val="0"/>
          <w:numId w:val="31"/>
        </w:numPr>
        <w:tabs>
          <w:tab w:val="left" w:pos="284"/>
          <w:tab w:val="left" w:pos="426"/>
        </w:tabs>
        <w:spacing w:before="0" w:beforeAutospacing="0"/>
        <w:ind w:left="0" w:firstLine="0"/>
        <w:contextualSpacing/>
        <w:jc w:val="both"/>
      </w:pPr>
      <w:r w:rsidRPr="00D574BC">
        <w:lastRenderedPageBreak/>
        <w:t>Объясните, почему наиболее сложная экологическая ситуация ныне характерна для большинства развивающихся стран.</w:t>
      </w:r>
    </w:p>
    <w:p w:rsidR="00576076" w:rsidRPr="00D574BC" w:rsidRDefault="004960CE" w:rsidP="00D574BC">
      <w:pPr>
        <w:spacing w:after="0" w:line="240" w:lineRule="auto"/>
        <w:ind w:firstLine="709"/>
        <w:jc w:val="both"/>
        <w:rPr>
          <w:rFonts w:ascii="Times New Roman" w:eastAsia="Times New Roman" w:hAnsi="Times New Roman" w:cs="Times New Roman"/>
          <w:b/>
          <w:bCs/>
          <w:sz w:val="24"/>
          <w:szCs w:val="24"/>
        </w:rPr>
      </w:pPr>
      <w:r w:rsidRPr="00D574BC">
        <w:rPr>
          <w:rFonts w:ascii="Times New Roman" w:eastAsia="Times New Roman" w:hAnsi="Times New Roman" w:cs="Times New Roman"/>
          <w:b/>
          <w:bCs/>
          <w:sz w:val="24"/>
          <w:szCs w:val="24"/>
        </w:rPr>
        <w:t>5.5</w:t>
      </w:r>
      <w:r w:rsidR="00576076" w:rsidRPr="00D574BC">
        <w:rPr>
          <w:rFonts w:ascii="Times New Roman" w:eastAsia="Times New Roman" w:hAnsi="Times New Roman" w:cs="Times New Roman"/>
          <w:b/>
          <w:bCs/>
          <w:sz w:val="24"/>
          <w:szCs w:val="24"/>
        </w:rPr>
        <w:t>. Примерный перечень тем для рефератов</w:t>
      </w:r>
    </w:p>
    <w:p w:rsidR="00576076" w:rsidRPr="00D574BC" w:rsidRDefault="00576076" w:rsidP="00756AE6">
      <w:pPr>
        <w:pStyle w:val="a9"/>
        <w:numPr>
          <w:ilvl w:val="0"/>
          <w:numId w:val="32"/>
        </w:numPr>
        <w:tabs>
          <w:tab w:val="left" w:pos="284"/>
        </w:tabs>
        <w:spacing w:before="0" w:beforeAutospacing="0"/>
        <w:ind w:left="0" w:firstLine="0"/>
        <w:contextualSpacing/>
        <w:jc w:val="both"/>
      </w:pPr>
      <w:r w:rsidRPr="00D574BC">
        <w:t>Географические представления в эпоху Возрождения.</w:t>
      </w:r>
    </w:p>
    <w:p w:rsidR="00576076" w:rsidRPr="00D574BC" w:rsidRDefault="00576076" w:rsidP="00756AE6">
      <w:pPr>
        <w:pStyle w:val="a9"/>
        <w:numPr>
          <w:ilvl w:val="0"/>
          <w:numId w:val="32"/>
        </w:numPr>
        <w:tabs>
          <w:tab w:val="left" w:pos="284"/>
        </w:tabs>
        <w:spacing w:before="0" w:beforeAutospacing="0"/>
        <w:ind w:left="0" w:firstLine="0"/>
        <w:contextualSpacing/>
        <w:jc w:val="both"/>
      </w:pPr>
      <w:r w:rsidRPr="00D574BC">
        <w:t>Христофор Колумб и его проект.</w:t>
      </w:r>
    </w:p>
    <w:p w:rsidR="00576076" w:rsidRPr="00D574BC" w:rsidRDefault="00576076" w:rsidP="00756AE6">
      <w:pPr>
        <w:pStyle w:val="a9"/>
        <w:numPr>
          <w:ilvl w:val="0"/>
          <w:numId w:val="32"/>
        </w:numPr>
        <w:tabs>
          <w:tab w:val="left" w:pos="284"/>
        </w:tabs>
        <w:spacing w:before="0" w:beforeAutospacing="0"/>
        <w:ind w:left="0" w:firstLine="0"/>
        <w:contextualSpacing/>
        <w:jc w:val="both"/>
      </w:pPr>
      <w:r w:rsidRPr="00D574BC">
        <w:t>Морской путь Васко да Гама.</w:t>
      </w:r>
    </w:p>
    <w:p w:rsidR="00576076" w:rsidRPr="00D574BC" w:rsidRDefault="00576076" w:rsidP="00756AE6">
      <w:pPr>
        <w:pStyle w:val="a9"/>
        <w:numPr>
          <w:ilvl w:val="0"/>
          <w:numId w:val="32"/>
        </w:numPr>
        <w:tabs>
          <w:tab w:val="left" w:pos="284"/>
        </w:tabs>
        <w:spacing w:before="0" w:beforeAutospacing="0"/>
        <w:ind w:left="0" w:firstLine="0"/>
        <w:contextualSpacing/>
        <w:jc w:val="both"/>
      </w:pPr>
      <w:r w:rsidRPr="00D574BC">
        <w:t>Кругосветное путешествие Магеллана.</w:t>
      </w:r>
    </w:p>
    <w:p w:rsidR="00576076" w:rsidRPr="00D574BC" w:rsidRDefault="00576076" w:rsidP="00756AE6">
      <w:pPr>
        <w:pStyle w:val="a9"/>
        <w:numPr>
          <w:ilvl w:val="0"/>
          <w:numId w:val="32"/>
        </w:numPr>
        <w:tabs>
          <w:tab w:val="left" w:pos="284"/>
        </w:tabs>
        <w:spacing w:before="0" w:beforeAutospacing="0"/>
        <w:ind w:left="0" w:firstLine="0"/>
        <w:contextualSpacing/>
        <w:jc w:val="both"/>
      </w:pPr>
      <w:r w:rsidRPr="00D574BC">
        <w:t>Пиратские экспедиции XVI-XVIII вв.</w:t>
      </w:r>
    </w:p>
    <w:p w:rsidR="00576076" w:rsidRPr="00D574BC" w:rsidRDefault="00576076" w:rsidP="00756AE6">
      <w:pPr>
        <w:pStyle w:val="a9"/>
        <w:numPr>
          <w:ilvl w:val="0"/>
          <w:numId w:val="32"/>
        </w:numPr>
        <w:tabs>
          <w:tab w:val="left" w:pos="284"/>
        </w:tabs>
        <w:spacing w:before="0" w:beforeAutospacing="0"/>
        <w:ind w:left="0" w:firstLine="0"/>
        <w:contextualSpacing/>
        <w:jc w:val="both"/>
      </w:pPr>
      <w:r w:rsidRPr="00D574BC">
        <w:t>Викинги и их походы.</w:t>
      </w:r>
    </w:p>
    <w:p w:rsidR="00576076" w:rsidRPr="00D574BC" w:rsidRDefault="00576076" w:rsidP="00756AE6">
      <w:pPr>
        <w:pStyle w:val="a9"/>
        <w:numPr>
          <w:ilvl w:val="0"/>
          <w:numId w:val="32"/>
        </w:numPr>
        <w:tabs>
          <w:tab w:val="left" w:pos="284"/>
        </w:tabs>
        <w:spacing w:before="0" w:beforeAutospacing="0"/>
        <w:ind w:left="0" w:firstLine="0"/>
        <w:contextualSpacing/>
        <w:jc w:val="both"/>
      </w:pPr>
      <w:r w:rsidRPr="00D574BC">
        <w:t>История возникновения географических карт, первые карты.</w:t>
      </w:r>
    </w:p>
    <w:p w:rsidR="00576076" w:rsidRPr="00D574BC" w:rsidRDefault="00576076" w:rsidP="00756AE6">
      <w:pPr>
        <w:pStyle w:val="a9"/>
        <w:numPr>
          <w:ilvl w:val="0"/>
          <w:numId w:val="32"/>
        </w:numPr>
        <w:tabs>
          <w:tab w:val="left" w:pos="284"/>
        </w:tabs>
        <w:spacing w:before="0" w:beforeAutospacing="0"/>
        <w:ind w:left="0" w:firstLine="0"/>
        <w:contextualSpacing/>
        <w:jc w:val="both"/>
      </w:pPr>
      <w:r w:rsidRPr="00D574BC">
        <w:t>Знаменитые походы Ермака.</w:t>
      </w:r>
    </w:p>
    <w:p w:rsidR="00576076" w:rsidRPr="00D574BC" w:rsidRDefault="00576076" w:rsidP="00756AE6">
      <w:pPr>
        <w:pStyle w:val="a9"/>
        <w:numPr>
          <w:ilvl w:val="0"/>
          <w:numId w:val="32"/>
        </w:numPr>
        <w:tabs>
          <w:tab w:val="left" w:pos="284"/>
        </w:tabs>
        <w:spacing w:before="0" w:beforeAutospacing="0"/>
        <w:ind w:left="0" w:firstLine="0"/>
        <w:contextualSpacing/>
        <w:jc w:val="both"/>
      </w:pPr>
      <w:r w:rsidRPr="00D574BC">
        <w:t>Путешествия Ивана Москвитина.</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Открытия Семена Дежнева.</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Экспедиции И.И. Беринг</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Геологическое строение и полезные ископаемые своего района, экологические проблемы, связанные с их добычей и переработкой</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Геология, рельеф и полезные ископаемые Урала (Западной или Средней Сибири, Кавказа или другой физико-географической страны)</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Карстовые формы рельефа на Урале</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Криогенная морфоскульптура и ледниковые формы рельефаРоссии</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Радиационный и тепловой баланс географической оболочки и Среднего Урала</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Циркуляция атмосферы и характер погоды по регионам России</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Климат и воды Урала (Средней Азии, Западной Сибири, Забайкалья или другой физико-географической страны)</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Характеристика озер и болот своего района</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Ландшафтная картосхема лесного парка (ООПТ) и методика ее составления</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Высотная поясность Урала (Кавказа, Тянь-Шаня, Алтая, Саянских гор, гор Тывы или другого горного района)</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Физико-географическая характеристика гор Северо-Восточной Сибири</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Влажные тропические леса Земли и экологические проблемы данной природной зоны.</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Ледниковые периоды Земли и их влияние на климат (рельеф, почвенно-растительный покров) Северной Америки и Евразии.</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Национальные парки, особенности их размещения (материк по выбору) и физико-географическая характеристика территорий.</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Сравнительная характеристика высотной поясности Альп и Гималаев.</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Экологические проблемы национальных парков США и Канады.</w:t>
      </w:r>
    </w:p>
    <w:p w:rsidR="00576076" w:rsidRPr="00D574BC" w:rsidRDefault="00576076" w:rsidP="00756AE6">
      <w:pPr>
        <w:pStyle w:val="a9"/>
        <w:numPr>
          <w:ilvl w:val="0"/>
          <w:numId w:val="32"/>
        </w:numPr>
        <w:tabs>
          <w:tab w:val="left" w:pos="284"/>
          <w:tab w:val="left" w:pos="426"/>
        </w:tabs>
        <w:spacing w:before="0" w:beforeAutospacing="0"/>
        <w:ind w:left="0" w:firstLine="0"/>
        <w:contextualSpacing/>
        <w:jc w:val="both"/>
      </w:pPr>
      <w:r w:rsidRPr="00D574BC">
        <w:t>Эндемики растительного и животного мира материка и физико-географические закономерности их размещения (материк по выбору).</w:t>
      </w:r>
    </w:p>
    <w:p w:rsidR="00576076" w:rsidRPr="00D574BC" w:rsidRDefault="004960CE" w:rsidP="00D574BC">
      <w:pPr>
        <w:spacing w:after="0" w:line="240" w:lineRule="auto"/>
        <w:ind w:firstLine="709"/>
        <w:jc w:val="both"/>
        <w:rPr>
          <w:rFonts w:ascii="Times New Roman" w:eastAsia="Times New Roman" w:hAnsi="Times New Roman" w:cs="Times New Roman"/>
          <w:b/>
          <w:sz w:val="24"/>
          <w:szCs w:val="24"/>
        </w:rPr>
      </w:pPr>
      <w:r w:rsidRPr="00D574BC">
        <w:rPr>
          <w:rFonts w:ascii="Times New Roman" w:eastAsia="Times New Roman" w:hAnsi="Times New Roman" w:cs="Times New Roman"/>
          <w:b/>
          <w:sz w:val="24"/>
          <w:szCs w:val="24"/>
        </w:rPr>
        <w:t>5.6</w:t>
      </w:r>
      <w:r w:rsidR="00576076" w:rsidRPr="00D574BC">
        <w:rPr>
          <w:rFonts w:ascii="Times New Roman" w:eastAsia="Times New Roman" w:hAnsi="Times New Roman" w:cs="Times New Roman"/>
          <w:b/>
          <w:sz w:val="24"/>
          <w:szCs w:val="24"/>
        </w:rPr>
        <w:t>. Примеры тестовых заданий</w:t>
      </w:r>
    </w:p>
    <w:p w:rsidR="00576076" w:rsidRPr="00D574BC" w:rsidRDefault="00576076" w:rsidP="00D574BC">
      <w:pPr>
        <w:shd w:val="clear" w:color="auto" w:fill="FFFFFF"/>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b/>
          <w:bCs/>
          <w:color w:val="000000"/>
          <w:sz w:val="24"/>
          <w:szCs w:val="24"/>
        </w:rPr>
        <w:t>1.  Политическая карта Мира</w:t>
      </w:r>
    </w:p>
    <w:p w:rsidR="00576076" w:rsidRPr="00D574BC" w:rsidRDefault="00576076" w:rsidP="00D574BC">
      <w:pPr>
        <w:shd w:val="clear" w:color="auto" w:fill="FFFFFF"/>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rsidR="00576076" w:rsidRPr="00D574BC" w:rsidRDefault="00576076" w:rsidP="00D574BC">
      <w:pPr>
        <w:shd w:val="clear" w:color="auto" w:fill="FFFFFF"/>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США – Нью-Йорк;</w:t>
      </w:r>
      <w:r w:rsidR="00C854D6"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Великобритания – Лондон;</w:t>
      </w:r>
      <w:r w:rsidR="00C854D6"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Австралия – Канберра;</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Канада – Оттава;</w:t>
      </w:r>
      <w:r w:rsidR="00C854D6"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д) Китай – Шанхай.</w:t>
      </w:r>
    </w:p>
    <w:p w:rsidR="00576076" w:rsidRPr="00D574BC" w:rsidRDefault="00576076" w:rsidP="00D574BC">
      <w:pPr>
        <w:shd w:val="clear" w:color="auto" w:fill="FFFFFF"/>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2.  Найдите правильные пары названий стран – гигантов по населению и их столиц:  </w:t>
      </w:r>
    </w:p>
    <w:p w:rsidR="00576076" w:rsidRPr="00D574BC" w:rsidRDefault="00576076" w:rsidP="00D574BC">
      <w:pPr>
        <w:shd w:val="clear" w:color="auto" w:fill="FFFFFF"/>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Нигерия – Каир;</w:t>
      </w:r>
      <w:r w:rsidR="00C854D6"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Индонезия – Джакарта;</w:t>
      </w:r>
      <w:r w:rsidR="00C854D6"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Пакистан – Исламабад;</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Саудовская Аравия – Эр-Рияд;</w:t>
      </w:r>
      <w:r w:rsidR="00C854D6"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д) Канада – Оттава.</w:t>
      </w:r>
    </w:p>
    <w:p w:rsidR="00576076" w:rsidRPr="00D574BC" w:rsidRDefault="00576076" w:rsidP="00D574BC">
      <w:pPr>
        <w:shd w:val="clear" w:color="auto" w:fill="FFFFFF"/>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b/>
          <w:bCs/>
          <w:color w:val="000000"/>
          <w:sz w:val="24"/>
          <w:szCs w:val="24"/>
        </w:rPr>
        <w:t>2.  География мировых природных ресурсов</w:t>
      </w:r>
    </w:p>
    <w:p w:rsidR="00576076" w:rsidRPr="00D574BC" w:rsidRDefault="00576076" w:rsidP="00756AE6">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Какие из указанных утверждений верны?</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Понятие «природа» более широкое, чем понятие «географическая среда».</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Все перечисленные.</w:t>
      </w:r>
    </w:p>
    <w:p w:rsidR="00576076" w:rsidRPr="00D574BC" w:rsidRDefault="00576076" w:rsidP="00756AE6">
      <w:pPr>
        <w:numPr>
          <w:ilvl w:val="0"/>
          <w:numId w:val="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Ресурсами, выделяемыми по характеру использования, являются:</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lastRenderedPageBreak/>
        <w:t>а) минеральные;</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рекреационные;</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климатические;</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таких ресурсов нет.</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b/>
          <w:bCs/>
          <w:color w:val="000000"/>
          <w:sz w:val="24"/>
          <w:szCs w:val="24"/>
        </w:rPr>
        <w:t>3. География населения мира</w:t>
      </w:r>
    </w:p>
    <w:p w:rsidR="00576076" w:rsidRPr="00D574BC" w:rsidRDefault="00576076" w:rsidP="00756AE6">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Демографическим взрывом называют:</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рост терроризма в перенаселенных странах;</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рациональный тип воспроизводства населения;</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все перечисленное.</w:t>
      </w:r>
    </w:p>
    <w:p w:rsidR="00576076" w:rsidRPr="00D574BC" w:rsidRDefault="00576076" w:rsidP="00756AE6">
      <w:pPr>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Выберите правильные утверждения:</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к 2000 году численность населения Земли превысила 6 млрд.</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человек;</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все перечисленные утверждения правильные.</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b/>
          <w:bCs/>
          <w:color w:val="000000"/>
          <w:sz w:val="24"/>
          <w:szCs w:val="24"/>
        </w:rPr>
        <w:t>4. Научно-техническая революция и мировое хозяйство</w:t>
      </w:r>
    </w:p>
    <w:p w:rsidR="00576076" w:rsidRPr="00D574BC" w:rsidRDefault="00576076" w:rsidP="00756AE6">
      <w:pPr>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Научно-техническая революция – это:</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качественный скачок в развитии науки и техники;</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исторически сложившаяся совокупность национальных хозяйств;</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все перечисленное.</w:t>
      </w:r>
    </w:p>
    <w:p w:rsidR="00576076" w:rsidRPr="00D574BC" w:rsidRDefault="00576076" w:rsidP="00756AE6">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выберите неверное утверждение:</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b/>
          <w:bCs/>
          <w:color w:val="000000"/>
          <w:sz w:val="24"/>
          <w:szCs w:val="24"/>
        </w:rPr>
        <w:t>5.  География отраслей мирового хозяйства</w:t>
      </w:r>
    </w:p>
    <w:p w:rsidR="00576076" w:rsidRPr="00D574BC" w:rsidRDefault="00576076" w:rsidP="00756AE6">
      <w:pPr>
        <w:numPr>
          <w:ilvl w:val="0"/>
          <w:numId w:val="1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Выберите неверные утверждения.</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д) Более ¾электроэнергииФранциивырабатываетсянаАЭС.</w:t>
      </w:r>
    </w:p>
    <w:p w:rsidR="00576076" w:rsidRPr="00D574BC" w:rsidRDefault="00576076" w:rsidP="00756AE6">
      <w:pPr>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Выберите варианты, в которой все три страны относятся к «великим горнодобывающим державам»:</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США, Бразилия, Индия;</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Китай, США, Япония;</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США, Россия, ОАЭ;</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Япония, США, Германия;</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д) Китай, Австралия, ЮАР.</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b/>
          <w:bCs/>
          <w:color w:val="000000"/>
          <w:sz w:val="24"/>
          <w:szCs w:val="24"/>
        </w:rPr>
        <w:t>6. Страны Европы</w:t>
      </w:r>
    </w:p>
    <w:p w:rsidR="00576076" w:rsidRPr="00D574BC" w:rsidRDefault="00576076" w:rsidP="00756AE6">
      <w:pPr>
        <w:numPr>
          <w:ilvl w:val="0"/>
          <w:numId w:val="1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Норвежское, Балтийское – Швеция;</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Северное, Средиземное – Великобритания;</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Северное, Балтийское – Германия;</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Черное, Адриатическое – Италия;</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д) Норвежское, Баренцево – Норвегия.</w:t>
      </w:r>
    </w:p>
    <w:p w:rsidR="00576076" w:rsidRPr="00D574BC" w:rsidRDefault="00576076" w:rsidP="00756AE6">
      <w:pPr>
        <w:numPr>
          <w:ilvl w:val="0"/>
          <w:numId w:val="1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Найдите варианты, в которых верно указаны страны, граничащие друг с другом:</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Польша, Чехия, Германия;</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Италия, Австрия, Венгрия;</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Испания, Франция, Швейцария;</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Норвегия, Швеция, Финляндия;</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д) Словакия, Литва, Польша.</w:t>
      </w:r>
    </w:p>
    <w:p w:rsidR="00576076" w:rsidRPr="00D574BC" w:rsidRDefault="00576076" w:rsidP="00D574BC">
      <w:pPr>
        <w:shd w:val="clear" w:color="auto" w:fill="FFFFFF"/>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b/>
          <w:bCs/>
          <w:color w:val="000000"/>
          <w:sz w:val="24"/>
          <w:szCs w:val="24"/>
        </w:rPr>
        <w:t>7.  Зарубежная Азия. Австралия</w:t>
      </w:r>
    </w:p>
    <w:p w:rsidR="00576076" w:rsidRPr="00D574BC" w:rsidRDefault="00576076" w:rsidP="00756AE6">
      <w:pPr>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Какие государства владеют территорией острова Калимантан?</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Индонезия, Папуа – Новая Гвинея;</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Таиланд, Малайзия, Мьянма;</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Индия, Шри-Ланка, Бангладеш;</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Малайзия, Бруней, Индонезия.</w:t>
      </w:r>
    </w:p>
    <w:p w:rsidR="00576076" w:rsidRPr="00D574BC" w:rsidRDefault="00576076" w:rsidP="00756AE6">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Найдите вариант, в котором верно указаны страны, граничащие друг с другом:</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Китай, Индия, Бангладеш;</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Лаос, Камбоджа, Таиланд;</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Саудовская Аравия, Ирак, Турция;</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Сирия, Иран, Пакистан;</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д) Казахстан, Китай, Вьетнам.</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b/>
          <w:bCs/>
          <w:color w:val="000000"/>
          <w:sz w:val="24"/>
          <w:szCs w:val="24"/>
        </w:rPr>
        <w:t>8.  Африка</w:t>
      </w:r>
    </w:p>
    <w:p w:rsidR="00576076" w:rsidRPr="00D574BC" w:rsidRDefault="00576076" w:rsidP="00756AE6">
      <w:pPr>
        <w:numPr>
          <w:ilvl w:val="0"/>
          <w:numId w:val="1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Какое из указанных государств имеет площадь более 1 млн.</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км</w:t>
      </w:r>
      <w:r w:rsidRPr="00D574BC">
        <w:rPr>
          <w:rFonts w:ascii="Times New Roman" w:eastAsia="Times New Roman" w:hAnsi="Times New Roman" w:cs="Times New Roman"/>
          <w:color w:val="000000"/>
          <w:sz w:val="24"/>
          <w:szCs w:val="24"/>
          <w:vertAlign w:val="superscript"/>
        </w:rPr>
        <w:t>2</w:t>
      </w:r>
      <w:r w:rsidRPr="00D574BC">
        <w:rPr>
          <w:rFonts w:ascii="Times New Roman" w:eastAsia="Times New Roman" w:hAnsi="Times New Roman" w:cs="Times New Roman"/>
          <w:color w:val="000000"/>
          <w:sz w:val="24"/>
          <w:szCs w:val="24"/>
        </w:rPr>
        <w:t> и омывается красным морем?</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Ливия;</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Эритрея;</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Мавритания;</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Судан;</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д) ЮАР.</w:t>
      </w:r>
    </w:p>
    <w:p w:rsidR="00576076" w:rsidRPr="00D574BC" w:rsidRDefault="00576076" w:rsidP="00756AE6">
      <w:pPr>
        <w:numPr>
          <w:ilvl w:val="0"/>
          <w:numId w:val="2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Выберите королевство с правильно указанной столицей:</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lastRenderedPageBreak/>
        <w:t>а) Лесото – Каир;</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Кения –Найроби;</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Марокко – Рабат;</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Свазиленд – Претория;</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д) Эфиопия – Могадишо.</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b/>
          <w:bCs/>
          <w:color w:val="000000"/>
          <w:sz w:val="24"/>
          <w:szCs w:val="24"/>
        </w:rPr>
        <w:t>9. Северная Америка</w:t>
      </w:r>
    </w:p>
    <w:p w:rsidR="00576076" w:rsidRPr="00D574BC" w:rsidRDefault="00576076" w:rsidP="00756AE6">
      <w:pPr>
        <w:numPr>
          <w:ilvl w:val="0"/>
          <w:numId w:val="2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Какие страны относятся к Северной Америке в экономической и социальной географии?</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Все страны, входящие в организацию НАФТА;</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Все страны материка Северная Америка;</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Мексика и США;</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США и Канада.</w:t>
      </w:r>
    </w:p>
    <w:p w:rsidR="00576076" w:rsidRPr="00D574BC" w:rsidRDefault="00576076" w:rsidP="00756AE6">
      <w:pPr>
        <w:numPr>
          <w:ilvl w:val="0"/>
          <w:numId w:val="2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Каково население Северной Америки?</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более 300 млн.</w:t>
      </w:r>
      <w:r w:rsidR="00C854D6"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человек;</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более 1 млрд. человек;</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280 млн.</w:t>
      </w:r>
      <w:r w:rsidR="00C854D6"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человек;</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30,5 млн. человек.</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b/>
          <w:bCs/>
          <w:color w:val="000000"/>
          <w:sz w:val="24"/>
          <w:szCs w:val="24"/>
        </w:rPr>
        <w:t>10. Латинская Америка</w:t>
      </w:r>
    </w:p>
    <w:p w:rsidR="00576076" w:rsidRPr="00D574BC" w:rsidRDefault="00576076" w:rsidP="00756AE6">
      <w:pPr>
        <w:numPr>
          <w:ilvl w:val="0"/>
          <w:numId w:val="2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rsidR="00756AE6"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Мексика;</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Боливия;</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Панама;г) Колумбия;</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д) Аргентина.</w:t>
      </w:r>
      <w:r w:rsidR="00756AE6">
        <w:rPr>
          <w:rFonts w:ascii="Times New Roman" w:eastAsia="Times New Roman" w:hAnsi="Times New Roman" w:cs="Times New Roman"/>
          <w:color w:val="000000"/>
          <w:sz w:val="24"/>
          <w:szCs w:val="24"/>
        </w:rPr>
        <w:t xml:space="preserve"> </w:t>
      </w:r>
    </w:p>
    <w:p w:rsidR="00576076" w:rsidRPr="00D574BC" w:rsidRDefault="00756AE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576076" w:rsidRPr="00D574BC">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Доминиканская Республика;</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Куба;</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Гаити;</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Гренада;</w:t>
      </w:r>
      <w:r w:rsidR="009F528D"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д) Ямайка.</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b/>
          <w:bCs/>
          <w:color w:val="000000"/>
          <w:sz w:val="24"/>
          <w:szCs w:val="24"/>
        </w:rPr>
        <w:t>1</w:t>
      </w:r>
      <w:r w:rsidR="00756AE6">
        <w:rPr>
          <w:rFonts w:ascii="Times New Roman" w:eastAsia="Times New Roman" w:hAnsi="Times New Roman" w:cs="Times New Roman"/>
          <w:b/>
          <w:bCs/>
          <w:color w:val="000000"/>
          <w:sz w:val="24"/>
          <w:szCs w:val="24"/>
        </w:rPr>
        <w:t>1</w:t>
      </w:r>
      <w:r w:rsidRPr="00D574BC">
        <w:rPr>
          <w:rFonts w:ascii="Times New Roman" w:eastAsia="Times New Roman" w:hAnsi="Times New Roman" w:cs="Times New Roman"/>
          <w:b/>
          <w:bCs/>
          <w:color w:val="000000"/>
          <w:sz w:val="24"/>
          <w:szCs w:val="24"/>
        </w:rPr>
        <w:t>. Глобальные проблемы человечества</w:t>
      </w:r>
    </w:p>
    <w:p w:rsidR="00576076" w:rsidRPr="00D574BC" w:rsidRDefault="00576076" w:rsidP="00756AE6">
      <w:pPr>
        <w:numPr>
          <w:ilvl w:val="0"/>
          <w:numId w:val="2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Какое утверждение вы считаете неверным?</w:t>
      </w:r>
    </w:p>
    <w:p w:rsidR="00576076" w:rsidRPr="00D574BC" w:rsidRDefault="00576076" w:rsidP="00756AE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Добыча нефти на морском шельфе включает загрязнение океана;</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Площадь тропических лесов сокращается на столько быстро, что создание национальных парков и заповедников не может предотвратить исчезновение многих видов растений и животных;</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В конце ХХ века на первый план выдвинулись экономические и демографические проблемы.</w:t>
      </w:r>
    </w:p>
    <w:p w:rsidR="00576076" w:rsidRPr="00D574BC" w:rsidRDefault="004960CE" w:rsidP="00D574BC">
      <w:pPr>
        <w:shd w:val="clear" w:color="auto" w:fill="FFFFFF"/>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2.</w:t>
      </w:r>
      <w:r w:rsidR="00576076" w:rsidRPr="00D574BC">
        <w:rPr>
          <w:rFonts w:ascii="Times New Roman" w:eastAsia="Times New Roman" w:hAnsi="Times New Roman" w:cs="Times New Roman"/>
          <w:color w:val="000000"/>
          <w:sz w:val="24"/>
          <w:szCs w:val="24"/>
        </w:rPr>
        <w:t>Выберите правильные утверждения.</w:t>
      </w:r>
    </w:p>
    <w:p w:rsidR="00576076" w:rsidRPr="00D574BC" w:rsidRDefault="00576076" w:rsidP="00D574BC">
      <w:pPr>
        <w:shd w:val="clear" w:color="auto" w:fill="FFFFFF"/>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а) В ближайшее время решающее воздействие на численность и воспроизводство населения Земли будут оказывать развивающиеся страны;</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r w:rsidR="00756AE6">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rsidR="00576076" w:rsidRPr="00D574BC" w:rsidRDefault="00576076" w:rsidP="00756AE6">
      <w:pPr>
        <w:shd w:val="clear" w:color="auto" w:fill="FFFFFF"/>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Ответы на тесты</w:t>
      </w:r>
      <w:r w:rsidR="00756AE6">
        <w:rPr>
          <w:rFonts w:ascii="Times New Roman" w:eastAsia="Times New Roman" w:hAnsi="Times New Roman" w:cs="Times New Roman"/>
          <w:color w:val="000000"/>
          <w:sz w:val="24"/>
          <w:szCs w:val="24"/>
        </w:rPr>
        <w:t xml:space="preserve">: </w:t>
      </w:r>
      <w:r w:rsidR="00756AE6" w:rsidRPr="00D574BC">
        <w:rPr>
          <w:rFonts w:ascii="Times New Roman" w:eastAsia="Times New Roman" w:hAnsi="Times New Roman" w:cs="Times New Roman"/>
          <w:b/>
          <w:sz w:val="24"/>
          <w:szCs w:val="24"/>
        </w:rPr>
        <w:t>1</w:t>
      </w:r>
      <w:r w:rsidR="00756AE6">
        <w:rPr>
          <w:rFonts w:ascii="Times New Roman" w:eastAsia="Times New Roman" w:hAnsi="Times New Roman" w:cs="Times New Roman"/>
          <w:b/>
          <w:sz w:val="24"/>
          <w:szCs w:val="24"/>
        </w:rPr>
        <w:t>-</w:t>
      </w:r>
      <w:r w:rsidR="00756AE6" w:rsidRPr="00D574BC">
        <w:rPr>
          <w:rFonts w:ascii="Times New Roman" w:eastAsia="Times New Roman" w:hAnsi="Times New Roman" w:cs="Times New Roman"/>
          <w:sz w:val="24"/>
          <w:szCs w:val="24"/>
        </w:rPr>
        <w:t>В,г</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sz w:val="24"/>
          <w:szCs w:val="24"/>
        </w:rPr>
        <w:t>Б,в</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b/>
          <w:sz w:val="24"/>
          <w:szCs w:val="24"/>
        </w:rPr>
        <w:t>2</w:t>
      </w:r>
      <w:r w:rsidR="00756AE6">
        <w:rPr>
          <w:rFonts w:ascii="Times New Roman" w:eastAsia="Times New Roman" w:hAnsi="Times New Roman" w:cs="Times New Roman"/>
          <w:b/>
          <w:sz w:val="24"/>
          <w:szCs w:val="24"/>
        </w:rPr>
        <w:t>-</w:t>
      </w:r>
      <w:r w:rsidR="00756AE6" w:rsidRPr="00D574BC">
        <w:rPr>
          <w:rFonts w:ascii="Times New Roman" w:eastAsia="Times New Roman" w:hAnsi="Times New Roman" w:cs="Times New Roman"/>
          <w:sz w:val="24"/>
          <w:szCs w:val="24"/>
        </w:rPr>
        <w:t>г</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sz w:val="24"/>
          <w:szCs w:val="24"/>
        </w:rPr>
        <w:t>г</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b/>
          <w:sz w:val="24"/>
          <w:szCs w:val="24"/>
        </w:rPr>
        <w:t>3</w:t>
      </w:r>
      <w:r w:rsidR="00756AE6">
        <w:rPr>
          <w:rFonts w:ascii="Times New Roman" w:eastAsia="Times New Roman" w:hAnsi="Times New Roman" w:cs="Times New Roman"/>
          <w:b/>
          <w:sz w:val="24"/>
          <w:szCs w:val="24"/>
        </w:rPr>
        <w:t>-</w:t>
      </w:r>
      <w:r w:rsidR="00756AE6" w:rsidRPr="00D574BC">
        <w:rPr>
          <w:rFonts w:ascii="Times New Roman" w:eastAsia="Times New Roman" w:hAnsi="Times New Roman" w:cs="Times New Roman"/>
          <w:sz w:val="24"/>
          <w:szCs w:val="24"/>
        </w:rPr>
        <w:t>в</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sz w:val="24"/>
          <w:szCs w:val="24"/>
        </w:rPr>
        <w:t>г</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b/>
          <w:sz w:val="24"/>
          <w:szCs w:val="24"/>
        </w:rPr>
        <w:t>4</w:t>
      </w:r>
      <w:r w:rsidR="00756AE6">
        <w:rPr>
          <w:rFonts w:ascii="Times New Roman" w:eastAsia="Times New Roman" w:hAnsi="Times New Roman" w:cs="Times New Roman"/>
          <w:b/>
          <w:sz w:val="24"/>
          <w:szCs w:val="24"/>
        </w:rPr>
        <w:t>-</w:t>
      </w:r>
      <w:r w:rsidR="00756AE6" w:rsidRPr="00D574BC">
        <w:rPr>
          <w:rFonts w:ascii="Times New Roman" w:eastAsia="Times New Roman" w:hAnsi="Times New Roman" w:cs="Times New Roman"/>
          <w:sz w:val="24"/>
          <w:szCs w:val="24"/>
        </w:rPr>
        <w:t>в</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sz w:val="24"/>
          <w:szCs w:val="24"/>
        </w:rPr>
        <w:t>а</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b/>
          <w:sz w:val="24"/>
          <w:szCs w:val="24"/>
        </w:rPr>
        <w:t>5</w:t>
      </w:r>
      <w:r w:rsidR="00756AE6">
        <w:rPr>
          <w:rFonts w:ascii="Times New Roman" w:eastAsia="Times New Roman" w:hAnsi="Times New Roman" w:cs="Times New Roman"/>
          <w:b/>
          <w:sz w:val="24"/>
          <w:szCs w:val="24"/>
        </w:rPr>
        <w:t>-</w:t>
      </w:r>
      <w:r w:rsidR="00756AE6" w:rsidRPr="00D574BC">
        <w:rPr>
          <w:rFonts w:ascii="Times New Roman" w:eastAsia="Times New Roman" w:hAnsi="Times New Roman" w:cs="Times New Roman"/>
          <w:sz w:val="24"/>
          <w:szCs w:val="24"/>
        </w:rPr>
        <w:t>В,г</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sz w:val="24"/>
          <w:szCs w:val="24"/>
        </w:rPr>
        <w:t>А,д</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b/>
          <w:sz w:val="24"/>
          <w:szCs w:val="24"/>
        </w:rPr>
        <w:t>6</w:t>
      </w:r>
      <w:r w:rsidR="00756AE6">
        <w:rPr>
          <w:rFonts w:ascii="Times New Roman" w:eastAsia="Times New Roman" w:hAnsi="Times New Roman" w:cs="Times New Roman"/>
          <w:b/>
          <w:sz w:val="24"/>
          <w:szCs w:val="24"/>
        </w:rPr>
        <w:t>-</w:t>
      </w:r>
      <w:r w:rsidR="00756AE6" w:rsidRPr="00D574BC">
        <w:rPr>
          <w:rFonts w:ascii="Times New Roman" w:eastAsia="Times New Roman" w:hAnsi="Times New Roman" w:cs="Times New Roman"/>
          <w:sz w:val="24"/>
          <w:szCs w:val="24"/>
        </w:rPr>
        <w:t>в,д</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sz w:val="24"/>
          <w:szCs w:val="24"/>
        </w:rPr>
        <w:t>А,б,г</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b/>
          <w:sz w:val="24"/>
          <w:szCs w:val="24"/>
        </w:rPr>
        <w:t>7</w:t>
      </w:r>
      <w:r w:rsidR="00756AE6">
        <w:rPr>
          <w:rFonts w:ascii="Times New Roman" w:eastAsia="Times New Roman" w:hAnsi="Times New Roman" w:cs="Times New Roman"/>
          <w:b/>
          <w:sz w:val="24"/>
          <w:szCs w:val="24"/>
        </w:rPr>
        <w:t>-</w:t>
      </w:r>
      <w:r w:rsidR="00756AE6" w:rsidRPr="00D574BC">
        <w:rPr>
          <w:rFonts w:ascii="Times New Roman" w:eastAsia="Times New Roman" w:hAnsi="Times New Roman" w:cs="Times New Roman"/>
          <w:sz w:val="24"/>
          <w:szCs w:val="24"/>
        </w:rPr>
        <w:t>а</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sz w:val="24"/>
          <w:szCs w:val="24"/>
        </w:rPr>
        <w:t>а</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b/>
          <w:sz w:val="24"/>
          <w:szCs w:val="24"/>
        </w:rPr>
        <w:t>8</w:t>
      </w:r>
      <w:r w:rsidR="00756AE6">
        <w:rPr>
          <w:rFonts w:ascii="Times New Roman" w:eastAsia="Times New Roman" w:hAnsi="Times New Roman" w:cs="Times New Roman"/>
          <w:b/>
          <w:sz w:val="24"/>
          <w:szCs w:val="24"/>
        </w:rPr>
        <w:t>-</w:t>
      </w:r>
      <w:r w:rsidR="00756AE6" w:rsidRPr="00D574BC">
        <w:rPr>
          <w:rFonts w:ascii="Times New Roman" w:eastAsia="Times New Roman" w:hAnsi="Times New Roman" w:cs="Times New Roman"/>
          <w:sz w:val="24"/>
          <w:szCs w:val="24"/>
        </w:rPr>
        <w:t>б</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sz w:val="24"/>
          <w:szCs w:val="24"/>
        </w:rPr>
        <w:t>в</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b/>
          <w:sz w:val="24"/>
          <w:szCs w:val="24"/>
        </w:rPr>
        <w:t>9</w:t>
      </w:r>
      <w:r w:rsidR="00756AE6">
        <w:rPr>
          <w:rFonts w:ascii="Times New Roman" w:eastAsia="Times New Roman" w:hAnsi="Times New Roman" w:cs="Times New Roman"/>
          <w:b/>
          <w:sz w:val="24"/>
          <w:szCs w:val="24"/>
        </w:rPr>
        <w:t>-</w:t>
      </w:r>
      <w:r w:rsidR="00756AE6" w:rsidRPr="00D574BC">
        <w:rPr>
          <w:rFonts w:ascii="Times New Roman" w:eastAsia="Times New Roman" w:hAnsi="Times New Roman" w:cs="Times New Roman"/>
          <w:sz w:val="24"/>
          <w:szCs w:val="24"/>
        </w:rPr>
        <w:t>г</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sz w:val="24"/>
          <w:szCs w:val="24"/>
        </w:rPr>
        <w:t>а</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b/>
          <w:sz w:val="24"/>
          <w:szCs w:val="24"/>
        </w:rPr>
        <w:t>10</w:t>
      </w:r>
      <w:r w:rsidR="00756AE6">
        <w:rPr>
          <w:rFonts w:ascii="Times New Roman" w:eastAsia="Times New Roman" w:hAnsi="Times New Roman" w:cs="Times New Roman"/>
          <w:b/>
          <w:sz w:val="24"/>
          <w:szCs w:val="24"/>
        </w:rPr>
        <w:t>-</w:t>
      </w:r>
      <w:r w:rsidR="00756AE6" w:rsidRPr="00D574BC">
        <w:rPr>
          <w:rFonts w:ascii="Times New Roman" w:eastAsia="Times New Roman" w:hAnsi="Times New Roman" w:cs="Times New Roman"/>
          <w:sz w:val="24"/>
          <w:szCs w:val="24"/>
        </w:rPr>
        <w:t>д</w:t>
      </w:r>
      <w:r w:rsidR="00756AE6">
        <w:rPr>
          <w:rFonts w:ascii="Times New Roman" w:eastAsia="Times New Roman" w:hAnsi="Times New Roman" w:cs="Times New Roman"/>
          <w:sz w:val="24"/>
          <w:szCs w:val="24"/>
        </w:rPr>
        <w:t xml:space="preserve"> </w:t>
      </w:r>
      <w:r w:rsidR="00756AE6">
        <w:rPr>
          <w:rFonts w:ascii="Times New Roman" w:eastAsia="Times New Roman" w:hAnsi="Times New Roman" w:cs="Times New Roman"/>
          <w:b/>
          <w:sz w:val="24"/>
          <w:szCs w:val="24"/>
        </w:rPr>
        <w:t>–</w:t>
      </w:r>
      <w:r w:rsidR="00756AE6" w:rsidRPr="00D574BC">
        <w:rPr>
          <w:rFonts w:ascii="Times New Roman" w:eastAsia="Times New Roman" w:hAnsi="Times New Roman" w:cs="Times New Roman"/>
          <w:sz w:val="24"/>
          <w:szCs w:val="24"/>
        </w:rPr>
        <w:t>б</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b/>
          <w:sz w:val="24"/>
          <w:szCs w:val="24"/>
        </w:rPr>
        <w:t>11</w:t>
      </w:r>
      <w:r w:rsidR="00756AE6">
        <w:rPr>
          <w:rFonts w:ascii="Times New Roman" w:eastAsia="Times New Roman" w:hAnsi="Times New Roman" w:cs="Times New Roman"/>
          <w:b/>
          <w:sz w:val="24"/>
          <w:szCs w:val="24"/>
        </w:rPr>
        <w:t>-</w:t>
      </w:r>
      <w:r w:rsidR="00756AE6" w:rsidRPr="00D574BC">
        <w:rPr>
          <w:rFonts w:ascii="Times New Roman" w:eastAsia="Times New Roman" w:hAnsi="Times New Roman" w:cs="Times New Roman"/>
          <w:sz w:val="24"/>
          <w:szCs w:val="24"/>
        </w:rPr>
        <w:t>в</w:t>
      </w:r>
      <w:r w:rsidR="00756AE6">
        <w:rPr>
          <w:rFonts w:ascii="Times New Roman" w:eastAsia="Times New Roman" w:hAnsi="Times New Roman" w:cs="Times New Roman"/>
          <w:sz w:val="24"/>
          <w:szCs w:val="24"/>
        </w:rPr>
        <w:t xml:space="preserve"> -</w:t>
      </w:r>
      <w:r w:rsidR="00756AE6" w:rsidRPr="00D574BC">
        <w:rPr>
          <w:rFonts w:ascii="Times New Roman" w:eastAsia="Times New Roman" w:hAnsi="Times New Roman" w:cs="Times New Roman"/>
          <w:sz w:val="24"/>
          <w:szCs w:val="24"/>
        </w:rPr>
        <w:t>а,в</w:t>
      </w:r>
    </w:p>
    <w:p w:rsidR="00576076" w:rsidRPr="00D574BC" w:rsidRDefault="004960CE" w:rsidP="00D574BC">
      <w:pPr>
        <w:spacing w:after="0" w:line="240" w:lineRule="auto"/>
        <w:ind w:firstLine="709"/>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5.7</w:t>
      </w:r>
      <w:r w:rsidR="00576076" w:rsidRPr="00D574BC">
        <w:rPr>
          <w:rFonts w:ascii="Times New Roman" w:eastAsia="Calibri" w:hAnsi="Times New Roman" w:cs="Times New Roman"/>
          <w:b/>
          <w:bCs/>
          <w:sz w:val="24"/>
          <w:szCs w:val="24"/>
        </w:rPr>
        <w:t>. Примеры кейсовых заданий</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1. Используя предложенную инфографику, проанализируйте изменения ВВП стран – республик бывшего Советского Союза в период с 1991 по 2018 гг.</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noProof/>
          <w:sz w:val="24"/>
          <w:szCs w:val="24"/>
          <w:lang w:eastAsia="ru-RU"/>
        </w:rPr>
        <w:drawing>
          <wp:inline distT="0" distB="0" distL="0" distR="0">
            <wp:extent cx="2159000" cy="2643070"/>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2766" cy="2647680"/>
                    </a:xfrm>
                    <a:prstGeom prst="rect">
                      <a:avLst/>
                    </a:prstGeom>
                    <a:noFill/>
                    <a:ln>
                      <a:noFill/>
                    </a:ln>
                  </pic:spPr>
                </pic:pic>
              </a:graphicData>
            </a:graphic>
          </wp:inline>
        </w:drawing>
      </w:r>
    </w:p>
    <w:p w:rsidR="00576076" w:rsidRPr="00756AE6" w:rsidRDefault="00576076" w:rsidP="00931E18">
      <w:pPr>
        <w:pStyle w:val="a9"/>
        <w:numPr>
          <w:ilvl w:val="0"/>
          <w:numId w:val="25"/>
        </w:numPr>
        <w:tabs>
          <w:tab w:val="clear" w:pos="720"/>
          <w:tab w:val="num" w:pos="360"/>
        </w:tabs>
        <w:spacing w:before="0" w:beforeAutospacing="0"/>
        <w:ind w:left="0" w:firstLine="0"/>
        <w:contextualSpacing/>
        <w:jc w:val="center"/>
        <w:rPr>
          <w:b/>
          <w:bCs/>
        </w:rPr>
      </w:pPr>
      <w:r w:rsidRPr="00756AE6">
        <w:rPr>
          <w:rFonts w:eastAsia="Calibri"/>
          <w:bCs/>
        </w:rPr>
        <w:lastRenderedPageBreak/>
        <w:t>Используя предложенную инфографику, проанализируйте изменения, произошедшие с земельным фондом России.</w:t>
      </w:r>
      <w:r w:rsidRPr="00D574BC">
        <w:rPr>
          <w:rFonts w:eastAsia="Calibri"/>
          <w:noProof/>
        </w:rPr>
        <w:drawing>
          <wp:inline distT="0" distB="0" distL="0" distR="0">
            <wp:extent cx="1981200" cy="1148015"/>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93290" cy="1155020"/>
                    </a:xfrm>
                    <a:prstGeom prst="rect">
                      <a:avLst/>
                    </a:prstGeom>
                    <a:noFill/>
                    <a:ln>
                      <a:noFill/>
                    </a:ln>
                  </pic:spPr>
                </pic:pic>
              </a:graphicData>
            </a:graphic>
          </wp:inline>
        </w:drawing>
      </w:r>
      <w:r w:rsidR="00756AE6" w:rsidRPr="00756AE6">
        <w:rPr>
          <w:rFonts w:eastAsia="Calibri"/>
          <w:bCs/>
        </w:rPr>
        <w:t xml:space="preserve"> </w:t>
      </w:r>
      <w:r w:rsidR="00C854D6" w:rsidRPr="00756AE6">
        <w:rPr>
          <w:b/>
          <w:bCs/>
        </w:rPr>
        <w:t xml:space="preserve">рис. 2 </w:t>
      </w:r>
      <w:r w:rsidRPr="00756AE6">
        <w:rPr>
          <w:b/>
          <w:bCs/>
        </w:rPr>
        <w:t>Шкала оценки уровня знаний, умений и навыков при работе с контурными картами</w:t>
      </w:r>
    </w:p>
    <w:p w:rsidR="00576076" w:rsidRPr="00D574BC" w:rsidRDefault="00576076" w:rsidP="00D574BC">
      <w:pPr>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b/>
          <w:bCs/>
          <w:sz w:val="24"/>
          <w:szCs w:val="24"/>
        </w:rPr>
        <w:t>Критерии оценивания</w:t>
      </w:r>
      <w:r w:rsidRPr="00D574BC">
        <w:rPr>
          <w:rFonts w:ascii="Times New Roman" w:eastAsia="Times New Roman" w:hAnsi="Times New Roman" w:cs="Times New Roman"/>
          <w:sz w:val="24"/>
          <w:szCs w:val="24"/>
        </w:rPr>
        <w:t>. Студенты продемонстрировали,</w:t>
      </w:r>
      <w:r w:rsidR="009F528D" w:rsidRPr="00D574BC">
        <w:rPr>
          <w:rFonts w:ascii="Times New Roman" w:eastAsia="Times New Roman" w:hAnsi="Times New Roman" w:cs="Times New Roman"/>
          <w:sz w:val="24"/>
          <w:szCs w:val="24"/>
        </w:rPr>
        <w:t xml:space="preserve"> знание географической номенкла</w:t>
      </w:r>
      <w:r w:rsidRPr="00D574BC">
        <w:rPr>
          <w:rFonts w:ascii="Times New Roman" w:eastAsia="Times New Roman" w:hAnsi="Times New Roman" w:cs="Times New Roman"/>
          <w:sz w:val="24"/>
          <w:szCs w:val="24"/>
        </w:rPr>
        <w:t>туры, расположение географических объектов, владение «языком» картографии, знания и 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C854D6" w:rsidRPr="00D574BC" w:rsidRDefault="00576076" w:rsidP="00D574BC">
      <w:pPr>
        <w:spacing w:after="0" w:line="240" w:lineRule="auto"/>
        <w:jc w:val="both"/>
        <w:rPr>
          <w:rFonts w:ascii="Times New Roman" w:eastAsia="Times New Roman" w:hAnsi="Times New Roman" w:cs="Times New Roman"/>
          <w:b/>
          <w:bCs/>
          <w:sz w:val="24"/>
          <w:szCs w:val="24"/>
        </w:rPr>
      </w:pPr>
      <w:r w:rsidRPr="00D574BC">
        <w:rPr>
          <w:rFonts w:ascii="Times New Roman" w:eastAsia="Times New Roman" w:hAnsi="Times New Roman" w:cs="Times New Roman"/>
          <w:b/>
          <w:bCs/>
          <w:sz w:val="24"/>
          <w:szCs w:val="24"/>
        </w:rPr>
        <w:t xml:space="preserve">Критерии оценки. </w:t>
      </w:r>
    </w:p>
    <w:p w:rsidR="00576076" w:rsidRPr="00D574BC" w:rsidRDefault="00576076" w:rsidP="00D574BC">
      <w:pPr>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b/>
          <w:bCs/>
          <w:sz w:val="24"/>
          <w:szCs w:val="24"/>
        </w:rPr>
        <w:t>«5»</w:t>
      </w:r>
      <w:r w:rsidR="00C854D6" w:rsidRPr="00D574BC">
        <w:rPr>
          <w:rFonts w:ascii="Times New Roman" w:eastAsia="Times New Roman" w:hAnsi="Times New Roman" w:cs="Times New Roman"/>
          <w:b/>
          <w:bCs/>
          <w:sz w:val="24"/>
          <w:szCs w:val="24"/>
        </w:rPr>
        <w:t xml:space="preserve"> </w:t>
      </w:r>
      <w:r w:rsidRPr="00D574BC">
        <w:rPr>
          <w:rFonts w:ascii="Times New Roman" w:eastAsia="Times New Roman" w:hAnsi="Times New Roman" w:cs="Times New Roman"/>
          <w:sz w:val="24"/>
          <w:szCs w:val="24"/>
        </w:rPr>
        <w:t>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576076" w:rsidRPr="00D574BC" w:rsidRDefault="00576076" w:rsidP="00D574BC">
      <w:pPr>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b/>
          <w:bCs/>
          <w:sz w:val="24"/>
          <w:szCs w:val="24"/>
        </w:rPr>
        <w:t>«4»</w:t>
      </w:r>
      <w:r w:rsidR="00C854D6" w:rsidRPr="00D574BC">
        <w:rPr>
          <w:rFonts w:ascii="Times New Roman" w:eastAsia="Times New Roman" w:hAnsi="Times New Roman" w:cs="Times New Roman"/>
          <w:b/>
          <w:bCs/>
          <w:sz w:val="24"/>
          <w:szCs w:val="24"/>
        </w:rPr>
        <w:t xml:space="preserve"> </w:t>
      </w:r>
      <w:r w:rsidRPr="00D574BC">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sidRPr="00D574BC">
        <w:rPr>
          <w:rFonts w:ascii="Times New Roman" w:eastAsia="Times New Roman" w:hAnsi="Times New Roman" w:cs="Times New Roman"/>
          <w:sz w:val="24"/>
          <w:szCs w:val="24"/>
        </w:rPr>
        <w:t>, верно использует условные обо</w:t>
      </w:r>
      <w:r w:rsidRPr="00D574BC">
        <w:rPr>
          <w:rFonts w:ascii="Times New Roman" w:eastAsia="Times New Roman" w:hAnsi="Times New Roman" w:cs="Times New Roman"/>
          <w:sz w:val="24"/>
          <w:szCs w:val="24"/>
        </w:rPr>
        <w:t>значения, 90% географических объектов задания нанесены правильно</w:t>
      </w:r>
    </w:p>
    <w:p w:rsidR="00576076" w:rsidRPr="00D574BC" w:rsidRDefault="00576076" w:rsidP="00D574BC">
      <w:pPr>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b/>
          <w:bCs/>
          <w:sz w:val="24"/>
          <w:szCs w:val="24"/>
        </w:rPr>
        <w:t xml:space="preserve">«3» </w:t>
      </w:r>
      <w:r w:rsidRPr="00D574BC">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p>
    <w:p w:rsidR="00576076" w:rsidRPr="00D574BC" w:rsidRDefault="00576076" w:rsidP="00D574BC">
      <w:pPr>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b/>
          <w:bCs/>
          <w:sz w:val="24"/>
          <w:szCs w:val="24"/>
        </w:rPr>
        <w:t>«2»</w:t>
      </w:r>
      <w:r w:rsidR="00C854D6" w:rsidRPr="00D574BC">
        <w:rPr>
          <w:rFonts w:ascii="Times New Roman" w:eastAsia="Times New Roman" w:hAnsi="Times New Roman" w:cs="Times New Roman"/>
          <w:b/>
          <w:bCs/>
          <w:sz w:val="24"/>
          <w:szCs w:val="24"/>
        </w:rPr>
        <w:t xml:space="preserve"> </w:t>
      </w:r>
      <w:r w:rsidRPr="00D574BC">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rsidR="00576076" w:rsidRPr="00D574BC" w:rsidRDefault="00576076" w:rsidP="00D574BC">
      <w:pPr>
        <w:spacing w:after="0" w:line="240" w:lineRule="auto"/>
        <w:ind w:firstLine="567"/>
        <w:jc w:val="both"/>
        <w:rPr>
          <w:rFonts w:ascii="Times New Roman" w:eastAsia="Times New Roman" w:hAnsi="Times New Roman" w:cs="Times New Roman"/>
          <w:b/>
          <w:bCs/>
          <w:sz w:val="24"/>
          <w:szCs w:val="24"/>
        </w:rPr>
      </w:pPr>
      <w:r w:rsidRPr="00D574BC">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дестинаций по версии ЮНВТО. </w:t>
      </w:r>
    </w:p>
    <w:p w:rsidR="00576076" w:rsidRPr="00D574BC" w:rsidRDefault="00D574BC" w:rsidP="00756AE6">
      <w:pPr>
        <w:pStyle w:val="a9"/>
        <w:spacing w:before="0" w:beforeAutospacing="0"/>
        <w:ind w:left="0"/>
        <w:contextualSpacing/>
        <w:jc w:val="both"/>
      </w:pPr>
      <w:hyperlink r:id="rId17" w:tgtFrame="_blank" w:tooltip="Габон" w:history="1">
        <w:r w:rsidR="00576076" w:rsidRPr="00D574BC">
          <w:t>Габон</w:t>
        </w:r>
      </w:hyperlink>
      <w:r w:rsidR="00756AE6">
        <w:t xml:space="preserve">, </w:t>
      </w:r>
      <w:hyperlink r:id="rId18" w:tgtFrame="_blank" w:tooltip="Венгрия" w:history="1">
        <w:r w:rsidR="00576076" w:rsidRPr="00D574BC">
          <w:t>Венгрия</w:t>
        </w:r>
      </w:hyperlink>
      <w:r w:rsidR="00756AE6">
        <w:t xml:space="preserve">, </w:t>
      </w:r>
      <w:r w:rsidR="00576076" w:rsidRPr="00D574BC">
        <w:t>Китай</w:t>
      </w:r>
      <w:r w:rsidR="00756AE6">
        <w:t xml:space="preserve">, </w:t>
      </w:r>
      <w:r w:rsidR="00576076" w:rsidRPr="00D574BC">
        <w:t>Франция</w:t>
      </w:r>
      <w:r w:rsidR="00756AE6">
        <w:t xml:space="preserve">, </w:t>
      </w:r>
      <w:r w:rsidR="00576076" w:rsidRPr="00D574BC">
        <w:t>Дания</w:t>
      </w:r>
      <w:r w:rsidR="00756AE6">
        <w:t xml:space="preserve">, </w:t>
      </w:r>
      <w:r w:rsidR="00576076" w:rsidRPr="00D574BC">
        <w:t>Великобритания</w:t>
      </w:r>
      <w:r w:rsidR="00756AE6">
        <w:t xml:space="preserve">, </w:t>
      </w:r>
      <w:r w:rsidR="00576076" w:rsidRPr="00D574BC">
        <w:t>Испания</w:t>
      </w:r>
      <w:r w:rsidR="00756AE6">
        <w:t xml:space="preserve">, </w:t>
      </w:r>
      <w:r w:rsidR="00576076" w:rsidRPr="00D574BC">
        <w:t>Исландия</w:t>
      </w:r>
      <w:r w:rsidR="00756AE6">
        <w:t xml:space="preserve">, </w:t>
      </w:r>
      <w:r w:rsidR="00576076" w:rsidRPr="00D574BC">
        <w:t>Камерун</w:t>
      </w:r>
      <w:r w:rsidR="00756AE6">
        <w:t xml:space="preserve">, </w:t>
      </w:r>
      <w:r w:rsidR="00576076" w:rsidRPr="00D574BC">
        <w:t>Канада</w:t>
      </w:r>
      <w:r w:rsidR="00756AE6">
        <w:t xml:space="preserve">, </w:t>
      </w:r>
      <w:r w:rsidR="00576076" w:rsidRPr="00D574BC">
        <w:t>Киргизия</w:t>
      </w:r>
      <w:r w:rsidR="00756AE6">
        <w:t xml:space="preserve">, </w:t>
      </w:r>
      <w:r w:rsidR="00576076" w:rsidRPr="00D574BC">
        <w:t>Мадагаскар</w:t>
      </w:r>
      <w:r w:rsidR="00756AE6">
        <w:t xml:space="preserve">, </w:t>
      </w:r>
      <w:r w:rsidR="00576076" w:rsidRPr="00D574BC">
        <w:t>Италия</w:t>
      </w:r>
      <w:r w:rsidR="00756AE6">
        <w:t xml:space="preserve">, </w:t>
      </w:r>
      <w:r w:rsidR="00576076" w:rsidRPr="00D574BC">
        <w:t>Германия</w:t>
      </w:r>
      <w:r w:rsidR="00756AE6">
        <w:t xml:space="preserve">, </w:t>
      </w:r>
      <w:r w:rsidR="00576076" w:rsidRPr="00D574BC">
        <w:t>Никарагуа</w:t>
      </w:r>
      <w:r w:rsidR="00756AE6">
        <w:t xml:space="preserve">, </w:t>
      </w:r>
      <w:r w:rsidR="00576076" w:rsidRPr="00D574BC">
        <w:t>Мексика</w:t>
      </w:r>
      <w:r w:rsidR="00756AE6">
        <w:t xml:space="preserve">, </w:t>
      </w:r>
      <w:r w:rsidR="00576076" w:rsidRPr="00D574BC">
        <w:t>США</w:t>
      </w:r>
      <w:r w:rsidR="00756AE6">
        <w:t xml:space="preserve">, </w:t>
      </w:r>
      <w:r w:rsidR="00576076" w:rsidRPr="00D574BC">
        <w:t>Северная Македония</w:t>
      </w:r>
      <w:r w:rsidR="00756AE6">
        <w:t xml:space="preserve">, </w:t>
      </w:r>
      <w:r w:rsidR="00576076" w:rsidRPr="00D574BC">
        <w:t>Таиланд</w:t>
      </w:r>
      <w:r w:rsidR="00756AE6">
        <w:t>,</w:t>
      </w:r>
      <w:r w:rsidR="00576076" w:rsidRPr="00D574BC">
        <w:t xml:space="preserve"> </w:t>
      </w:r>
      <w:r w:rsidR="00756AE6">
        <w:t xml:space="preserve"> </w:t>
      </w:r>
      <w:r w:rsidR="00576076" w:rsidRPr="00D574BC">
        <w:t>Турция</w:t>
      </w:r>
      <w:r w:rsidR="00756AE6">
        <w:t>,</w:t>
      </w:r>
    </w:p>
    <w:p w:rsidR="00576076" w:rsidRPr="00D574BC" w:rsidRDefault="004960CE" w:rsidP="00D574BC">
      <w:pPr>
        <w:spacing w:after="0" w:line="240" w:lineRule="auto"/>
        <w:ind w:firstLine="709"/>
        <w:jc w:val="both"/>
        <w:rPr>
          <w:rFonts w:ascii="Times New Roman" w:eastAsia="Times New Roman" w:hAnsi="Times New Roman" w:cs="Times New Roman"/>
          <w:b/>
          <w:bCs/>
          <w:sz w:val="24"/>
          <w:szCs w:val="24"/>
        </w:rPr>
      </w:pPr>
      <w:r w:rsidRPr="00D574BC">
        <w:rPr>
          <w:rFonts w:ascii="Times New Roman" w:eastAsia="Times New Roman" w:hAnsi="Times New Roman" w:cs="Times New Roman"/>
          <w:b/>
          <w:bCs/>
          <w:sz w:val="24"/>
          <w:szCs w:val="24"/>
        </w:rPr>
        <w:t>5.8</w:t>
      </w:r>
      <w:r w:rsidR="00576076" w:rsidRPr="00D574BC">
        <w:rPr>
          <w:rFonts w:ascii="Times New Roman" w:eastAsia="Times New Roman" w:hAnsi="Times New Roman" w:cs="Times New Roman"/>
          <w:b/>
          <w:bCs/>
          <w:sz w:val="24"/>
          <w:szCs w:val="24"/>
        </w:rPr>
        <w:t>. География населения</w:t>
      </w:r>
    </w:p>
    <w:p w:rsidR="00576076" w:rsidRPr="00282F3F" w:rsidRDefault="00576076" w:rsidP="00D574BC">
      <w:pPr>
        <w:spacing w:after="0" w:line="240" w:lineRule="auto"/>
        <w:ind w:firstLine="567"/>
        <w:jc w:val="both"/>
        <w:rPr>
          <w:rFonts w:ascii="Times New Roman" w:eastAsia="Times New Roman" w:hAnsi="Times New Roman" w:cs="Times New Roman"/>
          <w:b/>
          <w:bCs/>
          <w:sz w:val="24"/>
          <w:szCs w:val="24"/>
        </w:rPr>
      </w:pPr>
      <w:r w:rsidRPr="00D574BC">
        <w:rPr>
          <w:rFonts w:ascii="Times New Roman" w:eastAsia="Times New Roman" w:hAnsi="Times New Roman" w:cs="Times New Roman"/>
          <w:b/>
          <w:bCs/>
          <w:sz w:val="24"/>
          <w:szCs w:val="24"/>
        </w:rPr>
        <w:t xml:space="preserve">Нанесите на контурную карту самые посещаемые города мира по версии </w:t>
      </w:r>
      <w:r w:rsidRPr="00D574BC">
        <w:rPr>
          <w:rFonts w:ascii="Times New Roman" w:eastAsia="Times New Roman" w:hAnsi="Times New Roman" w:cs="Times New Roman"/>
          <w:b/>
          <w:bCs/>
          <w:sz w:val="24"/>
          <w:szCs w:val="24"/>
          <w:lang w:val="en-US"/>
        </w:rPr>
        <w:t>Mastercard</w:t>
      </w:r>
      <w:r w:rsidRPr="00D574BC">
        <w:rPr>
          <w:rFonts w:ascii="Times New Roman" w:eastAsia="Times New Roman" w:hAnsi="Times New Roman" w:cs="Times New Roman"/>
          <w:b/>
          <w:bCs/>
          <w:sz w:val="24"/>
          <w:szCs w:val="24"/>
        </w:rPr>
        <w:t xml:space="preserve">. Подпишите страны, в которых они находятся. Отметьте звездочкой те города, которые </w:t>
      </w:r>
      <w:r w:rsidRPr="00282F3F">
        <w:rPr>
          <w:rFonts w:ascii="Times New Roman" w:eastAsia="Times New Roman" w:hAnsi="Times New Roman" w:cs="Times New Roman"/>
          <w:b/>
          <w:bCs/>
          <w:sz w:val="24"/>
          <w:szCs w:val="24"/>
        </w:rPr>
        <w:t>являются столицей.  Подчеркните города с населением больше 10 млн населения.</w:t>
      </w:r>
    </w:p>
    <w:p w:rsidR="00576076" w:rsidRPr="00282F3F" w:rsidRDefault="00576076" w:rsidP="00282F3F">
      <w:pPr>
        <w:contextualSpacing/>
        <w:jc w:val="both"/>
        <w:rPr>
          <w:rFonts w:ascii="Times New Roman" w:hAnsi="Times New Roman" w:cs="Times New Roman"/>
        </w:rPr>
      </w:pPr>
      <w:r w:rsidRPr="00282F3F">
        <w:rPr>
          <w:rFonts w:ascii="Times New Roman" w:hAnsi="Times New Roman" w:cs="Times New Roman"/>
        </w:rPr>
        <w:t>Бангкок</w:t>
      </w:r>
      <w:r w:rsidR="00756AE6" w:rsidRPr="00282F3F">
        <w:rPr>
          <w:rFonts w:ascii="Times New Roman" w:hAnsi="Times New Roman" w:cs="Times New Roman"/>
        </w:rPr>
        <w:t xml:space="preserve">, </w:t>
      </w:r>
      <w:r w:rsidRPr="00282F3F">
        <w:rPr>
          <w:rFonts w:ascii="Times New Roman" w:hAnsi="Times New Roman" w:cs="Times New Roman"/>
        </w:rPr>
        <w:t>Париж</w:t>
      </w:r>
      <w:r w:rsidR="00756AE6" w:rsidRPr="00282F3F">
        <w:rPr>
          <w:rFonts w:ascii="Times New Roman" w:hAnsi="Times New Roman" w:cs="Times New Roman"/>
        </w:rPr>
        <w:t xml:space="preserve">, </w:t>
      </w:r>
      <w:r w:rsidRPr="00282F3F">
        <w:rPr>
          <w:rFonts w:ascii="Times New Roman" w:hAnsi="Times New Roman" w:cs="Times New Roman"/>
        </w:rPr>
        <w:t>Лондон</w:t>
      </w:r>
      <w:r w:rsidR="00756AE6" w:rsidRPr="00282F3F">
        <w:rPr>
          <w:rFonts w:ascii="Times New Roman" w:hAnsi="Times New Roman" w:cs="Times New Roman"/>
        </w:rPr>
        <w:t xml:space="preserve">, </w:t>
      </w:r>
      <w:r w:rsidRPr="00282F3F">
        <w:rPr>
          <w:rFonts w:ascii="Times New Roman" w:hAnsi="Times New Roman" w:cs="Times New Roman"/>
        </w:rPr>
        <w:t>Дубай</w:t>
      </w:r>
      <w:r w:rsidR="00756AE6" w:rsidRPr="00282F3F">
        <w:rPr>
          <w:rFonts w:ascii="Times New Roman" w:hAnsi="Times New Roman" w:cs="Times New Roman"/>
        </w:rPr>
        <w:t xml:space="preserve">, </w:t>
      </w:r>
      <w:r w:rsidRPr="00282F3F">
        <w:rPr>
          <w:rFonts w:ascii="Times New Roman" w:hAnsi="Times New Roman" w:cs="Times New Roman"/>
        </w:rPr>
        <w:t>Сингапур</w:t>
      </w:r>
      <w:r w:rsidR="00756AE6" w:rsidRPr="00282F3F">
        <w:rPr>
          <w:rFonts w:ascii="Times New Roman" w:hAnsi="Times New Roman" w:cs="Times New Roman"/>
        </w:rPr>
        <w:t xml:space="preserve">, </w:t>
      </w:r>
      <w:r w:rsidRPr="00282F3F">
        <w:rPr>
          <w:rFonts w:ascii="Times New Roman" w:hAnsi="Times New Roman" w:cs="Times New Roman"/>
        </w:rPr>
        <w:t>Куала-Лумпур</w:t>
      </w:r>
      <w:r w:rsidR="00756AE6" w:rsidRPr="00282F3F">
        <w:rPr>
          <w:rFonts w:ascii="Times New Roman" w:hAnsi="Times New Roman" w:cs="Times New Roman"/>
        </w:rPr>
        <w:t xml:space="preserve">, </w:t>
      </w:r>
      <w:r w:rsidRPr="00282F3F">
        <w:rPr>
          <w:rFonts w:ascii="Times New Roman" w:hAnsi="Times New Roman" w:cs="Times New Roman"/>
        </w:rPr>
        <w:t>Нью-Йорк</w:t>
      </w:r>
      <w:r w:rsidR="00756AE6" w:rsidRPr="00282F3F">
        <w:rPr>
          <w:rFonts w:ascii="Times New Roman" w:hAnsi="Times New Roman" w:cs="Times New Roman"/>
        </w:rPr>
        <w:t xml:space="preserve">, </w:t>
      </w:r>
      <w:r w:rsidRPr="00282F3F">
        <w:rPr>
          <w:rFonts w:ascii="Times New Roman" w:hAnsi="Times New Roman" w:cs="Times New Roman"/>
        </w:rPr>
        <w:t>Стамбул</w:t>
      </w:r>
      <w:r w:rsidR="00756AE6" w:rsidRPr="00282F3F">
        <w:rPr>
          <w:rFonts w:ascii="Times New Roman" w:hAnsi="Times New Roman" w:cs="Times New Roman"/>
        </w:rPr>
        <w:t xml:space="preserve">, </w:t>
      </w:r>
      <w:r w:rsidRPr="00282F3F">
        <w:rPr>
          <w:rFonts w:ascii="Times New Roman" w:hAnsi="Times New Roman" w:cs="Times New Roman"/>
        </w:rPr>
        <w:t>Токио</w:t>
      </w:r>
      <w:r w:rsidR="00756AE6" w:rsidRPr="00282F3F">
        <w:rPr>
          <w:rFonts w:ascii="Times New Roman" w:hAnsi="Times New Roman" w:cs="Times New Roman"/>
        </w:rPr>
        <w:t xml:space="preserve">, </w:t>
      </w:r>
      <w:r w:rsidRPr="00282F3F">
        <w:rPr>
          <w:rFonts w:ascii="Times New Roman" w:hAnsi="Times New Roman" w:cs="Times New Roman"/>
        </w:rPr>
        <w:t>Анталья</w:t>
      </w:r>
      <w:r w:rsidR="00756AE6" w:rsidRPr="00282F3F">
        <w:rPr>
          <w:rFonts w:ascii="Times New Roman" w:hAnsi="Times New Roman" w:cs="Times New Roman"/>
        </w:rPr>
        <w:t xml:space="preserve">, </w:t>
      </w:r>
      <w:r w:rsidRPr="00282F3F">
        <w:rPr>
          <w:rFonts w:ascii="Times New Roman" w:hAnsi="Times New Roman" w:cs="Times New Roman"/>
        </w:rPr>
        <w:t>Сеул</w:t>
      </w:r>
      <w:r w:rsidR="00756AE6" w:rsidRPr="00282F3F">
        <w:rPr>
          <w:rFonts w:ascii="Times New Roman" w:hAnsi="Times New Roman" w:cs="Times New Roman"/>
        </w:rPr>
        <w:t xml:space="preserve">, </w:t>
      </w:r>
      <w:r w:rsidRPr="00282F3F">
        <w:rPr>
          <w:rFonts w:ascii="Times New Roman" w:hAnsi="Times New Roman" w:cs="Times New Roman"/>
        </w:rPr>
        <w:t>Осака</w:t>
      </w:r>
      <w:r w:rsidR="00282F3F" w:rsidRPr="00282F3F">
        <w:rPr>
          <w:rFonts w:ascii="Times New Roman" w:hAnsi="Times New Roman" w:cs="Times New Roman"/>
        </w:rPr>
        <w:t xml:space="preserve">, </w:t>
      </w:r>
      <w:r w:rsidRPr="00282F3F">
        <w:rPr>
          <w:rFonts w:ascii="Times New Roman" w:hAnsi="Times New Roman" w:cs="Times New Roman"/>
        </w:rPr>
        <w:t>Мекка</w:t>
      </w:r>
      <w:r w:rsidR="00282F3F" w:rsidRPr="00282F3F">
        <w:rPr>
          <w:rFonts w:ascii="Times New Roman" w:hAnsi="Times New Roman" w:cs="Times New Roman"/>
        </w:rPr>
        <w:t xml:space="preserve">, </w:t>
      </w:r>
      <w:r w:rsidRPr="00282F3F">
        <w:rPr>
          <w:rFonts w:ascii="Times New Roman" w:hAnsi="Times New Roman" w:cs="Times New Roman"/>
        </w:rPr>
        <w:t>Пхукет</w:t>
      </w:r>
      <w:r w:rsidR="00282F3F" w:rsidRPr="00282F3F">
        <w:rPr>
          <w:rFonts w:ascii="Times New Roman" w:hAnsi="Times New Roman" w:cs="Times New Roman"/>
        </w:rPr>
        <w:t xml:space="preserve">, </w:t>
      </w:r>
      <w:r w:rsidRPr="00282F3F">
        <w:rPr>
          <w:rFonts w:ascii="Times New Roman" w:hAnsi="Times New Roman" w:cs="Times New Roman"/>
        </w:rPr>
        <w:t>Паттайя</w:t>
      </w:r>
      <w:r w:rsidR="00282F3F" w:rsidRPr="00282F3F">
        <w:rPr>
          <w:rFonts w:ascii="Times New Roman" w:hAnsi="Times New Roman" w:cs="Times New Roman"/>
        </w:rPr>
        <w:t xml:space="preserve">, </w:t>
      </w:r>
      <w:r w:rsidRPr="00282F3F">
        <w:rPr>
          <w:rFonts w:ascii="Times New Roman" w:hAnsi="Times New Roman" w:cs="Times New Roman"/>
        </w:rPr>
        <w:t>Милан</w:t>
      </w:r>
      <w:r w:rsidR="00282F3F" w:rsidRPr="00282F3F">
        <w:rPr>
          <w:rFonts w:ascii="Times New Roman" w:hAnsi="Times New Roman" w:cs="Times New Roman"/>
        </w:rPr>
        <w:t xml:space="preserve">, </w:t>
      </w:r>
      <w:r w:rsidRPr="00282F3F">
        <w:rPr>
          <w:rFonts w:ascii="Times New Roman" w:hAnsi="Times New Roman" w:cs="Times New Roman"/>
        </w:rPr>
        <w:t>Барселона</w:t>
      </w:r>
      <w:r w:rsidR="00282F3F" w:rsidRPr="00282F3F">
        <w:rPr>
          <w:rFonts w:ascii="Times New Roman" w:hAnsi="Times New Roman" w:cs="Times New Roman"/>
        </w:rPr>
        <w:t xml:space="preserve">, </w:t>
      </w:r>
      <w:r w:rsidRPr="00282F3F">
        <w:rPr>
          <w:rFonts w:ascii="Times New Roman" w:hAnsi="Times New Roman" w:cs="Times New Roman"/>
        </w:rPr>
        <w:t>Пальма (Па́льма-де-Мальо́рка)</w:t>
      </w:r>
      <w:r w:rsidR="00282F3F" w:rsidRPr="00282F3F">
        <w:rPr>
          <w:rFonts w:ascii="Times New Roman" w:hAnsi="Times New Roman" w:cs="Times New Roman"/>
        </w:rPr>
        <w:t xml:space="preserve">, </w:t>
      </w:r>
      <w:r w:rsidRPr="00282F3F">
        <w:rPr>
          <w:rFonts w:ascii="Times New Roman" w:hAnsi="Times New Roman" w:cs="Times New Roman"/>
        </w:rPr>
        <w:t>Денпасар</w:t>
      </w:r>
      <w:r w:rsidR="00282F3F" w:rsidRPr="00282F3F">
        <w:rPr>
          <w:rFonts w:ascii="Times New Roman" w:hAnsi="Times New Roman" w:cs="Times New Roman"/>
        </w:rPr>
        <w:t xml:space="preserve">, </w:t>
      </w:r>
      <w:r w:rsidRPr="00282F3F">
        <w:rPr>
          <w:rFonts w:ascii="Times New Roman" w:hAnsi="Times New Roman" w:cs="Times New Roman"/>
        </w:rPr>
        <w:t>Гонконг</w:t>
      </w:r>
      <w:r w:rsidR="00282F3F" w:rsidRPr="00282F3F">
        <w:rPr>
          <w:rFonts w:ascii="Times New Roman" w:hAnsi="Times New Roman" w:cs="Times New Roman"/>
        </w:rPr>
        <w:t>.</w:t>
      </w:r>
    </w:p>
    <w:p w:rsidR="00576076" w:rsidRPr="00D574BC" w:rsidRDefault="00671C3D" w:rsidP="00D574BC">
      <w:pPr>
        <w:spacing w:after="0" w:line="240" w:lineRule="auto"/>
        <w:ind w:firstLine="709"/>
        <w:jc w:val="both"/>
        <w:rPr>
          <w:rFonts w:ascii="Times New Roman" w:eastAsia="Calibri" w:hAnsi="Times New Roman" w:cs="Times New Roman"/>
          <w:b/>
          <w:bCs/>
          <w:sz w:val="24"/>
          <w:szCs w:val="24"/>
        </w:rPr>
      </w:pPr>
      <w:bookmarkStart w:id="107" w:name="_Toc125122244"/>
      <w:r w:rsidRPr="00D574BC">
        <w:rPr>
          <w:rFonts w:ascii="Times New Roman" w:hAnsi="Times New Roman" w:cs="Times New Roman"/>
          <w:b/>
          <w:sz w:val="24"/>
          <w:szCs w:val="24"/>
        </w:rPr>
        <w:t>6</w:t>
      </w:r>
      <w:r w:rsidR="00576076" w:rsidRPr="00D574BC">
        <w:rPr>
          <w:rFonts w:ascii="Times New Roman" w:hAnsi="Times New Roman" w:cs="Times New Roman"/>
          <w:b/>
          <w:sz w:val="24"/>
          <w:szCs w:val="24"/>
        </w:rPr>
        <w:t>.</w:t>
      </w:r>
      <w:r w:rsidR="009F528D" w:rsidRPr="00D574BC">
        <w:rPr>
          <w:rFonts w:ascii="Times New Roman" w:hAnsi="Times New Roman" w:cs="Times New Roman"/>
          <w:b/>
          <w:sz w:val="24"/>
          <w:szCs w:val="24"/>
        </w:rPr>
        <w:t xml:space="preserve"> </w:t>
      </w:r>
      <w:r w:rsidR="00576076" w:rsidRPr="00D574BC">
        <w:rPr>
          <w:rFonts w:ascii="Times New Roman" w:hAnsi="Times New Roman" w:cs="Times New Roman"/>
          <w:b/>
          <w:sz w:val="24"/>
          <w:szCs w:val="24"/>
        </w:rPr>
        <w:t>Материалы оценочных средств для проведения рубежной аттестации</w:t>
      </w:r>
      <w:bookmarkEnd w:id="107"/>
    </w:p>
    <w:p w:rsidR="00576076" w:rsidRPr="00D574BC" w:rsidRDefault="00576076" w:rsidP="00D574BC">
      <w:pPr>
        <w:spacing w:after="0" w:line="240" w:lineRule="auto"/>
        <w:jc w:val="both"/>
        <w:rPr>
          <w:rFonts w:ascii="Times New Roman" w:eastAsia="Calibri" w:hAnsi="Times New Roman" w:cs="Times New Roman"/>
          <w:b/>
          <w:bCs/>
          <w:i/>
          <w:sz w:val="24"/>
          <w:szCs w:val="24"/>
        </w:rPr>
      </w:pPr>
      <w:r w:rsidRPr="00D574BC">
        <w:rPr>
          <w:rFonts w:ascii="Times New Roman" w:eastAsia="Calibri" w:hAnsi="Times New Roman" w:cs="Times New Roman"/>
          <w:b/>
          <w:bCs/>
          <w:i/>
          <w:sz w:val="24"/>
          <w:szCs w:val="24"/>
        </w:rPr>
        <w:t>Рубежная аттестация проводится в виде контрольной работы</w:t>
      </w:r>
    </w:p>
    <w:p w:rsidR="00576076" w:rsidRPr="00D574BC" w:rsidRDefault="00671C3D"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6</w:t>
      </w:r>
      <w:r w:rsidR="00576076" w:rsidRPr="00D574BC">
        <w:rPr>
          <w:rFonts w:ascii="Times New Roman" w:eastAsia="Calibri" w:hAnsi="Times New Roman" w:cs="Times New Roman"/>
          <w:b/>
          <w:bCs/>
          <w:sz w:val="24"/>
          <w:szCs w:val="24"/>
        </w:rPr>
        <w:t xml:space="preserve">.1 Примерные </w:t>
      </w:r>
      <w:r w:rsidRPr="00D574BC">
        <w:rPr>
          <w:rFonts w:ascii="Times New Roman" w:eastAsia="Calibri" w:hAnsi="Times New Roman" w:cs="Times New Roman"/>
          <w:b/>
          <w:bCs/>
          <w:sz w:val="24"/>
          <w:szCs w:val="24"/>
        </w:rPr>
        <w:t xml:space="preserve">задания для контрольной работы </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u w:val="single"/>
        </w:rPr>
      </w:pPr>
      <w:r w:rsidRPr="00D574BC">
        <w:rPr>
          <w:rFonts w:ascii="Times New Roman" w:eastAsia="Calibri" w:hAnsi="Times New Roman" w:cs="Times New Roman"/>
          <w:bCs/>
          <w:sz w:val="24"/>
          <w:szCs w:val="24"/>
          <w:u w:val="single"/>
        </w:rPr>
        <w:t>1 вариант</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1. Для какой части света характерна максимальная численность населения:</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а) Европа б) Азия в) Америка г) Африка</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2. Какая часть света имеет наибольшую ресурсообеспеченность пресной водой</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а) Австралия б) Африка в) Америка г) Европа</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 xml:space="preserve">3. </w:t>
      </w:r>
      <w:r w:rsidR="009F528D" w:rsidRPr="00D574BC">
        <w:rPr>
          <w:rFonts w:ascii="Times New Roman" w:eastAsia="Calibri" w:hAnsi="Times New Roman" w:cs="Times New Roman"/>
          <w:b/>
          <w:bCs/>
          <w:sz w:val="24"/>
          <w:szCs w:val="24"/>
        </w:rPr>
        <w:t>К</w:t>
      </w:r>
      <w:r w:rsidRPr="00D574BC">
        <w:rPr>
          <w:rFonts w:ascii="Times New Roman" w:eastAsia="Calibri" w:hAnsi="Times New Roman" w:cs="Times New Roman"/>
          <w:b/>
          <w:bCs/>
          <w:sz w:val="24"/>
          <w:szCs w:val="24"/>
        </w:rPr>
        <w:t>акое перечисленное государство является однонациональным?</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А) Япония б) Аргентина в) Украина г) Россия</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4. Назовите 10 крупнейших городов –агломераций мира с населением более 10 млн.</w:t>
      </w:r>
      <w:r w:rsidR="009F528D" w:rsidRPr="00D574BC">
        <w:rPr>
          <w:rFonts w:ascii="Times New Roman" w:eastAsia="Calibri" w:hAnsi="Times New Roman" w:cs="Times New Roman"/>
          <w:b/>
          <w:bCs/>
          <w:sz w:val="24"/>
          <w:szCs w:val="24"/>
        </w:rPr>
        <w:t xml:space="preserve"> </w:t>
      </w:r>
      <w:r w:rsidRPr="00D574BC">
        <w:rPr>
          <w:rFonts w:ascii="Times New Roman" w:eastAsia="Calibri" w:hAnsi="Times New Roman" w:cs="Times New Roman"/>
          <w:b/>
          <w:bCs/>
          <w:sz w:val="24"/>
          <w:szCs w:val="24"/>
        </w:rPr>
        <w:t>человек</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5. Основные центры мирового хозяйства – это….</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6. В «большую семерку» не входит страна</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а) Китай   б) Япония   в) Великобритания   г) Канада</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7. Установите соответствие между странами-лидерами   и продукцией:</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lastRenderedPageBreak/>
        <w:t>А. Китай                                     1. Электроэнергия</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Б. Саудовская Аравия               2. Судостроение</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В. США                                       3. Нефть</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Г. Япония                                    4. Сталь</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D574BC">
        <w:rPr>
          <w:rFonts w:ascii="Times New Roman" w:eastAsia="Calibri" w:hAnsi="Times New Roman" w:cs="Times New Roman"/>
          <w:b/>
          <w:bCs/>
          <w:sz w:val="24"/>
          <w:szCs w:val="24"/>
        </w:rPr>
        <w:t xml:space="preserve"> </w:t>
      </w:r>
      <w:r w:rsidRPr="00D574BC">
        <w:rPr>
          <w:rFonts w:ascii="Times New Roman" w:eastAsia="Calibri" w:hAnsi="Times New Roman" w:cs="Times New Roman"/>
          <w:b/>
          <w:bCs/>
          <w:sz w:val="24"/>
          <w:szCs w:val="24"/>
        </w:rPr>
        <w:t>деятельности человека является верным?</w:t>
      </w:r>
    </w:p>
    <w:p w:rsidR="00576076" w:rsidRPr="00D574BC" w:rsidRDefault="00576076" w:rsidP="00282F3F">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а) Строительство водохранилищ приводит к понижению уровня грунтовых вод.</w:t>
      </w:r>
      <w:r w:rsidR="00282F3F">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r w:rsidR="00282F3F">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в) Сведение лесов в долинах рек уменьшает смыв почв.</w:t>
      </w:r>
      <w:r w:rsidR="00282F3F">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г) В городах 60-70% атмосферного загрязнения дает автомобильный транспорт.</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9. В чем разница между развитыми странами и развивающимися?</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10. Назовите основные причины «демографических кризисов» в мире. Какие меры предпринять для уменьшения их проявления на планете?</w:t>
      </w:r>
    </w:p>
    <w:p w:rsidR="00576076" w:rsidRPr="00D574BC" w:rsidRDefault="00576076" w:rsidP="00282F3F">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Ответы на тесты</w:t>
      </w:r>
      <w:r w:rsidR="00282F3F">
        <w:rPr>
          <w:rFonts w:ascii="Times New Roman" w:eastAsia="Calibri" w:hAnsi="Times New Roman" w:cs="Times New Roman"/>
          <w:bCs/>
          <w:sz w:val="24"/>
          <w:szCs w:val="24"/>
        </w:rPr>
        <w:t xml:space="preserve">: </w:t>
      </w:r>
      <w:r w:rsidR="00282F3F" w:rsidRPr="00282F3F">
        <w:rPr>
          <w:rFonts w:ascii="Times New Roman" w:eastAsia="Calibri" w:hAnsi="Times New Roman" w:cs="Times New Roman"/>
          <w:b/>
          <w:bCs/>
          <w:sz w:val="24"/>
          <w:szCs w:val="24"/>
        </w:rPr>
        <w:t>1</w:t>
      </w:r>
      <w:r w:rsidR="00282F3F">
        <w:rPr>
          <w:rFonts w:ascii="Times New Roman" w:eastAsia="Calibri" w:hAnsi="Times New Roman" w:cs="Times New Roman"/>
          <w:b/>
          <w:bCs/>
          <w:sz w:val="24"/>
          <w:szCs w:val="24"/>
        </w:rPr>
        <w:t xml:space="preserve">- </w:t>
      </w:r>
      <w:r w:rsidR="00282F3F" w:rsidRPr="00D574BC">
        <w:rPr>
          <w:rFonts w:ascii="Times New Roman" w:eastAsia="Calibri" w:hAnsi="Times New Roman" w:cs="Times New Roman"/>
          <w:bCs/>
          <w:sz w:val="24"/>
          <w:szCs w:val="24"/>
        </w:rPr>
        <w:t>Б</w:t>
      </w:r>
      <w:r w:rsidR="00282F3F">
        <w:rPr>
          <w:rFonts w:ascii="Times New Roman" w:eastAsia="Calibri" w:hAnsi="Times New Roman" w:cs="Times New Roman"/>
          <w:bCs/>
          <w:sz w:val="24"/>
          <w:szCs w:val="24"/>
        </w:rPr>
        <w:t xml:space="preserve">, </w:t>
      </w:r>
      <w:r w:rsidR="00282F3F" w:rsidRPr="00282F3F">
        <w:rPr>
          <w:rFonts w:ascii="Times New Roman" w:eastAsia="Calibri" w:hAnsi="Times New Roman" w:cs="Times New Roman"/>
          <w:b/>
          <w:bCs/>
          <w:sz w:val="24"/>
          <w:szCs w:val="24"/>
        </w:rPr>
        <w:t>2</w:t>
      </w:r>
      <w:r w:rsidR="00282F3F">
        <w:rPr>
          <w:rFonts w:ascii="Times New Roman" w:eastAsia="Calibri" w:hAnsi="Times New Roman" w:cs="Times New Roman"/>
          <w:b/>
          <w:bCs/>
          <w:sz w:val="24"/>
          <w:szCs w:val="24"/>
        </w:rPr>
        <w:t>-</w:t>
      </w:r>
      <w:r w:rsidR="00282F3F" w:rsidRPr="00D574BC">
        <w:rPr>
          <w:rFonts w:ascii="Times New Roman" w:eastAsia="Calibri" w:hAnsi="Times New Roman" w:cs="Times New Roman"/>
          <w:bCs/>
          <w:sz w:val="24"/>
          <w:szCs w:val="24"/>
        </w:rPr>
        <w:t>В</w:t>
      </w:r>
      <w:r w:rsidR="00282F3F">
        <w:rPr>
          <w:rFonts w:ascii="Times New Roman" w:eastAsia="Calibri" w:hAnsi="Times New Roman" w:cs="Times New Roman"/>
          <w:bCs/>
          <w:sz w:val="24"/>
          <w:szCs w:val="24"/>
        </w:rPr>
        <w:t xml:space="preserve">, </w:t>
      </w:r>
      <w:r w:rsidR="00282F3F" w:rsidRPr="00282F3F">
        <w:rPr>
          <w:rFonts w:ascii="Times New Roman" w:eastAsia="Calibri" w:hAnsi="Times New Roman" w:cs="Times New Roman"/>
          <w:b/>
          <w:bCs/>
          <w:sz w:val="24"/>
          <w:szCs w:val="24"/>
        </w:rPr>
        <w:t>3</w:t>
      </w:r>
      <w:r w:rsidR="00282F3F">
        <w:rPr>
          <w:rFonts w:ascii="Times New Roman" w:eastAsia="Calibri" w:hAnsi="Times New Roman" w:cs="Times New Roman"/>
          <w:b/>
          <w:bCs/>
          <w:sz w:val="24"/>
          <w:szCs w:val="24"/>
        </w:rPr>
        <w:t>-</w:t>
      </w:r>
      <w:r w:rsidR="00282F3F" w:rsidRPr="00D574BC">
        <w:rPr>
          <w:rFonts w:ascii="Times New Roman" w:eastAsia="Calibri" w:hAnsi="Times New Roman" w:cs="Times New Roman"/>
          <w:bCs/>
          <w:sz w:val="24"/>
          <w:szCs w:val="24"/>
        </w:rPr>
        <w:t>А</w:t>
      </w:r>
      <w:r w:rsidR="00282F3F">
        <w:rPr>
          <w:rFonts w:ascii="Times New Roman" w:eastAsia="Calibri" w:hAnsi="Times New Roman" w:cs="Times New Roman"/>
          <w:bCs/>
          <w:sz w:val="24"/>
          <w:szCs w:val="24"/>
        </w:rPr>
        <w:t xml:space="preserve">, </w:t>
      </w:r>
      <w:r w:rsidR="00282F3F" w:rsidRPr="00282F3F">
        <w:rPr>
          <w:rFonts w:ascii="Times New Roman" w:eastAsia="Calibri" w:hAnsi="Times New Roman" w:cs="Times New Roman"/>
          <w:b/>
          <w:bCs/>
          <w:sz w:val="24"/>
          <w:szCs w:val="24"/>
        </w:rPr>
        <w:t>4</w:t>
      </w:r>
      <w:r w:rsidR="00282F3F">
        <w:rPr>
          <w:rFonts w:ascii="Times New Roman" w:eastAsia="Calibri" w:hAnsi="Times New Roman" w:cs="Times New Roman"/>
          <w:b/>
          <w:bCs/>
          <w:sz w:val="24"/>
          <w:szCs w:val="24"/>
        </w:rPr>
        <w:t>-</w:t>
      </w:r>
      <w:r w:rsidR="00282F3F" w:rsidRPr="00D574BC">
        <w:rPr>
          <w:rFonts w:ascii="Times New Roman" w:eastAsia="Calibri" w:hAnsi="Times New Roman" w:cs="Times New Roman"/>
          <w:bCs/>
          <w:sz w:val="24"/>
          <w:szCs w:val="24"/>
        </w:rPr>
        <w:t>Токио</w:t>
      </w:r>
      <w:r w:rsidR="00282F3F">
        <w:rPr>
          <w:rFonts w:ascii="Times New Roman" w:eastAsia="Calibri" w:hAnsi="Times New Roman" w:cs="Times New Roman"/>
          <w:bCs/>
          <w:sz w:val="24"/>
          <w:szCs w:val="24"/>
        </w:rPr>
        <w:t xml:space="preserve">, </w:t>
      </w:r>
      <w:r w:rsidR="00282F3F" w:rsidRPr="00D574BC">
        <w:rPr>
          <w:rFonts w:ascii="Times New Roman" w:eastAsia="Calibri" w:hAnsi="Times New Roman" w:cs="Times New Roman"/>
          <w:bCs/>
          <w:sz w:val="24"/>
          <w:szCs w:val="24"/>
        </w:rPr>
        <w:t>Джакарта</w:t>
      </w:r>
      <w:r w:rsidR="00282F3F">
        <w:rPr>
          <w:rFonts w:ascii="Times New Roman" w:eastAsia="Calibri" w:hAnsi="Times New Roman" w:cs="Times New Roman"/>
          <w:bCs/>
          <w:sz w:val="24"/>
          <w:szCs w:val="24"/>
        </w:rPr>
        <w:t>,</w:t>
      </w:r>
      <w:r w:rsidR="00282F3F" w:rsidRPr="00D574BC">
        <w:rPr>
          <w:rFonts w:ascii="Times New Roman" w:eastAsia="Calibri" w:hAnsi="Times New Roman" w:cs="Times New Roman"/>
          <w:bCs/>
          <w:sz w:val="24"/>
          <w:szCs w:val="24"/>
        </w:rPr>
        <w:t xml:space="preserve"> Сеул</w:t>
      </w:r>
      <w:r w:rsidR="00282F3F">
        <w:rPr>
          <w:rFonts w:ascii="Times New Roman" w:eastAsia="Calibri" w:hAnsi="Times New Roman" w:cs="Times New Roman"/>
          <w:bCs/>
          <w:sz w:val="24"/>
          <w:szCs w:val="24"/>
        </w:rPr>
        <w:t xml:space="preserve">, </w:t>
      </w:r>
      <w:r w:rsidR="00282F3F" w:rsidRPr="00D574BC">
        <w:rPr>
          <w:rFonts w:ascii="Times New Roman" w:eastAsia="Calibri" w:hAnsi="Times New Roman" w:cs="Times New Roman"/>
          <w:bCs/>
          <w:sz w:val="24"/>
          <w:szCs w:val="24"/>
        </w:rPr>
        <w:t>Дели</w:t>
      </w:r>
      <w:r w:rsidR="00282F3F">
        <w:rPr>
          <w:rFonts w:ascii="Times New Roman" w:eastAsia="Calibri" w:hAnsi="Times New Roman" w:cs="Times New Roman"/>
          <w:bCs/>
          <w:sz w:val="24"/>
          <w:szCs w:val="24"/>
        </w:rPr>
        <w:t xml:space="preserve">, </w:t>
      </w:r>
      <w:r w:rsidR="00282F3F" w:rsidRPr="00D574BC">
        <w:rPr>
          <w:rFonts w:ascii="Times New Roman" w:eastAsia="Calibri" w:hAnsi="Times New Roman" w:cs="Times New Roman"/>
          <w:bCs/>
          <w:sz w:val="24"/>
          <w:szCs w:val="24"/>
        </w:rPr>
        <w:t>Шанхай</w:t>
      </w:r>
      <w:r w:rsidR="00282F3F">
        <w:rPr>
          <w:rFonts w:ascii="Times New Roman" w:eastAsia="Calibri" w:hAnsi="Times New Roman" w:cs="Times New Roman"/>
          <w:bCs/>
          <w:sz w:val="24"/>
          <w:szCs w:val="24"/>
        </w:rPr>
        <w:t xml:space="preserve">, </w:t>
      </w:r>
      <w:r w:rsidR="00282F3F" w:rsidRPr="00D574BC">
        <w:rPr>
          <w:rFonts w:ascii="Times New Roman" w:eastAsia="Calibri" w:hAnsi="Times New Roman" w:cs="Times New Roman"/>
          <w:bCs/>
          <w:sz w:val="24"/>
          <w:szCs w:val="24"/>
        </w:rPr>
        <w:t>Манила</w:t>
      </w:r>
      <w:r w:rsidR="00282F3F">
        <w:rPr>
          <w:rFonts w:ascii="Times New Roman" w:eastAsia="Calibri" w:hAnsi="Times New Roman" w:cs="Times New Roman"/>
          <w:bCs/>
          <w:sz w:val="24"/>
          <w:szCs w:val="24"/>
        </w:rPr>
        <w:t xml:space="preserve">, </w:t>
      </w:r>
      <w:r w:rsidR="00282F3F" w:rsidRPr="00D574BC">
        <w:rPr>
          <w:rFonts w:ascii="Times New Roman" w:eastAsia="Calibri" w:hAnsi="Times New Roman" w:cs="Times New Roman"/>
          <w:bCs/>
          <w:sz w:val="24"/>
          <w:szCs w:val="24"/>
        </w:rPr>
        <w:t>Карачи</w:t>
      </w:r>
      <w:r w:rsidR="00282F3F">
        <w:rPr>
          <w:rFonts w:ascii="Times New Roman" w:eastAsia="Calibri" w:hAnsi="Times New Roman" w:cs="Times New Roman"/>
          <w:bCs/>
          <w:sz w:val="24"/>
          <w:szCs w:val="24"/>
        </w:rPr>
        <w:t xml:space="preserve">, </w:t>
      </w:r>
      <w:r w:rsidR="00282F3F" w:rsidRPr="00D574BC">
        <w:rPr>
          <w:rFonts w:ascii="Times New Roman" w:eastAsia="Calibri" w:hAnsi="Times New Roman" w:cs="Times New Roman"/>
          <w:bCs/>
          <w:sz w:val="24"/>
          <w:szCs w:val="24"/>
        </w:rPr>
        <w:t>Нью-Йорк</w:t>
      </w:r>
      <w:r w:rsidR="00282F3F">
        <w:rPr>
          <w:rFonts w:ascii="Times New Roman" w:eastAsia="Calibri" w:hAnsi="Times New Roman" w:cs="Times New Roman"/>
          <w:bCs/>
          <w:sz w:val="24"/>
          <w:szCs w:val="24"/>
        </w:rPr>
        <w:t xml:space="preserve">, </w:t>
      </w:r>
      <w:r w:rsidR="00282F3F" w:rsidRPr="00D574BC">
        <w:rPr>
          <w:rFonts w:ascii="Times New Roman" w:eastAsia="Calibri" w:hAnsi="Times New Roman" w:cs="Times New Roman"/>
          <w:bCs/>
          <w:sz w:val="24"/>
          <w:szCs w:val="24"/>
        </w:rPr>
        <w:t>Сан-Паулу</w:t>
      </w:r>
      <w:r w:rsidR="00282F3F">
        <w:rPr>
          <w:rFonts w:ascii="Times New Roman" w:eastAsia="Calibri" w:hAnsi="Times New Roman" w:cs="Times New Roman"/>
          <w:bCs/>
          <w:sz w:val="24"/>
          <w:szCs w:val="24"/>
        </w:rPr>
        <w:t xml:space="preserve">, </w:t>
      </w:r>
      <w:r w:rsidR="00282F3F" w:rsidRPr="00D574BC">
        <w:rPr>
          <w:rFonts w:ascii="Times New Roman" w:eastAsia="Calibri" w:hAnsi="Times New Roman" w:cs="Times New Roman"/>
          <w:bCs/>
          <w:sz w:val="24"/>
          <w:szCs w:val="24"/>
        </w:rPr>
        <w:t>Мехико</w:t>
      </w:r>
      <w:r w:rsidR="00282F3F">
        <w:rPr>
          <w:rFonts w:ascii="Times New Roman" w:eastAsia="Calibri" w:hAnsi="Times New Roman" w:cs="Times New Roman"/>
          <w:bCs/>
          <w:sz w:val="24"/>
          <w:szCs w:val="24"/>
        </w:rPr>
        <w:t xml:space="preserve">, </w:t>
      </w:r>
      <w:r w:rsidR="00282F3F" w:rsidRPr="00282F3F">
        <w:rPr>
          <w:rFonts w:ascii="Times New Roman" w:eastAsia="Calibri" w:hAnsi="Times New Roman" w:cs="Times New Roman"/>
          <w:b/>
          <w:bCs/>
          <w:sz w:val="24"/>
          <w:szCs w:val="24"/>
        </w:rPr>
        <w:t>5</w:t>
      </w:r>
      <w:r w:rsidR="00282F3F">
        <w:rPr>
          <w:rFonts w:ascii="Times New Roman" w:eastAsia="Calibri" w:hAnsi="Times New Roman" w:cs="Times New Roman"/>
          <w:b/>
          <w:bCs/>
          <w:sz w:val="24"/>
          <w:szCs w:val="24"/>
        </w:rPr>
        <w:t>-</w:t>
      </w:r>
      <w:r w:rsidR="00282F3F" w:rsidRPr="00D574BC">
        <w:rPr>
          <w:rFonts w:ascii="Times New Roman" w:eastAsia="Calibri" w:hAnsi="Times New Roman" w:cs="Times New Roman"/>
          <w:bCs/>
          <w:sz w:val="24"/>
          <w:szCs w:val="24"/>
        </w:rPr>
        <w:t>США, Япония, Европа</w:t>
      </w:r>
      <w:r w:rsidR="00282F3F">
        <w:rPr>
          <w:rFonts w:ascii="Times New Roman" w:eastAsia="Calibri" w:hAnsi="Times New Roman" w:cs="Times New Roman"/>
          <w:bCs/>
          <w:sz w:val="24"/>
          <w:szCs w:val="24"/>
        </w:rPr>
        <w:t xml:space="preserve">, </w:t>
      </w:r>
      <w:r w:rsidR="00282F3F" w:rsidRPr="00282F3F">
        <w:rPr>
          <w:rFonts w:ascii="Times New Roman" w:eastAsia="Calibri" w:hAnsi="Times New Roman" w:cs="Times New Roman"/>
          <w:b/>
          <w:bCs/>
          <w:sz w:val="24"/>
          <w:szCs w:val="24"/>
        </w:rPr>
        <w:t>6</w:t>
      </w:r>
      <w:r w:rsidR="00282F3F">
        <w:rPr>
          <w:rFonts w:ascii="Times New Roman" w:eastAsia="Calibri" w:hAnsi="Times New Roman" w:cs="Times New Roman"/>
          <w:b/>
          <w:bCs/>
          <w:sz w:val="24"/>
          <w:szCs w:val="24"/>
        </w:rPr>
        <w:t>-</w:t>
      </w:r>
      <w:r w:rsidR="00282F3F" w:rsidRPr="00D574BC">
        <w:rPr>
          <w:rFonts w:ascii="Times New Roman" w:eastAsia="Calibri" w:hAnsi="Times New Roman" w:cs="Times New Roman"/>
          <w:bCs/>
          <w:sz w:val="24"/>
          <w:szCs w:val="24"/>
        </w:rPr>
        <w:t>А</w:t>
      </w:r>
      <w:r w:rsidR="00282F3F">
        <w:rPr>
          <w:rFonts w:ascii="Times New Roman" w:eastAsia="Calibri" w:hAnsi="Times New Roman" w:cs="Times New Roman"/>
          <w:bCs/>
          <w:sz w:val="24"/>
          <w:szCs w:val="24"/>
        </w:rPr>
        <w:t xml:space="preserve">, </w:t>
      </w:r>
      <w:r w:rsidR="00282F3F" w:rsidRPr="00282F3F">
        <w:rPr>
          <w:rFonts w:ascii="Times New Roman" w:eastAsia="Calibri" w:hAnsi="Times New Roman" w:cs="Times New Roman"/>
          <w:b/>
          <w:bCs/>
          <w:sz w:val="24"/>
          <w:szCs w:val="24"/>
        </w:rPr>
        <w:t>7</w:t>
      </w:r>
      <w:r w:rsidR="00282F3F">
        <w:rPr>
          <w:rFonts w:ascii="Times New Roman" w:eastAsia="Calibri" w:hAnsi="Times New Roman" w:cs="Times New Roman"/>
          <w:b/>
          <w:bCs/>
          <w:sz w:val="24"/>
          <w:szCs w:val="24"/>
        </w:rPr>
        <w:t>-</w:t>
      </w:r>
      <w:r w:rsidR="00282F3F" w:rsidRPr="00D574BC">
        <w:rPr>
          <w:rFonts w:ascii="Times New Roman" w:eastAsia="Calibri" w:hAnsi="Times New Roman" w:cs="Times New Roman"/>
          <w:bCs/>
          <w:sz w:val="24"/>
          <w:szCs w:val="24"/>
        </w:rPr>
        <w:t>А-4</w:t>
      </w:r>
      <w:r w:rsidR="00282F3F">
        <w:rPr>
          <w:rFonts w:ascii="Times New Roman" w:eastAsia="Calibri" w:hAnsi="Times New Roman" w:cs="Times New Roman"/>
          <w:bCs/>
          <w:sz w:val="24"/>
          <w:szCs w:val="24"/>
        </w:rPr>
        <w:t xml:space="preserve"> </w:t>
      </w:r>
      <w:r w:rsidR="00282F3F" w:rsidRPr="00D574BC">
        <w:rPr>
          <w:rFonts w:ascii="Times New Roman" w:eastAsia="Calibri" w:hAnsi="Times New Roman" w:cs="Times New Roman"/>
          <w:bCs/>
          <w:sz w:val="24"/>
          <w:szCs w:val="24"/>
        </w:rPr>
        <w:t>Б-3</w:t>
      </w:r>
      <w:r w:rsidR="00282F3F">
        <w:rPr>
          <w:rFonts w:ascii="Times New Roman" w:eastAsia="Calibri" w:hAnsi="Times New Roman" w:cs="Times New Roman"/>
          <w:bCs/>
          <w:sz w:val="24"/>
          <w:szCs w:val="24"/>
        </w:rPr>
        <w:t xml:space="preserve"> </w:t>
      </w:r>
      <w:r w:rsidR="00282F3F" w:rsidRPr="00D574BC">
        <w:rPr>
          <w:rFonts w:ascii="Times New Roman" w:eastAsia="Calibri" w:hAnsi="Times New Roman" w:cs="Times New Roman"/>
          <w:bCs/>
          <w:sz w:val="24"/>
          <w:szCs w:val="24"/>
        </w:rPr>
        <w:t>В-1</w:t>
      </w:r>
      <w:r w:rsidR="00282F3F">
        <w:rPr>
          <w:rFonts w:ascii="Times New Roman" w:eastAsia="Calibri" w:hAnsi="Times New Roman" w:cs="Times New Roman"/>
          <w:bCs/>
          <w:sz w:val="24"/>
          <w:szCs w:val="24"/>
        </w:rPr>
        <w:t xml:space="preserve"> </w:t>
      </w:r>
      <w:r w:rsidR="00282F3F" w:rsidRPr="00D574BC">
        <w:rPr>
          <w:rFonts w:ascii="Times New Roman" w:eastAsia="Calibri" w:hAnsi="Times New Roman" w:cs="Times New Roman"/>
          <w:bCs/>
          <w:sz w:val="24"/>
          <w:szCs w:val="24"/>
        </w:rPr>
        <w:t>Г-2</w:t>
      </w:r>
      <w:r w:rsidR="00282F3F">
        <w:rPr>
          <w:rFonts w:ascii="Times New Roman" w:eastAsia="Calibri" w:hAnsi="Times New Roman" w:cs="Times New Roman"/>
          <w:bCs/>
          <w:sz w:val="24"/>
          <w:szCs w:val="24"/>
        </w:rPr>
        <w:t xml:space="preserve">, </w:t>
      </w:r>
      <w:r w:rsidR="00282F3F" w:rsidRPr="00282F3F">
        <w:rPr>
          <w:rFonts w:ascii="Times New Roman" w:eastAsia="Calibri" w:hAnsi="Times New Roman" w:cs="Times New Roman"/>
          <w:b/>
          <w:bCs/>
          <w:sz w:val="24"/>
          <w:szCs w:val="24"/>
        </w:rPr>
        <w:t>8</w:t>
      </w:r>
      <w:r w:rsidR="00282F3F">
        <w:rPr>
          <w:rFonts w:ascii="Times New Roman" w:eastAsia="Calibri" w:hAnsi="Times New Roman" w:cs="Times New Roman"/>
          <w:b/>
          <w:bCs/>
          <w:sz w:val="24"/>
          <w:szCs w:val="24"/>
        </w:rPr>
        <w:t>-</w:t>
      </w:r>
      <w:r w:rsidR="00282F3F" w:rsidRPr="00D574BC">
        <w:rPr>
          <w:rFonts w:ascii="Times New Roman" w:eastAsia="Calibri" w:hAnsi="Times New Roman" w:cs="Times New Roman"/>
          <w:bCs/>
          <w:sz w:val="24"/>
          <w:szCs w:val="24"/>
        </w:rPr>
        <w:t>г</w:t>
      </w:r>
      <w:r w:rsidR="00282F3F">
        <w:rPr>
          <w:rFonts w:ascii="Times New Roman" w:eastAsia="Calibri" w:hAnsi="Times New Roman" w:cs="Times New Roman"/>
          <w:bCs/>
          <w:sz w:val="24"/>
          <w:szCs w:val="24"/>
        </w:rPr>
        <w:t xml:space="preserve">, </w:t>
      </w:r>
      <w:r w:rsidR="00282F3F" w:rsidRPr="00282F3F">
        <w:rPr>
          <w:rFonts w:ascii="Times New Roman" w:eastAsia="Calibri" w:hAnsi="Times New Roman" w:cs="Times New Roman"/>
          <w:b/>
          <w:bCs/>
          <w:sz w:val="24"/>
          <w:szCs w:val="24"/>
        </w:rPr>
        <w:t>9</w:t>
      </w:r>
      <w:r w:rsidR="00282F3F">
        <w:rPr>
          <w:rFonts w:ascii="Times New Roman" w:eastAsia="Calibri" w:hAnsi="Times New Roman" w:cs="Times New Roman"/>
          <w:b/>
          <w:bCs/>
          <w:sz w:val="24"/>
          <w:szCs w:val="24"/>
        </w:rPr>
        <w:t>-</w:t>
      </w:r>
      <w:r w:rsidR="00282F3F" w:rsidRPr="00D574BC">
        <w:rPr>
          <w:rFonts w:ascii="Times New Roman" w:eastAsia="Calibri" w:hAnsi="Times New Roman" w:cs="Times New Roman"/>
          <w:bCs/>
          <w:sz w:val="24"/>
          <w:szCs w:val="24"/>
        </w:rPr>
        <w:t>В уровне социально-экономического развития</w:t>
      </w:r>
      <w:r w:rsidR="00282F3F">
        <w:rPr>
          <w:rFonts w:ascii="Times New Roman" w:eastAsia="Calibri" w:hAnsi="Times New Roman" w:cs="Times New Roman"/>
          <w:bCs/>
          <w:sz w:val="24"/>
          <w:szCs w:val="24"/>
        </w:rPr>
        <w:t xml:space="preserve">, </w:t>
      </w:r>
      <w:r w:rsidR="00282F3F" w:rsidRPr="00282F3F">
        <w:rPr>
          <w:rFonts w:ascii="Times New Roman" w:eastAsia="Calibri" w:hAnsi="Times New Roman" w:cs="Times New Roman"/>
          <w:b/>
          <w:bCs/>
          <w:sz w:val="24"/>
          <w:szCs w:val="24"/>
        </w:rPr>
        <w:t>10</w:t>
      </w:r>
      <w:r w:rsidR="00282F3F">
        <w:rPr>
          <w:rFonts w:ascii="Times New Roman" w:eastAsia="Calibri" w:hAnsi="Times New Roman" w:cs="Times New Roman"/>
          <w:b/>
          <w:bCs/>
          <w:sz w:val="24"/>
          <w:szCs w:val="24"/>
        </w:rPr>
        <w:t>-</w:t>
      </w:r>
      <w:r w:rsidR="00282F3F" w:rsidRPr="00D574BC">
        <w:rPr>
          <w:rFonts w:ascii="Times New Roman" w:eastAsia="Calibri" w:hAnsi="Times New Roman" w:cs="Times New Roman"/>
          <w:bCs/>
          <w:sz w:val="24"/>
          <w:szCs w:val="24"/>
        </w:rPr>
        <w:t>Снижение уровня жизни населения; войны; эпидемии; изменение менталитета</w:t>
      </w:r>
      <w:r w:rsidR="00282F3F">
        <w:rPr>
          <w:rFonts w:ascii="Times New Roman" w:eastAsia="Calibri" w:hAnsi="Times New Roman" w:cs="Times New Roman"/>
          <w:bCs/>
          <w:sz w:val="24"/>
          <w:szCs w:val="24"/>
        </w:rPr>
        <w:t>.</w:t>
      </w:r>
    </w:p>
    <w:p w:rsidR="00576076" w:rsidRPr="00D574BC" w:rsidRDefault="00576076" w:rsidP="00D574BC">
      <w:pPr>
        <w:spacing w:after="0" w:line="240" w:lineRule="auto"/>
        <w:ind w:firstLine="709"/>
        <w:jc w:val="both"/>
        <w:rPr>
          <w:rFonts w:ascii="Times New Roman" w:eastAsia="Calibri" w:hAnsi="Times New Roman" w:cs="Times New Roman"/>
          <w:b/>
          <w:bCs/>
          <w:sz w:val="24"/>
          <w:szCs w:val="24"/>
          <w:u w:val="single"/>
        </w:rPr>
      </w:pPr>
      <w:r w:rsidRPr="00D574BC">
        <w:rPr>
          <w:rFonts w:ascii="Times New Roman" w:eastAsia="Calibri" w:hAnsi="Times New Roman" w:cs="Times New Roman"/>
          <w:b/>
          <w:bCs/>
          <w:sz w:val="24"/>
          <w:szCs w:val="24"/>
          <w:u w:val="single"/>
        </w:rPr>
        <w:t>2 вариант</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а) каменная соль б) уголь в) нефть г) олово</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2. Какая часть света имеет наименьшую ресурсообеспеченность пресной водой</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а) Австралия б) Америка в) Азия г) Европа</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А) Мексика б) Индия в) Индонезия г) Южная Корея</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4. Дайте определение терминам «НТР», «Мировое хозяйство».</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5.Назовите страны «Большой 7» и их столицы – это….</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6. Дайте определение понятия «Демография».</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7. Для какого моря наиболее характерно нефтяное загрязнение?</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а) Восточно -Сибирского        б) Северного      в) Лаптевых     г) Берингово</w:t>
      </w:r>
    </w:p>
    <w:p w:rsidR="00576076" w:rsidRPr="00D574BC" w:rsidRDefault="009F528D"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8</w:t>
      </w:r>
      <w:r w:rsidR="00576076" w:rsidRPr="00D574BC">
        <w:rPr>
          <w:rFonts w:ascii="Times New Roman" w:eastAsia="Calibri" w:hAnsi="Times New Roman" w:cs="Times New Roman"/>
          <w:b/>
          <w:bCs/>
          <w:sz w:val="24"/>
          <w:szCs w:val="24"/>
        </w:rPr>
        <w:t>. Какие три особенности характерны для развития современного мирового хозяйства?</w:t>
      </w:r>
    </w:p>
    <w:p w:rsidR="00576076" w:rsidRPr="00D574BC" w:rsidRDefault="00576076" w:rsidP="00282F3F">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а) Использование достижений «зеленой революции» во всех странах мира.</w:t>
      </w:r>
      <w:r w:rsidR="00282F3F">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б) Повышение наукоемкости производства в экономически развитых странах.</w:t>
      </w:r>
      <w:r w:rsidR="00282F3F">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в) Уменьшение доли грузоперевозок, осуществляемых морским транспортом.</w:t>
      </w:r>
      <w:r w:rsidR="00282F3F">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г) Сокращение объемов производства сплавов легких металлов.</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9. В чем разница между развитыми странами и развивающимися?</w:t>
      </w:r>
    </w:p>
    <w:p w:rsidR="00576076" w:rsidRPr="00D574BC" w:rsidRDefault="00576076" w:rsidP="00D574BC">
      <w:pPr>
        <w:spacing w:after="0" w:line="240" w:lineRule="auto"/>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10. Назовите основные особенности размещения населения в мире.</w:t>
      </w:r>
    </w:p>
    <w:p w:rsidR="00282F3F" w:rsidRPr="00D574BC" w:rsidRDefault="00576076" w:rsidP="00282F3F">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Ответы на тест</w:t>
      </w:r>
      <w:r w:rsidR="00282F3F">
        <w:rPr>
          <w:rFonts w:ascii="Times New Roman" w:eastAsia="Calibri" w:hAnsi="Times New Roman" w:cs="Times New Roman"/>
          <w:bCs/>
          <w:sz w:val="24"/>
          <w:szCs w:val="24"/>
        </w:rPr>
        <w:t xml:space="preserve">: </w:t>
      </w:r>
      <w:r w:rsidR="00282F3F" w:rsidRPr="00282F3F">
        <w:rPr>
          <w:rFonts w:ascii="Times New Roman" w:eastAsia="Calibri" w:hAnsi="Times New Roman" w:cs="Times New Roman"/>
          <w:b/>
          <w:bCs/>
          <w:sz w:val="24"/>
          <w:szCs w:val="24"/>
        </w:rPr>
        <w:t>1</w:t>
      </w:r>
      <w:r w:rsidR="00282F3F">
        <w:rPr>
          <w:rFonts w:ascii="Times New Roman" w:eastAsia="Calibri" w:hAnsi="Times New Roman" w:cs="Times New Roman"/>
          <w:b/>
          <w:bCs/>
          <w:sz w:val="24"/>
          <w:szCs w:val="24"/>
        </w:rPr>
        <w:t>-</w:t>
      </w:r>
      <w:r w:rsidR="00282F3F" w:rsidRPr="00D574BC">
        <w:rPr>
          <w:rFonts w:ascii="Times New Roman" w:eastAsia="Calibri" w:hAnsi="Times New Roman" w:cs="Times New Roman"/>
          <w:bCs/>
          <w:sz w:val="24"/>
          <w:szCs w:val="24"/>
        </w:rPr>
        <w:t>В</w:t>
      </w:r>
      <w:r w:rsidR="00282F3F">
        <w:rPr>
          <w:rFonts w:ascii="Times New Roman" w:eastAsia="Calibri" w:hAnsi="Times New Roman" w:cs="Times New Roman"/>
          <w:bCs/>
          <w:sz w:val="24"/>
          <w:szCs w:val="24"/>
        </w:rPr>
        <w:t xml:space="preserve">, </w:t>
      </w:r>
      <w:r w:rsidR="00282F3F" w:rsidRPr="00282F3F">
        <w:rPr>
          <w:rFonts w:ascii="Times New Roman" w:eastAsia="Calibri" w:hAnsi="Times New Roman" w:cs="Times New Roman"/>
          <w:b/>
          <w:bCs/>
          <w:sz w:val="24"/>
          <w:szCs w:val="24"/>
        </w:rPr>
        <w:t>2</w:t>
      </w:r>
      <w:r w:rsidR="00282F3F">
        <w:rPr>
          <w:rFonts w:ascii="Times New Roman" w:eastAsia="Calibri" w:hAnsi="Times New Roman" w:cs="Times New Roman"/>
          <w:b/>
          <w:bCs/>
          <w:sz w:val="24"/>
          <w:szCs w:val="24"/>
        </w:rPr>
        <w:t>-</w:t>
      </w:r>
      <w:r w:rsidR="00282F3F" w:rsidRPr="00D574BC">
        <w:rPr>
          <w:rFonts w:ascii="Times New Roman" w:eastAsia="Calibri" w:hAnsi="Times New Roman" w:cs="Times New Roman"/>
          <w:bCs/>
          <w:sz w:val="24"/>
          <w:szCs w:val="24"/>
        </w:rPr>
        <w:t>А</w:t>
      </w:r>
      <w:r w:rsidR="00282F3F">
        <w:rPr>
          <w:rFonts w:ascii="Times New Roman" w:eastAsia="Calibri" w:hAnsi="Times New Roman" w:cs="Times New Roman"/>
          <w:bCs/>
          <w:sz w:val="24"/>
          <w:szCs w:val="24"/>
        </w:rPr>
        <w:t xml:space="preserve">, </w:t>
      </w:r>
      <w:r w:rsidR="00282F3F" w:rsidRPr="00282F3F">
        <w:rPr>
          <w:rFonts w:ascii="Times New Roman" w:eastAsia="Calibri" w:hAnsi="Times New Roman" w:cs="Times New Roman"/>
          <w:b/>
          <w:bCs/>
          <w:sz w:val="24"/>
          <w:szCs w:val="24"/>
        </w:rPr>
        <w:t>3</w:t>
      </w:r>
      <w:r w:rsidR="00282F3F">
        <w:rPr>
          <w:rFonts w:ascii="Times New Roman" w:eastAsia="Calibri" w:hAnsi="Times New Roman" w:cs="Times New Roman"/>
          <w:b/>
          <w:bCs/>
          <w:sz w:val="24"/>
          <w:szCs w:val="24"/>
        </w:rPr>
        <w:t>-</w:t>
      </w:r>
      <w:r w:rsidR="00282F3F" w:rsidRPr="00D574BC">
        <w:rPr>
          <w:rFonts w:ascii="Times New Roman" w:eastAsia="Calibri" w:hAnsi="Times New Roman" w:cs="Times New Roman"/>
          <w:bCs/>
          <w:sz w:val="24"/>
          <w:szCs w:val="24"/>
        </w:rPr>
        <w:t>Г</w:t>
      </w:r>
      <w:r w:rsidR="00282F3F">
        <w:rPr>
          <w:rFonts w:ascii="Times New Roman" w:eastAsia="Calibri" w:hAnsi="Times New Roman" w:cs="Times New Roman"/>
          <w:bCs/>
          <w:sz w:val="24"/>
          <w:szCs w:val="24"/>
        </w:rPr>
        <w:t xml:space="preserve">, </w:t>
      </w:r>
      <w:r w:rsidR="00282F3F" w:rsidRPr="00282F3F">
        <w:rPr>
          <w:rFonts w:ascii="Times New Roman" w:eastAsia="Calibri" w:hAnsi="Times New Roman" w:cs="Times New Roman"/>
          <w:b/>
          <w:bCs/>
          <w:sz w:val="24"/>
          <w:szCs w:val="24"/>
        </w:rPr>
        <w:t>4</w:t>
      </w:r>
      <w:r w:rsidR="00282F3F">
        <w:rPr>
          <w:rFonts w:ascii="Times New Roman" w:eastAsia="Calibri" w:hAnsi="Times New Roman" w:cs="Times New Roman"/>
          <w:b/>
          <w:bCs/>
          <w:sz w:val="24"/>
          <w:szCs w:val="24"/>
        </w:rPr>
        <w:t>-</w:t>
      </w:r>
      <w:r w:rsidR="00282F3F" w:rsidRPr="00D574BC">
        <w:rPr>
          <w:rFonts w:ascii="Times New Roman" w:eastAsia="Calibri" w:hAnsi="Times New Roman" w:cs="Times New Roman"/>
          <w:bCs/>
          <w:sz w:val="24"/>
          <w:szCs w:val="24"/>
        </w:rPr>
        <w:t>НТР- коренное качественное преобразование производительных сил, качественный скачок в структуре и динамике развития производительных сил</w:t>
      </w:r>
    </w:p>
    <w:p w:rsidR="00576076" w:rsidRDefault="00282F3F" w:rsidP="00282F3F">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Мировое хозяйство- исторически сложившаяся совокупность всех экономик стран мира</w:t>
      </w:r>
      <w:r>
        <w:rPr>
          <w:rFonts w:ascii="Times New Roman" w:eastAsia="Calibri" w:hAnsi="Times New Roman" w:cs="Times New Roman"/>
          <w:bCs/>
          <w:sz w:val="24"/>
          <w:szCs w:val="24"/>
        </w:rPr>
        <w:t xml:space="preserve">, </w:t>
      </w:r>
      <w:r w:rsidRPr="00282F3F">
        <w:rPr>
          <w:rFonts w:ascii="Times New Roman" w:eastAsia="Calibri" w:hAnsi="Times New Roman" w:cs="Times New Roman"/>
          <w:b/>
          <w:bCs/>
          <w:sz w:val="24"/>
          <w:szCs w:val="24"/>
        </w:rPr>
        <w:t>5</w:t>
      </w:r>
      <w:r>
        <w:rPr>
          <w:rFonts w:ascii="Times New Roman" w:eastAsia="Calibri" w:hAnsi="Times New Roman" w:cs="Times New Roman"/>
          <w:b/>
          <w:bCs/>
          <w:sz w:val="24"/>
          <w:szCs w:val="24"/>
        </w:rPr>
        <w:t>-</w:t>
      </w:r>
      <w:r w:rsidRPr="00D574BC">
        <w:rPr>
          <w:rFonts w:ascii="Times New Roman" w:eastAsia="Calibri" w:hAnsi="Times New Roman" w:cs="Times New Roman"/>
          <w:bCs/>
          <w:sz w:val="24"/>
          <w:szCs w:val="24"/>
        </w:rPr>
        <w:t>США- Вашингтон</w:t>
      </w:r>
      <w:r>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Япония-Токио</w:t>
      </w:r>
      <w:r>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Германия-Берлин</w:t>
      </w:r>
      <w:r>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Великобритания-Лондон</w:t>
      </w:r>
      <w:r>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Франция-Париж</w:t>
      </w:r>
      <w:r>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Италия-Рим</w:t>
      </w:r>
      <w:r>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Канада-Оттава</w:t>
      </w:r>
      <w:r>
        <w:rPr>
          <w:rFonts w:ascii="Times New Roman" w:eastAsia="Calibri" w:hAnsi="Times New Roman" w:cs="Times New Roman"/>
          <w:bCs/>
          <w:sz w:val="24"/>
          <w:szCs w:val="24"/>
        </w:rPr>
        <w:t xml:space="preserve">, </w:t>
      </w:r>
      <w:r w:rsidRPr="00282F3F">
        <w:rPr>
          <w:rFonts w:ascii="Times New Roman" w:eastAsia="Calibri" w:hAnsi="Times New Roman" w:cs="Times New Roman"/>
          <w:b/>
          <w:bCs/>
          <w:sz w:val="24"/>
          <w:szCs w:val="24"/>
        </w:rPr>
        <w:t>6</w:t>
      </w:r>
      <w:r>
        <w:rPr>
          <w:rFonts w:ascii="Times New Roman" w:eastAsia="Calibri" w:hAnsi="Times New Roman" w:cs="Times New Roman"/>
          <w:b/>
          <w:bCs/>
          <w:sz w:val="24"/>
          <w:szCs w:val="24"/>
        </w:rPr>
        <w:t>-</w:t>
      </w:r>
      <w:r w:rsidRPr="00D574BC">
        <w:rPr>
          <w:rFonts w:ascii="Times New Roman" w:eastAsia="Calibri" w:hAnsi="Times New Roman" w:cs="Times New Roman"/>
          <w:bCs/>
          <w:sz w:val="24"/>
          <w:szCs w:val="24"/>
        </w:rPr>
        <w:t>Наука о населении</w:t>
      </w:r>
      <w:r>
        <w:rPr>
          <w:rFonts w:ascii="Times New Roman" w:eastAsia="Calibri" w:hAnsi="Times New Roman" w:cs="Times New Roman"/>
          <w:bCs/>
          <w:sz w:val="24"/>
          <w:szCs w:val="24"/>
        </w:rPr>
        <w:t xml:space="preserve">, </w:t>
      </w:r>
      <w:r w:rsidRPr="00282F3F">
        <w:rPr>
          <w:rFonts w:ascii="Times New Roman" w:eastAsia="Calibri" w:hAnsi="Times New Roman" w:cs="Times New Roman"/>
          <w:b/>
          <w:bCs/>
          <w:sz w:val="24"/>
          <w:szCs w:val="24"/>
        </w:rPr>
        <w:t>7</w:t>
      </w:r>
      <w:r>
        <w:rPr>
          <w:rFonts w:ascii="Times New Roman" w:eastAsia="Calibri" w:hAnsi="Times New Roman" w:cs="Times New Roman"/>
          <w:b/>
          <w:bCs/>
          <w:sz w:val="24"/>
          <w:szCs w:val="24"/>
        </w:rPr>
        <w:t>-</w:t>
      </w:r>
      <w:r w:rsidRPr="00D574BC">
        <w:rPr>
          <w:rFonts w:ascii="Times New Roman" w:eastAsia="Calibri" w:hAnsi="Times New Roman" w:cs="Times New Roman"/>
          <w:bCs/>
          <w:sz w:val="24"/>
          <w:szCs w:val="24"/>
        </w:rPr>
        <w:t>Б</w:t>
      </w:r>
      <w:r>
        <w:rPr>
          <w:rFonts w:ascii="Times New Roman" w:eastAsia="Calibri" w:hAnsi="Times New Roman" w:cs="Times New Roman"/>
          <w:bCs/>
          <w:sz w:val="24"/>
          <w:szCs w:val="24"/>
        </w:rPr>
        <w:t xml:space="preserve">, </w:t>
      </w:r>
      <w:r w:rsidRPr="00282F3F">
        <w:rPr>
          <w:rFonts w:ascii="Times New Roman" w:eastAsia="Calibri" w:hAnsi="Times New Roman" w:cs="Times New Roman"/>
          <w:b/>
          <w:bCs/>
          <w:sz w:val="24"/>
          <w:szCs w:val="24"/>
        </w:rPr>
        <w:t>8</w:t>
      </w:r>
      <w:r>
        <w:rPr>
          <w:rFonts w:ascii="Times New Roman" w:eastAsia="Calibri" w:hAnsi="Times New Roman" w:cs="Times New Roman"/>
          <w:b/>
          <w:bCs/>
          <w:sz w:val="24"/>
          <w:szCs w:val="24"/>
        </w:rPr>
        <w:t>-</w:t>
      </w:r>
      <w:r w:rsidRPr="00D574BC">
        <w:rPr>
          <w:rFonts w:ascii="Times New Roman" w:eastAsia="Calibri" w:hAnsi="Times New Roman" w:cs="Times New Roman"/>
          <w:bCs/>
          <w:sz w:val="24"/>
          <w:szCs w:val="24"/>
        </w:rPr>
        <w:t>А,б,в</w:t>
      </w:r>
      <w:r>
        <w:rPr>
          <w:rFonts w:ascii="Times New Roman" w:eastAsia="Calibri" w:hAnsi="Times New Roman" w:cs="Times New Roman"/>
          <w:bCs/>
          <w:sz w:val="24"/>
          <w:szCs w:val="24"/>
        </w:rPr>
        <w:t xml:space="preserve">, </w:t>
      </w:r>
      <w:r w:rsidRPr="00282F3F">
        <w:rPr>
          <w:rFonts w:ascii="Times New Roman" w:eastAsia="Calibri" w:hAnsi="Times New Roman" w:cs="Times New Roman"/>
          <w:b/>
          <w:bCs/>
          <w:sz w:val="24"/>
          <w:szCs w:val="24"/>
        </w:rPr>
        <w:t>9</w:t>
      </w:r>
      <w:r>
        <w:rPr>
          <w:rFonts w:ascii="Times New Roman" w:eastAsia="Calibri" w:hAnsi="Times New Roman" w:cs="Times New Roman"/>
          <w:b/>
          <w:bCs/>
          <w:sz w:val="24"/>
          <w:szCs w:val="24"/>
        </w:rPr>
        <w:t>-</w:t>
      </w:r>
      <w:r w:rsidRPr="00D574BC">
        <w:rPr>
          <w:rFonts w:ascii="Times New Roman" w:eastAsia="Calibri" w:hAnsi="Times New Roman" w:cs="Times New Roman"/>
          <w:bCs/>
          <w:sz w:val="24"/>
          <w:szCs w:val="24"/>
        </w:rPr>
        <w:t>В уровне социально-экономического развития</w:t>
      </w:r>
      <w:r>
        <w:rPr>
          <w:rFonts w:ascii="Times New Roman" w:eastAsia="Calibri" w:hAnsi="Times New Roman" w:cs="Times New Roman"/>
          <w:bCs/>
          <w:sz w:val="24"/>
          <w:szCs w:val="24"/>
        </w:rPr>
        <w:t xml:space="preserve">, </w:t>
      </w:r>
      <w:r w:rsidRPr="00282F3F">
        <w:rPr>
          <w:rFonts w:ascii="Times New Roman" w:eastAsia="Calibri" w:hAnsi="Times New Roman" w:cs="Times New Roman"/>
          <w:b/>
          <w:bCs/>
          <w:sz w:val="24"/>
          <w:szCs w:val="24"/>
        </w:rPr>
        <w:t>10</w:t>
      </w:r>
      <w:r>
        <w:rPr>
          <w:rFonts w:ascii="Times New Roman" w:eastAsia="Calibri" w:hAnsi="Times New Roman" w:cs="Times New Roman"/>
          <w:b/>
          <w:bCs/>
          <w:sz w:val="24"/>
          <w:szCs w:val="24"/>
        </w:rPr>
        <w:t>-</w:t>
      </w:r>
      <w:r w:rsidRPr="00D574BC">
        <w:rPr>
          <w:rFonts w:ascii="Times New Roman" w:eastAsia="Calibri" w:hAnsi="Times New Roman" w:cs="Times New Roman"/>
          <w:bCs/>
          <w:sz w:val="24"/>
          <w:szCs w:val="24"/>
        </w:rPr>
        <w:t>Большая часть населения тяготеет к равнинным территориям; проживает в городах; в развивающихся странах Азии</w:t>
      </w:r>
      <w:r>
        <w:rPr>
          <w:rFonts w:ascii="Times New Roman" w:eastAsia="Calibri" w:hAnsi="Times New Roman" w:cs="Times New Roman"/>
          <w:bCs/>
          <w:sz w:val="24"/>
          <w:szCs w:val="24"/>
        </w:rPr>
        <w:t>.</w:t>
      </w:r>
    </w:p>
    <w:p w:rsidR="00671C3D" w:rsidRPr="00D574BC" w:rsidRDefault="00576076" w:rsidP="00D574BC">
      <w:pPr>
        <w:spacing w:after="0" w:line="240" w:lineRule="auto"/>
        <w:ind w:firstLine="709"/>
        <w:jc w:val="both"/>
        <w:rPr>
          <w:rFonts w:ascii="Times New Roman" w:eastAsia="Calibri" w:hAnsi="Times New Roman" w:cs="Times New Roman"/>
          <w:b/>
          <w:bCs/>
          <w:sz w:val="24"/>
          <w:szCs w:val="24"/>
        </w:rPr>
      </w:pPr>
      <w:r w:rsidRPr="00D574BC">
        <w:rPr>
          <w:rFonts w:ascii="Times New Roman" w:eastAsia="Calibri" w:hAnsi="Times New Roman" w:cs="Times New Roman"/>
          <w:b/>
          <w:bCs/>
          <w:sz w:val="24"/>
          <w:szCs w:val="24"/>
        </w:rPr>
        <w:t xml:space="preserve"> Примерные задания для контрольной работы </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u w:val="single"/>
        </w:rPr>
      </w:pPr>
      <w:r w:rsidRPr="00D574BC">
        <w:rPr>
          <w:rFonts w:ascii="Times New Roman" w:eastAsia="Calibri" w:hAnsi="Times New Roman" w:cs="Times New Roman"/>
          <w:bCs/>
          <w:sz w:val="24"/>
          <w:szCs w:val="24"/>
          <w:u w:val="single"/>
        </w:rPr>
        <w:t>Вариант 1</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1.Работа с картой. Из списка стран:</w:t>
      </w:r>
      <w:r w:rsidR="009F528D" w:rsidRPr="00D574BC">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А) с приморским положением Б) Восточной Азии В) Южной Азии</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2.Работа с картой. Назовите топливные и рудные полезные ископаемые, которые</w:t>
      </w:r>
      <w:r w:rsidR="009F528D" w:rsidRPr="00D574BC">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добывают в Канаде.</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3.В чем причины преобладания пожилого населения в европейских странах?</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4.Объяснить выражения о макрорайонах США:</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lastRenderedPageBreak/>
        <w:t>А) «Средний Запад – житница страны»</w:t>
      </w:r>
      <w:r w:rsidR="009F528D" w:rsidRPr="00D574BC">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Б) «Запад – научный и военно-промышленный арсенал»</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5.Назвать преимущества и недостатки географического положения стран Латинской</w:t>
      </w:r>
      <w:r w:rsidR="009F528D" w:rsidRPr="00D574BC">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Америки.</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6. Какие отрасли промышленности являются ведущими для США, почему?</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u w:val="single"/>
        </w:rPr>
      </w:pPr>
      <w:r w:rsidRPr="00D574BC">
        <w:rPr>
          <w:rFonts w:ascii="Times New Roman" w:eastAsia="Calibri" w:hAnsi="Times New Roman" w:cs="Times New Roman"/>
          <w:bCs/>
          <w:sz w:val="24"/>
          <w:szCs w:val="24"/>
          <w:u w:val="single"/>
        </w:rPr>
        <w:t>Вариант 2</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1. Работа с картой. Из списка стран:</w:t>
      </w:r>
      <w:r w:rsidR="009F528D" w:rsidRPr="00D574BC">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Норвегия, Швейцария, Великобритания, Швеция, Финляндия, Испания, Греция,</w:t>
      </w:r>
      <w:r w:rsidR="009F528D" w:rsidRPr="00D574BC">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Германия, Австрия указать страны:</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А) Северной Европы Б) Западной Европы В) внутриконтинентальные.</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2.Работа с картой. Назвать топливные, рудные и нерудные полезные ископаемые</w:t>
      </w:r>
    </w:p>
    <w:p w:rsidR="00576076" w:rsidRPr="00D574BC" w:rsidRDefault="00576076" w:rsidP="00D574BC">
      <w:pPr>
        <w:spacing w:after="0" w:line="240" w:lineRule="auto"/>
        <w:ind w:firstLine="709"/>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3. Указать 2 причины низкого уровня социально - экономического развития</w:t>
      </w:r>
      <w:r w:rsidR="009F528D" w:rsidRPr="00D574BC">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большинства стран Африки. Какая африканская страна относится к высокоразвитым? Назовите 2 причины этого явления.</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4.Каковы преимущества и недостатки соседского и приморского положения стран</w:t>
      </w:r>
      <w:r w:rsidR="009F528D" w:rsidRPr="00D574BC">
        <w:rPr>
          <w:rFonts w:ascii="Times New Roman" w:eastAsia="Calibri" w:hAnsi="Times New Roman" w:cs="Times New Roman"/>
          <w:bCs/>
          <w:sz w:val="24"/>
          <w:szCs w:val="24"/>
        </w:rPr>
        <w:t xml:space="preserve"> </w:t>
      </w:r>
      <w:r w:rsidRPr="00D574BC">
        <w:rPr>
          <w:rFonts w:ascii="Times New Roman" w:eastAsia="Calibri" w:hAnsi="Times New Roman" w:cs="Times New Roman"/>
          <w:bCs/>
          <w:sz w:val="24"/>
          <w:szCs w:val="24"/>
        </w:rPr>
        <w:t>Зарубежной Европы?</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6. Какой вид транспорта преобладает в станах Зарубежной Азии?</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rsidR="00576076" w:rsidRPr="00D574BC" w:rsidRDefault="00576076" w:rsidP="00D574BC">
      <w:pPr>
        <w:spacing w:after="0" w:line="240" w:lineRule="auto"/>
        <w:jc w:val="both"/>
        <w:rPr>
          <w:rFonts w:ascii="Times New Roman" w:eastAsia="Calibri" w:hAnsi="Times New Roman" w:cs="Times New Roman"/>
          <w:bCs/>
          <w:sz w:val="24"/>
          <w:szCs w:val="24"/>
        </w:rPr>
      </w:pPr>
      <w:r w:rsidRPr="00D574BC">
        <w:rPr>
          <w:rFonts w:ascii="Times New Roman" w:eastAsia="Calibri" w:hAnsi="Times New Roman" w:cs="Times New Roman"/>
          <w:bCs/>
          <w:sz w:val="24"/>
          <w:szCs w:val="24"/>
        </w:rPr>
        <w:t>8. Назвать экологические проблемы стран Африки, указать причины, пути решения.</w:t>
      </w:r>
    </w:p>
    <w:p w:rsidR="00576076" w:rsidRPr="00D574BC" w:rsidRDefault="00671C3D" w:rsidP="00D574BC">
      <w:pPr>
        <w:spacing w:after="0" w:line="240" w:lineRule="auto"/>
        <w:jc w:val="both"/>
        <w:rPr>
          <w:rFonts w:ascii="Times New Roman" w:eastAsia="Calibri" w:hAnsi="Times New Roman" w:cs="Times New Roman"/>
          <w:b/>
          <w:bCs/>
          <w:sz w:val="24"/>
          <w:szCs w:val="24"/>
        </w:rPr>
      </w:pPr>
      <w:bookmarkStart w:id="108" w:name="_Toc125122245"/>
      <w:r w:rsidRPr="00D574BC">
        <w:rPr>
          <w:rFonts w:ascii="Times New Roman" w:hAnsi="Times New Roman" w:cs="Times New Roman"/>
          <w:b/>
          <w:sz w:val="24"/>
          <w:szCs w:val="24"/>
        </w:rPr>
        <w:t>7</w:t>
      </w:r>
      <w:r w:rsidR="00576076" w:rsidRPr="00D574BC">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108"/>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b/>
          <w:sz w:val="24"/>
          <w:szCs w:val="24"/>
        </w:rPr>
        <w:t>Текущий контроль</w:t>
      </w:r>
      <w:r w:rsidRPr="00D574BC">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отстающих для надлежащего реагирования; оптимизирует индивидуальные занятия; рационализирует работу с программным материалом.</w:t>
      </w:r>
    </w:p>
    <w:p w:rsidR="00576076" w:rsidRPr="00D574BC" w:rsidRDefault="00576076" w:rsidP="00282F3F">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Формы текущего контроля:</w:t>
      </w:r>
      <w:r w:rsidR="00282F3F">
        <w:rPr>
          <w:rFonts w:ascii="Times New Roman" w:eastAsia="Times New Roman" w:hAnsi="Times New Roman" w:cs="Times New Roman"/>
          <w:sz w:val="24"/>
          <w:szCs w:val="24"/>
        </w:rPr>
        <w:t xml:space="preserve"> </w:t>
      </w:r>
      <w:r w:rsidRPr="00D574BC">
        <w:rPr>
          <w:rFonts w:ascii="Times New Roman" w:eastAsia="Times New Roman" w:hAnsi="Times New Roman" w:cs="Times New Roman"/>
          <w:sz w:val="24"/>
          <w:szCs w:val="24"/>
        </w:rPr>
        <w:t>Доклад</w:t>
      </w:r>
      <w:r w:rsidR="00282F3F">
        <w:rPr>
          <w:rFonts w:ascii="Times New Roman" w:eastAsia="Times New Roman" w:hAnsi="Times New Roman" w:cs="Times New Roman"/>
          <w:sz w:val="24"/>
          <w:szCs w:val="24"/>
        </w:rPr>
        <w:t xml:space="preserve">, </w:t>
      </w:r>
      <w:r w:rsidRPr="00D574BC">
        <w:rPr>
          <w:rFonts w:ascii="Times New Roman" w:eastAsia="Times New Roman" w:hAnsi="Times New Roman" w:cs="Times New Roman"/>
          <w:sz w:val="24"/>
          <w:szCs w:val="24"/>
        </w:rPr>
        <w:t>Эссе</w:t>
      </w:r>
      <w:r w:rsidR="00282F3F">
        <w:rPr>
          <w:rFonts w:ascii="Times New Roman" w:eastAsia="Times New Roman" w:hAnsi="Times New Roman" w:cs="Times New Roman"/>
          <w:sz w:val="24"/>
          <w:szCs w:val="24"/>
        </w:rPr>
        <w:t xml:space="preserve">. </w:t>
      </w:r>
      <w:r w:rsidRPr="00D574BC">
        <w:rPr>
          <w:rFonts w:ascii="Times New Roman" w:eastAsia="Times New Roman" w:hAnsi="Times New Roman" w:cs="Times New Roman"/>
          <w:sz w:val="24"/>
          <w:szCs w:val="24"/>
        </w:rPr>
        <w:t>Презентация</w:t>
      </w:r>
      <w:r w:rsidR="00282F3F">
        <w:rPr>
          <w:rFonts w:ascii="Times New Roman" w:eastAsia="Times New Roman" w:hAnsi="Times New Roman" w:cs="Times New Roman"/>
          <w:sz w:val="24"/>
          <w:szCs w:val="24"/>
        </w:rPr>
        <w:t xml:space="preserve">. </w:t>
      </w:r>
      <w:r w:rsidRPr="00D574BC">
        <w:rPr>
          <w:rFonts w:ascii="Times New Roman" w:eastAsia="Times New Roman" w:hAnsi="Times New Roman" w:cs="Times New Roman"/>
          <w:sz w:val="24"/>
          <w:szCs w:val="24"/>
        </w:rPr>
        <w:t>Реферат</w:t>
      </w:r>
      <w:r w:rsidR="00282F3F">
        <w:rPr>
          <w:rFonts w:ascii="Times New Roman" w:eastAsia="Times New Roman" w:hAnsi="Times New Roman" w:cs="Times New Roman"/>
          <w:sz w:val="24"/>
          <w:szCs w:val="24"/>
        </w:rPr>
        <w:t xml:space="preserve">. </w:t>
      </w:r>
      <w:r w:rsidRPr="00D574BC">
        <w:rPr>
          <w:rFonts w:ascii="Times New Roman" w:eastAsia="Times New Roman" w:hAnsi="Times New Roman" w:cs="Times New Roman"/>
          <w:sz w:val="24"/>
          <w:szCs w:val="24"/>
        </w:rPr>
        <w:t>Тестирование</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b/>
          <w:sz w:val="24"/>
          <w:szCs w:val="24"/>
        </w:rPr>
        <w:t>Доклад на семинаре</w:t>
      </w:r>
      <w:r w:rsidRPr="00D574BC">
        <w:rPr>
          <w:rFonts w:ascii="Times New Roman" w:eastAsia="Times New Roman" w:hAnsi="Times New Roman" w:cs="Times New Roman"/>
          <w:sz w:val="24"/>
          <w:szCs w:val="24"/>
        </w:rPr>
        <w:t xml:space="preserve"> –этот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Критерии оценки доклада:</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Power Point, Flash–презентация,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Power Point, Flash–презентация,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lastRenderedPageBreak/>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Оригинальность выполнения низкая. Заданная тема доклада не раскрыта, основная мысль сообщения не передана.</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b/>
          <w:sz w:val="24"/>
          <w:szCs w:val="24"/>
        </w:rPr>
        <w:t>Эссе –</w:t>
      </w:r>
      <w:r w:rsidRPr="00D574BC">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w:t>
      </w:r>
      <w:r w:rsidR="00282F3F">
        <w:rPr>
          <w:rFonts w:ascii="Times New Roman" w:eastAsia="Times New Roman" w:hAnsi="Times New Roman" w:cs="Times New Roman"/>
          <w:sz w:val="24"/>
          <w:szCs w:val="24"/>
        </w:rPr>
        <w:t xml:space="preserve">се, как правило, не превышает 5 страниц текста и представляется для проверки и </w:t>
      </w:r>
      <w:r w:rsidRPr="00D574BC">
        <w:rPr>
          <w:rFonts w:ascii="Times New Roman" w:eastAsia="Times New Roman" w:hAnsi="Times New Roman" w:cs="Times New Roman"/>
          <w:sz w:val="24"/>
          <w:szCs w:val="24"/>
        </w:rPr>
        <w:t>о</w:t>
      </w:r>
      <w:r w:rsidR="00282F3F">
        <w:rPr>
          <w:rFonts w:ascii="Times New Roman" w:eastAsia="Times New Roman" w:hAnsi="Times New Roman" w:cs="Times New Roman"/>
          <w:sz w:val="24"/>
          <w:szCs w:val="24"/>
        </w:rPr>
        <w:t>ценки преподавателю. Написание эссе осуществляется</w:t>
      </w:r>
      <w:r w:rsidRPr="00D574BC">
        <w:rPr>
          <w:rFonts w:ascii="Times New Roman" w:eastAsia="Times New Roman" w:hAnsi="Times New Roman" w:cs="Times New Roman"/>
          <w:sz w:val="24"/>
          <w:szCs w:val="24"/>
        </w:rPr>
        <w:t xml:space="preserve"> самостоятельно путем тв</w:t>
      </w:r>
      <w:r w:rsidR="00282F3F">
        <w:rPr>
          <w:rFonts w:ascii="Times New Roman" w:eastAsia="Times New Roman" w:hAnsi="Times New Roman" w:cs="Times New Roman"/>
          <w:sz w:val="24"/>
          <w:szCs w:val="24"/>
        </w:rPr>
        <w:t xml:space="preserve">орческого изложения изученных научных </w:t>
      </w:r>
      <w:r w:rsidRPr="00D574BC">
        <w:rPr>
          <w:rFonts w:ascii="Times New Roman" w:eastAsia="Times New Roman" w:hAnsi="Times New Roman" w:cs="Times New Roman"/>
          <w:sz w:val="24"/>
          <w:szCs w:val="24"/>
        </w:rPr>
        <w:t>материалов и нормативных источников.</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Структура эссе:</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3. - заключение (обобщения и выводы).</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Основные требования к написанию эссе:</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Обозначение круга понятий и теорий, необходимых для ответа на вопрос.</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Понимание и правильное использование терминов и понятий.</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Использование основных категорий анализа.</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Выделение причинно-следственных связей.</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Применение аппарата сравнительных характеристик.</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Аргументация основных положений эссе.</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Наличие промежуточных и конечных выводов.</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Личная субъективная оценка по данной проблеме.</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При оценивании эссе учитывается следующее:</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4. Научно-публицистический стиль изложения результатов (использование приемов этнографического письма, соблюдение баланса между научно-академическим содержанием и публицистическим стилем), логика, продуманность структуры, ясность мысли, обоснованность выводов общая грамотность.</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5. Корректное оформление академического текста (цитаты, ссылки на источники, точная библиография</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6. Связь эссе с задачами образовательной программы.</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b/>
          <w:sz w:val="24"/>
          <w:szCs w:val="24"/>
        </w:rPr>
        <w:t>Презентация</w:t>
      </w:r>
      <w:r w:rsidRPr="00D574BC">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b/>
          <w:sz w:val="24"/>
          <w:szCs w:val="24"/>
        </w:rPr>
        <w:t>Критерии оценки презентации:</w:t>
      </w:r>
      <w:r w:rsidR="00282F3F">
        <w:rPr>
          <w:rFonts w:ascii="Times New Roman" w:eastAsia="Times New Roman" w:hAnsi="Times New Roman" w:cs="Times New Roman"/>
          <w:b/>
          <w:sz w:val="24"/>
          <w:szCs w:val="24"/>
        </w:rPr>
        <w:t xml:space="preserve"> </w:t>
      </w:r>
      <w:r w:rsidRPr="00D574BC">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lastRenderedPageBreak/>
        <w:t>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Презентация обязательно должна содержать:</w:t>
      </w:r>
      <w:r w:rsidR="00282F3F">
        <w:rPr>
          <w:rFonts w:ascii="Times New Roman" w:eastAsia="Times New Roman" w:hAnsi="Times New Roman" w:cs="Times New Roman"/>
          <w:sz w:val="24"/>
          <w:szCs w:val="24"/>
        </w:rPr>
        <w:t xml:space="preserve"> </w:t>
      </w:r>
      <w:r w:rsidRPr="00D574BC">
        <w:rPr>
          <w:rFonts w:ascii="Times New Roman" w:eastAsia="Times New Roman" w:hAnsi="Times New Roman" w:cs="Times New Roman"/>
          <w:sz w:val="24"/>
          <w:szCs w:val="24"/>
        </w:rPr>
        <w:t>Титульный лист;</w:t>
      </w:r>
      <w:r w:rsidR="00282F3F">
        <w:rPr>
          <w:rFonts w:ascii="Times New Roman" w:eastAsia="Times New Roman" w:hAnsi="Times New Roman" w:cs="Times New Roman"/>
          <w:sz w:val="24"/>
          <w:szCs w:val="24"/>
        </w:rPr>
        <w:t xml:space="preserve"> </w:t>
      </w:r>
      <w:r w:rsidRPr="00D574BC">
        <w:rPr>
          <w:rFonts w:ascii="Times New Roman" w:eastAsia="Times New Roman" w:hAnsi="Times New Roman" w:cs="Times New Roman"/>
          <w:sz w:val="24"/>
          <w:szCs w:val="24"/>
        </w:rPr>
        <w:t>Введение;</w:t>
      </w:r>
      <w:r w:rsidR="00282F3F">
        <w:rPr>
          <w:rFonts w:ascii="Times New Roman" w:eastAsia="Times New Roman" w:hAnsi="Times New Roman" w:cs="Times New Roman"/>
          <w:sz w:val="24"/>
          <w:szCs w:val="24"/>
        </w:rPr>
        <w:t xml:space="preserve"> </w:t>
      </w:r>
      <w:r w:rsidRPr="00D574BC">
        <w:rPr>
          <w:rFonts w:ascii="Times New Roman" w:eastAsia="Times New Roman" w:hAnsi="Times New Roman" w:cs="Times New Roman"/>
          <w:sz w:val="24"/>
          <w:szCs w:val="24"/>
        </w:rPr>
        <w:t>Основную часть;</w:t>
      </w:r>
      <w:r w:rsidR="00282F3F">
        <w:rPr>
          <w:rFonts w:ascii="Times New Roman" w:eastAsia="Times New Roman" w:hAnsi="Times New Roman" w:cs="Times New Roman"/>
          <w:sz w:val="24"/>
          <w:szCs w:val="24"/>
        </w:rPr>
        <w:t xml:space="preserve"> </w:t>
      </w:r>
      <w:r w:rsidRPr="00D574BC">
        <w:rPr>
          <w:rFonts w:ascii="Times New Roman" w:eastAsia="Times New Roman" w:hAnsi="Times New Roman" w:cs="Times New Roman"/>
          <w:sz w:val="24"/>
          <w:szCs w:val="24"/>
        </w:rPr>
        <w:t>Заключение.</w:t>
      </w:r>
    </w:p>
    <w:p w:rsidR="00576076" w:rsidRPr="00D574BC" w:rsidRDefault="009F528D"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На титульном листе</w:t>
      </w:r>
      <w:r w:rsidR="00576076" w:rsidRPr="00D574BC">
        <w:rPr>
          <w:rFonts w:ascii="Times New Roman" w:eastAsia="Times New Roman" w:hAnsi="Times New Roman" w:cs="Times New Roman"/>
          <w:sz w:val="24"/>
          <w:szCs w:val="24"/>
        </w:rPr>
        <w:t xml:space="preserve">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Самым финальным слайдом обязательно должна быть благодарность за внимание.</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b/>
          <w:sz w:val="24"/>
          <w:szCs w:val="24"/>
        </w:rPr>
        <w:t xml:space="preserve">Тестирование </w:t>
      </w:r>
      <w:r w:rsidRPr="00D574BC">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умений обучающихся Тесты могут быть аудиторными и внеаудиторными. </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lastRenderedPageBreak/>
        <w:t>Критерии оценивания тестовых работ:</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r w:rsidR="00282F3F">
        <w:rPr>
          <w:rFonts w:ascii="Times New Roman" w:eastAsia="Times New Roman" w:hAnsi="Times New Roman" w:cs="Times New Roman"/>
          <w:sz w:val="24"/>
          <w:szCs w:val="24"/>
        </w:rPr>
        <w:t xml:space="preserve"> </w:t>
      </w:r>
      <w:r w:rsidRPr="00D574BC">
        <w:rPr>
          <w:rFonts w:ascii="Times New Roman" w:eastAsia="Times New Roman" w:hAnsi="Times New Roman" w:cs="Times New Roman"/>
          <w:sz w:val="24"/>
          <w:szCs w:val="24"/>
        </w:rPr>
        <w:t>«3» - за 50-70% правильно выполненных заданий,</w:t>
      </w:r>
      <w:r w:rsidR="00282F3F">
        <w:rPr>
          <w:rFonts w:ascii="Times New Roman" w:eastAsia="Times New Roman" w:hAnsi="Times New Roman" w:cs="Times New Roman"/>
          <w:sz w:val="24"/>
          <w:szCs w:val="24"/>
        </w:rPr>
        <w:t xml:space="preserve"> </w:t>
      </w:r>
      <w:r w:rsidRPr="00D574BC">
        <w:rPr>
          <w:rFonts w:ascii="Times New Roman" w:eastAsia="Times New Roman" w:hAnsi="Times New Roman" w:cs="Times New Roman"/>
          <w:sz w:val="24"/>
          <w:szCs w:val="24"/>
        </w:rPr>
        <w:t>«4» - за 70-85% правильно выполненных заданий,</w:t>
      </w:r>
      <w:r w:rsidR="00282F3F">
        <w:rPr>
          <w:rFonts w:ascii="Times New Roman" w:eastAsia="Times New Roman" w:hAnsi="Times New Roman" w:cs="Times New Roman"/>
          <w:sz w:val="24"/>
          <w:szCs w:val="24"/>
        </w:rPr>
        <w:t xml:space="preserve"> </w:t>
      </w:r>
      <w:r w:rsidRPr="00D574BC">
        <w:rPr>
          <w:rFonts w:ascii="Times New Roman" w:eastAsia="Times New Roman" w:hAnsi="Times New Roman" w:cs="Times New Roman"/>
          <w:sz w:val="24"/>
          <w:szCs w:val="24"/>
        </w:rPr>
        <w:t>«5» - за правильное выполнение более 85% заданий.</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D574BC">
        <w:rPr>
          <w:rFonts w:ascii="Times New Roman" w:eastAsia="Times New Roman" w:hAnsi="Times New Roman" w:cs="Times New Roman"/>
          <w:b/>
          <w:sz w:val="24"/>
          <w:szCs w:val="24"/>
        </w:rPr>
        <w:t>Реферат</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Требования к структуре и оформлению реферата</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Реферат должно соответствовать следующей структуре:</w:t>
      </w:r>
    </w:p>
    <w:p w:rsidR="00576076" w:rsidRPr="00D574BC" w:rsidRDefault="00576076" w:rsidP="00282F3F">
      <w:pPr>
        <w:shd w:val="clear" w:color="auto" w:fill="FFFFFF"/>
        <w:tabs>
          <w:tab w:val="left" w:pos="284"/>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1.</w:t>
      </w:r>
      <w:r w:rsidRPr="00D574BC">
        <w:rPr>
          <w:rFonts w:ascii="Times New Roman" w:eastAsia="Times New Roman" w:hAnsi="Times New Roman" w:cs="Times New Roman"/>
          <w:sz w:val="24"/>
          <w:szCs w:val="24"/>
        </w:rPr>
        <w:tab/>
        <w:t>Титульный лист</w:t>
      </w:r>
    </w:p>
    <w:p w:rsidR="00576076" w:rsidRPr="00D574BC" w:rsidRDefault="00576076" w:rsidP="00282F3F">
      <w:pPr>
        <w:shd w:val="clear" w:color="auto" w:fill="FFFFFF"/>
        <w:tabs>
          <w:tab w:val="left" w:pos="284"/>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2.</w:t>
      </w:r>
      <w:r w:rsidRPr="00D574BC">
        <w:rPr>
          <w:rFonts w:ascii="Times New Roman" w:eastAsia="Times New Roman" w:hAnsi="Times New Roman" w:cs="Times New Roman"/>
          <w:sz w:val="24"/>
          <w:szCs w:val="24"/>
        </w:rPr>
        <w:tab/>
        <w:t>Содержание (план) реферата</w:t>
      </w:r>
    </w:p>
    <w:p w:rsidR="00576076" w:rsidRPr="00D574BC" w:rsidRDefault="00576076" w:rsidP="00282F3F">
      <w:pPr>
        <w:shd w:val="clear" w:color="auto" w:fill="FFFFFF"/>
        <w:tabs>
          <w:tab w:val="left" w:pos="284"/>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3.</w:t>
      </w:r>
      <w:r w:rsidRPr="00D574BC">
        <w:rPr>
          <w:rFonts w:ascii="Times New Roman" w:eastAsia="Times New Roman" w:hAnsi="Times New Roman" w:cs="Times New Roman"/>
          <w:sz w:val="24"/>
          <w:szCs w:val="24"/>
        </w:rPr>
        <w:tab/>
        <w:t>Текст самой работы</w:t>
      </w:r>
    </w:p>
    <w:p w:rsidR="00576076" w:rsidRPr="00D574BC" w:rsidRDefault="00576076" w:rsidP="00282F3F">
      <w:pPr>
        <w:shd w:val="clear" w:color="auto" w:fill="FFFFFF"/>
        <w:tabs>
          <w:tab w:val="left" w:pos="284"/>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4.</w:t>
      </w:r>
      <w:r w:rsidRPr="00D574BC">
        <w:rPr>
          <w:rFonts w:ascii="Times New Roman" w:eastAsia="Times New Roman" w:hAnsi="Times New Roman" w:cs="Times New Roman"/>
          <w:sz w:val="24"/>
          <w:szCs w:val="24"/>
        </w:rPr>
        <w:tab/>
        <w:t>Список литературы и интернет-ресурсов, используемых для написания реферата</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Реферат должен быть оформлен в соответствии со следующими требованиями:</w:t>
      </w:r>
    </w:p>
    <w:p w:rsidR="00576076" w:rsidRPr="00D574BC" w:rsidRDefault="00671C3D"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xml:space="preserve">- </w:t>
      </w:r>
      <w:r w:rsidR="00282F3F">
        <w:rPr>
          <w:rFonts w:ascii="Times New Roman" w:eastAsia="Times New Roman" w:hAnsi="Times New Roman" w:cs="Times New Roman"/>
          <w:sz w:val="24"/>
          <w:szCs w:val="24"/>
        </w:rPr>
        <w:t xml:space="preserve"> </w:t>
      </w:r>
      <w:r w:rsidR="00576076" w:rsidRPr="00D574BC">
        <w:rPr>
          <w:rFonts w:ascii="Times New Roman" w:eastAsia="Times New Roman" w:hAnsi="Times New Roman" w:cs="Times New Roman"/>
          <w:sz w:val="24"/>
          <w:szCs w:val="24"/>
        </w:rPr>
        <w:t>работа должна соответствовать конкретной теме, вынесенной в заголовок;</w:t>
      </w:r>
    </w:p>
    <w:p w:rsidR="00576076" w:rsidRPr="00D574BC" w:rsidRDefault="00671C3D"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w:t>
      </w:r>
      <w:r w:rsidR="00282F3F">
        <w:rPr>
          <w:rFonts w:ascii="Times New Roman" w:eastAsia="Times New Roman" w:hAnsi="Times New Roman" w:cs="Times New Roman"/>
          <w:sz w:val="24"/>
          <w:szCs w:val="24"/>
        </w:rPr>
        <w:t xml:space="preserve"> </w:t>
      </w:r>
      <w:r w:rsidR="00576076" w:rsidRPr="00D574BC">
        <w:rPr>
          <w:rFonts w:ascii="Times New Roman" w:eastAsia="Times New Roman" w:hAnsi="Times New Roman" w:cs="Times New Roman"/>
          <w:sz w:val="24"/>
          <w:szCs w:val="24"/>
        </w:rPr>
        <w:t xml:space="preserve">объем работы 15-20 страниц (без учета титульного листа, плана и списка литературы); </w:t>
      </w:r>
    </w:p>
    <w:p w:rsidR="00576076" w:rsidRPr="00D574BC" w:rsidRDefault="00671C3D"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w:t>
      </w:r>
      <w:r w:rsidR="00282F3F">
        <w:rPr>
          <w:rFonts w:ascii="Times New Roman" w:eastAsia="Times New Roman" w:hAnsi="Times New Roman" w:cs="Times New Roman"/>
          <w:sz w:val="24"/>
          <w:szCs w:val="24"/>
        </w:rPr>
        <w:t xml:space="preserve"> </w:t>
      </w:r>
      <w:r w:rsidR="00576076" w:rsidRPr="00D574BC">
        <w:rPr>
          <w:rFonts w:ascii="Times New Roman" w:eastAsia="Times New Roman" w:hAnsi="Times New Roman" w:cs="Times New Roman"/>
          <w:sz w:val="24"/>
          <w:szCs w:val="24"/>
        </w:rPr>
        <w:t xml:space="preserve">текст должен быть набран на компьютере (шрифт TNR, размер шрифта 14, интервал 1,5); </w:t>
      </w:r>
    </w:p>
    <w:p w:rsidR="00576076" w:rsidRPr="00D574BC" w:rsidRDefault="00671C3D"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w:t>
      </w:r>
      <w:r w:rsidR="00282F3F">
        <w:rPr>
          <w:rFonts w:ascii="Times New Roman" w:eastAsia="Times New Roman" w:hAnsi="Times New Roman" w:cs="Times New Roman"/>
          <w:sz w:val="24"/>
          <w:szCs w:val="24"/>
        </w:rPr>
        <w:t xml:space="preserve"> </w:t>
      </w:r>
      <w:r w:rsidR="00576076" w:rsidRPr="00D574BC">
        <w:rPr>
          <w:rFonts w:ascii="Times New Roman" w:eastAsia="Times New Roman" w:hAnsi="Times New Roman" w:cs="Times New Roman"/>
          <w:sz w:val="24"/>
          <w:szCs w:val="24"/>
        </w:rPr>
        <w:t>материал должен быть изложен грамотным, литературным языком.</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На титульном листе должны быть указаны следующие сведения:</w:t>
      </w:r>
    </w:p>
    <w:p w:rsidR="00576076" w:rsidRPr="00D574BC" w:rsidRDefault="00576076" w:rsidP="00282F3F">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название вуза, название института;</w:t>
      </w:r>
    </w:p>
    <w:p w:rsidR="00576076" w:rsidRPr="00D574BC" w:rsidRDefault="00576076" w:rsidP="00282F3F">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xml:space="preserve">- наименование образовательной программы, </w:t>
      </w:r>
    </w:p>
    <w:p w:rsidR="00576076" w:rsidRPr="00D574BC" w:rsidRDefault="00576076" w:rsidP="00282F3F">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xml:space="preserve">- название дисциплины, тема работы (полностью), </w:t>
      </w:r>
    </w:p>
    <w:p w:rsidR="00576076" w:rsidRPr="00D574BC" w:rsidRDefault="00576076" w:rsidP="00282F3F">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сведения об авторе (фамилия, инициалы, курс, группа), номер семестра и учебный год.</w:t>
      </w:r>
    </w:p>
    <w:p w:rsidR="00576076" w:rsidRPr="00D574BC" w:rsidRDefault="00576076" w:rsidP="00282F3F">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авторская позиции, самостоятельность оценок и суждений; д) стилевое единство текста, единство жанровых черт.</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rsidR="00576076" w:rsidRPr="00D574BC" w:rsidRDefault="00576076" w:rsidP="00D574BC">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D574BC">
        <w:rPr>
          <w:rFonts w:ascii="Times New Roman" w:eastAsia="Times New Roman" w:hAnsi="Times New Roman" w:cs="Times New Roman"/>
          <w:sz w:val="24"/>
          <w:szCs w:val="24"/>
        </w:rPr>
        <w:t xml:space="preserve">Соблюдение требований к оформлению: а) на сколько верно оформлены ссылки на используемую литературу, список литературы; б) оценка грамотности и культуры изложения (в </w:t>
      </w:r>
      <w:r w:rsidRPr="00D574BC">
        <w:rPr>
          <w:rFonts w:ascii="Times New Roman" w:eastAsia="Times New Roman" w:hAnsi="Times New Roman" w:cs="Times New Roman"/>
          <w:sz w:val="24"/>
          <w:szCs w:val="24"/>
        </w:rPr>
        <w:lastRenderedPageBreak/>
        <w:t>т.ч. орфографической, пунктуационной, стилистической культуры), владение терминологией; в) соблюдение требований к объёму реферата.</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b/>
          <w:sz w:val="24"/>
          <w:szCs w:val="24"/>
        </w:rPr>
        <w:t>Оценка 5</w:t>
      </w:r>
      <w:r w:rsidRPr="00D574BC">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b/>
          <w:sz w:val="24"/>
          <w:szCs w:val="24"/>
        </w:rPr>
        <w:t>Оценка 4</w:t>
      </w:r>
      <w:r w:rsidRPr="00D574BC">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b/>
          <w:sz w:val="24"/>
          <w:szCs w:val="24"/>
        </w:rPr>
        <w:t>Оценка 3</w:t>
      </w:r>
      <w:r w:rsidRPr="00D574BC">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576076" w:rsidRPr="00D574BC" w:rsidRDefault="00576076" w:rsidP="00D574BC">
      <w:pPr>
        <w:shd w:val="clear" w:color="auto" w:fill="FFFFFF"/>
        <w:tabs>
          <w:tab w:val="left" w:pos="426"/>
        </w:tabs>
        <w:spacing w:after="0" w:line="240" w:lineRule="auto"/>
        <w:jc w:val="both"/>
        <w:rPr>
          <w:rFonts w:ascii="Times New Roman" w:eastAsia="Times New Roman" w:hAnsi="Times New Roman" w:cs="Times New Roman"/>
          <w:sz w:val="24"/>
          <w:szCs w:val="24"/>
        </w:rPr>
      </w:pPr>
      <w:r w:rsidRPr="00D574BC">
        <w:rPr>
          <w:rFonts w:ascii="Times New Roman" w:eastAsia="Times New Roman" w:hAnsi="Times New Roman" w:cs="Times New Roman"/>
          <w:b/>
          <w:sz w:val="24"/>
          <w:szCs w:val="24"/>
        </w:rPr>
        <w:t>Оценка 2</w:t>
      </w:r>
      <w:r w:rsidRPr="00D574BC">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rsidR="00576076" w:rsidRPr="00D574BC" w:rsidRDefault="00576076" w:rsidP="00D574BC">
      <w:pPr>
        <w:spacing w:after="0" w:line="240" w:lineRule="auto"/>
        <w:ind w:firstLine="709"/>
        <w:rPr>
          <w:rFonts w:ascii="Times New Roman" w:hAnsi="Times New Roman" w:cs="Times New Roman"/>
          <w:b/>
          <w:sz w:val="24"/>
          <w:szCs w:val="24"/>
        </w:rPr>
      </w:pPr>
      <w:bookmarkStart w:id="109" w:name="_Toc125122246"/>
      <w:r w:rsidRPr="00D574BC">
        <w:rPr>
          <w:rFonts w:ascii="Times New Roman" w:hAnsi="Times New Roman" w:cs="Times New Roman"/>
          <w:b/>
          <w:sz w:val="24"/>
          <w:szCs w:val="24"/>
        </w:rPr>
        <w:t>6. Материалы оценочных средств для проведения промежуточной аттестации</w:t>
      </w:r>
      <w:bookmarkEnd w:id="109"/>
    </w:p>
    <w:p w:rsidR="00576076" w:rsidRPr="00D574BC" w:rsidRDefault="00576076" w:rsidP="00D574BC">
      <w:pPr>
        <w:spacing w:after="0" w:line="240" w:lineRule="auto"/>
        <w:ind w:firstLine="709"/>
        <w:jc w:val="both"/>
        <w:rPr>
          <w:rFonts w:ascii="Times New Roman" w:hAnsi="Times New Roman" w:cs="Times New Roman"/>
          <w:b/>
          <w:i/>
          <w:sz w:val="24"/>
          <w:szCs w:val="24"/>
        </w:rPr>
      </w:pPr>
      <w:r w:rsidRPr="00D574BC">
        <w:rPr>
          <w:rFonts w:ascii="Times New Roman" w:hAnsi="Times New Roman" w:cs="Times New Roman"/>
          <w:b/>
          <w:i/>
          <w:sz w:val="24"/>
          <w:szCs w:val="24"/>
        </w:rPr>
        <w:t>Промежуточная аттестация осуществляется в виде защиты индивидуального проекта.</w:t>
      </w:r>
    </w:p>
    <w:p w:rsidR="00576076" w:rsidRPr="00D574BC" w:rsidRDefault="00576076" w:rsidP="00D574BC">
      <w:pPr>
        <w:spacing w:after="0" w:line="240" w:lineRule="auto"/>
        <w:ind w:firstLine="709"/>
        <w:jc w:val="both"/>
        <w:rPr>
          <w:rFonts w:ascii="Times New Roman" w:eastAsia="Times New Roman" w:hAnsi="Times New Roman" w:cs="Times New Roman"/>
          <w:b/>
          <w:color w:val="000000"/>
          <w:sz w:val="24"/>
          <w:szCs w:val="24"/>
        </w:rPr>
      </w:pPr>
      <w:r w:rsidRPr="00D574BC">
        <w:rPr>
          <w:rFonts w:ascii="Times New Roman" w:hAnsi="Times New Roman" w:cs="Times New Roman"/>
          <w:b/>
          <w:sz w:val="24"/>
          <w:szCs w:val="24"/>
        </w:rPr>
        <w:t xml:space="preserve">6.1 </w:t>
      </w:r>
      <w:r w:rsidRPr="00D574BC">
        <w:rPr>
          <w:rFonts w:ascii="Times New Roman" w:eastAsia="Times New Roman" w:hAnsi="Times New Roman" w:cs="Times New Roman"/>
          <w:b/>
          <w:color w:val="000000"/>
          <w:sz w:val="24"/>
          <w:szCs w:val="24"/>
        </w:rPr>
        <w:t>Критерии оценивания индивидуального проекта</w:t>
      </w:r>
    </w:p>
    <w:p w:rsidR="00576076" w:rsidRPr="00D574BC" w:rsidRDefault="00576076" w:rsidP="00A60444">
      <w:pPr>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i/>
          <w:iCs/>
          <w:color w:val="000000"/>
          <w:sz w:val="24"/>
          <w:szCs w:val="24"/>
        </w:rPr>
        <w:t>1.  Планирование  и  раскрытие  плана,  развитие  темы.</w:t>
      </w:r>
      <w:r w:rsidRPr="00D574BC">
        <w:rPr>
          <w:rFonts w:ascii="Times New Roman" w:eastAsia="Times New Roman" w:hAnsi="Times New Roman" w:cs="Times New Roman"/>
          <w:color w:val="000000"/>
          <w:sz w:val="24"/>
          <w:szCs w:val="24"/>
        </w:rPr>
        <w:t>  Высший  балл  ставится,  если  учащийся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rsidR="00576076" w:rsidRPr="00D574BC" w:rsidRDefault="00576076" w:rsidP="00A60444">
      <w:pPr>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i/>
          <w:iCs/>
          <w:color w:val="000000"/>
          <w:sz w:val="24"/>
          <w:szCs w:val="24"/>
        </w:rPr>
        <w:t>2.</w:t>
      </w:r>
      <w:r w:rsidRPr="00D574BC">
        <w:rPr>
          <w:rFonts w:ascii="Times New Roman" w:eastAsia="Times New Roman" w:hAnsi="Times New Roman" w:cs="Times New Roman"/>
          <w:color w:val="000000"/>
          <w:sz w:val="24"/>
          <w:szCs w:val="24"/>
        </w:rPr>
        <w:t>  </w:t>
      </w:r>
      <w:r w:rsidRPr="00D574BC">
        <w:rPr>
          <w:rFonts w:ascii="Times New Roman" w:eastAsia="Times New Roman" w:hAnsi="Times New Roman" w:cs="Times New Roman"/>
          <w:i/>
          <w:iCs/>
          <w:color w:val="000000"/>
          <w:sz w:val="24"/>
          <w:szCs w:val="24"/>
        </w:rPr>
        <w:t>Сбор  информации.</w:t>
      </w:r>
      <w:r w:rsidRPr="00D574BC">
        <w:rPr>
          <w:rFonts w:ascii="Times New Roman" w:eastAsia="Times New Roman" w:hAnsi="Times New Roman" w:cs="Times New Roman"/>
          <w:color w:val="000000"/>
          <w:sz w:val="24"/>
          <w:szCs w:val="24"/>
        </w:rPr>
        <w:t>  Высший  балл  ставится,  если  персональный  проект  содержит  достаточное  количество  относящейся  к  делу  информации  и  ссылок  на  различные  источники.</w:t>
      </w:r>
    </w:p>
    <w:p w:rsidR="00576076" w:rsidRPr="00D574BC" w:rsidRDefault="00576076" w:rsidP="00A60444">
      <w:pPr>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i/>
          <w:iCs/>
          <w:color w:val="000000"/>
          <w:sz w:val="24"/>
          <w:szCs w:val="24"/>
        </w:rPr>
        <w:t>3.  Выбор  и  использование  методов  и  приемов.</w:t>
      </w:r>
      <w:r w:rsidRPr="00D574BC">
        <w:rPr>
          <w:rFonts w:ascii="Times New Roman" w:eastAsia="Times New Roman" w:hAnsi="Times New Roman" w:cs="Times New Roman"/>
          <w:color w:val="000000"/>
          <w:sz w:val="24"/>
          <w:szCs w:val="24"/>
        </w:rPr>
        <w:t>  Высший  балл  ставится,  если  проект  полностью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rsidR="00576076" w:rsidRPr="00D574BC" w:rsidRDefault="00576076" w:rsidP="00A60444">
      <w:pPr>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i/>
          <w:iCs/>
          <w:color w:val="000000"/>
          <w:sz w:val="24"/>
          <w:szCs w:val="24"/>
        </w:rPr>
        <w:t>4.  Анализ  информации.</w:t>
      </w:r>
      <w:r w:rsidRPr="00D574BC">
        <w:rPr>
          <w:rFonts w:ascii="Times New Roman" w:eastAsia="Times New Roman" w:hAnsi="Times New Roman" w:cs="Times New Roman"/>
          <w:color w:val="000000"/>
          <w:sz w:val="24"/>
          <w:szCs w:val="24"/>
        </w:rPr>
        <w:t>  Высший  балл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rsidR="00576076" w:rsidRPr="00D574BC" w:rsidRDefault="00576076" w:rsidP="00A60444">
      <w:pPr>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i/>
          <w:iCs/>
          <w:color w:val="000000"/>
          <w:sz w:val="24"/>
          <w:szCs w:val="24"/>
        </w:rPr>
        <w:t>5.  Организация  письменной  работы.</w:t>
      </w:r>
      <w:r w:rsidRPr="00D574BC">
        <w:rPr>
          <w:rFonts w:ascii="Times New Roman" w:eastAsia="Times New Roman" w:hAnsi="Times New Roman" w:cs="Times New Roman"/>
          <w:color w:val="000000"/>
          <w:sz w:val="24"/>
          <w:szCs w:val="24"/>
        </w:rPr>
        <w:t>  Высший  балл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rsidR="00576076" w:rsidRPr="00D574BC" w:rsidRDefault="00576076" w:rsidP="00A60444">
      <w:pPr>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i/>
          <w:iCs/>
          <w:color w:val="000000"/>
          <w:sz w:val="24"/>
          <w:szCs w:val="24"/>
        </w:rPr>
        <w:t>6.  Анализ  процесса  и  результата.</w:t>
      </w:r>
      <w:r w:rsidRPr="00D574BC">
        <w:rPr>
          <w:rFonts w:ascii="Times New Roman" w:eastAsia="Times New Roman" w:hAnsi="Times New Roman" w:cs="Times New Roman"/>
          <w:color w:val="000000"/>
          <w:sz w:val="24"/>
          <w:szCs w:val="24"/>
        </w:rPr>
        <w:t>  Высший балл  ставится,  если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rsidR="00576076" w:rsidRPr="00D574BC" w:rsidRDefault="00576076" w:rsidP="00A60444">
      <w:pPr>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i/>
          <w:iCs/>
          <w:color w:val="000000"/>
          <w:sz w:val="24"/>
          <w:szCs w:val="24"/>
        </w:rPr>
        <w:t>7. Личное участие.</w:t>
      </w:r>
      <w:r w:rsidRPr="00D574BC">
        <w:rPr>
          <w:rFonts w:ascii="Times New Roman" w:eastAsia="Times New Roman" w:hAnsi="Times New Roman" w:cs="Times New Roman"/>
          <w:color w:val="000000"/>
          <w:sz w:val="24"/>
          <w:szCs w:val="24"/>
        </w:rPr>
        <w:t> Считается в</w:t>
      </w:r>
      <w:r w:rsidR="00BF0F71" w:rsidRPr="00D574BC">
        <w:rPr>
          <w:rFonts w:ascii="Times New Roman" w:eastAsia="Times New Roman" w:hAnsi="Times New Roman" w:cs="Times New Roman"/>
          <w:color w:val="000000"/>
          <w:sz w:val="24"/>
          <w:szCs w:val="24"/>
        </w:rPr>
        <w:t xml:space="preserve"> </w:t>
      </w:r>
      <w:r w:rsidRPr="00D574BC">
        <w:rPr>
          <w:rFonts w:ascii="Times New Roman" w:eastAsia="Times New Roman" w:hAnsi="Times New Roman" w:cs="Times New Roman"/>
          <w:color w:val="000000"/>
          <w:sz w:val="24"/>
          <w:szCs w:val="24"/>
        </w:rPr>
        <w:t>большей  степени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rsidR="007E6955" w:rsidRPr="00D574BC" w:rsidRDefault="007E6955" w:rsidP="00D574BC">
      <w:pPr>
        <w:pStyle w:val="a3"/>
        <w:jc w:val="both"/>
        <w:rPr>
          <w:rFonts w:ascii="Times New Roman" w:hAnsi="Times New Roman"/>
          <w:b/>
          <w:color w:val="000000"/>
          <w:sz w:val="24"/>
          <w:szCs w:val="24"/>
          <w:shd w:val="clear" w:color="auto" w:fill="FFFFFF"/>
        </w:rPr>
      </w:pPr>
      <w:r w:rsidRPr="00D574BC">
        <w:rPr>
          <w:rFonts w:ascii="Times New Roman" w:hAnsi="Times New Roman"/>
          <w:b/>
          <w:color w:val="000000"/>
          <w:sz w:val="24"/>
          <w:szCs w:val="24"/>
          <w:shd w:val="clear" w:color="auto" w:fill="FFFFFF"/>
        </w:rPr>
        <w:t xml:space="preserve">Перечень учебных проектов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984"/>
      </w:tblGrid>
      <w:tr w:rsidR="004C2A16" w:rsidRPr="00D574BC" w:rsidTr="00A60444">
        <w:trPr>
          <w:trHeight w:val="277"/>
        </w:trPr>
        <w:tc>
          <w:tcPr>
            <w:tcW w:w="8330" w:type="dxa"/>
          </w:tcPr>
          <w:p w:rsidR="004C2A16" w:rsidRPr="00D574BC" w:rsidRDefault="004C2A16" w:rsidP="00D574BC">
            <w:pPr>
              <w:pStyle w:val="a3"/>
              <w:jc w:val="both"/>
              <w:rPr>
                <w:rFonts w:ascii="Times New Roman" w:hAnsi="Times New Roman"/>
                <w:b/>
                <w:color w:val="000000"/>
                <w:sz w:val="24"/>
                <w:szCs w:val="24"/>
                <w:shd w:val="clear" w:color="auto" w:fill="FFFFFF"/>
              </w:rPr>
            </w:pPr>
            <w:r w:rsidRPr="00D574BC">
              <w:rPr>
                <w:rFonts w:ascii="Times New Roman" w:hAnsi="Times New Roman"/>
                <w:b/>
                <w:color w:val="000000"/>
                <w:sz w:val="24"/>
                <w:szCs w:val="24"/>
                <w:shd w:val="clear" w:color="auto" w:fill="FFFFFF"/>
              </w:rPr>
              <w:t>Тема проекта</w:t>
            </w:r>
          </w:p>
        </w:tc>
        <w:tc>
          <w:tcPr>
            <w:tcW w:w="1984" w:type="dxa"/>
          </w:tcPr>
          <w:p w:rsidR="004C2A16" w:rsidRPr="00D574BC" w:rsidRDefault="004C2A16" w:rsidP="00D574BC">
            <w:pPr>
              <w:pStyle w:val="a3"/>
              <w:jc w:val="both"/>
              <w:rPr>
                <w:rFonts w:ascii="Times New Roman" w:hAnsi="Times New Roman"/>
                <w:b/>
                <w:color w:val="000000"/>
                <w:sz w:val="24"/>
                <w:szCs w:val="24"/>
                <w:shd w:val="clear" w:color="auto" w:fill="FFFFFF"/>
              </w:rPr>
            </w:pPr>
            <w:r w:rsidRPr="00D574BC">
              <w:rPr>
                <w:rFonts w:ascii="Times New Roman" w:hAnsi="Times New Roman"/>
                <w:b/>
                <w:color w:val="000000"/>
                <w:sz w:val="24"/>
                <w:szCs w:val="24"/>
                <w:shd w:val="clear" w:color="auto" w:fill="FFFFFF"/>
              </w:rPr>
              <w:t>Форма проекта</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Новейшие изменения политической карты мира.</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Сообщение</w:t>
            </w:r>
            <w:bookmarkStart w:id="110" w:name="_GoBack"/>
            <w:bookmarkEnd w:id="110"/>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Особенности распределения различных видов минеральных ресурсов по регионам и странам мира.</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Схема</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Типы природопользования в различных регионах и странах мира.</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Схема</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Особенности современного воспроизводства мирового населения.</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Сообщение</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Демографическая политика в Китае и Индии: цели, методы, результаты.</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Реферат</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Качество жизни населения в различных странах и регионах мира.</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Реферат</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lastRenderedPageBreak/>
              <w:t>Языки народов мира.</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Презентация</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Современные международные миграции населения.</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Схема</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Особенности урбанизации в развивающихся странах.</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Сообщение</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Размещение «сверхгородов» по регионам и странам мира.</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Презентация</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Ведущие мировые и региональные экономические интеграционные группировки.</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Сообщение</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«Мировые» города и их роль в современном развитии мира.</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Реферат</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Ведущие мировые районы плантационного растениеводства и товарного животноводства.</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Презентация</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Изменение территориальной структуры мировой добычи нефти и природного газа.</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Реферат</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Крупнейшие автомобилестроительные компании мира.</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Реферат</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.Современный географический рисунок мирового морского портового хозяйства.</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Презентация</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Международный туризм в различных странах и регионах мира.</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Презентация</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«Горячие точки» на карте Зарубежной Европы.</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Презентация</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Запад и Восток Германии сегодня.</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Сообщение</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Этнолингвистический и религиозный состав населения субрегионов Зарубежной Азии.</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Сообщение</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Экономические реформы в Японии, Южной Корее и Китае.</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Сообщение</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Особенности политической карты Африки.</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Презентация</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Схема</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Американская нация: от «плавильного котла» к «миске с салатом».</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Реферат</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Географический рисунок хозяйства США.</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Презентация</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Расово-этнический состав населения стран Латинской Америки.</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Презентация</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Отрасли международной хозяйственной специализации Австралии.</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Реферат</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Особенности современного экономико-географического положения России.</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Презентация</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Внешняя торговля товарами России.</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Сообщение</w:t>
            </w:r>
          </w:p>
        </w:tc>
      </w:tr>
      <w:tr w:rsidR="004C2A16" w:rsidRPr="00D574BC" w:rsidTr="00A60444">
        <w:tc>
          <w:tcPr>
            <w:tcW w:w="8330" w:type="dxa"/>
          </w:tcPr>
          <w:p w:rsidR="004C2A16" w:rsidRPr="00D574BC" w:rsidRDefault="004C2A16" w:rsidP="00D574BC">
            <w:pPr>
              <w:pStyle w:val="a3"/>
              <w:jc w:val="both"/>
              <w:rPr>
                <w:rFonts w:ascii="Times New Roman" w:hAnsi="Times New Roman"/>
                <w:sz w:val="24"/>
                <w:szCs w:val="24"/>
              </w:rPr>
            </w:pPr>
            <w:r w:rsidRPr="00D574BC">
              <w:rPr>
                <w:rFonts w:ascii="Times New Roman" w:hAnsi="Times New Roman"/>
                <w:sz w:val="24"/>
                <w:szCs w:val="24"/>
              </w:rPr>
              <w:t>Глобальная проблема изменения климата</w:t>
            </w:r>
          </w:p>
        </w:tc>
        <w:tc>
          <w:tcPr>
            <w:tcW w:w="1984" w:type="dxa"/>
          </w:tcPr>
          <w:p w:rsidR="004C2A16" w:rsidRPr="00D574BC" w:rsidRDefault="004C2A16" w:rsidP="00D574BC">
            <w:pPr>
              <w:pStyle w:val="a3"/>
              <w:jc w:val="both"/>
              <w:rPr>
                <w:rFonts w:ascii="Times New Roman" w:hAnsi="Times New Roman"/>
                <w:color w:val="000000"/>
                <w:sz w:val="24"/>
                <w:szCs w:val="24"/>
                <w:shd w:val="clear" w:color="auto" w:fill="FFFFFF"/>
              </w:rPr>
            </w:pPr>
            <w:r w:rsidRPr="00D574BC">
              <w:rPr>
                <w:rFonts w:ascii="Times New Roman" w:hAnsi="Times New Roman"/>
                <w:color w:val="000000"/>
                <w:sz w:val="24"/>
                <w:szCs w:val="24"/>
                <w:shd w:val="clear" w:color="auto" w:fill="FFFFFF"/>
              </w:rPr>
              <w:t>Реферат</w:t>
            </w:r>
          </w:p>
        </w:tc>
      </w:tr>
    </w:tbl>
    <w:p w:rsidR="00BA72C7" w:rsidRPr="00D574BC" w:rsidRDefault="00C854D6" w:rsidP="00D574BC">
      <w:pPr>
        <w:pStyle w:val="a3"/>
        <w:jc w:val="both"/>
        <w:rPr>
          <w:rFonts w:ascii="Times New Roman" w:hAnsi="Times New Roman"/>
          <w:b/>
          <w:sz w:val="24"/>
          <w:szCs w:val="24"/>
        </w:rPr>
      </w:pPr>
      <w:r w:rsidRPr="00D574BC">
        <w:rPr>
          <w:rFonts w:ascii="Times New Roman" w:hAnsi="Times New Roman"/>
          <w:b/>
          <w:sz w:val="24"/>
          <w:szCs w:val="24"/>
        </w:rPr>
        <w:t>7</w:t>
      </w:r>
      <w:r w:rsidR="004960CE" w:rsidRPr="00D574BC">
        <w:rPr>
          <w:rFonts w:ascii="Times New Roman" w:hAnsi="Times New Roman"/>
          <w:b/>
          <w:sz w:val="24"/>
          <w:szCs w:val="24"/>
        </w:rPr>
        <w:t xml:space="preserve">. Оценочные материалы профессионально-ориентированного содержания </w:t>
      </w:r>
    </w:p>
    <w:p w:rsidR="00BA72C7" w:rsidRPr="00D574BC" w:rsidRDefault="00BA72C7" w:rsidP="00D574BC">
      <w:pPr>
        <w:spacing w:after="0" w:line="240" w:lineRule="auto"/>
        <w:ind w:firstLine="709"/>
        <w:jc w:val="both"/>
        <w:rPr>
          <w:rFonts w:ascii="Times New Roman" w:eastAsia="Times New Roman" w:hAnsi="Times New Roman" w:cs="Times New Roman"/>
          <w:b/>
          <w:color w:val="000000"/>
          <w:sz w:val="24"/>
          <w:szCs w:val="24"/>
        </w:rPr>
      </w:pPr>
      <w:r w:rsidRPr="00D574BC">
        <w:rPr>
          <w:rFonts w:ascii="Times New Roman" w:eastAsia="Times New Roman" w:hAnsi="Times New Roman" w:cs="Times New Roman"/>
          <w:b/>
          <w:color w:val="000000"/>
          <w:sz w:val="24"/>
          <w:szCs w:val="24"/>
        </w:rPr>
        <w:t>Практическая работа №1</w:t>
      </w:r>
    </w:p>
    <w:p w:rsidR="00BA72C7" w:rsidRPr="00D574BC" w:rsidRDefault="00BA72C7" w:rsidP="00D574BC">
      <w:pPr>
        <w:spacing w:after="0" w:line="240" w:lineRule="auto"/>
        <w:ind w:firstLine="709"/>
        <w:jc w:val="both"/>
        <w:rPr>
          <w:rFonts w:ascii="Times New Roman" w:hAnsi="Times New Roman" w:cs="Times New Roman"/>
          <w:sz w:val="24"/>
          <w:szCs w:val="24"/>
        </w:rPr>
      </w:pPr>
      <w:r w:rsidRPr="00D574BC">
        <w:rPr>
          <w:rFonts w:ascii="Times New Roman" w:eastAsia="Times New Roman" w:hAnsi="Times New Roman" w:cs="Times New Roman"/>
          <w:color w:val="000000"/>
          <w:sz w:val="24"/>
          <w:szCs w:val="24"/>
        </w:rPr>
        <w:t xml:space="preserve">Тема: </w:t>
      </w:r>
      <w:r w:rsidRPr="00D574BC">
        <w:rPr>
          <w:rFonts w:ascii="Times New Roman" w:hAnsi="Times New Roman" w:cs="Times New Roman"/>
          <w:sz w:val="24"/>
          <w:szCs w:val="24"/>
        </w:rPr>
        <w:t>Работа с источниками информации по выбранным объектам профессиональной деятельности.</w:t>
      </w:r>
    </w:p>
    <w:p w:rsidR="00BA72C7" w:rsidRPr="00D574BC" w:rsidRDefault="00BA72C7" w:rsidP="00D574BC">
      <w:pPr>
        <w:spacing w:after="0" w:line="240" w:lineRule="auto"/>
        <w:jc w:val="both"/>
        <w:rPr>
          <w:rFonts w:ascii="Times New Roman" w:hAnsi="Times New Roman" w:cs="Times New Roman"/>
          <w:color w:val="000000"/>
          <w:sz w:val="24"/>
          <w:szCs w:val="24"/>
        </w:rPr>
      </w:pPr>
      <w:r w:rsidRPr="00D574BC">
        <w:rPr>
          <w:rFonts w:ascii="Times New Roman" w:hAnsi="Times New Roman" w:cs="Times New Roman"/>
          <w:sz w:val="24"/>
          <w:szCs w:val="24"/>
        </w:rPr>
        <w:t xml:space="preserve">Задание 1. Используя любые доступные источники. подобрать информацию какие виды </w:t>
      </w:r>
      <w:r w:rsidR="00144DF3" w:rsidRPr="00D574BC">
        <w:rPr>
          <w:rFonts w:ascii="Times New Roman" w:hAnsi="Times New Roman" w:cs="Times New Roman"/>
          <w:sz w:val="24"/>
          <w:szCs w:val="24"/>
        </w:rPr>
        <w:t xml:space="preserve">с\х </w:t>
      </w:r>
      <w:r w:rsidRPr="00D574BC">
        <w:rPr>
          <w:rFonts w:ascii="Times New Roman" w:hAnsi="Times New Roman" w:cs="Times New Roman"/>
          <w:sz w:val="24"/>
          <w:szCs w:val="24"/>
        </w:rPr>
        <w:t>транс</w:t>
      </w:r>
      <w:r w:rsidR="009F528D" w:rsidRPr="00D574BC">
        <w:rPr>
          <w:rFonts w:ascii="Times New Roman" w:hAnsi="Times New Roman" w:cs="Times New Roman"/>
          <w:sz w:val="24"/>
          <w:szCs w:val="24"/>
        </w:rPr>
        <w:t>порта</w:t>
      </w:r>
      <w:r w:rsidRPr="00D574BC">
        <w:rPr>
          <w:rFonts w:ascii="Times New Roman" w:hAnsi="Times New Roman" w:cs="Times New Roman"/>
          <w:sz w:val="24"/>
          <w:szCs w:val="24"/>
        </w:rPr>
        <w:t xml:space="preserve"> являются ведущими в мире.</w:t>
      </w:r>
    </w:p>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Задание 2. Оформить в виде таблицы</w:t>
      </w:r>
    </w:p>
    <w:p w:rsidR="00BA72C7" w:rsidRPr="00D574BC" w:rsidRDefault="00BA72C7" w:rsidP="00D574BC">
      <w:pPr>
        <w:spacing w:after="0" w:line="240" w:lineRule="auto"/>
        <w:ind w:firstLine="709"/>
        <w:jc w:val="both"/>
        <w:rPr>
          <w:rFonts w:ascii="Times New Roman" w:eastAsia="Times New Roman" w:hAnsi="Times New Roman" w:cs="Times New Roman"/>
          <w:b/>
          <w:color w:val="000000"/>
          <w:sz w:val="24"/>
          <w:szCs w:val="24"/>
        </w:rPr>
      </w:pPr>
      <w:r w:rsidRPr="00D574BC">
        <w:rPr>
          <w:rFonts w:ascii="Times New Roman" w:eastAsia="Times New Roman" w:hAnsi="Times New Roman" w:cs="Times New Roman"/>
          <w:b/>
          <w:color w:val="000000"/>
          <w:sz w:val="24"/>
          <w:szCs w:val="24"/>
        </w:rPr>
        <w:t>Практическая работа 2</w:t>
      </w:r>
    </w:p>
    <w:p w:rsidR="00BA72C7" w:rsidRPr="00D574BC" w:rsidRDefault="00BA72C7" w:rsidP="00D574BC">
      <w:pPr>
        <w:tabs>
          <w:tab w:val="left" w:pos="1812"/>
          <w:tab w:val="left" w:pos="3650"/>
        </w:tabs>
        <w:spacing w:after="0" w:line="240" w:lineRule="auto"/>
        <w:jc w:val="both"/>
        <w:rPr>
          <w:rFonts w:ascii="Times New Roman" w:hAnsi="Times New Roman" w:cs="Times New Roman"/>
          <w:sz w:val="24"/>
          <w:szCs w:val="24"/>
        </w:rPr>
      </w:pPr>
      <w:r w:rsidRPr="00D574BC">
        <w:rPr>
          <w:rFonts w:ascii="Times New Roman" w:eastAsia="Times New Roman" w:hAnsi="Times New Roman" w:cs="Times New Roman"/>
          <w:color w:val="000000"/>
          <w:sz w:val="24"/>
          <w:szCs w:val="24"/>
        </w:rPr>
        <w:t xml:space="preserve">Тема: Какими возможностями для </w:t>
      </w:r>
      <w:r w:rsidR="00144DF3" w:rsidRPr="00D574BC">
        <w:rPr>
          <w:rFonts w:ascii="Times New Roman" w:eastAsia="Times New Roman" w:hAnsi="Times New Roman" w:cs="Times New Roman"/>
          <w:color w:val="000000"/>
          <w:sz w:val="24"/>
          <w:szCs w:val="24"/>
        </w:rPr>
        <w:t>эксплуатации с/х машин</w:t>
      </w:r>
      <w:r w:rsidRPr="00D574BC">
        <w:rPr>
          <w:rFonts w:ascii="Times New Roman" w:eastAsia="Times New Roman" w:hAnsi="Times New Roman" w:cs="Times New Roman"/>
          <w:color w:val="000000"/>
          <w:sz w:val="24"/>
          <w:szCs w:val="24"/>
        </w:rPr>
        <w:t xml:space="preserve"> обладает современная наука?</w:t>
      </w:r>
    </w:p>
    <w:p w:rsidR="00BA72C7" w:rsidRPr="00D574BC" w:rsidRDefault="00BA72C7" w:rsidP="00D574BC">
      <w:pPr>
        <w:spacing w:after="0" w:line="240" w:lineRule="auto"/>
        <w:rPr>
          <w:rFonts w:ascii="Times New Roman" w:hAnsi="Times New Roman" w:cs="Times New Roman"/>
          <w:sz w:val="24"/>
          <w:szCs w:val="24"/>
        </w:rPr>
      </w:pPr>
      <w:r w:rsidRPr="00D574BC">
        <w:rPr>
          <w:rFonts w:ascii="Times New Roman" w:hAnsi="Times New Roman" w:cs="Times New Roman"/>
          <w:sz w:val="24"/>
          <w:szCs w:val="24"/>
        </w:rPr>
        <w:t xml:space="preserve">Задание 1. Используя любые доступные </w:t>
      </w:r>
      <w:r w:rsidR="009F528D" w:rsidRPr="00D574BC">
        <w:rPr>
          <w:rFonts w:ascii="Times New Roman" w:hAnsi="Times New Roman" w:cs="Times New Roman"/>
          <w:sz w:val="24"/>
          <w:szCs w:val="24"/>
        </w:rPr>
        <w:t>источники. подобрать информацию</w:t>
      </w:r>
      <w:r w:rsidRPr="00D574BC">
        <w:rPr>
          <w:rFonts w:ascii="Times New Roman" w:hAnsi="Times New Roman" w:cs="Times New Roman"/>
          <w:sz w:val="24"/>
          <w:szCs w:val="24"/>
        </w:rPr>
        <w:t>.</w:t>
      </w:r>
    </w:p>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Задание 2. Оформить в виде таблицы</w:t>
      </w:r>
    </w:p>
    <w:p w:rsidR="00BA72C7" w:rsidRPr="00D574BC" w:rsidRDefault="00BA72C7" w:rsidP="00D574BC">
      <w:pPr>
        <w:spacing w:after="0" w:line="240" w:lineRule="auto"/>
        <w:ind w:firstLine="709"/>
        <w:jc w:val="both"/>
        <w:rPr>
          <w:rFonts w:ascii="Times New Roman" w:eastAsia="Times New Roman" w:hAnsi="Times New Roman" w:cs="Times New Roman"/>
          <w:b/>
          <w:color w:val="000000"/>
          <w:sz w:val="24"/>
          <w:szCs w:val="24"/>
        </w:rPr>
      </w:pPr>
      <w:r w:rsidRPr="00D574BC">
        <w:rPr>
          <w:rFonts w:ascii="Times New Roman" w:eastAsia="Times New Roman" w:hAnsi="Times New Roman" w:cs="Times New Roman"/>
          <w:b/>
          <w:color w:val="000000"/>
          <w:sz w:val="24"/>
          <w:szCs w:val="24"/>
        </w:rPr>
        <w:t>Практическая работа 3</w:t>
      </w:r>
    </w:p>
    <w:p w:rsidR="00BA72C7" w:rsidRPr="00D574BC" w:rsidRDefault="00BA72C7" w:rsidP="00D574BC">
      <w:pPr>
        <w:spacing w:after="0" w:line="240" w:lineRule="auto"/>
        <w:ind w:firstLine="709"/>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Тема: Значения учения В.И. Вернадского о биосфере и ноосфере для развития географии.</w:t>
      </w:r>
    </w:p>
    <w:p w:rsidR="00BA72C7" w:rsidRPr="00D574BC" w:rsidRDefault="00BA72C7" w:rsidP="00D574BC">
      <w:pPr>
        <w:spacing w:after="0" w:line="240" w:lineRule="auto"/>
        <w:rPr>
          <w:rFonts w:ascii="Times New Roman" w:hAnsi="Times New Roman" w:cs="Times New Roman"/>
          <w:sz w:val="24"/>
          <w:szCs w:val="24"/>
        </w:rPr>
      </w:pPr>
      <w:r w:rsidRPr="00D574BC">
        <w:rPr>
          <w:rFonts w:ascii="Times New Roman" w:hAnsi="Times New Roman" w:cs="Times New Roman"/>
          <w:sz w:val="24"/>
          <w:szCs w:val="24"/>
        </w:rPr>
        <w:t xml:space="preserve">Задание 1. Используя любые доступные </w:t>
      </w:r>
      <w:r w:rsidR="009F528D" w:rsidRPr="00D574BC">
        <w:rPr>
          <w:rFonts w:ascii="Times New Roman" w:hAnsi="Times New Roman" w:cs="Times New Roman"/>
          <w:sz w:val="24"/>
          <w:szCs w:val="24"/>
        </w:rPr>
        <w:t>источники. подобрать информацию</w:t>
      </w:r>
      <w:r w:rsidRPr="00D574BC">
        <w:rPr>
          <w:rFonts w:ascii="Times New Roman" w:hAnsi="Times New Roman" w:cs="Times New Roman"/>
          <w:sz w:val="24"/>
          <w:szCs w:val="24"/>
        </w:rPr>
        <w:t>.</w:t>
      </w:r>
    </w:p>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Задание 2. Оформить в виде таблицы</w:t>
      </w:r>
    </w:p>
    <w:p w:rsidR="00BA72C7" w:rsidRPr="00D574BC" w:rsidRDefault="00BA72C7" w:rsidP="00D574BC">
      <w:pPr>
        <w:spacing w:after="0" w:line="240" w:lineRule="auto"/>
        <w:ind w:firstLine="709"/>
        <w:jc w:val="both"/>
        <w:rPr>
          <w:rFonts w:ascii="Times New Roman" w:eastAsia="Times New Roman" w:hAnsi="Times New Roman" w:cs="Times New Roman"/>
          <w:b/>
          <w:color w:val="000000"/>
          <w:sz w:val="24"/>
          <w:szCs w:val="24"/>
        </w:rPr>
      </w:pPr>
      <w:r w:rsidRPr="00D574BC">
        <w:rPr>
          <w:rFonts w:ascii="Times New Roman" w:eastAsia="Times New Roman" w:hAnsi="Times New Roman" w:cs="Times New Roman"/>
          <w:b/>
          <w:color w:val="000000"/>
          <w:sz w:val="24"/>
          <w:szCs w:val="24"/>
        </w:rPr>
        <w:t>Практическая работа 4</w:t>
      </w:r>
    </w:p>
    <w:p w:rsidR="00BA72C7" w:rsidRPr="00D574BC" w:rsidRDefault="009F528D" w:rsidP="00D574BC">
      <w:pPr>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 xml:space="preserve">Тема: </w:t>
      </w:r>
      <w:r w:rsidR="00BA72C7" w:rsidRPr="00D574BC">
        <w:rPr>
          <w:rFonts w:ascii="Times New Roman" w:eastAsia="Times New Roman" w:hAnsi="Times New Roman" w:cs="Times New Roman"/>
          <w:color w:val="000000"/>
          <w:sz w:val="24"/>
          <w:szCs w:val="24"/>
        </w:rPr>
        <w:t>Вклад отечественных экспедиций в изучение Мирового океана и его дна.</w:t>
      </w:r>
    </w:p>
    <w:p w:rsidR="00BA72C7" w:rsidRPr="00D574BC" w:rsidRDefault="00BA72C7" w:rsidP="00D574BC">
      <w:pPr>
        <w:spacing w:after="0" w:line="240" w:lineRule="auto"/>
        <w:rPr>
          <w:rFonts w:ascii="Times New Roman" w:hAnsi="Times New Roman" w:cs="Times New Roman"/>
          <w:sz w:val="24"/>
          <w:szCs w:val="24"/>
        </w:rPr>
      </w:pPr>
      <w:r w:rsidRPr="00D574BC">
        <w:rPr>
          <w:rFonts w:ascii="Times New Roman" w:hAnsi="Times New Roman" w:cs="Times New Roman"/>
          <w:sz w:val="24"/>
          <w:szCs w:val="24"/>
        </w:rPr>
        <w:t xml:space="preserve">Задание 1. Используя любые доступные </w:t>
      </w:r>
      <w:r w:rsidR="009F528D" w:rsidRPr="00D574BC">
        <w:rPr>
          <w:rFonts w:ascii="Times New Roman" w:hAnsi="Times New Roman" w:cs="Times New Roman"/>
          <w:sz w:val="24"/>
          <w:szCs w:val="24"/>
        </w:rPr>
        <w:t>источники. подобрать информацию</w:t>
      </w:r>
      <w:r w:rsidRPr="00D574BC">
        <w:rPr>
          <w:rFonts w:ascii="Times New Roman" w:hAnsi="Times New Roman" w:cs="Times New Roman"/>
          <w:sz w:val="24"/>
          <w:szCs w:val="24"/>
        </w:rPr>
        <w:t>.</w:t>
      </w:r>
    </w:p>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Задание 2. Оформить в виде таблицы</w:t>
      </w:r>
    </w:p>
    <w:p w:rsidR="00BA72C7" w:rsidRPr="00D574BC" w:rsidRDefault="00BA72C7" w:rsidP="00D574BC">
      <w:pPr>
        <w:spacing w:after="0" w:line="240" w:lineRule="auto"/>
        <w:ind w:firstLine="709"/>
        <w:jc w:val="both"/>
        <w:rPr>
          <w:rFonts w:ascii="Times New Roman" w:eastAsia="Times New Roman" w:hAnsi="Times New Roman" w:cs="Times New Roman"/>
          <w:b/>
          <w:color w:val="000000"/>
          <w:sz w:val="24"/>
          <w:szCs w:val="24"/>
        </w:rPr>
      </w:pPr>
      <w:r w:rsidRPr="00D574BC">
        <w:rPr>
          <w:rFonts w:ascii="Times New Roman" w:eastAsia="Times New Roman" w:hAnsi="Times New Roman" w:cs="Times New Roman"/>
          <w:b/>
          <w:color w:val="000000"/>
          <w:sz w:val="24"/>
          <w:szCs w:val="24"/>
        </w:rPr>
        <w:t>Практическая работа 5</w:t>
      </w:r>
    </w:p>
    <w:p w:rsidR="00BA72C7" w:rsidRPr="00D574BC" w:rsidRDefault="00BA72C7" w:rsidP="00D574BC">
      <w:pPr>
        <w:spacing w:after="0" w:line="240" w:lineRule="auto"/>
        <w:ind w:firstLine="709"/>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Тема: Особо охраняемые территории мира: их типология, значение, современное использование.</w:t>
      </w:r>
    </w:p>
    <w:p w:rsidR="00BA72C7" w:rsidRPr="00D574BC" w:rsidRDefault="00BA72C7" w:rsidP="00D574BC">
      <w:pPr>
        <w:spacing w:after="0" w:line="240" w:lineRule="auto"/>
        <w:rPr>
          <w:rFonts w:ascii="Times New Roman" w:hAnsi="Times New Roman" w:cs="Times New Roman"/>
          <w:sz w:val="24"/>
          <w:szCs w:val="24"/>
        </w:rPr>
      </w:pPr>
      <w:r w:rsidRPr="00D574BC">
        <w:rPr>
          <w:rFonts w:ascii="Times New Roman" w:hAnsi="Times New Roman" w:cs="Times New Roman"/>
          <w:sz w:val="24"/>
          <w:szCs w:val="24"/>
        </w:rPr>
        <w:lastRenderedPageBreak/>
        <w:t xml:space="preserve">Задание 1. Используя любые доступные </w:t>
      </w:r>
      <w:r w:rsidR="009F528D" w:rsidRPr="00D574BC">
        <w:rPr>
          <w:rFonts w:ascii="Times New Roman" w:hAnsi="Times New Roman" w:cs="Times New Roman"/>
          <w:sz w:val="24"/>
          <w:szCs w:val="24"/>
        </w:rPr>
        <w:t>источники. подобрать информацию</w:t>
      </w:r>
      <w:r w:rsidRPr="00D574BC">
        <w:rPr>
          <w:rFonts w:ascii="Times New Roman" w:hAnsi="Times New Roman" w:cs="Times New Roman"/>
          <w:sz w:val="24"/>
          <w:szCs w:val="24"/>
        </w:rPr>
        <w:t>.</w:t>
      </w:r>
    </w:p>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Задание 2. Оформить в виде таблицы</w:t>
      </w:r>
    </w:p>
    <w:p w:rsidR="00BA72C7" w:rsidRPr="00D574BC" w:rsidRDefault="00BA72C7" w:rsidP="00D574BC">
      <w:pPr>
        <w:spacing w:after="0" w:line="240" w:lineRule="auto"/>
        <w:ind w:firstLine="709"/>
        <w:jc w:val="both"/>
        <w:rPr>
          <w:rFonts w:ascii="Times New Roman" w:eastAsia="Times New Roman" w:hAnsi="Times New Roman" w:cs="Times New Roman"/>
          <w:b/>
          <w:color w:val="000000"/>
          <w:sz w:val="24"/>
          <w:szCs w:val="24"/>
        </w:rPr>
      </w:pPr>
      <w:r w:rsidRPr="00D574BC">
        <w:rPr>
          <w:rFonts w:ascii="Times New Roman" w:eastAsia="Times New Roman" w:hAnsi="Times New Roman" w:cs="Times New Roman"/>
          <w:b/>
          <w:color w:val="000000"/>
          <w:sz w:val="24"/>
          <w:szCs w:val="24"/>
        </w:rPr>
        <w:t>Практическая работа 6</w:t>
      </w:r>
    </w:p>
    <w:p w:rsidR="00BA72C7" w:rsidRPr="00D574BC" w:rsidRDefault="00BA72C7" w:rsidP="00D574BC">
      <w:pPr>
        <w:spacing w:after="0" w:line="240" w:lineRule="auto"/>
        <w:ind w:firstLine="709"/>
        <w:jc w:val="both"/>
        <w:rPr>
          <w:rFonts w:ascii="Times New Roman" w:hAnsi="Times New Roman" w:cs="Times New Roman"/>
          <w:sz w:val="24"/>
          <w:szCs w:val="24"/>
        </w:rPr>
      </w:pPr>
      <w:r w:rsidRPr="00D574BC">
        <w:rPr>
          <w:rFonts w:ascii="Times New Roman" w:eastAsia="Times New Roman" w:hAnsi="Times New Roman" w:cs="Times New Roman"/>
          <w:color w:val="000000"/>
          <w:sz w:val="24"/>
          <w:szCs w:val="24"/>
        </w:rPr>
        <w:t>Тема</w:t>
      </w:r>
      <w:r w:rsidRPr="00D574BC">
        <w:rPr>
          <w:rFonts w:ascii="Times New Roman" w:eastAsia="Times New Roman" w:hAnsi="Times New Roman" w:cs="Times New Roman"/>
          <w:sz w:val="24"/>
          <w:szCs w:val="24"/>
        </w:rPr>
        <w:t xml:space="preserve">: </w:t>
      </w:r>
      <w:r w:rsidRPr="00D574BC">
        <w:rPr>
          <w:rFonts w:ascii="Times New Roman" w:hAnsi="Times New Roman" w:cs="Times New Roman"/>
          <w:sz w:val="24"/>
          <w:szCs w:val="24"/>
        </w:rPr>
        <w:t xml:space="preserve">Характеристика транспортной системы России </w:t>
      </w:r>
    </w:p>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Задание 1. Используя любые доступные </w:t>
      </w:r>
      <w:r w:rsidR="009F528D" w:rsidRPr="00D574BC">
        <w:rPr>
          <w:rFonts w:ascii="Times New Roman" w:hAnsi="Times New Roman" w:cs="Times New Roman"/>
          <w:sz w:val="24"/>
          <w:szCs w:val="24"/>
        </w:rPr>
        <w:t>источники. подобрать информацию</w:t>
      </w:r>
      <w:r w:rsidRPr="00D574BC">
        <w:rPr>
          <w:rFonts w:ascii="Times New Roman" w:hAnsi="Times New Roman" w:cs="Times New Roman"/>
          <w:sz w:val="24"/>
          <w:szCs w:val="24"/>
        </w:rPr>
        <w:t>.</w:t>
      </w:r>
    </w:p>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Задание 2. Оформить в виде конспекта</w:t>
      </w:r>
    </w:p>
    <w:p w:rsidR="00BA72C7" w:rsidRPr="00D574BC" w:rsidRDefault="00BA72C7" w:rsidP="00D574BC">
      <w:pPr>
        <w:spacing w:after="0" w:line="240" w:lineRule="auto"/>
        <w:ind w:firstLine="709"/>
        <w:jc w:val="both"/>
        <w:rPr>
          <w:rFonts w:ascii="Times New Roman" w:eastAsia="Times New Roman" w:hAnsi="Times New Roman" w:cs="Times New Roman"/>
          <w:b/>
          <w:color w:val="000000"/>
          <w:sz w:val="24"/>
          <w:szCs w:val="24"/>
        </w:rPr>
      </w:pPr>
      <w:r w:rsidRPr="00D574BC">
        <w:rPr>
          <w:rFonts w:ascii="Times New Roman" w:eastAsia="Times New Roman" w:hAnsi="Times New Roman" w:cs="Times New Roman"/>
          <w:b/>
          <w:color w:val="000000"/>
          <w:sz w:val="24"/>
          <w:szCs w:val="24"/>
        </w:rPr>
        <w:t>Практическая работа 7</w:t>
      </w:r>
    </w:p>
    <w:p w:rsidR="00BA72C7" w:rsidRPr="00D574BC" w:rsidRDefault="00BA72C7" w:rsidP="00D574BC">
      <w:pPr>
        <w:spacing w:after="0" w:line="240" w:lineRule="auto"/>
        <w:ind w:firstLine="709"/>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Тема: Маршрут М.И. Венюкова по территории Хабаровского края</w:t>
      </w:r>
    </w:p>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Задание 1. Используя любые доступные </w:t>
      </w:r>
      <w:r w:rsidR="009F528D" w:rsidRPr="00D574BC">
        <w:rPr>
          <w:rFonts w:ascii="Times New Roman" w:hAnsi="Times New Roman" w:cs="Times New Roman"/>
          <w:sz w:val="24"/>
          <w:szCs w:val="24"/>
        </w:rPr>
        <w:t>источники. подобрать информацию</w:t>
      </w:r>
      <w:r w:rsidRPr="00D574BC">
        <w:rPr>
          <w:rFonts w:ascii="Times New Roman" w:hAnsi="Times New Roman" w:cs="Times New Roman"/>
          <w:sz w:val="24"/>
          <w:szCs w:val="24"/>
        </w:rPr>
        <w:t>.</w:t>
      </w:r>
    </w:p>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Задание 2. Оформить в виде таблицы</w:t>
      </w:r>
    </w:p>
    <w:p w:rsidR="00BA72C7" w:rsidRPr="00D574BC" w:rsidRDefault="00BA72C7" w:rsidP="00D574BC">
      <w:pPr>
        <w:spacing w:after="0" w:line="240" w:lineRule="auto"/>
        <w:ind w:firstLine="709"/>
        <w:jc w:val="both"/>
        <w:rPr>
          <w:rFonts w:ascii="Times New Roman" w:eastAsia="Times New Roman" w:hAnsi="Times New Roman" w:cs="Times New Roman"/>
          <w:b/>
          <w:color w:val="000000"/>
          <w:sz w:val="24"/>
          <w:szCs w:val="24"/>
        </w:rPr>
      </w:pPr>
      <w:r w:rsidRPr="00D574BC">
        <w:rPr>
          <w:rFonts w:ascii="Times New Roman" w:eastAsia="Times New Roman" w:hAnsi="Times New Roman" w:cs="Times New Roman"/>
          <w:b/>
          <w:color w:val="000000"/>
          <w:sz w:val="24"/>
          <w:szCs w:val="24"/>
        </w:rPr>
        <w:t>Практическая работа 8</w:t>
      </w:r>
    </w:p>
    <w:p w:rsidR="00BA72C7" w:rsidRPr="00D574BC" w:rsidRDefault="009F528D" w:rsidP="00D574BC">
      <w:pPr>
        <w:spacing w:after="0" w:line="240" w:lineRule="auto"/>
        <w:ind w:firstLine="709"/>
        <w:jc w:val="both"/>
        <w:rPr>
          <w:rFonts w:ascii="Times New Roman" w:eastAsia="Times New Roman" w:hAnsi="Times New Roman" w:cs="Times New Roman"/>
          <w:b/>
          <w:color w:val="000000"/>
          <w:sz w:val="24"/>
          <w:szCs w:val="24"/>
        </w:rPr>
      </w:pPr>
      <w:r w:rsidRPr="00D574BC">
        <w:rPr>
          <w:rFonts w:ascii="Times New Roman" w:eastAsia="Times New Roman" w:hAnsi="Times New Roman" w:cs="Times New Roman"/>
          <w:b/>
          <w:color w:val="000000"/>
          <w:sz w:val="24"/>
          <w:szCs w:val="24"/>
        </w:rPr>
        <w:t>Тема:</w:t>
      </w:r>
      <w:r w:rsidR="00BA72C7" w:rsidRPr="00D574BC">
        <w:rPr>
          <w:rFonts w:ascii="Times New Roman" w:eastAsia="Times New Roman" w:hAnsi="Times New Roman" w:cs="Times New Roman"/>
          <w:b/>
          <w:color w:val="000000"/>
          <w:sz w:val="24"/>
          <w:szCs w:val="24"/>
        </w:rPr>
        <w:t xml:space="preserve"> </w:t>
      </w:r>
      <w:r w:rsidR="00BA72C7" w:rsidRPr="00D574BC">
        <w:rPr>
          <w:rFonts w:ascii="Times New Roman" w:eastAsia="Times New Roman" w:hAnsi="Times New Roman" w:cs="Times New Roman"/>
          <w:color w:val="000000"/>
          <w:sz w:val="24"/>
          <w:szCs w:val="24"/>
        </w:rPr>
        <w:t>Возможные результаты глобального потепления.</w:t>
      </w:r>
    </w:p>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Задание 1. Используя любые доступные </w:t>
      </w:r>
      <w:r w:rsidR="009F528D" w:rsidRPr="00D574BC">
        <w:rPr>
          <w:rFonts w:ascii="Times New Roman" w:hAnsi="Times New Roman" w:cs="Times New Roman"/>
          <w:sz w:val="24"/>
          <w:szCs w:val="24"/>
        </w:rPr>
        <w:t>источники. подобрать информацию</w:t>
      </w:r>
      <w:r w:rsidRPr="00D574BC">
        <w:rPr>
          <w:rFonts w:ascii="Times New Roman" w:hAnsi="Times New Roman" w:cs="Times New Roman"/>
          <w:sz w:val="24"/>
          <w:szCs w:val="24"/>
        </w:rPr>
        <w:t>.</w:t>
      </w:r>
    </w:p>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Задание 2. Оформить в виде таблицы</w:t>
      </w:r>
    </w:p>
    <w:p w:rsidR="00BA72C7" w:rsidRPr="00D574BC" w:rsidRDefault="00BA72C7" w:rsidP="00D574BC">
      <w:pPr>
        <w:spacing w:after="0" w:line="240" w:lineRule="auto"/>
        <w:ind w:firstLine="709"/>
        <w:jc w:val="both"/>
        <w:rPr>
          <w:rFonts w:ascii="Times New Roman" w:eastAsia="Times New Roman" w:hAnsi="Times New Roman" w:cs="Times New Roman"/>
          <w:b/>
          <w:color w:val="000000"/>
          <w:sz w:val="24"/>
          <w:szCs w:val="24"/>
        </w:rPr>
      </w:pPr>
      <w:r w:rsidRPr="00D574BC">
        <w:rPr>
          <w:rFonts w:ascii="Times New Roman" w:eastAsia="Times New Roman" w:hAnsi="Times New Roman" w:cs="Times New Roman"/>
          <w:b/>
          <w:color w:val="000000"/>
          <w:sz w:val="24"/>
          <w:szCs w:val="24"/>
        </w:rPr>
        <w:t>Практическая работа 9</w:t>
      </w:r>
    </w:p>
    <w:p w:rsidR="00BA72C7" w:rsidRPr="00D574BC" w:rsidRDefault="00BA72C7" w:rsidP="00D574BC">
      <w:pPr>
        <w:spacing w:after="0" w:line="240" w:lineRule="auto"/>
        <w:ind w:firstLine="709"/>
        <w:jc w:val="both"/>
        <w:rPr>
          <w:rFonts w:ascii="Times New Roman" w:eastAsia="Times New Roman" w:hAnsi="Times New Roman" w:cs="Times New Roman"/>
          <w:b/>
          <w:color w:val="000000"/>
          <w:sz w:val="24"/>
          <w:szCs w:val="24"/>
        </w:rPr>
      </w:pPr>
      <w:r w:rsidRPr="00D574BC">
        <w:rPr>
          <w:rFonts w:ascii="Times New Roman" w:eastAsia="Times New Roman" w:hAnsi="Times New Roman" w:cs="Times New Roman"/>
          <w:b/>
          <w:color w:val="000000"/>
          <w:sz w:val="24"/>
          <w:szCs w:val="24"/>
        </w:rPr>
        <w:t xml:space="preserve">Тема: </w:t>
      </w:r>
      <w:r w:rsidRPr="00D574BC">
        <w:rPr>
          <w:rFonts w:ascii="Times New Roman" w:eastAsia="Times New Roman" w:hAnsi="Times New Roman" w:cs="Times New Roman"/>
          <w:color w:val="000000"/>
          <w:sz w:val="24"/>
          <w:szCs w:val="24"/>
        </w:rPr>
        <w:t>Влияние цветовой гаммы города на здоровье его жителей.</w:t>
      </w:r>
    </w:p>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Задание 1. Используя любые доступные </w:t>
      </w:r>
      <w:r w:rsidR="009F528D" w:rsidRPr="00D574BC">
        <w:rPr>
          <w:rFonts w:ascii="Times New Roman" w:hAnsi="Times New Roman" w:cs="Times New Roman"/>
          <w:sz w:val="24"/>
          <w:szCs w:val="24"/>
        </w:rPr>
        <w:t>источники. подобрать информацию</w:t>
      </w:r>
      <w:r w:rsidRPr="00D574BC">
        <w:rPr>
          <w:rFonts w:ascii="Times New Roman" w:hAnsi="Times New Roman" w:cs="Times New Roman"/>
          <w:sz w:val="24"/>
          <w:szCs w:val="24"/>
        </w:rPr>
        <w:t>.</w:t>
      </w:r>
    </w:p>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Задание 2. Оформить в виде таблицы</w:t>
      </w:r>
    </w:p>
    <w:p w:rsidR="00BA72C7" w:rsidRPr="00D574BC" w:rsidRDefault="00BA72C7" w:rsidP="00D574BC">
      <w:pPr>
        <w:spacing w:after="0" w:line="240" w:lineRule="auto"/>
        <w:ind w:firstLine="709"/>
        <w:jc w:val="both"/>
        <w:rPr>
          <w:rFonts w:ascii="Times New Roman" w:eastAsia="Times New Roman" w:hAnsi="Times New Roman" w:cs="Times New Roman"/>
          <w:b/>
          <w:color w:val="000000"/>
          <w:sz w:val="24"/>
          <w:szCs w:val="24"/>
        </w:rPr>
      </w:pPr>
      <w:r w:rsidRPr="00D574BC">
        <w:rPr>
          <w:rFonts w:ascii="Times New Roman" w:eastAsia="Times New Roman" w:hAnsi="Times New Roman" w:cs="Times New Roman"/>
          <w:b/>
          <w:color w:val="000000"/>
          <w:sz w:val="24"/>
          <w:szCs w:val="24"/>
        </w:rPr>
        <w:t>Практическая работа 10</w:t>
      </w:r>
    </w:p>
    <w:p w:rsidR="00BA72C7" w:rsidRPr="00D574BC" w:rsidRDefault="00BA72C7" w:rsidP="00D574BC">
      <w:pPr>
        <w:spacing w:after="0" w:line="240" w:lineRule="auto"/>
        <w:jc w:val="both"/>
        <w:rPr>
          <w:rFonts w:ascii="Times New Roman" w:eastAsia="Times New Roman" w:hAnsi="Times New Roman" w:cs="Times New Roman"/>
          <w:color w:val="000000"/>
          <w:sz w:val="24"/>
          <w:szCs w:val="24"/>
        </w:rPr>
      </w:pPr>
      <w:r w:rsidRPr="00D574BC">
        <w:rPr>
          <w:rFonts w:ascii="Times New Roman" w:eastAsia="Times New Roman" w:hAnsi="Times New Roman" w:cs="Times New Roman"/>
          <w:color w:val="000000"/>
          <w:sz w:val="24"/>
          <w:szCs w:val="24"/>
        </w:rPr>
        <w:t>Тема: Влияние географического положения на жизнь людей вашего района.</w:t>
      </w:r>
    </w:p>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 xml:space="preserve">Задание 1. Используя любые доступные </w:t>
      </w:r>
      <w:r w:rsidR="009F528D" w:rsidRPr="00D574BC">
        <w:rPr>
          <w:rFonts w:ascii="Times New Roman" w:hAnsi="Times New Roman" w:cs="Times New Roman"/>
          <w:sz w:val="24"/>
          <w:szCs w:val="24"/>
        </w:rPr>
        <w:t>источники. подобрать информацию</w:t>
      </w:r>
      <w:r w:rsidRPr="00D574BC">
        <w:rPr>
          <w:rFonts w:ascii="Times New Roman" w:hAnsi="Times New Roman" w:cs="Times New Roman"/>
          <w:sz w:val="24"/>
          <w:szCs w:val="24"/>
        </w:rPr>
        <w:t>.</w:t>
      </w:r>
    </w:p>
    <w:p w:rsidR="00BA72C7" w:rsidRPr="00D574BC" w:rsidRDefault="00BA72C7" w:rsidP="00D574BC">
      <w:pPr>
        <w:spacing w:after="0" w:line="240" w:lineRule="auto"/>
        <w:jc w:val="both"/>
        <w:rPr>
          <w:rFonts w:ascii="Times New Roman" w:hAnsi="Times New Roman" w:cs="Times New Roman"/>
          <w:sz w:val="24"/>
          <w:szCs w:val="24"/>
        </w:rPr>
      </w:pPr>
      <w:r w:rsidRPr="00D574BC">
        <w:rPr>
          <w:rFonts w:ascii="Times New Roman" w:hAnsi="Times New Roman" w:cs="Times New Roman"/>
          <w:sz w:val="24"/>
          <w:szCs w:val="24"/>
        </w:rPr>
        <w:t>Задание 2. Оформить в виде конспекта</w:t>
      </w:r>
      <w:r w:rsidR="009F528D" w:rsidRPr="00D574BC">
        <w:rPr>
          <w:rFonts w:ascii="Times New Roman" w:hAnsi="Times New Roman" w:cs="Times New Roman"/>
          <w:sz w:val="24"/>
          <w:szCs w:val="24"/>
        </w:rPr>
        <w:t>.</w:t>
      </w:r>
    </w:p>
    <w:sectPr w:rsidR="00BA72C7" w:rsidRPr="00D574BC" w:rsidSect="0071519E">
      <w:pgSz w:w="11906" w:h="16838"/>
      <w:pgMar w:top="993"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E7E" w:rsidRDefault="00AB2E7E" w:rsidP="00517B6F">
      <w:pPr>
        <w:spacing w:after="0" w:line="240" w:lineRule="auto"/>
      </w:pPr>
      <w:r>
        <w:separator/>
      </w:r>
    </w:p>
  </w:endnote>
  <w:endnote w:type="continuationSeparator" w:id="0">
    <w:p w:rsidR="00AB2E7E" w:rsidRDefault="00AB2E7E" w:rsidP="0051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00000001" w:usb1="1000004A" w:usb2="00000000" w:usb3="00000000" w:csb0="00000005"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4BC" w:rsidRDefault="00D574BC" w:rsidP="00517B6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D574BC" w:rsidRDefault="00D574BC" w:rsidP="00517B6F">
    <w:pPr>
      <w:pStyle w:val="a6"/>
      <w:ind w:right="360"/>
    </w:pPr>
  </w:p>
  <w:p w:rsidR="00D574BC" w:rsidRDefault="00D574B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518551"/>
      <w:docPartObj>
        <w:docPartGallery w:val="Page Numbers (Bottom of Page)"/>
        <w:docPartUnique/>
      </w:docPartObj>
    </w:sdtPr>
    <w:sdtContent>
      <w:p w:rsidR="00D574BC" w:rsidRDefault="00D574BC" w:rsidP="004C2A16">
        <w:pPr>
          <w:pStyle w:val="a6"/>
          <w:jc w:val="center"/>
        </w:pPr>
        <w:r>
          <w:fldChar w:fldCharType="begin"/>
        </w:r>
        <w:r>
          <w:instrText>PAGE   \* MERGEFORMAT</w:instrText>
        </w:r>
        <w:r>
          <w:fldChar w:fldCharType="separate"/>
        </w:r>
        <w:r w:rsidR="00A60444">
          <w:rPr>
            <w:noProof/>
          </w:rPr>
          <w:t>422</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239914"/>
      <w:docPartObj>
        <w:docPartGallery w:val="Page Numbers (Bottom of Page)"/>
        <w:docPartUnique/>
      </w:docPartObj>
    </w:sdtPr>
    <w:sdtContent>
      <w:p w:rsidR="00D574BC" w:rsidRDefault="00D574BC" w:rsidP="00D574BC">
        <w:pPr>
          <w:pStyle w:val="a6"/>
          <w:jc w:val="center"/>
        </w:pPr>
        <w:r>
          <w:fldChar w:fldCharType="begin"/>
        </w:r>
        <w:r>
          <w:instrText>PAGE   \* MERGEFORMAT</w:instrText>
        </w:r>
        <w:r>
          <w:fldChar w:fldCharType="separate"/>
        </w:r>
        <w:r w:rsidR="00A60444">
          <w:rPr>
            <w:noProof/>
          </w:rPr>
          <w:t>445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E7E" w:rsidRDefault="00AB2E7E" w:rsidP="00517B6F">
      <w:pPr>
        <w:spacing w:after="0" w:line="240" w:lineRule="auto"/>
      </w:pPr>
      <w:r>
        <w:separator/>
      </w:r>
    </w:p>
  </w:footnote>
  <w:footnote w:type="continuationSeparator" w:id="0">
    <w:p w:rsidR="00AB2E7E" w:rsidRDefault="00AB2E7E" w:rsidP="00517B6F">
      <w:pPr>
        <w:spacing w:after="0" w:line="240" w:lineRule="auto"/>
      </w:pPr>
      <w:r>
        <w:continuationSeparator/>
      </w:r>
    </w:p>
  </w:footnote>
  <w:footnote w:id="1">
    <w:p w:rsidR="00D574BC" w:rsidRPr="00ED4542" w:rsidRDefault="00D574BC" w:rsidP="00ED4542">
      <w:pPr>
        <w:pStyle w:val="ab"/>
        <w:spacing w:before="0" w:beforeAutospacing="0"/>
        <w:jc w:val="both"/>
      </w:pPr>
      <w:r w:rsidRPr="00105ABE">
        <w:rPr>
          <w:rFonts w:ascii="OfficinaSansBookC" w:hAnsi="OfficinaSansBookC"/>
          <w:vertAlign w:val="superscript"/>
        </w:rPr>
        <w:footnoteRef/>
      </w:r>
      <w:r w:rsidRPr="00ED4542">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D574BC" w:rsidRPr="00ED4542" w:rsidRDefault="00D574BC" w:rsidP="00ED4542">
      <w:pPr>
        <w:pStyle w:val="ab"/>
        <w:spacing w:before="0" w:beforeAutospacing="0"/>
        <w:jc w:val="both"/>
      </w:pPr>
      <w:r w:rsidRPr="00ED4542">
        <w:rPr>
          <w:vertAlign w:val="superscript"/>
        </w:rPr>
        <w:footnoteRef/>
      </w:r>
      <w:r w:rsidRPr="00ED4542">
        <w:t xml:space="preserve">   Дисциплинарные (предметные) результаты указываются в соответствии с их полным перечнем во ФГОС СОО (в последней редакции от 12.08.2022), углубленный уровень</w:t>
      </w:r>
    </w:p>
    <w:p w:rsidR="00D574BC" w:rsidRPr="00ED4542" w:rsidRDefault="00D574BC" w:rsidP="00ED4542">
      <w:pPr>
        <w:pStyle w:val="ab"/>
        <w:spacing w:before="0" w:beforeAutospacing="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517DB9"/>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2183F"/>
    <w:multiLevelType w:val="hybridMultilevel"/>
    <w:tmpl w:val="BBE4C16E"/>
    <w:lvl w:ilvl="0" w:tplc="38686FE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17EBB"/>
    <w:multiLevelType w:val="hybridMultilevel"/>
    <w:tmpl w:val="51C2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D03C7C"/>
    <w:multiLevelType w:val="hybridMultilevel"/>
    <w:tmpl w:val="2F705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3"/>
  </w:num>
  <w:num w:numId="3">
    <w:abstractNumId w:val="31"/>
  </w:num>
  <w:num w:numId="4">
    <w:abstractNumId w:val="2"/>
  </w:num>
  <w:num w:numId="5">
    <w:abstractNumId w:val="18"/>
  </w:num>
  <w:num w:numId="6">
    <w:abstractNumId w:val="30"/>
  </w:num>
  <w:num w:numId="7">
    <w:abstractNumId w:val="25"/>
  </w:num>
  <w:num w:numId="8">
    <w:abstractNumId w:val="21"/>
  </w:num>
  <w:num w:numId="9">
    <w:abstractNumId w:val="6"/>
  </w:num>
  <w:num w:numId="10">
    <w:abstractNumId w:val="26"/>
  </w:num>
  <w:num w:numId="11">
    <w:abstractNumId w:val="28"/>
  </w:num>
  <w:num w:numId="12">
    <w:abstractNumId w:val="1"/>
  </w:num>
  <w:num w:numId="13">
    <w:abstractNumId w:val="29"/>
  </w:num>
  <w:num w:numId="14">
    <w:abstractNumId w:val="20"/>
  </w:num>
  <w:num w:numId="15">
    <w:abstractNumId w:val="8"/>
  </w:num>
  <w:num w:numId="16">
    <w:abstractNumId w:val="23"/>
  </w:num>
  <w:num w:numId="17">
    <w:abstractNumId w:val="24"/>
  </w:num>
  <w:num w:numId="18">
    <w:abstractNumId w:val="3"/>
  </w:num>
  <w:num w:numId="19">
    <w:abstractNumId w:val="0"/>
  </w:num>
  <w:num w:numId="20">
    <w:abstractNumId w:val="10"/>
  </w:num>
  <w:num w:numId="21">
    <w:abstractNumId w:val="17"/>
  </w:num>
  <w:num w:numId="22">
    <w:abstractNumId w:val="27"/>
  </w:num>
  <w:num w:numId="23">
    <w:abstractNumId w:val="12"/>
  </w:num>
  <w:num w:numId="24">
    <w:abstractNumId w:val="5"/>
  </w:num>
  <w:num w:numId="25">
    <w:abstractNumId w:val="15"/>
  </w:num>
  <w:num w:numId="26">
    <w:abstractNumId w:val="4"/>
  </w:num>
  <w:num w:numId="27">
    <w:abstractNumId w:val="19"/>
  </w:num>
  <w:num w:numId="28">
    <w:abstractNumId w:val="9"/>
  </w:num>
  <w:num w:numId="29">
    <w:abstractNumId w:val="7"/>
  </w:num>
  <w:num w:numId="30">
    <w:abstractNumId w:val="16"/>
  </w:num>
  <w:num w:numId="31">
    <w:abstractNumId w:val="1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4E61"/>
    <w:rsid w:val="000024A0"/>
    <w:rsid w:val="00010EE2"/>
    <w:rsid w:val="00015742"/>
    <w:rsid w:val="000504B4"/>
    <w:rsid w:val="00053A26"/>
    <w:rsid w:val="000B527E"/>
    <w:rsid w:val="000E2B13"/>
    <w:rsid w:val="00102462"/>
    <w:rsid w:val="00116B77"/>
    <w:rsid w:val="00133BF8"/>
    <w:rsid w:val="00141673"/>
    <w:rsid w:val="00144DF3"/>
    <w:rsid w:val="001664F4"/>
    <w:rsid w:val="00171523"/>
    <w:rsid w:val="0017389B"/>
    <w:rsid w:val="0023314B"/>
    <w:rsid w:val="00282F3F"/>
    <w:rsid w:val="00287504"/>
    <w:rsid w:val="00293DAE"/>
    <w:rsid w:val="002C106B"/>
    <w:rsid w:val="002C180F"/>
    <w:rsid w:val="002F25BF"/>
    <w:rsid w:val="00343F8C"/>
    <w:rsid w:val="00395EA7"/>
    <w:rsid w:val="003D6843"/>
    <w:rsid w:val="004026F2"/>
    <w:rsid w:val="00407F2B"/>
    <w:rsid w:val="00464D31"/>
    <w:rsid w:val="00473A64"/>
    <w:rsid w:val="004960CE"/>
    <w:rsid w:val="004B720E"/>
    <w:rsid w:val="004C2A16"/>
    <w:rsid w:val="004D63EB"/>
    <w:rsid w:val="004E26EF"/>
    <w:rsid w:val="004E7D7B"/>
    <w:rsid w:val="004F36AA"/>
    <w:rsid w:val="004F694A"/>
    <w:rsid w:val="0051379A"/>
    <w:rsid w:val="00517B6F"/>
    <w:rsid w:val="005547CA"/>
    <w:rsid w:val="00564A1D"/>
    <w:rsid w:val="00576076"/>
    <w:rsid w:val="005A1445"/>
    <w:rsid w:val="005A4D90"/>
    <w:rsid w:val="005B4DD8"/>
    <w:rsid w:val="005F5518"/>
    <w:rsid w:val="00642752"/>
    <w:rsid w:val="00671C3D"/>
    <w:rsid w:val="00674CA4"/>
    <w:rsid w:val="006B4785"/>
    <w:rsid w:val="006D4B58"/>
    <w:rsid w:val="006D4CBF"/>
    <w:rsid w:val="0071519E"/>
    <w:rsid w:val="00747D4C"/>
    <w:rsid w:val="00750648"/>
    <w:rsid w:val="00756AE6"/>
    <w:rsid w:val="0077024F"/>
    <w:rsid w:val="00781EFD"/>
    <w:rsid w:val="0079448A"/>
    <w:rsid w:val="007B74C5"/>
    <w:rsid w:val="007D093A"/>
    <w:rsid w:val="007E6955"/>
    <w:rsid w:val="00811136"/>
    <w:rsid w:val="00822833"/>
    <w:rsid w:val="00825C83"/>
    <w:rsid w:val="00830164"/>
    <w:rsid w:val="00846A1D"/>
    <w:rsid w:val="008538FF"/>
    <w:rsid w:val="008B12C6"/>
    <w:rsid w:val="008D31D3"/>
    <w:rsid w:val="008D4E61"/>
    <w:rsid w:val="008D56E5"/>
    <w:rsid w:val="0090173C"/>
    <w:rsid w:val="00920F47"/>
    <w:rsid w:val="0092250A"/>
    <w:rsid w:val="00985393"/>
    <w:rsid w:val="009874B3"/>
    <w:rsid w:val="009A7D7C"/>
    <w:rsid w:val="009F1FB3"/>
    <w:rsid w:val="009F528D"/>
    <w:rsid w:val="00A36C32"/>
    <w:rsid w:val="00A50A57"/>
    <w:rsid w:val="00A60444"/>
    <w:rsid w:val="00A6727F"/>
    <w:rsid w:val="00A802FE"/>
    <w:rsid w:val="00AA430A"/>
    <w:rsid w:val="00AB2E7E"/>
    <w:rsid w:val="00AE30CD"/>
    <w:rsid w:val="00B237F8"/>
    <w:rsid w:val="00B479B3"/>
    <w:rsid w:val="00B600FD"/>
    <w:rsid w:val="00B82E39"/>
    <w:rsid w:val="00BA72C7"/>
    <w:rsid w:val="00BB3F0D"/>
    <w:rsid w:val="00BD0B63"/>
    <w:rsid w:val="00BD54BA"/>
    <w:rsid w:val="00BF0F71"/>
    <w:rsid w:val="00BF3084"/>
    <w:rsid w:val="00BF4AB0"/>
    <w:rsid w:val="00C0419B"/>
    <w:rsid w:val="00C07611"/>
    <w:rsid w:val="00C46ACC"/>
    <w:rsid w:val="00C854D6"/>
    <w:rsid w:val="00C906B1"/>
    <w:rsid w:val="00CA1453"/>
    <w:rsid w:val="00D30149"/>
    <w:rsid w:val="00D30F3F"/>
    <w:rsid w:val="00D452E5"/>
    <w:rsid w:val="00D574BC"/>
    <w:rsid w:val="00D77B4F"/>
    <w:rsid w:val="00DE1463"/>
    <w:rsid w:val="00E3159A"/>
    <w:rsid w:val="00E32169"/>
    <w:rsid w:val="00E343EB"/>
    <w:rsid w:val="00E40BF0"/>
    <w:rsid w:val="00E4395B"/>
    <w:rsid w:val="00E514BA"/>
    <w:rsid w:val="00EB7039"/>
    <w:rsid w:val="00EC3B13"/>
    <w:rsid w:val="00EC62CE"/>
    <w:rsid w:val="00ED4542"/>
    <w:rsid w:val="00EE4446"/>
    <w:rsid w:val="00F54280"/>
    <w:rsid w:val="00F96A8B"/>
    <w:rsid w:val="00FA334B"/>
    <w:rsid w:val="00FA6D0F"/>
    <w:rsid w:val="00FD4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D5C47"/>
  <w15:docId w15:val="{B33EF9BD-C6F7-457B-9127-0F4CE8F5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Заголовок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cademia-moscow.ru/" TargetMode="External"/><Relationship Id="rId18" Type="http://schemas.openxmlformats.org/officeDocument/2006/relationships/hyperlink" Target="https://33tura.ru/vengr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s://33tura.ru/gabon"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rospektnauki.ru/ebooks/index-usav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39551-D526-4A4F-9C35-FAE81B644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37</Pages>
  <Words>15142</Words>
  <Characters>86313</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пк</cp:lastModifiedBy>
  <cp:revision>28</cp:revision>
  <cp:lastPrinted>2023-12-28T05:37:00Z</cp:lastPrinted>
  <dcterms:created xsi:type="dcterms:W3CDTF">2023-05-04T08:47:00Z</dcterms:created>
  <dcterms:modified xsi:type="dcterms:W3CDTF">2023-12-28T05:43:00Z</dcterms:modified>
</cp:coreProperties>
</file>