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72B94" w14:textId="77777777" w:rsidR="00E14F9E" w:rsidRPr="00165138" w:rsidRDefault="00E14F9E" w:rsidP="00D9679B">
      <w:pPr>
        <w:pStyle w:val="TableParagraph"/>
        <w:spacing w:after="240"/>
        <w:ind w:firstLine="709"/>
        <w:jc w:val="both"/>
      </w:pPr>
      <w:bookmarkStart w:id="0" w:name="_Toc94368091"/>
      <w:r w:rsidRPr="00165138">
        <w:t>РАЗДЕЛ 1. ОБЩИЕ ПОЛОЖЕНИЯ</w:t>
      </w:r>
      <w:bookmarkEnd w:id="0"/>
    </w:p>
    <w:p w14:paraId="168F8796" w14:textId="77777777" w:rsidR="00E12603" w:rsidRPr="008C0F96" w:rsidRDefault="00E12603" w:rsidP="00E14F9E">
      <w:pPr>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 xml:space="preserve">1.1. Настоящая </w:t>
      </w:r>
      <w:r w:rsidRPr="00315F34">
        <w:rPr>
          <w:rFonts w:ascii="Times New Roman" w:hAnsi="Times New Roman"/>
          <w:bCs/>
          <w:sz w:val="24"/>
          <w:szCs w:val="24"/>
        </w:rPr>
        <w:t>ООП СПО</w:t>
      </w:r>
      <w:r w:rsidRPr="008C0F96">
        <w:rPr>
          <w:rFonts w:ascii="Times New Roman" w:hAnsi="Times New Roman"/>
          <w:bCs/>
          <w:sz w:val="24"/>
          <w:szCs w:val="24"/>
        </w:rPr>
        <w:t xml:space="preserve"> по специальности 19.02.12 Технология продуктов питания животного происхождения разработана на основе федерального государственного образовательного стандарта среднего профессионального образования по специальности 19.02.12 Технология продуктов питания животного происхождения, утвержденного Приказом </w:t>
      </w:r>
      <w:proofErr w:type="spellStart"/>
      <w:r w:rsidRPr="008C0F96">
        <w:rPr>
          <w:rFonts w:ascii="Times New Roman" w:hAnsi="Times New Roman"/>
          <w:bCs/>
          <w:sz w:val="24"/>
          <w:szCs w:val="24"/>
        </w:rPr>
        <w:t>Минпросвещения</w:t>
      </w:r>
      <w:proofErr w:type="spellEnd"/>
      <w:r w:rsidRPr="008C0F96">
        <w:rPr>
          <w:rFonts w:ascii="Times New Roman" w:hAnsi="Times New Roman"/>
          <w:bCs/>
          <w:sz w:val="24"/>
          <w:szCs w:val="24"/>
        </w:rPr>
        <w:t xml:space="preserve"> России от</w:t>
      </w:r>
      <w:r>
        <w:rPr>
          <w:rFonts w:ascii="Times New Roman" w:hAnsi="Times New Roman"/>
          <w:bCs/>
          <w:sz w:val="24"/>
          <w:szCs w:val="24"/>
        </w:rPr>
        <w:t xml:space="preserve"> 18 мая</w:t>
      </w:r>
      <w:r w:rsidRPr="008C0F96">
        <w:rPr>
          <w:rFonts w:ascii="Times New Roman" w:hAnsi="Times New Roman"/>
          <w:bCs/>
          <w:sz w:val="24"/>
          <w:szCs w:val="24"/>
        </w:rPr>
        <w:t xml:space="preserve"> № </w:t>
      </w:r>
      <w:r>
        <w:rPr>
          <w:rFonts w:ascii="Times New Roman" w:hAnsi="Times New Roman"/>
          <w:bCs/>
          <w:sz w:val="24"/>
          <w:szCs w:val="24"/>
        </w:rPr>
        <w:t xml:space="preserve">343 </w:t>
      </w:r>
      <w:r w:rsidRPr="008C0F96">
        <w:rPr>
          <w:rFonts w:ascii="Times New Roman" w:hAnsi="Times New Roman"/>
          <w:bCs/>
          <w:sz w:val="24"/>
          <w:szCs w:val="24"/>
        </w:rPr>
        <w:t>(далее – ФГОС СПО).</w:t>
      </w:r>
    </w:p>
    <w:p w14:paraId="1B514F86" w14:textId="77777777" w:rsidR="00E12603" w:rsidRPr="008C0F96" w:rsidRDefault="00E12603" w:rsidP="00E14F9E">
      <w:pPr>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ООП определяет рекомендованный объем и содержание среднего профессионального образования по специальности 19.02.12 Технология продуктов питания животного происхождения, планируемые результаты освоения образовательной программы, примерные условия образовательной деятельности.</w:t>
      </w:r>
    </w:p>
    <w:p w14:paraId="19648CD7" w14:textId="77777777" w:rsidR="00E12603" w:rsidRPr="008C0F96" w:rsidRDefault="00E12603" w:rsidP="00E14F9E">
      <w:pPr>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 xml:space="preserve">ООП разработана для реализации образовательной программы на базе </w:t>
      </w:r>
      <w:r>
        <w:rPr>
          <w:rFonts w:ascii="Times New Roman" w:hAnsi="Times New Roman"/>
          <w:bCs/>
          <w:sz w:val="24"/>
          <w:szCs w:val="24"/>
        </w:rPr>
        <w:t>основного</w:t>
      </w:r>
      <w:r w:rsidRPr="008C0F96">
        <w:rPr>
          <w:rFonts w:ascii="Times New Roman" w:hAnsi="Times New Roman"/>
          <w:bCs/>
          <w:sz w:val="24"/>
          <w:szCs w:val="24"/>
        </w:rPr>
        <w:t xml:space="preserve"> общего образования</w:t>
      </w:r>
      <w:r>
        <w:rPr>
          <w:rFonts w:ascii="Times New Roman" w:hAnsi="Times New Roman"/>
          <w:bCs/>
          <w:sz w:val="24"/>
          <w:szCs w:val="24"/>
        </w:rPr>
        <w:t xml:space="preserve">, </w:t>
      </w:r>
      <w:r w:rsidRPr="008C0F96">
        <w:rPr>
          <w:rFonts w:ascii="Times New Roman" w:hAnsi="Times New Roman"/>
          <w:bCs/>
          <w:sz w:val="24"/>
          <w:szCs w:val="24"/>
        </w:rPr>
        <w:t>на основе требований федерального государственного образовательного стандарта среднего общего образования и ФГОС СПО с учетом получа</w:t>
      </w:r>
      <w:r>
        <w:rPr>
          <w:rFonts w:ascii="Times New Roman" w:hAnsi="Times New Roman"/>
          <w:bCs/>
          <w:sz w:val="24"/>
          <w:szCs w:val="24"/>
        </w:rPr>
        <w:t xml:space="preserve">емой специальности и настоящей </w:t>
      </w:r>
      <w:r w:rsidRPr="008C0F96">
        <w:rPr>
          <w:rFonts w:ascii="Times New Roman" w:hAnsi="Times New Roman"/>
          <w:bCs/>
          <w:sz w:val="24"/>
          <w:szCs w:val="24"/>
        </w:rPr>
        <w:t>ООП СПО.</w:t>
      </w:r>
    </w:p>
    <w:p w14:paraId="417BE0AF" w14:textId="77777777" w:rsidR="007B4277" w:rsidRDefault="007B4277" w:rsidP="00E14F9E">
      <w:pPr>
        <w:suppressAutoHyphens/>
        <w:spacing w:after="0"/>
        <w:ind w:firstLine="709"/>
        <w:jc w:val="both"/>
        <w:rPr>
          <w:rFonts w:ascii="Times New Roman" w:hAnsi="Times New Roman"/>
          <w:bCs/>
          <w:sz w:val="24"/>
          <w:szCs w:val="24"/>
        </w:rPr>
      </w:pPr>
    </w:p>
    <w:p w14:paraId="4867657A" w14:textId="77777777" w:rsidR="00E12603" w:rsidRPr="008C0F96" w:rsidRDefault="00E12603" w:rsidP="00E14F9E">
      <w:pPr>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1.2. Нормат</w:t>
      </w:r>
      <w:r>
        <w:rPr>
          <w:rFonts w:ascii="Times New Roman" w:hAnsi="Times New Roman"/>
          <w:bCs/>
          <w:sz w:val="24"/>
          <w:szCs w:val="24"/>
        </w:rPr>
        <w:t xml:space="preserve">ивные основания для разработки </w:t>
      </w:r>
      <w:r w:rsidRPr="008C0F96">
        <w:rPr>
          <w:rFonts w:ascii="Times New Roman" w:hAnsi="Times New Roman"/>
          <w:bCs/>
          <w:sz w:val="24"/>
          <w:szCs w:val="24"/>
        </w:rPr>
        <w:t>ООП:</w:t>
      </w:r>
    </w:p>
    <w:p w14:paraId="41ACD33C" w14:textId="77777777" w:rsidR="00E12603" w:rsidRPr="008C0F96" w:rsidRDefault="00044A3D" w:rsidP="00044A3D">
      <w:pPr>
        <w:tabs>
          <w:tab w:val="left" w:pos="284"/>
        </w:tabs>
        <w:suppressAutoHyphens/>
        <w:spacing w:after="0"/>
        <w:jc w:val="both"/>
        <w:rPr>
          <w:rFonts w:ascii="Times New Roman" w:hAnsi="Times New Roman"/>
          <w:bCs/>
          <w:sz w:val="24"/>
          <w:szCs w:val="24"/>
        </w:rPr>
      </w:pPr>
      <w:r>
        <w:rPr>
          <w:rFonts w:ascii="Times New Roman" w:hAnsi="Times New Roman"/>
          <w:bCs/>
          <w:sz w:val="24"/>
          <w:szCs w:val="24"/>
        </w:rPr>
        <w:t xml:space="preserve">- </w:t>
      </w:r>
      <w:r w:rsidR="00E12603" w:rsidRPr="008C0F96">
        <w:rPr>
          <w:rFonts w:ascii="Times New Roman" w:hAnsi="Times New Roman"/>
          <w:bCs/>
          <w:sz w:val="24"/>
          <w:szCs w:val="24"/>
        </w:rPr>
        <w:t>Федеральный закон от 29 декабря 2012 г. №273-ФЗ «Об образовании в Российской Федерации»;</w:t>
      </w:r>
    </w:p>
    <w:p w14:paraId="1E307D70" w14:textId="77777777" w:rsidR="00E12603" w:rsidRDefault="00044A3D" w:rsidP="00044A3D">
      <w:pPr>
        <w:tabs>
          <w:tab w:val="left" w:pos="284"/>
        </w:tabs>
        <w:suppressAutoHyphens/>
        <w:spacing w:after="0"/>
        <w:jc w:val="both"/>
        <w:rPr>
          <w:rFonts w:ascii="Times New Roman" w:hAnsi="Times New Roman"/>
          <w:bCs/>
          <w:sz w:val="24"/>
          <w:szCs w:val="24"/>
        </w:rPr>
      </w:pPr>
      <w:r>
        <w:rPr>
          <w:rFonts w:ascii="Times New Roman" w:hAnsi="Times New Roman"/>
          <w:bCs/>
          <w:sz w:val="24"/>
          <w:szCs w:val="24"/>
        </w:rPr>
        <w:t xml:space="preserve">- </w:t>
      </w:r>
      <w:r w:rsidR="00E12603" w:rsidRPr="008C0F96">
        <w:rPr>
          <w:rFonts w:ascii="Times New Roman" w:hAnsi="Times New Roman"/>
          <w:bCs/>
          <w:sz w:val="24"/>
          <w:szCs w:val="24"/>
        </w:rPr>
        <w:t xml:space="preserve">Приказ </w:t>
      </w:r>
      <w:proofErr w:type="spellStart"/>
      <w:r w:rsidR="00E12603" w:rsidRPr="008C0F96">
        <w:rPr>
          <w:rFonts w:ascii="Times New Roman" w:hAnsi="Times New Roman"/>
          <w:bCs/>
          <w:sz w:val="24"/>
          <w:szCs w:val="24"/>
        </w:rPr>
        <w:t>Минпросвещения</w:t>
      </w:r>
      <w:proofErr w:type="spellEnd"/>
      <w:r w:rsidR="00E12603" w:rsidRPr="008C0F96">
        <w:rPr>
          <w:rFonts w:ascii="Times New Roman" w:hAnsi="Times New Roman"/>
          <w:bCs/>
          <w:sz w:val="24"/>
          <w:szCs w:val="24"/>
        </w:rPr>
        <w:t xml:space="preserve"> России от 18 мая 2022 г. </w:t>
      </w:r>
      <w:r w:rsidR="00E12603">
        <w:rPr>
          <w:rFonts w:ascii="Times New Roman" w:hAnsi="Times New Roman"/>
          <w:bCs/>
          <w:sz w:val="24"/>
          <w:szCs w:val="24"/>
        </w:rPr>
        <w:t>№</w:t>
      </w:r>
      <w:r w:rsidR="00E12603" w:rsidRPr="008C0F96">
        <w:rPr>
          <w:rFonts w:ascii="Times New Roman" w:hAnsi="Times New Roman"/>
          <w:bCs/>
          <w:sz w:val="24"/>
          <w:szCs w:val="24"/>
        </w:rPr>
        <w:t xml:space="preserve"> 343 «</w:t>
      </w:r>
      <w:r w:rsidR="00E12603" w:rsidRPr="008C0F96">
        <w:rPr>
          <w:rFonts w:ascii="Times New Roman" w:hAnsi="Times New Roman"/>
          <w:bCs/>
          <w:sz w:val="24"/>
          <w:szCs w:val="24"/>
          <w:lang w:val="uk-UA"/>
        </w:rPr>
        <w:t xml:space="preserve">Об </w:t>
      </w:r>
      <w:r w:rsidR="00E12603" w:rsidRPr="008C0F96">
        <w:rPr>
          <w:rFonts w:ascii="Times New Roman" w:hAnsi="Times New Roman"/>
          <w:bCs/>
          <w:sz w:val="24"/>
          <w:szCs w:val="24"/>
        </w:rPr>
        <w:t>утверждении федерального государственного образовательного стандарта среднего профессионального образования по специальности 19.02.12 Технология продуктов питания животного происхождения»;</w:t>
      </w:r>
    </w:p>
    <w:p w14:paraId="454906F5" w14:textId="77777777" w:rsidR="00E14F9E" w:rsidRDefault="00044A3D" w:rsidP="00044A3D">
      <w:pPr>
        <w:pStyle w:val="ae"/>
        <w:widowControl w:val="0"/>
        <w:tabs>
          <w:tab w:val="left" w:pos="142"/>
        </w:tabs>
        <w:autoSpaceDE w:val="0"/>
        <w:autoSpaceDN w:val="0"/>
        <w:spacing w:before="0" w:after="0" w:line="276" w:lineRule="auto"/>
        <w:ind w:left="0"/>
        <w:jc w:val="both"/>
      </w:pPr>
      <w:r>
        <w:rPr>
          <w:lang w:val="ru-RU"/>
        </w:rPr>
        <w:t xml:space="preserve">- </w:t>
      </w:r>
      <w:r w:rsidR="00E14F9E" w:rsidRPr="00165138">
        <w:t>Приказ Министерства просвещения РФ от 08 ноября 2021 г. №800 «Об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E14F9E" w:rsidRPr="006B355B">
        <w:t xml:space="preserve"> </w:t>
      </w:r>
      <w:r w:rsidR="00E14F9E" w:rsidRPr="00FB283A">
        <w:t>(ред. от 05.05.2022)</w:t>
      </w:r>
      <w:r w:rsidR="00E14F9E" w:rsidRPr="00165138">
        <w:t>;</w:t>
      </w:r>
    </w:p>
    <w:p w14:paraId="1D9CB39B" w14:textId="77777777" w:rsidR="00E14F9E" w:rsidRPr="00E14F9E" w:rsidRDefault="00044A3D" w:rsidP="00044A3D">
      <w:pPr>
        <w:pStyle w:val="ae"/>
        <w:widowControl w:val="0"/>
        <w:tabs>
          <w:tab w:val="left" w:pos="142"/>
        </w:tabs>
        <w:autoSpaceDE w:val="0"/>
        <w:autoSpaceDN w:val="0"/>
        <w:spacing w:before="0" w:after="0" w:line="276" w:lineRule="auto"/>
        <w:ind w:left="0"/>
        <w:jc w:val="both"/>
      </w:pPr>
      <w:r>
        <w:rPr>
          <w:lang w:val="ru-RU"/>
        </w:rPr>
        <w:t xml:space="preserve">- </w:t>
      </w:r>
      <w:r w:rsidR="00E14F9E" w:rsidRPr="00165138">
        <w:t xml:space="preserve">Приказ Министерства просвещения РФ от </w:t>
      </w:r>
      <w:r w:rsidR="00E14F9E">
        <w:t>19</w:t>
      </w:r>
      <w:r w:rsidR="00E14F9E" w:rsidRPr="00165138">
        <w:t xml:space="preserve"> </w:t>
      </w:r>
      <w:r w:rsidR="00E14F9E">
        <w:t>января</w:t>
      </w:r>
      <w:r w:rsidR="00E14F9E" w:rsidRPr="00165138">
        <w:t xml:space="preserve"> 202</w:t>
      </w:r>
      <w:r w:rsidR="00E14F9E">
        <w:t>3</w:t>
      </w:r>
      <w:r w:rsidR="00E14F9E" w:rsidRPr="00165138">
        <w:t xml:space="preserve"> г. №</w:t>
      </w:r>
      <w:r w:rsidR="00E14F9E">
        <w:t>37</w:t>
      </w:r>
      <w:r w:rsidR="00E14F9E" w:rsidRPr="00165138">
        <w:t xml:space="preserve"> «О</w:t>
      </w:r>
      <w:r w:rsidR="00E14F9E">
        <w:t xml:space="preserve"> внесении изменений в </w:t>
      </w:r>
      <w:r w:rsidR="00E14F9E" w:rsidRPr="00165138">
        <w:t>Поряд</w:t>
      </w:r>
      <w:r w:rsidR="00E14F9E">
        <w:t>ок</w:t>
      </w:r>
      <w:r w:rsidR="00E14F9E" w:rsidRPr="00165138">
        <w:t xml:space="preserve"> проведения государственной итоговой аттестации по образовательным программам среднего профессионального образования</w:t>
      </w:r>
      <w:r w:rsidR="00E14F9E">
        <w:t xml:space="preserve">, утверждённый приказом от </w:t>
      </w:r>
      <w:r w:rsidR="00E14F9E" w:rsidRPr="00165138">
        <w:t>08 ноября 2021 г. №800»</w:t>
      </w:r>
      <w:r w:rsidR="00E14F9E" w:rsidRPr="00B3770C">
        <w:t xml:space="preserve"> </w:t>
      </w:r>
    </w:p>
    <w:p w14:paraId="1FA3098B" w14:textId="77777777" w:rsidR="00E12603" w:rsidRPr="008C0F96" w:rsidRDefault="00044A3D" w:rsidP="00044A3D">
      <w:pPr>
        <w:tabs>
          <w:tab w:val="left" w:pos="284"/>
        </w:tabs>
        <w:suppressAutoHyphens/>
        <w:spacing w:after="0"/>
        <w:jc w:val="both"/>
        <w:rPr>
          <w:rFonts w:ascii="Times New Roman" w:hAnsi="Times New Roman"/>
          <w:bCs/>
          <w:sz w:val="24"/>
          <w:szCs w:val="24"/>
        </w:rPr>
      </w:pPr>
      <w:r>
        <w:rPr>
          <w:rFonts w:ascii="Times New Roman" w:hAnsi="Times New Roman"/>
          <w:bCs/>
          <w:sz w:val="24"/>
          <w:szCs w:val="24"/>
        </w:rPr>
        <w:t xml:space="preserve">- </w:t>
      </w:r>
      <w:r w:rsidR="00E12603" w:rsidRPr="008C0F96">
        <w:rPr>
          <w:rFonts w:ascii="Times New Roman" w:hAnsi="Times New Roman"/>
          <w:bCs/>
          <w:sz w:val="24"/>
          <w:szCs w:val="24"/>
        </w:rPr>
        <w:t xml:space="preserve">Приказ Минобрнауки России № 885, </w:t>
      </w:r>
      <w:proofErr w:type="spellStart"/>
      <w:r w:rsidR="00E12603" w:rsidRPr="008C0F96">
        <w:rPr>
          <w:rFonts w:ascii="Times New Roman" w:hAnsi="Times New Roman"/>
          <w:bCs/>
          <w:sz w:val="24"/>
          <w:szCs w:val="24"/>
        </w:rPr>
        <w:t>М</w:t>
      </w:r>
      <w:r w:rsidR="00E12603">
        <w:rPr>
          <w:rFonts w:ascii="Times New Roman" w:hAnsi="Times New Roman"/>
          <w:bCs/>
          <w:sz w:val="24"/>
          <w:szCs w:val="24"/>
        </w:rPr>
        <w:t>инпросвещения</w:t>
      </w:r>
      <w:proofErr w:type="spellEnd"/>
      <w:r w:rsidR="00E12603">
        <w:rPr>
          <w:rFonts w:ascii="Times New Roman" w:hAnsi="Times New Roman"/>
          <w:bCs/>
          <w:sz w:val="24"/>
          <w:szCs w:val="24"/>
        </w:rPr>
        <w:t xml:space="preserve"> России № 390 от 5 </w:t>
      </w:r>
      <w:r w:rsidR="00E12603" w:rsidRPr="008C0F96">
        <w:rPr>
          <w:rFonts w:ascii="Times New Roman" w:hAnsi="Times New Roman"/>
          <w:bCs/>
          <w:sz w:val="24"/>
          <w:szCs w:val="24"/>
        </w:rPr>
        <w:t>августа 2020 г. «О практической подготовке обучающихся» (вместе с «Положением о практической подготовке обучающихся»;</w:t>
      </w:r>
    </w:p>
    <w:p w14:paraId="4CB1D0DE" w14:textId="77777777" w:rsidR="00044A3D" w:rsidRPr="00165138" w:rsidRDefault="00044A3D" w:rsidP="00044A3D">
      <w:pPr>
        <w:pStyle w:val="a3"/>
        <w:spacing w:line="276" w:lineRule="auto"/>
        <w:jc w:val="both"/>
      </w:pPr>
      <w:r>
        <w:rPr>
          <w:lang w:val="ru-RU"/>
        </w:rPr>
        <w:t>-</w:t>
      </w:r>
      <w:r w:rsidRPr="00165138">
        <w:t xml:space="preserve"> Приказ </w:t>
      </w:r>
      <w:r w:rsidR="004761B2" w:rsidRPr="00165138">
        <w:t>Министерства просвещения</w:t>
      </w:r>
      <w:r w:rsidRPr="00165138">
        <w:t xml:space="preserve"> России от </w:t>
      </w:r>
      <w:r>
        <w:t>2</w:t>
      </w:r>
      <w:r w:rsidRPr="00165138">
        <w:t xml:space="preserve">4 </w:t>
      </w:r>
      <w:r>
        <w:t>августа</w:t>
      </w:r>
      <w:r w:rsidRPr="00165138">
        <w:t xml:space="preserve"> 20</w:t>
      </w:r>
      <w:r>
        <w:t>22 г. № 7</w:t>
      </w:r>
      <w:r w:rsidRPr="00165138">
        <w:t>6</w:t>
      </w:r>
      <w:r>
        <w:t>2</w:t>
      </w:r>
      <w:r w:rsidRPr="00165138">
        <w:t xml:space="preserve">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5CA6B767" w14:textId="77777777" w:rsidR="00044A3D" w:rsidRPr="00165138" w:rsidRDefault="00044A3D" w:rsidP="00044A3D">
      <w:pPr>
        <w:pStyle w:val="a3"/>
        <w:spacing w:line="276" w:lineRule="auto"/>
        <w:jc w:val="both"/>
      </w:pPr>
      <w:r>
        <w:rPr>
          <w:bCs/>
          <w:lang w:val="ru-RU"/>
        </w:rPr>
        <w:t>-</w:t>
      </w:r>
      <w:r w:rsidRPr="00165138">
        <w:rPr>
          <w:bCs/>
        </w:rPr>
        <w:t xml:space="preserve"> Приказ Минобрнауки России № 885, </w:t>
      </w:r>
      <w:proofErr w:type="spellStart"/>
      <w:r w:rsidRPr="00165138">
        <w:rPr>
          <w:bCs/>
        </w:rPr>
        <w:t>Минпросвещения</w:t>
      </w:r>
      <w:proofErr w:type="spellEnd"/>
      <w:r w:rsidRPr="00165138">
        <w:rPr>
          <w:bCs/>
        </w:rPr>
        <w:t xml:space="preserve"> России № 390 от 5 августа 2020 г. «О практической подготовке обучающихся» (вместе с «Положением о практической подготовке обучающихся»;</w:t>
      </w:r>
    </w:p>
    <w:p w14:paraId="02D6D3B2" w14:textId="77777777" w:rsidR="00E12603" w:rsidRPr="008C0F96" w:rsidRDefault="00044A3D" w:rsidP="00044A3D">
      <w:pPr>
        <w:tabs>
          <w:tab w:val="left" w:pos="284"/>
        </w:tabs>
        <w:suppressAutoHyphens/>
        <w:spacing w:after="0"/>
        <w:jc w:val="both"/>
        <w:rPr>
          <w:rFonts w:ascii="Times New Roman" w:hAnsi="Times New Roman"/>
          <w:bCs/>
          <w:sz w:val="24"/>
          <w:szCs w:val="24"/>
        </w:rPr>
      </w:pPr>
      <w:r>
        <w:rPr>
          <w:rFonts w:ascii="Times New Roman" w:hAnsi="Times New Roman"/>
          <w:bCs/>
          <w:sz w:val="24"/>
          <w:szCs w:val="24"/>
        </w:rPr>
        <w:t xml:space="preserve">- </w:t>
      </w:r>
      <w:r w:rsidR="00E12603" w:rsidRPr="008C0F96">
        <w:rPr>
          <w:rFonts w:ascii="Times New Roman" w:hAnsi="Times New Roman"/>
          <w:bCs/>
          <w:sz w:val="24"/>
          <w:szCs w:val="24"/>
        </w:rPr>
        <w:t xml:space="preserve">Приказ Министерства труда и социальной защиты Российской Федерации от 30 августа 2019 г. № 602н «Об утверждении профессионального стандарта 22.002 </w:t>
      </w:r>
      <w:r w:rsidR="00E14F9E" w:rsidRPr="008C0F96">
        <w:rPr>
          <w:rFonts w:ascii="Times New Roman" w:hAnsi="Times New Roman"/>
          <w:bCs/>
          <w:sz w:val="24"/>
          <w:szCs w:val="24"/>
        </w:rPr>
        <w:t>«</w:t>
      </w:r>
      <w:r w:rsidR="00E12603" w:rsidRPr="008C0F96">
        <w:rPr>
          <w:rFonts w:ascii="Times New Roman" w:hAnsi="Times New Roman"/>
          <w:bCs/>
          <w:sz w:val="24"/>
          <w:szCs w:val="24"/>
        </w:rPr>
        <w:t>Специалист по технологии продуктов питания животного происхождения».</w:t>
      </w:r>
    </w:p>
    <w:p w14:paraId="06840F03" w14:textId="77777777" w:rsidR="006C672E" w:rsidRDefault="00044A3D" w:rsidP="00AF5E12">
      <w:pPr>
        <w:widowControl w:val="0"/>
        <w:spacing w:after="0"/>
        <w:jc w:val="both"/>
        <w:rPr>
          <w:rFonts w:ascii="Times New Roman" w:hAnsi="Times New Roman"/>
          <w:bCs/>
          <w:sz w:val="24"/>
          <w:szCs w:val="24"/>
        </w:rPr>
      </w:pPr>
      <w:r w:rsidRPr="00044A3D">
        <w:rPr>
          <w:rFonts w:ascii="Times New Roman" w:hAnsi="Times New Roman"/>
          <w:sz w:val="24"/>
          <w:szCs w:val="24"/>
        </w:rPr>
        <w:t>–</w:t>
      </w:r>
      <w:r w:rsidRPr="00044A3D">
        <w:rPr>
          <w:rFonts w:ascii="Times New Roman" w:hAnsi="Times New Roman"/>
          <w:color w:val="000000"/>
          <w:sz w:val="24"/>
          <w:szCs w:val="24"/>
        </w:rPr>
        <w:t xml:space="preserve"> Примерная основная образовательная программа среднего профессионального образования, </w:t>
      </w:r>
      <w:r w:rsidRPr="00044A3D">
        <w:rPr>
          <w:rFonts w:ascii="Times New Roman" w:hAnsi="Times New Roman"/>
          <w:sz w:val="24"/>
          <w:szCs w:val="24"/>
        </w:rPr>
        <w:t xml:space="preserve">утвержденная протоколом Федерального учебно-методического объединения по УГПС </w:t>
      </w:r>
      <w:r>
        <w:rPr>
          <w:rFonts w:ascii="Times New Roman" w:hAnsi="Times New Roman"/>
          <w:sz w:val="24"/>
          <w:szCs w:val="24"/>
        </w:rPr>
        <w:t>19</w:t>
      </w:r>
      <w:r w:rsidRPr="00044A3D">
        <w:rPr>
          <w:rFonts w:ascii="Times New Roman" w:hAnsi="Times New Roman"/>
          <w:sz w:val="24"/>
          <w:szCs w:val="24"/>
        </w:rPr>
        <w:t xml:space="preserve">.00.00 </w:t>
      </w:r>
      <w:r>
        <w:rPr>
          <w:rFonts w:ascii="Times New Roman" w:hAnsi="Times New Roman"/>
          <w:sz w:val="24"/>
          <w:szCs w:val="24"/>
        </w:rPr>
        <w:t>Промышленная экология и биотехнологии</w:t>
      </w:r>
      <w:r w:rsidRPr="00044A3D">
        <w:rPr>
          <w:rFonts w:ascii="Times New Roman" w:hAnsi="Times New Roman"/>
          <w:sz w:val="24"/>
          <w:szCs w:val="24"/>
        </w:rPr>
        <w:t>:</w:t>
      </w:r>
      <w:r>
        <w:t xml:space="preserve"> </w:t>
      </w:r>
      <w:r w:rsidRPr="00044A3D">
        <w:rPr>
          <w:rFonts w:ascii="Times New Roman" w:hAnsi="Times New Roman"/>
          <w:sz w:val="24"/>
          <w:szCs w:val="24"/>
        </w:rPr>
        <w:t>от 20.07.2022 №3</w:t>
      </w:r>
      <w:r>
        <w:rPr>
          <w:rFonts w:ascii="Times New Roman" w:hAnsi="Times New Roman"/>
          <w:sz w:val="24"/>
          <w:szCs w:val="24"/>
        </w:rPr>
        <w:t xml:space="preserve"> </w:t>
      </w:r>
      <w:r w:rsidRPr="00044A3D">
        <w:rPr>
          <w:rFonts w:ascii="Times New Roman" w:hAnsi="Times New Roman"/>
          <w:sz w:val="24"/>
          <w:szCs w:val="24"/>
        </w:rPr>
        <w:t>(Зарегистрировано в государственном реестре примерных основных образовательных программ №</w:t>
      </w:r>
      <w:r>
        <w:rPr>
          <w:rFonts w:ascii="Times New Roman" w:hAnsi="Times New Roman"/>
          <w:sz w:val="24"/>
          <w:szCs w:val="24"/>
        </w:rPr>
        <w:t>193</w:t>
      </w:r>
      <w:r w:rsidRPr="00044A3D">
        <w:rPr>
          <w:rFonts w:ascii="Times New Roman" w:hAnsi="Times New Roman"/>
          <w:sz w:val="24"/>
          <w:szCs w:val="24"/>
        </w:rPr>
        <w:t xml:space="preserve"> </w:t>
      </w:r>
      <w:r w:rsidRPr="00044A3D">
        <w:rPr>
          <w:rFonts w:ascii="Times New Roman" w:hAnsi="Times New Roman"/>
          <w:sz w:val="24"/>
          <w:szCs w:val="24"/>
          <w:lang w:eastAsia="ar-SA"/>
        </w:rPr>
        <w:t>Приказ ФГБОУ ДПО ИРПО № П-256 от 29.07.2022)</w:t>
      </w:r>
      <w:r w:rsidRPr="00044A3D">
        <w:rPr>
          <w:rFonts w:ascii="Times New Roman" w:hAnsi="Times New Roman"/>
          <w:bCs/>
          <w:color w:val="000000"/>
          <w:sz w:val="24"/>
          <w:szCs w:val="24"/>
        </w:rPr>
        <w:t>.</w:t>
      </w:r>
      <w:r w:rsidR="006C672E">
        <w:rPr>
          <w:rFonts w:ascii="Times New Roman" w:hAnsi="Times New Roman"/>
          <w:bCs/>
          <w:sz w:val="24"/>
          <w:szCs w:val="24"/>
        </w:rPr>
        <w:br w:type="page"/>
      </w:r>
    </w:p>
    <w:p w14:paraId="1340942D" w14:textId="77777777" w:rsidR="00E12603" w:rsidRPr="008C0F96" w:rsidRDefault="00E12603" w:rsidP="009641D7">
      <w:pPr>
        <w:suppressAutoHyphens/>
        <w:spacing w:after="0"/>
        <w:ind w:firstLine="709"/>
        <w:jc w:val="both"/>
        <w:rPr>
          <w:rFonts w:ascii="Times New Roman" w:hAnsi="Times New Roman"/>
          <w:bCs/>
          <w:sz w:val="24"/>
          <w:szCs w:val="24"/>
        </w:rPr>
      </w:pPr>
      <w:r w:rsidRPr="008C0F96">
        <w:rPr>
          <w:rFonts w:ascii="Times New Roman" w:hAnsi="Times New Roman"/>
          <w:bCs/>
          <w:sz w:val="24"/>
          <w:szCs w:val="24"/>
        </w:rPr>
        <w:lastRenderedPageBreak/>
        <w:t>1.3. Перечень сок</w:t>
      </w:r>
      <w:r w:rsidR="001731A9">
        <w:rPr>
          <w:rFonts w:ascii="Times New Roman" w:hAnsi="Times New Roman"/>
          <w:bCs/>
          <w:sz w:val="24"/>
          <w:szCs w:val="24"/>
        </w:rPr>
        <w:t xml:space="preserve">ращений, используемых в тексте </w:t>
      </w:r>
      <w:r w:rsidRPr="008C0F96">
        <w:rPr>
          <w:rFonts w:ascii="Times New Roman" w:hAnsi="Times New Roman"/>
          <w:bCs/>
          <w:sz w:val="24"/>
          <w:szCs w:val="24"/>
        </w:rPr>
        <w:t>ООП:</w:t>
      </w:r>
    </w:p>
    <w:p w14:paraId="2F8141A7" w14:textId="77777777" w:rsidR="00E12603" w:rsidRPr="008C0F96" w:rsidRDefault="00E12603" w:rsidP="009641D7">
      <w:pPr>
        <w:tabs>
          <w:tab w:val="left" w:pos="993"/>
        </w:tabs>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ФГОС СПО – Федеральный государственный образовательный стандарт среднего профессионального образования;</w:t>
      </w:r>
    </w:p>
    <w:p w14:paraId="0CC080EB" w14:textId="77777777" w:rsidR="00E12603" w:rsidRPr="008C0F96" w:rsidRDefault="00E12603" w:rsidP="009641D7">
      <w:pPr>
        <w:tabs>
          <w:tab w:val="left" w:pos="993"/>
        </w:tabs>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ООП –</w:t>
      </w:r>
      <w:r w:rsidR="001731A9">
        <w:rPr>
          <w:rFonts w:ascii="Times New Roman" w:hAnsi="Times New Roman"/>
          <w:bCs/>
          <w:sz w:val="24"/>
          <w:szCs w:val="24"/>
        </w:rPr>
        <w:t xml:space="preserve"> </w:t>
      </w:r>
      <w:r w:rsidRPr="008C0F96">
        <w:rPr>
          <w:rFonts w:ascii="Times New Roman" w:hAnsi="Times New Roman"/>
          <w:bCs/>
          <w:sz w:val="24"/>
          <w:szCs w:val="24"/>
        </w:rPr>
        <w:t xml:space="preserve">основная образовательная программа; </w:t>
      </w:r>
    </w:p>
    <w:p w14:paraId="501E8003" w14:textId="77777777" w:rsidR="00E12603" w:rsidRPr="008C0F96" w:rsidRDefault="00E12603" w:rsidP="009641D7">
      <w:pPr>
        <w:tabs>
          <w:tab w:val="left" w:pos="993"/>
        </w:tabs>
        <w:suppressAutoHyphens/>
        <w:spacing w:after="0"/>
        <w:ind w:firstLine="709"/>
        <w:jc w:val="both"/>
        <w:rPr>
          <w:rFonts w:ascii="Times New Roman" w:hAnsi="Times New Roman"/>
          <w:sz w:val="24"/>
          <w:szCs w:val="24"/>
        </w:rPr>
      </w:pPr>
      <w:r w:rsidRPr="008C0F96">
        <w:rPr>
          <w:rFonts w:ascii="Times New Roman" w:hAnsi="Times New Roman"/>
          <w:sz w:val="24"/>
          <w:szCs w:val="24"/>
        </w:rPr>
        <w:t xml:space="preserve">ОК </w:t>
      </w:r>
      <w:r w:rsidRPr="008C0F96">
        <w:rPr>
          <w:rFonts w:ascii="Times New Roman" w:hAnsi="Times New Roman"/>
          <w:bCs/>
          <w:sz w:val="24"/>
          <w:szCs w:val="24"/>
        </w:rPr>
        <w:t xml:space="preserve">– </w:t>
      </w:r>
      <w:r w:rsidRPr="008C0F96">
        <w:rPr>
          <w:rFonts w:ascii="Times New Roman" w:hAnsi="Times New Roman"/>
          <w:sz w:val="24"/>
          <w:szCs w:val="24"/>
        </w:rPr>
        <w:t>общие компетенции;</w:t>
      </w:r>
    </w:p>
    <w:p w14:paraId="3D21E3F8" w14:textId="77777777" w:rsidR="00E12603" w:rsidRPr="008C0F96" w:rsidRDefault="00E12603" w:rsidP="009641D7">
      <w:pPr>
        <w:tabs>
          <w:tab w:val="left" w:pos="993"/>
        </w:tabs>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ПК – профессиональные компетенции;</w:t>
      </w:r>
    </w:p>
    <w:p w14:paraId="58338067" w14:textId="77777777" w:rsidR="00E12603" w:rsidRPr="008C0F96" w:rsidRDefault="00E12603" w:rsidP="009641D7">
      <w:pPr>
        <w:tabs>
          <w:tab w:val="left" w:pos="993"/>
        </w:tabs>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ЛР – личностные результаты;</w:t>
      </w:r>
    </w:p>
    <w:p w14:paraId="4AD1CB0E" w14:textId="77777777" w:rsidR="00E12603" w:rsidRPr="001731A9" w:rsidRDefault="00E12603" w:rsidP="009641D7">
      <w:pPr>
        <w:tabs>
          <w:tab w:val="left" w:pos="993"/>
        </w:tabs>
        <w:suppressAutoHyphens/>
        <w:spacing w:after="0"/>
        <w:ind w:firstLine="709"/>
        <w:jc w:val="both"/>
        <w:rPr>
          <w:rFonts w:ascii="Times New Roman" w:hAnsi="Times New Roman"/>
          <w:bCs/>
          <w:iCs/>
          <w:sz w:val="24"/>
          <w:szCs w:val="24"/>
        </w:rPr>
      </w:pPr>
      <w:r w:rsidRPr="001731A9">
        <w:rPr>
          <w:rFonts w:ascii="Times New Roman" w:hAnsi="Times New Roman"/>
          <w:bCs/>
          <w:iCs/>
          <w:sz w:val="24"/>
          <w:szCs w:val="24"/>
        </w:rPr>
        <w:t>СГ – социально-гуманитарный цикл;</w:t>
      </w:r>
    </w:p>
    <w:p w14:paraId="6D67B78B" w14:textId="77777777" w:rsidR="00E12603" w:rsidRPr="008C0F96" w:rsidRDefault="00E12603" w:rsidP="009641D7">
      <w:pPr>
        <w:tabs>
          <w:tab w:val="left" w:pos="993"/>
        </w:tabs>
        <w:suppressAutoHyphens/>
        <w:spacing w:after="0"/>
        <w:ind w:firstLine="709"/>
        <w:jc w:val="both"/>
        <w:rPr>
          <w:rFonts w:ascii="Times New Roman" w:hAnsi="Times New Roman"/>
          <w:bCs/>
          <w:iCs/>
          <w:sz w:val="24"/>
          <w:szCs w:val="24"/>
        </w:rPr>
      </w:pPr>
      <w:r w:rsidRPr="008C0F96">
        <w:rPr>
          <w:rFonts w:ascii="Times New Roman" w:hAnsi="Times New Roman"/>
          <w:bCs/>
          <w:iCs/>
          <w:sz w:val="24"/>
          <w:szCs w:val="24"/>
        </w:rPr>
        <w:t>ОП – общепрофессиональный цикл;</w:t>
      </w:r>
    </w:p>
    <w:p w14:paraId="3EF93912" w14:textId="77777777" w:rsidR="00E12603" w:rsidRPr="008C0F96" w:rsidRDefault="00E12603" w:rsidP="009641D7">
      <w:pPr>
        <w:tabs>
          <w:tab w:val="left" w:pos="993"/>
        </w:tabs>
        <w:suppressAutoHyphens/>
        <w:spacing w:after="0"/>
        <w:ind w:firstLine="709"/>
        <w:jc w:val="both"/>
        <w:rPr>
          <w:rFonts w:ascii="Times New Roman" w:hAnsi="Times New Roman"/>
          <w:bCs/>
          <w:iCs/>
          <w:sz w:val="24"/>
          <w:szCs w:val="24"/>
        </w:rPr>
      </w:pPr>
      <w:r w:rsidRPr="008C0F96">
        <w:rPr>
          <w:rFonts w:ascii="Times New Roman" w:hAnsi="Times New Roman"/>
          <w:bCs/>
          <w:iCs/>
          <w:sz w:val="24"/>
          <w:szCs w:val="24"/>
        </w:rPr>
        <w:t>П – профессиональный цикл;</w:t>
      </w:r>
    </w:p>
    <w:p w14:paraId="7A0F3ED4" w14:textId="77777777" w:rsidR="00E12603" w:rsidRPr="008C0F96" w:rsidRDefault="00E12603" w:rsidP="009641D7">
      <w:pPr>
        <w:tabs>
          <w:tab w:val="left" w:pos="993"/>
        </w:tabs>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МДК – междисциплинарный курс;</w:t>
      </w:r>
    </w:p>
    <w:p w14:paraId="35EA3C4F" w14:textId="77777777" w:rsidR="00E12603" w:rsidRPr="008C0F96" w:rsidRDefault="00E12603" w:rsidP="009641D7">
      <w:pPr>
        <w:tabs>
          <w:tab w:val="left" w:pos="993"/>
        </w:tabs>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ПМ – профессиональный модуль;</w:t>
      </w:r>
    </w:p>
    <w:p w14:paraId="76186EC0" w14:textId="77777777" w:rsidR="00E12603" w:rsidRPr="008C0F96" w:rsidRDefault="00E12603" w:rsidP="009641D7">
      <w:pPr>
        <w:tabs>
          <w:tab w:val="left" w:pos="993"/>
        </w:tabs>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ОП – общепрофессиональная дисциплина;</w:t>
      </w:r>
    </w:p>
    <w:p w14:paraId="225DA39A" w14:textId="77777777" w:rsidR="00E12603" w:rsidRPr="008C0F96" w:rsidRDefault="00E12603" w:rsidP="009641D7">
      <w:pPr>
        <w:tabs>
          <w:tab w:val="left" w:pos="993"/>
        </w:tabs>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ДЭ – демонстрационный экзамен;</w:t>
      </w:r>
    </w:p>
    <w:p w14:paraId="7D5A1B7D" w14:textId="77777777" w:rsidR="00E12603" w:rsidRDefault="00E12603" w:rsidP="009641D7">
      <w:pPr>
        <w:tabs>
          <w:tab w:val="left" w:pos="993"/>
        </w:tabs>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ГИА – государственная итоговая аттестация.</w:t>
      </w:r>
    </w:p>
    <w:p w14:paraId="04DD94BB" w14:textId="77777777" w:rsidR="00E12603" w:rsidRPr="008C0F96" w:rsidRDefault="00E12603" w:rsidP="009641D7">
      <w:pPr>
        <w:tabs>
          <w:tab w:val="left" w:pos="993"/>
        </w:tabs>
        <w:suppressAutoHyphens/>
        <w:spacing w:after="0"/>
        <w:ind w:firstLine="709"/>
        <w:jc w:val="both"/>
        <w:rPr>
          <w:rFonts w:ascii="Times New Roman" w:hAnsi="Times New Roman"/>
          <w:bCs/>
          <w:sz w:val="24"/>
          <w:szCs w:val="24"/>
        </w:rPr>
      </w:pPr>
    </w:p>
    <w:p w14:paraId="439F8966" w14:textId="77777777" w:rsidR="00E12603" w:rsidRPr="009641D7" w:rsidRDefault="00E12603" w:rsidP="00D9679B">
      <w:pPr>
        <w:spacing w:after="0"/>
        <w:ind w:firstLine="709"/>
        <w:jc w:val="both"/>
        <w:rPr>
          <w:rFonts w:ascii="Times New Roman" w:hAnsi="Times New Roman"/>
          <w:i/>
          <w:sz w:val="24"/>
          <w:szCs w:val="24"/>
        </w:rPr>
      </w:pPr>
      <w:bookmarkStart w:id="1" w:name="_Toc84499238"/>
      <w:r w:rsidRPr="009641D7">
        <w:rPr>
          <w:rFonts w:ascii="Times New Roman" w:hAnsi="Times New Roman"/>
          <w:sz w:val="24"/>
          <w:szCs w:val="24"/>
        </w:rPr>
        <w:t>Р</w:t>
      </w:r>
      <w:r w:rsidR="009641D7" w:rsidRPr="009641D7">
        <w:rPr>
          <w:rFonts w:ascii="Times New Roman" w:hAnsi="Times New Roman"/>
          <w:sz w:val="24"/>
          <w:szCs w:val="24"/>
        </w:rPr>
        <w:t>АЗДЕЛ</w:t>
      </w:r>
      <w:r w:rsidRPr="009641D7">
        <w:rPr>
          <w:rFonts w:ascii="Times New Roman" w:hAnsi="Times New Roman"/>
          <w:sz w:val="24"/>
          <w:szCs w:val="24"/>
        </w:rPr>
        <w:t xml:space="preserve"> 2. </w:t>
      </w:r>
      <w:r w:rsidR="009641D7" w:rsidRPr="009641D7">
        <w:rPr>
          <w:rFonts w:ascii="Times New Roman" w:hAnsi="Times New Roman"/>
          <w:sz w:val="24"/>
          <w:szCs w:val="24"/>
        </w:rPr>
        <w:t>ОБЩАЯ ХАРАКТЕРИСТИКА ОБРАЗОВАТЕЛЬНОЙ ПРОГРАММЫ</w:t>
      </w:r>
      <w:bookmarkEnd w:id="1"/>
      <w:r w:rsidR="009641D7" w:rsidRPr="009641D7">
        <w:rPr>
          <w:rFonts w:ascii="Times New Roman" w:hAnsi="Times New Roman"/>
          <w:sz w:val="24"/>
          <w:szCs w:val="24"/>
        </w:rPr>
        <w:t xml:space="preserve"> </w:t>
      </w:r>
    </w:p>
    <w:p w14:paraId="5A66E21F" w14:textId="77777777" w:rsidR="00E12603" w:rsidRPr="009641D7" w:rsidRDefault="00E12603" w:rsidP="009641D7">
      <w:pPr>
        <w:suppressAutoHyphens/>
        <w:spacing w:after="0"/>
        <w:ind w:firstLine="709"/>
        <w:jc w:val="both"/>
        <w:rPr>
          <w:rFonts w:ascii="Times New Roman" w:hAnsi="Times New Roman"/>
          <w:sz w:val="24"/>
          <w:szCs w:val="24"/>
        </w:rPr>
      </w:pPr>
    </w:p>
    <w:p w14:paraId="37FDB7D2" w14:textId="77777777" w:rsidR="00E12603" w:rsidRPr="008C0F96" w:rsidRDefault="00E12603" w:rsidP="009641D7">
      <w:pPr>
        <w:suppressAutoHyphens/>
        <w:spacing w:after="0"/>
        <w:ind w:firstLine="709"/>
        <w:jc w:val="both"/>
        <w:rPr>
          <w:rFonts w:ascii="Times New Roman" w:hAnsi="Times New Roman"/>
          <w:iCs/>
          <w:sz w:val="24"/>
          <w:szCs w:val="24"/>
        </w:rPr>
      </w:pPr>
      <w:r w:rsidRPr="008C0F96">
        <w:rPr>
          <w:rFonts w:ascii="Times New Roman" w:hAnsi="Times New Roman"/>
          <w:sz w:val="24"/>
          <w:szCs w:val="24"/>
        </w:rPr>
        <w:t xml:space="preserve">Квалификация, присваиваемая выпускникам образовательной программы: </w:t>
      </w:r>
      <w:r w:rsidRPr="008C0F96">
        <w:rPr>
          <w:rFonts w:ascii="Times New Roman" w:hAnsi="Times New Roman"/>
          <w:iCs/>
          <w:sz w:val="24"/>
          <w:szCs w:val="24"/>
        </w:rPr>
        <w:t>техник-технолог.</w:t>
      </w:r>
    </w:p>
    <w:p w14:paraId="1B81D719" w14:textId="77777777" w:rsidR="00E12603" w:rsidRDefault="00E12603" w:rsidP="009641D7">
      <w:pPr>
        <w:suppressAutoHyphens/>
        <w:spacing w:after="0"/>
        <w:ind w:firstLine="709"/>
        <w:jc w:val="both"/>
        <w:rPr>
          <w:rFonts w:ascii="Times New Roman" w:hAnsi="Times New Roman"/>
          <w:sz w:val="24"/>
          <w:szCs w:val="24"/>
        </w:rPr>
      </w:pPr>
      <w:r w:rsidRPr="008C0F96">
        <w:rPr>
          <w:rFonts w:ascii="Times New Roman" w:hAnsi="Times New Roman"/>
          <w:sz w:val="24"/>
          <w:szCs w:val="24"/>
        </w:rPr>
        <w:t>Направленность О</w:t>
      </w:r>
      <w:r w:rsidR="009641D7">
        <w:rPr>
          <w:rFonts w:ascii="Times New Roman" w:hAnsi="Times New Roman"/>
          <w:sz w:val="24"/>
          <w:szCs w:val="24"/>
        </w:rPr>
        <w:t>ОП</w:t>
      </w:r>
      <w:r w:rsidRPr="008C0F96">
        <w:rPr>
          <w:rFonts w:ascii="Times New Roman" w:hAnsi="Times New Roman"/>
          <w:sz w:val="24"/>
          <w:szCs w:val="24"/>
        </w:rPr>
        <w:t>:</w:t>
      </w:r>
      <w:r w:rsidRPr="008C0F96">
        <w:t xml:space="preserve"> </w:t>
      </w:r>
      <w:r>
        <w:rPr>
          <w:rFonts w:ascii="Times New Roman" w:hAnsi="Times New Roman"/>
          <w:sz w:val="24"/>
          <w:szCs w:val="24"/>
        </w:rPr>
        <w:t>п</w:t>
      </w:r>
      <w:r w:rsidRPr="008C0F96">
        <w:rPr>
          <w:rFonts w:ascii="Times New Roman" w:hAnsi="Times New Roman"/>
          <w:sz w:val="24"/>
          <w:szCs w:val="24"/>
        </w:rPr>
        <w:t>роизводство молочной продукции</w:t>
      </w:r>
      <w:r>
        <w:rPr>
          <w:rFonts w:ascii="Times New Roman" w:hAnsi="Times New Roman"/>
          <w:sz w:val="24"/>
          <w:szCs w:val="24"/>
        </w:rPr>
        <w:t>.</w:t>
      </w:r>
    </w:p>
    <w:p w14:paraId="5F258B75" w14:textId="77777777" w:rsidR="00E12603" w:rsidRPr="008C0F96" w:rsidRDefault="00E12603" w:rsidP="009641D7">
      <w:pPr>
        <w:suppressAutoHyphens/>
        <w:spacing w:after="0"/>
        <w:ind w:firstLine="709"/>
        <w:jc w:val="both"/>
        <w:rPr>
          <w:rFonts w:ascii="Times New Roman" w:hAnsi="Times New Roman"/>
          <w:sz w:val="24"/>
          <w:szCs w:val="24"/>
        </w:rPr>
      </w:pPr>
      <w:r w:rsidRPr="008C0F96">
        <w:rPr>
          <w:rFonts w:ascii="Times New Roman" w:hAnsi="Times New Roman"/>
          <w:sz w:val="24"/>
          <w:szCs w:val="24"/>
        </w:rPr>
        <w:t>Направленность образовательной программы конкретизирует содержание образовательной программы путем ориентации на следующие виды деятельности</w:t>
      </w:r>
    </w:p>
    <w:p w14:paraId="3E63FC3E" w14:textId="77777777" w:rsidR="00E12603" w:rsidRPr="008C0F96" w:rsidRDefault="00E12603" w:rsidP="009641D7">
      <w:pPr>
        <w:suppressAutoHyphens/>
        <w:spacing w:after="0"/>
        <w:ind w:firstLine="709"/>
        <w:jc w:val="both"/>
        <w:rPr>
          <w:rFonts w:ascii="Times New Roman" w:hAnsi="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796"/>
      </w:tblGrid>
      <w:tr w:rsidR="00E12603" w:rsidRPr="008C0F96" w14:paraId="11B9DB1D" w14:textId="77777777" w:rsidTr="00B06794">
        <w:tc>
          <w:tcPr>
            <w:tcW w:w="2122" w:type="dxa"/>
            <w:tcBorders>
              <w:top w:val="single" w:sz="4" w:space="0" w:color="auto"/>
              <w:left w:val="single" w:sz="4" w:space="0" w:color="auto"/>
              <w:bottom w:val="single" w:sz="4" w:space="0" w:color="auto"/>
              <w:right w:val="single" w:sz="4" w:space="0" w:color="auto"/>
            </w:tcBorders>
            <w:hideMark/>
          </w:tcPr>
          <w:p w14:paraId="1CD0B037" w14:textId="77777777" w:rsidR="00E12603" w:rsidRPr="001731A9" w:rsidRDefault="00E12603" w:rsidP="001731A9">
            <w:pPr>
              <w:suppressAutoHyphens/>
              <w:spacing w:after="0"/>
              <w:jc w:val="center"/>
              <w:rPr>
                <w:rFonts w:ascii="Times New Roman" w:hAnsi="Times New Roman"/>
                <w:b/>
                <w:sz w:val="24"/>
                <w:szCs w:val="24"/>
              </w:rPr>
            </w:pPr>
            <w:r w:rsidRPr="001731A9">
              <w:rPr>
                <w:rFonts w:ascii="Times New Roman" w:hAnsi="Times New Roman"/>
                <w:b/>
                <w:sz w:val="24"/>
                <w:szCs w:val="24"/>
              </w:rPr>
              <w:t>Наименование направленности</w:t>
            </w:r>
          </w:p>
        </w:tc>
        <w:tc>
          <w:tcPr>
            <w:tcW w:w="7796" w:type="dxa"/>
            <w:tcBorders>
              <w:top w:val="single" w:sz="4" w:space="0" w:color="auto"/>
              <w:left w:val="single" w:sz="4" w:space="0" w:color="auto"/>
              <w:bottom w:val="single" w:sz="4" w:space="0" w:color="auto"/>
              <w:right w:val="single" w:sz="4" w:space="0" w:color="auto"/>
            </w:tcBorders>
            <w:hideMark/>
          </w:tcPr>
          <w:p w14:paraId="0D04F1B8" w14:textId="77777777" w:rsidR="00E12603" w:rsidRPr="001731A9" w:rsidRDefault="00D80290" w:rsidP="001731A9">
            <w:pPr>
              <w:suppressAutoHyphens/>
              <w:spacing w:after="0"/>
              <w:jc w:val="center"/>
              <w:rPr>
                <w:rFonts w:ascii="Times New Roman" w:hAnsi="Times New Roman"/>
                <w:b/>
                <w:sz w:val="24"/>
                <w:szCs w:val="24"/>
              </w:rPr>
            </w:pPr>
            <w:r>
              <w:rPr>
                <w:rFonts w:ascii="Times New Roman" w:hAnsi="Times New Roman"/>
                <w:b/>
                <w:sz w:val="24"/>
                <w:szCs w:val="24"/>
              </w:rPr>
              <w:t>Вид деятельности</w:t>
            </w:r>
            <w:r w:rsidR="00E12603" w:rsidRPr="001731A9">
              <w:rPr>
                <w:rFonts w:ascii="Times New Roman" w:hAnsi="Times New Roman"/>
                <w:b/>
                <w:sz w:val="24"/>
                <w:szCs w:val="24"/>
              </w:rPr>
              <w:t xml:space="preserve"> в соответствии с направленностью</w:t>
            </w:r>
          </w:p>
        </w:tc>
      </w:tr>
      <w:tr w:rsidR="00E12603" w:rsidRPr="008C0F96" w14:paraId="0825D39E" w14:textId="77777777" w:rsidTr="00B06794">
        <w:tc>
          <w:tcPr>
            <w:tcW w:w="2122" w:type="dxa"/>
            <w:tcBorders>
              <w:top w:val="single" w:sz="4" w:space="0" w:color="auto"/>
              <w:left w:val="single" w:sz="4" w:space="0" w:color="auto"/>
              <w:bottom w:val="single" w:sz="4" w:space="0" w:color="auto"/>
              <w:right w:val="single" w:sz="4" w:space="0" w:color="auto"/>
            </w:tcBorders>
          </w:tcPr>
          <w:p w14:paraId="2217B503" w14:textId="77777777" w:rsidR="00E12603" w:rsidRPr="008C0F96" w:rsidRDefault="00E12603" w:rsidP="0079368D">
            <w:pPr>
              <w:suppressAutoHyphens/>
              <w:spacing w:after="0"/>
              <w:rPr>
                <w:rFonts w:ascii="Times New Roman" w:hAnsi="Times New Roman"/>
                <w:sz w:val="24"/>
                <w:szCs w:val="24"/>
              </w:rPr>
            </w:pPr>
            <w:r w:rsidRPr="008C0F96">
              <w:rPr>
                <w:rFonts w:ascii="Times New Roman" w:hAnsi="Times New Roman"/>
                <w:sz w:val="24"/>
                <w:szCs w:val="24"/>
              </w:rPr>
              <w:t>Производство молочной продукции</w:t>
            </w:r>
          </w:p>
        </w:tc>
        <w:tc>
          <w:tcPr>
            <w:tcW w:w="7796" w:type="dxa"/>
            <w:tcBorders>
              <w:top w:val="single" w:sz="4" w:space="0" w:color="auto"/>
              <w:left w:val="single" w:sz="4" w:space="0" w:color="auto"/>
              <w:bottom w:val="single" w:sz="4" w:space="0" w:color="auto"/>
              <w:right w:val="single" w:sz="4" w:space="0" w:color="auto"/>
            </w:tcBorders>
          </w:tcPr>
          <w:p w14:paraId="028806E4" w14:textId="77777777" w:rsidR="00E12603" w:rsidRDefault="009641D7" w:rsidP="0079368D">
            <w:pPr>
              <w:suppressAutoHyphens/>
              <w:spacing w:after="0"/>
              <w:jc w:val="both"/>
              <w:rPr>
                <w:rFonts w:ascii="Times New Roman" w:hAnsi="Times New Roman"/>
                <w:sz w:val="24"/>
                <w:szCs w:val="24"/>
              </w:rPr>
            </w:pPr>
            <w:r>
              <w:rPr>
                <w:rFonts w:ascii="Times New Roman" w:hAnsi="Times New Roman"/>
                <w:sz w:val="24"/>
                <w:szCs w:val="24"/>
              </w:rPr>
              <w:t xml:space="preserve">- </w:t>
            </w:r>
            <w:r w:rsidR="00E12603" w:rsidRPr="008D778C">
              <w:rPr>
                <w:rFonts w:ascii="Times New Roman" w:hAnsi="Times New Roman"/>
                <w:sz w:val="24"/>
                <w:szCs w:val="24"/>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p w14:paraId="377D014A" w14:textId="77777777" w:rsidR="00E12603" w:rsidRDefault="009641D7" w:rsidP="0079368D">
            <w:pPr>
              <w:suppressAutoHyphens/>
              <w:spacing w:after="0"/>
              <w:jc w:val="both"/>
              <w:rPr>
                <w:rFonts w:ascii="Times New Roman" w:hAnsi="Times New Roman"/>
                <w:sz w:val="24"/>
                <w:szCs w:val="24"/>
              </w:rPr>
            </w:pPr>
            <w:r>
              <w:rPr>
                <w:rFonts w:ascii="Times New Roman" w:hAnsi="Times New Roman"/>
                <w:sz w:val="24"/>
                <w:szCs w:val="24"/>
              </w:rPr>
              <w:t xml:space="preserve">- </w:t>
            </w:r>
            <w:r w:rsidR="00E12603" w:rsidRPr="008C0F96">
              <w:rPr>
                <w:rFonts w:ascii="Times New Roman" w:hAnsi="Times New Roman"/>
                <w:sz w:val="24"/>
                <w:szCs w:val="24"/>
              </w:rPr>
              <w:t>обеспечение безопасности, прослеживаемости и качества молочной продукции на всех этапах ее производства и обращения на рынке;</w:t>
            </w:r>
          </w:p>
          <w:p w14:paraId="51A75105" w14:textId="77777777" w:rsidR="00B06794" w:rsidRDefault="00B06794" w:rsidP="00B06794">
            <w:pPr>
              <w:spacing w:after="0"/>
              <w:jc w:val="both"/>
              <w:rPr>
                <w:rFonts w:ascii="Times New Roman" w:hAnsi="Times New Roman"/>
                <w:iCs/>
                <w:sz w:val="24"/>
                <w:szCs w:val="24"/>
              </w:rPr>
            </w:pPr>
            <w:r>
              <w:rPr>
                <w:rFonts w:ascii="Times New Roman" w:hAnsi="Times New Roman"/>
                <w:iCs/>
                <w:sz w:val="24"/>
                <w:szCs w:val="24"/>
              </w:rPr>
              <w:t xml:space="preserve">- </w:t>
            </w:r>
            <w:r>
              <w:rPr>
                <w:rFonts w:ascii="Times New Roman" w:hAnsi="Times New Roman"/>
                <w:sz w:val="24"/>
                <w:szCs w:val="24"/>
              </w:rPr>
              <w:t>о</w:t>
            </w:r>
            <w:r w:rsidRPr="008C0F96">
              <w:rPr>
                <w:rFonts w:ascii="Times New Roman" w:hAnsi="Times New Roman"/>
                <w:sz w:val="24"/>
                <w:szCs w:val="24"/>
              </w:rPr>
              <w:t>беспечение деятельности структурного подразделения</w:t>
            </w:r>
          </w:p>
          <w:p w14:paraId="1ADC1532" w14:textId="77777777" w:rsidR="00EF64A9" w:rsidRPr="008D778C" w:rsidRDefault="00B06794" w:rsidP="00B06794">
            <w:pPr>
              <w:spacing w:after="0"/>
              <w:jc w:val="both"/>
              <w:rPr>
                <w:rFonts w:ascii="Times New Roman" w:hAnsi="Times New Roman"/>
                <w:sz w:val="24"/>
                <w:szCs w:val="24"/>
              </w:rPr>
            </w:pPr>
            <w:r>
              <w:rPr>
                <w:rFonts w:ascii="Times New Roman" w:hAnsi="Times New Roman"/>
                <w:iCs/>
                <w:sz w:val="24"/>
                <w:szCs w:val="24"/>
              </w:rPr>
              <w:t xml:space="preserve">- выполнение </w:t>
            </w:r>
            <w:r w:rsidRPr="002C24AF">
              <w:rPr>
                <w:rFonts w:ascii="Times New Roman" w:hAnsi="Times New Roman"/>
                <w:iCs/>
                <w:sz w:val="24"/>
                <w:szCs w:val="24"/>
              </w:rPr>
              <w:t>работ по одной или нескольким профессиям рабочих, должностям служащих</w:t>
            </w:r>
            <w:r>
              <w:rPr>
                <w:rFonts w:ascii="Times New Roman" w:hAnsi="Times New Roman"/>
                <w:iCs/>
                <w:sz w:val="24"/>
                <w:szCs w:val="24"/>
              </w:rPr>
              <w:t>:</w:t>
            </w:r>
            <w:r>
              <w:t xml:space="preserve"> </w:t>
            </w:r>
            <w:r w:rsidRPr="00755BB2">
              <w:rPr>
                <w:rFonts w:ascii="Times New Roman" w:hAnsi="Times New Roman"/>
                <w:iCs/>
                <w:sz w:val="24"/>
                <w:szCs w:val="24"/>
              </w:rPr>
              <w:t>13265</w:t>
            </w:r>
            <w:r>
              <w:rPr>
                <w:rFonts w:ascii="Times New Roman" w:hAnsi="Times New Roman"/>
                <w:iCs/>
                <w:sz w:val="24"/>
                <w:szCs w:val="24"/>
              </w:rPr>
              <w:t xml:space="preserve"> </w:t>
            </w:r>
            <w:r w:rsidRPr="00755BB2">
              <w:rPr>
                <w:rFonts w:ascii="Times New Roman" w:hAnsi="Times New Roman"/>
                <w:bCs/>
                <w:sz w:val="24"/>
                <w:szCs w:val="24"/>
              </w:rPr>
              <w:t xml:space="preserve">Лаборант </w:t>
            </w:r>
            <w:r>
              <w:rPr>
                <w:rFonts w:ascii="Times New Roman" w:hAnsi="Times New Roman"/>
                <w:bCs/>
                <w:sz w:val="24"/>
                <w:szCs w:val="24"/>
              </w:rPr>
              <w:t>–</w:t>
            </w:r>
            <w:r w:rsidRPr="00755BB2">
              <w:rPr>
                <w:rFonts w:ascii="Times New Roman" w:hAnsi="Times New Roman"/>
                <w:bCs/>
                <w:sz w:val="24"/>
                <w:szCs w:val="24"/>
              </w:rPr>
              <w:t xml:space="preserve"> микробиолог</w:t>
            </w:r>
            <w:r>
              <w:rPr>
                <w:rFonts w:ascii="Times New Roman" w:hAnsi="Times New Roman"/>
                <w:bCs/>
                <w:sz w:val="24"/>
                <w:szCs w:val="24"/>
              </w:rPr>
              <w:t>.</w:t>
            </w:r>
            <w:r w:rsidRPr="00723B4C">
              <w:rPr>
                <w:rFonts w:ascii="Times New Roman" w:hAnsi="Times New Roman"/>
                <w:sz w:val="24"/>
                <w:szCs w:val="24"/>
              </w:rPr>
              <w:t xml:space="preserve"> </w:t>
            </w:r>
          </w:p>
        </w:tc>
      </w:tr>
    </w:tbl>
    <w:p w14:paraId="2E340D92" w14:textId="77777777" w:rsidR="00E12603" w:rsidRDefault="00E12603" w:rsidP="00E12603">
      <w:pPr>
        <w:suppressAutoHyphens/>
        <w:spacing w:after="0" w:line="240" w:lineRule="auto"/>
        <w:ind w:firstLine="709"/>
        <w:jc w:val="both"/>
        <w:rPr>
          <w:rFonts w:ascii="Times New Roman" w:hAnsi="Times New Roman"/>
          <w:sz w:val="24"/>
          <w:szCs w:val="24"/>
        </w:rPr>
      </w:pPr>
    </w:p>
    <w:p w14:paraId="1DF96438" w14:textId="75F7DC5E" w:rsidR="00E12603" w:rsidRPr="008C0F96" w:rsidRDefault="001731A9" w:rsidP="009641D7">
      <w:pPr>
        <w:suppressAutoHyphens/>
        <w:spacing w:after="0"/>
        <w:ind w:firstLine="709"/>
        <w:jc w:val="both"/>
        <w:rPr>
          <w:rFonts w:ascii="Times New Roman" w:hAnsi="Times New Roman"/>
          <w:b/>
          <w:sz w:val="24"/>
          <w:szCs w:val="24"/>
        </w:rPr>
      </w:pPr>
      <w:r>
        <w:rPr>
          <w:rFonts w:ascii="Times New Roman" w:hAnsi="Times New Roman"/>
          <w:sz w:val="24"/>
          <w:szCs w:val="24"/>
        </w:rPr>
        <w:t xml:space="preserve">Формы обучения: </w:t>
      </w:r>
      <w:r w:rsidR="007275E3">
        <w:rPr>
          <w:rFonts w:ascii="Times New Roman" w:hAnsi="Times New Roman"/>
          <w:sz w:val="24"/>
          <w:szCs w:val="24"/>
        </w:rPr>
        <w:t>за</w:t>
      </w:r>
      <w:r>
        <w:rPr>
          <w:rFonts w:ascii="Times New Roman" w:hAnsi="Times New Roman"/>
          <w:sz w:val="24"/>
          <w:szCs w:val="24"/>
        </w:rPr>
        <w:t>очная</w:t>
      </w:r>
      <w:r w:rsidR="00E12603" w:rsidRPr="008C0F96">
        <w:rPr>
          <w:rFonts w:ascii="Times New Roman" w:hAnsi="Times New Roman"/>
          <w:sz w:val="24"/>
          <w:szCs w:val="24"/>
        </w:rPr>
        <w:t>.</w:t>
      </w:r>
    </w:p>
    <w:p w14:paraId="03868B71" w14:textId="19FEAD61" w:rsidR="00E12603" w:rsidRDefault="00E12603" w:rsidP="009641D7">
      <w:pPr>
        <w:suppressAutoHyphens/>
        <w:spacing w:after="0"/>
        <w:ind w:firstLine="709"/>
        <w:jc w:val="both"/>
        <w:rPr>
          <w:rFonts w:ascii="Times New Roman" w:hAnsi="Times New Roman"/>
          <w:sz w:val="24"/>
          <w:szCs w:val="24"/>
        </w:rPr>
      </w:pPr>
      <w:r w:rsidRPr="008C0F96">
        <w:rPr>
          <w:rFonts w:ascii="Times New Roman" w:hAnsi="Times New Roman"/>
          <w:sz w:val="24"/>
          <w:szCs w:val="24"/>
        </w:rPr>
        <w:t xml:space="preserve">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5940 академических часов, со сроком обучения </w:t>
      </w:r>
      <w:r w:rsidR="00837A69">
        <w:rPr>
          <w:rFonts w:ascii="Times New Roman" w:hAnsi="Times New Roman"/>
          <w:sz w:val="24"/>
          <w:szCs w:val="24"/>
        </w:rPr>
        <w:t>4</w:t>
      </w:r>
      <w:r w:rsidRPr="008C0F96">
        <w:rPr>
          <w:rFonts w:ascii="Times New Roman" w:hAnsi="Times New Roman"/>
          <w:sz w:val="24"/>
          <w:szCs w:val="24"/>
        </w:rPr>
        <w:t xml:space="preserve"> года </w:t>
      </w:r>
      <w:r w:rsidR="00837A69">
        <w:rPr>
          <w:rFonts w:ascii="Times New Roman" w:hAnsi="Times New Roman"/>
          <w:sz w:val="24"/>
          <w:szCs w:val="24"/>
        </w:rPr>
        <w:t>3</w:t>
      </w:r>
      <w:r w:rsidRPr="008C0F96">
        <w:rPr>
          <w:rFonts w:ascii="Times New Roman" w:hAnsi="Times New Roman"/>
          <w:sz w:val="24"/>
          <w:szCs w:val="24"/>
        </w:rPr>
        <w:t xml:space="preserve"> месяц</w:t>
      </w:r>
      <w:r w:rsidR="00837A69">
        <w:rPr>
          <w:rFonts w:ascii="Times New Roman" w:hAnsi="Times New Roman"/>
          <w:sz w:val="24"/>
          <w:szCs w:val="24"/>
        </w:rPr>
        <w:t>а</w:t>
      </w:r>
      <w:r w:rsidRPr="008C0F96">
        <w:rPr>
          <w:rFonts w:ascii="Times New Roman" w:hAnsi="Times New Roman"/>
          <w:sz w:val="24"/>
          <w:szCs w:val="24"/>
        </w:rPr>
        <w:t>.</w:t>
      </w:r>
    </w:p>
    <w:p w14:paraId="5BA03262" w14:textId="77777777" w:rsidR="009A7245" w:rsidRDefault="009A7245" w:rsidP="009641D7">
      <w:pPr>
        <w:suppressAutoHyphens/>
        <w:spacing w:after="0"/>
        <w:ind w:firstLine="709"/>
        <w:jc w:val="both"/>
        <w:rPr>
          <w:rFonts w:ascii="Times New Roman" w:hAnsi="Times New Roman"/>
          <w:bCs/>
          <w:sz w:val="24"/>
          <w:szCs w:val="24"/>
        </w:rPr>
      </w:pPr>
    </w:p>
    <w:p w14:paraId="2BB9CC9E" w14:textId="77777777" w:rsidR="009641D7" w:rsidRDefault="009641D7" w:rsidP="00D9679B">
      <w:pPr>
        <w:spacing w:after="0"/>
        <w:ind w:firstLine="709"/>
        <w:jc w:val="both"/>
        <w:rPr>
          <w:rFonts w:ascii="Times New Roman" w:hAnsi="Times New Roman"/>
          <w:sz w:val="24"/>
          <w:szCs w:val="24"/>
        </w:rPr>
      </w:pPr>
      <w:bookmarkStart w:id="2" w:name="_Toc94368093"/>
      <w:r w:rsidRPr="009641D7">
        <w:rPr>
          <w:rFonts w:ascii="Times New Roman" w:hAnsi="Times New Roman"/>
          <w:sz w:val="24"/>
          <w:szCs w:val="24"/>
        </w:rPr>
        <w:t>РАЗДЕЛ 3. ХАРАКТЕРИСТИКА ПРОФЕССИОНАЛЬНОЙ ДЕЯТЕЛЬНОСТИ ВЫПУСКНИКА</w:t>
      </w:r>
      <w:bookmarkEnd w:id="2"/>
    </w:p>
    <w:p w14:paraId="11EB9C46" w14:textId="77777777" w:rsidR="009641D7" w:rsidRPr="009641D7" w:rsidRDefault="009641D7" w:rsidP="009641D7">
      <w:pPr>
        <w:spacing w:after="0"/>
        <w:ind w:firstLine="709"/>
        <w:rPr>
          <w:rFonts w:ascii="Times New Roman" w:hAnsi="Times New Roman"/>
          <w:sz w:val="24"/>
          <w:szCs w:val="24"/>
        </w:rPr>
      </w:pPr>
    </w:p>
    <w:p w14:paraId="16D6D8DD" w14:textId="77777777" w:rsidR="00E12603" w:rsidRPr="008C0F96" w:rsidRDefault="00E12603" w:rsidP="006C672E">
      <w:pPr>
        <w:spacing w:after="0"/>
        <w:ind w:firstLine="709"/>
        <w:rPr>
          <w:rFonts w:ascii="Times New Roman" w:hAnsi="Times New Roman"/>
          <w:bCs/>
          <w:sz w:val="24"/>
          <w:szCs w:val="24"/>
        </w:rPr>
      </w:pPr>
      <w:r w:rsidRPr="008C0F96">
        <w:rPr>
          <w:rFonts w:ascii="Times New Roman" w:hAnsi="Times New Roman"/>
          <w:sz w:val="24"/>
          <w:szCs w:val="24"/>
        </w:rPr>
        <w:t>3.1. Область профессиональной деятельности выпускников</w:t>
      </w:r>
      <w:r>
        <w:rPr>
          <w:bCs/>
          <w:sz w:val="24"/>
          <w:szCs w:val="24"/>
        </w:rPr>
        <w:t>:</w:t>
      </w:r>
      <w:r w:rsidR="001731A9">
        <w:rPr>
          <w:bCs/>
          <w:sz w:val="24"/>
          <w:szCs w:val="24"/>
        </w:rPr>
        <w:t xml:space="preserve"> </w:t>
      </w:r>
      <w:r w:rsidRPr="008C0F96">
        <w:rPr>
          <w:rFonts w:ascii="Times New Roman" w:hAnsi="Times New Roman"/>
          <w:bCs/>
          <w:sz w:val="24"/>
          <w:szCs w:val="24"/>
        </w:rPr>
        <w:t>22 Пищевая промышленность, включая производство напитков и табака.</w:t>
      </w:r>
    </w:p>
    <w:p w14:paraId="4B4A48F0" w14:textId="77777777" w:rsidR="00E12603" w:rsidRPr="008C0F96" w:rsidRDefault="00E12603" w:rsidP="006C672E">
      <w:pPr>
        <w:suppressAutoHyphens/>
        <w:spacing w:after="0"/>
        <w:ind w:firstLine="709"/>
        <w:jc w:val="both"/>
        <w:rPr>
          <w:rFonts w:ascii="Times New Roman" w:hAnsi="Times New Roman"/>
          <w:sz w:val="24"/>
          <w:szCs w:val="24"/>
        </w:rPr>
      </w:pPr>
      <w:r w:rsidRPr="008C0F96">
        <w:rPr>
          <w:rFonts w:ascii="Times New Roman" w:hAnsi="Times New Roman"/>
          <w:sz w:val="24"/>
          <w:szCs w:val="24"/>
        </w:rPr>
        <w:lastRenderedPageBreak/>
        <w:t xml:space="preserve">3.2. </w:t>
      </w:r>
      <w:bookmarkStart w:id="3" w:name="_Toc460855523"/>
      <w:bookmarkStart w:id="4" w:name="_Toc460939930"/>
      <w:r w:rsidRPr="008C0F96">
        <w:rPr>
          <w:rFonts w:ascii="Times New Roman" w:hAnsi="Times New Roman"/>
          <w:sz w:val="24"/>
          <w:szCs w:val="24"/>
        </w:rPr>
        <w:t>Соответствие видов деятельности профессиональным модулям и присваиваемой квалификаци</w:t>
      </w:r>
      <w:bookmarkEnd w:id="3"/>
      <w:bookmarkEnd w:id="4"/>
      <w:r w:rsidRPr="008C0F96">
        <w:rPr>
          <w:rFonts w:ascii="Times New Roman" w:hAnsi="Times New Roman"/>
          <w:sz w:val="24"/>
          <w:szCs w:val="24"/>
        </w:rPr>
        <w:t>и</w:t>
      </w:r>
      <w:r w:rsidRPr="008C0F96">
        <w:rPr>
          <w:rFonts w:ascii="Times New Roman" w:hAnsi="Times New Roman"/>
          <w:i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131"/>
      </w:tblGrid>
      <w:tr w:rsidR="00E12603" w:rsidRPr="008C0F96" w14:paraId="23B29255" w14:textId="77777777" w:rsidTr="00AF5E12">
        <w:trPr>
          <w:trHeight w:val="360"/>
        </w:trPr>
        <w:tc>
          <w:tcPr>
            <w:tcW w:w="4503" w:type="dxa"/>
            <w:tcBorders>
              <w:top w:val="single" w:sz="4" w:space="0" w:color="auto"/>
            </w:tcBorders>
          </w:tcPr>
          <w:p w14:paraId="7BDCF0EE" w14:textId="77777777" w:rsidR="00E12603" w:rsidRPr="00AF5E12" w:rsidRDefault="00E12603" w:rsidP="0079368D">
            <w:pPr>
              <w:suppressAutoHyphens/>
              <w:spacing w:after="0" w:line="240" w:lineRule="auto"/>
              <w:jc w:val="center"/>
              <w:rPr>
                <w:rFonts w:ascii="Times New Roman" w:hAnsi="Times New Roman"/>
                <w:b/>
              </w:rPr>
            </w:pPr>
            <w:r w:rsidRPr="00AF5E12">
              <w:rPr>
                <w:rFonts w:ascii="Times New Roman" w:hAnsi="Times New Roman"/>
                <w:b/>
              </w:rPr>
              <w:t>Наименование видов деятельности</w:t>
            </w:r>
          </w:p>
        </w:tc>
        <w:tc>
          <w:tcPr>
            <w:tcW w:w="5131" w:type="dxa"/>
            <w:tcBorders>
              <w:top w:val="single" w:sz="4" w:space="0" w:color="auto"/>
            </w:tcBorders>
          </w:tcPr>
          <w:p w14:paraId="6613E12E" w14:textId="77777777" w:rsidR="00E12603" w:rsidRPr="00AF5E12" w:rsidRDefault="00E12603" w:rsidP="0079368D">
            <w:pPr>
              <w:suppressAutoHyphens/>
              <w:spacing w:after="0" w:line="240" w:lineRule="auto"/>
              <w:jc w:val="center"/>
              <w:rPr>
                <w:rFonts w:ascii="Times New Roman" w:hAnsi="Times New Roman"/>
                <w:b/>
              </w:rPr>
            </w:pPr>
            <w:r w:rsidRPr="00AF5E12">
              <w:rPr>
                <w:rFonts w:ascii="Times New Roman" w:hAnsi="Times New Roman"/>
                <w:b/>
              </w:rPr>
              <w:t>Наименование профессиональных модулей</w:t>
            </w:r>
          </w:p>
        </w:tc>
      </w:tr>
      <w:tr w:rsidR="00CA4303" w:rsidRPr="008C0F96" w14:paraId="55060AFE" w14:textId="77777777" w:rsidTr="00AF5E12">
        <w:tc>
          <w:tcPr>
            <w:tcW w:w="4503" w:type="dxa"/>
          </w:tcPr>
          <w:p w14:paraId="14A47A95" w14:textId="77777777" w:rsidR="00CA4303" w:rsidRPr="00AF5E12" w:rsidRDefault="00CA4303" w:rsidP="00CA4303">
            <w:pPr>
              <w:suppressAutoHyphens/>
              <w:spacing w:after="0" w:line="240" w:lineRule="auto"/>
              <w:rPr>
                <w:rFonts w:ascii="Times New Roman" w:hAnsi="Times New Roman"/>
                <w:i/>
              </w:rPr>
            </w:pPr>
            <w:r w:rsidRPr="00AF5E12">
              <w:rPr>
                <w:rFonts w:ascii="Times New Roman" w:hAnsi="Times New Roman"/>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tc>
        <w:tc>
          <w:tcPr>
            <w:tcW w:w="5131" w:type="dxa"/>
          </w:tcPr>
          <w:p w14:paraId="04FF6659" w14:textId="77777777" w:rsidR="00CA4303" w:rsidRPr="00AF5E12" w:rsidRDefault="00CA4303" w:rsidP="00CA4303">
            <w:pPr>
              <w:suppressAutoHyphens/>
              <w:spacing w:after="0" w:line="240" w:lineRule="auto"/>
              <w:jc w:val="both"/>
              <w:rPr>
                <w:rFonts w:ascii="Times New Roman" w:hAnsi="Times New Roman"/>
              </w:rPr>
            </w:pPr>
            <w:r w:rsidRPr="00AF5E12">
              <w:rPr>
                <w:rFonts w:ascii="Times New Roman" w:hAnsi="Times New Roman"/>
              </w:rPr>
              <w:t>ПМ.01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tc>
      </w:tr>
      <w:tr w:rsidR="00CA4303" w:rsidRPr="008C0F96" w14:paraId="6188D7F8" w14:textId="77777777" w:rsidTr="00AF5E12">
        <w:tc>
          <w:tcPr>
            <w:tcW w:w="4503" w:type="dxa"/>
          </w:tcPr>
          <w:p w14:paraId="63E0A7FC" w14:textId="77777777" w:rsidR="00CA4303" w:rsidRPr="00AF5E12" w:rsidRDefault="00CA4303" w:rsidP="00CA4303">
            <w:pPr>
              <w:suppressAutoHyphens/>
              <w:spacing w:after="0" w:line="240" w:lineRule="auto"/>
              <w:rPr>
                <w:rFonts w:ascii="Times New Roman" w:hAnsi="Times New Roman"/>
                <w:i/>
              </w:rPr>
            </w:pPr>
            <w:r w:rsidRPr="00AF5E12">
              <w:rPr>
                <w:rFonts w:ascii="Times New Roman" w:hAnsi="Times New Roman"/>
              </w:rPr>
              <w:t>Обеспечение безопасности, прослеживаемости и качества молочной продукции на всех этапах ее производства и обращения на рынке;</w:t>
            </w:r>
          </w:p>
        </w:tc>
        <w:tc>
          <w:tcPr>
            <w:tcW w:w="5131" w:type="dxa"/>
          </w:tcPr>
          <w:p w14:paraId="3C995619" w14:textId="77777777" w:rsidR="00CA4303" w:rsidRPr="00AF5E12" w:rsidRDefault="00CA4303" w:rsidP="00CA4303">
            <w:pPr>
              <w:suppressAutoHyphens/>
              <w:spacing w:after="0" w:line="240" w:lineRule="auto"/>
              <w:jc w:val="both"/>
              <w:rPr>
                <w:rFonts w:ascii="Times New Roman" w:hAnsi="Times New Roman"/>
              </w:rPr>
            </w:pPr>
            <w:r w:rsidRPr="00AF5E12">
              <w:rPr>
                <w:rFonts w:ascii="Times New Roman" w:hAnsi="Times New Roman"/>
              </w:rPr>
              <w:t>ПМ.02 Обеспечение безопасности, прослеживаемости и качества молочной продукции на всех этапах ее производства и обращения на рынке</w:t>
            </w:r>
          </w:p>
        </w:tc>
      </w:tr>
      <w:tr w:rsidR="00CA4303" w:rsidRPr="008C0F96" w14:paraId="0872310D" w14:textId="77777777" w:rsidTr="00AF5E12">
        <w:tc>
          <w:tcPr>
            <w:tcW w:w="4503" w:type="dxa"/>
          </w:tcPr>
          <w:p w14:paraId="59D22B98" w14:textId="77777777" w:rsidR="00CA4303" w:rsidRPr="00AF5E12" w:rsidRDefault="00CA4303" w:rsidP="00CA4303">
            <w:pPr>
              <w:suppressAutoHyphens/>
              <w:spacing w:after="0" w:line="240" w:lineRule="auto"/>
              <w:rPr>
                <w:rFonts w:ascii="Times New Roman" w:hAnsi="Times New Roman"/>
                <w:iCs/>
              </w:rPr>
            </w:pPr>
            <w:r w:rsidRPr="00AF5E12">
              <w:rPr>
                <w:rFonts w:ascii="Times New Roman" w:hAnsi="Times New Roman"/>
                <w:iCs/>
              </w:rPr>
              <w:t>Обеспечение деятельности структурного подразделения</w:t>
            </w:r>
          </w:p>
        </w:tc>
        <w:tc>
          <w:tcPr>
            <w:tcW w:w="5131" w:type="dxa"/>
          </w:tcPr>
          <w:p w14:paraId="6EDF52A3" w14:textId="77777777" w:rsidR="00CA4303" w:rsidRPr="00AF5E12" w:rsidRDefault="00CA4303" w:rsidP="00CA4303">
            <w:pPr>
              <w:suppressAutoHyphens/>
              <w:spacing w:after="0" w:line="240" w:lineRule="auto"/>
              <w:jc w:val="both"/>
              <w:rPr>
                <w:rFonts w:ascii="Times New Roman" w:hAnsi="Times New Roman"/>
              </w:rPr>
            </w:pPr>
            <w:r w:rsidRPr="00AF5E12">
              <w:rPr>
                <w:rFonts w:ascii="Times New Roman" w:hAnsi="Times New Roman"/>
              </w:rPr>
              <w:t xml:space="preserve">ПМ.03 </w:t>
            </w:r>
            <w:r w:rsidRPr="00AF5E12">
              <w:rPr>
                <w:rFonts w:ascii="Times New Roman" w:hAnsi="Times New Roman"/>
                <w:iCs/>
              </w:rPr>
              <w:t>Обеспечение деятельности структурного подразделения</w:t>
            </w:r>
          </w:p>
        </w:tc>
      </w:tr>
      <w:tr w:rsidR="00CA4303" w:rsidRPr="008C0F96" w14:paraId="311B1B3D" w14:textId="77777777" w:rsidTr="00AF5E12">
        <w:tc>
          <w:tcPr>
            <w:tcW w:w="4503" w:type="dxa"/>
          </w:tcPr>
          <w:p w14:paraId="1FD080B0" w14:textId="77777777" w:rsidR="00CA4303" w:rsidRPr="00AF5E12" w:rsidRDefault="00CA4303" w:rsidP="00CA4303">
            <w:pPr>
              <w:suppressAutoHyphens/>
              <w:spacing w:after="0" w:line="240" w:lineRule="auto"/>
              <w:rPr>
                <w:rFonts w:ascii="Times New Roman" w:hAnsi="Times New Roman"/>
              </w:rPr>
            </w:pPr>
            <w:r w:rsidRPr="00AF5E12">
              <w:rPr>
                <w:rFonts w:ascii="Times New Roman" w:hAnsi="Times New Roman"/>
              </w:rPr>
              <w:t>Освоение видов работ по одной или нескольким профессиям рабочих, должностям служащих</w:t>
            </w:r>
          </w:p>
        </w:tc>
        <w:tc>
          <w:tcPr>
            <w:tcW w:w="5131" w:type="dxa"/>
          </w:tcPr>
          <w:p w14:paraId="1CE5A5EC" w14:textId="77777777" w:rsidR="00CA4303" w:rsidRPr="00AF5E12" w:rsidRDefault="00CA4303" w:rsidP="00CA4303">
            <w:pPr>
              <w:suppressAutoHyphens/>
              <w:spacing w:after="0" w:line="240" w:lineRule="auto"/>
              <w:jc w:val="both"/>
              <w:rPr>
                <w:rFonts w:ascii="Times New Roman" w:hAnsi="Times New Roman"/>
              </w:rPr>
            </w:pPr>
            <w:r w:rsidRPr="00AF5E12">
              <w:rPr>
                <w:rFonts w:ascii="Times New Roman" w:hAnsi="Times New Roman"/>
              </w:rPr>
              <w:t>ПМ.04 Выполнение работ по одной или нескольким профессиям рабочих, должностям служащих</w:t>
            </w:r>
            <w:r w:rsidR="00755BB2" w:rsidRPr="00AF5E12">
              <w:rPr>
                <w:rFonts w:ascii="Times New Roman" w:hAnsi="Times New Roman"/>
              </w:rPr>
              <w:t>: 13265</w:t>
            </w:r>
            <w:r w:rsidRPr="00AF5E12">
              <w:rPr>
                <w:rFonts w:ascii="Times New Roman" w:hAnsi="Times New Roman"/>
              </w:rPr>
              <w:t xml:space="preserve"> Лаборант - микробиолог</w:t>
            </w:r>
          </w:p>
        </w:tc>
      </w:tr>
    </w:tbl>
    <w:p w14:paraId="77F0B817" w14:textId="77777777" w:rsidR="00E12603" w:rsidRPr="001731A9" w:rsidRDefault="00E12603" w:rsidP="00CA4303">
      <w:pPr>
        <w:spacing w:after="0"/>
      </w:pPr>
      <w:bookmarkStart w:id="5" w:name="_Toc84499240"/>
    </w:p>
    <w:p w14:paraId="68D34EC0" w14:textId="77777777" w:rsidR="00E12603" w:rsidRDefault="00E12603" w:rsidP="00D9679B">
      <w:pPr>
        <w:spacing w:after="0"/>
        <w:ind w:firstLine="709"/>
        <w:jc w:val="both"/>
        <w:rPr>
          <w:rFonts w:ascii="Times New Roman" w:hAnsi="Times New Roman"/>
          <w:sz w:val="24"/>
          <w:szCs w:val="24"/>
        </w:rPr>
      </w:pPr>
      <w:r w:rsidRPr="00CA4303">
        <w:rPr>
          <w:rFonts w:ascii="Times New Roman" w:hAnsi="Times New Roman"/>
          <w:sz w:val="24"/>
          <w:szCs w:val="24"/>
        </w:rPr>
        <w:t>Р</w:t>
      </w:r>
      <w:r w:rsidR="00CA4303" w:rsidRPr="00CA4303">
        <w:rPr>
          <w:rFonts w:ascii="Times New Roman" w:hAnsi="Times New Roman"/>
          <w:sz w:val="24"/>
          <w:szCs w:val="24"/>
        </w:rPr>
        <w:t>АЗДЕЛ</w:t>
      </w:r>
      <w:r w:rsidRPr="00CA4303">
        <w:rPr>
          <w:rFonts w:ascii="Times New Roman" w:hAnsi="Times New Roman"/>
          <w:sz w:val="24"/>
          <w:szCs w:val="24"/>
        </w:rPr>
        <w:t xml:space="preserve"> 4.</w:t>
      </w:r>
      <w:r w:rsidRPr="001731A9">
        <w:rPr>
          <w:rFonts w:ascii="Times New Roman" w:hAnsi="Times New Roman"/>
          <w:b/>
          <w:sz w:val="24"/>
          <w:szCs w:val="24"/>
        </w:rPr>
        <w:t xml:space="preserve"> </w:t>
      </w:r>
      <w:r w:rsidR="00CA4303" w:rsidRPr="00CA4303">
        <w:rPr>
          <w:rFonts w:ascii="Times New Roman" w:hAnsi="Times New Roman"/>
          <w:sz w:val="24"/>
          <w:szCs w:val="24"/>
        </w:rPr>
        <w:t>ПЛАНИРУЕМЫЕ РЕЗУЛЬТАТЫ ОСВОЕНИЯ ОБРАЗОВАТЕЛЬНОЙ ПРОГРАММЫ</w:t>
      </w:r>
      <w:bookmarkEnd w:id="5"/>
    </w:p>
    <w:p w14:paraId="0D811A75" w14:textId="77777777" w:rsidR="009A7245" w:rsidRPr="00CA4303" w:rsidRDefault="009A7245" w:rsidP="009A7245">
      <w:pPr>
        <w:spacing w:after="0"/>
        <w:jc w:val="both"/>
        <w:rPr>
          <w:rFonts w:ascii="Times New Roman" w:hAnsi="Times New Roman"/>
          <w:sz w:val="24"/>
          <w:szCs w:val="24"/>
        </w:rPr>
      </w:pPr>
    </w:p>
    <w:p w14:paraId="2CE0B3E7" w14:textId="77777777" w:rsidR="00E12603" w:rsidRPr="008C0F96" w:rsidRDefault="00E12603" w:rsidP="00E12603">
      <w:pPr>
        <w:pStyle w:val="afffffd"/>
        <w:spacing w:after="0" w:line="240" w:lineRule="auto"/>
        <w:ind w:firstLine="709"/>
        <w:jc w:val="left"/>
        <w:rPr>
          <w:rFonts w:ascii="Times New Roman" w:hAnsi="Times New Roman"/>
        </w:rPr>
      </w:pPr>
      <w:bookmarkStart w:id="6" w:name="_Toc84499241"/>
      <w:r w:rsidRPr="008C0F96">
        <w:rPr>
          <w:rFonts w:ascii="Times New Roman" w:hAnsi="Times New Roman"/>
        </w:rPr>
        <w:t>4.1. Общие компетенции</w:t>
      </w:r>
      <w:bookmarkEnd w:id="6"/>
    </w:p>
    <w:tbl>
      <w:tblPr>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7087"/>
      </w:tblGrid>
      <w:tr w:rsidR="009A7245" w:rsidRPr="008C0F96" w14:paraId="6CEA7985" w14:textId="77777777" w:rsidTr="009A7245">
        <w:trPr>
          <w:cantSplit/>
          <w:trHeight w:val="841"/>
        </w:trPr>
        <w:tc>
          <w:tcPr>
            <w:tcW w:w="2689" w:type="dxa"/>
            <w:vAlign w:val="center"/>
          </w:tcPr>
          <w:p w14:paraId="43625DA4" w14:textId="77777777" w:rsidR="009A7245" w:rsidRPr="00AF5E12" w:rsidRDefault="009A7245" w:rsidP="009A7245">
            <w:pPr>
              <w:suppressAutoHyphens/>
              <w:spacing w:after="0" w:line="240" w:lineRule="auto"/>
              <w:jc w:val="center"/>
              <w:rPr>
                <w:rFonts w:ascii="Times New Roman" w:hAnsi="Times New Roman"/>
                <w:iCs/>
              </w:rPr>
            </w:pPr>
            <w:r w:rsidRPr="00AF5E12">
              <w:rPr>
                <w:rFonts w:ascii="Times New Roman" w:hAnsi="Times New Roman"/>
                <w:b/>
              </w:rPr>
              <w:t xml:space="preserve">Код </w:t>
            </w:r>
            <w:r w:rsidRPr="00AF5E12">
              <w:rPr>
                <w:rFonts w:ascii="Times New Roman" w:hAnsi="Times New Roman"/>
                <w:b/>
                <w:iCs/>
              </w:rPr>
              <w:t>и формулировка компетенции</w:t>
            </w:r>
          </w:p>
        </w:tc>
        <w:tc>
          <w:tcPr>
            <w:tcW w:w="7087" w:type="dxa"/>
            <w:vAlign w:val="center"/>
          </w:tcPr>
          <w:p w14:paraId="2FAF2350" w14:textId="77777777" w:rsidR="009A7245" w:rsidRPr="00AF5E12" w:rsidRDefault="009A7245" w:rsidP="0079368D">
            <w:pPr>
              <w:suppressAutoHyphens/>
              <w:spacing w:after="0" w:line="240" w:lineRule="auto"/>
              <w:jc w:val="center"/>
              <w:rPr>
                <w:rFonts w:ascii="Times New Roman" w:hAnsi="Times New Roman"/>
                <w:b/>
                <w:iCs/>
              </w:rPr>
            </w:pPr>
            <w:r w:rsidRPr="00AF5E12">
              <w:rPr>
                <w:rFonts w:ascii="Times New Roman" w:hAnsi="Times New Roman"/>
                <w:b/>
                <w:iCs/>
              </w:rPr>
              <w:t>Знания, умения</w:t>
            </w:r>
          </w:p>
        </w:tc>
      </w:tr>
      <w:tr w:rsidR="009A7245" w:rsidRPr="008C0F96" w14:paraId="14F0EBC2" w14:textId="77777777" w:rsidTr="009A7245">
        <w:trPr>
          <w:trHeight w:val="283"/>
        </w:trPr>
        <w:tc>
          <w:tcPr>
            <w:tcW w:w="2689" w:type="dxa"/>
            <w:vMerge w:val="restart"/>
          </w:tcPr>
          <w:p w14:paraId="7A44CBC3" w14:textId="77777777" w:rsidR="009A7245" w:rsidRPr="00AF5E12" w:rsidRDefault="009A7245" w:rsidP="0079368D">
            <w:pPr>
              <w:suppressAutoHyphens/>
              <w:spacing w:after="0" w:line="240" w:lineRule="auto"/>
              <w:rPr>
                <w:rFonts w:ascii="Times New Roman" w:hAnsi="Times New Roman"/>
              </w:rPr>
            </w:pPr>
            <w:r w:rsidRPr="00AF5E12">
              <w:rPr>
                <w:rFonts w:ascii="Times New Roman" w:hAnsi="Times New Roman"/>
                <w:iCs/>
              </w:rPr>
              <w:t>ОК 01</w:t>
            </w:r>
            <w:r w:rsidR="007B4277" w:rsidRPr="00AF5E12">
              <w:rPr>
                <w:rFonts w:ascii="Times New Roman" w:hAnsi="Times New Roman"/>
                <w:iCs/>
              </w:rPr>
              <w:t>.</w:t>
            </w:r>
            <w:r w:rsidRPr="00AF5E12">
              <w:rPr>
                <w:rFonts w:ascii="Times New Roman" w:hAnsi="Times New Roman"/>
                <w:iCs/>
              </w:rPr>
              <w:t xml:space="preserve"> Выбирать способы решения задач профессиональной деятельности применительно к различным контекстам</w:t>
            </w:r>
            <w:r w:rsidR="007B4277" w:rsidRPr="00AF5E12">
              <w:rPr>
                <w:rFonts w:ascii="Times New Roman" w:hAnsi="Times New Roman"/>
                <w:iCs/>
              </w:rPr>
              <w:t>.</w:t>
            </w:r>
          </w:p>
        </w:tc>
        <w:tc>
          <w:tcPr>
            <w:tcW w:w="7087" w:type="dxa"/>
            <w:vAlign w:val="center"/>
          </w:tcPr>
          <w:p w14:paraId="3C4A0023" w14:textId="77777777" w:rsidR="009A7245" w:rsidRPr="00AF5E12" w:rsidRDefault="009A7245" w:rsidP="0079368D">
            <w:pPr>
              <w:suppressAutoHyphens/>
              <w:spacing w:after="0" w:line="240" w:lineRule="auto"/>
              <w:jc w:val="both"/>
              <w:rPr>
                <w:rFonts w:ascii="Times New Roman" w:hAnsi="Times New Roman"/>
                <w:iCs/>
              </w:rPr>
            </w:pPr>
            <w:r w:rsidRPr="00AF5E12">
              <w:rPr>
                <w:rFonts w:ascii="Times New Roman" w:hAnsi="Times New Roman"/>
                <w:b/>
                <w:iCs/>
              </w:rPr>
              <w:t xml:space="preserve">Умения: </w:t>
            </w:r>
            <w:r w:rsidRPr="00AF5E12">
              <w:rPr>
                <w:rFonts w:ascii="Times New Roman" w:hAnsi="Times New Roman"/>
                <w:iCs/>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7DF401C6" w14:textId="77777777" w:rsidR="009A7245" w:rsidRPr="00AF5E12" w:rsidRDefault="009A7245" w:rsidP="0079368D">
            <w:pPr>
              <w:suppressAutoHyphens/>
              <w:spacing w:after="0" w:line="240" w:lineRule="auto"/>
              <w:jc w:val="both"/>
              <w:rPr>
                <w:rFonts w:ascii="Times New Roman" w:hAnsi="Times New Roman"/>
                <w:iCs/>
              </w:rPr>
            </w:pPr>
            <w:r w:rsidRPr="00AF5E12">
              <w:rPr>
                <w:rFonts w:ascii="Times New Roman" w:hAnsi="Times New Roman"/>
                <w:iCs/>
              </w:rPr>
              <w:t>составлять план действия; определять необходимые ресурсы;</w:t>
            </w:r>
          </w:p>
          <w:p w14:paraId="14F4F893" w14:textId="77777777" w:rsidR="009A7245" w:rsidRPr="00AF5E12" w:rsidRDefault="009A7245" w:rsidP="0079368D">
            <w:pPr>
              <w:suppressAutoHyphens/>
              <w:spacing w:after="0" w:line="240" w:lineRule="auto"/>
              <w:jc w:val="both"/>
              <w:rPr>
                <w:rFonts w:ascii="Times New Roman" w:hAnsi="Times New Roman"/>
                <w:b/>
                <w:bCs/>
                <w:iCs/>
              </w:rPr>
            </w:pPr>
            <w:r w:rsidRPr="00AF5E12">
              <w:rPr>
                <w:rFonts w:ascii="Times New Roman" w:hAnsi="Times New Roman"/>
                <w:iCs/>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r w:rsidR="007B4277" w:rsidRPr="00AF5E12">
              <w:rPr>
                <w:rFonts w:ascii="Times New Roman" w:hAnsi="Times New Roman"/>
                <w:iCs/>
              </w:rPr>
              <w:t>.</w:t>
            </w:r>
          </w:p>
        </w:tc>
      </w:tr>
      <w:tr w:rsidR="009A7245" w:rsidRPr="008C0F96" w14:paraId="1B032DC5" w14:textId="77777777" w:rsidTr="009A7245">
        <w:trPr>
          <w:trHeight w:val="283"/>
        </w:trPr>
        <w:tc>
          <w:tcPr>
            <w:tcW w:w="2689" w:type="dxa"/>
            <w:vMerge/>
          </w:tcPr>
          <w:p w14:paraId="79912879" w14:textId="77777777" w:rsidR="009A7245" w:rsidRPr="00AF5E12" w:rsidRDefault="009A7245" w:rsidP="0079368D">
            <w:pPr>
              <w:suppressAutoHyphens/>
              <w:spacing w:after="0" w:line="240" w:lineRule="auto"/>
              <w:rPr>
                <w:rFonts w:ascii="Times New Roman" w:hAnsi="Times New Roman"/>
              </w:rPr>
            </w:pPr>
          </w:p>
        </w:tc>
        <w:tc>
          <w:tcPr>
            <w:tcW w:w="7087" w:type="dxa"/>
          </w:tcPr>
          <w:p w14:paraId="50CA903C" w14:textId="77777777" w:rsidR="009A7245" w:rsidRPr="00AF5E12" w:rsidRDefault="009A7245" w:rsidP="0079368D">
            <w:pPr>
              <w:suppressAutoHyphens/>
              <w:spacing w:after="0" w:line="240" w:lineRule="auto"/>
              <w:jc w:val="both"/>
              <w:rPr>
                <w:rFonts w:ascii="Times New Roman" w:hAnsi="Times New Roman"/>
                <w:bCs/>
              </w:rPr>
            </w:pPr>
            <w:r w:rsidRPr="00AF5E12">
              <w:rPr>
                <w:rFonts w:ascii="Times New Roman" w:hAnsi="Times New Roman"/>
                <w:b/>
                <w:iCs/>
              </w:rPr>
              <w:t xml:space="preserve">Знания: </w:t>
            </w:r>
            <w:r w:rsidRPr="00AF5E12">
              <w:rPr>
                <w:rFonts w:ascii="Times New Roman" w:hAnsi="Times New Roman"/>
                <w:iCs/>
              </w:rPr>
              <w:t>а</w:t>
            </w:r>
            <w:r w:rsidRPr="00AF5E12">
              <w:rPr>
                <w:rFonts w:ascii="Times New Roman" w:hAnsi="Times New Roman"/>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060C2564" w14:textId="77777777" w:rsidR="009A7245" w:rsidRPr="00AF5E12" w:rsidRDefault="009A7245" w:rsidP="0079368D">
            <w:pPr>
              <w:suppressAutoHyphens/>
              <w:spacing w:after="0" w:line="240" w:lineRule="auto"/>
              <w:jc w:val="both"/>
              <w:rPr>
                <w:rFonts w:ascii="Times New Roman" w:hAnsi="Times New Roman"/>
                <w:b/>
                <w:bCs/>
                <w:iCs/>
              </w:rPr>
            </w:pPr>
            <w:r w:rsidRPr="00AF5E12">
              <w:rPr>
                <w:rFonts w:ascii="Times New Roman" w:hAnsi="Times New Roman"/>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r w:rsidR="007B4277" w:rsidRPr="00AF5E12">
              <w:rPr>
                <w:rFonts w:ascii="Times New Roman" w:hAnsi="Times New Roman"/>
                <w:bCs/>
              </w:rPr>
              <w:t>.</w:t>
            </w:r>
          </w:p>
        </w:tc>
      </w:tr>
      <w:tr w:rsidR="009A7245" w:rsidRPr="008C0F96" w14:paraId="3B3A02B4" w14:textId="77777777" w:rsidTr="009A7245">
        <w:trPr>
          <w:trHeight w:val="283"/>
        </w:trPr>
        <w:tc>
          <w:tcPr>
            <w:tcW w:w="2689" w:type="dxa"/>
            <w:vMerge w:val="restart"/>
          </w:tcPr>
          <w:p w14:paraId="63FF9A22" w14:textId="77777777" w:rsidR="009A7245" w:rsidRPr="00AF5E12" w:rsidRDefault="009A7245" w:rsidP="0079368D">
            <w:pPr>
              <w:suppressAutoHyphens/>
              <w:spacing w:after="0" w:line="240" w:lineRule="auto"/>
              <w:rPr>
                <w:rFonts w:ascii="Times New Roman" w:hAnsi="Times New Roman"/>
              </w:rPr>
            </w:pPr>
            <w:r w:rsidRPr="00AF5E12">
              <w:rPr>
                <w:rFonts w:ascii="Times New Roman" w:hAnsi="Times New Roman"/>
                <w:iCs/>
              </w:rPr>
              <w:t>ОК 02</w:t>
            </w:r>
            <w:r w:rsidR="007B4277" w:rsidRPr="00AF5E12">
              <w:rPr>
                <w:rFonts w:ascii="Times New Roman" w:hAnsi="Times New Roman"/>
                <w:iCs/>
              </w:rPr>
              <w:t>.</w:t>
            </w:r>
            <w:r w:rsidRPr="00AF5E12">
              <w:rPr>
                <w:rFonts w:ascii="Times New Roman" w:hAnsi="Times New Roman"/>
                <w:iCs/>
              </w:rPr>
              <w:t xml:space="preserve"> </w:t>
            </w:r>
            <w:r w:rsidRPr="00AF5E12">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007B4277" w:rsidRPr="00AF5E12">
              <w:rPr>
                <w:rFonts w:ascii="Times New Roman" w:hAnsi="Times New Roman"/>
              </w:rPr>
              <w:t>.</w:t>
            </w:r>
          </w:p>
        </w:tc>
        <w:tc>
          <w:tcPr>
            <w:tcW w:w="7087" w:type="dxa"/>
          </w:tcPr>
          <w:p w14:paraId="5FC8F3B3" w14:textId="77777777" w:rsidR="009A7245" w:rsidRPr="00AF5E12" w:rsidRDefault="009A7245" w:rsidP="0079368D">
            <w:pPr>
              <w:suppressAutoHyphens/>
              <w:spacing w:after="0" w:line="240" w:lineRule="auto"/>
              <w:jc w:val="both"/>
              <w:rPr>
                <w:rFonts w:ascii="Times New Roman" w:hAnsi="Times New Roman"/>
                <w:b/>
                <w:bCs/>
                <w:iCs/>
              </w:rPr>
            </w:pPr>
            <w:r w:rsidRPr="00AF5E12">
              <w:rPr>
                <w:rFonts w:ascii="Times New Roman" w:hAnsi="Times New Roman"/>
                <w:b/>
                <w:iCs/>
              </w:rPr>
              <w:t xml:space="preserve">Умения: </w:t>
            </w:r>
            <w:r w:rsidRPr="00AF5E12">
              <w:rPr>
                <w:rFonts w:ascii="Times New Roman" w:hAnsi="Times New Roman"/>
                <w:iCs/>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9A7245" w:rsidRPr="008C0F96" w14:paraId="39D47716" w14:textId="77777777" w:rsidTr="009A7245">
        <w:trPr>
          <w:trHeight w:val="283"/>
        </w:trPr>
        <w:tc>
          <w:tcPr>
            <w:tcW w:w="2689" w:type="dxa"/>
            <w:vMerge/>
          </w:tcPr>
          <w:p w14:paraId="3B8683B7" w14:textId="77777777" w:rsidR="009A7245" w:rsidRPr="008C0F96" w:rsidRDefault="009A7245" w:rsidP="0079368D">
            <w:pPr>
              <w:suppressAutoHyphens/>
              <w:spacing w:after="0" w:line="240" w:lineRule="auto"/>
              <w:rPr>
                <w:rFonts w:ascii="Times New Roman" w:hAnsi="Times New Roman"/>
                <w:sz w:val="24"/>
                <w:szCs w:val="24"/>
              </w:rPr>
            </w:pPr>
          </w:p>
        </w:tc>
        <w:tc>
          <w:tcPr>
            <w:tcW w:w="7087" w:type="dxa"/>
          </w:tcPr>
          <w:p w14:paraId="3277D288" w14:textId="77777777" w:rsidR="009A7245" w:rsidRPr="008C0F96" w:rsidRDefault="009A7245" w:rsidP="0079368D">
            <w:pPr>
              <w:suppressAutoHyphens/>
              <w:spacing w:after="0" w:line="240" w:lineRule="auto"/>
              <w:jc w:val="both"/>
              <w:rPr>
                <w:rFonts w:ascii="Times New Roman" w:hAnsi="Times New Roman"/>
                <w:b/>
                <w:bCs/>
                <w:iCs/>
                <w:sz w:val="24"/>
                <w:szCs w:val="24"/>
              </w:rPr>
            </w:pPr>
            <w:r w:rsidRPr="008C0F96">
              <w:rPr>
                <w:rFonts w:ascii="Times New Roman" w:hAnsi="Times New Roman"/>
                <w:b/>
                <w:iCs/>
                <w:sz w:val="24"/>
                <w:szCs w:val="24"/>
              </w:rPr>
              <w:t xml:space="preserve">Знания: </w:t>
            </w:r>
            <w:r w:rsidRPr="008C0F96">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8C0F96">
              <w:rPr>
                <w:rFonts w:ascii="Times New Roman" w:hAnsi="Times New Roman"/>
                <w:bCs/>
                <w:iCs/>
                <w:sz w:val="24"/>
                <w:szCs w:val="24"/>
              </w:rPr>
              <w:t xml:space="preserve">современные средства и устройства </w:t>
            </w:r>
            <w:r w:rsidRPr="008C0F96">
              <w:rPr>
                <w:rFonts w:ascii="Times New Roman" w:hAnsi="Times New Roman"/>
                <w:bCs/>
                <w:iCs/>
                <w:sz w:val="24"/>
                <w:szCs w:val="24"/>
              </w:rPr>
              <w:lastRenderedPageBreak/>
              <w:t>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9A7245" w:rsidRPr="008C0F96" w14:paraId="5702D782" w14:textId="77777777" w:rsidTr="009A7245">
        <w:trPr>
          <w:trHeight w:val="283"/>
        </w:trPr>
        <w:tc>
          <w:tcPr>
            <w:tcW w:w="2689" w:type="dxa"/>
            <w:vMerge w:val="restart"/>
          </w:tcPr>
          <w:p w14:paraId="26E94C01" w14:textId="77777777" w:rsidR="009A7245" w:rsidRPr="008C0F96" w:rsidRDefault="009A7245" w:rsidP="0079368D">
            <w:pPr>
              <w:suppressAutoHyphens/>
              <w:spacing w:after="0" w:line="240" w:lineRule="auto"/>
              <w:rPr>
                <w:rFonts w:ascii="Times New Roman" w:hAnsi="Times New Roman"/>
                <w:sz w:val="24"/>
                <w:szCs w:val="24"/>
              </w:rPr>
            </w:pPr>
            <w:r w:rsidRPr="008C0F96">
              <w:rPr>
                <w:rFonts w:ascii="Times New Roman" w:hAnsi="Times New Roman"/>
                <w:iCs/>
                <w:sz w:val="24"/>
                <w:szCs w:val="24"/>
              </w:rPr>
              <w:lastRenderedPageBreak/>
              <w:t>ОК 03</w:t>
            </w:r>
            <w:r w:rsidR="007B4277">
              <w:rPr>
                <w:rFonts w:ascii="Times New Roman" w:hAnsi="Times New Roman"/>
                <w:iCs/>
                <w:sz w:val="24"/>
                <w:szCs w:val="24"/>
              </w:rPr>
              <w:t>.</w:t>
            </w:r>
            <w:r>
              <w:rPr>
                <w:rFonts w:ascii="Times New Roman" w:hAnsi="Times New Roman"/>
                <w:iCs/>
                <w:sz w:val="24"/>
                <w:szCs w:val="24"/>
              </w:rPr>
              <w:t xml:space="preserve"> </w:t>
            </w:r>
            <w:r w:rsidRPr="008C0F96">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7087" w:type="dxa"/>
          </w:tcPr>
          <w:p w14:paraId="5F158100" w14:textId="77777777" w:rsidR="009A7245" w:rsidRPr="008C0F96" w:rsidRDefault="009A7245" w:rsidP="0079368D">
            <w:pPr>
              <w:suppressAutoHyphens/>
              <w:spacing w:after="0" w:line="240" w:lineRule="auto"/>
              <w:jc w:val="both"/>
              <w:rPr>
                <w:rFonts w:ascii="Times New Roman" w:hAnsi="Times New Roman"/>
                <w:b/>
                <w:bCs/>
                <w:iCs/>
                <w:sz w:val="24"/>
                <w:szCs w:val="24"/>
              </w:rPr>
            </w:pPr>
            <w:r w:rsidRPr="008C0F96">
              <w:rPr>
                <w:rFonts w:ascii="Times New Roman" w:hAnsi="Times New Roman"/>
                <w:b/>
                <w:bCs/>
                <w:iCs/>
                <w:sz w:val="24"/>
                <w:szCs w:val="24"/>
              </w:rPr>
              <w:t xml:space="preserve">Умения: </w:t>
            </w:r>
            <w:r w:rsidRPr="008C0F96">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8C0F96">
              <w:rPr>
                <w:rFonts w:ascii="Times New Roman" w:hAnsi="Times New Roman"/>
                <w:sz w:val="24"/>
                <w:szCs w:val="24"/>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8C0F96">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8C0F96">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r w:rsidR="007B4277">
              <w:rPr>
                <w:rFonts w:ascii="Times New Roman" w:hAnsi="Times New Roman"/>
                <w:iCs/>
                <w:sz w:val="24"/>
                <w:szCs w:val="24"/>
              </w:rPr>
              <w:t>.</w:t>
            </w:r>
          </w:p>
        </w:tc>
      </w:tr>
      <w:tr w:rsidR="009A7245" w:rsidRPr="008C0F96" w14:paraId="0D405E35" w14:textId="77777777" w:rsidTr="009A7245">
        <w:trPr>
          <w:trHeight w:val="283"/>
        </w:trPr>
        <w:tc>
          <w:tcPr>
            <w:tcW w:w="2689" w:type="dxa"/>
            <w:vMerge/>
          </w:tcPr>
          <w:p w14:paraId="23126F65" w14:textId="77777777" w:rsidR="009A7245" w:rsidRPr="008C0F96" w:rsidRDefault="009A7245" w:rsidP="0079368D">
            <w:pPr>
              <w:suppressAutoHyphens/>
              <w:spacing w:after="0" w:line="240" w:lineRule="auto"/>
              <w:rPr>
                <w:rFonts w:ascii="Times New Roman" w:hAnsi="Times New Roman"/>
                <w:sz w:val="24"/>
                <w:szCs w:val="24"/>
              </w:rPr>
            </w:pPr>
          </w:p>
        </w:tc>
        <w:tc>
          <w:tcPr>
            <w:tcW w:w="7087" w:type="dxa"/>
          </w:tcPr>
          <w:p w14:paraId="15482F04" w14:textId="77777777" w:rsidR="009A7245" w:rsidRPr="008C0F96" w:rsidRDefault="009A7245" w:rsidP="0079368D">
            <w:pPr>
              <w:suppressAutoHyphens/>
              <w:spacing w:after="0" w:line="240" w:lineRule="auto"/>
              <w:jc w:val="both"/>
              <w:rPr>
                <w:rFonts w:ascii="Times New Roman" w:hAnsi="Times New Roman"/>
                <w:b/>
                <w:bCs/>
                <w:iCs/>
                <w:sz w:val="24"/>
                <w:szCs w:val="24"/>
              </w:rPr>
            </w:pPr>
            <w:r w:rsidRPr="008C0F96">
              <w:rPr>
                <w:rFonts w:ascii="Times New Roman" w:hAnsi="Times New Roman"/>
                <w:b/>
                <w:bCs/>
                <w:iCs/>
                <w:sz w:val="24"/>
                <w:szCs w:val="24"/>
              </w:rPr>
              <w:t xml:space="preserve">Знания: </w:t>
            </w:r>
            <w:r w:rsidRPr="008C0F96">
              <w:rPr>
                <w:rFonts w:ascii="Times New Roman" w:hAnsi="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8C0F96">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r w:rsidR="007B4277">
              <w:rPr>
                <w:rFonts w:ascii="Times New Roman" w:hAnsi="Times New Roman"/>
                <w:bCs/>
                <w:sz w:val="24"/>
                <w:szCs w:val="24"/>
              </w:rPr>
              <w:t>.</w:t>
            </w:r>
          </w:p>
        </w:tc>
      </w:tr>
      <w:tr w:rsidR="009A7245" w:rsidRPr="008C0F96" w14:paraId="50AFD6BC" w14:textId="77777777" w:rsidTr="009A7245">
        <w:trPr>
          <w:trHeight w:val="283"/>
        </w:trPr>
        <w:tc>
          <w:tcPr>
            <w:tcW w:w="2689" w:type="dxa"/>
            <w:vMerge w:val="restart"/>
          </w:tcPr>
          <w:p w14:paraId="796AE21B" w14:textId="77777777" w:rsidR="009A7245" w:rsidRPr="008C0F96" w:rsidRDefault="009A7245" w:rsidP="0079368D">
            <w:pPr>
              <w:suppressAutoHyphens/>
              <w:spacing w:after="0" w:line="240" w:lineRule="auto"/>
              <w:rPr>
                <w:rFonts w:ascii="Times New Roman" w:hAnsi="Times New Roman"/>
                <w:sz w:val="24"/>
                <w:szCs w:val="24"/>
              </w:rPr>
            </w:pPr>
            <w:r w:rsidRPr="008C0F96">
              <w:rPr>
                <w:rFonts w:ascii="Times New Roman" w:hAnsi="Times New Roman"/>
                <w:iCs/>
                <w:sz w:val="24"/>
                <w:szCs w:val="24"/>
              </w:rPr>
              <w:t>ОК 04</w:t>
            </w:r>
            <w:r w:rsidR="007B4277">
              <w:rPr>
                <w:rFonts w:ascii="Times New Roman" w:hAnsi="Times New Roman"/>
                <w:iCs/>
                <w:sz w:val="24"/>
                <w:szCs w:val="24"/>
              </w:rPr>
              <w:t>.</w:t>
            </w:r>
            <w:r>
              <w:rPr>
                <w:rFonts w:ascii="Times New Roman" w:hAnsi="Times New Roman"/>
                <w:iCs/>
                <w:sz w:val="24"/>
                <w:szCs w:val="24"/>
              </w:rPr>
              <w:t xml:space="preserve"> </w:t>
            </w:r>
            <w:r w:rsidRPr="008C0F96">
              <w:rPr>
                <w:rFonts w:ascii="Times New Roman" w:hAnsi="Times New Roman"/>
                <w:sz w:val="24"/>
                <w:szCs w:val="24"/>
              </w:rPr>
              <w:t>Эффективно взаимодействовать и работать в коллективе и команде</w:t>
            </w:r>
            <w:r w:rsidR="007B4277">
              <w:rPr>
                <w:rFonts w:ascii="Times New Roman" w:hAnsi="Times New Roman"/>
                <w:sz w:val="24"/>
                <w:szCs w:val="24"/>
              </w:rPr>
              <w:t>.</w:t>
            </w:r>
          </w:p>
        </w:tc>
        <w:tc>
          <w:tcPr>
            <w:tcW w:w="7087" w:type="dxa"/>
          </w:tcPr>
          <w:p w14:paraId="14711142" w14:textId="77777777" w:rsidR="009A7245" w:rsidRPr="008C0F96" w:rsidRDefault="009A7245" w:rsidP="0079368D">
            <w:pPr>
              <w:suppressAutoHyphens/>
              <w:spacing w:after="0" w:line="240" w:lineRule="auto"/>
              <w:jc w:val="both"/>
              <w:rPr>
                <w:rFonts w:ascii="Times New Roman" w:hAnsi="Times New Roman"/>
                <w:b/>
                <w:bCs/>
                <w:iCs/>
                <w:sz w:val="24"/>
                <w:szCs w:val="24"/>
              </w:rPr>
            </w:pPr>
            <w:r w:rsidRPr="008C0F96">
              <w:rPr>
                <w:rFonts w:ascii="Times New Roman" w:hAnsi="Times New Roman"/>
                <w:b/>
                <w:bCs/>
                <w:iCs/>
                <w:spacing w:val="-4"/>
                <w:sz w:val="24"/>
                <w:szCs w:val="24"/>
              </w:rPr>
              <w:t xml:space="preserve">Умения: </w:t>
            </w:r>
            <w:r w:rsidRPr="008C0F96">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r w:rsidR="007B4277">
              <w:rPr>
                <w:rFonts w:ascii="Times New Roman" w:hAnsi="Times New Roman"/>
                <w:bCs/>
                <w:spacing w:val="-4"/>
                <w:sz w:val="24"/>
                <w:szCs w:val="24"/>
              </w:rPr>
              <w:t>.</w:t>
            </w:r>
          </w:p>
        </w:tc>
      </w:tr>
      <w:tr w:rsidR="009A7245" w:rsidRPr="008C0F96" w14:paraId="3B6F2357" w14:textId="77777777" w:rsidTr="009A7245">
        <w:trPr>
          <w:trHeight w:val="283"/>
        </w:trPr>
        <w:tc>
          <w:tcPr>
            <w:tcW w:w="2689" w:type="dxa"/>
            <w:vMerge/>
          </w:tcPr>
          <w:p w14:paraId="04CDC843" w14:textId="77777777" w:rsidR="009A7245" w:rsidRPr="008C0F96" w:rsidRDefault="009A7245" w:rsidP="0079368D">
            <w:pPr>
              <w:suppressAutoHyphens/>
              <w:spacing w:after="0" w:line="240" w:lineRule="auto"/>
              <w:rPr>
                <w:rFonts w:ascii="Times New Roman" w:hAnsi="Times New Roman"/>
                <w:sz w:val="24"/>
                <w:szCs w:val="24"/>
              </w:rPr>
            </w:pPr>
          </w:p>
        </w:tc>
        <w:tc>
          <w:tcPr>
            <w:tcW w:w="7087" w:type="dxa"/>
          </w:tcPr>
          <w:p w14:paraId="65885D46" w14:textId="77777777" w:rsidR="009A7245" w:rsidRPr="008C0F96" w:rsidRDefault="009A7245" w:rsidP="0079368D">
            <w:pPr>
              <w:suppressAutoHyphens/>
              <w:spacing w:after="0" w:line="240" w:lineRule="auto"/>
              <w:jc w:val="both"/>
              <w:rPr>
                <w:rFonts w:ascii="Times New Roman" w:hAnsi="Times New Roman"/>
                <w:b/>
                <w:bCs/>
                <w:iCs/>
                <w:sz w:val="24"/>
                <w:szCs w:val="24"/>
              </w:rPr>
            </w:pPr>
            <w:r w:rsidRPr="008C0F96">
              <w:rPr>
                <w:rFonts w:ascii="Times New Roman" w:hAnsi="Times New Roman"/>
                <w:b/>
                <w:bCs/>
                <w:iCs/>
                <w:sz w:val="24"/>
                <w:szCs w:val="24"/>
              </w:rPr>
              <w:t xml:space="preserve">Знания: </w:t>
            </w:r>
            <w:r w:rsidRPr="008C0F96">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r w:rsidR="007B4277">
              <w:rPr>
                <w:rFonts w:ascii="Times New Roman" w:hAnsi="Times New Roman"/>
                <w:bCs/>
                <w:sz w:val="24"/>
                <w:szCs w:val="24"/>
              </w:rPr>
              <w:t>.</w:t>
            </w:r>
          </w:p>
        </w:tc>
      </w:tr>
      <w:tr w:rsidR="009A7245" w:rsidRPr="008C0F96" w14:paraId="2CA69D43" w14:textId="77777777" w:rsidTr="009A7245">
        <w:trPr>
          <w:trHeight w:val="561"/>
        </w:trPr>
        <w:tc>
          <w:tcPr>
            <w:tcW w:w="2689" w:type="dxa"/>
            <w:vMerge w:val="restart"/>
          </w:tcPr>
          <w:p w14:paraId="31ABA370" w14:textId="77777777" w:rsidR="009A7245" w:rsidRPr="008C0F96" w:rsidRDefault="009A7245" w:rsidP="0079368D">
            <w:pPr>
              <w:suppressAutoHyphens/>
              <w:spacing w:after="0" w:line="240" w:lineRule="auto"/>
              <w:rPr>
                <w:rFonts w:ascii="Times New Roman" w:hAnsi="Times New Roman"/>
                <w:sz w:val="24"/>
                <w:szCs w:val="24"/>
              </w:rPr>
            </w:pPr>
            <w:r w:rsidRPr="008C0F96">
              <w:rPr>
                <w:rFonts w:ascii="Times New Roman" w:hAnsi="Times New Roman"/>
                <w:iCs/>
                <w:sz w:val="24"/>
                <w:szCs w:val="24"/>
              </w:rPr>
              <w:t>ОК 05</w:t>
            </w:r>
            <w:r w:rsidR="007B4277">
              <w:rPr>
                <w:rFonts w:ascii="Times New Roman" w:hAnsi="Times New Roman"/>
                <w:iCs/>
                <w:sz w:val="24"/>
                <w:szCs w:val="24"/>
              </w:rPr>
              <w:t>.</w:t>
            </w:r>
            <w:r>
              <w:rPr>
                <w:rFonts w:ascii="Times New Roman" w:hAnsi="Times New Roman"/>
                <w:iCs/>
                <w:sz w:val="24"/>
                <w:szCs w:val="24"/>
              </w:rPr>
              <w:t xml:space="preserve"> </w:t>
            </w:r>
            <w:r w:rsidRPr="008C0F96">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7B4277">
              <w:rPr>
                <w:rFonts w:ascii="Times New Roman" w:hAnsi="Times New Roman"/>
                <w:sz w:val="24"/>
                <w:szCs w:val="24"/>
              </w:rPr>
              <w:t>.</w:t>
            </w:r>
          </w:p>
        </w:tc>
        <w:tc>
          <w:tcPr>
            <w:tcW w:w="7087" w:type="dxa"/>
          </w:tcPr>
          <w:p w14:paraId="20A9C992" w14:textId="77777777" w:rsidR="009A7245" w:rsidRPr="008C0F96" w:rsidRDefault="009A7245" w:rsidP="0079368D">
            <w:pPr>
              <w:suppressAutoHyphens/>
              <w:spacing w:after="0" w:line="240" w:lineRule="auto"/>
              <w:jc w:val="both"/>
              <w:rPr>
                <w:rFonts w:ascii="Times New Roman" w:hAnsi="Times New Roman"/>
                <w:b/>
                <w:iCs/>
                <w:sz w:val="24"/>
                <w:szCs w:val="24"/>
              </w:rPr>
            </w:pPr>
            <w:r w:rsidRPr="008C0F96">
              <w:rPr>
                <w:rFonts w:ascii="Times New Roman" w:hAnsi="Times New Roman"/>
                <w:b/>
                <w:bCs/>
                <w:iCs/>
                <w:sz w:val="24"/>
                <w:szCs w:val="24"/>
              </w:rPr>
              <w:t>Умения:</w:t>
            </w:r>
            <w:r w:rsidRPr="008C0F96">
              <w:rPr>
                <w:rFonts w:ascii="Times New Roman" w:hAnsi="Times New Roman"/>
                <w:iCs/>
                <w:sz w:val="24"/>
                <w:szCs w:val="24"/>
              </w:rPr>
              <w:t xml:space="preserve"> грамотно </w:t>
            </w:r>
            <w:r w:rsidRPr="008C0F96">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8C0F96">
              <w:rPr>
                <w:rFonts w:ascii="Times New Roman" w:hAnsi="Times New Roman"/>
                <w:iCs/>
                <w:sz w:val="24"/>
                <w:szCs w:val="24"/>
              </w:rPr>
              <w:t>проявлять толерантность в рабочем коллективе</w:t>
            </w:r>
            <w:r w:rsidR="007B4277">
              <w:rPr>
                <w:rFonts w:ascii="Times New Roman" w:hAnsi="Times New Roman"/>
                <w:iCs/>
                <w:sz w:val="24"/>
                <w:szCs w:val="24"/>
              </w:rPr>
              <w:t>.</w:t>
            </w:r>
          </w:p>
        </w:tc>
      </w:tr>
      <w:tr w:rsidR="009A7245" w:rsidRPr="008C0F96" w14:paraId="3A110551" w14:textId="77777777" w:rsidTr="009A7245">
        <w:trPr>
          <w:trHeight w:val="943"/>
        </w:trPr>
        <w:tc>
          <w:tcPr>
            <w:tcW w:w="2689" w:type="dxa"/>
            <w:vMerge/>
          </w:tcPr>
          <w:p w14:paraId="0EEBE829" w14:textId="77777777" w:rsidR="009A7245" w:rsidRPr="008C0F96" w:rsidRDefault="009A7245" w:rsidP="0079368D">
            <w:pPr>
              <w:suppressAutoHyphens/>
              <w:spacing w:after="0" w:line="240" w:lineRule="auto"/>
              <w:rPr>
                <w:rFonts w:ascii="Times New Roman" w:hAnsi="Times New Roman"/>
                <w:sz w:val="24"/>
                <w:szCs w:val="24"/>
              </w:rPr>
            </w:pPr>
          </w:p>
        </w:tc>
        <w:tc>
          <w:tcPr>
            <w:tcW w:w="7087" w:type="dxa"/>
          </w:tcPr>
          <w:p w14:paraId="0B36380D" w14:textId="77777777" w:rsidR="009A7245" w:rsidRPr="008C0F96" w:rsidRDefault="009A7245" w:rsidP="0079368D">
            <w:pPr>
              <w:suppressAutoHyphens/>
              <w:spacing w:after="0" w:line="240" w:lineRule="auto"/>
              <w:jc w:val="both"/>
              <w:rPr>
                <w:rFonts w:ascii="Times New Roman" w:hAnsi="Times New Roman"/>
                <w:bCs/>
                <w:sz w:val="24"/>
                <w:szCs w:val="24"/>
              </w:rPr>
            </w:pPr>
            <w:r w:rsidRPr="008C0F96">
              <w:rPr>
                <w:rFonts w:ascii="Times New Roman" w:hAnsi="Times New Roman"/>
                <w:b/>
                <w:bCs/>
                <w:iCs/>
                <w:sz w:val="24"/>
                <w:szCs w:val="24"/>
              </w:rPr>
              <w:t xml:space="preserve">Знания: </w:t>
            </w:r>
            <w:r w:rsidRPr="008C0F96">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r w:rsidR="007B4277">
              <w:rPr>
                <w:rFonts w:ascii="Times New Roman" w:hAnsi="Times New Roman"/>
                <w:bCs/>
                <w:sz w:val="24"/>
                <w:szCs w:val="24"/>
              </w:rPr>
              <w:t>.</w:t>
            </w:r>
          </w:p>
        </w:tc>
      </w:tr>
      <w:tr w:rsidR="009A7245" w:rsidRPr="008C0F96" w14:paraId="6074CDDB" w14:textId="77777777" w:rsidTr="001B0474">
        <w:trPr>
          <w:trHeight w:val="416"/>
        </w:trPr>
        <w:tc>
          <w:tcPr>
            <w:tcW w:w="2689" w:type="dxa"/>
            <w:vMerge w:val="restart"/>
            <w:shd w:val="clear" w:color="auto" w:fill="auto"/>
          </w:tcPr>
          <w:p w14:paraId="3A05CFEA" w14:textId="77777777" w:rsidR="009A7245" w:rsidRPr="008C0F96" w:rsidRDefault="009A7245" w:rsidP="0079368D">
            <w:pPr>
              <w:suppressAutoHyphens/>
              <w:spacing w:after="0" w:line="240" w:lineRule="auto"/>
              <w:rPr>
                <w:rFonts w:ascii="Times New Roman" w:hAnsi="Times New Roman"/>
                <w:sz w:val="24"/>
                <w:szCs w:val="24"/>
              </w:rPr>
            </w:pPr>
            <w:r w:rsidRPr="008C0F96">
              <w:rPr>
                <w:rFonts w:ascii="Times New Roman" w:hAnsi="Times New Roman"/>
                <w:iCs/>
                <w:sz w:val="24"/>
                <w:szCs w:val="24"/>
              </w:rPr>
              <w:t>ОК 06</w:t>
            </w:r>
            <w:r w:rsidR="007B4277">
              <w:rPr>
                <w:rFonts w:ascii="Times New Roman" w:hAnsi="Times New Roman"/>
                <w:iCs/>
                <w:sz w:val="24"/>
                <w:szCs w:val="24"/>
              </w:rPr>
              <w:t>.</w:t>
            </w:r>
            <w:r>
              <w:rPr>
                <w:rFonts w:ascii="Times New Roman" w:hAnsi="Times New Roman"/>
                <w:iCs/>
                <w:sz w:val="24"/>
                <w:szCs w:val="24"/>
              </w:rPr>
              <w:t xml:space="preserve"> </w:t>
            </w:r>
            <w:r w:rsidRPr="008C0F96">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8C0F96">
              <w:rPr>
                <w:rFonts w:ascii="Times New Roman" w:hAnsi="Times New Roman"/>
                <w:sz w:val="24"/>
                <w:szCs w:val="24"/>
              </w:rPr>
              <w:lastRenderedPageBreak/>
              <w:t>антикоррупционного поведения</w:t>
            </w:r>
            <w:r w:rsidR="007B4277">
              <w:rPr>
                <w:rFonts w:ascii="Times New Roman" w:hAnsi="Times New Roman"/>
                <w:sz w:val="24"/>
                <w:szCs w:val="24"/>
              </w:rPr>
              <w:t>.</w:t>
            </w:r>
          </w:p>
        </w:tc>
        <w:tc>
          <w:tcPr>
            <w:tcW w:w="7087" w:type="dxa"/>
            <w:shd w:val="clear" w:color="auto" w:fill="auto"/>
          </w:tcPr>
          <w:p w14:paraId="0C061589" w14:textId="77777777" w:rsidR="009A7245" w:rsidRPr="008C0F96" w:rsidRDefault="009A7245" w:rsidP="0079368D">
            <w:pPr>
              <w:suppressAutoHyphens/>
              <w:spacing w:after="0" w:line="240" w:lineRule="auto"/>
              <w:jc w:val="both"/>
              <w:rPr>
                <w:rFonts w:ascii="Times New Roman" w:hAnsi="Times New Roman"/>
                <w:iCs/>
                <w:sz w:val="24"/>
                <w:szCs w:val="24"/>
              </w:rPr>
            </w:pPr>
            <w:r w:rsidRPr="008C0F96">
              <w:rPr>
                <w:rFonts w:ascii="Times New Roman" w:hAnsi="Times New Roman"/>
                <w:b/>
                <w:bCs/>
                <w:iCs/>
                <w:sz w:val="24"/>
                <w:szCs w:val="24"/>
              </w:rPr>
              <w:lastRenderedPageBreak/>
              <w:t>Умения:</w:t>
            </w:r>
            <w:r w:rsidRPr="008C0F96">
              <w:rPr>
                <w:rFonts w:ascii="Times New Roman" w:hAnsi="Times New Roman"/>
                <w:bCs/>
                <w:iCs/>
                <w:sz w:val="24"/>
                <w:szCs w:val="24"/>
              </w:rPr>
              <w:t xml:space="preserve"> описывать значимость своей специальности; применять стандарты антикоррупционного поведения</w:t>
            </w:r>
            <w:r w:rsidR="007B4277">
              <w:rPr>
                <w:rFonts w:ascii="Times New Roman" w:hAnsi="Times New Roman"/>
                <w:bCs/>
                <w:iCs/>
                <w:sz w:val="24"/>
                <w:szCs w:val="24"/>
              </w:rPr>
              <w:t>.</w:t>
            </w:r>
          </w:p>
        </w:tc>
      </w:tr>
      <w:tr w:rsidR="009A7245" w:rsidRPr="008C0F96" w14:paraId="073799FA" w14:textId="77777777" w:rsidTr="009A7245">
        <w:trPr>
          <w:trHeight w:val="1138"/>
        </w:trPr>
        <w:tc>
          <w:tcPr>
            <w:tcW w:w="2689" w:type="dxa"/>
            <w:vMerge/>
          </w:tcPr>
          <w:p w14:paraId="7C0A4763" w14:textId="77777777" w:rsidR="009A7245" w:rsidRPr="008C0F96" w:rsidRDefault="009A7245" w:rsidP="0079368D">
            <w:pPr>
              <w:suppressAutoHyphens/>
              <w:spacing w:after="0" w:line="240" w:lineRule="auto"/>
              <w:rPr>
                <w:rFonts w:ascii="Times New Roman" w:hAnsi="Times New Roman"/>
                <w:sz w:val="24"/>
                <w:szCs w:val="24"/>
              </w:rPr>
            </w:pPr>
          </w:p>
        </w:tc>
        <w:tc>
          <w:tcPr>
            <w:tcW w:w="7087" w:type="dxa"/>
          </w:tcPr>
          <w:p w14:paraId="31619255" w14:textId="77777777" w:rsidR="009A7245" w:rsidRPr="008C0F96" w:rsidRDefault="009A7245" w:rsidP="0079368D">
            <w:pPr>
              <w:suppressAutoHyphens/>
              <w:spacing w:after="0" w:line="240" w:lineRule="auto"/>
              <w:jc w:val="both"/>
              <w:rPr>
                <w:rFonts w:ascii="Times New Roman" w:hAnsi="Times New Roman"/>
                <w:iCs/>
                <w:sz w:val="24"/>
                <w:szCs w:val="24"/>
              </w:rPr>
            </w:pPr>
            <w:r w:rsidRPr="008C0F96">
              <w:rPr>
                <w:rFonts w:ascii="Times New Roman" w:hAnsi="Times New Roman"/>
                <w:b/>
                <w:bCs/>
                <w:iCs/>
                <w:sz w:val="24"/>
                <w:szCs w:val="24"/>
              </w:rPr>
              <w:t xml:space="preserve">Знания: </w:t>
            </w:r>
            <w:r w:rsidRPr="008C0F96">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r w:rsidR="007B4277">
              <w:rPr>
                <w:rFonts w:ascii="Times New Roman" w:hAnsi="Times New Roman"/>
                <w:bCs/>
                <w:iCs/>
                <w:sz w:val="24"/>
                <w:szCs w:val="24"/>
              </w:rPr>
              <w:t>.</w:t>
            </w:r>
          </w:p>
        </w:tc>
      </w:tr>
      <w:tr w:rsidR="009A7245" w:rsidRPr="008C0F96" w14:paraId="5EA6ED05" w14:textId="77777777" w:rsidTr="009A7245">
        <w:trPr>
          <w:trHeight w:val="421"/>
        </w:trPr>
        <w:tc>
          <w:tcPr>
            <w:tcW w:w="2689" w:type="dxa"/>
            <w:vMerge w:val="restart"/>
          </w:tcPr>
          <w:p w14:paraId="7B1AD027" w14:textId="77777777" w:rsidR="009A7245" w:rsidRPr="008C0F96" w:rsidRDefault="009A7245" w:rsidP="0079368D">
            <w:pPr>
              <w:suppressAutoHyphens/>
              <w:spacing w:after="0" w:line="240" w:lineRule="auto"/>
              <w:rPr>
                <w:rFonts w:ascii="Times New Roman" w:hAnsi="Times New Roman"/>
                <w:sz w:val="24"/>
                <w:szCs w:val="24"/>
              </w:rPr>
            </w:pPr>
            <w:r w:rsidRPr="008C0F96">
              <w:rPr>
                <w:rFonts w:ascii="Times New Roman" w:hAnsi="Times New Roman"/>
                <w:iCs/>
                <w:sz w:val="24"/>
                <w:szCs w:val="24"/>
              </w:rPr>
              <w:t>ОК 07</w:t>
            </w:r>
            <w:r w:rsidR="007B4277">
              <w:rPr>
                <w:rFonts w:ascii="Times New Roman" w:hAnsi="Times New Roman"/>
                <w:iCs/>
                <w:sz w:val="24"/>
                <w:szCs w:val="24"/>
              </w:rPr>
              <w:t>.</w:t>
            </w:r>
            <w:r>
              <w:rPr>
                <w:rFonts w:ascii="Times New Roman" w:hAnsi="Times New Roman"/>
                <w:iCs/>
                <w:sz w:val="24"/>
                <w:szCs w:val="24"/>
              </w:rPr>
              <w:t xml:space="preserve"> </w:t>
            </w:r>
            <w:r w:rsidRPr="008C0F96">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007B4277">
              <w:rPr>
                <w:rFonts w:ascii="Times New Roman" w:hAnsi="Times New Roman"/>
                <w:sz w:val="24"/>
                <w:szCs w:val="24"/>
              </w:rPr>
              <w:t>.</w:t>
            </w:r>
          </w:p>
        </w:tc>
        <w:tc>
          <w:tcPr>
            <w:tcW w:w="7087" w:type="dxa"/>
          </w:tcPr>
          <w:p w14:paraId="4EB05B2F" w14:textId="77777777" w:rsidR="009A7245" w:rsidRPr="008C0F96" w:rsidRDefault="009A7245" w:rsidP="0079368D">
            <w:pPr>
              <w:suppressAutoHyphens/>
              <w:spacing w:after="0" w:line="240" w:lineRule="auto"/>
              <w:jc w:val="both"/>
              <w:rPr>
                <w:rFonts w:ascii="Times New Roman" w:hAnsi="Times New Roman"/>
                <w:iCs/>
                <w:sz w:val="24"/>
                <w:szCs w:val="24"/>
              </w:rPr>
            </w:pPr>
            <w:r w:rsidRPr="008C0F96">
              <w:rPr>
                <w:rFonts w:ascii="Times New Roman" w:hAnsi="Times New Roman"/>
                <w:b/>
                <w:bCs/>
                <w:iCs/>
                <w:sz w:val="24"/>
                <w:szCs w:val="24"/>
              </w:rPr>
              <w:t xml:space="preserve">Умения: </w:t>
            </w:r>
            <w:r w:rsidRPr="008C0F96">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8C0F96">
              <w:rPr>
                <w:rFonts w:ascii="Times New Roman" w:hAnsi="Times New Roman"/>
                <w:bCs/>
                <w:sz w:val="24"/>
                <w:szCs w:val="24"/>
              </w:rPr>
              <w:t>специальности</w:t>
            </w:r>
            <w:r w:rsidRPr="008C0F96">
              <w:rPr>
                <w:rFonts w:ascii="Times New Roman" w:hAnsi="Times New Roman"/>
                <w:sz w:val="24"/>
                <w:szCs w:val="24"/>
              </w:rPr>
              <w:t xml:space="preserve"> </w:t>
            </w:r>
            <w:r w:rsidRPr="008C0F96">
              <w:rPr>
                <w:rFonts w:ascii="Times New Roman" w:hAnsi="Times New Roman"/>
                <w:bCs/>
                <w:sz w:val="24"/>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9A7245" w:rsidRPr="008C0F96" w14:paraId="706FFC83" w14:textId="77777777" w:rsidTr="009A7245">
        <w:trPr>
          <w:trHeight w:val="1228"/>
        </w:trPr>
        <w:tc>
          <w:tcPr>
            <w:tcW w:w="2689" w:type="dxa"/>
            <w:vMerge/>
          </w:tcPr>
          <w:p w14:paraId="44DFB594" w14:textId="77777777" w:rsidR="009A7245" w:rsidRPr="008C0F96" w:rsidRDefault="009A7245" w:rsidP="0079368D">
            <w:pPr>
              <w:suppressAutoHyphens/>
              <w:spacing w:after="0" w:line="240" w:lineRule="auto"/>
              <w:rPr>
                <w:rFonts w:ascii="Times New Roman" w:hAnsi="Times New Roman"/>
                <w:sz w:val="24"/>
                <w:szCs w:val="24"/>
              </w:rPr>
            </w:pPr>
          </w:p>
        </w:tc>
        <w:tc>
          <w:tcPr>
            <w:tcW w:w="7087" w:type="dxa"/>
          </w:tcPr>
          <w:p w14:paraId="5545C3A9" w14:textId="77777777" w:rsidR="009A7245" w:rsidRPr="008C0F96" w:rsidRDefault="009A7245" w:rsidP="0079368D">
            <w:pPr>
              <w:suppressAutoHyphens/>
              <w:spacing w:after="0" w:line="240" w:lineRule="auto"/>
              <w:jc w:val="both"/>
              <w:rPr>
                <w:rFonts w:ascii="Times New Roman" w:hAnsi="Times New Roman"/>
                <w:b/>
                <w:iCs/>
                <w:sz w:val="24"/>
                <w:szCs w:val="24"/>
              </w:rPr>
            </w:pPr>
            <w:r w:rsidRPr="008C0F96">
              <w:rPr>
                <w:rFonts w:ascii="Times New Roman" w:hAnsi="Times New Roman"/>
                <w:b/>
                <w:bCs/>
                <w:iCs/>
                <w:sz w:val="24"/>
                <w:szCs w:val="24"/>
              </w:rPr>
              <w:t xml:space="preserve">Знания: </w:t>
            </w:r>
            <w:r w:rsidRPr="008C0F96">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9A7245" w:rsidRPr="008C0F96" w14:paraId="056ECBC3" w14:textId="77777777" w:rsidTr="009A7245">
        <w:trPr>
          <w:trHeight w:val="561"/>
        </w:trPr>
        <w:tc>
          <w:tcPr>
            <w:tcW w:w="2689" w:type="dxa"/>
            <w:vMerge w:val="restart"/>
          </w:tcPr>
          <w:p w14:paraId="133730CB" w14:textId="77777777" w:rsidR="009A7245" w:rsidRPr="008C0F96" w:rsidRDefault="009A7245" w:rsidP="0079368D">
            <w:pPr>
              <w:spacing w:after="0" w:line="240" w:lineRule="auto"/>
              <w:rPr>
                <w:rFonts w:ascii="Times New Roman" w:hAnsi="Times New Roman"/>
                <w:sz w:val="24"/>
                <w:szCs w:val="24"/>
              </w:rPr>
            </w:pPr>
            <w:r w:rsidRPr="008C0F96">
              <w:rPr>
                <w:rFonts w:ascii="Times New Roman" w:hAnsi="Times New Roman"/>
                <w:iCs/>
                <w:sz w:val="24"/>
                <w:szCs w:val="24"/>
              </w:rPr>
              <w:t>ОК 08</w:t>
            </w:r>
            <w:r w:rsidR="007B4277">
              <w:rPr>
                <w:rFonts w:ascii="Times New Roman" w:hAnsi="Times New Roman"/>
                <w:iCs/>
                <w:sz w:val="24"/>
                <w:szCs w:val="24"/>
              </w:rPr>
              <w:t>.</w:t>
            </w:r>
            <w:r>
              <w:rPr>
                <w:rFonts w:ascii="Times New Roman" w:hAnsi="Times New Roman"/>
                <w:iCs/>
                <w:sz w:val="24"/>
                <w:szCs w:val="24"/>
              </w:rPr>
              <w:t xml:space="preserve"> </w:t>
            </w:r>
            <w:r w:rsidRPr="008C0F96">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007B4277">
              <w:rPr>
                <w:rFonts w:ascii="Times New Roman" w:hAnsi="Times New Roman"/>
                <w:sz w:val="24"/>
                <w:szCs w:val="24"/>
              </w:rPr>
              <w:t>.</w:t>
            </w:r>
          </w:p>
        </w:tc>
        <w:tc>
          <w:tcPr>
            <w:tcW w:w="7087" w:type="dxa"/>
          </w:tcPr>
          <w:p w14:paraId="47579152" w14:textId="77777777" w:rsidR="009A7245" w:rsidRPr="008C0F96" w:rsidRDefault="009A7245" w:rsidP="0079368D">
            <w:pPr>
              <w:suppressAutoHyphens/>
              <w:spacing w:after="0" w:line="240" w:lineRule="auto"/>
              <w:jc w:val="both"/>
              <w:rPr>
                <w:rFonts w:ascii="Times New Roman" w:hAnsi="Times New Roman"/>
                <w:b/>
                <w:iCs/>
                <w:sz w:val="24"/>
                <w:szCs w:val="24"/>
              </w:rPr>
            </w:pPr>
            <w:r w:rsidRPr="008C0F96">
              <w:rPr>
                <w:rFonts w:ascii="Times New Roman" w:hAnsi="Times New Roman"/>
                <w:b/>
                <w:iCs/>
                <w:sz w:val="24"/>
                <w:szCs w:val="24"/>
              </w:rPr>
              <w:t xml:space="preserve">Умения: </w:t>
            </w:r>
            <w:r w:rsidRPr="008C0F96">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r w:rsidRPr="008C0F96">
              <w:rPr>
                <w:rFonts w:ascii="Times New Roman" w:hAnsi="Times New Roman"/>
                <w:i/>
                <w:iCs/>
                <w:sz w:val="24"/>
                <w:szCs w:val="24"/>
              </w:rPr>
              <w:t>.</w:t>
            </w:r>
          </w:p>
        </w:tc>
      </w:tr>
      <w:tr w:rsidR="009A7245" w:rsidRPr="008C0F96" w14:paraId="2EA7B991" w14:textId="77777777" w:rsidTr="009A7245">
        <w:trPr>
          <w:trHeight w:val="1430"/>
        </w:trPr>
        <w:tc>
          <w:tcPr>
            <w:tcW w:w="2689" w:type="dxa"/>
            <w:vMerge/>
          </w:tcPr>
          <w:p w14:paraId="068BAA92" w14:textId="77777777" w:rsidR="009A7245" w:rsidRPr="008C0F96" w:rsidRDefault="009A7245" w:rsidP="0079368D">
            <w:pPr>
              <w:suppressAutoHyphens/>
              <w:spacing w:after="0" w:line="240" w:lineRule="auto"/>
              <w:jc w:val="both"/>
              <w:rPr>
                <w:rFonts w:ascii="Times New Roman" w:hAnsi="Times New Roman"/>
                <w:sz w:val="24"/>
                <w:szCs w:val="24"/>
              </w:rPr>
            </w:pPr>
          </w:p>
        </w:tc>
        <w:tc>
          <w:tcPr>
            <w:tcW w:w="7087" w:type="dxa"/>
          </w:tcPr>
          <w:p w14:paraId="371B5564" w14:textId="77777777" w:rsidR="009A7245" w:rsidRPr="008C0F96" w:rsidRDefault="009A7245" w:rsidP="0079368D">
            <w:pPr>
              <w:suppressAutoHyphens/>
              <w:spacing w:after="0" w:line="240" w:lineRule="auto"/>
              <w:jc w:val="both"/>
              <w:rPr>
                <w:rFonts w:ascii="Times New Roman" w:hAnsi="Times New Roman"/>
                <w:b/>
                <w:iCs/>
                <w:sz w:val="24"/>
                <w:szCs w:val="24"/>
              </w:rPr>
            </w:pPr>
            <w:r w:rsidRPr="008C0F96">
              <w:rPr>
                <w:rFonts w:ascii="Times New Roman" w:hAnsi="Times New Roman"/>
                <w:b/>
                <w:iCs/>
                <w:sz w:val="24"/>
                <w:szCs w:val="24"/>
              </w:rPr>
              <w:t xml:space="preserve">Знания: </w:t>
            </w:r>
            <w:r w:rsidRPr="008C0F96">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1F7155">
              <w:rPr>
                <w:rFonts w:ascii="Times New Roman" w:hAnsi="Times New Roman"/>
                <w:sz w:val="24"/>
                <w:szCs w:val="24"/>
              </w:rPr>
              <w:t>специальности</w:t>
            </w:r>
            <w:r w:rsidRPr="008C0F96">
              <w:rPr>
                <w:rFonts w:ascii="Times New Roman" w:hAnsi="Times New Roman"/>
                <w:i/>
                <w:iCs/>
                <w:sz w:val="24"/>
                <w:szCs w:val="24"/>
              </w:rPr>
              <w:t>;</w:t>
            </w:r>
            <w:r w:rsidRPr="008C0F96">
              <w:rPr>
                <w:rFonts w:ascii="Times New Roman" w:hAnsi="Times New Roman"/>
                <w:iCs/>
                <w:sz w:val="24"/>
                <w:szCs w:val="24"/>
              </w:rPr>
              <w:t xml:space="preserve"> средства профилактики перенапряжения</w:t>
            </w:r>
            <w:r w:rsidR="007B4277">
              <w:rPr>
                <w:rFonts w:ascii="Times New Roman" w:hAnsi="Times New Roman"/>
                <w:iCs/>
                <w:sz w:val="24"/>
                <w:szCs w:val="24"/>
              </w:rPr>
              <w:t>.</w:t>
            </w:r>
          </w:p>
        </w:tc>
      </w:tr>
      <w:tr w:rsidR="009A7245" w:rsidRPr="008C0F96" w14:paraId="2C886E01" w14:textId="77777777" w:rsidTr="009A7245">
        <w:trPr>
          <w:trHeight w:val="983"/>
        </w:trPr>
        <w:tc>
          <w:tcPr>
            <w:tcW w:w="2689" w:type="dxa"/>
            <w:vMerge w:val="restart"/>
          </w:tcPr>
          <w:p w14:paraId="7386BA27" w14:textId="77777777" w:rsidR="009A7245" w:rsidRPr="008C0F96" w:rsidRDefault="009A7245" w:rsidP="0079368D">
            <w:pPr>
              <w:suppressAutoHyphens/>
              <w:spacing w:after="0" w:line="240" w:lineRule="auto"/>
              <w:rPr>
                <w:rFonts w:ascii="Times New Roman" w:hAnsi="Times New Roman"/>
                <w:sz w:val="24"/>
                <w:szCs w:val="24"/>
              </w:rPr>
            </w:pPr>
            <w:r w:rsidRPr="008C0F96">
              <w:rPr>
                <w:rFonts w:ascii="Times New Roman" w:hAnsi="Times New Roman"/>
                <w:iCs/>
                <w:sz w:val="24"/>
                <w:szCs w:val="24"/>
              </w:rPr>
              <w:t>ОК 0</w:t>
            </w:r>
            <w:r w:rsidR="007B4277">
              <w:rPr>
                <w:rFonts w:ascii="Times New Roman" w:hAnsi="Times New Roman"/>
                <w:iCs/>
                <w:sz w:val="24"/>
                <w:szCs w:val="24"/>
              </w:rPr>
              <w:t>.</w:t>
            </w:r>
            <w:r w:rsidRPr="008C0F96">
              <w:rPr>
                <w:rFonts w:ascii="Times New Roman" w:hAnsi="Times New Roman"/>
                <w:iCs/>
                <w:sz w:val="24"/>
                <w:szCs w:val="24"/>
              </w:rPr>
              <w:t>9</w:t>
            </w:r>
            <w:r>
              <w:rPr>
                <w:rFonts w:ascii="Times New Roman" w:hAnsi="Times New Roman"/>
                <w:iCs/>
                <w:sz w:val="24"/>
                <w:szCs w:val="24"/>
              </w:rPr>
              <w:t xml:space="preserve"> </w:t>
            </w:r>
            <w:r w:rsidRPr="008C0F96">
              <w:rPr>
                <w:rFonts w:ascii="Times New Roman" w:hAnsi="Times New Roman"/>
                <w:sz w:val="24"/>
                <w:szCs w:val="24"/>
              </w:rPr>
              <w:t>Пользоваться профессиональной документацией на государственном и иностранном языках</w:t>
            </w:r>
            <w:r w:rsidR="007B4277">
              <w:rPr>
                <w:rFonts w:ascii="Times New Roman" w:hAnsi="Times New Roman"/>
                <w:sz w:val="24"/>
                <w:szCs w:val="24"/>
              </w:rPr>
              <w:t>.</w:t>
            </w:r>
          </w:p>
        </w:tc>
        <w:tc>
          <w:tcPr>
            <w:tcW w:w="7087" w:type="dxa"/>
          </w:tcPr>
          <w:p w14:paraId="12A05924" w14:textId="77777777" w:rsidR="009A7245" w:rsidRPr="008C0F96" w:rsidRDefault="009A7245" w:rsidP="0079368D">
            <w:pPr>
              <w:suppressAutoHyphens/>
              <w:spacing w:after="0" w:line="240" w:lineRule="auto"/>
              <w:jc w:val="both"/>
              <w:rPr>
                <w:rFonts w:ascii="Times New Roman" w:hAnsi="Times New Roman"/>
                <w:iCs/>
                <w:sz w:val="24"/>
                <w:szCs w:val="24"/>
              </w:rPr>
            </w:pPr>
            <w:r w:rsidRPr="008C0F96">
              <w:rPr>
                <w:rFonts w:ascii="Times New Roman" w:hAnsi="Times New Roman"/>
                <w:b/>
                <w:bCs/>
                <w:iCs/>
                <w:sz w:val="24"/>
                <w:szCs w:val="24"/>
              </w:rPr>
              <w:t xml:space="preserve">Умения: </w:t>
            </w:r>
            <w:r w:rsidRPr="008C0F96">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r w:rsidR="007B4277">
              <w:rPr>
                <w:rFonts w:ascii="Times New Roman" w:hAnsi="Times New Roman"/>
                <w:iCs/>
                <w:sz w:val="24"/>
                <w:szCs w:val="24"/>
              </w:rPr>
              <w:t>.</w:t>
            </w:r>
          </w:p>
        </w:tc>
      </w:tr>
      <w:tr w:rsidR="009A7245" w:rsidRPr="008C0F96" w14:paraId="52423097" w14:textId="77777777" w:rsidTr="009A7245">
        <w:trPr>
          <w:trHeight w:val="279"/>
        </w:trPr>
        <w:tc>
          <w:tcPr>
            <w:tcW w:w="2689" w:type="dxa"/>
            <w:vMerge/>
          </w:tcPr>
          <w:p w14:paraId="08F0F17C" w14:textId="77777777" w:rsidR="009A7245" w:rsidRPr="008C0F96" w:rsidRDefault="009A7245" w:rsidP="0079368D">
            <w:pPr>
              <w:suppressAutoHyphens/>
              <w:spacing w:after="0" w:line="240" w:lineRule="auto"/>
              <w:rPr>
                <w:rFonts w:ascii="Times New Roman" w:hAnsi="Times New Roman"/>
                <w:sz w:val="24"/>
                <w:szCs w:val="24"/>
              </w:rPr>
            </w:pPr>
          </w:p>
        </w:tc>
        <w:tc>
          <w:tcPr>
            <w:tcW w:w="7087" w:type="dxa"/>
          </w:tcPr>
          <w:p w14:paraId="1E6CE2B6" w14:textId="77777777" w:rsidR="009A7245" w:rsidRPr="008C0F96" w:rsidRDefault="009A7245" w:rsidP="0079368D">
            <w:pPr>
              <w:suppressAutoHyphens/>
              <w:spacing w:after="0" w:line="240" w:lineRule="auto"/>
              <w:jc w:val="both"/>
              <w:rPr>
                <w:rFonts w:ascii="Times New Roman" w:hAnsi="Times New Roman"/>
                <w:iCs/>
                <w:sz w:val="24"/>
                <w:szCs w:val="24"/>
              </w:rPr>
            </w:pPr>
            <w:r w:rsidRPr="008C0F96">
              <w:rPr>
                <w:rFonts w:ascii="Times New Roman" w:hAnsi="Times New Roman"/>
                <w:b/>
                <w:bCs/>
                <w:iCs/>
                <w:sz w:val="24"/>
                <w:szCs w:val="24"/>
              </w:rPr>
              <w:t xml:space="preserve">Знания: </w:t>
            </w:r>
            <w:r w:rsidRPr="008C0F96">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r w:rsidR="007B4277">
              <w:rPr>
                <w:rFonts w:ascii="Times New Roman" w:hAnsi="Times New Roman"/>
                <w:iCs/>
                <w:sz w:val="24"/>
                <w:szCs w:val="24"/>
              </w:rPr>
              <w:t>.</w:t>
            </w:r>
          </w:p>
        </w:tc>
      </w:tr>
    </w:tbl>
    <w:p w14:paraId="504EEDD7" w14:textId="77777777" w:rsidR="00E12603" w:rsidRPr="008C0F96" w:rsidRDefault="00E12603" w:rsidP="00E12603">
      <w:pPr>
        <w:pStyle w:val="afffffd"/>
        <w:spacing w:after="0" w:line="240" w:lineRule="auto"/>
        <w:ind w:firstLine="709"/>
        <w:jc w:val="left"/>
        <w:rPr>
          <w:rFonts w:ascii="Times New Roman" w:hAnsi="Times New Roman"/>
        </w:rPr>
      </w:pPr>
      <w:bookmarkStart w:id="7" w:name="_Toc84499242"/>
    </w:p>
    <w:p w14:paraId="7F073AE7" w14:textId="77777777" w:rsidR="00E12603" w:rsidRPr="008C0F96" w:rsidRDefault="00E12603" w:rsidP="00E12603">
      <w:pPr>
        <w:pStyle w:val="afffffd"/>
        <w:spacing w:after="0" w:line="240" w:lineRule="auto"/>
        <w:ind w:firstLine="709"/>
        <w:jc w:val="left"/>
        <w:rPr>
          <w:rFonts w:ascii="Times New Roman" w:hAnsi="Times New Roman"/>
        </w:rPr>
      </w:pPr>
      <w:r w:rsidRPr="008C0F96">
        <w:rPr>
          <w:rFonts w:ascii="Times New Roman" w:hAnsi="Times New Roman"/>
        </w:rPr>
        <w:t>4.2. Профессиональные компетенции</w:t>
      </w:r>
      <w:bookmarkEnd w:id="7"/>
    </w:p>
    <w:p w14:paraId="536B9C0A" w14:textId="77777777" w:rsidR="00E12603" w:rsidRPr="008C0F96" w:rsidRDefault="00E12603" w:rsidP="00E12603">
      <w:pPr>
        <w:spacing w:after="0" w:line="240" w:lineRule="auto"/>
        <w:rPr>
          <w:rFonts w:ascii="Times New Roman" w:hAnsi="Times New Roman"/>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8222"/>
      </w:tblGrid>
      <w:tr w:rsidR="00CA0580" w:rsidRPr="008C0F96" w14:paraId="30CF57C2" w14:textId="77777777" w:rsidTr="00CA0580">
        <w:trPr>
          <w:jc w:val="center"/>
        </w:trPr>
        <w:tc>
          <w:tcPr>
            <w:tcW w:w="1838" w:type="dxa"/>
          </w:tcPr>
          <w:p w14:paraId="624E09AB" w14:textId="77777777" w:rsidR="00CA0580" w:rsidRPr="008C0F96" w:rsidRDefault="00CA0580" w:rsidP="00CA4303">
            <w:pPr>
              <w:suppressAutoHyphens/>
              <w:spacing w:after="0" w:line="240" w:lineRule="auto"/>
              <w:jc w:val="center"/>
              <w:rPr>
                <w:rFonts w:ascii="Times New Roman" w:hAnsi="Times New Roman"/>
                <w:b/>
                <w:sz w:val="24"/>
                <w:szCs w:val="24"/>
              </w:rPr>
            </w:pPr>
            <w:r w:rsidRPr="008C0F96">
              <w:rPr>
                <w:rFonts w:ascii="Times New Roman" w:hAnsi="Times New Roman"/>
                <w:b/>
                <w:sz w:val="24"/>
                <w:szCs w:val="24"/>
              </w:rPr>
              <w:t>Код и наименование</w:t>
            </w:r>
            <w:r>
              <w:rPr>
                <w:rFonts w:ascii="Times New Roman" w:hAnsi="Times New Roman"/>
                <w:b/>
                <w:sz w:val="24"/>
                <w:szCs w:val="24"/>
              </w:rPr>
              <w:t xml:space="preserve"> </w:t>
            </w:r>
            <w:r w:rsidRPr="008C0F96">
              <w:rPr>
                <w:rFonts w:ascii="Times New Roman" w:hAnsi="Times New Roman"/>
                <w:b/>
                <w:sz w:val="24"/>
                <w:szCs w:val="24"/>
              </w:rPr>
              <w:t>компетенции</w:t>
            </w:r>
          </w:p>
        </w:tc>
        <w:tc>
          <w:tcPr>
            <w:tcW w:w="8222" w:type="dxa"/>
          </w:tcPr>
          <w:p w14:paraId="66D5BD62" w14:textId="77777777" w:rsidR="00CA0580" w:rsidRPr="008C0F96" w:rsidRDefault="00CA0580" w:rsidP="0079368D">
            <w:pPr>
              <w:suppressAutoHyphens/>
              <w:spacing w:after="0" w:line="240" w:lineRule="auto"/>
              <w:jc w:val="center"/>
              <w:rPr>
                <w:rFonts w:ascii="Times New Roman" w:hAnsi="Times New Roman"/>
                <w:b/>
                <w:sz w:val="24"/>
                <w:szCs w:val="24"/>
              </w:rPr>
            </w:pPr>
            <w:r w:rsidRPr="008C0F96">
              <w:rPr>
                <w:rFonts w:ascii="Times New Roman" w:hAnsi="Times New Roman"/>
                <w:b/>
                <w:iCs/>
                <w:sz w:val="24"/>
                <w:szCs w:val="24"/>
              </w:rPr>
              <w:t>Показатели освоения компетенции</w:t>
            </w:r>
          </w:p>
        </w:tc>
      </w:tr>
      <w:tr w:rsidR="00CA0580" w:rsidRPr="008C0F96" w14:paraId="7D099225" w14:textId="77777777" w:rsidTr="00CA0580">
        <w:trPr>
          <w:jc w:val="center"/>
        </w:trPr>
        <w:tc>
          <w:tcPr>
            <w:tcW w:w="10060" w:type="dxa"/>
            <w:gridSpan w:val="2"/>
          </w:tcPr>
          <w:p w14:paraId="1D666A52" w14:textId="77777777" w:rsidR="00CA0580" w:rsidRPr="008C0F96" w:rsidRDefault="00CA0580" w:rsidP="00CA0580">
            <w:pPr>
              <w:suppressAutoHyphens/>
              <w:spacing w:after="0" w:line="240" w:lineRule="auto"/>
              <w:jc w:val="both"/>
              <w:rPr>
                <w:rFonts w:ascii="Times New Roman" w:hAnsi="Times New Roman"/>
                <w:b/>
                <w:iCs/>
                <w:sz w:val="24"/>
                <w:szCs w:val="24"/>
              </w:rPr>
            </w:pPr>
            <w:r w:rsidRPr="008C0F96">
              <w:rPr>
                <w:rFonts w:ascii="Times New Roman" w:hAnsi="Times New Roman"/>
                <w:b/>
                <w:sz w:val="24"/>
                <w:szCs w:val="24"/>
              </w:rPr>
              <w:t>Виды деятельности</w:t>
            </w:r>
            <w:r>
              <w:rPr>
                <w:rFonts w:ascii="Times New Roman" w:hAnsi="Times New Roman"/>
                <w:b/>
                <w:sz w:val="24"/>
                <w:szCs w:val="24"/>
              </w:rPr>
              <w:t>:</w:t>
            </w:r>
            <w:r w:rsidRPr="008C0F96">
              <w:rPr>
                <w:rFonts w:ascii="Times New Roman" w:hAnsi="Times New Roman"/>
                <w:sz w:val="24"/>
                <w:szCs w:val="24"/>
              </w:rPr>
              <w:t xml:space="preserve">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r w:rsidR="007B4277">
              <w:rPr>
                <w:rFonts w:ascii="Times New Roman" w:hAnsi="Times New Roman"/>
                <w:sz w:val="24"/>
                <w:szCs w:val="24"/>
              </w:rPr>
              <w:t>.</w:t>
            </w:r>
          </w:p>
        </w:tc>
      </w:tr>
      <w:tr w:rsidR="00CA0580" w:rsidRPr="008C0F96" w14:paraId="6EA9294C" w14:textId="77777777" w:rsidTr="00CA0580">
        <w:trPr>
          <w:jc w:val="center"/>
        </w:trPr>
        <w:tc>
          <w:tcPr>
            <w:tcW w:w="1838" w:type="dxa"/>
            <w:vMerge w:val="restart"/>
          </w:tcPr>
          <w:p w14:paraId="733884C8" w14:textId="77777777" w:rsidR="00CA0580" w:rsidRPr="008C0F96" w:rsidRDefault="00CA0580" w:rsidP="0079368D">
            <w:pPr>
              <w:suppressAutoHyphens/>
              <w:spacing w:after="0" w:line="240" w:lineRule="auto"/>
              <w:jc w:val="both"/>
              <w:rPr>
                <w:rFonts w:ascii="Times New Roman" w:hAnsi="Times New Roman"/>
                <w:b/>
                <w:sz w:val="24"/>
                <w:szCs w:val="24"/>
              </w:rPr>
            </w:pPr>
            <w:r w:rsidRPr="008C0F96">
              <w:rPr>
                <w:rFonts w:ascii="Times New Roman" w:hAnsi="Times New Roman"/>
                <w:sz w:val="24"/>
                <w:szCs w:val="24"/>
              </w:rPr>
              <w:t>ПК 1.1</w:t>
            </w:r>
            <w:r>
              <w:rPr>
                <w:rFonts w:ascii="Times New Roman" w:hAnsi="Times New Roman"/>
                <w:sz w:val="24"/>
                <w:szCs w:val="24"/>
              </w:rPr>
              <w:t>.</w:t>
            </w:r>
            <w:r w:rsidRPr="008C0F96">
              <w:rPr>
                <w:rFonts w:ascii="Times New Roman" w:hAnsi="Times New Roman"/>
                <w:sz w:val="24"/>
                <w:szCs w:val="24"/>
              </w:rPr>
              <w:t xml:space="preserve"> Осуществлять сдачу-приемку сырья и расходных материалов для производства молочной продукции.</w:t>
            </w:r>
          </w:p>
        </w:tc>
        <w:tc>
          <w:tcPr>
            <w:tcW w:w="8222" w:type="dxa"/>
          </w:tcPr>
          <w:p w14:paraId="5A4AE9DC"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
                <w:bCs/>
                <w:sz w:val="24"/>
                <w:szCs w:val="24"/>
              </w:rPr>
              <w:t>Практический опыт:</w:t>
            </w:r>
          </w:p>
          <w:p w14:paraId="06FA8AD8"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lastRenderedPageBreak/>
              <w:t xml:space="preserve">ведения утвержденной учетно-отчетной документации; </w:t>
            </w:r>
          </w:p>
          <w:p w14:paraId="54AD45DA"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проверки товарного оформления и хранения продукции; </w:t>
            </w:r>
          </w:p>
          <w:p w14:paraId="165D9DAE"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оформления документов на отпущенную продукцию; </w:t>
            </w:r>
          </w:p>
          <w:p w14:paraId="2076DBC1"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проверки соблюдения нормативов и правил удаления отходов; </w:t>
            </w:r>
          </w:p>
          <w:p w14:paraId="0AD92FCB"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контроля качества сырья, вспомогательных, упаковочных материалов, полуфабрикатов и готовой продукции при производстве молока и молочных продуктов; </w:t>
            </w:r>
          </w:p>
          <w:p w14:paraId="490B2675"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обеспечения безопасных условий труда на производстве;  </w:t>
            </w:r>
          </w:p>
          <w:p w14:paraId="4BCF3AAF"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составления отчетов по расходу сырья, вспомогательных материалов, упаковки и тары;  </w:t>
            </w:r>
          </w:p>
          <w:p w14:paraId="680B1FCB"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анализа отклонений в их расходе (перерасход, экономия) и выявление причин несоответствия нормам; </w:t>
            </w:r>
          </w:p>
          <w:p w14:paraId="0DCF8EE2"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разработки предложений по устранению отклонений от нормативов.</w:t>
            </w:r>
          </w:p>
        </w:tc>
      </w:tr>
      <w:tr w:rsidR="00CA0580" w:rsidRPr="008C0F96" w14:paraId="404A8E41" w14:textId="77777777" w:rsidTr="00CA0580">
        <w:trPr>
          <w:jc w:val="center"/>
        </w:trPr>
        <w:tc>
          <w:tcPr>
            <w:tcW w:w="1838" w:type="dxa"/>
            <w:vMerge/>
          </w:tcPr>
          <w:p w14:paraId="6AA24776" w14:textId="77777777" w:rsidR="00CA0580" w:rsidRPr="008C0F96" w:rsidRDefault="00CA0580" w:rsidP="0079368D">
            <w:pPr>
              <w:suppressAutoHyphens/>
              <w:spacing w:after="0" w:line="240" w:lineRule="auto"/>
              <w:jc w:val="center"/>
              <w:rPr>
                <w:rFonts w:ascii="Times New Roman" w:hAnsi="Times New Roman"/>
                <w:b/>
                <w:sz w:val="24"/>
                <w:szCs w:val="24"/>
              </w:rPr>
            </w:pPr>
          </w:p>
        </w:tc>
        <w:tc>
          <w:tcPr>
            <w:tcW w:w="8222" w:type="dxa"/>
          </w:tcPr>
          <w:p w14:paraId="6E9C67A2"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Умения:</w:t>
            </w:r>
            <w:r w:rsidRPr="008C0F96">
              <w:rPr>
                <w:rFonts w:ascii="Times New Roman" w:hAnsi="Times New Roman"/>
                <w:bCs/>
                <w:sz w:val="24"/>
                <w:szCs w:val="24"/>
              </w:rPr>
              <w:t xml:space="preserve"> </w:t>
            </w:r>
          </w:p>
          <w:p w14:paraId="0140B607"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применять методики контроля качества сырья, вспомогательных, упаковочных материалов, полуфабрикатов и готовой продукции при производстве молока и молочных продуктов; </w:t>
            </w:r>
          </w:p>
          <w:p w14:paraId="2A93EDE8"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правильно оформлять учетно-отчетную документацию; </w:t>
            </w:r>
          </w:p>
          <w:p w14:paraId="081A9C13"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проверять операции по товарному оформлению и хранению продукции; </w:t>
            </w:r>
          </w:p>
          <w:p w14:paraId="7FE24C1E"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проверять правильность оформления документов на отпущенную продукцию; </w:t>
            </w:r>
          </w:p>
          <w:p w14:paraId="278F20D6"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контролировать производственные стоки и выбросы, пригодные и непригодные для дальнейшей промышленной переработки; </w:t>
            </w:r>
          </w:p>
          <w:p w14:paraId="38EB6C43"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составлять отчеты по расходу сырья, материалов и тары; </w:t>
            </w:r>
          </w:p>
          <w:p w14:paraId="3AA51ADC"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анализировать отклонения в их расходе (перерасход, экономия) и выявлять причины несоответствия нормам; </w:t>
            </w:r>
          </w:p>
          <w:p w14:paraId="6B043F90"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разрабатывать предложения по устранению отклонений от нормативов; </w:t>
            </w:r>
          </w:p>
          <w:p w14:paraId="1D0768C2"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разрабатывать мероприятия с целью устранения рисков или снижения их до допустимого уровня и повышения безопасности выпускаемой продукции.</w:t>
            </w:r>
          </w:p>
        </w:tc>
      </w:tr>
      <w:tr w:rsidR="00CA0580" w:rsidRPr="008C0F96" w14:paraId="090978E4" w14:textId="77777777" w:rsidTr="00CA0580">
        <w:trPr>
          <w:jc w:val="center"/>
        </w:trPr>
        <w:tc>
          <w:tcPr>
            <w:tcW w:w="1838" w:type="dxa"/>
            <w:vMerge/>
          </w:tcPr>
          <w:p w14:paraId="07401ACD" w14:textId="77777777" w:rsidR="00CA0580" w:rsidRPr="008C0F96" w:rsidRDefault="00CA0580" w:rsidP="0079368D">
            <w:pPr>
              <w:suppressAutoHyphens/>
              <w:spacing w:after="0" w:line="240" w:lineRule="auto"/>
              <w:jc w:val="center"/>
              <w:rPr>
                <w:rFonts w:ascii="Times New Roman" w:hAnsi="Times New Roman"/>
                <w:b/>
                <w:sz w:val="24"/>
                <w:szCs w:val="24"/>
              </w:rPr>
            </w:pPr>
          </w:p>
        </w:tc>
        <w:tc>
          <w:tcPr>
            <w:tcW w:w="8222" w:type="dxa"/>
          </w:tcPr>
          <w:p w14:paraId="4150CD04"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Знания:</w:t>
            </w:r>
          </w:p>
          <w:p w14:paraId="53D5E22D"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требования охраны труда; </w:t>
            </w:r>
          </w:p>
          <w:p w14:paraId="4F52BC60"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производственный контроль на предприятиях отрасли; </w:t>
            </w:r>
          </w:p>
          <w:p w14:paraId="34119B86"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учет и отчетность в производстве продуктов животного происхождения; </w:t>
            </w:r>
          </w:p>
          <w:p w14:paraId="228825B2"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основы производственного учета; </w:t>
            </w:r>
          </w:p>
          <w:p w14:paraId="5C1AD21D"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методики расчета норм расхода сырья, вспомогательных, упаковочных материалов и тары; </w:t>
            </w:r>
          </w:p>
          <w:p w14:paraId="0BFB8212"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виды брака и его учет в производстве; </w:t>
            </w:r>
          </w:p>
          <w:p w14:paraId="4AB9B6B8"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материальный баланс сырья, вспомогательных, упаковочных материалов и тары; </w:t>
            </w:r>
          </w:p>
          <w:p w14:paraId="51A383F0"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нормы времени и выработки по технологическим операциям.</w:t>
            </w:r>
          </w:p>
        </w:tc>
      </w:tr>
      <w:tr w:rsidR="00CA0580" w:rsidRPr="008C0F96" w14:paraId="390B830C" w14:textId="77777777" w:rsidTr="00CA0580">
        <w:trPr>
          <w:jc w:val="center"/>
        </w:trPr>
        <w:tc>
          <w:tcPr>
            <w:tcW w:w="1838" w:type="dxa"/>
            <w:vMerge w:val="restart"/>
          </w:tcPr>
          <w:p w14:paraId="4B6F691E" w14:textId="77777777" w:rsidR="00CA0580" w:rsidRPr="008C0F96" w:rsidRDefault="00CA0580" w:rsidP="0079368D">
            <w:pPr>
              <w:suppressAutoHyphens/>
              <w:spacing w:after="0" w:line="240" w:lineRule="auto"/>
              <w:jc w:val="both"/>
              <w:rPr>
                <w:rFonts w:ascii="Times New Roman" w:hAnsi="Times New Roman"/>
                <w:b/>
                <w:sz w:val="24"/>
                <w:szCs w:val="24"/>
              </w:rPr>
            </w:pPr>
            <w:r w:rsidRPr="008C0F96">
              <w:rPr>
                <w:rFonts w:ascii="Times New Roman" w:hAnsi="Times New Roman"/>
                <w:sz w:val="24"/>
                <w:szCs w:val="24"/>
              </w:rPr>
              <w:t>ПК 1.2</w:t>
            </w:r>
            <w:r>
              <w:rPr>
                <w:rFonts w:ascii="Times New Roman" w:hAnsi="Times New Roman"/>
                <w:sz w:val="24"/>
                <w:szCs w:val="24"/>
              </w:rPr>
              <w:t>.</w:t>
            </w:r>
            <w:r w:rsidRPr="008C0F96">
              <w:rPr>
                <w:rFonts w:ascii="Times New Roman" w:hAnsi="Times New Roman"/>
                <w:sz w:val="24"/>
                <w:szCs w:val="24"/>
              </w:rPr>
              <w:t xml:space="preserve"> Организовывать выполнение технологических операций производства молочной продукции на автоматизированных технологических линиях в </w:t>
            </w:r>
            <w:r w:rsidRPr="008C0F96">
              <w:rPr>
                <w:rFonts w:ascii="Times New Roman" w:hAnsi="Times New Roman"/>
                <w:sz w:val="24"/>
                <w:szCs w:val="24"/>
              </w:rPr>
              <w:lastRenderedPageBreak/>
              <w:t>соответствии с технологическими инструкциями.</w:t>
            </w:r>
          </w:p>
        </w:tc>
        <w:tc>
          <w:tcPr>
            <w:tcW w:w="8222" w:type="dxa"/>
          </w:tcPr>
          <w:p w14:paraId="0C2076C6"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lastRenderedPageBreak/>
              <w:t>Практический опыт:</w:t>
            </w:r>
          </w:p>
          <w:p w14:paraId="5479395C" w14:textId="77777777" w:rsidR="00CA0580" w:rsidRDefault="00C8211F"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00CA0580" w:rsidRPr="008C0F96">
              <w:rPr>
                <w:rFonts w:ascii="Times New Roman" w:hAnsi="Times New Roman"/>
                <w:bCs/>
                <w:sz w:val="24"/>
                <w:szCs w:val="24"/>
              </w:rPr>
              <w:t>ведения утвержденной учетно-отчетной документации; участия в планировании основных показателей производства продукции и оказания услуг в области производства молока и молочных продуктов;</w:t>
            </w:r>
          </w:p>
          <w:p w14:paraId="499A5770"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мониторинга технологических операций производства молока и молочных продуктов; </w:t>
            </w:r>
          </w:p>
          <w:p w14:paraId="4119356F"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проверки товарного оформления и хранения продукции; </w:t>
            </w:r>
          </w:p>
          <w:p w14:paraId="7F23C3AE"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оформления документов на отпущенную продукцию; проверки соблюдения нормативов и правил удаления отходов; </w:t>
            </w:r>
          </w:p>
          <w:p w14:paraId="1A16DAAE"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контроля качества сырья, вспомогательных, упаковочных материалов, полуфабрикатов и готовой продукции при производстве молока и молочных продуктов; </w:t>
            </w:r>
          </w:p>
          <w:p w14:paraId="79D01169"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lastRenderedPageBreak/>
              <w:t>-</w:t>
            </w:r>
            <w:r w:rsidR="007B4277">
              <w:rPr>
                <w:rFonts w:ascii="Times New Roman" w:hAnsi="Times New Roman"/>
                <w:bCs/>
                <w:sz w:val="24"/>
                <w:szCs w:val="24"/>
              </w:rPr>
              <w:t xml:space="preserve"> </w:t>
            </w:r>
            <w:r w:rsidRPr="008C0F96">
              <w:rPr>
                <w:rFonts w:ascii="Times New Roman" w:hAnsi="Times New Roman"/>
                <w:bCs/>
                <w:sz w:val="24"/>
                <w:szCs w:val="24"/>
              </w:rPr>
              <w:t xml:space="preserve">участия в разработке предложений по плану выпуска продукции; </w:t>
            </w:r>
          </w:p>
          <w:p w14:paraId="3E38DEEF"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расчета потребности производства в сырье, материалах и таре; </w:t>
            </w:r>
          </w:p>
          <w:p w14:paraId="26CD3EFB"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определения потребности в рабочей силе; </w:t>
            </w:r>
          </w:p>
          <w:p w14:paraId="2AF5F9F4"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инструктажа и обучение персонала на рабочих местах; </w:t>
            </w:r>
          </w:p>
          <w:p w14:paraId="3982C628"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учета рабочего времени и выработки работающих; </w:t>
            </w:r>
          </w:p>
          <w:p w14:paraId="68F8AF11"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организации бесперебойной ритмичной работы на производственном объекте;</w:t>
            </w:r>
          </w:p>
          <w:p w14:paraId="27610468"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обеспечения безопасных условий труда на производстве; </w:t>
            </w:r>
          </w:p>
          <w:p w14:paraId="4FF2CC77"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разработки мероприятий с целью устранения рисков или снижения их до допустимого уровня и повышения безопасности выпускаемой продукции; участия в планировании основных показателей производства; </w:t>
            </w:r>
          </w:p>
          <w:p w14:paraId="309AE466"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участия в выработке мер по оптимизации процессов производства продукции и оказания услуг в области профессиональной деятельности; </w:t>
            </w:r>
          </w:p>
          <w:p w14:paraId="4138D780"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составления отчетов по расходу сырья, вспомогательных материалов, упаковки и тары; </w:t>
            </w:r>
          </w:p>
          <w:p w14:paraId="3CB0170D"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анализа отклонений в их расходе (перерасход, экономия) и выявление причин несоответствия нормам; </w:t>
            </w:r>
          </w:p>
          <w:p w14:paraId="4A71277D"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учета брака и анализ причин образования дефектов продукции; разработки предложений по снижению (предотвращению) производства дефектных продуктов; </w:t>
            </w:r>
          </w:p>
          <w:p w14:paraId="7204B11C"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разработки предложений по устранению отклонений от нормативов.</w:t>
            </w:r>
          </w:p>
        </w:tc>
      </w:tr>
      <w:tr w:rsidR="00CA0580" w:rsidRPr="008C0F96" w14:paraId="4A639347" w14:textId="77777777" w:rsidTr="00CA0580">
        <w:trPr>
          <w:jc w:val="center"/>
        </w:trPr>
        <w:tc>
          <w:tcPr>
            <w:tcW w:w="1838" w:type="dxa"/>
            <w:vMerge/>
          </w:tcPr>
          <w:p w14:paraId="09AF3137" w14:textId="77777777" w:rsidR="00CA0580" w:rsidRPr="008C0F96" w:rsidRDefault="00CA0580" w:rsidP="0079368D">
            <w:pPr>
              <w:suppressAutoHyphens/>
              <w:spacing w:after="0" w:line="240" w:lineRule="auto"/>
              <w:jc w:val="center"/>
              <w:rPr>
                <w:rFonts w:ascii="Times New Roman" w:hAnsi="Times New Roman"/>
                <w:b/>
                <w:sz w:val="24"/>
                <w:szCs w:val="24"/>
              </w:rPr>
            </w:pPr>
          </w:p>
        </w:tc>
        <w:tc>
          <w:tcPr>
            <w:tcW w:w="8222" w:type="dxa"/>
          </w:tcPr>
          <w:p w14:paraId="20FFB3E5"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Умения:</w:t>
            </w:r>
            <w:r w:rsidRPr="008C0F96">
              <w:rPr>
                <w:rFonts w:ascii="Times New Roman" w:hAnsi="Times New Roman"/>
                <w:bCs/>
                <w:sz w:val="24"/>
                <w:szCs w:val="24"/>
              </w:rPr>
              <w:t xml:space="preserve"> </w:t>
            </w:r>
          </w:p>
          <w:p w14:paraId="0CA5126A"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применять методики контроля качества сырья, вспомогательных, упаковочных материалов, полуфабрикатов и готовой продукции при производстве молока и молочных продуктов; </w:t>
            </w:r>
          </w:p>
          <w:p w14:paraId="33C02528"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правильно оформлять учетно-отчетную документацию; </w:t>
            </w:r>
          </w:p>
          <w:p w14:paraId="6D5E2F4B"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планировать основные показатели производства продукции и оказания услуг в области производства и переработки молока; осуществлять мониторинг технологических операций производства молока и молочных продуктов; </w:t>
            </w:r>
          </w:p>
          <w:p w14:paraId="51494030"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проверять операции по товарному оформлению и хранению продукции;</w:t>
            </w:r>
          </w:p>
          <w:p w14:paraId="023059AB"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проверять правильность оформления документов на отпущенную продукцию;</w:t>
            </w:r>
          </w:p>
          <w:p w14:paraId="13EC9BA3"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контролировать производственные стоки и выбросы, пригодные и непригодные для дальнейшей промышленной переработки;</w:t>
            </w:r>
          </w:p>
          <w:p w14:paraId="771B7DA0"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составлять отчеты по расходу сырья, материалов и тары; </w:t>
            </w:r>
          </w:p>
          <w:p w14:paraId="74AF69EB"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анализировать отклонения в их расходе (перерасход, экономия) и выявлять причины несоответствия нормам; </w:t>
            </w:r>
          </w:p>
          <w:p w14:paraId="087F53E3"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разрабатывать предложения по устранению отклонений от нормативов; вести учет брака и анализ причин образования дефектов продукции; </w:t>
            </w:r>
          </w:p>
          <w:p w14:paraId="17C1D427"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разрабатывать предложения по снижению (предотвращению) производства дефектных продуктов; </w:t>
            </w:r>
          </w:p>
          <w:p w14:paraId="01F4A7DA"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разрабатывать предложения по плану выпуска продукции; </w:t>
            </w:r>
          </w:p>
          <w:p w14:paraId="21D7F4D8"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рассчитывать потребности производства в сырье, вспомогательных, упаковочных материалах и таре;</w:t>
            </w:r>
          </w:p>
          <w:p w14:paraId="74D8C11C"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определять потребности в рабочей силе; проводить инструктаж и обучение персонала на рабочих местах;</w:t>
            </w:r>
          </w:p>
          <w:p w14:paraId="3A753A52"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организовывать бесперебойную ритмичную работу на производственном объекте; </w:t>
            </w:r>
          </w:p>
          <w:p w14:paraId="3E4B2C0A"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обеспечивать безопасные условия труда на производстве; учитывать рабочее время и выработку работающих; контролировать выполнение производственных плановых заданий;</w:t>
            </w:r>
          </w:p>
          <w:p w14:paraId="64E543B6"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lastRenderedPageBreak/>
              <w:t>-</w:t>
            </w:r>
            <w:r w:rsidRPr="008C0F96">
              <w:rPr>
                <w:rFonts w:ascii="Times New Roman" w:hAnsi="Times New Roman"/>
                <w:bCs/>
                <w:sz w:val="24"/>
                <w:szCs w:val="24"/>
              </w:rPr>
              <w:t xml:space="preserve"> разрабатывать мероприятия с целью устранения рисков или снижения их до допустимого уровня и повышения безопасности выпускаемой продукции.</w:t>
            </w:r>
          </w:p>
        </w:tc>
      </w:tr>
      <w:tr w:rsidR="00CA0580" w:rsidRPr="008C0F96" w14:paraId="5DC275B0" w14:textId="77777777" w:rsidTr="00CA0580">
        <w:trPr>
          <w:jc w:val="center"/>
        </w:trPr>
        <w:tc>
          <w:tcPr>
            <w:tcW w:w="1838" w:type="dxa"/>
            <w:vMerge/>
          </w:tcPr>
          <w:p w14:paraId="6915F5CA" w14:textId="77777777" w:rsidR="00CA0580" w:rsidRPr="008C0F96" w:rsidRDefault="00CA0580" w:rsidP="0079368D">
            <w:pPr>
              <w:suppressAutoHyphens/>
              <w:spacing w:after="0" w:line="240" w:lineRule="auto"/>
              <w:jc w:val="center"/>
              <w:rPr>
                <w:rFonts w:ascii="Times New Roman" w:hAnsi="Times New Roman"/>
                <w:b/>
                <w:sz w:val="24"/>
                <w:szCs w:val="24"/>
              </w:rPr>
            </w:pPr>
          </w:p>
        </w:tc>
        <w:tc>
          <w:tcPr>
            <w:tcW w:w="8222" w:type="dxa"/>
          </w:tcPr>
          <w:p w14:paraId="0A832EE9"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
                <w:bCs/>
                <w:sz w:val="24"/>
                <w:szCs w:val="24"/>
              </w:rPr>
              <w:t>Знания:</w:t>
            </w:r>
          </w:p>
          <w:p w14:paraId="65AB6307"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требования охраны труда;</w:t>
            </w:r>
          </w:p>
          <w:p w14:paraId="7B030132"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производственный контроль на предприятиях отрасли;</w:t>
            </w:r>
          </w:p>
          <w:p w14:paraId="3D51CC75"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учет и отчетность в производстве продуктов животного происхождения;</w:t>
            </w:r>
          </w:p>
          <w:p w14:paraId="061D708F"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основы производственного учета;</w:t>
            </w:r>
          </w:p>
          <w:p w14:paraId="3273DF70"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методики расчета норм расхода сырья, вспомогательных, упаковочных материалов и тары;</w:t>
            </w:r>
          </w:p>
          <w:p w14:paraId="224F9C16"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виды брака и его учет в производстве;</w:t>
            </w:r>
          </w:p>
          <w:p w14:paraId="6323CE02"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материальный баланс сырья, вспомогательных, упаковочных материалов и тары;</w:t>
            </w:r>
          </w:p>
          <w:p w14:paraId="6FA310A5"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нормы времени и выработки по технологическим операциям.</w:t>
            </w:r>
          </w:p>
        </w:tc>
      </w:tr>
      <w:tr w:rsidR="00CA0580" w:rsidRPr="008C0F96" w14:paraId="451A2884" w14:textId="77777777" w:rsidTr="00CA0580">
        <w:trPr>
          <w:jc w:val="center"/>
        </w:trPr>
        <w:tc>
          <w:tcPr>
            <w:tcW w:w="10060" w:type="dxa"/>
            <w:gridSpan w:val="2"/>
          </w:tcPr>
          <w:p w14:paraId="0829C293"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E51B4">
              <w:rPr>
                <w:rFonts w:ascii="Times New Roman" w:hAnsi="Times New Roman"/>
                <w:b/>
                <w:sz w:val="24"/>
                <w:szCs w:val="24"/>
              </w:rPr>
              <w:t>Вид деятельности:</w:t>
            </w:r>
            <w:r>
              <w:rPr>
                <w:rFonts w:ascii="Times New Roman" w:hAnsi="Times New Roman"/>
                <w:sz w:val="24"/>
                <w:szCs w:val="24"/>
              </w:rPr>
              <w:t xml:space="preserve"> </w:t>
            </w:r>
            <w:r w:rsidRPr="008C0F96">
              <w:rPr>
                <w:rFonts w:ascii="Times New Roman" w:hAnsi="Times New Roman"/>
                <w:sz w:val="24"/>
                <w:szCs w:val="24"/>
              </w:rPr>
              <w:t>Обеспечение безопасности, прослеживаемости и качества молочной продукции на всех этапах ее производства и обращения на рынке</w:t>
            </w:r>
          </w:p>
        </w:tc>
      </w:tr>
      <w:tr w:rsidR="00CA0580" w:rsidRPr="008C0F96" w14:paraId="3FD9A69D" w14:textId="77777777" w:rsidTr="00CA0580">
        <w:trPr>
          <w:trHeight w:val="417"/>
          <w:jc w:val="center"/>
        </w:trPr>
        <w:tc>
          <w:tcPr>
            <w:tcW w:w="1838" w:type="dxa"/>
            <w:vMerge w:val="restart"/>
          </w:tcPr>
          <w:p w14:paraId="179122C0" w14:textId="77777777" w:rsidR="00CA0580" w:rsidRPr="008C0F96" w:rsidRDefault="00CA0580" w:rsidP="0079368D">
            <w:pPr>
              <w:spacing w:after="0" w:line="240" w:lineRule="auto"/>
              <w:jc w:val="both"/>
              <w:rPr>
                <w:rFonts w:ascii="Times New Roman" w:hAnsi="Times New Roman"/>
                <w:sz w:val="24"/>
                <w:szCs w:val="24"/>
              </w:rPr>
            </w:pPr>
            <w:r w:rsidRPr="008C0F96">
              <w:rPr>
                <w:rFonts w:ascii="Times New Roman" w:hAnsi="Times New Roman"/>
                <w:sz w:val="24"/>
                <w:szCs w:val="24"/>
              </w:rPr>
              <w:t>ПК 2.1</w:t>
            </w:r>
            <w:r>
              <w:rPr>
                <w:rFonts w:ascii="Times New Roman" w:hAnsi="Times New Roman"/>
                <w:sz w:val="24"/>
                <w:szCs w:val="24"/>
              </w:rPr>
              <w:t>.</w:t>
            </w:r>
            <w:r w:rsidRPr="008C0F96">
              <w:rPr>
                <w:rFonts w:ascii="Times New Roman" w:hAnsi="Times New Roman"/>
                <w:sz w:val="24"/>
                <w:szCs w:val="24"/>
              </w:rPr>
              <w:t xml:space="preserve"> Организовывать входной контроль качества и безопасности молочного сырья и вспомогательных компонентов, упаковочных материалов, производственный контроль полуфабрикатов, параметров технологических процессов и контроль качества готовой молочной продукции.</w:t>
            </w:r>
          </w:p>
        </w:tc>
        <w:tc>
          <w:tcPr>
            <w:tcW w:w="8222" w:type="dxa"/>
          </w:tcPr>
          <w:p w14:paraId="35EEEE93"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Практический опыт:</w:t>
            </w:r>
          </w:p>
          <w:p w14:paraId="2A435A8A"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приемки и определения</w:t>
            </w:r>
            <w:r w:rsidRPr="008C0F96">
              <w:rPr>
                <w:rFonts w:ascii="Times New Roman" w:hAnsi="Times New Roman"/>
                <w:bCs/>
                <w:sz w:val="24"/>
                <w:szCs w:val="24"/>
              </w:rPr>
              <w:t xml:space="preserve"> качественных показателей поступающего молочного сырья; </w:t>
            </w:r>
          </w:p>
          <w:p w14:paraId="74F53181"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распределения поступающего сырья на переработку; первичной обработки сырья; </w:t>
            </w:r>
          </w:p>
          <w:p w14:paraId="7D7905BD"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проверки качества сырья, поступающего на заморозку (охлаждение) в соответствии с требованиями технической документации; контроля температуры и времени охлаждения (заморозки);</w:t>
            </w:r>
          </w:p>
          <w:p w14:paraId="26DE28CF"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подготовки рабочего места и оборудования к ведению процесса охлаждения;</w:t>
            </w:r>
          </w:p>
          <w:p w14:paraId="33D05E7F"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выполнения отдельных операций процесса охлаждения сырья до установленной температуры;</w:t>
            </w:r>
          </w:p>
          <w:p w14:paraId="5BC60B0C"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наблюдения за ходом процесса охлаждения по внешним признакам и показаниям КИП;</w:t>
            </w:r>
          </w:p>
          <w:p w14:paraId="57A2AE30"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регулирования температуры и времени охлаждения;</w:t>
            </w:r>
          </w:p>
          <w:p w14:paraId="170157AF"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проверки внешним осмотром или по результатам анализа качества охлаждения сырья;</w:t>
            </w:r>
          </w:p>
          <w:p w14:paraId="298D8BCC"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контроля качества;</w:t>
            </w:r>
          </w:p>
          <w:p w14:paraId="3638E5EE"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оформления документации о качестве продукции и состоянии оборудования.</w:t>
            </w:r>
          </w:p>
        </w:tc>
      </w:tr>
      <w:tr w:rsidR="00CA0580" w:rsidRPr="008C0F96" w14:paraId="06CEF044" w14:textId="77777777" w:rsidTr="00CA0580">
        <w:trPr>
          <w:trHeight w:val="417"/>
          <w:jc w:val="center"/>
        </w:trPr>
        <w:tc>
          <w:tcPr>
            <w:tcW w:w="1838" w:type="dxa"/>
            <w:vMerge/>
          </w:tcPr>
          <w:p w14:paraId="1BD9B5FF" w14:textId="77777777" w:rsidR="00CA0580" w:rsidRPr="008C0F96" w:rsidRDefault="00CA0580" w:rsidP="0079368D">
            <w:pPr>
              <w:spacing w:after="0" w:line="240" w:lineRule="auto"/>
              <w:jc w:val="both"/>
              <w:rPr>
                <w:rFonts w:ascii="Times New Roman" w:hAnsi="Times New Roman"/>
                <w:sz w:val="24"/>
                <w:szCs w:val="24"/>
              </w:rPr>
            </w:pPr>
          </w:p>
        </w:tc>
        <w:tc>
          <w:tcPr>
            <w:tcW w:w="8222" w:type="dxa"/>
          </w:tcPr>
          <w:p w14:paraId="0A27ACC4"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Умения:</w:t>
            </w:r>
            <w:r w:rsidRPr="008C0F96">
              <w:rPr>
                <w:rFonts w:ascii="Times New Roman" w:hAnsi="Times New Roman"/>
                <w:bCs/>
                <w:sz w:val="24"/>
                <w:szCs w:val="24"/>
              </w:rPr>
              <w:t xml:space="preserve"> </w:t>
            </w:r>
          </w:p>
          <w:p w14:paraId="2F1B865D"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общие сведения о молочном скотоводстве;</w:t>
            </w:r>
          </w:p>
          <w:p w14:paraId="4DFE693D" w14:textId="77777777"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физико-химические, органолептические, технологические и микробиологические свойства молочного сырья;</w:t>
            </w:r>
          </w:p>
          <w:p w14:paraId="34181FA1" w14:textId="77777777"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качеству молочного сырья, действующие стандарты на заготовляемое молоко; </w:t>
            </w:r>
          </w:p>
          <w:p w14:paraId="1C822E7E" w14:textId="77777777"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ход приемки сырья животного происхождения; </w:t>
            </w:r>
          </w:p>
          <w:p w14:paraId="493E6ACB" w14:textId="77777777"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правила отбора проб на анализ и порядок проведения несложных анализов;</w:t>
            </w:r>
          </w:p>
          <w:p w14:paraId="7A93D179" w14:textId="77777777"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контролю качества изготовления продукции на любой стадии процесса охлаждения или заморозки; </w:t>
            </w:r>
          </w:p>
          <w:p w14:paraId="13D80619" w14:textId="77777777"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режимы первичной переработки молочного сырья;</w:t>
            </w:r>
          </w:p>
          <w:p w14:paraId="616E995D" w14:textId="77777777"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w:t>
            </w:r>
          </w:p>
          <w:p w14:paraId="6AFE6C09" w14:textId="77777777"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правила установки и размещения продукции, уложенной в тару в холодильные и морозильные камеры;</w:t>
            </w:r>
          </w:p>
          <w:p w14:paraId="3D837AA6" w14:textId="77777777"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контролю и регулировке температурного режима при помощи КИП;</w:t>
            </w:r>
          </w:p>
          <w:p w14:paraId="78050300" w14:textId="77777777"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lastRenderedPageBreak/>
              <w:t>-</w:t>
            </w:r>
            <w:r w:rsidRPr="008C0F96">
              <w:rPr>
                <w:rFonts w:ascii="Times New Roman" w:hAnsi="Times New Roman"/>
                <w:bCs/>
                <w:sz w:val="24"/>
                <w:szCs w:val="24"/>
              </w:rPr>
              <w:t xml:space="preserve"> формы и правила ведения первичной документации; устройство, принцип действия, правила безопасного обслуживания оборудования для количественного учета, транспортировки и хранения, внутризаводского перемещения сырья и продуктов животного происхождения;</w:t>
            </w:r>
          </w:p>
          <w:p w14:paraId="735108E3" w14:textId="77777777" w:rsidR="00CA0580" w:rsidRPr="008C0F96"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принцип действия оборудования по первичной обработке сырья животного происхождения.</w:t>
            </w:r>
          </w:p>
        </w:tc>
      </w:tr>
      <w:tr w:rsidR="00CA0580" w:rsidRPr="008C0F96" w14:paraId="786397F3" w14:textId="77777777" w:rsidTr="00CA0580">
        <w:trPr>
          <w:trHeight w:val="417"/>
          <w:jc w:val="center"/>
        </w:trPr>
        <w:tc>
          <w:tcPr>
            <w:tcW w:w="1838" w:type="dxa"/>
            <w:vMerge/>
          </w:tcPr>
          <w:p w14:paraId="4BE427A9" w14:textId="77777777" w:rsidR="00CA0580" w:rsidRPr="008C0F96" w:rsidRDefault="00CA0580" w:rsidP="0079368D">
            <w:pPr>
              <w:spacing w:after="0" w:line="240" w:lineRule="auto"/>
              <w:jc w:val="both"/>
              <w:rPr>
                <w:rFonts w:ascii="Times New Roman" w:hAnsi="Times New Roman"/>
                <w:sz w:val="24"/>
                <w:szCs w:val="24"/>
              </w:rPr>
            </w:pPr>
          </w:p>
        </w:tc>
        <w:tc>
          <w:tcPr>
            <w:tcW w:w="8222" w:type="dxa"/>
          </w:tcPr>
          <w:p w14:paraId="0AD258C3"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Знания:</w:t>
            </w:r>
          </w:p>
          <w:p w14:paraId="42A3E690"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 xml:space="preserve">общие сведения о молочном скотоводстве; </w:t>
            </w:r>
          </w:p>
          <w:p w14:paraId="24D10538" w14:textId="77777777"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физико-химические, органолептические, технологические и микробиологические свойства молочного сырья;</w:t>
            </w:r>
          </w:p>
          <w:p w14:paraId="01C20632" w14:textId="77777777"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качеству молочного сырья, действующие стандарты на заготовляемое молоко; </w:t>
            </w:r>
          </w:p>
          <w:p w14:paraId="0B745F45" w14:textId="77777777"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ход приемки сырья животного происхождения; </w:t>
            </w:r>
          </w:p>
          <w:p w14:paraId="0A7788E7" w14:textId="77777777"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правила отбора проб на анализ и порядок проведения несложных анализов;</w:t>
            </w:r>
          </w:p>
          <w:p w14:paraId="26CBBE2E" w14:textId="77777777"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контролю качества изготовления продукции на любой стадии процесса охлаждения или заморозки; </w:t>
            </w:r>
          </w:p>
          <w:p w14:paraId="714BC51A" w14:textId="77777777"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режимы первичной переработки молочного сырья;</w:t>
            </w:r>
          </w:p>
          <w:p w14:paraId="02D559F4" w14:textId="77777777"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w:t>
            </w:r>
          </w:p>
          <w:p w14:paraId="4DE8A182" w14:textId="77777777"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правила установки и размещения продукции, уложенной в тару в холодильные и морозильные камеры;</w:t>
            </w:r>
          </w:p>
          <w:p w14:paraId="7088D716" w14:textId="77777777"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контролю и регулировке температурного режима при помощи КИП;</w:t>
            </w:r>
          </w:p>
          <w:p w14:paraId="4CB0562F" w14:textId="77777777"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формы и правила ведения первичной документации; устройство, принцип действия, правила безопасного обслуживания оборудования для количественного учета, транспортировки и хранения, внутризаводского перемещения сырья и продуктов животного происхождения; </w:t>
            </w:r>
          </w:p>
          <w:p w14:paraId="23E73832" w14:textId="77777777" w:rsidR="00CA0580" w:rsidRPr="008C0F96"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принцип действия оборудования по первичной обработке сырья животного происхождения.</w:t>
            </w:r>
          </w:p>
        </w:tc>
      </w:tr>
      <w:tr w:rsidR="00CA0580" w:rsidRPr="008C0F96" w14:paraId="322F4A68" w14:textId="77777777" w:rsidTr="00CA0580">
        <w:trPr>
          <w:trHeight w:val="417"/>
          <w:jc w:val="center"/>
        </w:trPr>
        <w:tc>
          <w:tcPr>
            <w:tcW w:w="1838" w:type="dxa"/>
            <w:vMerge w:val="restart"/>
          </w:tcPr>
          <w:p w14:paraId="1FC9318D" w14:textId="77777777" w:rsidR="00CA0580" w:rsidRPr="008C0F96" w:rsidRDefault="00CA0580" w:rsidP="0079368D">
            <w:pPr>
              <w:spacing w:after="0" w:line="240" w:lineRule="auto"/>
              <w:jc w:val="both"/>
              <w:rPr>
                <w:rFonts w:ascii="Times New Roman" w:hAnsi="Times New Roman"/>
                <w:sz w:val="24"/>
                <w:szCs w:val="24"/>
              </w:rPr>
            </w:pPr>
            <w:r w:rsidRPr="008C0F96">
              <w:rPr>
                <w:rFonts w:ascii="Times New Roman" w:hAnsi="Times New Roman"/>
                <w:sz w:val="24"/>
                <w:szCs w:val="24"/>
              </w:rPr>
              <w:t>ПК 2.2</w:t>
            </w:r>
            <w:r>
              <w:rPr>
                <w:rFonts w:ascii="Times New Roman" w:hAnsi="Times New Roman"/>
                <w:sz w:val="24"/>
                <w:szCs w:val="24"/>
              </w:rPr>
              <w:t>.</w:t>
            </w:r>
            <w:r w:rsidRPr="008C0F96">
              <w:rPr>
                <w:rFonts w:ascii="Times New Roman" w:hAnsi="Times New Roman"/>
                <w:sz w:val="24"/>
                <w:szCs w:val="24"/>
              </w:rPr>
              <w:t xml:space="preserve"> Контролировать производственные стоки и выбросы, отходы производства, пригодные и непригодные для дальнейшей промышленной переработки.</w:t>
            </w:r>
          </w:p>
        </w:tc>
        <w:tc>
          <w:tcPr>
            <w:tcW w:w="8222" w:type="dxa"/>
          </w:tcPr>
          <w:p w14:paraId="047EB3D6"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
                <w:bCs/>
                <w:sz w:val="24"/>
                <w:szCs w:val="24"/>
              </w:rPr>
              <w:t xml:space="preserve">Практический опыт: </w:t>
            </w:r>
          </w:p>
          <w:p w14:paraId="0BC5C268"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приемки и определения</w:t>
            </w:r>
            <w:r w:rsidRPr="008C0F96">
              <w:rPr>
                <w:rFonts w:ascii="Times New Roman" w:hAnsi="Times New Roman"/>
                <w:bCs/>
                <w:sz w:val="24"/>
                <w:szCs w:val="24"/>
              </w:rPr>
              <w:t xml:space="preserve"> качественных показателей поступающего молочного сырья; </w:t>
            </w:r>
          </w:p>
          <w:p w14:paraId="3CBFC2F5"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распределения поступающего сырья на переработку;</w:t>
            </w:r>
          </w:p>
          <w:p w14:paraId="23A70D2B"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первичной обработки сырья; проверки качества сырья, поступающего на заморозку (охлаждение) в соответствии с требованиями технической документации;</w:t>
            </w:r>
          </w:p>
          <w:p w14:paraId="5AB0EE21"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контроля температуры и времени охлаждения (заморозки);</w:t>
            </w:r>
          </w:p>
          <w:p w14:paraId="50AC5B14"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подготовки рабочего места и оборудования к ведению процесса охлаждения;</w:t>
            </w:r>
          </w:p>
          <w:p w14:paraId="7F2EE81A"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выполнения отдельных операций процесса охлаждения сырья до установленной температуры;</w:t>
            </w:r>
          </w:p>
          <w:p w14:paraId="458B257B"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наблюдения за ходом процесса охлаждения по внешним признакам и показаниям КИП;</w:t>
            </w:r>
          </w:p>
          <w:p w14:paraId="0629B93A"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регулирования температуры и времени охлаждения; проверки внешним осмотром или по результатам анализа качества охлаждения сырья;</w:t>
            </w:r>
          </w:p>
          <w:p w14:paraId="09B39BDF"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контроля качества;</w:t>
            </w:r>
          </w:p>
          <w:p w14:paraId="4A6F7D86"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оформления документации о качестве продукции и состоянии оборудования.</w:t>
            </w:r>
          </w:p>
        </w:tc>
      </w:tr>
      <w:tr w:rsidR="00CA0580" w:rsidRPr="008C0F96" w14:paraId="1FFF9751" w14:textId="77777777" w:rsidTr="00CA0580">
        <w:trPr>
          <w:trHeight w:val="417"/>
          <w:jc w:val="center"/>
        </w:trPr>
        <w:tc>
          <w:tcPr>
            <w:tcW w:w="1838" w:type="dxa"/>
            <w:vMerge/>
          </w:tcPr>
          <w:p w14:paraId="5B46519E" w14:textId="77777777" w:rsidR="00CA0580" w:rsidRPr="008C0F96" w:rsidRDefault="00CA0580" w:rsidP="0079368D">
            <w:pPr>
              <w:spacing w:after="0" w:line="240" w:lineRule="auto"/>
              <w:jc w:val="both"/>
              <w:rPr>
                <w:rFonts w:ascii="Times New Roman" w:hAnsi="Times New Roman"/>
                <w:sz w:val="24"/>
                <w:szCs w:val="24"/>
              </w:rPr>
            </w:pPr>
          </w:p>
        </w:tc>
        <w:tc>
          <w:tcPr>
            <w:tcW w:w="8222" w:type="dxa"/>
          </w:tcPr>
          <w:p w14:paraId="33B6126F"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Умения:</w:t>
            </w:r>
            <w:r w:rsidRPr="008C0F96">
              <w:rPr>
                <w:rFonts w:ascii="Times New Roman" w:hAnsi="Times New Roman"/>
                <w:bCs/>
                <w:sz w:val="24"/>
                <w:szCs w:val="24"/>
              </w:rPr>
              <w:t xml:space="preserve"> </w:t>
            </w:r>
          </w:p>
          <w:p w14:paraId="6AEE05B6"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 xml:space="preserve">приемки сырья животного происхождения; </w:t>
            </w:r>
          </w:p>
          <w:p w14:paraId="485E0BB5"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отбора проб на анализ и проведения несложных анализов;</w:t>
            </w:r>
          </w:p>
          <w:p w14:paraId="5AF3EA81"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контроля качества изготовления продукции на любой стадии процесса охлаждения или заморозки;  </w:t>
            </w:r>
          </w:p>
          <w:p w14:paraId="5A784934"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lastRenderedPageBreak/>
              <w:t>-</w:t>
            </w:r>
            <w:r w:rsidRPr="008C0F96">
              <w:rPr>
                <w:rFonts w:ascii="Times New Roman" w:hAnsi="Times New Roman"/>
                <w:bCs/>
                <w:sz w:val="24"/>
                <w:szCs w:val="24"/>
              </w:rPr>
              <w:t xml:space="preserve"> соблюдения требований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 </w:t>
            </w:r>
          </w:p>
          <w:p w14:paraId="539D30C6"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установки и размещения продукции, уложенной в тару в холодильные и морозильные камеры;</w:t>
            </w:r>
          </w:p>
          <w:p w14:paraId="5064F073"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контролировать и регулировать температурный режим при помощи КИП;</w:t>
            </w:r>
          </w:p>
          <w:p w14:paraId="4B69416C"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безопасного обслуживания оборудования для количественного учета, транспортировки и хранения, внутризаводского перемещения сырья и продуктов животного происхождения.</w:t>
            </w:r>
          </w:p>
        </w:tc>
      </w:tr>
      <w:tr w:rsidR="00CA0580" w:rsidRPr="008C0F96" w14:paraId="01804B1D" w14:textId="77777777" w:rsidTr="00CA0580">
        <w:trPr>
          <w:trHeight w:val="417"/>
          <w:jc w:val="center"/>
        </w:trPr>
        <w:tc>
          <w:tcPr>
            <w:tcW w:w="1838" w:type="dxa"/>
            <w:vMerge/>
          </w:tcPr>
          <w:p w14:paraId="2B5CB20E" w14:textId="77777777" w:rsidR="00CA0580" w:rsidRPr="008C0F96" w:rsidRDefault="00CA0580" w:rsidP="0079368D">
            <w:pPr>
              <w:spacing w:after="0" w:line="240" w:lineRule="auto"/>
              <w:jc w:val="both"/>
              <w:rPr>
                <w:rFonts w:ascii="Times New Roman" w:hAnsi="Times New Roman"/>
                <w:sz w:val="24"/>
                <w:szCs w:val="24"/>
              </w:rPr>
            </w:pPr>
          </w:p>
        </w:tc>
        <w:tc>
          <w:tcPr>
            <w:tcW w:w="8222" w:type="dxa"/>
          </w:tcPr>
          <w:p w14:paraId="1E277C55"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Знания:</w:t>
            </w:r>
          </w:p>
          <w:p w14:paraId="6BD99A06"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 xml:space="preserve">общие сведения о молочном скотоводстве; </w:t>
            </w:r>
          </w:p>
          <w:p w14:paraId="15F6CD85"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физико-химические, органолептические, технологические и микробиологические свойства молочного сырья;</w:t>
            </w:r>
          </w:p>
          <w:p w14:paraId="38372C2D"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качеству молочного сырья, действующие стандарты на заготовляемое молоко; </w:t>
            </w:r>
          </w:p>
          <w:p w14:paraId="37A6916A"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ход приемки сырья животного происхождения; </w:t>
            </w:r>
          </w:p>
          <w:p w14:paraId="0C256BE6"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правила отбора проб на анализ и порядок проведения несложных анализов;</w:t>
            </w:r>
          </w:p>
          <w:p w14:paraId="12A9089C"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контролю качества изготовления продукции на любой стадии процесса охлаждения или заморозки; </w:t>
            </w:r>
          </w:p>
          <w:p w14:paraId="79BC0908"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режимы первичной переработки молочного сырья;</w:t>
            </w:r>
          </w:p>
          <w:p w14:paraId="3DB3793C"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 </w:t>
            </w:r>
          </w:p>
          <w:p w14:paraId="293EBA0E"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правила установки и размещения продукции, уложенной в тару в холодильные и морозильные камеры;</w:t>
            </w:r>
          </w:p>
          <w:p w14:paraId="66747AF5"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контролю и регулировке температурного режима при помощи КИП;</w:t>
            </w:r>
          </w:p>
          <w:p w14:paraId="1D9DFAF9"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формы и правила ведения первичной документации;</w:t>
            </w:r>
          </w:p>
          <w:p w14:paraId="50B1E07F"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устройство, принцип действия, правила безопасного обслуживания оборудования для количественного учета, транспортировки и хранения, внутризаводского перемещения сырья и продуктов животного происхождения;</w:t>
            </w:r>
          </w:p>
          <w:p w14:paraId="52FE5143" w14:textId="77777777" w:rsidR="00CA0580" w:rsidRPr="008C0F96"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принцип действия оборудования по первичной обработке сырья животного происхождения.</w:t>
            </w:r>
          </w:p>
        </w:tc>
      </w:tr>
      <w:tr w:rsidR="00CA0580" w:rsidRPr="008C0F96" w14:paraId="41F909A8" w14:textId="77777777" w:rsidTr="00CA0580">
        <w:trPr>
          <w:trHeight w:val="417"/>
          <w:jc w:val="center"/>
        </w:trPr>
        <w:tc>
          <w:tcPr>
            <w:tcW w:w="1838" w:type="dxa"/>
            <w:vMerge w:val="restart"/>
          </w:tcPr>
          <w:p w14:paraId="31CE4DDC" w14:textId="77777777" w:rsidR="00CA0580" w:rsidRPr="008C0F96" w:rsidRDefault="00CA0580" w:rsidP="0079368D">
            <w:pPr>
              <w:spacing w:after="0" w:line="240" w:lineRule="auto"/>
              <w:jc w:val="both"/>
              <w:rPr>
                <w:rFonts w:ascii="Times New Roman" w:hAnsi="Times New Roman"/>
                <w:sz w:val="24"/>
                <w:szCs w:val="24"/>
              </w:rPr>
            </w:pPr>
            <w:r w:rsidRPr="008C0F96">
              <w:rPr>
                <w:rFonts w:ascii="Times New Roman" w:hAnsi="Times New Roman"/>
                <w:sz w:val="24"/>
                <w:szCs w:val="24"/>
              </w:rPr>
              <w:t>ПК 2.3</w:t>
            </w:r>
            <w:r>
              <w:rPr>
                <w:rFonts w:ascii="Times New Roman" w:hAnsi="Times New Roman"/>
                <w:sz w:val="24"/>
                <w:szCs w:val="24"/>
              </w:rPr>
              <w:t>.</w:t>
            </w:r>
            <w:r w:rsidRPr="008C0F96">
              <w:rPr>
                <w:rFonts w:ascii="Times New Roman" w:hAnsi="Times New Roman"/>
                <w:sz w:val="24"/>
                <w:szCs w:val="24"/>
              </w:rPr>
              <w:t xml:space="preserve"> Производить лабораторные исследования качества и безопасности полуфабрикатов и готовых продуктов в процессе производства молочной продукции.</w:t>
            </w:r>
          </w:p>
        </w:tc>
        <w:tc>
          <w:tcPr>
            <w:tcW w:w="8222" w:type="dxa"/>
          </w:tcPr>
          <w:p w14:paraId="528DBED9"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Практический опыт:</w:t>
            </w:r>
          </w:p>
          <w:p w14:paraId="22DF6C94" w14:textId="77777777" w:rsidR="00CA0580"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приемки и определения качественных показателей поступающего молочного сырья;</w:t>
            </w:r>
          </w:p>
          <w:p w14:paraId="70552E8C" w14:textId="77777777" w:rsidR="00CA0580"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распределения поступающего сырья на переработку;</w:t>
            </w:r>
          </w:p>
          <w:p w14:paraId="0EE7A753" w14:textId="77777777" w:rsidR="00CA0580"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первичной обработки сырья;</w:t>
            </w:r>
          </w:p>
          <w:p w14:paraId="680AD55F" w14:textId="77777777" w:rsidR="00CA0580"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проверки качества сырья, поступающего на заморозку (охлаждение) в соответствии с требованиями технической документации;</w:t>
            </w:r>
          </w:p>
          <w:p w14:paraId="02A87C86" w14:textId="77777777" w:rsidR="00CA0580"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контроля температуры и времени охлаждения (заморозки);</w:t>
            </w:r>
          </w:p>
          <w:p w14:paraId="14BDE072" w14:textId="77777777" w:rsidR="00CA0580"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подготовки рабочего места и оборудования к ведению процесса охлаждения;</w:t>
            </w:r>
          </w:p>
          <w:p w14:paraId="53583EFF" w14:textId="77777777" w:rsidR="00CA0580"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выполнения отдельных операций процесса охлаждения сырья до установленной температуры;</w:t>
            </w:r>
          </w:p>
          <w:p w14:paraId="7B759559" w14:textId="77777777" w:rsidR="00CA0580"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наблюдения за ходом процесса охлаждения по внешним признакам и показаниям КИП;</w:t>
            </w:r>
          </w:p>
          <w:p w14:paraId="68EF79EE" w14:textId="77777777" w:rsidR="00CA0580"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регулирования температуры и времени охлаждения;</w:t>
            </w:r>
          </w:p>
          <w:p w14:paraId="46259061" w14:textId="77777777" w:rsidR="00CA0580"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проверки внешним осмотром или по результатам анализа качества охлаждения сырья;</w:t>
            </w:r>
          </w:p>
          <w:p w14:paraId="2A20A8D0" w14:textId="77777777" w:rsidR="00CA0580" w:rsidRPr="008C0F96"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контроля качества; оформления документации о качестве продукции и состоянии оборудования.</w:t>
            </w:r>
          </w:p>
        </w:tc>
      </w:tr>
      <w:tr w:rsidR="00CA0580" w:rsidRPr="008C0F96" w14:paraId="1CD333F2" w14:textId="77777777" w:rsidTr="00CA0580">
        <w:trPr>
          <w:trHeight w:val="417"/>
          <w:jc w:val="center"/>
        </w:trPr>
        <w:tc>
          <w:tcPr>
            <w:tcW w:w="1838" w:type="dxa"/>
            <w:vMerge/>
          </w:tcPr>
          <w:p w14:paraId="09F4408F" w14:textId="77777777" w:rsidR="00CA0580" w:rsidRPr="008C0F96" w:rsidRDefault="00CA0580" w:rsidP="0079368D">
            <w:pPr>
              <w:spacing w:after="0" w:line="240" w:lineRule="auto"/>
              <w:jc w:val="both"/>
              <w:rPr>
                <w:rFonts w:ascii="Times New Roman" w:hAnsi="Times New Roman"/>
                <w:sz w:val="24"/>
                <w:szCs w:val="24"/>
              </w:rPr>
            </w:pPr>
          </w:p>
        </w:tc>
        <w:tc>
          <w:tcPr>
            <w:tcW w:w="8222" w:type="dxa"/>
          </w:tcPr>
          <w:p w14:paraId="7A5D6F35"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
                <w:bCs/>
                <w:sz w:val="24"/>
                <w:szCs w:val="24"/>
              </w:rPr>
              <w:t xml:space="preserve">Умения: </w:t>
            </w:r>
          </w:p>
          <w:p w14:paraId="6D804C79"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приемки сырья животного происхождения;</w:t>
            </w:r>
          </w:p>
          <w:p w14:paraId="6E02A07C"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отбора проб на анализ и порядок проведения несложных анализов;</w:t>
            </w:r>
          </w:p>
          <w:p w14:paraId="75D3AFDA"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соблюдения требований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w:t>
            </w:r>
          </w:p>
          <w:p w14:paraId="550E334F"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безопасного обслуживания оборудования для количественного учета, транспортировки и хранения, внутризаводского перемещения сырья и продуктов животного происхождения.</w:t>
            </w:r>
          </w:p>
        </w:tc>
      </w:tr>
      <w:tr w:rsidR="00CA0580" w:rsidRPr="008C0F96" w14:paraId="0B1D3E67" w14:textId="77777777" w:rsidTr="00CA0580">
        <w:trPr>
          <w:trHeight w:val="417"/>
          <w:jc w:val="center"/>
        </w:trPr>
        <w:tc>
          <w:tcPr>
            <w:tcW w:w="1838" w:type="dxa"/>
            <w:vMerge/>
          </w:tcPr>
          <w:p w14:paraId="6D7C8103" w14:textId="77777777" w:rsidR="00CA0580" w:rsidRPr="008C0F96" w:rsidRDefault="00CA0580" w:rsidP="0079368D">
            <w:pPr>
              <w:spacing w:after="0" w:line="240" w:lineRule="auto"/>
              <w:jc w:val="both"/>
              <w:rPr>
                <w:rFonts w:ascii="Times New Roman" w:hAnsi="Times New Roman"/>
                <w:sz w:val="24"/>
                <w:szCs w:val="24"/>
              </w:rPr>
            </w:pPr>
          </w:p>
        </w:tc>
        <w:tc>
          <w:tcPr>
            <w:tcW w:w="8222" w:type="dxa"/>
          </w:tcPr>
          <w:p w14:paraId="5C6E2F79"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Знания:</w:t>
            </w:r>
          </w:p>
          <w:p w14:paraId="0A2017A4"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общие сведения о молочном скотоводстве;</w:t>
            </w:r>
          </w:p>
          <w:p w14:paraId="0C37AA86"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физико-химические, органолептические, технологические и микробиологические свойства молочного сырья;</w:t>
            </w:r>
          </w:p>
          <w:p w14:paraId="4E959625"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качеству молочного сырья, действующие стандарты на заготовляемое молоко;</w:t>
            </w:r>
          </w:p>
          <w:p w14:paraId="5BADDD82"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ход приемки сырья животного происхождения; </w:t>
            </w:r>
          </w:p>
          <w:p w14:paraId="3817BCC9"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правила отбора проб на анализ и порядок проведения несложных анализов;</w:t>
            </w:r>
          </w:p>
          <w:p w14:paraId="01B24ED4"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контролю качества изготовления продукции на любой стадии процесса охлаждения или заморозки;</w:t>
            </w:r>
          </w:p>
          <w:p w14:paraId="3086CC65"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режимы первичной переработки молочного сырья;</w:t>
            </w:r>
          </w:p>
          <w:p w14:paraId="3E5C0D12"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 правила установки и размещения продукции, уложенной в тару в холодильные и морозильные камеры;</w:t>
            </w:r>
          </w:p>
          <w:p w14:paraId="6C6E35DE"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контролю и регулировке температурного режима при помощи КИП;</w:t>
            </w:r>
          </w:p>
          <w:p w14:paraId="5B1566AE"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формы и правила ведения первичной документации;</w:t>
            </w:r>
          </w:p>
          <w:p w14:paraId="5F1103BD"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устройство, принцип действия, правила безопасного обслуживания оборудования для количественного учета, транспортировки и хранения, внутризаводского перемещения сырья и продуктов животного происхождения; </w:t>
            </w:r>
          </w:p>
          <w:p w14:paraId="2AC96465"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принцип действия оборудования по первичной обработке сырья животного происхождения.</w:t>
            </w:r>
          </w:p>
        </w:tc>
      </w:tr>
      <w:tr w:rsidR="00CA0580" w:rsidRPr="008C0F96" w14:paraId="3335161E" w14:textId="77777777" w:rsidTr="00CA0580">
        <w:trPr>
          <w:trHeight w:val="160"/>
          <w:jc w:val="center"/>
        </w:trPr>
        <w:tc>
          <w:tcPr>
            <w:tcW w:w="10060" w:type="dxa"/>
            <w:gridSpan w:val="2"/>
          </w:tcPr>
          <w:p w14:paraId="7BEFA25F"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A0580">
              <w:rPr>
                <w:rFonts w:ascii="Times New Roman" w:hAnsi="Times New Roman"/>
                <w:b/>
                <w:sz w:val="24"/>
                <w:szCs w:val="24"/>
              </w:rPr>
              <w:t>Вид деятельности:</w:t>
            </w:r>
            <w:r w:rsidRPr="008C0F96">
              <w:rPr>
                <w:rFonts w:ascii="Times New Roman" w:hAnsi="Times New Roman"/>
                <w:sz w:val="24"/>
                <w:szCs w:val="24"/>
              </w:rPr>
              <w:t xml:space="preserve"> Обеспечение деятельности структурного подразделения</w:t>
            </w:r>
          </w:p>
        </w:tc>
      </w:tr>
      <w:tr w:rsidR="00CA0580" w:rsidRPr="008C0F96" w14:paraId="5F4A31DC" w14:textId="77777777" w:rsidTr="00CA0580">
        <w:trPr>
          <w:trHeight w:val="417"/>
          <w:jc w:val="center"/>
        </w:trPr>
        <w:tc>
          <w:tcPr>
            <w:tcW w:w="1838" w:type="dxa"/>
            <w:vMerge w:val="restart"/>
          </w:tcPr>
          <w:p w14:paraId="169E3D44" w14:textId="77777777" w:rsidR="00CA0580" w:rsidRPr="008C0F96" w:rsidRDefault="00CA0580" w:rsidP="009460A6">
            <w:pPr>
              <w:spacing w:after="0" w:line="240" w:lineRule="auto"/>
              <w:jc w:val="both"/>
              <w:rPr>
                <w:rFonts w:ascii="Times New Roman" w:hAnsi="Times New Roman"/>
                <w:sz w:val="24"/>
                <w:szCs w:val="24"/>
              </w:rPr>
            </w:pPr>
            <w:r w:rsidRPr="008C0F96">
              <w:rPr>
                <w:rFonts w:ascii="Times New Roman" w:hAnsi="Times New Roman"/>
                <w:sz w:val="24"/>
                <w:szCs w:val="24"/>
              </w:rPr>
              <w:t>ПК 3.1. Планировать основные показатели производственного процесса.</w:t>
            </w:r>
          </w:p>
        </w:tc>
        <w:tc>
          <w:tcPr>
            <w:tcW w:w="8222" w:type="dxa"/>
          </w:tcPr>
          <w:p w14:paraId="4FA10E4D"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Практический опыт:</w:t>
            </w:r>
          </w:p>
          <w:p w14:paraId="70AE8D71"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 xml:space="preserve">планирования работы структурного подразделения; </w:t>
            </w:r>
          </w:p>
          <w:p w14:paraId="73751059"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оценки эффективности деятельности структурного подразделения организации;</w:t>
            </w:r>
          </w:p>
          <w:p w14:paraId="6D01208A"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принятия управленческих решений.</w:t>
            </w:r>
          </w:p>
        </w:tc>
      </w:tr>
      <w:tr w:rsidR="00CA0580" w:rsidRPr="008C0F96" w14:paraId="49FA096A" w14:textId="77777777" w:rsidTr="00CA0580">
        <w:trPr>
          <w:trHeight w:val="417"/>
          <w:jc w:val="center"/>
        </w:trPr>
        <w:tc>
          <w:tcPr>
            <w:tcW w:w="1838" w:type="dxa"/>
            <w:vMerge/>
          </w:tcPr>
          <w:p w14:paraId="3C67BC22" w14:textId="77777777" w:rsidR="00CA0580" w:rsidRPr="008C0F96" w:rsidRDefault="00CA0580" w:rsidP="0079368D">
            <w:pPr>
              <w:spacing w:after="0" w:line="240" w:lineRule="auto"/>
              <w:jc w:val="both"/>
              <w:rPr>
                <w:rFonts w:ascii="Times New Roman" w:hAnsi="Times New Roman"/>
                <w:sz w:val="24"/>
                <w:szCs w:val="24"/>
              </w:rPr>
            </w:pPr>
          </w:p>
        </w:tc>
        <w:tc>
          <w:tcPr>
            <w:tcW w:w="8222" w:type="dxa"/>
          </w:tcPr>
          <w:p w14:paraId="72A93DD0"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Умения:</w:t>
            </w:r>
          </w:p>
          <w:p w14:paraId="61B5501E"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 xml:space="preserve">рассчитывать выход продукции в ассортименте; </w:t>
            </w:r>
          </w:p>
          <w:p w14:paraId="03CF7CF9"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рассчитывать экономические показатели структурного подразделения организации.</w:t>
            </w:r>
          </w:p>
        </w:tc>
      </w:tr>
      <w:tr w:rsidR="00CA0580" w:rsidRPr="008C0F96" w14:paraId="794E7925" w14:textId="77777777" w:rsidTr="00CA0580">
        <w:trPr>
          <w:trHeight w:val="1333"/>
          <w:jc w:val="center"/>
        </w:trPr>
        <w:tc>
          <w:tcPr>
            <w:tcW w:w="1838" w:type="dxa"/>
            <w:vMerge/>
          </w:tcPr>
          <w:p w14:paraId="184800C0" w14:textId="77777777" w:rsidR="00CA0580" w:rsidRPr="008C0F96" w:rsidRDefault="00CA0580" w:rsidP="0079368D">
            <w:pPr>
              <w:spacing w:after="0" w:line="240" w:lineRule="auto"/>
              <w:jc w:val="both"/>
              <w:rPr>
                <w:rFonts w:ascii="Times New Roman" w:hAnsi="Times New Roman"/>
                <w:sz w:val="24"/>
                <w:szCs w:val="24"/>
              </w:rPr>
            </w:pPr>
          </w:p>
        </w:tc>
        <w:tc>
          <w:tcPr>
            <w:tcW w:w="8222" w:type="dxa"/>
          </w:tcPr>
          <w:p w14:paraId="1D51860A"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Знания:</w:t>
            </w:r>
          </w:p>
          <w:p w14:paraId="5B9001A0"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принципов и форм организации производственного процесса;</w:t>
            </w:r>
          </w:p>
          <w:p w14:paraId="3E9B48B7"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sz w:val="24"/>
                <w:szCs w:val="24"/>
              </w:rPr>
              <w:t xml:space="preserve"> </w:t>
            </w:r>
            <w:r w:rsidRPr="008C0F96">
              <w:rPr>
                <w:rFonts w:ascii="Times New Roman" w:hAnsi="Times New Roman"/>
                <w:bCs/>
                <w:sz w:val="24"/>
                <w:szCs w:val="24"/>
              </w:rPr>
              <w:t>методики расчета выхода продукции; структуры издержек производства и пути снижения затрат;</w:t>
            </w:r>
          </w:p>
          <w:p w14:paraId="66417C67"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методики расчета экономических показателей.</w:t>
            </w:r>
          </w:p>
        </w:tc>
      </w:tr>
      <w:tr w:rsidR="00CA0580" w:rsidRPr="008C0F96" w14:paraId="5F803CFD" w14:textId="77777777" w:rsidTr="00CA0580">
        <w:trPr>
          <w:trHeight w:val="417"/>
          <w:jc w:val="center"/>
        </w:trPr>
        <w:tc>
          <w:tcPr>
            <w:tcW w:w="1838" w:type="dxa"/>
            <w:vMerge w:val="restart"/>
          </w:tcPr>
          <w:p w14:paraId="528A78B3" w14:textId="77777777" w:rsidR="00CA0580" w:rsidRPr="008C0F96" w:rsidRDefault="00CA0580" w:rsidP="00CA0580">
            <w:pPr>
              <w:spacing w:after="0" w:line="240" w:lineRule="auto"/>
              <w:jc w:val="both"/>
              <w:rPr>
                <w:rFonts w:ascii="Times New Roman" w:hAnsi="Times New Roman"/>
                <w:sz w:val="24"/>
                <w:szCs w:val="24"/>
              </w:rPr>
            </w:pPr>
            <w:r w:rsidRPr="008C0F96">
              <w:rPr>
                <w:rFonts w:ascii="Times New Roman" w:hAnsi="Times New Roman"/>
                <w:sz w:val="24"/>
                <w:szCs w:val="24"/>
              </w:rPr>
              <w:t xml:space="preserve">ПК 3.2. Планировать </w:t>
            </w:r>
            <w:r w:rsidRPr="008C0F96">
              <w:rPr>
                <w:rFonts w:ascii="Times New Roman" w:hAnsi="Times New Roman"/>
                <w:sz w:val="24"/>
                <w:szCs w:val="24"/>
              </w:rPr>
              <w:lastRenderedPageBreak/>
              <w:t>выполнение</w:t>
            </w:r>
            <w:r>
              <w:rPr>
                <w:rFonts w:ascii="Times New Roman" w:hAnsi="Times New Roman"/>
                <w:sz w:val="24"/>
                <w:szCs w:val="24"/>
              </w:rPr>
              <w:t xml:space="preserve"> </w:t>
            </w:r>
            <w:r w:rsidRPr="008C0F96">
              <w:rPr>
                <w:rFonts w:ascii="Times New Roman" w:hAnsi="Times New Roman"/>
                <w:sz w:val="24"/>
                <w:szCs w:val="24"/>
              </w:rPr>
              <w:t>работ исполнителями</w:t>
            </w:r>
            <w:r w:rsidR="00C8211F">
              <w:rPr>
                <w:rFonts w:ascii="Times New Roman" w:hAnsi="Times New Roman"/>
                <w:sz w:val="24"/>
                <w:szCs w:val="24"/>
              </w:rPr>
              <w:t>.</w:t>
            </w:r>
          </w:p>
        </w:tc>
        <w:tc>
          <w:tcPr>
            <w:tcW w:w="8222" w:type="dxa"/>
          </w:tcPr>
          <w:p w14:paraId="25455966"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lastRenderedPageBreak/>
              <w:t>Практический опыт:</w:t>
            </w:r>
            <w:r w:rsidRPr="008C0F96">
              <w:rPr>
                <w:rFonts w:ascii="Times New Roman" w:hAnsi="Times New Roman"/>
                <w:bCs/>
                <w:sz w:val="24"/>
                <w:szCs w:val="24"/>
              </w:rPr>
              <w:t xml:space="preserve"> </w:t>
            </w:r>
          </w:p>
          <w:p w14:paraId="708366E2"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планирования работы структурного подразделения;</w:t>
            </w:r>
          </w:p>
          <w:p w14:paraId="7C0EDB38"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lastRenderedPageBreak/>
              <w:t>-</w:t>
            </w:r>
            <w:r w:rsidRPr="008C0F96">
              <w:rPr>
                <w:rFonts w:ascii="Times New Roman" w:hAnsi="Times New Roman"/>
                <w:bCs/>
                <w:sz w:val="24"/>
                <w:szCs w:val="24"/>
              </w:rPr>
              <w:t xml:space="preserve"> оценки эффективности деятельности структурного подразделения организации;</w:t>
            </w:r>
          </w:p>
          <w:p w14:paraId="60FCDB91"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принятия управленческих решений.</w:t>
            </w:r>
          </w:p>
        </w:tc>
      </w:tr>
      <w:tr w:rsidR="00CA0580" w:rsidRPr="008C0F96" w14:paraId="3754F4A7" w14:textId="77777777" w:rsidTr="00C8211F">
        <w:trPr>
          <w:trHeight w:val="274"/>
          <w:jc w:val="center"/>
        </w:trPr>
        <w:tc>
          <w:tcPr>
            <w:tcW w:w="1838" w:type="dxa"/>
            <w:vMerge/>
          </w:tcPr>
          <w:p w14:paraId="55B0A4A7" w14:textId="77777777" w:rsidR="00CA0580" w:rsidRPr="008C0F96" w:rsidRDefault="00CA0580" w:rsidP="0079368D">
            <w:pPr>
              <w:spacing w:after="0" w:line="240" w:lineRule="auto"/>
              <w:jc w:val="both"/>
              <w:rPr>
                <w:rFonts w:ascii="Times New Roman" w:hAnsi="Times New Roman"/>
                <w:sz w:val="24"/>
                <w:szCs w:val="24"/>
              </w:rPr>
            </w:pPr>
          </w:p>
        </w:tc>
        <w:tc>
          <w:tcPr>
            <w:tcW w:w="8222" w:type="dxa"/>
          </w:tcPr>
          <w:p w14:paraId="74A98656"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Умения:</w:t>
            </w:r>
            <w:r w:rsidRPr="008C0F96">
              <w:rPr>
                <w:rFonts w:ascii="Times New Roman" w:hAnsi="Times New Roman"/>
                <w:sz w:val="24"/>
                <w:szCs w:val="24"/>
              </w:rPr>
              <w:t xml:space="preserve"> </w:t>
            </w:r>
          </w:p>
          <w:p w14:paraId="2693921F"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планировать работы исполнителям в соответствии с установленными должностными инструкциями работников;</w:t>
            </w:r>
          </w:p>
          <w:p w14:paraId="065972ED"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оформлять планы работы по установленной форме;</w:t>
            </w:r>
          </w:p>
          <w:p w14:paraId="309AA266"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проверять планы на конкретность, достижимость, </w:t>
            </w:r>
            <w:proofErr w:type="spellStart"/>
            <w:r w:rsidRPr="008C0F96">
              <w:rPr>
                <w:rFonts w:ascii="Times New Roman" w:hAnsi="Times New Roman"/>
                <w:bCs/>
                <w:sz w:val="24"/>
                <w:szCs w:val="24"/>
              </w:rPr>
              <w:t>проверяемость</w:t>
            </w:r>
            <w:proofErr w:type="spellEnd"/>
            <w:r w:rsidRPr="008C0F96">
              <w:rPr>
                <w:rFonts w:ascii="Times New Roman" w:hAnsi="Times New Roman"/>
                <w:bCs/>
                <w:sz w:val="24"/>
                <w:szCs w:val="24"/>
              </w:rPr>
              <w:t>.</w:t>
            </w:r>
          </w:p>
        </w:tc>
      </w:tr>
      <w:tr w:rsidR="00CA0580" w:rsidRPr="008C0F96" w14:paraId="1CA8399F" w14:textId="77777777" w:rsidTr="00CA0580">
        <w:trPr>
          <w:trHeight w:val="417"/>
          <w:jc w:val="center"/>
        </w:trPr>
        <w:tc>
          <w:tcPr>
            <w:tcW w:w="1838" w:type="dxa"/>
            <w:vMerge/>
          </w:tcPr>
          <w:p w14:paraId="513A7D17" w14:textId="77777777" w:rsidR="00CA0580" w:rsidRPr="008C0F96" w:rsidRDefault="00CA0580" w:rsidP="0079368D">
            <w:pPr>
              <w:spacing w:after="0" w:line="240" w:lineRule="auto"/>
              <w:jc w:val="both"/>
              <w:rPr>
                <w:rFonts w:ascii="Times New Roman" w:hAnsi="Times New Roman"/>
                <w:sz w:val="24"/>
                <w:szCs w:val="24"/>
              </w:rPr>
            </w:pPr>
          </w:p>
        </w:tc>
        <w:tc>
          <w:tcPr>
            <w:tcW w:w="8222" w:type="dxa"/>
          </w:tcPr>
          <w:p w14:paraId="4BDDADB4"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
                <w:bCs/>
                <w:sz w:val="24"/>
                <w:szCs w:val="24"/>
              </w:rPr>
              <w:t xml:space="preserve">Знания: </w:t>
            </w:r>
          </w:p>
          <w:p w14:paraId="125D9DC6"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принципы и виды планирования работы бригады (команды);</w:t>
            </w:r>
          </w:p>
          <w:p w14:paraId="2C7A5E11"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основные приемы организации работы исполнителей;</w:t>
            </w:r>
          </w:p>
          <w:p w14:paraId="6D77814C"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sz w:val="24"/>
                <w:szCs w:val="24"/>
              </w:rPr>
              <w:t xml:space="preserve"> </w:t>
            </w:r>
            <w:r w:rsidRPr="008C0F96">
              <w:rPr>
                <w:rFonts w:ascii="Times New Roman" w:hAnsi="Times New Roman"/>
                <w:bCs/>
                <w:sz w:val="24"/>
                <w:szCs w:val="24"/>
              </w:rPr>
              <w:t>способы и показатели оценки качества работ, выполняемых членами бригады (команды).</w:t>
            </w:r>
          </w:p>
        </w:tc>
      </w:tr>
      <w:tr w:rsidR="00CA0580" w:rsidRPr="008C0F96" w14:paraId="056515E3" w14:textId="77777777" w:rsidTr="00CA0580">
        <w:trPr>
          <w:trHeight w:val="417"/>
          <w:jc w:val="center"/>
        </w:trPr>
        <w:tc>
          <w:tcPr>
            <w:tcW w:w="1838" w:type="dxa"/>
            <w:vMerge w:val="restart"/>
          </w:tcPr>
          <w:p w14:paraId="7CB749B9" w14:textId="77777777" w:rsidR="00CA0580" w:rsidRPr="008C0F96" w:rsidRDefault="00CA0580" w:rsidP="0079368D">
            <w:pPr>
              <w:spacing w:after="0" w:line="240" w:lineRule="auto"/>
              <w:jc w:val="both"/>
              <w:rPr>
                <w:rFonts w:ascii="Times New Roman" w:hAnsi="Times New Roman"/>
                <w:sz w:val="24"/>
                <w:szCs w:val="24"/>
              </w:rPr>
            </w:pPr>
            <w:r w:rsidRPr="008C0F96">
              <w:rPr>
                <w:rFonts w:ascii="Times New Roman" w:hAnsi="Times New Roman"/>
                <w:sz w:val="24"/>
                <w:szCs w:val="24"/>
              </w:rPr>
              <w:t>ПК 3.3. Организовывать работу трудового коллектива.</w:t>
            </w:r>
          </w:p>
        </w:tc>
        <w:tc>
          <w:tcPr>
            <w:tcW w:w="8222" w:type="dxa"/>
          </w:tcPr>
          <w:p w14:paraId="1E942A8E"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Практический опыт:</w:t>
            </w:r>
            <w:r w:rsidRPr="008C0F96">
              <w:rPr>
                <w:rFonts w:ascii="Times New Roman" w:hAnsi="Times New Roman"/>
                <w:bCs/>
                <w:sz w:val="24"/>
                <w:szCs w:val="24"/>
              </w:rPr>
              <w:t xml:space="preserve"> </w:t>
            </w:r>
          </w:p>
          <w:p w14:paraId="3531563D"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ведения утвержденной учетно-отчетной документации;</w:t>
            </w:r>
          </w:p>
          <w:p w14:paraId="40C63508"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контроля качества сырья, вспомогательных, упаковочных материалов, полуфабрикатов и готовой продукции при производстве продуктов животного происхождения;</w:t>
            </w:r>
          </w:p>
          <w:p w14:paraId="0EED49B4"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расчета потребности производства в сырье, материалах и таре;</w:t>
            </w:r>
          </w:p>
          <w:p w14:paraId="4031310B"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инструктажа и обучения персонала на рабочих местах;</w:t>
            </w:r>
          </w:p>
          <w:p w14:paraId="3A3344BE"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обеспечения безопасных условий труда на производстве;</w:t>
            </w:r>
          </w:p>
          <w:p w14:paraId="5BE10D61"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разработки мероприятий с целью устранения рисков или снижения их до допустимого уровня и повышения безопасности выпускаемой продукции;</w:t>
            </w:r>
          </w:p>
          <w:p w14:paraId="63CB32B4"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участия в планировании основных показателей производства.</w:t>
            </w:r>
          </w:p>
        </w:tc>
      </w:tr>
      <w:tr w:rsidR="00CA0580" w:rsidRPr="008C0F96" w14:paraId="1577CD8C" w14:textId="77777777" w:rsidTr="00CA0580">
        <w:trPr>
          <w:trHeight w:val="417"/>
          <w:jc w:val="center"/>
        </w:trPr>
        <w:tc>
          <w:tcPr>
            <w:tcW w:w="1838" w:type="dxa"/>
            <w:vMerge/>
          </w:tcPr>
          <w:p w14:paraId="1205478F" w14:textId="77777777" w:rsidR="00CA0580" w:rsidRPr="008C0F96" w:rsidRDefault="00CA0580" w:rsidP="0079368D">
            <w:pPr>
              <w:spacing w:after="0" w:line="240" w:lineRule="auto"/>
              <w:jc w:val="both"/>
              <w:rPr>
                <w:rFonts w:ascii="Times New Roman" w:hAnsi="Times New Roman"/>
                <w:sz w:val="24"/>
                <w:szCs w:val="24"/>
              </w:rPr>
            </w:pPr>
          </w:p>
        </w:tc>
        <w:tc>
          <w:tcPr>
            <w:tcW w:w="8222" w:type="dxa"/>
          </w:tcPr>
          <w:p w14:paraId="6F970539"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Умения:</w:t>
            </w:r>
            <w:r w:rsidRPr="008C0F96">
              <w:rPr>
                <w:rFonts w:ascii="Times New Roman" w:hAnsi="Times New Roman"/>
                <w:bCs/>
                <w:sz w:val="24"/>
                <w:szCs w:val="24"/>
              </w:rPr>
              <w:t xml:space="preserve"> </w:t>
            </w:r>
          </w:p>
          <w:p w14:paraId="0FB05877"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применять методики контроля качества сырья, вспомогательных, упаковочных материалов, полуфабрикатов и готовой продукции при производстве продуктов животного происхождения;</w:t>
            </w:r>
          </w:p>
          <w:p w14:paraId="7B3E9156"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правильно оформлять учетно-отчетную документацию;</w:t>
            </w:r>
          </w:p>
          <w:p w14:paraId="2A5A94B8"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составлять отчеты по расходу сырья, материалов и тары; рассчитывать потребности производства в сырье, вспомогательных, упаковочных материалах и таре;</w:t>
            </w:r>
          </w:p>
          <w:p w14:paraId="70080FB6"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проводить инструктаж и обучение персонала на рабочих местах;</w:t>
            </w:r>
          </w:p>
          <w:p w14:paraId="004FB427"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организовывать бесперебойную ритмичную работу на производственном объекте;</w:t>
            </w:r>
          </w:p>
          <w:p w14:paraId="0CBEF98A"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обеспечивать безопасные условия труда на производстве.</w:t>
            </w:r>
          </w:p>
        </w:tc>
      </w:tr>
      <w:tr w:rsidR="00CA0580" w:rsidRPr="008C0F96" w14:paraId="12793671" w14:textId="77777777" w:rsidTr="00CA0580">
        <w:trPr>
          <w:trHeight w:val="417"/>
          <w:jc w:val="center"/>
        </w:trPr>
        <w:tc>
          <w:tcPr>
            <w:tcW w:w="1838" w:type="dxa"/>
            <w:vMerge/>
          </w:tcPr>
          <w:p w14:paraId="30152E5F" w14:textId="77777777" w:rsidR="00CA0580" w:rsidRPr="008C0F96" w:rsidRDefault="00CA0580" w:rsidP="0079368D">
            <w:pPr>
              <w:spacing w:after="0" w:line="240" w:lineRule="auto"/>
              <w:jc w:val="both"/>
              <w:rPr>
                <w:rFonts w:ascii="Times New Roman" w:hAnsi="Times New Roman"/>
                <w:sz w:val="24"/>
                <w:szCs w:val="24"/>
              </w:rPr>
            </w:pPr>
          </w:p>
        </w:tc>
        <w:tc>
          <w:tcPr>
            <w:tcW w:w="8222" w:type="dxa"/>
          </w:tcPr>
          <w:p w14:paraId="37A0B7C9"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
                <w:bCs/>
                <w:sz w:val="24"/>
                <w:szCs w:val="24"/>
              </w:rPr>
              <w:t xml:space="preserve">Знания: </w:t>
            </w:r>
          </w:p>
          <w:p w14:paraId="2BB75DDE"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принципы и виды планирования работы бригады (команды);</w:t>
            </w:r>
          </w:p>
          <w:p w14:paraId="3498E684"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основные приемы организации работы исполнителей;</w:t>
            </w:r>
          </w:p>
          <w:p w14:paraId="68D019C3"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Cs/>
                <w:sz w:val="24"/>
                <w:szCs w:val="24"/>
              </w:rPr>
              <w:t>-</w:t>
            </w:r>
            <w:r w:rsidRPr="008C0F96">
              <w:rPr>
                <w:rFonts w:ascii="Times New Roman" w:hAnsi="Times New Roman"/>
                <w:bCs/>
                <w:sz w:val="24"/>
                <w:szCs w:val="24"/>
              </w:rPr>
              <w:t xml:space="preserve"> правила и принципы разработки должностных обязанностей, графиков работы и табеля учета рабочего времени</w:t>
            </w:r>
            <w:r w:rsidRPr="008C0F96">
              <w:rPr>
                <w:rFonts w:ascii="Times New Roman" w:hAnsi="Times New Roman"/>
                <w:b/>
                <w:bCs/>
                <w:sz w:val="24"/>
                <w:szCs w:val="24"/>
              </w:rPr>
              <w:t>.</w:t>
            </w:r>
          </w:p>
        </w:tc>
      </w:tr>
      <w:tr w:rsidR="00CA0580" w:rsidRPr="008C0F96" w14:paraId="62B25F06" w14:textId="77777777" w:rsidTr="00CA0580">
        <w:trPr>
          <w:trHeight w:val="417"/>
          <w:jc w:val="center"/>
        </w:trPr>
        <w:tc>
          <w:tcPr>
            <w:tcW w:w="1838" w:type="dxa"/>
            <w:vMerge w:val="restart"/>
          </w:tcPr>
          <w:p w14:paraId="4F2A5668" w14:textId="77777777" w:rsidR="00CA0580" w:rsidRPr="008C0F96" w:rsidRDefault="00CA0580" w:rsidP="009460A6">
            <w:pPr>
              <w:spacing w:after="0" w:line="240" w:lineRule="auto"/>
              <w:jc w:val="both"/>
              <w:rPr>
                <w:rFonts w:ascii="Times New Roman" w:hAnsi="Times New Roman"/>
                <w:sz w:val="24"/>
                <w:szCs w:val="24"/>
              </w:rPr>
            </w:pPr>
            <w:r w:rsidRPr="008C0F96">
              <w:rPr>
                <w:rFonts w:ascii="Times New Roman" w:hAnsi="Times New Roman"/>
                <w:sz w:val="24"/>
                <w:szCs w:val="24"/>
              </w:rPr>
              <w:t>ПК 3.4. Контролировать ход и оценивать результаты работы трудового коллектива.</w:t>
            </w:r>
          </w:p>
        </w:tc>
        <w:tc>
          <w:tcPr>
            <w:tcW w:w="8222" w:type="dxa"/>
          </w:tcPr>
          <w:p w14:paraId="2641A6F4"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Практический опыт:</w:t>
            </w:r>
            <w:r w:rsidRPr="008C0F96">
              <w:rPr>
                <w:rFonts w:ascii="Times New Roman" w:hAnsi="Times New Roman"/>
                <w:bCs/>
                <w:sz w:val="24"/>
                <w:szCs w:val="24"/>
              </w:rPr>
              <w:t xml:space="preserve"> </w:t>
            </w:r>
          </w:p>
          <w:p w14:paraId="3FAEA9F2"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группировки и анализа информации;</w:t>
            </w:r>
          </w:p>
          <w:p w14:paraId="2ABA7172"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расчета показателей производительности труда;</w:t>
            </w:r>
          </w:p>
          <w:p w14:paraId="4D9EF5A9"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расчета экономического эффекта от внедрения мероприятий НОТ;</w:t>
            </w:r>
          </w:p>
          <w:p w14:paraId="664326AA"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расчета суммы прибыли, процента рентабельности;</w:t>
            </w:r>
          </w:p>
          <w:p w14:paraId="392F3288"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расчета показателей использования производственной мощности, основных и оборотных средств. </w:t>
            </w:r>
          </w:p>
        </w:tc>
      </w:tr>
      <w:tr w:rsidR="00CA0580" w:rsidRPr="008C0F96" w14:paraId="4A0A5EA0" w14:textId="77777777" w:rsidTr="00CA0580">
        <w:trPr>
          <w:trHeight w:val="417"/>
          <w:jc w:val="center"/>
        </w:trPr>
        <w:tc>
          <w:tcPr>
            <w:tcW w:w="1838" w:type="dxa"/>
            <w:vMerge/>
          </w:tcPr>
          <w:p w14:paraId="6FF45E4A" w14:textId="77777777" w:rsidR="00CA0580" w:rsidRPr="008C0F96" w:rsidRDefault="00CA0580" w:rsidP="0079368D">
            <w:pPr>
              <w:spacing w:after="0" w:line="240" w:lineRule="auto"/>
              <w:jc w:val="both"/>
              <w:rPr>
                <w:rFonts w:ascii="Times New Roman" w:hAnsi="Times New Roman"/>
                <w:sz w:val="24"/>
                <w:szCs w:val="24"/>
              </w:rPr>
            </w:pPr>
          </w:p>
        </w:tc>
        <w:tc>
          <w:tcPr>
            <w:tcW w:w="8222" w:type="dxa"/>
          </w:tcPr>
          <w:p w14:paraId="0CD2396B"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Умения:</w:t>
            </w:r>
            <w:r w:rsidRPr="008C0F96">
              <w:rPr>
                <w:rFonts w:ascii="Times New Roman" w:hAnsi="Times New Roman"/>
                <w:sz w:val="24"/>
                <w:szCs w:val="24"/>
              </w:rPr>
              <w:t xml:space="preserve"> </w:t>
            </w:r>
          </w:p>
          <w:p w14:paraId="77F16D26"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использовать различные методы контроля работы исполнителей (проверка и анализ документов, текущее наблюдение за работой, измерения и др.);</w:t>
            </w:r>
          </w:p>
          <w:p w14:paraId="03F53C40"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lastRenderedPageBreak/>
              <w:t>-</w:t>
            </w:r>
            <w:r w:rsidRPr="008C0F96">
              <w:rPr>
                <w:rFonts w:ascii="Times New Roman" w:hAnsi="Times New Roman"/>
                <w:bCs/>
                <w:sz w:val="24"/>
                <w:szCs w:val="24"/>
              </w:rPr>
              <w:t xml:space="preserve"> сопоставлять результаты работы исполнителей установленным стандартам деятельности;</w:t>
            </w:r>
          </w:p>
          <w:p w14:paraId="72151706"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осуществлять анализ и оценивать работу исполнителей по результатам сопоставления;</w:t>
            </w:r>
          </w:p>
          <w:p w14:paraId="2E212EBA"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принятия управленческого решения по повышению результативности работы предприятия и подразделения.</w:t>
            </w:r>
          </w:p>
        </w:tc>
      </w:tr>
      <w:tr w:rsidR="00CA0580" w:rsidRPr="008C0F96" w14:paraId="72900FC3" w14:textId="77777777" w:rsidTr="00CA0580">
        <w:trPr>
          <w:trHeight w:val="417"/>
          <w:jc w:val="center"/>
        </w:trPr>
        <w:tc>
          <w:tcPr>
            <w:tcW w:w="1838" w:type="dxa"/>
            <w:vMerge/>
          </w:tcPr>
          <w:p w14:paraId="0ADCFDCA" w14:textId="77777777" w:rsidR="00CA0580" w:rsidRPr="008C0F96" w:rsidRDefault="00CA0580" w:rsidP="0079368D">
            <w:pPr>
              <w:spacing w:after="0" w:line="240" w:lineRule="auto"/>
              <w:jc w:val="both"/>
              <w:rPr>
                <w:rFonts w:ascii="Times New Roman" w:hAnsi="Times New Roman"/>
                <w:sz w:val="24"/>
                <w:szCs w:val="24"/>
              </w:rPr>
            </w:pPr>
          </w:p>
        </w:tc>
        <w:tc>
          <w:tcPr>
            <w:tcW w:w="8222" w:type="dxa"/>
          </w:tcPr>
          <w:p w14:paraId="5B00E3CE"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
                <w:bCs/>
                <w:sz w:val="24"/>
                <w:szCs w:val="24"/>
              </w:rPr>
              <w:t>Знания:</w:t>
            </w:r>
          </w:p>
          <w:p w14:paraId="4C30433B"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способы и показатели оценки качества работ, выполняемых членами бригады (команды).</w:t>
            </w:r>
          </w:p>
        </w:tc>
      </w:tr>
      <w:tr w:rsidR="00CA0580" w:rsidRPr="008C0F96" w14:paraId="59B09CBE" w14:textId="77777777" w:rsidTr="00CA0580">
        <w:trPr>
          <w:trHeight w:val="417"/>
          <w:jc w:val="center"/>
        </w:trPr>
        <w:tc>
          <w:tcPr>
            <w:tcW w:w="1838" w:type="dxa"/>
            <w:vMerge w:val="restart"/>
          </w:tcPr>
          <w:p w14:paraId="1BB9AA2C" w14:textId="77777777" w:rsidR="00CA0580" w:rsidRPr="008C0F96" w:rsidRDefault="00CA0580" w:rsidP="00755BB2">
            <w:pPr>
              <w:spacing w:after="0" w:line="240" w:lineRule="auto"/>
              <w:jc w:val="both"/>
              <w:rPr>
                <w:rFonts w:ascii="Times New Roman" w:hAnsi="Times New Roman"/>
                <w:sz w:val="24"/>
                <w:szCs w:val="24"/>
              </w:rPr>
            </w:pPr>
            <w:r w:rsidRPr="008C0F96">
              <w:rPr>
                <w:rFonts w:ascii="Times New Roman" w:hAnsi="Times New Roman"/>
                <w:sz w:val="24"/>
                <w:szCs w:val="24"/>
              </w:rPr>
              <w:t>ПК 3.5. Вести учётно-отчётную документацию.</w:t>
            </w:r>
          </w:p>
        </w:tc>
        <w:tc>
          <w:tcPr>
            <w:tcW w:w="8222" w:type="dxa"/>
          </w:tcPr>
          <w:p w14:paraId="3CC2170D"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
                <w:bCs/>
                <w:sz w:val="24"/>
                <w:szCs w:val="24"/>
              </w:rPr>
              <w:t xml:space="preserve">Практический опыт: </w:t>
            </w:r>
          </w:p>
          <w:p w14:paraId="7CFB28FB"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ведения утвержденной учетно-отчетной документации;</w:t>
            </w:r>
          </w:p>
          <w:p w14:paraId="4A602E87"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проверки товарного оформления и хранения продукции;</w:t>
            </w:r>
          </w:p>
          <w:p w14:paraId="66E5C8EF"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оформления документов на отпущенную продукцию;</w:t>
            </w:r>
          </w:p>
          <w:p w14:paraId="185A5523"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составления отчетов по расходу сырья, вспомогательных материалов, упаковки и тары;</w:t>
            </w:r>
          </w:p>
          <w:p w14:paraId="5C80F129"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учета брака и анализа причин образования дефектов продукции.</w:t>
            </w:r>
          </w:p>
        </w:tc>
      </w:tr>
      <w:tr w:rsidR="00CA0580" w:rsidRPr="008C0F96" w14:paraId="5E838B73" w14:textId="77777777" w:rsidTr="00CA0580">
        <w:trPr>
          <w:trHeight w:val="417"/>
          <w:jc w:val="center"/>
        </w:trPr>
        <w:tc>
          <w:tcPr>
            <w:tcW w:w="1838" w:type="dxa"/>
            <w:vMerge/>
          </w:tcPr>
          <w:p w14:paraId="6779FF9C" w14:textId="77777777" w:rsidR="00CA0580" w:rsidRPr="008C0F96" w:rsidRDefault="00CA0580" w:rsidP="0079368D">
            <w:pPr>
              <w:spacing w:after="0" w:line="240" w:lineRule="auto"/>
              <w:jc w:val="both"/>
              <w:rPr>
                <w:rFonts w:ascii="Times New Roman" w:hAnsi="Times New Roman"/>
                <w:sz w:val="24"/>
                <w:szCs w:val="24"/>
              </w:rPr>
            </w:pPr>
          </w:p>
        </w:tc>
        <w:tc>
          <w:tcPr>
            <w:tcW w:w="8222" w:type="dxa"/>
          </w:tcPr>
          <w:p w14:paraId="4E4FF4AA"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
                <w:bCs/>
                <w:sz w:val="24"/>
                <w:szCs w:val="24"/>
              </w:rPr>
              <w:t>Умения:</w:t>
            </w:r>
          </w:p>
          <w:p w14:paraId="6C69F44C"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правильно оформлять учетно-отчетную документацию;</w:t>
            </w:r>
          </w:p>
          <w:p w14:paraId="37CDFFF2"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проверять операции по товарному оформлению и хранению продукции; проверять правильность оформления документов на отпущенную продукцию;</w:t>
            </w:r>
          </w:p>
          <w:p w14:paraId="74E0B5F6"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составлять отчеты по расходу сырья, материалов и тары;</w:t>
            </w:r>
          </w:p>
          <w:p w14:paraId="6BB19068"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вести учет брака и анализ причин образования дефектов продукции;</w:t>
            </w:r>
          </w:p>
          <w:p w14:paraId="15FDD14E"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определять потребности в рабочей силе;</w:t>
            </w:r>
          </w:p>
          <w:p w14:paraId="455369FD"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проводить инструктаж и обучение персонала на рабочих местах;</w:t>
            </w:r>
          </w:p>
          <w:p w14:paraId="2C15E1C8"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учитывать рабочее время и контролировать выполнение производственных плановых заданий.</w:t>
            </w:r>
          </w:p>
        </w:tc>
      </w:tr>
      <w:tr w:rsidR="00CA0580" w:rsidRPr="008C0F96" w14:paraId="6D683B70" w14:textId="77777777" w:rsidTr="00CA0580">
        <w:trPr>
          <w:trHeight w:val="417"/>
          <w:jc w:val="center"/>
        </w:trPr>
        <w:tc>
          <w:tcPr>
            <w:tcW w:w="1838" w:type="dxa"/>
            <w:vMerge/>
          </w:tcPr>
          <w:p w14:paraId="778993CA" w14:textId="77777777" w:rsidR="00CA0580" w:rsidRPr="008C0F96" w:rsidRDefault="00CA0580" w:rsidP="0079368D">
            <w:pPr>
              <w:spacing w:after="0" w:line="240" w:lineRule="auto"/>
              <w:jc w:val="both"/>
              <w:rPr>
                <w:rFonts w:ascii="Times New Roman" w:hAnsi="Times New Roman"/>
                <w:sz w:val="24"/>
                <w:szCs w:val="24"/>
              </w:rPr>
            </w:pPr>
          </w:p>
        </w:tc>
        <w:tc>
          <w:tcPr>
            <w:tcW w:w="8222" w:type="dxa"/>
          </w:tcPr>
          <w:p w14:paraId="73F7A47D"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
                <w:bCs/>
                <w:sz w:val="24"/>
                <w:szCs w:val="24"/>
              </w:rPr>
              <w:t>Знания:</w:t>
            </w:r>
          </w:p>
          <w:p w14:paraId="7E6E5634"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учет и отчетность в производстве продуктов животного происхождения;</w:t>
            </w:r>
          </w:p>
          <w:p w14:paraId="69EE0066"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основы производственного учета;</w:t>
            </w:r>
          </w:p>
          <w:p w14:paraId="6A923E77" w14:textId="77777777"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материальный баланс сырья, вспомогательных, упаковочных материалов и тары;</w:t>
            </w:r>
          </w:p>
          <w:p w14:paraId="07734D46" w14:textId="77777777"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нормы времени и выработки по технологическим операциям.</w:t>
            </w:r>
          </w:p>
        </w:tc>
      </w:tr>
      <w:tr w:rsidR="00CA0580" w:rsidRPr="008C0F96" w14:paraId="3C028672" w14:textId="77777777" w:rsidTr="00CA0580">
        <w:trPr>
          <w:trHeight w:val="417"/>
          <w:jc w:val="center"/>
        </w:trPr>
        <w:tc>
          <w:tcPr>
            <w:tcW w:w="10060" w:type="dxa"/>
            <w:gridSpan w:val="2"/>
          </w:tcPr>
          <w:p w14:paraId="52BD1CB1" w14:textId="77777777" w:rsidR="00CA0580" w:rsidRPr="008C0F96" w:rsidRDefault="00CA0580" w:rsidP="00755BB2">
            <w:pPr>
              <w:spacing w:after="0" w:line="240" w:lineRule="auto"/>
              <w:jc w:val="both"/>
              <w:rPr>
                <w:rFonts w:ascii="Times New Roman" w:hAnsi="Times New Roman"/>
                <w:b/>
                <w:bCs/>
                <w:sz w:val="24"/>
                <w:szCs w:val="24"/>
              </w:rPr>
            </w:pPr>
            <w:r w:rsidRPr="00CA0580">
              <w:rPr>
                <w:rFonts w:ascii="Times New Roman" w:hAnsi="Times New Roman"/>
                <w:b/>
                <w:sz w:val="24"/>
                <w:szCs w:val="24"/>
              </w:rPr>
              <w:t>Вид деятельности:</w:t>
            </w:r>
            <w:r w:rsidRPr="002C24AF">
              <w:rPr>
                <w:rFonts w:ascii="Times New Roman" w:hAnsi="Times New Roman"/>
                <w:iCs/>
                <w:sz w:val="24"/>
                <w:szCs w:val="24"/>
              </w:rPr>
              <w:t xml:space="preserve"> </w:t>
            </w:r>
            <w:r>
              <w:rPr>
                <w:rFonts w:ascii="Times New Roman" w:hAnsi="Times New Roman"/>
                <w:iCs/>
                <w:sz w:val="24"/>
                <w:szCs w:val="24"/>
              </w:rPr>
              <w:t xml:space="preserve">Выполнение </w:t>
            </w:r>
            <w:r w:rsidRPr="002C24AF">
              <w:rPr>
                <w:rFonts w:ascii="Times New Roman" w:hAnsi="Times New Roman"/>
                <w:iCs/>
                <w:sz w:val="24"/>
                <w:szCs w:val="24"/>
              </w:rPr>
              <w:t>работ по одной или нескольким профессиям рабочих, должностям служащих</w:t>
            </w:r>
            <w:r>
              <w:rPr>
                <w:rFonts w:ascii="Times New Roman" w:hAnsi="Times New Roman"/>
                <w:iCs/>
                <w:sz w:val="24"/>
                <w:szCs w:val="24"/>
              </w:rPr>
              <w:t>:</w:t>
            </w:r>
            <w:r>
              <w:t xml:space="preserve"> </w:t>
            </w:r>
            <w:r w:rsidRPr="00755BB2">
              <w:rPr>
                <w:rFonts w:ascii="Times New Roman" w:hAnsi="Times New Roman"/>
                <w:iCs/>
                <w:sz w:val="24"/>
                <w:szCs w:val="24"/>
              </w:rPr>
              <w:t>13265</w:t>
            </w:r>
            <w:r>
              <w:rPr>
                <w:rFonts w:ascii="Times New Roman" w:hAnsi="Times New Roman"/>
                <w:iCs/>
                <w:sz w:val="24"/>
                <w:szCs w:val="24"/>
              </w:rPr>
              <w:t xml:space="preserve"> </w:t>
            </w:r>
            <w:r w:rsidRPr="00755BB2">
              <w:rPr>
                <w:rFonts w:ascii="Times New Roman" w:hAnsi="Times New Roman"/>
                <w:bCs/>
                <w:sz w:val="24"/>
                <w:szCs w:val="24"/>
              </w:rPr>
              <w:t>Лаборант - микробиолог</w:t>
            </w:r>
          </w:p>
        </w:tc>
      </w:tr>
      <w:tr w:rsidR="00D43982" w:rsidRPr="008C0F96" w14:paraId="1CBD7235" w14:textId="77777777" w:rsidTr="00CA0580">
        <w:trPr>
          <w:trHeight w:val="417"/>
          <w:jc w:val="center"/>
        </w:trPr>
        <w:tc>
          <w:tcPr>
            <w:tcW w:w="1838" w:type="dxa"/>
            <w:vMerge w:val="restart"/>
          </w:tcPr>
          <w:p w14:paraId="47EC9C94" w14:textId="77777777"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ПК 4.1.</w:t>
            </w:r>
            <w:r w:rsidRPr="00CA0580">
              <w:rPr>
                <w:rFonts w:ascii="Times New Roman" w:hAnsi="Times New Roman"/>
                <w:sz w:val="24"/>
                <w:szCs w:val="24"/>
                <w:shd w:val="clear" w:color="auto" w:fill="FFFFFF"/>
              </w:rPr>
              <w:t xml:space="preserve"> Подготовка лабораторной посуды и инструментов</w:t>
            </w:r>
            <w:r w:rsidR="00C8211F">
              <w:rPr>
                <w:rFonts w:ascii="Times New Roman" w:hAnsi="Times New Roman"/>
                <w:sz w:val="24"/>
                <w:szCs w:val="24"/>
                <w:shd w:val="clear" w:color="auto" w:fill="FFFFFF"/>
              </w:rPr>
              <w:t>.</w:t>
            </w:r>
          </w:p>
        </w:tc>
        <w:tc>
          <w:tcPr>
            <w:tcW w:w="8222" w:type="dxa"/>
          </w:tcPr>
          <w:p w14:paraId="5B3FB973" w14:textId="77777777" w:rsidR="00D43982" w:rsidRPr="00CA0580" w:rsidRDefault="00D43982" w:rsidP="00CA0580">
            <w:pPr>
              <w:autoSpaceDE w:val="0"/>
              <w:adjustRightInd w:val="0"/>
              <w:spacing w:after="0" w:line="240" w:lineRule="auto"/>
              <w:jc w:val="both"/>
              <w:rPr>
                <w:rFonts w:ascii="Times New Roman" w:hAnsi="Times New Roman"/>
                <w:b/>
                <w:bCs/>
                <w:sz w:val="24"/>
                <w:szCs w:val="24"/>
              </w:rPr>
            </w:pPr>
            <w:r w:rsidRPr="00CA0580">
              <w:rPr>
                <w:rFonts w:ascii="Times New Roman" w:hAnsi="Times New Roman"/>
                <w:b/>
                <w:bCs/>
                <w:sz w:val="24"/>
                <w:szCs w:val="24"/>
              </w:rPr>
              <w:t>Иметь практический опыт:</w:t>
            </w:r>
          </w:p>
          <w:p w14:paraId="36BA48E5" w14:textId="77777777"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xml:space="preserve">- сборки и подготовки лабораторного оборудования, фармакологической проверки и испытания препаратов и полупродуктов на токсичность и </w:t>
            </w:r>
            <w:proofErr w:type="spellStart"/>
            <w:r w:rsidRPr="00CA0580">
              <w:rPr>
                <w:rFonts w:ascii="Times New Roman" w:hAnsi="Times New Roman"/>
                <w:sz w:val="24"/>
                <w:szCs w:val="24"/>
              </w:rPr>
              <w:t>пирогенность</w:t>
            </w:r>
            <w:proofErr w:type="spellEnd"/>
            <w:r w:rsidRPr="00CA0580">
              <w:rPr>
                <w:rFonts w:ascii="Times New Roman" w:hAnsi="Times New Roman"/>
                <w:sz w:val="24"/>
                <w:szCs w:val="24"/>
              </w:rPr>
              <w:t xml:space="preserve"> под руководством лаборанта более высокой квалификации;</w:t>
            </w:r>
          </w:p>
          <w:p w14:paraId="238B440C" w14:textId="77777777"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подготовки к стерилизации посуды и вспомогательных материалов;</w:t>
            </w:r>
          </w:p>
          <w:p w14:paraId="30BE4572" w14:textId="77777777"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ведения документации по установленной форме;</w:t>
            </w:r>
          </w:p>
          <w:p w14:paraId="0E7AEC07" w14:textId="77777777"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внесения отметок о работе микробиологического оборудования в специализированные журналы.</w:t>
            </w:r>
          </w:p>
        </w:tc>
      </w:tr>
      <w:tr w:rsidR="00D43982" w:rsidRPr="008C0F96" w14:paraId="23F014C3" w14:textId="77777777" w:rsidTr="00CA0580">
        <w:trPr>
          <w:trHeight w:val="417"/>
          <w:jc w:val="center"/>
        </w:trPr>
        <w:tc>
          <w:tcPr>
            <w:tcW w:w="1838" w:type="dxa"/>
            <w:vMerge/>
          </w:tcPr>
          <w:p w14:paraId="2AD30E6E" w14:textId="77777777" w:rsidR="00D43982" w:rsidRPr="00CA0580" w:rsidRDefault="00D43982" w:rsidP="00CA0580">
            <w:pPr>
              <w:autoSpaceDE w:val="0"/>
              <w:adjustRightInd w:val="0"/>
              <w:spacing w:after="0" w:line="240" w:lineRule="auto"/>
              <w:jc w:val="both"/>
              <w:rPr>
                <w:rFonts w:ascii="Times New Roman" w:hAnsi="Times New Roman"/>
                <w:sz w:val="24"/>
                <w:szCs w:val="24"/>
              </w:rPr>
            </w:pPr>
          </w:p>
        </w:tc>
        <w:tc>
          <w:tcPr>
            <w:tcW w:w="8222" w:type="dxa"/>
          </w:tcPr>
          <w:p w14:paraId="7DDD6E1F" w14:textId="77777777" w:rsidR="00D43982" w:rsidRPr="00CA0580" w:rsidRDefault="00D43982" w:rsidP="00CA0580">
            <w:pPr>
              <w:spacing w:after="0" w:line="240" w:lineRule="auto"/>
              <w:jc w:val="both"/>
              <w:rPr>
                <w:rFonts w:ascii="Times New Roman" w:hAnsi="Times New Roman"/>
                <w:b/>
                <w:sz w:val="24"/>
                <w:szCs w:val="24"/>
              </w:rPr>
            </w:pPr>
            <w:r w:rsidRPr="00CA0580">
              <w:rPr>
                <w:rFonts w:ascii="Times New Roman" w:hAnsi="Times New Roman"/>
                <w:b/>
                <w:sz w:val="24"/>
                <w:szCs w:val="24"/>
              </w:rPr>
              <w:t>Уметь:</w:t>
            </w:r>
          </w:p>
          <w:p w14:paraId="32D68523" w14:textId="77777777" w:rsidR="00D43982" w:rsidRPr="00CA0580" w:rsidRDefault="00D43982" w:rsidP="00CA0580">
            <w:pPr>
              <w:spacing w:after="0" w:line="240" w:lineRule="auto"/>
              <w:jc w:val="both"/>
              <w:rPr>
                <w:rFonts w:ascii="Times New Roman" w:hAnsi="Times New Roman"/>
                <w:bCs/>
                <w:sz w:val="24"/>
                <w:szCs w:val="24"/>
              </w:rPr>
            </w:pPr>
            <w:r w:rsidRPr="00CA0580">
              <w:rPr>
                <w:rFonts w:ascii="Times New Roman" w:hAnsi="Times New Roman"/>
                <w:b/>
                <w:sz w:val="24"/>
                <w:szCs w:val="24"/>
              </w:rPr>
              <w:t xml:space="preserve">- </w:t>
            </w:r>
            <w:r w:rsidRPr="00D43982">
              <w:rPr>
                <w:rFonts w:ascii="Times New Roman" w:hAnsi="Times New Roman"/>
                <w:sz w:val="24"/>
                <w:szCs w:val="24"/>
              </w:rPr>
              <w:t>д</w:t>
            </w:r>
            <w:r w:rsidRPr="00CA0580">
              <w:rPr>
                <w:rFonts w:ascii="Times New Roman" w:hAnsi="Times New Roman"/>
                <w:bCs/>
                <w:sz w:val="24"/>
                <w:szCs w:val="24"/>
              </w:rPr>
              <w:t>езинфицировать лабораторную посуду и инструменты;</w:t>
            </w:r>
          </w:p>
          <w:p w14:paraId="6ABE5C84" w14:textId="77777777" w:rsidR="00D43982" w:rsidRPr="00CA0580" w:rsidRDefault="00D43982" w:rsidP="00C8211F">
            <w:pPr>
              <w:spacing w:after="0" w:line="240" w:lineRule="auto"/>
              <w:jc w:val="both"/>
              <w:rPr>
                <w:rFonts w:ascii="Times New Roman" w:hAnsi="Times New Roman"/>
                <w:bCs/>
                <w:sz w:val="24"/>
                <w:szCs w:val="24"/>
              </w:rPr>
            </w:pPr>
            <w:r w:rsidRPr="00CA0580">
              <w:rPr>
                <w:rFonts w:ascii="Times New Roman" w:hAnsi="Times New Roman"/>
                <w:bCs/>
                <w:sz w:val="24"/>
                <w:szCs w:val="24"/>
              </w:rPr>
              <w:t>- использовать средства индивидуальной защиты при работе с микроорганизмами</w:t>
            </w:r>
            <w:r w:rsidR="00C8211F">
              <w:rPr>
                <w:rFonts w:ascii="Times New Roman" w:hAnsi="Times New Roman"/>
                <w:bCs/>
                <w:sz w:val="24"/>
                <w:szCs w:val="24"/>
              </w:rPr>
              <w:t>.</w:t>
            </w:r>
          </w:p>
        </w:tc>
      </w:tr>
      <w:tr w:rsidR="00D43982" w:rsidRPr="008C0F96" w14:paraId="6C57E102" w14:textId="77777777" w:rsidTr="00CA0580">
        <w:trPr>
          <w:trHeight w:val="417"/>
          <w:jc w:val="center"/>
        </w:trPr>
        <w:tc>
          <w:tcPr>
            <w:tcW w:w="1838" w:type="dxa"/>
            <w:vMerge/>
          </w:tcPr>
          <w:p w14:paraId="4C594A64" w14:textId="77777777" w:rsidR="00D43982" w:rsidRPr="00CA0580" w:rsidRDefault="00D43982" w:rsidP="00CA0580">
            <w:pPr>
              <w:autoSpaceDE w:val="0"/>
              <w:adjustRightInd w:val="0"/>
              <w:spacing w:after="0" w:line="240" w:lineRule="auto"/>
              <w:jc w:val="both"/>
              <w:rPr>
                <w:rFonts w:ascii="Times New Roman" w:hAnsi="Times New Roman"/>
                <w:sz w:val="24"/>
                <w:szCs w:val="24"/>
              </w:rPr>
            </w:pPr>
          </w:p>
        </w:tc>
        <w:tc>
          <w:tcPr>
            <w:tcW w:w="8222" w:type="dxa"/>
          </w:tcPr>
          <w:p w14:paraId="1887B818" w14:textId="77777777" w:rsidR="00D43982" w:rsidRPr="00CA0580" w:rsidRDefault="00D43982" w:rsidP="00CA0580">
            <w:pPr>
              <w:autoSpaceDE w:val="0"/>
              <w:adjustRightInd w:val="0"/>
              <w:spacing w:after="0" w:line="240" w:lineRule="auto"/>
              <w:jc w:val="both"/>
              <w:rPr>
                <w:rFonts w:ascii="Times New Roman" w:hAnsi="Times New Roman"/>
                <w:b/>
                <w:sz w:val="24"/>
                <w:szCs w:val="24"/>
              </w:rPr>
            </w:pPr>
            <w:r w:rsidRPr="00CA0580">
              <w:rPr>
                <w:rFonts w:ascii="Times New Roman" w:hAnsi="Times New Roman"/>
                <w:b/>
                <w:sz w:val="24"/>
                <w:szCs w:val="24"/>
              </w:rPr>
              <w:t xml:space="preserve">Знать: </w:t>
            </w:r>
          </w:p>
          <w:p w14:paraId="29AE3B6D" w14:textId="77777777"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b/>
                <w:bCs/>
                <w:sz w:val="24"/>
                <w:szCs w:val="24"/>
              </w:rPr>
              <w:t xml:space="preserve">- </w:t>
            </w:r>
            <w:r w:rsidRPr="00D43982">
              <w:rPr>
                <w:rFonts w:ascii="Times New Roman" w:hAnsi="Times New Roman"/>
                <w:bCs/>
                <w:sz w:val="24"/>
                <w:szCs w:val="24"/>
              </w:rPr>
              <w:t>у</w:t>
            </w:r>
            <w:r w:rsidRPr="00CA0580">
              <w:rPr>
                <w:rFonts w:ascii="Times New Roman" w:hAnsi="Times New Roman"/>
                <w:sz w:val="24"/>
                <w:szCs w:val="24"/>
              </w:rPr>
              <w:t>стройство лаборатории микробиологии, назначение и правила подключения основных приборов в лаборатории, правила техники безопасности при подключении приборов;</w:t>
            </w:r>
          </w:p>
          <w:p w14:paraId="1C2A7BBF" w14:textId="77777777" w:rsidR="00D43982" w:rsidRPr="00CA0580" w:rsidRDefault="00D43982" w:rsidP="00CA0580">
            <w:pPr>
              <w:spacing w:after="0" w:line="240" w:lineRule="auto"/>
              <w:jc w:val="both"/>
              <w:rPr>
                <w:rFonts w:ascii="Times New Roman" w:hAnsi="Times New Roman"/>
                <w:bCs/>
                <w:sz w:val="24"/>
                <w:szCs w:val="24"/>
              </w:rPr>
            </w:pPr>
            <w:r w:rsidRPr="00CA0580">
              <w:rPr>
                <w:rFonts w:ascii="Times New Roman" w:hAnsi="Times New Roman"/>
                <w:bCs/>
                <w:sz w:val="24"/>
                <w:szCs w:val="24"/>
              </w:rPr>
              <w:t>- требования к санитарно-гигиеническому состоянию помещений и оборудования микробиологических лабораторий;</w:t>
            </w:r>
          </w:p>
          <w:p w14:paraId="24DA1C3D" w14:textId="77777777" w:rsidR="00D43982" w:rsidRPr="00CA0580" w:rsidRDefault="00D43982" w:rsidP="00CA0580">
            <w:pPr>
              <w:autoSpaceDE w:val="0"/>
              <w:adjustRightInd w:val="0"/>
              <w:spacing w:after="0" w:line="240" w:lineRule="auto"/>
              <w:jc w:val="both"/>
              <w:rPr>
                <w:rFonts w:ascii="Times New Roman" w:hAnsi="Times New Roman"/>
                <w:bCs/>
                <w:sz w:val="24"/>
                <w:szCs w:val="24"/>
              </w:rPr>
            </w:pPr>
            <w:r w:rsidRPr="00CA0580">
              <w:rPr>
                <w:rFonts w:ascii="Times New Roman" w:hAnsi="Times New Roman"/>
                <w:bCs/>
                <w:sz w:val="24"/>
                <w:szCs w:val="24"/>
              </w:rPr>
              <w:lastRenderedPageBreak/>
              <w:t>- требования к технике проведения работ в микробиологической лаборатории</w:t>
            </w:r>
          </w:p>
          <w:p w14:paraId="5E7A1F6F" w14:textId="77777777"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w:t>
            </w:r>
            <w:r w:rsidR="00C8211F">
              <w:rPr>
                <w:rFonts w:ascii="Times New Roman" w:hAnsi="Times New Roman"/>
                <w:sz w:val="24"/>
                <w:szCs w:val="24"/>
              </w:rPr>
              <w:t xml:space="preserve"> </w:t>
            </w:r>
            <w:r w:rsidRPr="00CA0580">
              <w:rPr>
                <w:rFonts w:ascii="Times New Roman" w:hAnsi="Times New Roman"/>
                <w:sz w:val="24"/>
                <w:szCs w:val="24"/>
              </w:rPr>
              <w:t>способы обеззараживания материалов, зараженных микроорганизмами III-IV группы патогенности;</w:t>
            </w:r>
          </w:p>
          <w:p w14:paraId="0E14C5E9" w14:textId="77777777"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требования к порядку использования средств индивидуальной защиты;</w:t>
            </w:r>
          </w:p>
          <w:p w14:paraId="4DF9344A" w14:textId="77777777" w:rsidR="00D43982" w:rsidRPr="00CA0580" w:rsidRDefault="00D43982" w:rsidP="00CA0580">
            <w:pPr>
              <w:autoSpaceDE w:val="0"/>
              <w:adjustRightInd w:val="0"/>
              <w:spacing w:after="0" w:line="240" w:lineRule="auto"/>
              <w:jc w:val="both"/>
              <w:rPr>
                <w:rFonts w:ascii="Times New Roman" w:hAnsi="Times New Roman"/>
                <w:b/>
                <w:bCs/>
                <w:sz w:val="24"/>
                <w:szCs w:val="24"/>
              </w:rPr>
            </w:pPr>
            <w:r w:rsidRPr="00CA0580">
              <w:rPr>
                <w:rFonts w:ascii="Times New Roman" w:hAnsi="Times New Roman"/>
                <w:sz w:val="24"/>
                <w:szCs w:val="24"/>
              </w:rPr>
              <w:t>- средства и методы дезинфекции, используемые при работе с микроорганизмами</w:t>
            </w:r>
            <w:r w:rsidR="00C8211F">
              <w:rPr>
                <w:rFonts w:ascii="Times New Roman" w:hAnsi="Times New Roman"/>
                <w:sz w:val="24"/>
                <w:szCs w:val="24"/>
              </w:rPr>
              <w:t>.</w:t>
            </w:r>
          </w:p>
        </w:tc>
      </w:tr>
      <w:tr w:rsidR="00D43982" w:rsidRPr="008C0F96" w14:paraId="3257E2D1" w14:textId="77777777" w:rsidTr="00CA0580">
        <w:trPr>
          <w:trHeight w:val="417"/>
          <w:jc w:val="center"/>
        </w:trPr>
        <w:tc>
          <w:tcPr>
            <w:tcW w:w="1838" w:type="dxa"/>
            <w:vMerge w:val="restart"/>
          </w:tcPr>
          <w:p w14:paraId="025FF9AC" w14:textId="77777777"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lastRenderedPageBreak/>
              <w:t>ПК 4.2.</w:t>
            </w:r>
            <w:r w:rsidRPr="00CA0580">
              <w:rPr>
                <w:rFonts w:ascii="Times New Roman" w:hAnsi="Times New Roman"/>
                <w:sz w:val="24"/>
                <w:szCs w:val="24"/>
                <w:shd w:val="clear" w:color="auto" w:fill="FFFFFF"/>
              </w:rPr>
              <w:t xml:space="preserve"> Обеспечение сан</w:t>
            </w:r>
            <w:r>
              <w:rPr>
                <w:rFonts w:ascii="Times New Roman" w:hAnsi="Times New Roman"/>
                <w:sz w:val="24"/>
                <w:szCs w:val="24"/>
                <w:shd w:val="clear" w:color="auto" w:fill="FFFFFF"/>
              </w:rPr>
              <w:t xml:space="preserve">итарно-гигиенических требований </w:t>
            </w:r>
            <w:r w:rsidRPr="00CA0580">
              <w:rPr>
                <w:rFonts w:ascii="Times New Roman" w:hAnsi="Times New Roman"/>
                <w:sz w:val="24"/>
                <w:szCs w:val="24"/>
                <w:shd w:val="clear" w:color="auto" w:fill="FFFFFF"/>
              </w:rPr>
              <w:t>при выполнении микробиологических работ.</w:t>
            </w:r>
          </w:p>
        </w:tc>
        <w:tc>
          <w:tcPr>
            <w:tcW w:w="8222" w:type="dxa"/>
          </w:tcPr>
          <w:p w14:paraId="36F9FD59" w14:textId="77777777" w:rsidR="00D43982" w:rsidRPr="00CA0580" w:rsidRDefault="00D43982" w:rsidP="00CA0580">
            <w:pPr>
              <w:autoSpaceDE w:val="0"/>
              <w:adjustRightInd w:val="0"/>
              <w:spacing w:after="0" w:line="240" w:lineRule="auto"/>
              <w:jc w:val="both"/>
              <w:rPr>
                <w:rFonts w:ascii="Times New Roman" w:hAnsi="Times New Roman"/>
                <w:b/>
                <w:bCs/>
                <w:sz w:val="24"/>
                <w:szCs w:val="24"/>
              </w:rPr>
            </w:pPr>
            <w:r w:rsidRPr="00CA0580">
              <w:rPr>
                <w:rFonts w:ascii="Times New Roman" w:hAnsi="Times New Roman"/>
                <w:b/>
                <w:bCs/>
                <w:sz w:val="24"/>
                <w:szCs w:val="24"/>
              </w:rPr>
              <w:t>Иметь практический опыт:</w:t>
            </w:r>
          </w:p>
          <w:p w14:paraId="2F790C36" w14:textId="77777777"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b/>
                <w:bCs/>
                <w:sz w:val="24"/>
                <w:szCs w:val="24"/>
              </w:rPr>
              <w:t>-</w:t>
            </w:r>
            <w:r>
              <w:rPr>
                <w:rFonts w:ascii="Times New Roman" w:hAnsi="Times New Roman"/>
                <w:b/>
                <w:bCs/>
                <w:sz w:val="24"/>
                <w:szCs w:val="24"/>
              </w:rPr>
              <w:t xml:space="preserve"> </w:t>
            </w:r>
            <w:r w:rsidRPr="00CA0580">
              <w:rPr>
                <w:rFonts w:ascii="Times New Roman" w:hAnsi="Times New Roman"/>
                <w:sz w:val="24"/>
                <w:szCs w:val="24"/>
              </w:rPr>
              <w:t>включения и запуска необходимого оборудования, обеспечения стерильных условий выполнения микробиологических работ, соблюдения электро- и микробиологической безопасности;</w:t>
            </w:r>
          </w:p>
          <w:p w14:paraId="51D64C08" w14:textId="77777777"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ведения необходимой документации, в том числе под руководством более квалифицированного работника;</w:t>
            </w:r>
          </w:p>
          <w:p w14:paraId="252FB5A3" w14:textId="77777777"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работы в ламинарном боксе, работы с дистиллятором, автоклавом и т.п.</w:t>
            </w:r>
          </w:p>
        </w:tc>
      </w:tr>
      <w:tr w:rsidR="00D43982" w:rsidRPr="008C0F96" w14:paraId="0DC3458E" w14:textId="77777777" w:rsidTr="00CA0580">
        <w:trPr>
          <w:trHeight w:val="417"/>
          <w:jc w:val="center"/>
        </w:trPr>
        <w:tc>
          <w:tcPr>
            <w:tcW w:w="1838" w:type="dxa"/>
            <w:vMerge/>
          </w:tcPr>
          <w:p w14:paraId="70A53308" w14:textId="77777777" w:rsidR="00D43982" w:rsidRPr="00CA0580" w:rsidRDefault="00D43982" w:rsidP="00CA0580">
            <w:pPr>
              <w:autoSpaceDE w:val="0"/>
              <w:adjustRightInd w:val="0"/>
              <w:spacing w:after="0" w:line="240" w:lineRule="auto"/>
              <w:jc w:val="both"/>
              <w:rPr>
                <w:rFonts w:ascii="Times New Roman" w:hAnsi="Times New Roman"/>
                <w:sz w:val="24"/>
                <w:szCs w:val="24"/>
              </w:rPr>
            </w:pPr>
          </w:p>
        </w:tc>
        <w:tc>
          <w:tcPr>
            <w:tcW w:w="8222" w:type="dxa"/>
          </w:tcPr>
          <w:p w14:paraId="0CA3A236" w14:textId="77777777" w:rsidR="00D43982" w:rsidRPr="00CA0580" w:rsidRDefault="00D43982" w:rsidP="00CA0580">
            <w:pPr>
              <w:spacing w:after="0" w:line="240" w:lineRule="auto"/>
              <w:jc w:val="both"/>
              <w:rPr>
                <w:rFonts w:ascii="Times New Roman" w:hAnsi="Times New Roman"/>
                <w:b/>
                <w:sz w:val="24"/>
                <w:szCs w:val="24"/>
              </w:rPr>
            </w:pPr>
            <w:r w:rsidRPr="00CA0580">
              <w:rPr>
                <w:rFonts w:ascii="Times New Roman" w:hAnsi="Times New Roman"/>
                <w:b/>
                <w:sz w:val="24"/>
                <w:szCs w:val="24"/>
              </w:rPr>
              <w:t xml:space="preserve">Уметь: </w:t>
            </w:r>
          </w:p>
          <w:p w14:paraId="7C929F18" w14:textId="77777777" w:rsidR="00D43982" w:rsidRPr="00CA0580" w:rsidRDefault="00D43982" w:rsidP="00CA0580">
            <w:pPr>
              <w:spacing w:after="0" w:line="240" w:lineRule="auto"/>
              <w:jc w:val="both"/>
              <w:rPr>
                <w:rFonts w:ascii="Times New Roman" w:hAnsi="Times New Roman"/>
                <w:bCs/>
                <w:sz w:val="24"/>
                <w:szCs w:val="24"/>
              </w:rPr>
            </w:pPr>
            <w:r w:rsidRPr="00CA0580">
              <w:rPr>
                <w:rFonts w:ascii="Times New Roman" w:hAnsi="Times New Roman"/>
                <w:b/>
                <w:sz w:val="24"/>
                <w:szCs w:val="24"/>
              </w:rPr>
              <w:t xml:space="preserve">- </w:t>
            </w:r>
            <w:r w:rsidRPr="00CA0580">
              <w:rPr>
                <w:rFonts w:ascii="Times New Roman" w:hAnsi="Times New Roman"/>
                <w:sz w:val="24"/>
                <w:szCs w:val="24"/>
              </w:rPr>
              <w:t>к</w:t>
            </w:r>
            <w:r w:rsidRPr="00CA0580">
              <w:rPr>
                <w:rFonts w:ascii="Times New Roman" w:hAnsi="Times New Roman"/>
                <w:bCs/>
                <w:sz w:val="24"/>
                <w:szCs w:val="24"/>
              </w:rPr>
              <w:t>онтролировать работу лабораторного оборудования;</w:t>
            </w:r>
          </w:p>
          <w:p w14:paraId="1FEE65BD" w14:textId="77777777" w:rsidR="00D43982" w:rsidRPr="00CA0580" w:rsidRDefault="00D43982" w:rsidP="00CA0580">
            <w:pPr>
              <w:spacing w:after="0" w:line="240" w:lineRule="auto"/>
              <w:jc w:val="both"/>
              <w:rPr>
                <w:rFonts w:ascii="Times New Roman" w:hAnsi="Times New Roman"/>
                <w:bCs/>
                <w:sz w:val="24"/>
                <w:szCs w:val="24"/>
              </w:rPr>
            </w:pPr>
            <w:r w:rsidRPr="00CA0580">
              <w:rPr>
                <w:rFonts w:ascii="Times New Roman" w:hAnsi="Times New Roman"/>
                <w:bCs/>
                <w:sz w:val="24"/>
                <w:szCs w:val="24"/>
              </w:rPr>
              <w:t>-</w:t>
            </w:r>
            <w:r>
              <w:rPr>
                <w:rFonts w:ascii="Times New Roman" w:hAnsi="Times New Roman"/>
                <w:bCs/>
                <w:sz w:val="24"/>
                <w:szCs w:val="24"/>
              </w:rPr>
              <w:t xml:space="preserve"> </w:t>
            </w:r>
            <w:r w:rsidRPr="00CA0580">
              <w:rPr>
                <w:rFonts w:ascii="Times New Roman" w:hAnsi="Times New Roman"/>
                <w:bCs/>
                <w:sz w:val="24"/>
                <w:szCs w:val="24"/>
              </w:rPr>
              <w:t>работать на различных приборах в том числе в стерильных условиях;</w:t>
            </w:r>
          </w:p>
          <w:p w14:paraId="17C1CD9E" w14:textId="77777777" w:rsidR="00D43982" w:rsidRPr="00CA0580" w:rsidRDefault="00D43982" w:rsidP="00CA0580">
            <w:pPr>
              <w:spacing w:after="0" w:line="240" w:lineRule="auto"/>
              <w:jc w:val="both"/>
              <w:rPr>
                <w:rFonts w:ascii="Times New Roman" w:hAnsi="Times New Roman"/>
                <w:bCs/>
                <w:sz w:val="24"/>
                <w:szCs w:val="24"/>
              </w:rPr>
            </w:pPr>
            <w:r w:rsidRPr="00CA0580">
              <w:rPr>
                <w:rFonts w:ascii="Times New Roman" w:hAnsi="Times New Roman"/>
                <w:bCs/>
                <w:sz w:val="24"/>
                <w:szCs w:val="24"/>
              </w:rPr>
              <w:t>- дезинфицировать мебель, приборы, аппараты, стены микробиологических лабораторий;</w:t>
            </w:r>
          </w:p>
          <w:p w14:paraId="00F9E498" w14:textId="77777777" w:rsidR="00D43982" w:rsidRPr="00CA0580" w:rsidRDefault="00D43982" w:rsidP="00CA0580">
            <w:pPr>
              <w:autoSpaceDE w:val="0"/>
              <w:adjustRightInd w:val="0"/>
              <w:spacing w:after="0" w:line="240" w:lineRule="auto"/>
              <w:jc w:val="both"/>
              <w:rPr>
                <w:rFonts w:ascii="Times New Roman" w:hAnsi="Times New Roman"/>
                <w:b/>
                <w:bCs/>
                <w:sz w:val="24"/>
                <w:szCs w:val="24"/>
              </w:rPr>
            </w:pPr>
            <w:r w:rsidRPr="00CA0580">
              <w:rPr>
                <w:rFonts w:ascii="Times New Roman" w:hAnsi="Times New Roman"/>
                <w:bCs/>
                <w:sz w:val="24"/>
                <w:szCs w:val="24"/>
              </w:rPr>
              <w:t>- вести журналы учеты выполнения микробиологических исследований в соответствии с установленными формами.</w:t>
            </w:r>
          </w:p>
        </w:tc>
      </w:tr>
      <w:tr w:rsidR="00D43982" w:rsidRPr="008C0F96" w14:paraId="23FE9A81" w14:textId="77777777" w:rsidTr="00CA0580">
        <w:trPr>
          <w:trHeight w:val="417"/>
          <w:jc w:val="center"/>
        </w:trPr>
        <w:tc>
          <w:tcPr>
            <w:tcW w:w="1838" w:type="dxa"/>
            <w:vMerge/>
          </w:tcPr>
          <w:p w14:paraId="1750241E" w14:textId="77777777" w:rsidR="00D43982" w:rsidRPr="00CA0580" w:rsidRDefault="00D43982" w:rsidP="00CA0580">
            <w:pPr>
              <w:autoSpaceDE w:val="0"/>
              <w:adjustRightInd w:val="0"/>
              <w:spacing w:after="0" w:line="240" w:lineRule="auto"/>
              <w:jc w:val="both"/>
              <w:rPr>
                <w:rFonts w:ascii="Times New Roman" w:hAnsi="Times New Roman"/>
                <w:sz w:val="24"/>
                <w:szCs w:val="24"/>
              </w:rPr>
            </w:pPr>
          </w:p>
        </w:tc>
        <w:tc>
          <w:tcPr>
            <w:tcW w:w="8222" w:type="dxa"/>
          </w:tcPr>
          <w:p w14:paraId="78865578" w14:textId="77777777" w:rsidR="00D43982" w:rsidRPr="00CA0580" w:rsidRDefault="00D43982" w:rsidP="00CA0580">
            <w:pPr>
              <w:spacing w:after="0" w:line="240" w:lineRule="auto"/>
              <w:jc w:val="both"/>
              <w:rPr>
                <w:rFonts w:ascii="Times New Roman" w:hAnsi="Times New Roman"/>
                <w:b/>
                <w:sz w:val="24"/>
                <w:szCs w:val="24"/>
              </w:rPr>
            </w:pPr>
            <w:r w:rsidRPr="00CA0580">
              <w:rPr>
                <w:rFonts w:ascii="Times New Roman" w:hAnsi="Times New Roman"/>
                <w:b/>
                <w:sz w:val="24"/>
                <w:szCs w:val="24"/>
              </w:rPr>
              <w:t>Знать:</w:t>
            </w:r>
          </w:p>
          <w:p w14:paraId="5489D87D" w14:textId="77777777" w:rsidR="00D43982" w:rsidRPr="00CA0580" w:rsidRDefault="00D43982" w:rsidP="00CA0580">
            <w:pPr>
              <w:spacing w:after="0" w:line="240" w:lineRule="auto"/>
              <w:jc w:val="both"/>
              <w:rPr>
                <w:rFonts w:ascii="Times New Roman" w:hAnsi="Times New Roman"/>
                <w:bCs/>
                <w:sz w:val="24"/>
                <w:szCs w:val="24"/>
                <w:shd w:val="clear" w:color="auto" w:fill="FFFFFF"/>
              </w:rPr>
            </w:pPr>
            <w:r w:rsidRPr="00CA0580">
              <w:rPr>
                <w:rFonts w:ascii="Times New Roman" w:hAnsi="Times New Roman"/>
                <w:bCs/>
                <w:sz w:val="24"/>
                <w:szCs w:val="24"/>
              </w:rPr>
              <w:t xml:space="preserve">- методику </w:t>
            </w:r>
            <w:r w:rsidRPr="00CA0580">
              <w:rPr>
                <w:rFonts w:ascii="Times New Roman" w:hAnsi="Times New Roman"/>
                <w:bCs/>
                <w:sz w:val="24"/>
                <w:szCs w:val="24"/>
                <w:shd w:val="clear" w:color="auto" w:fill="FFFFFF"/>
              </w:rPr>
              <w:t>подготовки стерилизационного оборудования;</w:t>
            </w:r>
          </w:p>
          <w:p w14:paraId="47430741" w14:textId="77777777" w:rsidR="00D43982" w:rsidRPr="00CA0580" w:rsidRDefault="00D43982" w:rsidP="00CA0580">
            <w:pPr>
              <w:spacing w:after="0" w:line="240" w:lineRule="auto"/>
              <w:jc w:val="both"/>
              <w:rPr>
                <w:rFonts w:ascii="Times New Roman" w:hAnsi="Times New Roman"/>
                <w:bCs/>
                <w:sz w:val="24"/>
                <w:szCs w:val="24"/>
                <w:shd w:val="clear" w:color="auto" w:fill="FFFFFF"/>
              </w:rPr>
            </w:pPr>
            <w:r w:rsidRPr="00CA0580">
              <w:rPr>
                <w:rFonts w:ascii="Times New Roman" w:hAnsi="Times New Roman"/>
                <w:bCs/>
                <w:sz w:val="24"/>
                <w:szCs w:val="24"/>
                <w:shd w:val="clear" w:color="auto" w:fill="FFFFFF"/>
              </w:rPr>
              <w:t xml:space="preserve">- методику стерилизации лабораторной посуды и инструментов, в том числе </w:t>
            </w:r>
            <w:proofErr w:type="spellStart"/>
            <w:r w:rsidRPr="00CA0580">
              <w:rPr>
                <w:rFonts w:ascii="Times New Roman" w:hAnsi="Times New Roman"/>
                <w:bCs/>
                <w:sz w:val="24"/>
                <w:szCs w:val="24"/>
                <w:shd w:val="clear" w:color="auto" w:fill="FFFFFF"/>
              </w:rPr>
              <w:t>автоклавирование</w:t>
            </w:r>
            <w:proofErr w:type="spellEnd"/>
            <w:r w:rsidRPr="00CA0580">
              <w:rPr>
                <w:rFonts w:ascii="Times New Roman" w:hAnsi="Times New Roman"/>
                <w:bCs/>
                <w:sz w:val="24"/>
                <w:szCs w:val="24"/>
                <w:shd w:val="clear" w:color="auto" w:fill="FFFFFF"/>
              </w:rPr>
              <w:t>;</w:t>
            </w:r>
          </w:p>
          <w:p w14:paraId="717A2C44" w14:textId="77777777" w:rsidR="00D43982" w:rsidRPr="00CA0580" w:rsidRDefault="00D43982" w:rsidP="00CA0580">
            <w:pPr>
              <w:spacing w:after="0" w:line="240" w:lineRule="auto"/>
              <w:jc w:val="both"/>
              <w:rPr>
                <w:rFonts w:ascii="Times New Roman" w:hAnsi="Times New Roman"/>
                <w:bCs/>
                <w:sz w:val="24"/>
                <w:szCs w:val="24"/>
              </w:rPr>
            </w:pPr>
            <w:r w:rsidRPr="00CA0580">
              <w:rPr>
                <w:rFonts w:ascii="Times New Roman" w:hAnsi="Times New Roman"/>
                <w:bCs/>
                <w:sz w:val="24"/>
                <w:szCs w:val="24"/>
              </w:rPr>
              <w:t>- контроль работы бактерицидных установок, холодильников, термостатов;</w:t>
            </w:r>
          </w:p>
          <w:p w14:paraId="77011CDE" w14:textId="77777777" w:rsidR="00D43982" w:rsidRPr="00CA0580" w:rsidRDefault="00D43982" w:rsidP="00CA0580">
            <w:pPr>
              <w:spacing w:after="0" w:line="240" w:lineRule="auto"/>
              <w:jc w:val="both"/>
              <w:rPr>
                <w:rFonts w:ascii="Times New Roman" w:hAnsi="Times New Roman"/>
                <w:bCs/>
                <w:sz w:val="24"/>
                <w:szCs w:val="24"/>
              </w:rPr>
            </w:pPr>
            <w:r w:rsidRPr="00CA0580">
              <w:rPr>
                <w:rFonts w:ascii="Times New Roman" w:hAnsi="Times New Roman"/>
                <w:bCs/>
                <w:sz w:val="24"/>
                <w:szCs w:val="24"/>
              </w:rPr>
              <w:t>- запуск и подготовка к работе ламинарных боксов.</w:t>
            </w:r>
          </w:p>
          <w:p w14:paraId="00BD6DB5" w14:textId="77777777" w:rsidR="00D43982" w:rsidRPr="00CA0580" w:rsidRDefault="00D43982" w:rsidP="00CA0580">
            <w:pPr>
              <w:spacing w:after="0" w:line="240" w:lineRule="auto"/>
              <w:jc w:val="both"/>
              <w:rPr>
                <w:rFonts w:ascii="Times New Roman" w:hAnsi="Times New Roman"/>
                <w:bCs/>
                <w:sz w:val="24"/>
                <w:szCs w:val="24"/>
              </w:rPr>
            </w:pPr>
            <w:r w:rsidRPr="00CA0580">
              <w:rPr>
                <w:rFonts w:ascii="Times New Roman" w:hAnsi="Times New Roman"/>
                <w:b/>
                <w:sz w:val="24"/>
                <w:szCs w:val="24"/>
              </w:rPr>
              <w:t xml:space="preserve">- </w:t>
            </w:r>
            <w:r w:rsidRPr="00CA0580">
              <w:rPr>
                <w:rFonts w:ascii="Times New Roman" w:hAnsi="Times New Roman"/>
                <w:sz w:val="24"/>
                <w:szCs w:val="24"/>
              </w:rPr>
              <w:t>д</w:t>
            </w:r>
            <w:r w:rsidRPr="00CA0580">
              <w:rPr>
                <w:rFonts w:ascii="Times New Roman" w:hAnsi="Times New Roman"/>
                <w:bCs/>
                <w:sz w:val="24"/>
                <w:szCs w:val="24"/>
              </w:rPr>
              <w:t>езинфицирование и содержание в чистоте лабораторных помещений;</w:t>
            </w:r>
          </w:p>
          <w:p w14:paraId="7E26725F" w14:textId="77777777" w:rsidR="00D43982" w:rsidRPr="00CA0580" w:rsidRDefault="00D43982" w:rsidP="00CA0580">
            <w:pPr>
              <w:autoSpaceDE w:val="0"/>
              <w:adjustRightInd w:val="0"/>
              <w:spacing w:after="0" w:line="240" w:lineRule="auto"/>
              <w:jc w:val="both"/>
              <w:rPr>
                <w:rFonts w:ascii="Times New Roman" w:hAnsi="Times New Roman"/>
                <w:b/>
                <w:bCs/>
                <w:sz w:val="24"/>
                <w:szCs w:val="24"/>
              </w:rPr>
            </w:pPr>
            <w:r w:rsidRPr="00CA0580">
              <w:rPr>
                <w:rFonts w:ascii="Times New Roman" w:hAnsi="Times New Roman"/>
                <w:bCs/>
                <w:sz w:val="24"/>
                <w:szCs w:val="24"/>
              </w:rPr>
              <w:t>- ведение журнала учета выполнения микробиологических исследований в соответствии с установленными формами.</w:t>
            </w:r>
          </w:p>
        </w:tc>
      </w:tr>
      <w:tr w:rsidR="00D43982" w:rsidRPr="008C0F96" w14:paraId="162D292F" w14:textId="77777777" w:rsidTr="00CA0580">
        <w:trPr>
          <w:trHeight w:val="417"/>
          <w:jc w:val="center"/>
        </w:trPr>
        <w:tc>
          <w:tcPr>
            <w:tcW w:w="1838" w:type="dxa"/>
            <w:vMerge w:val="restart"/>
          </w:tcPr>
          <w:p w14:paraId="797A0CC5" w14:textId="77777777"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ПК 4.3. Приготовление реактивов и питательных сред для выращивания микроорганизмов.</w:t>
            </w:r>
          </w:p>
        </w:tc>
        <w:tc>
          <w:tcPr>
            <w:tcW w:w="8222" w:type="dxa"/>
          </w:tcPr>
          <w:p w14:paraId="5A48CD76" w14:textId="77777777" w:rsidR="00D43982" w:rsidRPr="00CA0580" w:rsidRDefault="00D43982" w:rsidP="00CA0580">
            <w:pPr>
              <w:autoSpaceDE w:val="0"/>
              <w:adjustRightInd w:val="0"/>
              <w:spacing w:after="0" w:line="240" w:lineRule="auto"/>
              <w:jc w:val="both"/>
              <w:rPr>
                <w:rFonts w:ascii="Times New Roman" w:hAnsi="Times New Roman"/>
                <w:b/>
                <w:bCs/>
                <w:sz w:val="24"/>
                <w:szCs w:val="24"/>
              </w:rPr>
            </w:pPr>
            <w:r w:rsidRPr="00CA0580">
              <w:rPr>
                <w:rFonts w:ascii="Times New Roman" w:hAnsi="Times New Roman"/>
                <w:b/>
                <w:bCs/>
                <w:sz w:val="24"/>
                <w:szCs w:val="24"/>
              </w:rPr>
              <w:t>Иметь практический опыт:</w:t>
            </w:r>
          </w:p>
          <w:p w14:paraId="35FF1749" w14:textId="77777777" w:rsidR="00D43982" w:rsidRPr="00CA0580" w:rsidRDefault="00D43982" w:rsidP="00CA0580">
            <w:pPr>
              <w:spacing w:after="0" w:line="240" w:lineRule="auto"/>
              <w:jc w:val="both"/>
              <w:rPr>
                <w:rFonts w:ascii="Times New Roman" w:hAnsi="Times New Roman"/>
                <w:sz w:val="24"/>
                <w:szCs w:val="24"/>
              </w:rPr>
            </w:pPr>
            <w:r w:rsidRPr="00CA0580">
              <w:rPr>
                <w:rFonts w:ascii="Times New Roman" w:hAnsi="Times New Roman"/>
                <w:sz w:val="24"/>
                <w:szCs w:val="24"/>
              </w:rPr>
              <w:t>- приготовления питательных сред. Приготовления маточных растворов питательных сред, регуляторов роста и витаминов.</w:t>
            </w:r>
          </w:p>
        </w:tc>
      </w:tr>
      <w:tr w:rsidR="00D43982" w:rsidRPr="008C0F96" w14:paraId="1115EEFF" w14:textId="77777777" w:rsidTr="00CA0580">
        <w:trPr>
          <w:trHeight w:val="417"/>
          <w:jc w:val="center"/>
        </w:trPr>
        <w:tc>
          <w:tcPr>
            <w:tcW w:w="1838" w:type="dxa"/>
            <w:vMerge/>
          </w:tcPr>
          <w:p w14:paraId="5D91A57F" w14:textId="77777777" w:rsidR="00D43982" w:rsidRPr="00CA0580" w:rsidRDefault="00D43982" w:rsidP="00CA0580">
            <w:pPr>
              <w:autoSpaceDE w:val="0"/>
              <w:adjustRightInd w:val="0"/>
              <w:spacing w:after="0" w:line="240" w:lineRule="auto"/>
              <w:jc w:val="both"/>
              <w:rPr>
                <w:rFonts w:ascii="Times New Roman" w:hAnsi="Times New Roman"/>
                <w:sz w:val="24"/>
                <w:szCs w:val="24"/>
              </w:rPr>
            </w:pPr>
          </w:p>
        </w:tc>
        <w:tc>
          <w:tcPr>
            <w:tcW w:w="8222" w:type="dxa"/>
          </w:tcPr>
          <w:p w14:paraId="3786E688" w14:textId="77777777" w:rsidR="00D43982" w:rsidRPr="00CA0580" w:rsidRDefault="00D43982" w:rsidP="00CA0580">
            <w:pPr>
              <w:spacing w:after="0" w:line="240" w:lineRule="auto"/>
              <w:jc w:val="both"/>
              <w:rPr>
                <w:rFonts w:ascii="Times New Roman" w:hAnsi="Times New Roman"/>
                <w:b/>
                <w:sz w:val="24"/>
                <w:szCs w:val="24"/>
              </w:rPr>
            </w:pPr>
            <w:r w:rsidRPr="00CA0580">
              <w:rPr>
                <w:rFonts w:ascii="Times New Roman" w:hAnsi="Times New Roman"/>
                <w:b/>
                <w:sz w:val="24"/>
                <w:szCs w:val="24"/>
              </w:rPr>
              <w:t>Уметь:</w:t>
            </w:r>
          </w:p>
          <w:p w14:paraId="4D46D0BD" w14:textId="77777777" w:rsidR="00D43982" w:rsidRPr="00CA0580" w:rsidRDefault="00D43982" w:rsidP="00CA0580">
            <w:pPr>
              <w:autoSpaceDE w:val="0"/>
              <w:adjustRightInd w:val="0"/>
              <w:spacing w:after="0" w:line="240" w:lineRule="auto"/>
              <w:jc w:val="both"/>
              <w:rPr>
                <w:rFonts w:ascii="Times New Roman" w:hAnsi="Times New Roman"/>
                <w:bCs/>
                <w:sz w:val="24"/>
                <w:szCs w:val="24"/>
              </w:rPr>
            </w:pPr>
            <w:r w:rsidRPr="00CA0580">
              <w:rPr>
                <w:rFonts w:ascii="Times New Roman" w:hAnsi="Times New Roman"/>
                <w:b/>
                <w:sz w:val="24"/>
                <w:szCs w:val="24"/>
              </w:rPr>
              <w:t xml:space="preserve">- </w:t>
            </w:r>
            <w:r w:rsidRPr="00CA0580">
              <w:rPr>
                <w:rFonts w:ascii="Times New Roman" w:hAnsi="Times New Roman"/>
                <w:bCs/>
                <w:sz w:val="24"/>
                <w:szCs w:val="24"/>
              </w:rPr>
              <w:t>пользоваться дистиллятором;</w:t>
            </w:r>
          </w:p>
          <w:p w14:paraId="30C2BAA1" w14:textId="77777777" w:rsidR="00D43982" w:rsidRPr="00CA0580" w:rsidRDefault="00D43982" w:rsidP="00CA0580">
            <w:pPr>
              <w:autoSpaceDE w:val="0"/>
              <w:adjustRightInd w:val="0"/>
              <w:spacing w:after="0" w:line="240" w:lineRule="auto"/>
              <w:jc w:val="both"/>
              <w:rPr>
                <w:rFonts w:ascii="Times New Roman" w:hAnsi="Times New Roman"/>
                <w:bCs/>
                <w:sz w:val="24"/>
                <w:szCs w:val="24"/>
                <w:shd w:val="clear" w:color="auto" w:fill="FFFFFF"/>
              </w:rPr>
            </w:pPr>
            <w:r w:rsidRPr="00CA0580">
              <w:rPr>
                <w:rFonts w:ascii="Times New Roman" w:hAnsi="Times New Roman"/>
                <w:bCs/>
                <w:sz w:val="24"/>
                <w:szCs w:val="24"/>
              </w:rPr>
              <w:t>-</w:t>
            </w:r>
            <w:r>
              <w:rPr>
                <w:rFonts w:ascii="Times New Roman" w:hAnsi="Times New Roman"/>
                <w:bCs/>
                <w:sz w:val="24"/>
                <w:szCs w:val="24"/>
              </w:rPr>
              <w:t xml:space="preserve"> </w:t>
            </w:r>
            <w:r w:rsidRPr="00CA0580">
              <w:rPr>
                <w:rFonts w:ascii="Times New Roman" w:hAnsi="Times New Roman"/>
                <w:bCs/>
                <w:sz w:val="24"/>
                <w:szCs w:val="24"/>
              </w:rPr>
              <w:t>п</w:t>
            </w:r>
            <w:r w:rsidRPr="00CA0580">
              <w:rPr>
                <w:rFonts w:ascii="Times New Roman" w:hAnsi="Times New Roman"/>
                <w:bCs/>
                <w:sz w:val="24"/>
                <w:szCs w:val="24"/>
                <w:shd w:val="clear" w:color="auto" w:fill="FFFFFF"/>
              </w:rPr>
              <w:t>одготавливать дистиллированную воды для питательных сред;</w:t>
            </w:r>
          </w:p>
          <w:p w14:paraId="397E6F68" w14:textId="77777777" w:rsidR="00D43982" w:rsidRPr="00CA0580" w:rsidRDefault="00D43982" w:rsidP="00CA0580">
            <w:pPr>
              <w:autoSpaceDE w:val="0"/>
              <w:adjustRightInd w:val="0"/>
              <w:spacing w:after="0" w:line="240" w:lineRule="auto"/>
              <w:jc w:val="both"/>
              <w:rPr>
                <w:rFonts w:ascii="Times New Roman" w:hAnsi="Times New Roman"/>
                <w:sz w:val="24"/>
                <w:szCs w:val="24"/>
                <w:shd w:val="clear" w:color="auto" w:fill="FFFFFF"/>
              </w:rPr>
            </w:pPr>
            <w:r w:rsidRPr="00CA0580">
              <w:rPr>
                <w:rFonts w:ascii="Times New Roman" w:hAnsi="Times New Roman"/>
                <w:bCs/>
                <w:sz w:val="24"/>
                <w:szCs w:val="24"/>
                <w:shd w:val="clear" w:color="auto" w:fill="FFFFFF"/>
              </w:rPr>
              <w:t>- работать</w:t>
            </w:r>
            <w:r w:rsidRPr="00CA0580">
              <w:rPr>
                <w:rFonts w:ascii="Times New Roman" w:hAnsi="Times New Roman"/>
                <w:sz w:val="24"/>
                <w:szCs w:val="24"/>
                <w:shd w:val="clear" w:color="auto" w:fill="FFFFFF"/>
              </w:rPr>
              <w:t xml:space="preserve"> с опасными химическими растворами;</w:t>
            </w:r>
          </w:p>
          <w:p w14:paraId="4284B61B" w14:textId="77777777" w:rsidR="00D43982" w:rsidRPr="00CA0580" w:rsidRDefault="00D43982" w:rsidP="00CA0580">
            <w:pPr>
              <w:autoSpaceDE w:val="0"/>
              <w:adjustRightInd w:val="0"/>
              <w:spacing w:after="0" w:line="240" w:lineRule="auto"/>
              <w:jc w:val="both"/>
              <w:rPr>
                <w:rFonts w:ascii="Times New Roman" w:hAnsi="Times New Roman"/>
                <w:sz w:val="24"/>
                <w:szCs w:val="24"/>
                <w:shd w:val="clear" w:color="auto" w:fill="FFFFFF"/>
              </w:rPr>
            </w:pPr>
            <w:r w:rsidRPr="00CA0580">
              <w:rPr>
                <w:rFonts w:ascii="Times New Roman" w:hAnsi="Times New Roman"/>
                <w:sz w:val="24"/>
                <w:szCs w:val="24"/>
                <w:shd w:val="clear" w:color="auto" w:fill="FFFFFF"/>
              </w:rPr>
              <w:t>-</w:t>
            </w:r>
            <w:r w:rsidR="00C8211F">
              <w:rPr>
                <w:rFonts w:ascii="Times New Roman" w:hAnsi="Times New Roman"/>
                <w:sz w:val="24"/>
                <w:szCs w:val="24"/>
                <w:shd w:val="clear" w:color="auto" w:fill="FFFFFF"/>
              </w:rPr>
              <w:t xml:space="preserve"> </w:t>
            </w:r>
            <w:r w:rsidRPr="00CA0580">
              <w:rPr>
                <w:rFonts w:ascii="Times New Roman" w:hAnsi="Times New Roman"/>
                <w:sz w:val="24"/>
                <w:szCs w:val="24"/>
                <w:shd w:val="clear" w:color="auto" w:fill="FFFFFF"/>
              </w:rPr>
              <w:t>пользоваться справочными сборниками, нормативными документами с целью приготовления питательных сред, реактивов, растворов;</w:t>
            </w:r>
          </w:p>
          <w:p w14:paraId="784B1507" w14:textId="77777777" w:rsidR="00D43982" w:rsidRPr="00CA0580" w:rsidRDefault="00D43982" w:rsidP="00CA0580">
            <w:pPr>
              <w:autoSpaceDE w:val="0"/>
              <w:adjustRightInd w:val="0"/>
              <w:spacing w:after="0" w:line="240" w:lineRule="auto"/>
              <w:jc w:val="both"/>
              <w:rPr>
                <w:rFonts w:ascii="Times New Roman" w:hAnsi="Times New Roman"/>
                <w:sz w:val="24"/>
                <w:szCs w:val="24"/>
                <w:shd w:val="clear" w:color="auto" w:fill="FFFFFF"/>
              </w:rPr>
            </w:pPr>
            <w:r w:rsidRPr="00CA0580">
              <w:rPr>
                <w:rFonts w:ascii="Times New Roman" w:hAnsi="Times New Roman"/>
                <w:sz w:val="24"/>
                <w:szCs w:val="24"/>
                <w:shd w:val="clear" w:color="auto" w:fill="FFFFFF"/>
              </w:rPr>
              <w:t>- применять методы стерилизации питательных сред;</w:t>
            </w:r>
          </w:p>
          <w:p w14:paraId="7372AAF8" w14:textId="77777777" w:rsidR="00D43982" w:rsidRPr="00CA0580" w:rsidRDefault="00D43982" w:rsidP="00CA0580">
            <w:pPr>
              <w:spacing w:after="0" w:line="240" w:lineRule="auto"/>
              <w:jc w:val="both"/>
              <w:rPr>
                <w:rFonts w:ascii="Times New Roman" w:hAnsi="Times New Roman"/>
                <w:sz w:val="24"/>
                <w:szCs w:val="24"/>
              </w:rPr>
            </w:pPr>
            <w:r w:rsidRPr="00CA0580">
              <w:rPr>
                <w:rFonts w:ascii="Times New Roman" w:hAnsi="Times New Roman"/>
                <w:sz w:val="24"/>
                <w:szCs w:val="24"/>
                <w:shd w:val="clear" w:color="auto" w:fill="FFFFFF"/>
              </w:rPr>
              <w:t>- использовать оборудование для хранения готовых питательных сред.</w:t>
            </w:r>
          </w:p>
        </w:tc>
      </w:tr>
      <w:tr w:rsidR="00D43982" w:rsidRPr="008C0F96" w14:paraId="11C22423" w14:textId="77777777" w:rsidTr="00CA0580">
        <w:trPr>
          <w:trHeight w:val="417"/>
          <w:jc w:val="center"/>
        </w:trPr>
        <w:tc>
          <w:tcPr>
            <w:tcW w:w="1838" w:type="dxa"/>
            <w:vMerge/>
          </w:tcPr>
          <w:p w14:paraId="117E6CB4" w14:textId="77777777" w:rsidR="00D43982" w:rsidRPr="00CA0580" w:rsidRDefault="00D43982" w:rsidP="00CA0580">
            <w:pPr>
              <w:autoSpaceDE w:val="0"/>
              <w:adjustRightInd w:val="0"/>
              <w:spacing w:after="0" w:line="240" w:lineRule="auto"/>
              <w:jc w:val="both"/>
              <w:rPr>
                <w:rFonts w:ascii="Times New Roman" w:hAnsi="Times New Roman"/>
                <w:sz w:val="24"/>
                <w:szCs w:val="24"/>
              </w:rPr>
            </w:pPr>
          </w:p>
        </w:tc>
        <w:tc>
          <w:tcPr>
            <w:tcW w:w="8222" w:type="dxa"/>
          </w:tcPr>
          <w:p w14:paraId="3A1CF47B" w14:textId="77777777" w:rsidR="00D43982" w:rsidRPr="00CA0580" w:rsidRDefault="00D43982" w:rsidP="00CA0580">
            <w:pPr>
              <w:spacing w:after="0" w:line="240" w:lineRule="auto"/>
              <w:jc w:val="both"/>
              <w:rPr>
                <w:rFonts w:ascii="Times New Roman" w:hAnsi="Times New Roman"/>
                <w:b/>
                <w:sz w:val="24"/>
                <w:szCs w:val="24"/>
              </w:rPr>
            </w:pPr>
            <w:r w:rsidRPr="00CA0580">
              <w:rPr>
                <w:rFonts w:ascii="Times New Roman" w:hAnsi="Times New Roman"/>
                <w:b/>
                <w:sz w:val="24"/>
                <w:szCs w:val="24"/>
              </w:rPr>
              <w:t>Знать:</w:t>
            </w:r>
          </w:p>
          <w:p w14:paraId="03DBEA47" w14:textId="77777777"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состав и концентрацию основных реактивов для микробиологических работ;</w:t>
            </w:r>
          </w:p>
          <w:p w14:paraId="26B7663C" w14:textId="77777777" w:rsidR="00D43982" w:rsidRPr="00CA0580" w:rsidRDefault="00D43982" w:rsidP="00CA0580">
            <w:pPr>
              <w:autoSpaceDE w:val="0"/>
              <w:adjustRightInd w:val="0"/>
              <w:spacing w:after="0" w:line="240" w:lineRule="auto"/>
              <w:jc w:val="both"/>
              <w:rPr>
                <w:rFonts w:ascii="Times New Roman" w:hAnsi="Times New Roman"/>
                <w:sz w:val="24"/>
                <w:szCs w:val="24"/>
                <w:shd w:val="clear" w:color="auto" w:fill="FFFFFF"/>
              </w:rPr>
            </w:pPr>
            <w:r w:rsidRPr="00CA0580">
              <w:rPr>
                <w:rFonts w:ascii="Times New Roman" w:hAnsi="Times New Roman"/>
                <w:sz w:val="24"/>
                <w:szCs w:val="24"/>
                <w:shd w:val="clear" w:color="auto" w:fill="FFFFFF"/>
              </w:rPr>
              <w:t>- рецептуры основных питательных сред и методы их приготовления;</w:t>
            </w:r>
          </w:p>
          <w:p w14:paraId="64D9C75D" w14:textId="77777777" w:rsidR="009A7245" w:rsidRPr="00CA0580" w:rsidRDefault="00D43982" w:rsidP="007B4277">
            <w:pPr>
              <w:spacing w:after="0" w:line="240" w:lineRule="auto"/>
              <w:jc w:val="both"/>
              <w:rPr>
                <w:rFonts w:ascii="Times New Roman" w:hAnsi="Times New Roman"/>
                <w:sz w:val="24"/>
                <w:szCs w:val="24"/>
              </w:rPr>
            </w:pPr>
            <w:r w:rsidRPr="00CA0580">
              <w:rPr>
                <w:rFonts w:ascii="Times New Roman" w:hAnsi="Times New Roman"/>
                <w:sz w:val="24"/>
                <w:szCs w:val="24"/>
                <w:shd w:val="clear" w:color="auto" w:fill="FFFFFF"/>
              </w:rPr>
              <w:t>- требования к стерилизации питательных сред.</w:t>
            </w:r>
          </w:p>
        </w:tc>
      </w:tr>
      <w:tr w:rsidR="00D43982" w:rsidRPr="008C0F96" w14:paraId="049EA6EB" w14:textId="77777777" w:rsidTr="00CA0580">
        <w:trPr>
          <w:trHeight w:val="417"/>
          <w:jc w:val="center"/>
        </w:trPr>
        <w:tc>
          <w:tcPr>
            <w:tcW w:w="1838" w:type="dxa"/>
            <w:vMerge w:val="restart"/>
          </w:tcPr>
          <w:p w14:paraId="5FF11506" w14:textId="77777777"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ПК 4.4 Подготовка и введение растительных тканей в культуру.</w:t>
            </w:r>
          </w:p>
        </w:tc>
        <w:tc>
          <w:tcPr>
            <w:tcW w:w="8222" w:type="dxa"/>
          </w:tcPr>
          <w:p w14:paraId="3EC07DDE" w14:textId="77777777" w:rsidR="00D43982" w:rsidRPr="00CA0580" w:rsidRDefault="00D43982" w:rsidP="00CA0580">
            <w:pPr>
              <w:autoSpaceDE w:val="0"/>
              <w:adjustRightInd w:val="0"/>
              <w:spacing w:after="0" w:line="240" w:lineRule="auto"/>
              <w:jc w:val="both"/>
              <w:rPr>
                <w:rFonts w:ascii="Times New Roman" w:hAnsi="Times New Roman"/>
                <w:b/>
                <w:bCs/>
                <w:sz w:val="24"/>
                <w:szCs w:val="24"/>
              </w:rPr>
            </w:pPr>
            <w:r w:rsidRPr="00CA0580">
              <w:rPr>
                <w:rFonts w:ascii="Times New Roman" w:hAnsi="Times New Roman"/>
                <w:b/>
                <w:bCs/>
                <w:sz w:val="24"/>
                <w:szCs w:val="24"/>
              </w:rPr>
              <w:t>Иметь практический опыт:</w:t>
            </w:r>
          </w:p>
          <w:p w14:paraId="79A97CB2" w14:textId="77777777"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работы с растительными тканями, культурами. Подготовки маточных растений, и введения его в культуру;</w:t>
            </w:r>
          </w:p>
          <w:p w14:paraId="7621AAB4" w14:textId="77777777"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работы в ламинарном боксе по введению растительных тканей в культуру.</w:t>
            </w:r>
          </w:p>
        </w:tc>
      </w:tr>
      <w:tr w:rsidR="00D43982" w:rsidRPr="008C0F96" w14:paraId="6AE6EBBD" w14:textId="77777777" w:rsidTr="00CA0580">
        <w:trPr>
          <w:trHeight w:val="417"/>
          <w:jc w:val="center"/>
        </w:trPr>
        <w:tc>
          <w:tcPr>
            <w:tcW w:w="1838" w:type="dxa"/>
            <w:vMerge/>
          </w:tcPr>
          <w:p w14:paraId="55762BA9" w14:textId="77777777" w:rsidR="00D43982" w:rsidRPr="00CA0580" w:rsidRDefault="00D43982" w:rsidP="00CA0580">
            <w:pPr>
              <w:autoSpaceDE w:val="0"/>
              <w:adjustRightInd w:val="0"/>
              <w:spacing w:after="0" w:line="240" w:lineRule="auto"/>
              <w:jc w:val="both"/>
              <w:rPr>
                <w:rFonts w:ascii="Times New Roman" w:hAnsi="Times New Roman"/>
                <w:sz w:val="24"/>
                <w:szCs w:val="24"/>
              </w:rPr>
            </w:pPr>
          </w:p>
        </w:tc>
        <w:tc>
          <w:tcPr>
            <w:tcW w:w="8222" w:type="dxa"/>
          </w:tcPr>
          <w:p w14:paraId="3175C544" w14:textId="77777777" w:rsidR="00D43982" w:rsidRPr="00CA0580" w:rsidRDefault="00D43982" w:rsidP="00CA0580">
            <w:pPr>
              <w:spacing w:after="0" w:line="240" w:lineRule="auto"/>
              <w:jc w:val="both"/>
              <w:rPr>
                <w:rFonts w:ascii="Times New Roman" w:hAnsi="Times New Roman"/>
                <w:b/>
                <w:sz w:val="24"/>
                <w:szCs w:val="24"/>
              </w:rPr>
            </w:pPr>
            <w:r w:rsidRPr="00CA0580">
              <w:rPr>
                <w:rFonts w:ascii="Times New Roman" w:hAnsi="Times New Roman"/>
                <w:b/>
                <w:sz w:val="24"/>
                <w:szCs w:val="24"/>
              </w:rPr>
              <w:t>Уметь:</w:t>
            </w:r>
          </w:p>
          <w:p w14:paraId="0E1D9780" w14:textId="77777777"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вводить растительные ткани в культуру;</w:t>
            </w:r>
          </w:p>
          <w:p w14:paraId="2049BC27" w14:textId="77777777"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подготавливать посевной материал;</w:t>
            </w:r>
          </w:p>
          <w:p w14:paraId="47C3F5EA" w14:textId="77777777"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производить посев и пересевы в колбах с питательным раствором;</w:t>
            </w:r>
          </w:p>
          <w:p w14:paraId="43BDF25E" w14:textId="77777777"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lastRenderedPageBreak/>
              <w:t>- работать в асептических условиях в ламинарных боксах;</w:t>
            </w:r>
          </w:p>
          <w:p w14:paraId="6907CA40" w14:textId="77777777"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наносить маркировку на колбы и производить записи в журналах.</w:t>
            </w:r>
          </w:p>
        </w:tc>
      </w:tr>
      <w:tr w:rsidR="00D43982" w:rsidRPr="008C0F96" w14:paraId="540F15E6" w14:textId="77777777" w:rsidTr="00CA0580">
        <w:trPr>
          <w:trHeight w:val="417"/>
          <w:jc w:val="center"/>
        </w:trPr>
        <w:tc>
          <w:tcPr>
            <w:tcW w:w="1838" w:type="dxa"/>
            <w:vMerge/>
          </w:tcPr>
          <w:p w14:paraId="37EEA07B" w14:textId="77777777" w:rsidR="00D43982" w:rsidRPr="00CA0580" w:rsidRDefault="00D43982" w:rsidP="00CA0580">
            <w:pPr>
              <w:autoSpaceDE w:val="0"/>
              <w:adjustRightInd w:val="0"/>
              <w:spacing w:after="0" w:line="240" w:lineRule="auto"/>
              <w:jc w:val="both"/>
              <w:rPr>
                <w:rFonts w:ascii="Times New Roman" w:hAnsi="Times New Roman"/>
                <w:sz w:val="24"/>
                <w:szCs w:val="24"/>
              </w:rPr>
            </w:pPr>
          </w:p>
        </w:tc>
        <w:tc>
          <w:tcPr>
            <w:tcW w:w="8222" w:type="dxa"/>
          </w:tcPr>
          <w:p w14:paraId="588F5B09" w14:textId="77777777" w:rsidR="00D43982" w:rsidRPr="00CA0580" w:rsidRDefault="00D43982" w:rsidP="00CA0580">
            <w:pPr>
              <w:autoSpaceDE w:val="0"/>
              <w:adjustRightInd w:val="0"/>
              <w:spacing w:after="0" w:line="240" w:lineRule="auto"/>
              <w:jc w:val="both"/>
              <w:rPr>
                <w:rFonts w:ascii="Times New Roman" w:hAnsi="Times New Roman"/>
                <w:b/>
                <w:sz w:val="24"/>
                <w:szCs w:val="24"/>
              </w:rPr>
            </w:pPr>
            <w:r w:rsidRPr="00CA0580">
              <w:rPr>
                <w:rFonts w:ascii="Times New Roman" w:hAnsi="Times New Roman"/>
                <w:b/>
                <w:sz w:val="24"/>
                <w:szCs w:val="24"/>
              </w:rPr>
              <w:t>Знать:</w:t>
            </w:r>
          </w:p>
          <w:p w14:paraId="0EA445A2" w14:textId="77777777"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способы введения растительных тканей в культуру;</w:t>
            </w:r>
          </w:p>
          <w:p w14:paraId="4F1017C4" w14:textId="77777777"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способы подготовки посевного материала. Посевы в колбах;</w:t>
            </w:r>
          </w:p>
          <w:p w14:paraId="376C91B8" w14:textId="77777777"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способы посадки и пересадки культур в колбы с питательным раствором;</w:t>
            </w:r>
          </w:p>
          <w:p w14:paraId="5B1F1FAD" w14:textId="77777777"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меры по обеспечению стерильности во время выполнения работ в ламинарном боксе.</w:t>
            </w:r>
          </w:p>
        </w:tc>
      </w:tr>
    </w:tbl>
    <w:p w14:paraId="61C80187" w14:textId="77777777" w:rsidR="00E12603" w:rsidRPr="008C0F96" w:rsidRDefault="00E12603" w:rsidP="00E12603">
      <w:pPr>
        <w:spacing w:after="0" w:line="240" w:lineRule="auto"/>
        <w:ind w:firstLine="709"/>
        <w:jc w:val="both"/>
        <w:rPr>
          <w:rFonts w:ascii="Times New Roman" w:hAnsi="Times New Roman"/>
          <w:sz w:val="24"/>
          <w:szCs w:val="24"/>
        </w:rPr>
      </w:pPr>
    </w:p>
    <w:p w14:paraId="50EF843D" w14:textId="77777777" w:rsidR="00E12603" w:rsidRPr="009A7245" w:rsidRDefault="00E12603" w:rsidP="00D9679B">
      <w:pPr>
        <w:spacing w:after="0"/>
        <w:ind w:firstLine="709"/>
        <w:jc w:val="both"/>
        <w:rPr>
          <w:rFonts w:ascii="Times New Roman" w:hAnsi="Times New Roman"/>
          <w:sz w:val="24"/>
          <w:szCs w:val="24"/>
        </w:rPr>
      </w:pPr>
      <w:bookmarkStart w:id="8" w:name="_Toc84499243"/>
      <w:r w:rsidRPr="009A7245">
        <w:rPr>
          <w:rFonts w:ascii="Times New Roman" w:hAnsi="Times New Roman"/>
          <w:sz w:val="24"/>
          <w:szCs w:val="24"/>
        </w:rPr>
        <w:t>Р</w:t>
      </w:r>
      <w:r w:rsidR="009A7245" w:rsidRPr="009A7245">
        <w:rPr>
          <w:rFonts w:ascii="Times New Roman" w:hAnsi="Times New Roman"/>
          <w:sz w:val="24"/>
          <w:szCs w:val="24"/>
        </w:rPr>
        <w:t>АЗДЕЛ</w:t>
      </w:r>
      <w:r w:rsidRPr="009A7245">
        <w:rPr>
          <w:rFonts w:ascii="Times New Roman" w:hAnsi="Times New Roman"/>
          <w:sz w:val="24"/>
          <w:szCs w:val="24"/>
        </w:rPr>
        <w:t xml:space="preserve"> 5. </w:t>
      </w:r>
      <w:r w:rsidR="009A7245" w:rsidRPr="009A7245">
        <w:rPr>
          <w:rFonts w:ascii="Times New Roman" w:hAnsi="Times New Roman"/>
          <w:sz w:val="24"/>
          <w:szCs w:val="24"/>
        </w:rPr>
        <w:t>СТРУКТУРА ОБРАЗОВАТЕЛЬНОЙ ПРОГРАММЫ</w:t>
      </w:r>
      <w:bookmarkEnd w:id="8"/>
    </w:p>
    <w:p w14:paraId="0FB0FD18" w14:textId="77777777" w:rsidR="00E12603" w:rsidRPr="008C0F96" w:rsidRDefault="00E12603" w:rsidP="00E12603">
      <w:pPr>
        <w:pStyle w:val="afffffd"/>
        <w:spacing w:after="0" w:line="240" w:lineRule="auto"/>
        <w:ind w:firstLine="709"/>
        <w:jc w:val="both"/>
        <w:rPr>
          <w:rFonts w:ascii="Times New Roman" w:hAnsi="Times New Roman"/>
        </w:rPr>
      </w:pPr>
      <w:bookmarkStart w:id="9" w:name="_Toc84499244"/>
    </w:p>
    <w:bookmarkEnd w:id="9"/>
    <w:p w14:paraId="13EA2889" w14:textId="77777777" w:rsidR="009A7245" w:rsidRPr="009A7245" w:rsidRDefault="009A7245" w:rsidP="009A7245">
      <w:pPr>
        <w:spacing w:after="0"/>
        <w:ind w:firstLine="709"/>
        <w:rPr>
          <w:rFonts w:ascii="Times New Roman" w:hAnsi="Times New Roman"/>
          <w:sz w:val="24"/>
          <w:szCs w:val="24"/>
        </w:rPr>
      </w:pPr>
      <w:r>
        <w:rPr>
          <w:rFonts w:ascii="Times New Roman" w:hAnsi="Times New Roman"/>
          <w:sz w:val="24"/>
          <w:szCs w:val="24"/>
        </w:rPr>
        <w:t xml:space="preserve">5. </w:t>
      </w:r>
      <w:r w:rsidRPr="009A7245">
        <w:rPr>
          <w:rFonts w:ascii="Times New Roman" w:hAnsi="Times New Roman"/>
          <w:sz w:val="24"/>
          <w:szCs w:val="24"/>
        </w:rPr>
        <w:t xml:space="preserve">Учебный план </w:t>
      </w:r>
    </w:p>
    <w:p w14:paraId="1921C6B2" w14:textId="77777777" w:rsidR="009A7245" w:rsidRPr="009A7245" w:rsidRDefault="009A7245" w:rsidP="009A7245">
      <w:pPr>
        <w:spacing w:after="0"/>
        <w:ind w:firstLine="709"/>
        <w:rPr>
          <w:rFonts w:ascii="Times New Roman" w:hAnsi="Times New Roman"/>
          <w:sz w:val="24"/>
          <w:szCs w:val="24"/>
        </w:rPr>
      </w:pPr>
      <w:r w:rsidRPr="009A7245">
        <w:rPr>
          <w:rFonts w:ascii="Times New Roman" w:hAnsi="Times New Roman"/>
          <w:sz w:val="24"/>
          <w:szCs w:val="24"/>
        </w:rPr>
        <w:t>5.1. Пояснительная записка к учебному плану</w:t>
      </w:r>
    </w:p>
    <w:p w14:paraId="3FD0539C" w14:textId="77777777" w:rsidR="00C8211F" w:rsidRPr="00C8211F" w:rsidRDefault="00C8211F" w:rsidP="00C8211F">
      <w:pPr>
        <w:spacing w:after="0"/>
        <w:ind w:firstLine="709"/>
        <w:jc w:val="both"/>
        <w:rPr>
          <w:rFonts w:ascii="Times New Roman" w:hAnsi="Times New Roman"/>
          <w:sz w:val="24"/>
          <w:szCs w:val="24"/>
        </w:rPr>
      </w:pPr>
      <w:r w:rsidRPr="00C8211F">
        <w:rPr>
          <w:rFonts w:ascii="Times New Roman" w:hAnsi="Times New Roman"/>
          <w:sz w:val="24"/>
          <w:szCs w:val="24"/>
        </w:rPr>
        <w:t xml:space="preserve">Основным документом для разработки </w:t>
      </w:r>
      <w:r>
        <w:rPr>
          <w:rFonts w:ascii="Times New Roman" w:hAnsi="Times New Roman"/>
          <w:sz w:val="24"/>
          <w:szCs w:val="24"/>
        </w:rPr>
        <w:t xml:space="preserve">учебного плана (далее – </w:t>
      </w:r>
      <w:r w:rsidRPr="00C8211F">
        <w:rPr>
          <w:rFonts w:ascii="Times New Roman" w:hAnsi="Times New Roman"/>
          <w:sz w:val="24"/>
          <w:szCs w:val="24"/>
        </w:rPr>
        <w:t>УП</w:t>
      </w:r>
      <w:r>
        <w:rPr>
          <w:rFonts w:ascii="Times New Roman" w:hAnsi="Times New Roman"/>
          <w:sz w:val="24"/>
          <w:szCs w:val="24"/>
        </w:rPr>
        <w:t>)</w:t>
      </w:r>
      <w:r w:rsidRPr="00C8211F">
        <w:rPr>
          <w:rFonts w:ascii="Times New Roman" w:hAnsi="Times New Roman"/>
          <w:sz w:val="24"/>
          <w:szCs w:val="24"/>
        </w:rPr>
        <w:t xml:space="preserve"> является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Минобрнауки России от 24 августа 2022 г. № 762. </w:t>
      </w:r>
    </w:p>
    <w:p w14:paraId="3624634F" w14:textId="77777777" w:rsidR="00C8211F" w:rsidRP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Организация учебного процесса и режим занятий:</w:t>
      </w:r>
    </w:p>
    <w:p w14:paraId="2D02AD29" w14:textId="77777777" w:rsidR="00C8211F" w:rsidRPr="00C8211F" w:rsidRDefault="00C8211F" w:rsidP="00C8211F">
      <w:pPr>
        <w:shd w:val="clear" w:color="auto" w:fill="FFFFFF"/>
        <w:spacing w:after="0"/>
        <w:ind w:firstLine="540"/>
        <w:jc w:val="both"/>
        <w:rPr>
          <w:rFonts w:ascii="Times New Roman" w:hAnsi="Times New Roman"/>
          <w:spacing w:val="-15"/>
          <w:sz w:val="24"/>
          <w:szCs w:val="24"/>
        </w:rPr>
      </w:pPr>
      <w:r w:rsidRPr="00C8211F">
        <w:rPr>
          <w:rFonts w:ascii="Times New Roman" w:hAnsi="Times New Roman"/>
          <w:spacing w:val="2"/>
          <w:sz w:val="24"/>
          <w:szCs w:val="24"/>
        </w:rPr>
        <w:t>- начало занятий с 1 сентября</w:t>
      </w:r>
      <w:r w:rsidRPr="00C8211F">
        <w:rPr>
          <w:rFonts w:ascii="Times New Roman" w:hAnsi="Times New Roman"/>
          <w:spacing w:val="-2"/>
          <w:sz w:val="24"/>
          <w:szCs w:val="24"/>
        </w:rPr>
        <w:t>;</w:t>
      </w:r>
    </w:p>
    <w:p w14:paraId="5AB9C11B" w14:textId="188D0303" w:rsidR="00C8211F" w:rsidRPr="00C8211F" w:rsidRDefault="00C8211F" w:rsidP="00C8211F">
      <w:pPr>
        <w:shd w:val="clear" w:color="auto" w:fill="FFFFFF"/>
        <w:spacing w:after="0"/>
        <w:ind w:firstLine="540"/>
        <w:jc w:val="both"/>
        <w:rPr>
          <w:rFonts w:ascii="Times New Roman" w:hAnsi="Times New Roman"/>
          <w:spacing w:val="2"/>
          <w:sz w:val="24"/>
          <w:szCs w:val="24"/>
        </w:rPr>
      </w:pPr>
      <w:r w:rsidRPr="00C8211F">
        <w:rPr>
          <w:rFonts w:ascii="Times New Roman" w:hAnsi="Times New Roman"/>
          <w:sz w:val="24"/>
          <w:szCs w:val="24"/>
        </w:rPr>
        <w:t>-</w:t>
      </w:r>
      <w:r w:rsidRPr="00C8211F">
        <w:rPr>
          <w:rFonts w:ascii="Times New Roman" w:hAnsi="Times New Roman"/>
          <w:spacing w:val="-3"/>
          <w:sz w:val="24"/>
          <w:szCs w:val="24"/>
        </w:rPr>
        <w:t xml:space="preserve"> нормативный срок освоения ООП </w:t>
      </w:r>
      <w:r w:rsidRPr="00C8211F">
        <w:rPr>
          <w:rFonts w:ascii="Times New Roman" w:hAnsi="Times New Roman"/>
          <w:sz w:val="24"/>
          <w:szCs w:val="24"/>
        </w:rPr>
        <w:t>ППССЗ</w:t>
      </w:r>
      <w:r w:rsidRPr="00C8211F">
        <w:rPr>
          <w:rFonts w:ascii="Times New Roman" w:hAnsi="Times New Roman"/>
          <w:spacing w:val="-3"/>
          <w:sz w:val="24"/>
          <w:szCs w:val="24"/>
        </w:rPr>
        <w:t xml:space="preserve"> базовой подготовки составляет </w:t>
      </w:r>
      <w:r w:rsidR="007275E3">
        <w:rPr>
          <w:rFonts w:ascii="Times New Roman" w:hAnsi="Times New Roman"/>
          <w:spacing w:val="-3"/>
          <w:sz w:val="24"/>
          <w:szCs w:val="24"/>
        </w:rPr>
        <w:t>4</w:t>
      </w:r>
      <w:r w:rsidRPr="00C8211F">
        <w:rPr>
          <w:rFonts w:ascii="Times New Roman" w:hAnsi="Times New Roman"/>
          <w:spacing w:val="-3"/>
          <w:sz w:val="24"/>
          <w:szCs w:val="24"/>
        </w:rPr>
        <w:t xml:space="preserve"> года </w:t>
      </w:r>
      <w:r w:rsidR="007275E3">
        <w:rPr>
          <w:rFonts w:ascii="Times New Roman" w:hAnsi="Times New Roman"/>
          <w:spacing w:val="-3"/>
          <w:sz w:val="24"/>
          <w:szCs w:val="24"/>
        </w:rPr>
        <w:t>3</w:t>
      </w:r>
      <w:r w:rsidRPr="00C8211F">
        <w:rPr>
          <w:rFonts w:ascii="Times New Roman" w:hAnsi="Times New Roman"/>
          <w:spacing w:val="-3"/>
          <w:sz w:val="24"/>
          <w:szCs w:val="24"/>
        </w:rPr>
        <w:t xml:space="preserve"> месяц</w:t>
      </w:r>
      <w:r w:rsidR="007275E3">
        <w:rPr>
          <w:rFonts w:ascii="Times New Roman" w:hAnsi="Times New Roman"/>
          <w:spacing w:val="-3"/>
          <w:sz w:val="24"/>
          <w:szCs w:val="24"/>
        </w:rPr>
        <w:t>а</w:t>
      </w:r>
      <w:r w:rsidRPr="00C8211F">
        <w:rPr>
          <w:rFonts w:ascii="Times New Roman" w:hAnsi="Times New Roman"/>
          <w:spacing w:val="-3"/>
          <w:sz w:val="24"/>
          <w:szCs w:val="24"/>
        </w:rPr>
        <w:t xml:space="preserve"> на базе основного общего образования</w:t>
      </w:r>
      <w:r w:rsidRPr="00C8211F">
        <w:rPr>
          <w:rFonts w:ascii="Times New Roman" w:hAnsi="Times New Roman"/>
          <w:sz w:val="24"/>
          <w:szCs w:val="24"/>
        </w:rPr>
        <w:t>;</w:t>
      </w:r>
    </w:p>
    <w:p w14:paraId="23320007" w14:textId="77777777" w:rsidR="00C8211F" w:rsidRP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 продолжительность учебной недели – шестидневная;</w:t>
      </w:r>
    </w:p>
    <w:p w14:paraId="5037D081" w14:textId="39B090A4" w:rsidR="00C8211F" w:rsidRP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 xml:space="preserve">- продолжительность учебных занятий </w:t>
      </w:r>
      <w:r w:rsidR="004870E7">
        <w:rPr>
          <w:rFonts w:ascii="Times New Roman" w:hAnsi="Times New Roman"/>
          <w:sz w:val="24"/>
          <w:szCs w:val="24"/>
        </w:rPr>
        <w:t>– не более 8 часов в</w:t>
      </w:r>
      <w:r w:rsidR="00837A69">
        <w:rPr>
          <w:rFonts w:ascii="Times New Roman" w:hAnsi="Times New Roman"/>
          <w:sz w:val="24"/>
          <w:szCs w:val="24"/>
        </w:rPr>
        <w:t xml:space="preserve"> </w:t>
      </w:r>
      <w:r w:rsidR="004870E7">
        <w:rPr>
          <w:rFonts w:ascii="Times New Roman" w:hAnsi="Times New Roman"/>
          <w:sz w:val="24"/>
          <w:szCs w:val="24"/>
        </w:rPr>
        <w:t>день</w:t>
      </w:r>
      <w:r w:rsidRPr="00C8211F">
        <w:rPr>
          <w:rFonts w:ascii="Times New Roman" w:hAnsi="Times New Roman"/>
          <w:sz w:val="24"/>
          <w:szCs w:val="24"/>
        </w:rPr>
        <w:t>.;</w:t>
      </w:r>
    </w:p>
    <w:p w14:paraId="0846B50A" w14:textId="1C8BE169" w:rsidR="00C8211F" w:rsidRP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 xml:space="preserve">- обязательная учебная (аудиторная) нагрузка студента </w:t>
      </w:r>
      <w:r w:rsidR="004870E7">
        <w:rPr>
          <w:rFonts w:ascii="Times New Roman" w:hAnsi="Times New Roman"/>
          <w:sz w:val="24"/>
          <w:szCs w:val="24"/>
        </w:rPr>
        <w:t>54 академических часа</w:t>
      </w:r>
      <w:r w:rsidRPr="00C8211F">
        <w:rPr>
          <w:rFonts w:ascii="Times New Roman" w:hAnsi="Times New Roman"/>
          <w:sz w:val="24"/>
          <w:szCs w:val="24"/>
        </w:rPr>
        <w:t xml:space="preserve"> в неделю; </w:t>
      </w:r>
    </w:p>
    <w:p w14:paraId="1B9C01C0" w14:textId="7042F5DB" w:rsidR="00C8211F" w:rsidRP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 xml:space="preserve">- общий объём каникулярного времени в учебном году составляет </w:t>
      </w:r>
      <w:r w:rsidR="004870E7">
        <w:rPr>
          <w:rFonts w:ascii="Times New Roman" w:hAnsi="Times New Roman"/>
          <w:sz w:val="24"/>
          <w:szCs w:val="24"/>
        </w:rPr>
        <w:t>9</w:t>
      </w:r>
      <w:r w:rsidRPr="00C8211F">
        <w:rPr>
          <w:rFonts w:ascii="Times New Roman" w:hAnsi="Times New Roman"/>
          <w:sz w:val="24"/>
          <w:szCs w:val="24"/>
        </w:rPr>
        <w:t xml:space="preserve"> недель, в том числе 2 недели в зимний период;</w:t>
      </w:r>
    </w:p>
    <w:p w14:paraId="4AFBD04E" w14:textId="0F87E8A7" w:rsidR="00C8211F" w:rsidRP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 xml:space="preserve">- выполнение курсовой работы предусмотрено по междисциплинарным курсам в количестве </w:t>
      </w:r>
      <w:r w:rsidR="00837A69">
        <w:rPr>
          <w:rFonts w:ascii="Times New Roman" w:hAnsi="Times New Roman"/>
          <w:sz w:val="24"/>
          <w:szCs w:val="24"/>
        </w:rPr>
        <w:t>24</w:t>
      </w:r>
      <w:r w:rsidRPr="00C8211F">
        <w:rPr>
          <w:rFonts w:ascii="Times New Roman" w:hAnsi="Times New Roman"/>
          <w:sz w:val="24"/>
          <w:szCs w:val="24"/>
        </w:rPr>
        <w:t xml:space="preserve"> час</w:t>
      </w:r>
      <w:r w:rsidR="00837A69">
        <w:rPr>
          <w:rFonts w:ascii="Times New Roman" w:hAnsi="Times New Roman"/>
          <w:sz w:val="24"/>
          <w:szCs w:val="24"/>
        </w:rPr>
        <w:t>а</w:t>
      </w:r>
      <w:r w:rsidRPr="00C8211F">
        <w:rPr>
          <w:rFonts w:ascii="Times New Roman" w:hAnsi="Times New Roman"/>
          <w:sz w:val="24"/>
          <w:szCs w:val="24"/>
        </w:rPr>
        <w:t>: МДК 01.0</w:t>
      </w:r>
      <w:r>
        <w:rPr>
          <w:rFonts w:ascii="Times New Roman" w:hAnsi="Times New Roman"/>
          <w:sz w:val="24"/>
          <w:szCs w:val="24"/>
        </w:rPr>
        <w:t>2</w:t>
      </w:r>
      <w:r w:rsidRPr="00C8211F">
        <w:rPr>
          <w:rFonts w:ascii="Times New Roman" w:hAnsi="Times New Roman"/>
          <w:sz w:val="24"/>
          <w:szCs w:val="24"/>
        </w:rPr>
        <w:t xml:space="preserve"> Процессы производства продукции на автоматизированных технологических линиях из молочного сырья, МДК 02.0</w:t>
      </w:r>
      <w:r>
        <w:rPr>
          <w:rFonts w:ascii="Times New Roman" w:hAnsi="Times New Roman"/>
          <w:sz w:val="24"/>
          <w:szCs w:val="24"/>
        </w:rPr>
        <w:t>1</w:t>
      </w:r>
      <w:r w:rsidRPr="00C8211F">
        <w:rPr>
          <w:rFonts w:ascii="Times New Roman" w:hAnsi="Times New Roman"/>
          <w:sz w:val="24"/>
          <w:szCs w:val="24"/>
        </w:rPr>
        <w:t xml:space="preserve"> Контроль качества молочного сырья, полуфабрикатов и готовой молочной продукции. Выполнение курсовой работы рассматривается как вид учебной работы по междисциплинарному курсу и реализуется в пределах времени, отведенного на его освоение.</w:t>
      </w:r>
    </w:p>
    <w:p w14:paraId="39732AF6" w14:textId="07B536B3" w:rsidR="00C8211F" w:rsidRPr="00C8211F" w:rsidRDefault="00C8211F" w:rsidP="00CC2310">
      <w:pPr>
        <w:spacing w:after="0"/>
        <w:ind w:firstLine="567"/>
        <w:jc w:val="both"/>
        <w:rPr>
          <w:rFonts w:ascii="Times New Roman" w:hAnsi="Times New Roman"/>
          <w:sz w:val="24"/>
          <w:szCs w:val="24"/>
        </w:rPr>
      </w:pPr>
      <w:r w:rsidRPr="00C8211F">
        <w:rPr>
          <w:rFonts w:ascii="Times New Roman" w:hAnsi="Times New Roman"/>
          <w:sz w:val="24"/>
          <w:szCs w:val="24"/>
        </w:rPr>
        <w:t xml:space="preserve">- практика является обязательным разделом ООП ППССЗ. Она представляет собой вид учебных занятий, обеспечивающих практико-ориентированную подготовку обучающихся. При реализации ООП ППССЗ предусматриваются следующие виды практик: учебная практика и производственная практика. Производственная практика состоит из двух этапов: практики по профилю специальности и преддипломной практики. Учебная и производственная практики проводятся техникумом при освоении студентами профессиональных компетенций в рамках профессиональных </w:t>
      </w:r>
      <w:proofErr w:type="gramStart"/>
      <w:r w:rsidRPr="00C8211F">
        <w:rPr>
          <w:rFonts w:ascii="Times New Roman" w:hAnsi="Times New Roman"/>
          <w:sz w:val="24"/>
          <w:szCs w:val="24"/>
        </w:rPr>
        <w:t xml:space="preserve">модулей </w:t>
      </w:r>
      <w:r w:rsidR="00DD674F">
        <w:rPr>
          <w:rFonts w:ascii="Times New Roman" w:hAnsi="Times New Roman"/>
          <w:sz w:val="24"/>
          <w:szCs w:val="24"/>
        </w:rPr>
        <w:t xml:space="preserve"> согласно</w:t>
      </w:r>
      <w:proofErr w:type="gramEnd"/>
      <w:r w:rsidR="00DD674F">
        <w:rPr>
          <w:rFonts w:ascii="Times New Roman" w:hAnsi="Times New Roman"/>
          <w:sz w:val="24"/>
          <w:szCs w:val="24"/>
        </w:rPr>
        <w:t xml:space="preserve"> учебного плана</w:t>
      </w:r>
      <w:r w:rsidRPr="00C8211F">
        <w:rPr>
          <w:rFonts w:ascii="Times New Roman" w:hAnsi="Times New Roman"/>
          <w:sz w:val="24"/>
          <w:szCs w:val="24"/>
        </w:rPr>
        <w:t xml:space="preserve">. Производственная практика проводится в организациях, направление деятельности которых соответствует профилю подготовки обучающихся. Производственная практика (преддипломная) в количестве 4 недель проводится и реализуется перед ГИА и направлена на приобретение профессионального опыта и освоение видов профессиональной деятельности по специальности, проверку его готовности к самостоятельной трудовой деятельности, а также на подготовку к выполнению выпускной квалификационной работы - дипломной работы (проекта). Аттестация по итогам производственной практики </w:t>
      </w:r>
      <w:r w:rsidRPr="00C8211F">
        <w:rPr>
          <w:rFonts w:ascii="Times New Roman" w:hAnsi="Times New Roman"/>
          <w:sz w:val="24"/>
          <w:szCs w:val="24"/>
        </w:rPr>
        <w:lastRenderedPageBreak/>
        <w:t>проводится на основании результатов, подтвержденных документами соответствующих организаций;</w:t>
      </w:r>
    </w:p>
    <w:p w14:paraId="1243E50E" w14:textId="77777777" w:rsidR="00C8211F" w:rsidRP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 в промежуточную аттестацию студентов включены: экзамен, зачет, курсовая работа, дифференцированный зачет, контрольная работа. Все виды промежуточной аттестации выполняются в пределах часов, отведенных учебным планом на изучение дисциплины;</w:t>
      </w:r>
    </w:p>
    <w:p w14:paraId="51B6FAB7" w14:textId="77777777" w:rsidR="00C8211F" w:rsidRP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 формы и процедуры текущего контроля знаний: контрольная работа, зачет, дифференцированный зачет. Зачеты проводятся за счет времени, отводимого на изучение дисциплины;</w:t>
      </w:r>
    </w:p>
    <w:p w14:paraId="73BD13E5" w14:textId="77777777" w:rsidR="00C8211F" w:rsidRP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 xml:space="preserve">- система оценок: для аттестации обучающихся на соответствие их персональных достижений поэтапным требованиям соответствующей ООП ППССЗ созданы фонды оценочных средств, которые включены в программы учебных дисциплин и профессиональных модулей (разделы 5 или 6). По всем дисциплинам теоретического обучения и этапам производственной (профессиональной) практики выставляются итоговые оценки: «отлично», «хорошо», «удовлетворительно» или «зачтено», «не зачтено». </w:t>
      </w:r>
    </w:p>
    <w:p w14:paraId="37B13B18" w14:textId="77777777" w:rsidR="00C8211F" w:rsidRPr="00C8211F" w:rsidRDefault="00C8211F" w:rsidP="00C8211F">
      <w:pPr>
        <w:spacing w:after="0"/>
        <w:ind w:firstLine="567"/>
        <w:jc w:val="both"/>
        <w:rPr>
          <w:rFonts w:ascii="Times New Roman" w:hAnsi="Times New Roman"/>
        </w:rPr>
      </w:pPr>
      <w:r w:rsidRPr="00C8211F">
        <w:rPr>
          <w:rFonts w:ascii="Times New Roman" w:hAnsi="Times New Roman"/>
          <w:sz w:val="24"/>
          <w:szCs w:val="24"/>
        </w:rPr>
        <w:t xml:space="preserve">Общеобразовательный цикл ООП ППССЗ сформирован с учетом получаемого профессионального образования, а также специальности. </w:t>
      </w:r>
    </w:p>
    <w:p w14:paraId="2534C7C9" w14:textId="77777777" w:rsidR="00C8211F" w:rsidRP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 xml:space="preserve">Общеобразовательная подготовка по специальности составляет - 1476 часа. </w:t>
      </w:r>
    </w:p>
    <w:p w14:paraId="74E1291B" w14:textId="77777777" w:rsid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 xml:space="preserve">Профессиональная подготовка составляет – 4248 часов, в том числе, </w:t>
      </w:r>
      <w:proofErr w:type="spellStart"/>
      <w:r w:rsidRPr="00C8211F">
        <w:rPr>
          <w:rFonts w:ascii="Times New Roman" w:hAnsi="Times New Roman"/>
          <w:sz w:val="24"/>
          <w:szCs w:val="24"/>
        </w:rPr>
        <w:t>инвариативная</w:t>
      </w:r>
      <w:proofErr w:type="spellEnd"/>
      <w:r w:rsidRPr="00C8211F">
        <w:rPr>
          <w:rFonts w:ascii="Times New Roman" w:hAnsi="Times New Roman"/>
          <w:sz w:val="24"/>
          <w:szCs w:val="24"/>
        </w:rPr>
        <w:t xml:space="preserve"> часть составляет – 2952 часа, вариативная - 1296 часов. </w:t>
      </w:r>
    </w:p>
    <w:p w14:paraId="7CF2EEC2" w14:textId="77777777" w:rsidR="002C41F7" w:rsidRDefault="002C41F7" w:rsidP="002C41F7">
      <w:pPr>
        <w:spacing w:after="0"/>
        <w:ind w:firstLine="709"/>
        <w:jc w:val="both"/>
        <w:rPr>
          <w:rFonts w:ascii="Times New Roman" w:hAnsi="Times New Roman"/>
          <w:sz w:val="24"/>
          <w:szCs w:val="24"/>
        </w:rPr>
      </w:pPr>
      <w:r>
        <w:rPr>
          <w:rFonts w:ascii="Times New Roman" w:hAnsi="Times New Roman"/>
          <w:sz w:val="24"/>
          <w:szCs w:val="24"/>
        </w:rPr>
        <w:t>Государственная итоговая аттестация представлена в объёме – 216 часов, в том числе:</w:t>
      </w:r>
    </w:p>
    <w:p w14:paraId="0EBE95B8" w14:textId="77777777" w:rsidR="002C41F7" w:rsidRDefault="002C41F7" w:rsidP="002C41F7">
      <w:pPr>
        <w:spacing w:after="0"/>
        <w:jc w:val="both"/>
        <w:rPr>
          <w:rFonts w:ascii="Times New Roman" w:hAnsi="Times New Roman"/>
          <w:sz w:val="24"/>
          <w:szCs w:val="24"/>
        </w:rPr>
      </w:pPr>
      <w:r>
        <w:rPr>
          <w:rFonts w:ascii="Times New Roman" w:hAnsi="Times New Roman"/>
          <w:sz w:val="24"/>
          <w:szCs w:val="24"/>
        </w:rPr>
        <w:t>- подготовка выпускной квалификационной работы (дипломной работы (проекта)) – 144 часа;</w:t>
      </w:r>
    </w:p>
    <w:p w14:paraId="40827675" w14:textId="77777777" w:rsidR="002C41F7" w:rsidRDefault="002C41F7" w:rsidP="002C41F7">
      <w:pPr>
        <w:spacing w:after="0"/>
        <w:jc w:val="both"/>
        <w:rPr>
          <w:rFonts w:ascii="Times New Roman" w:hAnsi="Times New Roman"/>
          <w:sz w:val="24"/>
          <w:szCs w:val="24"/>
        </w:rPr>
      </w:pPr>
      <w:r>
        <w:rPr>
          <w:rFonts w:ascii="Times New Roman" w:hAnsi="Times New Roman"/>
          <w:sz w:val="24"/>
          <w:szCs w:val="24"/>
        </w:rPr>
        <w:t>- защита выпускной квалификационной работы (дипломной работы (проекта)) – 72 часа.</w:t>
      </w:r>
    </w:p>
    <w:p w14:paraId="68072C56" w14:textId="77777777" w:rsidR="00C8211F" w:rsidRPr="00C8211F" w:rsidRDefault="00C8211F" w:rsidP="00C8211F">
      <w:pPr>
        <w:tabs>
          <w:tab w:val="left" w:pos="426"/>
        </w:tabs>
        <w:spacing w:after="0"/>
        <w:ind w:right="40" w:firstLine="709"/>
        <w:jc w:val="both"/>
        <w:rPr>
          <w:rFonts w:ascii="Times New Roman" w:eastAsia="Arial" w:hAnsi="Times New Roman"/>
          <w:sz w:val="24"/>
          <w:szCs w:val="24"/>
        </w:rPr>
      </w:pPr>
      <w:r w:rsidRPr="00C8211F">
        <w:rPr>
          <w:rFonts w:ascii="Times New Roman" w:eastAsia="Arial" w:hAnsi="Times New Roman"/>
          <w:sz w:val="24"/>
          <w:szCs w:val="24"/>
        </w:rPr>
        <w:t xml:space="preserve">В </w:t>
      </w:r>
      <w:r w:rsidRPr="00C8211F">
        <w:rPr>
          <w:rFonts w:ascii="Times New Roman" w:hAnsi="Times New Roman"/>
          <w:bCs/>
          <w:sz w:val="24"/>
          <w:szCs w:val="24"/>
        </w:rPr>
        <w:t>социально-</w:t>
      </w:r>
      <w:r w:rsidR="003A2CF8">
        <w:rPr>
          <w:rFonts w:ascii="Times New Roman" w:hAnsi="Times New Roman"/>
          <w:bCs/>
          <w:sz w:val="24"/>
          <w:szCs w:val="24"/>
        </w:rPr>
        <w:t>гуманитарном</w:t>
      </w:r>
      <w:r w:rsidRPr="00C8211F">
        <w:rPr>
          <w:rFonts w:ascii="Times New Roman" w:hAnsi="Times New Roman"/>
          <w:bCs/>
          <w:sz w:val="24"/>
          <w:szCs w:val="24"/>
        </w:rPr>
        <w:t xml:space="preserve">, </w:t>
      </w:r>
      <w:r w:rsidRPr="00C8211F">
        <w:rPr>
          <w:rFonts w:ascii="Times New Roman" w:eastAsia="Arial" w:hAnsi="Times New Roman"/>
          <w:sz w:val="24"/>
          <w:szCs w:val="24"/>
        </w:rPr>
        <w:t>общепрофессиональном и профессиональном циклах (далее - учебные циклы)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и самостоятельной работы</w:t>
      </w:r>
      <w:r w:rsidR="003A2CF8">
        <w:rPr>
          <w:rFonts w:ascii="Times New Roman" w:eastAsia="Arial" w:hAnsi="Times New Roman"/>
          <w:sz w:val="24"/>
          <w:szCs w:val="24"/>
        </w:rPr>
        <w:t xml:space="preserve"> </w:t>
      </w:r>
      <w:r w:rsidR="003A2CF8" w:rsidRPr="00C8211F">
        <w:rPr>
          <w:rFonts w:ascii="Times New Roman" w:eastAsia="Arial" w:hAnsi="Times New Roman"/>
          <w:sz w:val="24"/>
          <w:szCs w:val="24"/>
        </w:rPr>
        <w:t xml:space="preserve">(в профессиональном цикле) </w:t>
      </w:r>
      <w:r w:rsidRPr="00C8211F">
        <w:rPr>
          <w:rFonts w:ascii="Times New Roman" w:eastAsia="Arial" w:hAnsi="Times New Roman"/>
          <w:sz w:val="24"/>
          <w:szCs w:val="24"/>
        </w:rPr>
        <w:t xml:space="preserve">обучающихся. </w:t>
      </w:r>
    </w:p>
    <w:p w14:paraId="763CC42B" w14:textId="77777777" w:rsidR="00C8211F" w:rsidRPr="00C8211F" w:rsidRDefault="00C8211F" w:rsidP="00C8211F">
      <w:pPr>
        <w:spacing w:after="0"/>
        <w:ind w:right="40" w:firstLine="709"/>
        <w:jc w:val="both"/>
        <w:rPr>
          <w:rFonts w:ascii="Times New Roman" w:eastAsia="Arial" w:hAnsi="Times New Roman"/>
          <w:sz w:val="24"/>
          <w:szCs w:val="24"/>
        </w:rPr>
      </w:pPr>
      <w:r w:rsidRPr="00C8211F">
        <w:rPr>
          <w:rFonts w:ascii="Times New Roman" w:eastAsia="Arial" w:hAnsi="Times New Roman"/>
          <w:sz w:val="24"/>
          <w:szCs w:val="24"/>
        </w:rPr>
        <w:t>В учебные циклы включается промежуточная аттестация обучающихся, которая осуществляется в рамках освоения указанных циклов в соответствии с фондами оценочных средств, позволяющими оценить достижения запланированных результатов обучения.</w:t>
      </w:r>
    </w:p>
    <w:p w14:paraId="143E992A" w14:textId="77777777" w:rsidR="00C8211F" w:rsidRPr="00C8211F" w:rsidRDefault="00C8211F" w:rsidP="00C8211F">
      <w:pPr>
        <w:tabs>
          <w:tab w:val="left" w:pos="426"/>
        </w:tabs>
        <w:spacing w:after="0"/>
        <w:ind w:right="40" w:firstLine="709"/>
        <w:jc w:val="both"/>
        <w:rPr>
          <w:rFonts w:ascii="Times New Roman" w:eastAsia="Arial" w:hAnsi="Times New Roman"/>
          <w:sz w:val="24"/>
          <w:szCs w:val="24"/>
        </w:rPr>
      </w:pPr>
      <w:r w:rsidRPr="00C8211F">
        <w:rPr>
          <w:rFonts w:ascii="Times New Roman" w:eastAsia="Arial" w:hAnsi="Times New Roman"/>
          <w:sz w:val="24"/>
          <w:szCs w:val="24"/>
        </w:rPr>
        <w:t>Для обучающихся инвалидов и лиц с ограниченными возможностями здоровья (далее – ОВЗ) устанавливается особый порядок освоения учебной дисциплины «Физическая культура» с учетом состояния их здоровья. Эта программа учебной дисциплины входит в Адаптированную образовательную программу, в которой предусматривается включение адаптационных дисциплин, обеспечивающих коррекцию нарушений развития и социальную адаптацию обучающихся инвалидов и лиц с ОВЗ.</w:t>
      </w:r>
    </w:p>
    <w:p w14:paraId="40869755" w14:textId="77777777" w:rsidR="00CC2310" w:rsidRDefault="00C8211F" w:rsidP="003A2CF8">
      <w:pPr>
        <w:tabs>
          <w:tab w:val="left" w:pos="426"/>
          <w:tab w:val="left" w:pos="970"/>
        </w:tabs>
        <w:spacing w:after="0"/>
        <w:ind w:right="40" w:firstLine="709"/>
        <w:jc w:val="both"/>
        <w:rPr>
          <w:rFonts w:ascii="Times New Roman" w:eastAsia="Arial" w:hAnsi="Times New Roman"/>
          <w:sz w:val="24"/>
          <w:szCs w:val="24"/>
        </w:rPr>
      </w:pPr>
      <w:r w:rsidRPr="00C8211F">
        <w:rPr>
          <w:rFonts w:ascii="Times New Roman" w:eastAsia="Arial" w:hAnsi="Times New Roman"/>
          <w:sz w:val="24"/>
          <w:szCs w:val="24"/>
        </w:rPr>
        <w:t xml:space="preserve">Профессиональный цикл ООП ППССЗ включает профессиональные модули, которые формируются в соответствии с основными видами деятельности, предусмотренными ФГОС СПО. В профессиональный цикл образовательной программы входят следующие виды практик: учебная практика, производственная (по профилю специальности и преддипломная) практика. 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w:t>
      </w:r>
    </w:p>
    <w:p w14:paraId="06685EC4" w14:textId="77777777" w:rsidR="00C8211F" w:rsidRPr="00C8211F" w:rsidRDefault="00C8211F" w:rsidP="003A2CF8">
      <w:pPr>
        <w:tabs>
          <w:tab w:val="left" w:pos="426"/>
          <w:tab w:val="left" w:pos="970"/>
        </w:tabs>
        <w:spacing w:after="0"/>
        <w:ind w:right="40" w:firstLine="709"/>
        <w:jc w:val="both"/>
        <w:rPr>
          <w:rFonts w:ascii="Times New Roman" w:eastAsia="Arial" w:hAnsi="Times New Roman"/>
          <w:sz w:val="24"/>
          <w:szCs w:val="24"/>
        </w:rPr>
      </w:pPr>
      <w:r w:rsidRPr="00C8211F">
        <w:rPr>
          <w:rFonts w:ascii="Times New Roman" w:eastAsia="Arial" w:hAnsi="Times New Roman"/>
          <w:sz w:val="24"/>
          <w:szCs w:val="24"/>
        </w:rPr>
        <w:lastRenderedPageBreak/>
        <w:t xml:space="preserve">в несколько периодов, так и рассредоточено, чередуясь с теоретическими занятиями в рамках профессиональных модулей. </w:t>
      </w:r>
    </w:p>
    <w:p w14:paraId="6D08323C" w14:textId="77777777" w:rsidR="00C8211F" w:rsidRPr="00C8211F" w:rsidRDefault="00C8211F" w:rsidP="00C8211F">
      <w:pPr>
        <w:tabs>
          <w:tab w:val="left" w:pos="284"/>
        </w:tabs>
        <w:spacing w:after="0"/>
        <w:ind w:right="40" w:firstLine="709"/>
        <w:jc w:val="both"/>
        <w:rPr>
          <w:rFonts w:ascii="Times New Roman" w:hAnsi="Times New Roman"/>
          <w:bCs/>
          <w:color w:val="000000"/>
          <w:sz w:val="24"/>
          <w:szCs w:val="24"/>
          <w:shd w:val="clear" w:color="auto" w:fill="FFFFFF"/>
        </w:rPr>
      </w:pPr>
      <w:r w:rsidRPr="00C8211F">
        <w:rPr>
          <w:rFonts w:ascii="Times New Roman" w:hAnsi="Times New Roman"/>
          <w:sz w:val="24"/>
          <w:szCs w:val="24"/>
        </w:rPr>
        <w:t>Государственная итоговая аттестация проводится в форме демонстрационного экзамена и защиты дипломного проекта (работы).</w:t>
      </w:r>
      <w:r w:rsidRPr="00C8211F">
        <w:rPr>
          <w:rFonts w:ascii="Times New Roman" w:hAnsi="Times New Roman"/>
          <w:bCs/>
          <w:color w:val="000000"/>
          <w:sz w:val="24"/>
          <w:szCs w:val="24"/>
          <w:shd w:val="clear" w:color="auto" w:fill="FFFFFF"/>
        </w:rPr>
        <w:t xml:space="preserve"> Процедура демонстрационного экзамена включает решение конкретных задач, а также способствует выяснению уровня подготовки выпускника к самостоятельной профессиональной деятельности. </w:t>
      </w:r>
    </w:p>
    <w:p w14:paraId="6E7C0801" w14:textId="77777777" w:rsidR="002C41F7" w:rsidRPr="002C41F7" w:rsidRDefault="00C8211F" w:rsidP="002C41F7">
      <w:pPr>
        <w:tabs>
          <w:tab w:val="left" w:pos="284"/>
        </w:tabs>
        <w:spacing w:after="0"/>
        <w:ind w:right="40" w:firstLine="709"/>
        <w:jc w:val="both"/>
        <w:rPr>
          <w:rFonts w:ascii="Times New Roman" w:eastAsia="Arial" w:hAnsi="Times New Roman"/>
          <w:sz w:val="24"/>
          <w:szCs w:val="24"/>
        </w:rPr>
      </w:pPr>
      <w:r w:rsidRPr="00C8211F">
        <w:rPr>
          <w:rFonts w:ascii="Times New Roman" w:hAnsi="Times New Roman"/>
          <w:bCs/>
          <w:color w:val="000000"/>
          <w:sz w:val="24"/>
          <w:szCs w:val="24"/>
          <w:shd w:val="clear" w:color="auto" w:fill="FFFFFF"/>
        </w:rPr>
        <w:t>Содержание заданий демонстрационного экзамена соответствует результатам освоения одного или нескольких профессиональных модулей, входящих в данную ООП ППССЗ.</w:t>
      </w:r>
    </w:p>
    <w:p w14:paraId="274BF0E5" w14:textId="77777777" w:rsidR="00C8211F" w:rsidRPr="00C8211F" w:rsidRDefault="00C8211F" w:rsidP="00C8211F">
      <w:pPr>
        <w:shd w:val="clear" w:color="auto" w:fill="FFFFFF"/>
        <w:tabs>
          <w:tab w:val="left" w:pos="749"/>
        </w:tabs>
        <w:spacing w:after="0"/>
        <w:ind w:firstLine="567"/>
        <w:jc w:val="both"/>
        <w:rPr>
          <w:rFonts w:ascii="Times New Roman" w:hAnsi="Times New Roman"/>
          <w:sz w:val="24"/>
          <w:szCs w:val="24"/>
        </w:rPr>
      </w:pPr>
      <w:r w:rsidRPr="00C8211F">
        <w:rPr>
          <w:rFonts w:ascii="Times New Roman" w:hAnsi="Times New Roman"/>
          <w:sz w:val="24"/>
          <w:szCs w:val="24"/>
        </w:rPr>
        <w:t xml:space="preserve">Учебный план краевого государственного профессионального образовательного учреждения «Хорский агропромышленный техникум» по специальности </w:t>
      </w:r>
      <w:r w:rsidR="003A2CF8" w:rsidRPr="008C0F96">
        <w:rPr>
          <w:rFonts w:ascii="Times New Roman" w:hAnsi="Times New Roman"/>
          <w:iCs/>
          <w:sz w:val="24"/>
          <w:szCs w:val="24"/>
        </w:rPr>
        <w:t>19.02.12 Технология продуктов питания животного происхождения</w:t>
      </w:r>
      <w:r w:rsidR="003A2CF8" w:rsidRPr="009A7245">
        <w:rPr>
          <w:rFonts w:ascii="Times New Roman" w:hAnsi="Times New Roman"/>
          <w:sz w:val="24"/>
          <w:szCs w:val="24"/>
        </w:rPr>
        <w:t xml:space="preserve"> представлен</w:t>
      </w:r>
      <w:r w:rsidRPr="00C8211F">
        <w:rPr>
          <w:rFonts w:ascii="Times New Roman" w:hAnsi="Times New Roman"/>
          <w:sz w:val="24"/>
          <w:szCs w:val="24"/>
        </w:rPr>
        <w:t xml:space="preserve"> в приложении 1.1</w:t>
      </w:r>
      <w:r w:rsidR="003A2CF8">
        <w:rPr>
          <w:rFonts w:ascii="Times New Roman" w:hAnsi="Times New Roman"/>
          <w:sz w:val="24"/>
          <w:szCs w:val="24"/>
        </w:rPr>
        <w:t>, лист 3</w:t>
      </w:r>
      <w:r w:rsidRPr="00C8211F">
        <w:rPr>
          <w:rFonts w:ascii="Times New Roman" w:hAnsi="Times New Roman"/>
          <w:sz w:val="24"/>
          <w:szCs w:val="24"/>
        </w:rPr>
        <w:t xml:space="preserve">. </w:t>
      </w:r>
      <w:r w:rsidRPr="00C8211F">
        <w:rPr>
          <w:rFonts w:ascii="Times New Roman" w:hAnsi="Times New Roman"/>
          <w:spacing w:val="4"/>
          <w:sz w:val="24"/>
          <w:szCs w:val="24"/>
        </w:rPr>
        <w:t>Учебный план составлен с учетом потребностей регионального рынка труда</w:t>
      </w:r>
      <w:r w:rsidR="003A2CF8">
        <w:rPr>
          <w:rFonts w:ascii="Times New Roman" w:hAnsi="Times New Roman"/>
          <w:spacing w:val="4"/>
          <w:sz w:val="24"/>
          <w:szCs w:val="24"/>
        </w:rPr>
        <w:t xml:space="preserve"> </w:t>
      </w:r>
      <w:r w:rsidR="003A2CF8">
        <w:rPr>
          <w:rFonts w:ascii="Times New Roman" w:hAnsi="Times New Roman"/>
          <w:spacing w:val="-2"/>
          <w:sz w:val="24"/>
          <w:szCs w:val="24"/>
        </w:rPr>
        <w:t xml:space="preserve">и </w:t>
      </w:r>
      <w:r w:rsidRPr="00C8211F">
        <w:rPr>
          <w:rFonts w:ascii="Times New Roman" w:hAnsi="Times New Roman"/>
          <w:spacing w:val="-2"/>
          <w:sz w:val="24"/>
          <w:szCs w:val="24"/>
        </w:rPr>
        <w:t>действует до окончания обучения данной группы согласно нормативному сроку обучения.</w:t>
      </w:r>
    </w:p>
    <w:p w14:paraId="276555A3" w14:textId="77777777" w:rsidR="003A2CF8" w:rsidRDefault="003A2CF8" w:rsidP="009A7245">
      <w:pPr>
        <w:spacing w:after="0"/>
        <w:ind w:firstLine="709"/>
        <w:jc w:val="both"/>
        <w:rPr>
          <w:rFonts w:ascii="Times New Roman" w:hAnsi="Times New Roman"/>
          <w:sz w:val="24"/>
          <w:szCs w:val="24"/>
        </w:rPr>
      </w:pPr>
    </w:p>
    <w:p w14:paraId="75931CE3" w14:textId="77777777" w:rsidR="009A7245" w:rsidRPr="009A7245" w:rsidRDefault="003A2CF8" w:rsidP="009A7245">
      <w:pPr>
        <w:spacing w:after="0"/>
        <w:ind w:firstLine="709"/>
        <w:jc w:val="both"/>
        <w:rPr>
          <w:rFonts w:ascii="Times New Roman" w:hAnsi="Times New Roman"/>
          <w:sz w:val="24"/>
          <w:szCs w:val="24"/>
        </w:rPr>
      </w:pPr>
      <w:r>
        <w:rPr>
          <w:rFonts w:ascii="Times New Roman" w:hAnsi="Times New Roman"/>
          <w:sz w:val="24"/>
          <w:szCs w:val="24"/>
        </w:rPr>
        <w:t>5.</w:t>
      </w:r>
      <w:r w:rsidR="009A7245" w:rsidRPr="009A7245">
        <w:rPr>
          <w:rFonts w:ascii="Times New Roman" w:hAnsi="Times New Roman"/>
          <w:sz w:val="24"/>
          <w:szCs w:val="24"/>
        </w:rPr>
        <w:t xml:space="preserve">2. Календарный учебный график </w:t>
      </w:r>
    </w:p>
    <w:p w14:paraId="27C82607" w14:textId="77777777" w:rsidR="009A7245" w:rsidRPr="009A7245" w:rsidRDefault="009A7245" w:rsidP="009A7245">
      <w:pPr>
        <w:spacing w:after="0"/>
        <w:ind w:firstLine="709"/>
        <w:jc w:val="both"/>
        <w:rPr>
          <w:rFonts w:ascii="Times New Roman" w:hAnsi="Times New Roman"/>
          <w:sz w:val="24"/>
          <w:szCs w:val="24"/>
        </w:rPr>
      </w:pPr>
      <w:r w:rsidRPr="009A7245">
        <w:rPr>
          <w:rFonts w:ascii="Times New Roman" w:hAnsi="Times New Roman"/>
          <w:sz w:val="24"/>
          <w:szCs w:val="24"/>
        </w:rPr>
        <w:t xml:space="preserve">Календарный учебный график краевого государственного профессионального образовательного учреждения «Хорский агропромышленный техникум» по специальности </w:t>
      </w:r>
      <w:r w:rsidR="00E07C45" w:rsidRPr="008C0F96">
        <w:rPr>
          <w:rFonts w:ascii="Times New Roman" w:hAnsi="Times New Roman"/>
          <w:iCs/>
          <w:sz w:val="24"/>
          <w:szCs w:val="24"/>
        </w:rPr>
        <w:t>19.02.12 Технология продуктов питания животного происхождения</w:t>
      </w:r>
      <w:r w:rsidRPr="009A7245">
        <w:rPr>
          <w:rFonts w:ascii="Times New Roman" w:hAnsi="Times New Roman"/>
          <w:sz w:val="24"/>
          <w:szCs w:val="24"/>
        </w:rPr>
        <w:t xml:space="preserve"> представлен в приложении 1.1, лист 2.</w:t>
      </w:r>
    </w:p>
    <w:p w14:paraId="4467B43B" w14:textId="77777777" w:rsidR="009C4663" w:rsidRDefault="009C4663" w:rsidP="009A7245">
      <w:pPr>
        <w:spacing w:after="0"/>
        <w:ind w:firstLine="709"/>
        <w:jc w:val="both"/>
        <w:rPr>
          <w:rFonts w:ascii="Times New Roman" w:hAnsi="Times New Roman"/>
          <w:bCs/>
          <w:sz w:val="24"/>
          <w:szCs w:val="24"/>
        </w:rPr>
      </w:pPr>
    </w:p>
    <w:p w14:paraId="597A2588" w14:textId="77777777" w:rsidR="009A7245" w:rsidRPr="009A7245" w:rsidRDefault="003A2CF8" w:rsidP="009A7245">
      <w:pPr>
        <w:spacing w:after="0"/>
        <w:ind w:firstLine="709"/>
        <w:jc w:val="both"/>
        <w:rPr>
          <w:rFonts w:ascii="Times New Roman" w:hAnsi="Times New Roman"/>
          <w:bCs/>
          <w:sz w:val="24"/>
          <w:szCs w:val="24"/>
        </w:rPr>
      </w:pPr>
      <w:r>
        <w:rPr>
          <w:rFonts w:ascii="Times New Roman" w:hAnsi="Times New Roman"/>
          <w:bCs/>
          <w:sz w:val="24"/>
          <w:szCs w:val="24"/>
        </w:rPr>
        <w:t>5.</w:t>
      </w:r>
      <w:r w:rsidR="009A7245" w:rsidRPr="009A7245">
        <w:rPr>
          <w:rFonts w:ascii="Times New Roman" w:hAnsi="Times New Roman"/>
          <w:bCs/>
          <w:sz w:val="24"/>
          <w:szCs w:val="24"/>
        </w:rPr>
        <w:t xml:space="preserve">3. </w:t>
      </w:r>
      <w:r w:rsidR="009A7245" w:rsidRPr="009A7245">
        <w:rPr>
          <w:rFonts w:ascii="Times New Roman" w:hAnsi="Times New Roman"/>
          <w:sz w:val="24"/>
          <w:szCs w:val="24"/>
        </w:rPr>
        <w:t>Сводные данные по бюджету времени</w:t>
      </w:r>
    </w:p>
    <w:p w14:paraId="3DFEB40A" w14:textId="77777777" w:rsidR="009A7245" w:rsidRDefault="009A7245" w:rsidP="009A7245">
      <w:pPr>
        <w:spacing w:after="0"/>
        <w:ind w:firstLine="709"/>
        <w:jc w:val="both"/>
        <w:rPr>
          <w:rFonts w:ascii="Times New Roman" w:hAnsi="Times New Roman"/>
          <w:sz w:val="24"/>
          <w:szCs w:val="24"/>
        </w:rPr>
      </w:pPr>
      <w:r w:rsidRPr="009A7245">
        <w:rPr>
          <w:rFonts w:ascii="Times New Roman" w:hAnsi="Times New Roman"/>
          <w:sz w:val="24"/>
          <w:szCs w:val="24"/>
        </w:rPr>
        <w:t>Сводные данные по бюджету времени представлены в приложении 1.1, лист 2.</w:t>
      </w:r>
    </w:p>
    <w:p w14:paraId="6F4DB11B" w14:textId="77777777" w:rsidR="00B31B1B" w:rsidRDefault="00B31B1B" w:rsidP="009A7245">
      <w:pPr>
        <w:spacing w:after="0"/>
        <w:ind w:firstLine="709"/>
        <w:jc w:val="both"/>
        <w:rPr>
          <w:rFonts w:ascii="Times New Roman" w:hAnsi="Times New Roman"/>
          <w:sz w:val="24"/>
          <w:szCs w:val="24"/>
        </w:rPr>
      </w:pPr>
    </w:p>
    <w:p w14:paraId="129051F9" w14:textId="77777777" w:rsidR="00B31B1B" w:rsidRPr="00B31B1B" w:rsidRDefault="00B31B1B" w:rsidP="00B31B1B">
      <w:pPr>
        <w:spacing w:after="0"/>
        <w:ind w:firstLine="709"/>
        <w:jc w:val="both"/>
        <w:rPr>
          <w:rFonts w:ascii="Times New Roman" w:hAnsi="Times New Roman"/>
          <w:b/>
          <w:sz w:val="24"/>
          <w:szCs w:val="24"/>
        </w:rPr>
      </w:pPr>
      <w:r w:rsidRPr="00B31B1B">
        <w:rPr>
          <w:rFonts w:ascii="Times New Roman" w:hAnsi="Times New Roman"/>
          <w:sz w:val="24"/>
          <w:szCs w:val="24"/>
        </w:rPr>
        <w:t>5.</w:t>
      </w:r>
      <w:r w:rsidR="003A2CF8">
        <w:rPr>
          <w:rFonts w:ascii="Times New Roman" w:hAnsi="Times New Roman"/>
          <w:sz w:val="24"/>
          <w:szCs w:val="24"/>
        </w:rPr>
        <w:t>4.</w:t>
      </w:r>
      <w:r w:rsidRPr="00B31B1B">
        <w:rPr>
          <w:rFonts w:ascii="Times New Roman" w:hAnsi="Times New Roman"/>
          <w:sz w:val="24"/>
          <w:szCs w:val="24"/>
        </w:rPr>
        <w:t xml:space="preserve"> Распределение вариативной части ООП ППССЗ</w:t>
      </w:r>
    </w:p>
    <w:p w14:paraId="45A565FE" w14:textId="77777777" w:rsidR="00B31B1B" w:rsidRPr="00B31B1B" w:rsidRDefault="00B31B1B" w:rsidP="00B31B1B">
      <w:pPr>
        <w:pStyle w:val="ConsPlusNormal"/>
        <w:spacing w:line="276" w:lineRule="auto"/>
        <w:ind w:firstLine="709"/>
        <w:jc w:val="both"/>
        <w:rPr>
          <w:rFonts w:ascii="Times New Roman" w:hAnsi="Times New Roman" w:cs="Times New Roman"/>
          <w:sz w:val="24"/>
          <w:szCs w:val="24"/>
        </w:rPr>
      </w:pPr>
      <w:r w:rsidRPr="00B31B1B">
        <w:rPr>
          <w:rFonts w:ascii="Times New Roman" w:hAnsi="Times New Roman" w:cs="Times New Roman"/>
          <w:sz w:val="24"/>
          <w:szCs w:val="24"/>
        </w:rPr>
        <w:t>Вариативная часть должна составлять не менее 30 процентов образовательной программы и дает возможность расширения основных видов деятельности, к которым должен быть готов выпускник, освоивший образовательную программу, согласно получаемой квалификации,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14:paraId="7546A560" w14:textId="77777777" w:rsidR="00B31B1B" w:rsidRPr="00B31B1B" w:rsidRDefault="00B31B1B" w:rsidP="00B31B1B">
      <w:pPr>
        <w:pStyle w:val="ConsPlusNormal"/>
        <w:spacing w:line="276" w:lineRule="auto"/>
        <w:ind w:firstLine="709"/>
        <w:jc w:val="both"/>
        <w:rPr>
          <w:rFonts w:ascii="Times New Roman" w:hAnsi="Times New Roman" w:cs="Times New Roman"/>
          <w:sz w:val="24"/>
          <w:szCs w:val="24"/>
        </w:rPr>
      </w:pPr>
      <w:r w:rsidRPr="00B31B1B">
        <w:rPr>
          <w:rFonts w:ascii="Times New Roman" w:hAnsi="Times New Roman" w:cs="Times New Roman"/>
          <w:sz w:val="24"/>
          <w:szCs w:val="24"/>
        </w:rPr>
        <w:t>Конкретное соотношение объемов обязательной части и вариативной части образовательной программы КГБ ПОУ ХАТ определяет самостоятельно с учетом требований профессиональных.</w:t>
      </w:r>
    </w:p>
    <w:p w14:paraId="3243477E" w14:textId="77777777" w:rsidR="00B31B1B" w:rsidRPr="00B31B1B" w:rsidRDefault="00B31B1B" w:rsidP="00B31B1B">
      <w:pPr>
        <w:spacing w:after="0"/>
        <w:ind w:firstLine="709"/>
        <w:jc w:val="both"/>
        <w:rPr>
          <w:rFonts w:ascii="Times New Roman" w:hAnsi="Times New Roman"/>
          <w:sz w:val="24"/>
          <w:szCs w:val="24"/>
        </w:rPr>
      </w:pPr>
      <w:r w:rsidRPr="00B31B1B">
        <w:rPr>
          <w:rFonts w:ascii="Times New Roman" w:hAnsi="Times New Roman"/>
          <w:sz w:val="24"/>
          <w:szCs w:val="24"/>
        </w:rPr>
        <w:t xml:space="preserve">Вариативная часть ООП ППССЗ составляет 1296 часов, которые использованы на увеличение объёма часов профессионального цикла и введение новых учебных дисциплин: </w:t>
      </w:r>
    </w:p>
    <w:p w14:paraId="5A1A6ABD" w14:textId="77777777" w:rsidR="00B31B1B" w:rsidRPr="003A2CF8" w:rsidRDefault="00B31B1B" w:rsidP="00B31B1B">
      <w:pPr>
        <w:spacing w:after="0"/>
        <w:ind w:firstLine="709"/>
        <w:jc w:val="both"/>
        <w:rPr>
          <w:rFonts w:ascii="Times New Roman" w:hAnsi="Times New Roman"/>
          <w:sz w:val="24"/>
          <w:szCs w:val="24"/>
          <w:highlight w:val="yellow"/>
        </w:rPr>
      </w:pPr>
      <w:r w:rsidRPr="00B31B1B">
        <w:rPr>
          <w:rFonts w:ascii="Times New Roman" w:hAnsi="Times New Roman"/>
          <w:sz w:val="24"/>
          <w:szCs w:val="24"/>
        </w:rPr>
        <w:t xml:space="preserve">Общепрофессиональный цикл - </w:t>
      </w:r>
      <w:r w:rsidR="004D7889" w:rsidRPr="004D7889">
        <w:rPr>
          <w:rFonts w:ascii="Times New Roman" w:hAnsi="Times New Roman"/>
          <w:sz w:val="24"/>
          <w:szCs w:val="24"/>
        </w:rPr>
        <w:t>240</w:t>
      </w:r>
      <w:r w:rsidRPr="004D7889">
        <w:rPr>
          <w:rFonts w:ascii="Times New Roman" w:hAnsi="Times New Roman"/>
          <w:sz w:val="24"/>
          <w:szCs w:val="24"/>
        </w:rPr>
        <w:t xml:space="preserve"> часов, </w:t>
      </w:r>
    </w:p>
    <w:p w14:paraId="427DB6D1" w14:textId="77777777" w:rsidR="00B31B1B" w:rsidRPr="00B31B1B" w:rsidRDefault="00B31B1B" w:rsidP="00B31B1B">
      <w:pPr>
        <w:spacing w:after="0"/>
        <w:ind w:firstLine="709"/>
        <w:jc w:val="both"/>
        <w:rPr>
          <w:rFonts w:ascii="Times New Roman" w:hAnsi="Times New Roman"/>
          <w:sz w:val="24"/>
          <w:szCs w:val="24"/>
        </w:rPr>
      </w:pPr>
      <w:r w:rsidRPr="004D7889">
        <w:rPr>
          <w:rFonts w:ascii="Times New Roman" w:hAnsi="Times New Roman"/>
          <w:sz w:val="24"/>
          <w:szCs w:val="24"/>
        </w:rPr>
        <w:t>Профессиональный цикл– 1</w:t>
      </w:r>
      <w:r w:rsidR="004D7889" w:rsidRPr="004D7889">
        <w:rPr>
          <w:rFonts w:ascii="Times New Roman" w:hAnsi="Times New Roman"/>
          <w:sz w:val="24"/>
          <w:szCs w:val="24"/>
        </w:rPr>
        <w:t>056</w:t>
      </w:r>
      <w:r w:rsidRPr="004D7889">
        <w:rPr>
          <w:rFonts w:ascii="Times New Roman" w:hAnsi="Times New Roman"/>
          <w:sz w:val="24"/>
          <w:szCs w:val="24"/>
        </w:rPr>
        <w:t xml:space="preserve"> часов;</w:t>
      </w:r>
    </w:p>
    <w:p w14:paraId="6BDB47D0" w14:textId="77777777" w:rsidR="001E7060" w:rsidRDefault="001E7060" w:rsidP="00B31B1B">
      <w:pPr>
        <w:spacing w:after="0"/>
        <w:ind w:firstLine="709"/>
        <w:jc w:val="both"/>
        <w:rPr>
          <w:rFonts w:ascii="Times New Roman" w:hAnsi="Times New Roman"/>
          <w:sz w:val="24"/>
          <w:szCs w:val="24"/>
        </w:rPr>
      </w:pPr>
      <w:r>
        <w:rPr>
          <w:rFonts w:ascii="Times New Roman" w:hAnsi="Times New Roman"/>
          <w:sz w:val="24"/>
          <w:szCs w:val="24"/>
        </w:rPr>
        <w:t>Р</w:t>
      </w:r>
      <w:r w:rsidRPr="00B31B1B">
        <w:rPr>
          <w:rFonts w:ascii="Times New Roman" w:hAnsi="Times New Roman"/>
          <w:sz w:val="24"/>
          <w:szCs w:val="24"/>
        </w:rPr>
        <w:t>аспределени</w:t>
      </w:r>
      <w:r>
        <w:rPr>
          <w:rFonts w:ascii="Times New Roman" w:hAnsi="Times New Roman"/>
          <w:sz w:val="24"/>
          <w:szCs w:val="24"/>
        </w:rPr>
        <w:t>е</w:t>
      </w:r>
      <w:r w:rsidRPr="00B31B1B">
        <w:rPr>
          <w:rFonts w:ascii="Times New Roman" w:hAnsi="Times New Roman"/>
          <w:sz w:val="24"/>
          <w:szCs w:val="24"/>
        </w:rPr>
        <w:t xml:space="preserve"> вариативной части ООП ППССЗ</w:t>
      </w:r>
      <w:r>
        <w:rPr>
          <w:rFonts w:ascii="Times New Roman" w:hAnsi="Times New Roman"/>
          <w:sz w:val="24"/>
          <w:szCs w:val="24"/>
        </w:rPr>
        <w:t xml:space="preserve"> представлено в таблице 5.1</w:t>
      </w:r>
    </w:p>
    <w:p w14:paraId="565EF93D" w14:textId="77777777" w:rsidR="006C672E" w:rsidRDefault="006C672E" w:rsidP="006C672E">
      <w:pPr>
        <w:spacing w:after="0"/>
        <w:ind w:firstLine="709"/>
        <w:jc w:val="right"/>
        <w:rPr>
          <w:rFonts w:ascii="Times New Roman" w:hAnsi="Times New Roman"/>
          <w:sz w:val="24"/>
          <w:szCs w:val="24"/>
        </w:rPr>
      </w:pPr>
      <w:r>
        <w:rPr>
          <w:rFonts w:ascii="Times New Roman" w:hAnsi="Times New Roman"/>
          <w:sz w:val="24"/>
          <w:szCs w:val="24"/>
        </w:rPr>
        <w:t>Таблица 5.1</w:t>
      </w:r>
    </w:p>
    <w:p w14:paraId="148C6A9C" w14:textId="77777777" w:rsidR="006C672E" w:rsidRDefault="006C672E" w:rsidP="006C672E">
      <w:pPr>
        <w:spacing w:after="0"/>
        <w:ind w:firstLine="709"/>
        <w:jc w:val="center"/>
        <w:rPr>
          <w:rFonts w:ascii="Times New Roman" w:hAnsi="Times New Roman"/>
          <w:sz w:val="24"/>
          <w:szCs w:val="24"/>
        </w:rPr>
      </w:pPr>
      <w:r>
        <w:rPr>
          <w:rFonts w:ascii="Times New Roman" w:hAnsi="Times New Roman"/>
          <w:sz w:val="24"/>
          <w:szCs w:val="24"/>
        </w:rPr>
        <w:t>Р</w:t>
      </w:r>
      <w:r w:rsidRPr="00B31B1B">
        <w:rPr>
          <w:rFonts w:ascii="Times New Roman" w:hAnsi="Times New Roman"/>
          <w:sz w:val="24"/>
          <w:szCs w:val="24"/>
        </w:rPr>
        <w:t>аспределени</w:t>
      </w:r>
      <w:r>
        <w:rPr>
          <w:rFonts w:ascii="Times New Roman" w:hAnsi="Times New Roman"/>
          <w:sz w:val="24"/>
          <w:szCs w:val="24"/>
        </w:rPr>
        <w:t>е</w:t>
      </w:r>
      <w:r w:rsidRPr="00B31B1B">
        <w:rPr>
          <w:rFonts w:ascii="Times New Roman" w:hAnsi="Times New Roman"/>
          <w:sz w:val="24"/>
          <w:szCs w:val="24"/>
        </w:rPr>
        <w:t xml:space="preserve"> вариативной части ООП ППССЗ</w:t>
      </w:r>
    </w:p>
    <w:tbl>
      <w:tblPr>
        <w:tblW w:w="10065" w:type="dxa"/>
        <w:tblInd w:w="-147" w:type="dxa"/>
        <w:tblLayout w:type="fixed"/>
        <w:tblLook w:val="04A0" w:firstRow="1" w:lastRow="0" w:firstColumn="1" w:lastColumn="0" w:noHBand="0" w:noVBand="1"/>
      </w:tblPr>
      <w:tblGrid>
        <w:gridCol w:w="6805"/>
        <w:gridCol w:w="850"/>
        <w:gridCol w:w="1418"/>
        <w:gridCol w:w="992"/>
      </w:tblGrid>
      <w:tr w:rsidR="00E652A6" w:rsidRPr="005B1A82" w14:paraId="0519267D" w14:textId="77777777" w:rsidTr="00E652A6">
        <w:trPr>
          <w:trHeight w:val="689"/>
        </w:trPr>
        <w:tc>
          <w:tcPr>
            <w:tcW w:w="6805" w:type="dxa"/>
            <w:tcBorders>
              <w:top w:val="single" w:sz="4" w:space="0" w:color="auto"/>
              <w:left w:val="single" w:sz="4" w:space="0" w:color="auto"/>
              <w:bottom w:val="single" w:sz="8" w:space="0" w:color="auto"/>
              <w:right w:val="single" w:sz="8" w:space="0" w:color="auto"/>
            </w:tcBorders>
            <w:shd w:val="clear" w:color="auto" w:fill="auto"/>
          </w:tcPr>
          <w:p w14:paraId="69E2A727" w14:textId="77777777" w:rsidR="00E652A6" w:rsidRPr="00CC2310" w:rsidRDefault="00E652A6" w:rsidP="00E652A6">
            <w:pPr>
              <w:spacing w:after="0"/>
              <w:rPr>
                <w:rFonts w:ascii="Times New Roman" w:hAnsi="Times New Roman"/>
                <w:b/>
              </w:rPr>
            </w:pPr>
            <w:r w:rsidRPr="00CC2310">
              <w:rPr>
                <w:rFonts w:ascii="Times New Roman" w:hAnsi="Times New Roman"/>
                <w:b/>
              </w:rPr>
              <w:t>Наименование циклов, разделов (тема), дисциплин, ПМ, МДК</w:t>
            </w:r>
          </w:p>
        </w:tc>
        <w:tc>
          <w:tcPr>
            <w:tcW w:w="850" w:type="dxa"/>
            <w:tcBorders>
              <w:top w:val="single" w:sz="4" w:space="0" w:color="auto"/>
              <w:left w:val="nil"/>
              <w:bottom w:val="single" w:sz="8" w:space="0" w:color="auto"/>
              <w:right w:val="single" w:sz="8" w:space="0" w:color="auto"/>
            </w:tcBorders>
            <w:shd w:val="clear" w:color="auto" w:fill="auto"/>
          </w:tcPr>
          <w:p w14:paraId="3733841F" w14:textId="77777777" w:rsidR="00E652A6" w:rsidRPr="00CC2310" w:rsidRDefault="00E652A6" w:rsidP="004B5927">
            <w:pPr>
              <w:spacing w:after="0"/>
              <w:jc w:val="both"/>
              <w:rPr>
                <w:rFonts w:ascii="Times New Roman" w:hAnsi="Times New Roman"/>
                <w:b/>
              </w:rPr>
            </w:pPr>
            <w:r w:rsidRPr="00CC2310">
              <w:rPr>
                <w:rFonts w:ascii="Times New Roman" w:hAnsi="Times New Roman"/>
                <w:b/>
              </w:rPr>
              <w:t>К-во часов (</w:t>
            </w:r>
            <w:proofErr w:type="spellStart"/>
            <w:r w:rsidRPr="00CC2310">
              <w:rPr>
                <w:rFonts w:ascii="Times New Roman" w:hAnsi="Times New Roman"/>
                <w:b/>
              </w:rPr>
              <w:t>б.ч</w:t>
            </w:r>
            <w:proofErr w:type="spellEnd"/>
            <w:r w:rsidRPr="00CC2310">
              <w:rPr>
                <w:rFonts w:ascii="Times New Roman" w:hAnsi="Times New Roman"/>
                <w:b/>
              </w:rPr>
              <w:t>)</w:t>
            </w:r>
          </w:p>
        </w:tc>
        <w:tc>
          <w:tcPr>
            <w:tcW w:w="1418" w:type="dxa"/>
            <w:tcBorders>
              <w:top w:val="single" w:sz="4" w:space="0" w:color="auto"/>
              <w:left w:val="nil"/>
              <w:bottom w:val="single" w:sz="8" w:space="0" w:color="auto"/>
              <w:right w:val="single" w:sz="8" w:space="0" w:color="auto"/>
            </w:tcBorders>
            <w:shd w:val="clear" w:color="auto" w:fill="auto"/>
          </w:tcPr>
          <w:p w14:paraId="4E6063E4" w14:textId="77777777" w:rsidR="00E652A6" w:rsidRPr="00CC2310" w:rsidRDefault="00E652A6" w:rsidP="004B5927">
            <w:pPr>
              <w:spacing w:after="0"/>
              <w:jc w:val="center"/>
              <w:rPr>
                <w:rFonts w:ascii="Times New Roman" w:hAnsi="Times New Roman"/>
                <w:b/>
              </w:rPr>
            </w:pPr>
            <w:r w:rsidRPr="00CC2310">
              <w:rPr>
                <w:rFonts w:ascii="Times New Roman" w:hAnsi="Times New Roman"/>
                <w:b/>
              </w:rPr>
              <w:t xml:space="preserve">Добавлено </w:t>
            </w:r>
          </w:p>
        </w:tc>
        <w:tc>
          <w:tcPr>
            <w:tcW w:w="992" w:type="dxa"/>
            <w:tcBorders>
              <w:top w:val="single" w:sz="4" w:space="0" w:color="auto"/>
              <w:left w:val="nil"/>
              <w:bottom w:val="single" w:sz="8" w:space="0" w:color="auto"/>
              <w:right w:val="single" w:sz="8" w:space="0" w:color="auto"/>
            </w:tcBorders>
            <w:shd w:val="clear" w:color="auto" w:fill="auto"/>
          </w:tcPr>
          <w:p w14:paraId="62E4F85E" w14:textId="77777777" w:rsidR="00E652A6" w:rsidRPr="00CC2310" w:rsidRDefault="00E652A6" w:rsidP="004B5927">
            <w:pPr>
              <w:spacing w:after="0"/>
              <w:jc w:val="center"/>
              <w:rPr>
                <w:rFonts w:ascii="Times New Roman" w:hAnsi="Times New Roman"/>
                <w:b/>
              </w:rPr>
            </w:pPr>
            <w:r w:rsidRPr="00CC2310">
              <w:rPr>
                <w:rFonts w:ascii="Times New Roman" w:hAnsi="Times New Roman"/>
                <w:b/>
              </w:rPr>
              <w:t>Всего ч.</w:t>
            </w:r>
          </w:p>
        </w:tc>
      </w:tr>
      <w:tr w:rsidR="00E652A6" w:rsidRPr="005B1A82" w14:paraId="3CF08526" w14:textId="77777777" w:rsidTr="00E652A6">
        <w:trPr>
          <w:trHeight w:val="300"/>
        </w:trPr>
        <w:tc>
          <w:tcPr>
            <w:tcW w:w="6805"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30E631F3" w14:textId="77777777" w:rsidR="00E652A6" w:rsidRPr="00CC2310" w:rsidRDefault="00E652A6" w:rsidP="004B5927">
            <w:pPr>
              <w:spacing w:after="0" w:line="240" w:lineRule="auto"/>
              <w:rPr>
                <w:rFonts w:ascii="Times New Roman" w:hAnsi="Times New Roman"/>
                <w:b/>
                <w:bCs/>
              </w:rPr>
            </w:pPr>
            <w:r w:rsidRPr="00CC2310">
              <w:rPr>
                <w:rFonts w:ascii="Times New Roman" w:hAnsi="Times New Roman"/>
                <w:b/>
                <w:bCs/>
              </w:rPr>
              <w:t>ОП.00Общепрофессиональный цикл</w:t>
            </w:r>
          </w:p>
        </w:tc>
        <w:tc>
          <w:tcPr>
            <w:tcW w:w="850" w:type="dxa"/>
            <w:tcBorders>
              <w:top w:val="single" w:sz="4" w:space="0" w:color="auto"/>
              <w:left w:val="nil"/>
              <w:bottom w:val="single" w:sz="8" w:space="0" w:color="auto"/>
              <w:right w:val="single" w:sz="8" w:space="0" w:color="auto"/>
            </w:tcBorders>
            <w:shd w:val="clear" w:color="auto" w:fill="auto"/>
            <w:vAlign w:val="center"/>
            <w:hideMark/>
          </w:tcPr>
          <w:p w14:paraId="0A16F506" w14:textId="77777777" w:rsidR="00E652A6" w:rsidRPr="00CC2310" w:rsidRDefault="00E652A6" w:rsidP="004B5927">
            <w:pPr>
              <w:spacing w:after="0" w:line="240" w:lineRule="auto"/>
              <w:jc w:val="center"/>
              <w:rPr>
                <w:rFonts w:ascii="Times New Roman" w:hAnsi="Times New Roman"/>
                <w:b/>
                <w:bCs/>
              </w:rPr>
            </w:pPr>
          </w:p>
        </w:tc>
        <w:tc>
          <w:tcPr>
            <w:tcW w:w="1418" w:type="dxa"/>
            <w:tcBorders>
              <w:top w:val="single" w:sz="4" w:space="0" w:color="auto"/>
              <w:left w:val="nil"/>
              <w:bottom w:val="single" w:sz="8" w:space="0" w:color="auto"/>
              <w:right w:val="single" w:sz="8" w:space="0" w:color="auto"/>
            </w:tcBorders>
            <w:shd w:val="clear" w:color="auto" w:fill="auto"/>
            <w:vAlign w:val="center"/>
          </w:tcPr>
          <w:p w14:paraId="2DC28E12" w14:textId="77777777" w:rsidR="00E652A6" w:rsidRPr="00CC2310" w:rsidRDefault="00E652A6" w:rsidP="004B5927">
            <w:pPr>
              <w:spacing w:after="0" w:line="240" w:lineRule="auto"/>
              <w:jc w:val="center"/>
              <w:rPr>
                <w:rFonts w:ascii="Times New Roman" w:hAnsi="Times New Roman"/>
                <w:b/>
                <w:bCs/>
              </w:rPr>
            </w:pPr>
            <w:r w:rsidRPr="00CC2310">
              <w:rPr>
                <w:rFonts w:ascii="Times New Roman" w:hAnsi="Times New Roman"/>
                <w:b/>
                <w:bCs/>
              </w:rPr>
              <w:t>240</w:t>
            </w:r>
          </w:p>
        </w:tc>
        <w:tc>
          <w:tcPr>
            <w:tcW w:w="992" w:type="dxa"/>
            <w:tcBorders>
              <w:top w:val="single" w:sz="4" w:space="0" w:color="auto"/>
              <w:left w:val="nil"/>
              <w:bottom w:val="single" w:sz="8" w:space="0" w:color="auto"/>
              <w:right w:val="single" w:sz="8" w:space="0" w:color="auto"/>
            </w:tcBorders>
            <w:shd w:val="clear" w:color="auto" w:fill="auto"/>
            <w:vAlign w:val="center"/>
          </w:tcPr>
          <w:p w14:paraId="1BD1066F" w14:textId="77777777" w:rsidR="00E652A6" w:rsidRPr="00CC2310" w:rsidRDefault="00E652A6" w:rsidP="004B5927">
            <w:pPr>
              <w:spacing w:after="0" w:line="240" w:lineRule="auto"/>
              <w:jc w:val="center"/>
              <w:rPr>
                <w:rFonts w:ascii="Times New Roman" w:hAnsi="Times New Roman"/>
                <w:b/>
                <w:bCs/>
              </w:rPr>
            </w:pPr>
          </w:p>
        </w:tc>
      </w:tr>
      <w:tr w:rsidR="00E652A6" w:rsidRPr="005B1A82" w14:paraId="109DA400" w14:textId="77777777" w:rsidTr="00E652A6">
        <w:trPr>
          <w:trHeight w:val="230"/>
        </w:trPr>
        <w:tc>
          <w:tcPr>
            <w:tcW w:w="6805"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7230DED0" w14:textId="77777777" w:rsidR="00E652A6" w:rsidRPr="005B1A82" w:rsidRDefault="00E652A6" w:rsidP="004B5927">
            <w:pPr>
              <w:spacing w:after="0" w:line="240" w:lineRule="auto"/>
              <w:rPr>
                <w:rFonts w:ascii="Times New Roman" w:hAnsi="Times New Roman"/>
                <w:sz w:val="24"/>
                <w:szCs w:val="24"/>
              </w:rPr>
            </w:pPr>
            <w:r w:rsidRPr="005B1A82">
              <w:rPr>
                <w:rFonts w:ascii="Times New Roman" w:hAnsi="Times New Roman"/>
                <w:sz w:val="24"/>
                <w:szCs w:val="24"/>
              </w:rPr>
              <w:t>ОП.02</w:t>
            </w:r>
            <w:r>
              <w:rPr>
                <w:rFonts w:ascii="Times New Roman" w:hAnsi="Times New Roman"/>
                <w:sz w:val="24"/>
                <w:szCs w:val="24"/>
              </w:rPr>
              <w:t xml:space="preserve"> </w:t>
            </w:r>
            <w:r w:rsidRPr="005B1A82">
              <w:rPr>
                <w:rFonts w:ascii="Times New Roman" w:hAnsi="Times New Roman"/>
                <w:sz w:val="24"/>
                <w:szCs w:val="24"/>
              </w:rPr>
              <w:t xml:space="preserve">Процессы и аппараты </w:t>
            </w:r>
          </w:p>
        </w:tc>
        <w:tc>
          <w:tcPr>
            <w:tcW w:w="850" w:type="dxa"/>
            <w:tcBorders>
              <w:top w:val="nil"/>
              <w:left w:val="nil"/>
              <w:bottom w:val="single" w:sz="8" w:space="0" w:color="auto"/>
              <w:right w:val="single" w:sz="8" w:space="0" w:color="auto"/>
            </w:tcBorders>
            <w:shd w:val="clear" w:color="auto" w:fill="auto"/>
            <w:vAlign w:val="center"/>
            <w:hideMark/>
          </w:tcPr>
          <w:p w14:paraId="57E0D3DD" w14:textId="77777777" w:rsidR="00E652A6" w:rsidRPr="004D7889" w:rsidRDefault="00E652A6" w:rsidP="004B5927">
            <w:pPr>
              <w:spacing w:after="0" w:line="240" w:lineRule="auto"/>
              <w:jc w:val="center"/>
              <w:rPr>
                <w:rFonts w:ascii="Times New Roman" w:hAnsi="Times New Roman"/>
                <w:bCs/>
                <w:sz w:val="24"/>
                <w:szCs w:val="24"/>
              </w:rPr>
            </w:pPr>
            <w:r w:rsidRPr="004D7889">
              <w:rPr>
                <w:rFonts w:ascii="Times New Roman" w:hAnsi="Times New Roman"/>
                <w:bCs/>
                <w:sz w:val="24"/>
                <w:szCs w:val="24"/>
              </w:rPr>
              <w:t>98</w:t>
            </w:r>
          </w:p>
        </w:tc>
        <w:tc>
          <w:tcPr>
            <w:tcW w:w="1418" w:type="dxa"/>
            <w:tcBorders>
              <w:top w:val="nil"/>
              <w:left w:val="nil"/>
              <w:bottom w:val="single" w:sz="8" w:space="0" w:color="auto"/>
              <w:right w:val="single" w:sz="8" w:space="0" w:color="auto"/>
            </w:tcBorders>
            <w:shd w:val="clear" w:color="auto" w:fill="auto"/>
            <w:vAlign w:val="center"/>
          </w:tcPr>
          <w:p w14:paraId="672C9A54" w14:textId="77777777"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30</w:t>
            </w:r>
          </w:p>
        </w:tc>
        <w:tc>
          <w:tcPr>
            <w:tcW w:w="992" w:type="dxa"/>
            <w:tcBorders>
              <w:top w:val="nil"/>
              <w:left w:val="nil"/>
              <w:bottom w:val="single" w:sz="8" w:space="0" w:color="auto"/>
              <w:right w:val="single" w:sz="8" w:space="0" w:color="auto"/>
            </w:tcBorders>
            <w:shd w:val="clear" w:color="auto" w:fill="auto"/>
            <w:vAlign w:val="center"/>
          </w:tcPr>
          <w:p w14:paraId="35296893" w14:textId="77777777"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128</w:t>
            </w:r>
          </w:p>
        </w:tc>
      </w:tr>
      <w:tr w:rsidR="00E652A6" w:rsidRPr="005B1A82" w14:paraId="01C8DFF5" w14:textId="77777777" w:rsidTr="00E652A6">
        <w:trPr>
          <w:trHeight w:val="354"/>
        </w:trPr>
        <w:tc>
          <w:tcPr>
            <w:tcW w:w="6805"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0AA94A40" w14:textId="77777777" w:rsidR="00E652A6" w:rsidRPr="005B1A82" w:rsidRDefault="00E652A6" w:rsidP="004B5927">
            <w:pPr>
              <w:spacing w:after="0" w:line="240" w:lineRule="auto"/>
              <w:rPr>
                <w:rFonts w:ascii="Times New Roman" w:hAnsi="Times New Roman"/>
                <w:sz w:val="24"/>
                <w:szCs w:val="24"/>
              </w:rPr>
            </w:pPr>
            <w:r w:rsidRPr="005B1A82">
              <w:rPr>
                <w:rFonts w:ascii="Times New Roman" w:hAnsi="Times New Roman"/>
                <w:sz w:val="24"/>
                <w:szCs w:val="24"/>
              </w:rPr>
              <w:lastRenderedPageBreak/>
              <w:t>ОП.03</w:t>
            </w:r>
            <w:r>
              <w:rPr>
                <w:rFonts w:ascii="Times New Roman" w:hAnsi="Times New Roman"/>
                <w:sz w:val="24"/>
                <w:szCs w:val="24"/>
              </w:rPr>
              <w:t xml:space="preserve"> </w:t>
            </w:r>
            <w:r w:rsidRPr="005B1A82">
              <w:rPr>
                <w:rFonts w:ascii="Times New Roman" w:hAnsi="Times New Roman"/>
                <w:sz w:val="24"/>
                <w:szCs w:val="24"/>
              </w:rPr>
              <w:t xml:space="preserve">Метрология и стандартизация </w:t>
            </w:r>
          </w:p>
        </w:tc>
        <w:tc>
          <w:tcPr>
            <w:tcW w:w="850" w:type="dxa"/>
            <w:tcBorders>
              <w:top w:val="nil"/>
              <w:left w:val="nil"/>
              <w:bottom w:val="single" w:sz="8" w:space="0" w:color="auto"/>
              <w:right w:val="single" w:sz="8" w:space="0" w:color="auto"/>
            </w:tcBorders>
            <w:shd w:val="clear" w:color="auto" w:fill="auto"/>
            <w:vAlign w:val="center"/>
            <w:hideMark/>
          </w:tcPr>
          <w:p w14:paraId="1B924036" w14:textId="77777777" w:rsidR="00E652A6" w:rsidRPr="004D7889" w:rsidRDefault="00E652A6" w:rsidP="004B5927">
            <w:pPr>
              <w:spacing w:after="0" w:line="240" w:lineRule="auto"/>
              <w:jc w:val="center"/>
              <w:rPr>
                <w:rFonts w:ascii="Times New Roman" w:hAnsi="Times New Roman"/>
                <w:bCs/>
                <w:sz w:val="24"/>
                <w:szCs w:val="24"/>
              </w:rPr>
            </w:pPr>
            <w:r w:rsidRPr="004D7889">
              <w:rPr>
                <w:rFonts w:ascii="Times New Roman" w:hAnsi="Times New Roman"/>
                <w:bCs/>
                <w:sz w:val="24"/>
                <w:szCs w:val="24"/>
              </w:rPr>
              <w:t>40</w:t>
            </w:r>
          </w:p>
        </w:tc>
        <w:tc>
          <w:tcPr>
            <w:tcW w:w="1418" w:type="dxa"/>
            <w:tcBorders>
              <w:top w:val="nil"/>
              <w:left w:val="nil"/>
              <w:bottom w:val="single" w:sz="8" w:space="0" w:color="auto"/>
              <w:right w:val="single" w:sz="8" w:space="0" w:color="auto"/>
            </w:tcBorders>
            <w:shd w:val="clear" w:color="auto" w:fill="auto"/>
            <w:noWrap/>
            <w:vAlign w:val="center"/>
          </w:tcPr>
          <w:p w14:paraId="54B60B9E" w14:textId="77777777"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50</w:t>
            </w:r>
          </w:p>
        </w:tc>
        <w:tc>
          <w:tcPr>
            <w:tcW w:w="992" w:type="dxa"/>
            <w:tcBorders>
              <w:top w:val="nil"/>
              <w:left w:val="nil"/>
              <w:bottom w:val="single" w:sz="8" w:space="0" w:color="auto"/>
              <w:right w:val="single" w:sz="8" w:space="0" w:color="auto"/>
            </w:tcBorders>
            <w:shd w:val="clear" w:color="auto" w:fill="auto"/>
            <w:vAlign w:val="center"/>
          </w:tcPr>
          <w:p w14:paraId="66E8887C" w14:textId="77777777"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90</w:t>
            </w:r>
          </w:p>
        </w:tc>
      </w:tr>
      <w:tr w:rsidR="00E652A6" w14:paraId="2A2A3546" w14:textId="77777777" w:rsidTr="00E652A6">
        <w:trPr>
          <w:trHeight w:val="313"/>
        </w:trPr>
        <w:tc>
          <w:tcPr>
            <w:tcW w:w="6805" w:type="dxa"/>
            <w:tcBorders>
              <w:top w:val="single" w:sz="8" w:space="0" w:color="auto"/>
              <w:left w:val="single" w:sz="4" w:space="0" w:color="auto"/>
              <w:bottom w:val="single" w:sz="8" w:space="0" w:color="auto"/>
              <w:right w:val="single" w:sz="8" w:space="0" w:color="auto"/>
            </w:tcBorders>
            <w:shd w:val="clear" w:color="auto" w:fill="auto"/>
            <w:vAlign w:val="center"/>
          </w:tcPr>
          <w:p w14:paraId="1244647E" w14:textId="77777777" w:rsidR="00E652A6" w:rsidRPr="00A46B69" w:rsidRDefault="00E652A6" w:rsidP="004B5927">
            <w:pPr>
              <w:spacing w:after="0" w:line="240" w:lineRule="auto"/>
              <w:rPr>
                <w:rFonts w:ascii="Times New Roman" w:hAnsi="Times New Roman"/>
                <w:sz w:val="24"/>
                <w:szCs w:val="24"/>
              </w:rPr>
            </w:pPr>
            <w:r>
              <w:rPr>
                <w:rFonts w:ascii="Times New Roman" w:hAnsi="Times New Roman"/>
                <w:sz w:val="24"/>
                <w:szCs w:val="24"/>
              </w:rPr>
              <w:t>ОП.06</w:t>
            </w:r>
            <w:r w:rsidRPr="00A46B69">
              <w:rPr>
                <w:rFonts w:ascii="Times New Roman" w:hAnsi="Times New Roman"/>
                <w:sz w:val="24"/>
                <w:szCs w:val="24"/>
              </w:rPr>
              <w:t xml:space="preserve"> Охрана труда</w:t>
            </w:r>
          </w:p>
        </w:tc>
        <w:tc>
          <w:tcPr>
            <w:tcW w:w="850" w:type="dxa"/>
            <w:tcBorders>
              <w:top w:val="nil"/>
              <w:left w:val="nil"/>
              <w:bottom w:val="single" w:sz="8" w:space="0" w:color="auto"/>
              <w:right w:val="single" w:sz="8" w:space="0" w:color="auto"/>
            </w:tcBorders>
            <w:shd w:val="clear" w:color="auto" w:fill="auto"/>
            <w:vAlign w:val="center"/>
          </w:tcPr>
          <w:p w14:paraId="64CFE8E0" w14:textId="77777777" w:rsidR="00E652A6" w:rsidRPr="00A46B69" w:rsidRDefault="00E652A6" w:rsidP="004B5927">
            <w:pPr>
              <w:spacing w:after="0" w:line="240" w:lineRule="auto"/>
              <w:jc w:val="center"/>
              <w:rPr>
                <w:rFonts w:ascii="Times New Roman" w:hAnsi="Times New Roman"/>
                <w:b/>
                <w:bCs/>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14:paraId="1725C593" w14:textId="77777777"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52</w:t>
            </w:r>
          </w:p>
        </w:tc>
        <w:tc>
          <w:tcPr>
            <w:tcW w:w="992" w:type="dxa"/>
            <w:tcBorders>
              <w:top w:val="nil"/>
              <w:left w:val="nil"/>
              <w:bottom w:val="single" w:sz="8" w:space="0" w:color="auto"/>
              <w:right w:val="single" w:sz="8" w:space="0" w:color="auto"/>
            </w:tcBorders>
            <w:shd w:val="clear" w:color="auto" w:fill="auto"/>
            <w:vAlign w:val="center"/>
          </w:tcPr>
          <w:p w14:paraId="1F1956F8" w14:textId="77777777" w:rsidR="00E652A6"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52</w:t>
            </w:r>
          </w:p>
        </w:tc>
      </w:tr>
      <w:tr w:rsidR="00E652A6" w14:paraId="22D65814" w14:textId="77777777" w:rsidTr="00E652A6">
        <w:trPr>
          <w:trHeight w:val="249"/>
        </w:trPr>
        <w:tc>
          <w:tcPr>
            <w:tcW w:w="6805" w:type="dxa"/>
            <w:tcBorders>
              <w:top w:val="single" w:sz="8" w:space="0" w:color="auto"/>
              <w:left w:val="single" w:sz="4" w:space="0" w:color="auto"/>
              <w:bottom w:val="single" w:sz="8" w:space="0" w:color="auto"/>
              <w:right w:val="single" w:sz="8" w:space="0" w:color="auto"/>
            </w:tcBorders>
            <w:shd w:val="clear" w:color="auto" w:fill="auto"/>
            <w:vAlign w:val="center"/>
          </w:tcPr>
          <w:p w14:paraId="304A755A" w14:textId="77777777" w:rsidR="00E652A6" w:rsidRPr="00A46B69" w:rsidRDefault="00E652A6" w:rsidP="004B5927">
            <w:pPr>
              <w:spacing w:after="0" w:line="240" w:lineRule="auto"/>
              <w:rPr>
                <w:rFonts w:ascii="Times New Roman" w:hAnsi="Times New Roman"/>
                <w:sz w:val="24"/>
                <w:szCs w:val="24"/>
              </w:rPr>
            </w:pPr>
            <w:r w:rsidRPr="00A46B69">
              <w:rPr>
                <w:rFonts w:ascii="Times New Roman" w:hAnsi="Times New Roman"/>
                <w:sz w:val="24"/>
                <w:szCs w:val="24"/>
              </w:rPr>
              <w:t>ОП.07 Биотехнологические процессы в молочном производстве</w:t>
            </w:r>
          </w:p>
        </w:tc>
        <w:tc>
          <w:tcPr>
            <w:tcW w:w="850" w:type="dxa"/>
            <w:tcBorders>
              <w:top w:val="nil"/>
              <w:left w:val="nil"/>
              <w:bottom w:val="single" w:sz="8" w:space="0" w:color="auto"/>
              <w:right w:val="single" w:sz="8" w:space="0" w:color="auto"/>
            </w:tcBorders>
            <w:shd w:val="clear" w:color="auto" w:fill="auto"/>
            <w:vAlign w:val="center"/>
          </w:tcPr>
          <w:p w14:paraId="3384DD01" w14:textId="77777777" w:rsidR="00E652A6" w:rsidRPr="00A46B69" w:rsidRDefault="00E652A6" w:rsidP="004B5927">
            <w:pPr>
              <w:spacing w:after="0" w:line="240" w:lineRule="auto"/>
              <w:jc w:val="center"/>
              <w:rPr>
                <w:rFonts w:ascii="Times New Roman" w:hAnsi="Times New Roman"/>
                <w:b/>
                <w:bCs/>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14:paraId="0B1F4B01" w14:textId="77777777"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36</w:t>
            </w:r>
          </w:p>
        </w:tc>
        <w:tc>
          <w:tcPr>
            <w:tcW w:w="992" w:type="dxa"/>
            <w:tcBorders>
              <w:top w:val="nil"/>
              <w:left w:val="nil"/>
              <w:bottom w:val="single" w:sz="8" w:space="0" w:color="auto"/>
              <w:right w:val="single" w:sz="8" w:space="0" w:color="auto"/>
            </w:tcBorders>
            <w:shd w:val="clear" w:color="auto" w:fill="auto"/>
            <w:vAlign w:val="center"/>
          </w:tcPr>
          <w:p w14:paraId="4A8D1E75" w14:textId="77777777" w:rsidR="00E652A6"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36</w:t>
            </w:r>
          </w:p>
        </w:tc>
      </w:tr>
      <w:tr w:rsidR="00E652A6" w14:paraId="629070D3" w14:textId="77777777" w:rsidTr="00E652A6">
        <w:trPr>
          <w:trHeight w:val="547"/>
        </w:trPr>
        <w:tc>
          <w:tcPr>
            <w:tcW w:w="6805" w:type="dxa"/>
            <w:tcBorders>
              <w:top w:val="single" w:sz="8" w:space="0" w:color="auto"/>
              <w:left w:val="single" w:sz="4" w:space="0" w:color="auto"/>
              <w:bottom w:val="single" w:sz="8" w:space="0" w:color="auto"/>
              <w:right w:val="single" w:sz="8" w:space="0" w:color="auto"/>
            </w:tcBorders>
            <w:shd w:val="clear" w:color="auto" w:fill="auto"/>
            <w:vAlign w:val="center"/>
          </w:tcPr>
          <w:p w14:paraId="13FDCE7C" w14:textId="77777777" w:rsidR="00E652A6" w:rsidRPr="00A46B69" w:rsidRDefault="00E652A6" w:rsidP="004B5927">
            <w:pPr>
              <w:spacing w:after="0" w:line="240" w:lineRule="auto"/>
              <w:rPr>
                <w:rFonts w:ascii="Times New Roman" w:hAnsi="Times New Roman"/>
                <w:sz w:val="24"/>
                <w:szCs w:val="24"/>
              </w:rPr>
            </w:pPr>
            <w:r w:rsidRPr="00A46B69">
              <w:rPr>
                <w:rFonts w:ascii="Times New Roman" w:hAnsi="Times New Roman"/>
                <w:sz w:val="24"/>
                <w:szCs w:val="24"/>
              </w:rPr>
              <w:t>ОП.08 Основы ведения предпринимательской карьеры и открытие собственного бизнеса</w:t>
            </w:r>
          </w:p>
        </w:tc>
        <w:tc>
          <w:tcPr>
            <w:tcW w:w="850" w:type="dxa"/>
            <w:tcBorders>
              <w:top w:val="nil"/>
              <w:left w:val="nil"/>
              <w:bottom w:val="single" w:sz="8" w:space="0" w:color="auto"/>
              <w:right w:val="single" w:sz="8" w:space="0" w:color="auto"/>
            </w:tcBorders>
            <w:shd w:val="clear" w:color="auto" w:fill="auto"/>
            <w:vAlign w:val="center"/>
          </w:tcPr>
          <w:p w14:paraId="0AE72F03" w14:textId="77777777" w:rsidR="00E652A6" w:rsidRPr="00A46B69" w:rsidRDefault="00E652A6" w:rsidP="004B5927">
            <w:pPr>
              <w:spacing w:after="0" w:line="240" w:lineRule="auto"/>
              <w:jc w:val="center"/>
              <w:rPr>
                <w:rFonts w:ascii="Times New Roman" w:hAnsi="Times New Roman"/>
                <w:b/>
                <w:bCs/>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14:paraId="62032FE6" w14:textId="77777777"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36</w:t>
            </w:r>
          </w:p>
        </w:tc>
        <w:tc>
          <w:tcPr>
            <w:tcW w:w="992" w:type="dxa"/>
            <w:tcBorders>
              <w:top w:val="nil"/>
              <w:left w:val="nil"/>
              <w:bottom w:val="single" w:sz="8" w:space="0" w:color="auto"/>
              <w:right w:val="single" w:sz="8" w:space="0" w:color="auto"/>
            </w:tcBorders>
            <w:shd w:val="clear" w:color="auto" w:fill="auto"/>
            <w:vAlign w:val="center"/>
          </w:tcPr>
          <w:p w14:paraId="2F517208" w14:textId="77777777" w:rsidR="00E652A6"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36</w:t>
            </w:r>
          </w:p>
        </w:tc>
      </w:tr>
      <w:tr w:rsidR="00E652A6" w14:paraId="11918239" w14:textId="77777777" w:rsidTr="00E652A6">
        <w:trPr>
          <w:trHeight w:val="547"/>
        </w:trPr>
        <w:tc>
          <w:tcPr>
            <w:tcW w:w="6805" w:type="dxa"/>
            <w:tcBorders>
              <w:top w:val="single" w:sz="8" w:space="0" w:color="auto"/>
              <w:left w:val="single" w:sz="4" w:space="0" w:color="auto"/>
              <w:bottom w:val="single" w:sz="8" w:space="0" w:color="auto"/>
              <w:right w:val="single" w:sz="8" w:space="0" w:color="auto"/>
            </w:tcBorders>
            <w:shd w:val="clear" w:color="auto" w:fill="auto"/>
            <w:vAlign w:val="center"/>
          </w:tcPr>
          <w:p w14:paraId="5A453946" w14:textId="77777777" w:rsidR="00E652A6" w:rsidRDefault="00E652A6" w:rsidP="004B5927">
            <w:pPr>
              <w:spacing w:after="0" w:line="240" w:lineRule="auto"/>
              <w:rPr>
                <w:rFonts w:ascii="Times New Roman" w:hAnsi="Times New Roman"/>
                <w:sz w:val="24"/>
                <w:szCs w:val="24"/>
              </w:rPr>
            </w:pPr>
            <w:r>
              <w:rPr>
                <w:rFonts w:ascii="Times New Roman" w:hAnsi="Times New Roman"/>
                <w:sz w:val="24"/>
                <w:szCs w:val="24"/>
              </w:rPr>
              <w:t>ОП.09 Поиск работы, планирование карьеры, адаптация выпускника на рабочем месте</w:t>
            </w:r>
          </w:p>
        </w:tc>
        <w:tc>
          <w:tcPr>
            <w:tcW w:w="850" w:type="dxa"/>
            <w:tcBorders>
              <w:top w:val="nil"/>
              <w:left w:val="nil"/>
              <w:bottom w:val="single" w:sz="8" w:space="0" w:color="auto"/>
              <w:right w:val="single" w:sz="8" w:space="0" w:color="auto"/>
            </w:tcBorders>
            <w:shd w:val="clear" w:color="auto" w:fill="auto"/>
            <w:vAlign w:val="center"/>
          </w:tcPr>
          <w:p w14:paraId="2CB31E7A" w14:textId="77777777" w:rsidR="00E652A6" w:rsidRPr="005B1A82" w:rsidRDefault="00E652A6" w:rsidP="004B5927">
            <w:pPr>
              <w:spacing w:after="0" w:line="240" w:lineRule="auto"/>
              <w:jc w:val="center"/>
              <w:rPr>
                <w:rFonts w:ascii="Times New Roman" w:hAnsi="Times New Roman"/>
                <w:b/>
                <w:bCs/>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14:paraId="6EA5054F" w14:textId="77777777"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36</w:t>
            </w:r>
          </w:p>
        </w:tc>
        <w:tc>
          <w:tcPr>
            <w:tcW w:w="992" w:type="dxa"/>
            <w:tcBorders>
              <w:top w:val="nil"/>
              <w:left w:val="nil"/>
              <w:bottom w:val="single" w:sz="8" w:space="0" w:color="auto"/>
              <w:right w:val="single" w:sz="8" w:space="0" w:color="auto"/>
            </w:tcBorders>
            <w:shd w:val="clear" w:color="auto" w:fill="auto"/>
            <w:vAlign w:val="center"/>
          </w:tcPr>
          <w:p w14:paraId="4BC9A37B" w14:textId="77777777" w:rsidR="00E652A6"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36</w:t>
            </w:r>
          </w:p>
        </w:tc>
      </w:tr>
      <w:tr w:rsidR="00E652A6" w:rsidRPr="005B1A82" w14:paraId="5C2AD4B1" w14:textId="77777777" w:rsidTr="00E652A6">
        <w:trPr>
          <w:trHeight w:val="232"/>
        </w:trPr>
        <w:tc>
          <w:tcPr>
            <w:tcW w:w="6805" w:type="dxa"/>
            <w:tcBorders>
              <w:top w:val="nil"/>
              <w:left w:val="single" w:sz="4" w:space="0" w:color="auto"/>
              <w:bottom w:val="single" w:sz="8" w:space="0" w:color="auto"/>
              <w:right w:val="single" w:sz="8" w:space="0" w:color="auto"/>
            </w:tcBorders>
            <w:shd w:val="clear" w:color="auto" w:fill="auto"/>
            <w:vAlign w:val="center"/>
            <w:hideMark/>
          </w:tcPr>
          <w:p w14:paraId="163D84B3" w14:textId="77777777" w:rsidR="00E652A6" w:rsidRPr="005B1A82" w:rsidRDefault="00E652A6" w:rsidP="004B5927">
            <w:pPr>
              <w:spacing w:after="0" w:line="240" w:lineRule="auto"/>
              <w:rPr>
                <w:rFonts w:ascii="Times New Roman" w:hAnsi="Times New Roman"/>
                <w:b/>
                <w:bCs/>
                <w:sz w:val="24"/>
                <w:szCs w:val="24"/>
              </w:rPr>
            </w:pPr>
            <w:r>
              <w:rPr>
                <w:rFonts w:ascii="Times New Roman" w:hAnsi="Times New Roman"/>
                <w:b/>
                <w:bCs/>
                <w:sz w:val="24"/>
                <w:szCs w:val="24"/>
              </w:rPr>
              <w:t>П.</w:t>
            </w:r>
            <w:r w:rsidRPr="005B1A82">
              <w:rPr>
                <w:rFonts w:ascii="Times New Roman" w:hAnsi="Times New Roman"/>
                <w:b/>
                <w:bCs/>
                <w:sz w:val="24"/>
                <w:szCs w:val="24"/>
              </w:rPr>
              <w:t>00</w:t>
            </w:r>
            <w:r>
              <w:rPr>
                <w:rFonts w:ascii="Times New Roman" w:hAnsi="Times New Roman"/>
                <w:b/>
                <w:bCs/>
                <w:sz w:val="24"/>
                <w:szCs w:val="24"/>
              </w:rPr>
              <w:t xml:space="preserve"> </w:t>
            </w:r>
            <w:r w:rsidRPr="005B1A82">
              <w:rPr>
                <w:rFonts w:ascii="Times New Roman" w:hAnsi="Times New Roman"/>
                <w:b/>
                <w:bCs/>
                <w:sz w:val="24"/>
                <w:szCs w:val="24"/>
              </w:rPr>
              <w:t>Профессиональный цикл</w:t>
            </w:r>
          </w:p>
        </w:tc>
        <w:tc>
          <w:tcPr>
            <w:tcW w:w="850" w:type="dxa"/>
            <w:tcBorders>
              <w:top w:val="nil"/>
              <w:left w:val="nil"/>
              <w:bottom w:val="single" w:sz="8" w:space="0" w:color="auto"/>
              <w:right w:val="single" w:sz="8" w:space="0" w:color="auto"/>
            </w:tcBorders>
            <w:shd w:val="clear" w:color="auto" w:fill="auto"/>
            <w:vAlign w:val="center"/>
            <w:hideMark/>
          </w:tcPr>
          <w:p w14:paraId="51187F26" w14:textId="77777777" w:rsidR="00E652A6" w:rsidRPr="005B1A82" w:rsidRDefault="00E652A6" w:rsidP="004B5927">
            <w:pPr>
              <w:spacing w:after="0" w:line="240" w:lineRule="auto"/>
              <w:jc w:val="center"/>
              <w:rPr>
                <w:rFonts w:ascii="Times New Roman" w:hAnsi="Times New Roman"/>
                <w:b/>
                <w:bCs/>
                <w:sz w:val="24"/>
                <w:szCs w:val="24"/>
              </w:rPr>
            </w:pPr>
            <w:r>
              <w:rPr>
                <w:rFonts w:ascii="Times New Roman" w:hAnsi="Times New Roman"/>
                <w:b/>
                <w:bCs/>
                <w:sz w:val="24"/>
                <w:szCs w:val="24"/>
              </w:rPr>
              <w:t xml:space="preserve"> </w:t>
            </w:r>
          </w:p>
        </w:tc>
        <w:tc>
          <w:tcPr>
            <w:tcW w:w="1418" w:type="dxa"/>
            <w:tcBorders>
              <w:top w:val="nil"/>
              <w:left w:val="nil"/>
              <w:bottom w:val="single" w:sz="8" w:space="0" w:color="auto"/>
              <w:right w:val="single" w:sz="8" w:space="0" w:color="auto"/>
            </w:tcBorders>
            <w:shd w:val="clear" w:color="auto" w:fill="auto"/>
            <w:vAlign w:val="center"/>
          </w:tcPr>
          <w:p w14:paraId="33D2B085" w14:textId="77777777" w:rsidR="00E652A6" w:rsidRPr="005B1A82" w:rsidRDefault="00E652A6" w:rsidP="004B5927">
            <w:pPr>
              <w:spacing w:after="0" w:line="240" w:lineRule="auto"/>
              <w:jc w:val="center"/>
              <w:rPr>
                <w:rFonts w:ascii="Times New Roman" w:hAnsi="Times New Roman"/>
                <w:b/>
                <w:bCs/>
                <w:sz w:val="24"/>
                <w:szCs w:val="24"/>
              </w:rPr>
            </w:pPr>
            <w:r>
              <w:rPr>
                <w:rFonts w:ascii="Times New Roman" w:hAnsi="Times New Roman"/>
                <w:b/>
                <w:bCs/>
                <w:sz w:val="24"/>
                <w:szCs w:val="24"/>
              </w:rPr>
              <w:t>1056</w:t>
            </w:r>
          </w:p>
        </w:tc>
        <w:tc>
          <w:tcPr>
            <w:tcW w:w="992" w:type="dxa"/>
            <w:tcBorders>
              <w:top w:val="nil"/>
              <w:left w:val="nil"/>
              <w:bottom w:val="single" w:sz="8" w:space="0" w:color="auto"/>
              <w:right w:val="single" w:sz="8" w:space="0" w:color="auto"/>
            </w:tcBorders>
            <w:shd w:val="clear" w:color="auto" w:fill="auto"/>
            <w:vAlign w:val="center"/>
          </w:tcPr>
          <w:p w14:paraId="34CA9E62" w14:textId="77777777" w:rsidR="00E652A6" w:rsidRPr="005B1A82" w:rsidRDefault="00E652A6" w:rsidP="004B5927">
            <w:pPr>
              <w:spacing w:after="0" w:line="240" w:lineRule="auto"/>
              <w:jc w:val="center"/>
              <w:rPr>
                <w:rFonts w:ascii="Times New Roman" w:hAnsi="Times New Roman"/>
                <w:b/>
                <w:bCs/>
                <w:sz w:val="24"/>
                <w:szCs w:val="24"/>
              </w:rPr>
            </w:pPr>
            <w:r>
              <w:rPr>
                <w:rFonts w:ascii="Times New Roman" w:hAnsi="Times New Roman"/>
                <w:b/>
                <w:bCs/>
                <w:sz w:val="24"/>
                <w:szCs w:val="24"/>
              </w:rPr>
              <w:t xml:space="preserve"> </w:t>
            </w:r>
          </w:p>
        </w:tc>
      </w:tr>
      <w:tr w:rsidR="00E652A6" w:rsidRPr="005B1A82" w14:paraId="32282EE4" w14:textId="77777777" w:rsidTr="00E652A6">
        <w:trPr>
          <w:trHeight w:val="793"/>
        </w:trPr>
        <w:tc>
          <w:tcPr>
            <w:tcW w:w="6805" w:type="dxa"/>
            <w:tcBorders>
              <w:top w:val="nil"/>
              <w:left w:val="single" w:sz="4" w:space="0" w:color="auto"/>
              <w:bottom w:val="single" w:sz="8" w:space="0" w:color="auto"/>
              <w:right w:val="single" w:sz="8" w:space="0" w:color="auto"/>
            </w:tcBorders>
            <w:shd w:val="clear" w:color="auto" w:fill="auto"/>
            <w:hideMark/>
          </w:tcPr>
          <w:p w14:paraId="722E61E4" w14:textId="77777777" w:rsidR="00E652A6" w:rsidRPr="005B1A82" w:rsidRDefault="00E652A6" w:rsidP="004B5927">
            <w:pPr>
              <w:spacing w:after="0" w:line="240" w:lineRule="auto"/>
              <w:rPr>
                <w:rFonts w:ascii="Times New Roman" w:hAnsi="Times New Roman"/>
                <w:sz w:val="24"/>
                <w:szCs w:val="24"/>
              </w:rPr>
            </w:pPr>
            <w:r w:rsidRPr="005B1A82">
              <w:rPr>
                <w:rFonts w:ascii="Times New Roman" w:hAnsi="Times New Roman"/>
                <w:sz w:val="24"/>
                <w:szCs w:val="24"/>
              </w:rPr>
              <w:t>МДК</w:t>
            </w:r>
            <w:r>
              <w:rPr>
                <w:rFonts w:ascii="Times New Roman" w:hAnsi="Times New Roman"/>
                <w:sz w:val="24"/>
                <w:szCs w:val="24"/>
              </w:rPr>
              <w:t xml:space="preserve"> </w:t>
            </w:r>
            <w:r w:rsidRPr="005B1A82">
              <w:rPr>
                <w:rFonts w:ascii="Times New Roman" w:hAnsi="Times New Roman"/>
                <w:sz w:val="24"/>
                <w:szCs w:val="24"/>
              </w:rPr>
              <w:t>01.01</w:t>
            </w:r>
            <w:r>
              <w:rPr>
                <w:rFonts w:ascii="Times New Roman" w:hAnsi="Times New Roman"/>
                <w:sz w:val="24"/>
                <w:szCs w:val="24"/>
              </w:rPr>
              <w:t xml:space="preserve"> </w:t>
            </w:r>
            <w:r w:rsidRPr="005B1A82">
              <w:rPr>
                <w:rFonts w:ascii="Times New Roman" w:hAnsi="Times New Roman"/>
                <w:sz w:val="24"/>
                <w:szCs w:val="24"/>
              </w:rPr>
              <w:t>Организация технологического процесса производства продукции на автоматизированных технологических линиях из молочного сырья</w:t>
            </w:r>
          </w:p>
        </w:tc>
        <w:tc>
          <w:tcPr>
            <w:tcW w:w="850" w:type="dxa"/>
            <w:tcBorders>
              <w:top w:val="nil"/>
              <w:left w:val="nil"/>
              <w:bottom w:val="single" w:sz="8" w:space="0" w:color="auto"/>
              <w:right w:val="single" w:sz="8" w:space="0" w:color="auto"/>
            </w:tcBorders>
            <w:shd w:val="clear" w:color="auto" w:fill="auto"/>
            <w:vAlign w:val="center"/>
            <w:hideMark/>
          </w:tcPr>
          <w:p w14:paraId="786E4EA0" w14:textId="77777777" w:rsidR="00E652A6" w:rsidRPr="004D7889" w:rsidRDefault="00E652A6" w:rsidP="004B5927">
            <w:pPr>
              <w:spacing w:after="0" w:line="240" w:lineRule="auto"/>
              <w:jc w:val="center"/>
              <w:rPr>
                <w:rFonts w:ascii="Times New Roman" w:hAnsi="Times New Roman"/>
                <w:bCs/>
                <w:sz w:val="24"/>
                <w:szCs w:val="24"/>
              </w:rPr>
            </w:pPr>
            <w:r w:rsidRPr="004D7889">
              <w:rPr>
                <w:rFonts w:ascii="Times New Roman" w:hAnsi="Times New Roman"/>
                <w:bCs/>
                <w:sz w:val="24"/>
                <w:szCs w:val="24"/>
              </w:rPr>
              <w:t>422</w:t>
            </w:r>
          </w:p>
        </w:tc>
        <w:tc>
          <w:tcPr>
            <w:tcW w:w="1418" w:type="dxa"/>
            <w:tcBorders>
              <w:top w:val="nil"/>
              <w:left w:val="nil"/>
              <w:bottom w:val="single" w:sz="8" w:space="0" w:color="auto"/>
              <w:right w:val="single" w:sz="8" w:space="0" w:color="auto"/>
            </w:tcBorders>
            <w:shd w:val="clear" w:color="auto" w:fill="auto"/>
            <w:vAlign w:val="center"/>
          </w:tcPr>
          <w:p w14:paraId="3ACB586C" w14:textId="77777777"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132</w:t>
            </w:r>
          </w:p>
        </w:tc>
        <w:tc>
          <w:tcPr>
            <w:tcW w:w="992" w:type="dxa"/>
            <w:tcBorders>
              <w:top w:val="nil"/>
              <w:left w:val="nil"/>
              <w:bottom w:val="single" w:sz="8" w:space="0" w:color="auto"/>
              <w:right w:val="single" w:sz="8" w:space="0" w:color="auto"/>
            </w:tcBorders>
            <w:shd w:val="clear" w:color="auto" w:fill="auto"/>
            <w:vAlign w:val="center"/>
          </w:tcPr>
          <w:p w14:paraId="260BEA4C" w14:textId="77777777"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554</w:t>
            </w:r>
          </w:p>
        </w:tc>
      </w:tr>
      <w:tr w:rsidR="00E652A6" w:rsidRPr="005B1A82" w14:paraId="2E196426" w14:textId="77777777" w:rsidTr="00E652A6">
        <w:trPr>
          <w:trHeight w:val="540"/>
        </w:trPr>
        <w:tc>
          <w:tcPr>
            <w:tcW w:w="6805" w:type="dxa"/>
            <w:tcBorders>
              <w:top w:val="nil"/>
              <w:left w:val="single" w:sz="4" w:space="0" w:color="auto"/>
              <w:bottom w:val="single" w:sz="8" w:space="0" w:color="auto"/>
              <w:right w:val="single" w:sz="8" w:space="0" w:color="auto"/>
            </w:tcBorders>
            <w:shd w:val="clear" w:color="auto" w:fill="auto"/>
            <w:hideMark/>
          </w:tcPr>
          <w:p w14:paraId="4A9BAD08" w14:textId="77777777" w:rsidR="00E652A6" w:rsidRPr="005B1A82" w:rsidRDefault="00E652A6" w:rsidP="004B5927">
            <w:pPr>
              <w:spacing w:after="0" w:line="240" w:lineRule="auto"/>
              <w:rPr>
                <w:rFonts w:ascii="Times New Roman" w:hAnsi="Times New Roman"/>
                <w:sz w:val="24"/>
                <w:szCs w:val="24"/>
              </w:rPr>
            </w:pPr>
            <w:r w:rsidRPr="005B1A82">
              <w:rPr>
                <w:rFonts w:ascii="Times New Roman" w:hAnsi="Times New Roman"/>
                <w:sz w:val="24"/>
                <w:szCs w:val="24"/>
              </w:rPr>
              <w:t>МДК</w:t>
            </w:r>
            <w:r>
              <w:rPr>
                <w:rFonts w:ascii="Times New Roman" w:hAnsi="Times New Roman"/>
                <w:sz w:val="24"/>
                <w:szCs w:val="24"/>
              </w:rPr>
              <w:t xml:space="preserve"> </w:t>
            </w:r>
            <w:r w:rsidRPr="005B1A82">
              <w:rPr>
                <w:rFonts w:ascii="Times New Roman" w:hAnsi="Times New Roman"/>
                <w:sz w:val="24"/>
                <w:szCs w:val="24"/>
              </w:rPr>
              <w:t>01.02</w:t>
            </w:r>
            <w:r>
              <w:rPr>
                <w:rFonts w:ascii="Times New Roman" w:hAnsi="Times New Roman"/>
                <w:sz w:val="24"/>
                <w:szCs w:val="24"/>
              </w:rPr>
              <w:t xml:space="preserve"> </w:t>
            </w:r>
            <w:r w:rsidRPr="005B1A82">
              <w:rPr>
                <w:rFonts w:ascii="Times New Roman" w:hAnsi="Times New Roman"/>
                <w:sz w:val="24"/>
                <w:szCs w:val="24"/>
              </w:rPr>
              <w:t xml:space="preserve">Процессы производства продукции на автоматизированных технологических линиях из молочного сырья </w:t>
            </w:r>
          </w:p>
        </w:tc>
        <w:tc>
          <w:tcPr>
            <w:tcW w:w="850" w:type="dxa"/>
            <w:tcBorders>
              <w:top w:val="nil"/>
              <w:left w:val="nil"/>
              <w:bottom w:val="single" w:sz="8" w:space="0" w:color="auto"/>
              <w:right w:val="single" w:sz="8" w:space="0" w:color="auto"/>
            </w:tcBorders>
            <w:shd w:val="clear" w:color="auto" w:fill="auto"/>
            <w:vAlign w:val="center"/>
            <w:hideMark/>
          </w:tcPr>
          <w:p w14:paraId="5149DB54" w14:textId="77777777" w:rsidR="00E652A6" w:rsidRPr="004D7889" w:rsidRDefault="00E652A6" w:rsidP="004B5927">
            <w:pPr>
              <w:spacing w:after="0" w:line="240" w:lineRule="auto"/>
              <w:jc w:val="center"/>
              <w:rPr>
                <w:rFonts w:ascii="Times New Roman" w:hAnsi="Times New Roman"/>
                <w:bCs/>
                <w:sz w:val="24"/>
                <w:szCs w:val="24"/>
              </w:rPr>
            </w:pPr>
            <w:r w:rsidRPr="004D7889">
              <w:rPr>
                <w:rFonts w:ascii="Times New Roman" w:hAnsi="Times New Roman"/>
                <w:bCs/>
                <w:sz w:val="24"/>
                <w:szCs w:val="24"/>
              </w:rPr>
              <w:t>458</w:t>
            </w:r>
          </w:p>
        </w:tc>
        <w:tc>
          <w:tcPr>
            <w:tcW w:w="1418" w:type="dxa"/>
            <w:tcBorders>
              <w:top w:val="nil"/>
              <w:left w:val="nil"/>
              <w:bottom w:val="single" w:sz="8" w:space="0" w:color="auto"/>
              <w:right w:val="single" w:sz="8" w:space="0" w:color="auto"/>
            </w:tcBorders>
            <w:shd w:val="clear" w:color="auto" w:fill="auto"/>
            <w:vAlign w:val="center"/>
          </w:tcPr>
          <w:p w14:paraId="1970140A" w14:textId="77777777"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78</w:t>
            </w:r>
          </w:p>
        </w:tc>
        <w:tc>
          <w:tcPr>
            <w:tcW w:w="992" w:type="dxa"/>
            <w:tcBorders>
              <w:top w:val="nil"/>
              <w:left w:val="nil"/>
              <w:bottom w:val="single" w:sz="8" w:space="0" w:color="auto"/>
              <w:right w:val="single" w:sz="8" w:space="0" w:color="auto"/>
            </w:tcBorders>
            <w:shd w:val="clear" w:color="auto" w:fill="auto"/>
            <w:vAlign w:val="center"/>
          </w:tcPr>
          <w:p w14:paraId="7BBD7408" w14:textId="77777777"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536</w:t>
            </w:r>
          </w:p>
        </w:tc>
      </w:tr>
      <w:tr w:rsidR="00E652A6" w:rsidRPr="005B1A82" w14:paraId="33F47B04" w14:textId="77777777" w:rsidTr="00E652A6">
        <w:trPr>
          <w:trHeight w:val="252"/>
        </w:trPr>
        <w:tc>
          <w:tcPr>
            <w:tcW w:w="6805" w:type="dxa"/>
            <w:tcBorders>
              <w:top w:val="nil"/>
              <w:left w:val="single" w:sz="4" w:space="0" w:color="auto"/>
              <w:bottom w:val="single" w:sz="4" w:space="0" w:color="auto"/>
              <w:right w:val="single" w:sz="8" w:space="0" w:color="auto"/>
            </w:tcBorders>
            <w:shd w:val="clear" w:color="auto" w:fill="auto"/>
            <w:hideMark/>
          </w:tcPr>
          <w:p w14:paraId="1F23C86B" w14:textId="77777777" w:rsidR="00E652A6" w:rsidRPr="005B1A82" w:rsidRDefault="00E652A6" w:rsidP="004B5927">
            <w:pPr>
              <w:spacing w:after="0" w:line="240" w:lineRule="auto"/>
              <w:rPr>
                <w:rFonts w:ascii="Times New Roman" w:hAnsi="Times New Roman"/>
                <w:sz w:val="24"/>
                <w:szCs w:val="24"/>
              </w:rPr>
            </w:pPr>
            <w:r>
              <w:rPr>
                <w:rFonts w:ascii="Times New Roman" w:hAnsi="Times New Roman"/>
                <w:sz w:val="24"/>
                <w:szCs w:val="24"/>
              </w:rPr>
              <w:t>УП.0</w:t>
            </w:r>
            <w:r w:rsidRPr="005B1A82">
              <w:rPr>
                <w:rFonts w:ascii="Times New Roman" w:hAnsi="Times New Roman"/>
                <w:sz w:val="24"/>
                <w:szCs w:val="24"/>
              </w:rPr>
              <w:t>1</w:t>
            </w:r>
            <w:r>
              <w:rPr>
                <w:rFonts w:ascii="Times New Roman" w:hAnsi="Times New Roman"/>
                <w:sz w:val="24"/>
                <w:szCs w:val="24"/>
              </w:rPr>
              <w:t xml:space="preserve"> </w:t>
            </w:r>
            <w:r w:rsidRPr="005B1A82">
              <w:rPr>
                <w:rFonts w:ascii="Times New Roman" w:hAnsi="Times New Roman"/>
                <w:sz w:val="24"/>
                <w:szCs w:val="24"/>
              </w:rPr>
              <w:t>Учебная практика</w:t>
            </w:r>
          </w:p>
        </w:tc>
        <w:tc>
          <w:tcPr>
            <w:tcW w:w="850" w:type="dxa"/>
            <w:tcBorders>
              <w:top w:val="nil"/>
              <w:left w:val="nil"/>
              <w:bottom w:val="single" w:sz="4" w:space="0" w:color="auto"/>
              <w:right w:val="single" w:sz="8" w:space="0" w:color="auto"/>
            </w:tcBorders>
            <w:shd w:val="clear" w:color="auto" w:fill="auto"/>
            <w:vAlign w:val="center"/>
            <w:hideMark/>
          </w:tcPr>
          <w:p w14:paraId="3ACC76B4" w14:textId="77777777" w:rsidR="00E652A6" w:rsidRPr="004D7889" w:rsidRDefault="00E652A6" w:rsidP="004B5927">
            <w:pPr>
              <w:spacing w:after="0" w:line="240" w:lineRule="auto"/>
              <w:jc w:val="center"/>
              <w:rPr>
                <w:rFonts w:ascii="Times New Roman" w:hAnsi="Times New Roman"/>
                <w:bCs/>
                <w:sz w:val="24"/>
                <w:szCs w:val="24"/>
              </w:rPr>
            </w:pPr>
            <w:r w:rsidRPr="004D7889">
              <w:rPr>
                <w:rFonts w:ascii="Times New Roman" w:hAnsi="Times New Roman"/>
                <w:bCs/>
                <w:sz w:val="24"/>
                <w:szCs w:val="24"/>
              </w:rPr>
              <w:t>72</w:t>
            </w:r>
          </w:p>
        </w:tc>
        <w:tc>
          <w:tcPr>
            <w:tcW w:w="1418" w:type="dxa"/>
            <w:tcBorders>
              <w:top w:val="nil"/>
              <w:left w:val="nil"/>
              <w:bottom w:val="single" w:sz="4" w:space="0" w:color="auto"/>
              <w:right w:val="single" w:sz="8" w:space="0" w:color="auto"/>
            </w:tcBorders>
            <w:shd w:val="clear" w:color="auto" w:fill="auto"/>
            <w:vAlign w:val="center"/>
          </w:tcPr>
          <w:p w14:paraId="50F2BC51" w14:textId="77777777"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216</w:t>
            </w:r>
          </w:p>
        </w:tc>
        <w:tc>
          <w:tcPr>
            <w:tcW w:w="992" w:type="dxa"/>
            <w:tcBorders>
              <w:top w:val="nil"/>
              <w:left w:val="nil"/>
              <w:bottom w:val="single" w:sz="4" w:space="0" w:color="auto"/>
              <w:right w:val="single" w:sz="8" w:space="0" w:color="auto"/>
            </w:tcBorders>
            <w:shd w:val="clear" w:color="auto" w:fill="auto"/>
            <w:vAlign w:val="center"/>
          </w:tcPr>
          <w:p w14:paraId="0B2F62F8" w14:textId="77777777"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288</w:t>
            </w:r>
          </w:p>
        </w:tc>
      </w:tr>
      <w:tr w:rsidR="00E652A6" w:rsidRPr="005B1A82" w14:paraId="581FA49B" w14:textId="77777777" w:rsidTr="00E652A6">
        <w:trPr>
          <w:trHeight w:val="252"/>
        </w:trPr>
        <w:tc>
          <w:tcPr>
            <w:tcW w:w="6805" w:type="dxa"/>
            <w:tcBorders>
              <w:top w:val="single" w:sz="4" w:space="0" w:color="auto"/>
              <w:left w:val="single" w:sz="4" w:space="0" w:color="auto"/>
              <w:bottom w:val="single" w:sz="8" w:space="0" w:color="auto"/>
              <w:right w:val="single" w:sz="8" w:space="0" w:color="auto"/>
            </w:tcBorders>
            <w:shd w:val="clear" w:color="auto" w:fill="auto"/>
            <w:hideMark/>
          </w:tcPr>
          <w:p w14:paraId="452027C3" w14:textId="77777777" w:rsidR="00E652A6" w:rsidRPr="005B1A82" w:rsidRDefault="00E652A6" w:rsidP="004B5927">
            <w:pPr>
              <w:spacing w:after="0" w:line="240" w:lineRule="auto"/>
              <w:rPr>
                <w:rFonts w:ascii="Times New Roman" w:hAnsi="Times New Roman"/>
                <w:sz w:val="24"/>
                <w:szCs w:val="24"/>
              </w:rPr>
            </w:pPr>
            <w:r>
              <w:rPr>
                <w:rFonts w:ascii="Times New Roman" w:hAnsi="Times New Roman"/>
                <w:sz w:val="24"/>
                <w:szCs w:val="24"/>
              </w:rPr>
              <w:t>ПП.</w:t>
            </w:r>
            <w:r w:rsidRPr="005B1A82">
              <w:rPr>
                <w:rFonts w:ascii="Times New Roman" w:hAnsi="Times New Roman"/>
                <w:sz w:val="24"/>
                <w:szCs w:val="24"/>
              </w:rPr>
              <w:t>01</w:t>
            </w:r>
            <w:r>
              <w:rPr>
                <w:rFonts w:ascii="Times New Roman" w:hAnsi="Times New Roman"/>
                <w:sz w:val="24"/>
                <w:szCs w:val="24"/>
              </w:rPr>
              <w:t xml:space="preserve"> </w:t>
            </w:r>
            <w:r w:rsidRPr="005B1A82">
              <w:rPr>
                <w:rFonts w:ascii="Times New Roman" w:hAnsi="Times New Roman"/>
                <w:sz w:val="24"/>
                <w:szCs w:val="24"/>
              </w:rPr>
              <w:t>Производственная практика</w:t>
            </w:r>
          </w:p>
        </w:tc>
        <w:tc>
          <w:tcPr>
            <w:tcW w:w="850" w:type="dxa"/>
            <w:tcBorders>
              <w:top w:val="single" w:sz="4" w:space="0" w:color="auto"/>
              <w:left w:val="nil"/>
              <w:bottom w:val="single" w:sz="8" w:space="0" w:color="auto"/>
              <w:right w:val="single" w:sz="8" w:space="0" w:color="auto"/>
            </w:tcBorders>
            <w:shd w:val="clear" w:color="auto" w:fill="auto"/>
            <w:vAlign w:val="center"/>
            <w:hideMark/>
          </w:tcPr>
          <w:p w14:paraId="7DA23F79" w14:textId="77777777" w:rsidR="00E652A6" w:rsidRPr="004D7889" w:rsidRDefault="00E652A6" w:rsidP="004B5927">
            <w:pPr>
              <w:spacing w:after="0" w:line="240" w:lineRule="auto"/>
              <w:jc w:val="center"/>
              <w:rPr>
                <w:rFonts w:ascii="Times New Roman" w:hAnsi="Times New Roman"/>
                <w:bCs/>
                <w:sz w:val="24"/>
                <w:szCs w:val="24"/>
              </w:rPr>
            </w:pPr>
            <w:r w:rsidRPr="004D7889">
              <w:rPr>
                <w:rFonts w:ascii="Times New Roman" w:hAnsi="Times New Roman"/>
                <w:bCs/>
                <w:sz w:val="24"/>
                <w:szCs w:val="24"/>
              </w:rPr>
              <w:t>216</w:t>
            </w:r>
          </w:p>
        </w:tc>
        <w:tc>
          <w:tcPr>
            <w:tcW w:w="1418" w:type="dxa"/>
            <w:tcBorders>
              <w:top w:val="single" w:sz="4" w:space="0" w:color="auto"/>
              <w:left w:val="nil"/>
              <w:bottom w:val="single" w:sz="8" w:space="0" w:color="auto"/>
              <w:right w:val="single" w:sz="8" w:space="0" w:color="auto"/>
            </w:tcBorders>
            <w:shd w:val="clear" w:color="auto" w:fill="auto"/>
            <w:noWrap/>
            <w:vAlign w:val="center"/>
          </w:tcPr>
          <w:p w14:paraId="546A0AC7" w14:textId="77777777"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72</w:t>
            </w:r>
          </w:p>
        </w:tc>
        <w:tc>
          <w:tcPr>
            <w:tcW w:w="992" w:type="dxa"/>
            <w:tcBorders>
              <w:top w:val="single" w:sz="4" w:space="0" w:color="auto"/>
              <w:left w:val="nil"/>
              <w:bottom w:val="single" w:sz="8" w:space="0" w:color="auto"/>
              <w:right w:val="single" w:sz="8" w:space="0" w:color="auto"/>
            </w:tcBorders>
            <w:shd w:val="clear" w:color="auto" w:fill="auto"/>
            <w:noWrap/>
            <w:vAlign w:val="center"/>
          </w:tcPr>
          <w:p w14:paraId="032C5E05" w14:textId="77777777"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288</w:t>
            </w:r>
          </w:p>
        </w:tc>
      </w:tr>
      <w:tr w:rsidR="00E652A6" w:rsidRPr="005B1A82" w14:paraId="0BFF9890" w14:textId="77777777" w:rsidTr="00E652A6">
        <w:trPr>
          <w:trHeight w:val="546"/>
        </w:trPr>
        <w:tc>
          <w:tcPr>
            <w:tcW w:w="6805" w:type="dxa"/>
            <w:tcBorders>
              <w:top w:val="nil"/>
              <w:left w:val="single" w:sz="4" w:space="0" w:color="auto"/>
              <w:bottom w:val="single" w:sz="8" w:space="0" w:color="auto"/>
              <w:right w:val="single" w:sz="8" w:space="0" w:color="auto"/>
            </w:tcBorders>
            <w:shd w:val="clear" w:color="auto" w:fill="auto"/>
            <w:hideMark/>
          </w:tcPr>
          <w:p w14:paraId="50FAB064" w14:textId="77777777" w:rsidR="00E652A6" w:rsidRPr="00CC2310" w:rsidRDefault="00E652A6" w:rsidP="004B5927">
            <w:pPr>
              <w:spacing w:after="0" w:line="240" w:lineRule="auto"/>
              <w:rPr>
                <w:rFonts w:ascii="Times New Roman" w:hAnsi="Times New Roman"/>
              </w:rPr>
            </w:pPr>
            <w:r w:rsidRPr="00CC2310">
              <w:rPr>
                <w:rFonts w:ascii="Times New Roman" w:hAnsi="Times New Roman"/>
              </w:rPr>
              <w:t>МДК 02.01 Контроль качества молочного сырья, полуфабрикатов и готовой молочной продукции</w:t>
            </w:r>
          </w:p>
        </w:tc>
        <w:tc>
          <w:tcPr>
            <w:tcW w:w="850" w:type="dxa"/>
            <w:tcBorders>
              <w:top w:val="nil"/>
              <w:left w:val="nil"/>
              <w:bottom w:val="single" w:sz="8" w:space="0" w:color="auto"/>
              <w:right w:val="single" w:sz="8" w:space="0" w:color="auto"/>
            </w:tcBorders>
            <w:shd w:val="clear" w:color="auto" w:fill="auto"/>
            <w:vAlign w:val="center"/>
            <w:hideMark/>
          </w:tcPr>
          <w:p w14:paraId="3C4DD441" w14:textId="77777777" w:rsidR="00E652A6" w:rsidRPr="00CC2310" w:rsidRDefault="00E652A6" w:rsidP="004B5927">
            <w:pPr>
              <w:spacing w:after="0" w:line="240" w:lineRule="auto"/>
              <w:jc w:val="center"/>
              <w:rPr>
                <w:rFonts w:ascii="Times New Roman" w:hAnsi="Times New Roman"/>
                <w:bCs/>
              </w:rPr>
            </w:pPr>
            <w:r w:rsidRPr="00CC2310">
              <w:rPr>
                <w:rFonts w:ascii="Times New Roman" w:hAnsi="Times New Roman"/>
                <w:bCs/>
              </w:rPr>
              <w:t>120</w:t>
            </w:r>
          </w:p>
        </w:tc>
        <w:tc>
          <w:tcPr>
            <w:tcW w:w="1418" w:type="dxa"/>
            <w:tcBorders>
              <w:top w:val="nil"/>
              <w:left w:val="nil"/>
              <w:bottom w:val="single" w:sz="8" w:space="0" w:color="auto"/>
              <w:right w:val="single" w:sz="8" w:space="0" w:color="auto"/>
            </w:tcBorders>
            <w:shd w:val="clear" w:color="auto" w:fill="auto"/>
            <w:vAlign w:val="center"/>
          </w:tcPr>
          <w:p w14:paraId="10D498FC" w14:textId="77777777" w:rsidR="00E652A6" w:rsidRPr="00CC2310" w:rsidRDefault="00E652A6" w:rsidP="004B5927">
            <w:pPr>
              <w:spacing w:after="0" w:line="240" w:lineRule="auto"/>
              <w:jc w:val="center"/>
              <w:rPr>
                <w:rFonts w:ascii="Times New Roman" w:hAnsi="Times New Roman"/>
              </w:rPr>
            </w:pPr>
            <w:r w:rsidRPr="00CC2310">
              <w:rPr>
                <w:rFonts w:ascii="Times New Roman" w:hAnsi="Times New Roman"/>
              </w:rPr>
              <w:t>52</w:t>
            </w:r>
          </w:p>
        </w:tc>
        <w:tc>
          <w:tcPr>
            <w:tcW w:w="992" w:type="dxa"/>
            <w:tcBorders>
              <w:top w:val="nil"/>
              <w:left w:val="nil"/>
              <w:bottom w:val="single" w:sz="8" w:space="0" w:color="auto"/>
              <w:right w:val="single" w:sz="8" w:space="0" w:color="auto"/>
            </w:tcBorders>
            <w:shd w:val="clear" w:color="auto" w:fill="auto"/>
            <w:vAlign w:val="center"/>
          </w:tcPr>
          <w:p w14:paraId="46FDA715" w14:textId="77777777" w:rsidR="00E652A6" w:rsidRPr="00CC2310" w:rsidRDefault="00E652A6" w:rsidP="004B5927">
            <w:pPr>
              <w:spacing w:after="0" w:line="240" w:lineRule="auto"/>
              <w:jc w:val="center"/>
              <w:rPr>
                <w:rFonts w:ascii="Times New Roman" w:hAnsi="Times New Roman"/>
              </w:rPr>
            </w:pPr>
            <w:r w:rsidRPr="00CC2310">
              <w:rPr>
                <w:rFonts w:ascii="Times New Roman" w:hAnsi="Times New Roman"/>
              </w:rPr>
              <w:t>172</w:t>
            </w:r>
          </w:p>
        </w:tc>
      </w:tr>
      <w:tr w:rsidR="00E652A6" w:rsidRPr="005B1A82" w14:paraId="78546F75" w14:textId="77777777" w:rsidTr="00E652A6">
        <w:trPr>
          <w:trHeight w:val="301"/>
        </w:trPr>
        <w:tc>
          <w:tcPr>
            <w:tcW w:w="6805" w:type="dxa"/>
            <w:tcBorders>
              <w:top w:val="nil"/>
              <w:left w:val="single" w:sz="4" w:space="0" w:color="auto"/>
              <w:bottom w:val="single" w:sz="8" w:space="0" w:color="auto"/>
              <w:right w:val="single" w:sz="8" w:space="0" w:color="auto"/>
            </w:tcBorders>
            <w:shd w:val="clear" w:color="auto" w:fill="auto"/>
            <w:hideMark/>
          </w:tcPr>
          <w:p w14:paraId="678C8E2C" w14:textId="77777777" w:rsidR="00E652A6" w:rsidRPr="005B1A82" w:rsidRDefault="00E652A6" w:rsidP="004B5927">
            <w:pPr>
              <w:spacing w:after="0" w:line="240" w:lineRule="auto"/>
              <w:rPr>
                <w:rFonts w:ascii="Times New Roman" w:hAnsi="Times New Roman"/>
                <w:sz w:val="24"/>
                <w:szCs w:val="24"/>
              </w:rPr>
            </w:pPr>
            <w:r>
              <w:rPr>
                <w:rFonts w:ascii="Times New Roman" w:hAnsi="Times New Roman"/>
                <w:sz w:val="24"/>
                <w:szCs w:val="24"/>
              </w:rPr>
              <w:t>УП.</w:t>
            </w:r>
            <w:r w:rsidRPr="005B1A82">
              <w:rPr>
                <w:rFonts w:ascii="Times New Roman" w:hAnsi="Times New Roman"/>
                <w:sz w:val="24"/>
                <w:szCs w:val="24"/>
              </w:rPr>
              <w:t>02</w:t>
            </w:r>
            <w:r>
              <w:rPr>
                <w:rFonts w:ascii="Times New Roman" w:hAnsi="Times New Roman"/>
                <w:sz w:val="24"/>
                <w:szCs w:val="24"/>
              </w:rPr>
              <w:t xml:space="preserve"> </w:t>
            </w:r>
            <w:r w:rsidRPr="005B1A82">
              <w:rPr>
                <w:rFonts w:ascii="Times New Roman" w:hAnsi="Times New Roman"/>
                <w:sz w:val="24"/>
                <w:szCs w:val="24"/>
              </w:rPr>
              <w:t>Учебная практика</w:t>
            </w:r>
          </w:p>
        </w:tc>
        <w:tc>
          <w:tcPr>
            <w:tcW w:w="850" w:type="dxa"/>
            <w:tcBorders>
              <w:top w:val="nil"/>
              <w:left w:val="nil"/>
              <w:bottom w:val="single" w:sz="8" w:space="0" w:color="auto"/>
              <w:right w:val="single" w:sz="8" w:space="0" w:color="auto"/>
            </w:tcBorders>
            <w:shd w:val="clear" w:color="auto" w:fill="auto"/>
            <w:vAlign w:val="center"/>
            <w:hideMark/>
          </w:tcPr>
          <w:p w14:paraId="1637213A" w14:textId="77777777" w:rsidR="00E652A6" w:rsidRPr="004D7889" w:rsidRDefault="00E652A6" w:rsidP="004B5927">
            <w:pPr>
              <w:spacing w:after="0" w:line="240" w:lineRule="auto"/>
              <w:jc w:val="center"/>
              <w:rPr>
                <w:rFonts w:ascii="Times New Roman" w:hAnsi="Times New Roman"/>
                <w:bCs/>
                <w:sz w:val="24"/>
                <w:szCs w:val="24"/>
              </w:rPr>
            </w:pPr>
            <w:r w:rsidRPr="004D7889">
              <w:rPr>
                <w:rFonts w:ascii="Times New Roman" w:hAnsi="Times New Roman"/>
                <w:bCs/>
                <w:sz w:val="24"/>
                <w:szCs w:val="24"/>
              </w:rPr>
              <w:t>108</w:t>
            </w:r>
          </w:p>
        </w:tc>
        <w:tc>
          <w:tcPr>
            <w:tcW w:w="1418" w:type="dxa"/>
            <w:tcBorders>
              <w:top w:val="nil"/>
              <w:left w:val="nil"/>
              <w:bottom w:val="single" w:sz="8" w:space="0" w:color="auto"/>
              <w:right w:val="single" w:sz="8" w:space="0" w:color="auto"/>
            </w:tcBorders>
            <w:shd w:val="clear" w:color="auto" w:fill="auto"/>
            <w:vAlign w:val="center"/>
          </w:tcPr>
          <w:p w14:paraId="5C026F7B" w14:textId="77777777"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72</w:t>
            </w:r>
          </w:p>
        </w:tc>
        <w:tc>
          <w:tcPr>
            <w:tcW w:w="992" w:type="dxa"/>
            <w:tcBorders>
              <w:top w:val="nil"/>
              <w:left w:val="nil"/>
              <w:bottom w:val="single" w:sz="8" w:space="0" w:color="auto"/>
              <w:right w:val="single" w:sz="8" w:space="0" w:color="auto"/>
            </w:tcBorders>
            <w:shd w:val="clear" w:color="auto" w:fill="auto"/>
            <w:vAlign w:val="center"/>
          </w:tcPr>
          <w:p w14:paraId="647BB17A" w14:textId="77777777"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180</w:t>
            </w:r>
          </w:p>
        </w:tc>
      </w:tr>
      <w:tr w:rsidR="00E652A6" w:rsidRPr="005B1A82" w14:paraId="6438A5FE" w14:textId="77777777" w:rsidTr="00E652A6">
        <w:trPr>
          <w:trHeight w:val="279"/>
        </w:trPr>
        <w:tc>
          <w:tcPr>
            <w:tcW w:w="6805" w:type="dxa"/>
            <w:tcBorders>
              <w:top w:val="nil"/>
              <w:left w:val="single" w:sz="4" w:space="0" w:color="auto"/>
              <w:bottom w:val="single" w:sz="8" w:space="0" w:color="auto"/>
              <w:right w:val="single" w:sz="8" w:space="0" w:color="auto"/>
            </w:tcBorders>
            <w:shd w:val="clear" w:color="auto" w:fill="auto"/>
            <w:vAlign w:val="center"/>
            <w:hideMark/>
          </w:tcPr>
          <w:p w14:paraId="5A44C90C" w14:textId="77777777" w:rsidR="00E652A6" w:rsidRPr="00CC2310" w:rsidRDefault="00E652A6" w:rsidP="004B5927">
            <w:pPr>
              <w:spacing w:after="0" w:line="240" w:lineRule="auto"/>
              <w:rPr>
                <w:rFonts w:ascii="Times New Roman" w:hAnsi="Times New Roman"/>
              </w:rPr>
            </w:pPr>
            <w:r w:rsidRPr="00CC2310">
              <w:rPr>
                <w:rFonts w:ascii="Times New Roman" w:hAnsi="Times New Roman"/>
              </w:rPr>
              <w:t>МДК 03.01 Организация работы структурного подразделения</w:t>
            </w:r>
          </w:p>
        </w:tc>
        <w:tc>
          <w:tcPr>
            <w:tcW w:w="850" w:type="dxa"/>
            <w:tcBorders>
              <w:top w:val="nil"/>
              <w:left w:val="nil"/>
              <w:bottom w:val="single" w:sz="8" w:space="0" w:color="auto"/>
              <w:right w:val="single" w:sz="8" w:space="0" w:color="auto"/>
            </w:tcBorders>
            <w:shd w:val="clear" w:color="auto" w:fill="auto"/>
            <w:vAlign w:val="center"/>
            <w:hideMark/>
          </w:tcPr>
          <w:p w14:paraId="1BE1C0C8" w14:textId="77777777" w:rsidR="00E652A6" w:rsidRPr="00CC2310" w:rsidRDefault="00E652A6" w:rsidP="004B5927">
            <w:pPr>
              <w:spacing w:after="0" w:line="240" w:lineRule="auto"/>
              <w:jc w:val="center"/>
              <w:rPr>
                <w:rFonts w:ascii="Times New Roman" w:hAnsi="Times New Roman"/>
                <w:bCs/>
              </w:rPr>
            </w:pPr>
            <w:r w:rsidRPr="00CC2310">
              <w:rPr>
                <w:rFonts w:ascii="Times New Roman" w:hAnsi="Times New Roman"/>
                <w:bCs/>
              </w:rPr>
              <w:t>80</w:t>
            </w:r>
          </w:p>
        </w:tc>
        <w:tc>
          <w:tcPr>
            <w:tcW w:w="1418" w:type="dxa"/>
            <w:tcBorders>
              <w:top w:val="nil"/>
              <w:left w:val="nil"/>
              <w:bottom w:val="single" w:sz="8" w:space="0" w:color="auto"/>
              <w:right w:val="single" w:sz="8" w:space="0" w:color="auto"/>
            </w:tcBorders>
            <w:shd w:val="clear" w:color="auto" w:fill="auto"/>
            <w:vAlign w:val="center"/>
          </w:tcPr>
          <w:p w14:paraId="3EAD6FF4" w14:textId="77777777" w:rsidR="00E652A6" w:rsidRPr="00CC2310" w:rsidRDefault="00E652A6" w:rsidP="004B5927">
            <w:pPr>
              <w:spacing w:after="0" w:line="240" w:lineRule="auto"/>
              <w:jc w:val="center"/>
              <w:rPr>
                <w:rFonts w:ascii="Times New Roman" w:hAnsi="Times New Roman"/>
              </w:rPr>
            </w:pPr>
            <w:r w:rsidRPr="00CC2310">
              <w:rPr>
                <w:rFonts w:ascii="Times New Roman" w:hAnsi="Times New Roman"/>
              </w:rPr>
              <w:t>62</w:t>
            </w:r>
          </w:p>
        </w:tc>
        <w:tc>
          <w:tcPr>
            <w:tcW w:w="992" w:type="dxa"/>
            <w:tcBorders>
              <w:top w:val="nil"/>
              <w:left w:val="nil"/>
              <w:bottom w:val="single" w:sz="8" w:space="0" w:color="auto"/>
              <w:right w:val="single" w:sz="8" w:space="0" w:color="auto"/>
            </w:tcBorders>
            <w:shd w:val="clear" w:color="auto" w:fill="auto"/>
            <w:vAlign w:val="center"/>
          </w:tcPr>
          <w:p w14:paraId="1EACBF6E" w14:textId="77777777" w:rsidR="00E652A6" w:rsidRPr="00CC2310" w:rsidRDefault="00E652A6" w:rsidP="004B5927">
            <w:pPr>
              <w:spacing w:after="0" w:line="240" w:lineRule="auto"/>
              <w:jc w:val="center"/>
              <w:rPr>
                <w:rFonts w:ascii="Times New Roman" w:hAnsi="Times New Roman"/>
              </w:rPr>
            </w:pPr>
            <w:r w:rsidRPr="00CC2310">
              <w:rPr>
                <w:rFonts w:ascii="Times New Roman" w:hAnsi="Times New Roman"/>
              </w:rPr>
              <w:t>142</w:t>
            </w:r>
          </w:p>
        </w:tc>
      </w:tr>
      <w:tr w:rsidR="00E652A6" w:rsidRPr="005B1A82" w14:paraId="5634D10E" w14:textId="77777777" w:rsidTr="00E652A6">
        <w:trPr>
          <w:trHeight w:val="254"/>
        </w:trPr>
        <w:tc>
          <w:tcPr>
            <w:tcW w:w="6805" w:type="dxa"/>
            <w:tcBorders>
              <w:top w:val="nil"/>
              <w:left w:val="single" w:sz="4" w:space="0" w:color="auto"/>
              <w:bottom w:val="single" w:sz="4" w:space="0" w:color="auto"/>
              <w:right w:val="single" w:sz="8" w:space="0" w:color="auto"/>
            </w:tcBorders>
            <w:shd w:val="clear" w:color="auto" w:fill="auto"/>
            <w:vAlign w:val="center"/>
            <w:hideMark/>
          </w:tcPr>
          <w:p w14:paraId="6C44E29A" w14:textId="77777777" w:rsidR="00E652A6" w:rsidRPr="00CC2310" w:rsidRDefault="00E652A6" w:rsidP="004B5927">
            <w:pPr>
              <w:spacing w:after="0" w:line="240" w:lineRule="auto"/>
              <w:rPr>
                <w:rFonts w:ascii="Times New Roman" w:hAnsi="Times New Roman"/>
              </w:rPr>
            </w:pPr>
            <w:r w:rsidRPr="00CC2310">
              <w:rPr>
                <w:rFonts w:ascii="Times New Roman" w:hAnsi="Times New Roman"/>
              </w:rPr>
              <w:t>ПП.03 Производственная практика</w:t>
            </w:r>
          </w:p>
        </w:tc>
        <w:tc>
          <w:tcPr>
            <w:tcW w:w="850" w:type="dxa"/>
            <w:tcBorders>
              <w:top w:val="nil"/>
              <w:left w:val="nil"/>
              <w:bottom w:val="single" w:sz="4" w:space="0" w:color="auto"/>
              <w:right w:val="single" w:sz="8" w:space="0" w:color="auto"/>
            </w:tcBorders>
            <w:shd w:val="clear" w:color="auto" w:fill="auto"/>
            <w:vAlign w:val="center"/>
            <w:hideMark/>
          </w:tcPr>
          <w:p w14:paraId="29B62C47" w14:textId="77777777" w:rsidR="00E652A6" w:rsidRPr="00CC2310" w:rsidRDefault="00E652A6" w:rsidP="004B5927">
            <w:pPr>
              <w:spacing w:after="0" w:line="240" w:lineRule="auto"/>
              <w:jc w:val="center"/>
              <w:rPr>
                <w:rFonts w:ascii="Times New Roman" w:hAnsi="Times New Roman"/>
                <w:bCs/>
              </w:rPr>
            </w:pPr>
            <w:r w:rsidRPr="00CC2310">
              <w:rPr>
                <w:rFonts w:ascii="Times New Roman" w:hAnsi="Times New Roman"/>
                <w:bCs/>
              </w:rPr>
              <w:t>72</w:t>
            </w:r>
          </w:p>
        </w:tc>
        <w:tc>
          <w:tcPr>
            <w:tcW w:w="1418" w:type="dxa"/>
            <w:tcBorders>
              <w:top w:val="nil"/>
              <w:left w:val="nil"/>
              <w:bottom w:val="single" w:sz="4" w:space="0" w:color="auto"/>
              <w:right w:val="single" w:sz="8" w:space="0" w:color="auto"/>
            </w:tcBorders>
            <w:shd w:val="clear" w:color="auto" w:fill="auto"/>
            <w:vAlign w:val="center"/>
          </w:tcPr>
          <w:p w14:paraId="4CCD5CDC" w14:textId="77777777" w:rsidR="00E652A6" w:rsidRPr="00CC2310" w:rsidRDefault="00E652A6" w:rsidP="004B5927">
            <w:pPr>
              <w:spacing w:after="0" w:line="240" w:lineRule="auto"/>
              <w:jc w:val="center"/>
              <w:rPr>
                <w:rFonts w:ascii="Times New Roman" w:hAnsi="Times New Roman"/>
              </w:rPr>
            </w:pPr>
            <w:r w:rsidRPr="00CC2310">
              <w:rPr>
                <w:rFonts w:ascii="Times New Roman" w:hAnsi="Times New Roman"/>
              </w:rPr>
              <w:t>36</w:t>
            </w:r>
          </w:p>
        </w:tc>
        <w:tc>
          <w:tcPr>
            <w:tcW w:w="992" w:type="dxa"/>
            <w:tcBorders>
              <w:top w:val="nil"/>
              <w:left w:val="nil"/>
              <w:bottom w:val="single" w:sz="4" w:space="0" w:color="auto"/>
              <w:right w:val="single" w:sz="8" w:space="0" w:color="auto"/>
            </w:tcBorders>
            <w:shd w:val="clear" w:color="auto" w:fill="auto"/>
            <w:vAlign w:val="center"/>
          </w:tcPr>
          <w:p w14:paraId="7D703F2E" w14:textId="77777777" w:rsidR="00E652A6" w:rsidRPr="00CC2310" w:rsidRDefault="00E652A6" w:rsidP="004B5927">
            <w:pPr>
              <w:spacing w:after="0" w:line="240" w:lineRule="auto"/>
              <w:jc w:val="center"/>
              <w:rPr>
                <w:rFonts w:ascii="Times New Roman" w:hAnsi="Times New Roman"/>
              </w:rPr>
            </w:pPr>
            <w:r w:rsidRPr="00CC2310">
              <w:rPr>
                <w:rFonts w:ascii="Times New Roman" w:hAnsi="Times New Roman"/>
              </w:rPr>
              <w:t>108</w:t>
            </w:r>
          </w:p>
        </w:tc>
      </w:tr>
      <w:tr w:rsidR="00E652A6" w:rsidRPr="005B1A82" w14:paraId="41719ABE" w14:textId="77777777" w:rsidTr="00E652A6">
        <w:trPr>
          <w:trHeight w:val="254"/>
        </w:trPr>
        <w:tc>
          <w:tcPr>
            <w:tcW w:w="6805" w:type="dxa"/>
            <w:tcBorders>
              <w:top w:val="single" w:sz="4" w:space="0" w:color="auto"/>
              <w:left w:val="single" w:sz="4" w:space="0" w:color="auto"/>
              <w:bottom w:val="single" w:sz="8" w:space="0" w:color="auto"/>
              <w:right w:val="single" w:sz="8" w:space="0" w:color="auto"/>
            </w:tcBorders>
            <w:shd w:val="clear" w:color="auto" w:fill="auto"/>
          </w:tcPr>
          <w:p w14:paraId="4344DDFA" w14:textId="77777777" w:rsidR="00E652A6" w:rsidRPr="00CC2310" w:rsidRDefault="00E652A6" w:rsidP="004B5927">
            <w:pPr>
              <w:spacing w:after="0" w:line="240" w:lineRule="auto"/>
              <w:rPr>
                <w:rFonts w:ascii="Times New Roman" w:hAnsi="Times New Roman"/>
                <w:bCs/>
              </w:rPr>
            </w:pPr>
            <w:r w:rsidRPr="00CC2310">
              <w:rPr>
                <w:rFonts w:ascii="Times New Roman" w:hAnsi="Times New Roman"/>
                <w:bCs/>
              </w:rPr>
              <w:t>МДК 04.01</w:t>
            </w:r>
            <w:r w:rsidR="002614CE" w:rsidRPr="00CC2310">
              <w:rPr>
                <w:rFonts w:ascii="Times New Roman" w:hAnsi="Times New Roman"/>
                <w:bCs/>
              </w:rPr>
              <w:t xml:space="preserve"> </w:t>
            </w:r>
            <w:r w:rsidRPr="00CC2310">
              <w:rPr>
                <w:rFonts w:ascii="Times New Roman" w:hAnsi="Times New Roman"/>
                <w:bCs/>
              </w:rPr>
              <w:t>13265 Лаборант - микробиолог</w:t>
            </w:r>
          </w:p>
        </w:tc>
        <w:tc>
          <w:tcPr>
            <w:tcW w:w="850" w:type="dxa"/>
            <w:tcBorders>
              <w:top w:val="single" w:sz="4" w:space="0" w:color="auto"/>
              <w:left w:val="nil"/>
              <w:bottom w:val="single" w:sz="8" w:space="0" w:color="auto"/>
              <w:right w:val="single" w:sz="8" w:space="0" w:color="auto"/>
            </w:tcBorders>
            <w:shd w:val="clear" w:color="auto" w:fill="auto"/>
            <w:vAlign w:val="center"/>
          </w:tcPr>
          <w:p w14:paraId="44049C22" w14:textId="77777777" w:rsidR="00E652A6" w:rsidRPr="00CC2310" w:rsidRDefault="00E652A6" w:rsidP="004B5927">
            <w:pPr>
              <w:spacing w:after="0" w:line="240" w:lineRule="auto"/>
              <w:jc w:val="center"/>
              <w:rPr>
                <w:rFonts w:ascii="Times New Roman" w:hAnsi="Times New Roman"/>
                <w:b/>
                <w:bCs/>
              </w:rPr>
            </w:pPr>
          </w:p>
        </w:tc>
        <w:tc>
          <w:tcPr>
            <w:tcW w:w="1418" w:type="dxa"/>
            <w:tcBorders>
              <w:top w:val="single" w:sz="4" w:space="0" w:color="auto"/>
              <w:left w:val="nil"/>
              <w:bottom w:val="single" w:sz="8" w:space="0" w:color="auto"/>
              <w:right w:val="single" w:sz="8" w:space="0" w:color="auto"/>
            </w:tcBorders>
            <w:shd w:val="clear" w:color="auto" w:fill="auto"/>
            <w:vAlign w:val="center"/>
          </w:tcPr>
          <w:p w14:paraId="7FE695CC" w14:textId="77777777" w:rsidR="00E652A6" w:rsidRPr="00CC2310" w:rsidRDefault="00E652A6" w:rsidP="004B5927">
            <w:pPr>
              <w:spacing w:after="0" w:line="240" w:lineRule="auto"/>
              <w:jc w:val="center"/>
              <w:rPr>
                <w:rFonts w:ascii="Times New Roman" w:hAnsi="Times New Roman"/>
                <w:bCs/>
              </w:rPr>
            </w:pPr>
            <w:r w:rsidRPr="00CC2310">
              <w:rPr>
                <w:rFonts w:ascii="Times New Roman" w:hAnsi="Times New Roman"/>
                <w:bCs/>
              </w:rPr>
              <w:t>156</w:t>
            </w:r>
          </w:p>
        </w:tc>
        <w:tc>
          <w:tcPr>
            <w:tcW w:w="992" w:type="dxa"/>
            <w:tcBorders>
              <w:top w:val="single" w:sz="4" w:space="0" w:color="auto"/>
              <w:left w:val="nil"/>
              <w:bottom w:val="single" w:sz="8" w:space="0" w:color="auto"/>
              <w:right w:val="single" w:sz="8" w:space="0" w:color="auto"/>
            </w:tcBorders>
            <w:shd w:val="clear" w:color="auto" w:fill="auto"/>
            <w:vAlign w:val="center"/>
          </w:tcPr>
          <w:p w14:paraId="4C0D9DF5" w14:textId="77777777" w:rsidR="00E652A6" w:rsidRPr="00CC2310" w:rsidRDefault="00E652A6" w:rsidP="004B5927">
            <w:pPr>
              <w:spacing w:after="0" w:line="240" w:lineRule="auto"/>
              <w:jc w:val="center"/>
              <w:rPr>
                <w:rFonts w:ascii="Times New Roman" w:hAnsi="Times New Roman"/>
                <w:bCs/>
              </w:rPr>
            </w:pPr>
            <w:r w:rsidRPr="00CC2310">
              <w:rPr>
                <w:rFonts w:ascii="Times New Roman" w:hAnsi="Times New Roman"/>
                <w:bCs/>
              </w:rPr>
              <w:t>156</w:t>
            </w:r>
          </w:p>
        </w:tc>
      </w:tr>
      <w:tr w:rsidR="00E652A6" w14:paraId="2E1D24ED" w14:textId="77777777" w:rsidTr="00E652A6">
        <w:trPr>
          <w:trHeight w:val="244"/>
        </w:trPr>
        <w:tc>
          <w:tcPr>
            <w:tcW w:w="6805" w:type="dxa"/>
            <w:tcBorders>
              <w:top w:val="single" w:sz="4" w:space="0" w:color="auto"/>
              <w:left w:val="single" w:sz="4" w:space="0" w:color="auto"/>
              <w:bottom w:val="single" w:sz="8" w:space="0" w:color="auto"/>
              <w:right w:val="single" w:sz="8" w:space="0" w:color="auto"/>
            </w:tcBorders>
            <w:shd w:val="clear" w:color="auto" w:fill="auto"/>
          </w:tcPr>
          <w:p w14:paraId="3E4A4397" w14:textId="77777777" w:rsidR="00E652A6" w:rsidRPr="00CC2310" w:rsidRDefault="00E652A6" w:rsidP="00E652A6">
            <w:pPr>
              <w:spacing w:after="0" w:line="240" w:lineRule="auto"/>
              <w:rPr>
                <w:rFonts w:ascii="Times New Roman" w:hAnsi="Times New Roman"/>
                <w:bCs/>
              </w:rPr>
            </w:pPr>
            <w:r w:rsidRPr="00CC2310">
              <w:rPr>
                <w:rFonts w:ascii="Times New Roman" w:hAnsi="Times New Roman"/>
                <w:bCs/>
              </w:rPr>
              <w:t>УП.04 Учебная практика</w:t>
            </w:r>
          </w:p>
        </w:tc>
        <w:tc>
          <w:tcPr>
            <w:tcW w:w="850" w:type="dxa"/>
            <w:tcBorders>
              <w:top w:val="single" w:sz="4" w:space="0" w:color="auto"/>
              <w:left w:val="nil"/>
              <w:bottom w:val="single" w:sz="8" w:space="0" w:color="auto"/>
              <w:right w:val="single" w:sz="8" w:space="0" w:color="auto"/>
            </w:tcBorders>
            <w:shd w:val="clear" w:color="auto" w:fill="auto"/>
            <w:vAlign w:val="center"/>
          </w:tcPr>
          <w:p w14:paraId="420FC628" w14:textId="77777777" w:rsidR="00E652A6" w:rsidRPr="00CC2310" w:rsidRDefault="00E652A6" w:rsidP="004B5927">
            <w:pPr>
              <w:spacing w:after="0" w:line="240" w:lineRule="auto"/>
              <w:jc w:val="center"/>
              <w:rPr>
                <w:rFonts w:ascii="Times New Roman" w:hAnsi="Times New Roman"/>
                <w:b/>
                <w:bCs/>
              </w:rPr>
            </w:pPr>
          </w:p>
        </w:tc>
        <w:tc>
          <w:tcPr>
            <w:tcW w:w="1418" w:type="dxa"/>
            <w:tcBorders>
              <w:top w:val="single" w:sz="4" w:space="0" w:color="auto"/>
              <w:left w:val="nil"/>
              <w:bottom w:val="single" w:sz="8" w:space="0" w:color="auto"/>
              <w:right w:val="single" w:sz="8" w:space="0" w:color="auto"/>
            </w:tcBorders>
            <w:shd w:val="clear" w:color="auto" w:fill="auto"/>
            <w:vAlign w:val="center"/>
          </w:tcPr>
          <w:p w14:paraId="7231BF40" w14:textId="77777777" w:rsidR="00E652A6" w:rsidRPr="00CC2310" w:rsidRDefault="00E652A6" w:rsidP="004B5927">
            <w:pPr>
              <w:spacing w:after="0" w:line="240" w:lineRule="auto"/>
              <w:jc w:val="center"/>
              <w:rPr>
                <w:rFonts w:ascii="Times New Roman" w:hAnsi="Times New Roman"/>
                <w:bCs/>
              </w:rPr>
            </w:pPr>
            <w:r w:rsidRPr="00CC2310">
              <w:rPr>
                <w:rFonts w:ascii="Times New Roman" w:hAnsi="Times New Roman"/>
                <w:bCs/>
              </w:rPr>
              <w:t>108</w:t>
            </w:r>
          </w:p>
        </w:tc>
        <w:tc>
          <w:tcPr>
            <w:tcW w:w="992" w:type="dxa"/>
            <w:tcBorders>
              <w:top w:val="single" w:sz="4" w:space="0" w:color="auto"/>
              <w:left w:val="nil"/>
              <w:bottom w:val="single" w:sz="8" w:space="0" w:color="auto"/>
              <w:right w:val="single" w:sz="8" w:space="0" w:color="auto"/>
            </w:tcBorders>
            <w:shd w:val="clear" w:color="auto" w:fill="auto"/>
            <w:vAlign w:val="center"/>
          </w:tcPr>
          <w:p w14:paraId="7982E877" w14:textId="77777777" w:rsidR="00E652A6" w:rsidRPr="00CC2310" w:rsidRDefault="00E652A6" w:rsidP="004B5927">
            <w:pPr>
              <w:spacing w:after="0" w:line="240" w:lineRule="auto"/>
              <w:jc w:val="center"/>
              <w:rPr>
                <w:rFonts w:ascii="Times New Roman" w:hAnsi="Times New Roman"/>
                <w:bCs/>
              </w:rPr>
            </w:pPr>
            <w:r w:rsidRPr="00CC2310">
              <w:rPr>
                <w:rFonts w:ascii="Times New Roman" w:hAnsi="Times New Roman"/>
                <w:bCs/>
              </w:rPr>
              <w:t>108</w:t>
            </w:r>
          </w:p>
        </w:tc>
      </w:tr>
      <w:tr w:rsidR="00E652A6" w:rsidRPr="005B1A82" w14:paraId="6EF2B2C7" w14:textId="77777777" w:rsidTr="00E652A6">
        <w:trPr>
          <w:trHeight w:val="234"/>
        </w:trPr>
        <w:tc>
          <w:tcPr>
            <w:tcW w:w="6805" w:type="dxa"/>
            <w:tcBorders>
              <w:top w:val="nil"/>
              <w:left w:val="single" w:sz="4" w:space="0" w:color="auto"/>
              <w:bottom w:val="single" w:sz="8" w:space="0" w:color="auto"/>
              <w:right w:val="single" w:sz="8" w:space="0" w:color="auto"/>
            </w:tcBorders>
            <w:shd w:val="clear" w:color="auto" w:fill="auto"/>
            <w:hideMark/>
          </w:tcPr>
          <w:p w14:paraId="2F1E7024" w14:textId="77777777" w:rsidR="00E652A6" w:rsidRPr="00CC2310" w:rsidRDefault="00E652A6" w:rsidP="004B5927">
            <w:pPr>
              <w:spacing w:after="0" w:line="240" w:lineRule="auto"/>
              <w:rPr>
                <w:rFonts w:ascii="Times New Roman" w:hAnsi="Times New Roman"/>
              </w:rPr>
            </w:pPr>
            <w:r w:rsidRPr="00CC2310">
              <w:rPr>
                <w:rFonts w:ascii="Times New Roman" w:hAnsi="Times New Roman"/>
              </w:rPr>
              <w:t>ПП.04 Производственная практика</w:t>
            </w:r>
          </w:p>
        </w:tc>
        <w:tc>
          <w:tcPr>
            <w:tcW w:w="850" w:type="dxa"/>
            <w:tcBorders>
              <w:top w:val="nil"/>
              <w:left w:val="nil"/>
              <w:bottom w:val="single" w:sz="8" w:space="0" w:color="auto"/>
              <w:right w:val="single" w:sz="8" w:space="0" w:color="auto"/>
            </w:tcBorders>
            <w:shd w:val="clear" w:color="auto" w:fill="auto"/>
            <w:vAlign w:val="center"/>
            <w:hideMark/>
          </w:tcPr>
          <w:p w14:paraId="3DC0D8F7" w14:textId="77777777" w:rsidR="00E652A6" w:rsidRPr="00CC2310" w:rsidRDefault="00E652A6" w:rsidP="004B5927">
            <w:pPr>
              <w:spacing w:after="0" w:line="240" w:lineRule="auto"/>
              <w:jc w:val="center"/>
              <w:rPr>
                <w:rFonts w:ascii="Times New Roman" w:hAnsi="Times New Roman"/>
                <w:bCs/>
              </w:rPr>
            </w:pPr>
            <w:r w:rsidRPr="00CC2310">
              <w:rPr>
                <w:rFonts w:ascii="Times New Roman" w:hAnsi="Times New Roman"/>
                <w:bCs/>
              </w:rPr>
              <w:t>144</w:t>
            </w:r>
          </w:p>
        </w:tc>
        <w:tc>
          <w:tcPr>
            <w:tcW w:w="1418" w:type="dxa"/>
            <w:tcBorders>
              <w:top w:val="nil"/>
              <w:left w:val="nil"/>
              <w:bottom w:val="single" w:sz="8" w:space="0" w:color="auto"/>
              <w:right w:val="single" w:sz="8" w:space="0" w:color="auto"/>
            </w:tcBorders>
            <w:shd w:val="clear" w:color="auto" w:fill="auto"/>
            <w:vAlign w:val="center"/>
          </w:tcPr>
          <w:p w14:paraId="2A5044F0" w14:textId="77777777" w:rsidR="00E652A6" w:rsidRPr="00CC2310" w:rsidRDefault="00E652A6" w:rsidP="004B5927">
            <w:pPr>
              <w:spacing w:after="0" w:line="240" w:lineRule="auto"/>
              <w:jc w:val="center"/>
              <w:rPr>
                <w:rFonts w:ascii="Times New Roman" w:hAnsi="Times New Roman"/>
                <w:bCs/>
              </w:rPr>
            </w:pPr>
            <w:r w:rsidRPr="00CC2310">
              <w:rPr>
                <w:rFonts w:ascii="Times New Roman" w:hAnsi="Times New Roman"/>
                <w:bCs/>
              </w:rPr>
              <w:t>72</w:t>
            </w:r>
          </w:p>
        </w:tc>
        <w:tc>
          <w:tcPr>
            <w:tcW w:w="992" w:type="dxa"/>
            <w:tcBorders>
              <w:top w:val="nil"/>
              <w:left w:val="nil"/>
              <w:bottom w:val="single" w:sz="8" w:space="0" w:color="auto"/>
              <w:right w:val="single" w:sz="8" w:space="0" w:color="auto"/>
            </w:tcBorders>
            <w:shd w:val="clear" w:color="auto" w:fill="auto"/>
            <w:vAlign w:val="center"/>
          </w:tcPr>
          <w:p w14:paraId="6471706B" w14:textId="77777777" w:rsidR="00E652A6" w:rsidRPr="00CC2310" w:rsidRDefault="00E652A6" w:rsidP="004B5927">
            <w:pPr>
              <w:spacing w:after="0" w:line="240" w:lineRule="auto"/>
              <w:jc w:val="center"/>
              <w:rPr>
                <w:rFonts w:ascii="Times New Roman" w:hAnsi="Times New Roman"/>
              </w:rPr>
            </w:pPr>
            <w:r w:rsidRPr="00CC2310">
              <w:rPr>
                <w:rFonts w:ascii="Times New Roman" w:hAnsi="Times New Roman"/>
              </w:rPr>
              <w:t>216</w:t>
            </w:r>
          </w:p>
        </w:tc>
      </w:tr>
      <w:tr w:rsidR="00E652A6" w:rsidRPr="005B1A82" w14:paraId="253655E7" w14:textId="77777777" w:rsidTr="00E652A6">
        <w:trPr>
          <w:trHeight w:val="265"/>
        </w:trPr>
        <w:tc>
          <w:tcPr>
            <w:tcW w:w="6805" w:type="dxa"/>
            <w:tcBorders>
              <w:top w:val="nil"/>
              <w:left w:val="single" w:sz="4" w:space="0" w:color="auto"/>
              <w:bottom w:val="single" w:sz="8" w:space="0" w:color="auto"/>
              <w:right w:val="single" w:sz="8" w:space="0" w:color="auto"/>
            </w:tcBorders>
            <w:shd w:val="clear" w:color="auto" w:fill="auto"/>
            <w:vAlign w:val="center"/>
          </w:tcPr>
          <w:p w14:paraId="6FC16A6F" w14:textId="77777777" w:rsidR="00E652A6" w:rsidRPr="00CC2310" w:rsidRDefault="00E652A6" w:rsidP="004B5927">
            <w:pPr>
              <w:spacing w:after="0" w:line="240" w:lineRule="auto"/>
              <w:ind w:left="36" w:hanging="36"/>
              <w:rPr>
                <w:rFonts w:ascii="Times New Roman" w:hAnsi="Times New Roman"/>
                <w:b/>
                <w:bCs/>
              </w:rPr>
            </w:pPr>
            <w:r w:rsidRPr="00CC2310">
              <w:rPr>
                <w:rFonts w:ascii="Times New Roman" w:hAnsi="Times New Roman"/>
                <w:b/>
                <w:bCs/>
              </w:rPr>
              <w:t xml:space="preserve">Вариативная часть </w:t>
            </w:r>
          </w:p>
        </w:tc>
        <w:tc>
          <w:tcPr>
            <w:tcW w:w="850" w:type="dxa"/>
            <w:tcBorders>
              <w:top w:val="nil"/>
              <w:left w:val="nil"/>
              <w:bottom w:val="single" w:sz="8" w:space="0" w:color="auto"/>
              <w:right w:val="single" w:sz="8" w:space="0" w:color="auto"/>
            </w:tcBorders>
            <w:shd w:val="clear" w:color="auto" w:fill="auto"/>
            <w:vAlign w:val="center"/>
          </w:tcPr>
          <w:p w14:paraId="6A1D2520" w14:textId="77777777" w:rsidR="00E652A6" w:rsidRPr="00CC2310" w:rsidRDefault="00E652A6" w:rsidP="004B5927">
            <w:pPr>
              <w:spacing w:after="0" w:line="240" w:lineRule="auto"/>
              <w:jc w:val="center"/>
              <w:rPr>
                <w:rFonts w:ascii="Times New Roman" w:hAnsi="Times New Roman"/>
                <w:b/>
                <w:bCs/>
              </w:rPr>
            </w:pPr>
          </w:p>
        </w:tc>
        <w:tc>
          <w:tcPr>
            <w:tcW w:w="1418" w:type="dxa"/>
            <w:tcBorders>
              <w:top w:val="nil"/>
              <w:left w:val="nil"/>
              <w:bottom w:val="single" w:sz="8" w:space="0" w:color="auto"/>
              <w:right w:val="single" w:sz="8" w:space="0" w:color="auto"/>
            </w:tcBorders>
            <w:shd w:val="clear" w:color="auto" w:fill="auto"/>
            <w:vAlign w:val="center"/>
          </w:tcPr>
          <w:p w14:paraId="7B261FC0" w14:textId="77777777" w:rsidR="00E652A6" w:rsidRPr="00CC2310" w:rsidRDefault="00E652A6" w:rsidP="004B5927">
            <w:pPr>
              <w:spacing w:after="0" w:line="240" w:lineRule="auto"/>
              <w:jc w:val="center"/>
              <w:rPr>
                <w:rFonts w:ascii="Times New Roman" w:hAnsi="Times New Roman"/>
                <w:b/>
                <w:bCs/>
              </w:rPr>
            </w:pPr>
            <w:r w:rsidRPr="00CC2310">
              <w:rPr>
                <w:rFonts w:ascii="Times New Roman" w:hAnsi="Times New Roman"/>
                <w:b/>
                <w:bCs/>
              </w:rPr>
              <w:t>1296</w:t>
            </w:r>
          </w:p>
        </w:tc>
        <w:tc>
          <w:tcPr>
            <w:tcW w:w="992" w:type="dxa"/>
            <w:tcBorders>
              <w:top w:val="nil"/>
              <w:left w:val="nil"/>
              <w:bottom w:val="single" w:sz="8" w:space="0" w:color="auto"/>
              <w:right w:val="single" w:sz="8" w:space="0" w:color="auto"/>
            </w:tcBorders>
            <w:shd w:val="clear" w:color="auto" w:fill="auto"/>
            <w:vAlign w:val="center"/>
          </w:tcPr>
          <w:p w14:paraId="009D14DF" w14:textId="77777777" w:rsidR="00E652A6" w:rsidRPr="00CC2310" w:rsidRDefault="00E652A6" w:rsidP="004B5927">
            <w:pPr>
              <w:spacing w:after="0" w:line="240" w:lineRule="auto"/>
              <w:jc w:val="center"/>
              <w:rPr>
                <w:rFonts w:ascii="Times New Roman" w:hAnsi="Times New Roman"/>
              </w:rPr>
            </w:pPr>
          </w:p>
        </w:tc>
      </w:tr>
    </w:tbl>
    <w:p w14:paraId="308A3CD0" w14:textId="77777777" w:rsidR="00B31B1B" w:rsidRPr="00B31B1B" w:rsidRDefault="00B31B1B" w:rsidP="00B31B1B">
      <w:pPr>
        <w:spacing w:after="0"/>
        <w:ind w:firstLine="709"/>
        <w:jc w:val="both"/>
        <w:rPr>
          <w:rFonts w:ascii="Times New Roman" w:hAnsi="Times New Roman"/>
          <w:sz w:val="24"/>
          <w:szCs w:val="24"/>
        </w:rPr>
      </w:pPr>
      <w:r w:rsidRPr="00B31B1B">
        <w:rPr>
          <w:rFonts w:ascii="Times New Roman" w:hAnsi="Times New Roman"/>
          <w:sz w:val="24"/>
          <w:szCs w:val="24"/>
        </w:rPr>
        <w:t>Обоснование распределения вариативной части ООП ППССЗ</w:t>
      </w:r>
    </w:p>
    <w:p w14:paraId="424BB7E3" w14:textId="77777777" w:rsidR="00B31B1B" w:rsidRPr="00B31B1B" w:rsidRDefault="00B31B1B" w:rsidP="00B31B1B">
      <w:pPr>
        <w:pStyle w:val="HTML0"/>
        <w:spacing w:line="276" w:lineRule="auto"/>
        <w:ind w:firstLine="709"/>
        <w:jc w:val="both"/>
        <w:rPr>
          <w:rFonts w:ascii="Times New Roman" w:hAnsi="Times New Roman" w:cs="Times New Roman"/>
          <w:sz w:val="24"/>
          <w:szCs w:val="24"/>
        </w:rPr>
      </w:pPr>
      <w:r w:rsidRPr="00B31B1B">
        <w:rPr>
          <w:rFonts w:ascii="Times New Roman" w:hAnsi="Times New Roman" w:cs="Times New Roman"/>
          <w:sz w:val="24"/>
          <w:szCs w:val="24"/>
        </w:rPr>
        <w:t>1. Добавлены в учебные дисциплины общепрофесс</w:t>
      </w:r>
      <w:r w:rsidR="00E652A6">
        <w:rPr>
          <w:rFonts w:ascii="Times New Roman" w:hAnsi="Times New Roman" w:cs="Times New Roman"/>
          <w:sz w:val="24"/>
          <w:szCs w:val="24"/>
        </w:rPr>
        <w:t xml:space="preserve">ионального цикла в количестве </w:t>
      </w:r>
      <w:r w:rsidRPr="00B31B1B">
        <w:rPr>
          <w:rFonts w:ascii="Times New Roman" w:hAnsi="Times New Roman" w:cs="Times New Roman"/>
          <w:sz w:val="24"/>
          <w:szCs w:val="24"/>
        </w:rPr>
        <w:t>2</w:t>
      </w:r>
      <w:r w:rsidR="00E652A6">
        <w:rPr>
          <w:rFonts w:ascii="Times New Roman" w:hAnsi="Times New Roman" w:cs="Times New Roman"/>
          <w:sz w:val="24"/>
          <w:szCs w:val="24"/>
        </w:rPr>
        <w:t>40</w:t>
      </w:r>
      <w:r w:rsidRPr="00B31B1B">
        <w:rPr>
          <w:rFonts w:ascii="Times New Roman" w:hAnsi="Times New Roman" w:cs="Times New Roman"/>
          <w:sz w:val="24"/>
          <w:szCs w:val="24"/>
        </w:rPr>
        <w:t xml:space="preserve"> час</w:t>
      </w:r>
      <w:r w:rsidR="00E652A6">
        <w:rPr>
          <w:rFonts w:ascii="Times New Roman" w:hAnsi="Times New Roman" w:cs="Times New Roman"/>
          <w:sz w:val="24"/>
          <w:szCs w:val="24"/>
        </w:rPr>
        <w:t>ов</w:t>
      </w:r>
      <w:r w:rsidRPr="00B31B1B">
        <w:rPr>
          <w:rFonts w:ascii="Times New Roman" w:hAnsi="Times New Roman" w:cs="Times New Roman"/>
          <w:sz w:val="24"/>
          <w:szCs w:val="24"/>
        </w:rPr>
        <w:t xml:space="preserve"> для углубления и расширения знаний и умений, в том числе на освоение новых дисциплин:</w:t>
      </w:r>
    </w:p>
    <w:p w14:paraId="6DDA6A1F" w14:textId="77777777" w:rsidR="008E0283" w:rsidRDefault="00B31B1B" w:rsidP="008E0283">
      <w:pPr>
        <w:spacing w:after="0"/>
        <w:ind w:firstLine="709"/>
        <w:jc w:val="both"/>
        <w:rPr>
          <w:rFonts w:ascii="Times New Roman" w:hAnsi="Times New Roman"/>
          <w:sz w:val="24"/>
          <w:szCs w:val="24"/>
        </w:rPr>
      </w:pPr>
      <w:r w:rsidRPr="00B31B1B">
        <w:rPr>
          <w:rFonts w:ascii="Times New Roman" w:hAnsi="Times New Roman"/>
          <w:sz w:val="24"/>
          <w:szCs w:val="24"/>
        </w:rPr>
        <w:t>ОП.0</w:t>
      </w:r>
      <w:r w:rsidR="00E652A6">
        <w:rPr>
          <w:rFonts w:ascii="Times New Roman" w:hAnsi="Times New Roman"/>
          <w:sz w:val="24"/>
          <w:szCs w:val="24"/>
        </w:rPr>
        <w:t>2</w:t>
      </w:r>
      <w:r w:rsidR="003A2CF8">
        <w:rPr>
          <w:rFonts w:ascii="Times New Roman" w:hAnsi="Times New Roman"/>
          <w:sz w:val="24"/>
          <w:szCs w:val="24"/>
        </w:rPr>
        <w:t>.</w:t>
      </w:r>
      <w:r w:rsidRPr="00B31B1B">
        <w:rPr>
          <w:rStyle w:val="Hyperlink1"/>
          <w:rFonts w:ascii="Times New Roman" w:hAnsi="Times New Roman"/>
          <w:sz w:val="24"/>
          <w:szCs w:val="24"/>
          <w:u w:color="FF0000"/>
        </w:rPr>
        <w:t xml:space="preserve"> </w:t>
      </w:r>
      <w:r w:rsidR="00E652A6" w:rsidRPr="005B1A82">
        <w:rPr>
          <w:rFonts w:ascii="Times New Roman" w:hAnsi="Times New Roman"/>
          <w:sz w:val="24"/>
          <w:szCs w:val="24"/>
        </w:rPr>
        <w:t>Процессы и аппараты</w:t>
      </w:r>
      <w:r w:rsidR="004E3B5D">
        <w:rPr>
          <w:rFonts w:ascii="Times New Roman" w:hAnsi="Times New Roman"/>
          <w:sz w:val="24"/>
          <w:szCs w:val="24"/>
        </w:rPr>
        <w:t xml:space="preserve"> –</w:t>
      </w:r>
      <w:r w:rsidRPr="00B31B1B">
        <w:rPr>
          <w:rFonts w:ascii="Times New Roman" w:hAnsi="Times New Roman"/>
          <w:sz w:val="24"/>
          <w:szCs w:val="24"/>
        </w:rPr>
        <w:t xml:space="preserve"> </w:t>
      </w:r>
      <w:r w:rsidR="004E3B5D">
        <w:rPr>
          <w:rFonts w:ascii="Times New Roman" w:hAnsi="Times New Roman"/>
          <w:sz w:val="24"/>
          <w:szCs w:val="24"/>
        </w:rPr>
        <w:t>на у</w:t>
      </w:r>
      <w:r w:rsidRPr="00B31B1B">
        <w:rPr>
          <w:rFonts w:ascii="Times New Roman" w:hAnsi="Times New Roman"/>
          <w:sz w:val="24"/>
          <w:szCs w:val="24"/>
        </w:rPr>
        <w:t>глубление содержания обязательной части дисциплины</w:t>
      </w:r>
      <w:r w:rsidR="008E0283">
        <w:rPr>
          <w:rFonts w:ascii="Times New Roman" w:hAnsi="Times New Roman"/>
          <w:sz w:val="24"/>
          <w:szCs w:val="24"/>
        </w:rPr>
        <w:t xml:space="preserve"> в отношении устройства и принципы действия новых аппаратов пищевых производств их рациональное применение; принципы выбора аппаратов и оптимальных условий их работы.</w:t>
      </w:r>
    </w:p>
    <w:p w14:paraId="6F2629EF" w14:textId="77777777" w:rsidR="00B31B1B" w:rsidRPr="00B31B1B" w:rsidRDefault="00E652A6" w:rsidP="008E0283">
      <w:pPr>
        <w:pStyle w:val="ae"/>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jc w:val="both"/>
      </w:pPr>
      <w:r w:rsidRPr="005B1A82">
        <w:t>ОП.03</w:t>
      </w:r>
      <w:r>
        <w:t xml:space="preserve"> </w:t>
      </w:r>
      <w:r w:rsidRPr="005B1A82">
        <w:t>Метрология и стандартизация</w:t>
      </w:r>
      <w:r w:rsidR="00B31B1B" w:rsidRPr="00B31B1B">
        <w:t xml:space="preserve">. </w:t>
      </w:r>
      <w:r w:rsidR="008E0283">
        <w:t>– на у</w:t>
      </w:r>
      <w:r w:rsidR="00B31B1B" w:rsidRPr="00B31B1B">
        <w:t xml:space="preserve">глубление содержания обязательной части дисциплины </w:t>
      </w:r>
      <w:r w:rsidR="008E0283">
        <w:rPr>
          <w:lang w:val="ru-RU"/>
        </w:rPr>
        <w:t xml:space="preserve">в </w:t>
      </w:r>
      <w:r w:rsidR="008E0283" w:rsidRPr="00A37E5F">
        <w:t>использова</w:t>
      </w:r>
      <w:r w:rsidR="008E0283">
        <w:rPr>
          <w:lang w:val="ru-RU"/>
        </w:rPr>
        <w:t xml:space="preserve">нии </w:t>
      </w:r>
      <w:r w:rsidR="008E0283" w:rsidRPr="00A37E5F">
        <w:t>документаци</w:t>
      </w:r>
      <w:r w:rsidR="008E0283">
        <w:rPr>
          <w:lang w:val="ru-RU"/>
        </w:rPr>
        <w:t>и</w:t>
      </w:r>
      <w:r w:rsidR="008E0283" w:rsidRPr="00A37E5F">
        <w:t xml:space="preserve"> систем качества</w:t>
      </w:r>
      <w:r w:rsidR="008E0283">
        <w:rPr>
          <w:lang w:val="ru-RU"/>
        </w:rPr>
        <w:t xml:space="preserve">, </w:t>
      </w:r>
      <w:r w:rsidR="008E0283" w:rsidRPr="00A37E5F">
        <w:t>несистемны</w:t>
      </w:r>
      <w:r w:rsidR="008E0283">
        <w:rPr>
          <w:lang w:val="ru-RU"/>
        </w:rPr>
        <w:t>х</w:t>
      </w:r>
      <w:r w:rsidR="008E0283">
        <w:t xml:space="preserve"> величин</w:t>
      </w:r>
      <w:r w:rsidR="008E0283" w:rsidRPr="00A37E5F">
        <w:t xml:space="preserve"> измерений в соответствие с действующими стандартами и международной системой единиц СИ.</w:t>
      </w:r>
    </w:p>
    <w:p w14:paraId="2623ADA3" w14:textId="77777777" w:rsidR="00B31B1B" w:rsidRPr="00B31B1B" w:rsidRDefault="00E652A6" w:rsidP="0086376E">
      <w:pPr>
        <w:pStyle w:val="ConsPlusNormal"/>
        <w:spacing w:line="276" w:lineRule="auto"/>
        <w:ind w:left="34" w:firstLine="675"/>
        <w:jc w:val="both"/>
        <w:rPr>
          <w:rFonts w:ascii="Times New Roman" w:hAnsi="Times New Roman" w:cs="Times New Roman"/>
          <w:sz w:val="24"/>
          <w:szCs w:val="24"/>
        </w:rPr>
      </w:pPr>
      <w:r>
        <w:rPr>
          <w:rFonts w:ascii="Times New Roman" w:hAnsi="Times New Roman"/>
          <w:sz w:val="24"/>
          <w:szCs w:val="24"/>
        </w:rPr>
        <w:t>ОП.06</w:t>
      </w:r>
      <w:r w:rsidRPr="00A46B69">
        <w:rPr>
          <w:rFonts w:ascii="Times New Roman" w:hAnsi="Times New Roman"/>
          <w:sz w:val="24"/>
          <w:szCs w:val="24"/>
        </w:rPr>
        <w:t xml:space="preserve"> Охрана труда</w:t>
      </w:r>
      <w:r w:rsidR="008E0283">
        <w:rPr>
          <w:rFonts w:ascii="Times New Roman" w:hAnsi="Times New Roman"/>
          <w:sz w:val="24"/>
          <w:szCs w:val="24"/>
        </w:rPr>
        <w:t xml:space="preserve"> – на освоение умений:</w:t>
      </w:r>
      <w:r w:rsidR="00B31B1B" w:rsidRPr="00B31B1B">
        <w:rPr>
          <w:rFonts w:ascii="Times New Roman" w:hAnsi="Times New Roman"/>
          <w:sz w:val="24"/>
          <w:szCs w:val="24"/>
        </w:rPr>
        <w:t xml:space="preserve"> </w:t>
      </w:r>
      <w:r w:rsidR="008E0283" w:rsidRPr="009069C5">
        <w:rPr>
          <w:rFonts w:ascii="Times New Roman" w:hAnsi="Times New Roman" w:cs="Times New Roman"/>
          <w:sz w:val="24"/>
          <w:szCs w:val="24"/>
        </w:rPr>
        <w:t>выявлять опасные и вредные производственные факторы и соответствующие им риски, связанные с прошлыми, настоящими или планируемыми видами профессиональной деятельности;</w:t>
      </w:r>
      <w:r w:rsidR="0086376E">
        <w:rPr>
          <w:rFonts w:ascii="Times New Roman" w:hAnsi="Times New Roman" w:cs="Times New Roman"/>
          <w:sz w:val="24"/>
          <w:szCs w:val="24"/>
        </w:rPr>
        <w:t xml:space="preserve"> </w:t>
      </w:r>
      <w:r w:rsidR="008E0283" w:rsidRPr="009069C5">
        <w:rPr>
          <w:rFonts w:ascii="Times New Roman" w:hAnsi="Times New Roman" w:cs="Times New Roman"/>
          <w:sz w:val="24"/>
          <w:szCs w:val="24"/>
        </w:rPr>
        <w:t>использовать средства коллективной и индивидуальной защиты в соответствии с характером выполняемой профессиональной деятельности;</w:t>
      </w:r>
      <w:r w:rsidR="008E0283">
        <w:rPr>
          <w:rFonts w:ascii="Times New Roman" w:hAnsi="Times New Roman" w:cs="Times New Roman"/>
          <w:sz w:val="24"/>
          <w:szCs w:val="24"/>
        </w:rPr>
        <w:t xml:space="preserve"> </w:t>
      </w:r>
      <w:r w:rsidR="008E0283" w:rsidRPr="009069C5">
        <w:rPr>
          <w:rFonts w:ascii="Times New Roman" w:hAnsi="Times New Roman" w:cs="Times New Roman"/>
          <w:sz w:val="24"/>
          <w:szCs w:val="24"/>
        </w:rPr>
        <w:t>участвовать в аттестации рабочих мест по условиям труда, в том числе оценивать условия труда и уровень травм безопасности;</w:t>
      </w:r>
      <w:r w:rsidR="008E0283">
        <w:rPr>
          <w:rFonts w:ascii="Times New Roman" w:hAnsi="Times New Roman" w:cs="Times New Roman"/>
          <w:sz w:val="24"/>
          <w:szCs w:val="24"/>
        </w:rPr>
        <w:t xml:space="preserve"> </w:t>
      </w:r>
      <w:r w:rsidR="008E0283" w:rsidRPr="009069C5">
        <w:rPr>
          <w:rFonts w:ascii="Times New Roman" w:hAnsi="Times New Roman" w:cs="Times New Roman"/>
          <w:sz w:val="24"/>
          <w:szCs w:val="24"/>
        </w:rPr>
        <w:t>проводить вводный инструктаж подчиненных работников (персонала), инструктировать их по вопросам техники безопасности на рабочем месте с учетом специфики выполняемых работ;</w:t>
      </w:r>
      <w:r w:rsidR="008E0283">
        <w:rPr>
          <w:rFonts w:ascii="Times New Roman" w:hAnsi="Times New Roman" w:cs="Times New Roman"/>
          <w:sz w:val="24"/>
          <w:szCs w:val="24"/>
        </w:rPr>
        <w:t xml:space="preserve"> </w:t>
      </w:r>
      <w:r w:rsidR="008E0283" w:rsidRPr="009069C5">
        <w:rPr>
          <w:rFonts w:ascii="Times New Roman" w:hAnsi="Times New Roman" w:cs="Times New Roman"/>
          <w:sz w:val="24"/>
          <w:szCs w:val="24"/>
        </w:rPr>
        <w:t>разъяснять подчиненным работникам (персоналу) содержание установленных требований охраны труда;</w:t>
      </w:r>
      <w:r w:rsidR="008E0283">
        <w:rPr>
          <w:rFonts w:ascii="Times New Roman" w:hAnsi="Times New Roman" w:cs="Times New Roman"/>
          <w:sz w:val="24"/>
          <w:szCs w:val="24"/>
        </w:rPr>
        <w:t xml:space="preserve"> </w:t>
      </w:r>
      <w:r w:rsidR="008E0283" w:rsidRPr="009069C5">
        <w:rPr>
          <w:rFonts w:ascii="Times New Roman" w:hAnsi="Times New Roman" w:cs="Times New Roman"/>
          <w:sz w:val="24"/>
          <w:szCs w:val="24"/>
        </w:rPr>
        <w:t>вырабатывать и контролировать навыки, необходимые для достижения требуем</w:t>
      </w:r>
      <w:r w:rsidR="008E0283" w:rsidRPr="004B103F">
        <w:rPr>
          <w:rFonts w:ascii="Times New Roman" w:hAnsi="Times New Roman" w:cs="Times New Roman"/>
          <w:sz w:val="24"/>
          <w:szCs w:val="24"/>
        </w:rPr>
        <w:t>ого уровня</w:t>
      </w:r>
      <w:r w:rsidR="008E0283" w:rsidRPr="009069C5">
        <w:rPr>
          <w:rFonts w:ascii="Times New Roman" w:hAnsi="Times New Roman" w:cs="Times New Roman"/>
          <w:sz w:val="24"/>
          <w:szCs w:val="24"/>
        </w:rPr>
        <w:t xml:space="preserve"> безопасности труда;</w:t>
      </w:r>
      <w:r w:rsidR="008E0283">
        <w:rPr>
          <w:rFonts w:ascii="Times New Roman" w:hAnsi="Times New Roman" w:cs="Times New Roman"/>
          <w:sz w:val="24"/>
          <w:szCs w:val="24"/>
        </w:rPr>
        <w:t xml:space="preserve"> </w:t>
      </w:r>
      <w:r w:rsidR="008E0283" w:rsidRPr="009069C5">
        <w:rPr>
          <w:rFonts w:ascii="Times New Roman" w:hAnsi="Times New Roman" w:cs="Times New Roman"/>
          <w:sz w:val="24"/>
          <w:szCs w:val="24"/>
        </w:rPr>
        <w:t xml:space="preserve">вести документацию установленного </w:t>
      </w:r>
      <w:r w:rsidR="008E0283" w:rsidRPr="009069C5">
        <w:rPr>
          <w:rFonts w:ascii="Times New Roman" w:hAnsi="Times New Roman" w:cs="Times New Roman"/>
          <w:sz w:val="24"/>
          <w:szCs w:val="24"/>
        </w:rPr>
        <w:lastRenderedPageBreak/>
        <w:t>образца по охране труда, соблюдать сроки ее заполнения и условия хранения;</w:t>
      </w:r>
    </w:p>
    <w:p w14:paraId="41C90AC6" w14:textId="77777777" w:rsidR="0086376E" w:rsidRDefault="00E652A6" w:rsidP="00B31B1B">
      <w:pPr>
        <w:spacing w:after="0"/>
        <w:ind w:firstLine="709"/>
        <w:jc w:val="both"/>
        <w:rPr>
          <w:rFonts w:ascii="Times New Roman" w:hAnsi="Times New Roman"/>
          <w:sz w:val="24"/>
          <w:szCs w:val="24"/>
        </w:rPr>
      </w:pPr>
      <w:r w:rsidRPr="00A46B69">
        <w:rPr>
          <w:rFonts w:ascii="Times New Roman" w:hAnsi="Times New Roman"/>
          <w:sz w:val="24"/>
          <w:szCs w:val="24"/>
        </w:rPr>
        <w:t>ОП.07 Биотехнологические процессы в молочном производстве</w:t>
      </w:r>
      <w:r w:rsidRPr="00B31B1B">
        <w:rPr>
          <w:rFonts w:ascii="Times New Roman" w:hAnsi="Times New Roman"/>
          <w:sz w:val="24"/>
          <w:szCs w:val="24"/>
        </w:rPr>
        <w:t xml:space="preserve"> </w:t>
      </w:r>
      <w:r w:rsidR="0086376E">
        <w:rPr>
          <w:rFonts w:ascii="Times New Roman" w:hAnsi="Times New Roman"/>
          <w:sz w:val="24"/>
          <w:szCs w:val="24"/>
        </w:rPr>
        <w:t>– на освоение умений</w:t>
      </w:r>
      <w:r w:rsidR="0086376E" w:rsidRPr="0086376E">
        <w:rPr>
          <w:rFonts w:ascii="Times New Roman" w:hAnsi="Times New Roman"/>
          <w:sz w:val="24"/>
          <w:szCs w:val="24"/>
        </w:rPr>
        <w:t xml:space="preserve"> </w:t>
      </w:r>
      <w:r w:rsidR="0086376E" w:rsidRPr="004C3D73">
        <w:rPr>
          <w:rFonts w:ascii="Times New Roman" w:hAnsi="Times New Roman"/>
          <w:sz w:val="24"/>
          <w:szCs w:val="24"/>
        </w:rPr>
        <w:t>определять химический состав молока и молочных продуктов;</w:t>
      </w:r>
      <w:r w:rsidR="0086376E" w:rsidRPr="0086376E">
        <w:rPr>
          <w:rFonts w:ascii="Times New Roman" w:hAnsi="Times New Roman"/>
          <w:sz w:val="24"/>
          <w:szCs w:val="24"/>
        </w:rPr>
        <w:t xml:space="preserve"> </w:t>
      </w:r>
      <w:r w:rsidR="0086376E" w:rsidRPr="004C3D73">
        <w:rPr>
          <w:rFonts w:ascii="Times New Roman" w:hAnsi="Times New Roman"/>
          <w:sz w:val="24"/>
          <w:szCs w:val="24"/>
        </w:rPr>
        <w:t>проводить качественные и количественные анализы;</w:t>
      </w:r>
      <w:r w:rsidR="0086376E" w:rsidRPr="0086376E">
        <w:rPr>
          <w:rFonts w:ascii="Times New Roman" w:hAnsi="Times New Roman"/>
          <w:sz w:val="24"/>
          <w:szCs w:val="24"/>
        </w:rPr>
        <w:t xml:space="preserve"> </w:t>
      </w:r>
      <w:r w:rsidR="0086376E" w:rsidRPr="004C3D73">
        <w:rPr>
          <w:rFonts w:ascii="Times New Roman" w:hAnsi="Times New Roman"/>
          <w:sz w:val="24"/>
          <w:szCs w:val="24"/>
        </w:rPr>
        <w:t>определять микрофлору молока и молочных продуктов;</w:t>
      </w:r>
      <w:r w:rsidR="0086376E" w:rsidRPr="0086376E">
        <w:rPr>
          <w:rFonts w:ascii="Times New Roman" w:hAnsi="Times New Roman"/>
          <w:sz w:val="24"/>
          <w:szCs w:val="24"/>
        </w:rPr>
        <w:t xml:space="preserve"> </w:t>
      </w:r>
      <w:r w:rsidR="0086376E" w:rsidRPr="004C3D73">
        <w:rPr>
          <w:rFonts w:ascii="Times New Roman" w:hAnsi="Times New Roman"/>
          <w:sz w:val="24"/>
          <w:szCs w:val="24"/>
        </w:rPr>
        <w:t>оценивать степень выраженности процессов при термической обработке и хранении молока и молочных продуктов.</w:t>
      </w:r>
    </w:p>
    <w:p w14:paraId="58AF2F7C" w14:textId="77777777" w:rsidR="0086376E" w:rsidRDefault="00B31B1B" w:rsidP="00DB30BE">
      <w:pPr>
        <w:pStyle w:val="HTML0"/>
        <w:spacing w:line="276" w:lineRule="auto"/>
        <w:ind w:firstLine="709"/>
        <w:jc w:val="both"/>
        <w:rPr>
          <w:rFonts w:ascii="Times New Roman" w:hAnsi="Times New Roman"/>
        </w:rPr>
      </w:pPr>
      <w:r w:rsidRPr="00B31B1B">
        <w:rPr>
          <w:rFonts w:ascii="Times New Roman" w:hAnsi="Times New Roman"/>
          <w:sz w:val="24"/>
          <w:szCs w:val="24"/>
        </w:rPr>
        <w:t>ОП.</w:t>
      </w:r>
      <w:r w:rsidR="00E652A6">
        <w:rPr>
          <w:rFonts w:ascii="Times New Roman" w:hAnsi="Times New Roman"/>
          <w:sz w:val="24"/>
          <w:szCs w:val="24"/>
        </w:rPr>
        <w:t>08</w:t>
      </w:r>
      <w:r w:rsidRPr="00B31B1B">
        <w:rPr>
          <w:rFonts w:ascii="Times New Roman" w:hAnsi="Times New Roman"/>
          <w:sz w:val="24"/>
          <w:szCs w:val="24"/>
        </w:rPr>
        <w:t xml:space="preserve"> Основы ведения предпринимательской карьеры и открытие собственного бизнеса </w:t>
      </w:r>
      <w:r w:rsidR="0086376E">
        <w:rPr>
          <w:rFonts w:ascii="Times New Roman" w:hAnsi="Times New Roman"/>
          <w:sz w:val="24"/>
          <w:szCs w:val="24"/>
        </w:rPr>
        <w:t xml:space="preserve">- </w:t>
      </w:r>
      <w:r w:rsidRPr="00B31B1B">
        <w:rPr>
          <w:rFonts w:ascii="Times New Roman" w:hAnsi="Times New Roman"/>
          <w:sz w:val="24"/>
          <w:szCs w:val="24"/>
        </w:rPr>
        <w:t>во исполнение ФГОС</w:t>
      </w:r>
      <w:r w:rsidR="0086376E">
        <w:rPr>
          <w:rFonts w:ascii="Times New Roman" w:hAnsi="Times New Roman"/>
          <w:sz w:val="24"/>
          <w:szCs w:val="24"/>
        </w:rPr>
        <w:t xml:space="preserve"> в части формирования</w:t>
      </w:r>
      <w:r w:rsidRPr="00B31B1B">
        <w:rPr>
          <w:rFonts w:ascii="Times New Roman" w:hAnsi="Times New Roman"/>
          <w:sz w:val="24"/>
          <w:szCs w:val="24"/>
        </w:rPr>
        <w:t xml:space="preserve"> </w:t>
      </w:r>
      <w:r w:rsidR="0086376E" w:rsidRPr="008C0F96">
        <w:rPr>
          <w:rFonts w:ascii="Times New Roman" w:hAnsi="Times New Roman"/>
          <w:iCs/>
          <w:sz w:val="24"/>
          <w:szCs w:val="24"/>
        </w:rPr>
        <w:t>ОК 03</w:t>
      </w:r>
      <w:r w:rsidR="0086376E">
        <w:rPr>
          <w:rFonts w:ascii="Times New Roman" w:hAnsi="Times New Roman"/>
          <w:iCs/>
          <w:sz w:val="24"/>
          <w:szCs w:val="24"/>
        </w:rPr>
        <w:t xml:space="preserve">. </w:t>
      </w:r>
      <w:r w:rsidR="0086376E" w:rsidRPr="008C0F96">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3BD94EB" w14:textId="77777777" w:rsidR="0086376E" w:rsidRDefault="00B31B1B" w:rsidP="0086376E">
      <w:pPr>
        <w:pStyle w:val="HTML0"/>
        <w:spacing w:line="276" w:lineRule="auto"/>
        <w:ind w:firstLine="709"/>
        <w:jc w:val="both"/>
        <w:rPr>
          <w:rFonts w:ascii="Times New Roman" w:hAnsi="Times New Roman"/>
          <w:sz w:val="24"/>
          <w:szCs w:val="24"/>
        </w:rPr>
      </w:pPr>
      <w:r w:rsidRPr="00B31B1B">
        <w:rPr>
          <w:rFonts w:ascii="Times New Roman" w:hAnsi="Times New Roman"/>
          <w:sz w:val="24"/>
          <w:szCs w:val="24"/>
        </w:rPr>
        <w:t>ОП.</w:t>
      </w:r>
      <w:r w:rsidR="00E652A6">
        <w:rPr>
          <w:rFonts w:ascii="Times New Roman" w:hAnsi="Times New Roman"/>
          <w:sz w:val="24"/>
          <w:szCs w:val="24"/>
        </w:rPr>
        <w:t>09</w:t>
      </w:r>
      <w:r w:rsidRPr="00B31B1B">
        <w:rPr>
          <w:rFonts w:ascii="Times New Roman" w:hAnsi="Times New Roman"/>
          <w:sz w:val="24"/>
          <w:szCs w:val="24"/>
        </w:rPr>
        <w:t xml:space="preserve"> Поиск работы, планирование карьеры, адаптация выпускника на рабочем месте – 35 часов; во исполнение ФГОС </w:t>
      </w:r>
      <w:r w:rsidR="0086376E">
        <w:rPr>
          <w:rFonts w:ascii="Times New Roman" w:hAnsi="Times New Roman"/>
          <w:sz w:val="24"/>
          <w:szCs w:val="24"/>
        </w:rPr>
        <w:t>в части формирования</w:t>
      </w:r>
      <w:r w:rsidR="0086376E" w:rsidRPr="00B31B1B">
        <w:rPr>
          <w:rFonts w:ascii="Times New Roman" w:hAnsi="Times New Roman"/>
          <w:sz w:val="24"/>
          <w:szCs w:val="24"/>
        </w:rPr>
        <w:t xml:space="preserve"> </w:t>
      </w:r>
      <w:r w:rsidR="0086376E" w:rsidRPr="008C0F96">
        <w:rPr>
          <w:rFonts w:ascii="Times New Roman" w:hAnsi="Times New Roman"/>
          <w:iCs/>
          <w:sz w:val="24"/>
          <w:szCs w:val="24"/>
        </w:rPr>
        <w:t>ОК 03</w:t>
      </w:r>
      <w:r w:rsidR="0086376E">
        <w:rPr>
          <w:rFonts w:ascii="Times New Roman" w:hAnsi="Times New Roman"/>
          <w:iCs/>
          <w:sz w:val="24"/>
          <w:szCs w:val="24"/>
        </w:rPr>
        <w:t xml:space="preserve">. </w:t>
      </w:r>
      <w:r w:rsidR="0086376E" w:rsidRPr="008C0F96">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2B06D24A" w14:textId="77777777" w:rsidR="00E2553F" w:rsidRDefault="00E2553F" w:rsidP="00E2553F">
      <w:pPr>
        <w:pStyle w:val="HTML0"/>
        <w:spacing w:line="276" w:lineRule="auto"/>
        <w:ind w:firstLine="709"/>
        <w:jc w:val="both"/>
        <w:rPr>
          <w:rFonts w:ascii="Times New Roman" w:hAnsi="Times New Roman"/>
        </w:rPr>
      </w:pPr>
      <w:r>
        <w:rPr>
          <w:rFonts w:ascii="Times New Roman" w:hAnsi="Times New Roman" w:cs="Times New Roman"/>
          <w:sz w:val="24"/>
          <w:szCs w:val="24"/>
        </w:rPr>
        <w:t>2</w:t>
      </w:r>
      <w:r w:rsidRPr="00B31B1B">
        <w:rPr>
          <w:rFonts w:ascii="Times New Roman" w:hAnsi="Times New Roman" w:cs="Times New Roman"/>
          <w:sz w:val="24"/>
          <w:szCs w:val="24"/>
        </w:rPr>
        <w:t>. Добавлен</w:t>
      </w:r>
      <w:r>
        <w:rPr>
          <w:rFonts w:ascii="Times New Roman" w:hAnsi="Times New Roman" w:cs="Times New Roman"/>
          <w:sz w:val="24"/>
          <w:szCs w:val="24"/>
        </w:rPr>
        <w:t>о</w:t>
      </w:r>
      <w:r w:rsidRPr="00B31B1B">
        <w:rPr>
          <w:rFonts w:ascii="Times New Roman" w:hAnsi="Times New Roman" w:cs="Times New Roman"/>
          <w:sz w:val="24"/>
          <w:szCs w:val="24"/>
        </w:rPr>
        <w:t xml:space="preserve"> в професс</w:t>
      </w:r>
      <w:r>
        <w:rPr>
          <w:rFonts w:ascii="Times New Roman" w:hAnsi="Times New Roman" w:cs="Times New Roman"/>
          <w:sz w:val="24"/>
          <w:szCs w:val="24"/>
        </w:rPr>
        <w:t>иональный цикл 1056 часов</w:t>
      </w:r>
    </w:p>
    <w:p w14:paraId="3FBE2F55" w14:textId="77777777" w:rsidR="007238A4" w:rsidRDefault="00E652A6" w:rsidP="00F36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5B1A82">
        <w:rPr>
          <w:rFonts w:ascii="Times New Roman" w:hAnsi="Times New Roman"/>
          <w:sz w:val="24"/>
          <w:szCs w:val="24"/>
        </w:rPr>
        <w:t>МДК</w:t>
      </w:r>
      <w:r>
        <w:rPr>
          <w:rFonts w:ascii="Times New Roman" w:hAnsi="Times New Roman"/>
          <w:sz w:val="24"/>
          <w:szCs w:val="24"/>
        </w:rPr>
        <w:t xml:space="preserve"> </w:t>
      </w:r>
      <w:r w:rsidRPr="005B1A82">
        <w:rPr>
          <w:rFonts w:ascii="Times New Roman" w:hAnsi="Times New Roman"/>
          <w:sz w:val="24"/>
          <w:szCs w:val="24"/>
        </w:rPr>
        <w:t>01.01</w:t>
      </w:r>
      <w:r>
        <w:rPr>
          <w:rFonts w:ascii="Times New Roman" w:hAnsi="Times New Roman"/>
          <w:sz w:val="24"/>
          <w:szCs w:val="24"/>
        </w:rPr>
        <w:t xml:space="preserve"> </w:t>
      </w:r>
      <w:r w:rsidRPr="005B1A82">
        <w:rPr>
          <w:rFonts w:ascii="Times New Roman" w:hAnsi="Times New Roman"/>
          <w:sz w:val="24"/>
          <w:szCs w:val="24"/>
        </w:rPr>
        <w:t>Организация технологического процесса производства продукции на автоматизированных технологических линиях из молочного сырья</w:t>
      </w:r>
      <w:r w:rsidRPr="00B31B1B">
        <w:rPr>
          <w:rFonts w:ascii="Times New Roman" w:hAnsi="Times New Roman"/>
          <w:sz w:val="24"/>
          <w:szCs w:val="24"/>
        </w:rPr>
        <w:t xml:space="preserve"> </w:t>
      </w:r>
      <w:r w:rsidR="007238A4">
        <w:rPr>
          <w:rFonts w:ascii="Times New Roman" w:hAnsi="Times New Roman"/>
          <w:sz w:val="24"/>
          <w:szCs w:val="24"/>
        </w:rPr>
        <w:t xml:space="preserve">– на приобретение практических навыков по </w:t>
      </w:r>
      <w:r w:rsidR="007238A4" w:rsidRPr="008C0F96">
        <w:rPr>
          <w:rFonts w:ascii="Times New Roman" w:hAnsi="Times New Roman"/>
          <w:bCs/>
          <w:sz w:val="24"/>
          <w:szCs w:val="24"/>
        </w:rPr>
        <w:t>ведени</w:t>
      </w:r>
      <w:r w:rsidR="007238A4">
        <w:rPr>
          <w:rFonts w:ascii="Times New Roman" w:hAnsi="Times New Roman"/>
          <w:bCs/>
          <w:sz w:val="24"/>
          <w:szCs w:val="24"/>
        </w:rPr>
        <w:t>ю</w:t>
      </w:r>
      <w:r w:rsidR="007238A4" w:rsidRPr="008C0F96">
        <w:rPr>
          <w:rFonts w:ascii="Times New Roman" w:hAnsi="Times New Roman"/>
          <w:bCs/>
          <w:sz w:val="24"/>
          <w:szCs w:val="24"/>
        </w:rPr>
        <w:t xml:space="preserve"> утвержденной учетно-отчетной документации; контроля качества сырья, вспомогательных, упаковочных материалов, полуфабрикатов и готовой продукции; обеспечения безопасных условий труда на производстве; составления отчетов по расходу сырья, вспомогательных материалов, упаковки и тары</w:t>
      </w:r>
      <w:r w:rsidR="00F367FC">
        <w:rPr>
          <w:rFonts w:ascii="Times New Roman" w:hAnsi="Times New Roman"/>
          <w:bCs/>
          <w:sz w:val="24"/>
          <w:szCs w:val="24"/>
        </w:rPr>
        <w:t xml:space="preserve"> и </w:t>
      </w:r>
      <w:r w:rsidR="007238A4" w:rsidRPr="008C0F96">
        <w:rPr>
          <w:rFonts w:ascii="Times New Roman" w:hAnsi="Times New Roman"/>
          <w:bCs/>
          <w:sz w:val="24"/>
          <w:szCs w:val="24"/>
        </w:rPr>
        <w:t>анализа отклонений в их расходе (перерасход, экономия)</w:t>
      </w:r>
      <w:r w:rsidR="00F367FC">
        <w:rPr>
          <w:rFonts w:ascii="Times New Roman" w:hAnsi="Times New Roman"/>
          <w:bCs/>
          <w:sz w:val="24"/>
          <w:szCs w:val="24"/>
        </w:rPr>
        <w:t>, а также</w:t>
      </w:r>
      <w:r w:rsidR="007238A4" w:rsidRPr="008C0F96">
        <w:rPr>
          <w:rFonts w:ascii="Times New Roman" w:hAnsi="Times New Roman"/>
          <w:bCs/>
          <w:sz w:val="24"/>
          <w:szCs w:val="24"/>
        </w:rPr>
        <w:t xml:space="preserve"> выявление причин несоответствия нормам</w:t>
      </w:r>
      <w:r w:rsidR="00F367FC">
        <w:rPr>
          <w:rFonts w:ascii="Times New Roman" w:hAnsi="Times New Roman"/>
          <w:bCs/>
          <w:sz w:val="24"/>
          <w:szCs w:val="24"/>
        </w:rPr>
        <w:t>.</w:t>
      </w:r>
    </w:p>
    <w:p w14:paraId="7E2AB088" w14:textId="77777777" w:rsidR="007238A4" w:rsidRDefault="00DB30BE" w:rsidP="007238A4">
      <w:pPr>
        <w:spacing w:after="0"/>
        <w:ind w:firstLine="709"/>
        <w:jc w:val="both"/>
        <w:rPr>
          <w:rFonts w:ascii="Times New Roman" w:hAnsi="Times New Roman"/>
          <w:sz w:val="24"/>
          <w:szCs w:val="24"/>
        </w:rPr>
      </w:pPr>
      <w:r w:rsidRPr="005B1A82">
        <w:rPr>
          <w:rFonts w:ascii="Times New Roman" w:hAnsi="Times New Roman"/>
          <w:sz w:val="24"/>
          <w:szCs w:val="24"/>
        </w:rPr>
        <w:t>МДК</w:t>
      </w:r>
      <w:r>
        <w:rPr>
          <w:rFonts w:ascii="Times New Roman" w:hAnsi="Times New Roman"/>
          <w:sz w:val="24"/>
          <w:szCs w:val="24"/>
        </w:rPr>
        <w:t xml:space="preserve"> </w:t>
      </w:r>
      <w:r w:rsidRPr="005B1A82">
        <w:rPr>
          <w:rFonts w:ascii="Times New Roman" w:hAnsi="Times New Roman"/>
          <w:sz w:val="24"/>
          <w:szCs w:val="24"/>
        </w:rPr>
        <w:t>01.02</w:t>
      </w:r>
      <w:r>
        <w:rPr>
          <w:rFonts w:ascii="Times New Roman" w:hAnsi="Times New Roman"/>
          <w:sz w:val="24"/>
          <w:szCs w:val="24"/>
        </w:rPr>
        <w:t xml:space="preserve"> </w:t>
      </w:r>
      <w:r w:rsidRPr="005B1A82">
        <w:rPr>
          <w:rFonts w:ascii="Times New Roman" w:hAnsi="Times New Roman"/>
          <w:sz w:val="24"/>
          <w:szCs w:val="24"/>
        </w:rPr>
        <w:t>Процессы производства продукции на автоматизированных технологических линиях из молочного сырья</w:t>
      </w:r>
      <w:r>
        <w:rPr>
          <w:rFonts w:ascii="Times New Roman" w:hAnsi="Times New Roman"/>
          <w:sz w:val="24"/>
          <w:szCs w:val="24"/>
        </w:rPr>
        <w:t xml:space="preserve"> -</w:t>
      </w:r>
      <w:r w:rsidR="007238A4">
        <w:rPr>
          <w:rFonts w:ascii="Times New Roman" w:hAnsi="Times New Roman"/>
          <w:sz w:val="24"/>
          <w:szCs w:val="24"/>
        </w:rPr>
        <w:t xml:space="preserve"> на расширение и углубление практических навыков </w:t>
      </w:r>
      <w:r w:rsidR="00F367FC">
        <w:rPr>
          <w:rFonts w:ascii="Times New Roman" w:hAnsi="Times New Roman"/>
          <w:sz w:val="24"/>
          <w:szCs w:val="24"/>
        </w:rPr>
        <w:t xml:space="preserve">перехода на новое оборудование молочного производства и </w:t>
      </w:r>
      <w:r w:rsidR="007238A4">
        <w:rPr>
          <w:rFonts w:ascii="Times New Roman" w:hAnsi="Times New Roman"/>
          <w:sz w:val="24"/>
          <w:szCs w:val="24"/>
        </w:rPr>
        <w:t xml:space="preserve">безопасной эксплуатации </w:t>
      </w:r>
      <w:r w:rsidR="007238A4" w:rsidRPr="005B1A82">
        <w:rPr>
          <w:rFonts w:ascii="Times New Roman" w:hAnsi="Times New Roman"/>
          <w:sz w:val="24"/>
          <w:szCs w:val="24"/>
        </w:rPr>
        <w:t>автоматизированных технологических лини</w:t>
      </w:r>
      <w:r w:rsidR="007238A4">
        <w:rPr>
          <w:rFonts w:ascii="Times New Roman" w:hAnsi="Times New Roman"/>
          <w:sz w:val="24"/>
          <w:szCs w:val="24"/>
        </w:rPr>
        <w:t>й молочного производства.</w:t>
      </w:r>
    </w:p>
    <w:p w14:paraId="46C35DBF" w14:textId="77777777" w:rsidR="00F367FC" w:rsidRDefault="00DB30BE" w:rsidP="00F36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Pr>
          <w:rFonts w:ascii="Times New Roman" w:hAnsi="Times New Roman"/>
          <w:sz w:val="24"/>
          <w:szCs w:val="24"/>
        </w:rPr>
        <w:t>УП.0</w:t>
      </w:r>
      <w:r w:rsidRPr="005B1A82">
        <w:rPr>
          <w:rFonts w:ascii="Times New Roman" w:hAnsi="Times New Roman"/>
          <w:sz w:val="24"/>
          <w:szCs w:val="24"/>
        </w:rPr>
        <w:t>1</w:t>
      </w:r>
      <w:r>
        <w:rPr>
          <w:rFonts w:ascii="Times New Roman" w:hAnsi="Times New Roman"/>
          <w:sz w:val="24"/>
          <w:szCs w:val="24"/>
        </w:rPr>
        <w:t xml:space="preserve"> </w:t>
      </w:r>
      <w:r w:rsidRPr="005B1A82">
        <w:rPr>
          <w:rFonts w:ascii="Times New Roman" w:hAnsi="Times New Roman"/>
          <w:sz w:val="24"/>
          <w:szCs w:val="24"/>
        </w:rPr>
        <w:t>Учебная практика</w:t>
      </w:r>
      <w:r>
        <w:rPr>
          <w:rFonts w:ascii="Times New Roman" w:hAnsi="Times New Roman"/>
          <w:sz w:val="24"/>
          <w:szCs w:val="24"/>
        </w:rPr>
        <w:t xml:space="preserve"> </w:t>
      </w:r>
      <w:r w:rsidR="00F367FC">
        <w:rPr>
          <w:rFonts w:ascii="Times New Roman" w:hAnsi="Times New Roman"/>
          <w:sz w:val="24"/>
          <w:szCs w:val="24"/>
        </w:rPr>
        <w:t xml:space="preserve">– на формирование навыков </w:t>
      </w:r>
      <w:r w:rsidR="00F367FC" w:rsidRPr="008C0F96">
        <w:rPr>
          <w:rFonts w:ascii="Times New Roman" w:hAnsi="Times New Roman"/>
          <w:bCs/>
          <w:sz w:val="24"/>
          <w:szCs w:val="24"/>
        </w:rPr>
        <w:t>примен</w:t>
      </w:r>
      <w:r w:rsidR="00F367FC">
        <w:rPr>
          <w:rFonts w:ascii="Times New Roman" w:hAnsi="Times New Roman"/>
          <w:bCs/>
          <w:sz w:val="24"/>
          <w:szCs w:val="24"/>
        </w:rPr>
        <w:t>ения методик</w:t>
      </w:r>
      <w:r w:rsidR="00F367FC" w:rsidRPr="008C0F96">
        <w:rPr>
          <w:rFonts w:ascii="Times New Roman" w:hAnsi="Times New Roman"/>
          <w:bCs/>
          <w:sz w:val="24"/>
          <w:szCs w:val="24"/>
        </w:rPr>
        <w:t xml:space="preserve"> контроля качества сырья, вспомогательных, упаковочных материалов, полуфабрикатов и готовой продукции при производстве молока и молочных продуктов; оформл</w:t>
      </w:r>
      <w:r w:rsidR="00F367FC">
        <w:rPr>
          <w:rFonts w:ascii="Times New Roman" w:hAnsi="Times New Roman"/>
          <w:bCs/>
          <w:sz w:val="24"/>
          <w:szCs w:val="24"/>
        </w:rPr>
        <w:t>ения</w:t>
      </w:r>
      <w:r w:rsidR="00F367FC" w:rsidRPr="008C0F96">
        <w:rPr>
          <w:rFonts w:ascii="Times New Roman" w:hAnsi="Times New Roman"/>
          <w:bCs/>
          <w:sz w:val="24"/>
          <w:szCs w:val="24"/>
        </w:rPr>
        <w:t xml:space="preserve"> учетно-отчетн</w:t>
      </w:r>
      <w:r w:rsidR="00F367FC">
        <w:rPr>
          <w:rFonts w:ascii="Times New Roman" w:hAnsi="Times New Roman"/>
          <w:bCs/>
          <w:sz w:val="24"/>
          <w:szCs w:val="24"/>
        </w:rPr>
        <w:t>ой</w:t>
      </w:r>
      <w:r w:rsidR="00F367FC" w:rsidRPr="008C0F96">
        <w:rPr>
          <w:rFonts w:ascii="Times New Roman" w:hAnsi="Times New Roman"/>
          <w:bCs/>
          <w:sz w:val="24"/>
          <w:szCs w:val="24"/>
        </w:rPr>
        <w:t xml:space="preserve"> документаци</w:t>
      </w:r>
      <w:r w:rsidR="00F367FC">
        <w:rPr>
          <w:rFonts w:ascii="Times New Roman" w:hAnsi="Times New Roman"/>
          <w:bCs/>
          <w:sz w:val="24"/>
          <w:szCs w:val="24"/>
        </w:rPr>
        <w:t>и</w:t>
      </w:r>
      <w:r w:rsidR="00F367FC" w:rsidRPr="008C0F96">
        <w:rPr>
          <w:rFonts w:ascii="Times New Roman" w:hAnsi="Times New Roman"/>
          <w:bCs/>
          <w:sz w:val="24"/>
          <w:szCs w:val="24"/>
        </w:rPr>
        <w:t xml:space="preserve">; </w:t>
      </w:r>
    </w:p>
    <w:p w14:paraId="4FF04A78" w14:textId="77777777" w:rsidR="008D7B74" w:rsidRDefault="00DB30BE" w:rsidP="008D7B74">
      <w:pPr>
        <w:spacing w:after="0"/>
        <w:ind w:firstLine="709"/>
        <w:jc w:val="both"/>
        <w:rPr>
          <w:rFonts w:ascii="Times New Roman" w:hAnsi="Times New Roman"/>
          <w:sz w:val="24"/>
          <w:szCs w:val="24"/>
        </w:rPr>
      </w:pPr>
      <w:r>
        <w:rPr>
          <w:rFonts w:ascii="Times New Roman" w:hAnsi="Times New Roman"/>
          <w:sz w:val="24"/>
          <w:szCs w:val="24"/>
        </w:rPr>
        <w:t>ПП.</w:t>
      </w:r>
      <w:r w:rsidRPr="005B1A82">
        <w:rPr>
          <w:rFonts w:ascii="Times New Roman" w:hAnsi="Times New Roman"/>
          <w:sz w:val="24"/>
          <w:szCs w:val="24"/>
        </w:rPr>
        <w:t>01</w:t>
      </w:r>
      <w:r>
        <w:rPr>
          <w:rFonts w:ascii="Times New Roman" w:hAnsi="Times New Roman"/>
          <w:sz w:val="24"/>
          <w:szCs w:val="24"/>
        </w:rPr>
        <w:t xml:space="preserve"> </w:t>
      </w:r>
      <w:r w:rsidRPr="005B1A82">
        <w:rPr>
          <w:rFonts w:ascii="Times New Roman" w:hAnsi="Times New Roman"/>
          <w:sz w:val="24"/>
          <w:szCs w:val="24"/>
        </w:rPr>
        <w:t>Производственная практика</w:t>
      </w:r>
      <w:r>
        <w:rPr>
          <w:rFonts w:ascii="Times New Roman" w:hAnsi="Times New Roman"/>
          <w:sz w:val="24"/>
          <w:szCs w:val="24"/>
        </w:rPr>
        <w:t xml:space="preserve"> -</w:t>
      </w:r>
      <w:r w:rsidR="008D7B74">
        <w:rPr>
          <w:rFonts w:ascii="Times New Roman" w:hAnsi="Times New Roman"/>
          <w:sz w:val="24"/>
          <w:szCs w:val="24"/>
        </w:rPr>
        <w:t xml:space="preserve"> на расширение и углубление практических навыков перехода на новое оборудование молочного производства и безопасной эксплуатации </w:t>
      </w:r>
      <w:r w:rsidR="008D7B74" w:rsidRPr="005B1A82">
        <w:rPr>
          <w:rFonts w:ascii="Times New Roman" w:hAnsi="Times New Roman"/>
          <w:sz w:val="24"/>
          <w:szCs w:val="24"/>
        </w:rPr>
        <w:t>автоматизированных технологических лини</w:t>
      </w:r>
      <w:r w:rsidR="008D7B74">
        <w:rPr>
          <w:rFonts w:ascii="Times New Roman" w:hAnsi="Times New Roman"/>
          <w:sz w:val="24"/>
          <w:szCs w:val="24"/>
        </w:rPr>
        <w:t>й молочного производства.</w:t>
      </w:r>
    </w:p>
    <w:p w14:paraId="5065AE84" w14:textId="77777777" w:rsidR="008D7B74" w:rsidRDefault="00DB30BE" w:rsidP="004E3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5B1A82">
        <w:rPr>
          <w:rFonts w:ascii="Times New Roman" w:hAnsi="Times New Roman"/>
          <w:sz w:val="24"/>
          <w:szCs w:val="24"/>
        </w:rPr>
        <w:t>МДК</w:t>
      </w:r>
      <w:r>
        <w:rPr>
          <w:rFonts w:ascii="Times New Roman" w:hAnsi="Times New Roman"/>
          <w:sz w:val="24"/>
          <w:szCs w:val="24"/>
        </w:rPr>
        <w:t xml:space="preserve"> </w:t>
      </w:r>
      <w:r w:rsidRPr="005B1A82">
        <w:rPr>
          <w:rFonts w:ascii="Times New Roman" w:hAnsi="Times New Roman"/>
          <w:sz w:val="24"/>
          <w:szCs w:val="24"/>
        </w:rPr>
        <w:t>02.01</w:t>
      </w:r>
      <w:r>
        <w:rPr>
          <w:rFonts w:ascii="Times New Roman" w:hAnsi="Times New Roman"/>
          <w:sz w:val="24"/>
          <w:szCs w:val="24"/>
        </w:rPr>
        <w:t xml:space="preserve"> </w:t>
      </w:r>
      <w:r w:rsidRPr="005B1A82">
        <w:rPr>
          <w:rFonts w:ascii="Times New Roman" w:hAnsi="Times New Roman"/>
          <w:sz w:val="24"/>
          <w:szCs w:val="24"/>
        </w:rPr>
        <w:t>Контроль качества молочного сырья, полуфабрикатов и готовой молочной продукции</w:t>
      </w:r>
      <w:r>
        <w:rPr>
          <w:rFonts w:ascii="Times New Roman" w:hAnsi="Times New Roman"/>
          <w:sz w:val="24"/>
          <w:szCs w:val="24"/>
        </w:rPr>
        <w:t xml:space="preserve"> </w:t>
      </w:r>
      <w:r w:rsidR="008D7B74">
        <w:rPr>
          <w:rFonts w:ascii="Times New Roman" w:hAnsi="Times New Roman"/>
          <w:sz w:val="24"/>
          <w:szCs w:val="24"/>
        </w:rPr>
        <w:t xml:space="preserve">– на расширение и углубление знаний по </w:t>
      </w:r>
      <w:r w:rsidR="008D7B74" w:rsidRPr="008C0F96">
        <w:rPr>
          <w:rFonts w:ascii="Times New Roman" w:hAnsi="Times New Roman"/>
          <w:bCs/>
          <w:sz w:val="24"/>
          <w:szCs w:val="24"/>
        </w:rPr>
        <w:t>контрол</w:t>
      </w:r>
      <w:r w:rsidR="008D7B74">
        <w:rPr>
          <w:rFonts w:ascii="Times New Roman" w:hAnsi="Times New Roman"/>
          <w:bCs/>
          <w:sz w:val="24"/>
          <w:szCs w:val="24"/>
        </w:rPr>
        <w:t>ю</w:t>
      </w:r>
      <w:r w:rsidR="008D7B74" w:rsidRPr="008C0F96">
        <w:rPr>
          <w:rFonts w:ascii="Times New Roman" w:hAnsi="Times New Roman"/>
          <w:bCs/>
          <w:sz w:val="24"/>
          <w:szCs w:val="24"/>
        </w:rPr>
        <w:t xml:space="preserve"> </w:t>
      </w:r>
      <w:r w:rsidR="008D7B74">
        <w:rPr>
          <w:rFonts w:ascii="Times New Roman" w:hAnsi="Times New Roman"/>
          <w:bCs/>
          <w:sz w:val="24"/>
          <w:szCs w:val="24"/>
        </w:rPr>
        <w:t xml:space="preserve">и регулировке </w:t>
      </w:r>
      <w:r w:rsidR="008D7B74" w:rsidRPr="008C0F96">
        <w:rPr>
          <w:rFonts w:ascii="Times New Roman" w:hAnsi="Times New Roman"/>
          <w:bCs/>
          <w:sz w:val="24"/>
          <w:szCs w:val="24"/>
        </w:rPr>
        <w:t>температур</w:t>
      </w:r>
      <w:r w:rsidR="008D7B74">
        <w:rPr>
          <w:rFonts w:ascii="Times New Roman" w:hAnsi="Times New Roman"/>
          <w:bCs/>
          <w:sz w:val="24"/>
          <w:szCs w:val="24"/>
        </w:rPr>
        <w:t>но-</w:t>
      </w:r>
      <w:r w:rsidR="008D7B74" w:rsidRPr="008C0F96">
        <w:rPr>
          <w:rFonts w:ascii="Times New Roman" w:hAnsi="Times New Roman"/>
          <w:bCs/>
          <w:sz w:val="24"/>
          <w:szCs w:val="24"/>
        </w:rPr>
        <w:t>времен</w:t>
      </w:r>
      <w:r w:rsidR="008D7B74">
        <w:rPr>
          <w:rFonts w:ascii="Times New Roman" w:hAnsi="Times New Roman"/>
          <w:bCs/>
          <w:sz w:val="24"/>
          <w:szCs w:val="24"/>
        </w:rPr>
        <w:t xml:space="preserve">ных режимов молочного производства; </w:t>
      </w:r>
      <w:r w:rsidR="008D7B74" w:rsidRPr="008C0F96">
        <w:rPr>
          <w:rFonts w:ascii="Times New Roman" w:hAnsi="Times New Roman"/>
          <w:bCs/>
          <w:sz w:val="24"/>
          <w:szCs w:val="24"/>
        </w:rPr>
        <w:t xml:space="preserve">подготовки рабочего места и оборудования к ведению </w:t>
      </w:r>
      <w:r w:rsidR="008D7B74">
        <w:rPr>
          <w:rFonts w:ascii="Times New Roman" w:hAnsi="Times New Roman"/>
          <w:bCs/>
          <w:sz w:val="24"/>
          <w:szCs w:val="24"/>
        </w:rPr>
        <w:t>технологических процессов</w:t>
      </w:r>
      <w:r w:rsidR="008D7B74" w:rsidRPr="008C0F96">
        <w:rPr>
          <w:rFonts w:ascii="Times New Roman" w:hAnsi="Times New Roman"/>
          <w:bCs/>
          <w:sz w:val="24"/>
          <w:szCs w:val="24"/>
        </w:rPr>
        <w:t>;</w:t>
      </w:r>
      <w:r w:rsidR="008D7B74">
        <w:rPr>
          <w:rFonts w:ascii="Times New Roman" w:hAnsi="Times New Roman"/>
          <w:bCs/>
          <w:sz w:val="24"/>
          <w:szCs w:val="24"/>
        </w:rPr>
        <w:t xml:space="preserve"> контроля работы производственных линий </w:t>
      </w:r>
      <w:r w:rsidR="008D7B74" w:rsidRPr="008C0F96">
        <w:rPr>
          <w:rFonts w:ascii="Times New Roman" w:hAnsi="Times New Roman"/>
          <w:bCs/>
          <w:sz w:val="24"/>
          <w:szCs w:val="24"/>
        </w:rPr>
        <w:t>по внешним признакам и показаниям КИП</w:t>
      </w:r>
      <w:r w:rsidR="008D7B74">
        <w:rPr>
          <w:rFonts w:ascii="Times New Roman" w:hAnsi="Times New Roman"/>
          <w:bCs/>
          <w:sz w:val="24"/>
          <w:szCs w:val="24"/>
        </w:rPr>
        <w:t>.</w:t>
      </w:r>
    </w:p>
    <w:p w14:paraId="67E4DE62" w14:textId="77777777" w:rsidR="008D7B74" w:rsidRDefault="00DB30BE" w:rsidP="004E3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Pr>
          <w:rFonts w:ascii="Times New Roman" w:hAnsi="Times New Roman"/>
          <w:sz w:val="24"/>
          <w:szCs w:val="24"/>
        </w:rPr>
        <w:t xml:space="preserve">УП.02 </w:t>
      </w:r>
      <w:r w:rsidRPr="005B1A82">
        <w:rPr>
          <w:rFonts w:ascii="Times New Roman" w:hAnsi="Times New Roman"/>
          <w:sz w:val="24"/>
          <w:szCs w:val="24"/>
        </w:rPr>
        <w:t>Учебная практика</w:t>
      </w:r>
      <w:r>
        <w:rPr>
          <w:rFonts w:ascii="Times New Roman" w:hAnsi="Times New Roman"/>
          <w:sz w:val="24"/>
          <w:szCs w:val="24"/>
        </w:rPr>
        <w:t xml:space="preserve"> </w:t>
      </w:r>
      <w:r w:rsidR="008D7B74">
        <w:rPr>
          <w:rFonts w:ascii="Times New Roman" w:hAnsi="Times New Roman"/>
          <w:sz w:val="24"/>
          <w:szCs w:val="24"/>
        </w:rPr>
        <w:t xml:space="preserve">– формирование навыков по </w:t>
      </w:r>
      <w:r w:rsidR="008D7B74" w:rsidRPr="008C0F96">
        <w:rPr>
          <w:rFonts w:ascii="Times New Roman" w:hAnsi="Times New Roman"/>
          <w:bCs/>
          <w:sz w:val="24"/>
          <w:szCs w:val="24"/>
        </w:rPr>
        <w:t>контрол</w:t>
      </w:r>
      <w:r w:rsidR="008D7B74">
        <w:rPr>
          <w:rFonts w:ascii="Times New Roman" w:hAnsi="Times New Roman"/>
          <w:bCs/>
          <w:sz w:val="24"/>
          <w:szCs w:val="24"/>
        </w:rPr>
        <w:t>ю</w:t>
      </w:r>
      <w:r w:rsidR="008D7B74" w:rsidRPr="008C0F96">
        <w:rPr>
          <w:rFonts w:ascii="Times New Roman" w:hAnsi="Times New Roman"/>
          <w:bCs/>
          <w:sz w:val="24"/>
          <w:szCs w:val="24"/>
        </w:rPr>
        <w:t xml:space="preserve"> </w:t>
      </w:r>
      <w:r w:rsidR="008D7B74">
        <w:rPr>
          <w:rFonts w:ascii="Times New Roman" w:hAnsi="Times New Roman"/>
          <w:bCs/>
          <w:sz w:val="24"/>
          <w:szCs w:val="24"/>
        </w:rPr>
        <w:t xml:space="preserve">и регулировке </w:t>
      </w:r>
      <w:r w:rsidR="008D7B74" w:rsidRPr="008C0F96">
        <w:rPr>
          <w:rFonts w:ascii="Times New Roman" w:hAnsi="Times New Roman"/>
          <w:bCs/>
          <w:sz w:val="24"/>
          <w:szCs w:val="24"/>
        </w:rPr>
        <w:t>температур</w:t>
      </w:r>
      <w:r w:rsidR="008D7B74">
        <w:rPr>
          <w:rFonts w:ascii="Times New Roman" w:hAnsi="Times New Roman"/>
          <w:bCs/>
          <w:sz w:val="24"/>
          <w:szCs w:val="24"/>
        </w:rPr>
        <w:t>но-</w:t>
      </w:r>
      <w:r w:rsidR="008D7B74" w:rsidRPr="008C0F96">
        <w:rPr>
          <w:rFonts w:ascii="Times New Roman" w:hAnsi="Times New Roman"/>
          <w:bCs/>
          <w:sz w:val="24"/>
          <w:szCs w:val="24"/>
        </w:rPr>
        <w:t>времен</w:t>
      </w:r>
      <w:r w:rsidR="008D7B74">
        <w:rPr>
          <w:rFonts w:ascii="Times New Roman" w:hAnsi="Times New Roman"/>
          <w:bCs/>
          <w:sz w:val="24"/>
          <w:szCs w:val="24"/>
        </w:rPr>
        <w:t xml:space="preserve">ных режимов молочного производства; </w:t>
      </w:r>
      <w:r w:rsidR="008D7B74" w:rsidRPr="008C0F96">
        <w:rPr>
          <w:rFonts w:ascii="Times New Roman" w:hAnsi="Times New Roman"/>
          <w:bCs/>
          <w:sz w:val="24"/>
          <w:szCs w:val="24"/>
        </w:rPr>
        <w:t xml:space="preserve">подготовки рабочего места и оборудования к ведению </w:t>
      </w:r>
      <w:r w:rsidR="008D7B74">
        <w:rPr>
          <w:rFonts w:ascii="Times New Roman" w:hAnsi="Times New Roman"/>
          <w:bCs/>
          <w:sz w:val="24"/>
          <w:szCs w:val="24"/>
        </w:rPr>
        <w:t>технологических процессов</w:t>
      </w:r>
      <w:r w:rsidR="008D7B74" w:rsidRPr="008C0F96">
        <w:rPr>
          <w:rFonts w:ascii="Times New Roman" w:hAnsi="Times New Roman"/>
          <w:bCs/>
          <w:sz w:val="24"/>
          <w:szCs w:val="24"/>
        </w:rPr>
        <w:t>;</w:t>
      </w:r>
      <w:r w:rsidR="008D7B74">
        <w:rPr>
          <w:rFonts w:ascii="Times New Roman" w:hAnsi="Times New Roman"/>
          <w:bCs/>
          <w:sz w:val="24"/>
          <w:szCs w:val="24"/>
        </w:rPr>
        <w:t xml:space="preserve"> контроля работы производственных линий </w:t>
      </w:r>
      <w:r w:rsidR="008D7B74" w:rsidRPr="008C0F96">
        <w:rPr>
          <w:rFonts w:ascii="Times New Roman" w:hAnsi="Times New Roman"/>
          <w:bCs/>
          <w:sz w:val="24"/>
          <w:szCs w:val="24"/>
        </w:rPr>
        <w:t>по внешним признакам и показаниям КИП</w:t>
      </w:r>
      <w:r w:rsidR="008D7B74">
        <w:rPr>
          <w:rFonts w:ascii="Times New Roman" w:hAnsi="Times New Roman"/>
          <w:bCs/>
          <w:sz w:val="24"/>
          <w:szCs w:val="24"/>
        </w:rPr>
        <w:t>.</w:t>
      </w:r>
    </w:p>
    <w:p w14:paraId="52344D09" w14:textId="77777777" w:rsidR="00E652A6" w:rsidRDefault="00DB30BE" w:rsidP="004E3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5B1A82">
        <w:rPr>
          <w:rFonts w:ascii="Times New Roman" w:hAnsi="Times New Roman"/>
          <w:sz w:val="24"/>
          <w:szCs w:val="24"/>
        </w:rPr>
        <w:lastRenderedPageBreak/>
        <w:t>МДК 03.01</w:t>
      </w:r>
      <w:r>
        <w:rPr>
          <w:rFonts w:ascii="Times New Roman" w:hAnsi="Times New Roman"/>
          <w:sz w:val="24"/>
          <w:szCs w:val="24"/>
        </w:rPr>
        <w:t xml:space="preserve"> </w:t>
      </w:r>
      <w:r w:rsidRPr="005B1A82">
        <w:rPr>
          <w:rFonts w:ascii="Times New Roman" w:hAnsi="Times New Roman"/>
          <w:sz w:val="24"/>
          <w:szCs w:val="24"/>
        </w:rPr>
        <w:t>Организация работы структурного подразделения</w:t>
      </w:r>
      <w:r>
        <w:rPr>
          <w:rFonts w:ascii="Times New Roman" w:hAnsi="Times New Roman"/>
          <w:sz w:val="24"/>
          <w:szCs w:val="24"/>
        </w:rPr>
        <w:t xml:space="preserve"> </w:t>
      </w:r>
      <w:r w:rsidR="004E3B5D">
        <w:rPr>
          <w:rFonts w:ascii="Times New Roman" w:hAnsi="Times New Roman"/>
          <w:sz w:val="24"/>
          <w:szCs w:val="24"/>
        </w:rPr>
        <w:t xml:space="preserve">– на расширение знаний по </w:t>
      </w:r>
      <w:r w:rsidR="004E3B5D" w:rsidRPr="008C0F96">
        <w:rPr>
          <w:rFonts w:ascii="Times New Roman" w:hAnsi="Times New Roman"/>
          <w:bCs/>
          <w:sz w:val="24"/>
          <w:szCs w:val="24"/>
        </w:rPr>
        <w:t>планировани</w:t>
      </w:r>
      <w:r w:rsidR="004E3B5D">
        <w:rPr>
          <w:rFonts w:ascii="Times New Roman" w:hAnsi="Times New Roman"/>
          <w:bCs/>
          <w:sz w:val="24"/>
          <w:szCs w:val="24"/>
        </w:rPr>
        <w:t>ю</w:t>
      </w:r>
      <w:r w:rsidR="004E3B5D" w:rsidRPr="008C0F96">
        <w:rPr>
          <w:rFonts w:ascii="Times New Roman" w:hAnsi="Times New Roman"/>
          <w:bCs/>
          <w:sz w:val="24"/>
          <w:szCs w:val="24"/>
        </w:rPr>
        <w:t xml:space="preserve"> работы структурного подразделения; оценки эффективности деятельности структурного подразделения организации;</w:t>
      </w:r>
      <w:r w:rsidR="004E3B5D">
        <w:rPr>
          <w:rFonts w:ascii="Times New Roman" w:hAnsi="Times New Roman"/>
          <w:bCs/>
          <w:sz w:val="24"/>
          <w:szCs w:val="24"/>
        </w:rPr>
        <w:t xml:space="preserve"> </w:t>
      </w:r>
      <w:r w:rsidR="004E3B5D" w:rsidRPr="008C0F96">
        <w:rPr>
          <w:rFonts w:ascii="Times New Roman" w:hAnsi="Times New Roman"/>
          <w:bCs/>
          <w:sz w:val="24"/>
          <w:szCs w:val="24"/>
        </w:rPr>
        <w:t>принятия управленческих решений.</w:t>
      </w:r>
    </w:p>
    <w:p w14:paraId="3B7C40A4" w14:textId="77777777" w:rsidR="00DB30BE" w:rsidRDefault="00DB30BE" w:rsidP="004E3B5D">
      <w:pPr>
        <w:spacing w:after="0"/>
        <w:ind w:firstLine="709"/>
        <w:jc w:val="both"/>
        <w:rPr>
          <w:rFonts w:ascii="Times New Roman" w:hAnsi="Times New Roman"/>
          <w:bCs/>
          <w:sz w:val="24"/>
          <w:szCs w:val="24"/>
        </w:rPr>
      </w:pPr>
      <w:r>
        <w:rPr>
          <w:rFonts w:ascii="Times New Roman" w:hAnsi="Times New Roman"/>
          <w:sz w:val="24"/>
          <w:szCs w:val="24"/>
        </w:rPr>
        <w:t>ПП.</w:t>
      </w:r>
      <w:r w:rsidRPr="005B1A82">
        <w:rPr>
          <w:rFonts w:ascii="Times New Roman" w:hAnsi="Times New Roman"/>
          <w:sz w:val="24"/>
          <w:szCs w:val="24"/>
        </w:rPr>
        <w:t>0</w:t>
      </w:r>
      <w:r>
        <w:rPr>
          <w:rFonts w:ascii="Times New Roman" w:hAnsi="Times New Roman"/>
          <w:sz w:val="24"/>
          <w:szCs w:val="24"/>
        </w:rPr>
        <w:t xml:space="preserve">3 </w:t>
      </w:r>
      <w:r w:rsidRPr="005B1A82">
        <w:rPr>
          <w:rFonts w:ascii="Times New Roman" w:hAnsi="Times New Roman"/>
          <w:sz w:val="24"/>
          <w:szCs w:val="24"/>
        </w:rPr>
        <w:t>Производственная практика</w:t>
      </w:r>
      <w:r>
        <w:rPr>
          <w:rFonts w:ascii="Times New Roman" w:hAnsi="Times New Roman"/>
          <w:sz w:val="24"/>
          <w:szCs w:val="24"/>
        </w:rPr>
        <w:t xml:space="preserve"> -</w:t>
      </w:r>
      <w:r w:rsidR="004E3B5D">
        <w:rPr>
          <w:rFonts w:ascii="Times New Roman" w:hAnsi="Times New Roman"/>
          <w:sz w:val="24"/>
          <w:szCs w:val="24"/>
        </w:rPr>
        <w:t xml:space="preserve"> формирование навыков ведения отчётной документации, проведения инструктажей, разрешения внутренних конфликтов и принятия управленческих решений.</w:t>
      </w:r>
    </w:p>
    <w:p w14:paraId="28C89C69" w14:textId="77777777" w:rsidR="00E652A6" w:rsidRDefault="00DB30BE" w:rsidP="004E3B5D">
      <w:pPr>
        <w:spacing w:after="0"/>
        <w:ind w:firstLine="709"/>
        <w:jc w:val="both"/>
        <w:rPr>
          <w:rFonts w:ascii="Times New Roman" w:hAnsi="Times New Roman"/>
          <w:sz w:val="24"/>
          <w:szCs w:val="24"/>
        </w:rPr>
      </w:pPr>
      <w:r w:rsidRPr="005B1A82">
        <w:rPr>
          <w:rFonts w:ascii="Times New Roman" w:hAnsi="Times New Roman"/>
          <w:bCs/>
          <w:sz w:val="24"/>
          <w:szCs w:val="24"/>
        </w:rPr>
        <w:t>МДК 04.01</w:t>
      </w:r>
      <w:r w:rsidR="004E3B5D">
        <w:rPr>
          <w:rFonts w:ascii="Times New Roman" w:hAnsi="Times New Roman"/>
          <w:bCs/>
          <w:sz w:val="24"/>
          <w:szCs w:val="24"/>
        </w:rPr>
        <w:t xml:space="preserve"> профессия </w:t>
      </w:r>
      <w:r w:rsidRPr="005B1A82">
        <w:rPr>
          <w:rFonts w:ascii="Times New Roman" w:hAnsi="Times New Roman"/>
          <w:bCs/>
          <w:sz w:val="24"/>
          <w:szCs w:val="24"/>
        </w:rPr>
        <w:t xml:space="preserve">13265 Лаборант </w:t>
      </w:r>
      <w:r>
        <w:rPr>
          <w:rFonts w:ascii="Times New Roman" w:hAnsi="Times New Roman"/>
          <w:bCs/>
          <w:sz w:val="24"/>
          <w:szCs w:val="24"/>
        </w:rPr>
        <w:t>–</w:t>
      </w:r>
      <w:r w:rsidRPr="005B1A82">
        <w:rPr>
          <w:rFonts w:ascii="Times New Roman" w:hAnsi="Times New Roman"/>
          <w:bCs/>
          <w:sz w:val="24"/>
          <w:szCs w:val="24"/>
        </w:rPr>
        <w:t xml:space="preserve"> микробиолог</w:t>
      </w:r>
      <w:r>
        <w:rPr>
          <w:rFonts w:ascii="Times New Roman" w:hAnsi="Times New Roman"/>
          <w:bCs/>
          <w:sz w:val="24"/>
          <w:szCs w:val="24"/>
        </w:rPr>
        <w:t xml:space="preserve"> </w:t>
      </w:r>
      <w:r w:rsidR="004E3B5D">
        <w:rPr>
          <w:rFonts w:ascii="Times New Roman" w:hAnsi="Times New Roman"/>
          <w:bCs/>
          <w:sz w:val="24"/>
          <w:szCs w:val="24"/>
        </w:rPr>
        <w:t xml:space="preserve">– на формирование знаний и умений </w:t>
      </w:r>
      <w:r w:rsidR="004E3B5D" w:rsidRPr="00B31B1B">
        <w:rPr>
          <w:rFonts w:ascii="Times New Roman" w:hAnsi="Times New Roman"/>
          <w:sz w:val="24"/>
          <w:szCs w:val="24"/>
        </w:rPr>
        <w:t xml:space="preserve">работ квалифицированного рабочего по профессии </w:t>
      </w:r>
      <w:r w:rsidR="004E3B5D" w:rsidRPr="005B1A82">
        <w:rPr>
          <w:rFonts w:ascii="Times New Roman" w:hAnsi="Times New Roman"/>
          <w:bCs/>
          <w:sz w:val="24"/>
          <w:szCs w:val="24"/>
        </w:rPr>
        <w:t>Лаборант - микробиолог</w:t>
      </w:r>
    </w:p>
    <w:p w14:paraId="332530E7" w14:textId="77777777" w:rsidR="00DB30BE" w:rsidRDefault="00DB30BE" w:rsidP="00B31B1B">
      <w:pPr>
        <w:pStyle w:val="HTML0"/>
        <w:spacing w:line="276" w:lineRule="auto"/>
        <w:ind w:firstLine="709"/>
        <w:jc w:val="both"/>
        <w:rPr>
          <w:rFonts w:ascii="Times New Roman" w:hAnsi="Times New Roman"/>
          <w:sz w:val="24"/>
          <w:szCs w:val="24"/>
        </w:rPr>
      </w:pPr>
      <w:r>
        <w:rPr>
          <w:rFonts w:ascii="Times New Roman" w:hAnsi="Times New Roman"/>
          <w:sz w:val="24"/>
          <w:szCs w:val="24"/>
        </w:rPr>
        <w:t xml:space="preserve">УП.04 </w:t>
      </w:r>
      <w:r w:rsidRPr="005B1A82">
        <w:rPr>
          <w:rFonts w:ascii="Times New Roman" w:hAnsi="Times New Roman"/>
          <w:sz w:val="24"/>
          <w:szCs w:val="24"/>
        </w:rPr>
        <w:t>Учебная практика</w:t>
      </w:r>
      <w:r>
        <w:rPr>
          <w:rFonts w:ascii="Times New Roman" w:hAnsi="Times New Roman"/>
          <w:sz w:val="24"/>
          <w:szCs w:val="24"/>
        </w:rPr>
        <w:t xml:space="preserve"> -</w:t>
      </w:r>
      <w:r w:rsidR="004E3B5D">
        <w:rPr>
          <w:rFonts w:ascii="Times New Roman" w:hAnsi="Times New Roman"/>
          <w:sz w:val="24"/>
          <w:szCs w:val="24"/>
        </w:rPr>
        <w:t xml:space="preserve"> на приобретение навыков</w:t>
      </w:r>
      <w:r w:rsidR="004E3B5D" w:rsidRPr="00CA0580">
        <w:rPr>
          <w:rFonts w:ascii="Times New Roman" w:hAnsi="Times New Roman"/>
          <w:sz w:val="24"/>
          <w:szCs w:val="24"/>
        </w:rPr>
        <w:t xml:space="preserve"> сборки и подготовки лабораторного оборудования, фармакологической проверки и испытания препаратов и полупродуктов на токсичность и </w:t>
      </w:r>
      <w:proofErr w:type="spellStart"/>
      <w:r w:rsidR="004E3B5D" w:rsidRPr="00CA0580">
        <w:rPr>
          <w:rFonts w:ascii="Times New Roman" w:hAnsi="Times New Roman"/>
          <w:sz w:val="24"/>
          <w:szCs w:val="24"/>
        </w:rPr>
        <w:t>пирогенность</w:t>
      </w:r>
      <w:proofErr w:type="spellEnd"/>
      <w:r w:rsidR="004E3B5D" w:rsidRPr="00CA0580">
        <w:rPr>
          <w:rFonts w:ascii="Times New Roman" w:hAnsi="Times New Roman"/>
          <w:sz w:val="24"/>
          <w:szCs w:val="24"/>
        </w:rPr>
        <w:t xml:space="preserve"> под руководством лаборанта более высокой квалификации;</w:t>
      </w:r>
      <w:r w:rsidR="004E3B5D">
        <w:rPr>
          <w:rFonts w:ascii="Times New Roman" w:hAnsi="Times New Roman"/>
          <w:sz w:val="24"/>
          <w:szCs w:val="24"/>
        </w:rPr>
        <w:t xml:space="preserve"> </w:t>
      </w:r>
      <w:r w:rsidR="004E3B5D" w:rsidRPr="00CA0580">
        <w:rPr>
          <w:rFonts w:ascii="Times New Roman" w:hAnsi="Times New Roman"/>
          <w:sz w:val="24"/>
          <w:szCs w:val="24"/>
        </w:rPr>
        <w:t>подготовки к стерилизации посуды и вспомогательных материалов;</w:t>
      </w:r>
      <w:r w:rsidR="004E3B5D">
        <w:rPr>
          <w:rFonts w:ascii="Times New Roman" w:hAnsi="Times New Roman"/>
          <w:sz w:val="24"/>
          <w:szCs w:val="24"/>
        </w:rPr>
        <w:t xml:space="preserve"> </w:t>
      </w:r>
      <w:r w:rsidR="004E3B5D" w:rsidRPr="00CA0580">
        <w:rPr>
          <w:rFonts w:ascii="Times New Roman" w:hAnsi="Times New Roman"/>
          <w:sz w:val="24"/>
          <w:szCs w:val="24"/>
        </w:rPr>
        <w:t>ведения документации по установленной форме;</w:t>
      </w:r>
      <w:r w:rsidR="004E3B5D">
        <w:rPr>
          <w:rFonts w:ascii="Times New Roman" w:hAnsi="Times New Roman"/>
          <w:sz w:val="24"/>
          <w:szCs w:val="24"/>
        </w:rPr>
        <w:t xml:space="preserve"> </w:t>
      </w:r>
      <w:r w:rsidR="004E3B5D" w:rsidRPr="00CA0580">
        <w:rPr>
          <w:rFonts w:ascii="Times New Roman" w:hAnsi="Times New Roman"/>
          <w:sz w:val="24"/>
          <w:szCs w:val="24"/>
        </w:rPr>
        <w:t>внесения отметок о работе микробиологического оборудования в специализированные журналы</w:t>
      </w:r>
    </w:p>
    <w:p w14:paraId="34D1CFB5" w14:textId="77777777" w:rsidR="00B31B1B" w:rsidRPr="00B31B1B" w:rsidRDefault="00DB30BE" w:rsidP="004E3B5D">
      <w:pPr>
        <w:autoSpaceDE w:val="0"/>
        <w:adjustRightInd w:val="0"/>
        <w:spacing w:after="0"/>
        <w:ind w:firstLine="709"/>
        <w:jc w:val="both"/>
        <w:rPr>
          <w:rFonts w:ascii="Times New Roman" w:hAnsi="Times New Roman"/>
          <w:sz w:val="24"/>
          <w:szCs w:val="24"/>
        </w:rPr>
      </w:pPr>
      <w:r>
        <w:rPr>
          <w:rFonts w:ascii="Times New Roman" w:hAnsi="Times New Roman"/>
          <w:sz w:val="24"/>
          <w:szCs w:val="24"/>
        </w:rPr>
        <w:t>ПП.</w:t>
      </w:r>
      <w:r w:rsidRPr="005B1A82">
        <w:rPr>
          <w:rFonts w:ascii="Times New Roman" w:hAnsi="Times New Roman"/>
          <w:sz w:val="24"/>
          <w:szCs w:val="24"/>
        </w:rPr>
        <w:t>0</w:t>
      </w:r>
      <w:r>
        <w:rPr>
          <w:rFonts w:ascii="Times New Roman" w:hAnsi="Times New Roman"/>
          <w:sz w:val="24"/>
          <w:szCs w:val="24"/>
        </w:rPr>
        <w:t xml:space="preserve">4 </w:t>
      </w:r>
      <w:r w:rsidRPr="005B1A82">
        <w:rPr>
          <w:rFonts w:ascii="Times New Roman" w:hAnsi="Times New Roman"/>
          <w:sz w:val="24"/>
          <w:szCs w:val="24"/>
        </w:rPr>
        <w:t>Производственная практика</w:t>
      </w:r>
      <w:r>
        <w:rPr>
          <w:rFonts w:ascii="Times New Roman" w:hAnsi="Times New Roman"/>
          <w:sz w:val="24"/>
          <w:szCs w:val="24"/>
        </w:rPr>
        <w:t xml:space="preserve"> </w:t>
      </w:r>
      <w:r w:rsidR="004E3B5D">
        <w:rPr>
          <w:rFonts w:ascii="Times New Roman" w:hAnsi="Times New Roman"/>
          <w:sz w:val="24"/>
          <w:szCs w:val="24"/>
        </w:rPr>
        <w:t>– на приобретение практического опыта</w:t>
      </w:r>
      <w:r w:rsidR="004E3B5D" w:rsidRPr="00CA0580">
        <w:rPr>
          <w:rFonts w:ascii="Times New Roman" w:hAnsi="Times New Roman"/>
          <w:sz w:val="24"/>
          <w:szCs w:val="24"/>
        </w:rPr>
        <w:t xml:space="preserve"> </w:t>
      </w:r>
      <w:r w:rsidR="00B31B1B" w:rsidRPr="00B31B1B">
        <w:rPr>
          <w:rFonts w:ascii="Times New Roman" w:hAnsi="Times New Roman"/>
          <w:sz w:val="24"/>
          <w:szCs w:val="24"/>
        </w:rPr>
        <w:t xml:space="preserve">выполнения работ квалифицированного рабочего по профессии </w:t>
      </w:r>
      <w:r w:rsidRPr="005B1A82">
        <w:rPr>
          <w:rFonts w:ascii="Times New Roman" w:hAnsi="Times New Roman"/>
          <w:bCs/>
          <w:sz w:val="24"/>
          <w:szCs w:val="24"/>
        </w:rPr>
        <w:t>Лаборант - микробиолог</w:t>
      </w:r>
      <w:r w:rsidR="00B31B1B" w:rsidRPr="00B31B1B">
        <w:rPr>
          <w:rFonts w:ascii="Times New Roman" w:hAnsi="Times New Roman"/>
          <w:sz w:val="24"/>
          <w:szCs w:val="24"/>
        </w:rPr>
        <w:t>.</w:t>
      </w:r>
    </w:p>
    <w:p w14:paraId="701A18A9" w14:textId="77777777" w:rsidR="004B5927" w:rsidRDefault="004B5927" w:rsidP="00E12603">
      <w:pPr>
        <w:pStyle w:val="afffffd"/>
        <w:spacing w:after="0" w:line="240" w:lineRule="auto"/>
        <w:ind w:firstLine="709"/>
        <w:jc w:val="left"/>
        <w:rPr>
          <w:rFonts w:ascii="Times New Roman" w:hAnsi="Times New Roman"/>
        </w:rPr>
      </w:pPr>
      <w:bookmarkStart w:id="10" w:name="_Toc84499246"/>
    </w:p>
    <w:p w14:paraId="3430F74B" w14:textId="77777777" w:rsidR="00E12603" w:rsidRPr="008C0F96" w:rsidRDefault="002033AB" w:rsidP="00E12603">
      <w:pPr>
        <w:pStyle w:val="afffffd"/>
        <w:spacing w:after="0" w:line="240" w:lineRule="auto"/>
        <w:ind w:firstLine="709"/>
        <w:jc w:val="left"/>
        <w:rPr>
          <w:rFonts w:ascii="Times New Roman" w:hAnsi="Times New Roman"/>
        </w:rPr>
      </w:pPr>
      <w:r>
        <w:rPr>
          <w:rFonts w:ascii="Times New Roman" w:hAnsi="Times New Roman"/>
        </w:rPr>
        <w:t>5.</w:t>
      </w:r>
      <w:r w:rsidR="006C672E">
        <w:rPr>
          <w:rFonts w:ascii="Times New Roman" w:hAnsi="Times New Roman"/>
        </w:rPr>
        <w:t>5</w:t>
      </w:r>
      <w:r>
        <w:rPr>
          <w:rFonts w:ascii="Times New Roman" w:hAnsi="Times New Roman"/>
        </w:rPr>
        <w:t>. П</w:t>
      </w:r>
      <w:r w:rsidR="00E12603" w:rsidRPr="008C0F96">
        <w:rPr>
          <w:rFonts w:ascii="Times New Roman" w:hAnsi="Times New Roman"/>
        </w:rPr>
        <w:t>рограмма воспитания</w:t>
      </w:r>
      <w:bookmarkEnd w:id="10"/>
    </w:p>
    <w:p w14:paraId="558BC14D" w14:textId="77777777" w:rsidR="00E12603" w:rsidRPr="008C0F96" w:rsidRDefault="002033AB" w:rsidP="00E12603">
      <w:pPr>
        <w:suppressAutoHyphens/>
        <w:spacing w:after="0" w:line="240" w:lineRule="auto"/>
        <w:ind w:firstLine="709"/>
        <w:jc w:val="both"/>
        <w:rPr>
          <w:rFonts w:ascii="Times New Roman" w:hAnsi="Times New Roman"/>
          <w:sz w:val="24"/>
          <w:szCs w:val="24"/>
        </w:rPr>
      </w:pPr>
      <w:r w:rsidRPr="008C0F96">
        <w:rPr>
          <w:rFonts w:ascii="Times New Roman" w:hAnsi="Times New Roman"/>
          <w:sz w:val="24"/>
          <w:szCs w:val="24"/>
        </w:rPr>
        <w:t>Цели и задачи воспитания,</w:t>
      </w:r>
      <w:r w:rsidR="00E12603" w:rsidRPr="008C0F96">
        <w:rPr>
          <w:rFonts w:ascii="Times New Roman" w:hAnsi="Times New Roman"/>
          <w:sz w:val="24"/>
          <w:szCs w:val="24"/>
        </w:rPr>
        <w:t xml:space="preserve"> обучающихся при освоении ими образовательной программы:</w:t>
      </w:r>
    </w:p>
    <w:p w14:paraId="6D8384A1" w14:textId="77777777" w:rsidR="00E12603" w:rsidRPr="008C0F96" w:rsidRDefault="00E12603" w:rsidP="00E12603">
      <w:pPr>
        <w:suppressAutoHyphens/>
        <w:spacing w:after="0"/>
        <w:ind w:firstLine="709"/>
        <w:jc w:val="both"/>
        <w:rPr>
          <w:rFonts w:ascii="Times New Roman" w:hAnsi="Times New Roman"/>
          <w:sz w:val="24"/>
          <w:szCs w:val="24"/>
        </w:rPr>
      </w:pPr>
      <w:r w:rsidRPr="008C0F96">
        <w:rPr>
          <w:rFonts w:ascii="Times New Roman" w:hAnsi="Times New Roman"/>
          <w:sz w:val="24"/>
          <w:szCs w:val="24"/>
        </w:rPr>
        <w:t xml:space="preserve">Цель рабочей программы воспитания – </w:t>
      </w:r>
      <w:r w:rsidRPr="00DF5286">
        <w:rPr>
          <w:rFonts w:ascii="Times New Roman" w:hAnsi="Times New Roman"/>
          <w:sz w:val="24"/>
          <w:szCs w:val="24"/>
        </w:rPr>
        <w:t xml:space="preserve">создание организационно-педагогических условий для формирования личностных результатов обучающихся, проявляющихся </w:t>
      </w:r>
      <w:r w:rsidRPr="00DF5286">
        <w:rPr>
          <w:rFonts w:ascii="Times New Roman" w:hAnsi="Times New Roman"/>
          <w:sz w:val="24"/>
          <w:szCs w:val="24"/>
        </w:rPr>
        <w:b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w:t>
      </w:r>
      <w:r>
        <w:rPr>
          <w:rFonts w:ascii="Times New Roman" w:hAnsi="Times New Roman"/>
          <w:sz w:val="24"/>
          <w:szCs w:val="24"/>
        </w:rPr>
        <w:t xml:space="preserve">, </w:t>
      </w:r>
      <w:r w:rsidRPr="00DF5286">
        <w:rPr>
          <w:rFonts w:ascii="Times New Roman" w:hAnsi="Times New Roman"/>
          <w:sz w:val="24"/>
          <w:szCs w:val="24"/>
        </w:rPr>
        <w:t>специалистов среднего звена, определенных отраслевыми требованиями (корпоративной культурой).</w:t>
      </w:r>
    </w:p>
    <w:p w14:paraId="698416A3" w14:textId="77777777" w:rsidR="00E12603" w:rsidRPr="00315F34" w:rsidRDefault="00E12603" w:rsidP="00E12603">
      <w:pPr>
        <w:suppressAutoHyphens/>
        <w:spacing w:after="0"/>
        <w:ind w:firstLine="709"/>
        <w:jc w:val="both"/>
        <w:rPr>
          <w:rFonts w:ascii="Times New Roman" w:hAnsi="Times New Roman"/>
          <w:sz w:val="24"/>
          <w:szCs w:val="24"/>
        </w:rPr>
      </w:pPr>
      <w:r w:rsidRPr="00315F34">
        <w:rPr>
          <w:rFonts w:ascii="Times New Roman" w:hAnsi="Times New Roman"/>
          <w:sz w:val="24"/>
          <w:szCs w:val="24"/>
        </w:rPr>
        <w:t xml:space="preserve">Задачи: </w:t>
      </w:r>
    </w:p>
    <w:p w14:paraId="0B6558B0" w14:textId="77777777" w:rsidR="00E12603" w:rsidRPr="00315F34" w:rsidRDefault="00E12603" w:rsidP="00CC2310">
      <w:pPr>
        <w:suppressAutoHyphens/>
        <w:spacing w:after="0"/>
        <w:jc w:val="both"/>
        <w:rPr>
          <w:rFonts w:ascii="Times New Roman" w:hAnsi="Times New Roman"/>
          <w:sz w:val="24"/>
          <w:szCs w:val="24"/>
        </w:rPr>
      </w:pPr>
      <w:r w:rsidRPr="00315F34">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4A0819E0" w14:textId="77777777" w:rsidR="00E12603" w:rsidRPr="00315F34" w:rsidRDefault="00E12603" w:rsidP="00CC2310">
      <w:pPr>
        <w:suppressAutoHyphens/>
        <w:spacing w:after="0"/>
        <w:jc w:val="both"/>
        <w:rPr>
          <w:rFonts w:ascii="Times New Roman" w:hAnsi="Times New Roman"/>
          <w:sz w:val="24"/>
          <w:szCs w:val="24"/>
        </w:rPr>
      </w:pPr>
      <w:r w:rsidRPr="00315F34">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33D57A39" w14:textId="77777777" w:rsidR="00E12603" w:rsidRPr="00315F34" w:rsidRDefault="00E12603" w:rsidP="00CC2310">
      <w:pPr>
        <w:suppressAutoHyphens/>
        <w:spacing w:after="0"/>
        <w:jc w:val="both"/>
        <w:rPr>
          <w:rFonts w:ascii="Times New Roman" w:hAnsi="Times New Roman"/>
          <w:sz w:val="24"/>
          <w:szCs w:val="24"/>
        </w:rPr>
      </w:pPr>
      <w:r w:rsidRPr="00315F34">
        <w:rPr>
          <w:rFonts w:ascii="Times New Roman" w:hAnsi="Times New Roman"/>
          <w:sz w:val="24"/>
          <w:szCs w:val="24"/>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1FBE9A00" w14:textId="77777777" w:rsidR="00E12603" w:rsidRPr="00315F34" w:rsidRDefault="00E12603" w:rsidP="00CC2310">
      <w:pPr>
        <w:suppressAutoHyphens/>
        <w:spacing w:after="0"/>
        <w:jc w:val="both"/>
        <w:rPr>
          <w:rFonts w:ascii="Times New Roman" w:hAnsi="Times New Roman"/>
          <w:sz w:val="24"/>
          <w:szCs w:val="24"/>
        </w:rPr>
      </w:pPr>
      <w:r w:rsidRPr="00315F34">
        <w:rPr>
          <w:rFonts w:ascii="Times New Roman" w:hAnsi="Times New Roman"/>
          <w:sz w:val="24"/>
          <w:szCs w:val="24"/>
        </w:rPr>
        <w:t>– усиление воспитательного воздействия благодаря непрерывности процесса воспитания.</w:t>
      </w:r>
    </w:p>
    <w:p w14:paraId="6E26BBCD" w14:textId="77777777" w:rsidR="00E12603" w:rsidRPr="008C0F96" w:rsidRDefault="002033AB" w:rsidP="00E12603">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П</w:t>
      </w:r>
      <w:r w:rsidR="00E12603" w:rsidRPr="008C0F96">
        <w:rPr>
          <w:rFonts w:ascii="Times New Roman" w:hAnsi="Times New Roman"/>
          <w:sz w:val="24"/>
          <w:szCs w:val="24"/>
        </w:rPr>
        <w:t xml:space="preserve">рограмма воспитания </w:t>
      </w:r>
      <w:r>
        <w:rPr>
          <w:rFonts w:ascii="Times New Roman" w:hAnsi="Times New Roman"/>
          <w:sz w:val="24"/>
          <w:szCs w:val="24"/>
        </w:rPr>
        <w:t xml:space="preserve">и </w:t>
      </w:r>
      <w:r w:rsidRPr="008C0F96">
        <w:rPr>
          <w:rFonts w:ascii="Times New Roman" w:hAnsi="Times New Roman"/>
        </w:rPr>
        <w:t>календарный план воспитательной работы</w:t>
      </w:r>
      <w:r w:rsidRPr="008C0F96">
        <w:rPr>
          <w:rFonts w:ascii="Times New Roman" w:hAnsi="Times New Roman"/>
          <w:sz w:val="24"/>
          <w:szCs w:val="24"/>
        </w:rPr>
        <w:t xml:space="preserve"> </w:t>
      </w:r>
      <w:r w:rsidR="00E12603" w:rsidRPr="008C0F96">
        <w:rPr>
          <w:rFonts w:ascii="Times New Roman" w:hAnsi="Times New Roman"/>
          <w:sz w:val="24"/>
          <w:szCs w:val="24"/>
        </w:rPr>
        <w:t>представлена в приложении 3.</w:t>
      </w:r>
    </w:p>
    <w:p w14:paraId="5EFFA474" w14:textId="77777777" w:rsidR="00E12603" w:rsidRPr="008C0F96" w:rsidRDefault="00E12603" w:rsidP="00E12603">
      <w:pPr>
        <w:suppressAutoHyphens/>
        <w:spacing w:after="0" w:line="240" w:lineRule="auto"/>
        <w:ind w:firstLine="709"/>
        <w:jc w:val="both"/>
        <w:rPr>
          <w:rFonts w:ascii="Times New Roman" w:hAnsi="Times New Roman"/>
          <w:sz w:val="24"/>
          <w:szCs w:val="24"/>
        </w:rPr>
      </w:pPr>
    </w:p>
    <w:p w14:paraId="1054CF15" w14:textId="77777777" w:rsidR="00E12603" w:rsidRPr="006C672E" w:rsidRDefault="006C672E" w:rsidP="006C672E">
      <w:pPr>
        <w:spacing w:after="0"/>
        <w:ind w:firstLine="709"/>
        <w:jc w:val="both"/>
        <w:rPr>
          <w:rFonts w:ascii="Times New Roman" w:hAnsi="Times New Roman"/>
          <w:sz w:val="24"/>
          <w:szCs w:val="24"/>
        </w:rPr>
      </w:pPr>
      <w:bookmarkStart w:id="11" w:name="_Toc84499248"/>
      <w:r w:rsidRPr="006C672E">
        <w:rPr>
          <w:rFonts w:ascii="Times New Roman" w:hAnsi="Times New Roman"/>
          <w:sz w:val="24"/>
          <w:szCs w:val="24"/>
        </w:rPr>
        <w:t xml:space="preserve">РАЗДЕЛ 6. УСЛОВИЯ РЕАЛИЗАЦИИ </w:t>
      </w:r>
      <w:r>
        <w:rPr>
          <w:rFonts w:ascii="Times New Roman" w:hAnsi="Times New Roman"/>
          <w:sz w:val="24"/>
          <w:szCs w:val="24"/>
        </w:rPr>
        <w:t xml:space="preserve">ОСНОВНОЙ </w:t>
      </w:r>
      <w:r w:rsidRPr="006C672E">
        <w:rPr>
          <w:rFonts w:ascii="Times New Roman" w:hAnsi="Times New Roman"/>
          <w:sz w:val="24"/>
          <w:szCs w:val="24"/>
        </w:rPr>
        <w:t>ОБРАЗОВАТЕЛЬНОЙ ПРОГРАММЫ</w:t>
      </w:r>
      <w:bookmarkEnd w:id="11"/>
    </w:p>
    <w:p w14:paraId="20992369" w14:textId="77777777" w:rsidR="00E12603" w:rsidRPr="006C672E" w:rsidRDefault="006C672E" w:rsidP="00552536">
      <w:pPr>
        <w:spacing w:after="0"/>
        <w:rPr>
          <w:rFonts w:ascii="Times New Roman" w:hAnsi="Times New Roman"/>
          <w:sz w:val="24"/>
          <w:szCs w:val="24"/>
          <w:lang w:eastAsia="x-none"/>
        </w:rPr>
      </w:pPr>
      <w:r>
        <w:rPr>
          <w:rFonts w:ascii="Times New Roman" w:hAnsi="Times New Roman"/>
          <w:color w:val="FF0000"/>
          <w:sz w:val="24"/>
          <w:szCs w:val="24"/>
          <w:lang w:eastAsia="x-none"/>
        </w:rPr>
        <w:t xml:space="preserve"> </w:t>
      </w:r>
    </w:p>
    <w:p w14:paraId="2DF03143" w14:textId="77777777" w:rsidR="00E12603" w:rsidRPr="00751DA1" w:rsidRDefault="00E12603" w:rsidP="00E12603">
      <w:pPr>
        <w:pStyle w:val="afffffd"/>
        <w:ind w:firstLine="709"/>
        <w:jc w:val="both"/>
        <w:rPr>
          <w:rFonts w:ascii="Times New Roman" w:hAnsi="Times New Roman"/>
          <w:spacing w:val="-2"/>
        </w:rPr>
      </w:pPr>
      <w:bookmarkStart w:id="12" w:name="_Toc84499249"/>
      <w:r w:rsidRPr="00751DA1">
        <w:rPr>
          <w:rFonts w:ascii="Times New Roman" w:hAnsi="Times New Roman"/>
          <w:spacing w:val="-2"/>
        </w:rPr>
        <w:t xml:space="preserve">6.1. </w:t>
      </w:r>
      <w:r w:rsidR="002033AB">
        <w:rPr>
          <w:rFonts w:ascii="Times New Roman" w:hAnsi="Times New Roman"/>
          <w:spacing w:val="-2"/>
          <w:lang w:eastAsia="en-US"/>
        </w:rPr>
        <w:t>М</w:t>
      </w:r>
      <w:r w:rsidRPr="00751DA1">
        <w:rPr>
          <w:rFonts w:ascii="Times New Roman" w:hAnsi="Times New Roman"/>
          <w:spacing w:val="-2"/>
          <w:lang w:eastAsia="en-US"/>
        </w:rPr>
        <w:t>атериально-техническо</w:t>
      </w:r>
      <w:r w:rsidR="002033AB">
        <w:rPr>
          <w:rFonts w:ascii="Times New Roman" w:hAnsi="Times New Roman"/>
          <w:spacing w:val="-2"/>
          <w:lang w:eastAsia="en-US"/>
        </w:rPr>
        <w:t>е</w:t>
      </w:r>
      <w:r w:rsidRPr="00751DA1">
        <w:rPr>
          <w:rFonts w:ascii="Times New Roman" w:hAnsi="Times New Roman"/>
          <w:spacing w:val="-2"/>
          <w:lang w:eastAsia="en-US"/>
        </w:rPr>
        <w:t xml:space="preserve"> обеспечени</w:t>
      </w:r>
      <w:r w:rsidR="002033AB">
        <w:rPr>
          <w:rFonts w:ascii="Times New Roman" w:hAnsi="Times New Roman"/>
          <w:spacing w:val="-2"/>
          <w:lang w:eastAsia="en-US"/>
        </w:rPr>
        <w:t>е</w:t>
      </w:r>
      <w:r w:rsidRPr="00751DA1">
        <w:rPr>
          <w:rFonts w:ascii="Times New Roman" w:hAnsi="Times New Roman"/>
          <w:spacing w:val="-2"/>
          <w:lang w:eastAsia="en-US"/>
        </w:rPr>
        <w:t xml:space="preserve"> </w:t>
      </w:r>
      <w:r w:rsidR="006C672E">
        <w:rPr>
          <w:rFonts w:ascii="Times New Roman" w:hAnsi="Times New Roman"/>
          <w:spacing w:val="-2"/>
          <w:lang w:eastAsia="en-US"/>
        </w:rPr>
        <w:t xml:space="preserve">основной </w:t>
      </w:r>
      <w:r w:rsidRPr="00751DA1">
        <w:rPr>
          <w:rFonts w:ascii="Times New Roman" w:hAnsi="Times New Roman"/>
          <w:spacing w:val="-2"/>
          <w:lang w:eastAsia="en-US"/>
        </w:rPr>
        <w:t>образовательной программы</w:t>
      </w:r>
      <w:bookmarkEnd w:id="12"/>
    </w:p>
    <w:p w14:paraId="729EA111" w14:textId="77777777" w:rsidR="00E12603" w:rsidRPr="008C0F96" w:rsidRDefault="00E12603" w:rsidP="006C672E">
      <w:pPr>
        <w:pStyle w:val="afffffd"/>
        <w:spacing w:after="0"/>
        <w:ind w:firstLine="709"/>
        <w:jc w:val="both"/>
        <w:rPr>
          <w:rFonts w:ascii="Times New Roman" w:hAnsi="Times New Roman"/>
        </w:rPr>
      </w:pPr>
      <w:r w:rsidRPr="008C0F96">
        <w:rPr>
          <w:rFonts w:ascii="Times New Roman" w:hAnsi="Times New Roman"/>
        </w:rPr>
        <w:t xml:space="preserve">6.1.1. </w:t>
      </w:r>
      <w:r w:rsidRPr="00315F34">
        <w:rPr>
          <w:rFonts w:ascii="Times New Roman" w:hAnsi="Times New Roman"/>
        </w:rPr>
        <w:t>Специальные помещения представля</w:t>
      </w:r>
      <w:r w:rsidR="002033AB">
        <w:rPr>
          <w:rFonts w:ascii="Times New Roman" w:hAnsi="Times New Roman"/>
        </w:rPr>
        <w:t>ют</w:t>
      </w:r>
      <w:r w:rsidRPr="00315F34">
        <w:rPr>
          <w:rFonts w:ascii="Times New Roman" w:hAnsi="Times New Roman"/>
        </w:rPr>
        <w:t xml:space="preserve"> собой учебные аудитории для проведения занятий всех видов, предусмотренных образовательной программой, в том </w:t>
      </w:r>
      <w:r w:rsidRPr="00315F34">
        <w:rPr>
          <w:rFonts w:ascii="Times New Roman" w:hAnsi="Times New Roman"/>
        </w:rPr>
        <w:lastRenderedPageBreak/>
        <w:t>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w:t>
      </w:r>
      <w:r w:rsidR="002033AB">
        <w:rPr>
          <w:rFonts w:ascii="Times New Roman" w:hAnsi="Times New Roman"/>
        </w:rPr>
        <w:t xml:space="preserve"> </w:t>
      </w:r>
      <w:r w:rsidRPr="00315F34">
        <w:rPr>
          <w:rFonts w:ascii="Times New Roman" w:hAnsi="Times New Roman"/>
        </w:rPr>
        <w:t>и лаборатории, оснащенные оборудованием, техническими средствами обучения и материалами, учитывающими требования международных стандартов.</w:t>
      </w:r>
    </w:p>
    <w:p w14:paraId="4A95FF30" w14:textId="77777777" w:rsidR="00E12603" w:rsidRPr="008C0F96" w:rsidRDefault="00E12603" w:rsidP="006C672E">
      <w:pPr>
        <w:suppressAutoHyphens/>
        <w:spacing w:after="0"/>
        <w:ind w:firstLine="709"/>
        <w:jc w:val="both"/>
        <w:rPr>
          <w:rFonts w:ascii="Times New Roman" w:hAnsi="Times New Roman"/>
          <w:b/>
          <w:sz w:val="24"/>
          <w:szCs w:val="24"/>
        </w:rPr>
      </w:pPr>
      <w:r w:rsidRPr="008C0F96">
        <w:rPr>
          <w:rFonts w:ascii="Times New Roman" w:hAnsi="Times New Roman"/>
          <w:b/>
          <w:sz w:val="24"/>
          <w:szCs w:val="24"/>
        </w:rPr>
        <w:t>Перечень специальных помещений</w:t>
      </w:r>
    </w:p>
    <w:p w14:paraId="776BB192" w14:textId="77777777" w:rsidR="00E12603" w:rsidRPr="008C0F96" w:rsidRDefault="00E12603" w:rsidP="004B103F">
      <w:pPr>
        <w:suppressAutoHyphens/>
        <w:spacing w:after="0" w:line="240" w:lineRule="auto"/>
        <w:ind w:firstLine="709"/>
        <w:rPr>
          <w:rFonts w:ascii="Times New Roman" w:hAnsi="Times New Roman"/>
          <w:b/>
          <w:sz w:val="24"/>
          <w:szCs w:val="24"/>
        </w:rPr>
      </w:pPr>
      <w:r w:rsidRPr="008C0F96">
        <w:rPr>
          <w:rFonts w:ascii="Times New Roman" w:hAnsi="Times New Roman"/>
          <w:b/>
          <w:sz w:val="24"/>
          <w:szCs w:val="24"/>
        </w:rPr>
        <w:t>Кабинеты:</w:t>
      </w:r>
    </w:p>
    <w:p w14:paraId="798825C5" w14:textId="77777777" w:rsidR="00E12603" w:rsidRPr="008C0F96" w:rsidRDefault="006C672E" w:rsidP="004B103F">
      <w:pPr>
        <w:shd w:val="clear" w:color="auto" w:fill="FFFFFF"/>
        <w:spacing w:after="0" w:line="240" w:lineRule="auto"/>
        <w:ind w:firstLine="720"/>
        <w:jc w:val="both"/>
        <w:rPr>
          <w:rFonts w:ascii="Times New Roman" w:hAnsi="Times New Roman"/>
          <w:iCs/>
          <w:sz w:val="24"/>
          <w:szCs w:val="24"/>
          <w:u w:color="FF0000"/>
        </w:rPr>
      </w:pPr>
      <w:r>
        <w:rPr>
          <w:rFonts w:ascii="Times New Roman" w:hAnsi="Times New Roman"/>
          <w:iCs/>
          <w:sz w:val="24"/>
          <w:szCs w:val="24"/>
          <w:u w:color="FF0000"/>
        </w:rPr>
        <w:t xml:space="preserve">№ 205 </w:t>
      </w:r>
      <w:r w:rsidR="00E12603" w:rsidRPr="008C0F96">
        <w:rPr>
          <w:rFonts w:ascii="Times New Roman" w:hAnsi="Times New Roman"/>
          <w:iCs/>
          <w:sz w:val="24"/>
          <w:szCs w:val="24"/>
          <w:u w:color="FF0000"/>
        </w:rPr>
        <w:t xml:space="preserve">социально-гуманитарных дисциплин; </w:t>
      </w:r>
    </w:p>
    <w:p w14:paraId="771E00F5" w14:textId="77777777" w:rsidR="00E12603" w:rsidRPr="008C0F96" w:rsidRDefault="006C672E" w:rsidP="004B103F">
      <w:pPr>
        <w:shd w:val="clear" w:color="auto" w:fill="FFFFFF"/>
        <w:spacing w:after="0" w:line="240" w:lineRule="auto"/>
        <w:ind w:firstLine="720"/>
        <w:jc w:val="both"/>
        <w:rPr>
          <w:rFonts w:ascii="Times New Roman" w:hAnsi="Times New Roman"/>
          <w:iCs/>
          <w:sz w:val="24"/>
          <w:szCs w:val="24"/>
          <w:u w:color="FF0000"/>
        </w:rPr>
      </w:pPr>
      <w:r>
        <w:rPr>
          <w:rFonts w:ascii="Times New Roman" w:hAnsi="Times New Roman"/>
          <w:iCs/>
          <w:sz w:val="24"/>
          <w:szCs w:val="24"/>
          <w:u w:color="FF0000"/>
        </w:rPr>
        <w:t xml:space="preserve">№ 204 </w:t>
      </w:r>
      <w:r w:rsidR="00E12603" w:rsidRPr="008C0F96">
        <w:rPr>
          <w:rFonts w:ascii="Times New Roman" w:hAnsi="Times New Roman"/>
          <w:iCs/>
          <w:sz w:val="24"/>
          <w:szCs w:val="24"/>
          <w:u w:color="FF0000"/>
        </w:rPr>
        <w:t>иностранного языка;</w:t>
      </w:r>
    </w:p>
    <w:p w14:paraId="5517A3B9" w14:textId="77777777" w:rsidR="00E12603" w:rsidRPr="008C0F96" w:rsidRDefault="006C672E" w:rsidP="004B103F">
      <w:pPr>
        <w:shd w:val="clear" w:color="auto" w:fill="FFFFFF"/>
        <w:spacing w:after="0" w:line="240" w:lineRule="auto"/>
        <w:ind w:firstLine="720"/>
        <w:jc w:val="both"/>
        <w:rPr>
          <w:rFonts w:ascii="Times New Roman" w:hAnsi="Times New Roman"/>
          <w:iCs/>
          <w:sz w:val="24"/>
          <w:szCs w:val="24"/>
          <w:u w:color="000000"/>
        </w:rPr>
      </w:pPr>
      <w:r>
        <w:rPr>
          <w:rFonts w:ascii="Times New Roman" w:hAnsi="Times New Roman"/>
          <w:iCs/>
          <w:sz w:val="24"/>
          <w:szCs w:val="24"/>
          <w:u w:color="FF0000"/>
        </w:rPr>
        <w:t xml:space="preserve">№ 103 </w:t>
      </w:r>
      <w:r w:rsidRPr="008C0F96">
        <w:rPr>
          <w:rFonts w:ascii="Times New Roman" w:hAnsi="Times New Roman"/>
          <w:iCs/>
          <w:sz w:val="24"/>
          <w:szCs w:val="24"/>
          <w:u w:color="FF0000"/>
        </w:rPr>
        <w:t>техноло</w:t>
      </w:r>
      <w:r>
        <w:rPr>
          <w:rFonts w:ascii="Times New Roman" w:hAnsi="Times New Roman"/>
          <w:iCs/>
          <w:sz w:val="24"/>
          <w:szCs w:val="24"/>
          <w:u w:color="FF0000"/>
        </w:rPr>
        <w:t>гия молока и молочных продуктов</w:t>
      </w:r>
      <w:r w:rsidR="003E7102">
        <w:rPr>
          <w:rFonts w:ascii="Times New Roman" w:hAnsi="Times New Roman"/>
          <w:iCs/>
          <w:sz w:val="24"/>
          <w:szCs w:val="24"/>
          <w:u w:color="FF0000"/>
        </w:rPr>
        <w:t>;</w:t>
      </w:r>
    </w:p>
    <w:p w14:paraId="06F0DFA1" w14:textId="77777777" w:rsidR="00E12603" w:rsidRPr="008C0F96" w:rsidRDefault="006C672E" w:rsidP="004B103F">
      <w:pPr>
        <w:shd w:val="clear" w:color="auto" w:fill="FFFFFF"/>
        <w:spacing w:after="0" w:line="240" w:lineRule="auto"/>
        <w:ind w:firstLine="720"/>
        <w:jc w:val="both"/>
        <w:rPr>
          <w:rFonts w:ascii="Times New Roman" w:hAnsi="Times New Roman"/>
          <w:iCs/>
          <w:sz w:val="24"/>
          <w:szCs w:val="24"/>
          <w:u w:color="000000"/>
        </w:rPr>
      </w:pPr>
      <w:r>
        <w:rPr>
          <w:rFonts w:ascii="Times New Roman" w:hAnsi="Times New Roman"/>
          <w:iCs/>
          <w:sz w:val="24"/>
          <w:szCs w:val="24"/>
          <w:u w:color="FF0000"/>
        </w:rPr>
        <w:t xml:space="preserve">№ 102 </w:t>
      </w:r>
      <w:r w:rsidR="00E12603" w:rsidRPr="008C0F96">
        <w:rPr>
          <w:rFonts w:ascii="Times New Roman" w:hAnsi="Times New Roman"/>
          <w:iCs/>
          <w:sz w:val="24"/>
          <w:szCs w:val="24"/>
          <w:u w:color="FF0000"/>
        </w:rPr>
        <w:t>информационных технологий;</w:t>
      </w:r>
    </w:p>
    <w:p w14:paraId="61BFDAC9" w14:textId="77777777" w:rsidR="00E12603" w:rsidRPr="008C0F96" w:rsidRDefault="006C672E" w:rsidP="004B103F">
      <w:pPr>
        <w:shd w:val="clear" w:color="auto" w:fill="FFFFFF"/>
        <w:spacing w:after="0" w:line="240" w:lineRule="auto"/>
        <w:ind w:firstLine="720"/>
        <w:jc w:val="both"/>
        <w:rPr>
          <w:rFonts w:ascii="Times New Roman" w:hAnsi="Times New Roman"/>
          <w:iCs/>
          <w:sz w:val="24"/>
          <w:szCs w:val="24"/>
          <w:u w:color="FF0000"/>
        </w:rPr>
      </w:pPr>
      <w:r>
        <w:rPr>
          <w:rFonts w:ascii="Times New Roman" w:hAnsi="Times New Roman"/>
          <w:iCs/>
          <w:sz w:val="24"/>
          <w:szCs w:val="24"/>
          <w:u w:color="FF0000"/>
        </w:rPr>
        <w:t xml:space="preserve">№ 202 </w:t>
      </w:r>
      <w:r w:rsidR="00E12603" w:rsidRPr="008C0F96">
        <w:rPr>
          <w:rFonts w:ascii="Times New Roman" w:hAnsi="Times New Roman"/>
          <w:iCs/>
          <w:sz w:val="24"/>
          <w:szCs w:val="24"/>
          <w:u w:color="FF0000"/>
        </w:rPr>
        <w:t>безопасности жизнедеятельности и охраны труда;</w:t>
      </w:r>
    </w:p>
    <w:p w14:paraId="18392CCF" w14:textId="77777777" w:rsidR="00E12603" w:rsidRPr="008C0F96" w:rsidRDefault="00E12603" w:rsidP="004B103F">
      <w:pPr>
        <w:shd w:val="clear" w:color="auto" w:fill="FFFFFF"/>
        <w:spacing w:after="0" w:line="240" w:lineRule="auto"/>
        <w:ind w:firstLine="720"/>
        <w:jc w:val="both"/>
        <w:rPr>
          <w:rFonts w:ascii="Times New Roman" w:hAnsi="Times New Roman"/>
          <w:iCs/>
          <w:sz w:val="24"/>
          <w:szCs w:val="24"/>
        </w:rPr>
      </w:pPr>
      <w:r w:rsidRPr="008C0F96">
        <w:rPr>
          <w:rFonts w:ascii="Times New Roman" w:hAnsi="Times New Roman"/>
          <w:b/>
          <w:iCs/>
          <w:sz w:val="24"/>
          <w:szCs w:val="24"/>
        </w:rPr>
        <w:t>Лаборатории:</w:t>
      </w:r>
    </w:p>
    <w:p w14:paraId="6478C83B" w14:textId="77777777" w:rsidR="00E12603" w:rsidRPr="008C0F96" w:rsidRDefault="003E7102" w:rsidP="004B103F">
      <w:pPr>
        <w:shd w:val="clear" w:color="auto" w:fill="FFFFFF"/>
        <w:spacing w:after="0" w:line="240" w:lineRule="auto"/>
        <w:ind w:firstLine="720"/>
        <w:jc w:val="both"/>
        <w:rPr>
          <w:rFonts w:ascii="Times New Roman" w:hAnsi="Times New Roman"/>
          <w:iCs/>
          <w:sz w:val="24"/>
          <w:szCs w:val="24"/>
          <w:u w:color="FF0000"/>
        </w:rPr>
      </w:pPr>
      <w:r>
        <w:rPr>
          <w:rFonts w:ascii="Times New Roman" w:hAnsi="Times New Roman"/>
          <w:iCs/>
          <w:sz w:val="24"/>
          <w:szCs w:val="24"/>
          <w:u w:color="FF0000"/>
        </w:rPr>
        <w:t xml:space="preserve">№ 104 </w:t>
      </w:r>
      <w:r w:rsidR="00E12603" w:rsidRPr="008C0F96">
        <w:rPr>
          <w:rFonts w:ascii="Times New Roman" w:hAnsi="Times New Roman"/>
          <w:iCs/>
          <w:sz w:val="24"/>
          <w:szCs w:val="24"/>
          <w:u w:color="FF0000"/>
        </w:rPr>
        <w:t>химии</w:t>
      </w:r>
      <w:r>
        <w:rPr>
          <w:rFonts w:ascii="Times New Roman" w:hAnsi="Times New Roman"/>
          <w:iCs/>
          <w:sz w:val="24"/>
          <w:szCs w:val="24"/>
          <w:u w:color="FF0000"/>
        </w:rPr>
        <w:t xml:space="preserve">, совмещённый с кабинетами: </w:t>
      </w:r>
      <w:r w:rsidR="00E12603" w:rsidRPr="008C0F96">
        <w:rPr>
          <w:rFonts w:ascii="Times New Roman" w:hAnsi="Times New Roman"/>
          <w:iCs/>
          <w:sz w:val="24"/>
          <w:szCs w:val="24"/>
          <w:u w:color="FF0000"/>
        </w:rPr>
        <w:t>биохимии молока и молочных продуктов (по выбору);</w:t>
      </w:r>
      <w:r>
        <w:rPr>
          <w:rFonts w:ascii="Times New Roman" w:hAnsi="Times New Roman"/>
          <w:iCs/>
          <w:sz w:val="24"/>
          <w:szCs w:val="24"/>
          <w:u w:color="FF0000"/>
        </w:rPr>
        <w:t xml:space="preserve"> </w:t>
      </w:r>
      <w:r w:rsidR="00E12603" w:rsidRPr="008C0F96">
        <w:rPr>
          <w:rFonts w:ascii="Times New Roman" w:hAnsi="Times New Roman"/>
          <w:bCs/>
          <w:iCs/>
          <w:sz w:val="24"/>
          <w:szCs w:val="24"/>
        </w:rPr>
        <w:t>м</w:t>
      </w:r>
      <w:r w:rsidR="00E12603" w:rsidRPr="008C0F96">
        <w:rPr>
          <w:rFonts w:ascii="Times New Roman" w:hAnsi="Times New Roman"/>
          <w:iCs/>
          <w:sz w:val="24"/>
          <w:szCs w:val="24"/>
          <w:u w:color="FF0000"/>
        </w:rPr>
        <w:t>икробиологии, физиологии питания, санитарии и гигиены;</w:t>
      </w:r>
    </w:p>
    <w:p w14:paraId="08A660C5" w14:textId="77777777" w:rsidR="00E12603" w:rsidRPr="008C0F96" w:rsidRDefault="003E7102" w:rsidP="004B103F">
      <w:pPr>
        <w:spacing w:after="0" w:line="240" w:lineRule="auto"/>
        <w:ind w:firstLine="709"/>
        <w:rPr>
          <w:rFonts w:ascii="Times New Roman" w:hAnsi="Times New Roman"/>
          <w:bCs/>
          <w:iCs/>
          <w:sz w:val="24"/>
          <w:szCs w:val="24"/>
        </w:rPr>
      </w:pPr>
      <w:r>
        <w:rPr>
          <w:rFonts w:ascii="Times New Roman" w:hAnsi="Times New Roman"/>
          <w:iCs/>
          <w:sz w:val="24"/>
          <w:szCs w:val="24"/>
          <w:u w:color="FF0000"/>
        </w:rPr>
        <w:t xml:space="preserve">№ 201 </w:t>
      </w:r>
      <w:r w:rsidR="00E12603" w:rsidRPr="008C0F96">
        <w:rPr>
          <w:rFonts w:ascii="Times New Roman" w:hAnsi="Times New Roman"/>
          <w:iCs/>
          <w:sz w:val="24"/>
          <w:szCs w:val="24"/>
          <w:u w:color="FF0000"/>
        </w:rPr>
        <w:t>метрологии и стандартизации</w:t>
      </w:r>
      <w:r w:rsidR="00E12603" w:rsidRPr="008C0F96">
        <w:rPr>
          <w:rFonts w:ascii="Times New Roman" w:hAnsi="Times New Roman"/>
          <w:bCs/>
          <w:iCs/>
          <w:sz w:val="24"/>
          <w:szCs w:val="24"/>
        </w:rPr>
        <w:t>.</w:t>
      </w:r>
    </w:p>
    <w:p w14:paraId="71DB172B" w14:textId="77777777" w:rsidR="00E12603" w:rsidRPr="008C0F96" w:rsidRDefault="00E12603" w:rsidP="004B103F">
      <w:pPr>
        <w:suppressAutoHyphens/>
        <w:spacing w:after="0" w:line="240" w:lineRule="auto"/>
        <w:ind w:firstLine="709"/>
        <w:rPr>
          <w:rFonts w:ascii="Times New Roman" w:hAnsi="Times New Roman"/>
          <w:b/>
          <w:sz w:val="24"/>
          <w:szCs w:val="24"/>
        </w:rPr>
      </w:pPr>
      <w:r w:rsidRPr="008C0F96">
        <w:rPr>
          <w:rFonts w:ascii="Times New Roman" w:hAnsi="Times New Roman"/>
          <w:b/>
          <w:sz w:val="24"/>
          <w:szCs w:val="24"/>
        </w:rPr>
        <w:t>Спортивный комплекс</w:t>
      </w:r>
    </w:p>
    <w:p w14:paraId="7D14AFE6" w14:textId="77777777" w:rsidR="00E12603" w:rsidRPr="008C0F96" w:rsidRDefault="00E12603" w:rsidP="004B103F">
      <w:pPr>
        <w:suppressAutoHyphens/>
        <w:spacing w:after="0" w:line="240" w:lineRule="auto"/>
        <w:ind w:firstLine="709"/>
        <w:rPr>
          <w:rFonts w:ascii="Times New Roman" w:hAnsi="Times New Roman"/>
          <w:b/>
          <w:sz w:val="24"/>
          <w:szCs w:val="24"/>
        </w:rPr>
      </w:pPr>
      <w:r w:rsidRPr="008C0F96">
        <w:rPr>
          <w:rFonts w:ascii="Times New Roman" w:hAnsi="Times New Roman"/>
          <w:b/>
          <w:sz w:val="24"/>
          <w:szCs w:val="24"/>
        </w:rPr>
        <w:t>Залы:</w:t>
      </w:r>
    </w:p>
    <w:p w14:paraId="1DACFE52" w14:textId="77777777" w:rsidR="00E12603" w:rsidRPr="008C0F96" w:rsidRDefault="00E12603" w:rsidP="004B103F">
      <w:pPr>
        <w:suppressAutoHyphens/>
        <w:spacing w:after="0" w:line="240" w:lineRule="auto"/>
        <w:ind w:firstLine="709"/>
        <w:jc w:val="both"/>
        <w:rPr>
          <w:rFonts w:ascii="Times New Roman" w:hAnsi="Times New Roman"/>
          <w:sz w:val="24"/>
          <w:szCs w:val="24"/>
        </w:rPr>
      </w:pPr>
      <w:r w:rsidRPr="008C0F96">
        <w:rPr>
          <w:rFonts w:ascii="Times New Roman" w:hAnsi="Times New Roman"/>
          <w:sz w:val="24"/>
          <w:szCs w:val="24"/>
        </w:rPr>
        <w:t>– библиотека, читальный зал с выходом в интернет;</w:t>
      </w:r>
    </w:p>
    <w:p w14:paraId="10A55BB2" w14:textId="77777777" w:rsidR="00E12603" w:rsidRPr="008C0F96" w:rsidRDefault="00E12603" w:rsidP="004B103F">
      <w:pPr>
        <w:suppressAutoHyphens/>
        <w:spacing w:after="0" w:line="240" w:lineRule="auto"/>
        <w:ind w:firstLine="709"/>
        <w:jc w:val="both"/>
        <w:rPr>
          <w:rFonts w:ascii="Times New Roman" w:hAnsi="Times New Roman"/>
          <w:sz w:val="24"/>
          <w:szCs w:val="24"/>
        </w:rPr>
      </w:pPr>
      <w:r w:rsidRPr="008C0F96">
        <w:rPr>
          <w:rFonts w:ascii="Times New Roman" w:hAnsi="Times New Roman"/>
          <w:sz w:val="24"/>
          <w:szCs w:val="24"/>
        </w:rPr>
        <w:t>– актовый зал;</w:t>
      </w:r>
    </w:p>
    <w:p w14:paraId="32BB6F37" w14:textId="77777777" w:rsidR="002033AB" w:rsidRPr="008C0F96" w:rsidRDefault="002033AB" w:rsidP="004B103F">
      <w:pPr>
        <w:suppressAutoHyphens/>
        <w:spacing w:after="0" w:line="240" w:lineRule="auto"/>
        <w:ind w:firstLine="709"/>
        <w:jc w:val="both"/>
        <w:rPr>
          <w:rFonts w:ascii="Times New Roman" w:hAnsi="Times New Roman"/>
          <w:sz w:val="24"/>
          <w:szCs w:val="24"/>
        </w:rPr>
      </w:pPr>
      <w:r w:rsidRPr="008C0F96">
        <w:rPr>
          <w:rFonts w:ascii="Times New Roman" w:hAnsi="Times New Roman"/>
          <w:sz w:val="24"/>
          <w:szCs w:val="24"/>
        </w:rPr>
        <w:t xml:space="preserve">– </w:t>
      </w:r>
      <w:r>
        <w:rPr>
          <w:rFonts w:ascii="Times New Roman" w:hAnsi="Times New Roman"/>
          <w:sz w:val="24"/>
          <w:szCs w:val="24"/>
        </w:rPr>
        <w:t>спортивный зал.</w:t>
      </w:r>
    </w:p>
    <w:p w14:paraId="5BA6699F" w14:textId="77777777" w:rsidR="00E12603" w:rsidRPr="008C0F96" w:rsidRDefault="00E12603" w:rsidP="00CC2310">
      <w:pPr>
        <w:suppressAutoHyphens/>
        <w:spacing w:after="0" w:line="240" w:lineRule="auto"/>
        <w:ind w:firstLine="709"/>
        <w:jc w:val="both"/>
        <w:rPr>
          <w:rFonts w:ascii="Times New Roman" w:hAnsi="Times New Roman"/>
          <w:sz w:val="24"/>
          <w:szCs w:val="24"/>
        </w:rPr>
      </w:pPr>
    </w:p>
    <w:p w14:paraId="1A2ECE08" w14:textId="77777777" w:rsidR="00E12603" w:rsidRPr="008C0F96" w:rsidRDefault="00E12603" w:rsidP="00CC2310">
      <w:pPr>
        <w:suppressAutoHyphens/>
        <w:spacing w:after="0" w:line="240" w:lineRule="auto"/>
        <w:ind w:firstLine="709"/>
        <w:jc w:val="both"/>
        <w:rPr>
          <w:rFonts w:ascii="Times New Roman" w:hAnsi="Times New Roman"/>
          <w:sz w:val="24"/>
          <w:szCs w:val="24"/>
        </w:rPr>
      </w:pPr>
      <w:r w:rsidRPr="008C0F96">
        <w:rPr>
          <w:rFonts w:ascii="Times New Roman" w:hAnsi="Times New Roman"/>
          <w:bCs/>
          <w:sz w:val="24"/>
          <w:szCs w:val="24"/>
        </w:rPr>
        <w:t>6.1.2. Материально-техническое оснащение</w:t>
      </w:r>
      <w:r w:rsidRPr="008C0F96">
        <w:rPr>
          <w:rFonts w:ascii="Times New Roman" w:hAnsi="Times New Roman"/>
          <w:b/>
          <w:sz w:val="24"/>
          <w:szCs w:val="24"/>
        </w:rPr>
        <w:t xml:space="preserve"> </w:t>
      </w:r>
      <w:r w:rsidRPr="008C0F96">
        <w:rPr>
          <w:rFonts w:ascii="Times New Roman" w:hAnsi="Times New Roman"/>
          <w:bCs/>
          <w:sz w:val="24"/>
          <w:szCs w:val="24"/>
        </w:rPr>
        <w:t>кабинетов,</w:t>
      </w:r>
      <w:r w:rsidRPr="008C0F96">
        <w:rPr>
          <w:rFonts w:ascii="Times New Roman" w:hAnsi="Times New Roman"/>
          <w:b/>
          <w:sz w:val="24"/>
          <w:szCs w:val="24"/>
        </w:rPr>
        <w:t xml:space="preserve"> </w:t>
      </w:r>
      <w:r w:rsidRPr="008C0F96">
        <w:rPr>
          <w:rFonts w:ascii="Times New Roman" w:hAnsi="Times New Roman"/>
          <w:sz w:val="24"/>
          <w:szCs w:val="24"/>
        </w:rPr>
        <w:t>лабораторий, мастерских и баз практики по специальности.</w:t>
      </w:r>
    </w:p>
    <w:p w14:paraId="10A2D782" w14:textId="77777777" w:rsidR="00E12603" w:rsidRPr="008C0F96" w:rsidRDefault="002033AB" w:rsidP="00CC2310">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КГБ ПОУ ХАТ</w:t>
      </w:r>
      <w:r w:rsidR="00E12603" w:rsidRPr="008C0F96">
        <w:rPr>
          <w:rFonts w:ascii="Times New Roman" w:hAnsi="Times New Roman"/>
          <w:sz w:val="24"/>
          <w:szCs w:val="24"/>
        </w:rPr>
        <w:t xml:space="preserve">, реализующая программу </w:t>
      </w:r>
      <w:r w:rsidR="00E12603" w:rsidRPr="008C0F96">
        <w:rPr>
          <w:rFonts w:ascii="Times New Roman" w:hAnsi="Times New Roman"/>
          <w:iCs/>
          <w:sz w:val="24"/>
          <w:szCs w:val="24"/>
        </w:rPr>
        <w:t>по специальности 19.02.12 Технология продуктов питания животного происхождения, располага</w:t>
      </w:r>
      <w:r>
        <w:rPr>
          <w:rFonts w:ascii="Times New Roman" w:hAnsi="Times New Roman"/>
          <w:iCs/>
          <w:sz w:val="24"/>
          <w:szCs w:val="24"/>
        </w:rPr>
        <w:t>ет</w:t>
      </w:r>
      <w:r w:rsidR="00E12603" w:rsidRPr="008C0F96">
        <w:rPr>
          <w:rFonts w:ascii="Times New Roman" w:hAnsi="Times New Roman"/>
          <w:iCs/>
          <w:sz w:val="24"/>
          <w:szCs w:val="24"/>
        </w:rPr>
        <w:t xml:space="preserve"> материально-технической базой, обеспечивающей проведение всех видов дисциплинарной</w:t>
      </w:r>
      <w:r w:rsidR="00E12603" w:rsidRPr="008C0F96">
        <w:rPr>
          <w:rFonts w:ascii="Times New Roman" w:hAnsi="Times New Roman"/>
          <w:sz w:val="24"/>
          <w:szCs w:val="24"/>
        </w:rPr>
        <w:t xml:space="preserve">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14:paraId="52325E75" w14:textId="77777777" w:rsidR="00E12603" w:rsidRPr="008C0F96" w:rsidRDefault="00E12603" w:rsidP="00E12603">
      <w:pPr>
        <w:suppressAutoHyphens/>
        <w:spacing w:after="0" w:line="240" w:lineRule="auto"/>
        <w:ind w:firstLine="709"/>
        <w:jc w:val="both"/>
        <w:rPr>
          <w:rFonts w:ascii="Times New Roman" w:hAnsi="Times New Roman"/>
          <w:bCs/>
          <w:sz w:val="24"/>
          <w:szCs w:val="24"/>
        </w:rPr>
      </w:pPr>
      <w:r w:rsidRPr="008C0F96">
        <w:rPr>
          <w:rFonts w:ascii="Times New Roman" w:hAnsi="Times New Roman"/>
          <w:bCs/>
          <w:sz w:val="24"/>
          <w:szCs w:val="24"/>
        </w:rPr>
        <w:t>Оснащение кабинетов</w:t>
      </w:r>
      <w:r w:rsidR="003E7102">
        <w:rPr>
          <w:rFonts w:ascii="Times New Roman" w:hAnsi="Times New Roman"/>
          <w:bCs/>
          <w:sz w:val="24"/>
          <w:szCs w:val="24"/>
        </w:rPr>
        <w:t>:</w:t>
      </w:r>
    </w:p>
    <w:p w14:paraId="715E8C3D" w14:textId="77777777" w:rsidR="00E12603" w:rsidRPr="005A4D40" w:rsidRDefault="00E12603" w:rsidP="00CC2310">
      <w:pPr>
        <w:suppressAutoHyphens/>
        <w:spacing w:after="0" w:line="240" w:lineRule="auto"/>
        <w:ind w:firstLine="709"/>
        <w:jc w:val="both"/>
        <w:rPr>
          <w:rFonts w:ascii="Times New Roman" w:hAnsi="Times New Roman"/>
          <w:bCs/>
          <w:sz w:val="24"/>
          <w:szCs w:val="24"/>
        </w:rPr>
      </w:pPr>
      <w:r w:rsidRPr="005A4D40">
        <w:rPr>
          <w:rFonts w:ascii="Times New Roman" w:hAnsi="Times New Roman"/>
          <w:bCs/>
          <w:sz w:val="24"/>
          <w:szCs w:val="24"/>
        </w:rPr>
        <w:t xml:space="preserve">Кабинет </w:t>
      </w:r>
      <w:r w:rsidR="003E7102">
        <w:rPr>
          <w:rFonts w:ascii="Times New Roman" w:hAnsi="Times New Roman"/>
          <w:iCs/>
          <w:sz w:val="24"/>
          <w:szCs w:val="24"/>
          <w:u w:color="FF0000"/>
        </w:rPr>
        <w:t xml:space="preserve">№ 205 </w:t>
      </w:r>
      <w:r w:rsidRPr="005A4D40">
        <w:rPr>
          <w:rFonts w:ascii="Times New Roman" w:hAnsi="Times New Roman"/>
          <w:bCs/>
          <w:sz w:val="24"/>
          <w:szCs w:val="24"/>
        </w:rPr>
        <w:t>«Социально-гуманитарных дисциплин»,</w:t>
      </w:r>
      <w:r w:rsidR="003A212C">
        <w:rPr>
          <w:rFonts w:ascii="Times New Roman" w:hAnsi="Times New Roman"/>
          <w:bCs/>
          <w:sz w:val="24"/>
          <w:szCs w:val="24"/>
        </w:rPr>
        <w:t xml:space="preserve"> </w:t>
      </w:r>
      <w:r w:rsidRPr="005A4D40">
        <w:rPr>
          <w:rFonts w:ascii="Times New Roman" w:hAnsi="Times New Roman"/>
          <w:bCs/>
          <w:sz w:val="24"/>
          <w:szCs w:val="24"/>
        </w:rPr>
        <w:t>оснащенный оборудованием:</w:t>
      </w:r>
      <w:r w:rsidR="003E7102">
        <w:rPr>
          <w:rFonts w:ascii="Times New Roman" w:hAnsi="Times New Roman"/>
          <w:bCs/>
          <w:sz w:val="24"/>
          <w:szCs w:val="24"/>
        </w:rPr>
        <w:t xml:space="preserve"> </w:t>
      </w:r>
      <w:r w:rsidRPr="005A4D40">
        <w:rPr>
          <w:rFonts w:ascii="Times New Roman" w:hAnsi="Times New Roman"/>
          <w:bCs/>
          <w:sz w:val="24"/>
          <w:szCs w:val="24"/>
        </w:rPr>
        <w:t>рабочее место преподавателя;</w:t>
      </w:r>
      <w:r w:rsidR="003E7102">
        <w:rPr>
          <w:rFonts w:ascii="Times New Roman" w:hAnsi="Times New Roman"/>
          <w:bCs/>
          <w:sz w:val="24"/>
          <w:szCs w:val="24"/>
        </w:rPr>
        <w:t xml:space="preserve"> </w:t>
      </w:r>
      <w:r w:rsidRPr="005A4D40">
        <w:rPr>
          <w:rFonts w:ascii="Times New Roman" w:hAnsi="Times New Roman"/>
          <w:bCs/>
          <w:sz w:val="24"/>
          <w:szCs w:val="24"/>
        </w:rPr>
        <w:t>посадочные места обучающихся (по количеству обучающихся);</w:t>
      </w:r>
    </w:p>
    <w:p w14:paraId="5336E2EA" w14:textId="77777777" w:rsidR="00E12603" w:rsidRPr="005A4D40" w:rsidRDefault="00E12603" w:rsidP="00CC2310">
      <w:pPr>
        <w:suppressAutoHyphens/>
        <w:spacing w:after="0" w:line="240" w:lineRule="auto"/>
        <w:ind w:firstLine="709"/>
        <w:jc w:val="both"/>
        <w:rPr>
          <w:rFonts w:ascii="Times New Roman" w:hAnsi="Times New Roman"/>
          <w:bCs/>
          <w:sz w:val="24"/>
          <w:szCs w:val="24"/>
        </w:rPr>
      </w:pPr>
      <w:r w:rsidRPr="005A4D40">
        <w:rPr>
          <w:rFonts w:ascii="Times New Roman" w:hAnsi="Times New Roman"/>
          <w:sz w:val="24"/>
          <w:szCs w:val="24"/>
          <w:lang w:eastAsia="en-US"/>
        </w:rPr>
        <w:t>техническими средствами обучения:</w:t>
      </w:r>
      <w:r w:rsidRPr="005A4D40">
        <w:rPr>
          <w:rFonts w:ascii="Times New Roman" w:hAnsi="Times New Roman"/>
          <w:bCs/>
          <w:sz w:val="24"/>
          <w:szCs w:val="24"/>
        </w:rPr>
        <w:t xml:space="preserve"> компьютер с лицензионным программным обеспечением и мультимеди</w:t>
      </w:r>
      <w:r w:rsidR="003E7102">
        <w:rPr>
          <w:rFonts w:ascii="Times New Roman" w:hAnsi="Times New Roman"/>
          <w:bCs/>
          <w:sz w:val="24"/>
          <w:szCs w:val="24"/>
        </w:rPr>
        <w:t xml:space="preserve">йный </w:t>
      </w:r>
      <w:r w:rsidRPr="005A4D40">
        <w:rPr>
          <w:rFonts w:ascii="Times New Roman" w:hAnsi="Times New Roman"/>
          <w:bCs/>
          <w:sz w:val="24"/>
          <w:szCs w:val="24"/>
        </w:rPr>
        <w:t>проектор;</w:t>
      </w:r>
      <w:r w:rsidR="003E7102">
        <w:rPr>
          <w:rFonts w:ascii="Times New Roman" w:hAnsi="Times New Roman"/>
          <w:bCs/>
          <w:sz w:val="24"/>
          <w:szCs w:val="24"/>
        </w:rPr>
        <w:t xml:space="preserve"> </w:t>
      </w:r>
      <w:r w:rsidRPr="005A4D40">
        <w:rPr>
          <w:rFonts w:ascii="Times New Roman" w:hAnsi="Times New Roman"/>
          <w:bCs/>
          <w:sz w:val="24"/>
          <w:szCs w:val="24"/>
        </w:rPr>
        <w:t>учебная и техническая литература, учебно-методические издания;</w:t>
      </w:r>
      <w:r w:rsidR="003E7102">
        <w:rPr>
          <w:rFonts w:ascii="Times New Roman" w:hAnsi="Times New Roman"/>
          <w:bCs/>
          <w:sz w:val="24"/>
          <w:szCs w:val="24"/>
        </w:rPr>
        <w:t xml:space="preserve"> </w:t>
      </w:r>
      <w:r w:rsidRPr="005A4D40">
        <w:rPr>
          <w:rFonts w:ascii="Times New Roman" w:hAnsi="Times New Roman"/>
          <w:bCs/>
          <w:sz w:val="24"/>
          <w:szCs w:val="24"/>
        </w:rPr>
        <w:t>комплект учебно-методической документации.</w:t>
      </w:r>
    </w:p>
    <w:p w14:paraId="7BAC146E" w14:textId="77777777" w:rsidR="00E12603" w:rsidRPr="005A4D40" w:rsidRDefault="00E12603" w:rsidP="00CC2310">
      <w:pPr>
        <w:suppressAutoHyphens/>
        <w:spacing w:after="0" w:line="240" w:lineRule="auto"/>
        <w:ind w:firstLine="709"/>
        <w:jc w:val="both"/>
        <w:rPr>
          <w:rFonts w:ascii="Times New Roman" w:hAnsi="Times New Roman"/>
          <w:sz w:val="24"/>
          <w:szCs w:val="24"/>
          <w:lang w:eastAsia="en-US"/>
        </w:rPr>
      </w:pPr>
      <w:r w:rsidRPr="005A4D40">
        <w:rPr>
          <w:rFonts w:ascii="Times New Roman" w:hAnsi="Times New Roman"/>
          <w:bCs/>
          <w:sz w:val="24"/>
          <w:szCs w:val="24"/>
        </w:rPr>
        <w:t xml:space="preserve">Кабинет </w:t>
      </w:r>
      <w:r w:rsidR="003E7102">
        <w:rPr>
          <w:rFonts w:ascii="Times New Roman" w:hAnsi="Times New Roman"/>
          <w:iCs/>
          <w:sz w:val="24"/>
          <w:szCs w:val="24"/>
          <w:u w:color="FF0000"/>
        </w:rPr>
        <w:t xml:space="preserve">№ 204 </w:t>
      </w:r>
      <w:r w:rsidRPr="005A4D40">
        <w:rPr>
          <w:rFonts w:ascii="Times New Roman" w:hAnsi="Times New Roman"/>
          <w:bCs/>
          <w:sz w:val="24"/>
          <w:szCs w:val="24"/>
        </w:rPr>
        <w:t>«Иностранного языка»,</w:t>
      </w:r>
      <w:r w:rsidR="003A212C">
        <w:rPr>
          <w:rFonts w:ascii="Times New Roman" w:hAnsi="Times New Roman"/>
          <w:bCs/>
          <w:sz w:val="24"/>
          <w:szCs w:val="24"/>
        </w:rPr>
        <w:t xml:space="preserve"> </w:t>
      </w:r>
      <w:r w:rsidRPr="005A4D40">
        <w:rPr>
          <w:rFonts w:ascii="Times New Roman" w:hAnsi="Times New Roman"/>
          <w:bCs/>
          <w:sz w:val="24"/>
          <w:szCs w:val="24"/>
        </w:rPr>
        <w:t>оснащенный</w:t>
      </w:r>
      <w:r w:rsidRPr="005A4D40">
        <w:rPr>
          <w:rFonts w:ascii="Times New Roman" w:hAnsi="Times New Roman"/>
          <w:sz w:val="24"/>
          <w:szCs w:val="24"/>
          <w:lang w:eastAsia="en-US"/>
        </w:rPr>
        <w:t xml:space="preserve"> о</w:t>
      </w:r>
      <w:r w:rsidRPr="005A4D40">
        <w:rPr>
          <w:rFonts w:ascii="Times New Roman" w:hAnsi="Times New Roman"/>
          <w:bCs/>
          <w:sz w:val="24"/>
          <w:szCs w:val="24"/>
          <w:lang w:eastAsia="en-US"/>
        </w:rPr>
        <w:t>борудованием:</w:t>
      </w:r>
      <w:r w:rsidR="003E7102">
        <w:rPr>
          <w:rFonts w:ascii="Times New Roman" w:hAnsi="Times New Roman"/>
          <w:bCs/>
          <w:sz w:val="24"/>
          <w:szCs w:val="24"/>
          <w:lang w:eastAsia="en-US"/>
        </w:rPr>
        <w:t xml:space="preserve"> </w:t>
      </w:r>
      <w:r w:rsidRPr="005A4D40">
        <w:rPr>
          <w:rFonts w:ascii="Times New Roman" w:hAnsi="Times New Roman"/>
          <w:sz w:val="24"/>
          <w:szCs w:val="24"/>
        </w:rPr>
        <w:t>посадочные</w:t>
      </w:r>
      <w:r w:rsidRPr="005A4D40">
        <w:rPr>
          <w:rFonts w:ascii="Times New Roman" w:hAnsi="Times New Roman"/>
          <w:sz w:val="24"/>
          <w:szCs w:val="24"/>
          <w:lang w:eastAsia="en-US"/>
        </w:rPr>
        <w:t xml:space="preserve"> места по количеству обучающихся; рабочее место преподавателя;</w:t>
      </w:r>
      <w:r w:rsidR="003A212C" w:rsidRPr="008C0F96">
        <w:rPr>
          <w:rFonts w:ascii="Times New Roman" w:hAnsi="Times New Roman"/>
          <w:sz w:val="24"/>
          <w:szCs w:val="24"/>
        </w:rPr>
        <w:t xml:space="preserve"> </w:t>
      </w:r>
      <w:r w:rsidRPr="005A4D40">
        <w:rPr>
          <w:rFonts w:ascii="Times New Roman" w:hAnsi="Times New Roman"/>
          <w:sz w:val="24"/>
          <w:szCs w:val="24"/>
          <w:lang w:eastAsia="en-US"/>
        </w:rPr>
        <w:t>наглядные пособия (комплекты учебных таблиц, плакатов и др.);</w:t>
      </w:r>
      <w:r w:rsidR="003A212C" w:rsidRPr="008C0F96">
        <w:rPr>
          <w:rFonts w:ascii="Times New Roman" w:hAnsi="Times New Roman"/>
          <w:sz w:val="24"/>
          <w:szCs w:val="24"/>
        </w:rPr>
        <w:t xml:space="preserve"> </w:t>
      </w:r>
      <w:r w:rsidRPr="005A4D40">
        <w:rPr>
          <w:rFonts w:ascii="Times New Roman" w:hAnsi="Times New Roman"/>
          <w:sz w:val="24"/>
          <w:szCs w:val="24"/>
          <w:lang w:eastAsia="en-US"/>
        </w:rPr>
        <w:t>комплекты дидактических раздаточных материалов;</w:t>
      </w:r>
    </w:p>
    <w:p w14:paraId="1398AF9B" w14:textId="77777777" w:rsidR="00E12603" w:rsidRPr="005A4D40" w:rsidRDefault="00E12603" w:rsidP="00CC2310">
      <w:pPr>
        <w:suppressAutoHyphens/>
        <w:autoSpaceDE w:val="0"/>
        <w:autoSpaceDN w:val="0"/>
        <w:adjustRightInd w:val="0"/>
        <w:spacing w:after="0" w:line="240" w:lineRule="auto"/>
        <w:ind w:right="-1" w:firstLine="709"/>
        <w:jc w:val="both"/>
        <w:rPr>
          <w:rFonts w:ascii="Times New Roman" w:hAnsi="Times New Roman"/>
          <w:sz w:val="24"/>
          <w:szCs w:val="24"/>
          <w:lang w:eastAsia="en-US"/>
        </w:rPr>
      </w:pPr>
      <w:r w:rsidRPr="005A4D40">
        <w:rPr>
          <w:rFonts w:ascii="Times New Roman" w:hAnsi="Times New Roman"/>
          <w:sz w:val="24"/>
          <w:szCs w:val="24"/>
          <w:lang w:eastAsia="en-US"/>
        </w:rPr>
        <w:t>техническими средствами обучения:</w:t>
      </w:r>
      <w:r w:rsidR="003A212C" w:rsidRPr="008C0F96">
        <w:rPr>
          <w:rFonts w:ascii="Times New Roman" w:hAnsi="Times New Roman"/>
          <w:sz w:val="24"/>
          <w:szCs w:val="24"/>
        </w:rPr>
        <w:t xml:space="preserve"> </w:t>
      </w:r>
      <w:r w:rsidRPr="005A4D40">
        <w:rPr>
          <w:rFonts w:ascii="Times New Roman" w:hAnsi="Times New Roman"/>
          <w:sz w:val="24"/>
          <w:szCs w:val="24"/>
          <w:lang w:eastAsia="en-US"/>
        </w:rPr>
        <w:t xml:space="preserve">компьютер (ноутбук) с лицензионным программным обеспечением; мультимедийный проектор; мультимедийный экран; информационно-коммуникативные средства; </w:t>
      </w:r>
      <w:r w:rsidR="003A212C">
        <w:rPr>
          <w:rFonts w:ascii="Times New Roman" w:hAnsi="Times New Roman"/>
          <w:sz w:val="24"/>
          <w:szCs w:val="24"/>
          <w:lang w:eastAsia="en-US"/>
        </w:rPr>
        <w:t>экранно-звуковые пособия.</w:t>
      </w:r>
      <w:r w:rsidRPr="005A4D40">
        <w:rPr>
          <w:rFonts w:ascii="Times New Roman" w:hAnsi="Times New Roman"/>
          <w:sz w:val="24"/>
          <w:szCs w:val="24"/>
          <w:lang w:eastAsia="en-US"/>
        </w:rPr>
        <w:t xml:space="preserve"> </w:t>
      </w:r>
    </w:p>
    <w:p w14:paraId="639599A9" w14:textId="77777777" w:rsidR="003E7102" w:rsidRPr="005A4D40" w:rsidRDefault="003E7102" w:rsidP="003E7102">
      <w:pPr>
        <w:suppressAutoHyphens/>
        <w:spacing w:after="0"/>
        <w:ind w:firstLine="709"/>
        <w:jc w:val="both"/>
        <w:rPr>
          <w:rFonts w:ascii="Times New Roman" w:hAnsi="Times New Roman"/>
          <w:bCs/>
          <w:iCs/>
          <w:sz w:val="24"/>
          <w:szCs w:val="24"/>
        </w:rPr>
      </w:pPr>
      <w:proofErr w:type="gramStart"/>
      <w:r w:rsidRPr="005A4D40">
        <w:rPr>
          <w:rFonts w:ascii="Times New Roman" w:hAnsi="Times New Roman"/>
          <w:bCs/>
          <w:iCs/>
          <w:sz w:val="24"/>
          <w:szCs w:val="24"/>
        </w:rPr>
        <w:t xml:space="preserve">Кабинет </w:t>
      </w:r>
      <w:r>
        <w:rPr>
          <w:rFonts w:ascii="Times New Roman" w:hAnsi="Times New Roman"/>
          <w:iCs/>
          <w:sz w:val="24"/>
          <w:szCs w:val="24"/>
          <w:u w:color="FF0000"/>
        </w:rPr>
        <w:t xml:space="preserve">№ 102 </w:t>
      </w:r>
      <w:r w:rsidRPr="005A4D40">
        <w:rPr>
          <w:rFonts w:ascii="Times New Roman" w:hAnsi="Times New Roman"/>
          <w:bCs/>
          <w:iCs/>
          <w:sz w:val="24"/>
          <w:szCs w:val="24"/>
        </w:rPr>
        <w:t>«Информационных технологий»</w:t>
      </w:r>
      <w:proofErr w:type="gramEnd"/>
      <w:r w:rsidRPr="005A4D40">
        <w:rPr>
          <w:rFonts w:ascii="Times New Roman" w:hAnsi="Times New Roman"/>
          <w:bCs/>
          <w:iCs/>
          <w:sz w:val="24"/>
          <w:szCs w:val="24"/>
        </w:rPr>
        <w:t xml:space="preserve"> оснащенный оборудованием:</w:t>
      </w:r>
      <w:r>
        <w:rPr>
          <w:rFonts w:ascii="Times New Roman" w:hAnsi="Times New Roman"/>
          <w:bCs/>
          <w:iCs/>
          <w:sz w:val="24"/>
          <w:szCs w:val="24"/>
        </w:rPr>
        <w:t xml:space="preserve"> </w:t>
      </w:r>
      <w:r w:rsidRPr="005A4D40">
        <w:rPr>
          <w:rFonts w:ascii="Times New Roman" w:hAnsi="Times New Roman"/>
          <w:bCs/>
          <w:iCs/>
          <w:sz w:val="24"/>
          <w:szCs w:val="24"/>
        </w:rPr>
        <w:t>рабочее место преподавателя;</w:t>
      </w:r>
      <w:r w:rsidRPr="008C0F96">
        <w:rPr>
          <w:rFonts w:ascii="Times New Roman" w:hAnsi="Times New Roman"/>
          <w:sz w:val="24"/>
          <w:szCs w:val="24"/>
        </w:rPr>
        <w:t xml:space="preserve"> </w:t>
      </w:r>
      <w:r w:rsidRPr="005A4D40">
        <w:rPr>
          <w:rFonts w:ascii="Times New Roman" w:hAnsi="Times New Roman"/>
          <w:bCs/>
          <w:iCs/>
          <w:sz w:val="24"/>
          <w:szCs w:val="24"/>
        </w:rPr>
        <w:t>посадочные места обучающихся (по количеству обучающихся);</w:t>
      </w:r>
    </w:p>
    <w:p w14:paraId="7D34C5C0" w14:textId="77777777" w:rsidR="003E7102" w:rsidRPr="005A4D40" w:rsidRDefault="003E7102" w:rsidP="003E7102">
      <w:pPr>
        <w:spacing w:after="0"/>
        <w:ind w:firstLine="709"/>
        <w:jc w:val="both"/>
        <w:rPr>
          <w:rFonts w:ascii="Times New Roman" w:hAnsi="Times New Roman"/>
          <w:bCs/>
          <w:iCs/>
          <w:sz w:val="24"/>
          <w:szCs w:val="24"/>
        </w:rPr>
      </w:pPr>
      <w:r w:rsidRPr="005A4D40">
        <w:rPr>
          <w:rFonts w:ascii="Times New Roman" w:hAnsi="Times New Roman"/>
          <w:bCs/>
          <w:iCs/>
          <w:sz w:val="24"/>
          <w:szCs w:val="24"/>
        </w:rPr>
        <w:t>техническими средствами обучения:</w:t>
      </w:r>
      <w:r w:rsidRPr="008C0F96">
        <w:rPr>
          <w:rFonts w:ascii="Times New Roman" w:hAnsi="Times New Roman"/>
          <w:sz w:val="24"/>
          <w:szCs w:val="24"/>
        </w:rPr>
        <w:t xml:space="preserve"> </w:t>
      </w:r>
      <w:r w:rsidRPr="005A4D40">
        <w:rPr>
          <w:rFonts w:ascii="Times New Roman" w:hAnsi="Times New Roman"/>
          <w:bCs/>
          <w:iCs/>
          <w:sz w:val="24"/>
          <w:szCs w:val="24"/>
        </w:rPr>
        <w:t>компьютерное и видеопроекционное оборудование для презентаций;</w:t>
      </w:r>
      <w:r>
        <w:rPr>
          <w:rFonts w:ascii="Times New Roman" w:hAnsi="Times New Roman"/>
          <w:bCs/>
          <w:iCs/>
          <w:sz w:val="24"/>
          <w:szCs w:val="24"/>
        </w:rPr>
        <w:t xml:space="preserve"> </w:t>
      </w:r>
      <w:r w:rsidRPr="005A4D40">
        <w:rPr>
          <w:rFonts w:ascii="Times New Roman" w:hAnsi="Times New Roman"/>
          <w:bCs/>
          <w:iCs/>
          <w:sz w:val="24"/>
          <w:szCs w:val="24"/>
        </w:rPr>
        <w:t>интерактивная доска;</w:t>
      </w:r>
      <w:r w:rsidRPr="008C0F96">
        <w:rPr>
          <w:rFonts w:ascii="Times New Roman" w:hAnsi="Times New Roman"/>
          <w:sz w:val="24"/>
          <w:szCs w:val="24"/>
        </w:rPr>
        <w:t xml:space="preserve"> </w:t>
      </w:r>
      <w:r w:rsidRPr="005A4D40">
        <w:rPr>
          <w:rFonts w:ascii="Times New Roman" w:hAnsi="Times New Roman"/>
          <w:bCs/>
          <w:iCs/>
          <w:sz w:val="24"/>
          <w:szCs w:val="24"/>
        </w:rPr>
        <w:t xml:space="preserve">лицензионное программное обеспечение </w:t>
      </w:r>
      <w:r w:rsidRPr="005A4D40">
        <w:rPr>
          <w:rFonts w:ascii="Times New Roman" w:hAnsi="Times New Roman"/>
          <w:bCs/>
          <w:iCs/>
          <w:sz w:val="24"/>
          <w:szCs w:val="24"/>
          <w:lang w:val="en-US"/>
        </w:rPr>
        <w:t>Microsoft</w:t>
      </w:r>
      <w:r w:rsidRPr="005A4D40">
        <w:rPr>
          <w:rFonts w:ascii="Times New Roman" w:hAnsi="Times New Roman"/>
          <w:bCs/>
          <w:iCs/>
          <w:sz w:val="24"/>
          <w:szCs w:val="24"/>
        </w:rPr>
        <w:t xml:space="preserve"> </w:t>
      </w:r>
      <w:r w:rsidRPr="005A4D40">
        <w:rPr>
          <w:rFonts w:ascii="Times New Roman" w:hAnsi="Times New Roman"/>
          <w:bCs/>
          <w:iCs/>
          <w:sz w:val="24"/>
          <w:szCs w:val="24"/>
          <w:lang w:val="en-US"/>
        </w:rPr>
        <w:t>Office</w:t>
      </w:r>
      <w:r w:rsidRPr="005A4D40">
        <w:rPr>
          <w:rFonts w:ascii="Times New Roman" w:hAnsi="Times New Roman"/>
          <w:bCs/>
          <w:iCs/>
          <w:sz w:val="24"/>
          <w:szCs w:val="24"/>
        </w:rPr>
        <w:t xml:space="preserve">, </w:t>
      </w:r>
      <w:r w:rsidRPr="005A4D40">
        <w:rPr>
          <w:rFonts w:ascii="Times New Roman" w:hAnsi="Times New Roman"/>
          <w:bCs/>
          <w:iCs/>
          <w:sz w:val="24"/>
          <w:szCs w:val="24"/>
          <w:lang w:val="en-US"/>
        </w:rPr>
        <w:t>Adobe</w:t>
      </w:r>
      <w:r w:rsidRPr="005A4D40">
        <w:rPr>
          <w:rFonts w:ascii="Times New Roman" w:hAnsi="Times New Roman"/>
          <w:bCs/>
          <w:iCs/>
          <w:sz w:val="24"/>
          <w:szCs w:val="24"/>
        </w:rPr>
        <w:t xml:space="preserve"> </w:t>
      </w:r>
      <w:r w:rsidRPr="005A4D40">
        <w:rPr>
          <w:rFonts w:ascii="Times New Roman" w:hAnsi="Times New Roman"/>
          <w:bCs/>
          <w:iCs/>
          <w:sz w:val="24"/>
          <w:szCs w:val="24"/>
          <w:lang w:val="en-US"/>
        </w:rPr>
        <w:t>Reader</w:t>
      </w:r>
      <w:r w:rsidRPr="005A4D40">
        <w:rPr>
          <w:rFonts w:ascii="Times New Roman" w:hAnsi="Times New Roman"/>
          <w:bCs/>
          <w:iCs/>
          <w:sz w:val="24"/>
          <w:szCs w:val="24"/>
        </w:rPr>
        <w:t>;</w:t>
      </w:r>
      <w:r w:rsidRPr="003E7102">
        <w:rPr>
          <w:rFonts w:ascii="Times New Roman" w:hAnsi="Times New Roman"/>
          <w:sz w:val="24"/>
          <w:szCs w:val="24"/>
        </w:rPr>
        <w:t xml:space="preserve"> </w:t>
      </w:r>
      <w:r w:rsidRPr="005A4D40">
        <w:rPr>
          <w:rFonts w:ascii="Times New Roman" w:hAnsi="Times New Roman"/>
          <w:bCs/>
          <w:iCs/>
          <w:sz w:val="24"/>
          <w:szCs w:val="24"/>
          <w:lang w:val="en-US"/>
        </w:rPr>
        <w:t>Internet</w:t>
      </w:r>
      <w:r w:rsidRPr="003E7102">
        <w:rPr>
          <w:rFonts w:ascii="Times New Roman" w:hAnsi="Times New Roman"/>
          <w:bCs/>
          <w:iCs/>
          <w:sz w:val="24"/>
          <w:szCs w:val="24"/>
        </w:rPr>
        <w:t xml:space="preserve"> </w:t>
      </w:r>
      <w:r w:rsidRPr="005A4D40">
        <w:rPr>
          <w:rFonts w:ascii="Times New Roman" w:hAnsi="Times New Roman"/>
          <w:bCs/>
          <w:iCs/>
          <w:sz w:val="24"/>
          <w:szCs w:val="24"/>
        </w:rPr>
        <w:t>браузеры</w:t>
      </w:r>
      <w:r w:rsidRPr="003E7102">
        <w:rPr>
          <w:rFonts w:ascii="Times New Roman" w:hAnsi="Times New Roman"/>
          <w:bCs/>
          <w:iCs/>
          <w:sz w:val="24"/>
          <w:szCs w:val="24"/>
        </w:rPr>
        <w:t xml:space="preserve"> (</w:t>
      </w:r>
      <w:r w:rsidRPr="005A4D40">
        <w:rPr>
          <w:rFonts w:ascii="Times New Roman" w:hAnsi="Times New Roman"/>
          <w:bCs/>
          <w:iCs/>
          <w:sz w:val="24"/>
          <w:szCs w:val="24"/>
          <w:lang w:val="en-US"/>
        </w:rPr>
        <w:t>Internet</w:t>
      </w:r>
      <w:r w:rsidRPr="003E7102">
        <w:rPr>
          <w:rFonts w:ascii="Times New Roman" w:hAnsi="Times New Roman"/>
          <w:bCs/>
          <w:iCs/>
          <w:sz w:val="24"/>
          <w:szCs w:val="24"/>
        </w:rPr>
        <w:t xml:space="preserve"> </w:t>
      </w:r>
      <w:r w:rsidRPr="005A4D40">
        <w:rPr>
          <w:rFonts w:ascii="Times New Roman" w:hAnsi="Times New Roman"/>
          <w:bCs/>
          <w:iCs/>
          <w:sz w:val="24"/>
          <w:szCs w:val="24"/>
          <w:lang w:val="en-US"/>
        </w:rPr>
        <w:t>Explorer</w:t>
      </w:r>
      <w:r w:rsidRPr="003E7102">
        <w:rPr>
          <w:rFonts w:ascii="Times New Roman" w:hAnsi="Times New Roman"/>
          <w:bCs/>
          <w:iCs/>
          <w:sz w:val="24"/>
          <w:szCs w:val="24"/>
        </w:rPr>
        <w:t xml:space="preserve">, </w:t>
      </w:r>
      <w:r w:rsidRPr="005A4D40">
        <w:rPr>
          <w:rFonts w:ascii="Times New Roman" w:hAnsi="Times New Roman"/>
          <w:bCs/>
          <w:iCs/>
          <w:sz w:val="24"/>
          <w:szCs w:val="24"/>
          <w:lang w:val="en-US"/>
        </w:rPr>
        <w:t>Google</w:t>
      </w:r>
      <w:r w:rsidRPr="003E7102">
        <w:rPr>
          <w:rFonts w:ascii="Times New Roman" w:hAnsi="Times New Roman"/>
          <w:bCs/>
          <w:iCs/>
          <w:sz w:val="24"/>
          <w:szCs w:val="24"/>
        </w:rPr>
        <w:t xml:space="preserve"> </w:t>
      </w:r>
      <w:r w:rsidRPr="005A4D40">
        <w:rPr>
          <w:rFonts w:ascii="Times New Roman" w:hAnsi="Times New Roman"/>
          <w:bCs/>
          <w:iCs/>
          <w:sz w:val="24"/>
          <w:szCs w:val="24"/>
          <w:lang w:val="en-US"/>
        </w:rPr>
        <w:t>Chrome</w:t>
      </w:r>
      <w:r w:rsidRPr="003E7102">
        <w:rPr>
          <w:rFonts w:ascii="Times New Roman" w:hAnsi="Times New Roman"/>
          <w:bCs/>
          <w:iCs/>
          <w:sz w:val="24"/>
          <w:szCs w:val="24"/>
        </w:rPr>
        <w:t>);</w:t>
      </w:r>
      <w:r w:rsidRPr="008C0F96">
        <w:rPr>
          <w:rFonts w:ascii="Times New Roman" w:hAnsi="Times New Roman"/>
          <w:sz w:val="24"/>
          <w:szCs w:val="24"/>
        </w:rPr>
        <w:t xml:space="preserve"> </w:t>
      </w:r>
      <w:r w:rsidRPr="005A4D40">
        <w:rPr>
          <w:rFonts w:ascii="Times New Roman" w:hAnsi="Times New Roman"/>
          <w:bCs/>
          <w:iCs/>
          <w:sz w:val="24"/>
          <w:szCs w:val="24"/>
        </w:rPr>
        <w:t>комплект учебно-методической документации.</w:t>
      </w:r>
    </w:p>
    <w:p w14:paraId="6C936363" w14:textId="77777777" w:rsidR="003E7102" w:rsidRPr="005A4D40" w:rsidRDefault="003E7102" w:rsidP="004B103F">
      <w:pPr>
        <w:suppressAutoHyphens/>
        <w:spacing w:after="0" w:line="240" w:lineRule="auto"/>
        <w:ind w:firstLine="709"/>
        <w:jc w:val="both"/>
        <w:rPr>
          <w:rFonts w:ascii="Times New Roman" w:hAnsi="Times New Roman"/>
          <w:bCs/>
          <w:iCs/>
          <w:sz w:val="24"/>
          <w:szCs w:val="24"/>
        </w:rPr>
      </w:pPr>
      <w:r w:rsidRPr="005A4D40">
        <w:rPr>
          <w:rFonts w:ascii="Times New Roman" w:hAnsi="Times New Roman"/>
          <w:bCs/>
          <w:iCs/>
          <w:sz w:val="24"/>
          <w:szCs w:val="24"/>
        </w:rPr>
        <w:lastRenderedPageBreak/>
        <w:t xml:space="preserve">Кабинет </w:t>
      </w:r>
      <w:r>
        <w:rPr>
          <w:rFonts w:ascii="Times New Roman" w:hAnsi="Times New Roman"/>
          <w:iCs/>
          <w:sz w:val="24"/>
          <w:szCs w:val="24"/>
          <w:u w:color="FF0000"/>
        </w:rPr>
        <w:t xml:space="preserve">№ 202 </w:t>
      </w:r>
      <w:r w:rsidRPr="005A4D40">
        <w:rPr>
          <w:rFonts w:ascii="Times New Roman" w:hAnsi="Times New Roman"/>
          <w:bCs/>
          <w:iCs/>
          <w:sz w:val="24"/>
          <w:szCs w:val="24"/>
        </w:rPr>
        <w:t>«Безопасность жизнедеятельности и охраны труда», оснащенный оборудованием:</w:t>
      </w:r>
      <w:r>
        <w:rPr>
          <w:rFonts w:ascii="Times New Roman" w:hAnsi="Times New Roman"/>
          <w:bCs/>
          <w:iCs/>
          <w:sz w:val="24"/>
          <w:szCs w:val="24"/>
        </w:rPr>
        <w:t xml:space="preserve"> </w:t>
      </w:r>
      <w:r w:rsidRPr="005A4D40">
        <w:rPr>
          <w:rFonts w:ascii="Times New Roman" w:hAnsi="Times New Roman"/>
          <w:bCs/>
          <w:iCs/>
          <w:sz w:val="24"/>
          <w:szCs w:val="24"/>
        </w:rPr>
        <w:t>рабочее место преподавателя;</w:t>
      </w:r>
      <w:r w:rsidRPr="008C0F96">
        <w:rPr>
          <w:rFonts w:ascii="Times New Roman" w:hAnsi="Times New Roman"/>
          <w:sz w:val="24"/>
          <w:szCs w:val="24"/>
        </w:rPr>
        <w:t xml:space="preserve"> </w:t>
      </w:r>
      <w:r w:rsidRPr="005A4D40">
        <w:rPr>
          <w:rFonts w:ascii="Times New Roman" w:hAnsi="Times New Roman"/>
          <w:bCs/>
          <w:iCs/>
          <w:sz w:val="24"/>
          <w:szCs w:val="24"/>
        </w:rPr>
        <w:t>рабочие места по количеству обучающихся;</w:t>
      </w:r>
      <w:r>
        <w:rPr>
          <w:rFonts w:ascii="Times New Roman" w:hAnsi="Times New Roman"/>
          <w:bCs/>
          <w:iCs/>
          <w:sz w:val="24"/>
          <w:szCs w:val="24"/>
        </w:rPr>
        <w:t xml:space="preserve"> </w:t>
      </w:r>
      <w:r w:rsidRPr="005A4D40">
        <w:rPr>
          <w:rFonts w:ascii="Times New Roman" w:hAnsi="Times New Roman"/>
          <w:bCs/>
          <w:iCs/>
          <w:sz w:val="24"/>
          <w:szCs w:val="24"/>
        </w:rPr>
        <w:t>комплект учебно-наглядных пособий;</w:t>
      </w:r>
      <w:r w:rsidRPr="008C0F96">
        <w:rPr>
          <w:rFonts w:ascii="Times New Roman" w:hAnsi="Times New Roman"/>
          <w:sz w:val="24"/>
          <w:szCs w:val="24"/>
        </w:rPr>
        <w:t xml:space="preserve"> </w:t>
      </w:r>
      <w:r w:rsidRPr="005A4D40">
        <w:rPr>
          <w:rFonts w:ascii="Times New Roman" w:hAnsi="Times New Roman"/>
          <w:bCs/>
          <w:iCs/>
          <w:sz w:val="24"/>
          <w:szCs w:val="24"/>
        </w:rPr>
        <w:t>комплекты индивидуальных средств защиты;</w:t>
      </w:r>
      <w:r w:rsidRPr="008C0F96">
        <w:rPr>
          <w:rFonts w:ascii="Times New Roman" w:hAnsi="Times New Roman"/>
          <w:sz w:val="24"/>
          <w:szCs w:val="24"/>
        </w:rPr>
        <w:t xml:space="preserve"> </w:t>
      </w:r>
      <w:r w:rsidRPr="005A4D40">
        <w:rPr>
          <w:rFonts w:ascii="Times New Roman" w:hAnsi="Times New Roman"/>
          <w:bCs/>
          <w:iCs/>
          <w:sz w:val="24"/>
          <w:szCs w:val="24"/>
        </w:rPr>
        <w:t>робот-тренажёр для отработки навыков первой доврачебной помощи;</w:t>
      </w:r>
      <w:r w:rsidRPr="008C0F96">
        <w:rPr>
          <w:rFonts w:ascii="Times New Roman" w:hAnsi="Times New Roman"/>
          <w:sz w:val="24"/>
          <w:szCs w:val="24"/>
        </w:rPr>
        <w:t xml:space="preserve"> </w:t>
      </w:r>
      <w:r w:rsidRPr="005A4D40">
        <w:rPr>
          <w:rFonts w:ascii="Times New Roman" w:hAnsi="Times New Roman"/>
          <w:bCs/>
          <w:iCs/>
          <w:sz w:val="24"/>
          <w:szCs w:val="24"/>
        </w:rPr>
        <w:t>контрольно-измерительные приборы и приборы безопасности;</w:t>
      </w:r>
      <w:r w:rsidRPr="008C0F96">
        <w:rPr>
          <w:rFonts w:ascii="Times New Roman" w:hAnsi="Times New Roman"/>
          <w:sz w:val="24"/>
          <w:szCs w:val="24"/>
        </w:rPr>
        <w:t xml:space="preserve"> </w:t>
      </w:r>
      <w:r w:rsidRPr="005A4D40">
        <w:rPr>
          <w:rFonts w:ascii="Times New Roman" w:hAnsi="Times New Roman"/>
          <w:bCs/>
          <w:iCs/>
          <w:sz w:val="24"/>
          <w:szCs w:val="24"/>
        </w:rPr>
        <w:t>огнетушители порошковые (учебные);</w:t>
      </w:r>
      <w:r w:rsidRPr="008C0F96">
        <w:rPr>
          <w:rFonts w:ascii="Times New Roman" w:hAnsi="Times New Roman"/>
          <w:sz w:val="24"/>
          <w:szCs w:val="24"/>
        </w:rPr>
        <w:t xml:space="preserve"> </w:t>
      </w:r>
      <w:r w:rsidRPr="005A4D40">
        <w:rPr>
          <w:rFonts w:ascii="Times New Roman" w:hAnsi="Times New Roman"/>
          <w:bCs/>
          <w:iCs/>
          <w:sz w:val="24"/>
          <w:szCs w:val="24"/>
        </w:rPr>
        <w:t>огнетушители пенные (учебные);</w:t>
      </w:r>
      <w:r w:rsidRPr="008C0F96">
        <w:rPr>
          <w:rFonts w:ascii="Times New Roman" w:hAnsi="Times New Roman"/>
          <w:sz w:val="24"/>
          <w:szCs w:val="24"/>
        </w:rPr>
        <w:t xml:space="preserve"> </w:t>
      </w:r>
      <w:r w:rsidRPr="005A4D40">
        <w:rPr>
          <w:rFonts w:ascii="Times New Roman" w:hAnsi="Times New Roman"/>
          <w:bCs/>
          <w:iCs/>
          <w:sz w:val="24"/>
          <w:szCs w:val="24"/>
        </w:rPr>
        <w:t>огнетушители углекислотные (учебные);</w:t>
      </w:r>
      <w:r w:rsidRPr="008C0F96">
        <w:rPr>
          <w:rFonts w:ascii="Times New Roman" w:hAnsi="Times New Roman"/>
          <w:sz w:val="24"/>
          <w:szCs w:val="24"/>
        </w:rPr>
        <w:t xml:space="preserve"> </w:t>
      </w:r>
      <w:r w:rsidRPr="005A4D40">
        <w:rPr>
          <w:rFonts w:ascii="Times New Roman" w:hAnsi="Times New Roman"/>
          <w:bCs/>
          <w:iCs/>
          <w:sz w:val="24"/>
          <w:szCs w:val="24"/>
        </w:rPr>
        <w:t>устройство отработки прицеливания;</w:t>
      </w:r>
      <w:r w:rsidRPr="008C0F96">
        <w:rPr>
          <w:rFonts w:ascii="Times New Roman" w:hAnsi="Times New Roman"/>
          <w:sz w:val="24"/>
          <w:szCs w:val="24"/>
        </w:rPr>
        <w:t xml:space="preserve"> </w:t>
      </w:r>
      <w:r w:rsidRPr="005A4D40">
        <w:rPr>
          <w:rFonts w:ascii="Times New Roman" w:hAnsi="Times New Roman"/>
          <w:bCs/>
          <w:iCs/>
          <w:sz w:val="24"/>
          <w:szCs w:val="24"/>
        </w:rPr>
        <w:t>учебные автоматы АК-74;</w:t>
      </w:r>
      <w:r w:rsidRPr="008C0F96">
        <w:rPr>
          <w:rFonts w:ascii="Times New Roman" w:hAnsi="Times New Roman"/>
          <w:sz w:val="24"/>
          <w:szCs w:val="24"/>
        </w:rPr>
        <w:t xml:space="preserve"> </w:t>
      </w:r>
      <w:r w:rsidRPr="005A4D40">
        <w:rPr>
          <w:rFonts w:ascii="Times New Roman" w:hAnsi="Times New Roman"/>
          <w:bCs/>
          <w:iCs/>
          <w:sz w:val="24"/>
          <w:szCs w:val="24"/>
        </w:rPr>
        <w:t>винтовки пневматические;</w:t>
      </w:r>
      <w:r w:rsidRPr="008C0F96">
        <w:rPr>
          <w:rFonts w:ascii="Times New Roman" w:hAnsi="Times New Roman"/>
          <w:sz w:val="24"/>
          <w:szCs w:val="24"/>
        </w:rPr>
        <w:t xml:space="preserve"> </w:t>
      </w:r>
      <w:r w:rsidRPr="005A4D40">
        <w:rPr>
          <w:rFonts w:ascii="Times New Roman" w:hAnsi="Times New Roman"/>
          <w:bCs/>
          <w:iCs/>
          <w:sz w:val="24"/>
          <w:szCs w:val="24"/>
        </w:rPr>
        <w:t xml:space="preserve">медицинская аптечка (бинты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w:t>
      </w:r>
      <w:proofErr w:type="spellStart"/>
      <w:r w:rsidRPr="005A4D40">
        <w:rPr>
          <w:rFonts w:ascii="Times New Roman" w:hAnsi="Times New Roman"/>
          <w:bCs/>
          <w:iCs/>
          <w:sz w:val="24"/>
          <w:szCs w:val="24"/>
        </w:rPr>
        <w:t>Дитерихса</w:t>
      </w:r>
      <w:proofErr w:type="spellEnd"/>
      <w:r w:rsidRPr="005A4D40">
        <w:rPr>
          <w:rFonts w:ascii="Times New Roman" w:hAnsi="Times New Roman"/>
          <w:bCs/>
          <w:iCs/>
          <w:sz w:val="24"/>
          <w:szCs w:val="24"/>
        </w:rPr>
        <w:t>));</w:t>
      </w:r>
    </w:p>
    <w:p w14:paraId="6D58CAEB" w14:textId="77777777" w:rsidR="003E7102" w:rsidRPr="005A4D40" w:rsidRDefault="003E7102" w:rsidP="004B103F">
      <w:pPr>
        <w:suppressAutoHyphens/>
        <w:spacing w:after="0" w:line="240" w:lineRule="auto"/>
        <w:ind w:firstLine="709"/>
        <w:jc w:val="both"/>
        <w:rPr>
          <w:rFonts w:ascii="Times New Roman" w:hAnsi="Times New Roman"/>
          <w:bCs/>
          <w:iCs/>
          <w:sz w:val="24"/>
          <w:szCs w:val="24"/>
        </w:rPr>
      </w:pPr>
      <w:r w:rsidRPr="005A4D40">
        <w:rPr>
          <w:rFonts w:ascii="Times New Roman" w:hAnsi="Times New Roman"/>
          <w:bCs/>
          <w:iCs/>
          <w:sz w:val="24"/>
          <w:szCs w:val="24"/>
        </w:rPr>
        <w:t>техническими средствами обучения:</w:t>
      </w:r>
      <w:r w:rsidRPr="008C0F96">
        <w:rPr>
          <w:rFonts w:ascii="Times New Roman" w:hAnsi="Times New Roman"/>
          <w:sz w:val="24"/>
          <w:szCs w:val="24"/>
        </w:rPr>
        <w:t xml:space="preserve"> </w:t>
      </w:r>
      <w:r w:rsidRPr="005A4D40">
        <w:rPr>
          <w:rFonts w:ascii="Times New Roman" w:hAnsi="Times New Roman"/>
          <w:bCs/>
          <w:iCs/>
          <w:sz w:val="24"/>
          <w:szCs w:val="24"/>
        </w:rPr>
        <w:t>компьютер с лицензионным программным обеспечением;</w:t>
      </w:r>
      <w:r w:rsidRPr="008C0F96">
        <w:rPr>
          <w:rFonts w:ascii="Times New Roman" w:hAnsi="Times New Roman"/>
          <w:sz w:val="24"/>
          <w:szCs w:val="24"/>
        </w:rPr>
        <w:t xml:space="preserve"> </w:t>
      </w:r>
      <w:r w:rsidRPr="005A4D40">
        <w:rPr>
          <w:rFonts w:ascii="Times New Roman" w:hAnsi="Times New Roman"/>
          <w:bCs/>
          <w:iCs/>
          <w:sz w:val="24"/>
          <w:szCs w:val="24"/>
        </w:rPr>
        <w:t>мультимедийный проектор;</w:t>
      </w:r>
      <w:r w:rsidRPr="008C0F96">
        <w:rPr>
          <w:rFonts w:ascii="Times New Roman" w:hAnsi="Times New Roman"/>
          <w:sz w:val="24"/>
          <w:szCs w:val="24"/>
        </w:rPr>
        <w:t xml:space="preserve"> </w:t>
      </w:r>
      <w:r w:rsidRPr="005A4D40">
        <w:rPr>
          <w:rFonts w:ascii="Times New Roman" w:hAnsi="Times New Roman"/>
          <w:bCs/>
          <w:iCs/>
          <w:sz w:val="24"/>
          <w:szCs w:val="24"/>
        </w:rPr>
        <w:t>мультимедийный экран;</w:t>
      </w:r>
      <w:r w:rsidRPr="008C0F96">
        <w:rPr>
          <w:rFonts w:ascii="Times New Roman" w:hAnsi="Times New Roman"/>
          <w:sz w:val="24"/>
          <w:szCs w:val="24"/>
        </w:rPr>
        <w:t xml:space="preserve"> </w:t>
      </w:r>
      <w:r w:rsidRPr="005A4D40">
        <w:rPr>
          <w:rFonts w:ascii="Times New Roman" w:hAnsi="Times New Roman"/>
          <w:bCs/>
          <w:iCs/>
          <w:sz w:val="24"/>
          <w:szCs w:val="24"/>
        </w:rPr>
        <w:t>комплект видеофильмов и видео-инструктажей.</w:t>
      </w:r>
    </w:p>
    <w:p w14:paraId="026D8040" w14:textId="77777777" w:rsidR="00E617AB" w:rsidRDefault="00E617AB" w:rsidP="004B103F">
      <w:pPr>
        <w:suppressAutoHyphens/>
        <w:spacing w:after="0" w:line="240" w:lineRule="auto"/>
        <w:ind w:firstLine="709"/>
        <w:jc w:val="both"/>
        <w:rPr>
          <w:rFonts w:ascii="Times New Roman" w:hAnsi="Times New Roman"/>
          <w:bCs/>
          <w:iCs/>
          <w:sz w:val="24"/>
          <w:szCs w:val="24"/>
        </w:rPr>
      </w:pPr>
      <w:r>
        <w:rPr>
          <w:rFonts w:ascii="Times New Roman" w:hAnsi="Times New Roman"/>
          <w:bCs/>
          <w:iCs/>
          <w:sz w:val="24"/>
          <w:szCs w:val="24"/>
        </w:rPr>
        <w:t>Кабинет</w:t>
      </w:r>
      <w:r w:rsidRPr="005A4D40">
        <w:rPr>
          <w:rFonts w:ascii="Times New Roman" w:hAnsi="Times New Roman"/>
          <w:bCs/>
          <w:iCs/>
          <w:sz w:val="24"/>
          <w:szCs w:val="24"/>
        </w:rPr>
        <w:t xml:space="preserve"> </w:t>
      </w:r>
      <w:r>
        <w:rPr>
          <w:rFonts w:ascii="Times New Roman" w:hAnsi="Times New Roman"/>
          <w:iCs/>
          <w:sz w:val="24"/>
          <w:szCs w:val="24"/>
          <w:u w:color="FF0000"/>
        </w:rPr>
        <w:t xml:space="preserve">№ 201 </w:t>
      </w:r>
      <w:r w:rsidRPr="005A4D40">
        <w:rPr>
          <w:rFonts w:ascii="Times New Roman" w:hAnsi="Times New Roman"/>
          <w:bCs/>
          <w:iCs/>
          <w:sz w:val="24"/>
          <w:szCs w:val="24"/>
        </w:rPr>
        <w:t>«Метрологии и стандартизации»</w:t>
      </w:r>
      <w:r>
        <w:rPr>
          <w:rFonts w:ascii="Times New Roman" w:hAnsi="Times New Roman"/>
          <w:bCs/>
          <w:iCs/>
          <w:sz w:val="24"/>
          <w:szCs w:val="24"/>
        </w:rPr>
        <w:t xml:space="preserve">, </w:t>
      </w:r>
      <w:r w:rsidRPr="005A4D40">
        <w:rPr>
          <w:rFonts w:ascii="Times New Roman" w:hAnsi="Times New Roman"/>
          <w:bCs/>
          <w:sz w:val="24"/>
          <w:szCs w:val="24"/>
        </w:rPr>
        <w:t>оснащенный оборудованием:</w:t>
      </w:r>
      <w:r>
        <w:rPr>
          <w:rFonts w:ascii="Times New Roman" w:hAnsi="Times New Roman"/>
          <w:bCs/>
          <w:sz w:val="24"/>
          <w:szCs w:val="24"/>
        </w:rPr>
        <w:t xml:space="preserve"> </w:t>
      </w:r>
      <w:r w:rsidRPr="005A4D40">
        <w:rPr>
          <w:rFonts w:ascii="Times New Roman" w:hAnsi="Times New Roman"/>
          <w:bCs/>
          <w:sz w:val="24"/>
          <w:szCs w:val="24"/>
        </w:rPr>
        <w:t>рабочее место преподавателя;</w:t>
      </w:r>
      <w:r>
        <w:rPr>
          <w:rFonts w:ascii="Times New Roman" w:hAnsi="Times New Roman"/>
          <w:bCs/>
          <w:sz w:val="24"/>
          <w:szCs w:val="24"/>
        </w:rPr>
        <w:t xml:space="preserve"> </w:t>
      </w:r>
      <w:r w:rsidRPr="005A4D40">
        <w:rPr>
          <w:rFonts w:ascii="Times New Roman" w:hAnsi="Times New Roman"/>
          <w:bCs/>
          <w:sz w:val="24"/>
          <w:szCs w:val="24"/>
        </w:rPr>
        <w:t>посадочные места обучающихся (по количеству обучающихся);</w:t>
      </w:r>
      <w:r w:rsidRPr="00E617AB">
        <w:rPr>
          <w:rFonts w:ascii="Times New Roman" w:hAnsi="Times New Roman"/>
          <w:bCs/>
          <w:iCs/>
          <w:sz w:val="24"/>
          <w:szCs w:val="24"/>
        </w:rPr>
        <w:t xml:space="preserve"> </w:t>
      </w:r>
    </w:p>
    <w:p w14:paraId="3DDDD9DD" w14:textId="77777777" w:rsidR="00E617AB" w:rsidRPr="005A4D40" w:rsidRDefault="00E617AB" w:rsidP="004B103F">
      <w:pPr>
        <w:suppressAutoHyphens/>
        <w:spacing w:after="0" w:line="240" w:lineRule="auto"/>
        <w:ind w:firstLine="709"/>
        <w:jc w:val="both"/>
        <w:rPr>
          <w:rFonts w:ascii="Times New Roman" w:hAnsi="Times New Roman"/>
          <w:bCs/>
          <w:iCs/>
          <w:sz w:val="24"/>
          <w:szCs w:val="24"/>
        </w:rPr>
      </w:pPr>
      <w:r w:rsidRPr="005A4D40">
        <w:rPr>
          <w:rFonts w:ascii="Times New Roman" w:hAnsi="Times New Roman"/>
          <w:bCs/>
          <w:iCs/>
          <w:sz w:val="24"/>
          <w:szCs w:val="24"/>
        </w:rPr>
        <w:t>раздаточный и дидактический материал: законы РФ по Метрологии, стандартизации и сертификации, перечень продукции, подлежащей добровольной и обязательной сертификации, показатели качества продукции, единицы измерения системы «СИ»;</w:t>
      </w:r>
      <w:r>
        <w:rPr>
          <w:rFonts w:ascii="Times New Roman" w:hAnsi="Times New Roman"/>
          <w:bCs/>
          <w:iCs/>
          <w:sz w:val="24"/>
          <w:szCs w:val="24"/>
        </w:rPr>
        <w:t xml:space="preserve"> </w:t>
      </w:r>
      <w:r w:rsidRPr="005A4D40">
        <w:rPr>
          <w:rFonts w:ascii="Times New Roman" w:hAnsi="Times New Roman"/>
          <w:bCs/>
          <w:iCs/>
          <w:sz w:val="24"/>
          <w:szCs w:val="24"/>
        </w:rPr>
        <w:t>видеопродукция, мультимедийная продукция по дисциплине «Метрология и стандартизация».</w:t>
      </w:r>
    </w:p>
    <w:p w14:paraId="02FBB920" w14:textId="77777777" w:rsidR="00E617AB" w:rsidRPr="005A4D40" w:rsidRDefault="00E617AB" w:rsidP="004B103F">
      <w:pPr>
        <w:suppressAutoHyphens/>
        <w:spacing w:after="0" w:line="240" w:lineRule="auto"/>
        <w:ind w:firstLine="709"/>
        <w:jc w:val="both"/>
        <w:rPr>
          <w:rFonts w:ascii="Times New Roman" w:hAnsi="Times New Roman"/>
          <w:bCs/>
          <w:iCs/>
          <w:sz w:val="24"/>
          <w:szCs w:val="24"/>
        </w:rPr>
      </w:pPr>
      <w:r w:rsidRPr="005A4D40">
        <w:rPr>
          <w:rFonts w:ascii="Times New Roman" w:hAnsi="Times New Roman"/>
          <w:sz w:val="24"/>
          <w:szCs w:val="24"/>
          <w:lang w:eastAsia="en-US"/>
        </w:rPr>
        <w:t>техническими средствами обучения:</w:t>
      </w:r>
      <w:r w:rsidRPr="005A4D40">
        <w:rPr>
          <w:rFonts w:ascii="Times New Roman" w:hAnsi="Times New Roman"/>
          <w:bCs/>
          <w:sz w:val="24"/>
          <w:szCs w:val="24"/>
        </w:rPr>
        <w:t xml:space="preserve"> компьютер с лицензионным программным обеспечением и мультимеди</w:t>
      </w:r>
      <w:r>
        <w:rPr>
          <w:rFonts w:ascii="Times New Roman" w:hAnsi="Times New Roman"/>
          <w:bCs/>
          <w:sz w:val="24"/>
          <w:szCs w:val="24"/>
        </w:rPr>
        <w:t xml:space="preserve">йный </w:t>
      </w:r>
      <w:r w:rsidRPr="005A4D40">
        <w:rPr>
          <w:rFonts w:ascii="Times New Roman" w:hAnsi="Times New Roman"/>
          <w:bCs/>
          <w:sz w:val="24"/>
          <w:szCs w:val="24"/>
        </w:rPr>
        <w:t>проектор;</w:t>
      </w:r>
      <w:r>
        <w:rPr>
          <w:rFonts w:ascii="Times New Roman" w:hAnsi="Times New Roman"/>
          <w:bCs/>
          <w:sz w:val="24"/>
          <w:szCs w:val="24"/>
        </w:rPr>
        <w:t xml:space="preserve"> </w:t>
      </w:r>
      <w:r w:rsidRPr="005A4D40">
        <w:rPr>
          <w:rFonts w:ascii="Times New Roman" w:hAnsi="Times New Roman"/>
          <w:bCs/>
          <w:sz w:val="24"/>
          <w:szCs w:val="24"/>
        </w:rPr>
        <w:t>учебная и техническая литература, учебно-методические издания;</w:t>
      </w:r>
      <w:r>
        <w:rPr>
          <w:rFonts w:ascii="Times New Roman" w:hAnsi="Times New Roman"/>
          <w:bCs/>
          <w:sz w:val="24"/>
          <w:szCs w:val="24"/>
        </w:rPr>
        <w:t xml:space="preserve"> </w:t>
      </w:r>
      <w:r w:rsidRPr="005A4D40">
        <w:rPr>
          <w:rFonts w:ascii="Times New Roman" w:hAnsi="Times New Roman"/>
          <w:bCs/>
          <w:sz w:val="24"/>
          <w:szCs w:val="24"/>
        </w:rPr>
        <w:t>комплект у</w:t>
      </w:r>
      <w:r>
        <w:rPr>
          <w:rFonts w:ascii="Times New Roman" w:hAnsi="Times New Roman"/>
          <w:bCs/>
          <w:sz w:val="24"/>
          <w:szCs w:val="24"/>
        </w:rPr>
        <w:t xml:space="preserve">чебно-методической документации, </w:t>
      </w:r>
      <w:r w:rsidRPr="005A4D40">
        <w:rPr>
          <w:rFonts w:ascii="Times New Roman" w:hAnsi="Times New Roman"/>
          <w:bCs/>
          <w:iCs/>
          <w:sz w:val="24"/>
          <w:szCs w:val="24"/>
        </w:rPr>
        <w:t>средства измерения электрических величин; средства измерения геометрических размеров</w:t>
      </w:r>
      <w:r>
        <w:rPr>
          <w:rFonts w:ascii="Times New Roman" w:hAnsi="Times New Roman"/>
          <w:bCs/>
          <w:iCs/>
          <w:sz w:val="24"/>
          <w:szCs w:val="24"/>
        </w:rPr>
        <w:t>.</w:t>
      </w:r>
    </w:p>
    <w:p w14:paraId="0DF9AFD5" w14:textId="77777777" w:rsidR="00E617AB" w:rsidRPr="005A4D40" w:rsidRDefault="00E617AB" w:rsidP="00E617AB">
      <w:pPr>
        <w:suppressAutoHyphens/>
        <w:spacing w:after="0" w:line="240" w:lineRule="auto"/>
        <w:ind w:firstLine="709"/>
        <w:jc w:val="both"/>
        <w:rPr>
          <w:rFonts w:ascii="Times New Roman" w:hAnsi="Times New Roman"/>
          <w:bCs/>
          <w:iCs/>
          <w:sz w:val="24"/>
          <w:szCs w:val="24"/>
        </w:rPr>
      </w:pPr>
      <w:r w:rsidRPr="005A4D40">
        <w:rPr>
          <w:rFonts w:ascii="Times New Roman" w:hAnsi="Times New Roman"/>
          <w:bCs/>
          <w:iCs/>
          <w:sz w:val="24"/>
          <w:szCs w:val="24"/>
        </w:rPr>
        <w:t>Оснащение помещений, задействованных при организации самостоятельной и воспитательной работы.</w:t>
      </w:r>
    </w:p>
    <w:p w14:paraId="3EDB427E" w14:textId="77777777" w:rsidR="00E617AB" w:rsidRPr="005A4D40" w:rsidRDefault="00E617AB" w:rsidP="00E617AB">
      <w:pPr>
        <w:suppressAutoHyphens/>
        <w:spacing w:after="0"/>
        <w:ind w:firstLine="709"/>
        <w:jc w:val="both"/>
        <w:rPr>
          <w:rFonts w:ascii="Times New Roman" w:hAnsi="Times New Roman"/>
          <w:bCs/>
          <w:iCs/>
          <w:sz w:val="24"/>
          <w:szCs w:val="24"/>
        </w:rPr>
      </w:pPr>
      <w:r w:rsidRPr="005A4D40">
        <w:rPr>
          <w:rFonts w:ascii="Times New Roman" w:hAnsi="Times New Roman"/>
          <w:bCs/>
          <w:iCs/>
          <w:sz w:val="24"/>
          <w:szCs w:val="24"/>
        </w:rPr>
        <w:t>Кабинет «Самостоятельной и воспитательной работы»,</w:t>
      </w:r>
      <w:r>
        <w:rPr>
          <w:rFonts w:ascii="Times New Roman" w:hAnsi="Times New Roman"/>
          <w:bCs/>
          <w:iCs/>
          <w:sz w:val="24"/>
          <w:szCs w:val="24"/>
        </w:rPr>
        <w:t xml:space="preserve"> </w:t>
      </w:r>
      <w:r w:rsidRPr="005A4D40">
        <w:rPr>
          <w:rFonts w:ascii="Times New Roman" w:hAnsi="Times New Roman"/>
          <w:bCs/>
          <w:iCs/>
          <w:sz w:val="24"/>
          <w:szCs w:val="24"/>
        </w:rPr>
        <w:t>оснащенный, оборудованием:</w:t>
      </w:r>
    </w:p>
    <w:p w14:paraId="7C92AA85" w14:textId="77777777" w:rsidR="00E617AB" w:rsidRPr="005A4D40" w:rsidRDefault="00E617AB" w:rsidP="00E617AB">
      <w:pPr>
        <w:suppressAutoHyphens/>
        <w:spacing w:after="0"/>
        <w:ind w:firstLine="709"/>
        <w:jc w:val="both"/>
        <w:rPr>
          <w:rFonts w:ascii="Times New Roman" w:hAnsi="Times New Roman"/>
          <w:bCs/>
          <w:iCs/>
          <w:sz w:val="24"/>
          <w:szCs w:val="24"/>
        </w:rPr>
      </w:pPr>
      <w:r w:rsidRPr="008C0F96">
        <w:rPr>
          <w:rFonts w:ascii="Times New Roman" w:hAnsi="Times New Roman"/>
          <w:sz w:val="24"/>
          <w:szCs w:val="24"/>
        </w:rPr>
        <w:t xml:space="preserve">– </w:t>
      </w:r>
      <w:r w:rsidRPr="005A4D40">
        <w:rPr>
          <w:rFonts w:ascii="Times New Roman" w:hAnsi="Times New Roman"/>
          <w:bCs/>
          <w:iCs/>
          <w:sz w:val="24"/>
          <w:szCs w:val="24"/>
        </w:rPr>
        <w:t>рабочее место преподавателя;</w:t>
      </w:r>
    </w:p>
    <w:p w14:paraId="21A4ACD9" w14:textId="77777777" w:rsidR="00E617AB" w:rsidRPr="005A4D40" w:rsidRDefault="00E617AB" w:rsidP="00E617AB">
      <w:pPr>
        <w:suppressAutoHyphens/>
        <w:spacing w:after="0"/>
        <w:ind w:firstLine="709"/>
        <w:jc w:val="both"/>
        <w:rPr>
          <w:rFonts w:ascii="Times New Roman" w:hAnsi="Times New Roman"/>
          <w:bCs/>
          <w:iCs/>
          <w:sz w:val="24"/>
          <w:szCs w:val="24"/>
        </w:rPr>
      </w:pPr>
      <w:r w:rsidRPr="008C0F96">
        <w:rPr>
          <w:rFonts w:ascii="Times New Roman" w:hAnsi="Times New Roman"/>
          <w:sz w:val="24"/>
          <w:szCs w:val="24"/>
        </w:rPr>
        <w:t xml:space="preserve">– </w:t>
      </w:r>
      <w:r w:rsidRPr="005A4D40">
        <w:rPr>
          <w:rFonts w:ascii="Times New Roman" w:hAnsi="Times New Roman"/>
          <w:bCs/>
          <w:iCs/>
          <w:sz w:val="24"/>
          <w:szCs w:val="24"/>
        </w:rPr>
        <w:t>посадочные места обучающихся (по количеству обучающихся);</w:t>
      </w:r>
    </w:p>
    <w:p w14:paraId="4587D67A" w14:textId="77777777" w:rsidR="00E617AB" w:rsidRPr="005A4D40" w:rsidRDefault="00E617AB" w:rsidP="00E617AB">
      <w:pPr>
        <w:suppressAutoHyphens/>
        <w:spacing w:after="0"/>
        <w:ind w:firstLine="709"/>
        <w:jc w:val="both"/>
        <w:rPr>
          <w:rFonts w:ascii="Times New Roman" w:hAnsi="Times New Roman"/>
          <w:bCs/>
          <w:iCs/>
          <w:sz w:val="24"/>
          <w:szCs w:val="24"/>
        </w:rPr>
      </w:pPr>
      <w:r w:rsidRPr="005A4D40">
        <w:rPr>
          <w:rFonts w:ascii="Times New Roman" w:hAnsi="Times New Roman"/>
          <w:bCs/>
          <w:iCs/>
          <w:sz w:val="24"/>
          <w:szCs w:val="24"/>
        </w:rPr>
        <w:t>техническими средствами:</w:t>
      </w:r>
      <w:r>
        <w:rPr>
          <w:rFonts w:ascii="Times New Roman" w:hAnsi="Times New Roman"/>
          <w:bCs/>
          <w:iCs/>
          <w:sz w:val="24"/>
          <w:szCs w:val="24"/>
        </w:rPr>
        <w:t xml:space="preserve"> </w:t>
      </w:r>
      <w:r w:rsidRPr="005A4D40">
        <w:rPr>
          <w:rFonts w:ascii="Times New Roman" w:hAnsi="Times New Roman"/>
          <w:bCs/>
          <w:iCs/>
          <w:sz w:val="24"/>
          <w:szCs w:val="24"/>
        </w:rPr>
        <w:t>компьютерная техника с возможностью подключения к информационно-телекоммуникационной сети «Интернет»;</w:t>
      </w:r>
      <w:r w:rsidRPr="008C0F96">
        <w:rPr>
          <w:rFonts w:ascii="Times New Roman" w:hAnsi="Times New Roman"/>
          <w:sz w:val="24"/>
          <w:szCs w:val="24"/>
        </w:rPr>
        <w:t xml:space="preserve"> </w:t>
      </w:r>
      <w:r w:rsidRPr="005A4D40">
        <w:rPr>
          <w:rFonts w:ascii="Times New Roman" w:hAnsi="Times New Roman"/>
          <w:bCs/>
          <w:iCs/>
          <w:sz w:val="24"/>
          <w:szCs w:val="24"/>
        </w:rPr>
        <w:t>обеспечение доступа в электронную информационно-образовательную среду образовательной организации;</w:t>
      </w:r>
      <w:r w:rsidRPr="008C0F96">
        <w:rPr>
          <w:rFonts w:ascii="Times New Roman" w:hAnsi="Times New Roman"/>
          <w:sz w:val="24"/>
          <w:szCs w:val="24"/>
        </w:rPr>
        <w:t xml:space="preserve"> </w:t>
      </w:r>
      <w:r w:rsidRPr="005A4D40">
        <w:rPr>
          <w:rFonts w:ascii="Times New Roman" w:hAnsi="Times New Roman"/>
          <w:bCs/>
          <w:iCs/>
          <w:sz w:val="24"/>
          <w:szCs w:val="24"/>
        </w:rPr>
        <w:t>презентационные иллюстрационные материалы для кураторских часов и мероприятий.</w:t>
      </w:r>
    </w:p>
    <w:p w14:paraId="073BD167" w14:textId="77777777" w:rsidR="00E12603" w:rsidRPr="008C0F96" w:rsidRDefault="00E12603" w:rsidP="00E617AB">
      <w:pPr>
        <w:spacing w:after="0"/>
        <w:ind w:firstLine="709"/>
        <w:rPr>
          <w:rFonts w:ascii="Times New Roman" w:hAnsi="Times New Roman"/>
          <w:bCs/>
          <w:iCs/>
          <w:sz w:val="24"/>
          <w:szCs w:val="24"/>
        </w:rPr>
      </w:pPr>
      <w:r w:rsidRPr="008C0F96">
        <w:rPr>
          <w:rFonts w:ascii="Times New Roman" w:hAnsi="Times New Roman"/>
          <w:bCs/>
          <w:iCs/>
          <w:sz w:val="24"/>
          <w:szCs w:val="24"/>
        </w:rPr>
        <w:t>Оснащение лабораторий</w:t>
      </w:r>
      <w:r w:rsidR="009169D7">
        <w:rPr>
          <w:rFonts w:ascii="Times New Roman" w:hAnsi="Times New Roman"/>
          <w:bCs/>
          <w:iCs/>
          <w:sz w:val="24"/>
          <w:szCs w:val="24"/>
        </w:rPr>
        <w:t>:</w:t>
      </w:r>
      <w:r w:rsidRPr="008C0F96">
        <w:rPr>
          <w:rFonts w:ascii="Times New Roman" w:hAnsi="Times New Roman"/>
          <w:bCs/>
          <w:iCs/>
          <w:sz w:val="24"/>
          <w:szCs w:val="24"/>
        </w:rPr>
        <w:t xml:space="preserve"> </w:t>
      </w:r>
    </w:p>
    <w:p w14:paraId="1CDD100C" w14:textId="77777777" w:rsidR="00E12603" w:rsidRPr="005A4D40" w:rsidRDefault="00E12603" w:rsidP="004B103F">
      <w:pPr>
        <w:suppressAutoHyphens/>
        <w:spacing w:after="0" w:line="240" w:lineRule="auto"/>
        <w:ind w:firstLine="709"/>
        <w:jc w:val="both"/>
        <w:rPr>
          <w:rFonts w:ascii="Times New Roman" w:hAnsi="Times New Roman"/>
          <w:iCs/>
          <w:sz w:val="24"/>
          <w:szCs w:val="24"/>
        </w:rPr>
      </w:pPr>
      <w:r w:rsidRPr="005A4D40">
        <w:rPr>
          <w:rFonts w:ascii="Times New Roman" w:hAnsi="Times New Roman"/>
          <w:bCs/>
          <w:iCs/>
          <w:sz w:val="24"/>
          <w:szCs w:val="24"/>
        </w:rPr>
        <w:t xml:space="preserve">Лаборатория </w:t>
      </w:r>
      <w:r w:rsidR="00E617AB">
        <w:rPr>
          <w:rFonts w:ascii="Times New Roman" w:hAnsi="Times New Roman"/>
          <w:iCs/>
          <w:sz w:val="24"/>
          <w:szCs w:val="24"/>
          <w:u w:color="FF0000"/>
        </w:rPr>
        <w:t xml:space="preserve">№ 104 </w:t>
      </w:r>
      <w:r w:rsidRPr="005A4D40">
        <w:rPr>
          <w:rFonts w:ascii="Times New Roman" w:hAnsi="Times New Roman"/>
          <w:bCs/>
          <w:iCs/>
          <w:sz w:val="24"/>
          <w:szCs w:val="24"/>
        </w:rPr>
        <w:t>«Хими</w:t>
      </w:r>
      <w:r w:rsidR="00E617AB">
        <w:rPr>
          <w:rFonts w:ascii="Times New Roman" w:hAnsi="Times New Roman"/>
          <w:bCs/>
          <w:iCs/>
          <w:sz w:val="24"/>
          <w:szCs w:val="24"/>
        </w:rPr>
        <w:t>я</w:t>
      </w:r>
      <w:r w:rsidRPr="005A4D40">
        <w:rPr>
          <w:rFonts w:ascii="Times New Roman" w:hAnsi="Times New Roman"/>
          <w:bCs/>
          <w:iCs/>
          <w:sz w:val="24"/>
          <w:szCs w:val="24"/>
        </w:rPr>
        <w:t>»</w:t>
      </w:r>
      <w:r w:rsidR="00E617AB">
        <w:rPr>
          <w:rFonts w:ascii="Times New Roman" w:hAnsi="Times New Roman"/>
          <w:bCs/>
          <w:iCs/>
          <w:sz w:val="24"/>
          <w:szCs w:val="24"/>
        </w:rPr>
        <w:t xml:space="preserve">, </w:t>
      </w:r>
      <w:r w:rsidR="00E617AB">
        <w:rPr>
          <w:rFonts w:ascii="Times New Roman" w:hAnsi="Times New Roman"/>
          <w:iCs/>
          <w:sz w:val="24"/>
          <w:szCs w:val="24"/>
        </w:rPr>
        <w:t>совмещённая с</w:t>
      </w:r>
      <w:r w:rsidR="00E617AB" w:rsidRPr="005A4D40">
        <w:rPr>
          <w:rFonts w:ascii="Times New Roman" w:hAnsi="Times New Roman"/>
          <w:iCs/>
          <w:sz w:val="24"/>
          <w:szCs w:val="24"/>
        </w:rPr>
        <w:t xml:space="preserve"> «Биохими</w:t>
      </w:r>
      <w:r w:rsidR="00E617AB">
        <w:rPr>
          <w:rFonts w:ascii="Times New Roman" w:hAnsi="Times New Roman"/>
          <w:iCs/>
          <w:sz w:val="24"/>
          <w:szCs w:val="24"/>
        </w:rPr>
        <w:t>я</w:t>
      </w:r>
      <w:r w:rsidR="00E617AB" w:rsidRPr="005A4D40">
        <w:rPr>
          <w:rFonts w:ascii="Times New Roman" w:hAnsi="Times New Roman"/>
          <w:iCs/>
          <w:sz w:val="24"/>
          <w:szCs w:val="24"/>
        </w:rPr>
        <w:t xml:space="preserve"> молока и молочных продуктов</w:t>
      </w:r>
      <w:r w:rsidR="006E64F9">
        <w:rPr>
          <w:rFonts w:ascii="Times New Roman" w:hAnsi="Times New Roman"/>
          <w:iCs/>
          <w:sz w:val="24"/>
          <w:szCs w:val="24"/>
        </w:rPr>
        <w:t>»,</w:t>
      </w:r>
      <w:r w:rsidR="00E617AB" w:rsidRPr="005A4D40">
        <w:rPr>
          <w:rFonts w:ascii="Times New Roman" w:hAnsi="Times New Roman"/>
          <w:iCs/>
          <w:sz w:val="24"/>
          <w:szCs w:val="24"/>
        </w:rPr>
        <w:t xml:space="preserve"> </w:t>
      </w:r>
      <w:r w:rsidR="006E64F9">
        <w:rPr>
          <w:rFonts w:ascii="Times New Roman" w:hAnsi="Times New Roman"/>
          <w:iCs/>
          <w:sz w:val="24"/>
          <w:szCs w:val="24"/>
        </w:rPr>
        <w:t>«</w:t>
      </w:r>
      <w:r w:rsidR="006E64F9" w:rsidRPr="005A4D40">
        <w:rPr>
          <w:rFonts w:ascii="Times New Roman" w:hAnsi="Times New Roman"/>
          <w:bCs/>
          <w:iCs/>
          <w:sz w:val="24"/>
          <w:szCs w:val="24"/>
        </w:rPr>
        <w:t>М</w:t>
      </w:r>
      <w:r w:rsidR="006E64F9" w:rsidRPr="005A4D40">
        <w:rPr>
          <w:rFonts w:ascii="Times New Roman" w:hAnsi="Times New Roman"/>
          <w:iCs/>
          <w:sz w:val="24"/>
          <w:szCs w:val="24"/>
        </w:rPr>
        <w:t>икробиологии, физиолог</w:t>
      </w:r>
      <w:r w:rsidR="006E64F9">
        <w:rPr>
          <w:rFonts w:ascii="Times New Roman" w:hAnsi="Times New Roman"/>
          <w:iCs/>
          <w:sz w:val="24"/>
          <w:szCs w:val="24"/>
        </w:rPr>
        <w:t>ии питания, санитарии и гигиены</w:t>
      </w:r>
      <w:r w:rsidR="006E64F9" w:rsidRPr="005A4D40">
        <w:rPr>
          <w:rFonts w:ascii="Times New Roman" w:hAnsi="Times New Roman"/>
          <w:iCs/>
          <w:sz w:val="24"/>
          <w:szCs w:val="24"/>
        </w:rPr>
        <w:t>»</w:t>
      </w:r>
      <w:r w:rsidR="006E64F9">
        <w:rPr>
          <w:rFonts w:ascii="Times New Roman" w:hAnsi="Times New Roman"/>
          <w:iCs/>
          <w:sz w:val="24"/>
          <w:szCs w:val="24"/>
        </w:rPr>
        <w:t xml:space="preserve"> оснащённая </w:t>
      </w:r>
      <w:r w:rsidRPr="005A4D40">
        <w:rPr>
          <w:rFonts w:ascii="Times New Roman" w:hAnsi="Times New Roman"/>
          <w:iCs/>
          <w:sz w:val="24"/>
          <w:szCs w:val="24"/>
        </w:rPr>
        <w:t>общелабораторн</w:t>
      </w:r>
      <w:r w:rsidR="006E64F9">
        <w:rPr>
          <w:rFonts w:ascii="Times New Roman" w:hAnsi="Times New Roman"/>
          <w:iCs/>
          <w:sz w:val="24"/>
          <w:szCs w:val="24"/>
        </w:rPr>
        <w:t>ым</w:t>
      </w:r>
      <w:r w:rsidRPr="005A4D40">
        <w:rPr>
          <w:rFonts w:ascii="Times New Roman" w:hAnsi="Times New Roman"/>
          <w:iCs/>
          <w:sz w:val="24"/>
          <w:szCs w:val="24"/>
        </w:rPr>
        <w:t xml:space="preserve"> оборудование</w:t>
      </w:r>
      <w:r w:rsidR="006E64F9">
        <w:rPr>
          <w:rFonts w:ascii="Times New Roman" w:hAnsi="Times New Roman"/>
          <w:iCs/>
          <w:sz w:val="24"/>
          <w:szCs w:val="24"/>
        </w:rPr>
        <w:t>м</w:t>
      </w:r>
      <w:r w:rsidRPr="005A4D40">
        <w:rPr>
          <w:rFonts w:ascii="Times New Roman" w:hAnsi="Times New Roman"/>
          <w:iCs/>
          <w:sz w:val="24"/>
          <w:szCs w:val="24"/>
        </w:rPr>
        <w:t>: химическая посуда, специальная мебель, лупы, штативы;</w:t>
      </w:r>
    </w:p>
    <w:p w14:paraId="67BD559A" w14:textId="77777777" w:rsidR="00E12603" w:rsidRPr="005A4D40" w:rsidRDefault="00E12603" w:rsidP="004B103F">
      <w:pPr>
        <w:suppressAutoHyphens/>
        <w:spacing w:after="0"/>
        <w:ind w:firstLine="709"/>
        <w:jc w:val="both"/>
        <w:rPr>
          <w:rFonts w:ascii="Times New Roman" w:hAnsi="Times New Roman"/>
          <w:iCs/>
          <w:sz w:val="24"/>
          <w:szCs w:val="24"/>
        </w:rPr>
      </w:pPr>
      <w:r w:rsidRPr="005A4D40">
        <w:rPr>
          <w:rFonts w:ascii="Times New Roman" w:hAnsi="Times New Roman"/>
          <w:iCs/>
          <w:sz w:val="24"/>
          <w:szCs w:val="24"/>
        </w:rPr>
        <w:t>оборудование</w:t>
      </w:r>
      <w:r w:rsidR="006E64F9">
        <w:rPr>
          <w:rFonts w:ascii="Times New Roman" w:hAnsi="Times New Roman"/>
          <w:iCs/>
          <w:sz w:val="24"/>
          <w:szCs w:val="24"/>
        </w:rPr>
        <w:t>м</w:t>
      </w:r>
      <w:r w:rsidRPr="005A4D40">
        <w:rPr>
          <w:rFonts w:ascii="Times New Roman" w:hAnsi="Times New Roman"/>
          <w:iCs/>
          <w:sz w:val="24"/>
          <w:szCs w:val="24"/>
        </w:rPr>
        <w:t xml:space="preserve"> и прибор</w:t>
      </w:r>
      <w:r w:rsidR="006E64F9">
        <w:rPr>
          <w:rFonts w:ascii="Times New Roman" w:hAnsi="Times New Roman"/>
          <w:iCs/>
          <w:sz w:val="24"/>
          <w:szCs w:val="24"/>
        </w:rPr>
        <w:t>ами</w:t>
      </w:r>
      <w:r w:rsidRPr="005A4D40">
        <w:rPr>
          <w:rFonts w:ascii="Times New Roman" w:hAnsi="Times New Roman"/>
          <w:iCs/>
          <w:sz w:val="24"/>
          <w:szCs w:val="24"/>
        </w:rPr>
        <w:t xml:space="preserve"> для подготовки проб: фильтры, мешалки и </w:t>
      </w:r>
      <w:proofErr w:type="spellStart"/>
      <w:r w:rsidRPr="005A4D40">
        <w:rPr>
          <w:rFonts w:ascii="Times New Roman" w:hAnsi="Times New Roman"/>
          <w:iCs/>
          <w:sz w:val="24"/>
          <w:szCs w:val="24"/>
        </w:rPr>
        <w:t>встряхиватели</w:t>
      </w:r>
      <w:proofErr w:type="spellEnd"/>
      <w:r w:rsidRPr="005A4D40">
        <w:rPr>
          <w:rFonts w:ascii="Times New Roman" w:hAnsi="Times New Roman"/>
          <w:iCs/>
          <w:sz w:val="24"/>
          <w:szCs w:val="24"/>
        </w:rPr>
        <w:t>;</w:t>
      </w:r>
    </w:p>
    <w:p w14:paraId="6589EC74" w14:textId="77777777" w:rsidR="00E12603" w:rsidRPr="005A4D40" w:rsidRDefault="00E12603" w:rsidP="004B103F">
      <w:pPr>
        <w:suppressAutoHyphens/>
        <w:spacing w:after="0"/>
        <w:ind w:firstLine="709"/>
        <w:jc w:val="both"/>
        <w:rPr>
          <w:rFonts w:ascii="Times New Roman" w:hAnsi="Times New Roman"/>
          <w:iCs/>
          <w:sz w:val="24"/>
          <w:szCs w:val="24"/>
        </w:rPr>
      </w:pPr>
      <w:r w:rsidRPr="005A4D40">
        <w:rPr>
          <w:rFonts w:ascii="Times New Roman" w:hAnsi="Times New Roman"/>
          <w:iCs/>
          <w:sz w:val="24"/>
          <w:szCs w:val="24"/>
        </w:rPr>
        <w:t>оборудование</w:t>
      </w:r>
      <w:r w:rsidR="006E64F9">
        <w:rPr>
          <w:rFonts w:ascii="Times New Roman" w:hAnsi="Times New Roman"/>
          <w:iCs/>
          <w:sz w:val="24"/>
          <w:szCs w:val="24"/>
        </w:rPr>
        <w:t>м</w:t>
      </w:r>
      <w:r w:rsidRPr="005A4D40">
        <w:rPr>
          <w:rFonts w:ascii="Times New Roman" w:hAnsi="Times New Roman"/>
          <w:iCs/>
          <w:sz w:val="24"/>
          <w:szCs w:val="24"/>
        </w:rPr>
        <w:t xml:space="preserve"> для санитарной обработки – мытья, дезинфекции, сушки.</w:t>
      </w:r>
    </w:p>
    <w:p w14:paraId="7741137A" w14:textId="77777777" w:rsidR="00E12603" w:rsidRPr="005A4D40" w:rsidRDefault="006E64F9" w:rsidP="004B103F">
      <w:pPr>
        <w:shd w:val="clear" w:color="auto" w:fill="FFFFFF"/>
        <w:spacing w:after="0"/>
        <w:ind w:firstLine="720"/>
        <w:jc w:val="both"/>
        <w:rPr>
          <w:rFonts w:ascii="Times New Roman" w:hAnsi="Times New Roman"/>
          <w:iCs/>
          <w:sz w:val="24"/>
          <w:szCs w:val="24"/>
        </w:rPr>
      </w:pPr>
      <w:r w:rsidRPr="006E64F9">
        <w:rPr>
          <w:rFonts w:ascii="Times New Roman" w:hAnsi="Times New Roman"/>
          <w:iCs/>
          <w:sz w:val="24"/>
          <w:szCs w:val="24"/>
        </w:rPr>
        <w:t>микробиологическим оборудованием:</w:t>
      </w:r>
      <w:r>
        <w:rPr>
          <w:rFonts w:ascii="Times New Roman" w:hAnsi="Times New Roman"/>
          <w:iCs/>
          <w:sz w:val="24"/>
          <w:szCs w:val="24"/>
        </w:rPr>
        <w:t xml:space="preserve"> </w:t>
      </w:r>
      <w:r w:rsidR="00E12603" w:rsidRPr="005A4D40">
        <w:rPr>
          <w:rFonts w:ascii="Times New Roman" w:hAnsi="Times New Roman"/>
          <w:iCs/>
          <w:sz w:val="24"/>
          <w:szCs w:val="24"/>
        </w:rPr>
        <w:t>измерительное оборудование: весы, PH-метр;</w:t>
      </w:r>
      <w:r>
        <w:rPr>
          <w:rFonts w:ascii="Times New Roman" w:hAnsi="Times New Roman"/>
          <w:iCs/>
          <w:sz w:val="24"/>
          <w:szCs w:val="24"/>
        </w:rPr>
        <w:t xml:space="preserve"> </w:t>
      </w:r>
      <w:r w:rsidR="00E12603" w:rsidRPr="005A4D40">
        <w:rPr>
          <w:rFonts w:ascii="Times New Roman" w:hAnsi="Times New Roman"/>
          <w:iCs/>
          <w:sz w:val="24"/>
          <w:szCs w:val="24"/>
        </w:rPr>
        <w:t>испытательное оборудование и нагревательные приборы: термостаты, дистиллятор, сушильные шкафы, водяные бани, ультразвуковое оборудование;</w:t>
      </w:r>
      <w:r>
        <w:rPr>
          <w:rFonts w:ascii="Times New Roman" w:hAnsi="Times New Roman"/>
          <w:iCs/>
          <w:sz w:val="24"/>
          <w:szCs w:val="24"/>
        </w:rPr>
        <w:t xml:space="preserve"> </w:t>
      </w:r>
    </w:p>
    <w:p w14:paraId="16951A65" w14:textId="77777777" w:rsidR="00E12603" w:rsidRPr="005A4D40" w:rsidRDefault="00E12603" w:rsidP="004B103F">
      <w:pPr>
        <w:suppressAutoHyphens/>
        <w:spacing w:after="0"/>
        <w:ind w:firstLine="709"/>
        <w:jc w:val="both"/>
        <w:rPr>
          <w:rFonts w:ascii="Times New Roman" w:hAnsi="Times New Roman"/>
          <w:iCs/>
          <w:sz w:val="24"/>
          <w:szCs w:val="24"/>
        </w:rPr>
      </w:pPr>
      <w:r w:rsidRPr="005A4D40">
        <w:rPr>
          <w:rFonts w:ascii="Times New Roman" w:hAnsi="Times New Roman"/>
          <w:iCs/>
          <w:sz w:val="24"/>
          <w:szCs w:val="24"/>
        </w:rPr>
        <w:t>общелабораторн</w:t>
      </w:r>
      <w:r w:rsidR="006E64F9">
        <w:rPr>
          <w:rFonts w:ascii="Times New Roman" w:hAnsi="Times New Roman"/>
          <w:iCs/>
          <w:sz w:val="24"/>
          <w:szCs w:val="24"/>
        </w:rPr>
        <w:t xml:space="preserve">ым </w:t>
      </w:r>
      <w:r w:rsidRPr="005A4D40">
        <w:rPr>
          <w:rFonts w:ascii="Times New Roman" w:hAnsi="Times New Roman"/>
          <w:iCs/>
          <w:sz w:val="24"/>
          <w:szCs w:val="24"/>
        </w:rPr>
        <w:t>оборудование</w:t>
      </w:r>
      <w:r w:rsidR="006E64F9">
        <w:rPr>
          <w:rFonts w:ascii="Times New Roman" w:hAnsi="Times New Roman"/>
          <w:iCs/>
          <w:sz w:val="24"/>
          <w:szCs w:val="24"/>
        </w:rPr>
        <w:t>м</w:t>
      </w:r>
      <w:r w:rsidRPr="005A4D40">
        <w:rPr>
          <w:rFonts w:ascii="Times New Roman" w:hAnsi="Times New Roman"/>
          <w:iCs/>
          <w:sz w:val="24"/>
          <w:szCs w:val="24"/>
        </w:rPr>
        <w:t>: химическая посуда, специальная мебел</w:t>
      </w:r>
      <w:r w:rsidRPr="004B103F">
        <w:rPr>
          <w:rFonts w:ascii="Times New Roman" w:hAnsi="Times New Roman"/>
          <w:iCs/>
          <w:sz w:val="24"/>
          <w:szCs w:val="24"/>
        </w:rPr>
        <w:t>ь,</w:t>
      </w:r>
      <w:r w:rsidRPr="005A4D40">
        <w:rPr>
          <w:rFonts w:ascii="Times New Roman" w:hAnsi="Times New Roman"/>
          <w:iCs/>
          <w:sz w:val="24"/>
          <w:szCs w:val="24"/>
        </w:rPr>
        <w:t xml:space="preserve"> штативы;</w:t>
      </w:r>
    </w:p>
    <w:p w14:paraId="71225DE5" w14:textId="77777777" w:rsidR="00E12603" w:rsidRPr="005A4D40" w:rsidRDefault="00E12603" w:rsidP="00E617AB">
      <w:pPr>
        <w:suppressAutoHyphens/>
        <w:spacing w:after="0"/>
        <w:ind w:firstLine="709"/>
        <w:jc w:val="both"/>
        <w:rPr>
          <w:rFonts w:ascii="Times New Roman" w:hAnsi="Times New Roman"/>
          <w:iCs/>
          <w:sz w:val="24"/>
          <w:szCs w:val="24"/>
        </w:rPr>
      </w:pPr>
      <w:r w:rsidRPr="005A4D40">
        <w:rPr>
          <w:rFonts w:ascii="Times New Roman" w:hAnsi="Times New Roman"/>
          <w:iCs/>
          <w:sz w:val="24"/>
          <w:szCs w:val="24"/>
        </w:rPr>
        <w:lastRenderedPageBreak/>
        <w:t>оборудование</w:t>
      </w:r>
      <w:r w:rsidR="006E64F9">
        <w:rPr>
          <w:rFonts w:ascii="Times New Roman" w:hAnsi="Times New Roman"/>
          <w:iCs/>
          <w:sz w:val="24"/>
          <w:szCs w:val="24"/>
        </w:rPr>
        <w:t>м</w:t>
      </w:r>
      <w:r w:rsidRPr="005A4D40">
        <w:rPr>
          <w:rFonts w:ascii="Times New Roman" w:hAnsi="Times New Roman"/>
          <w:iCs/>
          <w:sz w:val="24"/>
          <w:szCs w:val="24"/>
        </w:rPr>
        <w:t xml:space="preserve"> и прибор</w:t>
      </w:r>
      <w:r w:rsidR="006E64F9">
        <w:rPr>
          <w:rFonts w:ascii="Times New Roman" w:hAnsi="Times New Roman"/>
          <w:iCs/>
          <w:sz w:val="24"/>
          <w:szCs w:val="24"/>
        </w:rPr>
        <w:t>ами</w:t>
      </w:r>
      <w:r w:rsidRPr="005A4D40">
        <w:rPr>
          <w:rFonts w:ascii="Times New Roman" w:hAnsi="Times New Roman"/>
          <w:iCs/>
          <w:sz w:val="24"/>
          <w:szCs w:val="24"/>
        </w:rPr>
        <w:t xml:space="preserve"> для подготовки проб: фильтры, гомогенизаторы, мешалки и </w:t>
      </w:r>
      <w:proofErr w:type="spellStart"/>
      <w:r w:rsidRPr="005A4D40">
        <w:rPr>
          <w:rFonts w:ascii="Times New Roman" w:hAnsi="Times New Roman"/>
          <w:iCs/>
          <w:sz w:val="24"/>
          <w:szCs w:val="24"/>
        </w:rPr>
        <w:t>встряхиватели</w:t>
      </w:r>
      <w:proofErr w:type="spellEnd"/>
      <w:r w:rsidRPr="005A4D40">
        <w:rPr>
          <w:rFonts w:ascii="Times New Roman" w:hAnsi="Times New Roman"/>
          <w:iCs/>
          <w:sz w:val="24"/>
          <w:szCs w:val="24"/>
        </w:rPr>
        <w:t>;</w:t>
      </w:r>
    </w:p>
    <w:p w14:paraId="4E7905CA" w14:textId="77777777" w:rsidR="00E12603" w:rsidRPr="005A4D40" w:rsidRDefault="00E12603" w:rsidP="00E617AB">
      <w:pPr>
        <w:suppressAutoHyphens/>
        <w:spacing w:after="0"/>
        <w:ind w:firstLine="709"/>
        <w:jc w:val="both"/>
        <w:rPr>
          <w:rFonts w:ascii="Times New Roman" w:hAnsi="Times New Roman"/>
          <w:iCs/>
          <w:sz w:val="24"/>
          <w:szCs w:val="24"/>
        </w:rPr>
      </w:pPr>
      <w:r w:rsidRPr="005A4D40">
        <w:rPr>
          <w:rFonts w:ascii="Times New Roman" w:hAnsi="Times New Roman"/>
          <w:iCs/>
          <w:sz w:val="24"/>
          <w:szCs w:val="24"/>
        </w:rPr>
        <w:t>оборудование для санитарной обработки – мытья, дезинфекции, сушки, стерильные боксы.</w:t>
      </w:r>
    </w:p>
    <w:p w14:paraId="13DFE9EE" w14:textId="77777777" w:rsidR="00E12603" w:rsidRPr="005A4D40" w:rsidRDefault="00E12603" w:rsidP="00E617AB">
      <w:pPr>
        <w:suppressAutoHyphens/>
        <w:spacing w:after="0"/>
        <w:ind w:firstLine="709"/>
        <w:jc w:val="both"/>
        <w:rPr>
          <w:rFonts w:ascii="Times New Roman" w:hAnsi="Times New Roman"/>
          <w:sz w:val="24"/>
          <w:szCs w:val="24"/>
        </w:rPr>
      </w:pPr>
      <w:r w:rsidRPr="005A4D40">
        <w:rPr>
          <w:rFonts w:ascii="Times New Roman" w:hAnsi="Times New Roman"/>
          <w:bCs/>
          <w:iCs/>
          <w:sz w:val="24"/>
          <w:szCs w:val="24"/>
        </w:rPr>
        <w:t xml:space="preserve">Лаборатория </w:t>
      </w:r>
      <w:r w:rsidR="006E64F9">
        <w:rPr>
          <w:rFonts w:ascii="Times New Roman" w:hAnsi="Times New Roman"/>
          <w:iCs/>
          <w:sz w:val="24"/>
          <w:szCs w:val="24"/>
          <w:u w:color="FF0000"/>
        </w:rPr>
        <w:t xml:space="preserve">№ 103 </w:t>
      </w:r>
      <w:r w:rsidRPr="005A4D40">
        <w:rPr>
          <w:rFonts w:ascii="Times New Roman" w:hAnsi="Times New Roman"/>
          <w:bCs/>
          <w:iCs/>
          <w:sz w:val="24"/>
          <w:szCs w:val="24"/>
        </w:rPr>
        <w:t>«Автоматизации технологических процессов»</w:t>
      </w:r>
      <w:r w:rsidR="006E64F9">
        <w:rPr>
          <w:rFonts w:ascii="Times New Roman" w:hAnsi="Times New Roman"/>
          <w:bCs/>
          <w:iCs/>
          <w:sz w:val="24"/>
          <w:szCs w:val="24"/>
        </w:rPr>
        <w:t xml:space="preserve"> оснащённой: </w:t>
      </w:r>
      <w:r w:rsidRPr="005A4D40">
        <w:rPr>
          <w:rFonts w:ascii="Times New Roman" w:hAnsi="Times New Roman"/>
          <w:sz w:val="24"/>
          <w:szCs w:val="24"/>
        </w:rPr>
        <w:t>комплект учебного оборудования «Датчики технологических параметров»;</w:t>
      </w:r>
      <w:r w:rsidR="006E64F9">
        <w:rPr>
          <w:rFonts w:ascii="Times New Roman" w:hAnsi="Times New Roman"/>
          <w:sz w:val="24"/>
          <w:szCs w:val="24"/>
        </w:rPr>
        <w:t xml:space="preserve"> </w:t>
      </w:r>
      <w:r w:rsidRPr="005A4D40">
        <w:rPr>
          <w:rFonts w:ascii="Times New Roman" w:hAnsi="Times New Roman"/>
          <w:sz w:val="24"/>
          <w:szCs w:val="24"/>
        </w:rPr>
        <w:t>комплект учебного оборудования «Измерительные приборы давления, расхода, температуры»;</w:t>
      </w:r>
      <w:r w:rsidR="006E64F9">
        <w:rPr>
          <w:rFonts w:ascii="Times New Roman" w:hAnsi="Times New Roman"/>
          <w:sz w:val="24"/>
          <w:szCs w:val="24"/>
        </w:rPr>
        <w:t xml:space="preserve"> </w:t>
      </w:r>
      <w:r w:rsidRPr="005A4D40">
        <w:rPr>
          <w:rFonts w:ascii="Times New Roman" w:hAnsi="Times New Roman"/>
          <w:sz w:val="24"/>
          <w:szCs w:val="24"/>
        </w:rPr>
        <w:t>комплект учебного оборудования «Промышленные датчики уровня»;</w:t>
      </w:r>
      <w:r w:rsidR="006E64F9">
        <w:rPr>
          <w:rFonts w:ascii="Times New Roman" w:hAnsi="Times New Roman"/>
          <w:sz w:val="24"/>
          <w:szCs w:val="24"/>
        </w:rPr>
        <w:t xml:space="preserve"> </w:t>
      </w:r>
      <w:r w:rsidRPr="005A4D40">
        <w:rPr>
          <w:rFonts w:ascii="Times New Roman" w:hAnsi="Times New Roman"/>
          <w:sz w:val="24"/>
          <w:szCs w:val="24"/>
        </w:rPr>
        <w:t>комплект учебного оборудования «Приборы и методы измерения давления».</w:t>
      </w:r>
    </w:p>
    <w:p w14:paraId="101E173F" w14:textId="77777777" w:rsidR="00E12603" w:rsidRPr="005A4D40" w:rsidRDefault="00E12603" w:rsidP="00E12603">
      <w:pPr>
        <w:suppressAutoHyphens/>
        <w:spacing w:after="0" w:line="240" w:lineRule="auto"/>
        <w:ind w:firstLine="709"/>
        <w:jc w:val="both"/>
        <w:rPr>
          <w:rFonts w:ascii="Times New Roman" w:hAnsi="Times New Roman"/>
          <w:bCs/>
          <w:iCs/>
          <w:sz w:val="24"/>
          <w:szCs w:val="24"/>
        </w:rPr>
      </w:pPr>
    </w:p>
    <w:p w14:paraId="6D6E7FCF" w14:textId="77777777" w:rsidR="003E7102" w:rsidRPr="008C0F96" w:rsidRDefault="00E12603" w:rsidP="003E7102">
      <w:pPr>
        <w:shd w:val="clear" w:color="auto" w:fill="FFFFFF"/>
        <w:spacing w:after="0"/>
        <w:ind w:firstLine="720"/>
        <w:jc w:val="both"/>
        <w:rPr>
          <w:rFonts w:ascii="Times New Roman" w:hAnsi="Times New Roman"/>
          <w:iCs/>
          <w:sz w:val="24"/>
          <w:szCs w:val="24"/>
          <w:u w:color="FF0000"/>
        </w:rPr>
      </w:pPr>
      <w:r w:rsidRPr="008C0F96">
        <w:rPr>
          <w:rFonts w:ascii="Times New Roman" w:hAnsi="Times New Roman"/>
          <w:bCs/>
          <w:sz w:val="24"/>
          <w:szCs w:val="24"/>
        </w:rPr>
        <w:t>6.1.2.5. Оснащение баз практик</w:t>
      </w:r>
      <w:r w:rsidR="003E7102" w:rsidRPr="003E7102">
        <w:rPr>
          <w:rFonts w:ascii="Times New Roman" w:hAnsi="Times New Roman"/>
          <w:iCs/>
          <w:sz w:val="24"/>
          <w:szCs w:val="24"/>
          <w:highlight w:val="yellow"/>
          <w:u w:color="FF0000"/>
        </w:rPr>
        <w:t xml:space="preserve"> </w:t>
      </w:r>
    </w:p>
    <w:p w14:paraId="432A23AE" w14:textId="77777777" w:rsidR="006E64F9" w:rsidRPr="006E64F9" w:rsidRDefault="006E64F9" w:rsidP="006E64F9">
      <w:pPr>
        <w:spacing w:after="0"/>
        <w:ind w:firstLine="709"/>
        <w:jc w:val="both"/>
        <w:rPr>
          <w:rFonts w:ascii="Times New Roman" w:hAnsi="Times New Roman"/>
          <w:sz w:val="24"/>
          <w:szCs w:val="24"/>
        </w:rPr>
      </w:pPr>
      <w:r w:rsidRPr="006E64F9">
        <w:rPr>
          <w:rFonts w:ascii="Times New Roman" w:hAnsi="Times New Roman"/>
          <w:sz w:val="24"/>
          <w:szCs w:val="24"/>
        </w:rPr>
        <w:t xml:space="preserve">Реализация </w:t>
      </w:r>
      <w:r>
        <w:rPr>
          <w:rFonts w:ascii="Times New Roman" w:hAnsi="Times New Roman"/>
          <w:sz w:val="24"/>
          <w:szCs w:val="24"/>
        </w:rPr>
        <w:t xml:space="preserve">основной </w:t>
      </w:r>
      <w:r w:rsidRPr="006E64F9">
        <w:rPr>
          <w:rFonts w:ascii="Times New Roman" w:hAnsi="Times New Roman"/>
          <w:sz w:val="24"/>
          <w:szCs w:val="24"/>
        </w:rPr>
        <w:t>образовательной программы предполагает обязательную учебную и производственную практику.</w:t>
      </w:r>
    </w:p>
    <w:p w14:paraId="42A7B13D" w14:textId="77777777" w:rsidR="006E64F9" w:rsidRPr="006E64F9" w:rsidRDefault="006E64F9" w:rsidP="006E64F9">
      <w:pPr>
        <w:spacing w:after="0"/>
        <w:ind w:firstLine="709"/>
        <w:jc w:val="both"/>
        <w:rPr>
          <w:rFonts w:ascii="Times New Roman" w:hAnsi="Times New Roman"/>
          <w:sz w:val="24"/>
          <w:szCs w:val="24"/>
        </w:rPr>
      </w:pPr>
      <w:r w:rsidRPr="006E64F9">
        <w:rPr>
          <w:rFonts w:ascii="Times New Roman" w:hAnsi="Times New Roman"/>
          <w:sz w:val="24"/>
          <w:szCs w:val="24"/>
        </w:rPr>
        <w:t>Учебная и производственная</w:t>
      </w:r>
      <w:r>
        <w:rPr>
          <w:rFonts w:ascii="Times New Roman" w:hAnsi="Times New Roman"/>
          <w:sz w:val="24"/>
          <w:szCs w:val="24"/>
        </w:rPr>
        <w:t xml:space="preserve"> практика реализуется в</w:t>
      </w:r>
      <w:r w:rsidRPr="006E64F9">
        <w:rPr>
          <w:rFonts w:ascii="Times New Roman" w:hAnsi="Times New Roman"/>
          <w:sz w:val="24"/>
          <w:szCs w:val="24"/>
        </w:rPr>
        <w:t xml:space="preserve"> </w:t>
      </w:r>
      <w:r>
        <w:rPr>
          <w:rFonts w:ascii="Times New Roman" w:hAnsi="Times New Roman"/>
          <w:sz w:val="24"/>
          <w:szCs w:val="24"/>
        </w:rPr>
        <w:t xml:space="preserve">производственных цехах </w:t>
      </w:r>
      <w:r w:rsidR="00603245">
        <w:rPr>
          <w:rFonts w:ascii="Times New Roman" w:hAnsi="Times New Roman"/>
          <w:sz w:val="24"/>
          <w:szCs w:val="24"/>
        </w:rPr>
        <w:t xml:space="preserve">и лабораториях </w:t>
      </w:r>
      <w:r w:rsidRPr="006E64F9">
        <w:rPr>
          <w:rFonts w:ascii="Times New Roman" w:hAnsi="Times New Roman"/>
          <w:sz w:val="24"/>
          <w:szCs w:val="24"/>
        </w:rPr>
        <w:t xml:space="preserve">ЗАО </w:t>
      </w:r>
      <w:r>
        <w:rPr>
          <w:rFonts w:ascii="Times New Roman" w:hAnsi="Times New Roman"/>
          <w:sz w:val="24"/>
          <w:szCs w:val="24"/>
        </w:rPr>
        <w:t>«Переяславский молочный завод»</w:t>
      </w:r>
      <w:r w:rsidR="00603245">
        <w:rPr>
          <w:rFonts w:ascii="Times New Roman" w:hAnsi="Times New Roman"/>
          <w:sz w:val="24"/>
          <w:szCs w:val="24"/>
        </w:rPr>
        <w:t>,</w:t>
      </w:r>
      <w:r w:rsidRPr="006E64F9">
        <w:rPr>
          <w:rFonts w:ascii="Times New Roman" w:hAnsi="Times New Roman"/>
          <w:sz w:val="24"/>
          <w:szCs w:val="24"/>
        </w:rPr>
        <w:t xml:space="preserve"> где имеется в наличии оборудование, инструменты, расходные материалы, обеспечивающие выполнение всех видов работ, определенных содержанием программ </w:t>
      </w:r>
      <w:r w:rsidR="00603245">
        <w:rPr>
          <w:rFonts w:ascii="Times New Roman" w:hAnsi="Times New Roman"/>
          <w:sz w:val="24"/>
          <w:szCs w:val="24"/>
        </w:rPr>
        <w:t xml:space="preserve">учебных дисциплин и </w:t>
      </w:r>
      <w:r w:rsidRPr="006E64F9">
        <w:rPr>
          <w:rFonts w:ascii="Times New Roman" w:hAnsi="Times New Roman"/>
          <w:sz w:val="24"/>
          <w:szCs w:val="24"/>
        </w:rPr>
        <w:t xml:space="preserve">профессиональных модулей. </w:t>
      </w:r>
    </w:p>
    <w:p w14:paraId="364741A2" w14:textId="77777777" w:rsidR="006E64F9" w:rsidRDefault="006E64F9" w:rsidP="006E64F9">
      <w:pPr>
        <w:suppressAutoHyphens/>
        <w:spacing w:after="0"/>
        <w:ind w:firstLine="709"/>
        <w:jc w:val="both"/>
        <w:rPr>
          <w:rFonts w:ascii="Times New Roman" w:hAnsi="Times New Roman"/>
          <w:sz w:val="24"/>
          <w:szCs w:val="24"/>
        </w:rPr>
      </w:pPr>
      <w:r w:rsidRPr="006E64F9">
        <w:rPr>
          <w:rFonts w:ascii="Times New Roman" w:hAnsi="Times New Roman"/>
          <w:sz w:val="24"/>
          <w:szCs w:val="24"/>
        </w:rPr>
        <w:t>Оборудование предприяти</w:t>
      </w:r>
      <w:r w:rsidR="00603245">
        <w:rPr>
          <w:rFonts w:ascii="Times New Roman" w:hAnsi="Times New Roman"/>
          <w:sz w:val="24"/>
          <w:szCs w:val="24"/>
        </w:rPr>
        <w:t>я</w:t>
      </w:r>
      <w:r w:rsidRPr="006E64F9">
        <w:rPr>
          <w:rFonts w:ascii="Times New Roman" w:hAnsi="Times New Roman"/>
          <w:sz w:val="24"/>
          <w:szCs w:val="24"/>
        </w:rPr>
        <w:t xml:space="preserve">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 Данные по оснащению оборудованием молочного завода представлены в таблице </w:t>
      </w:r>
      <w:r w:rsidR="00603245">
        <w:rPr>
          <w:rFonts w:ascii="Times New Roman" w:hAnsi="Times New Roman"/>
          <w:sz w:val="24"/>
          <w:szCs w:val="24"/>
        </w:rPr>
        <w:t>6.1</w:t>
      </w:r>
      <w:r w:rsidRPr="006E64F9">
        <w:rPr>
          <w:rFonts w:ascii="Times New Roman" w:hAnsi="Times New Roman"/>
          <w:sz w:val="24"/>
          <w:szCs w:val="24"/>
        </w:rPr>
        <w:t xml:space="preserve">. </w:t>
      </w:r>
    </w:p>
    <w:p w14:paraId="66ADC0D6" w14:textId="77777777" w:rsidR="00603245" w:rsidRDefault="00603245" w:rsidP="00603245">
      <w:pPr>
        <w:suppressAutoHyphens/>
        <w:spacing w:after="0"/>
        <w:ind w:firstLine="709"/>
        <w:jc w:val="right"/>
        <w:rPr>
          <w:rFonts w:ascii="Times New Roman" w:hAnsi="Times New Roman"/>
          <w:sz w:val="24"/>
          <w:szCs w:val="24"/>
        </w:rPr>
      </w:pPr>
      <w:r>
        <w:rPr>
          <w:rFonts w:ascii="Times New Roman" w:hAnsi="Times New Roman"/>
          <w:sz w:val="24"/>
          <w:szCs w:val="24"/>
        </w:rPr>
        <w:t>Таблица 6.1</w:t>
      </w:r>
    </w:p>
    <w:p w14:paraId="32CBBB8B" w14:textId="77777777" w:rsidR="00603245" w:rsidRPr="006E64F9" w:rsidRDefault="00603245" w:rsidP="00603245">
      <w:pPr>
        <w:suppressAutoHyphens/>
        <w:spacing w:after="0"/>
        <w:ind w:firstLine="709"/>
        <w:jc w:val="center"/>
        <w:rPr>
          <w:rFonts w:ascii="Times New Roman" w:hAnsi="Times New Roman"/>
          <w:sz w:val="24"/>
          <w:szCs w:val="24"/>
        </w:rPr>
      </w:pPr>
      <w:r>
        <w:rPr>
          <w:rFonts w:ascii="Times New Roman" w:hAnsi="Times New Roman"/>
          <w:sz w:val="24"/>
          <w:szCs w:val="24"/>
        </w:rPr>
        <w:t>Оснащение базы практик</w:t>
      </w:r>
    </w:p>
    <w:tbl>
      <w:tblPr>
        <w:tblW w:w="9701" w:type="dxa"/>
        <w:tblCellSpacing w:w="5" w:type="nil"/>
        <w:tblInd w:w="75" w:type="dxa"/>
        <w:tblLayout w:type="fixed"/>
        <w:tblCellMar>
          <w:left w:w="75" w:type="dxa"/>
          <w:right w:w="75" w:type="dxa"/>
        </w:tblCellMar>
        <w:tblLook w:val="0000" w:firstRow="0" w:lastRow="0" w:firstColumn="0" w:lastColumn="0" w:noHBand="0" w:noVBand="0"/>
      </w:tblPr>
      <w:tblGrid>
        <w:gridCol w:w="1338"/>
        <w:gridCol w:w="8363"/>
      </w:tblGrid>
      <w:tr w:rsidR="00603245" w:rsidRPr="00603245" w14:paraId="65CCBAB2" w14:textId="77777777" w:rsidTr="00603245">
        <w:trPr>
          <w:trHeight w:val="360"/>
          <w:tblCellSpacing w:w="5" w:type="nil"/>
        </w:trPr>
        <w:tc>
          <w:tcPr>
            <w:tcW w:w="1338" w:type="dxa"/>
            <w:tcBorders>
              <w:top w:val="single" w:sz="4" w:space="0" w:color="auto"/>
              <w:left w:val="single" w:sz="4" w:space="0" w:color="auto"/>
              <w:bottom w:val="single" w:sz="4" w:space="0" w:color="auto"/>
              <w:right w:val="single" w:sz="4" w:space="0" w:color="auto"/>
            </w:tcBorders>
          </w:tcPr>
          <w:p w14:paraId="4CE68941" w14:textId="77777777" w:rsidR="00603245" w:rsidRPr="00603245" w:rsidRDefault="00603245" w:rsidP="00603245">
            <w:pPr>
              <w:pStyle w:val="ConsPlusNormal"/>
              <w:widowControl/>
              <w:jc w:val="both"/>
              <w:rPr>
                <w:rFonts w:ascii="Times New Roman" w:hAnsi="Times New Roman" w:cs="Times New Roman"/>
                <w:sz w:val="24"/>
                <w:szCs w:val="24"/>
                <w:highlight w:val="red"/>
              </w:rPr>
            </w:pPr>
            <w:r w:rsidRPr="00603245">
              <w:rPr>
                <w:rFonts w:ascii="Times New Roman" w:hAnsi="Times New Roman" w:cs="Times New Roman"/>
                <w:color w:val="000000"/>
                <w:sz w:val="24"/>
                <w:szCs w:val="24"/>
              </w:rPr>
              <w:t>Учебная практика</w:t>
            </w:r>
          </w:p>
        </w:tc>
        <w:tc>
          <w:tcPr>
            <w:tcW w:w="8363" w:type="dxa"/>
            <w:tcBorders>
              <w:top w:val="single" w:sz="4" w:space="0" w:color="auto"/>
              <w:left w:val="single" w:sz="4" w:space="0" w:color="auto"/>
              <w:bottom w:val="single" w:sz="4" w:space="0" w:color="auto"/>
              <w:right w:val="single" w:sz="4" w:space="0" w:color="auto"/>
            </w:tcBorders>
          </w:tcPr>
          <w:p w14:paraId="432C6093" w14:textId="77777777" w:rsidR="00603245" w:rsidRPr="00603245" w:rsidRDefault="00603245" w:rsidP="004B103F">
            <w:pPr>
              <w:pStyle w:val="ConsPlusNormal"/>
              <w:jc w:val="both"/>
              <w:rPr>
                <w:rFonts w:ascii="Times New Roman" w:hAnsi="Times New Roman" w:cs="Times New Roman"/>
                <w:sz w:val="24"/>
                <w:szCs w:val="24"/>
              </w:rPr>
            </w:pPr>
            <w:r w:rsidRPr="00603245">
              <w:rPr>
                <w:rFonts w:ascii="Times New Roman" w:hAnsi="Times New Roman" w:cs="Times New Roman"/>
                <w:sz w:val="24"/>
                <w:szCs w:val="24"/>
              </w:rPr>
              <w:t>В условиях производства: производственные цехи Переяславского молочного завода</w:t>
            </w:r>
          </w:p>
          <w:p w14:paraId="1881B8B4" w14:textId="77777777" w:rsidR="00603245" w:rsidRPr="00603245" w:rsidRDefault="00603245" w:rsidP="004B103F">
            <w:pPr>
              <w:spacing w:after="0" w:line="240" w:lineRule="auto"/>
              <w:ind w:firstLine="709"/>
              <w:jc w:val="both"/>
              <w:rPr>
                <w:rFonts w:ascii="Times New Roman" w:hAnsi="Times New Roman"/>
                <w:sz w:val="24"/>
                <w:szCs w:val="24"/>
              </w:rPr>
            </w:pPr>
            <w:r w:rsidRPr="00603245">
              <w:rPr>
                <w:rFonts w:ascii="Times New Roman" w:hAnsi="Times New Roman"/>
                <w:sz w:val="24"/>
                <w:szCs w:val="24"/>
              </w:rPr>
              <w:t xml:space="preserve">Лаборатория «Технологического оборудования молочного производства». Посадочных мест -25, рабочее место преподавателя, рабочее место лаборанта, </w:t>
            </w:r>
          </w:p>
          <w:p w14:paraId="439787F0" w14:textId="77777777" w:rsidR="00603245" w:rsidRPr="00603245" w:rsidRDefault="00603245" w:rsidP="004B103F">
            <w:pPr>
              <w:spacing w:after="0" w:line="240" w:lineRule="auto"/>
              <w:ind w:firstLine="709"/>
              <w:jc w:val="both"/>
              <w:rPr>
                <w:rFonts w:ascii="Times New Roman" w:hAnsi="Times New Roman"/>
                <w:sz w:val="24"/>
                <w:szCs w:val="24"/>
              </w:rPr>
            </w:pPr>
            <w:r w:rsidRPr="00603245">
              <w:rPr>
                <w:rFonts w:ascii="Times New Roman" w:hAnsi="Times New Roman"/>
                <w:sz w:val="24"/>
                <w:szCs w:val="24"/>
              </w:rPr>
              <w:t xml:space="preserve">Технологическое оборудование: счетно-измерительное устройство, SMZ-2P, пастеризатор трубчатый Т1-ОУК, пластинчатая </w:t>
            </w:r>
            <w:proofErr w:type="spellStart"/>
            <w:r w:rsidRPr="00603245">
              <w:rPr>
                <w:rFonts w:ascii="Times New Roman" w:hAnsi="Times New Roman"/>
                <w:sz w:val="24"/>
                <w:szCs w:val="24"/>
              </w:rPr>
              <w:t>пастеризационно</w:t>
            </w:r>
            <w:proofErr w:type="spellEnd"/>
            <w:r w:rsidRPr="00603245">
              <w:rPr>
                <w:rFonts w:ascii="Times New Roman" w:hAnsi="Times New Roman"/>
                <w:sz w:val="24"/>
                <w:szCs w:val="24"/>
              </w:rPr>
              <w:t xml:space="preserve">-охладительная установка ОПУ-5, емкость для молока 1000 л, ванна, лабораторная 100 л -2 шт., </w:t>
            </w:r>
            <w:proofErr w:type="spellStart"/>
            <w:r w:rsidRPr="00603245">
              <w:rPr>
                <w:rFonts w:ascii="Times New Roman" w:hAnsi="Times New Roman"/>
                <w:sz w:val="24"/>
                <w:szCs w:val="24"/>
              </w:rPr>
              <w:t>заквасочник</w:t>
            </w:r>
            <w:proofErr w:type="spellEnd"/>
            <w:r w:rsidRPr="00603245">
              <w:rPr>
                <w:rFonts w:ascii="Times New Roman" w:hAnsi="Times New Roman"/>
                <w:sz w:val="24"/>
                <w:szCs w:val="24"/>
              </w:rPr>
              <w:t xml:space="preserve"> ОЗ-40 – 2 шт., </w:t>
            </w:r>
            <w:proofErr w:type="spellStart"/>
            <w:r w:rsidRPr="00603245">
              <w:rPr>
                <w:rFonts w:ascii="Times New Roman" w:hAnsi="Times New Roman"/>
                <w:sz w:val="24"/>
                <w:szCs w:val="24"/>
              </w:rPr>
              <w:t>заквасочник</w:t>
            </w:r>
            <w:proofErr w:type="spellEnd"/>
            <w:r w:rsidRPr="00603245">
              <w:rPr>
                <w:rFonts w:ascii="Times New Roman" w:hAnsi="Times New Roman"/>
                <w:sz w:val="24"/>
                <w:szCs w:val="24"/>
              </w:rPr>
              <w:t xml:space="preserve"> Г6- ОЗ-12 -2 шт., ванна сыродельная СВ-1000, </w:t>
            </w:r>
            <w:proofErr w:type="spellStart"/>
            <w:r w:rsidRPr="00603245">
              <w:rPr>
                <w:rFonts w:ascii="Times New Roman" w:hAnsi="Times New Roman"/>
                <w:sz w:val="24"/>
                <w:szCs w:val="24"/>
              </w:rPr>
              <w:t>сыромоечная</w:t>
            </w:r>
            <w:proofErr w:type="spellEnd"/>
            <w:r w:rsidRPr="00603245">
              <w:rPr>
                <w:rFonts w:ascii="Times New Roman" w:hAnsi="Times New Roman"/>
                <w:sz w:val="24"/>
                <w:szCs w:val="24"/>
              </w:rPr>
              <w:t xml:space="preserve"> машина, вакуум-упаковочная машина ВУМ-5, аппарат для плавления сыров, сепаратор сливкоотделитель 1000 л/ч, сепаратор-сливкоотделитель 100 л/ч, </w:t>
            </w:r>
            <w:proofErr w:type="spellStart"/>
            <w:r w:rsidRPr="00603245">
              <w:rPr>
                <w:rFonts w:ascii="Times New Roman" w:hAnsi="Times New Roman"/>
                <w:sz w:val="24"/>
                <w:szCs w:val="24"/>
              </w:rPr>
              <w:t>заквасочник</w:t>
            </w:r>
            <w:proofErr w:type="spellEnd"/>
            <w:r w:rsidRPr="00603245">
              <w:rPr>
                <w:rFonts w:ascii="Times New Roman" w:hAnsi="Times New Roman"/>
                <w:sz w:val="24"/>
                <w:szCs w:val="24"/>
              </w:rPr>
              <w:t xml:space="preserve"> ОЗУ-600, </w:t>
            </w:r>
            <w:proofErr w:type="spellStart"/>
            <w:r w:rsidRPr="00603245">
              <w:rPr>
                <w:rFonts w:ascii="Times New Roman" w:hAnsi="Times New Roman"/>
                <w:sz w:val="24"/>
                <w:szCs w:val="24"/>
              </w:rPr>
              <w:t>заквасочник</w:t>
            </w:r>
            <w:proofErr w:type="spellEnd"/>
            <w:r>
              <w:rPr>
                <w:rFonts w:ascii="Times New Roman" w:hAnsi="Times New Roman"/>
                <w:sz w:val="24"/>
                <w:szCs w:val="24"/>
              </w:rPr>
              <w:t xml:space="preserve"> </w:t>
            </w:r>
            <w:r w:rsidRPr="00603245">
              <w:rPr>
                <w:rFonts w:ascii="Times New Roman" w:hAnsi="Times New Roman"/>
                <w:sz w:val="24"/>
                <w:szCs w:val="24"/>
              </w:rPr>
              <w:t>четыре</w:t>
            </w:r>
            <w:r>
              <w:rPr>
                <w:rFonts w:ascii="Times New Roman" w:hAnsi="Times New Roman"/>
                <w:sz w:val="24"/>
                <w:szCs w:val="24"/>
              </w:rPr>
              <w:t>х</w:t>
            </w:r>
            <w:r w:rsidRPr="00603245">
              <w:rPr>
                <w:rFonts w:ascii="Times New Roman" w:hAnsi="Times New Roman"/>
                <w:sz w:val="24"/>
                <w:szCs w:val="24"/>
              </w:rPr>
              <w:t xml:space="preserve"> секционный АЗК-4, </w:t>
            </w:r>
            <w:proofErr w:type="spellStart"/>
            <w:r w:rsidRPr="00603245">
              <w:rPr>
                <w:rFonts w:ascii="Times New Roman" w:hAnsi="Times New Roman"/>
                <w:sz w:val="24"/>
                <w:szCs w:val="24"/>
              </w:rPr>
              <w:t>маслоизготовитель</w:t>
            </w:r>
            <w:proofErr w:type="spellEnd"/>
            <w:r w:rsidRPr="00603245">
              <w:rPr>
                <w:rFonts w:ascii="Times New Roman" w:hAnsi="Times New Roman"/>
                <w:sz w:val="24"/>
                <w:szCs w:val="24"/>
              </w:rPr>
              <w:t xml:space="preserve"> периодического действия – 2 шт., вакуум-выпарная установка малогабаритная, насос центробежный ОМА -2 шт., термостат ТСН-100, сушильный шкаф, вытяжной шкаф, центрифуга Гербера для 36 </w:t>
            </w:r>
            <w:proofErr w:type="spellStart"/>
            <w:r w:rsidRPr="00603245">
              <w:rPr>
                <w:rFonts w:ascii="Times New Roman" w:hAnsi="Times New Roman"/>
                <w:sz w:val="24"/>
                <w:szCs w:val="24"/>
              </w:rPr>
              <w:t>бутиметров</w:t>
            </w:r>
            <w:proofErr w:type="spellEnd"/>
            <w:r w:rsidRPr="00603245">
              <w:rPr>
                <w:rFonts w:ascii="Times New Roman" w:hAnsi="Times New Roman"/>
                <w:sz w:val="24"/>
                <w:szCs w:val="24"/>
              </w:rPr>
              <w:t>, стол для титрования, столы лабораторные, прибор для ультразвукового исследования молока «Лактан 1-4», лабораторная посуда.</w:t>
            </w:r>
          </w:p>
          <w:p w14:paraId="2746E505" w14:textId="77777777" w:rsidR="00603245" w:rsidRPr="00603245" w:rsidRDefault="00603245" w:rsidP="004B103F">
            <w:pPr>
              <w:pStyle w:val="ConsPlusNormal"/>
              <w:ind w:firstLine="636"/>
              <w:jc w:val="both"/>
              <w:rPr>
                <w:rFonts w:ascii="Times New Roman" w:hAnsi="Times New Roman" w:cs="Times New Roman"/>
                <w:sz w:val="24"/>
                <w:szCs w:val="24"/>
              </w:rPr>
            </w:pPr>
            <w:r w:rsidRPr="00603245">
              <w:rPr>
                <w:rFonts w:ascii="Times New Roman" w:hAnsi="Times New Roman" w:cs="Times New Roman"/>
                <w:sz w:val="24"/>
                <w:szCs w:val="24"/>
              </w:rPr>
              <w:t>Лаборатория «Технология производства молочных продуктов»:</w:t>
            </w:r>
            <w:r>
              <w:rPr>
                <w:rFonts w:ascii="Times New Roman" w:hAnsi="Times New Roman" w:cs="Times New Roman"/>
                <w:sz w:val="24"/>
                <w:szCs w:val="24"/>
              </w:rPr>
              <w:t xml:space="preserve"> </w:t>
            </w:r>
            <w:r w:rsidRPr="00603245">
              <w:rPr>
                <w:rFonts w:ascii="Times New Roman" w:hAnsi="Times New Roman" w:cs="Times New Roman"/>
                <w:sz w:val="24"/>
                <w:szCs w:val="24"/>
              </w:rPr>
              <w:t>Модель сыродельной ванны, отделитель сыворотки Я7-0023, сыро моечная машина, пневматические прессы вертикального типа Е8-ОПГ, прессы туннельного типа «</w:t>
            </w:r>
            <w:proofErr w:type="spellStart"/>
            <w:r w:rsidRPr="00603245">
              <w:rPr>
                <w:rFonts w:ascii="Times New Roman" w:hAnsi="Times New Roman" w:cs="Times New Roman"/>
                <w:sz w:val="24"/>
                <w:szCs w:val="24"/>
              </w:rPr>
              <w:t>Элгеп</w:t>
            </w:r>
            <w:proofErr w:type="spellEnd"/>
            <w:r w:rsidRPr="00603245">
              <w:rPr>
                <w:rFonts w:ascii="Times New Roman" w:hAnsi="Times New Roman" w:cs="Times New Roman"/>
                <w:sz w:val="24"/>
                <w:szCs w:val="24"/>
              </w:rPr>
              <w:t xml:space="preserve">», полуавтоматический </w:t>
            </w:r>
            <w:proofErr w:type="spellStart"/>
            <w:r w:rsidRPr="00603245">
              <w:rPr>
                <w:rFonts w:ascii="Times New Roman" w:hAnsi="Times New Roman" w:cs="Times New Roman"/>
                <w:sz w:val="24"/>
                <w:szCs w:val="24"/>
              </w:rPr>
              <w:t>парафинер</w:t>
            </w:r>
            <w:proofErr w:type="spellEnd"/>
            <w:r w:rsidRPr="00603245">
              <w:rPr>
                <w:rFonts w:ascii="Times New Roman" w:hAnsi="Times New Roman" w:cs="Times New Roman"/>
                <w:sz w:val="24"/>
                <w:szCs w:val="24"/>
              </w:rPr>
              <w:t xml:space="preserve"> Г6-ОП2А, вакуум-упаковочная машина ВУМ-</w:t>
            </w:r>
            <w:proofErr w:type="gramStart"/>
            <w:r w:rsidRPr="00603245">
              <w:rPr>
                <w:rFonts w:ascii="Times New Roman" w:hAnsi="Times New Roman" w:cs="Times New Roman"/>
                <w:sz w:val="24"/>
                <w:szCs w:val="24"/>
              </w:rPr>
              <w:t>5.Технические</w:t>
            </w:r>
            <w:proofErr w:type="gramEnd"/>
            <w:r w:rsidRPr="00603245">
              <w:rPr>
                <w:rFonts w:ascii="Times New Roman" w:hAnsi="Times New Roman" w:cs="Times New Roman"/>
                <w:sz w:val="24"/>
                <w:szCs w:val="24"/>
              </w:rPr>
              <w:t xml:space="preserve"> средства обучения: компьютеры с лицензионными программами, мультимедийное оборудование, интерактивная доска презентации по дисциплинам; фильмы по профилю модуля.</w:t>
            </w:r>
          </w:p>
        </w:tc>
      </w:tr>
      <w:tr w:rsidR="00603245" w:rsidRPr="00603245" w14:paraId="0AC8985A" w14:textId="77777777" w:rsidTr="00603245">
        <w:trPr>
          <w:trHeight w:val="360"/>
          <w:tblCellSpacing w:w="5" w:type="nil"/>
        </w:trPr>
        <w:tc>
          <w:tcPr>
            <w:tcW w:w="1338" w:type="dxa"/>
            <w:tcBorders>
              <w:left w:val="single" w:sz="4" w:space="0" w:color="auto"/>
              <w:bottom w:val="single" w:sz="4" w:space="0" w:color="auto"/>
              <w:right w:val="single" w:sz="4" w:space="0" w:color="auto"/>
            </w:tcBorders>
          </w:tcPr>
          <w:p w14:paraId="7A231C3F" w14:textId="77777777" w:rsidR="00603245" w:rsidRPr="00603245" w:rsidRDefault="00603245" w:rsidP="00603245">
            <w:pPr>
              <w:pStyle w:val="ConsPlusNormal"/>
              <w:widowControl/>
              <w:jc w:val="both"/>
              <w:rPr>
                <w:rFonts w:ascii="Times New Roman" w:hAnsi="Times New Roman" w:cs="Times New Roman"/>
                <w:sz w:val="24"/>
                <w:szCs w:val="24"/>
                <w:highlight w:val="red"/>
              </w:rPr>
            </w:pPr>
            <w:r w:rsidRPr="00603245">
              <w:rPr>
                <w:rFonts w:ascii="Times New Roman" w:hAnsi="Times New Roman" w:cs="Times New Roman"/>
                <w:color w:val="000000"/>
                <w:sz w:val="24"/>
                <w:szCs w:val="24"/>
              </w:rPr>
              <w:lastRenderedPageBreak/>
              <w:t>Производственная практика</w:t>
            </w:r>
          </w:p>
        </w:tc>
        <w:tc>
          <w:tcPr>
            <w:tcW w:w="8363" w:type="dxa"/>
            <w:tcBorders>
              <w:left w:val="single" w:sz="4" w:space="0" w:color="auto"/>
              <w:bottom w:val="single" w:sz="4" w:space="0" w:color="auto"/>
              <w:right w:val="single" w:sz="4" w:space="0" w:color="auto"/>
            </w:tcBorders>
          </w:tcPr>
          <w:p w14:paraId="2FFF9812" w14:textId="77777777" w:rsidR="00603245" w:rsidRPr="00603245" w:rsidRDefault="00603245" w:rsidP="00603245">
            <w:pPr>
              <w:pStyle w:val="ConsPlusNormal"/>
              <w:widowControl/>
              <w:jc w:val="both"/>
              <w:rPr>
                <w:rFonts w:ascii="Times New Roman" w:hAnsi="Times New Roman" w:cs="Times New Roman"/>
                <w:sz w:val="24"/>
                <w:szCs w:val="24"/>
              </w:rPr>
            </w:pPr>
            <w:r w:rsidRPr="00603245">
              <w:rPr>
                <w:rFonts w:ascii="Times New Roman" w:hAnsi="Times New Roman" w:cs="Times New Roman"/>
                <w:sz w:val="24"/>
                <w:szCs w:val="24"/>
              </w:rPr>
              <w:t>Договора с предприятиями:</w:t>
            </w:r>
          </w:p>
          <w:p w14:paraId="7B79B5B0" w14:textId="77777777" w:rsidR="00603245" w:rsidRPr="00603245" w:rsidRDefault="00603245" w:rsidP="00603245">
            <w:pPr>
              <w:pStyle w:val="ConsPlusNormal"/>
              <w:widowControl/>
              <w:jc w:val="both"/>
              <w:rPr>
                <w:rFonts w:ascii="Times New Roman" w:hAnsi="Times New Roman" w:cs="Times New Roman"/>
                <w:sz w:val="24"/>
                <w:szCs w:val="24"/>
              </w:rPr>
            </w:pPr>
            <w:r w:rsidRPr="00603245">
              <w:rPr>
                <w:rFonts w:ascii="Times New Roman" w:hAnsi="Times New Roman" w:cs="Times New Roman"/>
                <w:sz w:val="24"/>
                <w:szCs w:val="24"/>
              </w:rPr>
              <w:t>ЗАО «Переяславский молочный завод», п. Переяславка,</w:t>
            </w:r>
          </w:p>
          <w:p w14:paraId="073C2843" w14:textId="77777777" w:rsidR="00603245" w:rsidRPr="00603245" w:rsidRDefault="00603245" w:rsidP="00603245">
            <w:pPr>
              <w:spacing w:after="0" w:line="240" w:lineRule="auto"/>
              <w:rPr>
                <w:rFonts w:ascii="Times New Roman" w:hAnsi="Times New Roman"/>
                <w:sz w:val="24"/>
                <w:szCs w:val="24"/>
              </w:rPr>
            </w:pPr>
            <w:r w:rsidRPr="00603245">
              <w:rPr>
                <w:rFonts w:ascii="Times New Roman" w:hAnsi="Times New Roman"/>
                <w:sz w:val="24"/>
                <w:szCs w:val="24"/>
              </w:rPr>
              <w:t>ЗАО «</w:t>
            </w:r>
            <w:proofErr w:type="spellStart"/>
            <w:r w:rsidRPr="00603245">
              <w:rPr>
                <w:rFonts w:ascii="Times New Roman" w:hAnsi="Times New Roman"/>
                <w:sz w:val="24"/>
                <w:szCs w:val="24"/>
              </w:rPr>
              <w:t>Тополевский</w:t>
            </w:r>
            <w:proofErr w:type="spellEnd"/>
            <w:r w:rsidRPr="00603245">
              <w:rPr>
                <w:rFonts w:ascii="Times New Roman" w:hAnsi="Times New Roman"/>
                <w:sz w:val="24"/>
                <w:szCs w:val="24"/>
              </w:rPr>
              <w:t xml:space="preserve"> молочный завод», с. Тополево,</w:t>
            </w:r>
          </w:p>
          <w:p w14:paraId="29E1479E" w14:textId="77777777" w:rsidR="00603245" w:rsidRPr="00603245" w:rsidRDefault="00603245" w:rsidP="00603245">
            <w:pPr>
              <w:spacing w:after="0" w:line="240" w:lineRule="auto"/>
              <w:rPr>
                <w:rFonts w:ascii="Times New Roman" w:hAnsi="Times New Roman"/>
                <w:sz w:val="24"/>
                <w:szCs w:val="24"/>
              </w:rPr>
            </w:pPr>
            <w:r w:rsidRPr="00603245">
              <w:rPr>
                <w:rFonts w:ascii="Times New Roman" w:hAnsi="Times New Roman"/>
                <w:sz w:val="24"/>
                <w:szCs w:val="24"/>
              </w:rPr>
              <w:t>ОАО «Вяземский молочный комбинат», г. Вяземский,</w:t>
            </w:r>
          </w:p>
          <w:p w14:paraId="4285317E" w14:textId="77777777" w:rsidR="00603245" w:rsidRPr="00603245" w:rsidRDefault="00603245" w:rsidP="00603245">
            <w:pPr>
              <w:spacing w:after="0" w:line="240" w:lineRule="auto"/>
              <w:rPr>
                <w:rFonts w:ascii="Times New Roman" w:hAnsi="Times New Roman"/>
                <w:sz w:val="24"/>
                <w:szCs w:val="24"/>
              </w:rPr>
            </w:pPr>
            <w:r w:rsidRPr="00603245">
              <w:rPr>
                <w:rFonts w:ascii="Times New Roman" w:hAnsi="Times New Roman"/>
                <w:sz w:val="24"/>
                <w:szCs w:val="24"/>
              </w:rPr>
              <w:t>ОАО «Комсомольский на Амуре молочный комбинат», г. Комсомольск на Амуре.</w:t>
            </w:r>
          </w:p>
        </w:tc>
      </w:tr>
    </w:tbl>
    <w:p w14:paraId="4C89658C" w14:textId="77777777" w:rsidR="00E12603" w:rsidRDefault="00E12603" w:rsidP="00E12603">
      <w:pPr>
        <w:suppressAutoHyphens/>
        <w:spacing w:after="0" w:line="240" w:lineRule="auto"/>
        <w:ind w:firstLine="709"/>
        <w:jc w:val="both"/>
        <w:rPr>
          <w:rFonts w:ascii="Times New Roman" w:hAnsi="Times New Roman"/>
          <w:bCs/>
          <w:sz w:val="24"/>
          <w:szCs w:val="24"/>
        </w:rPr>
      </w:pPr>
    </w:p>
    <w:p w14:paraId="4E09962F" w14:textId="77777777" w:rsidR="00E12603" w:rsidRPr="008C0F96" w:rsidRDefault="00E12603" w:rsidP="00603245">
      <w:pPr>
        <w:pStyle w:val="afffffd"/>
        <w:spacing w:after="0"/>
        <w:ind w:firstLine="709"/>
        <w:jc w:val="both"/>
        <w:rPr>
          <w:rFonts w:ascii="Times New Roman" w:hAnsi="Times New Roman"/>
          <w:lang w:eastAsia="en-US"/>
        </w:rPr>
      </w:pPr>
      <w:bookmarkStart w:id="13" w:name="_Hlk68082241"/>
      <w:bookmarkStart w:id="14" w:name="_Toc84499250"/>
      <w:r w:rsidRPr="008C0F96">
        <w:rPr>
          <w:rFonts w:ascii="Times New Roman" w:hAnsi="Times New Roman"/>
        </w:rPr>
        <w:t xml:space="preserve">6.2. </w:t>
      </w:r>
      <w:r w:rsidR="00534A25">
        <w:rPr>
          <w:rFonts w:ascii="Times New Roman" w:hAnsi="Times New Roman"/>
          <w:lang w:eastAsia="en-US"/>
        </w:rPr>
        <w:t>У</w:t>
      </w:r>
      <w:r w:rsidRPr="008C0F96">
        <w:rPr>
          <w:rFonts w:ascii="Times New Roman" w:hAnsi="Times New Roman"/>
          <w:lang w:eastAsia="en-US"/>
        </w:rPr>
        <w:t>чебно-методическо</w:t>
      </w:r>
      <w:r w:rsidR="00534A25">
        <w:rPr>
          <w:rFonts w:ascii="Times New Roman" w:hAnsi="Times New Roman"/>
          <w:lang w:eastAsia="en-US"/>
        </w:rPr>
        <w:t>е</w:t>
      </w:r>
      <w:r w:rsidRPr="008C0F96">
        <w:rPr>
          <w:rFonts w:ascii="Times New Roman" w:hAnsi="Times New Roman"/>
          <w:lang w:eastAsia="en-US"/>
        </w:rPr>
        <w:t xml:space="preserve"> обеспечени</w:t>
      </w:r>
      <w:r w:rsidR="00534A25">
        <w:rPr>
          <w:rFonts w:ascii="Times New Roman" w:hAnsi="Times New Roman"/>
          <w:lang w:eastAsia="en-US"/>
        </w:rPr>
        <w:t>е</w:t>
      </w:r>
      <w:r w:rsidRPr="008C0F96">
        <w:rPr>
          <w:rFonts w:ascii="Times New Roman" w:hAnsi="Times New Roman"/>
          <w:lang w:eastAsia="en-US"/>
        </w:rPr>
        <w:t xml:space="preserve"> </w:t>
      </w:r>
      <w:r w:rsidR="00603245">
        <w:rPr>
          <w:rFonts w:ascii="Times New Roman" w:hAnsi="Times New Roman"/>
          <w:lang w:eastAsia="en-US"/>
        </w:rPr>
        <w:t xml:space="preserve">основной </w:t>
      </w:r>
      <w:r w:rsidRPr="008C0F96">
        <w:rPr>
          <w:rFonts w:ascii="Times New Roman" w:hAnsi="Times New Roman"/>
          <w:lang w:eastAsia="en-US"/>
        </w:rPr>
        <w:t>образовательной программы</w:t>
      </w:r>
      <w:bookmarkEnd w:id="13"/>
      <w:bookmarkEnd w:id="14"/>
    </w:p>
    <w:p w14:paraId="60D3593F" w14:textId="77777777" w:rsidR="00E12603" w:rsidRPr="00315F34" w:rsidRDefault="00E12603" w:rsidP="00603245">
      <w:pPr>
        <w:pStyle w:val="ConsPlusNormal"/>
        <w:spacing w:line="276" w:lineRule="auto"/>
        <w:ind w:firstLine="709"/>
        <w:jc w:val="both"/>
        <w:rPr>
          <w:rFonts w:ascii="Times New Roman" w:hAnsi="Times New Roman" w:cs="Times New Roman"/>
          <w:sz w:val="24"/>
          <w:szCs w:val="24"/>
        </w:rPr>
      </w:pPr>
      <w:r w:rsidRPr="00315F34">
        <w:rPr>
          <w:rFonts w:ascii="Times New Roman" w:hAnsi="Times New Roman" w:cs="Times New Roman"/>
          <w:sz w:val="24"/>
          <w:szCs w:val="24"/>
        </w:rPr>
        <w:t xml:space="preserve">Библиотечный фонд </w:t>
      </w:r>
      <w:r w:rsidR="00603245">
        <w:rPr>
          <w:rFonts w:ascii="Times New Roman" w:hAnsi="Times New Roman" w:cs="Times New Roman"/>
          <w:sz w:val="24"/>
          <w:szCs w:val="24"/>
        </w:rPr>
        <w:t>КГБ ПОУ ХАТ</w:t>
      </w:r>
      <w:r w:rsidRPr="00315F34">
        <w:rPr>
          <w:rFonts w:ascii="Times New Roman" w:hAnsi="Times New Roman" w:cs="Times New Roman"/>
          <w:sz w:val="24"/>
          <w:szCs w:val="24"/>
        </w:rPr>
        <w:t xml:space="preserve">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w:t>
      </w:r>
      <w:r w:rsidR="00603245">
        <w:rPr>
          <w:rFonts w:ascii="Times New Roman" w:hAnsi="Times New Roman" w:cs="Times New Roman"/>
          <w:sz w:val="24"/>
          <w:szCs w:val="24"/>
        </w:rPr>
        <w:t xml:space="preserve">учебных </w:t>
      </w:r>
      <w:r w:rsidRPr="00315F34">
        <w:rPr>
          <w:rFonts w:ascii="Times New Roman" w:hAnsi="Times New Roman" w:cs="Times New Roman"/>
          <w:sz w:val="24"/>
          <w:szCs w:val="24"/>
        </w:rPr>
        <w:t>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2713AD5D" w14:textId="77777777" w:rsidR="00E12603" w:rsidRPr="00315F34" w:rsidRDefault="00603245" w:rsidP="00603245">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При н</w:t>
      </w:r>
      <w:r w:rsidR="00E12603" w:rsidRPr="00315F34">
        <w:rPr>
          <w:rFonts w:ascii="Times New Roman" w:hAnsi="Times New Roman" w:cs="Times New Roman"/>
          <w:sz w:val="24"/>
          <w:szCs w:val="24"/>
        </w:rPr>
        <w:t>аличи</w:t>
      </w:r>
      <w:r>
        <w:rPr>
          <w:rFonts w:ascii="Times New Roman" w:hAnsi="Times New Roman" w:cs="Times New Roman"/>
          <w:sz w:val="24"/>
          <w:szCs w:val="24"/>
        </w:rPr>
        <w:t>е</w:t>
      </w:r>
      <w:r w:rsidR="00E12603" w:rsidRPr="00315F34">
        <w:rPr>
          <w:rFonts w:ascii="Times New Roman" w:hAnsi="Times New Roman" w:cs="Times New Roman"/>
          <w:sz w:val="24"/>
          <w:szCs w:val="24"/>
        </w:rPr>
        <w:t xml:space="preserve">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w:t>
      </w:r>
      <w:r>
        <w:rPr>
          <w:rFonts w:ascii="Times New Roman" w:hAnsi="Times New Roman" w:cs="Times New Roman"/>
          <w:sz w:val="24"/>
          <w:szCs w:val="24"/>
        </w:rPr>
        <w:t xml:space="preserve">% </w:t>
      </w:r>
      <w:r w:rsidR="00E12603" w:rsidRPr="00315F34">
        <w:rPr>
          <w:rFonts w:ascii="Times New Roman" w:hAnsi="Times New Roman" w:cs="Times New Roman"/>
          <w:sz w:val="24"/>
          <w:szCs w:val="24"/>
        </w:rPr>
        <w:t>обучающихся к цифровой (электронной) библиотеке.</w:t>
      </w:r>
    </w:p>
    <w:p w14:paraId="38EE9CB5" w14:textId="77777777" w:rsidR="00E12603" w:rsidRPr="00315F34" w:rsidRDefault="00E12603" w:rsidP="00603245">
      <w:pPr>
        <w:pStyle w:val="ConsPlusNormal"/>
        <w:spacing w:line="276" w:lineRule="auto"/>
        <w:ind w:firstLine="709"/>
        <w:jc w:val="both"/>
        <w:rPr>
          <w:rFonts w:ascii="Times New Roman" w:hAnsi="Times New Roman" w:cs="Times New Roman"/>
          <w:sz w:val="24"/>
          <w:szCs w:val="24"/>
        </w:rPr>
      </w:pPr>
      <w:r w:rsidRPr="00315F34">
        <w:rPr>
          <w:rFonts w:ascii="Times New Roman" w:hAnsi="Times New Roman" w:cs="Times New Roman"/>
          <w:sz w:val="24"/>
          <w:szCs w:val="24"/>
        </w:rPr>
        <w:t>Обучающимся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34FE9004" w14:textId="77777777" w:rsidR="00E12603" w:rsidRPr="00315F34" w:rsidRDefault="00E12603" w:rsidP="00603245">
      <w:pPr>
        <w:pStyle w:val="ConsPlusNormal"/>
        <w:spacing w:line="276" w:lineRule="auto"/>
        <w:ind w:firstLine="709"/>
        <w:jc w:val="both"/>
        <w:rPr>
          <w:rFonts w:ascii="Times New Roman" w:hAnsi="Times New Roman" w:cs="Times New Roman"/>
          <w:sz w:val="24"/>
          <w:szCs w:val="24"/>
        </w:rPr>
      </w:pPr>
      <w:r w:rsidRPr="00315F34">
        <w:rPr>
          <w:rFonts w:ascii="Times New Roman" w:hAnsi="Times New Roman" w:cs="Times New Roman"/>
          <w:sz w:val="24"/>
          <w:szCs w:val="24"/>
        </w:rPr>
        <w:t>О</w:t>
      </w:r>
      <w:r w:rsidR="00534A25">
        <w:rPr>
          <w:rFonts w:ascii="Times New Roman" w:hAnsi="Times New Roman" w:cs="Times New Roman"/>
          <w:sz w:val="24"/>
          <w:szCs w:val="24"/>
        </w:rPr>
        <w:t>сновная о</w:t>
      </w:r>
      <w:r w:rsidRPr="00315F34">
        <w:rPr>
          <w:rFonts w:ascii="Times New Roman" w:hAnsi="Times New Roman" w:cs="Times New Roman"/>
          <w:sz w:val="24"/>
          <w:szCs w:val="24"/>
        </w:rPr>
        <w:t>бразовательная программа обеспеч</w:t>
      </w:r>
      <w:r w:rsidR="00534A25">
        <w:rPr>
          <w:rFonts w:ascii="Times New Roman" w:hAnsi="Times New Roman" w:cs="Times New Roman"/>
          <w:sz w:val="24"/>
          <w:szCs w:val="24"/>
        </w:rPr>
        <w:t>ена</w:t>
      </w:r>
      <w:r w:rsidRPr="00315F34">
        <w:rPr>
          <w:rFonts w:ascii="Times New Roman" w:hAnsi="Times New Roman" w:cs="Times New Roman"/>
          <w:sz w:val="24"/>
          <w:szCs w:val="24"/>
        </w:rPr>
        <w:t xml:space="preserve"> учебно-методической документацией по всем учебным дисциплинам (модулям).</w:t>
      </w:r>
    </w:p>
    <w:p w14:paraId="24E7AF23" w14:textId="77777777" w:rsidR="00E12603" w:rsidRPr="008C0F96" w:rsidRDefault="00E12603" w:rsidP="00603245">
      <w:pPr>
        <w:suppressAutoHyphens/>
        <w:spacing w:after="0"/>
        <w:ind w:firstLine="709"/>
        <w:jc w:val="both"/>
        <w:rPr>
          <w:rFonts w:ascii="Times New Roman" w:hAnsi="Times New Roman"/>
          <w:bCs/>
          <w:sz w:val="24"/>
          <w:szCs w:val="24"/>
          <w:lang w:eastAsia="en-US"/>
        </w:rPr>
      </w:pPr>
      <w:r w:rsidRPr="008C0F96">
        <w:rPr>
          <w:rFonts w:ascii="Times New Roman" w:hAnsi="Times New Roman"/>
          <w:bCs/>
          <w:sz w:val="24"/>
          <w:szCs w:val="24"/>
          <w:lang w:eastAsia="en-US"/>
        </w:rPr>
        <w:t>Обучающиеся инвалиды и лица с ограниченными возможностями здоровья обеспечены печатными и (или) электронными учебными изданиями, адаптированными при необходимости для обучения указанных обучающихся.</w:t>
      </w:r>
    </w:p>
    <w:p w14:paraId="6736A8B4" w14:textId="77777777" w:rsidR="00E12603" w:rsidRPr="008C0F96" w:rsidRDefault="00E12603" w:rsidP="00603245">
      <w:pPr>
        <w:shd w:val="clear" w:color="auto" w:fill="FFFFFF"/>
        <w:spacing w:after="0"/>
        <w:ind w:firstLine="709"/>
        <w:jc w:val="both"/>
        <w:rPr>
          <w:rFonts w:ascii="Times New Roman" w:hAnsi="Times New Roman"/>
          <w:sz w:val="24"/>
          <w:szCs w:val="24"/>
        </w:rPr>
      </w:pPr>
      <w:r w:rsidRPr="008C0F96">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00534A25">
        <w:rPr>
          <w:rFonts w:ascii="Times New Roman" w:hAnsi="Times New Roman"/>
          <w:sz w:val="24"/>
          <w:szCs w:val="24"/>
        </w:rPr>
        <w:t xml:space="preserve"> представлен в таблице 6.2</w:t>
      </w:r>
      <w:r w:rsidRPr="008C0F96">
        <w:rPr>
          <w:rFonts w:ascii="Times New Roman" w:hAnsi="Times New Roman"/>
          <w:sz w:val="24"/>
          <w:szCs w:val="24"/>
        </w:rPr>
        <w:t>.</w:t>
      </w:r>
    </w:p>
    <w:p w14:paraId="36F2FD2C" w14:textId="77777777" w:rsidR="00E12603" w:rsidRDefault="00534A25" w:rsidP="00534A25">
      <w:pPr>
        <w:shd w:val="clear" w:color="auto" w:fill="FFFFFF"/>
        <w:spacing w:after="0" w:line="240" w:lineRule="auto"/>
        <w:ind w:firstLine="709"/>
        <w:jc w:val="right"/>
        <w:rPr>
          <w:rFonts w:ascii="Times New Roman" w:hAnsi="Times New Roman"/>
          <w:sz w:val="24"/>
          <w:szCs w:val="24"/>
        </w:rPr>
      </w:pPr>
      <w:r>
        <w:rPr>
          <w:rFonts w:ascii="Times New Roman" w:hAnsi="Times New Roman"/>
          <w:sz w:val="24"/>
          <w:szCs w:val="24"/>
        </w:rPr>
        <w:t>Таблица 6.2</w:t>
      </w:r>
    </w:p>
    <w:p w14:paraId="22E75D86" w14:textId="77777777" w:rsidR="00534A25" w:rsidRPr="008C0F96" w:rsidRDefault="00534A25" w:rsidP="00534A25">
      <w:pPr>
        <w:shd w:val="clear" w:color="auto" w:fill="FFFFFF"/>
        <w:spacing w:line="240" w:lineRule="auto"/>
        <w:ind w:firstLine="709"/>
        <w:jc w:val="center"/>
        <w:rPr>
          <w:rFonts w:ascii="Times New Roman" w:hAnsi="Times New Roman"/>
          <w:sz w:val="24"/>
          <w:szCs w:val="24"/>
        </w:rPr>
      </w:pPr>
      <w:r w:rsidRPr="008C0F96">
        <w:rPr>
          <w:rFonts w:ascii="Times New Roman" w:hAnsi="Times New Roman"/>
          <w:sz w:val="24"/>
          <w:szCs w:val="24"/>
        </w:rPr>
        <w:t>Перечень необходимого комплекта лицензионного и свободно распространяемого программного обеспечения</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124"/>
        <w:gridCol w:w="3118"/>
      </w:tblGrid>
      <w:tr w:rsidR="00534A25" w:rsidRPr="008C0F96" w14:paraId="2F3EA33F" w14:textId="77777777" w:rsidTr="00534A25">
        <w:tc>
          <w:tcPr>
            <w:tcW w:w="534" w:type="dxa"/>
            <w:tcBorders>
              <w:top w:val="single" w:sz="4" w:space="0" w:color="auto"/>
              <w:left w:val="single" w:sz="4" w:space="0" w:color="auto"/>
              <w:bottom w:val="single" w:sz="4" w:space="0" w:color="auto"/>
              <w:right w:val="single" w:sz="4" w:space="0" w:color="auto"/>
            </w:tcBorders>
            <w:hideMark/>
          </w:tcPr>
          <w:p w14:paraId="20FB9DAC" w14:textId="77777777" w:rsidR="00534A25" w:rsidRPr="008C0F96" w:rsidRDefault="00534A25" w:rsidP="0079368D">
            <w:pPr>
              <w:spacing w:after="0" w:line="240" w:lineRule="auto"/>
              <w:jc w:val="center"/>
              <w:rPr>
                <w:rFonts w:ascii="Times New Roman" w:hAnsi="Times New Roman"/>
                <w:b/>
                <w:bCs/>
                <w:sz w:val="24"/>
                <w:szCs w:val="24"/>
              </w:rPr>
            </w:pPr>
            <w:r w:rsidRPr="008C0F96">
              <w:rPr>
                <w:rFonts w:ascii="Times New Roman" w:hAnsi="Times New Roman"/>
                <w:b/>
                <w:bCs/>
                <w:sz w:val="24"/>
                <w:szCs w:val="24"/>
              </w:rPr>
              <w:t>№ п/п</w:t>
            </w:r>
          </w:p>
        </w:tc>
        <w:tc>
          <w:tcPr>
            <w:tcW w:w="6124" w:type="dxa"/>
            <w:tcBorders>
              <w:top w:val="single" w:sz="4" w:space="0" w:color="auto"/>
              <w:left w:val="single" w:sz="4" w:space="0" w:color="auto"/>
              <w:bottom w:val="single" w:sz="4" w:space="0" w:color="auto"/>
              <w:right w:val="single" w:sz="4" w:space="0" w:color="auto"/>
            </w:tcBorders>
            <w:hideMark/>
          </w:tcPr>
          <w:p w14:paraId="6FDC879A" w14:textId="77777777" w:rsidR="00534A25" w:rsidRPr="008C0F96" w:rsidRDefault="00534A25" w:rsidP="0079368D">
            <w:pPr>
              <w:spacing w:after="0" w:line="240" w:lineRule="auto"/>
              <w:jc w:val="center"/>
              <w:rPr>
                <w:rFonts w:ascii="Times New Roman" w:hAnsi="Times New Roman"/>
                <w:b/>
                <w:bCs/>
                <w:sz w:val="24"/>
                <w:szCs w:val="24"/>
              </w:rPr>
            </w:pPr>
            <w:r w:rsidRPr="008C0F96">
              <w:rPr>
                <w:rFonts w:ascii="Times New Roman" w:hAnsi="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3118" w:type="dxa"/>
            <w:tcBorders>
              <w:top w:val="single" w:sz="4" w:space="0" w:color="auto"/>
              <w:left w:val="single" w:sz="4" w:space="0" w:color="auto"/>
              <w:bottom w:val="single" w:sz="4" w:space="0" w:color="auto"/>
              <w:right w:val="single" w:sz="4" w:space="0" w:color="auto"/>
            </w:tcBorders>
            <w:hideMark/>
          </w:tcPr>
          <w:p w14:paraId="7A4B2105" w14:textId="77777777" w:rsidR="00534A25" w:rsidRPr="008C0F96" w:rsidRDefault="00534A25" w:rsidP="0079368D">
            <w:pPr>
              <w:spacing w:after="0" w:line="240" w:lineRule="auto"/>
              <w:jc w:val="center"/>
              <w:rPr>
                <w:rFonts w:ascii="Times New Roman" w:hAnsi="Times New Roman"/>
                <w:b/>
                <w:bCs/>
                <w:sz w:val="24"/>
                <w:szCs w:val="24"/>
              </w:rPr>
            </w:pPr>
            <w:r w:rsidRPr="008C0F96">
              <w:rPr>
                <w:rFonts w:ascii="Times New Roman" w:hAnsi="Times New Roman"/>
                <w:b/>
                <w:bCs/>
                <w:sz w:val="24"/>
                <w:szCs w:val="24"/>
              </w:rPr>
              <w:t>Код и наименование учебной дисциплины (модуля)</w:t>
            </w:r>
          </w:p>
        </w:tc>
      </w:tr>
      <w:tr w:rsidR="00534A25" w:rsidRPr="008C0F96" w14:paraId="26E48C0D" w14:textId="77777777" w:rsidTr="00534A25">
        <w:tc>
          <w:tcPr>
            <w:tcW w:w="534" w:type="dxa"/>
            <w:tcBorders>
              <w:top w:val="single" w:sz="4" w:space="0" w:color="auto"/>
              <w:left w:val="single" w:sz="4" w:space="0" w:color="auto"/>
              <w:bottom w:val="single" w:sz="4" w:space="0" w:color="auto"/>
              <w:right w:val="single" w:sz="4" w:space="0" w:color="auto"/>
            </w:tcBorders>
            <w:hideMark/>
          </w:tcPr>
          <w:p w14:paraId="1109670E" w14:textId="77777777"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t>1</w:t>
            </w:r>
          </w:p>
        </w:tc>
        <w:tc>
          <w:tcPr>
            <w:tcW w:w="6124" w:type="dxa"/>
            <w:tcBorders>
              <w:top w:val="single" w:sz="4" w:space="0" w:color="auto"/>
              <w:left w:val="single" w:sz="4" w:space="0" w:color="auto"/>
              <w:bottom w:val="single" w:sz="4" w:space="0" w:color="auto"/>
              <w:right w:val="single" w:sz="4" w:space="0" w:color="auto"/>
            </w:tcBorders>
          </w:tcPr>
          <w:p w14:paraId="30C33C49" w14:textId="77777777"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tcPr>
          <w:p w14:paraId="4CEC78D6" w14:textId="77777777"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СГ 01. История России</w:t>
            </w:r>
          </w:p>
        </w:tc>
      </w:tr>
      <w:tr w:rsidR="00534A25" w:rsidRPr="008C0F96" w14:paraId="73F3BF09" w14:textId="77777777" w:rsidTr="00534A25">
        <w:tc>
          <w:tcPr>
            <w:tcW w:w="534" w:type="dxa"/>
            <w:tcBorders>
              <w:top w:val="single" w:sz="4" w:space="0" w:color="auto"/>
              <w:left w:val="single" w:sz="4" w:space="0" w:color="auto"/>
              <w:bottom w:val="single" w:sz="4" w:space="0" w:color="auto"/>
              <w:right w:val="single" w:sz="4" w:space="0" w:color="auto"/>
            </w:tcBorders>
          </w:tcPr>
          <w:p w14:paraId="28DD8E30" w14:textId="77777777"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t>2</w:t>
            </w:r>
          </w:p>
        </w:tc>
        <w:tc>
          <w:tcPr>
            <w:tcW w:w="6124" w:type="dxa"/>
            <w:tcBorders>
              <w:top w:val="single" w:sz="4" w:space="0" w:color="auto"/>
              <w:left w:val="single" w:sz="4" w:space="0" w:color="auto"/>
              <w:bottom w:val="single" w:sz="4" w:space="0" w:color="auto"/>
              <w:right w:val="single" w:sz="4" w:space="0" w:color="auto"/>
            </w:tcBorders>
          </w:tcPr>
          <w:p w14:paraId="56A49B82" w14:textId="77777777"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tcPr>
          <w:p w14:paraId="03EE9C6D" w14:textId="77777777"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СГ 02. Иностранный язык в профессиональной деятельности</w:t>
            </w:r>
          </w:p>
        </w:tc>
      </w:tr>
      <w:tr w:rsidR="00534A25" w:rsidRPr="008C0F96" w14:paraId="2BDC162E" w14:textId="77777777" w:rsidTr="00534A25">
        <w:tc>
          <w:tcPr>
            <w:tcW w:w="534" w:type="dxa"/>
            <w:tcBorders>
              <w:top w:val="single" w:sz="4" w:space="0" w:color="auto"/>
              <w:left w:val="single" w:sz="4" w:space="0" w:color="auto"/>
              <w:bottom w:val="single" w:sz="4" w:space="0" w:color="auto"/>
              <w:right w:val="single" w:sz="4" w:space="0" w:color="auto"/>
            </w:tcBorders>
          </w:tcPr>
          <w:p w14:paraId="68F4BA5F" w14:textId="77777777"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t>3</w:t>
            </w:r>
          </w:p>
        </w:tc>
        <w:tc>
          <w:tcPr>
            <w:tcW w:w="6124" w:type="dxa"/>
            <w:tcBorders>
              <w:top w:val="single" w:sz="4" w:space="0" w:color="auto"/>
              <w:left w:val="single" w:sz="4" w:space="0" w:color="auto"/>
              <w:bottom w:val="single" w:sz="4" w:space="0" w:color="auto"/>
              <w:right w:val="single" w:sz="4" w:space="0" w:color="auto"/>
            </w:tcBorders>
          </w:tcPr>
          <w:p w14:paraId="0F9EC354" w14:textId="77777777"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tcPr>
          <w:p w14:paraId="58B827CF" w14:textId="77777777"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СГ 03. Безопасность жи</w:t>
            </w:r>
            <w:r w:rsidRPr="004B103F">
              <w:rPr>
                <w:rFonts w:ascii="Times New Roman" w:hAnsi="Times New Roman"/>
                <w:sz w:val="24"/>
                <w:szCs w:val="24"/>
              </w:rPr>
              <w:t>знедеятельности</w:t>
            </w:r>
          </w:p>
        </w:tc>
      </w:tr>
      <w:tr w:rsidR="00534A25" w:rsidRPr="008C0F96" w14:paraId="5F0AD0A3" w14:textId="77777777" w:rsidTr="00534A25">
        <w:tc>
          <w:tcPr>
            <w:tcW w:w="534" w:type="dxa"/>
            <w:tcBorders>
              <w:top w:val="single" w:sz="4" w:space="0" w:color="auto"/>
              <w:left w:val="single" w:sz="4" w:space="0" w:color="auto"/>
              <w:bottom w:val="single" w:sz="4" w:space="0" w:color="auto"/>
              <w:right w:val="single" w:sz="4" w:space="0" w:color="auto"/>
            </w:tcBorders>
          </w:tcPr>
          <w:p w14:paraId="354B9E5B" w14:textId="77777777"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t>4</w:t>
            </w:r>
          </w:p>
        </w:tc>
        <w:tc>
          <w:tcPr>
            <w:tcW w:w="6124" w:type="dxa"/>
            <w:tcBorders>
              <w:top w:val="single" w:sz="4" w:space="0" w:color="auto"/>
              <w:left w:val="single" w:sz="4" w:space="0" w:color="auto"/>
              <w:bottom w:val="single" w:sz="4" w:space="0" w:color="auto"/>
              <w:right w:val="single" w:sz="4" w:space="0" w:color="auto"/>
            </w:tcBorders>
          </w:tcPr>
          <w:p w14:paraId="3106D304" w14:textId="77777777"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tcPr>
          <w:p w14:paraId="6DD9FEA4" w14:textId="77777777"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СГ 04. Физическая культура</w:t>
            </w:r>
          </w:p>
        </w:tc>
      </w:tr>
      <w:tr w:rsidR="00534A25" w:rsidRPr="008C0F96" w14:paraId="4D75402A" w14:textId="77777777" w:rsidTr="00534A25">
        <w:tc>
          <w:tcPr>
            <w:tcW w:w="534" w:type="dxa"/>
            <w:tcBorders>
              <w:top w:val="single" w:sz="4" w:space="0" w:color="auto"/>
              <w:left w:val="single" w:sz="4" w:space="0" w:color="auto"/>
              <w:bottom w:val="single" w:sz="4" w:space="0" w:color="auto"/>
              <w:right w:val="single" w:sz="4" w:space="0" w:color="auto"/>
            </w:tcBorders>
          </w:tcPr>
          <w:p w14:paraId="3CF2EF2E" w14:textId="77777777"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lastRenderedPageBreak/>
              <w:t>5</w:t>
            </w:r>
          </w:p>
        </w:tc>
        <w:tc>
          <w:tcPr>
            <w:tcW w:w="6124" w:type="dxa"/>
            <w:tcBorders>
              <w:top w:val="single" w:sz="4" w:space="0" w:color="auto"/>
              <w:left w:val="single" w:sz="4" w:space="0" w:color="auto"/>
              <w:bottom w:val="single" w:sz="4" w:space="0" w:color="auto"/>
              <w:right w:val="single" w:sz="4" w:space="0" w:color="auto"/>
            </w:tcBorders>
          </w:tcPr>
          <w:p w14:paraId="4ECE9C1D" w14:textId="77777777"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tcPr>
          <w:p w14:paraId="6747EDA8" w14:textId="77777777"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СГ 05. Основы бережливого производства</w:t>
            </w:r>
          </w:p>
        </w:tc>
      </w:tr>
      <w:tr w:rsidR="00534A25" w:rsidRPr="008C0F96" w14:paraId="78F0A4CA" w14:textId="77777777" w:rsidTr="00534A25">
        <w:tc>
          <w:tcPr>
            <w:tcW w:w="534" w:type="dxa"/>
            <w:tcBorders>
              <w:top w:val="single" w:sz="4" w:space="0" w:color="auto"/>
              <w:left w:val="single" w:sz="4" w:space="0" w:color="auto"/>
              <w:bottom w:val="single" w:sz="4" w:space="0" w:color="auto"/>
              <w:right w:val="single" w:sz="4" w:space="0" w:color="auto"/>
            </w:tcBorders>
            <w:hideMark/>
          </w:tcPr>
          <w:p w14:paraId="262B67F2" w14:textId="77777777"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t>6</w:t>
            </w:r>
          </w:p>
        </w:tc>
        <w:tc>
          <w:tcPr>
            <w:tcW w:w="6124" w:type="dxa"/>
            <w:tcBorders>
              <w:top w:val="single" w:sz="4" w:space="0" w:color="auto"/>
              <w:left w:val="single" w:sz="4" w:space="0" w:color="auto"/>
              <w:bottom w:val="single" w:sz="4" w:space="0" w:color="auto"/>
              <w:right w:val="single" w:sz="4" w:space="0" w:color="auto"/>
            </w:tcBorders>
          </w:tcPr>
          <w:p w14:paraId="6A3F7CD6" w14:textId="77777777"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tcPr>
          <w:p w14:paraId="20A51A5A" w14:textId="77777777"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СГ 06. Основы финансовой грамотности</w:t>
            </w:r>
          </w:p>
        </w:tc>
      </w:tr>
      <w:tr w:rsidR="00534A25" w:rsidRPr="008C0F96" w14:paraId="7FCC446C" w14:textId="77777777" w:rsidTr="00534A25">
        <w:tc>
          <w:tcPr>
            <w:tcW w:w="534" w:type="dxa"/>
            <w:tcBorders>
              <w:top w:val="single" w:sz="4" w:space="0" w:color="auto"/>
              <w:left w:val="single" w:sz="4" w:space="0" w:color="auto"/>
              <w:bottom w:val="single" w:sz="4" w:space="0" w:color="auto"/>
              <w:right w:val="single" w:sz="4" w:space="0" w:color="auto"/>
            </w:tcBorders>
          </w:tcPr>
          <w:p w14:paraId="42EEDF21" w14:textId="77777777"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t>7</w:t>
            </w:r>
          </w:p>
        </w:tc>
        <w:tc>
          <w:tcPr>
            <w:tcW w:w="6124" w:type="dxa"/>
            <w:tcBorders>
              <w:top w:val="single" w:sz="4" w:space="0" w:color="auto"/>
              <w:left w:val="single" w:sz="4" w:space="0" w:color="auto"/>
              <w:bottom w:val="single" w:sz="4" w:space="0" w:color="auto"/>
              <w:right w:val="single" w:sz="4" w:space="0" w:color="auto"/>
            </w:tcBorders>
          </w:tcPr>
          <w:p w14:paraId="60F2D7AB" w14:textId="77777777"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vAlign w:val="center"/>
          </w:tcPr>
          <w:p w14:paraId="5F489D6D" w14:textId="77777777"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ОП 01. Коммуникативные технологии в профессиональной деятельности</w:t>
            </w:r>
          </w:p>
        </w:tc>
      </w:tr>
      <w:tr w:rsidR="00534A25" w:rsidRPr="008C0F96" w14:paraId="67D6E0F4" w14:textId="77777777" w:rsidTr="00534A25">
        <w:tc>
          <w:tcPr>
            <w:tcW w:w="534" w:type="dxa"/>
            <w:tcBorders>
              <w:top w:val="single" w:sz="4" w:space="0" w:color="auto"/>
              <w:left w:val="single" w:sz="4" w:space="0" w:color="auto"/>
              <w:bottom w:val="single" w:sz="4" w:space="0" w:color="auto"/>
              <w:right w:val="single" w:sz="4" w:space="0" w:color="auto"/>
            </w:tcBorders>
          </w:tcPr>
          <w:p w14:paraId="5A69DDAA" w14:textId="77777777"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t>8</w:t>
            </w:r>
          </w:p>
        </w:tc>
        <w:tc>
          <w:tcPr>
            <w:tcW w:w="6124" w:type="dxa"/>
            <w:tcBorders>
              <w:top w:val="single" w:sz="4" w:space="0" w:color="auto"/>
              <w:left w:val="single" w:sz="4" w:space="0" w:color="auto"/>
              <w:bottom w:val="single" w:sz="4" w:space="0" w:color="auto"/>
              <w:right w:val="single" w:sz="4" w:space="0" w:color="auto"/>
            </w:tcBorders>
          </w:tcPr>
          <w:p w14:paraId="2A69BB78" w14:textId="77777777"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vAlign w:val="center"/>
          </w:tcPr>
          <w:p w14:paraId="3549B5F9" w14:textId="77777777"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ОП 02. Процессы и аппараты</w:t>
            </w:r>
          </w:p>
        </w:tc>
      </w:tr>
      <w:tr w:rsidR="00534A25" w:rsidRPr="008C0F96" w14:paraId="7C41E2D2" w14:textId="77777777" w:rsidTr="00534A25">
        <w:tc>
          <w:tcPr>
            <w:tcW w:w="534" w:type="dxa"/>
            <w:tcBorders>
              <w:top w:val="single" w:sz="4" w:space="0" w:color="auto"/>
              <w:left w:val="single" w:sz="4" w:space="0" w:color="auto"/>
              <w:bottom w:val="single" w:sz="4" w:space="0" w:color="auto"/>
              <w:right w:val="single" w:sz="4" w:space="0" w:color="auto"/>
            </w:tcBorders>
          </w:tcPr>
          <w:p w14:paraId="3980E621" w14:textId="77777777"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t>9</w:t>
            </w:r>
          </w:p>
        </w:tc>
        <w:tc>
          <w:tcPr>
            <w:tcW w:w="6124" w:type="dxa"/>
            <w:tcBorders>
              <w:top w:val="single" w:sz="4" w:space="0" w:color="auto"/>
              <w:left w:val="single" w:sz="4" w:space="0" w:color="auto"/>
              <w:bottom w:val="single" w:sz="4" w:space="0" w:color="auto"/>
              <w:right w:val="single" w:sz="4" w:space="0" w:color="auto"/>
            </w:tcBorders>
          </w:tcPr>
          <w:p w14:paraId="210952A3" w14:textId="77777777"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vAlign w:val="center"/>
          </w:tcPr>
          <w:p w14:paraId="7DB3F819" w14:textId="77777777"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 xml:space="preserve">ОП 03. Метрология и стандартизация </w:t>
            </w:r>
          </w:p>
        </w:tc>
      </w:tr>
      <w:tr w:rsidR="00534A25" w:rsidRPr="008C0F96" w14:paraId="63A7B936" w14:textId="77777777" w:rsidTr="00534A25">
        <w:tc>
          <w:tcPr>
            <w:tcW w:w="534" w:type="dxa"/>
            <w:tcBorders>
              <w:top w:val="single" w:sz="4" w:space="0" w:color="auto"/>
              <w:left w:val="single" w:sz="4" w:space="0" w:color="auto"/>
              <w:bottom w:val="single" w:sz="4" w:space="0" w:color="auto"/>
              <w:right w:val="single" w:sz="4" w:space="0" w:color="auto"/>
            </w:tcBorders>
          </w:tcPr>
          <w:p w14:paraId="06A7895B" w14:textId="77777777"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t>10</w:t>
            </w:r>
          </w:p>
        </w:tc>
        <w:tc>
          <w:tcPr>
            <w:tcW w:w="6124" w:type="dxa"/>
            <w:tcBorders>
              <w:top w:val="single" w:sz="4" w:space="0" w:color="auto"/>
              <w:left w:val="single" w:sz="4" w:space="0" w:color="auto"/>
              <w:bottom w:val="single" w:sz="4" w:space="0" w:color="auto"/>
              <w:right w:val="single" w:sz="4" w:space="0" w:color="auto"/>
            </w:tcBorders>
          </w:tcPr>
          <w:p w14:paraId="644D0D4C" w14:textId="77777777"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vAlign w:val="center"/>
          </w:tcPr>
          <w:p w14:paraId="7B040103" w14:textId="77777777"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ОП 04. Автоматизация технологических процессов</w:t>
            </w:r>
          </w:p>
        </w:tc>
      </w:tr>
      <w:tr w:rsidR="00534A25" w:rsidRPr="008C0F96" w14:paraId="6641369F" w14:textId="77777777" w:rsidTr="00534A25">
        <w:tc>
          <w:tcPr>
            <w:tcW w:w="534" w:type="dxa"/>
            <w:tcBorders>
              <w:top w:val="single" w:sz="4" w:space="0" w:color="auto"/>
              <w:left w:val="single" w:sz="4" w:space="0" w:color="auto"/>
              <w:bottom w:val="single" w:sz="4" w:space="0" w:color="auto"/>
              <w:right w:val="single" w:sz="4" w:space="0" w:color="auto"/>
            </w:tcBorders>
          </w:tcPr>
          <w:p w14:paraId="347946D4" w14:textId="77777777"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t>11</w:t>
            </w:r>
          </w:p>
        </w:tc>
        <w:tc>
          <w:tcPr>
            <w:tcW w:w="6124" w:type="dxa"/>
            <w:tcBorders>
              <w:top w:val="single" w:sz="4" w:space="0" w:color="auto"/>
              <w:left w:val="single" w:sz="4" w:space="0" w:color="auto"/>
              <w:bottom w:val="single" w:sz="4" w:space="0" w:color="auto"/>
              <w:right w:val="single" w:sz="4" w:space="0" w:color="auto"/>
            </w:tcBorders>
          </w:tcPr>
          <w:p w14:paraId="2B9EF04F" w14:textId="77777777" w:rsidR="00534A25" w:rsidRPr="008C0F96" w:rsidRDefault="00534A25" w:rsidP="0079368D">
            <w:pPr>
              <w:spacing w:after="0" w:line="240" w:lineRule="auto"/>
              <w:rPr>
                <w:rFonts w:ascii="Times New Roman" w:hAnsi="Times New Roman"/>
                <w:sz w:val="24"/>
                <w:szCs w:val="24"/>
                <w:lang w:val="en-US" w:eastAsia="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p w14:paraId="0B75D082" w14:textId="77777777" w:rsidR="00534A25" w:rsidRPr="008C0F96" w:rsidRDefault="00534A25" w:rsidP="0079368D">
            <w:pPr>
              <w:spacing w:after="0" w:line="240" w:lineRule="auto"/>
              <w:rPr>
                <w:rFonts w:ascii="Times New Roman" w:hAnsi="Times New Roman"/>
                <w:sz w:val="24"/>
                <w:szCs w:val="24"/>
                <w:lang w:eastAsia="en-US"/>
              </w:rPr>
            </w:pPr>
            <w:r w:rsidRPr="008C0F96">
              <w:rPr>
                <w:rFonts w:ascii="Times New Roman" w:hAnsi="Times New Roman"/>
                <w:sz w:val="24"/>
                <w:szCs w:val="24"/>
                <w:lang w:eastAsia="en-US"/>
              </w:rPr>
              <w:t>Дополнительные программные средства, для проведения, курсового и дипломного проектирования обучающихся.</w:t>
            </w:r>
          </w:p>
        </w:tc>
        <w:tc>
          <w:tcPr>
            <w:tcW w:w="3118" w:type="dxa"/>
            <w:tcBorders>
              <w:top w:val="single" w:sz="4" w:space="0" w:color="auto"/>
              <w:left w:val="single" w:sz="4" w:space="0" w:color="auto"/>
              <w:bottom w:val="single" w:sz="4" w:space="0" w:color="auto"/>
              <w:right w:val="single" w:sz="4" w:space="0" w:color="auto"/>
            </w:tcBorders>
            <w:vAlign w:val="center"/>
          </w:tcPr>
          <w:p w14:paraId="41CCBB7B" w14:textId="77777777"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ОП 05. Прикладные компьютерные программы в профессиональной деятельности</w:t>
            </w:r>
          </w:p>
        </w:tc>
      </w:tr>
      <w:tr w:rsidR="00534A25" w:rsidRPr="008C0F96" w14:paraId="39120B13" w14:textId="77777777" w:rsidTr="00534A25">
        <w:tc>
          <w:tcPr>
            <w:tcW w:w="534" w:type="dxa"/>
            <w:tcBorders>
              <w:top w:val="single" w:sz="4" w:space="0" w:color="auto"/>
              <w:left w:val="single" w:sz="4" w:space="0" w:color="auto"/>
              <w:bottom w:val="single" w:sz="4" w:space="0" w:color="auto"/>
              <w:right w:val="single" w:sz="4" w:space="0" w:color="auto"/>
            </w:tcBorders>
          </w:tcPr>
          <w:p w14:paraId="6ED962E7" w14:textId="77777777" w:rsidR="00534A25" w:rsidRPr="008C0F96" w:rsidRDefault="00534A25" w:rsidP="00534A25">
            <w:pPr>
              <w:spacing w:after="0" w:line="240" w:lineRule="auto"/>
              <w:jc w:val="both"/>
              <w:rPr>
                <w:rFonts w:ascii="Times New Roman" w:hAnsi="Times New Roman"/>
                <w:sz w:val="24"/>
                <w:szCs w:val="24"/>
              </w:rPr>
            </w:pPr>
            <w:r w:rsidRPr="008C0F96">
              <w:rPr>
                <w:rFonts w:ascii="Times New Roman" w:hAnsi="Times New Roman"/>
                <w:sz w:val="24"/>
                <w:szCs w:val="24"/>
              </w:rPr>
              <w:t>1</w:t>
            </w:r>
            <w:r>
              <w:rPr>
                <w:rFonts w:ascii="Times New Roman" w:hAnsi="Times New Roman"/>
                <w:sz w:val="24"/>
                <w:szCs w:val="24"/>
              </w:rPr>
              <w:t>2</w:t>
            </w:r>
          </w:p>
        </w:tc>
        <w:tc>
          <w:tcPr>
            <w:tcW w:w="6124" w:type="dxa"/>
            <w:tcBorders>
              <w:top w:val="single" w:sz="4" w:space="0" w:color="auto"/>
              <w:left w:val="single" w:sz="4" w:space="0" w:color="auto"/>
              <w:bottom w:val="single" w:sz="4" w:space="0" w:color="auto"/>
              <w:right w:val="single" w:sz="4" w:space="0" w:color="auto"/>
            </w:tcBorders>
          </w:tcPr>
          <w:p w14:paraId="24B41C66" w14:textId="77777777" w:rsidR="00534A25" w:rsidRPr="008C0F96" w:rsidRDefault="00534A25" w:rsidP="0079368D">
            <w:pPr>
              <w:spacing w:after="0" w:line="240" w:lineRule="auto"/>
              <w:rPr>
                <w:rFonts w:ascii="Times New Roman" w:hAnsi="Times New Roman"/>
                <w:sz w:val="24"/>
                <w:szCs w:val="24"/>
                <w:lang w:val="en-US" w:eastAsia="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p w14:paraId="2CB23EDC" w14:textId="77777777" w:rsidR="00534A25" w:rsidRPr="008C0F96" w:rsidRDefault="00534A25" w:rsidP="00534A25">
            <w:pPr>
              <w:spacing w:after="0" w:line="240" w:lineRule="auto"/>
              <w:rPr>
                <w:rFonts w:ascii="Times New Roman" w:hAnsi="Times New Roman"/>
                <w:sz w:val="24"/>
                <w:szCs w:val="24"/>
              </w:rPr>
            </w:pPr>
            <w:r w:rsidRPr="008C0F96">
              <w:rPr>
                <w:rFonts w:ascii="Times New Roman" w:hAnsi="Times New Roman"/>
                <w:sz w:val="24"/>
                <w:szCs w:val="24"/>
                <w:lang w:eastAsia="en-US"/>
              </w:rPr>
              <w:t xml:space="preserve">Дополнительные программные средства, для проведения, курсового и дипломного проектирования обучающихся. </w:t>
            </w:r>
          </w:p>
        </w:tc>
        <w:tc>
          <w:tcPr>
            <w:tcW w:w="3118" w:type="dxa"/>
            <w:tcBorders>
              <w:top w:val="single" w:sz="4" w:space="0" w:color="auto"/>
              <w:left w:val="single" w:sz="4" w:space="0" w:color="auto"/>
              <w:bottom w:val="single" w:sz="4" w:space="0" w:color="auto"/>
              <w:right w:val="single" w:sz="4" w:space="0" w:color="auto"/>
            </w:tcBorders>
          </w:tcPr>
          <w:p w14:paraId="4D22548A" w14:textId="77777777" w:rsidR="00534A25" w:rsidRPr="008C0F96" w:rsidRDefault="00534A25" w:rsidP="0079368D">
            <w:pPr>
              <w:spacing w:after="0" w:line="240" w:lineRule="auto"/>
              <w:rPr>
                <w:rFonts w:ascii="Times New Roman" w:hAnsi="Times New Roman"/>
                <w:sz w:val="24"/>
                <w:szCs w:val="24"/>
              </w:rPr>
            </w:pPr>
            <w:r>
              <w:rPr>
                <w:rFonts w:ascii="Times New Roman" w:hAnsi="Times New Roman"/>
                <w:sz w:val="24"/>
                <w:szCs w:val="24"/>
              </w:rPr>
              <w:t>ПМ</w:t>
            </w:r>
            <w:r w:rsidRPr="008C0F96">
              <w:rPr>
                <w:rFonts w:ascii="Times New Roman" w:hAnsi="Times New Roman"/>
                <w:sz w:val="24"/>
                <w:szCs w:val="24"/>
              </w:rPr>
              <w:t>.01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tc>
      </w:tr>
      <w:tr w:rsidR="00534A25" w:rsidRPr="008C0F96" w14:paraId="6B4EC3B8" w14:textId="77777777" w:rsidTr="00534A25">
        <w:tc>
          <w:tcPr>
            <w:tcW w:w="534" w:type="dxa"/>
            <w:tcBorders>
              <w:top w:val="single" w:sz="4" w:space="0" w:color="auto"/>
              <w:left w:val="single" w:sz="4" w:space="0" w:color="auto"/>
              <w:bottom w:val="single" w:sz="4" w:space="0" w:color="auto"/>
              <w:right w:val="single" w:sz="4" w:space="0" w:color="auto"/>
            </w:tcBorders>
          </w:tcPr>
          <w:p w14:paraId="043FA2AF" w14:textId="77777777" w:rsidR="00534A25" w:rsidRPr="008C0F96" w:rsidRDefault="00534A25" w:rsidP="00534A25">
            <w:pPr>
              <w:spacing w:after="0" w:line="240" w:lineRule="auto"/>
              <w:jc w:val="both"/>
              <w:rPr>
                <w:rFonts w:ascii="Times New Roman" w:hAnsi="Times New Roman"/>
                <w:sz w:val="24"/>
                <w:szCs w:val="24"/>
              </w:rPr>
            </w:pPr>
            <w:r w:rsidRPr="008C0F96">
              <w:rPr>
                <w:rFonts w:ascii="Times New Roman" w:hAnsi="Times New Roman"/>
                <w:sz w:val="24"/>
                <w:szCs w:val="24"/>
              </w:rPr>
              <w:t>1</w:t>
            </w:r>
            <w:r>
              <w:rPr>
                <w:rFonts w:ascii="Times New Roman" w:hAnsi="Times New Roman"/>
                <w:sz w:val="24"/>
                <w:szCs w:val="24"/>
              </w:rPr>
              <w:t>3</w:t>
            </w:r>
          </w:p>
        </w:tc>
        <w:tc>
          <w:tcPr>
            <w:tcW w:w="6124" w:type="dxa"/>
            <w:tcBorders>
              <w:top w:val="single" w:sz="4" w:space="0" w:color="auto"/>
              <w:left w:val="single" w:sz="4" w:space="0" w:color="auto"/>
              <w:bottom w:val="single" w:sz="4" w:space="0" w:color="auto"/>
              <w:right w:val="single" w:sz="4" w:space="0" w:color="auto"/>
            </w:tcBorders>
          </w:tcPr>
          <w:p w14:paraId="1850D1B1" w14:textId="77777777" w:rsidR="00534A25" w:rsidRPr="008C0F96" w:rsidRDefault="00534A25" w:rsidP="0079368D">
            <w:pPr>
              <w:spacing w:after="0" w:line="240" w:lineRule="auto"/>
              <w:rPr>
                <w:rFonts w:ascii="Times New Roman" w:hAnsi="Times New Roman"/>
                <w:sz w:val="24"/>
                <w:szCs w:val="24"/>
                <w:lang w:val="en-US" w:eastAsia="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p w14:paraId="6F893D07" w14:textId="77777777" w:rsidR="00534A25" w:rsidRPr="008C0F96" w:rsidRDefault="00534A25" w:rsidP="0079368D">
            <w:pPr>
              <w:spacing w:after="0" w:line="240" w:lineRule="auto"/>
              <w:rPr>
                <w:rFonts w:ascii="Times New Roman" w:hAnsi="Times New Roman"/>
                <w:sz w:val="24"/>
                <w:szCs w:val="24"/>
                <w:lang w:eastAsia="en-US"/>
              </w:rPr>
            </w:pPr>
            <w:r w:rsidRPr="008C0F96">
              <w:rPr>
                <w:rFonts w:ascii="Times New Roman" w:hAnsi="Times New Roman"/>
                <w:sz w:val="24"/>
                <w:szCs w:val="24"/>
                <w:lang w:eastAsia="en-US"/>
              </w:rPr>
              <w:t xml:space="preserve">Дополнительные программные средства, для проведения, курсового и дипломного проектирования обучающихся. </w:t>
            </w:r>
          </w:p>
        </w:tc>
        <w:tc>
          <w:tcPr>
            <w:tcW w:w="3118" w:type="dxa"/>
            <w:tcBorders>
              <w:top w:val="single" w:sz="4" w:space="0" w:color="auto"/>
              <w:left w:val="single" w:sz="4" w:space="0" w:color="auto"/>
              <w:bottom w:val="single" w:sz="4" w:space="0" w:color="auto"/>
              <w:right w:val="single" w:sz="4" w:space="0" w:color="auto"/>
            </w:tcBorders>
          </w:tcPr>
          <w:p w14:paraId="7EF72B8D" w14:textId="77777777" w:rsidR="00534A25" w:rsidRPr="008C0F96" w:rsidRDefault="00534A25" w:rsidP="0079368D">
            <w:pPr>
              <w:spacing w:after="0" w:line="240" w:lineRule="auto"/>
              <w:rPr>
                <w:rFonts w:ascii="Times New Roman" w:hAnsi="Times New Roman"/>
                <w:sz w:val="24"/>
                <w:szCs w:val="24"/>
              </w:rPr>
            </w:pPr>
            <w:r>
              <w:rPr>
                <w:rFonts w:ascii="Times New Roman" w:hAnsi="Times New Roman"/>
                <w:sz w:val="24"/>
                <w:szCs w:val="24"/>
              </w:rPr>
              <w:t>ПМ</w:t>
            </w:r>
            <w:r w:rsidRPr="008C0F96">
              <w:rPr>
                <w:rFonts w:ascii="Times New Roman" w:hAnsi="Times New Roman"/>
                <w:sz w:val="24"/>
                <w:szCs w:val="24"/>
              </w:rPr>
              <w:t>.02 Обеспечение безопасности, прослеживаемости и качества молочной продукции на всех этапах ее производства и обращения на рынке</w:t>
            </w:r>
          </w:p>
        </w:tc>
      </w:tr>
      <w:tr w:rsidR="00534A25" w:rsidRPr="008C0F96" w14:paraId="7C630103" w14:textId="77777777" w:rsidTr="00534A25">
        <w:trPr>
          <w:trHeight w:val="781"/>
        </w:trPr>
        <w:tc>
          <w:tcPr>
            <w:tcW w:w="534" w:type="dxa"/>
            <w:tcBorders>
              <w:top w:val="single" w:sz="4" w:space="0" w:color="auto"/>
              <w:left w:val="single" w:sz="4" w:space="0" w:color="auto"/>
              <w:bottom w:val="single" w:sz="4" w:space="0" w:color="auto"/>
              <w:right w:val="single" w:sz="4" w:space="0" w:color="auto"/>
            </w:tcBorders>
          </w:tcPr>
          <w:p w14:paraId="47B761A7" w14:textId="77777777" w:rsidR="00534A25" w:rsidRPr="008C0F96" w:rsidRDefault="00534A25" w:rsidP="00534A25">
            <w:pPr>
              <w:spacing w:after="0" w:line="240" w:lineRule="auto"/>
              <w:jc w:val="both"/>
              <w:rPr>
                <w:rFonts w:ascii="Times New Roman" w:hAnsi="Times New Roman"/>
                <w:sz w:val="24"/>
                <w:szCs w:val="24"/>
              </w:rPr>
            </w:pPr>
            <w:r w:rsidRPr="008C0F96">
              <w:rPr>
                <w:rFonts w:ascii="Times New Roman" w:hAnsi="Times New Roman"/>
                <w:sz w:val="24"/>
                <w:szCs w:val="24"/>
              </w:rPr>
              <w:t>1</w:t>
            </w:r>
            <w:r>
              <w:rPr>
                <w:rFonts w:ascii="Times New Roman" w:hAnsi="Times New Roman"/>
                <w:sz w:val="24"/>
                <w:szCs w:val="24"/>
              </w:rPr>
              <w:t>4</w:t>
            </w:r>
          </w:p>
        </w:tc>
        <w:tc>
          <w:tcPr>
            <w:tcW w:w="6124" w:type="dxa"/>
            <w:tcBorders>
              <w:top w:val="single" w:sz="4" w:space="0" w:color="auto"/>
              <w:left w:val="single" w:sz="4" w:space="0" w:color="auto"/>
              <w:bottom w:val="single" w:sz="4" w:space="0" w:color="auto"/>
              <w:right w:val="single" w:sz="4" w:space="0" w:color="auto"/>
            </w:tcBorders>
          </w:tcPr>
          <w:p w14:paraId="612A2E97" w14:textId="77777777"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tcPr>
          <w:p w14:paraId="2A4A386A" w14:textId="77777777"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ПМ 03 Обеспечение деятельности структурного подразделения</w:t>
            </w:r>
          </w:p>
        </w:tc>
      </w:tr>
    </w:tbl>
    <w:p w14:paraId="7D2ACD5E" w14:textId="77777777" w:rsidR="00833264" w:rsidRPr="00534A25" w:rsidRDefault="00534A25" w:rsidP="00833264">
      <w:pPr>
        <w:suppressAutoHyphens/>
        <w:spacing w:after="0"/>
        <w:ind w:firstLine="709"/>
        <w:jc w:val="both"/>
        <w:rPr>
          <w:rFonts w:ascii="Times New Roman" w:hAnsi="Times New Roman"/>
          <w:sz w:val="24"/>
          <w:szCs w:val="24"/>
        </w:rPr>
      </w:pPr>
      <w:r w:rsidRPr="00534A25">
        <w:rPr>
          <w:rFonts w:ascii="Times New Roman" w:hAnsi="Times New Roman"/>
          <w:sz w:val="24"/>
          <w:szCs w:val="24"/>
        </w:rPr>
        <w:t xml:space="preserve">Самостоятельная работа обучающихся сопровождается методическим обеспечением и обоснованием времени, затрачиваемого на ее выполнение. Реализация </w:t>
      </w:r>
      <w:r w:rsidR="00833264">
        <w:rPr>
          <w:rFonts w:ascii="Times New Roman" w:hAnsi="Times New Roman"/>
          <w:sz w:val="24"/>
          <w:szCs w:val="24"/>
        </w:rPr>
        <w:t xml:space="preserve">основной </w:t>
      </w:r>
      <w:r w:rsidRPr="00534A25">
        <w:rPr>
          <w:rFonts w:ascii="Times New Roman" w:hAnsi="Times New Roman"/>
          <w:sz w:val="24"/>
          <w:szCs w:val="24"/>
        </w:rPr>
        <w:t>образовательной программы обеспечивается доступом каждого обучающегося к базам данных (аннотации рабочих программ реализуемых и реализованных дисциплин: режим доступа http://khorprofobr.edu.27.ru) и библиотечным фондам, сформированным по полному перечню дисциплин.</w:t>
      </w:r>
      <w:r w:rsidR="00833264" w:rsidRPr="00833264">
        <w:rPr>
          <w:rFonts w:ascii="Times New Roman" w:hAnsi="Times New Roman"/>
          <w:sz w:val="24"/>
          <w:szCs w:val="24"/>
        </w:rPr>
        <w:t xml:space="preserve"> </w:t>
      </w:r>
      <w:r w:rsidR="00833264" w:rsidRPr="00534A25">
        <w:rPr>
          <w:rFonts w:ascii="Times New Roman" w:hAnsi="Times New Roman"/>
          <w:sz w:val="24"/>
          <w:szCs w:val="24"/>
        </w:rPr>
        <w:t>Во время самостоятельной подготовки обучающиеся обеспечиваются доступом к сети Интернет.</w:t>
      </w:r>
    </w:p>
    <w:p w14:paraId="6E1583F6" w14:textId="77777777" w:rsidR="00534A25" w:rsidRPr="00534A25" w:rsidRDefault="00534A25" w:rsidP="00534A25">
      <w:pPr>
        <w:suppressAutoHyphens/>
        <w:spacing w:after="0"/>
        <w:ind w:firstLine="709"/>
        <w:contextualSpacing/>
        <w:jc w:val="both"/>
        <w:rPr>
          <w:rFonts w:ascii="Times New Roman" w:hAnsi="Times New Roman"/>
          <w:b/>
          <w:bCs/>
          <w:sz w:val="24"/>
          <w:szCs w:val="24"/>
        </w:rPr>
      </w:pPr>
      <w:r w:rsidRPr="00534A25">
        <w:rPr>
          <w:rFonts w:ascii="Times New Roman" w:hAnsi="Times New Roman"/>
          <w:sz w:val="24"/>
          <w:szCs w:val="24"/>
        </w:rPr>
        <w:lastRenderedPageBreak/>
        <w:t>Фонд дополнительной литературы, помимо учебной, включает официальные справочно-библиографические и периодические издания. Выписываются ведущие отечественные журналы, такие как: «</w:t>
      </w:r>
      <w:r w:rsidRPr="00534A25">
        <w:rPr>
          <w:rFonts w:ascii="Times New Roman" w:hAnsi="Times New Roman"/>
          <w:bCs/>
          <w:sz w:val="24"/>
          <w:szCs w:val="24"/>
        </w:rPr>
        <w:t>Молочная промышленность», «Переработка молока», «Пищевая промышленность».</w:t>
      </w:r>
    </w:p>
    <w:p w14:paraId="4A745519" w14:textId="77777777" w:rsidR="00534A25" w:rsidRPr="00534A25" w:rsidRDefault="00534A25" w:rsidP="00534A25">
      <w:pPr>
        <w:suppressAutoHyphens/>
        <w:spacing w:after="0"/>
        <w:ind w:firstLine="709"/>
        <w:jc w:val="both"/>
        <w:rPr>
          <w:rFonts w:ascii="Times New Roman" w:hAnsi="Times New Roman"/>
          <w:sz w:val="24"/>
          <w:szCs w:val="24"/>
        </w:rPr>
      </w:pPr>
      <w:r w:rsidRPr="00534A25">
        <w:rPr>
          <w:rFonts w:ascii="Times New Roman" w:hAnsi="Times New Roman"/>
          <w:sz w:val="24"/>
          <w:szCs w:val="24"/>
        </w:rPr>
        <w:t xml:space="preserve">Перечень печатных и электронных образовательных и информационных ресурсов представлен в таблице </w:t>
      </w:r>
      <w:r w:rsidR="00833264">
        <w:rPr>
          <w:rFonts w:ascii="Times New Roman" w:hAnsi="Times New Roman"/>
          <w:sz w:val="24"/>
          <w:szCs w:val="24"/>
        </w:rPr>
        <w:t>6.2</w:t>
      </w:r>
      <w:r w:rsidRPr="00534A25">
        <w:rPr>
          <w:rFonts w:ascii="Times New Roman" w:hAnsi="Times New Roman"/>
          <w:sz w:val="24"/>
          <w:szCs w:val="24"/>
        </w:rPr>
        <w:t>.</w:t>
      </w:r>
    </w:p>
    <w:p w14:paraId="6BF18D1A" w14:textId="77777777" w:rsidR="00534A25" w:rsidRPr="00534A25" w:rsidRDefault="00534A25" w:rsidP="00534A25">
      <w:pPr>
        <w:shd w:val="clear" w:color="auto" w:fill="FFFFFF"/>
        <w:spacing w:after="0"/>
        <w:ind w:right="14" w:firstLine="709"/>
        <w:jc w:val="right"/>
        <w:rPr>
          <w:rFonts w:ascii="Times New Roman" w:hAnsi="Times New Roman"/>
          <w:sz w:val="24"/>
          <w:szCs w:val="24"/>
        </w:rPr>
      </w:pPr>
      <w:r w:rsidRPr="00534A25">
        <w:rPr>
          <w:rFonts w:ascii="Times New Roman" w:hAnsi="Times New Roman"/>
          <w:sz w:val="24"/>
          <w:szCs w:val="24"/>
        </w:rPr>
        <w:t xml:space="preserve">Таблица </w:t>
      </w:r>
      <w:r w:rsidR="00833264">
        <w:rPr>
          <w:rFonts w:ascii="Times New Roman" w:hAnsi="Times New Roman"/>
          <w:sz w:val="24"/>
          <w:szCs w:val="24"/>
        </w:rPr>
        <w:t>6.2</w:t>
      </w:r>
      <w:r w:rsidRPr="00534A25">
        <w:rPr>
          <w:rFonts w:ascii="Times New Roman" w:hAnsi="Times New Roman"/>
          <w:sz w:val="24"/>
          <w:szCs w:val="24"/>
        </w:rPr>
        <w:t xml:space="preserve"> </w:t>
      </w:r>
    </w:p>
    <w:p w14:paraId="2CBF034D" w14:textId="77777777" w:rsidR="00534A25" w:rsidRPr="00534A25" w:rsidRDefault="00534A25" w:rsidP="00534A25">
      <w:pPr>
        <w:shd w:val="clear" w:color="auto" w:fill="FFFFFF"/>
        <w:spacing w:after="0"/>
        <w:ind w:right="14"/>
        <w:jc w:val="center"/>
        <w:rPr>
          <w:rFonts w:ascii="Times New Roman" w:hAnsi="Times New Roman"/>
          <w:sz w:val="24"/>
          <w:szCs w:val="24"/>
        </w:rPr>
      </w:pPr>
      <w:r w:rsidRPr="00534A25">
        <w:rPr>
          <w:rFonts w:ascii="Times New Roman" w:hAnsi="Times New Roman"/>
          <w:sz w:val="24"/>
          <w:szCs w:val="24"/>
        </w:rPr>
        <w:t>Печатные образовательные ресурсы</w:t>
      </w:r>
    </w:p>
    <w:tbl>
      <w:tblPr>
        <w:tblW w:w="9952" w:type="dxa"/>
        <w:tblInd w:w="-34" w:type="dxa"/>
        <w:tblLayout w:type="fixed"/>
        <w:tblLook w:val="04A0" w:firstRow="1" w:lastRow="0" w:firstColumn="1" w:lastColumn="0" w:noHBand="0" w:noVBand="1"/>
      </w:tblPr>
      <w:tblGrid>
        <w:gridCol w:w="2864"/>
        <w:gridCol w:w="7088"/>
      </w:tblGrid>
      <w:tr w:rsidR="00534A25" w:rsidRPr="00534A25" w14:paraId="396AFE9D" w14:textId="77777777" w:rsidTr="009169D7">
        <w:trPr>
          <w:trHeight w:val="510"/>
        </w:trPr>
        <w:tc>
          <w:tcPr>
            <w:tcW w:w="2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E6755" w14:textId="77777777" w:rsidR="00534A25" w:rsidRPr="00534A25" w:rsidRDefault="00534A25" w:rsidP="001A5E0F">
            <w:pPr>
              <w:spacing w:after="0" w:line="240" w:lineRule="auto"/>
              <w:jc w:val="center"/>
              <w:rPr>
                <w:rFonts w:ascii="Times New Roman" w:hAnsi="Times New Roman"/>
                <w:b/>
                <w:bCs/>
                <w:color w:val="000000"/>
                <w:sz w:val="24"/>
                <w:szCs w:val="24"/>
              </w:rPr>
            </w:pPr>
            <w:r w:rsidRPr="00534A25">
              <w:rPr>
                <w:rFonts w:ascii="Times New Roman" w:hAnsi="Times New Roman"/>
                <w:b/>
                <w:bCs/>
                <w:color w:val="000000"/>
                <w:sz w:val="24"/>
                <w:szCs w:val="24"/>
              </w:rPr>
              <w:t>Циклы, дисциплины, предметы</w:t>
            </w:r>
          </w:p>
        </w:tc>
        <w:tc>
          <w:tcPr>
            <w:tcW w:w="7088" w:type="dxa"/>
            <w:tcBorders>
              <w:top w:val="single" w:sz="4" w:space="0" w:color="auto"/>
              <w:left w:val="nil"/>
              <w:bottom w:val="single" w:sz="4" w:space="0" w:color="auto"/>
              <w:right w:val="single" w:sz="4" w:space="0" w:color="auto"/>
            </w:tcBorders>
          </w:tcPr>
          <w:p w14:paraId="72FEF0DB" w14:textId="77777777" w:rsidR="00534A25" w:rsidRPr="00534A25" w:rsidRDefault="00534A25" w:rsidP="001A5E0F">
            <w:pPr>
              <w:spacing w:after="0" w:line="240" w:lineRule="auto"/>
              <w:jc w:val="center"/>
              <w:rPr>
                <w:rFonts w:ascii="Times New Roman" w:hAnsi="Times New Roman"/>
                <w:b/>
                <w:bCs/>
                <w:color w:val="000000"/>
                <w:sz w:val="24"/>
                <w:szCs w:val="24"/>
              </w:rPr>
            </w:pPr>
            <w:r w:rsidRPr="00534A25">
              <w:rPr>
                <w:rFonts w:ascii="Times New Roman" w:hAnsi="Times New Roman"/>
                <w:b/>
                <w:sz w:val="24"/>
                <w:szCs w:val="24"/>
              </w:rPr>
              <w:t>Наименование печатных и электронных образовательных и информационных ресурсов</w:t>
            </w:r>
          </w:p>
        </w:tc>
      </w:tr>
      <w:tr w:rsidR="00D21F98" w:rsidRPr="00534A25" w14:paraId="0A1EDDC9" w14:textId="77777777" w:rsidTr="009169D7">
        <w:trPr>
          <w:trHeight w:val="510"/>
        </w:trPr>
        <w:tc>
          <w:tcPr>
            <w:tcW w:w="2864" w:type="dxa"/>
            <w:tcBorders>
              <w:top w:val="single" w:sz="4" w:space="0" w:color="auto"/>
              <w:left w:val="single" w:sz="4" w:space="0" w:color="auto"/>
              <w:bottom w:val="single" w:sz="4" w:space="0" w:color="auto"/>
              <w:right w:val="single" w:sz="4" w:space="0" w:color="auto"/>
            </w:tcBorders>
            <w:shd w:val="clear" w:color="auto" w:fill="auto"/>
            <w:noWrap/>
          </w:tcPr>
          <w:p w14:paraId="58B6AD04" w14:textId="77777777" w:rsidR="00D21F98" w:rsidRPr="00D21F98" w:rsidRDefault="00D21F98" w:rsidP="00D21F98">
            <w:pPr>
              <w:spacing w:after="0" w:line="240" w:lineRule="auto"/>
              <w:jc w:val="both"/>
              <w:rPr>
                <w:rFonts w:ascii="Times New Roman" w:hAnsi="Times New Roman"/>
                <w:bCs/>
                <w:color w:val="000000"/>
                <w:sz w:val="24"/>
                <w:szCs w:val="24"/>
              </w:rPr>
            </w:pPr>
            <w:r w:rsidRPr="00D21F98">
              <w:rPr>
                <w:rFonts w:ascii="Times New Roman" w:hAnsi="Times New Roman"/>
                <w:bCs/>
                <w:color w:val="000000"/>
                <w:sz w:val="24"/>
                <w:szCs w:val="24"/>
              </w:rPr>
              <w:t>История России</w:t>
            </w:r>
          </w:p>
        </w:tc>
        <w:tc>
          <w:tcPr>
            <w:tcW w:w="7088" w:type="dxa"/>
            <w:tcBorders>
              <w:top w:val="single" w:sz="4" w:space="0" w:color="auto"/>
              <w:left w:val="nil"/>
              <w:bottom w:val="single" w:sz="4" w:space="0" w:color="auto"/>
              <w:right w:val="single" w:sz="4" w:space="0" w:color="auto"/>
            </w:tcBorders>
          </w:tcPr>
          <w:p w14:paraId="73186670" w14:textId="77777777" w:rsidR="00D21F98" w:rsidRPr="00534A25" w:rsidRDefault="00D21F98" w:rsidP="00D21F98">
            <w:pPr>
              <w:spacing w:after="0" w:line="240" w:lineRule="auto"/>
              <w:jc w:val="both"/>
              <w:rPr>
                <w:rFonts w:ascii="Times New Roman" w:hAnsi="Times New Roman"/>
                <w:b/>
                <w:sz w:val="24"/>
                <w:szCs w:val="24"/>
              </w:rPr>
            </w:pPr>
            <w:r w:rsidRPr="0056155B">
              <w:rPr>
                <w:rFonts w:ascii="Times New Roman" w:hAnsi="Times New Roman"/>
                <w:sz w:val="24"/>
                <w:szCs w:val="24"/>
              </w:rPr>
              <w:t>Кириллов, В. В.  История России: учебник для среднего профессионального образования / В. В. Кириллов, М. А. </w:t>
            </w:r>
            <w:proofErr w:type="spellStart"/>
            <w:r w:rsidRPr="0056155B">
              <w:rPr>
                <w:rFonts w:ascii="Times New Roman" w:hAnsi="Times New Roman"/>
                <w:sz w:val="24"/>
                <w:szCs w:val="24"/>
              </w:rPr>
              <w:t>Бравина</w:t>
            </w:r>
            <w:proofErr w:type="spellEnd"/>
            <w:r w:rsidRPr="0056155B">
              <w:rPr>
                <w:rFonts w:ascii="Times New Roman" w:hAnsi="Times New Roman"/>
                <w:sz w:val="24"/>
                <w:szCs w:val="24"/>
              </w:rPr>
              <w:t>. — 4-е</w:t>
            </w:r>
            <w:r>
              <w:rPr>
                <w:rFonts w:ascii="Times New Roman" w:hAnsi="Times New Roman"/>
                <w:sz w:val="24"/>
                <w:szCs w:val="24"/>
              </w:rPr>
              <w:t xml:space="preserve"> изд., </w:t>
            </w:r>
            <w:proofErr w:type="spellStart"/>
            <w:r>
              <w:rPr>
                <w:rFonts w:ascii="Times New Roman" w:hAnsi="Times New Roman"/>
                <w:sz w:val="24"/>
                <w:szCs w:val="24"/>
              </w:rPr>
              <w:t>перераб</w:t>
            </w:r>
            <w:proofErr w:type="spellEnd"/>
            <w:proofErr w:type="gramStart"/>
            <w:r>
              <w:rPr>
                <w:rFonts w:ascii="Times New Roman" w:hAnsi="Times New Roman"/>
                <w:sz w:val="24"/>
                <w:szCs w:val="24"/>
              </w:rPr>
              <w:t>.</w:t>
            </w:r>
            <w:proofErr w:type="gramEnd"/>
            <w:r>
              <w:rPr>
                <w:rFonts w:ascii="Times New Roman" w:hAnsi="Times New Roman"/>
                <w:sz w:val="24"/>
                <w:szCs w:val="24"/>
              </w:rPr>
              <w:t xml:space="preserve"> и доп. — Москва</w:t>
            </w:r>
            <w:r w:rsidRPr="0056155B">
              <w:rPr>
                <w:rFonts w:ascii="Times New Roman" w:hAnsi="Times New Roman"/>
                <w:sz w:val="24"/>
                <w:szCs w:val="24"/>
              </w:rPr>
              <w:t xml:space="preserve">: Издательство </w:t>
            </w:r>
            <w:proofErr w:type="spellStart"/>
            <w:r w:rsidRPr="0056155B">
              <w:rPr>
                <w:rFonts w:ascii="Times New Roman" w:hAnsi="Times New Roman"/>
                <w:sz w:val="24"/>
                <w:szCs w:val="24"/>
              </w:rPr>
              <w:t>Юрайт</w:t>
            </w:r>
            <w:proofErr w:type="spellEnd"/>
            <w:r w:rsidRPr="0056155B">
              <w:rPr>
                <w:rFonts w:ascii="Times New Roman" w:hAnsi="Times New Roman"/>
                <w:sz w:val="24"/>
                <w:szCs w:val="24"/>
              </w:rPr>
              <w:t xml:space="preserve">, 2021. — 565 с. — (Профессиональное образование). — </w:t>
            </w:r>
            <w:r>
              <w:rPr>
                <w:rFonts w:ascii="Times New Roman" w:hAnsi="Times New Roman"/>
                <w:sz w:val="24"/>
                <w:szCs w:val="24"/>
              </w:rPr>
              <w:t>ISBN 978-5-534-08560-0.</w:t>
            </w:r>
          </w:p>
        </w:tc>
      </w:tr>
      <w:tr w:rsidR="00534A25" w:rsidRPr="00534A25" w14:paraId="0C48CA9A" w14:textId="77777777" w:rsidTr="009169D7">
        <w:trPr>
          <w:trHeight w:val="528"/>
        </w:trPr>
        <w:tc>
          <w:tcPr>
            <w:tcW w:w="2864" w:type="dxa"/>
            <w:tcBorders>
              <w:top w:val="single" w:sz="4" w:space="0" w:color="auto"/>
              <w:left w:val="single" w:sz="4" w:space="0" w:color="auto"/>
              <w:bottom w:val="single" w:sz="4" w:space="0" w:color="auto"/>
              <w:right w:val="single" w:sz="4" w:space="0" w:color="auto"/>
            </w:tcBorders>
            <w:shd w:val="clear" w:color="000000" w:fill="FFFFFF"/>
            <w:hideMark/>
          </w:tcPr>
          <w:p w14:paraId="5D2F2EAD" w14:textId="77777777" w:rsidR="00534A25" w:rsidRPr="00534A25" w:rsidRDefault="00534A25" w:rsidP="001A5E0F">
            <w:pPr>
              <w:spacing w:after="0" w:line="240" w:lineRule="auto"/>
              <w:rPr>
                <w:rFonts w:ascii="Times New Roman" w:hAnsi="Times New Roman"/>
                <w:sz w:val="24"/>
                <w:szCs w:val="24"/>
              </w:rPr>
            </w:pPr>
            <w:r w:rsidRPr="00534A25">
              <w:rPr>
                <w:rFonts w:ascii="Times New Roman" w:hAnsi="Times New Roman"/>
                <w:sz w:val="24"/>
                <w:szCs w:val="24"/>
              </w:rPr>
              <w:t>Иностранный язык в профессиональной деятельности</w:t>
            </w:r>
          </w:p>
        </w:tc>
        <w:tc>
          <w:tcPr>
            <w:tcW w:w="7088" w:type="dxa"/>
            <w:tcBorders>
              <w:top w:val="single" w:sz="4" w:space="0" w:color="auto"/>
              <w:left w:val="nil"/>
              <w:bottom w:val="single" w:sz="4" w:space="0" w:color="auto"/>
              <w:right w:val="single" w:sz="4" w:space="0" w:color="auto"/>
            </w:tcBorders>
            <w:shd w:val="clear" w:color="000000" w:fill="FFFFFF"/>
          </w:tcPr>
          <w:p w14:paraId="761E87B3" w14:textId="77777777" w:rsidR="00534A25" w:rsidRPr="00D21F98" w:rsidRDefault="00D21F98" w:rsidP="00D21F98">
            <w:pPr>
              <w:tabs>
                <w:tab w:val="left" w:pos="284"/>
              </w:tabs>
              <w:spacing w:after="0"/>
              <w:contextualSpacing/>
              <w:jc w:val="both"/>
              <w:rPr>
                <w:rFonts w:ascii="Times New Roman" w:hAnsi="Times New Roman"/>
                <w:color w:val="000000" w:themeColor="text1"/>
                <w:sz w:val="24"/>
                <w:szCs w:val="28"/>
              </w:rPr>
            </w:pPr>
            <w:r>
              <w:rPr>
                <w:rFonts w:ascii="Times New Roman" w:hAnsi="Times New Roman"/>
                <w:color w:val="000000" w:themeColor="text1"/>
                <w:sz w:val="24"/>
                <w:szCs w:val="28"/>
              </w:rPr>
              <w:t>Английский язык для колледжей: учебное пособие / Т. А. Карпова. – 15-е изд., стер. - Москва: КНОРУС, 2019. – 282 с.</w:t>
            </w:r>
            <w:r w:rsidR="00534A25" w:rsidRPr="00534A25">
              <w:rPr>
                <w:rFonts w:ascii="Times New Roman" w:hAnsi="Times New Roman"/>
                <w:color w:val="000000"/>
                <w:sz w:val="24"/>
                <w:szCs w:val="24"/>
              </w:rPr>
              <w:t>.</w:t>
            </w:r>
          </w:p>
        </w:tc>
      </w:tr>
      <w:tr w:rsidR="00D21F98" w:rsidRPr="00534A25" w14:paraId="7E04FF84" w14:textId="77777777" w:rsidTr="009169D7">
        <w:trPr>
          <w:trHeight w:val="528"/>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14:paraId="5F913110" w14:textId="77777777" w:rsidR="00D21F98" w:rsidRPr="00534A25" w:rsidRDefault="00D21F98" w:rsidP="00D21F98">
            <w:pPr>
              <w:spacing w:after="0" w:line="240" w:lineRule="auto"/>
              <w:jc w:val="both"/>
              <w:rPr>
                <w:rFonts w:ascii="Times New Roman" w:hAnsi="Times New Roman"/>
                <w:color w:val="000000"/>
                <w:sz w:val="24"/>
                <w:szCs w:val="24"/>
              </w:rPr>
            </w:pPr>
            <w:r w:rsidRPr="00534A25">
              <w:rPr>
                <w:rFonts w:ascii="Times New Roman" w:hAnsi="Times New Roman"/>
                <w:color w:val="000000"/>
                <w:sz w:val="24"/>
                <w:szCs w:val="24"/>
              </w:rPr>
              <w:t>Безопасность жизнедеятельности</w:t>
            </w:r>
          </w:p>
        </w:tc>
        <w:tc>
          <w:tcPr>
            <w:tcW w:w="7088" w:type="dxa"/>
            <w:tcBorders>
              <w:top w:val="single" w:sz="4" w:space="0" w:color="auto"/>
              <w:left w:val="nil"/>
              <w:bottom w:val="single" w:sz="4" w:space="0" w:color="auto"/>
              <w:right w:val="single" w:sz="4" w:space="0" w:color="auto"/>
            </w:tcBorders>
            <w:shd w:val="clear" w:color="000000" w:fill="FFFFFF"/>
          </w:tcPr>
          <w:p w14:paraId="601418B7" w14:textId="77777777" w:rsidR="00D21F98" w:rsidRPr="00534A25" w:rsidRDefault="00D21F98" w:rsidP="00D21F98">
            <w:pPr>
              <w:spacing w:after="0" w:line="240" w:lineRule="auto"/>
              <w:jc w:val="both"/>
              <w:rPr>
                <w:rFonts w:ascii="Times New Roman" w:hAnsi="Times New Roman"/>
                <w:sz w:val="24"/>
                <w:szCs w:val="24"/>
              </w:rPr>
            </w:pPr>
            <w:r>
              <w:rPr>
                <w:rFonts w:ascii="Times New Roman" w:hAnsi="Times New Roman"/>
                <w:color w:val="000000" w:themeColor="text1"/>
                <w:sz w:val="24"/>
                <w:szCs w:val="28"/>
              </w:rPr>
              <w:t>Кривошеин Д.А., Дмитренко В.П., Горькова Н.В. Безопасность жизнедеятельности: Учебное пособие. — СПб.: Издательство «Лань», 2019. — 340 с.: ил.</w:t>
            </w:r>
          </w:p>
        </w:tc>
      </w:tr>
      <w:tr w:rsidR="00D21F98" w:rsidRPr="00534A25" w14:paraId="6E953753" w14:textId="77777777" w:rsidTr="009169D7">
        <w:trPr>
          <w:trHeight w:val="240"/>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CB5F65" w14:textId="77777777" w:rsidR="00D21F98" w:rsidRPr="00534A25" w:rsidRDefault="00D21F98" w:rsidP="00D21F98">
            <w:pPr>
              <w:spacing w:after="0" w:line="240" w:lineRule="auto"/>
              <w:rPr>
                <w:rFonts w:ascii="Times New Roman" w:hAnsi="Times New Roman"/>
                <w:color w:val="000000"/>
                <w:sz w:val="24"/>
                <w:szCs w:val="24"/>
              </w:rPr>
            </w:pPr>
            <w:r w:rsidRPr="00534A25">
              <w:rPr>
                <w:rFonts w:ascii="Times New Roman" w:hAnsi="Times New Roman"/>
                <w:color w:val="000000"/>
                <w:sz w:val="24"/>
                <w:szCs w:val="24"/>
              </w:rPr>
              <w:t>Физическая культура</w:t>
            </w:r>
          </w:p>
        </w:tc>
        <w:tc>
          <w:tcPr>
            <w:tcW w:w="7088" w:type="dxa"/>
            <w:tcBorders>
              <w:top w:val="nil"/>
              <w:left w:val="nil"/>
              <w:bottom w:val="single" w:sz="4" w:space="0" w:color="auto"/>
              <w:right w:val="single" w:sz="4" w:space="0" w:color="auto"/>
            </w:tcBorders>
            <w:shd w:val="clear" w:color="000000" w:fill="FFFFFF"/>
          </w:tcPr>
          <w:p w14:paraId="351763A8" w14:textId="77777777" w:rsidR="00D21F98" w:rsidRPr="00D21F98" w:rsidRDefault="00D21F98" w:rsidP="00D21F98">
            <w:pPr>
              <w:pStyle w:val="ae"/>
              <w:spacing w:before="0" w:after="0"/>
              <w:ind w:left="0"/>
              <w:jc w:val="both"/>
              <w:rPr>
                <w:lang w:val="ru-RU"/>
              </w:rPr>
            </w:pPr>
            <w:r>
              <w:rPr>
                <w:lang w:eastAsia="en-US"/>
              </w:rPr>
              <w:t>Лях В. И.</w:t>
            </w:r>
            <w:r>
              <w:rPr>
                <w:spacing w:val="14"/>
              </w:rPr>
              <w:t xml:space="preserve"> Физическая культура: учебник для</w:t>
            </w:r>
            <w:r>
              <w:rPr>
                <w:lang w:eastAsia="en-US"/>
              </w:rPr>
              <w:t xml:space="preserve"> 10-11 классов ФГОС (Баз. </w:t>
            </w:r>
            <w:proofErr w:type="spellStart"/>
            <w:r>
              <w:rPr>
                <w:lang w:eastAsia="en-US"/>
              </w:rPr>
              <w:t>Уров</w:t>
            </w:r>
            <w:proofErr w:type="spellEnd"/>
            <w:r>
              <w:rPr>
                <w:lang w:eastAsia="en-US"/>
              </w:rPr>
              <w:t>.). – Просвещение, 2020</w:t>
            </w:r>
            <w:r>
              <w:rPr>
                <w:lang w:val="ru-RU" w:eastAsia="en-US"/>
              </w:rPr>
              <w:t>.</w:t>
            </w:r>
          </w:p>
          <w:p w14:paraId="5D570630" w14:textId="77777777" w:rsidR="00D21F98" w:rsidRPr="00534A25" w:rsidRDefault="00D21F98" w:rsidP="00D21F98">
            <w:pPr>
              <w:shd w:val="clear" w:color="auto" w:fill="FFFFFF"/>
              <w:spacing w:after="0" w:line="240" w:lineRule="auto"/>
              <w:jc w:val="both"/>
              <w:rPr>
                <w:rFonts w:ascii="Times New Roman" w:hAnsi="Times New Roman"/>
                <w:color w:val="000000"/>
                <w:sz w:val="24"/>
                <w:szCs w:val="24"/>
              </w:rPr>
            </w:pPr>
            <w:r w:rsidRPr="00916A7F">
              <w:rPr>
                <w:rFonts w:ascii="Times New Roman" w:hAnsi="Times New Roman"/>
                <w:sz w:val="24"/>
                <w:szCs w:val="24"/>
              </w:rPr>
              <w:t>Садовникова, Л. А. Физическая культура для студентов, занимающихся в</w:t>
            </w:r>
            <w:r>
              <w:rPr>
                <w:rFonts w:ascii="Times New Roman" w:hAnsi="Times New Roman"/>
                <w:sz w:val="24"/>
                <w:szCs w:val="24"/>
              </w:rPr>
              <w:t xml:space="preserve"> специальной медицинской группе</w:t>
            </w:r>
            <w:r w:rsidRPr="00916A7F">
              <w:rPr>
                <w:rFonts w:ascii="Times New Roman" w:hAnsi="Times New Roman"/>
                <w:sz w:val="24"/>
                <w:szCs w:val="24"/>
              </w:rPr>
              <w:t>: учебное пособие / Л. А.</w:t>
            </w:r>
            <w:r>
              <w:rPr>
                <w:rFonts w:ascii="Times New Roman" w:hAnsi="Times New Roman"/>
                <w:sz w:val="24"/>
                <w:szCs w:val="24"/>
              </w:rPr>
              <w:t xml:space="preserve"> Садовникова. — Санкт-Петербург</w:t>
            </w:r>
            <w:r w:rsidRPr="00916A7F">
              <w:rPr>
                <w:rFonts w:ascii="Times New Roman" w:hAnsi="Times New Roman"/>
                <w:sz w:val="24"/>
                <w:szCs w:val="24"/>
              </w:rPr>
              <w:t xml:space="preserve">: Лань, 2021. — 60 с. — ISBN 978-5-8114-7201-7.  </w:t>
            </w:r>
            <w:r w:rsidRPr="00534A25">
              <w:rPr>
                <w:rFonts w:ascii="Times New Roman" w:hAnsi="Times New Roman"/>
                <w:color w:val="000000"/>
                <w:sz w:val="24"/>
                <w:szCs w:val="24"/>
              </w:rPr>
              <w:t>.</w:t>
            </w:r>
          </w:p>
        </w:tc>
      </w:tr>
      <w:tr w:rsidR="00D21F98" w:rsidRPr="00534A25" w14:paraId="3A40A2F1" w14:textId="77777777" w:rsidTr="009169D7">
        <w:trPr>
          <w:trHeight w:val="240"/>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14:paraId="6D786DD3" w14:textId="77777777" w:rsidR="00D21F98" w:rsidRPr="00534A25" w:rsidRDefault="00D21F98" w:rsidP="00D21F98">
            <w:pPr>
              <w:spacing w:after="0" w:line="240" w:lineRule="auto"/>
              <w:rPr>
                <w:rFonts w:ascii="Times New Roman" w:hAnsi="Times New Roman"/>
                <w:color w:val="000000"/>
                <w:sz w:val="24"/>
                <w:szCs w:val="24"/>
              </w:rPr>
            </w:pPr>
            <w:r>
              <w:rPr>
                <w:rFonts w:ascii="Times New Roman" w:hAnsi="Times New Roman"/>
                <w:color w:val="000000"/>
                <w:sz w:val="24"/>
                <w:szCs w:val="24"/>
              </w:rPr>
              <w:t>Основы бережливого производства</w:t>
            </w:r>
          </w:p>
        </w:tc>
        <w:tc>
          <w:tcPr>
            <w:tcW w:w="7088" w:type="dxa"/>
            <w:tcBorders>
              <w:top w:val="nil"/>
              <w:left w:val="nil"/>
              <w:bottom w:val="single" w:sz="4" w:space="0" w:color="auto"/>
              <w:right w:val="single" w:sz="4" w:space="0" w:color="auto"/>
            </w:tcBorders>
            <w:shd w:val="clear" w:color="000000" w:fill="FFFFFF"/>
          </w:tcPr>
          <w:p w14:paraId="401A2F77" w14:textId="77777777" w:rsidR="00D21F98" w:rsidRPr="00D21F98" w:rsidRDefault="00D21F98" w:rsidP="00D21F98">
            <w:pPr>
              <w:tabs>
                <w:tab w:val="left" w:pos="142"/>
                <w:tab w:val="left" w:pos="567"/>
                <w:tab w:val="left" w:pos="851"/>
              </w:tabs>
              <w:spacing w:after="0" w:line="240" w:lineRule="auto"/>
              <w:ind w:firstLine="426"/>
              <w:contextualSpacing/>
              <w:jc w:val="both"/>
              <w:rPr>
                <w:rFonts w:ascii="Times New Roman" w:hAnsi="Times New Roman"/>
                <w:sz w:val="24"/>
                <w:szCs w:val="24"/>
              </w:rPr>
            </w:pPr>
            <w:proofErr w:type="spellStart"/>
            <w:r w:rsidRPr="00D21F98">
              <w:rPr>
                <w:rFonts w:ascii="Times New Roman" w:hAnsi="Times New Roman"/>
                <w:sz w:val="24"/>
                <w:szCs w:val="24"/>
              </w:rPr>
              <w:t>Вейдер</w:t>
            </w:r>
            <w:proofErr w:type="spellEnd"/>
            <w:r w:rsidRPr="00D21F98">
              <w:rPr>
                <w:rFonts w:ascii="Times New Roman" w:hAnsi="Times New Roman"/>
                <w:sz w:val="24"/>
                <w:szCs w:val="24"/>
              </w:rPr>
              <w:t xml:space="preserve">, М.Т. Инструменты бережливого производства. Карманное руководство по практике применения </w:t>
            </w:r>
            <w:proofErr w:type="spellStart"/>
            <w:r w:rsidRPr="00D21F98">
              <w:rPr>
                <w:rFonts w:ascii="Times New Roman" w:hAnsi="Times New Roman"/>
                <w:sz w:val="24"/>
                <w:szCs w:val="24"/>
              </w:rPr>
              <w:t>Lean</w:t>
            </w:r>
            <w:proofErr w:type="spellEnd"/>
            <w:r w:rsidRPr="00D21F98">
              <w:rPr>
                <w:rFonts w:ascii="Times New Roman" w:hAnsi="Times New Roman"/>
                <w:sz w:val="24"/>
                <w:szCs w:val="24"/>
              </w:rPr>
              <w:t xml:space="preserve">. / М.Т. </w:t>
            </w:r>
            <w:proofErr w:type="spellStart"/>
            <w:r w:rsidRPr="00D21F98">
              <w:rPr>
                <w:rFonts w:ascii="Times New Roman" w:hAnsi="Times New Roman"/>
                <w:sz w:val="24"/>
                <w:szCs w:val="24"/>
              </w:rPr>
              <w:t>Вейдер</w:t>
            </w:r>
            <w:proofErr w:type="spellEnd"/>
            <w:r w:rsidRPr="00D21F98">
              <w:rPr>
                <w:rFonts w:ascii="Times New Roman" w:hAnsi="Times New Roman"/>
                <w:sz w:val="24"/>
                <w:szCs w:val="24"/>
              </w:rPr>
              <w:t xml:space="preserve">. – М.: Альпина </w:t>
            </w:r>
            <w:proofErr w:type="spellStart"/>
            <w:r w:rsidRPr="00D21F98">
              <w:rPr>
                <w:rFonts w:ascii="Times New Roman" w:hAnsi="Times New Roman"/>
                <w:sz w:val="24"/>
                <w:szCs w:val="24"/>
              </w:rPr>
              <w:t>Паблтшер</w:t>
            </w:r>
            <w:proofErr w:type="spellEnd"/>
            <w:r w:rsidRPr="00D21F98">
              <w:rPr>
                <w:rFonts w:ascii="Times New Roman" w:hAnsi="Times New Roman"/>
                <w:sz w:val="24"/>
                <w:szCs w:val="24"/>
              </w:rPr>
              <w:t xml:space="preserve">, 2015. – 160 с. </w:t>
            </w:r>
          </w:p>
          <w:p w14:paraId="479BACCA" w14:textId="77777777" w:rsidR="00D21F98" w:rsidRPr="00D21F98" w:rsidRDefault="00D21F98" w:rsidP="00D21F98">
            <w:pPr>
              <w:tabs>
                <w:tab w:val="left" w:pos="142"/>
                <w:tab w:val="left" w:pos="567"/>
                <w:tab w:val="left" w:pos="851"/>
              </w:tabs>
              <w:spacing w:after="0" w:line="240" w:lineRule="auto"/>
              <w:ind w:firstLine="426"/>
              <w:contextualSpacing/>
              <w:jc w:val="both"/>
              <w:rPr>
                <w:rFonts w:ascii="Times New Roman" w:hAnsi="Times New Roman"/>
                <w:b/>
                <w:sz w:val="24"/>
                <w:szCs w:val="24"/>
              </w:rPr>
            </w:pPr>
            <w:proofErr w:type="spellStart"/>
            <w:r w:rsidRPr="00D21F98">
              <w:rPr>
                <w:rFonts w:ascii="Times New Roman" w:hAnsi="Times New Roman"/>
                <w:sz w:val="24"/>
                <w:szCs w:val="24"/>
              </w:rPr>
              <w:t>Вумек</w:t>
            </w:r>
            <w:proofErr w:type="spellEnd"/>
            <w:r w:rsidRPr="00D21F98">
              <w:rPr>
                <w:rFonts w:ascii="Times New Roman" w:hAnsi="Times New Roman"/>
                <w:sz w:val="24"/>
                <w:szCs w:val="24"/>
              </w:rPr>
              <w:t xml:space="preserve">, Д.П. Бережливое производство. Как избавиться от потерь и добиться процветания вашей компании / Д.П. </w:t>
            </w:r>
            <w:proofErr w:type="spellStart"/>
            <w:r w:rsidRPr="00D21F98">
              <w:rPr>
                <w:rFonts w:ascii="Times New Roman" w:hAnsi="Times New Roman"/>
                <w:sz w:val="24"/>
                <w:szCs w:val="24"/>
              </w:rPr>
              <w:t>Вумек</w:t>
            </w:r>
            <w:proofErr w:type="spellEnd"/>
            <w:r w:rsidRPr="00D21F98">
              <w:rPr>
                <w:rFonts w:ascii="Times New Roman" w:hAnsi="Times New Roman"/>
                <w:sz w:val="24"/>
                <w:szCs w:val="24"/>
              </w:rPr>
              <w:t xml:space="preserve">, Д.Т. Джонс; пер. с </w:t>
            </w:r>
            <w:proofErr w:type="spellStart"/>
            <w:r w:rsidRPr="00D21F98">
              <w:rPr>
                <w:rFonts w:ascii="Times New Roman" w:hAnsi="Times New Roman"/>
                <w:sz w:val="24"/>
                <w:szCs w:val="24"/>
              </w:rPr>
              <w:t>анг</w:t>
            </w:r>
            <w:proofErr w:type="spellEnd"/>
            <w:r w:rsidRPr="00D21F98">
              <w:rPr>
                <w:rFonts w:ascii="Times New Roman" w:hAnsi="Times New Roman"/>
                <w:sz w:val="24"/>
                <w:szCs w:val="24"/>
              </w:rPr>
              <w:t xml:space="preserve">. С. </w:t>
            </w:r>
            <w:proofErr w:type="spellStart"/>
            <w:r w:rsidRPr="00D21F98">
              <w:rPr>
                <w:rFonts w:ascii="Times New Roman" w:hAnsi="Times New Roman"/>
                <w:sz w:val="24"/>
                <w:szCs w:val="24"/>
              </w:rPr>
              <w:t>Тупко</w:t>
            </w:r>
            <w:proofErr w:type="spellEnd"/>
            <w:r w:rsidRPr="00D21F98">
              <w:rPr>
                <w:rFonts w:ascii="Times New Roman" w:hAnsi="Times New Roman"/>
                <w:sz w:val="24"/>
                <w:szCs w:val="24"/>
              </w:rPr>
              <w:t xml:space="preserve">. – М.: Альпина </w:t>
            </w:r>
            <w:proofErr w:type="spellStart"/>
            <w:r w:rsidRPr="00D21F98">
              <w:rPr>
                <w:rFonts w:ascii="Times New Roman" w:hAnsi="Times New Roman"/>
                <w:sz w:val="24"/>
                <w:szCs w:val="24"/>
              </w:rPr>
              <w:t>Паблишер</w:t>
            </w:r>
            <w:proofErr w:type="spellEnd"/>
            <w:r w:rsidRPr="00D21F98">
              <w:rPr>
                <w:rFonts w:ascii="Times New Roman" w:hAnsi="Times New Roman"/>
                <w:sz w:val="24"/>
                <w:szCs w:val="24"/>
              </w:rPr>
              <w:t>, 2017. – 472 с.</w:t>
            </w:r>
          </w:p>
        </w:tc>
      </w:tr>
      <w:tr w:rsidR="00D21F98" w:rsidRPr="00534A25" w14:paraId="62641099" w14:textId="77777777" w:rsidTr="009169D7">
        <w:trPr>
          <w:trHeight w:val="240"/>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14:paraId="5CB7BE0F" w14:textId="77777777" w:rsidR="00D21F98" w:rsidRDefault="00D21F98" w:rsidP="00D21F98">
            <w:pPr>
              <w:spacing w:after="0" w:line="240" w:lineRule="auto"/>
              <w:rPr>
                <w:rFonts w:ascii="Times New Roman" w:hAnsi="Times New Roman"/>
                <w:color w:val="000000"/>
                <w:sz w:val="24"/>
                <w:szCs w:val="24"/>
              </w:rPr>
            </w:pPr>
            <w:r>
              <w:rPr>
                <w:rFonts w:ascii="Times New Roman" w:hAnsi="Times New Roman"/>
                <w:color w:val="000000"/>
                <w:sz w:val="24"/>
                <w:szCs w:val="24"/>
              </w:rPr>
              <w:t>Основы финансовой грамотности</w:t>
            </w:r>
          </w:p>
        </w:tc>
        <w:tc>
          <w:tcPr>
            <w:tcW w:w="7088" w:type="dxa"/>
            <w:tcBorders>
              <w:top w:val="nil"/>
              <w:left w:val="nil"/>
              <w:bottom w:val="single" w:sz="4" w:space="0" w:color="auto"/>
              <w:right w:val="single" w:sz="4" w:space="0" w:color="auto"/>
            </w:tcBorders>
            <w:shd w:val="clear" w:color="000000" w:fill="FFFFFF"/>
          </w:tcPr>
          <w:p w14:paraId="10031C5F" w14:textId="77777777" w:rsidR="00D21F98" w:rsidRPr="00D21F98" w:rsidRDefault="00D21F98" w:rsidP="00D21F98">
            <w:pPr>
              <w:pStyle w:val="affffffa"/>
              <w:tabs>
                <w:tab w:val="left" w:pos="284"/>
              </w:tabs>
              <w:spacing w:after="0" w:line="276" w:lineRule="auto"/>
              <w:ind w:left="0"/>
              <w:jc w:val="both"/>
              <w:rPr>
                <w:rFonts w:ascii="Times New Roman" w:hAnsi="Times New Roman"/>
                <w:sz w:val="24"/>
                <w:szCs w:val="24"/>
              </w:rPr>
            </w:pPr>
            <w:r>
              <w:rPr>
                <w:rFonts w:ascii="Times New Roman" w:hAnsi="Times New Roman"/>
                <w:sz w:val="24"/>
              </w:rPr>
              <w:t>Жданова А. О. Финансовая грамотность: Материалы для обучающихся СПО. — М.: ВИТА-ПРЕСС, 2014</w:t>
            </w:r>
            <w:r>
              <w:rPr>
                <w:rFonts w:ascii="Times New Roman" w:hAnsi="Times New Roman"/>
                <w:sz w:val="24"/>
                <w:szCs w:val="24"/>
              </w:rPr>
              <w:t>.</w:t>
            </w:r>
          </w:p>
        </w:tc>
      </w:tr>
      <w:tr w:rsidR="005B0FA5" w:rsidRPr="00534A25" w14:paraId="7036D0B8" w14:textId="77777777" w:rsidTr="009169D7">
        <w:trPr>
          <w:trHeight w:val="240"/>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14:paraId="33DD9E3E" w14:textId="77777777" w:rsidR="005B0FA5" w:rsidRDefault="005B0FA5" w:rsidP="00D21F98">
            <w:pPr>
              <w:spacing w:after="0" w:line="240" w:lineRule="auto"/>
              <w:rPr>
                <w:rFonts w:ascii="Times New Roman" w:hAnsi="Times New Roman"/>
                <w:color w:val="000000"/>
                <w:sz w:val="24"/>
                <w:szCs w:val="24"/>
              </w:rPr>
            </w:pPr>
            <w:r>
              <w:rPr>
                <w:rFonts w:ascii="Times New Roman" w:hAnsi="Times New Roman"/>
                <w:color w:val="000000"/>
                <w:sz w:val="24"/>
                <w:szCs w:val="24"/>
              </w:rPr>
              <w:t>Коммуникативные технологии в профессиональной деятельности</w:t>
            </w:r>
          </w:p>
        </w:tc>
        <w:tc>
          <w:tcPr>
            <w:tcW w:w="7088" w:type="dxa"/>
            <w:tcBorders>
              <w:top w:val="nil"/>
              <w:left w:val="nil"/>
              <w:bottom w:val="single" w:sz="4" w:space="0" w:color="auto"/>
              <w:right w:val="single" w:sz="4" w:space="0" w:color="auto"/>
            </w:tcBorders>
            <w:shd w:val="clear" w:color="000000" w:fill="FFFFFF"/>
          </w:tcPr>
          <w:p w14:paraId="580C7023" w14:textId="77777777" w:rsidR="005B0FA5" w:rsidRPr="005B0FA5" w:rsidRDefault="005B0FA5" w:rsidP="005B0FA5">
            <w:pPr>
              <w:pStyle w:val="affffffa"/>
              <w:tabs>
                <w:tab w:val="left" w:pos="284"/>
              </w:tabs>
              <w:spacing w:after="0"/>
              <w:ind w:left="0"/>
              <w:jc w:val="both"/>
              <w:rPr>
                <w:rFonts w:ascii="Times New Roman" w:hAnsi="Times New Roman"/>
                <w:sz w:val="24"/>
                <w:szCs w:val="24"/>
              </w:rPr>
            </w:pPr>
            <w:proofErr w:type="spellStart"/>
            <w:r w:rsidRPr="005B0FA5">
              <w:rPr>
                <w:rFonts w:ascii="Times New Roman" w:hAnsi="Times New Roman"/>
                <w:sz w:val="24"/>
                <w:szCs w:val="24"/>
              </w:rPr>
              <w:t>Гойхман</w:t>
            </w:r>
            <w:proofErr w:type="spellEnd"/>
            <w:r w:rsidRPr="005B0FA5">
              <w:rPr>
                <w:rFonts w:ascii="Times New Roman" w:hAnsi="Times New Roman"/>
                <w:sz w:val="24"/>
                <w:szCs w:val="24"/>
              </w:rPr>
              <w:t xml:space="preserve"> О.Я. Речевая коммуникация [Электронный ресурс]: учебник / O.Я. </w:t>
            </w:r>
            <w:proofErr w:type="spellStart"/>
            <w:r w:rsidRPr="005B0FA5">
              <w:rPr>
                <w:rFonts w:ascii="Times New Roman" w:hAnsi="Times New Roman"/>
                <w:sz w:val="24"/>
                <w:szCs w:val="24"/>
              </w:rPr>
              <w:t>Гойхман</w:t>
            </w:r>
            <w:proofErr w:type="spellEnd"/>
            <w:r w:rsidRPr="005B0FA5">
              <w:rPr>
                <w:rFonts w:ascii="Times New Roman" w:hAnsi="Times New Roman"/>
                <w:sz w:val="24"/>
                <w:szCs w:val="24"/>
              </w:rPr>
              <w:t xml:space="preserve">, Т.М. Надеина. - 3-е изд., </w:t>
            </w:r>
            <w:proofErr w:type="spellStart"/>
            <w:r w:rsidRPr="005B0FA5">
              <w:rPr>
                <w:rFonts w:ascii="Times New Roman" w:hAnsi="Times New Roman"/>
                <w:sz w:val="24"/>
                <w:szCs w:val="24"/>
              </w:rPr>
              <w:t>перераб</w:t>
            </w:r>
            <w:proofErr w:type="spellEnd"/>
            <w:proofErr w:type="gramStart"/>
            <w:r w:rsidRPr="005B0FA5">
              <w:rPr>
                <w:rFonts w:ascii="Times New Roman" w:hAnsi="Times New Roman"/>
                <w:sz w:val="24"/>
                <w:szCs w:val="24"/>
              </w:rPr>
              <w:t>.</w:t>
            </w:r>
            <w:proofErr w:type="gramEnd"/>
            <w:r w:rsidRPr="005B0FA5">
              <w:rPr>
                <w:rFonts w:ascii="Times New Roman" w:hAnsi="Times New Roman"/>
                <w:sz w:val="24"/>
                <w:szCs w:val="24"/>
              </w:rPr>
              <w:t xml:space="preserve"> и доп. — Москва: ИНФРА-М, 2018. — 286 с. — (Высшее образование: Бакалавриат). - Текст: электронный. - URL: https://new.znanium.com/catalog/product/552644</w:t>
            </w:r>
          </w:p>
        </w:tc>
      </w:tr>
      <w:tr w:rsidR="005B0FA5" w:rsidRPr="00534A25" w14:paraId="314160BE" w14:textId="77777777" w:rsidTr="009169D7">
        <w:trPr>
          <w:trHeight w:val="240"/>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14:paraId="01F2132A" w14:textId="77777777" w:rsidR="005B0FA5" w:rsidRDefault="005B0FA5" w:rsidP="00D21F98">
            <w:pPr>
              <w:spacing w:after="0" w:line="240" w:lineRule="auto"/>
              <w:rPr>
                <w:rFonts w:ascii="Times New Roman" w:hAnsi="Times New Roman"/>
                <w:color w:val="000000"/>
                <w:sz w:val="24"/>
                <w:szCs w:val="24"/>
              </w:rPr>
            </w:pPr>
            <w:r>
              <w:rPr>
                <w:rFonts w:ascii="Times New Roman" w:hAnsi="Times New Roman"/>
                <w:sz w:val="24"/>
                <w:szCs w:val="28"/>
              </w:rPr>
              <w:t>Процессы и аппараты</w:t>
            </w:r>
          </w:p>
        </w:tc>
        <w:tc>
          <w:tcPr>
            <w:tcW w:w="7088" w:type="dxa"/>
            <w:tcBorders>
              <w:top w:val="single" w:sz="4" w:space="0" w:color="auto"/>
              <w:left w:val="nil"/>
              <w:bottom w:val="single" w:sz="4" w:space="0" w:color="auto"/>
              <w:right w:val="single" w:sz="4" w:space="0" w:color="auto"/>
            </w:tcBorders>
            <w:shd w:val="clear" w:color="000000" w:fill="FFFFFF"/>
          </w:tcPr>
          <w:p w14:paraId="3ED5F086" w14:textId="77777777" w:rsidR="005B0FA5" w:rsidRDefault="005B0FA5" w:rsidP="00E3518E">
            <w:pPr>
              <w:pStyle w:val="affffffa"/>
              <w:tabs>
                <w:tab w:val="left" w:pos="284"/>
              </w:tabs>
              <w:spacing w:after="0"/>
              <w:ind w:left="0" w:firstLine="346"/>
              <w:jc w:val="both"/>
              <w:rPr>
                <w:rFonts w:ascii="Times New Roman" w:hAnsi="Times New Roman"/>
                <w:sz w:val="24"/>
                <w:szCs w:val="28"/>
              </w:rPr>
            </w:pPr>
            <w:proofErr w:type="spellStart"/>
            <w:r>
              <w:rPr>
                <w:rFonts w:ascii="Times New Roman" w:hAnsi="Times New Roman"/>
                <w:sz w:val="24"/>
                <w:szCs w:val="28"/>
              </w:rPr>
              <w:t>Кавецкий</w:t>
            </w:r>
            <w:proofErr w:type="spellEnd"/>
            <w:r>
              <w:rPr>
                <w:rFonts w:ascii="Times New Roman" w:hAnsi="Times New Roman"/>
                <w:sz w:val="24"/>
                <w:szCs w:val="28"/>
              </w:rPr>
              <w:t xml:space="preserve"> Г.Д. Процессы и аппараты пищевой технологии –М.: Колос, 2000-551</w:t>
            </w:r>
          </w:p>
          <w:p w14:paraId="30791C59" w14:textId="77777777" w:rsidR="00E3518E" w:rsidRPr="005B0FA5" w:rsidRDefault="00E3518E" w:rsidP="00E3518E">
            <w:pPr>
              <w:spacing w:after="0" w:line="240" w:lineRule="auto"/>
              <w:ind w:firstLine="346"/>
              <w:jc w:val="both"/>
              <w:rPr>
                <w:rFonts w:ascii="Times New Roman" w:hAnsi="Times New Roman"/>
                <w:sz w:val="24"/>
                <w:szCs w:val="24"/>
              </w:rPr>
            </w:pPr>
            <w:r w:rsidRPr="00534A25">
              <w:rPr>
                <w:rFonts w:ascii="Times New Roman" w:hAnsi="Times New Roman"/>
                <w:sz w:val="24"/>
                <w:szCs w:val="24"/>
              </w:rPr>
              <w:t xml:space="preserve">Д.М. </w:t>
            </w:r>
            <w:proofErr w:type="spellStart"/>
            <w:r w:rsidRPr="00534A25">
              <w:rPr>
                <w:rFonts w:ascii="Times New Roman" w:hAnsi="Times New Roman"/>
                <w:sz w:val="24"/>
                <w:szCs w:val="24"/>
              </w:rPr>
              <w:t>Бородуллин</w:t>
            </w:r>
            <w:proofErr w:type="spellEnd"/>
            <w:r w:rsidRPr="00534A25">
              <w:rPr>
                <w:rFonts w:ascii="Times New Roman" w:hAnsi="Times New Roman"/>
                <w:sz w:val="24"/>
                <w:szCs w:val="24"/>
              </w:rPr>
              <w:t xml:space="preserve">, М.Т. </w:t>
            </w:r>
            <w:proofErr w:type="spellStart"/>
            <w:r w:rsidRPr="00534A25">
              <w:rPr>
                <w:rFonts w:ascii="Times New Roman" w:hAnsi="Times New Roman"/>
                <w:sz w:val="24"/>
                <w:szCs w:val="24"/>
              </w:rPr>
              <w:t>Шулбаева</w:t>
            </w:r>
            <w:proofErr w:type="spellEnd"/>
            <w:r w:rsidRPr="00534A25">
              <w:rPr>
                <w:rFonts w:ascii="Times New Roman" w:hAnsi="Times New Roman"/>
                <w:sz w:val="24"/>
                <w:szCs w:val="24"/>
              </w:rPr>
              <w:t>, Процессы и аппараты пищевых производств и биотехнологии, учебник, М: изд-во «Лань», 2020.</w:t>
            </w:r>
          </w:p>
        </w:tc>
      </w:tr>
      <w:tr w:rsidR="005B0FA5" w:rsidRPr="00534A25" w14:paraId="147D6533" w14:textId="77777777" w:rsidTr="009169D7">
        <w:trPr>
          <w:trHeight w:val="240"/>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14:paraId="34292DC5" w14:textId="77777777" w:rsidR="005B0FA5" w:rsidRDefault="005B0FA5" w:rsidP="00D21F98">
            <w:pPr>
              <w:spacing w:after="0" w:line="240" w:lineRule="auto"/>
              <w:rPr>
                <w:rFonts w:ascii="Times New Roman" w:hAnsi="Times New Roman"/>
                <w:sz w:val="24"/>
                <w:szCs w:val="28"/>
              </w:rPr>
            </w:pPr>
            <w:r>
              <w:rPr>
                <w:rFonts w:ascii="Times New Roman" w:hAnsi="Times New Roman"/>
                <w:sz w:val="24"/>
                <w:szCs w:val="28"/>
              </w:rPr>
              <w:t>Метрология и стандартизация</w:t>
            </w:r>
          </w:p>
        </w:tc>
        <w:tc>
          <w:tcPr>
            <w:tcW w:w="7088" w:type="dxa"/>
            <w:tcBorders>
              <w:top w:val="single" w:sz="4" w:space="0" w:color="auto"/>
              <w:left w:val="nil"/>
              <w:bottom w:val="single" w:sz="4" w:space="0" w:color="auto"/>
              <w:right w:val="single" w:sz="4" w:space="0" w:color="auto"/>
            </w:tcBorders>
            <w:shd w:val="clear" w:color="000000" w:fill="FFFFFF"/>
          </w:tcPr>
          <w:p w14:paraId="2ACDA2C1" w14:textId="77777777" w:rsidR="005B0FA5" w:rsidRPr="00A37E5F" w:rsidRDefault="005B0FA5" w:rsidP="005B0FA5">
            <w:pPr>
              <w:pStyle w:val="affffff0"/>
              <w:ind w:firstLine="346"/>
              <w:jc w:val="both"/>
              <w:rPr>
                <w:rFonts w:ascii="Times New Roman" w:hAnsi="Times New Roman"/>
                <w:sz w:val="24"/>
                <w:szCs w:val="24"/>
              </w:rPr>
            </w:pPr>
            <w:r w:rsidRPr="00A37E5F">
              <w:rPr>
                <w:rFonts w:ascii="Times New Roman" w:hAnsi="Times New Roman"/>
                <w:sz w:val="24"/>
                <w:szCs w:val="24"/>
              </w:rPr>
              <w:t xml:space="preserve">Голубева Л.В. Общая технология молочной отрасли [Электронный ресурс]: лабораторный практикум. Учебное пособие/ Голубева Л.В., Станиславская Е.Б., </w:t>
            </w:r>
            <w:proofErr w:type="spellStart"/>
            <w:r w:rsidRPr="00A37E5F">
              <w:rPr>
                <w:rFonts w:ascii="Times New Roman" w:hAnsi="Times New Roman"/>
                <w:sz w:val="24"/>
                <w:szCs w:val="24"/>
              </w:rPr>
              <w:t>Догарева</w:t>
            </w:r>
            <w:proofErr w:type="spellEnd"/>
            <w:r w:rsidRPr="00A37E5F">
              <w:rPr>
                <w:rFonts w:ascii="Times New Roman" w:hAnsi="Times New Roman"/>
                <w:sz w:val="24"/>
                <w:szCs w:val="24"/>
              </w:rPr>
              <w:t xml:space="preserve"> Н.Г.— Электрон. текстовые данные.</w:t>
            </w:r>
            <w:r>
              <w:rPr>
                <w:rFonts w:ascii="Times New Roman" w:hAnsi="Times New Roman"/>
                <w:sz w:val="24"/>
                <w:szCs w:val="24"/>
              </w:rPr>
              <w:t xml:space="preserve"> </w:t>
            </w:r>
            <w:r w:rsidRPr="00A37E5F">
              <w:rPr>
                <w:rFonts w:ascii="Times New Roman" w:hAnsi="Times New Roman"/>
                <w:sz w:val="24"/>
                <w:szCs w:val="24"/>
              </w:rPr>
              <w:t xml:space="preserve">— Воронеж: Воронежский </w:t>
            </w:r>
            <w:r w:rsidRPr="00A37E5F">
              <w:rPr>
                <w:rFonts w:ascii="Times New Roman" w:hAnsi="Times New Roman"/>
                <w:sz w:val="24"/>
                <w:szCs w:val="24"/>
              </w:rPr>
              <w:lastRenderedPageBreak/>
              <w:t xml:space="preserve">государственный университет инженерных технологий, 2011.— 72 c.— Режим доступа: </w:t>
            </w:r>
            <w:hyperlink r:id="rId7" w:history="1">
              <w:r w:rsidRPr="009976BE">
                <w:rPr>
                  <w:rStyle w:val="ad"/>
                  <w:rFonts w:ascii="Times New Roman" w:hAnsi="Times New Roman"/>
                  <w:sz w:val="24"/>
                  <w:szCs w:val="24"/>
                </w:rPr>
                <w:t>http://www.iprbookshop.ru/27327</w:t>
              </w:r>
            </w:hyperlink>
            <w:r>
              <w:rPr>
                <w:rFonts w:ascii="Times New Roman" w:hAnsi="Times New Roman"/>
                <w:sz w:val="24"/>
                <w:szCs w:val="24"/>
              </w:rPr>
              <w:t xml:space="preserve"> </w:t>
            </w:r>
            <w:r w:rsidRPr="00A37E5F">
              <w:rPr>
                <w:rFonts w:ascii="Times New Roman" w:hAnsi="Times New Roman"/>
                <w:sz w:val="24"/>
                <w:szCs w:val="24"/>
              </w:rPr>
              <w:t>— ЭБС «</w:t>
            </w:r>
            <w:proofErr w:type="spellStart"/>
            <w:r w:rsidRPr="00A37E5F">
              <w:rPr>
                <w:rFonts w:ascii="Times New Roman" w:hAnsi="Times New Roman"/>
                <w:sz w:val="24"/>
                <w:szCs w:val="24"/>
              </w:rPr>
              <w:t>IPRbooks</w:t>
            </w:r>
            <w:proofErr w:type="spellEnd"/>
            <w:r w:rsidRPr="00A37E5F">
              <w:rPr>
                <w:rFonts w:ascii="Times New Roman" w:hAnsi="Times New Roman"/>
                <w:sz w:val="24"/>
                <w:szCs w:val="24"/>
              </w:rPr>
              <w:t>».</w:t>
            </w:r>
          </w:p>
          <w:p w14:paraId="2DE984D4" w14:textId="77777777" w:rsidR="005B0FA5" w:rsidRPr="00A37E5F" w:rsidRDefault="005B0FA5" w:rsidP="005B0FA5">
            <w:pPr>
              <w:pStyle w:val="affffff0"/>
              <w:ind w:firstLine="346"/>
              <w:jc w:val="both"/>
              <w:rPr>
                <w:rFonts w:ascii="Times New Roman" w:hAnsi="Times New Roman"/>
                <w:sz w:val="24"/>
                <w:szCs w:val="24"/>
              </w:rPr>
            </w:pPr>
            <w:r w:rsidRPr="00A37E5F">
              <w:rPr>
                <w:rFonts w:ascii="Times New Roman" w:hAnsi="Times New Roman"/>
                <w:sz w:val="24"/>
                <w:szCs w:val="24"/>
              </w:rPr>
              <w:t>Горбатова К.К. Химия и физика молока и молочных продуктов [Электронный ресурс]/ Горбатова К.К., Гунькова П.И.— Электрон. Текстовые данные.</w:t>
            </w:r>
            <w:r>
              <w:rPr>
                <w:rFonts w:ascii="Times New Roman" w:hAnsi="Times New Roman"/>
                <w:sz w:val="24"/>
                <w:szCs w:val="24"/>
              </w:rPr>
              <w:t xml:space="preserve"> </w:t>
            </w:r>
            <w:r w:rsidRPr="00A37E5F">
              <w:rPr>
                <w:rFonts w:ascii="Times New Roman" w:hAnsi="Times New Roman"/>
                <w:sz w:val="24"/>
                <w:szCs w:val="24"/>
              </w:rPr>
              <w:t>— СПб.: ГИОРД, 2012.</w:t>
            </w:r>
            <w:r>
              <w:rPr>
                <w:rFonts w:ascii="Times New Roman" w:hAnsi="Times New Roman"/>
                <w:sz w:val="24"/>
                <w:szCs w:val="24"/>
              </w:rPr>
              <w:t xml:space="preserve"> </w:t>
            </w:r>
            <w:r w:rsidRPr="00A37E5F">
              <w:rPr>
                <w:rFonts w:ascii="Times New Roman" w:hAnsi="Times New Roman"/>
                <w:sz w:val="24"/>
                <w:szCs w:val="24"/>
              </w:rPr>
              <w:t xml:space="preserve">— 336 c.— Режим доступа: </w:t>
            </w:r>
            <w:hyperlink r:id="rId8" w:history="1">
              <w:r w:rsidRPr="009976BE">
                <w:rPr>
                  <w:rStyle w:val="ad"/>
                  <w:rFonts w:ascii="Times New Roman" w:hAnsi="Times New Roman"/>
                  <w:sz w:val="24"/>
                  <w:szCs w:val="24"/>
                  <w:lang w:val="en-US"/>
                </w:rPr>
                <w:t>http</w:t>
              </w:r>
              <w:r w:rsidRPr="009976BE">
                <w:rPr>
                  <w:rStyle w:val="ad"/>
                  <w:rFonts w:ascii="Times New Roman" w:hAnsi="Times New Roman"/>
                  <w:sz w:val="24"/>
                  <w:szCs w:val="24"/>
                </w:rPr>
                <w:t>://</w:t>
              </w:r>
              <w:r w:rsidRPr="009976BE">
                <w:rPr>
                  <w:rStyle w:val="ad"/>
                  <w:rFonts w:ascii="Times New Roman" w:hAnsi="Times New Roman"/>
                  <w:sz w:val="24"/>
                  <w:szCs w:val="24"/>
                  <w:lang w:val="en-US"/>
                </w:rPr>
                <w:t>www</w:t>
              </w:r>
              <w:r w:rsidRPr="009976BE">
                <w:rPr>
                  <w:rStyle w:val="ad"/>
                  <w:rFonts w:ascii="Times New Roman" w:hAnsi="Times New Roman"/>
                  <w:sz w:val="24"/>
                  <w:szCs w:val="24"/>
                </w:rPr>
                <w:t>.</w:t>
              </w:r>
              <w:proofErr w:type="spellStart"/>
              <w:r w:rsidRPr="009976BE">
                <w:rPr>
                  <w:rStyle w:val="ad"/>
                  <w:rFonts w:ascii="Times New Roman" w:hAnsi="Times New Roman"/>
                  <w:sz w:val="24"/>
                  <w:szCs w:val="24"/>
                  <w:lang w:val="en-US"/>
                </w:rPr>
                <w:t>iprbookshop</w:t>
              </w:r>
              <w:proofErr w:type="spellEnd"/>
              <w:r w:rsidRPr="009976BE">
                <w:rPr>
                  <w:rStyle w:val="ad"/>
                  <w:rFonts w:ascii="Times New Roman" w:hAnsi="Times New Roman"/>
                  <w:sz w:val="24"/>
                  <w:szCs w:val="24"/>
                </w:rPr>
                <w:t>.</w:t>
              </w:r>
              <w:proofErr w:type="spellStart"/>
              <w:r w:rsidRPr="009976BE">
                <w:rPr>
                  <w:rStyle w:val="ad"/>
                  <w:rFonts w:ascii="Times New Roman" w:hAnsi="Times New Roman"/>
                  <w:sz w:val="24"/>
                  <w:szCs w:val="24"/>
                  <w:lang w:val="en-US"/>
                </w:rPr>
                <w:t>ru</w:t>
              </w:r>
              <w:proofErr w:type="spellEnd"/>
            </w:hyperlink>
            <w:r>
              <w:rPr>
                <w:rFonts w:ascii="Times New Roman" w:hAnsi="Times New Roman"/>
                <w:sz w:val="24"/>
                <w:szCs w:val="24"/>
              </w:rPr>
              <w:t xml:space="preserve"> </w:t>
            </w:r>
            <w:proofErr w:type="gramStart"/>
            <w:r w:rsidRPr="00A37E5F">
              <w:rPr>
                <w:rFonts w:ascii="Times New Roman" w:hAnsi="Times New Roman"/>
                <w:sz w:val="24"/>
                <w:szCs w:val="24"/>
              </w:rPr>
              <w:t>15957.—</w:t>
            </w:r>
            <w:proofErr w:type="gramEnd"/>
            <w:r w:rsidRPr="00A37E5F">
              <w:rPr>
                <w:rFonts w:ascii="Times New Roman" w:hAnsi="Times New Roman"/>
                <w:sz w:val="24"/>
                <w:szCs w:val="24"/>
              </w:rPr>
              <w:t xml:space="preserve"> ЭБС «</w:t>
            </w:r>
            <w:proofErr w:type="spellStart"/>
            <w:r w:rsidRPr="00A37E5F">
              <w:rPr>
                <w:rFonts w:ascii="Times New Roman" w:hAnsi="Times New Roman"/>
                <w:sz w:val="24"/>
                <w:szCs w:val="24"/>
                <w:lang w:val="en-US"/>
              </w:rPr>
              <w:t>IPRbooks</w:t>
            </w:r>
            <w:proofErr w:type="spellEnd"/>
            <w:r w:rsidRPr="00A37E5F">
              <w:rPr>
                <w:rFonts w:ascii="Times New Roman" w:hAnsi="Times New Roman"/>
                <w:sz w:val="24"/>
                <w:szCs w:val="24"/>
              </w:rPr>
              <w:t>».</w:t>
            </w:r>
          </w:p>
          <w:p w14:paraId="72999420" w14:textId="77777777" w:rsidR="005B0FA5" w:rsidRPr="00A37E5F" w:rsidRDefault="005B0FA5" w:rsidP="005B0FA5">
            <w:pPr>
              <w:pStyle w:val="affffff0"/>
              <w:ind w:firstLine="346"/>
              <w:jc w:val="both"/>
              <w:rPr>
                <w:rFonts w:ascii="Times New Roman" w:hAnsi="Times New Roman"/>
                <w:sz w:val="24"/>
                <w:szCs w:val="24"/>
              </w:rPr>
            </w:pPr>
            <w:r w:rsidRPr="00A37E5F">
              <w:rPr>
                <w:rFonts w:ascii="Times New Roman" w:hAnsi="Times New Roman"/>
                <w:sz w:val="24"/>
                <w:szCs w:val="24"/>
              </w:rPr>
              <w:t xml:space="preserve">Калинина, Л.В. Общая технология молока и молочных продуктов: учебник [для бакалавров] / Л.В. Калинина – Москва: </w:t>
            </w:r>
            <w:proofErr w:type="spellStart"/>
            <w:r w:rsidRPr="00A37E5F">
              <w:rPr>
                <w:rFonts w:ascii="Times New Roman" w:hAnsi="Times New Roman"/>
                <w:sz w:val="24"/>
                <w:szCs w:val="24"/>
              </w:rPr>
              <w:t>ДеЛи</w:t>
            </w:r>
            <w:proofErr w:type="spellEnd"/>
            <w:r w:rsidRPr="00A37E5F">
              <w:rPr>
                <w:rFonts w:ascii="Times New Roman" w:hAnsi="Times New Roman"/>
                <w:sz w:val="24"/>
                <w:szCs w:val="24"/>
              </w:rPr>
              <w:t xml:space="preserve"> плюс, 2012. – 240 с.</w:t>
            </w:r>
          </w:p>
          <w:p w14:paraId="08D48B09" w14:textId="77777777" w:rsidR="005B0FA5" w:rsidRPr="00A37E5F" w:rsidRDefault="005B0FA5" w:rsidP="005B0FA5">
            <w:pPr>
              <w:pStyle w:val="affffff0"/>
              <w:ind w:firstLine="346"/>
              <w:jc w:val="both"/>
              <w:rPr>
                <w:rFonts w:ascii="Times New Roman" w:hAnsi="Times New Roman"/>
                <w:sz w:val="24"/>
                <w:szCs w:val="24"/>
              </w:rPr>
            </w:pPr>
            <w:r w:rsidRPr="00A37E5F">
              <w:rPr>
                <w:rFonts w:ascii="Times New Roman" w:hAnsi="Times New Roman"/>
                <w:sz w:val="24"/>
                <w:szCs w:val="24"/>
              </w:rPr>
              <w:t>Смирнов А.В. Ветеринарно-санитарная экспертиза с основами технологии молока и молочных продуктов [Электронный ресурс]: учебное пособие/ Смирнов А.В.— Электрон. текстовые данные.</w:t>
            </w:r>
            <w:r>
              <w:rPr>
                <w:rFonts w:ascii="Times New Roman" w:hAnsi="Times New Roman"/>
                <w:sz w:val="24"/>
                <w:szCs w:val="24"/>
              </w:rPr>
              <w:t xml:space="preserve"> </w:t>
            </w:r>
            <w:r w:rsidRPr="00A37E5F">
              <w:rPr>
                <w:rFonts w:ascii="Times New Roman" w:hAnsi="Times New Roman"/>
                <w:sz w:val="24"/>
                <w:szCs w:val="24"/>
              </w:rPr>
              <w:t>— СПб.: ГИОРД, 2013.</w:t>
            </w:r>
            <w:r>
              <w:rPr>
                <w:rFonts w:ascii="Times New Roman" w:hAnsi="Times New Roman"/>
                <w:sz w:val="24"/>
                <w:szCs w:val="24"/>
              </w:rPr>
              <w:t xml:space="preserve"> </w:t>
            </w:r>
            <w:r w:rsidRPr="00A37E5F">
              <w:rPr>
                <w:rFonts w:ascii="Times New Roman" w:hAnsi="Times New Roman"/>
                <w:sz w:val="24"/>
                <w:szCs w:val="24"/>
              </w:rPr>
              <w:t xml:space="preserve">— 136 c.— Режим доступа: </w:t>
            </w:r>
            <w:hyperlink r:id="rId9" w:history="1">
              <w:r w:rsidRPr="009976BE">
                <w:rPr>
                  <w:rStyle w:val="ad"/>
                  <w:rFonts w:ascii="Times New Roman" w:hAnsi="Times New Roman"/>
                  <w:sz w:val="24"/>
                  <w:szCs w:val="24"/>
                </w:rPr>
                <w:t>http://www.iprbookshop.ru</w:t>
              </w:r>
            </w:hyperlink>
            <w:r>
              <w:rPr>
                <w:rFonts w:ascii="Times New Roman" w:hAnsi="Times New Roman"/>
                <w:sz w:val="24"/>
                <w:szCs w:val="24"/>
              </w:rPr>
              <w:t xml:space="preserve"> </w:t>
            </w:r>
            <w:r w:rsidRPr="00A37E5F">
              <w:rPr>
                <w:rFonts w:ascii="Times New Roman" w:hAnsi="Times New Roman"/>
                <w:sz w:val="24"/>
                <w:szCs w:val="24"/>
              </w:rPr>
              <w:t>/</w:t>
            </w:r>
            <w:proofErr w:type="gramStart"/>
            <w:r w:rsidRPr="00A37E5F">
              <w:rPr>
                <w:rFonts w:ascii="Times New Roman" w:hAnsi="Times New Roman"/>
                <w:sz w:val="24"/>
                <w:szCs w:val="24"/>
              </w:rPr>
              <w:t>15921.—</w:t>
            </w:r>
            <w:proofErr w:type="gramEnd"/>
            <w:r w:rsidRPr="00A37E5F">
              <w:rPr>
                <w:rFonts w:ascii="Times New Roman" w:hAnsi="Times New Roman"/>
                <w:sz w:val="24"/>
                <w:szCs w:val="24"/>
              </w:rPr>
              <w:t xml:space="preserve"> ЭБС «</w:t>
            </w:r>
            <w:proofErr w:type="spellStart"/>
            <w:r w:rsidRPr="00A37E5F">
              <w:rPr>
                <w:rFonts w:ascii="Times New Roman" w:hAnsi="Times New Roman"/>
                <w:sz w:val="24"/>
                <w:szCs w:val="24"/>
              </w:rPr>
              <w:t>IPRbooks</w:t>
            </w:r>
            <w:proofErr w:type="spellEnd"/>
            <w:r w:rsidRPr="00A37E5F">
              <w:rPr>
                <w:rFonts w:ascii="Times New Roman" w:hAnsi="Times New Roman"/>
                <w:sz w:val="24"/>
                <w:szCs w:val="24"/>
              </w:rPr>
              <w:t>».</w:t>
            </w:r>
          </w:p>
          <w:p w14:paraId="5CE6920A" w14:textId="77777777" w:rsidR="005B0FA5" w:rsidRDefault="005B0FA5" w:rsidP="005B0FA5">
            <w:pPr>
              <w:pStyle w:val="affffffa"/>
              <w:tabs>
                <w:tab w:val="left" w:pos="284"/>
              </w:tabs>
              <w:spacing w:after="0"/>
              <w:ind w:left="0" w:firstLine="346"/>
              <w:jc w:val="both"/>
              <w:rPr>
                <w:rFonts w:ascii="Times New Roman" w:hAnsi="Times New Roman"/>
                <w:sz w:val="24"/>
                <w:szCs w:val="28"/>
              </w:rPr>
            </w:pPr>
            <w:r w:rsidRPr="00A37E5F">
              <w:rPr>
                <w:rFonts w:ascii="Times New Roman" w:hAnsi="Times New Roman"/>
                <w:sz w:val="24"/>
                <w:szCs w:val="24"/>
              </w:rPr>
              <w:t xml:space="preserve">Соколова О.Я. Производственный контроль молока и молочных продуктов [Электронный ресурс]: учебное пособие/ Соколова О.Я., </w:t>
            </w:r>
            <w:proofErr w:type="spellStart"/>
            <w:r w:rsidRPr="00A37E5F">
              <w:rPr>
                <w:rFonts w:ascii="Times New Roman" w:hAnsi="Times New Roman"/>
                <w:sz w:val="24"/>
                <w:szCs w:val="24"/>
              </w:rPr>
              <w:t>Догарева</w:t>
            </w:r>
            <w:proofErr w:type="spellEnd"/>
            <w:r w:rsidRPr="00A37E5F">
              <w:rPr>
                <w:rFonts w:ascii="Times New Roman" w:hAnsi="Times New Roman"/>
                <w:sz w:val="24"/>
                <w:szCs w:val="24"/>
              </w:rPr>
              <w:t xml:space="preserve"> Н.Г.— Электрон. текстовые данные.</w:t>
            </w:r>
            <w:r>
              <w:rPr>
                <w:rFonts w:ascii="Times New Roman" w:hAnsi="Times New Roman"/>
                <w:sz w:val="24"/>
                <w:szCs w:val="24"/>
              </w:rPr>
              <w:t xml:space="preserve"> </w:t>
            </w:r>
            <w:r w:rsidRPr="00A37E5F">
              <w:rPr>
                <w:rFonts w:ascii="Times New Roman" w:hAnsi="Times New Roman"/>
                <w:sz w:val="24"/>
                <w:szCs w:val="24"/>
              </w:rPr>
              <w:t>— Оренбург: Оренбургский государственный университет, ЭБС АСВ, 2012.</w:t>
            </w:r>
            <w:r>
              <w:rPr>
                <w:rFonts w:ascii="Times New Roman" w:hAnsi="Times New Roman"/>
                <w:sz w:val="24"/>
                <w:szCs w:val="24"/>
              </w:rPr>
              <w:t xml:space="preserve"> </w:t>
            </w:r>
            <w:r w:rsidRPr="00A37E5F">
              <w:rPr>
                <w:rFonts w:ascii="Times New Roman" w:hAnsi="Times New Roman"/>
                <w:sz w:val="24"/>
                <w:szCs w:val="24"/>
              </w:rPr>
              <w:t>— 195 c.— Режим доступа:</w:t>
            </w:r>
            <w:r>
              <w:rPr>
                <w:rFonts w:ascii="Times New Roman" w:hAnsi="Times New Roman"/>
                <w:sz w:val="24"/>
                <w:szCs w:val="24"/>
              </w:rPr>
              <w:t xml:space="preserve"> </w:t>
            </w:r>
            <w:hyperlink r:id="rId10" w:history="1">
              <w:r w:rsidRPr="009976BE">
                <w:rPr>
                  <w:rStyle w:val="ad"/>
                  <w:rFonts w:ascii="Times New Roman" w:hAnsi="Times New Roman"/>
                  <w:sz w:val="24"/>
                  <w:szCs w:val="24"/>
                  <w:lang w:val="en-US"/>
                </w:rPr>
                <w:t>http</w:t>
              </w:r>
              <w:r w:rsidRPr="009976BE">
                <w:rPr>
                  <w:rStyle w:val="ad"/>
                  <w:rFonts w:ascii="Times New Roman" w:hAnsi="Times New Roman"/>
                  <w:sz w:val="24"/>
                  <w:szCs w:val="24"/>
                </w:rPr>
                <w:t>://</w:t>
              </w:r>
              <w:r w:rsidRPr="009976BE">
                <w:rPr>
                  <w:rStyle w:val="ad"/>
                  <w:rFonts w:ascii="Times New Roman" w:hAnsi="Times New Roman"/>
                  <w:sz w:val="24"/>
                  <w:szCs w:val="24"/>
                  <w:lang w:val="en-US"/>
                </w:rPr>
                <w:t>www</w:t>
              </w:r>
              <w:r w:rsidRPr="009976BE">
                <w:rPr>
                  <w:rStyle w:val="ad"/>
                  <w:rFonts w:ascii="Times New Roman" w:hAnsi="Times New Roman"/>
                  <w:sz w:val="24"/>
                  <w:szCs w:val="24"/>
                </w:rPr>
                <w:t>.</w:t>
              </w:r>
              <w:proofErr w:type="spellStart"/>
              <w:r w:rsidRPr="009976BE">
                <w:rPr>
                  <w:rStyle w:val="ad"/>
                  <w:rFonts w:ascii="Times New Roman" w:hAnsi="Times New Roman"/>
                  <w:sz w:val="24"/>
                  <w:szCs w:val="24"/>
                  <w:lang w:val="en-US"/>
                </w:rPr>
                <w:t>iprbookshop</w:t>
              </w:r>
              <w:proofErr w:type="spellEnd"/>
              <w:r w:rsidRPr="009976BE">
                <w:rPr>
                  <w:rStyle w:val="ad"/>
                  <w:rFonts w:ascii="Times New Roman" w:hAnsi="Times New Roman"/>
                  <w:sz w:val="24"/>
                  <w:szCs w:val="24"/>
                </w:rPr>
                <w:t>.</w:t>
              </w:r>
              <w:proofErr w:type="spellStart"/>
              <w:r w:rsidRPr="009976BE">
                <w:rPr>
                  <w:rStyle w:val="ad"/>
                  <w:rFonts w:ascii="Times New Roman" w:hAnsi="Times New Roman"/>
                  <w:sz w:val="24"/>
                  <w:szCs w:val="24"/>
                  <w:lang w:val="en-US"/>
                </w:rPr>
                <w:t>ru</w:t>
              </w:r>
              <w:proofErr w:type="spellEnd"/>
            </w:hyperlink>
            <w:r>
              <w:rPr>
                <w:rFonts w:ascii="Times New Roman" w:hAnsi="Times New Roman"/>
                <w:sz w:val="24"/>
                <w:szCs w:val="24"/>
              </w:rPr>
              <w:t xml:space="preserve"> </w:t>
            </w:r>
            <w:r w:rsidRPr="00A37E5F">
              <w:rPr>
                <w:rFonts w:ascii="Times New Roman" w:hAnsi="Times New Roman"/>
                <w:sz w:val="24"/>
                <w:szCs w:val="24"/>
              </w:rPr>
              <w:t>/</w:t>
            </w:r>
            <w:proofErr w:type="gramStart"/>
            <w:r w:rsidRPr="00A37E5F">
              <w:rPr>
                <w:rFonts w:ascii="Times New Roman" w:hAnsi="Times New Roman"/>
                <w:sz w:val="24"/>
                <w:szCs w:val="24"/>
              </w:rPr>
              <w:t>30123.—</w:t>
            </w:r>
            <w:proofErr w:type="gramEnd"/>
            <w:r w:rsidRPr="00A37E5F">
              <w:rPr>
                <w:rFonts w:ascii="Times New Roman" w:hAnsi="Times New Roman"/>
                <w:sz w:val="24"/>
                <w:szCs w:val="24"/>
              </w:rPr>
              <w:t xml:space="preserve"> ЭБС «</w:t>
            </w:r>
            <w:proofErr w:type="spellStart"/>
            <w:r w:rsidRPr="00A37E5F">
              <w:rPr>
                <w:rFonts w:ascii="Times New Roman" w:hAnsi="Times New Roman"/>
                <w:sz w:val="24"/>
                <w:szCs w:val="24"/>
                <w:lang w:val="en-US"/>
              </w:rPr>
              <w:t>IPRbooks</w:t>
            </w:r>
            <w:proofErr w:type="spellEnd"/>
            <w:r w:rsidRPr="00A37E5F">
              <w:rPr>
                <w:rFonts w:ascii="Times New Roman" w:hAnsi="Times New Roman"/>
                <w:sz w:val="24"/>
                <w:szCs w:val="24"/>
              </w:rPr>
              <w:t>».</w:t>
            </w:r>
          </w:p>
        </w:tc>
      </w:tr>
      <w:tr w:rsidR="005B0FA5" w:rsidRPr="00534A25" w14:paraId="69CB8D0B" w14:textId="77777777" w:rsidTr="009169D7">
        <w:trPr>
          <w:trHeight w:val="240"/>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14:paraId="29A007A8" w14:textId="77777777" w:rsidR="005B0FA5" w:rsidRPr="00534A25" w:rsidRDefault="005B0FA5" w:rsidP="005B0FA5">
            <w:pPr>
              <w:spacing w:after="0" w:line="240" w:lineRule="auto"/>
              <w:rPr>
                <w:rFonts w:ascii="Times New Roman" w:hAnsi="Times New Roman"/>
                <w:sz w:val="24"/>
                <w:szCs w:val="24"/>
              </w:rPr>
            </w:pPr>
            <w:r w:rsidRPr="00534A25">
              <w:rPr>
                <w:rFonts w:ascii="Times New Roman" w:hAnsi="Times New Roman"/>
                <w:sz w:val="24"/>
                <w:szCs w:val="24"/>
              </w:rPr>
              <w:lastRenderedPageBreak/>
              <w:t>Автоматизация технологических процессов</w:t>
            </w:r>
          </w:p>
        </w:tc>
        <w:tc>
          <w:tcPr>
            <w:tcW w:w="7088" w:type="dxa"/>
            <w:tcBorders>
              <w:top w:val="nil"/>
              <w:left w:val="nil"/>
              <w:bottom w:val="single" w:sz="4" w:space="0" w:color="auto"/>
              <w:right w:val="single" w:sz="4" w:space="0" w:color="auto"/>
            </w:tcBorders>
            <w:shd w:val="clear" w:color="000000" w:fill="FFFFFF"/>
          </w:tcPr>
          <w:p w14:paraId="7B527F5C" w14:textId="77777777" w:rsidR="005B0FA5" w:rsidRPr="005B0FA5" w:rsidRDefault="005B0FA5" w:rsidP="005B0FA5">
            <w:pPr>
              <w:spacing w:after="0" w:line="240" w:lineRule="auto"/>
              <w:ind w:firstLine="346"/>
              <w:jc w:val="both"/>
              <w:rPr>
                <w:rFonts w:ascii="Times New Roman" w:hAnsi="Times New Roman"/>
                <w:sz w:val="24"/>
                <w:szCs w:val="24"/>
              </w:rPr>
            </w:pPr>
            <w:r w:rsidRPr="005B0FA5">
              <w:rPr>
                <w:rFonts w:ascii="Times New Roman" w:hAnsi="Times New Roman"/>
                <w:sz w:val="24"/>
                <w:szCs w:val="24"/>
              </w:rPr>
              <w:t>Иванов, А.А. Автоматизация технологических процессов и производств, учебник, М: изд-во «</w:t>
            </w:r>
            <w:r w:rsidRPr="005B0FA5">
              <w:rPr>
                <w:rFonts w:ascii="Times New Roman" w:hAnsi="Times New Roman"/>
                <w:color w:val="000000"/>
                <w:sz w:val="24"/>
                <w:szCs w:val="24"/>
              </w:rPr>
              <w:t>ФОРУМ</w:t>
            </w:r>
            <w:r w:rsidRPr="005B0FA5">
              <w:rPr>
                <w:rFonts w:ascii="Times New Roman" w:hAnsi="Times New Roman"/>
                <w:sz w:val="24"/>
                <w:szCs w:val="24"/>
              </w:rPr>
              <w:t>», 2015.</w:t>
            </w:r>
          </w:p>
          <w:p w14:paraId="26ECE9A1" w14:textId="77777777" w:rsidR="005B0FA5" w:rsidRPr="005B0FA5" w:rsidRDefault="005B0FA5" w:rsidP="005B0FA5">
            <w:pPr>
              <w:spacing w:after="0" w:line="240" w:lineRule="auto"/>
              <w:ind w:firstLine="346"/>
              <w:jc w:val="both"/>
              <w:rPr>
                <w:rFonts w:ascii="Times New Roman" w:hAnsi="Times New Roman"/>
                <w:sz w:val="24"/>
                <w:szCs w:val="24"/>
              </w:rPr>
            </w:pPr>
            <w:r w:rsidRPr="005B0FA5">
              <w:rPr>
                <w:rFonts w:ascii="Times New Roman" w:hAnsi="Times New Roman"/>
                <w:sz w:val="24"/>
                <w:szCs w:val="24"/>
              </w:rPr>
              <w:t xml:space="preserve">Рачков, М.Ю. Автоматизация производства: учебник для среднего профессионального образования / М.Ю. Рачков. 2-е изд., </w:t>
            </w:r>
            <w:proofErr w:type="spellStart"/>
            <w:r w:rsidRPr="005B0FA5">
              <w:rPr>
                <w:rFonts w:ascii="Times New Roman" w:hAnsi="Times New Roman"/>
                <w:sz w:val="24"/>
                <w:szCs w:val="24"/>
              </w:rPr>
              <w:t>испр</w:t>
            </w:r>
            <w:proofErr w:type="spellEnd"/>
            <w:proofErr w:type="gramStart"/>
            <w:r w:rsidRPr="005B0FA5">
              <w:rPr>
                <w:rFonts w:ascii="Times New Roman" w:hAnsi="Times New Roman"/>
                <w:sz w:val="24"/>
                <w:szCs w:val="24"/>
              </w:rPr>
              <w:t>.</w:t>
            </w:r>
            <w:proofErr w:type="gramEnd"/>
            <w:r w:rsidRPr="005B0FA5">
              <w:rPr>
                <w:rFonts w:ascii="Times New Roman" w:hAnsi="Times New Roman"/>
                <w:sz w:val="24"/>
                <w:szCs w:val="24"/>
              </w:rPr>
              <w:t xml:space="preserve"> и доп. </w:t>
            </w:r>
            <w:r w:rsidRPr="005B0FA5">
              <w:rPr>
                <w:rFonts w:ascii="Times New Roman" w:hAnsi="Times New Roman"/>
                <w:sz w:val="24"/>
                <w:szCs w:val="24"/>
              </w:rPr>
              <w:sym w:font="Symbol" w:char="F02D"/>
            </w:r>
            <w:r w:rsidRPr="005B0FA5">
              <w:rPr>
                <w:rFonts w:ascii="Times New Roman" w:hAnsi="Times New Roman"/>
                <w:sz w:val="24"/>
                <w:szCs w:val="24"/>
              </w:rPr>
              <w:t xml:space="preserve"> Москва: Издательство </w:t>
            </w:r>
            <w:proofErr w:type="spellStart"/>
            <w:r w:rsidRPr="005B0FA5">
              <w:rPr>
                <w:rFonts w:ascii="Times New Roman" w:hAnsi="Times New Roman"/>
                <w:sz w:val="24"/>
                <w:szCs w:val="24"/>
              </w:rPr>
              <w:t>Юрайт</w:t>
            </w:r>
            <w:proofErr w:type="spellEnd"/>
            <w:r w:rsidRPr="005B0FA5">
              <w:rPr>
                <w:rFonts w:ascii="Times New Roman" w:hAnsi="Times New Roman"/>
                <w:sz w:val="24"/>
                <w:szCs w:val="24"/>
              </w:rPr>
              <w:t>. 2021. 182 с. (Профессиональное образование). ISBN 978-5-534-12973-1</w:t>
            </w:r>
          </w:p>
        </w:tc>
      </w:tr>
      <w:tr w:rsidR="005B0FA5" w:rsidRPr="00534A25" w14:paraId="70DE5A22" w14:textId="77777777" w:rsidTr="009169D7">
        <w:trPr>
          <w:trHeight w:val="240"/>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14:paraId="40EECABE" w14:textId="77777777" w:rsidR="005B0FA5" w:rsidRPr="00534A25" w:rsidRDefault="005B0FA5" w:rsidP="005B0FA5">
            <w:pPr>
              <w:spacing w:after="0" w:line="240" w:lineRule="auto"/>
              <w:rPr>
                <w:rFonts w:ascii="Times New Roman" w:hAnsi="Times New Roman"/>
                <w:sz w:val="24"/>
                <w:szCs w:val="24"/>
              </w:rPr>
            </w:pPr>
            <w:r w:rsidRPr="00F05FE7">
              <w:rPr>
                <w:rFonts w:ascii="Times New Roman" w:hAnsi="Times New Roman"/>
                <w:sz w:val="24"/>
              </w:rPr>
              <w:t>Прикладные компьютерные программы в профессиональной деятельности</w:t>
            </w:r>
          </w:p>
        </w:tc>
        <w:tc>
          <w:tcPr>
            <w:tcW w:w="7088" w:type="dxa"/>
            <w:tcBorders>
              <w:top w:val="nil"/>
              <w:left w:val="nil"/>
              <w:bottom w:val="single" w:sz="4" w:space="0" w:color="auto"/>
              <w:right w:val="single" w:sz="4" w:space="0" w:color="auto"/>
            </w:tcBorders>
            <w:shd w:val="clear" w:color="000000" w:fill="FFFFFF"/>
          </w:tcPr>
          <w:p w14:paraId="23E4BC82" w14:textId="77777777" w:rsidR="005B0FA5" w:rsidRDefault="005B0FA5" w:rsidP="005B0FA5">
            <w:pPr>
              <w:spacing w:line="240" w:lineRule="auto"/>
              <w:ind w:firstLine="346"/>
              <w:contextualSpacing/>
              <w:jc w:val="both"/>
              <w:rPr>
                <w:rFonts w:ascii="Times New Roman" w:hAnsi="Times New Roman"/>
                <w:sz w:val="24"/>
                <w:szCs w:val="24"/>
              </w:rPr>
            </w:pPr>
            <w:r>
              <w:rPr>
                <w:rFonts w:ascii="Times New Roman" w:hAnsi="Times New Roman"/>
                <w:sz w:val="24"/>
                <w:szCs w:val="24"/>
              </w:rPr>
              <w:t xml:space="preserve">Гаврилов, М. В.  Информатика и информационные технологии: учебник для среднего профессионального образования / М. В. Гаврилов, В. А. Климов. — 4-е изд., </w:t>
            </w:r>
            <w:proofErr w:type="spellStart"/>
            <w:r>
              <w:rPr>
                <w:rFonts w:ascii="Times New Roman" w:hAnsi="Times New Roman"/>
                <w:sz w:val="24"/>
                <w:szCs w:val="24"/>
              </w:rPr>
              <w:t>перераб</w:t>
            </w:r>
            <w:proofErr w:type="spellEnd"/>
            <w:proofErr w:type="gramStart"/>
            <w:r>
              <w:rPr>
                <w:rFonts w:ascii="Times New Roman" w:hAnsi="Times New Roman"/>
                <w:sz w:val="24"/>
                <w:szCs w:val="24"/>
              </w:rPr>
              <w:t>.</w:t>
            </w:r>
            <w:proofErr w:type="gramEnd"/>
            <w:r>
              <w:rPr>
                <w:rFonts w:ascii="Times New Roman" w:hAnsi="Times New Roman"/>
                <w:sz w:val="24"/>
                <w:szCs w:val="24"/>
              </w:rPr>
              <w:t xml:space="preserve"> и доп. — Москва: Издательство </w:t>
            </w:r>
            <w:proofErr w:type="spellStart"/>
            <w:r>
              <w:rPr>
                <w:rFonts w:ascii="Times New Roman" w:hAnsi="Times New Roman"/>
                <w:sz w:val="24"/>
                <w:szCs w:val="24"/>
              </w:rPr>
              <w:t>Юрайт</w:t>
            </w:r>
            <w:proofErr w:type="spellEnd"/>
            <w:r>
              <w:rPr>
                <w:rFonts w:ascii="Times New Roman" w:hAnsi="Times New Roman"/>
                <w:sz w:val="24"/>
                <w:szCs w:val="24"/>
              </w:rPr>
              <w:t>, 2021. — 383 с. — (Профессиональное образование)</w:t>
            </w:r>
          </w:p>
          <w:p w14:paraId="192086C5" w14:textId="77777777" w:rsidR="005B0FA5" w:rsidRDefault="005B0FA5" w:rsidP="005B0FA5">
            <w:pPr>
              <w:spacing w:line="240" w:lineRule="auto"/>
              <w:ind w:firstLine="488"/>
              <w:contextualSpacing/>
              <w:jc w:val="both"/>
              <w:rPr>
                <w:rFonts w:ascii="Times New Roman" w:hAnsi="Times New Roman"/>
                <w:sz w:val="24"/>
                <w:szCs w:val="24"/>
              </w:rPr>
            </w:pPr>
            <w:r>
              <w:rPr>
                <w:rFonts w:ascii="Times New Roman" w:hAnsi="Times New Roman"/>
                <w:sz w:val="24"/>
                <w:szCs w:val="24"/>
              </w:rPr>
              <w:t xml:space="preserve">Информационные технологии в 2 т. Том 1: учебник для среднего профессионального образования / В. В. Трофимов, О. П. Ильина, В. И. КИЯЕВ, Е. В. Трофимова; под редакцией В. В. Трофимова. — Москва: Издательство </w:t>
            </w:r>
            <w:proofErr w:type="spellStart"/>
            <w:r>
              <w:rPr>
                <w:rFonts w:ascii="Times New Roman" w:hAnsi="Times New Roman"/>
                <w:sz w:val="24"/>
                <w:szCs w:val="24"/>
              </w:rPr>
              <w:t>Юрайт</w:t>
            </w:r>
            <w:proofErr w:type="spellEnd"/>
            <w:r>
              <w:rPr>
                <w:rFonts w:ascii="Times New Roman" w:hAnsi="Times New Roman"/>
                <w:sz w:val="24"/>
                <w:szCs w:val="24"/>
              </w:rPr>
              <w:t>, 2022. — 390 с. — (Профессиональное образование)</w:t>
            </w:r>
          </w:p>
          <w:p w14:paraId="0FDEE83F" w14:textId="77777777" w:rsidR="005B0FA5" w:rsidRDefault="005B0FA5" w:rsidP="005B0FA5">
            <w:pPr>
              <w:spacing w:line="240" w:lineRule="auto"/>
              <w:ind w:firstLine="488"/>
              <w:contextualSpacing/>
              <w:jc w:val="both"/>
              <w:rPr>
                <w:rFonts w:ascii="Times New Roman" w:hAnsi="Times New Roman"/>
                <w:sz w:val="24"/>
                <w:szCs w:val="24"/>
              </w:rPr>
            </w:pPr>
            <w:r>
              <w:rPr>
                <w:rFonts w:ascii="Times New Roman" w:hAnsi="Times New Roman"/>
                <w:sz w:val="24"/>
                <w:szCs w:val="24"/>
              </w:rPr>
              <w:t xml:space="preserve">Информационные технологии в 2 т. Том 2: учебник для среднего профессионального образования / В. В. Трофимов, О. П. Ильина, В. И. КИЯЕВ, Е. В. Трофимова; под редакцией В. В. Трофимова. — Москва: Издательство </w:t>
            </w:r>
            <w:proofErr w:type="spellStart"/>
            <w:r>
              <w:rPr>
                <w:rFonts w:ascii="Times New Roman" w:hAnsi="Times New Roman"/>
                <w:sz w:val="24"/>
                <w:szCs w:val="24"/>
              </w:rPr>
              <w:t>Юрайт</w:t>
            </w:r>
            <w:proofErr w:type="spellEnd"/>
            <w:r>
              <w:rPr>
                <w:rFonts w:ascii="Times New Roman" w:hAnsi="Times New Roman"/>
                <w:sz w:val="24"/>
                <w:szCs w:val="24"/>
              </w:rPr>
              <w:t>, 2022. — 390 с. — (Профессиональное образование)</w:t>
            </w:r>
          </w:p>
          <w:p w14:paraId="75806099" w14:textId="77777777" w:rsidR="005B0FA5" w:rsidRDefault="005B0FA5" w:rsidP="005B0FA5">
            <w:pPr>
              <w:spacing w:line="240" w:lineRule="auto"/>
              <w:ind w:firstLine="488"/>
              <w:contextualSpacing/>
              <w:jc w:val="both"/>
              <w:rPr>
                <w:rFonts w:ascii="Times New Roman" w:hAnsi="Times New Roman"/>
                <w:sz w:val="24"/>
                <w:szCs w:val="24"/>
              </w:rPr>
            </w:pPr>
            <w:r>
              <w:rPr>
                <w:rFonts w:ascii="Times New Roman" w:hAnsi="Times New Roman"/>
                <w:sz w:val="24"/>
                <w:szCs w:val="24"/>
              </w:rPr>
              <w:t>Филимонова Е.В. Информационные технологии в профессиональной деятельности. - Москва: КНОРУС, 2021. - 482 с.</w:t>
            </w:r>
          </w:p>
          <w:p w14:paraId="5906B1C3" w14:textId="77777777" w:rsidR="005B0FA5" w:rsidRPr="005B0FA5" w:rsidRDefault="005B0FA5" w:rsidP="005B0FA5">
            <w:pPr>
              <w:spacing w:line="240" w:lineRule="auto"/>
              <w:ind w:firstLine="488"/>
              <w:contextualSpacing/>
              <w:jc w:val="both"/>
              <w:rPr>
                <w:rFonts w:ascii="Times New Roman" w:hAnsi="Times New Roman"/>
                <w:sz w:val="24"/>
                <w:szCs w:val="24"/>
              </w:rPr>
            </w:pPr>
            <w:r>
              <w:rPr>
                <w:rFonts w:ascii="Times New Roman" w:hAnsi="Times New Roman"/>
                <w:sz w:val="24"/>
                <w:szCs w:val="24"/>
              </w:rPr>
              <w:t>Япарова Ю.А. Информационные технологии. Практикум с примерами решения задач: учебно-практическое пособие. - Москва: КНОРУС, 2022. - 228 с.</w:t>
            </w:r>
          </w:p>
        </w:tc>
      </w:tr>
      <w:tr w:rsidR="005B0FA5" w:rsidRPr="00534A25" w14:paraId="559FDAFE" w14:textId="77777777" w:rsidTr="009169D7">
        <w:trPr>
          <w:trHeight w:val="240"/>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14:paraId="1D34B175" w14:textId="77777777" w:rsidR="005B0FA5" w:rsidRPr="00534A25" w:rsidRDefault="005B0FA5" w:rsidP="005B0FA5">
            <w:pPr>
              <w:spacing w:after="0" w:line="240" w:lineRule="auto"/>
              <w:rPr>
                <w:rFonts w:ascii="Times New Roman" w:hAnsi="Times New Roman"/>
                <w:color w:val="000000"/>
                <w:sz w:val="24"/>
                <w:szCs w:val="24"/>
              </w:rPr>
            </w:pPr>
            <w:r>
              <w:rPr>
                <w:rFonts w:ascii="Times New Roman" w:hAnsi="Times New Roman"/>
                <w:color w:val="000000"/>
                <w:sz w:val="24"/>
                <w:szCs w:val="24"/>
              </w:rPr>
              <w:t>Охрана труда</w:t>
            </w:r>
          </w:p>
        </w:tc>
        <w:tc>
          <w:tcPr>
            <w:tcW w:w="7088" w:type="dxa"/>
            <w:tcBorders>
              <w:top w:val="nil"/>
              <w:left w:val="nil"/>
              <w:bottom w:val="single" w:sz="4" w:space="0" w:color="auto"/>
              <w:right w:val="single" w:sz="4" w:space="0" w:color="auto"/>
            </w:tcBorders>
            <w:shd w:val="clear" w:color="000000" w:fill="FFFFFF"/>
          </w:tcPr>
          <w:p w14:paraId="09888696" w14:textId="77777777" w:rsidR="005B0FA5" w:rsidRPr="00E3518E" w:rsidRDefault="00E3518E" w:rsidP="005B0FA5">
            <w:pPr>
              <w:spacing w:after="0" w:line="240" w:lineRule="auto"/>
              <w:jc w:val="both"/>
              <w:rPr>
                <w:rFonts w:ascii="Times New Roman" w:hAnsi="Times New Roman"/>
                <w:sz w:val="24"/>
                <w:szCs w:val="24"/>
              </w:rPr>
            </w:pPr>
            <w:r w:rsidRPr="00E3518E">
              <w:rPr>
                <w:rFonts w:ascii="Times New Roman" w:hAnsi="Times New Roman"/>
                <w:bCs/>
                <w:sz w:val="24"/>
                <w:szCs w:val="24"/>
              </w:rPr>
              <w:t>Калинина М.В., Охрана труда в организациях питания, (3 –е издание), учебник, - М., изд. Академия, 2020 г.</w:t>
            </w:r>
          </w:p>
        </w:tc>
      </w:tr>
      <w:tr w:rsidR="005B0FA5" w:rsidRPr="00534A25" w14:paraId="0139AB5A" w14:textId="77777777" w:rsidTr="009169D7">
        <w:trPr>
          <w:trHeight w:val="240"/>
        </w:trPr>
        <w:tc>
          <w:tcPr>
            <w:tcW w:w="2864" w:type="dxa"/>
            <w:tcBorders>
              <w:left w:val="single" w:sz="4" w:space="0" w:color="auto"/>
              <w:bottom w:val="single" w:sz="4" w:space="0" w:color="auto"/>
              <w:right w:val="single" w:sz="4" w:space="0" w:color="auto"/>
            </w:tcBorders>
            <w:shd w:val="clear" w:color="000000" w:fill="FFFFFF"/>
            <w:vAlign w:val="center"/>
          </w:tcPr>
          <w:p w14:paraId="70A12C72" w14:textId="77777777" w:rsidR="005B0FA5" w:rsidRPr="00534A25" w:rsidRDefault="005B0FA5" w:rsidP="005B0FA5">
            <w:pPr>
              <w:spacing w:after="0" w:line="240" w:lineRule="auto"/>
              <w:rPr>
                <w:rFonts w:ascii="Times New Roman" w:hAnsi="Times New Roman"/>
                <w:color w:val="000000"/>
                <w:sz w:val="24"/>
                <w:szCs w:val="24"/>
              </w:rPr>
            </w:pPr>
            <w:r w:rsidRPr="00534A25">
              <w:rPr>
                <w:rFonts w:ascii="Times New Roman" w:hAnsi="Times New Roman"/>
                <w:sz w:val="24"/>
                <w:szCs w:val="24"/>
              </w:rPr>
              <w:t>Биохими</w:t>
            </w:r>
            <w:r>
              <w:rPr>
                <w:rFonts w:ascii="Times New Roman" w:hAnsi="Times New Roman"/>
                <w:sz w:val="24"/>
                <w:szCs w:val="24"/>
              </w:rPr>
              <w:t>ческие процессы в молочном производстве</w:t>
            </w:r>
          </w:p>
        </w:tc>
        <w:tc>
          <w:tcPr>
            <w:tcW w:w="7088" w:type="dxa"/>
            <w:tcBorders>
              <w:top w:val="single" w:sz="4" w:space="0" w:color="auto"/>
              <w:left w:val="nil"/>
              <w:bottom w:val="single" w:sz="4" w:space="0" w:color="auto"/>
              <w:right w:val="single" w:sz="4" w:space="0" w:color="auto"/>
            </w:tcBorders>
            <w:shd w:val="clear" w:color="000000" w:fill="FFFFFF"/>
          </w:tcPr>
          <w:p w14:paraId="7232FA03" w14:textId="77777777" w:rsidR="005B0FA5" w:rsidRDefault="005B0FA5" w:rsidP="009169D7">
            <w:pPr>
              <w:spacing w:after="0" w:line="240" w:lineRule="auto"/>
              <w:ind w:firstLine="346"/>
              <w:jc w:val="both"/>
              <w:rPr>
                <w:rFonts w:ascii="Times New Roman" w:hAnsi="Times New Roman"/>
                <w:sz w:val="24"/>
                <w:szCs w:val="24"/>
              </w:rPr>
            </w:pPr>
            <w:r w:rsidRPr="00534A25">
              <w:rPr>
                <w:rFonts w:ascii="Times New Roman" w:hAnsi="Times New Roman"/>
                <w:sz w:val="24"/>
                <w:szCs w:val="24"/>
              </w:rPr>
              <w:t>К.К. Горбатова, П.И. Гунькова, Биохимия молока и молочных продуктов, учебник, М: изд-во «</w:t>
            </w:r>
            <w:r w:rsidRPr="00534A25">
              <w:rPr>
                <w:rFonts w:ascii="Times New Roman" w:hAnsi="Times New Roman"/>
                <w:color w:val="000000"/>
                <w:sz w:val="24"/>
                <w:szCs w:val="24"/>
              </w:rPr>
              <w:t>ГИОРД</w:t>
            </w:r>
            <w:r w:rsidRPr="00534A25">
              <w:rPr>
                <w:rFonts w:ascii="Times New Roman" w:hAnsi="Times New Roman"/>
                <w:sz w:val="24"/>
                <w:szCs w:val="24"/>
              </w:rPr>
              <w:t>», 2015.</w:t>
            </w:r>
          </w:p>
          <w:p w14:paraId="28AE34CF" w14:textId="77777777" w:rsidR="009169D7" w:rsidRDefault="009169D7" w:rsidP="009169D7">
            <w:pPr>
              <w:pStyle w:val="c21"/>
              <w:shd w:val="clear" w:color="auto" w:fill="FFFFFF"/>
              <w:spacing w:before="0" w:beforeAutospacing="0" w:after="0" w:afterAutospacing="0"/>
              <w:ind w:firstLine="346"/>
              <w:jc w:val="both"/>
              <w:rPr>
                <w:szCs w:val="22"/>
              </w:rPr>
            </w:pPr>
            <w:r>
              <w:lastRenderedPageBreak/>
              <w:t xml:space="preserve">Степаненко, П.П. Микробиология молока и молочных продуктов: учебник для </w:t>
            </w:r>
            <w:proofErr w:type="spellStart"/>
            <w:r>
              <w:t>ссузов</w:t>
            </w:r>
            <w:proofErr w:type="spellEnd"/>
            <w:r>
              <w:t xml:space="preserve"> / П.П. Степаненко. М.: Колос, 1996. – 271 с.: </w:t>
            </w:r>
            <w:proofErr w:type="spellStart"/>
            <w:r>
              <w:t>ил.Рогожин</w:t>
            </w:r>
            <w:proofErr w:type="spellEnd"/>
            <w:r>
              <w:t xml:space="preserve">, В.В. Биохимия молока и молочных продуктов / В.В. Рогожин. – СПб.: </w:t>
            </w:r>
            <w:proofErr w:type="spellStart"/>
            <w:r>
              <w:t>Гиорд</w:t>
            </w:r>
            <w:proofErr w:type="spellEnd"/>
            <w:r>
              <w:t xml:space="preserve">, 2006. – 320 с.: ил. </w:t>
            </w:r>
          </w:p>
          <w:p w14:paraId="3E2CBC72" w14:textId="77777777" w:rsidR="009169D7" w:rsidRDefault="009169D7" w:rsidP="009169D7">
            <w:pPr>
              <w:pStyle w:val="c21"/>
              <w:shd w:val="clear" w:color="auto" w:fill="FFFFFF"/>
              <w:spacing w:before="0" w:beforeAutospacing="0" w:after="0" w:afterAutospacing="0"/>
              <w:ind w:firstLine="346"/>
              <w:jc w:val="both"/>
              <w:rPr>
                <w:szCs w:val="22"/>
              </w:rPr>
            </w:pPr>
            <w:r>
              <w:t xml:space="preserve">Степаненко, П.П. Микробиология молока и молочных продуктов / П.П. Степаненко. – 4-е изд., </w:t>
            </w:r>
            <w:proofErr w:type="spellStart"/>
            <w:r>
              <w:t>испр</w:t>
            </w:r>
            <w:proofErr w:type="spellEnd"/>
            <w:r>
              <w:t>. – Сергиев Посад</w:t>
            </w:r>
            <w:proofErr w:type="gramStart"/>
            <w:r>
              <w:t>: Все</w:t>
            </w:r>
            <w:proofErr w:type="gramEnd"/>
            <w:r>
              <w:t xml:space="preserve"> для Вас – Подмосковье, 2006. – 415 с.: ил. </w:t>
            </w:r>
          </w:p>
          <w:p w14:paraId="554633AF" w14:textId="77777777" w:rsidR="009169D7" w:rsidRPr="009169D7" w:rsidRDefault="009169D7" w:rsidP="009169D7">
            <w:pPr>
              <w:pStyle w:val="c21"/>
              <w:shd w:val="clear" w:color="auto" w:fill="FFFFFF"/>
              <w:spacing w:before="0" w:beforeAutospacing="0" w:after="0" w:afterAutospacing="0"/>
              <w:ind w:firstLine="346"/>
              <w:jc w:val="both"/>
              <w:rPr>
                <w:szCs w:val="22"/>
              </w:rPr>
            </w:pPr>
            <w:r>
              <w:t xml:space="preserve">Горбатова, К.К. Биохимия молока и молочных продуктов / К.К. Горбатова. – 3-е изд., </w:t>
            </w:r>
            <w:proofErr w:type="spellStart"/>
            <w:r>
              <w:t>перераб</w:t>
            </w:r>
            <w:proofErr w:type="spellEnd"/>
            <w:proofErr w:type="gramStart"/>
            <w:r>
              <w:t>.</w:t>
            </w:r>
            <w:proofErr w:type="gramEnd"/>
            <w:r>
              <w:t xml:space="preserve"> и доп. – СПб.: </w:t>
            </w:r>
            <w:proofErr w:type="spellStart"/>
            <w:r>
              <w:t>Гиорд</w:t>
            </w:r>
            <w:proofErr w:type="spellEnd"/>
            <w:r>
              <w:t xml:space="preserve">, 2003. – 320 с.: ил. </w:t>
            </w:r>
          </w:p>
        </w:tc>
      </w:tr>
      <w:tr w:rsidR="005B0FA5" w:rsidRPr="00534A25" w14:paraId="03ACE900" w14:textId="77777777" w:rsidTr="009169D7">
        <w:trPr>
          <w:trHeight w:val="255"/>
        </w:trPr>
        <w:tc>
          <w:tcPr>
            <w:tcW w:w="2864" w:type="dxa"/>
            <w:tcBorders>
              <w:top w:val="nil"/>
              <w:left w:val="single" w:sz="4" w:space="0" w:color="auto"/>
              <w:bottom w:val="single" w:sz="4" w:space="0" w:color="auto"/>
              <w:right w:val="single" w:sz="4" w:space="0" w:color="auto"/>
            </w:tcBorders>
            <w:shd w:val="clear" w:color="auto" w:fill="auto"/>
            <w:vAlign w:val="center"/>
            <w:hideMark/>
          </w:tcPr>
          <w:p w14:paraId="1C6F48F4" w14:textId="77777777" w:rsidR="005B0FA5" w:rsidRPr="00534A25" w:rsidRDefault="005B0FA5" w:rsidP="005B0FA5">
            <w:pPr>
              <w:spacing w:after="0" w:line="240" w:lineRule="auto"/>
              <w:jc w:val="both"/>
              <w:rPr>
                <w:rFonts w:ascii="Times New Roman" w:hAnsi="Times New Roman"/>
                <w:color w:val="000000"/>
                <w:sz w:val="24"/>
                <w:szCs w:val="24"/>
              </w:rPr>
            </w:pPr>
            <w:r w:rsidRPr="00534A25">
              <w:rPr>
                <w:rFonts w:ascii="Times New Roman" w:hAnsi="Times New Roman"/>
                <w:color w:val="000000"/>
                <w:sz w:val="24"/>
                <w:szCs w:val="24"/>
              </w:rPr>
              <w:lastRenderedPageBreak/>
              <w:t>Поиск работы, планирование карьеры, адаптация выпускника на рабочем месте</w:t>
            </w:r>
          </w:p>
        </w:tc>
        <w:tc>
          <w:tcPr>
            <w:tcW w:w="7088" w:type="dxa"/>
            <w:tcBorders>
              <w:top w:val="single" w:sz="4" w:space="0" w:color="auto"/>
              <w:left w:val="nil"/>
              <w:bottom w:val="single" w:sz="4" w:space="0" w:color="auto"/>
              <w:right w:val="single" w:sz="4" w:space="0" w:color="auto"/>
            </w:tcBorders>
          </w:tcPr>
          <w:p w14:paraId="744E8763" w14:textId="77777777" w:rsidR="005B0FA5" w:rsidRPr="00534A25" w:rsidRDefault="005B0FA5" w:rsidP="005B0FA5">
            <w:pPr>
              <w:spacing w:after="0" w:line="240" w:lineRule="auto"/>
              <w:jc w:val="both"/>
              <w:rPr>
                <w:rFonts w:ascii="Times New Roman" w:hAnsi="Times New Roman"/>
                <w:color w:val="000000"/>
                <w:sz w:val="24"/>
                <w:szCs w:val="24"/>
              </w:rPr>
            </w:pPr>
            <w:r w:rsidRPr="00534A25">
              <w:rPr>
                <w:rFonts w:ascii="Times New Roman" w:hAnsi="Times New Roman"/>
                <w:color w:val="000000"/>
                <w:sz w:val="24"/>
                <w:szCs w:val="24"/>
              </w:rPr>
              <w:t xml:space="preserve">А.М. </w:t>
            </w:r>
            <w:proofErr w:type="spellStart"/>
            <w:r w:rsidRPr="00534A25">
              <w:rPr>
                <w:rFonts w:ascii="Times New Roman" w:hAnsi="Times New Roman"/>
                <w:color w:val="000000"/>
                <w:sz w:val="24"/>
                <w:szCs w:val="24"/>
              </w:rPr>
              <w:t>Корягин</w:t>
            </w:r>
            <w:proofErr w:type="spellEnd"/>
            <w:r w:rsidRPr="00534A25">
              <w:rPr>
                <w:rFonts w:ascii="Times New Roman" w:hAnsi="Times New Roman"/>
                <w:color w:val="000000"/>
                <w:sz w:val="24"/>
                <w:szCs w:val="24"/>
              </w:rPr>
              <w:t xml:space="preserve">, Н.Ю. </w:t>
            </w:r>
            <w:proofErr w:type="spellStart"/>
            <w:r w:rsidRPr="00534A25">
              <w:rPr>
                <w:rFonts w:ascii="Times New Roman" w:hAnsi="Times New Roman"/>
                <w:color w:val="000000"/>
                <w:sz w:val="24"/>
                <w:szCs w:val="24"/>
              </w:rPr>
              <w:t>Бариева</w:t>
            </w:r>
            <w:proofErr w:type="spellEnd"/>
            <w:r w:rsidRPr="00534A25">
              <w:rPr>
                <w:rFonts w:ascii="Times New Roman" w:hAnsi="Times New Roman"/>
                <w:color w:val="000000"/>
                <w:sz w:val="24"/>
                <w:szCs w:val="24"/>
              </w:rPr>
              <w:t xml:space="preserve">, </w:t>
            </w:r>
            <w:r w:rsidRPr="00534A25">
              <w:rPr>
                <w:rFonts w:ascii="Times New Roman" w:hAnsi="Times New Roman"/>
                <w:sz w:val="24"/>
                <w:szCs w:val="24"/>
              </w:rPr>
              <w:t xml:space="preserve">Технология поиска работы и трудоустройства, </w:t>
            </w:r>
            <w:r w:rsidRPr="00534A25">
              <w:rPr>
                <w:rFonts w:ascii="Times New Roman" w:hAnsi="Times New Roman"/>
                <w:color w:val="000000"/>
                <w:sz w:val="24"/>
                <w:szCs w:val="24"/>
              </w:rPr>
              <w:t>учебник, М: «Академия», 2016.</w:t>
            </w:r>
          </w:p>
        </w:tc>
      </w:tr>
      <w:tr w:rsidR="005B0FA5" w:rsidRPr="00534A25" w14:paraId="62B22B93" w14:textId="77777777" w:rsidTr="009169D7">
        <w:trPr>
          <w:trHeight w:val="255"/>
        </w:trPr>
        <w:tc>
          <w:tcPr>
            <w:tcW w:w="2864" w:type="dxa"/>
            <w:tcBorders>
              <w:top w:val="nil"/>
              <w:left w:val="single" w:sz="4" w:space="0" w:color="auto"/>
              <w:bottom w:val="single" w:sz="4" w:space="0" w:color="auto"/>
              <w:right w:val="single" w:sz="4" w:space="0" w:color="auto"/>
            </w:tcBorders>
            <w:shd w:val="clear" w:color="auto" w:fill="auto"/>
            <w:vAlign w:val="center"/>
            <w:hideMark/>
          </w:tcPr>
          <w:p w14:paraId="1B7362D2" w14:textId="77777777" w:rsidR="005B0FA5" w:rsidRPr="00534A25" w:rsidRDefault="005B0FA5" w:rsidP="005B0FA5">
            <w:pPr>
              <w:spacing w:after="0" w:line="240" w:lineRule="auto"/>
              <w:jc w:val="both"/>
              <w:rPr>
                <w:rFonts w:ascii="Times New Roman" w:hAnsi="Times New Roman"/>
                <w:color w:val="000000"/>
                <w:sz w:val="24"/>
                <w:szCs w:val="24"/>
              </w:rPr>
            </w:pPr>
            <w:r w:rsidRPr="00534A25">
              <w:rPr>
                <w:rFonts w:ascii="Times New Roman" w:hAnsi="Times New Roman"/>
                <w:color w:val="000000"/>
                <w:sz w:val="24"/>
                <w:szCs w:val="24"/>
              </w:rPr>
              <w:t>Основы ведения предпринимательской карьеры и открытие собственного бизнеса</w:t>
            </w:r>
          </w:p>
        </w:tc>
        <w:tc>
          <w:tcPr>
            <w:tcW w:w="7088" w:type="dxa"/>
            <w:tcBorders>
              <w:top w:val="single" w:sz="4" w:space="0" w:color="auto"/>
              <w:left w:val="nil"/>
              <w:bottom w:val="single" w:sz="4" w:space="0" w:color="auto"/>
              <w:right w:val="single" w:sz="4" w:space="0" w:color="auto"/>
            </w:tcBorders>
          </w:tcPr>
          <w:p w14:paraId="34A2C025" w14:textId="77777777" w:rsidR="005B0FA5" w:rsidRPr="00534A25" w:rsidRDefault="005B0FA5" w:rsidP="005B0FA5">
            <w:pPr>
              <w:spacing w:after="0" w:line="240" w:lineRule="auto"/>
              <w:jc w:val="both"/>
              <w:rPr>
                <w:rFonts w:ascii="Times New Roman" w:hAnsi="Times New Roman"/>
                <w:color w:val="000000"/>
                <w:sz w:val="24"/>
                <w:szCs w:val="24"/>
              </w:rPr>
            </w:pPr>
            <w:r w:rsidRPr="00534A25">
              <w:rPr>
                <w:rFonts w:ascii="Times New Roman" w:hAnsi="Times New Roman"/>
                <w:sz w:val="24"/>
                <w:szCs w:val="24"/>
              </w:rPr>
              <w:t xml:space="preserve">Л.Н. </w:t>
            </w:r>
            <w:proofErr w:type="spellStart"/>
            <w:r w:rsidRPr="00534A25">
              <w:rPr>
                <w:rFonts w:ascii="Times New Roman" w:hAnsi="Times New Roman"/>
                <w:sz w:val="24"/>
                <w:szCs w:val="24"/>
              </w:rPr>
              <w:t>Череданова</w:t>
            </w:r>
            <w:proofErr w:type="spellEnd"/>
            <w:r w:rsidRPr="00534A25">
              <w:rPr>
                <w:rFonts w:ascii="Times New Roman" w:hAnsi="Times New Roman"/>
                <w:sz w:val="24"/>
                <w:szCs w:val="24"/>
              </w:rPr>
              <w:t xml:space="preserve">, Основы экономики и предпринимательства, </w:t>
            </w:r>
            <w:r w:rsidRPr="00534A25">
              <w:rPr>
                <w:rFonts w:ascii="Times New Roman" w:hAnsi="Times New Roman"/>
                <w:color w:val="000000"/>
                <w:sz w:val="24"/>
                <w:szCs w:val="24"/>
              </w:rPr>
              <w:t>учебник, М: «Академия», 2016.</w:t>
            </w:r>
          </w:p>
        </w:tc>
      </w:tr>
      <w:tr w:rsidR="00E3518E" w:rsidRPr="00534A25" w14:paraId="70274CCD" w14:textId="77777777" w:rsidTr="009169D7">
        <w:trPr>
          <w:trHeight w:val="255"/>
        </w:trPr>
        <w:tc>
          <w:tcPr>
            <w:tcW w:w="2864" w:type="dxa"/>
            <w:tcBorders>
              <w:top w:val="nil"/>
              <w:left w:val="single" w:sz="4" w:space="0" w:color="auto"/>
              <w:bottom w:val="single" w:sz="4" w:space="0" w:color="auto"/>
              <w:right w:val="single" w:sz="4" w:space="0" w:color="auto"/>
            </w:tcBorders>
            <w:shd w:val="clear" w:color="auto" w:fill="auto"/>
          </w:tcPr>
          <w:p w14:paraId="683E81F6" w14:textId="77777777" w:rsidR="00E3518E" w:rsidRPr="00534A25" w:rsidRDefault="00E3518E" w:rsidP="00E3518E">
            <w:pPr>
              <w:pStyle w:val="ConsPlusNormal"/>
              <w:rPr>
                <w:rFonts w:ascii="Times New Roman" w:hAnsi="Times New Roman" w:cs="Times New Roman"/>
                <w:sz w:val="24"/>
                <w:szCs w:val="24"/>
              </w:rPr>
            </w:pPr>
            <w:r w:rsidRPr="00534A25">
              <w:rPr>
                <w:rFonts w:ascii="Times New Roman" w:hAnsi="Times New Roman" w:cs="Times New Roman"/>
                <w:sz w:val="24"/>
                <w:szCs w:val="24"/>
              </w:rPr>
              <w:t xml:space="preserve">ПМ.01 </w:t>
            </w:r>
            <w:r w:rsidRPr="00833264">
              <w:rPr>
                <w:rFonts w:ascii="Times New Roman" w:hAnsi="Times New Roman" w:cs="Times New Roman"/>
                <w:sz w:val="24"/>
                <w:szCs w:val="24"/>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tc>
        <w:tc>
          <w:tcPr>
            <w:tcW w:w="7088" w:type="dxa"/>
            <w:tcBorders>
              <w:top w:val="single" w:sz="4" w:space="0" w:color="auto"/>
              <w:left w:val="nil"/>
              <w:bottom w:val="single" w:sz="4" w:space="0" w:color="auto"/>
              <w:right w:val="single" w:sz="4" w:space="0" w:color="auto"/>
            </w:tcBorders>
          </w:tcPr>
          <w:p w14:paraId="410CB939" w14:textId="77777777" w:rsidR="00E3518E" w:rsidRDefault="00E3518E" w:rsidP="00E3518E">
            <w:pPr>
              <w:spacing w:line="240" w:lineRule="auto"/>
              <w:ind w:firstLine="346"/>
              <w:contextualSpacing/>
              <w:jc w:val="both"/>
              <w:rPr>
                <w:rFonts w:ascii="Times New Roman" w:hAnsi="Times New Roman"/>
                <w:sz w:val="24"/>
                <w:szCs w:val="24"/>
              </w:rPr>
            </w:pPr>
            <w:r>
              <w:rPr>
                <w:rFonts w:ascii="Times New Roman" w:hAnsi="Times New Roman"/>
                <w:sz w:val="24"/>
                <w:szCs w:val="24"/>
              </w:rPr>
              <w:t xml:space="preserve">Бабина М. П. Ветеринарно-санитарная экспертиза с основами технологии переработки продукции животноводства [Электронный ресурс]: учебное пособие / М.П. Бабина, А.Г. </w:t>
            </w:r>
            <w:proofErr w:type="spellStart"/>
            <w:r>
              <w:rPr>
                <w:rFonts w:ascii="Times New Roman" w:hAnsi="Times New Roman"/>
                <w:sz w:val="24"/>
                <w:szCs w:val="24"/>
              </w:rPr>
              <w:t>Кошнеров</w:t>
            </w:r>
            <w:proofErr w:type="spellEnd"/>
            <w:r>
              <w:rPr>
                <w:rFonts w:ascii="Times New Roman" w:hAnsi="Times New Roman"/>
                <w:sz w:val="24"/>
                <w:szCs w:val="24"/>
              </w:rPr>
              <w:t xml:space="preserve"> - Минск: РИПО, 2015 - 392 с.</w:t>
            </w:r>
          </w:p>
          <w:p w14:paraId="202A870B" w14:textId="77777777" w:rsidR="00E3518E" w:rsidRDefault="00E3518E" w:rsidP="00E3518E">
            <w:pPr>
              <w:spacing w:line="240" w:lineRule="auto"/>
              <w:ind w:firstLine="346"/>
              <w:contextualSpacing/>
              <w:jc w:val="both"/>
              <w:rPr>
                <w:rFonts w:ascii="Times New Roman" w:hAnsi="Times New Roman"/>
                <w:sz w:val="24"/>
                <w:szCs w:val="24"/>
              </w:rPr>
            </w:pPr>
            <w:r>
              <w:rPr>
                <w:rFonts w:ascii="Times New Roman" w:hAnsi="Times New Roman"/>
                <w:sz w:val="24"/>
                <w:szCs w:val="24"/>
              </w:rPr>
              <w:t xml:space="preserve">Карпеня М. М. Технология производства молока и молочных продуктов [Текст]: учеб. пособие / М. М. Карпеня, В. И. </w:t>
            </w:r>
            <w:proofErr w:type="spellStart"/>
            <w:r>
              <w:rPr>
                <w:rFonts w:ascii="Times New Roman" w:hAnsi="Times New Roman"/>
                <w:sz w:val="24"/>
                <w:szCs w:val="24"/>
              </w:rPr>
              <w:t>Шляхтунов</w:t>
            </w:r>
            <w:proofErr w:type="spellEnd"/>
            <w:r>
              <w:rPr>
                <w:rFonts w:ascii="Times New Roman" w:hAnsi="Times New Roman"/>
                <w:sz w:val="24"/>
                <w:szCs w:val="24"/>
              </w:rPr>
              <w:t xml:space="preserve">, В. Н. Подрез - Минск: Новое знание; Москва: Инфра-М: </w:t>
            </w:r>
            <w:proofErr w:type="spellStart"/>
            <w:r>
              <w:rPr>
                <w:rFonts w:ascii="Times New Roman" w:hAnsi="Times New Roman"/>
                <w:sz w:val="24"/>
                <w:szCs w:val="24"/>
              </w:rPr>
              <w:t>Б.и</w:t>
            </w:r>
            <w:proofErr w:type="spellEnd"/>
            <w:r>
              <w:rPr>
                <w:rFonts w:ascii="Times New Roman" w:hAnsi="Times New Roman"/>
                <w:sz w:val="24"/>
                <w:szCs w:val="24"/>
              </w:rPr>
              <w:t>., 2015 - 410 с.</w:t>
            </w:r>
          </w:p>
          <w:p w14:paraId="1A8B617A" w14:textId="77777777" w:rsidR="00E3518E" w:rsidRPr="00534A25" w:rsidRDefault="00E3518E" w:rsidP="00E3518E">
            <w:pPr>
              <w:spacing w:line="240" w:lineRule="auto"/>
              <w:ind w:firstLine="346"/>
              <w:contextualSpacing/>
              <w:jc w:val="both"/>
              <w:rPr>
                <w:rFonts w:ascii="Times New Roman" w:hAnsi="Times New Roman"/>
                <w:sz w:val="24"/>
                <w:szCs w:val="24"/>
              </w:rPr>
            </w:pPr>
            <w:r w:rsidRPr="00534A25">
              <w:rPr>
                <w:rFonts w:ascii="Times New Roman" w:hAnsi="Times New Roman"/>
                <w:sz w:val="24"/>
                <w:szCs w:val="24"/>
              </w:rPr>
              <w:t xml:space="preserve">Л.В. Голубева, О.В. Богатова, Н.Г. </w:t>
            </w:r>
            <w:proofErr w:type="spellStart"/>
            <w:r w:rsidRPr="00534A25">
              <w:rPr>
                <w:rFonts w:ascii="Times New Roman" w:hAnsi="Times New Roman"/>
                <w:sz w:val="24"/>
                <w:szCs w:val="24"/>
              </w:rPr>
              <w:t>Догарева</w:t>
            </w:r>
            <w:proofErr w:type="spellEnd"/>
            <w:r w:rsidRPr="00534A25">
              <w:rPr>
                <w:rFonts w:ascii="Times New Roman" w:hAnsi="Times New Roman"/>
                <w:sz w:val="24"/>
                <w:szCs w:val="24"/>
              </w:rPr>
              <w:t>, Практикум по технологии молока и молочных продуктов. Технология цельномолочных продуктов, учебник, М: изд-во «Лань», 2020.</w:t>
            </w:r>
          </w:p>
        </w:tc>
      </w:tr>
      <w:tr w:rsidR="00E3518E" w:rsidRPr="00534A25" w14:paraId="571BA2EF" w14:textId="77777777" w:rsidTr="009169D7">
        <w:trPr>
          <w:trHeight w:val="255"/>
        </w:trPr>
        <w:tc>
          <w:tcPr>
            <w:tcW w:w="2864" w:type="dxa"/>
            <w:tcBorders>
              <w:top w:val="nil"/>
              <w:left w:val="single" w:sz="4" w:space="0" w:color="auto"/>
              <w:bottom w:val="single" w:sz="4" w:space="0" w:color="auto"/>
              <w:right w:val="single" w:sz="4" w:space="0" w:color="auto"/>
            </w:tcBorders>
            <w:shd w:val="clear" w:color="auto" w:fill="auto"/>
          </w:tcPr>
          <w:p w14:paraId="2EBA3941" w14:textId="77777777" w:rsidR="00E3518E" w:rsidRPr="00534A25" w:rsidRDefault="00E3518E" w:rsidP="00E3518E">
            <w:pPr>
              <w:pStyle w:val="ConsPlusNormal"/>
              <w:rPr>
                <w:rFonts w:ascii="Times New Roman" w:hAnsi="Times New Roman" w:cs="Times New Roman"/>
                <w:sz w:val="24"/>
                <w:szCs w:val="24"/>
              </w:rPr>
            </w:pPr>
            <w:r w:rsidRPr="00534A25">
              <w:rPr>
                <w:rFonts w:ascii="Times New Roman" w:hAnsi="Times New Roman" w:cs="Times New Roman"/>
                <w:sz w:val="24"/>
                <w:szCs w:val="24"/>
              </w:rPr>
              <w:t xml:space="preserve">ПМ.02 </w:t>
            </w:r>
            <w:r w:rsidRPr="00833264">
              <w:rPr>
                <w:rFonts w:ascii="Times New Roman" w:hAnsi="Times New Roman" w:cs="Times New Roman"/>
                <w:sz w:val="24"/>
                <w:szCs w:val="24"/>
              </w:rPr>
              <w:t>Обеспечение безопасности, прослеживаемости и качества молочной продукции на всех этапах ее производства и обращения на рынке</w:t>
            </w:r>
            <w:r>
              <w:rPr>
                <w:rFonts w:ascii="Times New Roman" w:hAnsi="Times New Roman" w:cs="Times New Roman"/>
                <w:sz w:val="24"/>
                <w:szCs w:val="24"/>
              </w:rPr>
              <w:t>.</w:t>
            </w:r>
          </w:p>
        </w:tc>
        <w:tc>
          <w:tcPr>
            <w:tcW w:w="7088" w:type="dxa"/>
            <w:tcBorders>
              <w:top w:val="single" w:sz="4" w:space="0" w:color="auto"/>
              <w:left w:val="nil"/>
              <w:bottom w:val="single" w:sz="4" w:space="0" w:color="auto"/>
              <w:right w:val="single" w:sz="4" w:space="0" w:color="auto"/>
            </w:tcBorders>
          </w:tcPr>
          <w:p w14:paraId="393331EE" w14:textId="77777777" w:rsidR="00E3518E" w:rsidRDefault="00E3518E" w:rsidP="00E3518E">
            <w:pPr>
              <w:pStyle w:val="c21"/>
              <w:shd w:val="clear" w:color="auto" w:fill="FFFFFF"/>
              <w:spacing w:before="0" w:beforeAutospacing="0" w:after="0" w:afterAutospacing="0"/>
              <w:ind w:firstLine="346"/>
              <w:jc w:val="both"/>
            </w:pPr>
            <w:r>
              <w:t xml:space="preserve">Криштафович В.И., Колобов С.В. Методы и техническое обеспечение контроля качества (продовольственные товары). – М.: ИТК «Дашков и Кº», 2007. – 124 с. </w:t>
            </w:r>
          </w:p>
          <w:p w14:paraId="7C0F3D97" w14:textId="77777777" w:rsidR="00E3518E" w:rsidRDefault="00E3518E" w:rsidP="00E3518E">
            <w:pPr>
              <w:pStyle w:val="c21"/>
              <w:shd w:val="clear" w:color="auto" w:fill="FFFFFF"/>
              <w:spacing w:before="0" w:beforeAutospacing="0" w:after="0" w:afterAutospacing="0"/>
              <w:ind w:firstLine="346"/>
              <w:jc w:val="both"/>
            </w:pPr>
            <w:proofErr w:type="spellStart"/>
            <w:r>
              <w:t>Вытовтов</w:t>
            </w:r>
            <w:proofErr w:type="spellEnd"/>
            <w:r>
              <w:t xml:space="preserve"> А.А., Грузинов Е.В., Шленская Т.В. </w:t>
            </w:r>
            <w:proofErr w:type="spellStart"/>
            <w:r>
              <w:t>Физикохимические</w:t>
            </w:r>
            <w:proofErr w:type="spellEnd"/>
            <w:r>
              <w:t xml:space="preserve"> свойства и методы контроля качества товаров. – СПб: ГИОРД, 2007. – 176 с. </w:t>
            </w:r>
          </w:p>
          <w:p w14:paraId="6FBACAA8" w14:textId="77777777" w:rsidR="00E3518E" w:rsidRDefault="00E3518E" w:rsidP="00E3518E">
            <w:pPr>
              <w:pStyle w:val="c21"/>
              <w:shd w:val="clear" w:color="auto" w:fill="FFFFFF"/>
              <w:spacing w:before="0" w:beforeAutospacing="0" w:after="0" w:afterAutospacing="0"/>
              <w:ind w:firstLine="346"/>
              <w:jc w:val="both"/>
              <w:rPr>
                <w:color w:val="000000"/>
                <w:szCs w:val="28"/>
              </w:rPr>
            </w:pPr>
            <w:r>
              <w:t xml:space="preserve">Безопасность продовольственного сырья и пищевых продуктов: Учеб. пособие / И.А. Рогов, Н.И. Дунченко, В.М. </w:t>
            </w:r>
            <w:proofErr w:type="spellStart"/>
            <w:r>
              <w:t>Поздняковский</w:t>
            </w:r>
            <w:proofErr w:type="spellEnd"/>
            <w:r>
              <w:t xml:space="preserve"> и др. – Новосибирск: </w:t>
            </w:r>
            <w:proofErr w:type="spellStart"/>
            <w:r>
              <w:t>Сиб</w:t>
            </w:r>
            <w:proofErr w:type="spellEnd"/>
            <w:r>
              <w:t>. унив. изд-во, 2007. – 227 с.</w:t>
            </w:r>
            <w:r>
              <w:rPr>
                <w:color w:val="000000"/>
                <w:szCs w:val="28"/>
              </w:rPr>
              <w:t> </w:t>
            </w:r>
          </w:p>
          <w:p w14:paraId="6BFD7229" w14:textId="77777777" w:rsidR="00E3518E" w:rsidRDefault="00E3518E" w:rsidP="00E3518E">
            <w:pPr>
              <w:pStyle w:val="c21"/>
              <w:shd w:val="clear" w:color="auto" w:fill="FFFFFF"/>
              <w:spacing w:before="0" w:beforeAutospacing="0" w:after="0" w:afterAutospacing="0"/>
              <w:ind w:firstLine="346"/>
              <w:jc w:val="both"/>
              <w:rPr>
                <w:szCs w:val="22"/>
              </w:rPr>
            </w:pPr>
            <w:r>
              <w:t xml:space="preserve">Горбатова, К.К. Биохимия молока и молочных продуктов / К.К. Горбатова. – 3-е изд., </w:t>
            </w:r>
            <w:proofErr w:type="spellStart"/>
            <w:r>
              <w:t>перераб</w:t>
            </w:r>
            <w:proofErr w:type="spellEnd"/>
            <w:proofErr w:type="gramStart"/>
            <w:r>
              <w:t>.</w:t>
            </w:r>
            <w:proofErr w:type="gramEnd"/>
            <w:r>
              <w:t xml:space="preserve"> и доп. – СПб.: </w:t>
            </w:r>
            <w:proofErr w:type="spellStart"/>
            <w:r>
              <w:t>Гиорд</w:t>
            </w:r>
            <w:proofErr w:type="spellEnd"/>
            <w:r>
              <w:t xml:space="preserve">, 2003. – 320 с.: ил. </w:t>
            </w:r>
          </w:p>
          <w:p w14:paraId="751174B8" w14:textId="77777777" w:rsidR="00E3518E" w:rsidRDefault="00E3518E" w:rsidP="00E3518E">
            <w:pPr>
              <w:pStyle w:val="c21"/>
              <w:shd w:val="clear" w:color="auto" w:fill="FFFFFF"/>
              <w:spacing w:before="0" w:beforeAutospacing="0" w:after="0" w:afterAutospacing="0"/>
              <w:ind w:firstLine="346"/>
              <w:jc w:val="both"/>
              <w:rPr>
                <w:szCs w:val="22"/>
              </w:rPr>
            </w:pPr>
            <w:r>
              <w:t xml:space="preserve">Горбатова, К.К. Химия и физика молока: учебник / К.К. Горбатова. – СПб.: </w:t>
            </w:r>
            <w:proofErr w:type="spellStart"/>
            <w:r>
              <w:t>Гиорд</w:t>
            </w:r>
            <w:proofErr w:type="spellEnd"/>
            <w:r>
              <w:t xml:space="preserve">, 2004. – 288 с.: ил. </w:t>
            </w:r>
          </w:p>
          <w:p w14:paraId="39B7B15A" w14:textId="77777777" w:rsidR="00E3518E" w:rsidRPr="00E3518E" w:rsidRDefault="00E3518E" w:rsidP="00E3518E">
            <w:pPr>
              <w:pStyle w:val="c21"/>
              <w:shd w:val="clear" w:color="auto" w:fill="FFFFFF"/>
              <w:spacing w:before="0" w:beforeAutospacing="0" w:after="0" w:afterAutospacing="0"/>
              <w:ind w:firstLine="346"/>
              <w:jc w:val="both"/>
              <w:rPr>
                <w:szCs w:val="22"/>
              </w:rPr>
            </w:pPr>
            <w:r>
              <w:t xml:space="preserve">Охрименко, О.В. Лабораторный практикум по химии и физике молока: учеб. </w:t>
            </w:r>
            <w:proofErr w:type="spellStart"/>
            <w:r>
              <w:t>пособ</w:t>
            </w:r>
            <w:proofErr w:type="spellEnd"/>
            <w:r>
              <w:t>. / О.В. Охрименко, К.К. Горбатова, А.В. Охрименко</w:t>
            </w:r>
            <w:proofErr w:type="gramStart"/>
            <w:r>
              <w:t>; Под</w:t>
            </w:r>
            <w:proofErr w:type="gramEnd"/>
            <w:r>
              <w:t xml:space="preserve"> ред. К.К. Горбатовой. - СПб.: </w:t>
            </w:r>
            <w:proofErr w:type="spellStart"/>
            <w:r>
              <w:t>Гиорд</w:t>
            </w:r>
            <w:proofErr w:type="spellEnd"/>
            <w:r>
              <w:t xml:space="preserve">, 2005. – 256 с.: ил. </w:t>
            </w:r>
          </w:p>
        </w:tc>
      </w:tr>
      <w:tr w:rsidR="00E3518E" w:rsidRPr="00534A25" w14:paraId="7AF6DF95" w14:textId="77777777" w:rsidTr="009169D7">
        <w:trPr>
          <w:trHeight w:val="239"/>
        </w:trPr>
        <w:tc>
          <w:tcPr>
            <w:tcW w:w="2864" w:type="dxa"/>
            <w:tcBorders>
              <w:top w:val="single" w:sz="4" w:space="0" w:color="auto"/>
              <w:left w:val="single" w:sz="4" w:space="0" w:color="auto"/>
              <w:bottom w:val="single" w:sz="4" w:space="0" w:color="auto"/>
              <w:right w:val="single" w:sz="4" w:space="0" w:color="auto"/>
            </w:tcBorders>
            <w:shd w:val="clear" w:color="auto" w:fill="auto"/>
            <w:hideMark/>
          </w:tcPr>
          <w:p w14:paraId="5A46917A" w14:textId="77777777" w:rsidR="00E3518E" w:rsidRPr="00534A25" w:rsidRDefault="00E3518E" w:rsidP="00E3518E">
            <w:pPr>
              <w:spacing w:after="0" w:line="240" w:lineRule="auto"/>
              <w:rPr>
                <w:rFonts w:ascii="Times New Roman" w:hAnsi="Times New Roman"/>
                <w:sz w:val="24"/>
                <w:szCs w:val="24"/>
              </w:rPr>
            </w:pPr>
            <w:r w:rsidRPr="00534A25">
              <w:rPr>
                <w:rFonts w:ascii="Times New Roman" w:hAnsi="Times New Roman"/>
                <w:sz w:val="24"/>
                <w:szCs w:val="24"/>
              </w:rPr>
              <w:t>ПМ.03</w:t>
            </w:r>
            <w:r w:rsidRPr="00534A25">
              <w:rPr>
                <w:rFonts w:ascii="Times New Roman" w:hAnsi="Times New Roman"/>
                <w:bCs/>
                <w:sz w:val="24"/>
                <w:szCs w:val="24"/>
              </w:rPr>
              <w:t xml:space="preserve"> </w:t>
            </w:r>
            <w:r w:rsidRPr="00833264">
              <w:rPr>
                <w:rFonts w:ascii="Times New Roman" w:hAnsi="Times New Roman"/>
                <w:bCs/>
                <w:sz w:val="24"/>
                <w:szCs w:val="24"/>
              </w:rPr>
              <w:t>Обеспечение деятельности структурного подразделения</w:t>
            </w:r>
          </w:p>
        </w:tc>
        <w:tc>
          <w:tcPr>
            <w:tcW w:w="7088" w:type="dxa"/>
            <w:tcBorders>
              <w:left w:val="nil"/>
              <w:bottom w:val="single" w:sz="4" w:space="0" w:color="auto"/>
              <w:right w:val="single" w:sz="4" w:space="0" w:color="auto"/>
            </w:tcBorders>
          </w:tcPr>
          <w:p w14:paraId="6047C950" w14:textId="77777777" w:rsidR="009169D7" w:rsidRPr="00D17DFE" w:rsidRDefault="009169D7" w:rsidP="009169D7">
            <w:pPr>
              <w:pStyle w:val="2ListParagraph"/>
              <w:tabs>
                <w:tab w:val="left" w:pos="346"/>
              </w:tabs>
              <w:spacing w:before="0" w:after="0"/>
              <w:ind w:left="0" w:firstLine="346"/>
              <w:contextualSpacing/>
              <w:jc w:val="both"/>
              <w:rPr>
                <w:lang w:val="ru-RU"/>
              </w:rPr>
            </w:pPr>
            <w:proofErr w:type="spellStart"/>
            <w:r w:rsidRPr="00D17DFE">
              <w:rPr>
                <w:shd w:val="clear" w:color="auto" w:fill="FFFFFF"/>
                <w:lang w:val="ru-RU"/>
              </w:rPr>
              <w:t>Оплетаева</w:t>
            </w:r>
            <w:proofErr w:type="spellEnd"/>
            <w:r w:rsidRPr="00D17DFE">
              <w:rPr>
                <w:shd w:val="clear" w:color="auto" w:fill="FFFFFF"/>
                <w:lang w:val="ru-RU"/>
              </w:rPr>
              <w:t>, Н. А. Управление структурным подразделением организа</w:t>
            </w:r>
            <w:r>
              <w:rPr>
                <w:shd w:val="clear" w:color="auto" w:fill="FFFFFF"/>
                <w:lang w:val="ru-RU"/>
              </w:rPr>
              <w:t>ции</w:t>
            </w:r>
            <w:r w:rsidRPr="00D17DFE">
              <w:rPr>
                <w:shd w:val="clear" w:color="auto" w:fill="FFFFFF"/>
                <w:lang w:val="ru-RU"/>
              </w:rPr>
              <w:t>: учебное по</w:t>
            </w:r>
            <w:r>
              <w:rPr>
                <w:shd w:val="clear" w:color="auto" w:fill="FFFFFF"/>
                <w:lang w:val="ru-RU"/>
              </w:rPr>
              <w:t xml:space="preserve">собие / Н. А. </w:t>
            </w:r>
            <w:proofErr w:type="spellStart"/>
            <w:r>
              <w:rPr>
                <w:shd w:val="clear" w:color="auto" w:fill="FFFFFF"/>
                <w:lang w:val="ru-RU"/>
              </w:rPr>
              <w:t>Оплетаева</w:t>
            </w:r>
            <w:proofErr w:type="spellEnd"/>
            <w:r>
              <w:rPr>
                <w:shd w:val="clear" w:color="auto" w:fill="FFFFFF"/>
                <w:lang w:val="ru-RU"/>
              </w:rPr>
              <w:t>. — Омск</w:t>
            </w:r>
            <w:r w:rsidRPr="00D17DFE">
              <w:rPr>
                <w:shd w:val="clear" w:color="auto" w:fill="FFFFFF"/>
                <w:lang w:val="ru-RU"/>
              </w:rPr>
              <w:t>: Омский ГАУ, 2019. — 76 с</w:t>
            </w:r>
            <w:r w:rsidRPr="00D17DFE">
              <w:rPr>
                <w:lang w:val="ru-RU"/>
              </w:rPr>
              <w:t>.</w:t>
            </w:r>
          </w:p>
          <w:p w14:paraId="3D02F3A7" w14:textId="77777777" w:rsidR="009169D7" w:rsidRPr="00D17DFE" w:rsidRDefault="009169D7" w:rsidP="009169D7">
            <w:pPr>
              <w:pStyle w:val="2ListParagraph"/>
              <w:tabs>
                <w:tab w:val="left" w:pos="346"/>
              </w:tabs>
              <w:spacing w:before="0" w:after="0"/>
              <w:ind w:left="0" w:firstLine="346"/>
              <w:contextualSpacing/>
              <w:jc w:val="both"/>
              <w:rPr>
                <w:lang w:val="ru-RU"/>
              </w:rPr>
            </w:pPr>
            <w:r w:rsidRPr="00D17DFE">
              <w:rPr>
                <w:lang w:val="ru-RU"/>
              </w:rPr>
              <w:t xml:space="preserve">Производственный менеджмент: Учебник для вузов. 4-е изд. / Р. А. </w:t>
            </w:r>
            <w:proofErr w:type="spellStart"/>
            <w:r w:rsidRPr="00D17DFE">
              <w:rPr>
                <w:lang w:val="ru-RU"/>
              </w:rPr>
              <w:t>Фатхутдинов</w:t>
            </w:r>
            <w:proofErr w:type="spellEnd"/>
            <w:r w:rsidRPr="00D17DFE">
              <w:rPr>
                <w:lang w:val="ru-RU"/>
              </w:rPr>
              <w:t>. — СПб.: Питер, 2003. — 491 с: ил.</w:t>
            </w:r>
          </w:p>
          <w:p w14:paraId="354A3598" w14:textId="77777777" w:rsidR="00E3518E" w:rsidRPr="009169D7" w:rsidRDefault="009169D7" w:rsidP="009169D7">
            <w:pPr>
              <w:pStyle w:val="2ListParagraph"/>
              <w:tabs>
                <w:tab w:val="left" w:pos="346"/>
              </w:tabs>
              <w:spacing w:before="0" w:after="0"/>
              <w:ind w:left="0" w:firstLine="346"/>
              <w:contextualSpacing/>
              <w:jc w:val="both"/>
              <w:rPr>
                <w:lang w:val="ru-RU"/>
              </w:rPr>
            </w:pPr>
            <w:r w:rsidRPr="00D17DFE">
              <w:rPr>
                <w:shd w:val="clear" w:color="auto" w:fill="FFFFFF"/>
                <w:lang w:val="ru-RU"/>
              </w:rPr>
              <w:lastRenderedPageBreak/>
              <w:t>Управление структурным подразделением организации (предприятия) и ма</w:t>
            </w:r>
            <w:r>
              <w:rPr>
                <w:shd w:val="clear" w:color="auto" w:fill="FFFFFF"/>
                <w:lang w:val="ru-RU"/>
              </w:rPr>
              <w:t>лым предприятием</w:t>
            </w:r>
            <w:r w:rsidRPr="00D17DFE">
              <w:rPr>
                <w:shd w:val="clear" w:color="auto" w:fill="FFFFFF"/>
                <w:lang w:val="ru-RU"/>
              </w:rPr>
              <w:t xml:space="preserve">: учебное пособие / составители Л. Д. Котлярова, Е. А. </w:t>
            </w:r>
            <w:proofErr w:type="spellStart"/>
            <w:r w:rsidRPr="00D17DFE">
              <w:rPr>
                <w:shd w:val="clear" w:color="auto" w:fill="FFFFFF"/>
                <w:lang w:val="ru-RU"/>
              </w:rPr>
              <w:t>Наянова</w:t>
            </w:r>
            <w:proofErr w:type="spellEnd"/>
            <w:r w:rsidRPr="00D17DFE">
              <w:rPr>
                <w:shd w:val="clear" w:color="auto" w:fill="FFFFFF"/>
                <w:lang w:val="ru-RU"/>
              </w:rPr>
              <w:t xml:space="preserve">. — пос. </w:t>
            </w:r>
            <w:r>
              <w:rPr>
                <w:shd w:val="clear" w:color="auto" w:fill="FFFFFF"/>
                <w:lang w:val="ru-RU"/>
              </w:rPr>
              <w:t>Караваево</w:t>
            </w:r>
            <w:r w:rsidRPr="00A62897">
              <w:rPr>
                <w:shd w:val="clear" w:color="auto" w:fill="FFFFFF"/>
                <w:lang w:val="ru-RU"/>
              </w:rPr>
              <w:t>: КГСХА, 2017. — 38 с.</w:t>
            </w:r>
          </w:p>
        </w:tc>
      </w:tr>
      <w:tr w:rsidR="00E3518E" w:rsidRPr="00534A25" w14:paraId="1DC46C88" w14:textId="77777777" w:rsidTr="009169D7">
        <w:trPr>
          <w:trHeight w:val="576"/>
        </w:trPr>
        <w:tc>
          <w:tcPr>
            <w:tcW w:w="2864" w:type="dxa"/>
            <w:tcBorders>
              <w:top w:val="single" w:sz="4" w:space="0" w:color="auto"/>
              <w:left w:val="single" w:sz="4" w:space="0" w:color="auto"/>
              <w:bottom w:val="single" w:sz="4" w:space="0" w:color="auto"/>
              <w:right w:val="single" w:sz="4" w:space="0" w:color="auto"/>
            </w:tcBorders>
            <w:shd w:val="clear" w:color="auto" w:fill="auto"/>
            <w:hideMark/>
          </w:tcPr>
          <w:p w14:paraId="6BEC4F63" w14:textId="77777777" w:rsidR="00E3518E" w:rsidRPr="00534A25" w:rsidRDefault="00E3518E" w:rsidP="00E3518E">
            <w:pPr>
              <w:spacing w:after="0" w:line="240" w:lineRule="auto"/>
              <w:rPr>
                <w:rFonts w:ascii="Times New Roman" w:hAnsi="Times New Roman"/>
                <w:sz w:val="24"/>
                <w:szCs w:val="24"/>
              </w:rPr>
            </w:pPr>
            <w:r w:rsidRPr="00534A25">
              <w:rPr>
                <w:rFonts w:ascii="Times New Roman" w:hAnsi="Times New Roman"/>
                <w:sz w:val="24"/>
                <w:szCs w:val="24"/>
              </w:rPr>
              <w:lastRenderedPageBreak/>
              <w:t>ПМ.04</w:t>
            </w:r>
            <w:r w:rsidRPr="00534A25">
              <w:rPr>
                <w:rFonts w:ascii="Times New Roman" w:hAnsi="Times New Roman"/>
                <w:bCs/>
                <w:sz w:val="24"/>
                <w:szCs w:val="24"/>
              </w:rPr>
              <w:t xml:space="preserve"> </w:t>
            </w:r>
            <w:r w:rsidRPr="00833264">
              <w:rPr>
                <w:rFonts w:ascii="Times New Roman" w:hAnsi="Times New Roman"/>
                <w:bCs/>
                <w:sz w:val="24"/>
                <w:szCs w:val="24"/>
              </w:rPr>
              <w:t>Выполнение работ по одной или нескольким профессиям рабочих, должностям служащих: 13265 Лаборант - микробиолог</w:t>
            </w:r>
          </w:p>
        </w:tc>
        <w:tc>
          <w:tcPr>
            <w:tcW w:w="7088" w:type="dxa"/>
            <w:tcBorders>
              <w:top w:val="single" w:sz="4" w:space="0" w:color="auto"/>
              <w:left w:val="nil"/>
              <w:bottom w:val="single" w:sz="4" w:space="0" w:color="auto"/>
              <w:right w:val="single" w:sz="4" w:space="0" w:color="auto"/>
            </w:tcBorders>
          </w:tcPr>
          <w:p w14:paraId="63AE7755" w14:textId="77777777" w:rsidR="009169D7" w:rsidRPr="009169D7" w:rsidRDefault="009169D7" w:rsidP="009169D7">
            <w:pPr>
              <w:spacing w:line="240" w:lineRule="auto"/>
              <w:ind w:firstLine="346"/>
              <w:contextualSpacing/>
              <w:jc w:val="both"/>
              <w:rPr>
                <w:rFonts w:ascii="Times New Roman" w:hAnsi="Times New Roman"/>
                <w:sz w:val="24"/>
                <w:szCs w:val="24"/>
              </w:rPr>
            </w:pPr>
            <w:r w:rsidRPr="009169D7">
              <w:rPr>
                <w:rFonts w:ascii="Times New Roman" w:hAnsi="Times New Roman"/>
                <w:color w:val="000000"/>
                <w:sz w:val="24"/>
                <w:szCs w:val="24"/>
                <w:shd w:val="clear" w:color="auto" w:fill="FFFFFF"/>
              </w:rPr>
              <w:t>Емцев, В.Т.</w:t>
            </w:r>
            <w:r w:rsidRPr="009169D7">
              <w:rPr>
                <w:rFonts w:ascii="Times New Roman" w:hAnsi="Times New Roman"/>
                <w:i/>
                <w:iCs/>
                <w:color w:val="000000"/>
                <w:sz w:val="24"/>
                <w:szCs w:val="24"/>
                <w:shd w:val="clear" w:color="auto" w:fill="FFFFFF"/>
              </w:rPr>
              <w:t> </w:t>
            </w:r>
            <w:r w:rsidRPr="009169D7">
              <w:rPr>
                <w:rFonts w:ascii="Times New Roman" w:hAnsi="Times New Roman"/>
                <w:color w:val="000000"/>
                <w:sz w:val="24"/>
                <w:szCs w:val="24"/>
                <w:shd w:val="clear" w:color="auto" w:fill="FFFFFF"/>
              </w:rPr>
              <w:t>Сельскохозяйственная микробиология: учебник для академического бакалавриата / В.Т. Емцев, Е.Н. </w:t>
            </w:r>
            <w:proofErr w:type="spellStart"/>
            <w:r w:rsidRPr="009169D7">
              <w:rPr>
                <w:rFonts w:ascii="Times New Roman" w:hAnsi="Times New Roman"/>
                <w:color w:val="000000"/>
                <w:sz w:val="24"/>
                <w:szCs w:val="24"/>
                <w:shd w:val="clear" w:color="auto" w:fill="FFFFFF"/>
              </w:rPr>
              <w:t>Мишустин</w:t>
            </w:r>
            <w:proofErr w:type="spellEnd"/>
            <w:r w:rsidRPr="009169D7">
              <w:rPr>
                <w:rFonts w:ascii="Times New Roman" w:hAnsi="Times New Roman"/>
                <w:color w:val="000000"/>
                <w:sz w:val="24"/>
                <w:szCs w:val="24"/>
                <w:shd w:val="clear" w:color="auto" w:fill="FFFFFF"/>
              </w:rPr>
              <w:t xml:space="preserve">. — Москва: Издательство </w:t>
            </w:r>
            <w:proofErr w:type="spellStart"/>
            <w:r w:rsidRPr="009169D7">
              <w:rPr>
                <w:rFonts w:ascii="Times New Roman" w:hAnsi="Times New Roman"/>
                <w:color w:val="000000"/>
                <w:sz w:val="24"/>
                <w:szCs w:val="24"/>
                <w:shd w:val="clear" w:color="auto" w:fill="FFFFFF"/>
              </w:rPr>
              <w:t>Юрайт</w:t>
            </w:r>
            <w:proofErr w:type="spellEnd"/>
            <w:r w:rsidRPr="009169D7">
              <w:rPr>
                <w:rFonts w:ascii="Times New Roman" w:hAnsi="Times New Roman"/>
                <w:color w:val="000000"/>
                <w:sz w:val="24"/>
                <w:szCs w:val="24"/>
                <w:shd w:val="clear" w:color="auto" w:fill="FFFFFF"/>
              </w:rPr>
              <w:t xml:space="preserve">, 2018. — 205 с. — (Бакалавр. Академический курс). — ISBN 978-5-9916-9884-9. — Текс: электронный // Образовательная платформа </w:t>
            </w:r>
            <w:proofErr w:type="spellStart"/>
            <w:r w:rsidRPr="009169D7">
              <w:rPr>
                <w:rFonts w:ascii="Times New Roman" w:hAnsi="Times New Roman"/>
                <w:color w:val="000000"/>
                <w:sz w:val="24"/>
                <w:szCs w:val="24"/>
                <w:shd w:val="clear" w:color="auto" w:fill="FFFFFF"/>
              </w:rPr>
              <w:t>Юрайт</w:t>
            </w:r>
            <w:proofErr w:type="spellEnd"/>
            <w:r w:rsidRPr="009169D7">
              <w:rPr>
                <w:rFonts w:ascii="Times New Roman" w:hAnsi="Times New Roman"/>
                <w:color w:val="000000"/>
                <w:sz w:val="24"/>
                <w:szCs w:val="24"/>
                <w:shd w:val="clear" w:color="auto" w:fill="FFFFFF"/>
              </w:rPr>
              <w:t xml:space="preserve"> [сайт]. — URL: </w:t>
            </w:r>
            <w:hyperlink r:id="rId11" w:tgtFrame="_blank" w:history="1">
              <w:r w:rsidRPr="009169D7">
                <w:rPr>
                  <w:rStyle w:val="ad"/>
                  <w:rFonts w:ascii="Times New Roman" w:hAnsi="Times New Roman"/>
                  <w:color w:val="486C97"/>
                  <w:sz w:val="24"/>
                  <w:szCs w:val="24"/>
                  <w:shd w:val="clear" w:color="auto" w:fill="FFFFFF"/>
                </w:rPr>
                <w:t>https://urait.ru/bcode/415123</w:t>
              </w:r>
            </w:hyperlink>
          </w:p>
          <w:p w14:paraId="3724E726" w14:textId="77777777" w:rsidR="00E3518E" w:rsidRPr="009169D7" w:rsidRDefault="009169D7" w:rsidP="009169D7">
            <w:pPr>
              <w:spacing w:after="0" w:line="240" w:lineRule="auto"/>
              <w:ind w:firstLine="346"/>
              <w:jc w:val="both"/>
              <w:rPr>
                <w:rFonts w:ascii="Times New Roman" w:hAnsi="Times New Roman"/>
                <w:sz w:val="24"/>
                <w:szCs w:val="24"/>
              </w:rPr>
            </w:pPr>
            <w:proofErr w:type="spellStart"/>
            <w:r w:rsidRPr="009169D7">
              <w:rPr>
                <w:rFonts w:ascii="Times New Roman" w:hAnsi="Times New Roman"/>
                <w:sz w:val="24"/>
                <w:szCs w:val="24"/>
              </w:rPr>
              <w:t>Госманов</w:t>
            </w:r>
            <w:proofErr w:type="spellEnd"/>
            <w:r w:rsidRPr="009169D7">
              <w:rPr>
                <w:rFonts w:ascii="Times New Roman" w:hAnsi="Times New Roman"/>
                <w:sz w:val="24"/>
                <w:szCs w:val="24"/>
              </w:rPr>
              <w:t>, Р.Г.</w:t>
            </w:r>
            <w:r>
              <w:rPr>
                <w:rFonts w:ascii="Times New Roman" w:hAnsi="Times New Roman"/>
                <w:sz w:val="24"/>
                <w:szCs w:val="24"/>
              </w:rPr>
              <w:t>,</w:t>
            </w:r>
            <w:r w:rsidRPr="009169D7">
              <w:rPr>
                <w:rFonts w:ascii="Times New Roman" w:hAnsi="Times New Roman"/>
                <w:sz w:val="24"/>
                <w:szCs w:val="24"/>
              </w:rPr>
              <w:t xml:space="preserve"> </w:t>
            </w:r>
            <w:proofErr w:type="spellStart"/>
            <w:r w:rsidRPr="009169D7">
              <w:rPr>
                <w:rFonts w:ascii="Times New Roman" w:hAnsi="Times New Roman"/>
                <w:sz w:val="24"/>
                <w:szCs w:val="24"/>
              </w:rPr>
              <w:t>Галиуллин</w:t>
            </w:r>
            <w:proofErr w:type="spellEnd"/>
            <w:r w:rsidRPr="009169D7">
              <w:rPr>
                <w:rFonts w:ascii="Times New Roman" w:hAnsi="Times New Roman"/>
                <w:sz w:val="24"/>
                <w:szCs w:val="24"/>
              </w:rPr>
              <w:t>, А.К.</w:t>
            </w:r>
            <w:r>
              <w:rPr>
                <w:rFonts w:ascii="Times New Roman" w:hAnsi="Times New Roman"/>
                <w:sz w:val="24"/>
                <w:szCs w:val="24"/>
              </w:rPr>
              <w:t>,</w:t>
            </w:r>
            <w:r w:rsidRPr="009169D7">
              <w:rPr>
                <w:rFonts w:ascii="Times New Roman" w:hAnsi="Times New Roman"/>
                <w:sz w:val="24"/>
                <w:szCs w:val="24"/>
              </w:rPr>
              <w:t xml:space="preserve"> Нургалиев, Ф.М.</w:t>
            </w:r>
            <w:r>
              <w:rPr>
                <w:rFonts w:ascii="Times New Roman" w:hAnsi="Times New Roman"/>
                <w:sz w:val="24"/>
                <w:szCs w:val="24"/>
              </w:rPr>
              <w:t>,</w:t>
            </w:r>
            <w:r w:rsidRPr="009169D7">
              <w:rPr>
                <w:rFonts w:ascii="Times New Roman" w:hAnsi="Times New Roman"/>
                <w:sz w:val="24"/>
                <w:szCs w:val="24"/>
              </w:rPr>
              <w:t xml:space="preserve"> Основы микробиологии. Учебное пособие для СПО. М.: «Лань», 2021 г</w:t>
            </w:r>
          </w:p>
        </w:tc>
      </w:tr>
    </w:tbl>
    <w:p w14:paraId="13845B13" w14:textId="77777777" w:rsidR="00534A25" w:rsidRPr="00534A25" w:rsidRDefault="00534A25" w:rsidP="00534A25">
      <w:pPr>
        <w:shd w:val="clear" w:color="auto" w:fill="FFFFFF"/>
        <w:spacing w:before="240" w:after="0"/>
        <w:ind w:right="14" w:firstLine="709"/>
        <w:jc w:val="both"/>
        <w:rPr>
          <w:rFonts w:ascii="Times New Roman" w:hAnsi="Times New Roman"/>
          <w:sz w:val="24"/>
          <w:szCs w:val="24"/>
        </w:rPr>
      </w:pPr>
      <w:r w:rsidRPr="00534A25">
        <w:rPr>
          <w:rFonts w:ascii="Times New Roman" w:hAnsi="Times New Roman"/>
          <w:sz w:val="24"/>
          <w:szCs w:val="24"/>
        </w:rPr>
        <w:t>Библиотечный фонд, помимо учебной литературы, включает официальные, справочно-библиографические и периодические издания в расчете 1-2 экземпляра на каждые 100 обучающихся.</w:t>
      </w:r>
    </w:p>
    <w:p w14:paraId="57A6AE2F" w14:textId="77777777" w:rsidR="00534A25" w:rsidRPr="00534A25" w:rsidRDefault="00534A25" w:rsidP="00534A25">
      <w:pPr>
        <w:pStyle w:val="HTML0"/>
        <w:spacing w:line="276" w:lineRule="auto"/>
        <w:ind w:firstLine="709"/>
        <w:jc w:val="both"/>
        <w:rPr>
          <w:rFonts w:ascii="Times New Roman" w:hAnsi="Times New Roman" w:cs="Times New Roman"/>
          <w:sz w:val="24"/>
          <w:szCs w:val="24"/>
        </w:rPr>
      </w:pPr>
      <w:r w:rsidRPr="00534A25">
        <w:rPr>
          <w:rFonts w:ascii="Times New Roman" w:hAnsi="Times New Roman" w:cs="Times New Roman"/>
          <w:sz w:val="24"/>
          <w:szCs w:val="24"/>
        </w:rPr>
        <w:t>Электронно-библиотечная система «Лань», «Инфра-М», «ЮРАЙТ» обеспечивает возможность индивидуального доступа, для каждого обучающегося из любой точки, в которой имеется доступ к сети Интернет.</w:t>
      </w:r>
    </w:p>
    <w:p w14:paraId="30752973" w14:textId="77777777" w:rsidR="00534A25" w:rsidRPr="00534A25" w:rsidRDefault="00534A25" w:rsidP="00534A25">
      <w:pPr>
        <w:spacing w:after="0"/>
        <w:jc w:val="right"/>
        <w:rPr>
          <w:rFonts w:ascii="Times New Roman" w:hAnsi="Times New Roman"/>
          <w:sz w:val="24"/>
          <w:szCs w:val="24"/>
        </w:rPr>
      </w:pPr>
      <w:r w:rsidRPr="00534A25">
        <w:rPr>
          <w:rFonts w:ascii="Times New Roman" w:hAnsi="Times New Roman"/>
          <w:sz w:val="24"/>
          <w:szCs w:val="24"/>
        </w:rPr>
        <w:t xml:space="preserve">Таблица </w:t>
      </w:r>
      <w:r w:rsidR="00833264">
        <w:rPr>
          <w:rFonts w:ascii="Times New Roman" w:hAnsi="Times New Roman"/>
          <w:sz w:val="24"/>
          <w:szCs w:val="24"/>
        </w:rPr>
        <w:t>6.3</w:t>
      </w:r>
      <w:r w:rsidRPr="00534A25">
        <w:rPr>
          <w:rFonts w:ascii="Times New Roman" w:hAnsi="Times New Roman"/>
          <w:sz w:val="24"/>
          <w:szCs w:val="24"/>
        </w:rPr>
        <w:t xml:space="preserve"> </w:t>
      </w:r>
    </w:p>
    <w:p w14:paraId="19C3FB98" w14:textId="77777777" w:rsidR="00534A25" w:rsidRPr="00534A25" w:rsidRDefault="00534A25" w:rsidP="00534A25">
      <w:pPr>
        <w:spacing w:after="0"/>
        <w:jc w:val="center"/>
        <w:rPr>
          <w:rFonts w:ascii="Times New Roman" w:hAnsi="Times New Roman"/>
          <w:sz w:val="24"/>
          <w:szCs w:val="24"/>
        </w:rPr>
      </w:pPr>
      <w:r w:rsidRPr="00534A25">
        <w:rPr>
          <w:rFonts w:ascii="Times New Roman" w:hAnsi="Times New Roman"/>
          <w:sz w:val="24"/>
          <w:szCs w:val="24"/>
        </w:rPr>
        <w:t>Электронно-библиотечные системы и ресурсы</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0"/>
        <w:gridCol w:w="5920"/>
      </w:tblGrid>
      <w:tr w:rsidR="00534A25" w:rsidRPr="00534A25" w14:paraId="15E6A353" w14:textId="77777777" w:rsidTr="00604CA9">
        <w:tc>
          <w:tcPr>
            <w:tcW w:w="4077" w:type="dxa"/>
          </w:tcPr>
          <w:p w14:paraId="0E97AF64" w14:textId="77777777" w:rsidR="00534A25" w:rsidRPr="00534A25" w:rsidRDefault="00534A25" w:rsidP="001A5E0F">
            <w:pPr>
              <w:spacing w:after="0" w:line="240" w:lineRule="auto"/>
              <w:jc w:val="center"/>
              <w:rPr>
                <w:rFonts w:ascii="Times New Roman" w:hAnsi="Times New Roman"/>
                <w:b/>
                <w:sz w:val="24"/>
                <w:szCs w:val="24"/>
              </w:rPr>
            </w:pPr>
            <w:r w:rsidRPr="00534A25">
              <w:rPr>
                <w:rFonts w:ascii="Times New Roman" w:hAnsi="Times New Roman"/>
                <w:b/>
                <w:sz w:val="24"/>
                <w:szCs w:val="24"/>
              </w:rPr>
              <w:t>Издательства</w:t>
            </w:r>
          </w:p>
        </w:tc>
        <w:tc>
          <w:tcPr>
            <w:tcW w:w="5913" w:type="dxa"/>
          </w:tcPr>
          <w:p w14:paraId="6C305981" w14:textId="77777777" w:rsidR="00534A25" w:rsidRPr="00534A25" w:rsidRDefault="00534A25" w:rsidP="001A5E0F">
            <w:pPr>
              <w:spacing w:after="0" w:line="240" w:lineRule="auto"/>
              <w:jc w:val="center"/>
              <w:rPr>
                <w:rFonts w:ascii="Times New Roman" w:hAnsi="Times New Roman"/>
                <w:b/>
                <w:sz w:val="24"/>
                <w:szCs w:val="24"/>
              </w:rPr>
            </w:pPr>
            <w:r w:rsidRPr="00534A25">
              <w:rPr>
                <w:rFonts w:ascii="Times New Roman" w:hAnsi="Times New Roman"/>
                <w:b/>
                <w:sz w:val="24"/>
                <w:szCs w:val="24"/>
              </w:rPr>
              <w:t>Режим доступа</w:t>
            </w:r>
          </w:p>
        </w:tc>
      </w:tr>
      <w:tr w:rsidR="00534A25" w:rsidRPr="00534A25" w14:paraId="36010D93" w14:textId="77777777" w:rsidTr="00604CA9">
        <w:tc>
          <w:tcPr>
            <w:tcW w:w="4077" w:type="dxa"/>
          </w:tcPr>
          <w:p w14:paraId="4C146B90" w14:textId="77777777"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sz w:val="24"/>
                <w:szCs w:val="24"/>
              </w:rPr>
              <w:t>Электронно-библиотечная система издательства «Лань» [Электронный р</w:t>
            </w:r>
            <w:r w:rsidR="00833264">
              <w:rPr>
                <w:rFonts w:ascii="Times New Roman" w:hAnsi="Times New Roman"/>
                <w:sz w:val="24"/>
                <w:szCs w:val="24"/>
              </w:rPr>
              <w:t>есурс]. – Санкт-Петербург</w:t>
            </w:r>
            <w:r w:rsidRPr="00534A25">
              <w:rPr>
                <w:rFonts w:ascii="Times New Roman" w:hAnsi="Times New Roman"/>
                <w:sz w:val="24"/>
                <w:szCs w:val="24"/>
              </w:rPr>
              <w:t>.</w:t>
            </w:r>
          </w:p>
        </w:tc>
        <w:tc>
          <w:tcPr>
            <w:tcW w:w="5913" w:type="dxa"/>
          </w:tcPr>
          <w:p w14:paraId="466F46EF" w14:textId="77777777" w:rsidR="00534A25" w:rsidRPr="00534A25" w:rsidRDefault="003F4E36" w:rsidP="001A5E0F">
            <w:pPr>
              <w:spacing w:after="0" w:line="240" w:lineRule="auto"/>
              <w:jc w:val="both"/>
              <w:rPr>
                <w:rFonts w:ascii="Times New Roman" w:hAnsi="Times New Roman"/>
                <w:sz w:val="24"/>
                <w:szCs w:val="24"/>
              </w:rPr>
            </w:pPr>
            <w:hyperlink r:id="rId12" w:history="1">
              <w:r w:rsidR="00534A25" w:rsidRPr="00534A25">
                <w:rPr>
                  <w:rStyle w:val="ad"/>
                  <w:rFonts w:ascii="Times New Roman" w:hAnsi="Times New Roman"/>
                  <w:sz w:val="24"/>
                  <w:szCs w:val="24"/>
                </w:rPr>
                <w:t>http://e.lanbook.com/</w:t>
              </w:r>
            </w:hyperlink>
          </w:p>
        </w:tc>
      </w:tr>
      <w:tr w:rsidR="00534A25" w:rsidRPr="00534A25" w14:paraId="237728EA" w14:textId="77777777" w:rsidTr="00604CA9">
        <w:tc>
          <w:tcPr>
            <w:tcW w:w="4077" w:type="dxa"/>
          </w:tcPr>
          <w:p w14:paraId="61729691" w14:textId="77777777"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sz w:val="24"/>
                <w:szCs w:val="24"/>
              </w:rPr>
              <w:t>Электронно-библиотечная система «Университетская библиотека онлайн [Эле</w:t>
            </w:r>
            <w:r w:rsidR="00833264">
              <w:rPr>
                <w:rFonts w:ascii="Times New Roman" w:hAnsi="Times New Roman"/>
                <w:sz w:val="24"/>
                <w:szCs w:val="24"/>
              </w:rPr>
              <w:t>ктронный ресурс]. – Москва</w:t>
            </w:r>
            <w:r w:rsidRPr="00534A25">
              <w:rPr>
                <w:rFonts w:ascii="Times New Roman" w:hAnsi="Times New Roman"/>
                <w:sz w:val="24"/>
                <w:szCs w:val="24"/>
              </w:rPr>
              <w:t>.</w:t>
            </w:r>
          </w:p>
        </w:tc>
        <w:tc>
          <w:tcPr>
            <w:tcW w:w="5913" w:type="dxa"/>
          </w:tcPr>
          <w:p w14:paraId="04073489" w14:textId="77777777" w:rsidR="00534A25" w:rsidRPr="00534A25" w:rsidRDefault="003F4E36" w:rsidP="001A5E0F">
            <w:pPr>
              <w:spacing w:after="0" w:line="240" w:lineRule="auto"/>
              <w:jc w:val="both"/>
              <w:rPr>
                <w:rFonts w:ascii="Times New Roman" w:hAnsi="Times New Roman"/>
                <w:sz w:val="24"/>
                <w:szCs w:val="24"/>
              </w:rPr>
            </w:pPr>
            <w:hyperlink r:id="rId13" w:history="1">
              <w:r w:rsidR="00534A25" w:rsidRPr="00534A25">
                <w:rPr>
                  <w:rStyle w:val="ad"/>
                  <w:rFonts w:ascii="Times New Roman" w:hAnsi="Times New Roman"/>
                  <w:sz w:val="24"/>
                  <w:szCs w:val="24"/>
                </w:rPr>
                <w:t>http://biblioclub.ru/</w:t>
              </w:r>
            </w:hyperlink>
          </w:p>
        </w:tc>
      </w:tr>
      <w:tr w:rsidR="00534A25" w:rsidRPr="00534A25" w14:paraId="764B79FC" w14:textId="77777777" w:rsidTr="00604CA9">
        <w:tc>
          <w:tcPr>
            <w:tcW w:w="4077" w:type="dxa"/>
          </w:tcPr>
          <w:p w14:paraId="2D6954E1" w14:textId="77777777"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sz w:val="24"/>
                <w:szCs w:val="24"/>
              </w:rPr>
              <w:t>Электронно-библиотечная система Издательский центр «Академия» [Электронн</w:t>
            </w:r>
            <w:r w:rsidR="00833264">
              <w:rPr>
                <w:rFonts w:ascii="Times New Roman" w:hAnsi="Times New Roman"/>
                <w:sz w:val="24"/>
                <w:szCs w:val="24"/>
              </w:rPr>
              <w:t>ый ресурс]: сайт. – Москва</w:t>
            </w:r>
            <w:r w:rsidRPr="00534A25">
              <w:rPr>
                <w:rFonts w:ascii="Times New Roman" w:hAnsi="Times New Roman"/>
                <w:sz w:val="24"/>
                <w:szCs w:val="24"/>
              </w:rPr>
              <w:t>.</w:t>
            </w:r>
          </w:p>
        </w:tc>
        <w:tc>
          <w:tcPr>
            <w:tcW w:w="5913" w:type="dxa"/>
          </w:tcPr>
          <w:p w14:paraId="3CE9F43C" w14:textId="77777777" w:rsidR="00534A25" w:rsidRPr="00534A25" w:rsidRDefault="003F4E36" w:rsidP="001A5E0F">
            <w:pPr>
              <w:spacing w:after="0" w:line="240" w:lineRule="auto"/>
              <w:jc w:val="both"/>
              <w:rPr>
                <w:rFonts w:ascii="Times New Roman" w:hAnsi="Times New Roman"/>
                <w:sz w:val="24"/>
                <w:szCs w:val="24"/>
              </w:rPr>
            </w:pPr>
            <w:hyperlink r:id="rId14" w:history="1">
              <w:r w:rsidR="00534A25" w:rsidRPr="00534A25">
                <w:rPr>
                  <w:rStyle w:val="ad"/>
                  <w:rFonts w:ascii="Times New Roman" w:hAnsi="Times New Roman"/>
                  <w:sz w:val="24"/>
                  <w:szCs w:val="24"/>
                </w:rPr>
                <w:t>http://www.academia-moscow.ru/</w:t>
              </w:r>
            </w:hyperlink>
          </w:p>
        </w:tc>
      </w:tr>
      <w:tr w:rsidR="00534A25" w:rsidRPr="00534A25" w14:paraId="61081952" w14:textId="77777777" w:rsidTr="00604CA9">
        <w:tc>
          <w:tcPr>
            <w:tcW w:w="4077" w:type="dxa"/>
          </w:tcPr>
          <w:p w14:paraId="4893B0BB" w14:textId="77777777"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sz w:val="24"/>
                <w:szCs w:val="24"/>
              </w:rPr>
              <w:t xml:space="preserve">Электронная библиотечная система Издательства «Проспект Науки» [Электронный </w:t>
            </w:r>
            <w:r w:rsidR="00833264">
              <w:rPr>
                <w:rFonts w:ascii="Times New Roman" w:hAnsi="Times New Roman"/>
                <w:sz w:val="24"/>
                <w:szCs w:val="24"/>
              </w:rPr>
              <w:t>ресурс]. – Санкт-Петербург.</w:t>
            </w:r>
          </w:p>
        </w:tc>
        <w:tc>
          <w:tcPr>
            <w:tcW w:w="5913" w:type="dxa"/>
          </w:tcPr>
          <w:p w14:paraId="64EFDD42" w14:textId="77777777" w:rsidR="00534A25" w:rsidRPr="00534A25" w:rsidRDefault="003F4E36" w:rsidP="001A5E0F">
            <w:pPr>
              <w:spacing w:after="0" w:line="240" w:lineRule="auto"/>
              <w:jc w:val="both"/>
              <w:rPr>
                <w:rFonts w:ascii="Times New Roman" w:hAnsi="Times New Roman"/>
                <w:sz w:val="24"/>
                <w:szCs w:val="24"/>
              </w:rPr>
            </w:pPr>
            <w:hyperlink r:id="rId15" w:history="1">
              <w:r w:rsidR="00534A25" w:rsidRPr="00534A25">
                <w:rPr>
                  <w:rStyle w:val="ad"/>
                  <w:rFonts w:ascii="Times New Roman" w:hAnsi="Times New Roman"/>
                  <w:sz w:val="24"/>
                  <w:szCs w:val="24"/>
                </w:rPr>
                <w:t>http://www.prospektnauki.ru/ebooks/index-usavm.php</w:t>
              </w:r>
            </w:hyperlink>
          </w:p>
        </w:tc>
      </w:tr>
      <w:tr w:rsidR="00534A25" w:rsidRPr="00534A25" w14:paraId="198D07C5" w14:textId="77777777" w:rsidTr="00604CA9">
        <w:tc>
          <w:tcPr>
            <w:tcW w:w="4077" w:type="dxa"/>
          </w:tcPr>
          <w:p w14:paraId="0EC051A8" w14:textId="77777777"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sz w:val="24"/>
                <w:szCs w:val="24"/>
              </w:rPr>
              <w:t xml:space="preserve">Электронные учебники большой список Интернет-ресурсов, </w:t>
            </w:r>
          </w:p>
        </w:tc>
        <w:tc>
          <w:tcPr>
            <w:tcW w:w="5913" w:type="dxa"/>
          </w:tcPr>
          <w:p w14:paraId="03095EF8" w14:textId="77777777" w:rsidR="00534A25" w:rsidRPr="00534A25" w:rsidRDefault="003F4E36" w:rsidP="001A5E0F">
            <w:pPr>
              <w:spacing w:after="0" w:line="240" w:lineRule="auto"/>
              <w:jc w:val="both"/>
              <w:rPr>
                <w:rFonts w:ascii="Times New Roman" w:hAnsi="Times New Roman"/>
                <w:sz w:val="24"/>
                <w:szCs w:val="24"/>
              </w:rPr>
            </w:pPr>
            <w:hyperlink r:id="rId16" w:history="1">
              <w:r w:rsidR="00534A25" w:rsidRPr="00534A25">
                <w:rPr>
                  <w:rStyle w:val="ad"/>
                  <w:rFonts w:ascii="Times New Roman" w:hAnsi="Times New Roman"/>
                  <w:sz w:val="24"/>
                  <w:szCs w:val="24"/>
                </w:rPr>
                <w:t>www.informika.ru</w:t>
              </w:r>
            </w:hyperlink>
          </w:p>
        </w:tc>
      </w:tr>
      <w:tr w:rsidR="00534A25" w:rsidRPr="00534A25" w14:paraId="0632611C" w14:textId="77777777" w:rsidTr="00604CA9">
        <w:trPr>
          <w:trHeight w:val="353"/>
        </w:trPr>
        <w:tc>
          <w:tcPr>
            <w:tcW w:w="4077" w:type="dxa"/>
          </w:tcPr>
          <w:p w14:paraId="526FC278" w14:textId="77777777"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sz w:val="24"/>
                <w:szCs w:val="24"/>
              </w:rPr>
              <w:t>Электронная библиотека</w:t>
            </w:r>
          </w:p>
        </w:tc>
        <w:tc>
          <w:tcPr>
            <w:tcW w:w="5913" w:type="dxa"/>
          </w:tcPr>
          <w:p w14:paraId="24846564" w14:textId="77777777" w:rsidR="00534A25" w:rsidRPr="00534A25" w:rsidRDefault="003F4E36" w:rsidP="001A5E0F">
            <w:pPr>
              <w:spacing w:after="0" w:line="240" w:lineRule="auto"/>
              <w:jc w:val="both"/>
              <w:rPr>
                <w:rFonts w:ascii="Times New Roman" w:hAnsi="Times New Roman"/>
                <w:sz w:val="24"/>
                <w:szCs w:val="24"/>
              </w:rPr>
            </w:pPr>
            <w:hyperlink r:id="rId17" w:history="1">
              <w:r w:rsidR="00534A25" w:rsidRPr="00534A25">
                <w:rPr>
                  <w:rStyle w:val="ad"/>
                  <w:rFonts w:ascii="Times New Roman" w:hAnsi="Times New Roman"/>
                  <w:sz w:val="24"/>
                  <w:szCs w:val="24"/>
                </w:rPr>
                <w:t>http://znanium.com/</w:t>
              </w:r>
            </w:hyperlink>
          </w:p>
        </w:tc>
      </w:tr>
      <w:tr w:rsidR="00534A25" w:rsidRPr="00534A25" w14:paraId="4FC5506F" w14:textId="77777777" w:rsidTr="00604CA9">
        <w:tc>
          <w:tcPr>
            <w:tcW w:w="4077" w:type="dxa"/>
          </w:tcPr>
          <w:p w14:paraId="55C40FFD" w14:textId="77777777" w:rsidR="00534A25" w:rsidRPr="00534A25" w:rsidRDefault="00534A25" w:rsidP="001A5E0F">
            <w:pPr>
              <w:autoSpaceDE w:val="0"/>
              <w:autoSpaceDN w:val="0"/>
              <w:adjustRightInd w:val="0"/>
              <w:spacing w:after="0" w:line="240" w:lineRule="auto"/>
              <w:jc w:val="both"/>
              <w:rPr>
                <w:rFonts w:ascii="Times New Roman" w:hAnsi="Times New Roman"/>
                <w:color w:val="000000"/>
                <w:sz w:val="24"/>
                <w:szCs w:val="24"/>
              </w:rPr>
            </w:pPr>
            <w:r w:rsidRPr="00534A25">
              <w:rPr>
                <w:rFonts w:ascii="Times New Roman" w:hAnsi="Times New Roman"/>
                <w:color w:val="000000"/>
                <w:sz w:val="24"/>
                <w:szCs w:val="24"/>
              </w:rPr>
              <w:t>Более</w:t>
            </w:r>
            <w:r w:rsidR="00833264">
              <w:rPr>
                <w:rFonts w:ascii="Times New Roman" w:hAnsi="Times New Roman"/>
                <w:color w:val="000000"/>
                <w:sz w:val="24"/>
                <w:szCs w:val="24"/>
              </w:rPr>
              <w:t xml:space="preserve"> </w:t>
            </w:r>
            <w:r w:rsidRPr="00534A25">
              <w:rPr>
                <w:rFonts w:ascii="Times New Roman" w:hAnsi="Times New Roman"/>
                <w:color w:val="000000"/>
                <w:sz w:val="24"/>
                <w:szCs w:val="24"/>
              </w:rPr>
              <w:t xml:space="preserve">30 англо-русских, русско-английских и толковых словарей общей и отраслевой лексики </w:t>
            </w:r>
          </w:p>
        </w:tc>
        <w:tc>
          <w:tcPr>
            <w:tcW w:w="5913" w:type="dxa"/>
          </w:tcPr>
          <w:p w14:paraId="5DA64C2D" w14:textId="77777777" w:rsidR="00534A25" w:rsidRPr="00534A25" w:rsidRDefault="003F4E36" w:rsidP="001A5E0F">
            <w:pPr>
              <w:spacing w:after="0" w:line="240" w:lineRule="auto"/>
              <w:jc w:val="both"/>
              <w:rPr>
                <w:rFonts w:ascii="Times New Roman" w:hAnsi="Times New Roman"/>
                <w:sz w:val="24"/>
                <w:szCs w:val="24"/>
                <w:lang w:val="en-US"/>
              </w:rPr>
            </w:pPr>
            <w:hyperlink r:id="rId18" w:history="1">
              <w:r w:rsidR="00534A25" w:rsidRPr="00534A25">
                <w:rPr>
                  <w:rStyle w:val="ad"/>
                  <w:rFonts w:ascii="Times New Roman" w:hAnsi="Times New Roman"/>
                  <w:sz w:val="24"/>
                  <w:szCs w:val="24"/>
                </w:rPr>
                <w:t>www.lingvo-online.ru</w:t>
              </w:r>
            </w:hyperlink>
          </w:p>
        </w:tc>
      </w:tr>
      <w:tr w:rsidR="00534A25" w:rsidRPr="00534A25" w14:paraId="14BEDCFC" w14:textId="77777777" w:rsidTr="00604CA9">
        <w:tc>
          <w:tcPr>
            <w:tcW w:w="4077" w:type="dxa"/>
          </w:tcPr>
          <w:p w14:paraId="5FAB965A" w14:textId="77777777" w:rsidR="00534A25" w:rsidRPr="00534A25" w:rsidRDefault="00534A25" w:rsidP="001A5E0F">
            <w:pPr>
              <w:autoSpaceDE w:val="0"/>
              <w:autoSpaceDN w:val="0"/>
              <w:adjustRightInd w:val="0"/>
              <w:spacing w:after="0" w:line="240" w:lineRule="auto"/>
              <w:jc w:val="both"/>
              <w:rPr>
                <w:rFonts w:ascii="Times New Roman" w:hAnsi="Times New Roman"/>
                <w:color w:val="000000"/>
                <w:sz w:val="24"/>
                <w:szCs w:val="24"/>
              </w:rPr>
            </w:pPr>
            <w:proofErr w:type="spellStart"/>
            <w:r w:rsidRPr="00534A25">
              <w:rPr>
                <w:rFonts w:ascii="Times New Roman" w:hAnsi="Times New Roman"/>
                <w:color w:val="000000"/>
                <w:sz w:val="24"/>
                <w:szCs w:val="24"/>
              </w:rPr>
              <w:t>Macmillan</w:t>
            </w:r>
            <w:proofErr w:type="spellEnd"/>
            <w:r w:rsidRPr="00534A25">
              <w:rPr>
                <w:rFonts w:ascii="Times New Roman" w:hAnsi="Times New Roman"/>
                <w:color w:val="000000"/>
                <w:sz w:val="24"/>
                <w:szCs w:val="24"/>
              </w:rPr>
              <w:t xml:space="preserve"> </w:t>
            </w:r>
            <w:proofErr w:type="spellStart"/>
            <w:r w:rsidRPr="00534A25">
              <w:rPr>
                <w:rFonts w:ascii="Times New Roman" w:hAnsi="Times New Roman"/>
                <w:color w:val="000000"/>
                <w:sz w:val="24"/>
                <w:szCs w:val="24"/>
              </w:rPr>
              <w:t>Dictionary</w:t>
            </w:r>
            <w:proofErr w:type="spellEnd"/>
            <w:r w:rsidRPr="00534A25">
              <w:rPr>
                <w:rFonts w:ascii="Times New Roman" w:hAnsi="Times New Roman"/>
                <w:color w:val="000000"/>
                <w:sz w:val="24"/>
                <w:szCs w:val="24"/>
              </w:rPr>
              <w:t xml:space="preserve"> с возможностью прослушать произношение слов</w:t>
            </w:r>
          </w:p>
        </w:tc>
        <w:tc>
          <w:tcPr>
            <w:tcW w:w="5913" w:type="dxa"/>
          </w:tcPr>
          <w:p w14:paraId="54B3E757" w14:textId="77777777" w:rsidR="00534A25" w:rsidRPr="00534A25" w:rsidRDefault="003F4E36" w:rsidP="001A5E0F">
            <w:pPr>
              <w:spacing w:after="0" w:line="240" w:lineRule="auto"/>
              <w:jc w:val="both"/>
              <w:rPr>
                <w:rFonts w:ascii="Times New Roman" w:hAnsi="Times New Roman"/>
                <w:sz w:val="24"/>
                <w:szCs w:val="24"/>
              </w:rPr>
            </w:pPr>
            <w:hyperlink r:id="rId19" w:history="1">
              <w:r w:rsidR="00534A25" w:rsidRPr="00534A25">
                <w:rPr>
                  <w:rStyle w:val="ad"/>
                  <w:rFonts w:ascii="Times New Roman" w:hAnsi="Times New Roman"/>
                  <w:sz w:val="24"/>
                  <w:szCs w:val="24"/>
                </w:rPr>
                <w:t>www.macmillandictionary.com/dictionary/british/enjoy</w:t>
              </w:r>
            </w:hyperlink>
          </w:p>
        </w:tc>
      </w:tr>
      <w:tr w:rsidR="00534A25" w:rsidRPr="00534A25" w14:paraId="4EFB1B3D" w14:textId="77777777" w:rsidTr="00604CA9">
        <w:tc>
          <w:tcPr>
            <w:tcW w:w="4077" w:type="dxa"/>
          </w:tcPr>
          <w:p w14:paraId="793063FE" w14:textId="77777777" w:rsidR="00534A25" w:rsidRPr="00534A25" w:rsidRDefault="00534A25" w:rsidP="001A5E0F">
            <w:pPr>
              <w:autoSpaceDE w:val="0"/>
              <w:autoSpaceDN w:val="0"/>
              <w:adjustRightInd w:val="0"/>
              <w:spacing w:after="0" w:line="240" w:lineRule="auto"/>
              <w:jc w:val="both"/>
              <w:rPr>
                <w:rFonts w:ascii="Times New Roman" w:hAnsi="Times New Roman"/>
                <w:color w:val="000000"/>
                <w:sz w:val="24"/>
                <w:szCs w:val="24"/>
              </w:rPr>
            </w:pPr>
            <w:r w:rsidRPr="00534A25">
              <w:rPr>
                <w:rFonts w:ascii="Times New Roman" w:hAnsi="Times New Roman"/>
                <w:color w:val="000000"/>
                <w:sz w:val="24"/>
                <w:szCs w:val="24"/>
              </w:rPr>
              <w:t>энциклопедия «Британника»</w:t>
            </w:r>
          </w:p>
        </w:tc>
        <w:tc>
          <w:tcPr>
            <w:tcW w:w="5913" w:type="dxa"/>
          </w:tcPr>
          <w:p w14:paraId="50790D2B" w14:textId="77777777" w:rsidR="00534A25" w:rsidRPr="00534A25" w:rsidRDefault="003F4E36" w:rsidP="001A5E0F">
            <w:pPr>
              <w:spacing w:after="0" w:line="240" w:lineRule="auto"/>
              <w:jc w:val="both"/>
              <w:rPr>
                <w:rFonts w:ascii="Times New Roman" w:hAnsi="Times New Roman"/>
                <w:sz w:val="24"/>
                <w:szCs w:val="24"/>
              </w:rPr>
            </w:pPr>
            <w:hyperlink r:id="rId20" w:history="1">
              <w:r w:rsidR="00534A25" w:rsidRPr="00534A25">
                <w:rPr>
                  <w:rStyle w:val="ad"/>
                  <w:rFonts w:ascii="Times New Roman" w:hAnsi="Times New Roman"/>
                  <w:sz w:val="24"/>
                  <w:szCs w:val="24"/>
                  <w:lang w:val="en-US"/>
                </w:rPr>
                <w:t>www</w:t>
              </w:r>
              <w:r w:rsidR="00534A25" w:rsidRPr="00534A25">
                <w:rPr>
                  <w:rStyle w:val="ad"/>
                  <w:rFonts w:ascii="Times New Roman" w:hAnsi="Times New Roman"/>
                  <w:sz w:val="24"/>
                  <w:szCs w:val="24"/>
                </w:rPr>
                <w:t>.</w:t>
              </w:r>
              <w:proofErr w:type="spellStart"/>
              <w:r w:rsidR="00534A25" w:rsidRPr="00534A25">
                <w:rPr>
                  <w:rStyle w:val="ad"/>
                  <w:rFonts w:ascii="Times New Roman" w:hAnsi="Times New Roman"/>
                  <w:sz w:val="24"/>
                  <w:szCs w:val="24"/>
                  <w:lang w:val="en-US"/>
                </w:rPr>
                <w:t>britannica</w:t>
              </w:r>
              <w:proofErr w:type="spellEnd"/>
              <w:r w:rsidR="00534A25" w:rsidRPr="00534A25">
                <w:rPr>
                  <w:rStyle w:val="ad"/>
                  <w:rFonts w:ascii="Times New Roman" w:hAnsi="Times New Roman"/>
                  <w:sz w:val="24"/>
                  <w:szCs w:val="24"/>
                </w:rPr>
                <w:t>.</w:t>
              </w:r>
              <w:r w:rsidR="00534A25" w:rsidRPr="00534A25">
                <w:rPr>
                  <w:rStyle w:val="ad"/>
                  <w:rFonts w:ascii="Times New Roman" w:hAnsi="Times New Roman"/>
                  <w:sz w:val="24"/>
                  <w:szCs w:val="24"/>
                  <w:lang w:val="en-US"/>
                </w:rPr>
                <w:t>com</w:t>
              </w:r>
            </w:hyperlink>
          </w:p>
        </w:tc>
      </w:tr>
      <w:tr w:rsidR="00534A25" w:rsidRPr="00534A25" w14:paraId="1C71BF8C" w14:textId="77777777" w:rsidTr="00604CA9">
        <w:tc>
          <w:tcPr>
            <w:tcW w:w="4077" w:type="dxa"/>
          </w:tcPr>
          <w:p w14:paraId="1250CD3A" w14:textId="77777777" w:rsidR="00534A25" w:rsidRPr="00534A25" w:rsidRDefault="00534A25" w:rsidP="001A5E0F">
            <w:pPr>
              <w:autoSpaceDE w:val="0"/>
              <w:autoSpaceDN w:val="0"/>
              <w:adjustRightInd w:val="0"/>
              <w:spacing w:after="0" w:line="240" w:lineRule="auto"/>
              <w:jc w:val="both"/>
              <w:rPr>
                <w:rFonts w:ascii="Times New Roman" w:hAnsi="Times New Roman"/>
                <w:color w:val="000000"/>
                <w:sz w:val="24"/>
                <w:szCs w:val="24"/>
                <w:lang w:val="en-US"/>
              </w:rPr>
            </w:pPr>
            <w:r w:rsidRPr="00534A25">
              <w:rPr>
                <w:rFonts w:ascii="Times New Roman" w:hAnsi="Times New Roman"/>
                <w:color w:val="000000"/>
                <w:sz w:val="24"/>
                <w:szCs w:val="24"/>
                <w:lang w:val="en-US"/>
              </w:rPr>
              <w:t>Longman Dictionary of Contemporary English</w:t>
            </w:r>
          </w:p>
        </w:tc>
        <w:tc>
          <w:tcPr>
            <w:tcW w:w="5913" w:type="dxa"/>
          </w:tcPr>
          <w:p w14:paraId="40DDEA49" w14:textId="77777777" w:rsidR="00534A25" w:rsidRPr="00534A25" w:rsidRDefault="003F4E36" w:rsidP="001A5E0F">
            <w:pPr>
              <w:spacing w:after="0" w:line="240" w:lineRule="auto"/>
              <w:jc w:val="both"/>
              <w:rPr>
                <w:rFonts w:ascii="Times New Roman" w:hAnsi="Times New Roman"/>
                <w:sz w:val="24"/>
                <w:szCs w:val="24"/>
                <w:lang w:val="en-US"/>
              </w:rPr>
            </w:pPr>
            <w:hyperlink r:id="rId21" w:history="1">
              <w:r w:rsidR="00534A25" w:rsidRPr="00534A25">
                <w:rPr>
                  <w:rStyle w:val="ad"/>
                  <w:rFonts w:ascii="Times New Roman" w:hAnsi="Times New Roman"/>
                  <w:sz w:val="24"/>
                  <w:szCs w:val="24"/>
                  <w:lang w:val="en-US"/>
                </w:rPr>
                <w:t>www.ldoceonline.com</w:t>
              </w:r>
            </w:hyperlink>
          </w:p>
        </w:tc>
      </w:tr>
      <w:tr w:rsidR="00534A25" w:rsidRPr="00534A25" w14:paraId="57E886B9" w14:textId="77777777" w:rsidTr="00604CA9">
        <w:tc>
          <w:tcPr>
            <w:tcW w:w="4077" w:type="dxa"/>
            <w:vAlign w:val="center"/>
          </w:tcPr>
          <w:p w14:paraId="52CE2D35" w14:textId="77777777" w:rsidR="00534A25" w:rsidRPr="00534A25" w:rsidRDefault="00534A25" w:rsidP="001A5E0F">
            <w:pPr>
              <w:pStyle w:val="affffff0"/>
              <w:jc w:val="both"/>
              <w:rPr>
                <w:rFonts w:ascii="Times New Roman" w:hAnsi="Times New Roman"/>
                <w:color w:val="000000"/>
                <w:sz w:val="24"/>
                <w:szCs w:val="24"/>
              </w:rPr>
            </w:pPr>
            <w:r w:rsidRPr="00534A25">
              <w:rPr>
                <w:rFonts w:ascii="Times New Roman" w:hAnsi="Times New Roman"/>
                <w:sz w:val="24"/>
                <w:szCs w:val="24"/>
              </w:rPr>
              <w:lastRenderedPageBreak/>
              <w:t>Вся биология. Современная биология, статьи, новости, библиотека</w:t>
            </w:r>
          </w:p>
        </w:tc>
        <w:tc>
          <w:tcPr>
            <w:tcW w:w="5913" w:type="dxa"/>
          </w:tcPr>
          <w:p w14:paraId="4AA931CE" w14:textId="77777777" w:rsidR="00534A25" w:rsidRPr="00534A25" w:rsidRDefault="003F4E36" w:rsidP="001A5E0F">
            <w:pPr>
              <w:spacing w:after="0" w:line="240" w:lineRule="auto"/>
              <w:jc w:val="both"/>
              <w:rPr>
                <w:rFonts w:ascii="Times New Roman" w:hAnsi="Times New Roman"/>
                <w:sz w:val="24"/>
                <w:szCs w:val="24"/>
              </w:rPr>
            </w:pPr>
            <w:hyperlink r:id="rId22" w:history="1">
              <w:r w:rsidR="00534A25" w:rsidRPr="00534A25">
                <w:rPr>
                  <w:rStyle w:val="ad"/>
                  <w:rFonts w:ascii="Times New Roman" w:hAnsi="Times New Roman"/>
                  <w:sz w:val="24"/>
                  <w:szCs w:val="24"/>
                </w:rPr>
                <w:t>www.sbio.info</w:t>
              </w:r>
            </w:hyperlink>
          </w:p>
        </w:tc>
      </w:tr>
      <w:tr w:rsidR="00534A25" w:rsidRPr="00534A25" w14:paraId="2DEA62D2" w14:textId="77777777" w:rsidTr="00604CA9">
        <w:tc>
          <w:tcPr>
            <w:tcW w:w="4077" w:type="dxa"/>
            <w:vAlign w:val="center"/>
          </w:tcPr>
          <w:p w14:paraId="0E854DB6" w14:textId="77777777" w:rsidR="00534A25" w:rsidRPr="00534A25" w:rsidRDefault="00534A25" w:rsidP="001A5E0F">
            <w:pPr>
              <w:pStyle w:val="affffff0"/>
              <w:jc w:val="both"/>
              <w:rPr>
                <w:rFonts w:ascii="Times New Roman" w:hAnsi="Times New Roman"/>
                <w:sz w:val="24"/>
                <w:szCs w:val="24"/>
              </w:rPr>
            </w:pPr>
            <w:r w:rsidRPr="00534A25">
              <w:rPr>
                <w:rFonts w:ascii="Times New Roman" w:hAnsi="Times New Roman"/>
                <w:sz w:val="24"/>
                <w:szCs w:val="24"/>
              </w:rPr>
              <w:t>Единое окно доступа к образовательным ресурсам Интернета по биологии</w:t>
            </w:r>
          </w:p>
        </w:tc>
        <w:tc>
          <w:tcPr>
            <w:tcW w:w="5913" w:type="dxa"/>
          </w:tcPr>
          <w:p w14:paraId="2B03052D" w14:textId="77777777" w:rsidR="00534A25" w:rsidRPr="00534A25" w:rsidRDefault="003F4E36" w:rsidP="001A5E0F">
            <w:pPr>
              <w:spacing w:after="0" w:line="240" w:lineRule="auto"/>
              <w:ind w:left="-11"/>
              <w:contextualSpacing/>
              <w:jc w:val="both"/>
              <w:rPr>
                <w:rFonts w:ascii="Times New Roman" w:hAnsi="Times New Roman"/>
                <w:sz w:val="24"/>
                <w:szCs w:val="24"/>
              </w:rPr>
            </w:pPr>
            <w:hyperlink r:id="rId23" w:history="1">
              <w:r w:rsidR="00534A25" w:rsidRPr="00534A25">
                <w:rPr>
                  <w:rStyle w:val="ad"/>
                  <w:rFonts w:ascii="Times New Roman" w:hAnsi="Times New Roman"/>
                  <w:sz w:val="24"/>
                  <w:szCs w:val="24"/>
                </w:rPr>
                <w:t>www.window.edu.ru</w:t>
              </w:r>
            </w:hyperlink>
          </w:p>
        </w:tc>
      </w:tr>
      <w:tr w:rsidR="00534A25" w:rsidRPr="00534A25" w14:paraId="3828284E" w14:textId="77777777" w:rsidTr="00604CA9">
        <w:tc>
          <w:tcPr>
            <w:tcW w:w="4077" w:type="dxa"/>
            <w:vAlign w:val="center"/>
          </w:tcPr>
          <w:p w14:paraId="13DDD31B" w14:textId="77777777" w:rsidR="00534A25" w:rsidRPr="00534A25" w:rsidRDefault="00534A25" w:rsidP="001A5E0F">
            <w:pPr>
              <w:pStyle w:val="affffff0"/>
              <w:jc w:val="both"/>
              <w:rPr>
                <w:rFonts w:ascii="Times New Roman" w:hAnsi="Times New Roman"/>
                <w:sz w:val="24"/>
                <w:szCs w:val="24"/>
              </w:rPr>
            </w:pPr>
            <w:r w:rsidRPr="00534A25">
              <w:rPr>
                <w:rFonts w:ascii="Times New Roman" w:hAnsi="Times New Roman"/>
                <w:sz w:val="24"/>
                <w:szCs w:val="24"/>
              </w:rPr>
              <w:t>Тест для абитуриентов по всему школьному курсу биологии</w:t>
            </w:r>
          </w:p>
        </w:tc>
        <w:tc>
          <w:tcPr>
            <w:tcW w:w="5913" w:type="dxa"/>
          </w:tcPr>
          <w:p w14:paraId="3FF86ADB" w14:textId="77777777" w:rsidR="00534A25" w:rsidRPr="00534A25" w:rsidRDefault="003F4E36" w:rsidP="001A5E0F">
            <w:pPr>
              <w:spacing w:after="0" w:line="240" w:lineRule="auto"/>
              <w:ind w:left="-11"/>
              <w:contextualSpacing/>
              <w:jc w:val="both"/>
              <w:rPr>
                <w:rFonts w:ascii="Times New Roman" w:hAnsi="Times New Roman"/>
                <w:sz w:val="24"/>
                <w:szCs w:val="24"/>
              </w:rPr>
            </w:pPr>
            <w:hyperlink r:id="rId24" w:history="1">
              <w:r w:rsidR="00534A25" w:rsidRPr="00534A25">
                <w:rPr>
                  <w:rStyle w:val="ad"/>
                  <w:rFonts w:ascii="Times New Roman" w:hAnsi="Times New Roman"/>
                  <w:sz w:val="24"/>
                  <w:szCs w:val="24"/>
                </w:rPr>
                <w:t>www.5ballov.ru/test</w:t>
              </w:r>
            </w:hyperlink>
          </w:p>
        </w:tc>
      </w:tr>
      <w:tr w:rsidR="00534A25" w:rsidRPr="00534A25" w14:paraId="253A80E2" w14:textId="77777777" w:rsidTr="00604CA9">
        <w:tc>
          <w:tcPr>
            <w:tcW w:w="4077" w:type="dxa"/>
            <w:vAlign w:val="center"/>
          </w:tcPr>
          <w:p w14:paraId="779EFC85" w14:textId="77777777"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sz w:val="24"/>
                <w:szCs w:val="24"/>
              </w:rPr>
              <w:t>Биология в Открытом колледже. Сайт содержит электронный учебник по биологии, On-</w:t>
            </w:r>
            <w:proofErr w:type="spellStart"/>
            <w:r w:rsidRPr="00534A25">
              <w:rPr>
                <w:rFonts w:ascii="Times New Roman" w:hAnsi="Times New Roman"/>
                <w:sz w:val="24"/>
                <w:szCs w:val="24"/>
              </w:rPr>
              <w:t>line</w:t>
            </w:r>
            <w:proofErr w:type="spellEnd"/>
            <w:r w:rsidRPr="00534A25">
              <w:rPr>
                <w:rFonts w:ascii="Times New Roman" w:hAnsi="Times New Roman"/>
                <w:sz w:val="24"/>
                <w:szCs w:val="24"/>
              </w:rPr>
              <w:t xml:space="preserve"> тесты</w:t>
            </w:r>
          </w:p>
        </w:tc>
        <w:tc>
          <w:tcPr>
            <w:tcW w:w="5913" w:type="dxa"/>
          </w:tcPr>
          <w:p w14:paraId="294A5F65" w14:textId="77777777" w:rsidR="00534A25" w:rsidRPr="00534A25" w:rsidRDefault="003F4E36" w:rsidP="001A5E0F">
            <w:pPr>
              <w:spacing w:after="0" w:line="240" w:lineRule="auto"/>
              <w:ind w:left="-11"/>
              <w:contextualSpacing/>
              <w:jc w:val="both"/>
              <w:rPr>
                <w:rFonts w:ascii="Times New Roman" w:hAnsi="Times New Roman"/>
                <w:sz w:val="24"/>
                <w:szCs w:val="24"/>
              </w:rPr>
            </w:pPr>
            <w:hyperlink r:id="rId25" w:history="1">
              <w:r w:rsidR="00534A25" w:rsidRPr="00534A25">
                <w:rPr>
                  <w:rStyle w:val="ad"/>
                  <w:rFonts w:ascii="Times New Roman" w:hAnsi="Times New Roman"/>
                  <w:sz w:val="24"/>
                  <w:szCs w:val="24"/>
                </w:rPr>
                <w:t>www.biology.ru</w:t>
              </w:r>
            </w:hyperlink>
          </w:p>
        </w:tc>
      </w:tr>
      <w:tr w:rsidR="00534A25" w:rsidRPr="00534A25" w14:paraId="7C699CE7" w14:textId="77777777" w:rsidTr="00604CA9">
        <w:tc>
          <w:tcPr>
            <w:tcW w:w="4077" w:type="dxa"/>
          </w:tcPr>
          <w:p w14:paraId="506F13C0" w14:textId="77777777" w:rsidR="00534A25" w:rsidRPr="00534A25" w:rsidRDefault="00534A25" w:rsidP="001A5E0F">
            <w:pPr>
              <w:spacing w:after="0" w:line="240" w:lineRule="auto"/>
              <w:jc w:val="both"/>
              <w:rPr>
                <w:rFonts w:ascii="Times New Roman" w:hAnsi="Times New Roman"/>
                <w:color w:val="000000"/>
                <w:sz w:val="24"/>
                <w:szCs w:val="24"/>
              </w:rPr>
            </w:pPr>
            <w:r w:rsidRPr="00534A25">
              <w:rPr>
                <w:rFonts w:ascii="Times New Roman" w:hAnsi="Times New Roman"/>
                <w:sz w:val="24"/>
                <w:szCs w:val="24"/>
              </w:rPr>
              <w:t>Открытая электронная библиотека «ИИТО ЮНЕСКО» по ИКТ в образовании</w:t>
            </w:r>
          </w:p>
        </w:tc>
        <w:tc>
          <w:tcPr>
            <w:tcW w:w="5913" w:type="dxa"/>
          </w:tcPr>
          <w:p w14:paraId="505588B0" w14:textId="77777777" w:rsidR="00534A25" w:rsidRPr="00534A25" w:rsidRDefault="003F4E36" w:rsidP="001A5E0F">
            <w:pPr>
              <w:autoSpaceDE w:val="0"/>
              <w:autoSpaceDN w:val="0"/>
              <w:adjustRightInd w:val="0"/>
              <w:spacing w:after="0" w:line="240" w:lineRule="auto"/>
              <w:jc w:val="both"/>
              <w:rPr>
                <w:rFonts w:ascii="Times New Roman" w:hAnsi="Times New Roman"/>
                <w:sz w:val="24"/>
                <w:szCs w:val="24"/>
              </w:rPr>
            </w:pPr>
            <w:hyperlink r:id="rId26" w:history="1">
              <w:r w:rsidR="00534A25" w:rsidRPr="00534A25">
                <w:rPr>
                  <w:rStyle w:val="ad"/>
                  <w:rFonts w:ascii="Times New Roman" w:hAnsi="Times New Roman"/>
                  <w:sz w:val="24"/>
                  <w:szCs w:val="24"/>
                </w:rPr>
                <w:t>http://ru.iite.unesco.org/publications</w:t>
              </w:r>
            </w:hyperlink>
            <w:r w:rsidR="00534A25" w:rsidRPr="00534A25">
              <w:rPr>
                <w:rFonts w:ascii="Times New Roman" w:hAnsi="Times New Roman"/>
                <w:sz w:val="24"/>
                <w:szCs w:val="24"/>
              </w:rPr>
              <w:t>.</w:t>
            </w:r>
          </w:p>
        </w:tc>
      </w:tr>
      <w:tr w:rsidR="00534A25" w:rsidRPr="00534A25" w14:paraId="1F485F41" w14:textId="77777777" w:rsidTr="00604CA9">
        <w:tc>
          <w:tcPr>
            <w:tcW w:w="4077" w:type="dxa"/>
          </w:tcPr>
          <w:p w14:paraId="7AB5495E" w14:textId="77777777" w:rsidR="00534A25" w:rsidRPr="00534A25" w:rsidRDefault="00534A25" w:rsidP="001A5E0F">
            <w:pPr>
              <w:spacing w:after="0" w:line="240" w:lineRule="auto"/>
              <w:jc w:val="both"/>
              <w:rPr>
                <w:rFonts w:ascii="Times New Roman" w:hAnsi="Times New Roman"/>
                <w:color w:val="000000"/>
                <w:sz w:val="24"/>
                <w:szCs w:val="24"/>
              </w:rPr>
            </w:pPr>
            <w:r w:rsidRPr="00534A25">
              <w:rPr>
                <w:rFonts w:ascii="Times New Roman" w:hAnsi="Times New Roman"/>
                <w:sz w:val="24"/>
                <w:szCs w:val="24"/>
              </w:rPr>
              <w:t>Портал «Информационно-коммуникационные технологии в образовании».</w:t>
            </w:r>
          </w:p>
        </w:tc>
        <w:tc>
          <w:tcPr>
            <w:tcW w:w="5913" w:type="dxa"/>
          </w:tcPr>
          <w:p w14:paraId="17CC9A4E" w14:textId="77777777" w:rsidR="00534A25" w:rsidRPr="00534A25" w:rsidRDefault="003F4E36" w:rsidP="001A5E0F">
            <w:pPr>
              <w:autoSpaceDE w:val="0"/>
              <w:autoSpaceDN w:val="0"/>
              <w:adjustRightInd w:val="0"/>
              <w:spacing w:after="0" w:line="240" w:lineRule="auto"/>
              <w:jc w:val="both"/>
              <w:rPr>
                <w:rFonts w:ascii="Times New Roman" w:hAnsi="Times New Roman"/>
                <w:sz w:val="24"/>
                <w:szCs w:val="24"/>
              </w:rPr>
            </w:pPr>
            <w:hyperlink r:id="rId27" w:history="1">
              <w:r w:rsidR="00534A25" w:rsidRPr="00534A25">
                <w:rPr>
                  <w:rStyle w:val="ad"/>
                  <w:rFonts w:ascii="Times New Roman" w:hAnsi="Times New Roman"/>
                  <w:sz w:val="24"/>
                  <w:szCs w:val="24"/>
                </w:rPr>
                <w:t>www.ict.du.ru</w:t>
              </w:r>
            </w:hyperlink>
          </w:p>
        </w:tc>
      </w:tr>
      <w:tr w:rsidR="00534A25" w:rsidRPr="00534A25" w14:paraId="0FA0E237" w14:textId="77777777" w:rsidTr="00604CA9">
        <w:tc>
          <w:tcPr>
            <w:tcW w:w="4077" w:type="dxa"/>
          </w:tcPr>
          <w:p w14:paraId="367B0DF1" w14:textId="77777777"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sz w:val="24"/>
                <w:szCs w:val="24"/>
              </w:rPr>
              <w:t>Учебники и пособия по Linux.</w:t>
            </w:r>
          </w:p>
        </w:tc>
        <w:tc>
          <w:tcPr>
            <w:tcW w:w="5913" w:type="dxa"/>
          </w:tcPr>
          <w:p w14:paraId="29D29B69" w14:textId="77777777" w:rsidR="00534A25" w:rsidRPr="00534A25" w:rsidRDefault="003F4E36" w:rsidP="001A5E0F">
            <w:pPr>
              <w:autoSpaceDE w:val="0"/>
              <w:autoSpaceDN w:val="0"/>
              <w:adjustRightInd w:val="0"/>
              <w:spacing w:after="0" w:line="240" w:lineRule="auto"/>
              <w:jc w:val="both"/>
              <w:rPr>
                <w:rFonts w:ascii="Times New Roman" w:hAnsi="Times New Roman"/>
                <w:sz w:val="24"/>
                <w:szCs w:val="24"/>
              </w:rPr>
            </w:pPr>
            <w:hyperlink r:id="rId28" w:history="1">
              <w:r w:rsidR="00534A25" w:rsidRPr="00534A25">
                <w:rPr>
                  <w:rStyle w:val="ad"/>
                  <w:rFonts w:ascii="Times New Roman" w:hAnsi="Times New Roman"/>
                  <w:sz w:val="24"/>
                  <w:szCs w:val="24"/>
                </w:rPr>
                <w:t>www.heap.altlinux.org/issues/textbooks</w:t>
              </w:r>
            </w:hyperlink>
          </w:p>
        </w:tc>
      </w:tr>
      <w:tr w:rsidR="00534A25" w:rsidRPr="00534A25" w14:paraId="68E2FD04" w14:textId="77777777" w:rsidTr="00604CA9">
        <w:tc>
          <w:tcPr>
            <w:tcW w:w="4077" w:type="dxa"/>
          </w:tcPr>
          <w:p w14:paraId="2A130E01" w14:textId="77777777"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color w:val="000000"/>
                <w:sz w:val="24"/>
                <w:szCs w:val="24"/>
              </w:rPr>
              <w:t xml:space="preserve">Михеева, Е.В. Информационные технологии в профессиональной деятельности: учебник– 12-е изд., стер. – М: </w:t>
            </w:r>
            <w:proofErr w:type="gramStart"/>
            <w:r w:rsidRPr="00534A25">
              <w:rPr>
                <w:rFonts w:ascii="Times New Roman" w:hAnsi="Times New Roman"/>
                <w:color w:val="000000"/>
                <w:sz w:val="24"/>
                <w:szCs w:val="24"/>
              </w:rPr>
              <w:t>Академия,–</w:t>
            </w:r>
            <w:proofErr w:type="gramEnd"/>
            <w:r w:rsidRPr="00534A25">
              <w:rPr>
                <w:rFonts w:ascii="Times New Roman" w:hAnsi="Times New Roman"/>
                <w:color w:val="000000"/>
                <w:sz w:val="24"/>
                <w:szCs w:val="24"/>
              </w:rPr>
              <w:t xml:space="preserve"> 384 с.</w:t>
            </w:r>
          </w:p>
        </w:tc>
        <w:tc>
          <w:tcPr>
            <w:tcW w:w="5913" w:type="dxa"/>
          </w:tcPr>
          <w:p w14:paraId="380D14C8" w14:textId="77777777" w:rsidR="00534A25" w:rsidRPr="00534A25" w:rsidRDefault="003F4E36" w:rsidP="001A5E0F">
            <w:pPr>
              <w:autoSpaceDE w:val="0"/>
              <w:autoSpaceDN w:val="0"/>
              <w:adjustRightInd w:val="0"/>
              <w:spacing w:after="0" w:line="240" w:lineRule="auto"/>
              <w:jc w:val="both"/>
              <w:rPr>
                <w:rFonts w:ascii="Times New Roman" w:hAnsi="Times New Roman"/>
                <w:sz w:val="24"/>
                <w:szCs w:val="24"/>
              </w:rPr>
            </w:pPr>
            <w:hyperlink r:id="rId29" w:history="1">
              <w:r w:rsidR="00534A25" w:rsidRPr="00534A25">
                <w:rPr>
                  <w:rFonts w:ascii="Times New Roman" w:hAnsi="Times New Roman"/>
                  <w:color w:val="0000FF"/>
                  <w:sz w:val="24"/>
                  <w:szCs w:val="24"/>
                  <w:u w:val="single"/>
                </w:rPr>
                <w:t>http://www.academia-moscow.ru/reader/?id=47836</w:t>
              </w:r>
            </w:hyperlink>
          </w:p>
        </w:tc>
      </w:tr>
      <w:tr w:rsidR="00534A25" w:rsidRPr="00534A25" w14:paraId="69825F23" w14:textId="77777777" w:rsidTr="00604CA9">
        <w:tc>
          <w:tcPr>
            <w:tcW w:w="4077" w:type="dxa"/>
          </w:tcPr>
          <w:p w14:paraId="671183C7" w14:textId="77777777"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sz w:val="24"/>
                <w:szCs w:val="24"/>
              </w:rPr>
              <w:t>Электронная книга «О</w:t>
            </w:r>
            <w:r w:rsidRPr="00534A25">
              <w:rPr>
                <w:rFonts w:ascii="Times New Roman" w:hAnsi="Times New Roman"/>
                <w:sz w:val="24"/>
                <w:szCs w:val="24"/>
                <w:lang w:val="en-US"/>
              </w:rPr>
              <w:t>pen</w:t>
            </w:r>
            <w:r w:rsidRPr="00534A25">
              <w:rPr>
                <w:rFonts w:ascii="Times New Roman" w:hAnsi="Times New Roman"/>
                <w:sz w:val="24"/>
                <w:szCs w:val="24"/>
              </w:rPr>
              <w:t xml:space="preserve"> </w:t>
            </w:r>
            <w:r w:rsidRPr="00534A25">
              <w:rPr>
                <w:rFonts w:ascii="Times New Roman" w:hAnsi="Times New Roman"/>
                <w:sz w:val="24"/>
                <w:szCs w:val="24"/>
                <w:lang w:val="en-US"/>
              </w:rPr>
              <w:t>Office</w:t>
            </w:r>
            <w:r w:rsidRPr="00534A25">
              <w:rPr>
                <w:rFonts w:ascii="Times New Roman" w:hAnsi="Times New Roman"/>
                <w:sz w:val="24"/>
                <w:szCs w:val="24"/>
              </w:rPr>
              <w:t xml:space="preserve">. </w:t>
            </w:r>
            <w:r w:rsidRPr="00534A25">
              <w:rPr>
                <w:rFonts w:ascii="Times New Roman" w:hAnsi="Times New Roman"/>
                <w:sz w:val="24"/>
                <w:szCs w:val="24"/>
                <w:lang w:val="en-US"/>
              </w:rPr>
              <w:t>org</w:t>
            </w:r>
            <w:r w:rsidRPr="00534A25">
              <w:rPr>
                <w:rFonts w:ascii="Times New Roman" w:hAnsi="Times New Roman"/>
                <w:sz w:val="24"/>
                <w:szCs w:val="24"/>
              </w:rPr>
              <w:t>: Теория и практика».</w:t>
            </w:r>
          </w:p>
        </w:tc>
        <w:tc>
          <w:tcPr>
            <w:tcW w:w="5913" w:type="dxa"/>
          </w:tcPr>
          <w:p w14:paraId="25F956C4" w14:textId="77777777" w:rsidR="00534A25" w:rsidRPr="00534A25" w:rsidRDefault="003F4E36" w:rsidP="001A5E0F">
            <w:pPr>
              <w:autoSpaceDE w:val="0"/>
              <w:autoSpaceDN w:val="0"/>
              <w:adjustRightInd w:val="0"/>
              <w:spacing w:after="0" w:line="240" w:lineRule="auto"/>
              <w:jc w:val="both"/>
              <w:rPr>
                <w:rFonts w:ascii="Times New Roman" w:hAnsi="Times New Roman"/>
                <w:sz w:val="24"/>
                <w:szCs w:val="24"/>
              </w:rPr>
            </w:pPr>
            <w:hyperlink r:id="rId30" w:history="1">
              <w:r w:rsidR="00534A25" w:rsidRPr="00534A25">
                <w:rPr>
                  <w:rStyle w:val="ad"/>
                  <w:rFonts w:ascii="Times New Roman" w:hAnsi="Times New Roman"/>
                  <w:sz w:val="24"/>
                  <w:szCs w:val="24"/>
                  <w:lang w:val="en-US"/>
                </w:rPr>
                <w:t>www</w:t>
              </w:r>
              <w:r w:rsidR="00534A25" w:rsidRPr="00534A25">
                <w:rPr>
                  <w:rStyle w:val="ad"/>
                  <w:rFonts w:ascii="Times New Roman" w:hAnsi="Times New Roman"/>
                  <w:sz w:val="24"/>
                  <w:szCs w:val="24"/>
                </w:rPr>
                <w:t>.</w:t>
              </w:r>
              <w:r w:rsidR="00534A25" w:rsidRPr="00534A25">
                <w:rPr>
                  <w:rStyle w:val="ad"/>
                  <w:rFonts w:ascii="Times New Roman" w:hAnsi="Times New Roman"/>
                  <w:sz w:val="24"/>
                  <w:szCs w:val="24"/>
                  <w:lang w:val="en-US"/>
                </w:rPr>
                <w:t>books</w:t>
              </w:r>
              <w:r w:rsidR="00534A25" w:rsidRPr="00534A25">
                <w:rPr>
                  <w:rStyle w:val="ad"/>
                  <w:rFonts w:ascii="Times New Roman" w:hAnsi="Times New Roman"/>
                  <w:sz w:val="24"/>
                  <w:szCs w:val="24"/>
                </w:rPr>
                <w:t>.</w:t>
              </w:r>
              <w:proofErr w:type="spellStart"/>
              <w:r w:rsidR="00534A25" w:rsidRPr="00534A25">
                <w:rPr>
                  <w:rStyle w:val="ad"/>
                  <w:rFonts w:ascii="Times New Roman" w:hAnsi="Times New Roman"/>
                  <w:sz w:val="24"/>
                  <w:szCs w:val="24"/>
                  <w:lang w:val="en-US"/>
                </w:rPr>
                <w:t>altlinux</w:t>
              </w:r>
              <w:proofErr w:type="spellEnd"/>
              <w:r w:rsidR="00534A25" w:rsidRPr="00534A25">
                <w:rPr>
                  <w:rStyle w:val="ad"/>
                  <w:rFonts w:ascii="Times New Roman" w:hAnsi="Times New Roman"/>
                  <w:sz w:val="24"/>
                  <w:szCs w:val="24"/>
                </w:rPr>
                <w:t>.</w:t>
              </w:r>
              <w:proofErr w:type="spellStart"/>
              <w:r w:rsidR="00534A25" w:rsidRPr="00534A25">
                <w:rPr>
                  <w:rStyle w:val="ad"/>
                  <w:rFonts w:ascii="Times New Roman" w:hAnsi="Times New Roman"/>
                  <w:sz w:val="24"/>
                  <w:szCs w:val="24"/>
                  <w:lang w:val="en-US"/>
                </w:rPr>
                <w:t>ru</w:t>
              </w:r>
              <w:proofErr w:type="spellEnd"/>
              <w:r w:rsidR="00534A25" w:rsidRPr="00534A25">
                <w:rPr>
                  <w:rStyle w:val="ad"/>
                  <w:rFonts w:ascii="Times New Roman" w:hAnsi="Times New Roman"/>
                  <w:sz w:val="24"/>
                  <w:szCs w:val="24"/>
                </w:rPr>
                <w:t>/</w:t>
              </w:r>
              <w:proofErr w:type="spellStart"/>
              <w:r w:rsidR="00534A25" w:rsidRPr="00534A25">
                <w:rPr>
                  <w:rStyle w:val="ad"/>
                  <w:rFonts w:ascii="Times New Roman" w:hAnsi="Times New Roman"/>
                  <w:sz w:val="24"/>
                  <w:szCs w:val="24"/>
                  <w:lang w:val="en-US"/>
                </w:rPr>
                <w:t>altlibrary</w:t>
              </w:r>
              <w:proofErr w:type="spellEnd"/>
              <w:r w:rsidR="00534A25" w:rsidRPr="00534A25">
                <w:rPr>
                  <w:rStyle w:val="ad"/>
                  <w:rFonts w:ascii="Times New Roman" w:hAnsi="Times New Roman"/>
                  <w:sz w:val="24"/>
                  <w:szCs w:val="24"/>
                </w:rPr>
                <w:t>/</w:t>
              </w:r>
              <w:proofErr w:type="spellStart"/>
              <w:r w:rsidR="00534A25" w:rsidRPr="00534A25">
                <w:rPr>
                  <w:rStyle w:val="ad"/>
                  <w:rFonts w:ascii="Times New Roman" w:hAnsi="Times New Roman"/>
                  <w:sz w:val="24"/>
                  <w:szCs w:val="24"/>
                  <w:lang w:val="en-US"/>
                </w:rPr>
                <w:t>openoffice</w:t>
              </w:r>
              <w:proofErr w:type="spellEnd"/>
            </w:hyperlink>
          </w:p>
        </w:tc>
      </w:tr>
      <w:tr w:rsidR="00534A25" w:rsidRPr="00534A25" w14:paraId="58B33622" w14:textId="77777777" w:rsidTr="00604CA9">
        <w:tc>
          <w:tcPr>
            <w:tcW w:w="4077" w:type="dxa"/>
          </w:tcPr>
          <w:p w14:paraId="4988BBEC" w14:textId="77777777"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sz w:val="24"/>
                <w:szCs w:val="24"/>
              </w:rPr>
              <w:t xml:space="preserve">Электронные учебники большой список Интернет-ресурсов, </w:t>
            </w:r>
          </w:p>
        </w:tc>
        <w:tc>
          <w:tcPr>
            <w:tcW w:w="5913" w:type="dxa"/>
          </w:tcPr>
          <w:p w14:paraId="1D9E3064" w14:textId="77777777" w:rsidR="00534A25" w:rsidRPr="00534A25" w:rsidRDefault="003F4E36" w:rsidP="001A5E0F">
            <w:pPr>
              <w:autoSpaceDE w:val="0"/>
              <w:autoSpaceDN w:val="0"/>
              <w:adjustRightInd w:val="0"/>
              <w:spacing w:after="0" w:line="240" w:lineRule="auto"/>
              <w:jc w:val="both"/>
              <w:rPr>
                <w:rFonts w:ascii="Times New Roman" w:hAnsi="Times New Roman"/>
                <w:sz w:val="24"/>
                <w:szCs w:val="24"/>
              </w:rPr>
            </w:pPr>
            <w:hyperlink r:id="rId31" w:history="1">
              <w:r w:rsidR="00534A25" w:rsidRPr="00534A25">
                <w:rPr>
                  <w:rStyle w:val="ad"/>
                  <w:rFonts w:ascii="Times New Roman" w:hAnsi="Times New Roman"/>
                  <w:sz w:val="24"/>
                  <w:szCs w:val="24"/>
                </w:rPr>
                <w:t>www.informika.ru</w:t>
              </w:r>
            </w:hyperlink>
          </w:p>
        </w:tc>
      </w:tr>
      <w:tr w:rsidR="00534A25" w:rsidRPr="00534A25" w14:paraId="38252720" w14:textId="77777777" w:rsidTr="00604CA9">
        <w:tc>
          <w:tcPr>
            <w:tcW w:w="4077" w:type="dxa"/>
          </w:tcPr>
          <w:p w14:paraId="6E308CF7" w14:textId="77777777"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bCs/>
                <w:sz w:val="24"/>
                <w:szCs w:val="24"/>
              </w:rPr>
              <w:t xml:space="preserve">Электронные учебные материалы по электротехнике, </w:t>
            </w:r>
            <w:proofErr w:type="spellStart"/>
            <w:r w:rsidRPr="00534A25">
              <w:rPr>
                <w:rFonts w:ascii="Times New Roman" w:hAnsi="Times New Roman"/>
                <w:bCs/>
                <w:sz w:val="24"/>
                <w:szCs w:val="24"/>
              </w:rPr>
              <w:t>МАНиГ</w:t>
            </w:r>
            <w:proofErr w:type="spellEnd"/>
            <w:r w:rsidRPr="00534A25">
              <w:rPr>
                <w:rFonts w:ascii="Times New Roman" w:hAnsi="Times New Roman"/>
                <w:bCs/>
                <w:sz w:val="24"/>
                <w:szCs w:val="24"/>
              </w:rPr>
              <w:t>,</w:t>
            </w:r>
          </w:p>
        </w:tc>
        <w:tc>
          <w:tcPr>
            <w:tcW w:w="5913" w:type="dxa"/>
          </w:tcPr>
          <w:p w14:paraId="579CDF08" w14:textId="77777777" w:rsidR="00534A25" w:rsidRPr="00534A25" w:rsidRDefault="003F4E36" w:rsidP="001A5E0F">
            <w:pPr>
              <w:tabs>
                <w:tab w:val="left" w:pos="284"/>
              </w:tabs>
              <w:spacing w:after="0" w:line="240" w:lineRule="auto"/>
              <w:contextualSpacing/>
              <w:jc w:val="both"/>
              <w:rPr>
                <w:rFonts w:ascii="Times New Roman" w:hAnsi="Times New Roman"/>
                <w:bCs/>
                <w:sz w:val="24"/>
                <w:szCs w:val="24"/>
              </w:rPr>
            </w:pPr>
            <w:hyperlink r:id="rId32" w:history="1">
              <w:r w:rsidR="00534A25" w:rsidRPr="00534A25">
                <w:rPr>
                  <w:rFonts w:ascii="Times New Roman" w:hAnsi="Times New Roman"/>
                  <w:bCs/>
                  <w:color w:val="0000FF"/>
                  <w:sz w:val="24"/>
                  <w:szCs w:val="24"/>
                  <w:u w:val="single"/>
                  <w:lang w:val="en-US"/>
                </w:rPr>
                <w:t>http</w:t>
              </w:r>
              <w:r w:rsidR="00534A25" w:rsidRPr="00534A25">
                <w:rPr>
                  <w:rFonts w:ascii="Times New Roman" w:hAnsi="Times New Roman"/>
                  <w:bCs/>
                  <w:color w:val="0000FF"/>
                  <w:sz w:val="24"/>
                  <w:szCs w:val="24"/>
                  <w:u w:val="single"/>
                </w:rPr>
                <w:t>://</w:t>
              </w:r>
              <w:r w:rsidR="00534A25" w:rsidRPr="00534A25">
                <w:rPr>
                  <w:rFonts w:ascii="Times New Roman" w:hAnsi="Times New Roman"/>
                  <w:bCs/>
                  <w:color w:val="0000FF"/>
                  <w:sz w:val="24"/>
                  <w:szCs w:val="24"/>
                  <w:u w:val="single"/>
                  <w:lang w:val="en-US"/>
                </w:rPr>
                <w:t>www</w:t>
              </w:r>
              <w:r w:rsidR="00534A25" w:rsidRPr="00534A25">
                <w:rPr>
                  <w:rFonts w:ascii="Times New Roman" w:hAnsi="Times New Roman"/>
                  <w:bCs/>
                  <w:color w:val="0000FF"/>
                  <w:sz w:val="24"/>
                  <w:szCs w:val="24"/>
                  <w:u w:val="single"/>
                </w:rPr>
                <w:t>.</w:t>
              </w:r>
              <w:r w:rsidR="00534A25" w:rsidRPr="00534A25">
                <w:rPr>
                  <w:rFonts w:ascii="Times New Roman" w:hAnsi="Times New Roman"/>
                  <w:bCs/>
                  <w:color w:val="0000FF"/>
                  <w:sz w:val="24"/>
                  <w:szCs w:val="24"/>
                  <w:u w:val="single"/>
                  <w:lang w:val="en-US"/>
                </w:rPr>
                <w:t>shat</w:t>
              </w:r>
              <w:r w:rsidR="00534A25" w:rsidRPr="00534A25">
                <w:rPr>
                  <w:rFonts w:ascii="Times New Roman" w:hAnsi="Times New Roman"/>
                  <w:bCs/>
                  <w:color w:val="0000FF"/>
                  <w:sz w:val="24"/>
                  <w:szCs w:val="24"/>
                  <w:u w:val="single"/>
                </w:rPr>
                <w:t>.</w:t>
              </w:r>
              <w:proofErr w:type="spellStart"/>
              <w:r w:rsidR="00534A25" w:rsidRPr="00534A25">
                <w:rPr>
                  <w:rFonts w:ascii="Times New Roman" w:hAnsi="Times New Roman"/>
                  <w:bCs/>
                  <w:color w:val="0000FF"/>
                  <w:sz w:val="24"/>
                  <w:szCs w:val="24"/>
                  <w:u w:val="single"/>
                  <w:lang w:val="en-US"/>
                </w:rPr>
                <w:t>ru</w:t>
              </w:r>
              <w:proofErr w:type="spellEnd"/>
            </w:hyperlink>
          </w:p>
        </w:tc>
      </w:tr>
      <w:tr w:rsidR="00534A25" w:rsidRPr="00534A25" w14:paraId="56A28198" w14:textId="77777777" w:rsidTr="00604CA9">
        <w:tc>
          <w:tcPr>
            <w:tcW w:w="4077" w:type="dxa"/>
          </w:tcPr>
          <w:p w14:paraId="045ABBB6" w14:textId="77777777" w:rsidR="00534A25" w:rsidRPr="00534A25" w:rsidRDefault="00534A25" w:rsidP="001A5E0F">
            <w:pPr>
              <w:spacing w:after="0" w:line="240" w:lineRule="auto"/>
              <w:jc w:val="both"/>
              <w:rPr>
                <w:rFonts w:ascii="Times New Roman" w:hAnsi="Times New Roman"/>
                <w:bCs/>
                <w:sz w:val="24"/>
                <w:szCs w:val="24"/>
              </w:rPr>
            </w:pPr>
            <w:r w:rsidRPr="00534A25">
              <w:rPr>
                <w:rFonts w:ascii="Times New Roman" w:hAnsi="Times New Roman"/>
                <w:bCs/>
                <w:sz w:val="24"/>
                <w:szCs w:val="24"/>
              </w:rPr>
              <w:t>Общая электротехника и электроника: электронный учебник, Мордовский государственный университет</w:t>
            </w:r>
          </w:p>
        </w:tc>
        <w:tc>
          <w:tcPr>
            <w:tcW w:w="5913" w:type="dxa"/>
          </w:tcPr>
          <w:p w14:paraId="27DFFABA" w14:textId="77777777" w:rsidR="00534A25" w:rsidRPr="00534A25" w:rsidRDefault="003F4E36" w:rsidP="001A5E0F">
            <w:pPr>
              <w:tabs>
                <w:tab w:val="left" w:pos="284"/>
              </w:tabs>
              <w:spacing w:after="0" w:line="240" w:lineRule="auto"/>
              <w:contextualSpacing/>
              <w:jc w:val="both"/>
              <w:rPr>
                <w:rFonts w:ascii="Times New Roman" w:hAnsi="Times New Roman"/>
                <w:bCs/>
                <w:sz w:val="24"/>
                <w:szCs w:val="24"/>
              </w:rPr>
            </w:pPr>
            <w:hyperlink r:id="rId33" w:tgtFrame="_blank" w:history="1">
              <w:r w:rsidR="00534A25" w:rsidRPr="00534A25">
                <w:rPr>
                  <w:rFonts w:ascii="Times New Roman" w:hAnsi="Times New Roman"/>
                  <w:bCs/>
                  <w:color w:val="0000FF"/>
                  <w:sz w:val="24"/>
                  <w:szCs w:val="24"/>
                  <w:u w:val="single"/>
                </w:rPr>
                <w:t>http://toe.stf.mrsu.ru/demo_versia/</w:t>
              </w:r>
            </w:hyperlink>
          </w:p>
        </w:tc>
      </w:tr>
      <w:tr w:rsidR="00534A25" w:rsidRPr="00534A25" w14:paraId="27C1F217" w14:textId="77777777" w:rsidTr="00604CA9">
        <w:tc>
          <w:tcPr>
            <w:tcW w:w="4077" w:type="dxa"/>
          </w:tcPr>
          <w:p w14:paraId="33527DC2" w14:textId="77777777" w:rsidR="00534A25" w:rsidRPr="00534A25" w:rsidRDefault="00534A25" w:rsidP="001A5E0F">
            <w:pPr>
              <w:spacing w:after="0" w:line="240" w:lineRule="auto"/>
              <w:jc w:val="both"/>
              <w:rPr>
                <w:rFonts w:ascii="Times New Roman" w:hAnsi="Times New Roman"/>
                <w:bCs/>
                <w:sz w:val="24"/>
                <w:szCs w:val="24"/>
              </w:rPr>
            </w:pPr>
            <w:r w:rsidRPr="00534A25">
              <w:rPr>
                <w:rFonts w:ascii="Times New Roman" w:hAnsi="Times New Roman"/>
                <w:bCs/>
                <w:sz w:val="24"/>
                <w:szCs w:val="24"/>
              </w:rPr>
              <w:t>Интернет-коллоквиум по электротехнике</w:t>
            </w:r>
          </w:p>
        </w:tc>
        <w:tc>
          <w:tcPr>
            <w:tcW w:w="5913" w:type="dxa"/>
          </w:tcPr>
          <w:p w14:paraId="7EAF57A3" w14:textId="77777777" w:rsidR="00534A25" w:rsidRPr="00534A25" w:rsidRDefault="003F4E36" w:rsidP="001A5E0F">
            <w:pPr>
              <w:tabs>
                <w:tab w:val="left" w:pos="284"/>
              </w:tabs>
              <w:spacing w:after="0" w:line="240" w:lineRule="auto"/>
              <w:contextualSpacing/>
              <w:jc w:val="both"/>
              <w:rPr>
                <w:rFonts w:ascii="Times New Roman" w:hAnsi="Times New Roman"/>
                <w:sz w:val="24"/>
                <w:szCs w:val="24"/>
              </w:rPr>
            </w:pPr>
            <w:hyperlink r:id="rId34" w:tgtFrame="_blank" w:history="1">
              <w:r w:rsidR="00534A25" w:rsidRPr="00534A25">
                <w:rPr>
                  <w:rFonts w:ascii="Times New Roman" w:hAnsi="Times New Roman"/>
                  <w:bCs/>
                  <w:color w:val="0000FF"/>
                  <w:sz w:val="24"/>
                  <w:szCs w:val="24"/>
                  <w:u w:val="single"/>
                </w:rPr>
                <w:t>http://electro.hotmail.ru/</w:t>
              </w:r>
            </w:hyperlink>
          </w:p>
        </w:tc>
      </w:tr>
      <w:tr w:rsidR="00534A25" w:rsidRPr="00534A25" w14:paraId="3F2D0B28" w14:textId="77777777" w:rsidTr="00604CA9">
        <w:tc>
          <w:tcPr>
            <w:tcW w:w="4077" w:type="dxa"/>
          </w:tcPr>
          <w:p w14:paraId="56712928" w14:textId="77777777" w:rsidR="00534A25" w:rsidRPr="00534A25" w:rsidRDefault="00534A25" w:rsidP="001A5E0F">
            <w:pPr>
              <w:spacing w:after="0" w:line="240" w:lineRule="auto"/>
              <w:jc w:val="both"/>
              <w:rPr>
                <w:rFonts w:ascii="Times New Roman" w:hAnsi="Times New Roman"/>
                <w:bCs/>
                <w:sz w:val="24"/>
                <w:szCs w:val="24"/>
              </w:rPr>
            </w:pPr>
            <w:r w:rsidRPr="00534A25">
              <w:rPr>
                <w:rFonts w:ascii="Times New Roman" w:hAnsi="Times New Roman"/>
                <w:bCs/>
                <w:sz w:val="24"/>
                <w:szCs w:val="24"/>
              </w:rPr>
              <w:t>Электрические машины: лекции и примеры решения задач</w:t>
            </w:r>
          </w:p>
        </w:tc>
        <w:tc>
          <w:tcPr>
            <w:tcW w:w="5913" w:type="dxa"/>
          </w:tcPr>
          <w:p w14:paraId="4E44C457" w14:textId="77777777" w:rsidR="00534A25" w:rsidRPr="00534A25" w:rsidRDefault="003F4E36" w:rsidP="001A5E0F">
            <w:pPr>
              <w:tabs>
                <w:tab w:val="left" w:pos="284"/>
              </w:tabs>
              <w:spacing w:after="0" w:line="240" w:lineRule="auto"/>
              <w:contextualSpacing/>
              <w:jc w:val="both"/>
              <w:rPr>
                <w:rFonts w:ascii="Times New Roman" w:hAnsi="Times New Roman"/>
                <w:sz w:val="24"/>
                <w:szCs w:val="24"/>
              </w:rPr>
            </w:pPr>
            <w:hyperlink r:id="rId35" w:tgtFrame="_blank" w:history="1">
              <w:r w:rsidR="00534A25" w:rsidRPr="00534A25">
                <w:rPr>
                  <w:rFonts w:ascii="Times New Roman" w:hAnsi="Times New Roman"/>
                  <w:bCs/>
                  <w:color w:val="0000FF"/>
                  <w:sz w:val="24"/>
                  <w:szCs w:val="24"/>
                  <w:u w:val="single"/>
                </w:rPr>
                <w:t>http://window.edu.ru/window/library?p_rid=40524</w:t>
              </w:r>
            </w:hyperlink>
          </w:p>
        </w:tc>
      </w:tr>
      <w:tr w:rsidR="00534A25" w:rsidRPr="00534A25" w14:paraId="5A725F92" w14:textId="77777777" w:rsidTr="00604CA9">
        <w:tc>
          <w:tcPr>
            <w:tcW w:w="4077" w:type="dxa"/>
          </w:tcPr>
          <w:p w14:paraId="3E11D74C" w14:textId="77777777" w:rsidR="00534A25" w:rsidRPr="00534A25" w:rsidRDefault="00534A25" w:rsidP="001A5E0F">
            <w:pPr>
              <w:spacing w:after="0" w:line="240" w:lineRule="auto"/>
              <w:jc w:val="both"/>
              <w:rPr>
                <w:rFonts w:ascii="Times New Roman" w:hAnsi="Times New Roman"/>
                <w:color w:val="000000"/>
                <w:sz w:val="24"/>
                <w:szCs w:val="24"/>
              </w:rPr>
            </w:pPr>
            <w:r w:rsidRPr="00534A25">
              <w:rPr>
                <w:rFonts w:ascii="Times New Roman" w:hAnsi="Times New Roman"/>
                <w:color w:val="000000"/>
                <w:sz w:val="24"/>
                <w:szCs w:val="24"/>
              </w:rPr>
              <w:t>Охрана труда</w:t>
            </w:r>
          </w:p>
        </w:tc>
        <w:tc>
          <w:tcPr>
            <w:tcW w:w="5913" w:type="dxa"/>
          </w:tcPr>
          <w:p w14:paraId="4D7D4950" w14:textId="77777777" w:rsidR="00534A25" w:rsidRPr="00534A25" w:rsidRDefault="003F4E36" w:rsidP="001A5E0F">
            <w:pPr>
              <w:autoSpaceDE w:val="0"/>
              <w:autoSpaceDN w:val="0"/>
              <w:adjustRightInd w:val="0"/>
              <w:spacing w:after="0" w:line="240" w:lineRule="auto"/>
              <w:jc w:val="both"/>
              <w:rPr>
                <w:rFonts w:ascii="Times New Roman" w:hAnsi="Times New Roman"/>
                <w:sz w:val="24"/>
                <w:szCs w:val="24"/>
              </w:rPr>
            </w:pPr>
            <w:hyperlink r:id="rId36" w:history="1">
              <w:r w:rsidR="00534A25" w:rsidRPr="00534A25">
                <w:rPr>
                  <w:rStyle w:val="ad"/>
                  <w:rFonts w:ascii="Times New Roman" w:hAnsi="Times New Roman"/>
                  <w:sz w:val="24"/>
                  <w:szCs w:val="24"/>
                </w:rPr>
                <w:t>http://truddoc.narod.ru/sbornic/transport/22.htm</w:t>
              </w:r>
            </w:hyperlink>
          </w:p>
        </w:tc>
      </w:tr>
      <w:tr w:rsidR="00534A25" w:rsidRPr="00534A25" w14:paraId="2735D933" w14:textId="77777777" w:rsidTr="00604CA9">
        <w:tc>
          <w:tcPr>
            <w:tcW w:w="4077" w:type="dxa"/>
          </w:tcPr>
          <w:p w14:paraId="70C95840" w14:textId="77777777" w:rsidR="00534A25" w:rsidRPr="00534A25" w:rsidRDefault="00534A25" w:rsidP="001A5E0F">
            <w:pPr>
              <w:spacing w:after="0" w:line="240" w:lineRule="auto"/>
              <w:jc w:val="both"/>
              <w:rPr>
                <w:rFonts w:ascii="Times New Roman" w:hAnsi="Times New Roman"/>
                <w:color w:val="000000"/>
                <w:sz w:val="24"/>
                <w:szCs w:val="24"/>
              </w:rPr>
            </w:pPr>
            <w:r w:rsidRPr="00534A25">
              <w:rPr>
                <w:rFonts w:ascii="Times New Roman" w:hAnsi="Times New Roman"/>
                <w:bCs/>
                <w:sz w:val="24"/>
                <w:szCs w:val="24"/>
              </w:rPr>
              <w:t>Культура безопасности жизнедеятельности. [Электронный ресурс] / Министерство Российской Федерации по делам гражданской обороны, чрезвычайным ситуациям и ликвидациям последствий стихийных бедствий: сайт // Режим доступа:</w:t>
            </w:r>
          </w:p>
        </w:tc>
        <w:tc>
          <w:tcPr>
            <w:tcW w:w="5913" w:type="dxa"/>
          </w:tcPr>
          <w:p w14:paraId="774B84E2" w14:textId="77777777" w:rsidR="00534A25" w:rsidRPr="00534A25" w:rsidRDefault="003F4E36" w:rsidP="001A5E0F">
            <w:pPr>
              <w:tabs>
                <w:tab w:val="left" w:pos="284"/>
              </w:tabs>
              <w:spacing w:after="0" w:line="240" w:lineRule="auto"/>
              <w:jc w:val="both"/>
              <w:rPr>
                <w:rFonts w:ascii="Times New Roman" w:hAnsi="Times New Roman"/>
                <w:bCs/>
                <w:sz w:val="24"/>
                <w:szCs w:val="24"/>
              </w:rPr>
            </w:pPr>
            <w:hyperlink r:id="rId37" w:history="1">
              <w:r w:rsidR="00534A25" w:rsidRPr="00534A25">
                <w:rPr>
                  <w:rFonts w:ascii="Times New Roman" w:hAnsi="Times New Roman"/>
                  <w:bCs/>
                  <w:color w:val="0000FF"/>
                  <w:sz w:val="24"/>
                  <w:szCs w:val="24"/>
                  <w:u w:val="single"/>
                </w:rPr>
                <w:t>http://www.culture.mchs.gov.ru/testing/?SID=4&amp;ID=5951</w:t>
              </w:r>
            </w:hyperlink>
            <w:r w:rsidR="00534A25" w:rsidRPr="00534A25">
              <w:rPr>
                <w:rFonts w:ascii="Times New Roman" w:hAnsi="Times New Roman"/>
                <w:bCs/>
                <w:sz w:val="24"/>
                <w:szCs w:val="24"/>
              </w:rPr>
              <w:t>.</w:t>
            </w:r>
          </w:p>
        </w:tc>
      </w:tr>
      <w:tr w:rsidR="00534A25" w:rsidRPr="00534A25" w14:paraId="428483AB" w14:textId="77777777" w:rsidTr="00604CA9">
        <w:tc>
          <w:tcPr>
            <w:tcW w:w="4077" w:type="dxa"/>
          </w:tcPr>
          <w:p w14:paraId="57DA402F" w14:textId="77777777" w:rsidR="00534A25" w:rsidRPr="00534A25" w:rsidRDefault="00534A25" w:rsidP="001A5E0F">
            <w:pPr>
              <w:spacing w:after="0" w:line="240" w:lineRule="auto"/>
              <w:jc w:val="both"/>
              <w:rPr>
                <w:rFonts w:ascii="Times New Roman" w:hAnsi="Times New Roman"/>
                <w:bCs/>
                <w:sz w:val="24"/>
                <w:szCs w:val="24"/>
              </w:rPr>
            </w:pPr>
            <w:r w:rsidRPr="00534A25">
              <w:rPr>
                <w:rFonts w:ascii="Times New Roman" w:hAnsi="Times New Roman"/>
                <w:bCs/>
                <w:sz w:val="24"/>
                <w:szCs w:val="24"/>
              </w:rPr>
              <w:t>Портал МЧС России [Электронный ресурс]: сайт // Режим доступа</w:t>
            </w:r>
          </w:p>
        </w:tc>
        <w:tc>
          <w:tcPr>
            <w:tcW w:w="5913" w:type="dxa"/>
          </w:tcPr>
          <w:p w14:paraId="6ADD2FED" w14:textId="77777777" w:rsidR="00534A25" w:rsidRPr="00534A25" w:rsidRDefault="003F4E36" w:rsidP="001A5E0F">
            <w:pPr>
              <w:tabs>
                <w:tab w:val="left" w:pos="284"/>
              </w:tabs>
              <w:spacing w:after="0" w:line="240" w:lineRule="auto"/>
              <w:jc w:val="both"/>
              <w:rPr>
                <w:rFonts w:ascii="Times New Roman" w:hAnsi="Times New Roman"/>
                <w:sz w:val="24"/>
                <w:szCs w:val="24"/>
              </w:rPr>
            </w:pPr>
            <w:hyperlink r:id="rId38" w:history="1">
              <w:r w:rsidR="00534A25" w:rsidRPr="00534A25">
                <w:rPr>
                  <w:rFonts w:ascii="Times New Roman" w:hAnsi="Times New Roman"/>
                  <w:bCs/>
                  <w:color w:val="0000FF"/>
                  <w:sz w:val="24"/>
                  <w:szCs w:val="24"/>
                  <w:u w:val="single"/>
                </w:rPr>
                <w:t>http://www.mchs.gov.ru/</w:t>
              </w:r>
            </w:hyperlink>
          </w:p>
        </w:tc>
      </w:tr>
      <w:tr w:rsidR="00534A25" w:rsidRPr="00534A25" w14:paraId="179BACDF" w14:textId="77777777" w:rsidTr="00604CA9">
        <w:tc>
          <w:tcPr>
            <w:tcW w:w="4077" w:type="dxa"/>
          </w:tcPr>
          <w:p w14:paraId="70BC189A" w14:textId="77777777" w:rsidR="00534A25" w:rsidRPr="00534A25" w:rsidRDefault="00534A25" w:rsidP="001A5E0F">
            <w:pPr>
              <w:spacing w:after="0" w:line="240" w:lineRule="auto"/>
              <w:jc w:val="both"/>
              <w:rPr>
                <w:rFonts w:ascii="Times New Roman" w:hAnsi="Times New Roman"/>
                <w:bCs/>
                <w:sz w:val="24"/>
                <w:szCs w:val="24"/>
              </w:rPr>
            </w:pPr>
            <w:r w:rsidRPr="00534A25">
              <w:rPr>
                <w:rFonts w:ascii="Times New Roman" w:hAnsi="Times New Roman"/>
                <w:bCs/>
                <w:sz w:val="24"/>
                <w:szCs w:val="24"/>
              </w:rPr>
              <w:t>Энциклопедия безопасности жизнедеятельности [Электронный ресурс].</w:t>
            </w:r>
          </w:p>
        </w:tc>
        <w:tc>
          <w:tcPr>
            <w:tcW w:w="5913" w:type="dxa"/>
          </w:tcPr>
          <w:p w14:paraId="7B08B1D8" w14:textId="77777777" w:rsidR="00534A25" w:rsidRPr="00534A25" w:rsidRDefault="003F4E36" w:rsidP="001A5E0F">
            <w:pPr>
              <w:tabs>
                <w:tab w:val="left" w:pos="284"/>
              </w:tabs>
              <w:spacing w:after="0" w:line="240" w:lineRule="auto"/>
              <w:jc w:val="both"/>
              <w:rPr>
                <w:rFonts w:ascii="Times New Roman" w:hAnsi="Times New Roman"/>
                <w:bCs/>
                <w:sz w:val="24"/>
                <w:szCs w:val="24"/>
              </w:rPr>
            </w:pPr>
            <w:hyperlink r:id="rId39" w:history="1">
              <w:r w:rsidR="00534A25" w:rsidRPr="00534A25">
                <w:rPr>
                  <w:rFonts w:ascii="Times New Roman" w:hAnsi="Times New Roman"/>
                  <w:bCs/>
                  <w:color w:val="0000FF"/>
                  <w:sz w:val="24"/>
                  <w:szCs w:val="24"/>
                  <w:u w:val="single"/>
                </w:rPr>
                <w:t>http://bzhde.ru</w:t>
              </w:r>
            </w:hyperlink>
          </w:p>
        </w:tc>
      </w:tr>
    </w:tbl>
    <w:p w14:paraId="4A43B529" w14:textId="77777777" w:rsidR="00E12603" w:rsidRPr="008C0F96" w:rsidRDefault="00E12603" w:rsidP="00E12603">
      <w:pPr>
        <w:suppressAutoHyphens/>
        <w:spacing w:after="0" w:line="240" w:lineRule="auto"/>
        <w:ind w:firstLine="709"/>
        <w:jc w:val="both"/>
        <w:rPr>
          <w:rFonts w:ascii="Times New Roman" w:hAnsi="Times New Roman"/>
          <w:bCs/>
          <w:sz w:val="24"/>
          <w:szCs w:val="24"/>
          <w:lang w:eastAsia="en-US"/>
        </w:rPr>
      </w:pPr>
    </w:p>
    <w:p w14:paraId="2289D10B" w14:textId="77777777" w:rsidR="00E12603" w:rsidRPr="008C0F96" w:rsidRDefault="00E12603" w:rsidP="00534A25">
      <w:pPr>
        <w:pStyle w:val="afffffd"/>
        <w:spacing w:after="0"/>
        <w:ind w:firstLine="709"/>
        <w:jc w:val="both"/>
        <w:rPr>
          <w:rFonts w:ascii="Times New Roman" w:hAnsi="Times New Roman"/>
          <w:lang w:eastAsia="en-US"/>
        </w:rPr>
      </w:pPr>
      <w:bookmarkStart w:id="15" w:name="_Toc84499251"/>
      <w:r w:rsidRPr="008C0F96">
        <w:rPr>
          <w:rFonts w:ascii="Times New Roman" w:hAnsi="Times New Roman"/>
          <w:lang w:eastAsia="en-US"/>
        </w:rPr>
        <w:t xml:space="preserve">6.3. </w:t>
      </w:r>
      <w:r w:rsidR="00534A25">
        <w:rPr>
          <w:rFonts w:ascii="Times New Roman" w:hAnsi="Times New Roman"/>
          <w:lang w:eastAsia="en-US"/>
        </w:rPr>
        <w:t>П</w:t>
      </w:r>
      <w:r w:rsidRPr="008C0F96">
        <w:rPr>
          <w:rFonts w:ascii="Times New Roman" w:hAnsi="Times New Roman"/>
          <w:lang w:eastAsia="en-US"/>
        </w:rPr>
        <w:t>рактическ</w:t>
      </w:r>
      <w:r w:rsidR="00534A25">
        <w:rPr>
          <w:rFonts w:ascii="Times New Roman" w:hAnsi="Times New Roman"/>
          <w:lang w:eastAsia="en-US"/>
        </w:rPr>
        <w:t>ая</w:t>
      </w:r>
      <w:r w:rsidRPr="008C0F96">
        <w:rPr>
          <w:rFonts w:ascii="Times New Roman" w:hAnsi="Times New Roman"/>
          <w:lang w:eastAsia="en-US"/>
        </w:rPr>
        <w:t xml:space="preserve"> подготовке обучающихся</w:t>
      </w:r>
      <w:bookmarkEnd w:id="15"/>
    </w:p>
    <w:p w14:paraId="1C256319" w14:textId="77777777" w:rsidR="00E12603" w:rsidRPr="008C0F96" w:rsidRDefault="00E12603" w:rsidP="00534A25">
      <w:pPr>
        <w:suppressAutoHyphens/>
        <w:spacing w:after="0"/>
        <w:ind w:firstLine="709"/>
        <w:jc w:val="both"/>
        <w:rPr>
          <w:rFonts w:ascii="Times New Roman" w:hAnsi="Times New Roman"/>
          <w:bCs/>
          <w:sz w:val="24"/>
          <w:szCs w:val="24"/>
          <w:lang w:eastAsia="en-US"/>
        </w:rPr>
      </w:pPr>
      <w:r w:rsidRPr="008C0F96">
        <w:rPr>
          <w:rFonts w:ascii="Times New Roman" w:hAnsi="Times New Roman"/>
          <w:bCs/>
          <w:sz w:val="24"/>
          <w:szCs w:val="24"/>
          <w:lang w:eastAsia="en-US"/>
        </w:rPr>
        <w:lastRenderedPageBreak/>
        <w:t xml:space="preserve">Практическая подготовка при реализации </w:t>
      </w:r>
      <w:r w:rsidR="00534A25">
        <w:rPr>
          <w:rFonts w:ascii="Times New Roman" w:hAnsi="Times New Roman"/>
          <w:bCs/>
          <w:sz w:val="24"/>
          <w:szCs w:val="24"/>
          <w:lang w:eastAsia="en-US"/>
        </w:rPr>
        <w:t xml:space="preserve">основной </w:t>
      </w:r>
      <w:r w:rsidRPr="008C0F96">
        <w:rPr>
          <w:rFonts w:ascii="Times New Roman" w:hAnsi="Times New Roman"/>
          <w:bCs/>
          <w:sz w:val="24"/>
          <w:szCs w:val="24"/>
          <w:lang w:eastAsia="en-US"/>
        </w:rPr>
        <w:t>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6157703A" w14:textId="77777777" w:rsidR="00E12603" w:rsidRPr="008C0F96" w:rsidRDefault="001A5E0F" w:rsidP="00534A25">
      <w:pPr>
        <w:suppressAutoHyphens/>
        <w:spacing w:after="0"/>
        <w:ind w:firstLine="709"/>
        <w:jc w:val="both"/>
        <w:rPr>
          <w:rFonts w:ascii="Times New Roman" w:hAnsi="Times New Roman"/>
          <w:bCs/>
          <w:sz w:val="24"/>
          <w:szCs w:val="24"/>
          <w:lang w:eastAsia="en-US"/>
        </w:rPr>
      </w:pPr>
      <w:r>
        <w:rPr>
          <w:rFonts w:ascii="Times New Roman" w:hAnsi="Times New Roman"/>
          <w:bCs/>
          <w:sz w:val="24"/>
          <w:szCs w:val="24"/>
          <w:lang w:eastAsia="en-US"/>
        </w:rPr>
        <w:t>КГБ ПОУ ХАТ</w:t>
      </w:r>
      <w:r w:rsidR="00E12603" w:rsidRPr="008C0F96">
        <w:rPr>
          <w:rFonts w:ascii="Times New Roman" w:hAnsi="Times New Roman"/>
          <w:bCs/>
          <w:sz w:val="24"/>
          <w:szCs w:val="24"/>
          <w:lang w:eastAsia="en-US"/>
        </w:rPr>
        <w:t xml:space="preserve">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p>
    <w:p w14:paraId="7279391C" w14:textId="77777777" w:rsidR="00E12603" w:rsidRPr="008C0F96" w:rsidRDefault="00E12603" w:rsidP="00534A25">
      <w:pPr>
        <w:suppressAutoHyphens/>
        <w:spacing w:after="0"/>
        <w:ind w:firstLine="709"/>
        <w:jc w:val="both"/>
        <w:rPr>
          <w:rFonts w:ascii="Times New Roman" w:hAnsi="Times New Roman"/>
          <w:bCs/>
          <w:sz w:val="24"/>
          <w:szCs w:val="24"/>
          <w:lang w:eastAsia="en-US"/>
        </w:rPr>
      </w:pPr>
      <w:r w:rsidRPr="008C0F96">
        <w:rPr>
          <w:rFonts w:ascii="Times New Roman" w:hAnsi="Times New Roman"/>
          <w:bCs/>
          <w:sz w:val="24"/>
          <w:szCs w:val="24"/>
          <w:lang w:eastAsia="en-US"/>
        </w:rPr>
        <w:t>Образовательная деятельность в форме практической подготовки:</w:t>
      </w:r>
    </w:p>
    <w:p w14:paraId="2F90D16C" w14:textId="77777777" w:rsidR="00E12603" w:rsidRPr="008C0F96" w:rsidRDefault="001A5E0F" w:rsidP="001A5E0F">
      <w:pPr>
        <w:suppressAutoHyphens/>
        <w:spacing w:after="0"/>
        <w:jc w:val="both"/>
        <w:rPr>
          <w:rFonts w:ascii="Times New Roman" w:hAnsi="Times New Roman"/>
          <w:bCs/>
          <w:sz w:val="24"/>
          <w:szCs w:val="24"/>
          <w:lang w:eastAsia="en-US"/>
        </w:rPr>
      </w:pPr>
      <w:r>
        <w:rPr>
          <w:rFonts w:ascii="Times New Roman" w:hAnsi="Times New Roman"/>
          <w:bCs/>
          <w:sz w:val="24"/>
          <w:szCs w:val="24"/>
          <w:lang w:eastAsia="en-US"/>
        </w:rPr>
        <w:t xml:space="preserve">- </w:t>
      </w:r>
      <w:r w:rsidR="00E12603" w:rsidRPr="008C0F96">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61BEE596" w14:textId="77777777" w:rsidR="00E12603" w:rsidRPr="008C0F96" w:rsidRDefault="001A5E0F" w:rsidP="001A5E0F">
      <w:pPr>
        <w:suppressAutoHyphens/>
        <w:spacing w:after="0"/>
        <w:jc w:val="both"/>
        <w:rPr>
          <w:rFonts w:ascii="Times New Roman" w:hAnsi="Times New Roman"/>
          <w:bCs/>
          <w:sz w:val="24"/>
          <w:szCs w:val="24"/>
          <w:lang w:eastAsia="en-US"/>
        </w:rPr>
      </w:pPr>
      <w:r>
        <w:rPr>
          <w:rFonts w:ascii="Times New Roman" w:hAnsi="Times New Roman"/>
          <w:bCs/>
          <w:sz w:val="24"/>
          <w:szCs w:val="24"/>
          <w:lang w:eastAsia="en-US"/>
        </w:rPr>
        <w:t xml:space="preserve">- </w:t>
      </w:r>
      <w:r w:rsidR="00E12603" w:rsidRPr="008C0F96">
        <w:rPr>
          <w:rFonts w:ascii="Times New Roman" w:hAnsi="Times New Roman"/>
          <w:bCs/>
          <w:sz w:val="24"/>
          <w:szCs w:val="24"/>
          <w:lang w:eastAsia="en-US"/>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737AA506" w14:textId="77777777" w:rsidR="00E12603" w:rsidRPr="008C0F96" w:rsidRDefault="001A5E0F" w:rsidP="001A5E0F">
      <w:pPr>
        <w:suppressAutoHyphens/>
        <w:spacing w:after="0"/>
        <w:jc w:val="both"/>
        <w:rPr>
          <w:rFonts w:ascii="Times New Roman" w:hAnsi="Times New Roman"/>
          <w:bCs/>
          <w:sz w:val="24"/>
          <w:szCs w:val="24"/>
          <w:lang w:eastAsia="en-US"/>
        </w:rPr>
      </w:pPr>
      <w:r>
        <w:rPr>
          <w:rFonts w:ascii="Times New Roman" w:hAnsi="Times New Roman"/>
          <w:bCs/>
          <w:sz w:val="24"/>
          <w:szCs w:val="24"/>
          <w:lang w:eastAsia="en-US"/>
        </w:rPr>
        <w:t xml:space="preserve">- </w:t>
      </w:r>
      <w:r w:rsidR="00E12603" w:rsidRPr="008C0F96">
        <w:rPr>
          <w:rFonts w:ascii="Times New Roman" w:hAnsi="Times New Roman"/>
          <w:bCs/>
          <w:sz w:val="24"/>
          <w:szCs w:val="24"/>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4319C8D9" w14:textId="77777777" w:rsidR="00E12603" w:rsidRPr="008C0F96" w:rsidRDefault="00E12603" w:rsidP="001A5E0F">
      <w:pPr>
        <w:suppressAutoHyphens/>
        <w:spacing w:after="0"/>
        <w:ind w:firstLine="709"/>
        <w:jc w:val="both"/>
        <w:rPr>
          <w:rFonts w:ascii="Times New Roman" w:hAnsi="Times New Roman"/>
          <w:bCs/>
          <w:sz w:val="24"/>
          <w:szCs w:val="24"/>
          <w:lang w:eastAsia="en-US"/>
        </w:rPr>
      </w:pPr>
      <w:r w:rsidRPr="008C0F96">
        <w:rPr>
          <w:rFonts w:ascii="Times New Roman" w:hAnsi="Times New Roman"/>
          <w:bCs/>
          <w:sz w:val="24"/>
          <w:szCs w:val="24"/>
          <w:lang w:eastAsia="en-US"/>
        </w:rPr>
        <w:t xml:space="preserve">Образовательная деятельность в форме практической подготовки организована на </w:t>
      </w:r>
      <w:r w:rsidR="001A5E0F">
        <w:rPr>
          <w:rFonts w:ascii="Times New Roman" w:hAnsi="Times New Roman"/>
          <w:bCs/>
          <w:sz w:val="24"/>
          <w:szCs w:val="24"/>
          <w:lang w:eastAsia="en-US"/>
        </w:rPr>
        <w:t>всех</w:t>
      </w:r>
      <w:r w:rsidRPr="008C0F96">
        <w:rPr>
          <w:rFonts w:ascii="Times New Roman" w:hAnsi="Times New Roman"/>
          <w:bCs/>
          <w:sz w:val="24"/>
          <w:szCs w:val="24"/>
          <w:lang w:eastAsia="en-US"/>
        </w:rPr>
        <w:t xml:space="preserve"> курс</w:t>
      </w:r>
      <w:r w:rsidR="001A5E0F">
        <w:rPr>
          <w:rFonts w:ascii="Times New Roman" w:hAnsi="Times New Roman"/>
          <w:bCs/>
          <w:sz w:val="24"/>
          <w:szCs w:val="24"/>
          <w:lang w:eastAsia="en-US"/>
        </w:rPr>
        <w:t>ах</w:t>
      </w:r>
      <w:r w:rsidRPr="008C0F96">
        <w:rPr>
          <w:rFonts w:ascii="Times New Roman" w:hAnsi="Times New Roman"/>
          <w:bCs/>
          <w:sz w:val="24"/>
          <w:szCs w:val="24"/>
          <w:lang w:eastAsia="en-US"/>
        </w:rPr>
        <w:t xml:space="preserve"> обучения, охватывая дисциплины, профессиональные модули, все виды практики, предусмотренные учебным планом образовательной программы.</w:t>
      </w:r>
    </w:p>
    <w:p w14:paraId="4F3AF570" w14:textId="77777777" w:rsidR="00E12603" w:rsidRPr="008C0F96" w:rsidRDefault="00E12603" w:rsidP="001A5E0F">
      <w:pPr>
        <w:suppressAutoHyphens/>
        <w:spacing w:after="0"/>
        <w:ind w:firstLine="709"/>
        <w:jc w:val="both"/>
        <w:rPr>
          <w:rFonts w:ascii="Times New Roman" w:hAnsi="Times New Roman"/>
          <w:bCs/>
          <w:sz w:val="24"/>
          <w:szCs w:val="24"/>
          <w:lang w:eastAsia="en-US"/>
        </w:rPr>
      </w:pPr>
      <w:r w:rsidRPr="008C0F96">
        <w:rPr>
          <w:rFonts w:ascii="Times New Roman" w:hAnsi="Times New Roman"/>
          <w:bCs/>
          <w:sz w:val="24"/>
          <w:szCs w:val="24"/>
          <w:lang w:eastAsia="en-US"/>
        </w:rPr>
        <w:t>Практическая подготовка организуется в учебных</w:t>
      </w:r>
      <w:r w:rsidR="001A5E0F">
        <w:rPr>
          <w:rFonts w:ascii="Times New Roman" w:hAnsi="Times New Roman"/>
          <w:bCs/>
          <w:sz w:val="24"/>
          <w:szCs w:val="24"/>
          <w:lang w:eastAsia="en-US"/>
        </w:rPr>
        <w:t xml:space="preserve"> кабинетах</w:t>
      </w:r>
      <w:r w:rsidRPr="008C0F96">
        <w:rPr>
          <w:rFonts w:ascii="Times New Roman" w:hAnsi="Times New Roman"/>
          <w:bCs/>
          <w:sz w:val="24"/>
          <w:szCs w:val="24"/>
          <w:lang w:eastAsia="en-US"/>
        </w:rPr>
        <w:t xml:space="preserve">, учебно-производственных лабораториях, учебных базах практики </w:t>
      </w:r>
      <w:r w:rsidR="001A5E0F">
        <w:rPr>
          <w:rFonts w:ascii="Times New Roman" w:hAnsi="Times New Roman"/>
          <w:bCs/>
          <w:sz w:val="24"/>
          <w:szCs w:val="24"/>
          <w:lang w:eastAsia="en-US"/>
        </w:rPr>
        <w:t>КГБ ПОУ ХАТ</w:t>
      </w:r>
      <w:r w:rsidRPr="008C0F96">
        <w:rPr>
          <w:rFonts w:ascii="Times New Roman" w:hAnsi="Times New Roman"/>
          <w:bCs/>
          <w:sz w:val="24"/>
          <w:szCs w:val="24"/>
          <w:lang w:eastAsia="en-US"/>
        </w:rPr>
        <w:t xml:space="preserve">,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w:t>
      </w:r>
      <w:r w:rsidR="001A5E0F">
        <w:rPr>
          <w:rFonts w:ascii="Times New Roman" w:hAnsi="Times New Roman"/>
          <w:bCs/>
          <w:sz w:val="24"/>
          <w:szCs w:val="24"/>
          <w:lang w:eastAsia="en-US"/>
        </w:rPr>
        <w:t>техникумом</w:t>
      </w:r>
      <w:r w:rsidRPr="008C0F96">
        <w:rPr>
          <w:rFonts w:ascii="Times New Roman" w:hAnsi="Times New Roman"/>
          <w:bCs/>
          <w:sz w:val="24"/>
          <w:szCs w:val="24"/>
          <w:lang w:eastAsia="en-US"/>
        </w:rPr>
        <w:t xml:space="preserve"> и профильной организацией, осуществляющей деятельность по профилю соответствующей </w:t>
      </w:r>
      <w:r w:rsidR="001A5E0F">
        <w:rPr>
          <w:rFonts w:ascii="Times New Roman" w:hAnsi="Times New Roman"/>
          <w:bCs/>
          <w:sz w:val="24"/>
          <w:szCs w:val="24"/>
          <w:lang w:eastAsia="en-US"/>
        </w:rPr>
        <w:t xml:space="preserve">основной </w:t>
      </w:r>
      <w:r w:rsidRPr="008C0F96">
        <w:rPr>
          <w:rFonts w:ascii="Times New Roman" w:hAnsi="Times New Roman"/>
          <w:bCs/>
          <w:sz w:val="24"/>
          <w:szCs w:val="24"/>
          <w:lang w:eastAsia="en-US"/>
        </w:rPr>
        <w:t>образовательной программы.</w:t>
      </w:r>
    </w:p>
    <w:p w14:paraId="23E6A3E7" w14:textId="77777777" w:rsidR="00E12603" w:rsidRPr="008C0F96" w:rsidRDefault="00E12603" w:rsidP="001A5E0F">
      <w:pPr>
        <w:suppressAutoHyphens/>
        <w:spacing w:after="0"/>
        <w:ind w:firstLine="709"/>
        <w:jc w:val="both"/>
        <w:rPr>
          <w:rFonts w:ascii="Times New Roman" w:hAnsi="Times New Roman"/>
          <w:bCs/>
          <w:sz w:val="24"/>
          <w:szCs w:val="24"/>
          <w:lang w:eastAsia="en-US"/>
        </w:rPr>
      </w:pPr>
      <w:r w:rsidRPr="008C0F96">
        <w:rPr>
          <w:rFonts w:ascii="Times New Roman" w:hAnsi="Times New Roman"/>
          <w:bCs/>
          <w:sz w:val="24"/>
          <w:szCs w:val="24"/>
          <w:lang w:eastAsia="en-US"/>
        </w:rPr>
        <w:t xml:space="preserve">Результаты освоения </w:t>
      </w:r>
      <w:r w:rsidR="001A5E0F">
        <w:rPr>
          <w:rFonts w:ascii="Times New Roman" w:hAnsi="Times New Roman"/>
          <w:bCs/>
          <w:sz w:val="24"/>
          <w:szCs w:val="24"/>
          <w:lang w:eastAsia="en-US"/>
        </w:rPr>
        <w:t xml:space="preserve">основной </w:t>
      </w:r>
      <w:r w:rsidRPr="008C0F96">
        <w:rPr>
          <w:rFonts w:ascii="Times New Roman" w:hAnsi="Times New Roman"/>
          <w:bCs/>
          <w:sz w:val="24"/>
          <w:szCs w:val="24"/>
          <w:lang w:eastAsia="en-US"/>
        </w:rPr>
        <w:t>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622AA311" w14:textId="77777777" w:rsidR="00E12603" w:rsidRPr="008C0F96" w:rsidRDefault="00E12603" w:rsidP="00534A25">
      <w:pPr>
        <w:suppressAutoHyphens/>
        <w:spacing w:after="0"/>
        <w:ind w:firstLine="709"/>
        <w:jc w:val="both"/>
        <w:rPr>
          <w:rFonts w:ascii="Times New Roman" w:hAnsi="Times New Roman"/>
          <w:b/>
          <w:bCs/>
          <w:sz w:val="24"/>
          <w:szCs w:val="24"/>
        </w:rPr>
      </w:pPr>
      <w:bookmarkStart w:id="16" w:name="_Hlk68082671"/>
    </w:p>
    <w:p w14:paraId="18BEAE53" w14:textId="77777777" w:rsidR="00E12603" w:rsidRPr="008C0F96" w:rsidRDefault="00E12603" w:rsidP="001A5E0F">
      <w:pPr>
        <w:pStyle w:val="afffffd"/>
        <w:spacing w:after="0"/>
        <w:ind w:firstLine="851"/>
        <w:jc w:val="both"/>
        <w:rPr>
          <w:rFonts w:ascii="Times New Roman" w:hAnsi="Times New Roman"/>
        </w:rPr>
      </w:pPr>
      <w:bookmarkStart w:id="17" w:name="_Toc84499252"/>
      <w:r w:rsidRPr="008C0F96">
        <w:rPr>
          <w:rFonts w:ascii="Times New Roman" w:hAnsi="Times New Roman"/>
        </w:rPr>
        <w:t xml:space="preserve">6.4. </w:t>
      </w:r>
      <w:r w:rsidR="001A5E0F">
        <w:rPr>
          <w:rFonts w:ascii="Times New Roman" w:hAnsi="Times New Roman"/>
        </w:rPr>
        <w:t>О</w:t>
      </w:r>
      <w:r w:rsidRPr="008C0F96">
        <w:rPr>
          <w:rFonts w:ascii="Times New Roman" w:hAnsi="Times New Roman"/>
        </w:rPr>
        <w:t>рганизации воспитания обучающихся</w:t>
      </w:r>
      <w:bookmarkEnd w:id="17"/>
      <w:r w:rsidRPr="008C0F96">
        <w:rPr>
          <w:rFonts w:ascii="Times New Roman" w:hAnsi="Times New Roman"/>
        </w:rPr>
        <w:t xml:space="preserve"> </w:t>
      </w:r>
    </w:p>
    <w:p w14:paraId="66327640" w14:textId="77777777" w:rsidR="00E12603" w:rsidRPr="00D5230C" w:rsidRDefault="00E12603" w:rsidP="001A5E0F">
      <w:pPr>
        <w:suppressAutoHyphens/>
        <w:spacing w:after="0"/>
        <w:ind w:firstLine="709"/>
        <w:jc w:val="both"/>
        <w:rPr>
          <w:rFonts w:ascii="Times New Roman" w:hAnsi="Times New Roman"/>
          <w:bCs/>
          <w:sz w:val="24"/>
          <w:szCs w:val="24"/>
        </w:rPr>
      </w:pPr>
      <w:bookmarkStart w:id="18" w:name="_Toc84499253"/>
      <w:bookmarkEnd w:id="16"/>
      <w:r w:rsidRPr="00D5230C">
        <w:rPr>
          <w:rFonts w:ascii="Times New Roman" w:hAnsi="Times New Roman"/>
          <w:bCs/>
          <w:sz w:val="24"/>
          <w:szCs w:val="24"/>
        </w:rPr>
        <w:t>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рабочей программы воспитания и календарного плана воспитательной работы (приложение 3).</w:t>
      </w:r>
    </w:p>
    <w:p w14:paraId="38EF55C2" w14:textId="77777777" w:rsidR="00E12603" w:rsidRPr="00D5230C" w:rsidRDefault="00E12603" w:rsidP="001A5E0F">
      <w:pPr>
        <w:suppressAutoHyphens/>
        <w:spacing w:after="0"/>
        <w:ind w:firstLine="709"/>
        <w:jc w:val="both"/>
        <w:rPr>
          <w:rFonts w:ascii="Times New Roman" w:hAnsi="Times New Roman"/>
          <w:bCs/>
          <w:sz w:val="24"/>
          <w:szCs w:val="24"/>
        </w:rPr>
      </w:pPr>
      <w:r w:rsidRPr="00D5230C">
        <w:rPr>
          <w:rFonts w:ascii="Times New Roman" w:hAnsi="Times New Roman"/>
          <w:bCs/>
          <w:sz w:val="24"/>
          <w:szCs w:val="24"/>
        </w:rPr>
        <w:t xml:space="preserve">Рабочую программу воспитания и календарный план воспитательной работы </w:t>
      </w:r>
      <w:r w:rsidR="001A5E0F">
        <w:rPr>
          <w:rFonts w:ascii="Times New Roman" w:hAnsi="Times New Roman"/>
          <w:bCs/>
          <w:sz w:val="24"/>
          <w:szCs w:val="24"/>
        </w:rPr>
        <w:t>КГБ ПОУ ХАТ</w:t>
      </w:r>
      <w:r w:rsidRPr="00D5230C">
        <w:rPr>
          <w:rFonts w:ascii="Times New Roman" w:hAnsi="Times New Roman"/>
          <w:bCs/>
          <w:sz w:val="24"/>
          <w:szCs w:val="24"/>
        </w:rPr>
        <w:t xml:space="preserve"> разрабатывает и утверждает самостоятельно с учетом примерных рабочей программы воспитания и календарного плана воспитательной работы.</w:t>
      </w:r>
    </w:p>
    <w:p w14:paraId="50B9CB84" w14:textId="77777777" w:rsidR="00E12603" w:rsidRPr="003642C8" w:rsidRDefault="00E12603" w:rsidP="001A5E0F">
      <w:pPr>
        <w:suppressAutoHyphens/>
        <w:spacing w:after="0"/>
        <w:ind w:firstLine="709"/>
        <w:jc w:val="both"/>
        <w:rPr>
          <w:rFonts w:ascii="Times New Roman" w:hAnsi="Times New Roman"/>
          <w:bCs/>
          <w:sz w:val="24"/>
          <w:szCs w:val="24"/>
        </w:rPr>
      </w:pPr>
      <w:r w:rsidRPr="00D5230C">
        <w:rPr>
          <w:rFonts w:ascii="Times New Roman" w:hAnsi="Times New Roman"/>
          <w:bCs/>
          <w:sz w:val="24"/>
          <w:szCs w:val="24"/>
        </w:rPr>
        <w:t>В разработке рабочей программы воспитания и календарного плана воспитательной работы принима</w:t>
      </w:r>
      <w:r w:rsidR="001A5E0F">
        <w:rPr>
          <w:rFonts w:ascii="Times New Roman" w:hAnsi="Times New Roman"/>
          <w:bCs/>
          <w:sz w:val="24"/>
          <w:szCs w:val="24"/>
        </w:rPr>
        <w:t>ю</w:t>
      </w:r>
      <w:r w:rsidRPr="00D5230C">
        <w:rPr>
          <w:rFonts w:ascii="Times New Roman" w:hAnsi="Times New Roman"/>
          <w:bCs/>
          <w:sz w:val="24"/>
          <w:szCs w:val="24"/>
        </w:rPr>
        <w:t>т</w:t>
      </w:r>
      <w:r w:rsidR="001A5E0F">
        <w:rPr>
          <w:rFonts w:ascii="Times New Roman" w:hAnsi="Times New Roman"/>
          <w:bCs/>
          <w:sz w:val="24"/>
          <w:szCs w:val="24"/>
        </w:rPr>
        <w:t xml:space="preserve"> участие совет обучающихся, совет</w:t>
      </w:r>
      <w:r w:rsidRPr="00D5230C">
        <w:rPr>
          <w:rFonts w:ascii="Times New Roman" w:hAnsi="Times New Roman"/>
          <w:bCs/>
          <w:sz w:val="24"/>
          <w:szCs w:val="24"/>
        </w:rPr>
        <w:t xml:space="preserve"> родителей, пре</w:t>
      </w:r>
      <w:r w:rsidR="00604CA9">
        <w:rPr>
          <w:rFonts w:ascii="Times New Roman" w:hAnsi="Times New Roman"/>
          <w:bCs/>
          <w:sz w:val="24"/>
          <w:szCs w:val="24"/>
        </w:rPr>
        <w:t>дставители работодателей</w:t>
      </w:r>
      <w:r w:rsidRPr="00D5230C">
        <w:rPr>
          <w:rFonts w:ascii="Times New Roman" w:hAnsi="Times New Roman"/>
          <w:bCs/>
          <w:sz w:val="24"/>
          <w:szCs w:val="24"/>
        </w:rPr>
        <w:t>.</w:t>
      </w:r>
    </w:p>
    <w:p w14:paraId="02C17135" w14:textId="77777777" w:rsidR="00E12603" w:rsidRPr="008C0F96" w:rsidRDefault="00E12603" w:rsidP="001A5E0F">
      <w:pPr>
        <w:pStyle w:val="afffffd"/>
        <w:spacing w:after="0"/>
        <w:ind w:firstLine="709"/>
        <w:jc w:val="both"/>
        <w:rPr>
          <w:rFonts w:ascii="Times New Roman" w:hAnsi="Times New Roman"/>
        </w:rPr>
      </w:pPr>
    </w:p>
    <w:p w14:paraId="5220A118" w14:textId="77777777" w:rsidR="00E12603" w:rsidRPr="008C0F96" w:rsidRDefault="00E12603" w:rsidP="00604CA9">
      <w:pPr>
        <w:pStyle w:val="afffffd"/>
        <w:spacing w:after="0"/>
        <w:ind w:firstLine="709"/>
        <w:jc w:val="both"/>
        <w:rPr>
          <w:rFonts w:ascii="Times New Roman" w:hAnsi="Times New Roman"/>
        </w:rPr>
      </w:pPr>
      <w:r w:rsidRPr="008C0F96">
        <w:rPr>
          <w:rFonts w:ascii="Times New Roman" w:hAnsi="Times New Roman"/>
        </w:rPr>
        <w:lastRenderedPageBreak/>
        <w:t xml:space="preserve">6.5. </w:t>
      </w:r>
      <w:r w:rsidR="00604CA9">
        <w:rPr>
          <w:rFonts w:ascii="Times New Roman" w:hAnsi="Times New Roman"/>
        </w:rPr>
        <w:t>К</w:t>
      </w:r>
      <w:r w:rsidRPr="008C0F96">
        <w:rPr>
          <w:rFonts w:ascii="Times New Roman" w:hAnsi="Times New Roman"/>
        </w:rPr>
        <w:t>адровы</w:t>
      </w:r>
      <w:r w:rsidR="00604CA9">
        <w:rPr>
          <w:rFonts w:ascii="Times New Roman" w:hAnsi="Times New Roman"/>
        </w:rPr>
        <w:t>е условия</w:t>
      </w:r>
      <w:r w:rsidRPr="008C0F96">
        <w:rPr>
          <w:rFonts w:ascii="Times New Roman" w:hAnsi="Times New Roman"/>
        </w:rPr>
        <w:t xml:space="preserve"> реализации </w:t>
      </w:r>
      <w:r w:rsidR="00604CA9">
        <w:rPr>
          <w:rFonts w:ascii="Times New Roman" w:hAnsi="Times New Roman"/>
        </w:rPr>
        <w:t xml:space="preserve">основной </w:t>
      </w:r>
      <w:r w:rsidRPr="008C0F96">
        <w:rPr>
          <w:rFonts w:ascii="Times New Roman" w:hAnsi="Times New Roman"/>
        </w:rPr>
        <w:t>образовательной программы</w:t>
      </w:r>
      <w:bookmarkEnd w:id="18"/>
    </w:p>
    <w:p w14:paraId="48D10151" w14:textId="77777777" w:rsidR="00E12603" w:rsidRPr="008C0F96" w:rsidRDefault="00E12603" w:rsidP="00604CA9">
      <w:pPr>
        <w:suppressAutoHyphens/>
        <w:spacing w:after="0"/>
        <w:ind w:firstLine="709"/>
        <w:jc w:val="both"/>
        <w:rPr>
          <w:rFonts w:ascii="Times New Roman" w:hAnsi="Times New Roman"/>
          <w:sz w:val="24"/>
          <w:szCs w:val="24"/>
        </w:rPr>
      </w:pPr>
      <w:r w:rsidRPr="008C0F96">
        <w:rPr>
          <w:rFonts w:ascii="Times New Roman" w:hAnsi="Times New Roman"/>
          <w:sz w:val="24"/>
          <w:szCs w:val="24"/>
        </w:rPr>
        <w:t xml:space="preserve">Реализация </w:t>
      </w:r>
      <w:r w:rsidR="00604CA9">
        <w:rPr>
          <w:rFonts w:ascii="Times New Roman" w:hAnsi="Times New Roman"/>
          <w:sz w:val="24"/>
          <w:szCs w:val="24"/>
        </w:rPr>
        <w:t xml:space="preserve">основной </w:t>
      </w:r>
      <w:r w:rsidRPr="008C0F96">
        <w:rPr>
          <w:rFonts w:ascii="Times New Roman" w:hAnsi="Times New Roman"/>
          <w:sz w:val="24"/>
          <w:szCs w:val="24"/>
        </w:rPr>
        <w:t xml:space="preserve">образовательной программы обеспечивается педагогическими работниками </w:t>
      </w:r>
      <w:r w:rsidR="00604CA9">
        <w:rPr>
          <w:rFonts w:ascii="Times New Roman" w:hAnsi="Times New Roman"/>
          <w:sz w:val="24"/>
          <w:szCs w:val="24"/>
        </w:rPr>
        <w:t>Техникума</w:t>
      </w:r>
      <w:r w:rsidRPr="008C0F96">
        <w:rPr>
          <w:rFonts w:ascii="Times New Roman" w:hAnsi="Times New Roman"/>
          <w:sz w:val="24"/>
          <w:szCs w:val="24"/>
        </w:rPr>
        <w:t xml:space="preserve">,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22 Пищевая промышленность, включая производство напитков и табака, </w:t>
      </w:r>
      <w:r w:rsidRPr="008C0F96">
        <w:rPr>
          <w:rFonts w:ascii="Times New Roman" w:hAnsi="Times New Roman"/>
          <w:bCs/>
          <w:sz w:val="24"/>
          <w:szCs w:val="24"/>
        </w:rPr>
        <w:t xml:space="preserve">и </w:t>
      </w:r>
      <w:r w:rsidRPr="008C0F96">
        <w:rPr>
          <w:rFonts w:ascii="Times New Roman" w:hAnsi="Times New Roman"/>
          <w:sz w:val="24"/>
          <w:szCs w:val="24"/>
        </w:rPr>
        <w:t xml:space="preserve">имеющими стаж работы в данной профессиональной области не менее </w:t>
      </w:r>
      <w:r w:rsidR="00604CA9">
        <w:rPr>
          <w:rFonts w:ascii="Times New Roman" w:hAnsi="Times New Roman"/>
          <w:sz w:val="24"/>
          <w:szCs w:val="24"/>
        </w:rPr>
        <w:t>3-</w:t>
      </w:r>
      <w:r w:rsidRPr="008C0F96">
        <w:rPr>
          <w:rFonts w:ascii="Times New Roman" w:hAnsi="Times New Roman"/>
          <w:sz w:val="24"/>
          <w:szCs w:val="24"/>
        </w:rPr>
        <w:t>х лет.</w:t>
      </w:r>
    </w:p>
    <w:p w14:paraId="152C6AFA" w14:textId="77777777" w:rsidR="00604CA9" w:rsidRPr="008C0F96" w:rsidRDefault="00E12603" w:rsidP="00604CA9">
      <w:pPr>
        <w:tabs>
          <w:tab w:val="left" w:pos="284"/>
        </w:tabs>
        <w:suppressAutoHyphens/>
        <w:spacing w:after="0"/>
        <w:ind w:firstLine="709"/>
        <w:jc w:val="both"/>
        <w:rPr>
          <w:rFonts w:ascii="Times New Roman" w:hAnsi="Times New Roman"/>
          <w:bCs/>
          <w:sz w:val="24"/>
          <w:szCs w:val="24"/>
        </w:rPr>
      </w:pPr>
      <w:r w:rsidRPr="008C0F96">
        <w:rPr>
          <w:rFonts w:ascii="Times New Roman" w:hAnsi="Times New Roman"/>
          <w:sz w:val="24"/>
          <w:szCs w:val="24"/>
        </w:rPr>
        <w:t xml:space="preserve">Квалификация педагогических работников </w:t>
      </w:r>
      <w:r w:rsidR="00604CA9">
        <w:rPr>
          <w:rFonts w:ascii="Times New Roman" w:hAnsi="Times New Roman"/>
          <w:sz w:val="24"/>
          <w:szCs w:val="24"/>
        </w:rPr>
        <w:t>КГБ ПОУ ХАТ</w:t>
      </w:r>
      <w:r w:rsidRPr="008C0F96">
        <w:rPr>
          <w:rFonts w:ascii="Times New Roman" w:hAnsi="Times New Roman"/>
          <w:sz w:val="24"/>
          <w:szCs w:val="24"/>
        </w:rPr>
        <w:t xml:space="preserve"> отвеча</w:t>
      </w:r>
      <w:r w:rsidR="00604CA9">
        <w:rPr>
          <w:rFonts w:ascii="Times New Roman" w:hAnsi="Times New Roman"/>
          <w:sz w:val="24"/>
          <w:szCs w:val="24"/>
        </w:rPr>
        <w:t xml:space="preserve">ет </w:t>
      </w:r>
      <w:r w:rsidRPr="008C0F96">
        <w:rPr>
          <w:rFonts w:ascii="Times New Roman" w:hAnsi="Times New Roman"/>
          <w:sz w:val="24"/>
          <w:szCs w:val="24"/>
        </w:rPr>
        <w:t>квалификационным требованиям, указанным в квали</w:t>
      </w:r>
      <w:r w:rsidR="00604CA9">
        <w:rPr>
          <w:rFonts w:ascii="Times New Roman" w:hAnsi="Times New Roman"/>
          <w:sz w:val="24"/>
          <w:szCs w:val="24"/>
        </w:rPr>
        <w:t>фикационных справочниках и</w:t>
      </w:r>
      <w:r w:rsidRPr="008C0F96">
        <w:rPr>
          <w:rFonts w:ascii="Times New Roman" w:hAnsi="Times New Roman"/>
          <w:sz w:val="24"/>
          <w:szCs w:val="24"/>
        </w:rPr>
        <w:t xml:space="preserve"> професси</w:t>
      </w:r>
      <w:r w:rsidR="00604CA9">
        <w:rPr>
          <w:rFonts w:ascii="Times New Roman" w:hAnsi="Times New Roman"/>
          <w:sz w:val="24"/>
          <w:szCs w:val="24"/>
        </w:rPr>
        <w:t xml:space="preserve">ональном стандарте </w:t>
      </w:r>
      <w:r w:rsidR="00604CA9" w:rsidRPr="008C0F96">
        <w:rPr>
          <w:rFonts w:ascii="Times New Roman" w:hAnsi="Times New Roman"/>
          <w:bCs/>
          <w:sz w:val="24"/>
          <w:szCs w:val="24"/>
        </w:rPr>
        <w:t>22.002 «Специалист по технологии продуктов питания животного происхождения».</w:t>
      </w:r>
    </w:p>
    <w:p w14:paraId="6410B789" w14:textId="77777777" w:rsidR="00E12603" w:rsidRPr="008C0F96" w:rsidRDefault="00E12603" w:rsidP="00604CA9">
      <w:pPr>
        <w:suppressAutoHyphens/>
        <w:spacing w:after="0"/>
        <w:ind w:firstLine="709"/>
        <w:jc w:val="both"/>
        <w:rPr>
          <w:rFonts w:ascii="Times New Roman" w:hAnsi="Times New Roman"/>
          <w:sz w:val="24"/>
          <w:szCs w:val="24"/>
        </w:rPr>
      </w:pPr>
      <w:r w:rsidRPr="008C0F96">
        <w:rPr>
          <w:rFonts w:ascii="Times New Roman" w:hAnsi="Times New Roman"/>
          <w:sz w:val="24"/>
          <w:szCs w:val="24"/>
        </w:rPr>
        <w:t xml:space="preserve">Педагогические работники, привлекаемые к реализации </w:t>
      </w:r>
      <w:r w:rsidR="00604CA9">
        <w:rPr>
          <w:rFonts w:ascii="Times New Roman" w:hAnsi="Times New Roman"/>
          <w:sz w:val="24"/>
          <w:szCs w:val="24"/>
        </w:rPr>
        <w:t xml:space="preserve">основной </w:t>
      </w:r>
      <w:r w:rsidRPr="008C0F96">
        <w:rPr>
          <w:rFonts w:ascii="Times New Roman" w:hAnsi="Times New Roman"/>
          <w:sz w:val="24"/>
          <w:szCs w:val="24"/>
        </w:rPr>
        <w:t>образовательной программы, получа</w:t>
      </w:r>
      <w:r w:rsidR="00604CA9">
        <w:rPr>
          <w:rFonts w:ascii="Times New Roman" w:hAnsi="Times New Roman"/>
          <w:sz w:val="24"/>
          <w:szCs w:val="24"/>
        </w:rPr>
        <w:t>ю</w:t>
      </w:r>
      <w:r w:rsidRPr="008C0F96">
        <w:rPr>
          <w:rFonts w:ascii="Times New Roman" w:hAnsi="Times New Roman"/>
          <w:sz w:val="24"/>
          <w:szCs w:val="24"/>
        </w:rPr>
        <w:t xml:space="preserve">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22 Пищевая промышленность, включая производство напитков и табака, не реже одного раза в </w:t>
      </w:r>
      <w:r w:rsidR="00604CA9">
        <w:rPr>
          <w:rFonts w:ascii="Times New Roman" w:hAnsi="Times New Roman"/>
          <w:sz w:val="24"/>
          <w:szCs w:val="24"/>
        </w:rPr>
        <w:t>3</w:t>
      </w:r>
      <w:r w:rsidRPr="008C0F96">
        <w:rPr>
          <w:rFonts w:ascii="Times New Roman" w:hAnsi="Times New Roman"/>
          <w:sz w:val="24"/>
          <w:szCs w:val="24"/>
        </w:rPr>
        <w:t xml:space="preserve"> года с учетом расширения спектра профессиональных компетенций.</w:t>
      </w:r>
    </w:p>
    <w:p w14:paraId="705DDDE1" w14:textId="77777777" w:rsidR="00E12603" w:rsidRPr="008C0F96" w:rsidRDefault="00E12603" w:rsidP="00604CA9">
      <w:pPr>
        <w:tabs>
          <w:tab w:val="left" w:pos="2835"/>
        </w:tabs>
        <w:spacing w:after="0"/>
        <w:ind w:firstLine="733"/>
        <w:jc w:val="both"/>
        <w:rPr>
          <w:rFonts w:ascii="Times New Roman" w:hAnsi="Times New Roman"/>
          <w:sz w:val="24"/>
          <w:szCs w:val="24"/>
        </w:rPr>
      </w:pPr>
      <w:r w:rsidRPr="008C0F96">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22 Пищевая промышленность, включая производство напитков и табака, в общем числе педагогических работников, реализующих программы профессиональных модулей образовательной программы, </w:t>
      </w:r>
      <w:r w:rsidR="00604CA9">
        <w:rPr>
          <w:rFonts w:ascii="Times New Roman" w:hAnsi="Times New Roman"/>
          <w:sz w:val="24"/>
          <w:szCs w:val="24"/>
        </w:rPr>
        <w:t>составляет</w:t>
      </w:r>
      <w:r w:rsidRPr="008C0F96">
        <w:rPr>
          <w:rFonts w:ascii="Times New Roman" w:hAnsi="Times New Roman"/>
          <w:sz w:val="24"/>
          <w:szCs w:val="24"/>
        </w:rPr>
        <w:t xml:space="preserve"> не менее 25 </w:t>
      </w:r>
      <w:r w:rsidR="00604CA9">
        <w:rPr>
          <w:rFonts w:ascii="Times New Roman" w:hAnsi="Times New Roman"/>
          <w:sz w:val="24"/>
          <w:szCs w:val="24"/>
        </w:rPr>
        <w:t>%</w:t>
      </w:r>
      <w:r w:rsidRPr="008C0F96">
        <w:rPr>
          <w:rFonts w:ascii="Times New Roman" w:hAnsi="Times New Roman"/>
          <w:sz w:val="24"/>
          <w:szCs w:val="24"/>
        </w:rPr>
        <w:t>.</w:t>
      </w:r>
    </w:p>
    <w:p w14:paraId="5C15FC25" w14:textId="77777777" w:rsidR="00604CA9" w:rsidRPr="00604CA9" w:rsidRDefault="00604CA9" w:rsidP="00604CA9">
      <w:pPr>
        <w:suppressAutoHyphens/>
        <w:spacing w:after="0"/>
        <w:ind w:firstLine="709"/>
        <w:jc w:val="both"/>
        <w:rPr>
          <w:rFonts w:ascii="Times New Roman" w:hAnsi="Times New Roman"/>
          <w:sz w:val="24"/>
          <w:szCs w:val="24"/>
        </w:rPr>
      </w:pPr>
      <w:r w:rsidRPr="00604CA9">
        <w:rPr>
          <w:rFonts w:ascii="Times New Roman" w:hAnsi="Times New Roman"/>
          <w:sz w:val="24"/>
          <w:szCs w:val="24"/>
        </w:rPr>
        <w:t xml:space="preserve">Кадровое обеспечение образовательного процесса </w:t>
      </w:r>
      <w:r>
        <w:rPr>
          <w:rFonts w:ascii="Times New Roman" w:hAnsi="Times New Roman"/>
          <w:sz w:val="24"/>
          <w:szCs w:val="24"/>
        </w:rPr>
        <w:t xml:space="preserve">КГБ ПОУ ХАТ </w:t>
      </w:r>
      <w:r w:rsidRPr="00604CA9">
        <w:rPr>
          <w:rFonts w:ascii="Times New Roman" w:hAnsi="Times New Roman"/>
          <w:sz w:val="24"/>
          <w:szCs w:val="24"/>
        </w:rPr>
        <w:t xml:space="preserve">представлено в таблице </w:t>
      </w:r>
      <w:r>
        <w:rPr>
          <w:rFonts w:ascii="Times New Roman" w:hAnsi="Times New Roman"/>
          <w:sz w:val="24"/>
          <w:szCs w:val="24"/>
        </w:rPr>
        <w:t>6.4</w:t>
      </w:r>
      <w:r w:rsidRPr="00604CA9">
        <w:rPr>
          <w:rFonts w:ascii="Times New Roman" w:hAnsi="Times New Roman"/>
          <w:sz w:val="24"/>
          <w:szCs w:val="24"/>
        </w:rPr>
        <w:t>.</w:t>
      </w:r>
    </w:p>
    <w:p w14:paraId="5276F793" w14:textId="77777777" w:rsidR="00604CA9" w:rsidRPr="00604CA9" w:rsidRDefault="00604CA9" w:rsidP="00604CA9">
      <w:pPr>
        <w:shd w:val="clear" w:color="auto" w:fill="FFFFFF"/>
        <w:spacing w:after="0"/>
        <w:ind w:firstLine="709"/>
        <w:jc w:val="right"/>
        <w:rPr>
          <w:rFonts w:ascii="Times New Roman" w:hAnsi="Times New Roman"/>
          <w:sz w:val="24"/>
          <w:szCs w:val="24"/>
        </w:rPr>
      </w:pPr>
      <w:r w:rsidRPr="00604CA9">
        <w:rPr>
          <w:rFonts w:ascii="Times New Roman" w:hAnsi="Times New Roman"/>
          <w:sz w:val="24"/>
          <w:szCs w:val="24"/>
        </w:rPr>
        <w:t xml:space="preserve">Таблица </w:t>
      </w:r>
      <w:r>
        <w:rPr>
          <w:rFonts w:ascii="Times New Roman" w:hAnsi="Times New Roman"/>
          <w:sz w:val="24"/>
          <w:szCs w:val="24"/>
        </w:rPr>
        <w:t>6.4</w:t>
      </w:r>
    </w:p>
    <w:p w14:paraId="39049DF7" w14:textId="77777777" w:rsidR="00604CA9" w:rsidRPr="00604CA9" w:rsidRDefault="00604CA9" w:rsidP="00604CA9">
      <w:pPr>
        <w:shd w:val="clear" w:color="auto" w:fill="FFFFFF"/>
        <w:spacing w:after="0"/>
        <w:jc w:val="center"/>
        <w:rPr>
          <w:rFonts w:ascii="Times New Roman" w:hAnsi="Times New Roman"/>
          <w:sz w:val="24"/>
          <w:szCs w:val="24"/>
        </w:rPr>
      </w:pPr>
      <w:r w:rsidRPr="00604CA9">
        <w:rPr>
          <w:rFonts w:ascii="Times New Roman" w:hAnsi="Times New Roman"/>
          <w:sz w:val="24"/>
          <w:szCs w:val="24"/>
        </w:rPr>
        <w:t>Кадровое обеспечение образовательного процесса</w:t>
      </w:r>
    </w:p>
    <w:tbl>
      <w:tblPr>
        <w:tblStyle w:val="afffff6"/>
        <w:tblW w:w="10236" w:type="dxa"/>
        <w:tblInd w:w="-318" w:type="dxa"/>
        <w:tblLayout w:type="fixed"/>
        <w:tblLook w:val="04A0" w:firstRow="1" w:lastRow="0" w:firstColumn="1" w:lastColumn="0" w:noHBand="0" w:noVBand="1"/>
      </w:tblPr>
      <w:tblGrid>
        <w:gridCol w:w="2553"/>
        <w:gridCol w:w="2693"/>
        <w:gridCol w:w="1134"/>
        <w:gridCol w:w="3856"/>
      </w:tblGrid>
      <w:tr w:rsidR="00604CA9" w:rsidRPr="00604CA9" w14:paraId="7C6B6165" w14:textId="77777777" w:rsidTr="00604CA9">
        <w:tc>
          <w:tcPr>
            <w:tcW w:w="2553" w:type="dxa"/>
          </w:tcPr>
          <w:p w14:paraId="012CE53A" w14:textId="77777777" w:rsidR="00604CA9" w:rsidRPr="00604CA9" w:rsidRDefault="00604CA9" w:rsidP="00604CA9">
            <w:pPr>
              <w:suppressAutoHyphens/>
              <w:spacing w:after="0" w:line="240" w:lineRule="auto"/>
              <w:jc w:val="center"/>
              <w:rPr>
                <w:rFonts w:ascii="Times New Roman" w:hAnsi="Times New Roman"/>
                <w:b/>
                <w:sz w:val="24"/>
                <w:szCs w:val="24"/>
              </w:rPr>
            </w:pPr>
            <w:r w:rsidRPr="00604CA9">
              <w:rPr>
                <w:rFonts w:ascii="Times New Roman" w:hAnsi="Times New Roman"/>
                <w:b/>
                <w:sz w:val="24"/>
                <w:szCs w:val="24"/>
              </w:rPr>
              <w:t>ФИО преподавателя/мастера, год рождения, образование</w:t>
            </w:r>
          </w:p>
        </w:tc>
        <w:tc>
          <w:tcPr>
            <w:tcW w:w="2693" w:type="dxa"/>
          </w:tcPr>
          <w:p w14:paraId="3262830A" w14:textId="77777777" w:rsidR="00604CA9" w:rsidRPr="00604CA9" w:rsidRDefault="00604CA9" w:rsidP="00604CA9">
            <w:pPr>
              <w:suppressAutoHyphens/>
              <w:spacing w:after="0" w:line="240" w:lineRule="auto"/>
              <w:jc w:val="center"/>
              <w:rPr>
                <w:rFonts w:ascii="Times New Roman" w:hAnsi="Times New Roman"/>
                <w:b/>
                <w:sz w:val="24"/>
                <w:szCs w:val="24"/>
              </w:rPr>
            </w:pPr>
            <w:r w:rsidRPr="00604CA9">
              <w:rPr>
                <w:rFonts w:ascii="Times New Roman" w:hAnsi="Times New Roman"/>
                <w:b/>
                <w:sz w:val="24"/>
                <w:szCs w:val="24"/>
              </w:rPr>
              <w:t>Наименование учебной дисциплины, профессионального модуля (МДК)</w:t>
            </w:r>
          </w:p>
        </w:tc>
        <w:tc>
          <w:tcPr>
            <w:tcW w:w="1134" w:type="dxa"/>
          </w:tcPr>
          <w:p w14:paraId="0849ED7B" w14:textId="77777777" w:rsidR="00604CA9" w:rsidRPr="00604CA9" w:rsidRDefault="00604CA9" w:rsidP="00604CA9">
            <w:pPr>
              <w:suppressAutoHyphens/>
              <w:spacing w:after="0" w:line="240" w:lineRule="auto"/>
              <w:jc w:val="center"/>
              <w:rPr>
                <w:rFonts w:ascii="Times New Roman" w:hAnsi="Times New Roman"/>
                <w:b/>
                <w:sz w:val="24"/>
                <w:szCs w:val="24"/>
              </w:rPr>
            </w:pPr>
            <w:r w:rsidRPr="00604CA9">
              <w:rPr>
                <w:rFonts w:ascii="Times New Roman" w:hAnsi="Times New Roman"/>
                <w:b/>
                <w:sz w:val="24"/>
                <w:szCs w:val="24"/>
              </w:rPr>
              <w:t>Квалификационная категория, дата</w:t>
            </w:r>
          </w:p>
        </w:tc>
        <w:tc>
          <w:tcPr>
            <w:tcW w:w="3856" w:type="dxa"/>
          </w:tcPr>
          <w:p w14:paraId="1728344E" w14:textId="77777777" w:rsidR="00604CA9" w:rsidRPr="00604CA9" w:rsidRDefault="00604CA9" w:rsidP="00604CA9">
            <w:pPr>
              <w:suppressAutoHyphens/>
              <w:spacing w:after="0" w:line="240" w:lineRule="auto"/>
              <w:jc w:val="center"/>
              <w:rPr>
                <w:rFonts w:ascii="Times New Roman" w:hAnsi="Times New Roman"/>
                <w:b/>
                <w:sz w:val="24"/>
                <w:szCs w:val="24"/>
              </w:rPr>
            </w:pPr>
            <w:r w:rsidRPr="00604CA9">
              <w:rPr>
                <w:rFonts w:ascii="Times New Roman" w:hAnsi="Times New Roman"/>
                <w:b/>
                <w:sz w:val="24"/>
                <w:szCs w:val="24"/>
              </w:rPr>
              <w:t>Рабочий разряд / Примечание</w:t>
            </w:r>
          </w:p>
        </w:tc>
      </w:tr>
      <w:tr w:rsidR="00604CA9" w:rsidRPr="00604CA9" w14:paraId="1BC19FC6" w14:textId="77777777" w:rsidTr="00604CA9">
        <w:tc>
          <w:tcPr>
            <w:tcW w:w="2553" w:type="dxa"/>
          </w:tcPr>
          <w:p w14:paraId="3E846C12" w14:textId="77777777" w:rsidR="00604CA9" w:rsidRPr="00604CA9" w:rsidRDefault="00604CA9" w:rsidP="00140A94">
            <w:pPr>
              <w:suppressAutoHyphens/>
              <w:spacing w:after="0" w:line="240" w:lineRule="auto"/>
              <w:jc w:val="both"/>
              <w:rPr>
                <w:rFonts w:ascii="Times New Roman" w:hAnsi="Times New Roman"/>
                <w:sz w:val="24"/>
                <w:szCs w:val="24"/>
              </w:rPr>
            </w:pPr>
            <w:r>
              <w:rPr>
                <w:rFonts w:ascii="Times New Roman" w:hAnsi="Times New Roman"/>
                <w:sz w:val="24"/>
                <w:szCs w:val="24"/>
              </w:rPr>
              <w:t>Юрченко Татьяна Александровна</w:t>
            </w:r>
          </w:p>
        </w:tc>
        <w:tc>
          <w:tcPr>
            <w:tcW w:w="2693" w:type="dxa"/>
          </w:tcPr>
          <w:p w14:paraId="7932C0E2" w14:textId="77777777" w:rsidR="00604CA9" w:rsidRPr="00604CA9" w:rsidRDefault="00604CA9" w:rsidP="00140A94">
            <w:pPr>
              <w:suppressAutoHyphens/>
              <w:spacing w:after="0" w:line="240" w:lineRule="auto"/>
              <w:jc w:val="both"/>
              <w:rPr>
                <w:rFonts w:ascii="Times New Roman" w:hAnsi="Times New Roman"/>
                <w:sz w:val="24"/>
                <w:szCs w:val="24"/>
              </w:rPr>
            </w:pPr>
            <w:r w:rsidRPr="00604CA9">
              <w:rPr>
                <w:rFonts w:ascii="Times New Roman" w:hAnsi="Times New Roman"/>
                <w:sz w:val="24"/>
                <w:szCs w:val="24"/>
              </w:rPr>
              <w:t>Иностранный язык в профессиональной деятельности</w:t>
            </w:r>
          </w:p>
        </w:tc>
        <w:tc>
          <w:tcPr>
            <w:tcW w:w="1134" w:type="dxa"/>
          </w:tcPr>
          <w:p w14:paraId="2B1E8FD8" w14:textId="77777777" w:rsidR="00604CA9" w:rsidRPr="00604CA9" w:rsidRDefault="00F876FD" w:rsidP="00140A94">
            <w:pPr>
              <w:spacing w:after="0" w:line="240" w:lineRule="auto"/>
              <w:jc w:val="both"/>
              <w:rPr>
                <w:rFonts w:ascii="Times New Roman" w:hAnsi="Times New Roman"/>
                <w:sz w:val="24"/>
                <w:szCs w:val="24"/>
              </w:rPr>
            </w:pPr>
            <w:r>
              <w:rPr>
                <w:rFonts w:ascii="Times New Roman" w:hAnsi="Times New Roman"/>
                <w:sz w:val="24"/>
                <w:szCs w:val="24"/>
              </w:rPr>
              <w:t>СЗД 2022</w:t>
            </w:r>
          </w:p>
        </w:tc>
        <w:tc>
          <w:tcPr>
            <w:tcW w:w="3856" w:type="dxa"/>
          </w:tcPr>
          <w:p w14:paraId="4E81211E" w14:textId="77777777" w:rsidR="00140A94" w:rsidRPr="00140A94" w:rsidRDefault="00140A94" w:rsidP="00140A94">
            <w:pPr>
              <w:suppressAutoHyphens/>
              <w:spacing w:after="0"/>
              <w:jc w:val="both"/>
              <w:rPr>
                <w:rFonts w:ascii="Times New Roman" w:hAnsi="Times New Roman"/>
                <w:sz w:val="24"/>
                <w:szCs w:val="24"/>
              </w:rPr>
            </w:pPr>
            <w:r w:rsidRPr="00140A94">
              <w:rPr>
                <w:rFonts w:ascii="Times New Roman" w:hAnsi="Times New Roman"/>
                <w:sz w:val="24"/>
                <w:szCs w:val="24"/>
              </w:rPr>
              <w:t xml:space="preserve">30.03.21 – 36 ч. «Обеспечение сан. </w:t>
            </w:r>
            <w:proofErr w:type="spellStart"/>
            <w:r w:rsidRPr="00140A94">
              <w:rPr>
                <w:rFonts w:ascii="Times New Roman" w:hAnsi="Times New Roman"/>
                <w:sz w:val="24"/>
                <w:szCs w:val="24"/>
              </w:rPr>
              <w:t>эпид</w:t>
            </w:r>
            <w:proofErr w:type="spellEnd"/>
            <w:r w:rsidRPr="00140A94">
              <w:rPr>
                <w:rFonts w:ascii="Times New Roman" w:hAnsi="Times New Roman"/>
                <w:sz w:val="24"/>
                <w:szCs w:val="24"/>
              </w:rPr>
              <w:t xml:space="preserve"> требований к ОО согласно СП2.4.3648 – 20»</w:t>
            </w:r>
          </w:p>
          <w:p w14:paraId="4AE058F6" w14:textId="77777777" w:rsidR="00604CA9" w:rsidRPr="00140A94" w:rsidRDefault="00140A94" w:rsidP="00140A94">
            <w:pPr>
              <w:suppressAutoHyphens/>
              <w:spacing w:after="0" w:line="240" w:lineRule="auto"/>
              <w:jc w:val="both"/>
              <w:rPr>
                <w:rFonts w:ascii="Times New Roman" w:hAnsi="Times New Roman"/>
                <w:sz w:val="24"/>
                <w:szCs w:val="24"/>
              </w:rPr>
            </w:pPr>
            <w:r w:rsidRPr="00140A94">
              <w:rPr>
                <w:rFonts w:ascii="Times New Roman" w:hAnsi="Times New Roman"/>
                <w:sz w:val="24"/>
                <w:szCs w:val="24"/>
              </w:rPr>
              <w:t>23.03-26.06 21 переподготовка «Учитель английского языка»</w:t>
            </w:r>
          </w:p>
        </w:tc>
      </w:tr>
      <w:tr w:rsidR="00604CA9" w:rsidRPr="00604CA9" w14:paraId="79F56CBE" w14:textId="77777777" w:rsidTr="00604CA9">
        <w:tc>
          <w:tcPr>
            <w:tcW w:w="2553" w:type="dxa"/>
          </w:tcPr>
          <w:p w14:paraId="6E1B3090" w14:textId="77777777" w:rsidR="00604CA9" w:rsidRPr="00604CA9" w:rsidRDefault="00604CA9" w:rsidP="00604CA9">
            <w:pPr>
              <w:spacing w:after="0" w:line="240" w:lineRule="auto"/>
              <w:jc w:val="both"/>
              <w:rPr>
                <w:rFonts w:ascii="Times New Roman" w:hAnsi="Times New Roman"/>
                <w:color w:val="000000"/>
                <w:sz w:val="24"/>
                <w:szCs w:val="24"/>
              </w:rPr>
            </w:pPr>
            <w:proofErr w:type="spellStart"/>
            <w:r w:rsidRPr="00604CA9">
              <w:rPr>
                <w:rFonts w:ascii="Times New Roman" w:hAnsi="Times New Roman"/>
                <w:color w:val="000000"/>
                <w:sz w:val="24"/>
                <w:szCs w:val="24"/>
              </w:rPr>
              <w:t>Залевская</w:t>
            </w:r>
            <w:proofErr w:type="spellEnd"/>
            <w:r w:rsidRPr="00604CA9">
              <w:rPr>
                <w:rFonts w:ascii="Times New Roman" w:hAnsi="Times New Roman"/>
                <w:color w:val="000000"/>
                <w:sz w:val="24"/>
                <w:szCs w:val="24"/>
              </w:rPr>
              <w:t xml:space="preserve"> Сталина Владимировна, 1967</w:t>
            </w:r>
            <w:r w:rsidRPr="00604CA9">
              <w:rPr>
                <w:rFonts w:ascii="Times New Roman" w:hAnsi="Times New Roman"/>
                <w:sz w:val="24"/>
                <w:szCs w:val="24"/>
              </w:rPr>
              <w:t xml:space="preserve"> Высшее, учитель истории; методист по воспитательной работе, учитель этики и психологии семейной жизни.1993</w:t>
            </w:r>
          </w:p>
        </w:tc>
        <w:tc>
          <w:tcPr>
            <w:tcW w:w="2693" w:type="dxa"/>
            <w:vAlign w:val="center"/>
          </w:tcPr>
          <w:p w14:paraId="24230903" w14:textId="77777777" w:rsidR="00604CA9" w:rsidRPr="00604CA9" w:rsidRDefault="00604CA9" w:rsidP="00604CA9">
            <w:pPr>
              <w:spacing w:after="0" w:line="240" w:lineRule="auto"/>
              <w:rPr>
                <w:rFonts w:ascii="Times New Roman" w:hAnsi="Times New Roman"/>
                <w:color w:val="000000"/>
                <w:sz w:val="24"/>
                <w:szCs w:val="24"/>
              </w:rPr>
            </w:pPr>
            <w:r w:rsidRPr="00604CA9">
              <w:rPr>
                <w:rFonts w:ascii="Times New Roman" w:hAnsi="Times New Roman"/>
                <w:color w:val="000000"/>
                <w:sz w:val="24"/>
                <w:szCs w:val="24"/>
              </w:rPr>
              <w:t xml:space="preserve">История </w:t>
            </w:r>
            <w:r>
              <w:rPr>
                <w:rFonts w:ascii="Times New Roman" w:hAnsi="Times New Roman"/>
                <w:color w:val="000000"/>
                <w:sz w:val="24"/>
                <w:szCs w:val="24"/>
              </w:rPr>
              <w:t>России</w:t>
            </w:r>
          </w:p>
        </w:tc>
        <w:tc>
          <w:tcPr>
            <w:tcW w:w="1134" w:type="dxa"/>
          </w:tcPr>
          <w:p w14:paraId="6F1D85F0" w14:textId="77777777" w:rsidR="00604CA9" w:rsidRPr="00604CA9" w:rsidRDefault="00604CA9" w:rsidP="00604CA9">
            <w:pPr>
              <w:numPr>
                <w:ilvl w:val="12"/>
                <w:numId w:val="0"/>
              </w:numPr>
              <w:spacing w:after="0" w:line="240" w:lineRule="auto"/>
              <w:ind w:left="-16" w:right="-60"/>
              <w:rPr>
                <w:rFonts w:ascii="Times New Roman" w:hAnsi="Times New Roman"/>
                <w:sz w:val="24"/>
                <w:szCs w:val="24"/>
              </w:rPr>
            </w:pPr>
            <w:proofErr w:type="spellStart"/>
            <w:r w:rsidRPr="00604CA9">
              <w:rPr>
                <w:rFonts w:ascii="Times New Roman" w:hAnsi="Times New Roman"/>
                <w:sz w:val="24"/>
                <w:szCs w:val="24"/>
              </w:rPr>
              <w:t>Выс</w:t>
            </w:r>
            <w:proofErr w:type="spellEnd"/>
            <w:r w:rsidRPr="00604CA9">
              <w:rPr>
                <w:rFonts w:ascii="Times New Roman" w:hAnsi="Times New Roman"/>
                <w:sz w:val="24"/>
                <w:szCs w:val="24"/>
              </w:rPr>
              <w:t>. кат</w:t>
            </w:r>
          </w:p>
          <w:p w14:paraId="5AA83DD3" w14:textId="77777777" w:rsidR="00604CA9" w:rsidRPr="00604CA9" w:rsidRDefault="00604CA9" w:rsidP="00604CA9">
            <w:pPr>
              <w:numPr>
                <w:ilvl w:val="12"/>
                <w:numId w:val="0"/>
              </w:numPr>
              <w:spacing w:after="0" w:line="240" w:lineRule="auto"/>
              <w:ind w:right="-46"/>
              <w:rPr>
                <w:rFonts w:ascii="Times New Roman" w:hAnsi="Times New Roman"/>
                <w:sz w:val="24"/>
                <w:szCs w:val="24"/>
              </w:rPr>
            </w:pPr>
            <w:r w:rsidRPr="00604CA9">
              <w:rPr>
                <w:rFonts w:ascii="Times New Roman" w:hAnsi="Times New Roman"/>
                <w:sz w:val="24"/>
                <w:szCs w:val="24"/>
              </w:rPr>
              <w:t>24.09.</w:t>
            </w:r>
            <w:r w:rsidR="00F876FD">
              <w:rPr>
                <w:rFonts w:ascii="Times New Roman" w:hAnsi="Times New Roman"/>
                <w:sz w:val="24"/>
                <w:szCs w:val="24"/>
              </w:rPr>
              <w:t xml:space="preserve"> </w:t>
            </w:r>
            <w:r w:rsidRPr="00604CA9">
              <w:rPr>
                <w:rFonts w:ascii="Times New Roman" w:hAnsi="Times New Roman"/>
                <w:sz w:val="24"/>
                <w:szCs w:val="24"/>
              </w:rPr>
              <w:t>2019</w:t>
            </w:r>
          </w:p>
        </w:tc>
        <w:tc>
          <w:tcPr>
            <w:tcW w:w="3856" w:type="dxa"/>
          </w:tcPr>
          <w:p w14:paraId="0358A864" w14:textId="77777777" w:rsidR="00604CA9" w:rsidRPr="00604CA9" w:rsidRDefault="00604CA9" w:rsidP="00604CA9">
            <w:pPr>
              <w:pStyle w:val="a3"/>
              <w:numPr>
                <w:ilvl w:val="12"/>
                <w:numId w:val="0"/>
              </w:numPr>
            </w:pPr>
            <w:r w:rsidRPr="00604CA9">
              <w:t>Профессиональная переподготовка, 2010, История, учитель истории.</w:t>
            </w:r>
          </w:p>
          <w:p w14:paraId="7B40A48B" w14:textId="77777777" w:rsidR="00604CA9" w:rsidRPr="00604CA9" w:rsidRDefault="00604CA9" w:rsidP="00604CA9">
            <w:pPr>
              <w:pStyle w:val="a3"/>
              <w:numPr>
                <w:ilvl w:val="12"/>
                <w:numId w:val="0"/>
              </w:numPr>
            </w:pPr>
            <w:r w:rsidRPr="00604CA9">
              <w:t xml:space="preserve">2018 – 36 час., «Работа преподавателя в системе дистанционного обучения </w:t>
            </w:r>
            <w:r w:rsidRPr="00604CA9">
              <w:rPr>
                <w:lang w:val="en-US"/>
              </w:rPr>
              <w:t>Moodle</w:t>
            </w:r>
            <w:r w:rsidRPr="00604CA9">
              <w:t>»</w:t>
            </w:r>
          </w:p>
        </w:tc>
      </w:tr>
      <w:tr w:rsidR="00604CA9" w:rsidRPr="00604CA9" w14:paraId="33B03DBE" w14:textId="77777777" w:rsidTr="00604CA9">
        <w:tc>
          <w:tcPr>
            <w:tcW w:w="2553" w:type="dxa"/>
          </w:tcPr>
          <w:p w14:paraId="5759A5CA" w14:textId="77777777" w:rsidR="00604CA9" w:rsidRPr="00604CA9" w:rsidRDefault="00604CA9" w:rsidP="00604CA9">
            <w:pPr>
              <w:spacing w:after="0" w:line="240" w:lineRule="auto"/>
              <w:jc w:val="both"/>
              <w:rPr>
                <w:rFonts w:ascii="Times New Roman" w:hAnsi="Times New Roman"/>
                <w:sz w:val="24"/>
                <w:szCs w:val="24"/>
              </w:rPr>
            </w:pPr>
            <w:proofErr w:type="spellStart"/>
            <w:r w:rsidRPr="00604CA9">
              <w:rPr>
                <w:rFonts w:ascii="Times New Roman" w:hAnsi="Times New Roman"/>
                <w:color w:val="000000"/>
                <w:sz w:val="24"/>
                <w:szCs w:val="24"/>
              </w:rPr>
              <w:lastRenderedPageBreak/>
              <w:t>Пенясов</w:t>
            </w:r>
            <w:proofErr w:type="spellEnd"/>
            <w:r w:rsidRPr="00604CA9">
              <w:rPr>
                <w:rFonts w:ascii="Times New Roman" w:hAnsi="Times New Roman"/>
                <w:color w:val="000000"/>
                <w:sz w:val="24"/>
                <w:szCs w:val="24"/>
              </w:rPr>
              <w:t xml:space="preserve"> Алексей Николаевич.</w:t>
            </w:r>
            <w:r w:rsidRPr="00604CA9">
              <w:rPr>
                <w:rFonts w:ascii="Times New Roman" w:hAnsi="Times New Roman"/>
                <w:sz w:val="24"/>
                <w:szCs w:val="24"/>
              </w:rPr>
              <w:t xml:space="preserve"> 1976</w:t>
            </w:r>
          </w:p>
          <w:p w14:paraId="253A1E76" w14:textId="77777777" w:rsidR="00604CA9" w:rsidRPr="00604CA9" w:rsidRDefault="00604CA9" w:rsidP="00604CA9">
            <w:pPr>
              <w:spacing w:after="0" w:line="240" w:lineRule="auto"/>
              <w:jc w:val="both"/>
              <w:rPr>
                <w:rFonts w:ascii="Times New Roman" w:hAnsi="Times New Roman"/>
                <w:color w:val="000000"/>
                <w:sz w:val="24"/>
                <w:szCs w:val="24"/>
              </w:rPr>
            </w:pPr>
            <w:r w:rsidRPr="00604CA9">
              <w:rPr>
                <w:rFonts w:ascii="Times New Roman" w:hAnsi="Times New Roman"/>
                <w:sz w:val="24"/>
                <w:szCs w:val="24"/>
              </w:rPr>
              <w:t>Высшее, учитель ФК 1997</w:t>
            </w:r>
          </w:p>
        </w:tc>
        <w:tc>
          <w:tcPr>
            <w:tcW w:w="2693" w:type="dxa"/>
          </w:tcPr>
          <w:p w14:paraId="41AF53CF" w14:textId="77777777" w:rsidR="00604CA9" w:rsidRPr="00604CA9" w:rsidRDefault="00604CA9" w:rsidP="00604CA9">
            <w:pPr>
              <w:suppressAutoHyphens/>
              <w:spacing w:after="0" w:line="240" w:lineRule="auto"/>
              <w:ind w:left="-30"/>
              <w:rPr>
                <w:rFonts w:ascii="Times New Roman" w:hAnsi="Times New Roman"/>
                <w:sz w:val="24"/>
                <w:szCs w:val="24"/>
              </w:rPr>
            </w:pPr>
            <w:r w:rsidRPr="00604CA9">
              <w:rPr>
                <w:rFonts w:ascii="Times New Roman" w:hAnsi="Times New Roman"/>
                <w:sz w:val="24"/>
                <w:szCs w:val="24"/>
              </w:rPr>
              <w:t xml:space="preserve">Физическая культура </w:t>
            </w:r>
          </w:p>
        </w:tc>
        <w:tc>
          <w:tcPr>
            <w:tcW w:w="1134" w:type="dxa"/>
          </w:tcPr>
          <w:p w14:paraId="7E2EF5DA" w14:textId="77777777" w:rsidR="00604CA9" w:rsidRPr="00604CA9" w:rsidRDefault="00F876FD" w:rsidP="00F876FD">
            <w:pPr>
              <w:spacing w:after="0" w:line="240" w:lineRule="auto"/>
              <w:jc w:val="both"/>
              <w:rPr>
                <w:rFonts w:ascii="Times New Roman" w:hAnsi="Times New Roman"/>
                <w:sz w:val="24"/>
                <w:szCs w:val="24"/>
              </w:rPr>
            </w:pPr>
            <w:r w:rsidRPr="00604CA9">
              <w:rPr>
                <w:rFonts w:ascii="Times New Roman" w:hAnsi="Times New Roman"/>
                <w:sz w:val="24"/>
                <w:szCs w:val="24"/>
              </w:rPr>
              <w:t xml:space="preserve">СЗД </w:t>
            </w:r>
            <w:r w:rsidR="00604CA9" w:rsidRPr="00604CA9">
              <w:rPr>
                <w:rFonts w:ascii="Times New Roman" w:hAnsi="Times New Roman"/>
                <w:sz w:val="24"/>
                <w:szCs w:val="24"/>
              </w:rPr>
              <w:t>18.11.</w:t>
            </w:r>
            <w:r>
              <w:rPr>
                <w:rFonts w:ascii="Times New Roman" w:hAnsi="Times New Roman"/>
                <w:sz w:val="24"/>
                <w:szCs w:val="24"/>
              </w:rPr>
              <w:t xml:space="preserve"> </w:t>
            </w:r>
            <w:r w:rsidR="00604CA9" w:rsidRPr="00604CA9">
              <w:rPr>
                <w:rFonts w:ascii="Times New Roman" w:hAnsi="Times New Roman"/>
                <w:sz w:val="24"/>
                <w:szCs w:val="24"/>
              </w:rPr>
              <w:t xml:space="preserve">2019 </w:t>
            </w:r>
          </w:p>
        </w:tc>
        <w:tc>
          <w:tcPr>
            <w:tcW w:w="3856" w:type="dxa"/>
          </w:tcPr>
          <w:p w14:paraId="6A9A9B3D" w14:textId="77777777" w:rsidR="00604CA9" w:rsidRDefault="00604CA9" w:rsidP="00604CA9">
            <w:pPr>
              <w:suppressAutoHyphens/>
              <w:spacing w:after="0" w:line="240" w:lineRule="auto"/>
              <w:jc w:val="both"/>
              <w:rPr>
                <w:rFonts w:ascii="Times New Roman" w:hAnsi="Times New Roman"/>
                <w:sz w:val="24"/>
                <w:szCs w:val="24"/>
              </w:rPr>
            </w:pPr>
            <w:r w:rsidRPr="00604CA9">
              <w:rPr>
                <w:rFonts w:ascii="Times New Roman" w:hAnsi="Times New Roman"/>
                <w:sz w:val="24"/>
                <w:szCs w:val="24"/>
              </w:rPr>
              <w:t>2018 – 40 час., Актуальные вопросы преподавания дисциплины «Физическая культура» в ПОО</w:t>
            </w:r>
          </w:p>
          <w:p w14:paraId="4842547E" w14:textId="77777777" w:rsidR="00140A94" w:rsidRPr="00140A94" w:rsidRDefault="00140A94" w:rsidP="00140A94">
            <w:pPr>
              <w:suppressAutoHyphens/>
              <w:spacing w:after="0" w:line="240" w:lineRule="auto"/>
              <w:jc w:val="both"/>
              <w:rPr>
                <w:rFonts w:ascii="Times New Roman" w:hAnsi="Times New Roman"/>
                <w:sz w:val="24"/>
                <w:szCs w:val="24"/>
              </w:rPr>
            </w:pPr>
            <w:r w:rsidRPr="00140A94">
              <w:rPr>
                <w:rFonts w:ascii="Times New Roman" w:hAnsi="Times New Roman"/>
                <w:sz w:val="24"/>
                <w:szCs w:val="24"/>
              </w:rPr>
              <w:t>27.08 – 28.08.2020 «Информационно-коммуникационные технологии» - 16 ч</w:t>
            </w:r>
          </w:p>
        </w:tc>
      </w:tr>
      <w:tr w:rsidR="00604CA9" w:rsidRPr="00604CA9" w14:paraId="2382C9A7" w14:textId="77777777" w:rsidTr="00604CA9">
        <w:tc>
          <w:tcPr>
            <w:tcW w:w="2553" w:type="dxa"/>
            <w:vMerge w:val="restart"/>
          </w:tcPr>
          <w:p w14:paraId="0B3D5EF2" w14:textId="77777777" w:rsidR="00604CA9" w:rsidRPr="00604CA9" w:rsidRDefault="00604CA9" w:rsidP="00F876FD">
            <w:pPr>
              <w:spacing w:after="0" w:line="240" w:lineRule="auto"/>
              <w:rPr>
                <w:rFonts w:ascii="Times New Roman" w:hAnsi="Times New Roman"/>
                <w:sz w:val="24"/>
                <w:szCs w:val="24"/>
              </w:rPr>
            </w:pPr>
            <w:r w:rsidRPr="00604CA9">
              <w:rPr>
                <w:rFonts w:ascii="Times New Roman" w:hAnsi="Times New Roman"/>
                <w:color w:val="000000"/>
                <w:sz w:val="24"/>
                <w:szCs w:val="24"/>
              </w:rPr>
              <w:t>Кайденко Наталья Николаевна, 1980</w:t>
            </w:r>
          </w:p>
          <w:p w14:paraId="4C7010E0" w14:textId="77777777" w:rsidR="00604CA9" w:rsidRPr="00604CA9" w:rsidRDefault="00604CA9" w:rsidP="00140A94">
            <w:pPr>
              <w:spacing w:after="0" w:line="240" w:lineRule="auto"/>
              <w:rPr>
                <w:rFonts w:ascii="Times New Roman" w:hAnsi="Times New Roman"/>
                <w:color w:val="000000"/>
                <w:sz w:val="24"/>
                <w:szCs w:val="24"/>
              </w:rPr>
            </w:pPr>
            <w:r w:rsidRPr="00604CA9">
              <w:rPr>
                <w:rFonts w:ascii="Times New Roman" w:hAnsi="Times New Roman"/>
                <w:sz w:val="24"/>
                <w:szCs w:val="24"/>
              </w:rPr>
              <w:t>Высшее, техник – автоматизир</w:t>
            </w:r>
            <w:r w:rsidR="00140A94">
              <w:rPr>
                <w:rFonts w:ascii="Times New Roman" w:hAnsi="Times New Roman"/>
                <w:sz w:val="24"/>
                <w:szCs w:val="24"/>
              </w:rPr>
              <w:t>ованные</w:t>
            </w:r>
            <w:r w:rsidRPr="00604CA9">
              <w:rPr>
                <w:rFonts w:ascii="Times New Roman" w:hAnsi="Times New Roman"/>
                <w:sz w:val="24"/>
                <w:szCs w:val="24"/>
              </w:rPr>
              <w:t xml:space="preserve"> системы обработки инф</w:t>
            </w:r>
            <w:r w:rsidR="00140A94">
              <w:rPr>
                <w:rFonts w:ascii="Times New Roman" w:hAnsi="Times New Roman"/>
                <w:sz w:val="24"/>
                <w:szCs w:val="24"/>
              </w:rPr>
              <w:t>ормации</w:t>
            </w:r>
            <w:r w:rsidRPr="00604CA9">
              <w:rPr>
                <w:rFonts w:ascii="Times New Roman" w:hAnsi="Times New Roman"/>
                <w:sz w:val="24"/>
                <w:szCs w:val="24"/>
              </w:rPr>
              <w:t xml:space="preserve"> и управления. Инженер 2013</w:t>
            </w:r>
          </w:p>
        </w:tc>
        <w:tc>
          <w:tcPr>
            <w:tcW w:w="2693" w:type="dxa"/>
            <w:vAlign w:val="center"/>
          </w:tcPr>
          <w:p w14:paraId="02444C9A" w14:textId="77777777" w:rsidR="00604CA9" w:rsidRPr="00604CA9" w:rsidRDefault="00604CA9" w:rsidP="00F876FD">
            <w:pPr>
              <w:spacing w:after="0" w:line="240" w:lineRule="auto"/>
              <w:rPr>
                <w:rFonts w:ascii="Times New Roman" w:hAnsi="Times New Roman"/>
                <w:color w:val="000000"/>
                <w:sz w:val="24"/>
                <w:szCs w:val="24"/>
              </w:rPr>
            </w:pPr>
            <w:r w:rsidRPr="00604CA9">
              <w:rPr>
                <w:rFonts w:ascii="Times New Roman" w:hAnsi="Times New Roman"/>
                <w:color w:val="000000"/>
                <w:sz w:val="24"/>
                <w:szCs w:val="24"/>
              </w:rPr>
              <w:t>Прикладные компьютерные программы в профессиональной деятельности</w:t>
            </w:r>
          </w:p>
        </w:tc>
        <w:tc>
          <w:tcPr>
            <w:tcW w:w="1134" w:type="dxa"/>
            <w:vMerge w:val="restart"/>
          </w:tcPr>
          <w:p w14:paraId="113B60A7" w14:textId="77777777" w:rsidR="00604CA9" w:rsidRPr="00604CA9" w:rsidRDefault="00604CA9" w:rsidP="00F876FD">
            <w:pPr>
              <w:suppressAutoHyphens/>
              <w:spacing w:after="0" w:line="240" w:lineRule="auto"/>
              <w:jc w:val="both"/>
              <w:rPr>
                <w:rFonts w:ascii="Times New Roman" w:hAnsi="Times New Roman"/>
                <w:sz w:val="24"/>
                <w:szCs w:val="24"/>
              </w:rPr>
            </w:pPr>
            <w:r w:rsidRPr="00604CA9">
              <w:rPr>
                <w:rFonts w:ascii="Times New Roman" w:hAnsi="Times New Roman"/>
                <w:sz w:val="24"/>
                <w:szCs w:val="24"/>
              </w:rPr>
              <w:t>СЗД 08.06.</w:t>
            </w:r>
            <w:r w:rsidR="00F876FD">
              <w:rPr>
                <w:rFonts w:ascii="Times New Roman" w:hAnsi="Times New Roman"/>
                <w:sz w:val="24"/>
                <w:szCs w:val="24"/>
              </w:rPr>
              <w:t xml:space="preserve"> </w:t>
            </w:r>
            <w:r w:rsidRPr="00604CA9">
              <w:rPr>
                <w:rFonts w:ascii="Times New Roman" w:hAnsi="Times New Roman"/>
                <w:sz w:val="24"/>
                <w:szCs w:val="24"/>
              </w:rPr>
              <w:t>2018</w:t>
            </w:r>
          </w:p>
        </w:tc>
        <w:tc>
          <w:tcPr>
            <w:tcW w:w="3856" w:type="dxa"/>
            <w:vMerge w:val="restart"/>
          </w:tcPr>
          <w:p w14:paraId="2DF79CB2" w14:textId="77777777" w:rsidR="00F876FD" w:rsidRPr="00F876FD" w:rsidRDefault="00F876FD" w:rsidP="00F876FD">
            <w:pPr>
              <w:numPr>
                <w:ilvl w:val="12"/>
                <w:numId w:val="0"/>
              </w:numPr>
              <w:spacing w:after="0" w:line="240" w:lineRule="auto"/>
              <w:ind w:left="-13"/>
              <w:rPr>
                <w:rFonts w:ascii="Times New Roman" w:hAnsi="Times New Roman"/>
                <w:sz w:val="24"/>
                <w:szCs w:val="24"/>
              </w:rPr>
            </w:pPr>
            <w:r w:rsidRPr="00F876FD">
              <w:rPr>
                <w:rFonts w:ascii="Times New Roman" w:hAnsi="Times New Roman"/>
                <w:sz w:val="24"/>
                <w:szCs w:val="24"/>
              </w:rPr>
              <w:t>09.11.20 – 18.11.20 «Цифровая трансформация образования» - 72 ч</w:t>
            </w:r>
          </w:p>
          <w:p w14:paraId="0F4321B9" w14:textId="77777777" w:rsidR="00F876FD" w:rsidRPr="00F876FD" w:rsidRDefault="00F876FD" w:rsidP="00F876FD">
            <w:pPr>
              <w:numPr>
                <w:ilvl w:val="12"/>
                <w:numId w:val="0"/>
              </w:numPr>
              <w:spacing w:after="0" w:line="240" w:lineRule="auto"/>
              <w:ind w:left="34"/>
              <w:rPr>
                <w:rFonts w:ascii="Times New Roman" w:hAnsi="Times New Roman"/>
                <w:sz w:val="24"/>
                <w:szCs w:val="24"/>
              </w:rPr>
            </w:pPr>
            <w:r w:rsidRPr="00F876FD">
              <w:rPr>
                <w:rFonts w:ascii="Times New Roman" w:hAnsi="Times New Roman"/>
                <w:sz w:val="24"/>
                <w:szCs w:val="24"/>
              </w:rPr>
              <w:t>30.03. – 31.03 21 «Дайджест по эффективному трудоустройству выпускников ПОО» - 16 ч.</w:t>
            </w:r>
          </w:p>
          <w:p w14:paraId="1D716D82" w14:textId="77777777" w:rsidR="00604CA9" w:rsidRPr="00F876FD" w:rsidRDefault="00F876FD" w:rsidP="00F876FD">
            <w:pPr>
              <w:numPr>
                <w:ilvl w:val="12"/>
                <w:numId w:val="0"/>
              </w:numPr>
              <w:spacing w:after="0" w:line="240" w:lineRule="auto"/>
              <w:ind w:left="34"/>
              <w:rPr>
                <w:rFonts w:ascii="Times New Roman" w:hAnsi="Times New Roman"/>
                <w:sz w:val="24"/>
                <w:szCs w:val="24"/>
              </w:rPr>
            </w:pPr>
            <w:r w:rsidRPr="00F876FD">
              <w:rPr>
                <w:rFonts w:ascii="Times New Roman" w:hAnsi="Times New Roman"/>
                <w:sz w:val="24"/>
                <w:szCs w:val="24"/>
              </w:rPr>
              <w:t xml:space="preserve">30.03.21 – 36 ч. «Обеспечение сан. </w:t>
            </w:r>
            <w:proofErr w:type="spellStart"/>
            <w:r w:rsidRPr="00F876FD">
              <w:rPr>
                <w:rFonts w:ascii="Times New Roman" w:hAnsi="Times New Roman"/>
                <w:sz w:val="24"/>
                <w:szCs w:val="24"/>
              </w:rPr>
              <w:t>эпид</w:t>
            </w:r>
            <w:proofErr w:type="spellEnd"/>
            <w:r w:rsidRPr="00F876FD">
              <w:rPr>
                <w:rFonts w:ascii="Times New Roman" w:hAnsi="Times New Roman"/>
                <w:sz w:val="24"/>
                <w:szCs w:val="24"/>
              </w:rPr>
              <w:t xml:space="preserve"> требований к ОО согласно СП</w:t>
            </w:r>
            <w:r>
              <w:rPr>
                <w:rFonts w:ascii="Times New Roman" w:hAnsi="Times New Roman"/>
                <w:sz w:val="24"/>
                <w:szCs w:val="24"/>
              </w:rPr>
              <w:t xml:space="preserve"> </w:t>
            </w:r>
            <w:r w:rsidRPr="00F876FD">
              <w:rPr>
                <w:rFonts w:ascii="Times New Roman" w:hAnsi="Times New Roman"/>
                <w:sz w:val="24"/>
                <w:szCs w:val="24"/>
              </w:rPr>
              <w:t>2.4.3648 – 20»</w:t>
            </w:r>
          </w:p>
        </w:tc>
      </w:tr>
      <w:tr w:rsidR="00604CA9" w:rsidRPr="00604CA9" w14:paraId="011B1BFA" w14:textId="77777777" w:rsidTr="00604CA9">
        <w:tc>
          <w:tcPr>
            <w:tcW w:w="2553" w:type="dxa"/>
            <w:vMerge/>
          </w:tcPr>
          <w:p w14:paraId="6B7ED2B3" w14:textId="77777777" w:rsidR="00604CA9" w:rsidRPr="00604CA9" w:rsidRDefault="00604CA9" w:rsidP="00F876FD">
            <w:pPr>
              <w:suppressAutoHyphens/>
              <w:spacing w:after="0" w:line="240" w:lineRule="auto"/>
              <w:jc w:val="both"/>
              <w:rPr>
                <w:rFonts w:ascii="Times New Roman" w:hAnsi="Times New Roman"/>
                <w:sz w:val="24"/>
                <w:szCs w:val="24"/>
              </w:rPr>
            </w:pPr>
          </w:p>
        </w:tc>
        <w:tc>
          <w:tcPr>
            <w:tcW w:w="2693" w:type="dxa"/>
            <w:vAlign w:val="center"/>
          </w:tcPr>
          <w:p w14:paraId="7B65FE5B" w14:textId="77777777" w:rsidR="00604CA9" w:rsidRPr="00604CA9" w:rsidRDefault="00604CA9" w:rsidP="00F876FD">
            <w:pPr>
              <w:spacing w:after="0" w:line="240" w:lineRule="auto"/>
              <w:rPr>
                <w:rFonts w:ascii="Times New Roman" w:hAnsi="Times New Roman"/>
                <w:color w:val="000000"/>
                <w:sz w:val="24"/>
                <w:szCs w:val="24"/>
              </w:rPr>
            </w:pPr>
            <w:r w:rsidRPr="00604CA9">
              <w:rPr>
                <w:rFonts w:ascii="Times New Roman" w:hAnsi="Times New Roman"/>
                <w:color w:val="000000"/>
                <w:sz w:val="24"/>
                <w:szCs w:val="24"/>
              </w:rPr>
              <w:t>Поиск работы, планирование карьеры, адаптация выпускника на рабочем месте</w:t>
            </w:r>
          </w:p>
        </w:tc>
        <w:tc>
          <w:tcPr>
            <w:tcW w:w="1134" w:type="dxa"/>
            <w:vMerge/>
          </w:tcPr>
          <w:p w14:paraId="12DBE777" w14:textId="77777777" w:rsidR="00604CA9" w:rsidRPr="00604CA9" w:rsidRDefault="00604CA9" w:rsidP="00F876FD">
            <w:pPr>
              <w:suppressAutoHyphens/>
              <w:spacing w:after="0" w:line="240" w:lineRule="auto"/>
              <w:jc w:val="both"/>
              <w:rPr>
                <w:rFonts w:ascii="Times New Roman" w:hAnsi="Times New Roman"/>
                <w:sz w:val="24"/>
                <w:szCs w:val="24"/>
              </w:rPr>
            </w:pPr>
          </w:p>
        </w:tc>
        <w:tc>
          <w:tcPr>
            <w:tcW w:w="3856" w:type="dxa"/>
            <w:vMerge/>
          </w:tcPr>
          <w:p w14:paraId="194B8431" w14:textId="77777777" w:rsidR="00604CA9" w:rsidRPr="00604CA9" w:rsidRDefault="00604CA9" w:rsidP="00F876FD">
            <w:pPr>
              <w:suppressAutoHyphens/>
              <w:spacing w:after="0" w:line="240" w:lineRule="auto"/>
              <w:jc w:val="both"/>
              <w:rPr>
                <w:rFonts w:ascii="Times New Roman" w:hAnsi="Times New Roman"/>
                <w:sz w:val="24"/>
                <w:szCs w:val="24"/>
              </w:rPr>
            </w:pPr>
          </w:p>
        </w:tc>
      </w:tr>
      <w:tr w:rsidR="00604CA9" w:rsidRPr="00604CA9" w14:paraId="304F54ED" w14:textId="77777777" w:rsidTr="00604CA9">
        <w:tc>
          <w:tcPr>
            <w:tcW w:w="2553" w:type="dxa"/>
            <w:vMerge/>
          </w:tcPr>
          <w:p w14:paraId="080D06F0" w14:textId="77777777" w:rsidR="00604CA9" w:rsidRPr="00604CA9" w:rsidRDefault="00604CA9" w:rsidP="00F876FD">
            <w:pPr>
              <w:suppressAutoHyphens/>
              <w:spacing w:after="0" w:line="240" w:lineRule="auto"/>
              <w:jc w:val="both"/>
              <w:rPr>
                <w:rFonts w:ascii="Times New Roman" w:hAnsi="Times New Roman"/>
                <w:sz w:val="24"/>
                <w:szCs w:val="24"/>
              </w:rPr>
            </w:pPr>
          </w:p>
        </w:tc>
        <w:tc>
          <w:tcPr>
            <w:tcW w:w="2693" w:type="dxa"/>
            <w:vAlign w:val="center"/>
          </w:tcPr>
          <w:p w14:paraId="76CFD2BE" w14:textId="77777777" w:rsidR="00604CA9" w:rsidRPr="00604CA9" w:rsidRDefault="00604CA9" w:rsidP="00F876FD">
            <w:pPr>
              <w:spacing w:after="0" w:line="240" w:lineRule="auto"/>
              <w:rPr>
                <w:rFonts w:ascii="Times New Roman" w:hAnsi="Times New Roman"/>
                <w:color w:val="000000"/>
                <w:sz w:val="24"/>
                <w:szCs w:val="24"/>
              </w:rPr>
            </w:pPr>
            <w:r w:rsidRPr="00604CA9">
              <w:rPr>
                <w:rFonts w:ascii="Times New Roman" w:hAnsi="Times New Roman"/>
                <w:color w:val="000000"/>
                <w:sz w:val="24"/>
                <w:szCs w:val="24"/>
              </w:rPr>
              <w:t>Основы ведения предпринимательской карьеры и открытие собственного бизнеса</w:t>
            </w:r>
          </w:p>
        </w:tc>
        <w:tc>
          <w:tcPr>
            <w:tcW w:w="1134" w:type="dxa"/>
            <w:vMerge/>
          </w:tcPr>
          <w:p w14:paraId="1DD4B926" w14:textId="77777777" w:rsidR="00604CA9" w:rsidRPr="00604CA9" w:rsidRDefault="00604CA9" w:rsidP="00F876FD">
            <w:pPr>
              <w:suppressAutoHyphens/>
              <w:spacing w:after="0" w:line="240" w:lineRule="auto"/>
              <w:jc w:val="both"/>
              <w:rPr>
                <w:rFonts w:ascii="Times New Roman" w:hAnsi="Times New Roman"/>
                <w:sz w:val="24"/>
                <w:szCs w:val="24"/>
              </w:rPr>
            </w:pPr>
          </w:p>
        </w:tc>
        <w:tc>
          <w:tcPr>
            <w:tcW w:w="3856" w:type="dxa"/>
            <w:vMerge/>
          </w:tcPr>
          <w:p w14:paraId="04CFBB41" w14:textId="77777777" w:rsidR="00604CA9" w:rsidRPr="00604CA9" w:rsidRDefault="00604CA9" w:rsidP="00F876FD">
            <w:pPr>
              <w:suppressAutoHyphens/>
              <w:spacing w:after="0" w:line="240" w:lineRule="auto"/>
              <w:jc w:val="both"/>
              <w:rPr>
                <w:rFonts w:ascii="Times New Roman" w:hAnsi="Times New Roman"/>
                <w:sz w:val="24"/>
                <w:szCs w:val="24"/>
              </w:rPr>
            </w:pPr>
          </w:p>
        </w:tc>
      </w:tr>
      <w:tr w:rsidR="00604CA9" w:rsidRPr="00604CA9" w14:paraId="597A82C0" w14:textId="77777777" w:rsidTr="00604CA9">
        <w:tc>
          <w:tcPr>
            <w:tcW w:w="2553" w:type="dxa"/>
          </w:tcPr>
          <w:p w14:paraId="6E79D74B" w14:textId="77777777" w:rsidR="00604CA9" w:rsidRPr="00F876FD" w:rsidRDefault="001C6777" w:rsidP="00F876FD">
            <w:pPr>
              <w:numPr>
                <w:ilvl w:val="12"/>
                <w:numId w:val="0"/>
              </w:numPr>
              <w:spacing w:after="0" w:line="240" w:lineRule="auto"/>
              <w:jc w:val="both"/>
              <w:rPr>
                <w:rFonts w:ascii="Times New Roman" w:hAnsi="Times New Roman"/>
                <w:sz w:val="24"/>
                <w:szCs w:val="24"/>
              </w:rPr>
            </w:pPr>
            <w:r w:rsidRPr="00F876FD">
              <w:rPr>
                <w:rFonts w:ascii="Times New Roman" w:hAnsi="Times New Roman"/>
                <w:sz w:val="24"/>
                <w:szCs w:val="24"/>
              </w:rPr>
              <w:t>Мартыненко Людмила Ивановна</w:t>
            </w:r>
            <w:r w:rsidR="00F876FD" w:rsidRPr="00F876FD">
              <w:rPr>
                <w:rFonts w:ascii="Times New Roman" w:hAnsi="Times New Roman"/>
                <w:sz w:val="24"/>
                <w:szCs w:val="24"/>
              </w:rPr>
              <w:t>, 1983.</w:t>
            </w:r>
          </w:p>
          <w:p w14:paraId="53455839" w14:textId="77777777" w:rsidR="00F876FD" w:rsidRPr="00F876FD" w:rsidRDefault="00F876FD" w:rsidP="00F876FD">
            <w:pPr>
              <w:numPr>
                <w:ilvl w:val="12"/>
                <w:numId w:val="0"/>
              </w:numPr>
              <w:spacing w:after="0" w:line="240" w:lineRule="auto"/>
              <w:jc w:val="both"/>
              <w:rPr>
                <w:rFonts w:ascii="Times New Roman" w:hAnsi="Times New Roman"/>
                <w:iCs/>
                <w:sz w:val="24"/>
                <w:szCs w:val="24"/>
              </w:rPr>
            </w:pPr>
            <w:r w:rsidRPr="00F876FD">
              <w:rPr>
                <w:rFonts w:ascii="Times New Roman" w:hAnsi="Times New Roman"/>
                <w:iCs/>
                <w:sz w:val="24"/>
                <w:szCs w:val="24"/>
              </w:rPr>
              <w:t>Высшее.</w:t>
            </w:r>
          </w:p>
          <w:p w14:paraId="265665D7" w14:textId="77777777" w:rsidR="00F876FD" w:rsidRPr="00F876FD" w:rsidRDefault="00F876FD" w:rsidP="00F876FD">
            <w:pPr>
              <w:numPr>
                <w:ilvl w:val="12"/>
                <w:numId w:val="0"/>
              </w:numPr>
              <w:spacing w:after="0" w:line="240" w:lineRule="auto"/>
              <w:jc w:val="both"/>
              <w:rPr>
                <w:rFonts w:ascii="Times New Roman" w:hAnsi="Times New Roman"/>
                <w:sz w:val="24"/>
                <w:szCs w:val="24"/>
              </w:rPr>
            </w:pPr>
            <w:r w:rsidRPr="00F876FD">
              <w:rPr>
                <w:rFonts w:ascii="Times New Roman" w:hAnsi="Times New Roman"/>
                <w:iCs/>
                <w:sz w:val="24"/>
                <w:szCs w:val="24"/>
              </w:rPr>
              <w:t xml:space="preserve"> ХГУЭП бакалавр 2021</w:t>
            </w:r>
            <w:r>
              <w:rPr>
                <w:rFonts w:ascii="Times New Roman" w:hAnsi="Times New Roman"/>
                <w:iCs/>
                <w:sz w:val="24"/>
                <w:szCs w:val="24"/>
              </w:rPr>
              <w:t xml:space="preserve">, </w:t>
            </w:r>
            <w:r w:rsidRPr="00F876FD">
              <w:rPr>
                <w:rFonts w:ascii="Times New Roman" w:hAnsi="Times New Roman"/>
                <w:iCs/>
                <w:sz w:val="24"/>
                <w:szCs w:val="24"/>
              </w:rPr>
              <w:t>Экономика</w:t>
            </w:r>
          </w:p>
        </w:tc>
        <w:tc>
          <w:tcPr>
            <w:tcW w:w="2693" w:type="dxa"/>
            <w:vAlign w:val="center"/>
          </w:tcPr>
          <w:p w14:paraId="5B8DA87E" w14:textId="77777777" w:rsidR="00604CA9" w:rsidRPr="00F876FD" w:rsidRDefault="00604CA9" w:rsidP="00F876FD">
            <w:pPr>
              <w:spacing w:after="0" w:line="240" w:lineRule="auto"/>
              <w:jc w:val="both"/>
              <w:rPr>
                <w:rFonts w:ascii="Times New Roman" w:hAnsi="Times New Roman"/>
                <w:color w:val="000000"/>
                <w:sz w:val="24"/>
                <w:szCs w:val="24"/>
              </w:rPr>
            </w:pPr>
            <w:r w:rsidRPr="00F876FD">
              <w:rPr>
                <w:rFonts w:ascii="Times New Roman" w:hAnsi="Times New Roman"/>
                <w:color w:val="000000"/>
                <w:sz w:val="24"/>
                <w:szCs w:val="24"/>
              </w:rPr>
              <w:t xml:space="preserve">Основы </w:t>
            </w:r>
            <w:r w:rsidR="001C6777" w:rsidRPr="00F876FD">
              <w:rPr>
                <w:rFonts w:ascii="Times New Roman" w:hAnsi="Times New Roman"/>
                <w:color w:val="000000"/>
                <w:sz w:val="24"/>
                <w:szCs w:val="24"/>
              </w:rPr>
              <w:t>финансовой грамотности</w:t>
            </w:r>
          </w:p>
        </w:tc>
        <w:tc>
          <w:tcPr>
            <w:tcW w:w="1134" w:type="dxa"/>
          </w:tcPr>
          <w:p w14:paraId="6485DD3C" w14:textId="77777777" w:rsidR="00604CA9" w:rsidRPr="00F876FD" w:rsidRDefault="00F876FD" w:rsidP="00F876FD">
            <w:pPr>
              <w:numPr>
                <w:ilvl w:val="12"/>
                <w:numId w:val="0"/>
              </w:numPr>
              <w:spacing w:after="0" w:line="240" w:lineRule="auto"/>
              <w:ind w:left="-16" w:right="-60"/>
              <w:jc w:val="both"/>
              <w:rPr>
                <w:rFonts w:ascii="Times New Roman" w:hAnsi="Times New Roman"/>
                <w:sz w:val="24"/>
                <w:szCs w:val="24"/>
              </w:rPr>
            </w:pPr>
            <w:r w:rsidRPr="00F876FD">
              <w:rPr>
                <w:rFonts w:ascii="Times New Roman" w:hAnsi="Times New Roman"/>
                <w:sz w:val="24"/>
                <w:szCs w:val="24"/>
              </w:rPr>
              <w:t xml:space="preserve">СЗД </w:t>
            </w:r>
            <w:r>
              <w:rPr>
                <w:rFonts w:ascii="Times New Roman" w:hAnsi="Times New Roman"/>
                <w:sz w:val="24"/>
                <w:szCs w:val="24"/>
              </w:rPr>
              <w:t xml:space="preserve">Сентябрь </w:t>
            </w:r>
            <w:r w:rsidRPr="00F876FD">
              <w:rPr>
                <w:rFonts w:ascii="Times New Roman" w:hAnsi="Times New Roman"/>
                <w:sz w:val="24"/>
                <w:szCs w:val="24"/>
              </w:rPr>
              <w:t>2021</w:t>
            </w:r>
          </w:p>
        </w:tc>
        <w:tc>
          <w:tcPr>
            <w:tcW w:w="3856" w:type="dxa"/>
          </w:tcPr>
          <w:p w14:paraId="7E854379" w14:textId="77777777" w:rsidR="00604CA9" w:rsidRPr="00F876FD" w:rsidRDefault="00F876FD" w:rsidP="00F876FD">
            <w:pPr>
              <w:suppressAutoHyphens/>
              <w:spacing w:after="0" w:line="240" w:lineRule="auto"/>
              <w:jc w:val="both"/>
              <w:rPr>
                <w:rFonts w:ascii="Times New Roman" w:hAnsi="Times New Roman"/>
                <w:sz w:val="24"/>
                <w:szCs w:val="24"/>
              </w:rPr>
            </w:pPr>
            <w:r w:rsidRPr="00F876FD">
              <w:rPr>
                <w:rFonts w:ascii="Times New Roman" w:hAnsi="Times New Roman"/>
                <w:sz w:val="24"/>
                <w:szCs w:val="24"/>
              </w:rPr>
              <w:t>16.11.21, ХКИРО, «Педагогика профессионального обучения»</w:t>
            </w:r>
          </w:p>
        </w:tc>
      </w:tr>
      <w:tr w:rsidR="001C6777" w:rsidRPr="00604CA9" w14:paraId="24CAFB15" w14:textId="77777777" w:rsidTr="00604CA9">
        <w:trPr>
          <w:trHeight w:val="244"/>
        </w:trPr>
        <w:tc>
          <w:tcPr>
            <w:tcW w:w="2553" w:type="dxa"/>
          </w:tcPr>
          <w:p w14:paraId="4BF6DB16" w14:textId="77777777" w:rsidR="006627FC" w:rsidRPr="006627FC" w:rsidRDefault="001C6777" w:rsidP="001C6777">
            <w:pPr>
              <w:numPr>
                <w:ilvl w:val="12"/>
                <w:numId w:val="0"/>
              </w:numPr>
              <w:spacing w:after="0" w:line="240" w:lineRule="auto"/>
              <w:rPr>
                <w:rFonts w:ascii="Times New Roman" w:hAnsi="Times New Roman"/>
                <w:iCs/>
                <w:sz w:val="24"/>
                <w:szCs w:val="24"/>
              </w:rPr>
            </w:pPr>
            <w:r w:rsidRPr="006627FC">
              <w:rPr>
                <w:rFonts w:ascii="Times New Roman" w:hAnsi="Times New Roman"/>
                <w:iCs/>
                <w:sz w:val="24"/>
                <w:szCs w:val="24"/>
              </w:rPr>
              <w:t>Борисова Наталья Николаевна</w:t>
            </w:r>
            <w:r w:rsidR="006627FC" w:rsidRPr="006627FC">
              <w:rPr>
                <w:rFonts w:ascii="Times New Roman" w:hAnsi="Times New Roman"/>
                <w:iCs/>
                <w:sz w:val="24"/>
                <w:szCs w:val="24"/>
              </w:rPr>
              <w:t>, 1957.</w:t>
            </w:r>
          </w:p>
          <w:p w14:paraId="583FC4F1" w14:textId="77777777" w:rsidR="001C6777" w:rsidRPr="006627FC" w:rsidRDefault="006627FC" w:rsidP="001C6777">
            <w:pPr>
              <w:numPr>
                <w:ilvl w:val="12"/>
                <w:numId w:val="0"/>
              </w:numPr>
              <w:spacing w:after="0" w:line="240" w:lineRule="auto"/>
              <w:rPr>
                <w:rFonts w:ascii="Times New Roman" w:hAnsi="Times New Roman"/>
                <w:sz w:val="24"/>
                <w:szCs w:val="24"/>
              </w:rPr>
            </w:pPr>
            <w:r w:rsidRPr="006627FC">
              <w:rPr>
                <w:rFonts w:ascii="Times New Roman" w:hAnsi="Times New Roman"/>
                <w:sz w:val="24"/>
                <w:szCs w:val="24"/>
              </w:rPr>
              <w:t>Приморская государственная академия г. Уссурийск, 2001</w:t>
            </w:r>
          </w:p>
          <w:p w14:paraId="2173253F" w14:textId="77777777" w:rsidR="006627FC" w:rsidRPr="006627FC" w:rsidRDefault="006627FC" w:rsidP="001C6777">
            <w:pPr>
              <w:numPr>
                <w:ilvl w:val="12"/>
                <w:numId w:val="0"/>
              </w:numPr>
              <w:spacing w:after="0" w:line="240" w:lineRule="auto"/>
              <w:rPr>
                <w:rFonts w:ascii="Times New Roman" w:hAnsi="Times New Roman"/>
                <w:iCs/>
                <w:sz w:val="24"/>
                <w:szCs w:val="24"/>
              </w:rPr>
            </w:pPr>
            <w:r w:rsidRPr="006627FC">
              <w:rPr>
                <w:rFonts w:ascii="Times New Roman" w:hAnsi="Times New Roman"/>
                <w:sz w:val="24"/>
                <w:szCs w:val="24"/>
              </w:rPr>
              <w:t>Зооинженер</w:t>
            </w:r>
          </w:p>
        </w:tc>
        <w:tc>
          <w:tcPr>
            <w:tcW w:w="2693" w:type="dxa"/>
          </w:tcPr>
          <w:p w14:paraId="5968B79A" w14:textId="77777777" w:rsidR="001C6777" w:rsidRPr="006627FC" w:rsidRDefault="001C6777" w:rsidP="001C6777">
            <w:pPr>
              <w:suppressAutoHyphens/>
              <w:spacing w:after="0" w:line="240" w:lineRule="auto"/>
              <w:ind w:left="-30"/>
              <w:rPr>
                <w:rFonts w:ascii="Times New Roman" w:hAnsi="Times New Roman"/>
                <w:sz w:val="24"/>
                <w:szCs w:val="24"/>
              </w:rPr>
            </w:pPr>
            <w:r w:rsidRPr="006627FC">
              <w:rPr>
                <w:rFonts w:ascii="Times New Roman" w:hAnsi="Times New Roman"/>
                <w:sz w:val="24"/>
                <w:szCs w:val="24"/>
              </w:rPr>
              <w:t xml:space="preserve">Безопасность жизнедеятельности </w:t>
            </w:r>
          </w:p>
        </w:tc>
        <w:tc>
          <w:tcPr>
            <w:tcW w:w="1134" w:type="dxa"/>
          </w:tcPr>
          <w:p w14:paraId="2158875B" w14:textId="77777777" w:rsidR="001C6777" w:rsidRPr="006627FC" w:rsidRDefault="006627FC" w:rsidP="00F876FD">
            <w:pPr>
              <w:suppressAutoHyphens/>
              <w:spacing w:after="0" w:line="240" w:lineRule="auto"/>
              <w:jc w:val="both"/>
              <w:rPr>
                <w:rFonts w:ascii="Times New Roman" w:hAnsi="Times New Roman"/>
                <w:sz w:val="24"/>
                <w:szCs w:val="24"/>
              </w:rPr>
            </w:pPr>
            <w:r w:rsidRPr="006627FC">
              <w:rPr>
                <w:rFonts w:ascii="Times New Roman" w:hAnsi="Times New Roman"/>
                <w:sz w:val="24"/>
                <w:szCs w:val="24"/>
              </w:rPr>
              <w:t>СЗД 20</w:t>
            </w:r>
            <w:r w:rsidR="00F876FD">
              <w:rPr>
                <w:rFonts w:ascii="Times New Roman" w:hAnsi="Times New Roman"/>
                <w:sz w:val="24"/>
                <w:szCs w:val="24"/>
              </w:rPr>
              <w:t>22</w:t>
            </w:r>
          </w:p>
        </w:tc>
        <w:tc>
          <w:tcPr>
            <w:tcW w:w="3856" w:type="dxa"/>
          </w:tcPr>
          <w:p w14:paraId="5C4D83ED" w14:textId="77777777" w:rsidR="001C6777" w:rsidRPr="006627FC" w:rsidRDefault="006627FC" w:rsidP="001C6777">
            <w:pPr>
              <w:suppressAutoHyphens/>
              <w:spacing w:after="0" w:line="240" w:lineRule="auto"/>
              <w:jc w:val="both"/>
              <w:rPr>
                <w:rFonts w:ascii="Times New Roman" w:hAnsi="Times New Roman"/>
                <w:sz w:val="24"/>
                <w:szCs w:val="24"/>
              </w:rPr>
            </w:pPr>
            <w:r w:rsidRPr="006627FC">
              <w:rPr>
                <w:rFonts w:ascii="Times New Roman" w:hAnsi="Times New Roman"/>
                <w:sz w:val="24"/>
                <w:szCs w:val="24"/>
              </w:rPr>
              <w:t>28.06.2021 ООО «Центр повышения квалификации и переподготовки» «Луч знания» Красноярск. Учитель ОБЖ, преподаватель БЖД</w:t>
            </w:r>
          </w:p>
        </w:tc>
      </w:tr>
      <w:tr w:rsidR="006627FC" w:rsidRPr="00604CA9" w14:paraId="7331B8C9" w14:textId="77777777" w:rsidTr="00604CA9">
        <w:trPr>
          <w:trHeight w:val="244"/>
        </w:trPr>
        <w:tc>
          <w:tcPr>
            <w:tcW w:w="2553" w:type="dxa"/>
          </w:tcPr>
          <w:p w14:paraId="1A0F2242" w14:textId="77777777" w:rsidR="006627FC" w:rsidRPr="006627FC" w:rsidRDefault="006627FC" w:rsidP="006627FC">
            <w:pPr>
              <w:numPr>
                <w:ilvl w:val="12"/>
                <w:numId w:val="0"/>
              </w:numPr>
              <w:spacing w:after="0" w:line="240" w:lineRule="auto"/>
              <w:ind w:left="-25" w:right="-18"/>
              <w:rPr>
                <w:rFonts w:ascii="Times New Roman" w:hAnsi="Times New Roman"/>
                <w:iCs/>
                <w:sz w:val="24"/>
                <w:szCs w:val="24"/>
              </w:rPr>
            </w:pPr>
            <w:r w:rsidRPr="002D0927">
              <w:rPr>
                <w:rFonts w:ascii="Times New Roman" w:hAnsi="Times New Roman"/>
                <w:iCs/>
                <w:sz w:val="24"/>
                <w:szCs w:val="24"/>
              </w:rPr>
              <w:t>Закирова</w:t>
            </w:r>
            <w:r w:rsidRPr="006627FC">
              <w:rPr>
                <w:rFonts w:ascii="Times New Roman" w:hAnsi="Times New Roman"/>
                <w:iCs/>
                <w:sz w:val="24"/>
                <w:szCs w:val="24"/>
              </w:rPr>
              <w:t xml:space="preserve"> Ольга Анатольевна. 1982.</w:t>
            </w:r>
          </w:p>
          <w:p w14:paraId="51A1F858" w14:textId="77777777" w:rsidR="006627FC" w:rsidRPr="006627FC" w:rsidRDefault="006627FC" w:rsidP="006627FC">
            <w:pPr>
              <w:numPr>
                <w:ilvl w:val="12"/>
                <w:numId w:val="0"/>
              </w:numPr>
              <w:spacing w:after="0" w:line="240" w:lineRule="auto"/>
              <w:ind w:left="-25" w:right="-18"/>
              <w:rPr>
                <w:rFonts w:ascii="Times New Roman" w:hAnsi="Times New Roman"/>
                <w:iCs/>
                <w:sz w:val="24"/>
                <w:szCs w:val="24"/>
              </w:rPr>
            </w:pPr>
            <w:r w:rsidRPr="006627FC">
              <w:rPr>
                <w:rFonts w:ascii="Times New Roman" w:hAnsi="Times New Roman"/>
                <w:iCs/>
                <w:sz w:val="24"/>
                <w:szCs w:val="24"/>
              </w:rPr>
              <w:t>Высшее, ГОУ ВПО ХГПУ 2004</w:t>
            </w:r>
          </w:p>
          <w:p w14:paraId="4DC134EA" w14:textId="77777777" w:rsidR="006627FC" w:rsidRPr="006627FC" w:rsidRDefault="006627FC" w:rsidP="006627FC">
            <w:pPr>
              <w:numPr>
                <w:ilvl w:val="12"/>
                <w:numId w:val="0"/>
              </w:numPr>
              <w:spacing w:after="0" w:line="240" w:lineRule="auto"/>
              <w:ind w:left="-25" w:right="-18"/>
              <w:rPr>
                <w:rFonts w:ascii="Times New Roman" w:hAnsi="Times New Roman"/>
                <w:iCs/>
                <w:sz w:val="24"/>
                <w:szCs w:val="24"/>
              </w:rPr>
            </w:pPr>
            <w:r w:rsidRPr="006627FC">
              <w:rPr>
                <w:rFonts w:ascii="Times New Roman" w:hAnsi="Times New Roman"/>
                <w:iCs/>
                <w:sz w:val="24"/>
                <w:szCs w:val="24"/>
              </w:rPr>
              <w:t>Учитель истории. Социальный педагог</w:t>
            </w:r>
          </w:p>
        </w:tc>
        <w:tc>
          <w:tcPr>
            <w:tcW w:w="2693" w:type="dxa"/>
          </w:tcPr>
          <w:p w14:paraId="0817D2E6" w14:textId="77777777" w:rsidR="006627FC" w:rsidRPr="006627FC" w:rsidRDefault="006627FC" w:rsidP="006627FC">
            <w:pPr>
              <w:suppressAutoHyphens/>
              <w:spacing w:after="0" w:line="240" w:lineRule="auto"/>
              <w:ind w:left="-30"/>
              <w:rPr>
                <w:rFonts w:ascii="Times New Roman" w:hAnsi="Times New Roman"/>
                <w:sz w:val="24"/>
                <w:szCs w:val="24"/>
              </w:rPr>
            </w:pPr>
            <w:r w:rsidRPr="006627FC">
              <w:rPr>
                <w:rFonts w:ascii="Times New Roman" w:hAnsi="Times New Roman"/>
                <w:sz w:val="24"/>
                <w:szCs w:val="24"/>
              </w:rPr>
              <w:t>Бережливое производство</w:t>
            </w:r>
          </w:p>
        </w:tc>
        <w:tc>
          <w:tcPr>
            <w:tcW w:w="1134" w:type="dxa"/>
          </w:tcPr>
          <w:p w14:paraId="15026586" w14:textId="77777777" w:rsidR="006627FC" w:rsidRPr="006627FC" w:rsidRDefault="00F876FD" w:rsidP="006627FC">
            <w:pPr>
              <w:suppressAutoHyphens/>
              <w:spacing w:after="0" w:line="240" w:lineRule="auto"/>
              <w:jc w:val="both"/>
              <w:rPr>
                <w:rFonts w:ascii="Times New Roman" w:hAnsi="Times New Roman"/>
                <w:sz w:val="24"/>
                <w:szCs w:val="24"/>
              </w:rPr>
            </w:pPr>
            <w:r>
              <w:rPr>
                <w:rFonts w:ascii="Times New Roman" w:hAnsi="Times New Roman"/>
                <w:sz w:val="24"/>
                <w:szCs w:val="24"/>
              </w:rPr>
              <w:t>СЗД 2022</w:t>
            </w:r>
          </w:p>
        </w:tc>
        <w:tc>
          <w:tcPr>
            <w:tcW w:w="3856" w:type="dxa"/>
          </w:tcPr>
          <w:p w14:paraId="17FD805A" w14:textId="77777777" w:rsidR="006627FC" w:rsidRPr="006627FC" w:rsidRDefault="006627FC" w:rsidP="006627FC">
            <w:pPr>
              <w:suppressAutoHyphens/>
              <w:spacing w:after="0" w:line="240" w:lineRule="auto"/>
              <w:jc w:val="both"/>
              <w:rPr>
                <w:rFonts w:ascii="Times New Roman" w:hAnsi="Times New Roman"/>
                <w:sz w:val="24"/>
                <w:szCs w:val="24"/>
              </w:rPr>
            </w:pPr>
          </w:p>
        </w:tc>
      </w:tr>
      <w:tr w:rsidR="001C6777" w:rsidRPr="00604CA9" w14:paraId="41F26BA5" w14:textId="77777777" w:rsidTr="00604CA9">
        <w:tc>
          <w:tcPr>
            <w:tcW w:w="2553" w:type="dxa"/>
            <w:vMerge w:val="restart"/>
          </w:tcPr>
          <w:p w14:paraId="558AEAC8" w14:textId="77777777" w:rsidR="001C6777" w:rsidRPr="00604CA9" w:rsidRDefault="001C6777" w:rsidP="001C6777">
            <w:pPr>
              <w:numPr>
                <w:ilvl w:val="12"/>
                <w:numId w:val="0"/>
              </w:numPr>
              <w:spacing w:after="0" w:line="240" w:lineRule="auto"/>
              <w:rPr>
                <w:rFonts w:ascii="Times New Roman" w:hAnsi="Times New Roman"/>
                <w:sz w:val="24"/>
                <w:szCs w:val="24"/>
              </w:rPr>
            </w:pPr>
            <w:r w:rsidRPr="00604CA9">
              <w:rPr>
                <w:rFonts w:ascii="Times New Roman" w:hAnsi="Times New Roman"/>
                <w:iCs/>
                <w:sz w:val="24"/>
                <w:szCs w:val="24"/>
              </w:rPr>
              <w:t xml:space="preserve">Новак Юлия Александровна, 1978, Высшее. </w:t>
            </w:r>
            <w:r w:rsidRPr="00604CA9">
              <w:rPr>
                <w:rFonts w:ascii="Times New Roman" w:hAnsi="Times New Roman"/>
                <w:sz w:val="24"/>
                <w:szCs w:val="24"/>
              </w:rPr>
              <w:t>Технология молока и молочных продуктов</w:t>
            </w:r>
            <w:r>
              <w:rPr>
                <w:rFonts w:ascii="Times New Roman" w:hAnsi="Times New Roman"/>
                <w:sz w:val="24"/>
                <w:szCs w:val="24"/>
              </w:rPr>
              <w:t>.</w:t>
            </w:r>
          </w:p>
          <w:p w14:paraId="4D5DECEC" w14:textId="77777777" w:rsidR="001C6777" w:rsidRPr="00604CA9" w:rsidRDefault="001C6777" w:rsidP="001C6777">
            <w:pPr>
              <w:numPr>
                <w:ilvl w:val="12"/>
                <w:numId w:val="0"/>
              </w:numPr>
              <w:spacing w:after="0" w:line="240" w:lineRule="auto"/>
              <w:rPr>
                <w:rFonts w:ascii="Times New Roman" w:hAnsi="Times New Roman"/>
                <w:sz w:val="24"/>
                <w:szCs w:val="24"/>
              </w:rPr>
            </w:pPr>
            <w:r w:rsidRPr="00604CA9">
              <w:rPr>
                <w:rFonts w:ascii="Times New Roman" w:hAnsi="Times New Roman"/>
                <w:sz w:val="24"/>
                <w:szCs w:val="24"/>
              </w:rPr>
              <w:t>Инженер, 2009</w:t>
            </w:r>
          </w:p>
        </w:tc>
        <w:tc>
          <w:tcPr>
            <w:tcW w:w="2693" w:type="dxa"/>
            <w:vAlign w:val="center"/>
          </w:tcPr>
          <w:p w14:paraId="2756F3A6" w14:textId="77777777" w:rsidR="001C6777" w:rsidRPr="001C6777" w:rsidRDefault="001C6777" w:rsidP="001C6777">
            <w:pPr>
              <w:spacing w:after="0" w:line="240" w:lineRule="auto"/>
              <w:rPr>
                <w:rFonts w:ascii="Times New Roman" w:hAnsi="Times New Roman"/>
                <w:sz w:val="24"/>
                <w:szCs w:val="24"/>
              </w:rPr>
            </w:pPr>
            <w:r w:rsidRPr="001C6777">
              <w:rPr>
                <w:rFonts w:ascii="Times New Roman" w:hAnsi="Times New Roman"/>
                <w:sz w:val="24"/>
                <w:szCs w:val="24"/>
              </w:rPr>
              <w:t>Процессы и аппараты</w:t>
            </w:r>
          </w:p>
        </w:tc>
        <w:tc>
          <w:tcPr>
            <w:tcW w:w="1134" w:type="dxa"/>
            <w:vMerge w:val="restart"/>
          </w:tcPr>
          <w:p w14:paraId="4DCDFFF2" w14:textId="77777777" w:rsidR="001C6777" w:rsidRPr="00604CA9" w:rsidRDefault="001C6777" w:rsidP="001C6777">
            <w:pPr>
              <w:numPr>
                <w:ilvl w:val="12"/>
                <w:numId w:val="0"/>
              </w:numPr>
              <w:spacing w:after="0" w:line="240" w:lineRule="auto"/>
              <w:ind w:left="-16" w:right="-60"/>
              <w:rPr>
                <w:rFonts w:ascii="Times New Roman" w:hAnsi="Times New Roman"/>
                <w:sz w:val="24"/>
                <w:szCs w:val="24"/>
              </w:rPr>
            </w:pPr>
            <w:r w:rsidRPr="00604CA9">
              <w:rPr>
                <w:rFonts w:ascii="Times New Roman" w:hAnsi="Times New Roman"/>
                <w:sz w:val="24"/>
                <w:szCs w:val="24"/>
              </w:rPr>
              <w:t>25.10.2017 СЗД</w:t>
            </w:r>
          </w:p>
        </w:tc>
        <w:tc>
          <w:tcPr>
            <w:tcW w:w="3856" w:type="dxa"/>
            <w:vMerge w:val="restart"/>
          </w:tcPr>
          <w:p w14:paraId="72E0BC2E" w14:textId="77777777" w:rsidR="001C6777" w:rsidRPr="00604CA9" w:rsidRDefault="001C6777" w:rsidP="001C6777">
            <w:pPr>
              <w:numPr>
                <w:ilvl w:val="12"/>
                <w:numId w:val="0"/>
              </w:numPr>
              <w:spacing w:after="0" w:line="240" w:lineRule="auto"/>
              <w:ind w:left="29"/>
              <w:rPr>
                <w:rFonts w:ascii="Times New Roman" w:hAnsi="Times New Roman"/>
                <w:sz w:val="24"/>
                <w:szCs w:val="24"/>
              </w:rPr>
            </w:pPr>
            <w:r>
              <w:rPr>
                <w:rFonts w:ascii="Times New Roman" w:hAnsi="Times New Roman"/>
                <w:sz w:val="24"/>
                <w:szCs w:val="24"/>
              </w:rPr>
              <w:t>Аппаратчик производства</w:t>
            </w:r>
            <w:r w:rsidRPr="00604CA9">
              <w:rPr>
                <w:rFonts w:ascii="Times New Roman" w:hAnsi="Times New Roman"/>
                <w:sz w:val="24"/>
                <w:szCs w:val="24"/>
              </w:rPr>
              <w:t xml:space="preserve"> цельномолочной продукции 5 раз.</w:t>
            </w:r>
          </w:p>
          <w:p w14:paraId="32A025AD" w14:textId="77777777" w:rsidR="001C6777" w:rsidRPr="00604CA9" w:rsidRDefault="001C6777" w:rsidP="001C6777">
            <w:pPr>
              <w:suppressAutoHyphens/>
              <w:spacing w:after="0" w:line="240" w:lineRule="auto"/>
              <w:jc w:val="both"/>
              <w:rPr>
                <w:rFonts w:ascii="Times New Roman" w:hAnsi="Times New Roman"/>
                <w:sz w:val="24"/>
                <w:szCs w:val="24"/>
              </w:rPr>
            </w:pPr>
            <w:r w:rsidRPr="00604CA9">
              <w:rPr>
                <w:rFonts w:ascii="Times New Roman" w:hAnsi="Times New Roman"/>
                <w:sz w:val="24"/>
                <w:szCs w:val="24"/>
              </w:rPr>
              <w:t xml:space="preserve">2016-36 час. семинар, </w:t>
            </w:r>
          </w:p>
          <w:p w14:paraId="44D22627" w14:textId="77777777" w:rsidR="001C6777" w:rsidRPr="00604CA9" w:rsidRDefault="001C6777" w:rsidP="001C6777">
            <w:pPr>
              <w:suppressAutoHyphens/>
              <w:spacing w:after="0" w:line="240" w:lineRule="auto"/>
              <w:jc w:val="both"/>
              <w:rPr>
                <w:rFonts w:ascii="Times New Roman" w:hAnsi="Times New Roman"/>
                <w:sz w:val="24"/>
                <w:szCs w:val="24"/>
              </w:rPr>
            </w:pPr>
            <w:r w:rsidRPr="00604CA9">
              <w:rPr>
                <w:rFonts w:ascii="Times New Roman" w:hAnsi="Times New Roman"/>
                <w:sz w:val="24"/>
                <w:szCs w:val="24"/>
              </w:rPr>
              <w:t>тема: «Педагогическая компетентность современного педагога СПО»</w:t>
            </w:r>
          </w:p>
          <w:p w14:paraId="4D0E8ADF" w14:textId="77777777" w:rsidR="001C6777" w:rsidRPr="00F876FD" w:rsidRDefault="00F876FD" w:rsidP="001C6777">
            <w:pPr>
              <w:suppressAutoHyphens/>
              <w:spacing w:after="0" w:line="240" w:lineRule="auto"/>
              <w:jc w:val="both"/>
              <w:rPr>
                <w:rFonts w:ascii="Times New Roman" w:hAnsi="Times New Roman"/>
                <w:sz w:val="24"/>
                <w:szCs w:val="24"/>
              </w:rPr>
            </w:pPr>
            <w:r w:rsidRPr="00F876FD">
              <w:rPr>
                <w:rFonts w:ascii="Times New Roman" w:hAnsi="Times New Roman"/>
                <w:sz w:val="24"/>
                <w:szCs w:val="24"/>
              </w:rPr>
              <w:t>19.- 27.12.22 – 48 ч., ЗАО «Переяславский мол. завод», тема: «Технология производства новых белковых продуктов».</w:t>
            </w:r>
          </w:p>
        </w:tc>
      </w:tr>
      <w:tr w:rsidR="001C6777" w:rsidRPr="00604CA9" w14:paraId="4A09FED6" w14:textId="77777777" w:rsidTr="00604CA9">
        <w:tc>
          <w:tcPr>
            <w:tcW w:w="2553" w:type="dxa"/>
            <w:vMerge/>
          </w:tcPr>
          <w:p w14:paraId="0C188298" w14:textId="77777777" w:rsidR="001C6777" w:rsidRPr="00604CA9" w:rsidRDefault="001C6777" w:rsidP="001C6777">
            <w:pPr>
              <w:numPr>
                <w:ilvl w:val="12"/>
                <w:numId w:val="0"/>
              </w:numPr>
              <w:spacing w:after="0" w:line="240" w:lineRule="auto"/>
              <w:rPr>
                <w:rFonts w:ascii="Times New Roman" w:hAnsi="Times New Roman"/>
                <w:iCs/>
                <w:sz w:val="24"/>
                <w:szCs w:val="24"/>
              </w:rPr>
            </w:pPr>
          </w:p>
        </w:tc>
        <w:tc>
          <w:tcPr>
            <w:tcW w:w="2693" w:type="dxa"/>
            <w:vAlign w:val="center"/>
          </w:tcPr>
          <w:p w14:paraId="2356B90B" w14:textId="77777777" w:rsidR="001C6777" w:rsidRPr="001C6777" w:rsidRDefault="001C6777" w:rsidP="001C6777">
            <w:pPr>
              <w:spacing w:after="0" w:line="240" w:lineRule="auto"/>
              <w:rPr>
                <w:rFonts w:ascii="Times New Roman" w:hAnsi="Times New Roman"/>
                <w:sz w:val="24"/>
                <w:szCs w:val="24"/>
              </w:rPr>
            </w:pPr>
            <w:r w:rsidRPr="001C6777">
              <w:rPr>
                <w:rFonts w:ascii="Times New Roman" w:hAnsi="Times New Roman"/>
                <w:sz w:val="24"/>
                <w:szCs w:val="24"/>
              </w:rPr>
              <w:t>Автоматизация технологических процессов</w:t>
            </w:r>
          </w:p>
        </w:tc>
        <w:tc>
          <w:tcPr>
            <w:tcW w:w="1134" w:type="dxa"/>
            <w:vMerge/>
          </w:tcPr>
          <w:p w14:paraId="51059AD6" w14:textId="77777777" w:rsidR="001C6777" w:rsidRPr="00604CA9" w:rsidRDefault="001C6777" w:rsidP="001C6777">
            <w:pPr>
              <w:numPr>
                <w:ilvl w:val="12"/>
                <w:numId w:val="0"/>
              </w:numPr>
              <w:spacing w:after="0" w:line="240" w:lineRule="auto"/>
              <w:ind w:left="-16" w:right="-60"/>
              <w:rPr>
                <w:rFonts w:ascii="Times New Roman" w:hAnsi="Times New Roman"/>
                <w:sz w:val="24"/>
                <w:szCs w:val="24"/>
              </w:rPr>
            </w:pPr>
          </w:p>
        </w:tc>
        <w:tc>
          <w:tcPr>
            <w:tcW w:w="3856" w:type="dxa"/>
            <w:vMerge/>
          </w:tcPr>
          <w:p w14:paraId="5F11D44A" w14:textId="77777777" w:rsidR="001C6777" w:rsidRPr="00604CA9" w:rsidRDefault="001C6777" w:rsidP="001C6777">
            <w:pPr>
              <w:numPr>
                <w:ilvl w:val="12"/>
                <w:numId w:val="0"/>
              </w:numPr>
              <w:spacing w:after="0" w:line="240" w:lineRule="auto"/>
              <w:ind w:left="29"/>
              <w:rPr>
                <w:rFonts w:ascii="Times New Roman" w:hAnsi="Times New Roman"/>
                <w:sz w:val="24"/>
                <w:szCs w:val="24"/>
              </w:rPr>
            </w:pPr>
          </w:p>
        </w:tc>
      </w:tr>
      <w:tr w:rsidR="001C6777" w:rsidRPr="00604CA9" w14:paraId="34F6A8A5" w14:textId="77777777" w:rsidTr="00140A94">
        <w:tc>
          <w:tcPr>
            <w:tcW w:w="2553" w:type="dxa"/>
            <w:vMerge/>
          </w:tcPr>
          <w:p w14:paraId="7C823D6B" w14:textId="77777777" w:rsidR="001C6777" w:rsidRPr="00604CA9" w:rsidRDefault="001C6777" w:rsidP="001C6777">
            <w:pPr>
              <w:numPr>
                <w:ilvl w:val="12"/>
                <w:numId w:val="0"/>
              </w:numPr>
              <w:spacing w:after="0" w:line="240" w:lineRule="auto"/>
              <w:rPr>
                <w:rFonts w:ascii="Times New Roman" w:hAnsi="Times New Roman"/>
                <w:iCs/>
                <w:sz w:val="24"/>
                <w:szCs w:val="24"/>
              </w:rPr>
            </w:pPr>
          </w:p>
        </w:tc>
        <w:tc>
          <w:tcPr>
            <w:tcW w:w="2693" w:type="dxa"/>
          </w:tcPr>
          <w:p w14:paraId="2B7B1E5E" w14:textId="77777777" w:rsidR="001C6777" w:rsidRPr="001C6777" w:rsidRDefault="001C6777" w:rsidP="001C6777">
            <w:pPr>
              <w:pStyle w:val="ConsPlusNormal"/>
              <w:widowControl/>
              <w:rPr>
                <w:rFonts w:ascii="Times New Roman" w:hAnsi="Times New Roman" w:cs="Times New Roman"/>
                <w:sz w:val="24"/>
                <w:szCs w:val="24"/>
              </w:rPr>
            </w:pPr>
            <w:r w:rsidRPr="001C6777">
              <w:rPr>
                <w:rFonts w:ascii="Times New Roman" w:hAnsi="Times New Roman" w:cs="Times New Roman"/>
                <w:sz w:val="24"/>
                <w:szCs w:val="24"/>
              </w:rPr>
              <w:t>Метрология, стандартизация</w:t>
            </w:r>
          </w:p>
        </w:tc>
        <w:tc>
          <w:tcPr>
            <w:tcW w:w="1134" w:type="dxa"/>
            <w:vMerge/>
          </w:tcPr>
          <w:p w14:paraId="2D48D697" w14:textId="77777777" w:rsidR="001C6777" w:rsidRPr="00604CA9" w:rsidRDefault="001C6777" w:rsidP="001C6777">
            <w:pPr>
              <w:numPr>
                <w:ilvl w:val="12"/>
                <w:numId w:val="0"/>
              </w:numPr>
              <w:spacing w:after="0" w:line="240" w:lineRule="auto"/>
              <w:ind w:left="-16" w:right="-60"/>
              <w:rPr>
                <w:rFonts w:ascii="Times New Roman" w:hAnsi="Times New Roman"/>
                <w:sz w:val="24"/>
                <w:szCs w:val="24"/>
              </w:rPr>
            </w:pPr>
          </w:p>
        </w:tc>
        <w:tc>
          <w:tcPr>
            <w:tcW w:w="3856" w:type="dxa"/>
            <w:vMerge/>
          </w:tcPr>
          <w:p w14:paraId="5E5D1B8C" w14:textId="77777777" w:rsidR="001C6777" w:rsidRPr="00604CA9" w:rsidRDefault="001C6777" w:rsidP="001C6777">
            <w:pPr>
              <w:numPr>
                <w:ilvl w:val="12"/>
                <w:numId w:val="0"/>
              </w:numPr>
              <w:spacing w:after="0" w:line="240" w:lineRule="auto"/>
              <w:rPr>
                <w:rFonts w:ascii="Times New Roman" w:hAnsi="Times New Roman"/>
                <w:sz w:val="24"/>
                <w:szCs w:val="24"/>
              </w:rPr>
            </w:pPr>
          </w:p>
        </w:tc>
      </w:tr>
      <w:tr w:rsidR="001C6777" w:rsidRPr="00604CA9" w14:paraId="55369F6F" w14:textId="77777777" w:rsidTr="00604CA9">
        <w:tc>
          <w:tcPr>
            <w:tcW w:w="2553" w:type="dxa"/>
            <w:vMerge/>
          </w:tcPr>
          <w:p w14:paraId="75B09329" w14:textId="77777777" w:rsidR="001C6777" w:rsidRPr="00604CA9" w:rsidRDefault="001C6777" w:rsidP="001C6777">
            <w:pPr>
              <w:numPr>
                <w:ilvl w:val="12"/>
                <w:numId w:val="0"/>
              </w:numPr>
              <w:spacing w:after="0" w:line="240" w:lineRule="auto"/>
              <w:rPr>
                <w:rFonts w:ascii="Times New Roman" w:hAnsi="Times New Roman"/>
                <w:iCs/>
                <w:sz w:val="24"/>
                <w:szCs w:val="24"/>
              </w:rPr>
            </w:pPr>
          </w:p>
        </w:tc>
        <w:tc>
          <w:tcPr>
            <w:tcW w:w="2693" w:type="dxa"/>
          </w:tcPr>
          <w:p w14:paraId="120A8834" w14:textId="77777777" w:rsidR="001C6777" w:rsidRPr="00604CA9" w:rsidRDefault="001C6777" w:rsidP="001C6777">
            <w:pPr>
              <w:pStyle w:val="ConsPlusNormal"/>
              <w:widowControl/>
              <w:rPr>
                <w:rFonts w:ascii="Times New Roman" w:hAnsi="Times New Roman" w:cs="Times New Roman"/>
                <w:bCs/>
                <w:color w:val="000000"/>
                <w:sz w:val="24"/>
                <w:szCs w:val="24"/>
              </w:rPr>
            </w:pPr>
            <w:r w:rsidRPr="00604CA9">
              <w:rPr>
                <w:rFonts w:ascii="Times New Roman" w:hAnsi="Times New Roman" w:cs="Times New Roman"/>
                <w:bCs/>
                <w:color w:val="000000"/>
                <w:sz w:val="24"/>
                <w:szCs w:val="24"/>
              </w:rPr>
              <w:t>Охрана труда</w:t>
            </w:r>
          </w:p>
        </w:tc>
        <w:tc>
          <w:tcPr>
            <w:tcW w:w="1134" w:type="dxa"/>
            <w:vMerge/>
          </w:tcPr>
          <w:p w14:paraId="3917F38E" w14:textId="77777777" w:rsidR="001C6777" w:rsidRPr="00604CA9" w:rsidRDefault="001C6777" w:rsidP="001C6777">
            <w:pPr>
              <w:numPr>
                <w:ilvl w:val="12"/>
                <w:numId w:val="0"/>
              </w:numPr>
              <w:spacing w:after="0" w:line="240" w:lineRule="auto"/>
              <w:ind w:left="-16" w:right="-60"/>
              <w:rPr>
                <w:rFonts w:ascii="Times New Roman" w:hAnsi="Times New Roman"/>
                <w:sz w:val="24"/>
                <w:szCs w:val="24"/>
              </w:rPr>
            </w:pPr>
          </w:p>
        </w:tc>
        <w:tc>
          <w:tcPr>
            <w:tcW w:w="3856" w:type="dxa"/>
            <w:vMerge/>
          </w:tcPr>
          <w:p w14:paraId="66E75F0F" w14:textId="77777777" w:rsidR="001C6777" w:rsidRPr="00604CA9" w:rsidRDefault="001C6777" w:rsidP="001C6777">
            <w:pPr>
              <w:numPr>
                <w:ilvl w:val="12"/>
                <w:numId w:val="0"/>
              </w:numPr>
              <w:spacing w:after="0" w:line="240" w:lineRule="auto"/>
              <w:rPr>
                <w:rFonts w:ascii="Times New Roman" w:hAnsi="Times New Roman"/>
                <w:sz w:val="24"/>
                <w:szCs w:val="24"/>
              </w:rPr>
            </w:pPr>
          </w:p>
        </w:tc>
      </w:tr>
      <w:tr w:rsidR="001C6777" w:rsidRPr="00604CA9" w14:paraId="40C3F7A8" w14:textId="77777777" w:rsidTr="00604CA9">
        <w:tc>
          <w:tcPr>
            <w:tcW w:w="2553" w:type="dxa"/>
            <w:vMerge/>
          </w:tcPr>
          <w:p w14:paraId="2B8F4F20" w14:textId="77777777" w:rsidR="001C6777" w:rsidRPr="00604CA9" w:rsidRDefault="001C6777" w:rsidP="001C6777">
            <w:pPr>
              <w:numPr>
                <w:ilvl w:val="12"/>
                <w:numId w:val="0"/>
              </w:numPr>
              <w:spacing w:after="0" w:line="240" w:lineRule="auto"/>
              <w:rPr>
                <w:rFonts w:ascii="Times New Roman" w:hAnsi="Times New Roman"/>
                <w:iCs/>
                <w:sz w:val="24"/>
                <w:szCs w:val="24"/>
              </w:rPr>
            </w:pPr>
          </w:p>
        </w:tc>
        <w:tc>
          <w:tcPr>
            <w:tcW w:w="2693" w:type="dxa"/>
          </w:tcPr>
          <w:p w14:paraId="33DB4462" w14:textId="77777777" w:rsidR="001C6777" w:rsidRPr="00604CA9" w:rsidRDefault="001C6777" w:rsidP="001C6777">
            <w:pPr>
              <w:pStyle w:val="ConsPlusNormal"/>
              <w:widowControl/>
              <w:rPr>
                <w:rFonts w:ascii="Times New Roman" w:hAnsi="Times New Roman" w:cs="Times New Roman"/>
                <w:bCs/>
                <w:color w:val="000000"/>
                <w:sz w:val="24"/>
                <w:szCs w:val="24"/>
              </w:rPr>
            </w:pPr>
            <w:r w:rsidRPr="001C6777">
              <w:rPr>
                <w:rFonts w:ascii="Times New Roman" w:hAnsi="Times New Roman" w:cs="Times New Roman"/>
                <w:bCs/>
                <w:color w:val="000000"/>
                <w:sz w:val="24"/>
                <w:szCs w:val="24"/>
              </w:rPr>
              <w:t>Коммуникативные технологии в профессиональной деятельности</w:t>
            </w:r>
          </w:p>
        </w:tc>
        <w:tc>
          <w:tcPr>
            <w:tcW w:w="1134" w:type="dxa"/>
            <w:vMerge/>
          </w:tcPr>
          <w:p w14:paraId="7DDB418F" w14:textId="77777777" w:rsidR="001C6777" w:rsidRPr="00604CA9" w:rsidRDefault="001C6777" w:rsidP="001C6777">
            <w:pPr>
              <w:numPr>
                <w:ilvl w:val="12"/>
                <w:numId w:val="0"/>
              </w:numPr>
              <w:spacing w:after="0" w:line="240" w:lineRule="auto"/>
              <w:ind w:left="-16" w:right="-60"/>
              <w:rPr>
                <w:rFonts w:ascii="Times New Roman" w:hAnsi="Times New Roman"/>
                <w:sz w:val="24"/>
                <w:szCs w:val="24"/>
              </w:rPr>
            </w:pPr>
          </w:p>
        </w:tc>
        <w:tc>
          <w:tcPr>
            <w:tcW w:w="3856" w:type="dxa"/>
            <w:vMerge/>
          </w:tcPr>
          <w:p w14:paraId="5F6F029C" w14:textId="77777777" w:rsidR="001C6777" w:rsidRPr="00604CA9" w:rsidRDefault="001C6777" w:rsidP="001C6777">
            <w:pPr>
              <w:numPr>
                <w:ilvl w:val="12"/>
                <w:numId w:val="0"/>
              </w:numPr>
              <w:spacing w:after="0" w:line="240" w:lineRule="auto"/>
              <w:rPr>
                <w:rFonts w:ascii="Times New Roman" w:hAnsi="Times New Roman"/>
                <w:sz w:val="24"/>
                <w:szCs w:val="24"/>
              </w:rPr>
            </w:pPr>
          </w:p>
        </w:tc>
      </w:tr>
      <w:tr w:rsidR="001C6777" w:rsidRPr="00604CA9" w14:paraId="0F2C4019" w14:textId="77777777" w:rsidTr="00604CA9">
        <w:tc>
          <w:tcPr>
            <w:tcW w:w="2553" w:type="dxa"/>
            <w:vMerge/>
          </w:tcPr>
          <w:p w14:paraId="3900D1D5" w14:textId="77777777" w:rsidR="001C6777" w:rsidRPr="00604CA9" w:rsidRDefault="001C6777" w:rsidP="001C6777">
            <w:pPr>
              <w:numPr>
                <w:ilvl w:val="12"/>
                <w:numId w:val="0"/>
              </w:numPr>
              <w:spacing w:after="0" w:line="240" w:lineRule="auto"/>
              <w:rPr>
                <w:rFonts w:ascii="Times New Roman" w:hAnsi="Times New Roman"/>
                <w:iCs/>
                <w:sz w:val="24"/>
                <w:szCs w:val="24"/>
              </w:rPr>
            </w:pPr>
          </w:p>
        </w:tc>
        <w:tc>
          <w:tcPr>
            <w:tcW w:w="2693" w:type="dxa"/>
          </w:tcPr>
          <w:p w14:paraId="6F7E9E22" w14:textId="77777777" w:rsidR="001C6777" w:rsidRPr="001C6777" w:rsidRDefault="001C6777" w:rsidP="001C6777">
            <w:pPr>
              <w:pStyle w:val="ConsPlusNormal"/>
              <w:widowControl/>
              <w:rPr>
                <w:rFonts w:ascii="Times New Roman" w:hAnsi="Times New Roman" w:cs="Times New Roman"/>
                <w:bCs/>
                <w:color w:val="000000"/>
                <w:sz w:val="24"/>
                <w:szCs w:val="24"/>
              </w:rPr>
            </w:pPr>
            <w:r w:rsidRPr="001C6777">
              <w:rPr>
                <w:rFonts w:ascii="Times New Roman" w:hAnsi="Times New Roman" w:cs="Times New Roman"/>
                <w:bCs/>
                <w:color w:val="000000"/>
                <w:sz w:val="24"/>
                <w:szCs w:val="24"/>
              </w:rPr>
              <w:t>Биотехнологические процессы в молочном производстве</w:t>
            </w:r>
          </w:p>
        </w:tc>
        <w:tc>
          <w:tcPr>
            <w:tcW w:w="1134" w:type="dxa"/>
            <w:vMerge/>
          </w:tcPr>
          <w:p w14:paraId="678582AC" w14:textId="77777777" w:rsidR="001C6777" w:rsidRPr="00604CA9" w:rsidRDefault="001C6777" w:rsidP="001C6777">
            <w:pPr>
              <w:numPr>
                <w:ilvl w:val="12"/>
                <w:numId w:val="0"/>
              </w:numPr>
              <w:spacing w:after="0" w:line="240" w:lineRule="auto"/>
              <w:ind w:left="-16" w:right="-60"/>
              <w:rPr>
                <w:rFonts w:ascii="Times New Roman" w:hAnsi="Times New Roman"/>
                <w:sz w:val="24"/>
                <w:szCs w:val="24"/>
              </w:rPr>
            </w:pPr>
          </w:p>
        </w:tc>
        <w:tc>
          <w:tcPr>
            <w:tcW w:w="3856" w:type="dxa"/>
            <w:vMerge/>
          </w:tcPr>
          <w:p w14:paraId="07F2F84C" w14:textId="77777777" w:rsidR="001C6777" w:rsidRPr="00604CA9" w:rsidRDefault="001C6777" w:rsidP="001C6777">
            <w:pPr>
              <w:numPr>
                <w:ilvl w:val="12"/>
                <w:numId w:val="0"/>
              </w:numPr>
              <w:spacing w:after="0" w:line="240" w:lineRule="auto"/>
              <w:rPr>
                <w:rFonts w:ascii="Times New Roman" w:hAnsi="Times New Roman"/>
                <w:sz w:val="24"/>
                <w:szCs w:val="24"/>
              </w:rPr>
            </w:pPr>
          </w:p>
        </w:tc>
      </w:tr>
      <w:tr w:rsidR="001C6777" w:rsidRPr="00604CA9" w14:paraId="25790823" w14:textId="77777777" w:rsidTr="00604CA9">
        <w:tc>
          <w:tcPr>
            <w:tcW w:w="2553" w:type="dxa"/>
            <w:vMerge/>
          </w:tcPr>
          <w:p w14:paraId="2FA3B34F" w14:textId="77777777" w:rsidR="001C6777" w:rsidRPr="00604CA9" w:rsidRDefault="001C6777" w:rsidP="001C6777">
            <w:pPr>
              <w:numPr>
                <w:ilvl w:val="12"/>
                <w:numId w:val="0"/>
              </w:numPr>
              <w:spacing w:after="0" w:line="240" w:lineRule="auto"/>
              <w:rPr>
                <w:rFonts w:ascii="Times New Roman" w:hAnsi="Times New Roman"/>
                <w:iCs/>
                <w:sz w:val="24"/>
                <w:szCs w:val="24"/>
              </w:rPr>
            </w:pPr>
          </w:p>
        </w:tc>
        <w:tc>
          <w:tcPr>
            <w:tcW w:w="2693" w:type="dxa"/>
          </w:tcPr>
          <w:p w14:paraId="3622A854" w14:textId="77777777" w:rsidR="001C6777" w:rsidRPr="00604CA9" w:rsidRDefault="001C6777" w:rsidP="006627FC">
            <w:pPr>
              <w:pStyle w:val="ConsPlusNormal"/>
              <w:rPr>
                <w:rFonts w:ascii="Times New Roman" w:hAnsi="Times New Roman" w:cs="Times New Roman"/>
                <w:sz w:val="24"/>
                <w:szCs w:val="24"/>
              </w:rPr>
            </w:pPr>
            <w:r w:rsidRPr="00604CA9">
              <w:rPr>
                <w:rFonts w:ascii="Times New Roman" w:hAnsi="Times New Roman" w:cs="Times New Roman"/>
                <w:sz w:val="24"/>
                <w:szCs w:val="24"/>
              </w:rPr>
              <w:t xml:space="preserve">ПМ.01 </w:t>
            </w:r>
            <w:r>
              <w:rPr>
                <w:rFonts w:ascii="Times New Roman" w:hAnsi="Times New Roman" w:cs="Times New Roman"/>
                <w:sz w:val="24"/>
                <w:szCs w:val="24"/>
              </w:rPr>
              <w:t>– ПМ.0</w:t>
            </w:r>
            <w:r w:rsidR="006627FC">
              <w:rPr>
                <w:rFonts w:ascii="Times New Roman" w:hAnsi="Times New Roman" w:cs="Times New Roman"/>
                <w:sz w:val="24"/>
                <w:szCs w:val="24"/>
              </w:rPr>
              <w:t>3</w:t>
            </w:r>
          </w:p>
        </w:tc>
        <w:tc>
          <w:tcPr>
            <w:tcW w:w="1134" w:type="dxa"/>
            <w:vMerge/>
          </w:tcPr>
          <w:p w14:paraId="6AA0750E" w14:textId="77777777" w:rsidR="001C6777" w:rsidRPr="00604CA9" w:rsidRDefault="001C6777" w:rsidP="001C6777">
            <w:pPr>
              <w:numPr>
                <w:ilvl w:val="12"/>
                <w:numId w:val="0"/>
              </w:numPr>
              <w:spacing w:after="0" w:line="240" w:lineRule="auto"/>
              <w:ind w:left="-16" w:right="-60"/>
              <w:rPr>
                <w:rFonts w:ascii="Times New Roman" w:hAnsi="Times New Roman"/>
                <w:sz w:val="24"/>
                <w:szCs w:val="24"/>
              </w:rPr>
            </w:pPr>
          </w:p>
        </w:tc>
        <w:tc>
          <w:tcPr>
            <w:tcW w:w="3856" w:type="dxa"/>
            <w:vMerge/>
          </w:tcPr>
          <w:p w14:paraId="28B7926C" w14:textId="77777777" w:rsidR="001C6777" w:rsidRPr="00604CA9" w:rsidRDefault="001C6777" w:rsidP="001C6777">
            <w:pPr>
              <w:numPr>
                <w:ilvl w:val="12"/>
                <w:numId w:val="0"/>
              </w:numPr>
              <w:spacing w:after="0" w:line="240" w:lineRule="auto"/>
              <w:rPr>
                <w:rFonts w:ascii="Times New Roman" w:hAnsi="Times New Roman"/>
                <w:sz w:val="24"/>
                <w:szCs w:val="24"/>
              </w:rPr>
            </w:pPr>
          </w:p>
        </w:tc>
      </w:tr>
      <w:tr w:rsidR="001C6777" w:rsidRPr="00604CA9" w14:paraId="780C6940" w14:textId="77777777" w:rsidTr="00604CA9">
        <w:tc>
          <w:tcPr>
            <w:tcW w:w="2553" w:type="dxa"/>
            <w:vMerge/>
          </w:tcPr>
          <w:p w14:paraId="2F39E475" w14:textId="77777777" w:rsidR="001C6777" w:rsidRPr="00604CA9" w:rsidRDefault="001C6777" w:rsidP="001C6777">
            <w:pPr>
              <w:suppressAutoHyphens/>
              <w:spacing w:after="0" w:line="240" w:lineRule="auto"/>
              <w:jc w:val="both"/>
              <w:rPr>
                <w:rFonts w:ascii="Times New Roman" w:hAnsi="Times New Roman"/>
                <w:iCs/>
                <w:sz w:val="24"/>
                <w:szCs w:val="24"/>
              </w:rPr>
            </w:pPr>
          </w:p>
        </w:tc>
        <w:tc>
          <w:tcPr>
            <w:tcW w:w="2693" w:type="dxa"/>
          </w:tcPr>
          <w:p w14:paraId="5AFE29C1" w14:textId="77777777" w:rsidR="001C6777" w:rsidRPr="00604CA9" w:rsidRDefault="001C6777" w:rsidP="001C6777">
            <w:pPr>
              <w:pStyle w:val="ConsPlusNormal"/>
              <w:widowControl/>
              <w:jc w:val="both"/>
              <w:rPr>
                <w:rFonts w:ascii="Times New Roman" w:hAnsi="Times New Roman" w:cs="Times New Roman"/>
                <w:sz w:val="24"/>
                <w:szCs w:val="24"/>
              </w:rPr>
            </w:pPr>
            <w:r w:rsidRPr="00604CA9">
              <w:rPr>
                <w:rFonts w:ascii="Times New Roman" w:hAnsi="Times New Roman" w:cs="Times New Roman"/>
                <w:sz w:val="24"/>
                <w:szCs w:val="24"/>
              </w:rPr>
              <w:t xml:space="preserve">Учебная </w:t>
            </w:r>
            <w:r>
              <w:rPr>
                <w:rFonts w:ascii="Times New Roman" w:hAnsi="Times New Roman" w:cs="Times New Roman"/>
                <w:sz w:val="24"/>
                <w:szCs w:val="24"/>
              </w:rPr>
              <w:t xml:space="preserve">и производственная </w:t>
            </w:r>
            <w:r w:rsidRPr="00604CA9">
              <w:rPr>
                <w:rFonts w:ascii="Times New Roman" w:hAnsi="Times New Roman" w:cs="Times New Roman"/>
                <w:sz w:val="24"/>
                <w:szCs w:val="24"/>
              </w:rPr>
              <w:t>практика</w:t>
            </w:r>
          </w:p>
        </w:tc>
        <w:tc>
          <w:tcPr>
            <w:tcW w:w="1134" w:type="dxa"/>
            <w:vMerge/>
          </w:tcPr>
          <w:p w14:paraId="6394B55E" w14:textId="77777777" w:rsidR="001C6777" w:rsidRPr="00604CA9" w:rsidRDefault="001C6777" w:rsidP="001C6777">
            <w:pPr>
              <w:suppressAutoHyphens/>
              <w:spacing w:after="0" w:line="240" w:lineRule="auto"/>
              <w:jc w:val="both"/>
              <w:rPr>
                <w:rFonts w:ascii="Times New Roman" w:hAnsi="Times New Roman"/>
                <w:sz w:val="24"/>
                <w:szCs w:val="24"/>
              </w:rPr>
            </w:pPr>
          </w:p>
        </w:tc>
        <w:tc>
          <w:tcPr>
            <w:tcW w:w="3856" w:type="dxa"/>
            <w:vMerge/>
          </w:tcPr>
          <w:p w14:paraId="5AFEB256" w14:textId="77777777" w:rsidR="001C6777" w:rsidRPr="00604CA9" w:rsidRDefault="001C6777" w:rsidP="001C6777">
            <w:pPr>
              <w:suppressAutoHyphens/>
              <w:spacing w:after="0" w:line="240" w:lineRule="auto"/>
              <w:jc w:val="both"/>
              <w:rPr>
                <w:rFonts w:ascii="Times New Roman" w:hAnsi="Times New Roman"/>
                <w:sz w:val="24"/>
                <w:szCs w:val="24"/>
              </w:rPr>
            </w:pPr>
          </w:p>
        </w:tc>
      </w:tr>
      <w:tr w:rsidR="001C6777" w:rsidRPr="00604CA9" w14:paraId="38B2B3F0" w14:textId="77777777" w:rsidTr="00604CA9">
        <w:trPr>
          <w:trHeight w:val="718"/>
        </w:trPr>
        <w:tc>
          <w:tcPr>
            <w:tcW w:w="2553" w:type="dxa"/>
            <w:vMerge/>
          </w:tcPr>
          <w:p w14:paraId="0F2EBE8E" w14:textId="77777777" w:rsidR="001C6777" w:rsidRPr="00604CA9" w:rsidRDefault="001C6777" w:rsidP="001C6777">
            <w:pPr>
              <w:suppressAutoHyphens/>
              <w:spacing w:after="0" w:line="240" w:lineRule="auto"/>
              <w:jc w:val="both"/>
              <w:rPr>
                <w:rFonts w:ascii="Times New Roman" w:hAnsi="Times New Roman"/>
                <w:sz w:val="24"/>
                <w:szCs w:val="24"/>
              </w:rPr>
            </w:pPr>
          </w:p>
        </w:tc>
        <w:tc>
          <w:tcPr>
            <w:tcW w:w="2693" w:type="dxa"/>
            <w:vAlign w:val="center"/>
          </w:tcPr>
          <w:p w14:paraId="0F50FC45" w14:textId="77777777" w:rsidR="001C6777" w:rsidRPr="00604CA9" w:rsidRDefault="001C6777" w:rsidP="001C6777">
            <w:pPr>
              <w:tabs>
                <w:tab w:val="left" w:pos="257"/>
              </w:tabs>
              <w:spacing w:after="0" w:line="240" w:lineRule="auto"/>
              <w:ind w:hanging="10"/>
              <w:rPr>
                <w:rFonts w:ascii="Times New Roman" w:hAnsi="Times New Roman"/>
                <w:sz w:val="24"/>
                <w:szCs w:val="24"/>
              </w:rPr>
            </w:pPr>
            <w:r w:rsidRPr="00604CA9">
              <w:rPr>
                <w:rFonts w:ascii="Times New Roman" w:hAnsi="Times New Roman"/>
                <w:sz w:val="24"/>
                <w:szCs w:val="24"/>
              </w:rPr>
              <w:t>Производственная (преддипломная) практика</w:t>
            </w:r>
          </w:p>
        </w:tc>
        <w:tc>
          <w:tcPr>
            <w:tcW w:w="1134" w:type="dxa"/>
            <w:vMerge/>
          </w:tcPr>
          <w:p w14:paraId="30EA9CC3" w14:textId="77777777" w:rsidR="001C6777" w:rsidRPr="00604CA9" w:rsidRDefault="001C6777" w:rsidP="001C6777">
            <w:pPr>
              <w:suppressAutoHyphens/>
              <w:spacing w:after="0" w:line="240" w:lineRule="auto"/>
              <w:jc w:val="both"/>
              <w:rPr>
                <w:rFonts w:ascii="Times New Roman" w:hAnsi="Times New Roman"/>
                <w:sz w:val="24"/>
                <w:szCs w:val="24"/>
              </w:rPr>
            </w:pPr>
          </w:p>
        </w:tc>
        <w:tc>
          <w:tcPr>
            <w:tcW w:w="3856" w:type="dxa"/>
            <w:vMerge/>
          </w:tcPr>
          <w:p w14:paraId="338CB96F" w14:textId="77777777" w:rsidR="001C6777" w:rsidRPr="00604CA9" w:rsidRDefault="001C6777" w:rsidP="001C6777">
            <w:pPr>
              <w:suppressAutoHyphens/>
              <w:spacing w:after="0" w:line="240" w:lineRule="auto"/>
              <w:jc w:val="both"/>
              <w:rPr>
                <w:rFonts w:ascii="Times New Roman" w:hAnsi="Times New Roman"/>
                <w:sz w:val="24"/>
                <w:szCs w:val="24"/>
              </w:rPr>
            </w:pPr>
          </w:p>
        </w:tc>
      </w:tr>
      <w:tr w:rsidR="006627FC" w:rsidRPr="00604CA9" w14:paraId="241587A9" w14:textId="77777777" w:rsidTr="00604CA9">
        <w:trPr>
          <w:trHeight w:val="718"/>
        </w:trPr>
        <w:tc>
          <w:tcPr>
            <w:tcW w:w="2553" w:type="dxa"/>
          </w:tcPr>
          <w:p w14:paraId="3AADC525" w14:textId="77777777" w:rsidR="006627FC" w:rsidRPr="006627FC" w:rsidRDefault="006627FC" w:rsidP="006627FC">
            <w:pPr>
              <w:suppressAutoHyphens/>
              <w:spacing w:after="0" w:line="240" w:lineRule="auto"/>
              <w:jc w:val="both"/>
              <w:rPr>
                <w:rFonts w:ascii="Times New Roman" w:hAnsi="Times New Roman"/>
                <w:iCs/>
                <w:sz w:val="24"/>
                <w:szCs w:val="24"/>
              </w:rPr>
            </w:pPr>
            <w:r w:rsidRPr="004B103F">
              <w:rPr>
                <w:rFonts w:ascii="Times New Roman" w:hAnsi="Times New Roman"/>
                <w:iCs/>
                <w:sz w:val="24"/>
                <w:szCs w:val="24"/>
              </w:rPr>
              <w:t>Доненко</w:t>
            </w:r>
            <w:r w:rsidRPr="006627FC">
              <w:rPr>
                <w:rFonts w:ascii="Times New Roman" w:hAnsi="Times New Roman"/>
                <w:b/>
                <w:iCs/>
                <w:sz w:val="24"/>
                <w:szCs w:val="24"/>
              </w:rPr>
              <w:t xml:space="preserve"> </w:t>
            </w:r>
            <w:r w:rsidRPr="006627FC">
              <w:rPr>
                <w:rFonts w:ascii="Times New Roman" w:hAnsi="Times New Roman"/>
                <w:iCs/>
                <w:sz w:val="24"/>
                <w:szCs w:val="24"/>
              </w:rPr>
              <w:t>Светлана Юрьевна, 29.06.1980</w:t>
            </w:r>
          </w:p>
          <w:p w14:paraId="3770F6CE" w14:textId="77777777" w:rsidR="006627FC" w:rsidRPr="006627FC" w:rsidRDefault="006627FC" w:rsidP="006627FC">
            <w:pPr>
              <w:suppressAutoHyphens/>
              <w:spacing w:after="0" w:line="240" w:lineRule="auto"/>
              <w:jc w:val="both"/>
              <w:rPr>
                <w:rFonts w:ascii="Times New Roman" w:hAnsi="Times New Roman"/>
                <w:sz w:val="24"/>
                <w:szCs w:val="24"/>
              </w:rPr>
            </w:pPr>
            <w:r w:rsidRPr="006627FC">
              <w:rPr>
                <w:rFonts w:ascii="Times New Roman" w:hAnsi="Times New Roman"/>
                <w:sz w:val="24"/>
                <w:szCs w:val="24"/>
              </w:rPr>
              <w:t>Хабаровский ГПУ, 2002</w:t>
            </w:r>
          </w:p>
          <w:p w14:paraId="03B918ED" w14:textId="77777777" w:rsidR="006627FC" w:rsidRPr="006627FC" w:rsidRDefault="006627FC" w:rsidP="006627FC">
            <w:pPr>
              <w:suppressAutoHyphens/>
              <w:spacing w:after="0" w:line="240" w:lineRule="auto"/>
              <w:jc w:val="both"/>
              <w:rPr>
                <w:rFonts w:ascii="Times New Roman" w:hAnsi="Times New Roman"/>
                <w:sz w:val="24"/>
                <w:szCs w:val="24"/>
              </w:rPr>
            </w:pPr>
            <w:r w:rsidRPr="006627FC">
              <w:rPr>
                <w:rFonts w:ascii="Times New Roman" w:hAnsi="Times New Roman"/>
                <w:sz w:val="24"/>
                <w:szCs w:val="24"/>
              </w:rPr>
              <w:t>Учитель биологии и химии</w:t>
            </w:r>
          </w:p>
        </w:tc>
        <w:tc>
          <w:tcPr>
            <w:tcW w:w="2693" w:type="dxa"/>
            <w:vAlign w:val="center"/>
          </w:tcPr>
          <w:p w14:paraId="6EFDF8A3" w14:textId="77777777" w:rsidR="006627FC" w:rsidRPr="006627FC" w:rsidRDefault="006627FC" w:rsidP="006627FC">
            <w:pPr>
              <w:tabs>
                <w:tab w:val="left" w:pos="257"/>
              </w:tabs>
              <w:spacing w:after="0" w:line="240" w:lineRule="auto"/>
              <w:ind w:hanging="10"/>
              <w:rPr>
                <w:rFonts w:ascii="Times New Roman" w:hAnsi="Times New Roman"/>
                <w:sz w:val="24"/>
                <w:szCs w:val="24"/>
              </w:rPr>
            </w:pPr>
            <w:r w:rsidRPr="006627FC">
              <w:rPr>
                <w:rFonts w:ascii="Times New Roman" w:hAnsi="Times New Roman"/>
                <w:sz w:val="24"/>
                <w:szCs w:val="24"/>
              </w:rPr>
              <w:t>ПМ.04 Выполнение работ по одной или нескольким профессиям рабочих, должностям служащих: 13265 Лаборант - микробиолог</w:t>
            </w:r>
          </w:p>
        </w:tc>
        <w:tc>
          <w:tcPr>
            <w:tcW w:w="1134" w:type="dxa"/>
          </w:tcPr>
          <w:p w14:paraId="20387C6E" w14:textId="77777777" w:rsidR="006627FC" w:rsidRPr="006627FC" w:rsidRDefault="006627FC" w:rsidP="006627FC">
            <w:pPr>
              <w:pStyle w:val="af3"/>
              <w:numPr>
                <w:ilvl w:val="12"/>
                <w:numId w:val="0"/>
              </w:numPr>
              <w:ind w:left="-16" w:right="-60"/>
            </w:pPr>
            <w:r w:rsidRPr="006627FC">
              <w:t xml:space="preserve">1 </w:t>
            </w:r>
            <w:proofErr w:type="spellStart"/>
            <w:r w:rsidRPr="006627FC">
              <w:t>кк</w:t>
            </w:r>
            <w:proofErr w:type="spellEnd"/>
          </w:p>
          <w:p w14:paraId="320A3B23" w14:textId="77777777" w:rsidR="006627FC" w:rsidRPr="006627FC" w:rsidRDefault="006627FC" w:rsidP="006627FC">
            <w:pPr>
              <w:suppressAutoHyphens/>
              <w:spacing w:after="0" w:line="240" w:lineRule="auto"/>
              <w:jc w:val="both"/>
              <w:rPr>
                <w:rFonts w:ascii="Times New Roman" w:hAnsi="Times New Roman"/>
                <w:sz w:val="24"/>
                <w:szCs w:val="24"/>
              </w:rPr>
            </w:pPr>
            <w:r w:rsidRPr="006627FC">
              <w:rPr>
                <w:rFonts w:ascii="Times New Roman" w:hAnsi="Times New Roman"/>
                <w:sz w:val="24"/>
                <w:szCs w:val="24"/>
              </w:rPr>
              <w:t>24.12.2019</w:t>
            </w:r>
          </w:p>
        </w:tc>
        <w:tc>
          <w:tcPr>
            <w:tcW w:w="3856" w:type="dxa"/>
          </w:tcPr>
          <w:p w14:paraId="4D8B89E0" w14:textId="77777777" w:rsidR="006627FC" w:rsidRPr="006627FC" w:rsidRDefault="006627FC" w:rsidP="006627FC">
            <w:pPr>
              <w:numPr>
                <w:ilvl w:val="12"/>
                <w:numId w:val="0"/>
              </w:numPr>
              <w:spacing w:after="0" w:line="240" w:lineRule="auto"/>
              <w:ind w:left="-13"/>
              <w:rPr>
                <w:rFonts w:ascii="Times New Roman" w:hAnsi="Times New Roman"/>
                <w:sz w:val="24"/>
                <w:szCs w:val="24"/>
              </w:rPr>
            </w:pPr>
            <w:r w:rsidRPr="006627FC">
              <w:rPr>
                <w:rFonts w:ascii="Times New Roman" w:hAnsi="Times New Roman"/>
                <w:sz w:val="24"/>
                <w:szCs w:val="24"/>
              </w:rPr>
              <w:t>15.08-23.08.2016- 48 час., тема «Санитарно- пищевое законодательство», Переяславский молочный з-д</w:t>
            </w:r>
          </w:p>
          <w:p w14:paraId="7D35403F" w14:textId="77777777" w:rsidR="006627FC" w:rsidRPr="006627FC" w:rsidRDefault="006627FC" w:rsidP="006627FC">
            <w:pPr>
              <w:numPr>
                <w:ilvl w:val="12"/>
                <w:numId w:val="0"/>
              </w:numPr>
              <w:spacing w:after="0" w:line="240" w:lineRule="auto"/>
              <w:ind w:left="-13"/>
              <w:rPr>
                <w:rFonts w:ascii="Times New Roman" w:hAnsi="Times New Roman"/>
                <w:sz w:val="24"/>
                <w:szCs w:val="24"/>
              </w:rPr>
            </w:pPr>
            <w:r w:rsidRPr="006627FC">
              <w:rPr>
                <w:rFonts w:ascii="Times New Roman" w:hAnsi="Times New Roman"/>
                <w:sz w:val="24"/>
                <w:szCs w:val="24"/>
              </w:rPr>
              <w:t>18.01-05.02.21 «С/х биотехнология» - 72 ч.</w:t>
            </w:r>
          </w:p>
          <w:p w14:paraId="7EEEA3F9" w14:textId="77777777" w:rsidR="006627FC" w:rsidRPr="006627FC" w:rsidRDefault="006627FC" w:rsidP="006627FC">
            <w:pPr>
              <w:suppressAutoHyphens/>
              <w:spacing w:after="0" w:line="240" w:lineRule="auto"/>
              <w:jc w:val="both"/>
              <w:rPr>
                <w:rFonts w:ascii="Times New Roman" w:hAnsi="Times New Roman"/>
                <w:sz w:val="24"/>
                <w:szCs w:val="24"/>
              </w:rPr>
            </w:pPr>
            <w:r w:rsidRPr="006627FC">
              <w:rPr>
                <w:rFonts w:ascii="Times New Roman" w:hAnsi="Times New Roman"/>
                <w:sz w:val="24"/>
                <w:szCs w:val="24"/>
              </w:rPr>
              <w:t xml:space="preserve">30.03.21 – 36 ч. «Обеспечение сан. </w:t>
            </w:r>
            <w:proofErr w:type="spellStart"/>
            <w:r w:rsidRPr="006627FC">
              <w:rPr>
                <w:rFonts w:ascii="Times New Roman" w:hAnsi="Times New Roman"/>
                <w:sz w:val="24"/>
                <w:szCs w:val="24"/>
              </w:rPr>
              <w:t>эпид</w:t>
            </w:r>
            <w:proofErr w:type="spellEnd"/>
            <w:r w:rsidRPr="006627FC">
              <w:rPr>
                <w:rFonts w:ascii="Times New Roman" w:hAnsi="Times New Roman"/>
                <w:sz w:val="24"/>
                <w:szCs w:val="24"/>
              </w:rPr>
              <w:t xml:space="preserve"> требований к ОО согласно СП2.4.3648 – 20»</w:t>
            </w:r>
          </w:p>
        </w:tc>
      </w:tr>
    </w:tbl>
    <w:p w14:paraId="69023024" w14:textId="77777777" w:rsidR="00604CA9" w:rsidRPr="008C0F96" w:rsidRDefault="00604CA9" w:rsidP="00604CA9">
      <w:pPr>
        <w:suppressAutoHyphens/>
        <w:spacing w:after="0" w:line="240" w:lineRule="auto"/>
        <w:ind w:firstLine="567"/>
        <w:jc w:val="both"/>
        <w:rPr>
          <w:rFonts w:ascii="Times New Roman" w:hAnsi="Times New Roman"/>
          <w:b/>
          <w:sz w:val="24"/>
          <w:szCs w:val="24"/>
        </w:rPr>
      </w:pPr>
    </w:p>
    <w:p w14:paraId="13FDB570" w14:textId="77777777" w:rsidR="00E12603" w:rsidRPr="008C0F96" w:rsidRDefault="00E12603" w:rsidP="00140A94">
      <w:pPr>
        <w:pStyle w:val="afffffd"/>
        <w:spacing w:after="0"/>
        <w:ind w:firstLine="709"/>
        <w:jc w:val="both"/>
        <w:rPr>
          <w:rFonts w:ascii="Times New Roman" w:hAnsi="Times New Roman"/>
        </w:rPr>
      </w:pPr>
      <w:bookmarkStart w:id="19" w:name="_Hlk68082695"/>
      <w:bookmarkStart w:id="20" w:name="_Toc84499254"/>
      <w:r w:rsidRPr="008C0F96">
        <w:rPr>
          <w:rFonts w:ascii="Times New Roman" w:hAnsi="Times New Roman"/>
        </w:rPr>
        <w:t xml:space="preserve">6.6. </w:t>
      </w:r>
      <w:r w:rsidR="00140A94">
        <w:rPr>
          <w:rFonts w:ascii="Times New Roman" w:hAnsi="Times New Roman"/>
        </w:rPr>
        <w:t>Ф</w:t>
      </w:r>
      <w:r w:rsidRPr="008C0F96">
        <w:rPr>
          <w:rFonts w:ascii="Times New Roman" w:hAnsi="Times New Roman"/>
        </w:rPr>
        <w:t>инансовы</w:t>
      </w:r>
      <w:r w:rsidR="00140A94">
        <w:rPr>
          <w:rFonts w:ascii="Times New Roman" w:hAnsi="Times New Roman"/>
        </w:rPr>
        <w:t>е условия</w:t>
      </w:r>
      <w:r w:rsidRPr="008C0F96">
        <w:rPr>
          <w:rFonts w:ascii="Times New Roman" w:hAnsi="Times New Roman"/>
        </w:rPr>
        <w:t xml:space="preserve"> реализации образовательной программы</w:t>
      </w:r>
      <w:bookmarkEnd w:id="19"/>
      <w:bookmarkEnd w:id="20"/>
    </w:p>
    <w:p w14:paraId="072653CC" w14:textId="77777777" w:rsidR="00E12603" w:rsidRPr="008C0F96" w:rsidRDefault="00E12603" w:rsidP="00140A94">
      <w:pPr>
        <w:spacing w:after="0"/>
        <w:ind w:firstLine="709"/>
        <w:jc w:val="both"/>
        <w:rPr>
          <w:rFonts w:ascii="Times New Roman" w:hAnsi="Times New Roman"/>
          <w:sz w:val="24"/>
          <w:szCs w:val="24"/>
        </w:rPr>
      </w:pPr>
      <w:r w:rsidRPr="008C0F96">
        <w:rPr>
          <w:rFonts w:ascii="Times New Roman" w:hAnsi="Times New Roman"/>
          <w:bCs/>
          <w:sz w:val="24"/>
          <w:szCs w:val="24"/>
        </w:rPr>
        <w:t>Примерные расчеты нормативных затрат оказания государственных услуг по реализации образовательной программы</w:t>
      </w:r>
    </w:p>
    <w:p w14:paraId="64695EDF" w14:textId="77777777" w:rsidR="00E12603" w:rsidRDefault="00E12603" w:rsidP="00140A94">
      <w:pPr>
        <w:spacing w:after="0"/>
        <w:ind w:firstLine="708"/>
        <w:jc w:val="both"/>
        <w:rPr>
          <w:rFonts w:ascii="Times New Roman" w:hAnsi="Times New Roman"/>
          <w:sz w:val="24"/>
          <w:szCs w:val="24"/>
        </w:rPr>
      </w:pPr>
      <w:r w:rsidRPr="00CB3C93">
        <w:rPr>
          <w:rFonts w:ascii="Times New Roman" w:hAnsi="Times New Roman"/>
          <w:sz w:val="24"/>
          <w:szCs w:val="24"/>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специальностям и укрупненным группам специальностей, утвержденной </w:t>
      </w:r>
      <w:proofErr w:type="spellStart"/>
      <w:r w:rsidRPr="00CB3C93">
        <w:rPr>
          <w:rFonts w:ascii="Times New Roman" w:hAnsi="Times New Roman"/>
          <w:sz w:val="24"/>
          <w:szCs w:val="24"/>
        </w:rPr>
        <w:t>Минпросвещения</w:t>
      </w:r>
      <w:proofErr w:type="spellEnd"/>
      <w:r w:rsidRPr="00CB3C93">
        <w:rPr>
          <w:rFonts w:ascii="Times New Roman" w:hAnsi="Times New Roman"/>
          <w:sz w:val="24"/>
          <w:szCs w:val="24"/>
        </w:rPr>
        <w:t xml:space="preserve"> России 1 июля 2021 г. № АН-16/11в</w:t>
      </w:r>
      <w:r>
        <w:rPr>
          <w:rFonts w:ascii="Times New Roman" w:hAnsi="Times New Roman"/>
          <w:sz w:val="24"/>
          <w:szCs w:val="24"/>
        </w:rPr>
        <w:t>.</w:t>
      </w:r>
    </w:p>
    <w:p w14:paraId="39697FD5" w14:textId="77777777" w:rsidR="00E12603" w:rsidRPr="008C0F96" w:rsidRDefault="00E12603" w:rsidP="00140A94">
      <w:pPr>
        <w:spacing w:after="0"/>
        <w:ind w:firstLine="708"/>
        <w:jc w:val="both"/>
        <w:rPr>
          <w:rFonts w:ascii="Times New Roman" w:hAnsi="Times New Roman"/>
          <w:sz w:val="24"/>
          <w:szCs w:val="24"/>
        </w:rPr>
      </w:pPr>
      <w:r w:rsidRPr="00CB3C93">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w:t>
      </w:r>
      <w:r w:rsidRPr="008C0F96">
        <w:rPr>
          <w:rFonts w:ascii="Times New Roman" w:hAnsi="Times New Roman"/>
          <w:sz w:val="24"/>
          <w:szCs w:val="24"/>
        </w:rPr>
        <w:t xml:space="preserve">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 </w:t>
      </w:r>
    </w:p>
    <w:p w14:paraId="1F59DAA9" w14:textId="77777777" w:rsidR="00E12603" w:rsidRPr="008C0F96" w:rsidRDefault="00E12603" w:rsidP="00140A94">
      <w:pPr>
        <w:suppressAutoHyphens/>
        <w:spacing w:after="0"/>
        <w:ind w:firstLine="709"/>
        <w:jc w:val="both"/>
        <w:rPr>
          <w:rFonts w:ascii="Times New Roman" w:hAnsi="Times New Roman"/>
          <w:sz w:val="24"/>
          <w:szCs w:val="24"/>
        </w:rPr>
      </w:pPr>
    </w:p>
    <w:p w14:paraId="5526356C" w14:textId="77777777" w:rsidR="00E12603" w:rsidRPr="00140A94" w:rsidRDefault="00140A94" w:rsidP="00140A94">
      <w:pPr>
        <w:spacing w:after="0"/>
        <w:ind w:firstLine="709"/>
        <w:jc w:val="both"/>
        <w:rPr>
          <w:rFonts w:ascii="Times New Roman" w:hAnsi="Times New Roman"/>
          <w:sz w:val="24"/>
          <w:szCs w:val="24"/>
        </w:rPr>
      </w:pPr>
      <w:bookmarkStart w:id="21" w:name="_Toc84499255"/>
      <w:r w:rsidRPr="00140A94">
        <w:rPr>
          <w:rFonts w:ascii="Times New Roman" w:hAnsi="Times New Roman"/>
          <w:sz w:val="24"/>
          <w:szCs w:val="24"/>
        </w:rPr>
        <w:t>РАЗДЕЛ 7. ФОРМИРОВАНИЕ ОЦЕНОЧНЫХ СРЕДСТВ ДЛЯ ПРОВЕДЕНИЯ ГОСУДАРСТВЕННОЙ ИТОГОВОЙ АТТЕСТАЦИИ</w:t>
      </w:r>
      <w:bookmarkEnd w:id="21"/>
      <w:r w:rsidRPr="00140A94">
        <w:rPr>
          <w:rFonts w:ascii="Times New Roman" w:hAnsi="Times New Roman"/>
          <w:sz w:val="24"/>
          <w:szCs w:val="24"/>
        </w:rPr>
        <w:t xml:space="preserve"> </w:t>
      </w:r>
    </w:p>
    <w:p w14:paraId="35DC5AA2" w14:textId="77777777" w:rsidR="00140A94" w:rsidRDefault="00140A94" w:rsidP="00E12603">
      <w:pPr>
        <w:spacing w:after="0" w:line="240" w:lineRule="auto"/>
        <w:ind w:firstLine="709"/>
        <w:jc w:val="both"/>
        <w:rPr>
          <w:rFonts w:ascii="Times New Roman" w:hAnsi="Times New Roman"/>
          <w:iCs/>
          <w:sz w:val="24"/>
          <w:szCs w:val="24"/>
        </w:rPr>
      </w:pPr>
    </w:p>
    <w:p w14:paraId="618DCFFE" w14:textId="77777777" w:rsidR="00140A94" w:rsidRDefault="00140A94" w:rsidP="00140A94">
      <w:pPr>
        <w:spacing w:after="0"/>
        <w:ind w:firstLine="709"/>
        <w:jc w:val="both"/>
        <w:rPr>
          <w:rFonts w:ascii="Times New Roman" w:hAnsi="Times New Roman"/>
          <w:iCs/>
          <w:sz w:val="24"/>
          <w:szCs w:val="24"/>
        </w:rPr>
      </w:pPr>
      <w:r w:rsidRPr="00E51BF2">
        <w:rPr>
          <w:rFonts w:ascii="Times New Roman" w:hAnsi="Times New Roman"/>
          <w:iCs/>
          <w:sz w:val="24"/>
          <w:szCs w:val="24"/>
        </w:rPr>
        <w:t xml:space="preserve">7.1. </w:t>
      </w:r>
      <w:r w:rsidRPr="00315F34">
        <w:rPr>
          <w:rFonts w:ascii="Times New Roman" w:hAnsi="Times New Roman"/>
          <w:iCs/>
          <w:sz w:val="24"/>
          <w:szCs w:val="24"/>
        </w:rPr>
        <w:t>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w:t>
      </w:r>
      <w:r>
        <w:rPr>
          <w:rFonts w:ascii="Times New Roman" w:hAnsi="Times New Roman"/>
          <w:iCs/>
          <w:sz w:val="24"/>
          <w:szCs w:val="24"/>
        </w:rPr>
        <w:t xml:space="preserve"> выпускников по специальности </w:t>
      </w:r>
      <w:r w:rsidRPr="008C0F96">
        <w:rPr>
          <w:rFonts w:ascii="Times New Roman" w:hAnsi="Times New Roman"/>
          <w:bCs/>
          <w:sz w:val="24"/>
          <w:szCs w:val="24"/>
        </w:rPr>
        <w:t>19.02.12 Технология продуктов питания животного происхождения</w:t>
      </w:r>
      <w:r w:rsidRPr="00315F34">
        <w:rPr>
          <w:rFonts w:ascii="Times New Roman" w:hAnsi="Times New Roman"/>
          <w:iCs/>
          <w:sz w:val="24"/>
          <w:szCs w:val="24"/>
        </w:rPr>
        <w:t xml:space="preserve">. </w:t>
      </w:r>
    </w:p>
    <w:p w14:paraId="187126A2" w14:textId="77777777" w:rsidR="00140A94" w:rsidRPr="00315F34" w:rsidRDefault="00140A94" w:rsidP="00140A94">
      <w:pPr>
        <w:spacing w:after="0"/>
        <w:ind w:firstLine="709"/>
        <w:jc w:val="both"/>
        <w:rPr>
          <w:rFonts w:ascii="Times New Roman" w:hAnsi="Times New Roman"/>
          <w:iCs/>
          <w:sz w:val="24"/>
          <w:szCs w:val="24"/>
        </w:rPr>
      </w:pPr>
      <w:r w:rsidRPr="00315F34">
        <w:rPr>
          <w:rFonts w:ascii="Times New Roman" w:hAnsi="Times New Roman"/>
          <w:iCs/>
          <w:sz w:val="24"/>
          <w:szCs w:val="24"/>
        </w:rPr>
        <w:t>В ходе ГИА оценивается степень соответствия сформированных компетенций выпускников требованиям ФГОС СПО.</w:t>
      </w:r>
    </w:p>
    <w:p w14:paraId="47E3C2C8" w14:textId="77777777" w:rsidR="00140A94" w:rsidRDefault="00140A94" w:rsidP="00140A94">
      <w:pPr>
        <w:spacing w:after="0"/>
        <w:ind w:firstLine="709"/>
        <w:jc w:val="both"/>
        <w:rPr>
          <w:rFonts w:ascii="Times New Roman" w:hAnsi="Times New Roman"/>
          <w:iCs/>
          <w:sz w:val="24"/>
          <w:szCs w:val="24"/>
        </w:rPr>
      </w:pPr>
    </w:p>
    <w:p w14:paraId="07B459C3" w14:textId="77777777" w:rsidR="00140A94" w:rsidRPr="00315F34" w:rsidRDefault="00140A94" w:rsidP="00140A94">
      <w:pPr>
        <w:spacing w:after="0"/>
        <w:ind w:firstLine="709"/>
        <w:jc w:val="both"/>
        <w:rPr>
          <w:rFonts w:ascii="Times New Roman" w:hAnsi="Times New Roman"/>
          <w:i/>
          <w:sz w:val="24"/>
          <w:szCs w:val="24"/>
        </w:rPr>
      </w:pPr>
      <w:r w:rsidRPr="00E51BF2">
        <w:rPr>
          <w:rFonts w:ascii="Times New Roman" w:hAnsi="Times New Roman"/>
          <w:iCs/>
          <w:sz w:val="24"/>
          <w:szCs w:val="24"/>
        </w:rPr>
        <w:t>7.2.</w:t>
      </w:r>
      <w:r w:rsidRPr="00315F34">
        <w:rPr>
          <w:rFonts w:ascii="Times New Roman" w:hAnsi="Times New Roman"/>
          <w:iCs/>
          <w:sz w:val="24"/>
          <w:szCs w:val="24"/>
        </w:rPr>
        <w:t xml:space="preserve"> </w:t>
      </w:r>
      <w:r w:rsidRPr="00CA56C9">
        <w:rPr>
          <w:rFonts w:ascii="Times New Roman" w:hAnsi="Times New Roman"/>
          <w:iCs/>
          <w:sz w:val="24"/>
          <w:szCs w:val="24"/>
        </w:rPr>
        <w:t>Выпускники, освоившие программы подготовки специалистов среднего звена, выполняют выпускную квалификационную работу (дипломный проект) и сдают демонстрационный экзамен.</w:t>
      </w:r>
      <w:r w:rsidRPr="00315F34">
        <w:rPr>
          <w:rFonts w:ascii="Times New Roman" w:hAnsi="Times New Roman"/>
          <w:i/>
          <w:sz w:val="24"/>
          <w:szCs w:val="24"/>
        </w:rPr>
        <w:t xml:space="preserve"> </w:t>
      </w:r>
      <w:r w:rsidRPr="00315F34">
        <w:rPr>
          <w:rFonts w:ascii="Times New Roman" w:hAnsi="Times New Roman"/>
          <w:iCs/>
          <w:sz w:val="24"/>
          <w:szCs w:val="24"/>
        </w:rPr>
        <w:t xml:space="preserve">Требования к содержанию, объему и структуре выпускной квалификационной работы </w:t>
      </w:r>
      <w:r>
        <w:rPr>
          <w:rFonts w:ascii="Times New Roman" w:hAnsi="Times New Roman"/>
          <w:iCs/>
          <w:sz w:val="24"/>
          <w:szCs w:val="24"/>
        </w:rPr>
        <w:t>КГБ ПОУ ХАТ</w:t>
      </w:r>
      <w:r w:rsidRPr="00315F34">
        <w:rPr>
          <w:rFonts w:ascii="Times New Roman" w:hAnsi="Times New Roman"/>
          <w:iCs/>
          <w:sz w:val="24"/>
          <w:szCs w:val="24"/>
        </w:rPr>
        <w:t xml:space="preserve"> опре</w:t>
      </w:r>
      <w:r>
        <w:rPr>
          <w:rFonts w:ascii="Times New Roman" w:hAnsi="Times New Roman"/>
          <w:iCs/>
          <w:sz w:val="24"/>
          <w:szCs w:val="24"/>
        </w:rPr>
        <w:t xml:space="preserve">деляет самостоятельно с учетом </w:t>
      </w:r>
      <w:r w:rsidRPr="00315F34">
        <w:rPr>
          <w:rFonts w:ascii="Times New Roman" w:hAnsi="Times New Roman"/>
          <w:iCs/>
          <w:sz w:val="24"/>
          <w:szCs w:val="24"/>
        </w:rPr>
        <w:t>ООП</w:t>
      </w:r>
      <w:r w:rsidRPr="00315F34">
        <w:rPr>
          <w:rFonts w:ascii="Times New Roman" w:hAnsi="Times New Roman"/>
          <w:i/>
          <w:sz w:val="24"/>
          <w:szCs w:val="24"/>
        </w:rPr>
        <w:t>.</w:t>
      </w:r>
    </w:p>
    <w:p w14:paraId="2CE43EEB" w14:textId="77777777" w:rsidR="00140A94" w:rsidRPr="00315F34" w:rsidRDefault="00140A94" w:rsidP="00140A94">
      <w:pPr>
        <w:spacing w:after="0"/>
        <w:ind w:firstLine="709"/>
        <w:jc w:val="both"/>
        <w:rPr>
          <w:rFonts w:ascii="Times New Roman" w:hAnsi="Times New Roman"/>
          <w:i/>
          <w:sz w:val="24"/>
          <w:szCs w:val="24"/>
        </w:rPr>
      </w:pPr>
      <w:r w:rsidRPr="00315F34">
        <w:rPr>
          <w:rFonts w:ascii="Times New Roman" w:hAnsi="Times New Roman"/>
          <w:iCs/>
          <w:sz w:val="24"/>
          <w:szCs w:val="24"/>
        </w:rPr>
        <w:lastRenderedPageBreak/>
        <w:t>Г</w:t>
      </w:r>
      <w:r>
        <w:rPr>
          <w:rFonts w:ascii="Times New Roman" w:hAnsi="Times New Roman"/>
          <w:iCs/>
          <w:sz w:val="24"/>
          <w:szCs w:val="24"/>
        </w:rPr>
        <w:t xml:space="preserve">ИА </w:t>
      </w:r>
      <w:r w:rsidRPr="00315F34">
        <w:rPr>
          <w:rFonts w:ascii="Times New Roman" w:hAnsi="Times New Roman"/>
          <w:iCs/>
          <w:sz w:val="24"/>
          <w:szCs w:val="24"/>
        </w:rPr>
        <w:t xml:space="preserve">завершается присвоением квалификации специалиста среднего звена: </w:t>
      </w:r>
      <w:r>
        <w:rPr>
          <w:rFonts w:ascii="Times New Roman" w:hAnsi="Times New Roman"/>
          <w:iCs/>
          <w:sz w:val="24"/>
          <w:szCs w:val="24"/>
        </w:rPr>
        <w:t>техник-технолог.</w:t>
      </w:r>
    </w:p>
    <w:p w14:paraId="4B4E963C" w14:textId="77777777" w:rsidR="00140A94" w:rsidRDefault="00140A94" w:rsidP="00140A94">
      <w:pPr>
        <w:spacing w:after="0"/>
        <w:ind w:firstLine="709"/>
        <w:jc w:val="both"/>
        <w:rPr>
          <w:rFonts w:ascii="Times New Roman" w:hAnsi="Times New Roman"/>
          <w:iCs/>
          <w:sz w:val="24"/>
          <w:szCs w:val="24"/>
        </w:rPr>
      </w:pPr>
    </w:p>
    <w:p w14:paraId="20E665F9" w14:textId="77777777" w:rsidR="00140A94" w:rsidRPr="00315F34" w:rsidRDefault="00140A94" w:rsidP="00140A94">
      <w:pPr>
        <w:spacing w:after="0"/>
        <w:ind w:firstLine="709"/>
        <w:jc w:val="both"/>
        <w:rPr>
          <w:rFonts w:ascii="Times New Roman" w:hAnsi="Times New Roman"/>
          <w:iCs/>
          <w:sz w:val="24"/>
          <w:szCs w:val="24"/>
        </w:rPr>
      </w:pPr>
      <w:r w:rsidRPr="00E51BF2">
        <w:rPr>
          <w:rFonts w:ascii="Times New Roman" w:hAnsi="Times New Roman"/>
          <w:iCs/>
          <w:sz w:val="24"/>
          <w:szCs w:val="24"/>
        </w:rPr>
        <w:t>7.3.</w:t>
      </w:r>
      <w:r w:rsidRPr="00315F34">
        <w:rPr>
          <w:rFonts w:ascii="Times New Roman" w:hAnsi="Times New Roman"/>
          <w:iCs/>
          <w:sz w:val="24"/>
          <w:szCs w:val="24"/>
        </w:rPr>
        <w:t xml:space="preserve"> Для государственной итоговой аттестации </w:t>
      </w:r>
      <w:r>
        <w:rPr>
          <w:rFonts w:ascii="Times New Roman" w:hAnsi="Times New Roman"/>
          <w:iCs/>
          <w:sz w:val="24"/>
          <w:szCs w:val="24"/>
        </w:rPr>
        <w:t>КГБ ПОУ ХАТ</w:t>
      </w:r>
      <w:r w:rsidRPr="00315F34">
        <w:rPr>
          <w:rFonts w:ascii="Times New Roman" w:hAnsi="Times New Roman"/>
          <w:iCs/>
          <w:sz w:val="24"/>
          <w:szCs w:val="24"/>
        </w:rPr>
        <w:t xml:space="preserve"> разрабатывается программа </w:t>
      </w:r>
      <w:r>
        <w:rPr>
          <w:rFonts w:ascii="Times New Roman" w:hAnsi="Times New Roman"/>
          <w:iCs/>
          <w:sz w:val="24"/>
          <w:szCs w:val="24"/>
        </w:rPr>
        <w:t>ГИА</w:t>
      </w:r>
      <w:r w:rsidRPr="00315F34">
        <w:rPr>
          <w:rFonts w:ascii="Times New Roman" w:hAnsi="Times New Roman"/>
          <w:iCs/>
          <w:sz w:val="24"/>
          <w:szCs w:val="24"/>
        </w:rPr>
        <w:t xml:space="preserve"> и фонды оценочных средств.</w:t>
      </w:r>
    </w:p>
    <w:p w14:paraId="41E2C3B2" w14:textId="77777777" w:rsidR="00140A94" w:rsidRPr="00315F34" w:rsidRDefault="00140A94" w:rsidP="00140A94">
      <w:pPr>
        <w:spacing w:after="0"/>
        <w:ind w:firstLine="709"/>
        <w:jc w:val="both"/>
        <w:rPr>
          <w:rFonts w:ascii="Times New Roman" w:hAnsi="Times New Roman"/>
          <w:iCs/>
          <w:spacing w:val="-2"/>
          <w:sz w:val="24"/>
          <w:szCs w:val="24"/>
        </w:rPr>
      </w:pPr>
      <w:r w:rsidRPr="00315F34">
        <w:rPr>
          <w:rFonts w:ascii="Times New Roman" w:hAnsi="Times New Roman"/>
          <w:iCs/>
          <w:spacing w:val="-2"/>
          <w:sz w:val="24"/>
          <w:szCs w:val="24"/>
        </w:rPr>
        <w:t>Задания для демонстрационного экзамена разрабатываются на основе профессиональн</w:t>
      </w:r>
      <w:r>
        <w:rPr>
          <w:rFonts w:ascii="Times New Roman" w:hAnsi="Times New Roman"/>
          <w:iCs/>
          <w:spacing w:val="-2"/>
          <w:sz w:val="24"/>
          <w:szCs w:val="24"/>
        </w:rPr>
        <w:t>ого</w:t>
      </w:r>
      <w:r w:rsidRPr="00315F34">
        <w:rPr>
          <w:rFonts w:ascii="Times New Roman" w:hAnsi="Times New Roman"/>
          <w:iCs/>
          <w:spacing w:val="-2"/>
          <w:sz w:val="24"/>
          <w:szCs w:val="24"/>
        </w:rPr>
        <w:t xml:space="preserve"> стандарт</w:t>
      </w:r>
      <w:r>
        <w:rPr>
          <w:rFonts w:ascii="Times New Roman" w:hAnsi="Times New Roman"/>
          <w:iCs/>
          <w:spacing w:val="-2"/>
          <w:sz w:val="24"/>
          <w:szCs w:val="24"/>
        </w:rPr>
        <w:t>а</w:t>
      </w:r>
      <w:r w:rsidRPr="00315F34">
        <w:rPr>
          <w:rFonts w:ascii="Times New Roman" w:hAnsi="Times New Roman"/>
          <w:iCs/>
          <w:spacing w:val="-2"/>
          <w:sz w:val="24"/>
          <w:szCs w:val="24"/>
        </w:rPr>
        <w:t xml:space="preserve"> </w:t>
      </w:r>
      <w:r w:rsidR="00F8282B" w:rsidRPr="008C0F96">
        <w:rPr>
          <w:rFonts w:ascii="Times New Roman" w:hAnsi="Times New Roman"/>
          <w:bCs/>
          <w:sz w:val="24"/>
          <w:szCs w:val="24"/>
        </w:rPr>
        <w:t>22.002 «Специалист по технологии продуктов п</w:t>
      </w:r>
      <w:r w:rsidR="00F8282B">
        <w:rPr>
          <w:rFonts w:ascii="Times New Roman" w:hAnsi="Times New Roman"/>
          <w:bCs/>
          <w:sz w:val="24"/>
          <w:szCs w:val="24"/>
        </w:rPr>
        <w:t>итания животного происхождения</w:t>
      </w:r>
      <w:r w:rsidRPr="00315F34">
        <w:rPr>
          <w:rFonts w:ascii="Times New Roman" w:hAnsi="Times New Roman"/>
          <w:bCs/>
          <w:color w:val="000000"/>
          <w:sz w:val="24"/>
          <w:szCs w:val="24"/>
        </w:rPr>
        <w:t>»</w:t>
      </w:r>
      <w:r>
        <w:rPr>
          <w:rStyle w:val="ac"/>
          <w:rFonts w:ascii="Times New Roman" w:hAnsi="Times New Roman"/>
          <w:bCs/>
          <w:color w:val="000000"/>
          <w:sz w:val="24"/>
          <w:szCs w:val="24"/>
        </w:rPr>
        <w:footnoteReference w:id="1"/>
      </w:r>
      <w:r w:rsidRPr="00315F34">
        <w:rPr>
          <w:rFonts w:ascii="Times New Roman" w:hAnsi="Times New Roman"/>
          <w:iCs/>
          <w:spacing w:val="-2"/>
          <w:sz w:val="24"/>
          <w:szCs w:val="24"/>
        </w:rPr>
        <w:t>.</w:t>
      </w:r>
    </w:p>
    <w:p w14:paraId="337A4D05" w14:textId="77777777" w:rsidR="00140A94" w:rsidRDefault="00140A94" w:rsidP="00140A94">
      <w:pPr>
        <w:spacing w:after="0"/>
        <w:ind w:firstLine="709"/>
        <w:jc w:val="both"/>
        <w:rPr>
          <w:rFonts w:ascii="Times New Roman" w:hAnsi="Times New Roman"/>
          <w:iCs/>
          <w:sz w:val="24"/>
          <w:szCs w:val="24"/>
        </w:rPr>
      </w:pPr>
    </w:p>
    <w:p w14:paraId="75E98BFC" w14:textId="77777777" w:rsidR="00140A94" w:rsidRDefault="00140A94" w:rsidP="00140A94">
      <w:pPr>
        <w:spacing w:after="0"/>
        <w:ind w:firstLine="709"/>
        <w:jc w:val="both"/>
        <w:rPr>
          <w:rFonts w:ascii="Times New Roman" w:hAnsi="Times New Roman"/>
          <w:iCs/>
          <w:spacing w:val="-4"/>
          <w:sz w:val="24"/>
          <w:szCs w:val="24"/>
        </w:rPr>
      </w:pPr>
      <w:r w:rsidRPr="00E51BF2">
        <w:rPr>
          <w:rFonts w:ascii="Times New Roman" w:hAnsi="Times New Roman"/>
          <w:iCs/>
          <w:sz w:val="24"/>
          <w:szCs w:val="24"/>
        </w:rPr>
        <w:t>7.4.</w:t>
      </w:r>
      <w:r w:rsidRPr="00315F34">
        <w:rPr>
          <w:rFonts w:ascii="Times New Roman" w:hAnsi="Times New Roman"/>
          <w:iCs/>
          <w:sz w:val="24"/>
          <w:szCs w:val="24"/>
        </w:rPr>
        <w:t xml:space="preserve"> </w:t>
      </w:r>
      <w:r w:rsidR="00F8282B">
        <w:rPr>
          <w:rFonts w:ascii="Times New Roman" w:hAnsi="Times New Roman"/>
          <w:iCs/>
          <w:sz w:val="24"/>
          <w:szCs w:val="24"/>
        </w:rPr>
        <w:t>О</w:t>
      </w:r>
      <w:r w:rsidRPr="00315F34">
        <w:rPr>
          <w:rFonts w:ascii="Times New Roman" w:hAnsi="Times New Roman"/>
          <w:iCs/>
          <w:sz w:val="24"/>
          <w:szCs w:val="24"/>
        </w:rPr>
        <w:t xml:space="preserve">ценочные средства для проведения ГИА включают типовые задания для демонстрационного экзамена, примеры тем дипломных работ, описание процедур и условий проведения </w:t>
      </w:r>
      <w:r>
        <w:rPr>
          <w:rFonts w:ascii="Times New Roman" w:hAnsi="Times New Roman"/>
          <w:iCs/>
          <w:sz w:val="24"/>
          <w:szCs w:val="24"/>
        </w:rPr>
        <w:t>ГИА</w:t>
      </w:r>
      <w:r w:rsidRPr="00315F34">
        <w:rPr>
          <w:rFonts w:ascii="Times New Roman" w:hAnsi="Times New Roman"/>
          <w:iCs/>
          <w:sz w:val="24"/>
          <w:szCs w:val="24"/>
        </w:rPr>
        <w:t xml:space="preserve">, критерии оценки. </w:t>
      </w:r>
      <w:r>
        <w:rPr>
          <w:rFonts w:ascii="Times New Roman" w:hAnsi="Times New Roman"/>
          <w:iCs/>
          <w:spacing w:val="-4"/>
          <w:sz w:val="24"/>
          <w:szCs w:val="24"/>
        </w:rPr>
        <w:t>О</w:t>
      </w:r>
      <w:r w:rsidRPr="00315F34">
        <w:rPr>
          <w:rFonts w:ascii="Times New Roman" w:hAnsi="Times New Roman"/>
          <w:iCs/>
          <w:spacing w:val="-4"/>
          <w:sz w:val="24"/>
          <w:szCs w:val="24"/>
        </w:rPr>
        <w:t>ценочные средства для проведения ГИА приведены в приложении 4.</w:t>
      </w:r>
    </w:p>
    <w:p w14:paraId="1BAC3437" w14:textId="77777777" w:rsidR="00F8282B" w:rsidRDefault="00F8282B" w:rsidP="00140A94">
      <w:pPr>
        <w:spacing w:after="0"/>
        <w:ind w:firstLine="709"/>
        <w:jc w:val="both"/>
        <w:rPr>
          <w:rFonts w:ascii="Times New Roman" w:hAnsi="Times New Roman"/>
          <w:sz w:val="24"/>
          <w:szCs w:val="24"/>
        </w:rPr>
      </w:pPr>
      <w:bookmarkStart w:id="22" w:name="_Toc84499256"/>
    </w:p>
    <w:p w14:paraId="385BEA96" w14:textId="77777777" w:rsidR="00E12603" w:rsidRPr="00140A94" w:rsidRDefault="00140A94" w:rsidP="00140A94">
      <w:pPr>
        <w:spacing w:after="0"/>
        <w:ind w:firstLine="709"/>
        <w:jc w:val="both"/>
        <w:rPr>
          <w:rFonts w:ascii="Times New Roman" w:hAnsi="Times New Roman"/>
          <w:sz w:val="24"/>
          <w:szCs w:val="24"/>
        </w:rPr>
      </w:pPr>
      <w:r w:rsidRPr="00140A94">
        <w:rPr>
          <w:rFonts w:ascii="Times New Roman" w:hAnsi="Times New Roman"/>
          <w:sz w:val="24"/>
          <w:szCs w:val="24"/>
        </w:rPr>
        <w:t>РАЗДЕЛ 8. РАЗРАБОТЧИКИ ОСНОВНОЙ ОБРАЗОВАТЕЛЬНОЙ ПРОГРАММЫ</w:t>
      </w:r>
      <w:bookmarkEnd w:id="22"/>
    </w:p>
    <w:p w14:paraId="394356B5" w14:textId="77777777" w:rsidR="00F8282B" w:rsidRDefault="00F8282B" w:rsidP="00F8282B">
      <w:pPr>
        <w:spacing w:after="0"/>
        <w:ind w:firstLine="709"/>
        <w:jc w:val="both"/>
        <w:rPr>
          <w:rFonts w:ascii="Times New Roman" w:hAnsi="Times New Roman"/>
          <w:sz w:val="24"/>
          <w:szCs w:val="24"/>
        </w:rPr>
      </w:pPr>
    </w:p>
    <w:p w14:paraId="67622BE7" w14:textId="77777777" w:rsidR="00F8282B" w:rsidRPr="00F8282B" w:rsidRDefault="00F8282B" w:rsidP="00F8282B">
      <w:pPr>
        <w:spacing w:after="0"/>
        <w:ind w:firstLine="709"/>
        <w:jc w:val="both"/>
        <w:rPr>
          <w:rFonts w:ascii="Times New Roman" w:hAnsi="Times New Roman"/>
          <w:sz w:val="24"/>
          <w:szCs w:val="24"/>
        </w:rPr>
      </w:pPr>
      <w:r w:rsidRPr="00F8282B">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3C3B2811" w14:textId="77777777" w:rsidR="00F8282B" w:rsidRDefault="00F8282B" w:rsidP="00F8282B">
      <w:pPr>
        <w:spacing w:after="0" w:line="240" w:lineRule="auto"/>
        <w:ind w:left="-142" w:firstLine="567"/>
        <w:jc w:val="center"/>
        <w:rPr>
          <w:rFonts w:ascii="Times New Roman" w:hAnsi="Times New Roman"/>
          <w:b/>
          <w:sz w:val="24"/>
          <w:szCs w:val="24"/>
        </w:rPr>
      </w:pPr>
    </w:p>
    <w:p w14:paraId="447CE446" w14:textId="77777777" w:rsidR="00F8282B" w:rsidRPr="008C0F96" w:rsidRDefault="00F8282B" w:rsidP="00F8282B">
      <w:pPr>
        <w:spacing w:after="0"/>
        <w:jc w:val="center"/>
        <w:rPr>
          <w:rFonts w:ascii="Times New Roman" w:hAnsi="Times New Roman"/>
          <w:b/>
          <w:sz w:val="24"/>
          <w:szCs w:val="24"/>
        </w:rPr>
      </w:pPr>
      <w:r w:rsidRPr="008C0F96">
        <w:rPr>
          <w:rFonts w:ascii="Times New Roman" w:hAnsi="Times New Roman"/>
          <w:b/>
          <w:sz w:val="24"/>
          <w:szCs w:val="24"/>
        </w:rPr>
        <w:t>Руководители группы:</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221"/>
      </w:tblGrid>
      <w:tr w:rsidR="00F8282B" w:rsidRPr="008C0F96" w14:paraId="771C4751" w14:textId="77777777" w:rsidTr="002D0927">
        <w:trPr>
          <w:jc w:val="center"/>
        </w:trPr>
        <w:tc>
          <w:tcPr>
            <w:tcW w:w="3256" w:type="dxa"/>
            <w:tcBorders>
              <w:top w:val="single" w:sz="4" w:space="0" w:color="auto"/>
              <w:left w:val="single" w:sz="4" w:space="0" w:color="auto"/>
              <w:bottom w:val="single" w:sz="4" w:space="0" w:color="auto"/>
              <w:right w:val="single" w:sz="4" w:space="0" w:color="auto"/>
            </w:tcBorders>
          </w:tcPr>
          <w:p w14:paraId="064E31F1" w14:textId="77777777" w:rsidR="00F8282B" w:rsidRPr="008C0F96" w:rsidRDefault="00F8282B" w:rsidP="00D80290">
            <w:pPr>
              <w:spacing w:after="0" w:line="240" w:lineRule="auto"/>
              <w:ind w:left="-142" w:firstLine="567"/>
              <w:rPr>
                <w:rFonts w:ascii="Times New Roman" w:hAnsi="Times New Roman"/>
                <w:sz w:val="24"/>
                <w:szCs w:val="24"/>
              </w:rPr>
            </w:pPr>
            <w:r w:rsidRPr="008C0F96">
              <w:rPr>
                <w:rFonts w:ascii="Times New Roman" w:hAnsi="Times New Roman"/>
                <w:sz w:val="24"/>
                <w:szCs w:val="24"/>
              </w:rPr>
              <w:t>ФИО</w:t>
            </w:r>
          </w:p>
        </w:tc>
        <w:tc>
          <w:tcPr>
            <w:tcW w:w="6221" w:type="dxa"/>
            <w:tcBorders>
              <w:top w:val="single" w:sz="4" w:space="0" w:color="auto"/>
              <w:left w:val="single" w:sz="4" w:space="0" w:color="auto"/>
              <w:bottom w:val="single" w:sz="4" w:space="0" w:color="auto"/>
              <w:right w:val="single" w:sz="4" w:space="0" w:color="auto"/>
            </w:tcBorders>
          </w:tcPr>
          <w:p w14:paraId="00DE9C3C" w14:textId="77777777" w:rsidR="00F8282B" w:rsidRPr="008C0F96" w:rsidRDefault="00F8282B" w:rsidP="00D80290">
            <w:pPr>
              <w:spacing w:after="0" w:line="240" w:lineRule="auto"/>
              <w:ind w:left="-142" w:firstLine="567"/>
              <w:rPr>
                <w:rFonts w:ascii="Times New Roman" w:hAnsi="Times New Roman"/>
                <w:sz w:val="24"/>
                <w:szCs w:val="24"/>
              </w:rPr>
            </w:pPr>
            <w:r w:rsidRPr="008C0F96">
              <w:rPr>
                <w:rFonts w:ascii="Times New Roman" w:hAnsi="Times New Roman"/>
                <w:sz w:val="24"/>
                <w:szCs w:val="24"/>
              </w:rPr>
              <w:t>Должность</w:t>
            </w:r>
            <w:r>
              <w:rPr>
                <w:rFonts w:ascii="Times New Roman" w:hAnsi="Times New Roman"/>
                <w:sz w:val="24"/>
                <w:szCs w:val="24"/>
              </w:rPr>
              <w:t>,</w:t>
            </w:r>
            <w:r w:rsidRPr="008C0F96">
              <w:rPr>
                <w:rFonts w:ascii="Times New Roman" w:hAnsi="Times New Roman"/>
                <w:sz w:val="24"/>
                <w:szCs w:val="24"/>
              </w:rPr>
              <w:t xml:space="preserve"> </w:t>
            </w:r>
            <w:r>
              <w:rPr>
                <w:rFonts w:ascii="Times New Roman" w:hAnsi="Times New Roman"/>
                <w:sz w:val="24"/>
                <w:szCs w:val="24"/>
              </w:rPr>
              <w:t>организация</w:t>
            </w:r>
          </w:p>
        </w:tc>
      </w:tr>
      <w:tr w:rsidR="00F8282B" w:rsidRPr="008C0F96" w14:paraId="36B17E83" w14:textId="77777777" w:rsidTr="002D0927">
        <w:trPr>
          <w:jc w:val="center"/>
        </w:trPr>
        <w:tc>
          <w:tcPr>
            <w:tcW w:w="3256" w:type="dxa"/>
            <w:tcBorders>
              <w:top w:val="single" w:sz="4" w:space="0" w:color="auto"/>
              <w:left w:val="single" w:sz="4" w:space="0" w:color="auto"/>
              <w:bottom w:val="single" w:sz="4" w:space="0" w:color="auto"/>
              <w:right w:val="single" w:sz="4" w:space="0" w:color="auto"/>
            </w:tcBorders>
          </w:tcPr>
          <w:p w14:paraId="12E8DE00" w14:textId="77777777" w:rsidR="00F8282B" w:rsidRPr="008C0F96" w:rsidRDefault="00F8282B" w:rsidP="002D0927">
            <w:pPr>
              <w:spacing w:after="0" w:line="240" w:lineRule="auto"/>
              <w:jc w:val="both"/>
              <w:rPr>
                <w:rFonts w:ascii="Times New Roman" w:hAnsi="Times New Roman"/>
                <w:sz w:val="24"/>
                <w:szCs w:val="24"/>
              </w:rPr>
            </w:pPr>
            <w:proofErr w:type="spellStart"/>
            <w:r w:rsidRPr="00F8282B">
              <w:rPr>
                <w:rFonts w:ascii="Times New Roman" w:hAnsi="Times New Roman"/>
                <w:sz w:val="24"/>
                <w:szCs w:val="24"/>
              </w:rPr>
              <w:t>Мысова</w:t>
            </w:r>
            <w:proofErr w:type="spellEnd"/>
            <w:r w:rsidRPr="00F8282B">
              <w:rPr>
                <w:rFonts w:ascii="Times New Roman" w:hAnsi="Times New Roman"/>
                <w:sz w:val="24"/>
                <w:szCs w:val="24"/>
              </w:rPr>
              <w:t xml:space="preserve"> Е</w:t>
            </w:r>
            <w:r w:rsidR="002D0927">
              <w:rPr>
                <w:rFonts w:ascii="Times New Roman" w:hAnsi="Times New Roman"/>
                <w:sz w:val="24"/>
                <w:szCs w:val="24"/>
              </w:rPr>
              <w:t xml:space="preserve">катерина </w:t>
            </w:r>
            <w:r w:rsidRPr="00F8282B">
              <w:rPr>
                <w:rFonts w:ascii="Times New Roman" w:hAnsi="Times New Roman"/>
                <w:sz w:val="24"/>
                <w:szCs w:val="24"/>
              </w:rPr>
              <w:t>И</w:t>
            </w:r>
            <w:r w:rsidR="002D0927">
              <w:rPr>
                <w:rFonts w:ascii="Times New Roman" w:hAnsi="Times New Roman"/>
                <w:sz w:val="24"/>
                <w:szCs w:val="24"/>
              </w:rPr>
              <w:t>вановна</w:t>
            </w:r>
          </w:p>
        </w:tc>
        <w:tc>
          <w:tcPr>
            <w:tcW w:w="6221" w:type="dxa"/>
            <w:tcBorders>
              <w:top w:val="single" w:sz="4" w:space="0" w:color="auto"/>
              <w:left w:val="single" w:sz="4" w:space="0" w:color="auto"/>
              <w:bottom w:val="single" w:sz="4" w:space="0" w:color="auto"/>
              <w:right w:val="single" w:sz="4" w:space="0" w:color="auto"/>
            </w:tcBorders>
          </w:tcPr>
          <w:p w14:paraId="0A99507D" w14:textId="77777777" w:rsidR="00F8282B" w:rsidRPr="008C0F96" w:rsidRDefault="00F8282B" w:rsidP="002D0927">
            <w:pPr>
              <w:spacing w:after="0" w:line="240" w:lineRule="auto"/>
              <w:ind w:left="28"/>
              <w:jc w:val="both"/>
              <w:rPr>
                <w:rFonts w:ascii="Times New Roman" w:hAnsi="Times New Roman"/>
                <w:sz w:val="24"/>
                <w:szCs w:val="24"/>
              </w:rPr>
            </w:pPr>
            <w:r w:rsidRPr="00F8282B">
              <w:rPr>
                <w:rFonts w:ascii="Times New Roman" w:hAnsi="Times New Roman"/>
                <w:sz w:val="24"/>
                <w:szCs w:val="24"/>
              </w:rPr>
              <w:t>заместитель директора по учебной работе КГБ ПОУ ХАТ</w:t>
            </w:r>
          </w:p>
        </w:tc>
      </w:tr>
      <w:tr w:rsidR="00F8282B" w:rsidRPr="008C0F96" w14:paraId="3B617D05" w14:textId="77777777" w:rsidTr="002D0927">
        <w:trPr>
          <w:jc w:val="center"/>
        </w:trPr>
        <w:tc>
          <w:tcPr>
            <w:tcW w:w="3256" w:type="dxa"/>
            <w:tcBorders>
              <w:top w:val="single" w:sz="4" w:space="0" w:color="auto"/>
              <w:left w:val="single" w:sz="4" w:space="0" w:color="auto"/>
              <w:bottom w:val="single" w:sz="4" w:space="0" w:color="auto"/>
              <w:right w:val="single" w:sz="4" w:space="0" w:color="auto"/>
            </w:tcBorders>
          </w:tcPr>
          <w:p w14:paraId="524F3CC8" w14:textId="77777777" w:rsidR="00F8282B" w:rsidRPr="008C0F96" w:rsidRDefault="00F8282B" w:rsidP="002D0927">
            <w:pPr>
              <w:spacing w:after="0" w:line="240" w:lineRule="auto"/>
              <w:jc w:val="both"/>
              <w:rPr>
                <w:rFonts w:ascii="Times New Roman" w:hAnsi="Times New Roman"/>
                <w:sz w:val="24"/>
                <w:szCs w:val="24"/>
              </w:rPr>
            </w:pPr>
            <w:proofErr w:type="spellStart"/>
            <w:r w:rsidRPr="00F8282B">
              <w:rPr>
                <w:rFonts w:ascii="Times New Roman" w:hAnsi="Times New Roman"/>
                <w:sz w:val="24"/>
                <w:szCs w:val="24"/>
              </w:rPr>
              <w:t>Димова</w:t>
            </w:r>
            <w:proofErr w:type="spellEnd"/>
            <w:r w:rsidRPr="00F8282B">
              <w:rPr>
                <w:rFonts w:ascii="Times New Roman" w:hAnsi="Times New Roman"/>
                <w:sz w:val="24"/>
                <w:szCs w:val="24"/>
              </w:rPr>
              <w:t xml:space="preserve"> Л</w:t>
            </w:r>
            <w:r w:rsidR="002D0927">
              <w:rPr>
                <w:rFonts w:ascii="Times New Roman" w:hAnsi="Times New Roman"/>
                <w:sz w:val="24"/>
                <w:szCs w:val="24"/>
              </w:rPr>
              <w:t xml:space="preserve">юдмила </w:t>
            </w:r>
            <w:proofErr w:type="spellStart"/>
            <w:r w:rsidRPr="00F8282B">
              <w:rPr>
                <w:rFonts w:ascii="Times New Roman" w:hAnsi="Times New Roman"/>
                <w:sz w:val="24"/>
                <w:szCs w:val="24"/>
              </w:rPr>
              <w:t>Г</w:t>
            </w:r>
            <w:r w:rsidR="002D0927">
              <w:rPr>
                <w:rFonts w:ascii="Times New Roman" w:hAnsi="Times New Roman"/>
                <w:sz w:val="24"/>
                <w:szCs w:val="24"/>
              </w:rPr>
              <w:t>аниевна</w:t>
            </w:r>
            <w:proofErr w:type="spellEnd"/>
          </w:p>
        </w:tc>
        <w:tc>
          <w:tcPr>
            <w:tcW w:w="6221" w:type="dxa"/>
            <w:tcBorders>
              <w:top w:val="single" w:sz="4" w:space="0" w:color="auto"/>
              <w:left w:val="single" w:sz="4" w:space="0" w:color="auto"/>
              <w:bottom w:val="single" w:sz="4" w:space="0" w:color="auto"/>
              <w:right w:val="single" w:sz="4" w:space="0" w:color="auto"/>
            </w:tcBorders>
          </w:tcPr>
          <w:p w14:paraId="44DBB2A7" w14:textId="77777777" w:rsidR="00F8282B" w:rsidRPr="008C0F96" w:rsidRDefault="00F8282B" w:rsidP="002D0927">
            <w:pPr>
              <w:spacing w:after="0" w:line="240" w:lineRule="auto"/>
              <w:jc w:val="both"/>
              <w:rPr>
                <w:rFonts w:ascii="Times New Roman" w:hAnsi="Times New Roman"/>
                <w:sz w:val="24"/>
                <w:szCs w:val="24"/>
              </w:rPr>
            </w:pPr>
            <w:r w:rsidRPr="00F8282B">
              <w:rPr>
                <w:rFonts w:ascii="Times New Roman" w:hAnsi="Times New Roman"/>
                <w:sz w:val="24"/>
                <w:szCs w:val="24"/>
              </w:rPr>
              <w:t>методист КГБ ПОУ ХАТ</w:t>
            </w:r>
          </w:p>
        </w:tc>
      </w:tr>
    </w:tbl>
    <w:p w14:paraId="2606062E" w14:textId="77777777" w:rsidR="00F8282B" w:rsidRDefault="00F8282B" w:rsidP="00E12603">
      <w:pPr>
        <w:spacing w:after="0" w:line="240" w:lineRule="auto"/>
        <w:ind w:left="-142" w:firstLine="567"/>
        <w:jc w:val="center"/>
        <w:rPr>
          <w:rFonts w:ascii="Times New Roman" w:hAnsi="Times New Roman"/>
          <w:b/>
          <w:sz w:val="24"/>
          <w:szCs w:val="24"/>
        </w:rPr>
      </w:pPr>
    </w:p>
    <w:p w14:paraId="5027D2A0" w14:textId="77777777" w:rsidR="00E12603" w:rsidRPr="008C0F96" w:rsidRDefault="00E12603" w:rsidP="00F8282B">
      <w:pPr>
        <w:spacing w:after="0"/>
        <w:jc w:val="center"/>
        <w:rPr>
          <w:rFonts w:ascii="Times New Roman" w:hAnsi="Times New Roman"/>
          <w:b/>
          <w:sz w:val="24"/>
          <w:szCs w:val="24"/>
        </w:rPr>
      </w:pPr>
      <w:r w:rsidRPr="008C0F96">
        <w:rPr>
          <w:rFonts w:ascii="Times New Roman" w:hAnsi="Times New Roman"/>
          <w:b/>
          <w:sz w:val="24"/>
          <w:szCs w:val="24"/>
        </w:rPr>
        <w:t>Группа разработчиков</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221"/>
      </w:tblGrid>
      <w:tr w:rsidR="00E12603" w:rsidRPr="008C0F96" w14:paraId="36D59C33" w14:textId="77777777" w:rsidTr="002D0927">
        <w:trPr>
          <w:jc w:val="center"/>
        </w:trPr>
        <w:tc>
          <w:tcPr>
            <w:tcW w:w="3256" w:type="dxa"/>
            <w:tcBorders>
              <w:top w:val="single" w:sz="4" w:space="0" w:color="auto"/>
              <w:left w:val="single" w:sz="4" w:space="0" w:color="auto"/>
              <w:bottom w:val="single" w:sz="4" w:space="0" w:color="auto"/>
              <w:right w:val="single" w:sz="4" w:space="0" w:color="auto"/>
            </w:tcBorders>
          </w:tcPr>
          <w:p w14:paraId="22C81BA5" w14:textId="77777777" w:rsidR="00E12603" w:rsidRPr="008C0F96" w:rsidRDefault="00E12603" w:rsidP="002D0927">
            <w:pPr>
              <w:spacing w:after="0" w:line="240" w:lineRule="auto"/>
              <w:ind w:left="-142" w:firstLine="567"/>
              <w:rPr>
                <w:rFonts w:ascii="Times New Roman" w:hAnsi="Times New Roman"/>
                <w:sz w:val="24"/>
                <w:szCs w:val="24"/>
              </w:rPr>
            </w:pPr>
            <w:r w:rsidRPr="008C0F96">
              <w:rPr>
                <w:rFonts w:ascii="Times New Roman" w:hAnsi="Times New Roman"/>
                <w:sz w:val="24"/>
                <w:szCs w:val="24"/>
              </w:rPr>
              <w:t>ФИО</w:t>
            </w:r>
          </w:p>
        </w:tc>
        <w:tc>
          <w:tcPr>
            <w:tcW w:w="6221" w:type="dxa"/>
            <w:tcBorders>
              <w:top w:val="single" w:sz="4" w:space="0" w:color="auto"/>
              <w:left w:val="single" w:sz="4" w:space="0" w:color="auto"/>
              <w:bottom w:val="single" w:sz="4" w:space="0" w:color="auto"/>
              <w:right w:val="single" w:sz="4" w:space="0" w:color="auto"/>
            </w:tcBorders>
          </w:tcPr>
          <w:p w14:paraId="71D94269" w14:textId="77777777" w:rsidR="00E12603" w:rsidRPr="008C0F96" w:rsidRDefault="00F8282B" w:rsidP="002D0927">
            <w:pPr>
              <w:spacing w:after="0" w:line="240" w:lineRule="auto"/>
              <w:ind w:left="-142" w:firstLine="567"/>
              <w:rPr>
                <w:rFonts w:ascii="Times New Roman" w:hAnsi="Times New Roman"/>
                <w:sz w:val="24"/>
                <w:szCs w:val="24"/>
              </w:rPr>
            </w:pPr>
            <w:r w:rsidRPr="008C0F96">
              <w:rPr>
                <w:rFonts w:ascii="Times New Roman" w:hAnsi="Times New Roman"/>
                <w:sz w:val="24"/>
                <w:szCs w:val="24"/>
              </w:rPr>
              <w:t>Д</w:t>
            </w:r>
            <w:r w:rsidR="00E12603" w:rsidRPr="008C0F96">
              <w:rPr>
                <w:rFonts w:ascii="Times New Roman" w:hAnsi="Times New Roman"/>
                <w:sz w:val="24"/>
                <w:szCs w:val="24"/>
              </w:rPr>
              <w:t>олжность</w:t>
            </w:r>
            <w:r>
              <w:rPr>
                <w:rFonts w:ascii="Times New Roman" w:hAnsi="Times New Roman"/>
                <w:sz w:val="24"/>
                <w:szCs w:val="24"/>
              </w:rPr>
              <w:t>,</w:t>
            </w:r>
            <w:r w:rsidRPr="008C0F96">
              <w:rPr>
                <w:rFonts w:ascii="Times New Roman" w:hAnsi="Times New Roman"/>
                <w:sz w:val="24"/>
                <w:szCs w:val="24"/>
              </w:rPr>
              <w:t xml:space="preserve"> </w:t>
            </w:r>
            <w:r>
              <w:rPr>
                <w:rFonts w:ascii="Times New Roman" w:hAnsi="Times New Roman"/>
                <w:sz w:val="24"/>
                <w:szCs w:val="24"/>
              </w:rPr>
              <w:t>организация</w:t>
            </w:r>
          </w:p>
        </w:tc>
      </w:tr>
      <w:tr w:rsidR="00E12603" w:rsidRPr="008C0F96" w14:paraId="33ADD05B" w14:textId="77777777" w:rsidTr="002D0927">
        <w:trPr>
          <w:jc w:val="center"/>
        </w:trPr>
        <w:tc>
          <w:tcPr>
            <w:tcW w:w="3256" w:type="dxa"/>
            <w:tcBorders>
              <w:top w:val="single" w:sz="4" w:space="0" w:color="auto"/>
              <w:left w:val="single" w:sz="4" w:space="0" w:color="auto"/>
              <w:bottom w:val="single" w:sz="4" w:space="0" w:color="auto"/>
              <w:right w:val="single" w:sz="4" w:space="0" w:color="auto"/>
            </w:tcBorders>
          </w:tcPr>
          <w:p w14:paraId="3BD6134A" w14:textId="77777777" w:rsidR="00E12603" w:rsidRPr="008C0F96" w:rsidRDefault="00F8282B" w:rsidP="002D0927">
            <w:pPr>
              <w:spacing w:after="0" w:line="240" w:lineRule="auto"/>
              <w:rPr>
                <w:rFonts w:ascii="Times New Roman" w:hAnsi="Times New Roman"/>
                <w:sz w:val="24"/>
                <w:szCs w:val="24"/>
              </w:rPr>
            </w:pPr>
            <w:r w:rsidRPr="00F8282B">
              <w:rPr>
                <w:rFonts w:ascii="Times New Roman" w:hAnsi="Times New Roman"/>
              </w:rPr>
              <w:t>С</w:t>
            </w:r>
            <w:r w:rsidR="002D0927">
              <w:rPr>
                <w:rFonts w:ascii="Times New Roman" w:hAnsi="Times New Roman"/>
              </w:rPr>
              <w:t>ысоева</w:t>
            </w:r>
            <w:r w:rsidRPr="00F8282B">
              <w:rPr>
                <w:rFonts w:ascii="Times New Roman" w:hAnsi="Times New Roman"/>
              </w:rPr>
              <w:t xml:space="preserve"> </w:t>
            </w:r>
            <w:r w:rsidR="002D0927">
              <w:rPr>
                <w:rFonts w:ascii="Times New Roman" w:hAnsi="Times New Roman"/>
              </w:rPr>
              <w:t>Елена Васильевна</w:t>
            </w:r>
          </w:p>
        </w:tc>
        <w:tc>
          <w:tcPr>
            <w:tcW w:w="6221" w:type="dxa"/>
            <w:tcBorders>
              <w:top w:val="single" w:sz="4" w:space="0" w:color="auto"/>
              <w:left w:val="single" w:sz="4" w:space="0" w:color="auto"/>
              <w:bottom w:val="single" w:sz="4" w:space="0" w:color="auto"/>
              <w:right w:val="single" w:sz="4" w:space="0" w:color="auto"/>
            </w:tcBorders>
          </w:tcPr>
          <w:p w14:paraId="1EAED1A8" w14:textId="77777777" w:rsidR="00E12603" w:rsidRPr="008C0F96" w:rsidRDefault="002D0927" w:rsidP="002D0927">
            <w:pPr>
              <w:spacing w:after="0" w:line="240" w:lineRule="auto"/>
              <w:jc w:val="both"/>
              <w:rPr>
                <w:rFonts w:ascii="Times New Roman" w:hAnsi="Times New Roman"/>
                <w:sz w:val="24"/>
                <w:szCs w:val="24"/>
              </w:rPr>
            </w:pPr>
            <w:r>
              <w:rPr>
                <w:rFonts w:ascii="Times New Roman" w:hAnsi="Times New Roman"/>
                <w:sz w:val="24"/>
                <w:szCs w:val="24"/>
              </w:rPr>
              <w:t>Инженер-технолог ЗАО «Переяславский молочный завод»</w:t>
            </w:r>
          </w:p>
        </w:tc>
      </w:tr>
      <w:tr w:rsidR="00E12603" w:rsidRPr="008C0F96" w14:paraId="1899B6D9" w14:textId="77777777" w:rsidTr="002D0927">
        <w:trPr>
          <w:jc w:val="center"/>
        </w:trPr>
        <w:tc>
          <w:tcPr>
            <w:tcW w:w="3256" w:type="dxa"/>
            <w:tcBorders>
              <w:top w:val="single" w:sz="4" w:space="0" w:color="auto"/>
              <w:left w:val="single" w:sz="4" w:space="0" w:color="auto"/>
              <w:bottom w:val="single" w:sz="4" w:space="0" w:color="auto"/>
              <w:right w:val="single" w:sz="4" w:space="0" w:color="auto"/>
            </w:tcBorders>
          </w:tcPr>
          <w:p w14:paraId="2E1F00FC" w14:textId="77777777" w:rsidR="00E12603" w:rsidRPr="008C0F96" w:rsidRDefault="002D0927" w:rsidP="002D0927">
            <w:pPr>
              <w:spacing w:after="0" w:line="240" w:lineRule="auto"/>
              <w:jc w:val="both"/>
              <w:rPr>
                <w:rFonts w:ascii="Times New Roman" w:hAnsi="Times New Roman"/>
                <w:sz w:val="24"/>
                <w:szCs w:val="24"/>
              </w:rPr>
            </w:pPr>
            <w:r w:rsidRPr="00F8282B">
              <w:rPr>
                <w:rFonts w:ascii="Times New Roman" w:hAnsi="Times New Roman"/>
                <w:sz w:val="24"/>
                <w:szCs w:val="24"/>
              </w:rPr>
              <w:t>Новак Ю</w:t>
            </w:r>
            <w:r>
              <w:rPr>
                <w:rFonts w:ascii="Times New Roman" w:hAnsi="Times New Roman"/>
                <w:sz w:val="24"/>
                <w:szCs w:val="24"/>
              </w:rPr>
              <w:t xml:space="preserve">лия </w:t>
            </w:r>
            <w:r w:rsidRPr="00F8282B">
              <w:rPr>
                <w:rFonts w:ascii="Times New Roman" w:hAnsi="Times New Roman"/>
                <w:sz w:val="24"/>
                <w:szCs w:val="24"/>
              </w:rPr>
              <w:t>А</w:t>
            </w:r>
            <w:r>
              <w:rPr>
                <w:rFonts w:ascii="Times New Roman" w:hAnsi="Times New Roman"/>
                <w:sz w:val="24"/>
                <w:szCs w:val="24"/>
              </w:rPr>
              <w:t>лександровна</w:t>
            </w:r>
          </w:p>
        </w:tc>
        <w:tc>
          <w:tcPr>
            <w:tcW w:w="6221" w:type="dxa"/>
            <w:tcBorders>
              <w:top w:val="single" w:sz="4" w:space="0" w:color="auto"/>
              <w:left w:val="single" w:sz="4" w:space="0" w:color="auto"/>
              <w:bottom w:val="single" w:sz="4" w:space="0" w:color="auto"/>
              <w:right w:val="single" w:sz="4" w:space="0" w:color="auto"/>
            </w:tcBorders>
          </w:tcPr>
          <w:p w14:paraId="767599C9" w14:textId="77777777" w:rsidR="00E12603" w:rsidRPr="008C0F96" w:rsidRDefault="002D0927" w:rsidP="002D0927">
            <w:pPr>
              <w:spacing w:after="0" w:line="240" w:lineRule="auto"/>
              <w:jc w:val="both"/>
              <w:rPr>
                <w:rFonts w:ascii="Times New Roman" w:hAnsi="Times New Roman"/>
                <w:sz w:val="24"/>
                <w:szCs w:val="24"/>
              </w:rPr>
            </w:pPr>
            <w:r>
              <w:rPr>
                <w:rFonts w:ascii="Times New Roman" w:hAnsi="Times New Roman"/>
                <w:sz w:val="24"/>
                <w:szCs w:val="24"/>
              </w:rPr>
              <w:t xml:space="preserve">Председатель ПЦК, </w:t>
            </w:r>
            <w:r w:rsidRPr="00F8282B">
              <w:rPr>
                <w:rFonts w:ascii="Times New Roman" w:hAnsi="Times New Roman"/>
                <w:sz w:val="24"/>
                <w:szCs w:val="24"/>
              </w:rPr>
              <w:t>преподаватель сп</w:t>
            </w:r>
            <w:r>
              <w:rPr>
                <w:rFonts w:ascii="Times New Roman" w:hAnsi="Times New Roman"/>
                <w:sz w:val="24"/>
                <w:szCs w:val="24"/>
              </w:rPr>
              <w:t>ециальных дисциплин КГБ ПОУ ХАТ</w:t>
            </w:r>
          </w:p>
        </w:tc>
      </w:tr>
      <w:tr w:rsidR="00E12603" w:rsidRPr="008C0F96" w14:paraId="6CF11397" w14:textId="77777777" w:rsidTr="002D0927">
        <w:trPr>
          <w:jc w:val="center"/>
        </w:trPr>
        <w:tc>
          <w:tcPr>
            <w:tcW w:w="3256" w:type="dxa"/>
            <w:tcBorders>
              <w:top w:val="single" w:sz="4" w:space="0" w:color="auto"/>
              <w:left w:val="single" w:sz="4" w:space="0" w:color="auto"/>
              <w:bottom w:val="single" w:sz="4" w:space="0" w:color="auto"/>
              <w:right w:val="single" w:sz="4" w:space="0" w:color="auto"/>
            </w:tcBorders>
          </w:tcPr>
          <w:p w14:paraId="5C085C00" w14:textId="77777777" w:rsidR="00E12603" w:rsidRPr="008C0F96" w:rsidRDefault="002D0927" w:rsidP="002D0927">
            <w:pPr>
              <w:spacing w:after="0" w:line="240" w:lineRule="auto"/>
              <w:jc w:val="both"/>
              <w:rPr>
                <w:rFonts w:ascii="Times New Roman" w:hAnsi="Times New Roman"/>
                <w:sz w:val="24"/>
                <w:szCs w:val="24"/>
              </w:rPr>
            </w:pPr>
            <w:r>
              <w:rPr>
                <w:rFonts w:ascii="Times New Roman" w:hAnsi="Times New Roman"/>
                <w:sz w:val="24"/>
                <w:szCs w:val="24"/>
              </w:rPr>
              <w:t xml:space="preserve">Доненко Светлана </w:t>
            </w:r>
            <w:r w:rsidRPr="00F8282B">
              <w:rPr>
                <w:rFonts w:ascii="Times New Roman" w:hAnsi="Times New Roman"/>
                <w:sz w:val="24"/>
                <w:szCs w:val="24"/>
              </w:rPr>
              <w:t>Ю</w:t>
            </w:r>
            <w:r>
              <w:rPr>
                <w:rFonts w:ascii="Times New Roman" w:hAnsi="Times New Roman"/>
                <w:sz w:val="24"/>
                <w:szCs w:val="24"/>
              </w:rPr>
              <w:t>рьевна</w:t>
            </w:r>
          </w:p>
        </w:tc>
        <w:tc>
          <w:tcPr>
            <w:tcW w:w="6221" w:type="dxa"/>
            <w:tcBorders>
              <w:top w:val="single" w:sz="4" w:space="0" w:color="auto"/>
              <w:left w:val="single" w:sz="4" w:space="0" w:color="auto"/>
              <w:bottom w:val="single" w:sz="4" w:space="0" w:color="auto"/>
              <w:right w:val="single" w:sz="4" w:space="0" w:color="auto"/>
            </w:tcBorders>
          </w:tcPr>
          <w:p w14:paraId="47BE5C8B" w14:textId="77777777" w:rsidR="00E12603" w:rsidRPr="008C0F96" w:rsidRDefault="002D0927" w:rsidP="002D0927">
            <w:pPr>
              <w:spacing w:after="0" w:line="240" w:lineRule="auto"/>
              <w:jc w:val="both"/>
              <w:rPr>
                <w:rFonts w:ascii="Times New Roman" w:hAnsi="Times New Roman"/>
                <w:sz w:val="24"/>
                <w:szCs w:val="24"/>
              </w:rPr>
            </w:pPr>
            <w:r>
              <w:rPr>
                <w:rFonts w:ascii="Times New Roman" w:hAnsi="Times New Roman"/>
                <w:sz w:val="24"/>
                <w:szCs w:val="24"/>
              </w:rPr>
              <w:t>преподаватель химии КГБ ПОУ ХАТ</w:t>
            </w:r>
          </w:p>
        </w:tc>
      </w:tr>
      <w:tr w:rsidR="00E12603" w:rsidRPr="008C0F96" w14:paraId="6783BD1B" w14:textId="77777777" w:rsidTr="002D0927">
        <w:trPr>
          <w:jc w:val="center"/>
        </w:trPr>
        <w:tc>
          <w:tcPr>
            <w:tcW w:w="3256" w:type="dxa"/>
            <w:tcBorders>
              <w:top w:val="single" w:sz="4" w:space="0" w:color="auto"/>
              <w:left w:val="single" w:sz="4" w:space="0" w:color="auto"/>
              <w:bottom w:val="single" w:sz="4" w:space="0" w:color="auto"/>
              <w:right w:val="single" w:sz="4" w:space="0" w:color="auto"/>
            </w:tcBorders>
          </w:tcPr>
          <w:p w14:paraId="7789728D" w14:textId="77777777" w:rsidR="00E12603" w:rsidRPr="008C0F96" w:rsidRDefault="002D0927" w:rsidP="002D0927">
            <w:pPr>
              <w:spacing w:after="0" w:line="240" w:lineRule="auto"/>
              <w:jc w:val="both"/>
              <w:rPr>
                <w:rFonts w:ascii="Times New Roman" w:hAnsi="Times New Roman"/>
                <w:sz w:val="24"/>
                <w:szCs w:val="24"/>
              </w:rPr>
            </w:pPr>
            <w:r>
              <w:rPr>
                <w:rFonts w:ascii="Times New Roman" w:hAnsi="Times New Roman"/>
                <w:sz w:val="24"/>
                <w:szCs w:val="24"/>
              </w:rPr>
              <w:t>Кайденко Наталья Николаевна</w:t>
            </w:r>
          </w:p>
        </w:tc>
        <w:tc>
          <w:tcPr>
            <w:tcW w:w="6221" w:type="dxa"/>
            <w:tcBorders>
              <w:top w:val="single" w:sz="4" w:space="0" w:color="auto"/>
              <w:left w:val="single" w:sz="4" w:space="0" w:color="auto"/>
              <w:bottom w:val="single" w:sz="4" w:space="0" w:color="auto"/>
              <w:right w:val="single" w:sz="4" w:space="0" w:color="auto"/>
            </w:tcBorders>
          </w:tcPr>
          <w:p w14:paraId="6EFC7E3C" w14:textId="77777777" w:rsidR="00E12603" w:rsidRPr="008C0F96" w:rsidRDefault="002D0927" w:rsidP="002D0927">
            <w:pPr>
              <w:spacing w:after="0" w:line="240" w:lineRule="auto"/>
              <w:jc w:val="both"/>
              <w:rPr>
                <w:rFonts w:ascii="Times New Roman" w:hAnsi="Times New Roman"/>
                <w:sz w:val="24"/>
                <w:szCs w:val="24"/>
              </w:rPr>
            </w:pPr>
            <w:r w:rsidRPr="00F8282B">
              <w:rPr>
                <w:rFonts w:ascii="Times New Roman" w:hAnsi="Times New Roman"/>
                <w:sz w:val="24"/>
                <w:szCs w:val="24"/>
              </w:rPr>
              <w:t>преподаватель</w:t>
            </w:r>
            <w:r>
              <w:rPr>
                <w:rFonts w:ascii="Times New Roman" w:hAnsi="Times New Roman"/>
                <w:sz w:val="24"/>
                <w:szCs w:val="24"/>
              </w:rPr>
              <w:t xml:space="preserve"> информатики и ИКТ КГБ ПОУ ХАТ;</w:t>
            </w:r>
          </w:p>
        </w:tc>
      </w:tr>
      <w:tr w:rsidR="00E12603" w:rsidRPr="008C0F96" w14:paraId="17B9A6D7" w14:textId="77777777" w:rsidTr="002D0927">
        <w:trPr>
          <w:jc w:val="center"/>
        </w:trPr>
        <w:tc>
          <w:tcPr>
            <w:tcW w:w="3256" w:type="dxa"/>
            <w:tcBorders>
              <w:top w:val="single" w:sz="4" w:space="0" w:color="auto"/>
              <w:left w:val="single" w:sz="4" w:space="0" w:color="auto"/>
              <w:bottom w:val="single" w:sz="4" w:space="0" w:color="auto"/>
              <w:right w:val="single" w:sz="4" w:space="0" w:color="auto"/>
            </w:tcBorders>
          </w:tcPr>
          <w:p w14:paraId="43FA91A5" w14:textId="77777777" w:rsidR="00E12603" w:rsidRPr="008C0F96" w:rsidRDefault="002D0927" w:rsidP="002D0927">
            <w:pPr>
              <w:spacing w:after="0" w:line="240" w:lineRule="auto"/>
              <w:jc w:val="both"/>
              <w:rPr>
                <w:rFonts w:ascii="Times New Roman" w:hAnsi="Times New Roman"/>
                <w:sz w:val="24"/>
                <w:szCs w:val="24"/>
              </w:rPr>
            </w:pPr>
            <w:r>
              <w:rPr>
                <w:rFonts w:ascii="Times New Roman" w:hAnsi="Times New Roman"/>
                <w:sz w:val="24"/>
                <w:szCs w:val="24"/>
              </w:rPr>
              <w:t>Борисова Наталья Николаевна</w:t>
            </w:r>
          </w:p>
        </w:tc>
        <w:tc>
          <w:tcPr>
            <w:tcW w:w="6221" w:type="dxa"/>
            <w:tcBorders>
              <w:top w:val="single" w:sz="4" w:space="0" w:color="auto"/>
              <w:left w:val="single" w:sz="4" w:space="0" w:color="auto"/>
              <w:bottom w:val="single" w:sz="4" w:space="0" w:color="auto"/>
              <w:right w:val="single" w:sz="4" w:space="0" w:color="auto"/>
            </w:tcBorders>
          </w:tcPr>
          <w:p w14:paraId="7EB242CD" w14:textId="77777777" w:rsidR="00E12603" w:rsidRPr="008C0F96" w:rsidRDefault="002D0927" w:rsidP="002D0927">
            <w:pPr>
              <w:spacing w:after="0" w:line="240" w:lineRule="auto"/>
              <w:jc w:val="both"/>
              <w:rPr>
                <w:rFonts w:ascii="Times New Roman" w:hAnsi="Times New Roman"/>
                <w:sz w:val="24"/>
                <w:szCs w:val="24"/>
              </w:rPr>
            </w:pPr>
            <w:r w:rsidRPr="00F8282B">
              <w:rPr>
                <w:rFonts w:ascii="Times New Roman" w:hAnsi="Times New Roman"/>
                <w:sz w:val="24"/>
                <w:szCs w:val="24"/>
              </w:rPr>
              <w:t>преподаватель безопасности жизнедеятельности КГБ ПОУ Х</w:t>
            </w:r>
            <w:r>
              <w:rPr>
                <w:rFonts w:ascii="Times New Roman" w:hAnsi="Times New Roman"/>
                <w:sz w:val="24"/>
                <w:szCs w:val="24"/>
              </w:rPr>
              <w:t>АТ</w:t>
            </w:r>
          </w:p>
        </w:tc>
      </w:tr>
      <w:tr w:rsidR="002D0927" w:rsidRPr="008C0F96" w14:paraId="2628CAD6" w14:textId="77777777" w:rsidTr="002D0927">
        <w:trPr>
          <w:jc w:val="center"/>
        </w:trPr>
        <w:tc>
          <w:tcPr>
            <w:tcW w:w="3256" w:type="dxa"/>
            <w:tcBorders>
              <w:top w:val="single" w:sz="4" w:space="0" w:color="auto"/>
              <w:left w:val="single" w:sz="4" w:space="0" w:color="auto"/>
              <w:bottom w:val="single" w:sz="4" w:space="0" w:color="auto"/>
              <w:right w:val="single" w:sz="4" w:space="0" w:color="auto"/>
            </w:tcBorders>
          </w:tcPr>
          <w:p w14:paraId="48423D07" w14:textId="77777777" w:rsidR="002D0927" w:rsidRDefault="002D0927" w:rsidP="002D0927">
            <w:pPr>
              <w:spacing w:after="0" w:line="240" w:lineRule="auto"/>
              <w:jc w:val="both"/>
              <w:rPr>
                <w:rFonts w:ascii="Times New Roman" w:hAnsi="Times New Roman"/>
                <w:sz w:val="24"/>
                <w:szCs w:val="24"/>
              </w:rPr>
            </w:pPr>
            <w:proofErr w:type="spellStart"/>
            <w:r w:rsidRPr="00F8282B">
              <w:rPr>
                <w:rFonts w:ascii="Times New Roman" w:hAnsi="Times New Roman"/>
                <w:sz w:val="24"/>
                <w:szCs w:val="24"/>
                <w:lang w:eastAsia="en-US"/>
              </w:rPr>
              <w:t>Пенясов</w:t>
            </w:r>
            <w:proofErr w:type="spellEnd"/>
            <w:r w:rsidRPr="00F8282B">
              <w:rPr>
                <w:rFonts w:ascii="Times New Roman" w:hAnsi="Times New Roman"/>
                <w:sz w:val="24"/>
                <w:szCs w:val="24"/>
                <w:lang w:eastAsia="en-US"/>
              </w:rPr>
              <w:t xml:space="preserve"> А</w:t>
            </w:r>
            <w:r>
              <w:rPr>
                <w:rFonts w:ascii="Times New Roman" w:hAnsi="Times New Roman"/>
                <w:sz w:val="24"/>
                <w:szCs w:val="24"/>
                <w:lang w:eastAsia="en-US"/>
              </w:rPr>
              <w:t xml:space="preserve">лексей </w:t>
            </w:r>
            <w:r w:rsidRPr="00F8282B">
              <w:rPr>
                <w:rFonts w:ascii="Times New Roman" w:hAnsi="Times New Roman"/>
                <w:sz w:val="24"/>
                <w:szCs w:val="24"/>
                <w:lang w:eastAsia="en-US"/>
              </w:rPr>
              <w:t>Н</w:t>
            </w:r>
            <w:r>
              <w:rPr>
                <w:rFonts w:ascii="Times New Roman" w:hAnsi="Times New Roman"/>
                <w:sz w:val="24"/>
                <w:szCs w:val="24"/>
                <w:lang w:eastAsia="en-US"/>
              </w:rPr>
              <w:t>иколаевич</w:t>
            </w:r>
          </w:p>
        </w:tc>
        <w:tc>
          <w:tcPr>
            <w:tcW w:w="6221" w:type="dxa"/>
            <w:tcBorders>
              <w:top w:val="single" w:sz="4" w:space="0" w:color="auto"/>
              <w:left w:val="single" w:sz="4" w:space="0" w:color="auto"/>
              <w:bottom w:val="single" w:sz="4" w:space="0" w:color="auto"/>
              <w:right w:val="single" w:sz="4" w:space="0" w:color="auto"/>
            </w:tcBorders>
          </w:tcPr>
          <w:p w14:paraId="302C14DA" w14:textId="77777777" w:rsidR="002D0927" w:rsidRPr="00F8282B" w:rsidRDefault="002D0927" w:rsidP="002D0927">
            <w:pPr>
              <w:spacing w:after="0" w:line="240" w:lineRule="auto"/>
              <w:rPr>
                <w:rFonts w:ascii="Times New Roman" w:hAnsi="Times New Roman"/>
                <w:sz w:val="24"/>
                <w:szCs w:val="24"/>
              </w:rPr>
            </w:pPr>
            <w:r w:rsidRPr="00F8282B">
              <w:rPr>
                <w:rFonts w:ascii="Times New Roman" w:hAnsi="Times New Roman"/>
                <w:sz w:val="24"/>
                <w:szCs w:val="24"/>
              </w:rPr>
              <w:t>преподаватель физической культуры КГБ ПОУ ХАТ</w:t>
            </w:r>
          </w:p>
        </w:tc>
      </w:tr>
      <w:tr w:rsidR="002D0927" w:rsidRPr="008C0F96" w14:paraId="5F9AB5A4" w14:textId="77777777" w:rsidTr="002D0927">
        <w:trPr>
          <w:jc w:val="center"/>
        </w:trPr>
        <w:tc>
          <w:tcPr>
            <w:tcW w:w="3256" w:type="dxa"/>
            <w:tcBorders>
              <w:top w:val="single" w:sz="4" w:space="0" w:color="auto"/>
              <w:left w:val="single" w:sz="4" w:space="0" w:color="auto"/>
              <w:bottom w:val="single" w:sz="4" w:space="0" w:color="auto"/>
              <w:right w:val="single" w:sz="4" w:space="0" w:color="auto"/>
            </w:tcBorders>
          </w:tcPr>
          <w:p w14:paraId="05FA2CD7" w14:textId="77777777" w:rsidR="002D0927" w:rsidRPr="00F8282B" w:rsidRDefault="002D0927" w:rsidP="002D0927">
            <w:pPr>
              <w:spacing w:after="0" w:line="240" w:lineRule="auto"/>
              <w:jc w:val="both"/>
              <w:rPr>
                <w:rFonts w:ascii="Times New Roman" w:hAnsi="Times New Roman"/>
                <w:sz w:val="24"/>
                <w:szCs w:val="24"/>
                <w:lang w:eastAsia="en-US"/>
              </w:rPr>
            </w:pPr>
            <w:r w:rsidRPr="002D0927">
              <w:rPr>
                <w:rFonts w:ascii="Times New Roman" w:hAnsi="Times New Roman"/>
                <w:iCs/>
                <w:sz w:val="24"/>
                <w:szCs w:val="24"/>
              </w:rPr>
              <w:t>Закирова</w:t>
            </w:r>
            <w:r w:rsidRPr="006627FC">
              <w:rPr>
                <w:rFonts w:ascii="Times New Roman" w:hAnsi="Times New Roman"/>
                <w:iCs/>
                <w:sz w:val="24"/>
                <w:szCs w:val="24"/>
              </w:rPr>
              <w:t xml:space="preserve"> Ольга Анатольевна</w:t>
            </w:r>
          </w:p>
        </w:tc>
        <w:tc>
          <w:tcPr>
            <w:tcW w:w="6221" w:type="dxa"/>
            <w:tcBorders>
              <w:top w:val="single" w:sz="4" w:space="0" w:color="auto"/>
              <w:left w:val="single" w:sz="4" w:space="0" w:color="auto"/>
              <w:bottom w:val="single" w:sz="4" w:space="0" w:color="auto"/>
              <w:right w:val="single" w:sz="4" w:space="0" w:color="auto"/>
            </w:tcBorders>
          </w:tcPr>
          <w:p w14:paraId="6996F750" w14:textId="77777777" w:rsidR="002D0927" w:rsidRPr="00F8282B" w:rsidRDefault="002D0927" w:rsidP="002D0927">
            <w:pPr>
              <w:spacing w:after="0" w:line="240" w:lineRule="auto"/>
              <w:rPr>
                <w:rFonts w:ascii="Times New Roman" w:hAnsi="Times New Roman"/>
                <w:sz w:val="24"/>
                <w:szCs w:val="24"/>
              </w:rPr>
            </w:pPr>
            <w:r w:rsidRPr="00F8282B">
              <w:rPr>
                <w:rFonts w:ascii="Times New Roman" w:hAnsi="Times New Roman"/>
                <w:sz w:val="24"/>
                <w:szCs w:val="24"/>
              </w:rPr>
              <w:t>преподаватель КГБ ПОУ Х</w:t>
            </w:r>
            <w:r>
              <w:rPr>
                <w:rFonts w:ascii="Times New Roman" w:hAnsi="Times New Roman"/>
                <w:sz w:val="24"/>
                <w:szCs w:val="24"/>
              </w:rPr>
              <w:t>АТ</w:t>
            </w:r>
          </w:p>
        </w:tc>
      </w:tr>
      <w:tr w:rsidR="002D0927" w:rsidRPr="008C0F96" w14:paraId="30C4FDD5" w14:textId="77777777" w:rsidTr="002D0927">
        <w:trPr>
          <w:jc w:val="center"/>
        </w:trPr>
        <w:tc>
          <w:tcPr>
            <w:tcW w:w="3256" w:type="dxa"/>
            <w:tcBorders>
              <w:top w:val="single" w:sz="4" w:space="0" w:color="auto"/>
              <w:left w:val="single" w:sz="4" w:space="0" w:color="auto"/>
              <w:bottom w:val="single" w:sz="4" w:space="0" w:color="auto"/>
              <w:right w:val="single" w:sz="4" w:space="0" w:color="auto"/>
            </w:tcBorders>
          </w:tcPr>
          <w:p w14:paraId="4D373EE7" w14:textId="77777777" w:rsidR="002D0927" w:rsidRPr="002D0927" w:rsidRDefault="002D0927" w:rsidP="002D0927">
            <w:pPr>
              <w:spacing w:after="0" w:line="240" w:lineRule="auto"/>
              <w:jc w:val="both"/>
              <w:rPr>
                <w:rFonts w:ascii="Times New Roman" w:hAnsi="Times New Roman"/>
                <w:iCs/>
                <w:sz w:val="24"/>
                <w:szCs w:val="24"/>
              </w:rPr>
            </w:pPr>
            <w:r w:rsidRPr="00F876FD">
              <w:rPr>
                <w:rFonts w:ascii="Times New Roman" w:hAnsi="Times New Roman"/>
                <w:sz w:val="24"/>
                <w:szCs w:val="24"/>
              </w:rPr>
              <w:t>Мартыненко Людмила Ивановна</w:t>
            </w:r>
          </w:p>
        </w:tc>
        <w:tc>
          <w:tcPr>
            <w:tcW w:w="6221" w:type="dxa"/>
            <w:tcBorders>
              <w:top w:val="single" w:sz="4" w:space="0" w:color="auto"/>
              <w:left w:val="single" w:sz="4" w:space="0" w:color="auto"/>
              <w:bottom w:val="single" w:sz="4" w:space="0" w:color="auto"/>
              <w:right w:val="single" w:sz="4" w:space="0" w:color="auto"/>
            </w:tcBorders>
          </w:tcPr>
          <w:p w14:paraId="5B74F417" w14:textId="77777777" w:rsidR="002D0927" w:rsidRPr="00F8282B" w:rsidRDefault="002D0927" w:rsidP="002D0927">
            <w:pPr>
              <w:spacing w:after="0" w:line="240" w:lineRule="auto"/>
              <w:rPr>
                <w:rFonts w:ascii="Times New Roman" w:hAnsi="Times New Roman"/>
                <w:sz w:val="24"/>
                <w:szCs w:val="24"/>
              </w:rPr>
            </w:pPr>
            <w:r w:rsidRPr="00F8282B">
              <w:rPr>
                <w:rFonts w:ascii="Times New Roman" w:hAnsi="Times New Roman"/>
                <w:sz w:val="24"/>
                <w:szCs w:val="24"/>
              </w:rPr>
              <w:t>преподаватель КГБ ПОУ Х</w:t>
            </w:r>
            <w:r>
              <w:rPr>
                <w:rFonts w:ascii="Times New Roman" w:hAnsi="Times New Roman"/>
                <w:sz w:val="24"/>
                <w:szCs w:val="24"/>
              </w:rPr>
              <w:t>АТ</w:t>
            </w:r>
          </w:p>
        </w:tc>
      </w:tr>
      <w:tr w:rsidR="002D0927" w:rsidRPr="008C0F96" w14:paraId="4F24017B" w14:textId="77777777" w:rsidTr="002D0927">
        <w:trPr>
          <w:jc w:val="center"/>
        </w:trPr>
        <w:tc>
          <w:tcPr>
            <w:tcW w:w="3256" w:type="dxa"/>
            <w:tcBorders>
              <w:top w:val="single" w:sz="4" w:space="0" w:color="auto"/>
              <w:left w:val="single" w:sz="4" w:space="0" w:color="auto"/>
              <w:bottom w:val="single" w:sz="4" w:space="0" w:color="auto"/>
              <w:right w:val="single" w:sz="4" w:space="0" w:color="auto"/>
            </w:tcBorders>
          </w:tcPr>
          <w:p w14:paraId="104AA84D" w14:textId="77777777" w:rsidR="002D0927" w:rsidRPr="00604CA9" w:rsidRDefault="002D0927" w:rsidP="002D0927">
            <w:pPr>
              <w:suppressAutoHyphens/>
              <w:spacing w:after="0" w:line="240" w:lineRule="auto"/>
              <w:jc w:val="both"/>
              <w:rPr>
                <w:rFonts w:ascii="Times New Roman" w:hAnsi="Times New Roman"/>
                <w:sz w:val="24"/>
                <w:szCs w:val="24"/>
              </w:rPr>
            </w:pPr>
            <w:r>
              <w:rPr>
                <w:rFonts w:ascii="Times New Roman" w:hAnsi="Times New Roman"/>
                <w:sz w:val="24"/>
                <w:szCs w:val="24"/>
              </w:rPr>
              <w:t>Юрченко Татьяна Александровна</w:t>
            </w:r>
          </w:p>
        </w:tc>
        <w:tc>
          <w:tcPr>
            <w:tcW w:w="6221" w:type="dxa"/>
            <w:tcBorders>
              <w:top w:val="single" w:sz="4" w:space="0" w:color="auto"/>
              <w:left w:val="single" w:sz="4" w:space="0" w:color="auto"/>
              <w:bottom w:val="single" w:sz="4" w:space="0" w:color="auto"/>
              <w:right w:val="single" w:sz="4" w:space="0" w:color="auto"/>
            </w:tcBorders>
          </w:tcPr>
          <w:p w14:paraId="1B27563C" w14:textId="77777777" w:rsidR="002D0927" w:rsidRPr="00F8282B" w:rsidRDefault="002D0927" w:rsidP="002D0927">
            <w:pPr>
              <w:spacing w:after="0" w:line="240" w:lineRule="auto"/>
              <w:rPr>
                <w:rFonts w:ascii="Times New Roman" w:hAnsi="Times New Roman"/>
                <w:sz w:val="24"/>
                <w:szCs w:val="24"/>
              </w:rPr>
            </w:pPr>
            <w:r w:rsidRPr="00F8282B">
              <w:rPr>
                <w:rFonts w:ascii="Times New Roman" w:hAnsi="Times New Roman"/>
                <w:sz w:val="24"/>
                <w:szCs w:val="24"/>
              </w:rPr>
              <w:t>преподаватель КГБ ПОУ Х</w:t>
            </w:r>
            <w:r>
              <w:rPr>
                <w:rFonts w:ascii="Times New Roman" w:hAnsi="Times New Roman"/>
                <w:sz w:val="24"/>
                <w:szCs w:val="24"/>
              </w:rPr>
              <w:t>АТ</w:t>
            </w:r>
          </w:p>
        </w:tc>
      </w:tr>
      <w:tr w:rsidR="002D0927" w:rsidRPr="008C0F96" w14:paraId="14F1B93E" w14:textId="77777777" w:rsidTr="002D0927">
        <w:trPr>
          <w:jc w:val="center"/>
        </w:trPr>
        <w:tc>
          <w:tcPr>
            <w:tcW w:w="3256" w:type="dxa"/>
            <w:tcBorders>
              <w:top w:val="single" w:sz="4" w:space="0" w:color="auto"/>
              <w:left w:val="single" w:sz="4" w:space="0" w:color="auto"/>
              <w:bottom w:val="single" w:sz="4" w:space="0" w:color="auto"/>
              <w:right w:val="single" w:sz="4" w:space="0" w:color="auto"/>
            </w:tcBorders>
          </w:tcPr>
          <w:p w14:paraId="3359A2AD" w14:textId="77777777" w:rsidR="002D0927" w:rsidRPr="00604CA9" w:rsidRDefault="002D0927" w:rsidP="002D0927">
            <w:pPr>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Залевская</w:t>
            </w:r>
            <w:proofErr w:type="spellEnd"/>
            <w:r>
              <w:rPr>
                <w:rFonts w:ascii="Times New Roman" w:hAnsi="Times New Roman"/>
                <w:color w:val="000000"/>
                <w:sz w:val="24"/>
                <w:szCs w:val="24"/>
              </w:rPr>
              <w:t xml:space="preserve"> Сталина Владимировна</w:t>
            </w:r>
          </w:p>
        </w:tc>
        <w:tc>
          <w:tcPr>
            <w:tcW w:w="6221" w:type="dxa"/>
            <w:tcBorders>
              <w:top w:val="single" w:sz="4" w:space="0" w:color="auto"/>
              <w:left w:val="single" w:sz="4" w:space="0" w:color="auto"/>
              <w:bottom w:val="single" w:sz="4" w:space="0" w:color="auto"/>
              <w:right w:val="single" w:sz="4" w:space="0" w:color="auto"/>
            </w:tcBorders>
          </w:tcPr>
          <w:p w14:paraId="10C29C45" w14:textId="77777777" w:rsidR="002D0927" w:rsidRPr="00F8282B" w:rsidRDefault="002D0927" w:rsidP="002D0927">
            <w:pPr>
              <w:spacing w:after="0" w:line="240" w:lineRule="auto"/>
              <w:rPr>
                <w:rFonts w:ascii="Times New Roman" w:hAnsi="Times New Roman"/>
                <w:sz w:val="24"/>
                <w:szCs w:val="24"/>
              </w:rPr>
            </w:pPr>
            <w:r w:rsidRPr="00F8282B">
              <w:rPr>
                <w:rFonts w:ascii="Times New Roman" w:hAnsi="Times New Roman"/>
                <w:sz w:val="24"/>
                <w:szCs w:val="24"/>
              </w:rPr>
              <w:t>преподаватель КГБ ПОУ Х</w:t>
            </w:r>
            <w:r>
              <w:rPr>
                <w:rFonts w:ascii="Times New Roman" w:hAnsi="Times New Roman"/>
                <w:sz w:val="24"/>
                <w:szCs w:val="24"/>
              </w:rPr>
              <w:t>АТ</w:t>
            </w:r>
          </w:p>
        </w:tc>
      </w:tr>
    </w:tbl>
    <w:p w14:paraId="185C3F84" w14:textId="77777777" w:rsidR="00E12603" w:rsidRPr="008C0F96" w:rsidRDefault="00E12603" w:rsidP="00E12603">
      <w:pPr>
        <w:spacing w:after="0" w:line="240" w:lineRule="auto"/>
        <w:ind w:left="-142" w:firstLine="567"/>
        <w:rPr>
          <w:rFonts w:ascii="Times New Roman" w:hAnsi="Times New Roman"/>
          <w:sz w:val="24"/>
          <w:szCs w:val="24"/>
        </w:rPr>
      </w:pPr>
    </w:p>
    <w:p w14:paraId="25FD6314" w14:textId="77777777" w:rsidR="00F8282B" w:rsidRPr="00F8282B" w:rsidRDefault="00F8282B" w:rsidP="00F8282B">
      <w:pPr>
        <w:spacing w:after="0"/>
        <w:ind w:firstLine="709"/>
        <w:jc w:val="both"/>
        <w:rPr>
          <w:rFonts w:ascii="Times New Roman" w:hAnsi="Times New Roman"/>
          <w:sz w:val="24"/>
          <w:szCs w:val="24"/>
        </w:rPr>
      </w:pPr>
      <w:r w:rsidRPr="00F8282B">
        <w:rPr>
          <w:rFonts w:ascii="Times New Roman" w:hAnsi="Times New Roman"/>
          <w:sz w:val="24"/>
          <w:szCs w:val="24"/>
        </w:rPr>
        <w:t>Методическая документация, определяющая содержание и организацию образовательного процесса</w:t>
      </w:r>
      <w:r w:rsidR="002D0927">
        <w:rPr>
          <w:rFonts w:ascii="Times New Roman" w:hAnsi="Times New Roman"/>
          <w:sz w:val="24"/>
          <w:szCs w:val="24"/>
        </w:rPr>
        <w:t xml:space="preserve"> представлена в приложениях к О</w:t>
      </w:r>
      <w:r w:rsidRPr="00F8282B">
        <w:rPr>
          <w:rFonts w:ascii="Times New Roman" w:hAnsi="Times New Roman"/>
          <w:sz w:val="24"/>
          <w:szCs w:val="24"/>
        </w:rPr>
        <w:t>ОП ППССЗ.</w:t>
      </w:r>
    </w:p>
    <w:p w14:paraId="04CEAB9E" w14:textId="77777777" w:rsidR="00091767" w:rsidRDefault="002D0927" w:rsidP="00CC3C9A">
      <w:pPr>
        <w:spacing w:after="0"/>
        <w:ind w:firstLine="709"/>
        <w:jc w:val="both"/>
      </w:pPr>
      <w:r>
        <w:rPr>
          <w:rFonts w:ascii="Times New Roman" w:hAnsi="Times New Roman"/>
          <w:sz w:val="24"/>
          <w:szCs w:val="24"/>
        </w:rPr>
        <w:lastRenderedPageBreak/>
        <w:t>Реализация О</w:t>
      </w:r>
      <w:r w:rsidR="00F8282B" w:rsidRPr="00F8282B">
        <w:rPr>
          <w:rFonts w:ascii="Times New Roman" w:hAnsi="Times New Roman"/>
          <w:sz w:val="24"/>
          <w:szCs w:val="24"/>
        </w:rPr>
        <w:t xml:space="preserve">ОП ППССЗ </w:t>
      </w:r>
      <w:r w:rsidR="00CC3C9A" w:rsidRPr="008C0F96">
        <w:rPr>
          <w:rFonts w:ascii="Times New Roman" w:hAnsi="Times New Roman"/>
          <w:bCs/>
          <w:sz w:val="24"/>
          <w:szCs w:val="24"/>
        </w:rPr>
        <w:t>19.02.12 Технология продуктов питания животного происхождения</w:t>
      </w:r>
      <w:r w:rsidR="00CC3C9A" w:rsidRPr="00F8282B">
        <w:rPr>
          <w:rFonts w:ascii="Times New Roman" w:hAnsi="Times New Roman"/>
          <w:sz w:val="24"/>
          <w:szCs w:val="24"/>
        </w:rPr>
        <w:t xml:space="preserve"> </w:t>
      </w:r>
      <w:r w:rsidR="00F8282B" w:rsidRPr="00F8282B">
        <w:rPr>
          <w:rFonts w:ascii="Times New Roman" w:hAnsi="Times New Roman"/>
          <w:sz w:val="24"/>
          <w:szCs w:val="24"/>
        </w:rPr>
        <w:t>осуществляется в КГБ ПОУ ХАТ на государственном языке Российской Федерации в период с 202</w:t>
      </w:r>
      <w:r w:rsidR="00CC3C9A">
        <w:rPr>
          <w:rFonts w:ascii="Times New Roman" w:hAnsi="Times New Roman"/>
          <w:sz w:val="24"/>
          <w:szCs w:val="24"/>
        </w:rPr>
        <w:t>3</w:t>
      </w:r>
      <w:r w:rsidR="00F8282B" w:rsidRPr="00F8282B">
        <w:rPr>
          <w:rFonts w:ascii="Times New Roman" w:hAnsi="Times New Roman"/>
          <w:sz w:val="24"/>
          <w:szCs w:val="24"/>
        </w:rPr>
        <w:t xml:space="preserve"> по 202</w:t>
      </w:r>
      <w:r w:rsidR="00CC3C9A">
        <w:rPr>
          <w:rFonts w:ascii="Times New Roman" w:hAnsi="Times New Roman"/>
          <w:sz w:val="24"/>
          <w:szCs w:val="24"/>
        </w:rPr>
        <w:t>7</w:t>
      </w:r>
      <w:r w:rsidR="00F8282B" w:rsidRPr="00F8282B">
        <w:rPr>
          <w:rFonts w:ascii="Times New Roman" w:hAnsi="Times New Roman"/>
          <w:sz w:val="24"/>
          <w:szCs w:val="24"/>
        </w:rPr>
        <w:t xml:space="preserve"> год.</w:t>
      </w:r>
    </w:p>
    <w:sectPr w:rsidR="00091767" w:rsidSect="00AF5E12">
      <w:footerReference w:type="default" r:id="rId40"/>
      <w:pgSz w:w="11906" w:h="16838"/>
      <w:pgMar w:top="993" w:right="1133" w:bottom="1276" w:left="1418"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1D08C" w14:textId="77777777" w:rsidR="003F4E36" w:rsidRDefault="003F4E36" w:rsidP="00E12603">
      <w:pPr>
        <w:spacing w:after="0" w:line="240" w:lineRule="auto"/>
      </w:pPr>
      <w:r>
        <w:separator/>
      </w:r>
    </w:p>
  </w:endnote>
  <w:endnote w:type="continuationSeparator" w:id="0">
    <w:p w14:paraId="526A434E" w14:textId="77777777" w:rsidR="003F4E36" w:rsidRDefault="003F4E36" w:rsidP="00E12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ISOCPEUR">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150118"/>
      <w:docPartObj>
        <w:docPartGallery w:val="Page Numbers (Bottom of Page)"/>
        <w:docPartUnique/>
      </w:docPartObj>
    </w:sdtPr>
    <w:sdtEndPr/>
    <w:sdtContent>
      <w:p w14:paraId="23F0FE56" w14:textId="77777777" w:rsidR="001B0474" w:rsidRDefault="001B0474" w:rsidP="00D9679B">
        <w:pPr>
          <w:pStyle w:val="a5"/>
          <w:jc w:val="center"/>
        </w:pPr>
        <w:r>
          <w:fldChar w:fldCharType="begin"/>
        </w:r>
        <w:r>
          <w:instrText>PAGE   \* MERGEFORMAT</w:instrText>
        </w:r>
        <w:r>
          <w:fldChar w:fldCharType="separate"/>
        </w:r>
        <w:r w:rsidR="00E7111B" w:rsidRPr="00E7111B">
          <w:rPr>
            <w:noProof/>
            <w:lang w:val="ru-RU"/>
          </w:rPr>
          <w:t>39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AAE5E" w14:textId="77777777" w:rsidR="003F4E36" w:rsidRDefault="003F4E36" w:rsidP="00E12603">
      <w:pPr>
        <w:spacing w:after="0" w:line="240" w:lineRule="auto"/>
      </w:pPr>
      <w:r>
        <w:separator/>
      </w:r>
    </w:p>
  </w:footnote>
  <w:footnote w:type="continuationSeparator" w:id="0">
    <w:p w14:paraId="5612E303" w14:textId="77777777" w:rsidR="003F4E36" w:rsidRDefault="003F4E36" w:rsidP="00E12603">
      <w:pPr>
        <w:spacing w:after="0" w:line="240" w:lineRule="auto"/>
      </w:pPr>
      <w:r>
        <w:continuationSeparator/>
      </w:r>
    </w:p>
  </w:footnote>
  <w:footnote w:id="1">
    <w:p w14:paraId="03764C1B" w14:textId="77777777" w:rsidR="001B0474" w:rsidRPr="00F8282B" w:rsidRDefault="001B0474" w:rsidP="00140A94">
      <w:pPr>
        <w:pStyle w:val="aa"/>
        <w:jc w:val="both"/>
        <w:rPr>
          <w:lang w:val="ru-RU"/>
        </w:rPr>
      </w:pPr>
      <w:r>
        <w:rPr>
          <w:rStyle w:val="ac"/>
        </w:rPr>
        <w:footnoteRef/>
      </w:r>
      <w:r w:rsidRPr="00B67C28">
        <w:rPr>
          <w:lang w:val="ru-RU"/>
        </w:rPr>
        <w:t xml:space="preserve"> </w:t>
      </w:r>
      <w:r w:rsidRPr="00F8282B">
        <w:rPr>
          <w:bCs/>
          <w:lang w:val="ru-RU"/>
        </w:rPr>
        <w:t>Приказ Министерства труда и социальной защиты Российской Федерации от 30 августа 2019 г. № 602н «Об утверждении профессионального стандарта 22.002 «Специалист по технологии продуктов питания животного происхождения».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97076"/>
    <w:multiLevelType w:val="hybridMultilevel"/>
    <w:tmpl w:val="3B78F58C"/>
    <w:lvl w:ilvl="0" w:tplc="C5DC1EF8">
      <w:start w:val="1"/>
      <w:numFmt w:val="decimal"/>
      <w:lvlText w:val="%1."/>
      <w:lvlJc w:val="left"/>
      <w:pPr>
        <w:ind w:left="720" w:hanging="360"/>
      </w:pPr>
    </w:lvl>
    <w:lvl w:ilvl="1" w:tplc="5A5A9B54">
      <w:start w:val="1"/>
      <w:numFmt w:val="lowerLetter"/>
      <w:lvlText w:val="%2."/>
      <w:lvlJc w:val="left"/>
      <w:pPr>
        <w:ind w:left="1440" w:hanging="360"/>
      </w:pPr>
    </w:lvl>
    <w:lvl w:ilvl="2" w:tplc="8A543594">
      <w:start w:val="1"/>
      <w:numFmt w:val="lowerRoman"/>
      <w:lvlText w:val="%3."/>
      <w:lvlJc w:val="right"/>
      <w:pPr>
        <w:ind w:left="2160" w:hanging="180"/>
      </w:pPr>
    </w:lvl>
    <w:lvl w:ilvl="3" w:tplc="E326AB56">
      <w:start w:val="1"/>
      <w:numFmt w:val="decimal"/>
      <w:lvlText w:val="%4."/>
      <w:lvlJc w:val="left"/>
      <w:pPr>
        <w:ind w:left="2880" w:hanging="360"/>
      </w:pPr>
    </w:lvl>
    <w:lvl w:ilvl="4" w:tplc="7C241490">
      <w:start w:val="1"/>
      <w:numFmt w:val="lowerLetter"/>
      <w:lvlText w:val="%5."/>
      <w:lvlJc w:val="left"/>
      <w:pPr>
        <w:ind w:left="3600" w:hanging="360"/>
      </w:pPr>
    </w:lvl>
    <w:lvl w:ilvl="5" w:tplc="1EE6B6AE">
      <w:start w:val="1"/>
      <w:numFmt w:val="lowerRoman"/>
      <w:lvlText w:val="%6."/>
      <w:lvlJc w:val="right"/>
      <w:pPr>
        <w:ind w:left="4320" w:hanging="180"/>
      </w:pPr>
    </w:lvl>
    <w:lvl w:ilvl="6" w:tplc="B218BF48">
      <w:start w:val="1"/>
      <w:numFmt w:val="decimal"/>
      <w:lvlText w:val="%7."/>
      <w:lvlJc w:val="left"/>
      <w:pPr>
        <w:ind w:left="5040" w:hanging="360"/>
      </w:pPr>
    </w:lvl>
    <w:lvl w:ilvl="7" w:tplc="DA34AAB0">
      <w:start w:val="1"/>
      <w:numFmt w:val="lowerLetter"/>
      <w:lvlText w:val="%8."/>
      <w:lvlJc w:val="left"/>
      <w:pPr>
        <w:ind w:left="5760" w:hanging="360"/>
      </w:pPr>
    </w:lvl>
    <w:lvl w:ilvl="8" w:tplc="AF9C66B4">
      <w:start w:val="1"/>
      <w:numFmt w:val="lowerRoman"/>
      <w:lvlText w:val="%9."/>
      <w:lvlJc w:val="right"/>
      <w:pPr>
        <w:ind w:left="6480" w:hanging="180"/>
      </w:pPr>
    </w:lvl>
  </w:abstractNum>
  <w:abstractNum w:abstractNumId="1" w15:restartNumberingAfterBreak="0">
    <w:nsid w:val="3C886C77"/>
    <w:multiLevelType w:val="hybridMultilevel"/>
    <w:tmpl w:val="D40ED848"/>
    <w:lvl w:ilvl="0" w:tplc="C9A8D952">
      <w:start w:val="1"/>
      <w:numFmt w:val="decimal"/>
      <w:lvlText w:val="%1."/>
      <w:lvlJc w:val="left"/>
      <w:pPr>
        <w:ind w:left="720" w:hanging="360"/>
      </w:pPr>
    </w:lvl>
    <w:lvl w:ilvl="1" w:tplc="B856705A">
      <w:start w:val="1"/>
      <w:numFmt w:val="lowerLetter"/>
      <w:lvlText w:val="%2."/>
      <w:lvlJc w:val="left"/>
      <w:pPr>
        <w:ind w:left="1440" w:hanging="360"/>
      </w:pPr>
    </w:lvl>
    <w:lvl w:ilvl="2" w:tplc="977E3992">
      <w:start w:val="1"/>
      <w:numFmt w:val="lowerRoman"/>
      <w:lvlText w:val="%3."/>
      <w:lvlJc w:val="right"/>
      <w:pPr>
        <w:ind w:left="2160" w:hanging="180"/>
      </w:pPr>
    </w:lvl>
    <w:lvl w:ilvl="3" w:tplc="0A361116">
      <w:start w:val="1"/>
      <w:numFmt w:val="decimal"/>
      <w:lvlText w:val="%4."/>
      <w:lvlJc w:val="left"/>
      <w:pPr>
        <w:ind w:left="2880" w:hanging="360"/>
      </w:pPr>
    </w:lvl>
    <w:lvl w:ilvl="4" w:tplc="BEC6375C">
      <w:start w:val="1"/>
      <w:numFmt w:val="lowerLetter"/>
      <w:lvlText w:val="%5."/>
      <w:lvlJc w:val="left"/>
      <w:pPr>
        <w:ind w:left="3600" w:hanging="360"/>
      </w:pPr>
    </w:lvl>
    <w:lvl w:ilvl="5" w:tplc="3E163516">
      <w:start w:val="1"/>
      <w:numFmt w:val="lowerRoman"/>
      <w:lvlText w:val="%6."/>
      <w:lvlJc w:val="right"/>
      <w:pPr>
        <w:ind w:left="4320" w:hanging="180"/>
      </w:pPr>
    </w:lvl>
    <w:lvl w:ilvl="6" w:tplc="150A9138">
      <w:start w:val="1"/>
      <w:numFmt w:val="decimal"/>
      <w:lvlText w:val="%7."/>
      <w:lvlJc w:val="left"/>
      <w:pPr>
        <w:ind w:left="5040" w:hanging="360"/>
      </w:pPr>
    </w:lvl>
    <w:lvl w:ilvl="7" w:tplc="90E2AA00">
      <w:start w:val="1"/>
      <w:numFmt w:val="lowerLetter"/>
      <w:lvlText w:val="%8."/>
      <w:lvlJc w:val="left"/>
      <w:pPr>
        <w:ind w:left="5760" w:hanging="360"/>
      </w:pPr>
    </w:lvl>
    <w:lvl w:ilvl="8" w:tplc="498C14FA">
      <w:start w:val="1"/>
      <w:numFmt w:val="lowerRoman"/>
      <w:lvlText w:val="%9."/>
      <w:lvlJc w:val="right"/>
      <w:pPr>
        <w:ind w:left="6480" w:hanging="180"/>
      </w:pPr>
    </w:lvl>
  </w:abstractNum>
  <w:abstractNum w:abstractNumId="2"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1330D96"/>
    <w:multiLevelType w:val="hybridMultilevel"/>
    <w:tmpl w:val="B2CA5DF4"/>
    <w:lvl w:ilvl="0" w:tplc="DE90E138">
      <w:numFmt w:val="bullet"/>
      <w:lvlText w:val=""/>
      <w:lvlJc w:val="left"/>
      <w:pPr>
        <w:ind w:left="463" w:hanging="708"/>
      </w:pPr>
      <w:rPr>
        <w:rFonts w:ascii="Symbol" w:eastAsia="Symbol" w:hAnsi="Symbol" w:cs="Symbol" w:hint="default"/>
        <w:w w:val="100"/>
        <w:sz w:val="24"/>
        <w:szCs w:val="24"/>
        <w:lang w:val="ru-RU" w:eastAsia="en-US" w:bidi="ar-SA"/>
      </w:rPr>
    </w:lvl>
    <w:lvl w:ilvl="1" w:tplc="DE5649F8">
      <w:numFmt w:val="bullet"/>
      <w:lvlText w:val="•"/>
      <w:lvlJc w:val="left"/>
      <w:pPr>
        <w:ind w:left="1446" w:hanging="708"/>
      </w:pPr>
      <w:rPr>
        <w:rFonts w:hint="default"/>
        <w:lang w:val="ru-RU" w:eastAsia="en-US" w:bidi="ar-SA"/>
      </w:rPr>
    </w:lvl>
    <w:lvl w:ilvl="2" w:tplc="0874941E">
      <w:numFmt w:val="bullet"/>
      <w:lvlText w:val="•"/>
      <w:lvlJc w:val="left"/>
      <w:pPr>
        <w:ind w:left="2433" w:hanging="708"/>
      </w:pPr>
      <w:rPr>
        <w:rFonts w:hint="default"/>
        <w:lang w:val="ru-RU" w:eastAsia="en-US" w:bidi="ar-SA"/>
      </w:rPr>
    </w:lvl>
    <w:lvl w:ilvl="3" w:tplc="B2724344">
      <w:numFmt w:val="bullet"/>
      <w:lvlText w:val="•"/>
      <w:lvlJc w:val="left"/>
      <w:pPr>
        <w:ind w:left="3419" w:hanging="708"/>
      </w:pPr>
      <w:rPr>
        <w:rFonts w:hint="default"/>
        <w:lang w:val="ru-RU" w:eastAsia="en-US" w:bidi="ar-SA"/>
      </w:rPr>
    </w:lvl>
    <w:lvl w:ilvl="4" w:tplc="DA349264">
      <w:numFmt w:val="bullet"/>
      <w:lvlText w:val="•"/>
      <w:lvlJc w:val="left"/>
      <w:pPr>
        <w:ind w:left="4406" w:hanging="708"/>
      </w:pPr>
      <w:rPr>
        <w:rFonts w:hint="default"/>
        <w:lang w:val="ru-RU" w:eastAsia="en-US" w:bidi="ar-SA"/>
      </w:rPr>
    </w:lvl>
    <w:lvl w:ilvl="5" w:tplc="8722A0BA">
      <w:numFmt w:val="bullet"/>
      <w:lvlText w:val="•"/>
      <w:lvlJc w:val="left"/>
      <w:pPr>
        <w:ind w:left="5393" w:hanging="708"/>
      </w:pPr>
      <w:rPr>
        <w:rFonts w:hint="default"/>
        <w:lang w:val="ru-RU" w:eastAsia="en-US" w:bidi="ar-SA"/>
      </w:rPr>
    </w:lvl>
    <w:lvl w:ilvl="6" w:tplc="85A0DC0C">
      <w:numFmt w:val="bullet"/>
      <w:lvlText w:val="•"/>
      <w:lvlJc w:val="left"/>
      <w:pPr>
        <w:ind w:left="6379" w:hanging="708"/>
      </w:pPr>
      <w:rPr>
        <w:rFonts w:hint="default"/>
        <w:lang w:val="ru-RU" w:eastAsia="en-US" w:bidi="ar-SA"/>
      </w:rPr>
    </w:lvl>
    <w:lvl w:ilvl="7" w:tplc="60481866">
      <w:numFmt w:val="bullet"/>
      <w:lvlText w:val="•"/>
      <w:lvlJc w:val="left"/>
      <w:pPr>
        <w:ind w:left="7366" w:hanging="708"/>
      </w:pPr>
      <w:rPr>
        <w:rFonts w:hint="default"/>
        <w:lang w:val="ru-RU" w:eastAsia="en-US" w:bidi="ar-SA"/>
      </w:rPr>
    </w:lvl>
    <w:lvl w:ilvl="8" w:tplc="7666B846">
      <w:numFmt w:val="bullet"/>
      <w:lvlText w:val="•"/>
      <w:lvlJc w:val="left"/>
      <w:pPr>
        <w:ind w:left="8353" w:hanging="708"/>
      </w:pPr>
      <w:rPr>
        <w:rFonts w:hint="default"/>
        <w:lang w:val="ru-RU" w:eastAsia="en-US" w:bidi="ar-SA"/>
      </w:rPr>
    </w:lvl>
  </w:abstractNum>
  <w:abstractNum w:abstractNumId="4"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635"/>
    <w:rsid w:val="00044A3D"/>
    <w:rsid w:val="00091767"/>
    <w:rsid w:val="00140A94"/>
    <w:rsid w:val="001731A9"/>
    <w:rsid w:val="001A5E0F"/>
    <w:rsid w:val="001B03C9"/>
    <w:rsid w:val="001B0474"/>
    <w:rsid w:val="001B5E47"/>
    <w:rsid w:val="001C6777"/>
    <w:rsid w:val="001E7060"/>
    <w:rsid w:val="002033AB"/>
    <w:rsid w:val="002614CE"/>
    <w:rsid w:val="002C41F7"/>
    <w:rsid w:val="002D0927"/>
    <w:rsid w:val="003117C5"/>
    <w:rsid w:val="003A212C"/>
    <w:rsid w:val="003A2CF8"/>
    <w:rsid w:val="003C1CC0"/>
    <w:rsid w:val="003E7102"/>
    <w:rsid w:val="003F4E36"/>
    <w:rsid w:val="00417E35"/>
    <w:rsid w:val="004761B2"/>
    <w:rsid w:val="004870E7"/>
    <w:rsid w:val="004B103F"/>
    <w:rsid w:val="004B5927"/>
    <w:rsid w:val="004D7889"/>
    <w:rsid w:val="004E3B5D"/>
    <w:rsid w:val="00534A25"/>
    <w:rsid w:val="00552536"/>
    <w:rsid w:val="005B0FA5"/>
    <w:rsid w:val="005B1A82"/>
    <w:rsid w:val="005B3AF8"/>
    <w:rsid w:val="005C6E84"/>
    <w:rsid w:val="00603245"/>
    <w:rsid w:val="00604CA9"/>
    <w:rsid w:val="006627FC"/>
    <w:rsid w:val="006B3302"/>
    <w:rsid w:val="006C672E"/>
    <w:rsid w:val="006E64F9"/>
    <w:rsid w:val="007238A4"/>
    <w:rsid w:val="007275E3"/>
    <w:rsid w:val="007554C0"/>
    <w:rsid w:val="00755BB2"/>
    <w:rsid w:val="007652E0"/>
    <w:rsid w:val="00766046"/>
    <w:rsid w:val="00787EF8"/>
    <w:rsid w:val="0079368D"/>
    <w:rsid w:val="007B4277"/>
    <w:rsid w:val="007E1420"/>
    <w:rsid w:val="008062C3"/>
    <w:rsid w:val="00824806"/>
    <w:rsid w:val="00833264"/>
    <w:rsid w:val="00837A69"/>
    <w:rsid w:val="0086376E"/>
    <w:rsid w:val="00867635"/>
    <w:rsid w:val="00890270"/>
    <w:rsid w:val="008C06AB"/>
    <w:rsid w:val="008D7B74"/>
    <w:rsid w:val="008E0283"/>
    <w:rsid w:val="009169D7"/>
    <w:rsid w:val="009460A6"/>
    <w:rsid w:val="009641D7"/>
    <w:rsid w:val="009A7245"/>
    <w:rsid w:val="009C4663"/>
    <w:rsid w:val="009E7117"/>
    <w:rsid w:val="00A35467"/>
    <w:rsid w:val="00A46B69"/>
    <w:rsid w:val="00A80E48"/>
    <w:rsid w:val="00AF5E12"/>
    <w:rsid w:val="00B06794"/>
    <w:rsid w:val="00B31B1B"/>
    <w:rsid w:val="00BE119E"/>
    <w:rsid w:val="00C070BC"/>
    <w:rsid w:val="00C14687"/>
    <w:rsid w:val="00C8211F"/>
    <w:rsid w:val="00CA0580"/>
    <w:rsid w:val="00CA4303"/>
    <w:rsid w:val="00CC2310"/>
    <w:rsid w:val="00CC3C9A"/>
    <w:rsid w:val="00D13650"/>
    <w:rsid w:val="00D21874"/>
    <w:rsid w:val="00D21F98"/>
    <w:rsid w:val="00D35FD2"/>
    <w:rsid w:val="00D43982"/>
    <w:rsid w:val="00D61CE1"/>
    <w:rsid w:val="00D80290"/>
    <w:rsid w:val="00D86339"/>
    <w:rsid w:val="00D9679B"/>
    <w:rsid w:val="00DA2168"/>
    <w:rsid w:val="00DB30BE"/>
    <w:rsid w:val="00DD674F"/>
    <w:rsid w:val="00E04EBF"/>
    <w:rsid w:val="00E07C45"/>
    <w:rsid w:val="00E12603"/>
    <w:rsid w:val="00E14F9E"/>
    <w:rsid w:val="00E17EA0"/>
    <w:rsid w:val="00E2553F"/>
    <w:rsid w:val="00E3518E"/>
    <w:rsid w:val="00E617AB"/>
    <w:rsid w:val="00E652A6"/>
    <w:rsid w:val="00E66A89"/>
    <w:rsid w:val="00E7111B"/>
    <w:rsid w:val="00EE4C9D"/>
    <w:rsid w:val="00EE51B4"/>
    <w:rsid w:val="00EF64A9"/>
    <w:rsid w:val="00F367FC"/>
    <w:rsid w:val="00F8282B"/>
    <w:rsid w:val="00F87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2669"/>
  <w15:chartTrackingRefBased/>
  <w15:docId w15:val="{7F4C9C9E-9693-423A-943C-D0F044B5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603"/>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E12603"/>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E12603"/>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E12603"/>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E12603"/>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2603"/>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
    <w:rsid w:val="00E12603"/>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E12603"/>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E12603"/>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E12603"/>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1"/>
    <w:rsid w:val="00E12603"/>
    <w:rPr>
      <w:rFonts w:ascii="Times New Roman" w:eastAsia="Times New Roman" w:hAnsi="Times New Roman" w:cs="Times New Roman"/>
      <w:sz w:val="24"/>
      <w:szCs w:val="24"/>
      <w:lang w:val="x-none" w:eastAsia="x-none"/>
    </w:rPr>
  </w:style>
  <w:style w:type="paragraph" w:styleId="21">
    <w:name w:val="Body Text 2"/>
    <w:basedOn w:val="a"/>
    <w:link w:val="22"/>
    <w:rsid w:val="00E12603"/>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E12603"/>
    <w:rPr>
      <w:rFonts w:ascii="Times New Roman" w:eastAsia="Times New Roman" w:hAnsi="Times New Roman" w:cs="Times New Roman"/>
      <w:sz w:val="24"/>
      <w:szCs w:val="24"/>
      <w:lang w:val="x-none" w:eastAsia="x-none"/>
    </w:rPr>
  </w:style>
  <w:style w:type="character" w:customStyle="1" w:styleId="blk">
    <w:name w:val="blk"/>
    <w:rsid w:val="00E12603"/>
  </w:style>
  <w:style w:type="paragraph" w:styleId="a5">
    <w:name w:val="footer"/>
    <w:aliases w:val="Нижний колонтитул Знак Знак Знак,Нижний колонтитул1,Нижний колонтитул Знак Знак"/>
    <w:basedOn w:val="a"/>
    <w:link w:val="a6"/>
    <w:uiPriority w:val="99"/>
    <w:rsid w:val="00E12603"/>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E12603"/>
    <w:rPr>
      <w:rFonts w:ascii="Times New Roman" w:eastAsia="Times New Roman" w:hAnsi="Times New Roman" w:cs="Times New Roman"/>
      <w:sz w:val="24"/>
      <w:szCs w:val="24"/>
      <w:lang w:val="x-none" w:eastAsia="x-none"/>
    </w:rPr>
  </w:style>
  <w:style w:type="character" w:styleId="a7">
    <w:name w:val="page number"/>
    <w:uiPriority w:val="99"/>
    <w:rsid w:val="00E12603"/>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E12603"/>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E12603"/>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E12603"/>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uiPriority w:val="99"/>
    <w:rsid w:val="00E12603"/>
    <w:rPr>
      <w:rFonts w:cs="Times New Roman"/>
      <w:vertAlign w:val="superscript"/>
    </w:rPr>
  </w:style>
  <w:style w:type="paragraph" w:styleId="23">
    <w:name w:val="List 2"/>
    <w:basedOn w:val="a"/>
    <w:rsid w:val="00E12603"/>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E12603"/>
    <w:rPr>
      <w:rFonts w:cs="Times New Roman"/>
      <w:color w:val="0000FF"/>
      <w:u w:val="single"/>
    </w:rPr>
  </w:style>
  <w:style w:type="paragraph" w:styleId="11">
    <w:name w:val="toc 1"/>
    <w:basedOn w:val="a"/>
    <w:next w:val="a"/>
    <w:autoRedefine/>
    <w:uiPriority w:val="39"/>
    <w:rsid w:val="00E12603"/>
    <w:pPr>
      <w:spacing w:before="240" w:after="120" w:line="240" w:lineRule="auto"/>
    </w:pPr>
    <w:rPr>
      <w:rFonts w:cs="Calibri"/>
      <w:b/>
      <w:bCs/>
      <w:sz w:val="20"/>
      <w:szCs w:val="20"/>
    </w:rPr>
  </w:style>
  <w:style w:type="paragraph" w:styleId="24">
    <w:name w:val="toc 2"/>
    <w:basedOn w:val="a"/>
    <w:next w:val="a"/>
    <w:autoRedefine/>
    <w:uiPriority w:val="39"/>
    <w:rsid w:val="00E12603"/>
    <w:pPr>
      <w:spacing w:before="120" w:after="0" w:line="240" w:lineRule="auto"/>
      <w:ind w:left="240"/>
    </w:pPr>
    <w:rPr>
      <w:rFonts w:cs="Calibri"/>
      <w:i/>
      <w:iCs/>
      <w:sz w:val="20"/>
      <w:szCs w:val="20"/>
    </w:rPr>
  </w:style>
  <w:style w:type="paragraph" w:styleId="31">
    <w:name w:val="toc 3"/>
    <w:basedOn w:val="a"/>
    <w:next w:val="a"/>
    <w:autoRedefine/>
    <w:uiPriority w:val="39"/>
    <w:rsid w:val="00E12603"/>
    <w:pPr>
      <w:spacing w:after="0" w:line="240" w:lineRule="auto"/>
      <w:ind w:left="480"/>
    </w:pPr>
    <w:rPr>
      <w:rFonts w:ascii="Times New Roman" w:hAnsi="Times New Roman"/>
      <w:sz w:val="28"/>
      <w:szCs w:val="28"/>
    </w:rPr>
  </w:style>
  <w:style w:type="character" w:customStyle="1" w:styleId="FootnoteTextChar">
    <w:name w:val="Footnote Text Char"/>
    <w:locked/>
    <w:rsid w:val="00E12603"/>
    <w:rPr>
      <w:rFonts w:ascii="Times New Roman" w:hAnsi="Times New Roman"/>
      <w:sz w:val="20"/>
      <w:lang w:val="x-none" w:eastAsia="ru-RU"/>
    </w:rPr>
  </w:style>
  <w:style w:type="paragraph" w:styleId="ae">
    <w:name w:val="List Paragraph"/>
    <w:aliases w:val="Содержание. 2 уровень,List Paragraph,Абзац списка1"/>
    <w:basedOn w:val="a"/>
    <w:link w:val="af"/>
    <w:qFormat/>
    <w:rsid w:val="00E12603"/>
    <w:pPr>
      <w:spacing w:before="120" w:after="120" w:line="240" w:lineRule="auto"/>
      <w:ind w:left="708"/>
    </w:pPr>
    <w:rPr>
      <w:rFonts w:ascii="Times New Roman" w:hAnsi="Times New Roman"/>
      <w:sz w:val="24"/>
      <w:szCs w:val="24"/>
      <w:lang w:val="x-none" w:eastAsia="x-none"/>
    </w:rPr>
  </w:style>
  <w:style w:type="character" w:styleId="af0">
    <w:name w:val="Emphasis"/>
    <w:qFormat/>
    <w:rsid w:val="00E12603"/>
    <w:rPr>
      <w:rFonts w:cs="Times New Roman"/>
      <w:i/>
    </w:rPr>
  </w:style>
  <w:style w:type="paragraph" w:styleId="af1">
    <w:name w:val="Balloon Text"/>
    <w:basedOn w:val="a"/>
    <w:link w:val="af2"/>
    <w:uiPriority w:val="99"/>
    <w:rsid w:val="00E12603"/>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E12603"/>
    <w:rPr>
      <w:rFonts w:ascii="Segoe UI" w:eastAsia="Times New Roman" w:hAnsi="Segoe UI" w:cs="Times New Roman"/>
      <w:sz w:val="18"/>
      <w:szCs w:val="18"/>
      <w:lang w:val="x-none" w:eastAsia="x-none"/>
    </w:rPr>
  </w:style>
  <w:style w:type="paragraph" w:customStyle="1" w:styleId="ConsPlusNormal">
    <w:name w:val="ConsPlusNormal"/>
    <w:qFormat/>
    <w:rsid w:val="00E1260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nhideWhenUsed/>
    <w:rsid w:val="00E12603"/>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rsid w:val="00E12603"/>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E12603"/>
    <w:rPr>
      <w:rFonts w:cs="Times New Roman"/>
      <w:sz w:val="20"/>
      <w:szCs w:val="20"/>
    </w:rPr>
  </w:style>
  <w:style w:type="paragraph" w:styleId="af5">
    <w:name w:val="annotation text"/>
    <w:basedOn w:val="a"/>
    <w:link w:val="af6"/>
    <w:uiPriority w:val="99"/>
    <w:unhideWhenUsed/>
    <w:rsid w:val="00E12603"/>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E12603"/>
    <w:rPr>
      <w:rFonts w:ascii="Calibri" w:eastAsia="Times New Roman" w:hAnsi="Calibri" w:cs="Times New Roman"/>
      <w:sz w:val="20"/>
      <w:szCs w:val="20"/>
      <w:lang w:val="x-none" w:eastAsia="x-none"/>
    </w:rPr>
  </w:style>
  <w:style w:type="character" w:customStyle="1" w:styleId="12">
    <w:name w:val="Текст примечания Знак1"/>
    <w:uiPriority w:val="99"/>
    <w:rsid w:val="00E12603"/>
    <w:rPr>
      <w:rFonts w:cs="Times New Roman"/>
      <w:sz w:val="20"/>
      <w:szCs w:val="20"/>
    </w:rPr>
  </w:style>
  <w:style w:type="character" w:customStyle="1" w:styleId="111">
    <w:name w:val="Тема примечания Знак11"/>
    <w:uiPriority w:val="99"/>
    <w:rsid w:val="00E12603"/>
    <w:rPr>
      <w:rFonts w:cs="Times New Roman"/>
      <w:b/>
      <w:bCs/>
      <w:sz w:val="20"/>
      <w:szCs w:val="20"/>
    </w:rPr>
  </w:style>
  <w:style w:type="paragraph" w:styleId="af7">
    <w:name w:val="annotation subject"/>
    <w:basedOn w:val="af5"/>
    <w:next w:val="af5"/>
    <w:link w:val="af8"/>
    <w:uiPriority w:val="99"/>
    <w:unhideWhenUsed/>
    <w:rsid w:val="00E12603"/>
    <w:rPr>
      <w:rFonts w:ascii="Times New Roman" w:hAnsi="Times New Roman"/>
      <w:b/>
      <w:bCs/>
    </w:rPr>
  </w:style>
  <w:style w:type="character" w:customStyle="1" w:styleId="af8">
    <w:name w:val="Тема примечания Знак"/>
    <w:basedOn w:val="af6"/>
    <w:link w:val="af7"/>
    <w:uiPriority w:val="99"/>
    <w:rsid w:val="00E12603"/>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rsid w:val="00E12603"/>
    <w:rPr>
      <w:rFonts w:cs="Times New Roman"/>
      <w:b/>
      <w:bCs/>
      <w:sz w:val="20"/>
      <w:szCs w:val="20"/>
    </w:rPr>
  </w:style>
  <w:style w:type="paragraph" w:styleId="25">
    <w:name w:val="Body Text Indent 2"/>
    <w:basedOn w:val="a"/>
    <w:link w:val="26"/>
    <w:uiPriority w:val="99"/>
    <w:rsid w:val="00E12603"/>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uiPriority w:val="99"/>
    <w:rsid w:val="00E12603"/>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E12603"/>
  </w:style>
  <w:style w:type="character" w:customStyle="1" w:styleId="af9">
    <w:name w:val="Цветовое выделение"/>
    <w:uiPriority w:val="99"/>
    <w:rsid w:val="00E12603"/>
    <w:rPr>
      <w:b/>
      <w:color w:val="26282F"/>
    </w:rPr>
  </w:style>
  <w:style w:type="character" w:customStyle="1" w:styleId="afa">
    <w:name w:val="Гипертекстовая ссылка"/>
    <w:uiPriority w:val="99"/>
    <w:rsid w:val="00E12603"/>
    <w:rPr>
      <w:b/>
      <w:color w:val="106BBE"/>
    </w:rPr>
  </w:style>
  <w:style w:type="character" w:customStyle="1" w:styleId="afb">
    <w:name w:val="Активная гипертекстовая ссылка"/>
    <w:uiPriority w:val="99"/>
    <w:rsid w:val="00E12603"/>
    <w:rPr>
      <w:b/>
      <w:color w:val="106BBE"/>
      <w:u w:val="single"/>
    </w:rPr>
  </w:style>
  <w:style w:type="paragraph" w:customStyle="1" w:styleId="afc">
    <w:name w:val="Внимание"/>
    <w:basedOn w:val="a"/>
    <w:next w:val="a"/>
    <w:uiPriority w:val="99"/>
    <w:rsid w:val="00E12603"/>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E12603"/>
  </w:style>
  <w:style w:type="paragraph" w:customStyle="1" w:styleId="afe">
    <w:name w:val="Внимание: недобросовестность!"/>
    <w:basedOn w:val="afc"/>
    <w:next w:val="a"/>
    <w:uiPriority w:val="99"/>
    <w:rsid w:val="00E12603"/>
  </w:style>
  <w:style w:type="character" w:customStyle="1" w:styleId="aff">
    <w:name w:val="Выделение для Базового Поиска"/>
    <w:uiPriority w:val="99"/>
    <w:rsid w:val="00E12603"/>
    <w:rPr>
      <w:b/>
      <w:color w:val="0058A9"/>
    </w:rPr>
  </w:style>
  <w:style w:type="character" w:customStyle="1" w:styleId="aff0">
    <w:name w:val="Выделение для Базового Поиска (курсив)"/>
    <w:uiPriority w:val="99"/>
    <w:rsid w:val="00E12603"/>
    <w:rPr>
      <w:b/>
      <w:i/>
      <w:color w:val="0058A9"/>
    </w:rPr>
  </w:style>
  <w:style w:type="paragraph" w:customStyle="1" w:styleId="aff1">
    <w:name w:val="Дочерний элемент списка"/>
    <w:basedOn w:val="a"/>
    <w:next w:val="a"/>
    <w:uiPriority w:val="99"/>
    <w:rsid w:val="00E12603"/>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E12603"/>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E12603"/>
    <w:rPr>
      <w:b/>
      <w:bCs/>
      <w:color w:val="0058A9"/>
      <w:shd w:val="clear" w:color="auto" w:fill="ECE9D8"/>
    </w:rPr>
  </w:style>
  <w:style w:type="paragraph" w:customStyle="1" w:styleId="aff3">
    <w:name w:val="Заголовок группы контролов"/>
    <w:basedOn w:val="a"/>
    <w:next w:val="a"/>
    <w:uiPriority w:val="99"/>
    <w:rsid w:val="00E12603"/>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E1260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E12603"/>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E12603"/>
    <w:rPr>
      <w:b/>
      <w:color w:val="26282F"/>
    </w:rPr>
  </w:style>
  <w:style w:type="paragraph" w:customStyle="1" w:styleId="aff7">
    <w:name w:val="Заголовок статьи"/>
    <w:basedOn w:val="a"/>
    <w:next w:val="a"/>
    <w:uiPriority w:val="99"/>
    <w:rsid w:val="00E12603"/>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E12603"/>
    <w:rPr>
      <w:b/>
      <w:color w:val="FF0000"/>
    </w:rPr>
  </w:style>
  <w:style w:type="paragraph" w:customStyle="1" w:styleId="aff9">
    <w:name w:val="Заголовок ЭР (левое окно)"/>
    <w:basedOn w:val="a"/>
    <w:next w:val="a"/>
    <w:uiPriority w:val="99"/>
    <w:rsid w:val="00E12603"/>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E12603"/>
    <w:pPr>
      <w:spacing w:after="0"/>
      <w:jc w:val="left"/>
    </w:pPr>
  </w:style>
  <w:style w:type="paragraph" w:customStyle="1" w:styleId="affb">
    <w:name w:val="Интерактивный заголовок"/>
    <w:basedOn w:val="14"/>
    <w:next w:val="a"/>
    <w:uiPriority w:val="99"/>
    <w:rsid w:val="00E12603"/>
    <w:rPr>
      <w:u w:val="single"/>
    </w:rPr>
  </w:style>
  <w:style w:type="paragraph" w:customStyle="1" w:styleId="affc">
    <w:name w:val="Текст информации об изменениях"/>
    <w:basedOn w:val="a"/>
    <w:next w:val="a"/>
    <w:uiPriority w:val="99"/>
    <w:rsid w:val="00E12603"/>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E12603"/>
    <w:pPr>
      <w:spacing w:before="180"/>
      <w:ind w:left="360" w:right="360" w:firstLine="0"/>
    </w:pPr>
    <w:rPr>
      <w:shd w:val="clear" w:color="auto" w:fill="EAEFED"/>
    </w:rPr>
  </w:style>
  <w:style w:type="paragraph" w:customStyle="1" w:styleId="affe">
    <w:name w:val="Текст (справка)"/>
    <w:basedOn w:val="a"/>
    <w:next w:val="a"/>
    <w:uiPriority w:val="99"/>
    <w:rsid w:val="00E12603"/>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E12603"/>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E12603"/>
    <w:rPr>
      <w:i/>
      <w:iCs/>
    </w:rPr>
  </w:style>
  <w:style w:type="paragraph" w:customStyle="1" w:styleId="afff1">
    <w:name w:val="Текст (лев. подпись)"/>
    <w:basedOn w:val="a"/>
    <w:next w:val="a"/>
    <w:uiPriority w:val="99"/>
    <w:rsid w:val="00E12603"/>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E12603"/>
    <w:rPr>
      <w:sz w:val="14"/>
      <w:szCs w:val="14"/>
    </w:rPr>
  </w:style>
  <w:style w:type="paragraph" w:customStyle="1" w:styleId="afff3">
    <w:name w:val="Текст (прав. подпись)"/>
    <w:basedOn w:val="a"/>
    <w:next w:val="a"/>
    <w:uiPriority w:val="99"/>
    <w:rsid w:val="00E12603"/>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E12603"/>
    <w:rPr>
      <w:sz w:val="14"/>
      <w:szCs w:val="14"/>
    </w:rPr>
  </w:style>
  <w:style w:type="paragraph" w:customStyle="1" w:styleId="afff5">
    <w:name w:val="Комментарий пользователя"/>
    <w:basedOn w:val="afff"/>
    <w:next w:val="a"/>
    <w:uiPriority w:val="99"/>
    <w:rsid w:val="00E12603"/>
    <w:pPr>
      <w:jc w:val="left"/>
    </w:pPr>
    <w:rPr>
      <w:shd w:val="clear" w:color="auto" w:fill="FFDFE0"/>
    </w:rPr>
  </w:style>
  <w:style w:type="paragraph" w:customStyle="1" w:styleId="afff6">
    <w:name w:val="Куда обратиться?"/>
    <w:basedOn w:val="afc"/>
    <w:next w:val="a"/>
    <w:uiPriority w:val="99"/>
    <w:rsid w:val="00E12603"/>
  </w:style>
  <w:style w:type="paragraph" w:customStyle="1" w:styleId="afff7">
    <w:name w:val="Моноширинный"/>
    <w:basedOn w:val="a"/>
    <w:next w:val="a"/>
    <w:uiPriority w:val="99"/>
    <w:rsid w:val="00E12603"/>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E12603"/>
    <w:rPr>
      <w:b/>
      <w:color w:val="26282F"/>
      <w:shd w:val="clear" w:color="auto" w:fill="FFF580"/>
    </w:rPr>
  </w:style>
  <w:style w:type="paragraph" w:customStyle="1" w:styleId="afff9">
    <w:name w:val="Напишите нам"/>
    <w:basedOn w:val="a"/>
    <w:next w:val="a"/>
    <w:uiPriority w:val="99"/>
    <w:rsid w:val="00E12603"/>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E12603"/>
    <w:rPr>
      <w:b/>
      <w:color w:val="000000"/>
      <w:shd w:val="clear" w:color="auto" w:fill="D8EDE8"/>
    </w:rPr>
  </w:style>
  <w:style w:type="paragraph" w:customStyle="1" w:styleId="afffb">
    <w:name w:val="Необходимые документы"/>
    <w:basedOn w:val="afc"/>
    <w:next w:val="a"/>
    <w:uiPriority w:val="99"/>
    <w:rsid w:val="00E12603"/>
    <w:pPr>
      <w:ind w:firstLine="118"/>
    </w:pPr>
  </w:style>
  <w:style w:type="paragraph" w:customStyle="1" w:styleId="afffc">
    <w:name w:val="Нормальный (таблица)"/>
    <w:basedOn w:val="a"/>
    <w:next w:val="a"/>
    <w:uiPriority w:val="99"/>
    <w:rsid w:val="00E12603"/>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E12603"/>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E12603"/>
    <w:pPr>
      <w:ind w:left="140"/>
    </w:pPr>
  </w:style>
  <w:style w:type="character" w:customStyle="1" w:styleId="affff">
    <w:name w:val="Опечатки"/>
    <w:uiPriority w:val="99"/>
    <w:rsid w:val="00E12603"/>
    <w:rPr>
      <w:color w:val="FF0000"/>
    </w:rPr>
  </w:style>
  <w:style w:type="paragraph" w:customStyle="1" w:styleId="affff0">
    <w:name w:val="Переменная часть"/>
    <w:basedOn w:val="aff2"/>
    <w:next w:val="a"/>
    <w:uiPriority w:val="99"/>
    <w:rsid w:val="00E12603"/>
    <w:rPr>
      <w:sz w:val="18"/>
      <w:szCs w:val="18"/>
    </w:rPr>
  </w:style>
  <w:style w:type="paragraph" w:customStyle="1" w:styleId="affff1">
    <w:name w:val="Подвал для информации об изменениях"/>
    <w:basedOn w:val="1"/>
    <w:next w:val="a"/>
    <w:uiPriority w:val="99"/>
    <w:rsid w:val="00E1260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E12603"/>
    <w:rPr>
      <w:b/>
      <w:bCs/>
    </w:rPr>
  </w:style>
  <w:style w:type="paragraph" w:customStyle="1" w:styleId="affff3">
    <w:name w:val="Подчёркнуный текст"/>
    <w:basedOn w:val="a"/>
    <w:next w:val="a"/>
    <w:uiPriority w:val="99"/>
    <w:rsid w:val="00E12603"/>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E12603"/>
    <w:rPr>
      <w:sz w:val="20"/>
      <w:szCs w:val="20"/>
    </w:rPr>
  </w:style>
  <w:style w:type="paragraph" w:customStyle="1" w:styleId="affff5">
    <w:name w:val="Прижатый влево"/>
    <w:basedOn w:val="a"/>
    <w:next w:val="a"/>
    <w:uiPriority w:val="99"/>
    <w:rsid w:val="00E12603"/>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E12603"/>
  </w:style>
  <w:style w:type="paragraph" w:customStyle="1" w:styleId="affff7">
    <w:name w:val="Примечание."/>
    <w:basedOn w:val="afc"/>
    <w:next w:val="a"/>
    <w:uiPriority w:val="99"/>
    <w:rsid w:val="00E12603"/>
  </w:style>
  <w:style w:type="character" w:customStyle="1" w:styleId="affff8">
    <w:name w:val="Продолжение ссылки"/>
    <w:uiPriority w:val="99"/>
    <w:rsid w:val="00E12603"/>
  </w:style>
  <w:style w:type="paragraph" w:customStyle="1" w:styleId="affff9">
    <w:name w:val="Словарная статья"/>
    <w:basedOn w:val="a"/>
    <w:next w:val="a"/>
    <w:uiPriority w:val="99"/>
    <w:rsid w:val="00E12603"/>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E12603"/>
    <w:rPr>
      <w:b/>
      <w:color w:val="26282F"/>
    </w:rPr>
  </w:style>
  <w:style w:type="character" w:customStyle="1" w:styleId="affffb">
    <w:name w:val="Сравнение редакций. Добавленный фрагмент"/>
    <w:uiPriority w:val="99"/>
    <w:rsid w:val="00E12603"/>
    <w:rPr>
      <w:color w:val="000000"/>
      <w:shd w:val="clear" w:color="auto" w:fill="C1D7FF"/>
    </w:rPr>
  </w:style>
  <w:style w:type="character" w:customStyle="1" w:styleId="affffc">
    <w:name w:val="Сравнение редакций. Удаленный фрагмент"/>
    <w:uiPriority w:val="99"/>
    <w:rsid w:val="00E12603"/>
    <w:rPr>
      <w:color w:val="000000"/>
      <w:shd w:val="clear" w:color="auto" w:fill="C4C413"/>
    </w:rPr>
  </w:style>
  <w:style w:type="paragraph" w:customStyle="1" w:styleId="affffd">
    <w:name w:val="Ссылка на официальную публикацию"/>
    <w:basedOn w:val="a"/>
    <w:next w:val="a"/>
    <w:uiPriority w:val="99"/>
    <w:rsid w:val="00E12603"/>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E12603"/>
    <w:rPr>
      <w:b/>
      <w:color w:val="749232"/>
    </w:rPr>
  </w:style>
  <w:style w:type="paragraph" w:customStyle="1" w:styleId="afffff">
    <w:name w:val="Текст в таблице"/>
    <w:basedOn w:val="afffc"/>
    <w:next w:val="a"/>
    <w:uiPriority w:val="99"/>
    <w:rsid w:val="00E12603"/>
    <w:pPr>
      <w:ind w:firstLine="500"/>
    </w:pPr>
  </w:style>
  <w:style w:type="paragraph" w:customStyle="1" w:styleId="afffff0">
    <w:name w:val="Текст ЭР (см. также)"/>
    <w:basedOn w:val="a"/>
    <w:next w:val="a"/>
    <w:uiPriority w:val="99"/>
    <w:rsid w:val="00E12603"/>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E12603"/>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E12603"/>
    <w:rPr>
      <w:b/>
      <w:strike/>
      <w:color w:val="666600"/>
    </w:rPr>
  </w:style>
  <w:style w:type="paragraph" w:customStyle="1" w:styleId="afffff3">
    <w:name w:val="Формула"/>
    <w:basedOn w:val="a"/>
    <w:next w:val="a"/>
    <w:uiPriority w:val="99"/>
    <w:rsid w:val="00E12603"/>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E12603"/>
    <w:pPr>
      <w:jc w:val="center"/>
    </w:pPr>
  </w:style>
  <w:style w:type="paragraph" w:customStyle="1" w:styleId="-">
    <w:name w:val="ЭР-содержание (правое окно)"/>
    <w:basedOn w:val="a"/>
    <w:next w:val="a"/>
    <w:uiPriority w:val="99"/>
    <w:rsid w:val="00E12603"/>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E1260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E12603"/>
    <w:rPr>
      <w:rFonts w:cs="Times New Roman"/>
      <w:sz w:val="16"/>
    </w:rPr>
  </w:style>
  <w:style w:type="paragraph" w:styleId="41">
    <w:name w:val="toc 4"/>
    <w:basedOn w:val="a"/>
    <w:next w:val="a"/>
    <w:autoRedefine/>
    <w:rsid w:val="00E12603"/>
    <w:pPr>
      <w:spacing w:after="0" w:line="240" w:lineRule="auto"/>
      <w:ind w:left="720"/>
    </w:pPr>
    <w:rPr>
      <w:rFonts w:cs="Calibri"/>
      <w:sz w:val="20"/>
      <w:szCs w:val="20"/>
    </w:rPr>
  </w:style>
  <w:style w:type="paragraph" w:styleId="5">
    <w:name w:val="toc 5"/>
    <w:basedOn w:val="a"/>
    <w:next w:val="a"/>
    <w:autoRedefine/>
    <w:rsid w:val="00E12603"/>
    <w:pPr>
      <w:spacing w:after="0" w:line="240" w:lineRule="auto"/>
      <w:ind w:left="960"/>
    </w:pPr>
    <w:rPr>
      <w:rFonts w:cs="Calibri"/>
      <w:sz w:val="20"/>
      <w:szCs w:val="20"/>
    </w:rPr>
  </w:style>
  <w:style w:type="paragraph" w:styleId="6">
    <w:name w:val="toc 6"/>
    <w:basedOn w:val="a"/>
    <w:next w:val="a"/>
    <w:autoRedefine/>
    <w:rsid w:val="00E12603"/>
    <w:pPr>
      <w:spacing w:after="0" w:line="240" w:lineRule="auto"/>
      <w:ind w:left="1200"/>
    </w:pPr>
    <w:rPr>
      <w:rFonts w:cs="Calibri"/>
      <w:sz w:val="20"/>
      <w:szCs w:val="20"/>
    </w:rPr>
  </w:style>
  <w:style w:type="paragraph" w:styleId="7">
    <w:name w:val="toc 7"/>
    <w:basedOn w:val="a"/>
    <w:next w:val="a"/>
    <w:autoRedefine/>
    <w:rsid w:val="00E12603"/>
    <w:pPr>
      <w:spacing w:after="0" w:line="240" w:lineRule="auto"/>
      <w:ind w:left="1440"/>
    </w:pPr>
    <w:rPr>
      <w:rFonts w:cs="Calibri"/>
      <w:sz w:val="20"/>
      <w:szCs w:val="20"/>
    </w:rPr>
  </w:style>
  <w:style w:type="paragraph" w:styleId="8">
    <w:name w:val="toc 8"/>
    <w:basedOn w:val="a"/>
    <w:next w:val="a"/>
    <w:autoRedefine/>
    <w:rsid w:val="00E12603"/>
    <w:pPr>
      <w:spacing w:after="0" w:line="240" w:lineRule="auto"/>
      <w:ind w:left="1680"/>
    </w:pPr>
    <w:rPr>
      <w:rFonts w:cs="Calibri"/>
      <w:sz w:val="20"/>
      <w:szCs w:val="20"/>
    </w:rPr>
  </w:style>
  <w:style w:type="paragraph" w:styleId="9">
    <w:name w:val="toc 9"/>
    <w:basedOn w:val="a"/>
    <w:next w:val="a"/>
    <w:autoRedefine/>
    <w:rsid w:val="00E12603"/>
    <w:pPr>
      <w:spacing w:after="0" w:line="240" w:lineRule="auto"/>
      <w:ind w:left="1920"/>
    </w:pPr>
    <w:rPr>
      <w:rFonts w:cs="Calibri"/>
      <w:sz w:val="20"/>
      <w:szCs w:val="20"/>
    </w:rPr>
  </w:style>
  <w:style w:type="paragraph" w:customStyle="1" w:styleId="s1">
    <w:name w:val="s_1"/>
    <w:basedOn w:val="a"/>
    <w:rsid w:val="00E12603"/>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E1260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E12603"/>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E12603"/>
    <w:rPr>
      <w:rFonts w:ascii="Calibri" w:eastAsia="Times New Roman" w:hAnsi="Calibri" w:cs="Times New Roman"/>
      <w:sz w:val="20"/>
      <w:szCs w:val="20"/>
      <w:lang w:val="x-none" w:eastAsia="x-none"/>
    </w:rPr>
  </w:style>
  <w:style w:type="character" w:styleId="afffff9">
    <w:name w:val="endnote reference"/>
    <w:uiPriority w:val="99"/>
    <w:semiHidden/>
    <w:unhideWhenUsed/>
    <w:rsid w:val="00E12603"/>
    <w:rPr>
      <w:rFonts w:cs="Times New Roman"/>
      <w:vertAlign w:val="superscript"/>
    </w:rPr>
  </w:style>
  <w:style w:type="character" w:customStyle="1" w:styleId="af">
    <w:name w:val="Абзац списка Знак"/>
    <w:aliases w:val="Содержание. 2 уровень Знак,List Paragraph Знак,Абзац списка1 Знак"/>
    <w:link w:val="ae"/>
    <w:uiPriority w:val="34"/>
    <w:qFormat/>
    <w:locked/>
    <w:rsid w:val="00E12603"/>
    <w:rPr>
      <w:rFonts w:ascii="Times New Roman" w:eastAsia="Times New Roman" w:hAnsi="Times New Roman" w:cs="Times New Roman"/>
      <w:sz w:val="24"/>
      <w:szCs w:val="24"/>
      <w:lang w:val="x-none" w:eastAsia="x-none"/>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E12603"/>
    <w:rPr>
      <w:rFonts w:ascii="Times New Roman" w:eastAsia="Times New Roman" w:hAnsi="Times New Roman" w:cs="Times New Roman"/>
      <w:sz w:val="24"/>
      <w:szCs w:val="24"/>
      <w:lang w:val="en-US" w:eastAsia="nl-NL"/>
    </w:rPr>
  </w:style>
  <w:style w:type="character" w:styleId="afffffa">
    <w:name w:val="Strong"/>
    <w:uiPriority w:val="22"/>
    <w:qFormat/>
    <w:rsid w:val="00E12603"/>
    <w:rPr>
      <w:b/>
      <w:bCs/>
    </w:rPr>
  </w:style>
  <w:style w:type="table" w:customStyle="1" w:styleId="TableNormal">
    <w:name w:val="Table Normal"/>
    <w:uiPriority w:val="2"/>
    <w:semiHidden/>
    <w:unhideWhenUsed/>
    <w:qFormat/>
    <w:rsid w:val="00E126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260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E12603"/>
    <w:rPr>
      <w:color w:val="0000FF"/>
      <w:u w:val="single"/>
    </w:rPr>
  </w:style>
  <w:style w:type="character" w:styleId="afffffc">
    <w:name w:val="Subtle Emphasis"/>
    <w:uiPriority w:val="19"/>
    <w:qFormat/>
    <w:rsid w:val="00E12603"/>
    <w:rPr>
      <w:i/>
      <w:iCs/>
      <w:color w:val="404040"/>
    </w:rPr>
  </w:style>
  <w:style w:type="paragraph" w:styleId="afffffd">
    <w:name w:val="Subtitle"/>
    <w:basedOn w:val="a"/>
    <w:next w:val="a"/>
    <w:link w:val="afffffe"/>
    <w:uiPriority w:val="99"/>
    <w:qFormat/>
    <w:rsid w:val="00E12603"/>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99"/>
    <w:rsid w:val="00E12603"/>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E12603"/>
    <w:pPr>
      <w:keepLines/>
      <w:spacing w:after="0" w:line="259" w:lineRule="auto"/>
      <w:outlineLvl w:val="9"/>
    </w:pPr>
    <w:rPr>
      <w:rFonts w:ascii="Calibri Light" w:hAnsi="Calibri Light"/>
      <w:b w:val="0"/>
      <w:bCs w:val="0"/>
      <w:color w:val="2F5496"/>
      <w:kern w:val="0"/>
      <w:lang w:val="ru-RU" w:eastAsia="ru-RU"/>
    </w:rPr>
  </w:style>
  <w:style w:type="character" w:customStyle="1" w:styleId="extendedtext-short">
    <w:name w:val="extendedtext-short"/>
    <w:rsid w:val="00E12603"/>
  </w:style>
  <w:style w:type="character" w:customStyle="1" w:styleId="markedcontent">
    <w:name w:val="markedcontent"/>
    <w:rsid w:val="00E12603"/>
  </w:style>
  <w:style w:type="paragraph" w:customStyle="1" w:styleId="msonormal0">
    <w:name w:val="msonormal"/>
    <w:basedOn w:val="a"/>
    <w:rsid w:val="00E12603"/>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E12603"/>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66">
    <w:name w:val="xl66"/>
    <w:basedOn w:val="a"/>
    <w:rsid w:val="00E12603"/>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67">
    <w:name w:val="xl67"/>
    <w:basedOn w:val="a"/>
    <w:rsid w:val="00E12603"/>
    <w:pPr>
      <w:pBdr>
        <w:bottom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68">
    <w:name w:val="xl68"/>
    <w:basedOn w:val="a"/>
    <w:rsid w:val="00E12603"/>
    <w:pPr>
      <w:spacing w:before="100" w:beforeAutospacing="1" w:after="100" w:afterAutospacing="1" w:line="240" w:lineRule="auto"/>
    </w:pPr>
    <w:rPr>
      <w:rFonts w:ascii="Times New Roman" w:hAnsi="Times New Roman"/>
      <w:sz w:val="20"/>
      <w:szCs w:val="20"/>
    </w:rPr>
  </w:style>
  <w:style w:type="paragraph" w:customStyle="1" w:styleId="xl69">
    <w:name w:val="xl69"/>
    <w:basedOn w:val="a"/>
    <w:rsid w:val="00E12603"/>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sz w:val="16"/>
      <w:szCs w:val="16"/>
    </w:rPr>
  </w:style>
  <w:style w:type="paragraph" w:customStyle="1" w:styleId="xl70">
    <w:name w:val="xl70"/>
    <w:basedOn w:val="a"/>
    <w:rsid w:val="00E1260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1">
    <w:name w:val="xl71"/>
    <w:basedOn w:val="a"/>
    <w:rsid w:val="00E1260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16"/>
      <w:szCs w:val="16"/>
    </w:rPr>
  </w:style>
  <w:style w:type="paragraph" w:customStyle="1" w:styleId="xl72">
    <w:name w:val="xl72"/>
    <w:basedOn w:val="a"/>
    <w:rsid w:val="00E12603"/>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73">
    <w:name w:val="xl73"/>
    <w:basedOn w:val="a"/>
    <w:rsid w:val="00E12603"/>
    <w:pPr>
      <w:pBdr>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74">
    <w:name w:val="xl74"/>
    <w:basedOn w:val="a"/>
    <w:rsid w:val="00E12603"/>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5">
    <w:name w:val="xl75"/>
    <w:basedOn w:val="a"/>
    <w:rsid w:val="00E12603"/>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6">
    <w:name w:val="xl76"/>
    <w:basedOn w:val="a"/>
    <w:rsid w:val="00E12603"/>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sz w:val="16"/>
      <w:szCs w:val="16"/>
    </w:rPr>
  </w:style>
  <w:style w:type="paragraph" w:customStyle="1" w:styleId="xl77">
    <w:name w:val="xl77"/>
    <w:basedOn w:val="a"/>
    <w:rsid w:val="00E12603"/>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8">
    <w:name w:val="xl78"/>
    <w:basedOn w:val="a"/>
    <w:rsid w:val="00E1260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16"/>
      <w:szCs w:val="16"/>
    </w:rPr>
  </w:style>
  <w:style w:type="paragraph" w:customStyle="1" w:styleId="xl79">
    <w:name w:val="xl79"/>
    <w:basedOn w:val="a"/>
    <w:rsid w:val="00E12603"/>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16"/>
      <w:szCs w:val="16"/>
    </w:rPr>
  </w:style>
  <w:style w:type="paragraph" w:customStyle="1" w:styleId="xl80">
    <w:name w:val="xl80"/>
    <w:basedOn w:val="a"/>
    <w:rsid w:val="00E12603"/>
    <w:pPr>
      <w:spacing w:before="100" w:beforeAutospacing="1" w:after="100" w:afterAutospacing="1" w:line="240" w:lineRule="auto"/>
    </w:pPr>
    <w:rPr>
      <w:rFonts w:ascii="Times New Roman" w:hAnsi="Times New Roman"/>
      <w:sz w:val="24"/>
      <w:szCs w:val="24"/>
    </w:rPr>
  </w:style>
  <w:style w:type="paragraph" w:customStyle="1" w:styleId="xl81">
    <w:name w:val="xl81"/>
    <w:basedOn w:val="a"/>
    <w:rsid w:val="00E12603"/>
    <w:pPr>
      <w:pBdr>
        <w:top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2">
    <w:name w:val="xl82"/>
    <w:basedOn w:val="a"/>
    <w:rsid w:val="00E12603"/>
    <w:pPr>
      <w:pBdr>
        <w:top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3">
    <w:name w:val="xl83"/>
    <w:basedOn w:val="a"/>
    <w:rsid w:val="00E12603"/>
    <w:pPr>
      <w:pBdr>
        <w:right w:val="single" w:sz="8" w:space="0" w:color="auto"/>
      </w:pBdr>
      <w:shd w:val="clear" w:color="000000" w:fill="9BC2E6"/>
      <w:spacing w:before="100" w:beforeAutospacing="1" w:after="100" w:afterAutospacing="1" w:line="240" w:lineRule="auto"/>
      <w:textAlignment w:val="center"/>
    </w:pPr>
    <w:rPr>
      <w:rFonts w:ascii="Times New Roman" w:hAnsi="Times New Roman"/>
      <w:sz w:val="24"/>
      <w:szCs w:val="24"/>
    </w:rPr>
  </w:style>
  <w:style w:type="paragraph" w:customStyle="1" w:styleId="xl84">
    <w:name w:val="xl84"/>
    <w:basedOn w:val="a"/>
    <w:rsid w:val="00E12603"/>
    <w:pPr>
      <w:shd w:val="clear" w:color="000000" w:fill="9BC2E6"/>
      <w:spacing w:before="100" w:beforeAutospacing="1" w:after="100" w:afterAutospacing="1" w:line="240" w:lineRule="auto"/>
      <w:textAlignment w:val="center"/>
    </w:pPr>
    <w:rPr>
      <w:rFonts w:ascii="Times New Roman" w:hAnsi="Times New Roman"/>
      <w:sz w:val="24"/>
      <w:szCs w:val="24"/>
    </w:rPr>
  </w:style>
  <w:style w:type="paragraph" w:customStyle="1" w:styleId="xl85">
    <w:name w:val="xl85"/>
    <w:basedOn w:val="a"/>
    <w:rsid w:val="00E12603"/>
    <w:pPr>
      <w:pBdr>
        <w:top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
    <w:rsid w:val="00E12603"/>
    <w:pPr>
      <w:pBdr>
        <w:bottom w:val="single" w:sz="8" w:space="0" w:color="auto"/>
        <w:right w:val="single" w:sz="8" w:space="0" w:color="auto"/>
      </w:pBdr>
      <w:shd w:val="clear" w:color="000000" w:fill="FFFF00"/>
      <w:spacing w:before="100" w:beforeAutospacing="1" w:after="100" w:afterAutospacing="1" w:line="240" w:lineRule="auto"/>
    </w:pPr>
    <w:rPr>
      <w:rFonts w:ascii="Times New Roman" w:hAnsi="Times New Roman"/>
      <w:sz w:val="16"/>
      <w:szCs w:val="16"/>
    </w:rPr>
  </w:style>
  <w:style w:type="paragraph" w:customStyle="1" w:styleId="xl87">
    <w:name w:val="xl87"/>
    <w:basedOn w:val="a"/>
    <w:rsid w:val="00E12603"/>
    <w:pPr>
      <w:pBdr>
        <w:bottom w:val="single" w:sz="8" w:space="0" w:color="auto"/>
        <w:right w:val="single" w:sz="8" w:space="0" w:color="auto"/>
      </w:pBdr>
      <w:shd w:val="clear" w:color="000000" w:fill="92D050"/>
      <w:spacing w:before="100" w:beforeAutospacing="1" w:after="100" w:afterAutospacing="1" w:line="240" w:lineRule="auto"/>
    </w:pPr>
    <w:rPr>
      <w:rFonts w:ascii="Times New Roman" w:hAnsi="Times New Roman"/>
      <w:sz w:val="16"/>
      <w:szCs w:val="16"/>
    </w:rPr>
  </w:style>
  <w:style w:type="paragraph" w:customStyle="1" w:styleId="xl88">
    <w:name w:val="xl88"/>
    <w:basedOn w:val="a"/>
    <w:rsid w:val="00E12603"/>
    <w:pPr>
      <w:pBdr>
        <w:bottom w:val="single" w:sz="8" w:space="0" w:color="auto"/>
        <w:right w:val="single" w:sz="8" w:space="0" w:color="auto"/>
      </w:pBdr>
      <w:shd w:val="clear" w:color="000000" w:fill="F8CBAD"/>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E12603"/>
    <w:pPr>
      <w:pBdr>
        <w:bottom w:val="single" w:sz="8" w:space="0" w:color="auto"/>
        <w:right w:val="single" w:sz="8" w:space="0" w:color="auto"/>
      </w:pBdr>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E12603"/>
    <w:pPr>
      <w:pBdr>
        <w:bottom w:val="single" w:sz="8" w:space="0" w:color="auto"/>
        <w:right w:val="single" w:sz="8" w:space="0" w:color="auto"/>
      </w:pBdr>
      <w:shd w:val="clear" w:color="000000" w:fill="C0C0C0"/>
      <w:spacing w:before="100" w:beforeAutospacing="1" w:after="100" w:afterAutospacing="1" w:line="240" w:lineRule="auto"/>
    </w:pPr>
    <w:rPr>
      <w:rFonts w:ascii="Times New Roman" w:hAnsi="Times New Roman"/>
      <w:b/>
      <w:bCs/>
      <w:color w:val="000000"/>
      <w:sz w:val="16"/>
      <w:szCs w:val="16"/>
    </w:rPr>
  </w:style>
  <w:style w:type="paragraph" w:customStyle="1" w:styleId="xl91">
    <w:name w:val="xl91"/>
    <w:basedOn w:val="a"/>
    <w:rsid w:val="00E12603"/>
    <w:pPr>
      <w:pBdr>
        <w:bottom w:val="single" w:sz="8" w:space="0" w:color="auto"/>
        <w:right w:val="single" w:sz="8" w:space="0" w:color="auto"/>
      </w:pBdr>
      <w:shd w:val="clear" w:color="000000" w:fill="FFFF00"/>
      <w:spacing w:before="100" w:beforeAutospacing="1" w:after="100" w:afterAutospacing="1" w:line="240" w:lineRule="auto"/>
    </w:pPr>
    <w:rPr>
      <w:rFonts w:ascii="Times New Roman" w:hAnsi="Times New Roman"/>
      <w:b/>
      <w:bCs/>
      <w:color w:val="000000"/>
      <w:sz w:val="16"/>
      <w:szCs w:val="16"/>
    </w:rPr>
  </w:style>
  <w:style w:type="paragraph" w:customStyle="1" w:styleId="xl92">
    <w:name w:val="xl92"/>
    <w:basedOn w:val="a"/>
    <w:rsid w:val="00E12603"/>
    <w:pPr>
      <w:pBdr>
        <w:bottom w:val="single" w:sz="8" w:space="0" w:color="auto"/>
        <w:right w:val="single" w:sz="8" w:space="0" w:color="auto"/>
      </w:pBdr>
      <w:shd w:val="clear" w:color="000000" w:fill="92D050"/>
      <w:spacing w:before="100" w:beforeAutospacing="1" w:after="100" w:afterAutospacing="1" w:line="240" w:lineRule="auto"/>
    </w:pPr>
    <w:rPr>
      <w:rFonts w:ascii="Times New Roman" w:hAnsi="Times New Roman"/>
      <w:b/>
      <w:bCs/>
      <w:color w:val="000000"/>
      <w:sz w:val="16"/>
      <w:szCs w:val="16"/>
    </w:rPr>
  </w:style>
  <w:style w:type="paragraph" w:customStyle="1" w:styleId="xl93">
    <w:name w:val="xl93"/>
    <w:basedOn w:val="a"/>
    <w:rsid w:val="00E12603"/>
    <w:pPr>
      <w:pBdr>
        <w:bottom w:val="single" w:sz="8" w:space="0" w:color="auto"/>
        <w:right w:val="single" w:sz="8" w:space="0" w:color="auto"/>
      </w:pBdr>
      <w:shd w:val="clear" w:color="000000" w:fill="F8CBAD"/>
      <w:spacing w:before="100" w:beforeAutospacing="1" w:after="100" w:afterAutospacing="1" w:line="240" w:lineRule="auto"/>
    </w:pPr>
    <w:rPr>
      <w:rFonts w:ascii="Times New Roman" w:hAnsi="Times New Roman"/>
      <w:b/>
      <w:bCs/>
      <w:color w:val="000000"/>
      <w:sz w:val="16"/>
      <w:szCs w:val="16"/>
    </w:rPr>
  </w:style>
  <w:style w:type="paragraph" w:customStyle="1" w:styleId="xl94">
    <w:name w:val="xl94"/>
    <w:basedOn w:val="a"/>
    <w:rsid w:val="00E12603"/>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5">
    <w:name w:val="xl95"/>
    <w:basedOn w:val="a"/>
    <w:rsid w:val="00E12603"/>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6">
    <w:name w:val="xl96"/>
    <w:basedOn w:val="a"/>
    <w:rsid w:val="00E12603"/>
    <w:pPr>
      <w:pBdr>
        <w:top w:val="single" w:sz="8" w:space="0" w:color="auto"/>
        <w:lef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7">
    <w:name w:val="xl97"/>
    <w:basedOn w:val="a"/>
    <w:rsid w:val="00E12603"/>
    <w:pPr>
      <w:pBdr>
        <w:top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8">
    <w:name w:val="xl98"/>
    <w:basedOn w:val="a"/>
    <w:rsid w:val="00E12603"/>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cs="Calibri"/>
      <w:b/>
      <w:bCs/>
      <w:sz w:val="24"/>
      <w:szCs w:val="24"/>
    </w:rPr>
  </w:style>
  <w:style w:type="paragraph" w:customStyle="1" w:styleId="xl99">
    <w:name w:val="xl99"/>
    <w:basedOn w:val="a"/>
    <w:rsid w:val="00E12603"/>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0">
    <w:name w:val="xl100"/>
    <w:basedOn w:val="a"/>
    <w:rsid w:val="00E1260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01">
    <w:name w:val="xl101"/>
    <w:basedOn w:val="a"/>
    <w:rsid w:val="00E12603"/>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02">
    <w:name w:val="xl102"/>
    <w:basedOn w:val="a"/>
    <w:rsid w:val="00E1260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03">
    <w:name w:val="xl103"/>
    <w:basedOn w:val="a"/>
    <w:rsid w:val="00E12603"/>
    <w:pPr>
      <w:pBdr>
        <w:bottom w:val="single" w:sz="8" w:space="0" w:color="auto"/>
        <w:right w:val="single" w:sz="8" w:space="0" w:color="auto"/>
      </w:pBdr>
      <w:shd w:val="clear" w:color="000000" w:fill="9BC2E6"/>
      <w:spacing w:before="100" w:beforeAutospacing="1" w:after="100" w:afterAutospacing="1" w:line="240" w:lineRule="auto"/>
      <w:textAlignment w:val="center"/>
    </w:pPr>
    <w:rPr>
      <w:rFonts w:ascii="Times New Roman" w:hAnsi="Times New Roman"/>
      <w:sz w:val="16"/>
      <w:szCs w:val="16"/>
    </w:rPr>
  </w:style>
  <w:style w:type="numbering" w:customStyle="1" w:styleId="15">
    <w:name w:val="Нет списка1"/>
    <w:next w:val="a2"/>
    <w:uiPriority w:val="99"/>
    <w:semiHidden/>
    <w:unhideWhenUsed/>
    <w:rsid w:val="00E12603"/>
  </w:style>
  <w:style w:type="character" w:customStyle="1" w:styleId="path-separator">
    <w:name w:val="path-separator"/>
    <w:rsid w:val="00E12603"/>
  </w:style>
  <w:style w:type="character" w:customStyle="1" w:styleId="16">
    <w:name w:val="Неразрешенное упоминание1"/>
    <w:uiPriority w:val="99"/>
    <w:semiHidden/>
    <w:unhideWhenUsed/>
    <w:rsid w:val="00E12603"/>
    <w:rPr>
      <w:color w:val="605E5C"/>
      <w:shd w:val="clear" w:color="auto" w:fill="E1DFDD"/>
    </w:rPr>
  </w:style>
  <w:style w:type="character" w:customStyle="1" w:styleId="27">
    <w:name w:val="Неразрешенное упоминание2"/>
    <w:uiPriority w:val="99"/>
    <w:semiHidden/>
    <w:unhideWhenUsed/>
    <w:rsid w:val="00E12603"/>
    <w:rPr>
      <w:color w:val="605E5C"/>
      <w:shd w:val="clear" w:color="auto" w:fill="E1DFDD"/>
    </w:rPr>
  </w:style>
  <w:style w:type="character" w:customStyle="1" w:styleId="17">
    <w:name w:val="Текст сноски Знак1"/>
    <w:uiPriority w:val="99"/>
    <w:semiHidden/>
    <w:rsid w:val="00E12603"/>
    <w:rPr>
      <w:rFonts w:ascii="Calibri" w:eastAsia="Times New Roman" w:hAnsi="Calibri" w:cs="Times New Roman"/>
      <w:sz w:val="20"/>
      <w:szCs w:val="20"/>
      <w:lang w:eastAsia="ru-RU"/>
    </w:rPr>
  </w:style>
  <w:style w:type="character" w:customStyle="1" w:styleId="dots">
    <w:name w:val="dots"/>
    <w:rsid w:val="00E12603"/>
  </w:style>
  <w:style w:type="paragraph" w:customStyle="1" w:styleId="c7">
    <w:name w:val="c7"/>
    <w:basedOn w:val="a"/>
    <w:rsid w:val="00E12603"/>
    <w:pPr>
      <w:spacing w:before="100" w:beforeAutospacing="1" w:after="100" w:afterAutospacing="1" w:line="240" w:lineRule="auto"/>
    </w:pPr>
    <w:rPr>
      <w:rFonts w:ascii="Times New Roman" w:hAnsi="Times New Roman"/>
      <w:sz w:val="24"/>
      <w:szCs w:val="24"/>
    </w:rPr>
  </w:style>
  <w:style w:type="character" w:customStyle="1" w:styleId="c10">
    <w:name w:val="c10"/>
    <w:rsid w:val="00E12603"/>
  </w:style>
  <w:style w:type="character" w:customStyle="1" w:styleId="c5">
    <w:name w:val="c5"/>
    <w:rsid w:val="00E12603"/>
  </w:style>
  <w:style w:type="paragraph" w:styleId="affffff0">
    <w:name w:val="No Spacing"/>
    <w:link w:val="affffff1"/>
    <w:uiPriority w:val="1"/>
    <w:qFormat/>
    <w:rsid w:val="00E12603"/>
    <w:pPr>
      <w:spacing w:after="0" w:line="240" w:lineRule="auto"/>
    </w:pPr>
    <w:rPr>
      <w:rFonts w:ascii="Calibri" w:eastAsia="Times New Roman" w:hAnsi="Calibri" w:cs="Times New Roman"/>
      <w:lang w:eastAsia="ru-RU"/>
    </w:rPr>
  </w:style>
  <w:style w:type="character" w:customStyle="1" w:styleId="affffff1">
    <w:name w:val="Без интервала Знак"/>
    <w:link w:val="affffff0"/>
    <w:locked/>
    <w:rsid w:val="00E12603"/>
    <w:rPr>
      <w:rFonts w:ascii="Calibri" w:eastAsia="Times New Roman" w:hAnsi="Calibri" w:cs="Times New Roman"/>
      <w:lang w:eastAsia="ru-RU"/>
    </w:rPr>
  </w:style>
  <w:style w:type="numbering" w:customStyle="1" w:styleId="112">
    <w:name w:val="Нет списка11"/>
    <w:next w:val="a2"/>
    <w:uiPriority w:val="99"/>
    <w:semiHidden/>
    <w:unhideWhenUsed/>
    <w:rsid w:val="00E12603"/>
  </w:style>
  <w:style w:type="character" w:customStyle="1" w:styleId="18">
    <w:name w:val="Текст концевой сноски Знак1"/>
    <w:uiPriority w:val="99"/>
    <w:semiHidden/>
    <w:rsid w:val="00E12603"/>
    <w:rPr>
      <w:sz w:val="20"/>
      <w:szCs w:val="20"/>
    </w:rPr>
  </w:style>
  <w:style w:type="character" w:customStyle="1" w:styleId="extended-textshort">
    <w:name w:val="extended-text__short"/>
    <w:rsid w:val="00E12603"/>
  </w:style>
  <w:style w:type="character" w:customStyle="1" w:styleId="highlightedsearchterm">
    <w:name w:val="highlightedsearchterm"/>
    <w:rsid w:val="00E12603"/>
  </w:style>
  <w:style w:type="character" w:customStyle="1" w:styleId="googqs-tidbit">
    <w:name w:val="goog_qs-tidbit"/>
    <w:rsid w:val="00E12603"/>
  </w:style>
  <w:style w:type="paragraph" w:customStyle="1" w:styleId="210">
    <w:name w:val="Основной текст 21"/>
    <w:basedOn w:val="a"/>
    <w:rsid w:val="00E12603"/>
    <w:pPr>
      <w:overflowPunct w:val="0"/>
      <w:autoSpaceDE w:val="0"/>
      <w:autoSpaceDN w:val="0"/>
      <w:adjustRightInd w:val="0"/>
      <w:spacing w:after="0" w:line="240" w:lineRule="auto"/>
      <w:ind w:left="567"/>
    </w:pPr>
    <w:rPr>
      <w:rFonts w:ascii="Arial" w:hAnsi="Arial"/>
      <w:sz w:val="24"/>
      <w:szCs w:val="20"/>
    </w:rPr>
  </w:style>
  <w:style w:type="paragraph" w:styleId="affffff2">
    <w:name w:val="List"/>
    <w:basedOn w:val="a"/>
    <w:uiPriority w:val="99"/>
    <w:rsid w:val="00E12603"/>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rsid w:val="00E12603"/>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E12603"/>
    <w:rPr>
      <w:rFonts w:ascii="Times New Roman" w:hAnsi="Times New Roman" w:cs="Times New Roman"/>
      <w:b/>
      <w:bCs/>
      <w:sz w:val="20"/>
      <w:szCs w:val="20"/>
    </w:rPr>
  </w:style>
  <w:style w:type="character" w:customStyle="1" w:styleId="FontStyle193">
    <w:name w:val="Font Style193"/>
    <w:uiPriority w:val="99"/>
    <w:rsid w:val="00E12603"/>
    <w:rPr>
      <w:rFonts w:ascii="Arial" w:hAnsi="Arial"/>
      <w:b/>
      <w:sz w:val="50"/>
    </w:rPr>
  </w:style>
  <w:style w:type="character" w:customStyle="1" w:styleId="FontStyle151">
    <w:name w:val="Font Style151"/>
    <w:uiPriority w:val="99"/>
    <w:rsid w:val="00E12603"/>
    <w:rPr>
      <w:rFonts w:ascii="Arial" w:hAnsi="Arial"/>
      <w:b/>
      <w:smallCaps/>
      <w:spacing w:val="30"/>
      <w:sz w:val="44"/>
    </w:rPr>
  </w:style>
  <w:style w:type="character" w:customStyle="1" w:styleId="apple-style-span">
    <w:name w:val="apple-style-span"/>
    <w:rsid w:val="00E12603"/>
    <w:rPr>
      <w:rFonts w:cs="Times New Roman"/>
    </w:rPr>
  </w:style>
  <w:style w:type="character" w:customStyle="1" w:styleId="FontStyle153">
    <w:name w:val="Font Style153"/>
    <w:uiPriority w:val="99"/>
    <w:rsid w:val="00E12603"/>
    <w:rPr>
      <w:rFonts w:ascii="Bookman Old Style" w:hAnsi="Bookman Old Style"/>
      <w:spacing w:val="10"/>
      <w:sz w:val="44"/>
    </w:rPr>
  </w:style>
  <w:style w:type="paragraph" w:customStyle="1" w:styleId="310">
    <w:name w:val="Основной текст с отступом 31"/>
    <w:basedOn w:val="a"/>
    <w:uiPriority w:val="99"/>
    <w:rsid w:val="00E12603"/>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3">
    <w:name w:val="Основной текст + Не полужирный"/>
    <w:aliases w:val="Курсив"/>
    <w:uiPriority w:val="99"/>
    <w:rsid w:val="00E12603"/>
    <w:rPr>
      <w:rFonts w:ascii="Times New Roman" w:hAnsi="Times New Roman" w:cs="Times New Roman"/>
      <w:i/>
      <w:iCs/>
      <w:sz w:val="23"/>
      <w:szCs w:val="23"/>
      <w:u w:val="none"/>
    </w:rPr>
  </w:style>
  <w:style w:type="character" w:customStyle="1" w:styleId="19">
    <w:name w:val="Основной текст Знак1"/>
    <w:uiPriority w:val="99"/>
    <w:rsid w:val="00E12603"/>
    <w:rPr>
      <w:rFonts w:ascii="Times New Roman" w:hAnsi="Times New Roman" w:cs="Times New Roman"/>
      <w:b/>
      <w:bCs/>
      <w:sz w:val="23"/>
      <w:szCs w:val="23"/>
      <w:shd w:val="clear" w:color="auto" w:fill="FFFFFF"/>
    </w:rPr>
  </w:style>
  <w:style w:type="character" w:customStyle="1" w:styleId="32">
    <w:name w:val="Основной текст (3)_"/>
    <w:link w:val="33"/>
    <w:uiPriority w:val="99"/>
    <w:rsid w:val="00E12603"/>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E12603"/>
    <w:pPr>
      <w:widowControl w:val="0"/>
      <w:shd w:val="clear" w:color="auto" w:fill="FFFFFF"/>
      <w:spacing w:after="480" w:line="312" w:lineRule="exact"/>
      <w:jc w:val="center"/>
    </w:pPr>
    <w:rPr>
      <w:rFonts w:ascii="Times New Roman" w:eastAsiaTheme="minorHAnsi" w:hAnsi="Times New Roman" w:cstheme="minorBidi"/>
      <w:i/>
      <w:iCs/>
      <w:sz w:val="23"/>
      <w:szCs w:val="23"/>
      <w:lang w:eastAsia="en-US"/>
    </w:rPr>
  </w:style>
  <w:style w:type="character" w:customStyle="1" w:styleId="3Exact">
    <w:name w:val="Основной текст (3) Exact"/>
    <w:uiPriority w:val="99"/>
    <w:rsid w:val="00E12603"/>
    <w:rPr>
      <w:rFonts w:ascii="Times New Roman" w:hAnsi="Times New Roman" w:cs="Times New Roman"/>
      <w:i/>
      <w:iCs/>
      <w:spacing w:val="-2"/>
      <w:sz w:val="21"/>
      <w:szCs w:val="21"/>
      <w:u w:val="none"/>
    </w:rPr>
  </w:style>
  <w:style w:type="character" w:customStyle="1" w:styleId="affffff4">
    <w:name w:val="Основной текст + Курсив"/>
    <w:uiPriority w:val="99"/>
    <w:rsid w:val="00E12603"/>
    <w:rPr>
      <w:rFonts w:ascii="Times New Roman" w:hAnsi="Times New Roman" w:cs="Times New Roman"/>
      <w:b/>
      <w:bCs/>
      <w:i/>
      <w:iCs/>
      <w:sz w:val="23"/>
      <w:szCs w:val="23"/>
      <w:u w:val="none"/>
      <w:shd w:val="clear" w:color="auto" w:fill="FFFFFF"/>
    </w:rPr>
  </w:style>
  <w:style w:type="paragraph" w:customStyle="1" w:styleId="affffff5">
    <w:name w:val="Базовый"/>
    <w:rsid w:val="00E12603"/>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affffff6">
    <w:name w:val="Основной текст_"/>
    <w:link w:val="42"/>
    <w:rsid w:val="00E12603"/>
    <w:rPr>
      <w:rFonts w:eastAsia="Calibri" w:cs="Calibri"/>
      <w:spacing w:val="2"/>
      <w:shd w:val="clear" w:color="auto" w:fill="FFFFFF"/>
    </w:rPr>
  </w:style>
  <w:style w:type="paragraph" w:customStyle="1" w:styleId="42">
    <w:name w:val="Основной текст4"/>
    <w:basedOn w:val="a"/>
    <w:link w:val="affffff6"/>
    <w:rsid w:val="00E12603"/>
    <w:pPr>
      <w:widowControl w:val="0"/>
      <w:shd w:val="clear" w:color="auto" w:fill="FFFFFF"/>
      <w:spacing w:before="420" w:after="240" w:line="298" w:lineRule="exact"/>
      <w:ind w:hanging="360"/>
      <w:jc w:val="both"/>
    </w:pPr>
    <w:rPr>
      <w:rFonts w:asciiTheme="minorHAnsi" w:eastAsia="Calibri" w:hAnsiTheme="minorHAnsi" w:cs="Calibri"/>
      <w:spacing w:val="2"/>
      <w:lang w:eastAsia="en-US"/>
    </w:rPr>
  </w:style>
  <w:style w:type="character" w:customStyle="1" w:styleId="1a">
    <w:name w:val="Основной текст1"/>
    <w:rsid w:val="00E12603"/>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E12603"/>
    <w:pPr>
      <w:spacing w:after="0" w:line="240" w:lineRule="auto"/>
    </w:pPr>
    <w:rPr>
      <w:rFonts w:ascii="Arial" w:eastAsia="Calibri" w:hAnsi="Arial"/>
      <w:sz w:val="28"/>
      <w:szCs w:val="28"/>
      <w:lang w:val="en-GB" w:eastAsia="en-US"/>
    </w:rPr>
  </w:style>
  <w:style w:type="character" w:customStyle="1" w:styleId="Docsubtitle2Char">
    <w:name w:val="Doc subtitle2 Char"/>
    <w:link w:val="Docsubtitle2"/>
    <w:rsid w:val="00E12603"/>
    <w:rPr>
      <w:rFonts w:ascii="Arial" w:eastAsia="Calibri" w:hAnsi="Arial" w:cs="Times New Roman"/>
      <w:sz w:val="28"/>
      <w:szCs w:val="28"/>
      <w:lang w:val="en-GB"/>
    </w:rPr>
  </w:style>
  <w:style w:type="paragraph" w:customStyle="1" w:styleId="Doctitle">
    <w:name w:val="Doc title"/>
    <w:basedOn w:val="a"/>
    <w:rsid w:val="00E12603"/>
    <w:pPr>
      <w:spacing w:after="0" w:line="240" w:lineRule="auto"/>
    </w:pPr>
    <w:rPr>
      <w:rFonts w:ascii="Arial" w:hAnsi="Arial"/>
      <w:b/>
      <w:sz w:val="40"/>
      <w:szCs w:val="24"/>
      <w:lang w:val="en-GB" w:eastAsia="en-US"/>
    </w:rPr>
  </w:style>
  <w:style w:type="character" w:customStyle="1" w:styleId="colorgray">
    <w:name w:val="colorgray"/>
    <w:rsid w:val="00E12603"/>
  </w:style>
  <w:style w:type="numbering" w:customStyle="1" w:styleId="28">
    <w:name w:val="Нет списка2"/>
    <w:next w:val="a2"/>
    <w:uiPriority w:val="99"/>
    <w:semiHidden/>
    <w:unhideWhenUsed/>
    <w:rsid w:val="00E12603"/>
  </w:style>
  <w:style w:type="numbering" w:customStyle="1" w:styleId="34">
    <w:name w:val="Нет списка3"/>
    <w:next w:val="a2"/>
    <w:uiPriority w:val="99"/>
    <w:semiHidden/>
    <w:unhideWhenUsed/>
    <w:rsid w:val="00E12603"/>
  </w:style>
  <w:style w:type="numbering" w:customStyle="1" w:styleId="43">
    <w:name w:val="Нет списка4"/>
    <w:next w:val="a2"/>
    <w:uiPriority w:val="99"/>
    <w:semiHidden/>
    <w:unhideWhenUsed/>
    <w:rsid w:val="00E12603"/>
  </w:style>
  <w:style w:type="character" w:customStyle="1" w:styleId="ListParagraphChar">
    <w:name w:val="List Paragraph Char"/>
    <w:aliases w:val="Содержание. 2 уровень Char"/>
    <w:locked/>
    <w:rsid w:val="00E12603"/>
    <w:rPr>
      <w:sz w:val="24"/>
      <w:lang w:val="ru-RU" w:eastAsia="ru-RU" w:bidi="ar-SA"/>
    </w:rPr>
  </w:style>
  <w:style w:type="character" w:styleId="affffff7">
    <w:name w:val="Placeholder Text"/>
    <w:uiPriority w:val="99"/>
    <w:semiHidden/>
    <w:rsid w:val="00E12603"/>
    <w:rPr>
      <w:color w:val="808080"/>
    </w:rPr>
  </w:style>
  <w:style w:type="paragraph" w:customStyle="1" w:styleId="affffff8">
    <w:name w:val="Чертежный"/>
    <w:rsid w:val="00E12603"/>
    <w:pPr>
      <w:spacing w:after="0" w:line="240" w:lineRule="auto"/>
      <w:jc w:val="both"/>
    </w:pPr>
    <w:rPr>
      <w:rFonts w:ascii="ISOCPEUR" w:eastAsia="Calibri" w:hAnsi="ISOCPEUR" w:cs="Times New Roman"/>
      <w:i/>
      <w:sz w:val="28"/>
      <w:szCs w:val="20"/>
      <w:lang w:val="uk-UA" w:eastAsia="ru-RU"/>
    </w:rPr>
  </w:style>
  <w:style w:type="numbering" w:customStyle="1" w:styleId="50">
    <w:name w:val="Нет списка5"/>
    <w:next w:val="a2"/>
    <w:uiPriority w:val="99"/>
    <w:semiHidden/>
    <w:unhideWhenUsed/>
    <w:rsid w:val="00E12603"/>
  </w:style>
  <w:style w:type="table" w:customStyle="1" w:styleId="1b">
    <w:name w:val="Сетка таблицы1"/>
    <w:basedOn w:val="a1"/>
    <w:next w:val="afffff6"/>
    <w:uiPriority w:val="39"/>
    <w:rsid w:val="00E1260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126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0">
    <w:name w:val="Нет списка12"/>
    <w:next w:val="a2"/>
    <w:uiPriority w:val="99"/>
    <w:semiHidden/>
    <w:unhideWhenUsed/>
    <w:rsid w:val="00E12603"/>
  </w:style>
  <w:style w:type="numbering" w:customStyle="1" w:styleId="1110">
    <w:name w:val="Нет списка111"/>
    <w:next w:val="a2"/>
    <w:uiPriority w:val="99"/>
    <w:semiHidden/>
    <w:unhideWhenUsed/>
    <w:rsid w:val="00E12603"/>
  </w:style>
  <w:style w:type="numbering" w:customStyle="1" w:styleId="211">
    <w:name w:val="Нет списка21"/>
    <w:next w:val="a2"/>
    <w:uiPriority w:val="99"/>
    <w:semiHidden/>
    <w:unhideWhenUsed/>
    <w:rsid w:val="00E12603"/>
  </w:style>
  <w:style w:type="numbering" w:customStyle="1" w:styleId="311">
    <w:name w:val="Нет списка31"/>
    <w:next w:val="a2"/>
    <w:uiPriority w:val="99"/>
    <w:semiHidden/>
    <w:unhideWhenUsed/>
    <w:rsid w:val="00E12603"/>
  </w:style>
  <w:style w:type="numbering" w:customStyle="1" w:styleId="410">
    <w:name w:val="Нет списка41"/>
    <w:next w:val="a2"/>
    <w:uiPriority w:val="99"/>
    <w:semiHidden/>
    <w:unhideWhenUsed/>
    <w:rsid w:val="00E12603"/>
  </w:style>
  <w:style w:type="character" w:customStyle="1" w:styleId="35">
    <w:name w:val="Неразрешенное упоминание3"/>
    <w:uiPriority w:val="99"/>
    <w:semiHidden/>
    <w:unhideWhenUsed/>
    <w:rsid w:val="00E12603"/>
    <w:rPr>
      <w:color w:val="605E5C"/>
      <w:shd w:val="clear" w:color="auto" w:fill="E1DFDD"/>
    </w:rPr>
  </w:style>
  <w:style w:type="paragraph" w:customStyle="1" w:styleId="xl104">
    <w:name w:val="xl104"/>
    <w:basedOn w:val="a"/>
    <w:rsid w:val="00E12603"/>
    <w:pPr>
      <w:pBdr>
        <w:bottom w:val="single" w:sz="8" w:space="0" w:color="auto"/>
        <w:right w:val="single" w:sz="8" w:space="0" w:color="auto"/>
      </w:pBdr>
      <w:shd w:val="clear" w:color="000000" w:fill="C0C0C0"/>
      <w:spacing w:before="100" w:beforeAutospacing="1" w:after="100" w:afterAutospacing="1" w:line="240" w:lineRule="auto"/>
    </w:pPr>
    <w:rPr>
      <w:rFonts w:ascii="Times New Roman" w:hAnsi="Times New Roman"/>
      <w:b/>
      <w:bCs/>
      <w:color w:val="000000"/>
      <w:sz w:val="16"/>
      <w:szCs w:val="16"/>
    </w:rPr>
  </w:style>
  <w:style w:type="paragraph" w:customStyle="1" w:styleId="xl105">
    <w:name w:val="xl105"/>
    <w:basedOn w:val="a"/>
    <w:rsid w:val="00E12603"/>
    <w:pPr>
      <w:pBdr>
        <w:bottom w:val="single" w:sz="8" w:space="0" w:color="auto"/>
        <w:right w:val="single" w:sz="8" w:space="0" w:color="auto"/>
      </w:pBdr>
      <w:shd w:val="clear" w:color="000000" w:fill="FFFF00"/>
      <w:spacing w:before="100" w:beforeAutospacing="1" w:after="100" w:afterAutospacing="1" w:line="240" w:lineRule="auto"/>
    </w:pPr>
    <w:rPr>
      <w:rFonts w:ascii="Times New Roman" w:hAnsi="Times New Roman"/>
      <w:b/>
      <w:bCs/>
      <w:color w:val="000000"/>
      <w:sz w:val="16"/>
      <w:szCs w:val="16"/>
    </w:rPr>
  </w:style>
  <w:style w:type="paragraph" w:customStyle="1" w:styleId="xl106">
    <w:name w:val="xl106"/>
    <w:basedOn w:val="a"/>
    <w:rsid w:val="00E12603"/>
    <w:pPr>
      <w:pBdr>
        <w:bottom w:val="single" w:sz="8" w:space="0" w:color="auto"/>
        <w:right w:val="single" w:sz="8" w:space="0" w:color="auto"/>
      </w:pBdr>
      <w:shd w:val="clear" w:color="000000" w:fill="92D050"/>
      <w:spacing w:before="100" w:beforeAutospacing="1" w:after="100" w:afterAutospacing="1" w:line="240" w:lineRule="auto"/>
    </w:pPr>
    <w:rPr>
      <w:rFonts w:ascii="Times New Roman" w:hAnsi="Times New Roman"/>
      <w:b/>
      <w:bCs/>
      <w:color w:val="000000"/>
      <w:sz w:val="16"/>
      <w:szCs w:val="16"/>
    </w:rPr>
  </w:style>
  <w:style w:type="paragraph" w:customStyle="1" w:styleId="xl107">
    <w:name w:val="xl107"/>
    <w:basedOn w:val="a"/>
    <w:rsid w:val="00E12603"/>
    <w:pPr>
      <w:pBdr>
        <w:bottom w:val="single" w:sz="8" w:space="0" w:color="auto"/>
        <w:right w:val="single" w:sz="8" w:space="0" w:color="auto"/>
      </w:pBdr>
      <w:shd w:val="clear" w:color="000000" w:fill="F8CBAD"/>
      <w:spacing w:before="100" w:beforeAutospacing="1" w:after="100" w:afterAutospacing="1" w:line="240" w:lineRule="auto"/>
    </w:pPr>
    <w:rPr>
      <w:rFonts w:ascii="Times New Roman" w:hAnsi="Times New Roman"/>
      <w:b/>
      <w:bCs/>
      <w:color w:val="000000"/>
      <w:sz w:val="16"/>
      <w:szCs w:val="16"/>
    </w:rPr>
  </w:style>
  <w:style w:type="paragraph" w:customStyle="1" w:styleId="xl108">
    <w:name w:val="xl108"/>
    <w:basedOn w:val="a"/>
    <w:rsid w:val="00E12603"/>
    <w:pPr>
      <w:pBdr>
        <w:bottom w:val="single" w:sz="8" w:space="0" w:color="auto"/>
        <w:right w:val="single" w:sz="8" w:space="0" w:color="auto"/>
      </w:pBdr>
      <w:shd w:val="clear" w:color="000000" w:fill="D0CECE"/>
      <w:spacing w:before="100" w:beforeAutospacing="1" w:after="100" w:afterAutospacing="1" w:line="240" w:lineRule="auto"/>
    </w:pPr>
    <w:rPr>
      <w:rFonts w:ascii="Times New Roman" w:hAnsi="Times New Roman"/>
      <w:b/>
      <w:bCs/>
      <w:color w:val="000000"/>
      <w:sz w:val="16"/>
      <w:szCs w:val="16"/>
    </w:rPr>
  </w:style>
  <w:style w:type="paragraph" w:customStyle="1" w:styleId="xl109">
    <w:name w:val="xl109"/>
    <w:basedOn w:val="a"/>
    <w:rsid w:val="00E12603"/>
    <w:pPr>
      <w:pBdr>
        <w:bottom w:val="single" w:sz="8" w:space="0" w:color="auto"/>
        <w:right w:val="single" w:sz="8" w:space="0" w:color="auto"/>
      </w:pBdr>
      <w:shd w:val="clear" w:color="000000" w:fill="F4B084"/>
      <w:spacing w:before="100" w:beforeAutospacing="1" w:after="100" w:afterAutospacing="1" w:line="240" w:lineRule="auto"/>
    </w:pPr>
    <w:rPr>
      <w:rFonts w:ascii="Times New Roman" w:hAnsi="Times New Roman"/>
      <w:b/>
      <w:bCs/>
      <w:color w:val="000000"/>
      <w:sz w:val="16"/>
      <w:szCs w:val="16"/>
    </w:rPr>
  </w:style>
  <w:style w:type="paragraph" w:customStyle="1" w:styleId="xl110">
    <w:name w:val="xl110"/>
    <w:basedOn w:val="a"/>
    <w:rsid w:val="00E1260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1">
    <w:name w:val="xl111"/>
    <w:basedOn w:val="a"/>
    <w:rsid w:val="00E12603"/>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2">
    <w:name w:val="xl112"/>
    <w:basedOn w:val="a"/>
    <w:rsid w:val="00E1260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3">
    <w:name w:val="xl113"/>
    <w:basedOn w:val="a"/>
    <w:rsid w:val="00E12603"/>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4">
    <w:name w:val="xl114"/>
    <w:basedOn w:val="a"/>
    <w:rsid w:val="00E12603"/>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5">
    <w:name w:val="xl115"/>
    <w:basedOn w:val="a"/>
    <w:rsid w:val="00E12603"/>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b/>
      <w:bCs/>
      <w:sz w:val="24"/>
      <w:szCs w:val="24"/>
    </w:rPr>
  </w:style>
  <w:style w:type="paragraph" w:customStyle="1" w:styleId="xl116">
    <w:name w:val="xl116"/>
    <w:basedOn w:val="a"/>
    <w:rsid w:val="00E12603"/>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7">
    <w:name w:val="xl117"/>
    <w:basedOn w:val="a"/>
    <w:rsid w:val="00E12603"/>
    <w:pPr>
      <w:pBdr>
        <w:top w:val="single" w:sz="8" w:space="0" w:color="auto"/>
        <w:lef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8">
    <w:name w:val="xl118"/>
    <w:basedOn w:val="a"/>
    <w:rsid w:val="00E12603"/>
    <w:pPr>
      <w:pBdr>
        <w:top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9">
    <w:name w:val="xl119"/>
    <w:basedOn w:val="a"/>
    <w:rsid w:val="00E12603"/>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0">
    <w:name w:val="xl120"/>
    <w:basedOn w:val="a"/>
    <w:rsid w:val="00E12603"/>
    <w:pPr>
      <w:pBdr>
        <w:top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1">
    <w:name w:val="xl121"/>
    <w:basedOn w:val="a"/>
    <w:rsid w:val="00E1260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24"/>
      <w:szCs w:val="24"/>
    </w:rPr>
  </w:style>
  <w:style w:type="paragraph" w:customStyle="1" w:styleId="xl122">
    <w:name w:val="xl122"/>
    <w:basedOn w:val="a"/>
    <w:rsid w:val="00E1260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3">
    <w:name w:val="xl123"/>
    <w:basedOn w:val="a"/>
    <w:rsid w:val="00E1260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4">
    <w:name w:val="xl124"/>
    <w:basedOn w:val="a"/>
    <w:rsid w:val="00E1260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5">
    <w:name w:val="xl125"/>
    <w:basedOn w:val="a"/>
    <w:rsid w:val="00E12603"/>
    <w:pPr>
      <w:pBdr>
        <w:top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6">
    <w:name w:val="xl126"/>
    <w:basedOn w:val="a"/>
    <w:rsid w:val="00E12603"/>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7">
    <w:name w:val="xl127"/>
    <w:basedOn w:val="a"/>
    <w:rsid w:val="00E12603"/>
    <w:pPr>
      <w:pBdr>
        <w:top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8">
    <w:name w:val="xl128"/>
    <w:basedOn w:val="a"/>
    <w:rsid w:val="00E12603"/>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9">
    <w:name w:val="xl129"/>
    <w:basedOn w:val="a"/>
    <w:rsid w:val="00E12603"/>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0">
    <w:name w:val="xl130"/>
    <w:basedOn w:val="a"/>
    <w:rsid w:val="00E12603"/>
    <w:pPr>
      <w:pBdr>
        <w:top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1">
    <w:name w:val="xl131"/>
    <w:basedOn w:val="a"/>
    <w:rsid w:val="00E1260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24"/>
      <w:szCs w:val="24"/>
    </w:rPr>
  </w:style>
  <w:style w:type="paragraph" w:customStyle="1" w:styleId="xl132">
    <w:name w:val="xl132"/>
    <w:basedOn w:val="a"/>
    <w:rsid w:val="00E1260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3">
    <w:name w:val="xl133"/>
    <w:basedOn w:val="a"/>
    <w:rsid w:val="00E1260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4">
    <w:name w:val="xl134"/>
    <w:basedOn w:val="a"/>
    <w:rsid w:val="00E1260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5">
    <w:name w:val="xl135"/>
    <w:basedOn w:val="a"/>
    <w:rsid w:val="00E12603"/>
    <w:pPr>
      <w:pBdr>
        <w:bottom w:val="single" w:sz="4" w:space="0" w:color="auto"/>
        <w:right w:val="single" w:sz="4" w:space="0" w:color="auto"/>
      </w:pBdr>
      <w:shd w:val="clear" w:color="000000" w:fill="FFFF00"/>
      <w:spacing w:before="100" w:beforeAutospacing="1" w:after="100" w:afterAutospacing="1" w:line="240" w:lineRule="auto"/>
      <w:jc w:val="both"/>
    </w:pPr>
    <w:rPr>
      <w:rFonts w:ascii="Times New Roman" w:hAnsi="Times New Roman"/>
      <w:b/>
      <w:bCs/>
      <w:color w:val="000000"/>
      <w:sz w:val="16"/>
      <w:szCs w:val="16"/>
    </w:rPr>
  </w:style>
  <w:style w:type="paragraph" w:customStyle="1" w:styleId="xl136">
    <w:name w:val="xl136"/>
    <w:basedOn w:val="a"/>
    <w:rsid w:val="00E1260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both"/>
    </w:pPr>
    <w:rPr>
      <w:rFonts w:ascii="Times New Roman" w:hAnsi="Times New Roman"/>
      <w:b/>
      <w:bCs/>
      <w:color w:val="000000"/>
      <w:sz w:val="16"/>
      <w:szCs w:val="16"/>
    </w:rPr>
  </w:style>
  <w:style w:type="paragraph" w:customStyle="1" w:styleId="xl137">
    <w:name w:val="xl137"/>
    <w:basedOn w:val="a"/>
    <w:rsid w:val="00E12603"/>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pPr>
    <w:rPr>
      <w:rFonts w:ascii="Times New Roman" w:hAnsi="Times New Roman"/>
      <w:b/>
      <w:bCs/>
      <w:color w:val="000000"/>
      <w:sz w:val="16"/>
      <w:szCs w:val="16"/>
    </w:rPr>
  </w:style>
  <w:style w:type="paragraph" w:customStyle="1" w:styleId="xl138">
    <w:name w:val="xl138"/>
    <w:basedOn w:val="a"/>
    <w:rsid w:val="00E1260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both"/>
    </w:pPr>
    <w:rPr>
      <w:rFonts w:ascii="Times New Roman" w:hAnsi="Times New Roman"/>
      <w:b/>
      <w:bCs/>
      <w:color w:val="000000"/>
      <w:sz w:val="16"/>
      <w:szCs w:val="16"/>
    </w:rPr>
  </w:style>
  <w:style w:type="paragraph" w:customStyle="1" w:styleId="xl139">
    <w:name w:val="xl139"/>
    <w:basedOn w:val="a"/>
    <w:rsid w:val="00E12603"/>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both"/>
    </w:pPr>
    <w:rPr>
      <w:rFonts w:ascii="Times New Roman" w:hAnsi="Times New Roman"/>
      <w:b/>
      <w:bCs/>
      <w:color w:val="000000"/>
      <w:sz w:val="16"/>
      <w:szCs w:val="16"/>
    </w:rPr>
  </w:style>
  <w:style w:type="paragraph" w:customStyle="1" w:styleId="xl140">
    <w:name w:val="xl140"/>
    <w:basedOn w:val="a"/>
    <w:rsid w:val="00E1260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pPr>
    <w:rPr>
      <w:rFonts w:ascii="Times New Roman" w:hAnsi="Times New Roman"/>
      <w:b/>
      <w:bCs/>
      <w:color w:val="000000"/>
      <w:sz w:val="16"/>
      <w:szCs w:val="16"/>
    </w:rPr>
  </w:style>
  <w:style w:type="paragraph" w:customStyle="1" w:styleId="xl141">
    <w:name w:val="xl141"/>
    <w:basedOn w:val="a"/>
    <w:rsid w:val="00E12603"/>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both"/>
    </w:pPr>
    <w:rPr>
      <w:rFonts w:ascii="Times New Roman" w:hAnsi="Times New Roman"/>
      <w:b/>
      <w:bCs/>
      <w:color w:val="000000"/>
      <w:sz w:val="16"/>
      <w:szCs w:val="16"/>
    </w:rPr>
  </w:style>
  <w:style w:type="paragraph" w:customStyle="1" w:styleId="xl142">
    <w:name w:val="xl142"/>
    <w:basedOn w:val="a"/>
    <w:rsid w:val="00E1260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pPr>
    <w:rPr>
      <w:rFonts w:ascii="Times New Roman" w:hAnsi="Times New Roman"/>
      <w:b/>
      <w:bCs/>
      <w:color w:val="000000"/>
      <w:sz w:val="16"/>
      <w:szCs w:val="16"/>
    </w:rPr>
  </w:style>
  <w:style w:type="paragraph" w:customStyle="1" w:styleId="xl143">
    <w:name w:val="xl143"/>
    <w:basedOn w:val="a"/>
    <w:rsid w:val="00E126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pPr>
    <w:rPr>
      <w:rFonts w:ascii="Times New Roman" w:hAnsi="Times New Roman"/>
      <w:b/>
      <w:bCs/>
      <w:color w:val="000000"/>
      <w:sz w:val="16"/>
      <w:szCs w:val="16"/>
    </w:rPr>
  </w:style>
  <w:style w:type="paragraph" w:customStyle="1" w:styleId="xl144">
    <w:name w:val="xl144"/>
    <w:basedOn w:val="a"/>
    <w:rsid w:val="00E1260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pPr>
    <w:rPr>
      <w:rFonts w:ascii="Times New Roman" w:hAnsi="Times New Roman"/>
      <w:b/>
      <w:bCs/>
      <w:color w:val="000000"/>
      <w:sz w:val="16"/>
      <w:szCs w:val="16"/>
    </w:rPr>
  </w:style>
  <w:style w:type="paragraph" w:customStyle="1" w:styleId="xl145">
    <w:name w:val="xl145"/>
    <w:basedOn w:val="a"/>
    <w:rsid w:val="00E1260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pPr>
    <w:rPr>
      <w:rFonts w:ascii="Times New Roman" w:hAnsi="Times New Roman"/>
      <w:b/>
      <w:bCs/>
      <w:color w:val="000000"/>
      <w:sz w:val="16"/>
      <w:szCs w:val="16"/>
    </w:rPr>
  </w:style>
  <w:style w:type="paragraph" w:customStyle="1" w:styleId="xl146">
    <w:name w:val="xl146"/>
    <w:basedOn w:val="a"/>
    <w:rsid w:val="00E12603"/>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both"/>
    </w:pPr>
    <w:rPr>
      <w:rFonts w:ascii="Times New Roman" w:hAnsi="Times New Roman"/>
      <w:b/>
      <w:bCs/>
      <w:color w:val="000000"/>
      <w:sz w:val="16"/>
      <w:szCs w:val="16"/>
    </w:rPr>
  </w:style>
  <w:style w:type="paragraph" w:customStyle="1" w:styleId="xl147">
    <w:name w:val="xl147"/>
    <w:basedOn w:val="a"/>
    <w:rsid w:val="00E12603"/>
    <w:pPr>
      <w:pBdr>
        <w:bottom w:val="single" w:sz="8" w:space="0" w:color="auto"/>
        <w:right w:val="single" w:sz="8" w:space="0" w:color="auto"/>
      </w:pBdr>
      <w:shd w:val="clear" w:color="000000" w:fill="C0C0C0"/>
      <w:spacing w:before="100" w:beforeAutospacing="1" w:after="100" w:afterAutospacing="1" w:line="240" w:lineRule="auto"/>
    </w:pPr>
    <w:rPr>
      <w:rFonts w:ascii="Times New Roman" w:hAnsi="Times New Roman"/>
      <w:b/>
      <w:bCs/>
      <w:color w:val="000000"/>
      <w:sz w:val="16"/>
      <w:szCs w:val="16"/>
    </w:rPr>
  </w:style>
  <w:style w:type="paragraph" w:customStyle="1" w:styleId="xl148">
    <w:name w:val="xl148"/>
    <w:basedOn w:val="a"/>
    <w:rsid w:val="00E12603"/>
    <w:pPr>
      <w:pBdr>
        <w:bottom w:val="single" w:sz="8" w:space="0" w:color="auto"/>
        <w:right w:val="single" w:sz="8" w:space="0" w:color="auto"/>
      </w:pBdr>
      <w:shd w:val="clear" w:color="000000" w:fill="FFFF00"/>
      <w:spacing w:before="100" w:beforeAutospacing="1" w:after="100" w:afterAutospacing="1" w:line="240" w:lineRule="auto"/>
    </w:pPr>
    <w:rPr>
      <w:rFonts w:ascii="Times New Roman" w:hAnsi="Times New Roman"/>
      <w:b/>
      <w:bCs/>
      <w:color w:val="000000"/>
      <w:sz w:val="16"/>
      <w:szCs w:val="16"/>
    </w:rPr>
  </w:style>
  <w:style w:type="paragraph" w:customStyle="1" w:styleId="xl149">
    <w:name w:val="xl149"/>
    <w:basedOn w:val="a"/>
    <w:rsid w:val="00E12603"/>
    <w:pPr>
      <w:pBdr>
        <w:bottom w:val="single" w:sz="8" w:space="0" w:color="auto"/>
        <w:right w:val="single" w:sz="8" w:space="0" w:color="auto"/>
      </w:pBdr>
      <w:shd w:val="clear" w:color="000000" w:fill="92D050"/>
      <w:spacing w:before="100" w:beforeAutospacing="1" w:after="100" w:afterAutospacing="1" w:line="240" w:lineRule="auto"/>
    </w:pPr>
    <w:rPr>
      <w:rFonts w:ascii="Times New Roman" w:hAnsi="Times New Roman"/>
      <w:b/>
      <w:bCs/>
      <w:color w:val="000000"/>
      <w:sz w:val="16"/>
      <w:szCs w:val="16"/>
    </w:rPr>
  </w:style>
  <w:style w:type="paragraph" w:customStyle="1" w:styleId="xl150">
    <w:name w:val="xl150"/>
    <w:basedOn w:val="a"/>
    <w:rsid w:val="00E12603"/>
    <w:pPr>
      <w:pBdr>
        <w:bottom w:val="single" w:sz="8" w:space="0" w:color="auto"/>
        <w:right w:val="single" w:sz="8" w:space="0" w:color="auto"/>
      </w:pBdr>
      <w:shd w:val="clear" w:color="000000" w:fill="F8CBAD"/>
      <w:spacing w:before="100" w:beforeAutospacing="1" w:after="100" w:afterAutospacing="1" w:line="240" w:lineRule="auto"/>
    </w:pPr>
    <w:rPr>
      <w:rFonts w:ascii="Times New Roman" w:hAnsi="Times New Roman"/>
      <w:b/>
      <w:bCs/>
      <w:color w:val="000000"/>
      <w:sz w:val="16"/>
      <w:szCs w:val="16"/>
    </w:rPr>
  </w:style>
  <w:style w:type="paragraph" w:customStyle="1" w:styleId="xl151">
    <w:name w:val="xl151"/>
    <w:basedOn w:val="a"/>
    <w:rsid w:val="00E12603"/>
    <w:pPr>
      <w:pBdr>
        <w:bottom w:val="single" w:sz="8" w:space="0" w:color="auto"/>
        <w:right w:val="single" w:sz="8"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52">
    <w:name w:val="xl152"/>
    <w:basedOn w:val="a"/>
    <w:rsid w:val="00E12603"/>
    <w:pPr>
      <w:pBdr>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hAnsi="Times New Roman"/>
      <w:b/>
      <w:bCs/>
      <w:sz w:val="16"/>
      <w:szCs w:val="16"/>
    </w:rPr>
  </w:style>
  <w:style w:type="paragraph" w:customStyle="1" w:styleId="xl153">
    <w:name w:val="xl153"/>
    <w:basedOn w:val="a"/>
    <w:rsid w:val="00E12603"/>
    <w:pPr>
      <w:pBdr>
        <w:bottom w:val="single" w:sz="8" w:space="0" w:color="auto"/>
        <w:right w:val="single" w:sz="8" w:space="0" w:color="auto"/>
      </w:pBdr>
      <w:shd w:val="clear" w:color="000000" w:fill="92D050"/>
      <w:spacing w:before="100" w:beforeAutospacing="1" w:after="100" w:afterAutospacing="1" w:line="240" w:lineRule="auto"/>
      <w:jc w:val="center"/>
    </w:pPr>
    <w:rPr>
      <w:rFonts w:ascii="Times New Roman" w:hAnsi="Times New Roman"/>
      <w:b/>
      <w:bCs/>
      <w:sz w:val="16"/>
      <w:szCs w:val="16"/>
    </w:rPr>
  </w:style>
  <w:style w:type="paragraph" w:customStyle="1" w:styleId="xl154">
    <w:name w:val="xl154"/>
    <w:basedOn w:val="a"/>
    <w:rsid w:val="00E12603"/>
    <w:pPr>
      <w:pBdr>
        <w:bottom w:val="single" w:sz="8" w:space="0" w:color="auto"/>
        <w:right w:val="single" w:sz="8" w:space="0" w:color="auto"/>
      </w:pBdr>
      <w:shd w:val="clear" w:color="000000" w:fill="F8CBAD"/>
      <w:spacing w:before="100" w:beforeAutospacing="1" w:after="100" w:afterAutospacing="1" w:line="240" w:lineRule="auto"/>
      <w:jc w:val="center"/>
    </w:pPr>
    <w:rPr>
      <w:rFonts w:ascii="Times New Roman" w:hAnsi="Times New Roman"/>
      <w:b/>
      <w:bCs/>
      <w:sz w:val="16"/>
      <w:szCs w:val="16"/>
    </w:rPr>
  </w:style>
  <w:style w:type="paragraph" w:customStyle="1" w:styleId="xl155">
    <w:name w:val="xl155"/>
    <w:basedOn w:val="a"/>
    <w:rsid w:val="00E12603"/>
    <w:pPr>
      <w:pBdr>
        <w:bottom w:val="single" w:sz="8" w:space="0" w:color="auto"/>
        <w:right w:val="single" w:sz="8" w:space="0" w:color="auto"/>
      </w:pBdr>
      <w:spacing w:before="100" w:beforeAutospacing="1" w:after="100" w:afterAutospacing="1" w:line="240" w:lineRule="auto"/>
      <w:jc w:val="both"/>
    </w:pPr>
    <w:rPr>
      <w:rFonts w:ascii="Times New Roman" w:hAnsi="Times New Roman"/>
      <w:sz w:val="16"/>
      <w:szCs w:val="16"/>
    </w:rPr>
  </w:style>
  <w:style w:type="paragraph" w:customStyle="1" w:styleId="xl156">
    <w:name w:val="xl156"/>
    <w:basedOn w:val="a"/>
    <w:rsid w:val="00E12603"/>
    <w:pPr>
      <w:pBdr>
        <w:bottom w:val="single" w:sz="8" w:space="0" w:color="auto"/>
        <w:right w:val="single" w:sz="8" w:space="0" w:color="auto"/>
      </w:pBdr>
      <w:shd w:val="clear" w:color="000000" w:fill="FFFF00"/>
      <w:spacing w:before="100" w:beforeAutospacing="1" w:after="100" w:afterAutospacing="1" w:line="240" w:lineRule="auto"/>
      <w:jc w:val="both"/>
    </w:pPr>
    <w:rPr>
      <w:rFonts w:ascii="Times New Roman" w:hAnsi="Times New Roman"/>
      <w:sz w:val="16"/>
      <w:szCs w:val="16"/>
    </w:rPr>
  </w:style>
  <w:style w:type="paragraph" w:customStyle="1" w:styleId="xl157">
    <w:name w:val="xl157"/>
    <w:basedOn w:val="a"/>
    <w:rsid w:val="00E12603"/>
    <w:pPr>
      <w:pBdr>
        <w:bottom w:val="single" w:sz="8" w:space="0" w:color="auto"/>
        <w:right w:val="single" w:sz="8" w:space="0" w:color="auto"/>
      </w:pBdr>
      <w:shd w:val="clear" w:color="000000" w:fill="92D050"/>
      <w:spacing w:before="100" w:beforeAutospacing="1" w:after="100" w:afterAutospacing="1" w:line="240" w:lineRule="auto"/>
      <w:jc w:val="both"/>
    </w:pPr>
    <w:rPr>
      <w:rFonts w:ascii="Times New Roman" w:hAnsi="Times New Roman"/>
      <w:sz w:val="16"/>
      <w:szCs w:val="16"/>
    </w:rPr>
  </w:style>
  <w:style w:type="paragraph" w:customStyle="1" w:styleId="xl158">
    <w:name w:val="xl158"/>
    <w:basedOn w:val="a"/>
    <w:rsid w:val="00E12603"/>
    <w:pPr>
      <w:pBdr>
        <w:bottom w:val="single" w:sz="8" w:space="0" w:color="auto"/>
        <w:right w:val="single" w:sz="8" w:space="0" w:color="auto"/>
      </w:pBdr>
      <w:shd w:val="clear" w:color="000000" w:fill="F8CBAD"/>
      <w:spacing w:before="100" w:beforeAutospacing="1" w:after="100" w:afterAutospacing="1" w:line="240" w:lineRule="auto"/>
      <w:jc w:val="both"/>
    </w:pPr>
    <w:rPr>
      <w:rFonts w:ascii="Times New Roman" w:hAnsi="Times New Roman"/>
      <w:sz w:val="16"/>
      <w:szCs w:val="16"/>
    </w:rPr>
  </w:style>
  <w:style w:type="paragraph" w:customStyle="1" w:styleId="xl159">
    <w:name w:val="xl159"/>
    <w:basedOn w:val="a"/>
    <w:rsid w:val="00E12603"/>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0">
    <w:name w:val="xl160"/>
    <w:basedOn w:val="a"/>
    <w:rsid w:val="00E1260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1">
    <w:name w:val="xl161"/>
    <w:basedOn w:val="a"/>
    <w:rsid w:val="00E12603"/>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sz w:val="24"/>
      <w:szCs w:val="24"/>
    </w:rPr>
  </w:style>
  <w:style w:type="paragraph" w:customStyle="1" w:styleId="xl162">
    <w:name w:val="xl162"/>
    <w:basedOn w:val="a"/>
    <w:rsid w:val="00E1260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color w:val="0563C1"/>
      <w:sz w:val="24"/>
      <w:szCs w:val="24"/>
      <w:u w:val="single"/>
    </w:rPr>
  </w:style>
  <w:style w:type="paragraph" w:customStyle="1" w:styleId="xl163">
    <w:name w:val="xl163"/>
    <w:basedOn w:val="a"/>
    <w:rsid w:val="00E1260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64">
    <w:name w:val="xl164"/>
    <w:basedOn w:val="a"/>
    <w:rsid w:val="00E12603"/>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65">
    <w:name w:val="xl165"/>
    <w:basedOn w:val="a"/>
    <w:rsid w:val="00E1260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6">
    <w:name w:val="xl166"/>
    <w:basedOn w:val="a"/>
    <w:rsid w:val="00E12603"/>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7">
    <w:name w:val="xl167"/>
    <w:basedOn w:val="a"/>
    <w:rsid w:val="00E1260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8">
    <w:name w:val="xl168"/>
    <w:basedOn w:val="a"/>
    <w:rsid w:val="00E12603"/>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9">
    <w:name w:val="xl169"/>
    <w:basedOn w:val="a"/>
    <w:rsid w:val="00E12603"/>
    <w:pPr>
      <w:pBdr>
        <w:top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0">
    <w:name w:val="xl170"/>
    <w:basedOn w:val="a"/>
    <w:rsid w:val="00E12603"/>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1">
    <w:name w:val="xl171"/>
    <w:basedOn w:val="a"/>
    <w:rsid w:val="00E12603"/>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b/>
      <w:bCs/>
      <w:sz w:val="24"/>
      <w:szCs w:val="24"/>
    </w:rPr>
  </w:style>
  <w:style w:type="paragraph" w:customStyle="1" w:styleId="xl172">
    <w:name w:val="xl172"/>
    <w:basedOn w:val="a"/>
    <w:rsid w:val="00E12603"/>
    <w:pPr>
      <w:pBdr>
        <w:top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sz w:val="24"/>
      <w:szCs w:val="24"/>
    </w:rPr>
  </w:style>
  <w:style w:type="paragraph" w:customStyle="1" w:styleId="xl173">
    <w:name w:val="xl173"/>
    <w:basedOn w:val="a"/>
    <w:rsid w:val="00E12603"/>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sz w:val="24"/>
      <w:szCs w:val="24"/>
    </w:rPr>
  </w:style>
  <w:style w:type="paragraph" w:customStyle="1" w:styleId="xl174">
    <w:name w:val="xl174"/>
    <w:basedOn w:val="a"/>
    <w:rsid w:val="00E12603"/>
    <w:pPr>
      <w:pBdr>
        <w:top w:val="single" w:sz="8" w:space="0" w:color="auto"/>
        <w:lef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5">
    <w:name w:val="xl175"/>
    <w:basedOn w:val="a"/>
    <w:rsid w:val="00E12603"/>
    <w:pPr>
      <w:pBdr>
        <w:top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6">
    <w:name w:val="xl176"/>
    <w:basedOn w:val="a"/>
    <w:rsid w:val="00E12603"/>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7">
    <w:name w:val="xl177"/>
    <w:basedOn w:val="a"/>
    <w:rsid w:val="00E12603"/>
    <w:pPr>
      <w:pBdr>
        <w:top w:val="single" w:sz="4" w:space="0" w:color="auto"/>
        <w:left w:val="single" w:sz="4" w:space="0" w:color="auto"/>
        <w:bottom w:val="single" w:sz="8" w:space="0" w:color="auto"/>
        <w:right w:val="single" w:sz="4" w:space="0" w:color="auto"/>
      </w:pBdr>
      <w:shd w:val="clear" w:color="000000" w:fill="F4B08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8">
    <w:name w:val="xl178"/>
    <w:basedOn w:val="a"/>
    <w:rsid w:val="00E12603"/>
    <w:pPr>
      <w:pBdr>
        <w:bottom w:val="single" w:sz="8" w:space="0" w:color="auto"/>
        <w:right w:val="single" w:sz="8" w:space="0" w:color="auto"/>
      </w:pBdr>
      <w:shd w:val="clear" w:color="000000" w:fill="D0CECE"/>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9">
    <w:name w:val="xl179"/>
    <w:basedOn w:val="a"/>
    <w:rsid w:val="00E12603"/>
    <w:pPr>
      <w:pBdr>
        <w:bottom w:val="single" w:sz="8" w:space="0" w:color="auto"/>
        <w:right w:val="single" w:sz="8" w:space="0" w:color="auto"/>
      </w:pBdr>
      <w:shd w:val="clear" w:color="000000" w:fill="9BC2E6"/>
      <w:spacing w:before="100" w:beforeAutospacing="1" w:after="100" w:afterAutospacing="1" w:line="240" w:lineRule="auto"/>
      <w:textAlignment w:val="center"/>
    </w:pPr>
    <w:rPr>
      <w:rFonts w:ascii="Times New Roman" w:hAnsi="Times New Roman"/>
      <w:sz w:val="20"/>
      <w:szCs w:val="20"/>
    </w:rPr>
  </w:style>
  <w:style w:type="paragraph" w:customStyle="1" w:styleId="xl180">
    <w:name w:val="xl180"/>
    <w:basedOn w:val="a"/>
    <w:rsid w:val="00E12603"/>
    <w:pPr>
      <w:pBdr>
        <w:bottom w:val="single" w:sz="8" w:space="0" w:color="auto"/>
      </w:pBdr>
      <w:shd w:val="clear" w:color="000000" w:fill="9BC2E6"/>
      <w:spacing w:before="100" w:beforeAutospacing="1" w:after="100" w:afterAutospacing="1" w:line="240" w:lineRule="auto"/>
      <w:textAlignment w:val="center"/>
    </w:pPr>
    <w:rPr>
      <w:rFonts w:ascii="Times New Roman" w:hAnsi="Times New Roman"/>
      <w:sz w:val="20"/>
      <w:szCs w:val="20"/>
    </w:rPr>
  </w:style>
  <w:style w:type="paragraph" w:customStyle="1" w:styleId="xl181">
    <w:name w:val="xl181"/>
    <w:basedOn w:val="a"/>
    <w:rsid w:val="00E12603"/>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82">
    <w:name w:val="xl182"/>
    <w:basedOn w:val="a"/>
    <w:rsid w:val="00E12603"/>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83">
    <w:name w:val="xl183"/>
    <w:basedOn w:val="a"/>
    <w:rsid w:val="00E12603"/>
    <w:pPr>
      <w:pBdr>
        <w:bottom w:val="single" w:sz="8" w:space="0" w:color="auto"/>
        <w:right w:val="single" w:sz="8" w:space="0" w:color="auto"/>
      </w:pBdr>
      <w:shd w:val="clear" w:color="000000" w:fill="D0CECE"/>
      <w:spacing w:before="100" w:beforeAutospacing="1" w:after="100" w:afterAutospacing="1" w:line="240" w:lineRule="auto"/>
    </w:pPr>
    <w:rPr>
      <w:rFonts w:ascii="Times New Roman" w:hAnsi="Times New Roman"/>
      <w:sz w:val="16"/>
      <w:szCs w:val="16"/>
    </w:rPr>
  </w:style>
  <w:style w:type="paragraph" w:customStyle="1" w:styleId="xl184">
    <w:name w:val="xl184"/>
    <w:basedOn w:val="a"/>
    <w:rsid w:val="00E12603"/>
    <w:pPr>
      <w:pBdr>
        <w:bottom w:val="single" w:sz="8" w:space="0" w:color="auto"/>
        <w:right w:val="single" w:sz="8" w:space="0" w:color="auto"/>
      </w:pBdr>
      <w:shd w:val="clear" w:color="000000" w:fill="FFFF00"/>
      <w:spacing w:before="100" w:beforeAutospacing="1" w:after="100" w:afterAutospacing="1" w:line="240" w:lineRule="auto"/>
    </w:pPr>
    <w:rPr>
      <w:rFonts w:ascii="Times New Roman" w:hAnsi="Times New Roman"/>
      <w:sz w:val="16"/>
      <w:szCs w:val="16"/>
    </w:rPr>
  </w:style>
  <w:style w:type="paragraph" w:customStyle="1" w:styleId="xl185">
    <w:name w:val="xl185"/>
    <w:basedOn w:val="a"/>
    <w:rsid w:val="00E12603"/>
    <w:pPr>
      <w:pBdr>
        <w:bottom w:val="single" w:sz="8" w:space="0" w:color="auto"/>
        <w:right w:val="single" w:sz="8" w:space="0" w:color="auto"/>
      </w:pBdr>
      <w:shd w:val="clear" w:color="000000" w:fill="92D050"/>
      <w:spacing w:before="100" w:beforeAutospacing="1" w:after="100" w:afterAutospacing="1" w:line="240" w:lineRule="auto"/>
    </w:pPr>
    <w:rPr>
      <w:rFonts w:ascii="Times New Roman" w:hAnsi="Times New Roman"/>
      <w:sz w:val="16"/>
      <w:szCs w:val="16"/>
    </w:rPr>
  </w:style>
  <w:style w:type="paragraph" w:customStyle="1" w:styleId="xl186">
    <w:name w:val="xl186"/>
    <w:basedOn w:val="a"/>
    <w:rsid w:val="00E12603"/>
    <w:pPr>
      <w:pBdr>
        <w:bottom w:val="single" w:sz="8" w:space="0" w:color="auto"/>
        <w:right w:val="single" w:sz="8" w:space="0" w:color="auto"/>
      </w:pBdr>
      <w:shd w:val="clear" w:color="000000" w:fill="F8CBAD"/>
      <w:spacing w:before="100" w:beforeAutospacing="1" w:after="100" w:afterAutospacing="1" w:line="240" w:lineRule="auto"/>
    </w:pPr>
    <w:rPr>
      <w:rFonts w:ascii="Times New Roman" w:hAnsi="Times New Roman"/>
      <w:sz w:val="16"/>
      <w:szCs w:val="16"/>
    </w:rPr>
  </w:style>
  <w:style w:type="paragraph" w:customStyle="1" w:styleId="xl187">
    <w:name w:val="xl187"/>
    <w:basedOn w:val="a"/>
    <w:rsid w:val="00E12603"/>
    <w:pPr>
      <w:pBdr>
        <w:bottom w:val="single" w:sz="8" w:space="0" w:color="auto"/>
        <w:right w:val="single" w:sz="8" w:space="0" w:color="auto"/>
      </w:pBdr>
      <w:spacing w:before="100" w:beforeAutospacing="1" w:after="100" w:afterAutospacing="1" w:line="240" w:lineRule="auto"/>
    </w:pPr>
    <w:rPr>
      <w:rFonts w:ascii="Times New Roman" w:hAnsi="Times New Roman"/>
      <w:sz w:val="16"/>
      <w:szCs w:val="16"/>
    </w:rPr>
  </w:style>
  <w:style w:type="paragraph" w:customStyle="1" w:styleId="xl188">
    <w:name w:val="xl188"/>
    <w:basedOn w:val="a"/>
    <w:rsid w:val="00E12603"/>
    <w:pPr>
      <w:pBdr>
        <w:bottom w:val="single" w:sz="8" w:space="0" w:color="auto"/>
        <w:right w:val="single" w:sz="8"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89">
    <w:name w:val="xl189"/>
    <w:basedOn w:val="a"/>
    <w:rsid w:val="00E12603"/>
    <w:pPr>
      <w:pBdr>
        <w:right w:val="single" w:sz="8" w:space="0" w:color="auto"/>
      </w:pBdr>
      <w:spacing w:before="100" w:beforeAutospacing="1" w:after="100" w:afterAutospacing="1" w:line="240" w:lineRule="auto"/>
    </w:pPr>
    <w:rPr>
      <w:rFonts w:ascii="Times New Roman" w:hAnsi="Times New Roman"/>
      <w:sz w:val="16"/>
      <w:szCs w:val="16"/>
    </w:rPr>
  </w:style>
  <w:style w:type="paragraph" w:customStyle="1" w:styleId="xl190">
    <w:name w:val="xl190"/>
    <w:basedOn w:val="a"/>
    <w:rsid w:val="00E12603"/>
    <w:pPr>
      <w:pBdr>
        <w:right w:val="single" w:sz="8" w:space="0" w:color="auto"/>
      </w:pBdr>
      <w:shd w:val="clear" w:color="000000" w:fill="FFFF00"/>
      <w:spacing w:before="100" w:beforeAutospacing="1" w:after="100" w:afterAutospacing="1" w:line="240" w:lineRule="auto"/>
    </w:pPr>
    <w:rPr>
      <w:rFonts w:ascii="Times New Roman" w:hAnsi="Times New Roman"/>
      <w:sz w:val="16"/>
      <w:szCs w:val="16"/>
    </w:rPr>
  </w:style>
  <w:style w:type="paragraph" w:customStyle="1" w:styleId="xl191">
    <w:name w:val="xl191"/>
    <w:basedOn w:val="a"/>
    <w:rsid w:val="00E12603"/>
    <w:pPr>
      <w:pBdr>
        <w:right w:val="single" w:sz="8" w:space="0" w:color="auto"/>
      </w:pBdr>
      <w:shd w:val="clear" w:color="000000" w:fill="92D050"/>
      <w:spacing w:before="100" w:beforeAutospacing="1" w:after="100" w:afterAutospacing="1" w:line="240" w:lineRule="auto"/>
    </w:pPr>
    <w:rPr>
      <w:rFonts w:ascii="Times New Roman" w:hAnsi="Times New Roman"/>
      <w:sz w:val="16"/>
      <w:szCs w:val="16"/>
    </w:rPr>
  </w:style>
  <w:style w:type="paragraph" w:customStyle="1" w:styleId="xl192">
    <w:name w:val="xl192"/>
    <w:basedOn w:val="a"/>
    <w:rsid w:val="00E12603"/>
    <w:pPr>
      <w:pBdr>
        <w:right w:val="single" w:sz="8" w:space="0" w:color="auto"/>
      </w:pBdr>
      <w:shd w:val="clear" w:color="000000" w:fill="F8CBAD"/>
      <w:spacing w:before="100" w:beforeAutospacing="1" w:after="100" w:afterAutospacing="1" w:line="240" w:lineRule="auto"/>
    </w:pPr>
    <w:rPr>
      <w:rFonts w:ascii="Times New Roman" w:hAnsi="Times New Roman"/>
      <w:sz w:val="16"/>
      <w:szCs w:val="16"/>
    </w:rPr>
  </w:style>
  <w:style w:type="paragraph" w:customStyle="1" w:styleId="xl193">
    <w:name w:val="xl193"/>
    <w:basedOn w:val="a"/>
    <w:rsid w:val="00E1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16"/>
      <w:szCs w:val="16"/>
    </w:rPr>
  </w:style>
  <w:style w:type="paragraph" w:customStyle="1" w:styleId="xl194">
    <w:name w:val="xl194"/>
    <w:basedOn w:val="a"/>
    <w:rsid w:val="00E126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i/>
      <w:iCs/>
      <w:sz w:val="16"/>
      <w:szCs w:val="16"/>
    </w:rPr>
  </w:style>
  <w:style w:type="paragraph" w:customStyle="1" w:styleId="xl195">
    <w:name w:val="xl195"/>
    <w:basedOn w:val="a"/>
    <w:rsid w:val="00E12603"/>
    <w:pPr>
      <w:pBdr>
        <w:left w:val="single" w:sz="4" w:space="0" w:color="auto"/>
        <w:right w:val="single" w:sz="4" w:space="0" w:color="auto"/>
      </w:pBdr>
      <w:spacing w:before="100" w:beforeAutospacing="1" w:after="100" w:afterAutospacing="1" w:line="240" w:lineRule="auto"/>
    </w:pPr>
    <w:rPr>
      <w:rFonts w:ascii="Times New Roman" w:hAnsi="Times New Roman"/>
      <w:b/>
      <w:bCs/>
      <w:i/>
      <w:iCs/>
      <w:sz w:val="16"/>
      <w:szCs w:val="16"/>
    </w:rPr>
  </w:style>
  <w:style w:type="paragraph" w:customStyle="1" w:styleId="xl196">
    <w:name w:val="xl196"/>
    <w:basedOn w:val="a"/>
    <w:rsid w:val="00E1260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hAnsi="Times New Roman"/>
      <w:b/>
      <w:bCs/>
      <w:i/>
      <w:iCs/>
      <w:sz w:val="16"/>
      <w:szCs w:val="16"/>
    </w:rPr>
  </w:style>
  <w:style w:type="paragraph" w:customStyle="1" w:styleId="xl197">
    <w:name w:val="xl197"/>
    <w:basedOn w:val="a"/>
    <w:rsid w:val="00E12603"/>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hAnsi="Times New Roman"/>
      <w:b/>
      <w:bCs/>
      <w:i/>
      <w:iCs/>
      <w:sz w:val="16"/>
      <w:szCs w:val="16"/>
    </w:rPr>
  </w:style>
  <w:style w:type="paragraph" w:customStyle="1" w:styleId="xl198">
    <w:name w:val="xl198"/>
    <w:basedOn w:val="a"/>
    <w:rsid w:val="00E12603"/>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pPr>
    <w:rPr>
      <w:rFonts w:ascii="Times New Roman" w:hAnsi="Times New Roman"/>
      <w:b/>
      <w:bCs/>
      <w:color w:val="000000"/>
      <w:sz w:val="16"/>
      <w:szCs w:val="16"/>
    </w:rPr>
  </w:style>
  <w:style w:type="paragraph" w:customStyle="1" w:styleId="xl199">
    <w:name w:val="xl199"/>
    <w:basedOn w:val="a"/>
    <w:rsid w:val="00E12603"/>
    <w:pPr>
      <w:pBdr>
        <w:left w:val="single" w:sz="4" w:space="0" w:color="auto"/>
        <w:bottom w:val="single" w:sz="4" w:space="0" w:color="auto"/>
      </w:pBdr>
      <w:shd w:val="clear" w:color="000000" w:fill="D9D9D9"/>
      <w:spacing w:before="100" w:beforeAutospacing="1" w:after="100" w:afterAutospacing="1" w:line="240" w:lineRule="auto"/>
      <w:jc w:val="both"/>
    </w:pPr>
    <w:rPr>
      <w:rFonts w:ascii="Times New Roman" w:hAnsi="Times New Roman"/>
      <w:b/>
      <w:bCs/>
      <w:color w:val="000000"/>
      <w:sz w:val="16"/>
      <w:szCs w:val="16"/>
    </w:rPr>
  </w:style>
  <w:style w:type="paragraph" w:customStyle="1" w:styleId="xl200">
    <w:name w:val="xl200"/>
    <w:basedOn w:val="a"/>
    <w:rsid w:val="00E1260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201">
    <w:name w:val="xl201"/>
    <w:basedOn w:val="a"/>
    <w:rsid w:val="00E12603"/>
    <w:pPr>
      <w:pBdr>
        <w:bottom w:val="single" w:sz="4" w:space="0" w:color="auto"/>
        <w:right w:val="single" w:sz="4" w:space="0" w:color="auto"/>
      </w:pBdr>
      <w:shd w:val="clear" w:color="000000" w:fill="FFFF00"/>
      <w:spacing w:before="100" w:beforeAutospacing="1" w:after="100" w:afterAutospacing="1" w:line="240" w:lineRule="auto"/>
      <w:jc w:val="both"/>
    </w:pPr>
    <w:rPr>
      <w:rFonts w:ascii="Times New Roman" w:hAnsi="Times New Roman"/>
      <w:b/>
      <w:bCs/>
      <w:color w:val="000000"/>
      <w:sz w:val="16"/>
      <w:szCs w:val="16"/>
    </w:rPr>
  </w:style>
  <w:style w:type="paragraph" w:customStyle="1" w:styleId="xl202">
    <w:name w:val="xl202"/>
    <w:basedOn w:val="a"/>
    <w:rsid w:val="00E1260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both"/>
    </w:pPr>
    <w:rPr>
      <w:rFonts w:ascii="Times New Roman" w:hAnsi="Times New Roman"/>
      <w:b/>
      <w:bCs/>
      <w:color w:val="000000"/>
      <w:sz w:val="16"/>
      <w:szCs w:val="16"/>
    </w:rPr>
  </w:style>
  <w:style w:type="paragraph" w:customStyle="1" w:styleId="xl203">
    <w:name w:val="xl203"/>
    <w:basedOn w:val="a"/>
    <w:rsid w:val="00E12603"/>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pPr>
    <w:rPr>
      <w:rFonts w:ascii="Times New Roman" w:hAnsi="Times New Roman"/>
      <w:b/>
      <w:bCs/>
      <w:color w:val="000000"/>
      <w:sz w:val="16"/>
      <w:szCs w:val="16"/>
    </w:rPr>
  </w:style>
  <w:style w:type="paragraph" w:customStyle="1" w:styleId="xl204">
    <w:name w:val="xl204"/>
    <w:basedOn w:val="a"/>
    <w:rsid w:val="00E1260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both"/>
    </w:pPr>
    <w:rPr>
      <w:rFonts w:ascii="Times New Roman" w:hAnsi="Times New Roman"/>
      <w:b/>
      <w:bCs/>
      <w:color w:val="000000"/>
      <w:sz w:val="16"/>
      <w:szCs w:val="16"/>
    </w:rPr>
  </w:style>
  <w:style w:type="paragraph" w:customStyle="1" w:styleId="xl205">
    <w:name w:val="xl205"/>
    <w:basedOn w:val="a"/>
    <w:rsid w:val="00E12603"/>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both"/>
    </w:pPr>
    <w:rPr>
      <w:rFonts w:ascii="Times New Roman" w:hAnsi="Times New Roman"/>
      <w:b/>
      <w:bCs/>
      <w:color w:val="000000"/>
      <w:sz w:val="16"/>
      <w:szCs w:val="16"/>
    </w:rPr>
  </w:style>
  <w:style w:type="paragraph" w:customStyle="1" w:styleId="xl206">
    <w:name w:val="xl206"/>
    <w:basedOn w:val="a"/>
    <w:rsid w:val="00E1260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pPr>
    <w:rPr>
      <w:rFonts w:ascii="Times New Roman" w:hAnsi="Times New Roman"/>
      <w:b/>
      <w:bCs/>
      <w:color w:val="000000"/>
      <w:sz w:val="16"/>
      <w:szCs w:val="16"/>
    </w:rPr>
  </w:style>
  <w:style w:type="paragraph" w:customStyle="1" w:styleId="xl207">
    <w:name w:val="xl207"/>
    <w:basedOn w:val="a"/>
    <w:rsid w:val="00E12603"/>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both"/>
    </w:pPr>
    <w:rPr>
      <w:rFonts w:ascii="Times New Roman" w:hAnsi="Times New Roman"/>
      <w:b/>
      <w:bCs/>
      <w:color w:val="000000"/>
      <w:sz w:val="16"/>
      <w:szCs w:val="16"/>
    </w:rPr>
  </w:style>
  <w:style w:type="paragraph" w:customStyle="1" w:styleId="xl208">
    <w:name w:val="xl208"/>
    <w:basedOn w:val="a"/>
    <w:rsid w:val="00E1260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pPr>
    <w:rPr>
      <w:rFonts w:ascii="Times New Roman" w:hAnsi="Times New Roman"/>
      <w:b/>
      <w:bCs/>
      <w:color w:val="000000"/>
      <w:sz w:val="16"/>
      <w:szCs w:val="16"/>
    </w:rPr>
  </w:style>
  <w:style w:type="paragraph" w:customStyle="1" w:styleId="xl209">
    <w:name w:val="xl209"/>
    <w:basedOn w:val="a"/>
    <w:rsid w:val="00E126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pPr>
    <w:rPr>
      <w:rFonts w:ascii="Times New Roman" w:hAnsi="Times New Roman"/>
      <w:b/>
      <w:bCs/>
      <w:color w:val="000000"/>
      <w:sz w:val="16"/>
      <w:szCs w:val="16"/>
    </w:rPr>
  </w:style>
  <w:style w:type="paragraph" w:customStyle="1" w:styleId="xl210">
    <w:name w:val="xl210"/>
    <w:basedOn w:val="a"/>
    <w:rsid w:val="00E1260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pPr>
    <w:rPr>
      <w:rFonts w:ascii="Times New Roman" w:hAnsi="Times New Roman"/>
      <w:b/>
      <w:bCs/>
      <w:color w:val="000000"/>
      <w:sz w:val="16"/>
      <w:szCs w:val="16"/>
    </w:rPr>
  </w:style>
  <w:style w:type="paragraph" w:customStyle="1" w:styleId="xl211">
    <w:name w:val="xl211"/>
    <w:basedOn w:val="a"/>
    <w:rsid w:val="00E1260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pPr>
    <w:rPr>
      <w:rFonts w:ascii="Times New Roman" w:hAnsi="Times New Roman"/>
      <w:b/>
      <w:bCs/>
      <w:color w:val="000000"/>
      <w:sz w:val="16"/>
      <w:szCs w:val="16"/>
    </w:rPr>
  </w:style>
  <w:style w:type="paragraph" w:customStyle="1" w:styleId="xl212">
    <w:name w:val="xl212"/>
    <w:basedOn w:val="a"/>
    <w:rsid w:val="00E12603"/>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both"/>
    </w:pPr>
    <w:rPr>
      <w:rFonts w:ascii="Times New Roman" w:hAnsi="Times New Roman"/>
      <w:b/>
      <w:bCs/>
      <w:color w:val="000000"/>
      <w:sz w:val="16"/>
      <w:szCs w:val="16"/>
    </w:rPr>
  </w:style>
  <w:style w:type="paragraph" w:customStyle="1" w:styleId="xl213">
    <w:name w:val="xl213"/>
    <w:basedOn w:val="a"/>
    <w:rsid w:val="00E12603"/>
    <w:pPr>
      <w:pBdr>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214">
    <w:name w:val="xl214"/>
    <w:basedOn w:val="a"/>
    <w:rsid w:val="00E12603"/>
    <w:pPr>
      <w:pBdr>
        <w:bottom w:val="single" w:sz="8" w:space="0" w:color="auto"/>
        <w:right w:val="single" w:sz="8" w:space="0" w:color="auto"/>
      </w:pBdr>
      <w:shd w:val="clear" w:color="000000" w:fill="F4B084"/>
      <w:spacing w:before="100" w:beforeAutospacing="1" w:after="100" w:afterAutospacing="1" w:line="240" w:lineRule="auto"/>
    </w:pPr>
    <w:rPr>
      <w:rFonts w:ascii="Times New Roman" w:hAnsi="Times New Roman"/>
      <w:sz w:val="16"/>
      <w:szCs w:val="16"/>
    </w:rPr>
  </w:style>
  <w:style w:type="paragraph" w:customStyle="1" w:styleId="xl215">
    <w:name w:val="xl215"/>
    <w:basedOn w:val="a"/>
    <w:rsid w:val="00E12603"/>
    <w:pPr>
      <w:pBdr>
        <w:bottom w:val="single" w:sz="8" w:space="0" w:color="auto"/>
        <w:right w:val="single" w:sz="8" w:space="0" w:color="auto"/>
      </w:pBdr>
      <w:shd w:val="clear" w:color="000000" w:fill="C0C0C0"/>
      <w:spacing w:before="100" w:beforeAutospacing="1" w:after="100" w:afterAutospacing="1" w:line="240" w:lineRule="auto"/>
    </w:pPr>
    <w:rPr>
      <w:rFonts w:ascii="Times New Roman" w:hAnsi="Times New Roman"/>
      <w:b/>
      <w:bCs/>
      <w:color w:val="000000"/>
      <w:sz w:val="16"/>
      <w:szCs w:val="16"/>
    </w:rPr>
  </w:style>
  <w:style w:type="paragraph" w:customStyle="1" w:styleId="xl216">
    <w:name w:val="xl216"/>
    <w:basedOn w:val="a"/>
    <w:rsid w:val="00E12603"/>
    <w:pPr>
      <w:pBdr>
        <w:bottom w:val="single" w:sz="8" w:space="0" w:color="auto"/>
        <w:right w:val="single" w:sz="8" w:space="0" w:color="auto"/>
      </w:pBdr>
      <w:shd w:val="clear" w:color="000000" w:fill="FFFF00"/>
      <w:spacing w:before="100" w:beforeAutospacing="1" w:after="100" w:afterAutospacing="1" w:line="240" w:lineRule="auto"/>
    </w:pPr>
    <w:rPr>
      <w:rFonts w:ascii="Times New Roman" w:hAnsi="Times New Roman"/>
      <w:b/>
      <w:bCs/>
      <w:color w:val="000000"/>
      <w:sz w:val="16"/>
      <w:szCs w:val="16"/>
    </w:rPr>
  </w:style>
  <w:style w:type="paragraph" w:customStyle="1" w:styleId="xl217">
    <w:name w:val="xl217"/>
    <w:basedOn w:val="a"/>
    <w:rsid w:val="00E12603"/>
    <w:pPr>
      <w:pBdr>
        <w:bottom w:val="single" w:sz="8" w:space="0" w:color="auto"/>
        <w:right w:val="single" w:sz="8" w:space="0" w:color="auto"/>
      </w:pBdr>
      <w:shd w:val="clear" w:color="000000" w:fill="92D050"/>
      <w:spacing w:before="100" w:beforeAutospacing="1" w:after="100" w:afterAutospacing="1" w:line="240" w:lineRule="auto"/>
    </w:pPr>
    <w:rPr>
      <w:rFonts w:ascii="Times New Roman" w:hAnsi="Times New Roman"/>
      <w:b/>
      <w:bCs/>
      <w:color w:val="000000"/>
      <w:sz w:val="16"/>
      <w:szCs w:val="16"/>
    </w:rPr>
  </w:style>
  <w:style w:type="paragraph" w:customStyle="1" w:styleId="xl218">
    <w:name w:val="xl218"/>
    <w:basedOn w:val="a"/>
    <w:rsid w:val="00E12603"/>
    <w:pPr>
      <w:pBdr>
        <w:bottom w:val="single" w:sz="8" w:space="0" w:color="auto"/>
        <w:right w:val="single" w:sz="8" w:space="0" w:color="auto"/>
      </w:pBdr>
      <w:shd w:val="clear" w:color="000000" w:fill="F8CBAD"/>
      <w:spacing w:before="100" w:beforeAutospacing="1" w:after="100" w:afterAutospacing="1" w:line="240" w:lineRule="auto"/>
    </w:pPr>
    <w:rPr>
      <w:rFonts w:ascii="Times New Roman" w:hAnsi="Times New Roman"/>
      <w:b/>
      <w:bCs/>
      <w:color w:val="000000"/>
      <w:sz w:val="16"/>
      <w:szCs w:val="16"/>
    </w:rPr>
  </w:style>
  <w:style w:type="paragraph" w:customStyle="1" w:styleId="xl219">
    <w:name w:val="xl219"/>
    <w:basedOn w:val="a"/>
    <w:rsid w:val="00E12603"/>
    <w:pPr>
      <w:pBdr>
        <w:bottom w:val="single" w:sz="8" w:space="0" w:color="auto"/>
        <w:right w:val="single" w:sz="8" w:space="0" w:color="auto"/>
      </w:pBdr>
      <w:shd w:val="clear" w:color="000000" w:fill="D0CECE"/>
      <w:spacing w:before="100" w:beforeAutospacing="1" w:after="100" w:afterAutospacing="1" w:line="240" w:lineRule="auto"/>
    </w:pPr>
    <w:rPr>
      <w:rFonts w:ascii="Times New Roman" w:hAnsi="Times New Roman"/>
      <w:b/>
      <w:bCs/>
      <w:color w:val="000000"/>
      <w:sz w:val="16"/>
      <w:szCs w:val="16"/>
    </w:rPr>
  </w:style>
  <w:style w:type="paragraph" w:customStyle="1" w:styleId="xl220">
    <w:name w:val="xl220"/>
    <w:basedOn w:val="a"/>
    <w:rsid w:val="00E12603"/>
    <w:pPr>
      <w:pBdr>
        <w:bottom w:val="single" w:sz="8" w:space="0" w:color="auto"/>
        <w:right w:val="single" w:sz="8" w:space="0" w:color="auto"/>
      </w:pBdr>
      <w:shd w:val="clear" w:color="000000" w:fill="F4B084"/>
      <w:spacing w:before="100" w:beforeAutospacing="1" w:after="100" w:afterAutospacing="1" w:line="240" w:lineRule="auto"/>
    </w:pPr>
    <w:rPr>
      <w:rFonts w:ascii="Times New Roman" w:hAnsi="Times New Roman"/>
      <w:b/>
      <w:bCs/>
      <w:color w:val="000000"/>
      <w:sz w:val="16"/>
      <w:szCs w:val="16"/>
    </w:rPr>
  </w:style>
  <w:style w:type="paragraph" w:customStyle="1" w:styleId="xl221">
    <w:name w:val="xl221"/>
    <w:basedOn w:val="a"/>
    <w:rsid w:val="00E12603"/>
    <w:pPr>
      <w:pBdr>
        <w:bottom w:val="single" w:sz="8" w:space="0" w:color="auto"/>
        <w:right w:val="single" w:sz="8" w:space="0" w:color="auto"/>
      </w:pBdr>
      <w:shd w:val="clear" w:color="000000" w:fill="BFBFBF"/>
      <w:spacing w:before="100" w:beforeAutospacing="1" w:after="100" w:afterAutospacing="1" w:line="240" w:lineRule="auto"/>
    </w:pPr>
    <w:rPr>
      <w:rFonts w:ascii="Times New Roman" w:hAnsi="Times New Roman"/>
      <w:b/>
      <w:bCs/>
      <w:color w:val="000000"/>
      <w:sz w:val="16"/>
      <w:szCs w:val="16"/>
    </w:rPr>
  </w:style>
  <w:style w:type="paragraph" w:customStyle="1" w:styleId="xl222">
    <w:name w:val="xl222"/>
    <w:basedOn w:val="a"/>
    <w:rsid w:val="00E12603"/>
    <w:pPr>
      <w:pBdr>
        <w:bottom w:val="single" w:sz="8" w:space="0" w:color="auto"/>
        <w:right w:val="single" w:sz="8"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223">
    <w:name w:val="xl223"/>
    <w:basedOn w:val="a"/>
    <w:rsid w:val="00E12603"/>
    <w:pPr>
      <w:pBdr>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hAnsi="Times New Roman"/>
      <w:b/>
      <w:bCs/>
      <w:sz w:val="16"/>
      <w:szCs w:val="16"/>
    </w:rPr>
  </w:style>
  <w:style w:type="paragraph" w:customStyle="1" w:styleId="xl224">
    <w:name w:val="xl224"/>
    <w:basedOn w:val="a"/>
    <w:rsid w:val="00E12603"/>
    <w:pPr>
      <w:pBdr>
        <w:bottom w:val="single" w:sz="8" w:space="0" w:color="auto"/>
        <w:right w:val="single" w:sz="8" w:space="0" w:color="auto"/>
      </w:pBdr>
      <w:shd w:val="clear" w:color="000000" w:fill="92D050"/>
      <w:spacing w:before="100" w:beforeAutospacing="1" w:after="100" w:afterAutospacing="1" w:line="240" w:lineRule="auto"/>
      <w:jc w:val="center"/>
    </w:pPr>
    <w:rPr>
      <w:rFonts w:ascii="Times New Roman" w:hAnsi="Times New Roman"/>
      <w:b/>
      <w:bCs/>
      <w:sz w:val="16"/>
      <w:szCs w:val="16"/>
    </w:rPr>
  </w:style>
  <w:style w:type="paragraph" w:customStyle="1" w:styleId="xl225">
    <w:name w:val="xl225"/>
    <w:basedOn w:val="a"/>
    <w:rsid w:val="00E12603"/>
    <w:pPr>
      <w:pBdr>
        <w:bottom w:val="single" w:sz="8" w:space="0" w:color="auto"/>
        <w:right w:val="single" w:sz="8" w:space="0" w:color="auto"/>
      </w:pBdr>
      <w:shd w:val="clear" w:color="000000" w:fill="F8CBAD"/>
      <w:spacing w:before="100" w:beforeAutospacing="1" w:after="100" w:afterAutospacing="1" w:line="240" w:lineRule="auto"/>
      <w:jc w:val="center"/>
    </w:pPr>
    <w:rPr>
      <w:rFonts w:ascii="Times New Roman" w:hAnsi="Times New Roman"/>
      <w:b/>
      <w:bCs/>
      <w:sz w:val="16"/>
      <w:szCs w:val="16"/>
    </w:rPr>
  </w:style>
  <w:style w:type="paragraph" w:customStyle="1" w:styleId="xl226">
    <w:name w:val="xl226"/>
    <w:basedOn w:val="a"/>
    <w:rsid w:val="00E12603"/>
    <w:pPr>
      <w:pBdr>
        <w:bottom w:val="single" w:sz="8" w:space="0" w:color="auto"/>
        <w:right w:val="single" w:sz="8"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227">
    <w:name w:val="xl227"/>
    <w:basedOn w:val="a"/>
    <w:rsid w:val="00E12603"/>
    <w:pPr>
      <w:pBdr>
        <w:bottom w:val="single" w:sz="8" w:space="0" w:color="auto"/>
        <w:right w:val="single" w:sz="8" w:space="0" w:color="auto"/>
      </w:pBdr>
      <w:shd w:val="clear" w:color="000000" w:fill="F4B084"/>
      <w:spacing w:before="100" w:beforeAutospacing="1" w:after="100" w:afterAutospacing="1" w:line="240" w:lineRule="auto"/>
      <w:jc w:val="center"/>
    </w:pPr>
    <w:rPr>
      <w:rFonts w:ascii="Times New Roman" w:hAnsi="Times New Roman"/>
      <w:b/>
      <w:bCs/>
      <w:sz w:val="16"/>
      <w:szCs w:val="16"/>
    </w:rPr>
  </w:style>
  <w:style w:type="paragraph" w:customStyle="1" w:styleId="xl228">
    <w:name w:val="xl228"/>
    <w:basedOn w:val="a"/>
    <w:rsid w:val="00E12603"/>
    <w:pPr>
      <w:pBdr>
        <w:bottom w:val="single" w:sz="8" w:space="0" w:color="auto"/>
        <w:right w:val="single" w:sz="8" w:space="0" w:color="auto"/>
      </w:pBdr>
      <w:shd w:val="clear" w:color="000000" w:fill="D0CECE"/>
      <w:spacing w:before="100" w:beforeAutospacing="1" w:after="100" w:afterAutospacing="1" w:line="240" w:lineRule="auto"/>
      <w:jc w:val="center"/>
    </w:pPr>
    <w:rPr>
      <w:rFonts w:ascii="Times New Roman" w:hAnsi="Times New Roman"/>
      <w:b/>
      <w:bCs/>
      <w:sz w:val="16"/>
      <w:szCs w:val="16"/>
    </w:rPr>
  </w:style>
  <w:style w:type="paragraph" w:customStyle="1" w:styleId="xl229">
    <w:name w:val="xl229"/>
    <w:basedOn w:val="a"/>
    <w:rsid w:val="00E12603"/>
    <w:pPr>
      <w:pBdr>
        <w:bottom w:val="single" w:sz="8" w:space="0" w:color="auto"/>
        <w:right w:val="single" w:sz="8" w:space="0" w:color="auto"/>
      </w:pBdr>
      <w:spacing w:before="100" w:beforeAutospacing="1" w:after="100" w:afterAutospacing="1" w:line="240" w:lineRule="auto"/>
      <w:jc w:val="both"/>
    </w:pPr>
    <w:rPr>
      <w:rFonts w:ascii="Times New Roman" w:hAnsi="Times New Roman"/>
      <w:sz w:val="16"/>
      <w:szCs w:val="16"/>
    </w:rPr>
  </w:style>
  <w:style w:type="paragraph" w:customStyle="1" w:styleId="xl230">
    <w:name w:val="xl230"/>
    <w:basedOn w:val="a"/>
    <w:rsid w:val="00E12603"/>
    <w:pPr>
      <w:pBdr>
        <w:bottom w:val="single" w:sz="8" w:space="0" w:color="auto"/>
        <w:right w:val="single" w:sz="8" w:space="0" w:color="auto"/>
      </w:pBdr>
      <w:shd w:val="clear" w:color="000000" w:fill="FFFF00"/>
      <w:spacing w:before="100" w:beforeAutospacing="1" w:after="100" w:afterAutospacing="1" w:line="240" w:lineRule="auto"/>
      <w:jc w:val="both"/>
    </w:pPr>
    <w:rPr>
      <w:rFonts w:ascii="Times New Roman" w:hAnsi="Times New Roman"/>
      <w:sz w:val="16"/>
      <w:szCs w:val="16"/>
    </w:rPr>
  </w:style>
  <w:style w:type="paragraph" w:customStyle="1" w:styleId="xl231">
    <w:name w:val="xl231"/>
    <w:basedOn w:val="a"/>
    <w:rsid w:val="00E12603"/>
    <w:pPr>
      <w:pBdr>
        <w:bottom w:val="single" w:sz="8" w:space="0" w:color="auto"/>
        <w:right w:val="single" w:sz="8" w:space="0" w:color="auto"/>
      </w:pBdr>
      <w:shd w:val="clear" w:color="000000" w:fill="92D050"/>
      <w:spacing w:before="100" w:beforeAutospacing="1" w:after="100" w:afterAutospacing="1" w:line="240" w:lineRule="auto"/>
      <w:jc w:val="both"/>
    </w:pPr>
    <w:rPr>
      <w:rFonts w:ascii="Times New Roman" w:hAnsi="Times New Roman"/>
      <w:sz w:val="16"/>
      <w:szCs w:val="16"/>
    </w:rPr>
  </w:style>
  <w:style w:type="paragraph" w:customStyle="1" w:styleId="xl232">
    <w:name w:val="xl232"/>
    <w:basedOn w:val="a"/>
    <w:rsid w:val="00E12603"/>
    <w:pPr>
      <w:pBdr>
        <w:bottom w:val="single" w:sz="8" w:space="0" w:color="auto"/>
        <w:right w:val="single" w:sz="8" w:space="0" w:color="auto"/>
      </w:pBdr>
      <w:shd w:val="clear" w:color="000000" w:fill="F8CBAD"/>
      <w:spacing w:before="100" w:beforeAutospacing="1" w:after="100" w:afterAutospacing="1" w:line="240" w:lineRule="auto"/>
      <w:jc w:val="both"/>
    </w:pPr>
    <w:rPr>
      <w:rFonts w:ascii="Times New Roman" w:hAnsi="Times New Roman"/>
      <w:sz w:val="16"/>
      <w:szCs w:val="16"/>
    </w:rPr>
  </w:style>
  <w:style w:type="paragraph" w:customStyle="1" w:styleId="xl233">
    <w:name w:val="xl233"/>
    <w:basedOn w:val="a"/>
    <w:rsid w:val="00E12603"/>
    <w:pPr>
      <w:pBdr>
        <w:bottom w:val="single" w:sz="8" w:space="0" w:color="auto"/>
        <w:right w:val="single" w:sz="8" w:space="0" w:color="auto"/>
      </w:pBdr>
      <w:shd w:val="clear" w:color="000000" w:fill="FFFFFF"/>
      <w:spacing w:before="100" w:beforeAutospacing="1" w:after="100" w:afterAutospacing="1" w:line="240" w:lineRule="auto"/>
      <w:jc w:val="both"/>
    </w:pPr>
    <w:rPr>
      <w:rFonts w:ascii="Times New Roman" w:hAnsi="Times New Roman"/>
      <w:sz w:val="16"/>
      <w:szCs w:val="16"/>
    </w:rPr>
  </w:style>
  <w:style w:type="paragraph" w:customStyle="1" w:styleId="xl234">
    <w:name w:val="xl234"/>
    <w:basedOn w:val="a"/>
    <w:rsid w:val="00E12603"/>
    <w:pPr>
      <w:pBdr>
        <w:bottom w:val="single" w:sz="8" w:space="0" w:color="auto"/>
        <w:right w:val="single" w:sz="8" w:space="0" w:color="auto"/>
      </w:pBdr>
      <w:shd w:val="clear" w:color="000000" w:fill="F4B084"/>
      <w:spacing w:before="100" w:beforeAutospacing="1" w:after="100" w:afterAutospacing="1" w:line="240" w:lineRule="auto"/>
      <w:jc w:val="both"/>
    </w:pPr>
    <w:rPr>
      <w:rFonts w:ascii="Times New Roman" w:hAnsi="Times New Roman"/>
      <w:sz w:val="16"/>
      <w:szCs w:val="16"/>
    </w:rPr>
  </w:style>
  <w:style w:type="paragraph" w:customStyle="1" w:styleId="xl235">
    <w:name w:val="xl235"/>
    <w:basedOn w:val="a"/>
    <w:rsid w:val="00E12603"/>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6"/>
      <w:szCs w:val="16"/>
    </w:rPr>
  </w:style>
  <w:style w:type="paragraph" w:customStyle="1" w:styleId="xl236">
    <w:name w:val="xl236"/>
    <w:basedOn w:val="a"/>
    <w:rsid w:val="00E12603"/>
    <w:pPr>
      <w:pBdr>
        <w:right w:val="single" w:sz="8"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237">
    <w:name w:val="xl237"/>
    <w:basedOn w:val="a"/>
    <w:rsid w:val="00E12603"/>
    <w:pPr>
      <w:pBdr>
        <w:right w:val="single" w:sz="8" w:space="0" w:color="auto"/>
      </w:pBdr>
      <w:shd w:val="clear" w:color="000000" w:fill="F4B084"/>
      <w:spacing w:before="100" w:beforeAutospacing="1" w:after="100" w:afterAutospacing="1" w:line="240" w:lineRule="auto"/>
    </w:pPr>
    <w:rPr>
      <w:rFonts w:ascii="Times New Roman" w:hAnsi="Times New Roman"/>
      <w:sz w:val="16"/>
      <w:szCs w:val="16"/>
    </w:rPr>
  </w:style>
  <w:style w:type="paragraph" w:customStyle="1" w:styleId="xl238">
    <w:name w:val="xl238"/>
    <w:basedOn w:val="a"/>
    <w:rsid w:val="00E126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i/>
      <w:iCs/>
      <w:sz w:val="16"/>
      <w:szCs w:val="16"/>
    </w:rPr>
  </w:style>
  <w:style w:type="paragraph" w:customStyle="1" w:styleId="xl239">
    <w:name w:val="xl239"/>
    <w:basedOn w:val="a"/>
    <w:rsid w:val="00E12603"/>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hAnsi="Times New Roman"/>
      <w:b/>
      <w:bCs/>
      <w:i/>
      <w:iCs/>
      <w:sz w:val="16"/>
      <w:szCs w:val="16"/>
    </w:rPr>
  </w:style>
  <w:style w:type="paragraph" w:customStyle="1" w:styleId="xl240">
    <w:name w:val="xl240"/>
    <w:basedOn w:val="a"/>
    <w:rsid w:val="00E12603"/>
    <w:pPr>
      <w:pBdr>
        <w:left w:val="single" w:sz="4" w:space="0" w:color="auto"/>
        <w:bottom w:val="single" w:sz="4" w:space="0" w:color="auto"/>
      </w:pBdr>
      <w:shd w:val="clear" w:color="000000" w:fill="92D050"/>
      <w:spacing w:before="100" w:beforeAutospacing="1" w:after="100" w:afterAutospacing="1" w:line="240" w:lineRule="auto"/>
      <w:jc w:val="both"/>
    </w:pPr>
    <w:rPr>
      <w:rFonts w:ascii="Times New Roman" w:hAnsi="Times New Roman"/>
      <w:b/>
      <w:bCs/>
      <w:color w:val="000000"/>
      <w:sz w:val="16"/>
      <w:szCs w:val="16"/>
    </w:rPr>
  </w:style>
  <w:style w:type="paragraph" w:customStyle="1" w:styleId="xl241">
    <w:name w:val="xl241"/>
    <w:basedOn w:val="a"/>
    <w:rsid w:val="00E1260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hAnsi="Times New Roman"/>
      <w:sz w:val="16"/>
      <w:szCs w:val="16"/>
    </w:rPr>
  </w:style>
  <w:style w:type="paragraph" w:customStyle="1" w:styleId="xl242">
    <w:name w:val="xl242"/>
    <w:basedOn w:val="a"/>
    <w:rsid w:val="00E12603"/>
    <w:pPr>
      <w:pBdr>
        <w:left w:val="single" w:sz="4" w:space="0" w:color="auto"/>
        <w:bottom w:val="single" w:sz="4" w:space="0" w:color="auto"/>
        <w:right w:val="single" w:sz="4" w:space="0" w:color="auto"/>
      </w:pBdr>
      <w:shd w:val="clear" w:color="000000" w:fill="D0CECE"/>
      <w:spacing w:before="100" w:beforeAutospacing="1" w:after="100" w:afterAutospacing="1" w:line="240" w:lineRule="auto"/>
      <w:jc w:val="both"/>
    </w:pPr>
    <w:rPr>
      <w:rFonts w:ascii="Times New Roman" w:hAnsi="Times New Roman"/>
      <w:b/>
      <w:bCs/>
      <w:color w:val="000000"/>
      <w:sz w:val="16"/>
      <w:szCs w:val="16"/>
    </w:rPr>
  </w:style>
  <w:style w:type="paragraph" w:customStyle="1" w:styleId="xl243">
    <w:name w:val="xl243"/>
    <w:basedOn w:val="a"/>
    <w:rsid w:val="00E12603"/>
    <w:pPr>
      <w:pBdr>
        <w:left w:val="single" w:sz="4" w:space="0" w:color="auto"/>
        <w:bottom w:val="single" w:sz="4" w:space="0" w:color="auto"/>
        <w:right w:val="single" w:sz="4" w:space="0" w:color="auto"/>
      </w:pBdr>
      <w:shd w:val="clear" w:color="000000" w:fill="F4B084"/>
      <w:spacing w:before="100" w:beforeAutospacing="1" w:after="100" w:afterAutospacing="1" w:line="240" w:lineRule="auto"/>
      <w:jc w:val="both"/>
    </w:pPr>
    <w:rPr>
      <w:rFonts w:ascii="Times New Roman" w:hAnsi="Times New Roman"/>
      <w:b/>
      <w:bCs/>
      <w:color w:val="000000"/>
      <w:sz w:val="16"/>
      <w:szCs w:val="16"/>
    </w:rPr>
  </w:style>
  <w:style w:type="paragraph" w:customStyle="1" w:styleId="xl244">
    <w:name w:val="xl244"/>
    <w:basedOn w:val="a"/>
    <w:rsid w:val="00E12603"/>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45">
    <w:name w:val="xl245"/>
    <w:basedOn w:val="a"/>
    <w:rsid w:val="00E1260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46">
    <w:name w:val="xl246"/>
    <w:basedOn w:val="a"/>
    <w:rsid w:val="00E12603"/>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sz w:val="24"/>
      <w:szCs w:val="24"/>
    </w:rPr>
  </w:style>
  <w:style w:type="paragraph" w:customStyle="1" w:styleId="xl247">
    <w:name w:val="xl247"/>
    <w:basedOn w:val="a"/>
    <w:rsid w:val="00E1260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color w:val="0563C1"/>
      <w:sz w:val="24"/>
      <w:szCs w:val="24"/>
      <w:u w:val="single"/>
    </w:rPr>
  </w:style>
  <w:style w:type="paragraph" w:customStyle="1" w:styleId="xl248">
    <w:name w:val="xl248"/>
    <w:basedOn w:val="a"/>
    <w:rsid w:val="00E1260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249">
    <w:name w:val="xl249"/>
    <w:basedOn w:val="a"/>
    <w:rsid w:val="00E12603"/>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250">
    <w:name w:val="xl250"/>
    <w:basedOn w:val="a"/>
    <w:rsid w:val="00E1260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51">
    <w:name w:val="xl251"/>
    <w:basedOn w:val="a"/>
    <w:rsid w:val="00E12603"/>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52">
    <w:name w:val="xl252"/>
    <w:basedOn w:val="a"/>
    <w:rsid w:val="00E1260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53">
    <w:name w:val="xl253"/>
    <w:basedOn w:val="a"/>
    <w:rsid w:val="00E12603"/>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54">
    <w:name w:val="xl254"/>
    <w:basedOn w:val="a"/>
    <w:rsid w:val="00E12603"/>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55">
    <w:name w:val="xl255"/>
    <w:basedOn w:val="a"/>
    <w:rsid w:val="00E12603"/>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b/>
      <w:bCs/>
      <w:sz w:val="24"/>
      <w:szCs w:val="24"/>
    </w:rPr>
  </w:style>
  <w:style w:type="paragraph" w:customStyle="1" w:styleId="xl256">
    <w:name w:val="xl256"/>
    <w:basedOn w:val="a"/>
    <w:rsid w:val="00E12603"/>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7">
    <w:name w:val="xl257"/>
    <w:basedOn w:val="a"/>
    <w:rsid w:val="00E12603"/>
    <w:pPr>
      <w:pBdr>
        <w:top w:val="single" w:sz="8" w:space="0" w:color="auto"/>
        <w:lef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58">
    <w:name w:val="xl258"/>
    <w:basedOn w:val="a"/>
    <w:rsid w:val="00E12603"/>
    <w:pPr>
      <w:pBdr>
        <w:top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59">
    <w:name w:val="xl259"/>
    <w:basedOn w:val="a"/>
    <w:rsid w:val="00E12603"/>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60">
    <w:name w:val="xl260"/>
    <w:basedOn w:val="a"/>
    <w:rsid w:val="00E12603"/>
    <w:pPr>
      <w:pBdr>
        <w:top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61">
    <w:name w:val="xl261"/>
    <w:basedOn w:val="a"/>
    <w:rsid w:val="00E12603"/>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62">
    <w:name w:val="xl262"/>
    <w:basedOn w:val="a"/>
    <w:rsid w:val="00E12603"/>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63">
    <w:name w:val="xl263"/>
    <w:basedOn w:val="a"/>
    <w:rsid w:val="00E12603"/>
    <w:pPr>
      <w:pBdr>
        <w:top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64">
    <w:name w:val="xl264"/>
    <w:basedOn w:val="a"/>
    <w:rsid w:val="00E1260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24"/>
      <w:szCs w:val="24"/>
    </w:rPr>
  </w:style>
  <w:style w:type="paragraph" w:customStyle="1" w:styleId="xl265">
    <w:name w:val="xl265"/>
    <w:basedOn w:val="a"/>
    <w:rsid w:val="00E1260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66">
    <w:name w:val="xl266"/>
    <w:basedOn w:val="a"/>
    <w:rsid w:val="00E1260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67">
    <w:name w:val="xl267"/>
    <w:basedOn w:val="a"/>
    <w:rsid w:val="00E1260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64">
    <w:name w:val="xl64"/>
    <w:basedOn w:val="a"/>
    <w:rsid w:val="00E12603"/>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styleId="affffff9">
    <w:name w:val="Revision"/>
    <w:hidden/>
    <w:uiPriority w:val="99"/>
    <w:semiHidden/>
    <w:rsid w:val="00E12603"/>
    <w:pPr>
      <w:spacing w:after="0" w:line="240" w:lineRule="auto"/>
    </w:pPr>
    <w:rPr>
      <w:rFonts w:ascii="Calibri" w:eastAsia="Times New Roman" w:hAnsi="Calibri" w:cs="Times New Roman"/>
      <w:lang w:eastAsia="ru-RU"/>
    </w:rPr>
  </w:style>
  <w:style w:type="character" w:customStyle="1" w:styleId="Hyperlink1">
    <w:name w:val="Hyperlink.1"/>
    <w:uiPriority w:val="99"/>
    <w:rsid w:val="00B31B1B"/>
    <w:rPr>
      <w:lang w:val="ru-RU"/>
    </w:rPr>
  </w:style>
  <w:style w:type="character" w:customStyle="1" w:styleId="HTML">
    <w:name w:val="Стандартный HTML Знак"/>
    <w:link w:val="HTML0"/>
    <w:uiPriority w:val="99"/>
    <w:rsid w:val="00B31B1B"/>
    <w:rPr>
      <w:rFonts w:ascii="Courier New" w:hAnsi="Courier New" w:cs="Courier New"/>
    </w:rPr>
  </w:style>
  <w:style w:type="paragraph" w:styleId="HTML0">
    <w:name w:val="HTML Preformatted"/>
    <w:basedOn w:val="a"/>
    <w:link w:val="HTML"/>
    <w:uiPriority w:val="99"/>
    <w:unhideWhenUsed/>
    <w:rsid w:val="00B31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lang w:eastAsia="en-US"/>
    </w:rPr>
  </w:style>
  <w:style w:type="character" w:customStyle="1" w:styleId="HTML1">
    <w:name w:val="Стандартный HTML Знак1"/>
    <w:basedOn w:val="a0"/>
    <w:uiPriority w:val="99"/>
    <w:semiHidden/>
    <w:rsid w:val="00B31B1B"/>
    <w:rPr>
      <w:rFonts w:ascii="Consolas" w:eastAsia="Times New Roman" w:hAnsi="Consolas" w:cs="Times New Roman"/>
      <w:sz w:val="20"/>
      <w:szCs w:val="20"/>
      <w:lang w:eastAsia="ru-RU"/>
    </w:rPr>
  </w:style>
  <w:style w:type="paragraph" w:styleId="affffffa">
    <w:name w:val="Body Text Indent"/>
    <w:basedOn w:val="a"/>
    <w:link w:val="affffffb"/>
    <w:rsid w:val="00D21F98"/>
    <w:pPr>
      <w:spacing w:after="120" w:line="240" w:lineRule="auto"/>
      <w:ind w:left="283"/>
    </w:pPr>
    <w:rPr>
      <w:sz w:val="20"/>
      <w:szCs w:val="20"/>
      <w:lang w:eastAsia="zh-CN"/>
    </w:rPr>
  </w:style>
  <w:style w:type="character" w:customStyle="1" w:styleId="affffffb">
    <w:name w:val="Основной текст с отступом Знак"/>
    <w:basedOn w:val="a0"/>
    <w:link w:val="affffffa"/>
    <w:rsid w:val="00D21F98"/>
    <w:rPr>
      <w:rFonts w:ascii="Calibri" w:eastAsia="Times New Roman" w:hAnsi="Calibri" w:cs="Times New Roman"/>
      <w:sz w:val="20"/>
      <w:szCs w:val="20"/>
      <w:lang w:eastAsia="zh-CN"/>
    </w:rPr>
  </w:style>
  <w:style w:type="paragraph" w:customStyle="1" w:styleId="c21">
    <w:name w:val="c21"/>
    <w:basedOn w:val="a"/>
    <w:rsid w:val="00E3518E"/>
    <w:pPr>
      <w:spacing w:before="100" w:beforeAutospacing="1" w:after="100" w:afterAutospacing="1" w:line="240" w:lineRule="auto"/>
    </w:pPr>
    <w:rPr>
      <w:rFonts w:ascii="Times New Roman" w:hAnsi="Times New Roman"/>
      <w:sz w:val="24"/>
      <w:szCs w:val="24"/>
      <w:lang w:eastAsia="zh-CN"/>
    </w:rPr>
  </w:style>
  <w:style w:type="paragraph" w:customStyle="1" w:styleId="2ListParagraph">
    <w:name w:val="Абзац списка;Содержание. 2 уровень;List Paragraph"/>
    <w:basedOn w:val="a"/>
    <w:link w:val="2ListParagraph0"/>
    <w:rsid w:val="009169D7"/>
    <w:pPr>
      <w:spacing w:before="120" w:after="120" w:line="240" w:lineRule="auto"/>
      <w:ind w:left="708"/>
    </w:pPr>
    <w:rPr>
      <w:rFonts w:ascii="Times New Roman" w:hAnsi="Times New Roman"/>
      <w:sz w:val="24"/>
      <w:szCs w:val="24"/>
      <w:lang w:val="en-US" w:eastAsia="en-US"/>
    </w:rPr>
  </w:style>
  <w:style w:type="character" w:customStyle="1" w:styleId="2ListParagraph0">
    <w:name w:val="Абзац списка Знак;Содержание. 2 уровень Знак;List Paragraph Знак"/>
    <w:link w:val="2ListParagraph"/>
    <w:rsid w:val="009169D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61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blioclub.ru/" TargetMode="External"/><Relationship Id="rId18" Type="http://schemas.openxmlformats.org/officeDocument/2006/relationships/hyperlink" Target="http://www.lingvo-online.ru" TargetMode="External"/><Relationship Id="rId26" Type="http://schemas.openxmlformats.org/officeDocument/2006/relationships/hyperlink" Target="http://ru.iite.unesco.org/publications" TargetMode="External"/><Relationship Id="rId39" Type="http://schemas.openxmlformats.org/officeDocument/2006/relationships/hyperlink" Target="http://bzhde.ru" TargetMode="External"/><Relationship Id="rId21" Type="http://schemas.openxmlformats.org/officeDocument/2006/relationships/hyperlink" Target="http://www.ldoceonline.com" TargetMode="External"/><Relationship Id="rId34" Type="http://schemas.openxmlformats.org/officeDocument/2006/relationships/hyperlink" Target="http://www.edu.ru/modules.php?page_id=6&amp;name=Web_Links&amp;op=modload&amp;l_op=visit&amp;lid=563" TargetMode="External"/><Relationship Id="rId42" Type="http://schemas.openxmlformats.org/officeDocument/2006/relationships/theme" Target="theme/theme1.xml"/><Relationship Id="rId7" Type="http://schemas.openxmlformats.org/officeDocument/2006/relationships/hyperlink" Target="http://www.iprbookshop.ru/27327" TargetMode="External"/><Relationship Id="rId2" Type="http://schemas.openxmlformats.org/officeDocument/2006/relationships/styles" Target="styles.xml"/><Relationship Id="rId16" Type="http://schemas.openxmlformats.org/officeDocument/2006/relationships/hyperlink" Target="http://www.informika.ru" TargetMode="External"/><Relationship Id="rId20" Type="http://schemas.openxmlformats.org/officeDocument/2006/relationships/hyperlink" Target="http://www.britannica.com" TargetMode="External"/><Relationship Id="rId29" Type="http://schemas.openxmlformats.org/officeDocument/2006/relationships/hyperlink" Target="http://www.academia-moscow.ru/reader/?id=47836"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15123" TargetMode="External"/><Relationship Id="rId24" Type="http://schemas.openxmlformats.org/officeDocument/2006/relationships/hyperlink" Target="http://www.5ballov.ru/test" TargetMode="External"/><Relationship Id="rId32" Type="http://schemas.openxmlformats.org/officeDocument/2006/relationships/hyperlink" Target="http://www.shat.ru" TargetMode="External"/><Relationship Id="rId37" Type="http://schemas.openxmlformats.org/officeDocument/2006/relationships/hyperlink" Target="http://www.culture.mchs.gov.ru/testing/?SID=4&amp;ID=5951"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prospektnauki.ru/ebooks/index-usavm.php" TargetMode="External"/><Relationship Id="rId23" Type="http://schemas.openxmlformats.org/officeDocument/2006/relationships/hyperlink" Target="http://www.window.edu.ru" TargetMode="External"/><Relationship Id="rId28" Type="http://schemas.openxmlformats.org/officeDocument/2006/relationships/hyperlink" Target="http://www.heap.altlinux.org/issues/textbooks" TargetMode="External"/><Relationship Id="rId36" Type="http://schemas.openxmlformats.org/officeDocument/2006/relationships/hyperlink" Target="http://truddoc.narod.ru/sbornic/transport/22.htm" TargetMode="External"/><Relationship Id="rId10" Type="http://schemas.openxmlformats.org/officeDocument/2006/relationships/hyperlink" Target="http://www.iprbookshop.ru" TargetMode="External"/><Relationship Id="rId19" Type="http://schemas.openxmlformats.org/officeDocument/2006/relationships/hyperlink" Target="http://www.macmillandictionary.com/dictionary/british/enjoy" TargetMode="External"/><Relationship Id="rId31" Type="http://schemas.openxmlformats.org/officeDocument/2006/relationships/hyperlink" Target="http://www.informika.ru" TargetMode="External"/><Relationship Id="rId4" Type="http://schemas.openxmlformats.org/officeDocument/2006/relationships/webSettings" Target="webSettings.xml"/><Relationship Id="rId9" Type="http://schemas.openxmlformats.org/officeDocument/2006/relationships/hyperlink" Target="http://www.iprbookshop.ru" TargetMode="External"/><Relationship Id="rId14" Type="http://schemas.openxmlformats.org/officeDocument/2006/relationships/hyperlink" Target="http://www.academia-moscow.ru/" TargetMode="External"/><Relationship Id="rId22" Type="http://schemas.openxmlformats.org/officeDocument/2006/relationships/hyperlink" Target="http://www.sbio.info" TargetMode="External"/><Relationship Id="rId27" Type="http://schemas.openxmlformats.org/officeDocument/2006/relationships/hyperlink" Target="http://www.ict.du.ru" TargetMode="External"/><Relationship Id="rId30" Type="http://schemas.openxmlformats.org/officeDocument/2006/relationships/hyperlink" Target="http://www.books.altlinux.ru/altlibrary/openoffice" TargetMode="External"/><Relationship Id="rId35" Type="http://schemas.openxmlformats.org/officeDocument/2006/relationships/hyperlink" Target="http://www.edu.ru/modules.php?page_id=6&amp;name=Web_Links&amp;op=modload&amp;l_op=visit&amp;lid=68826" TargetMode="External"/><Relationship Id="rId8" Type="http://schemas.openxmlformats.org/officeDocument/2006/relationships/hyperlink" Target="http://www.iprbookshop.ru" TargetMode="External"/><Relationship Id="rId3" Type="http://schemas.openxmlformats.org/officeDocument/2006/relationships/settings" Target="settings.xml"/><Relationship Id="rId12" Type="http://schemas.openxmlformats.org/officeDocument/2006/relationships/hyperlink" Target="http://e.lanbook.com/" TargetMode="External"/><Relationship Id="rId17" Type="http://schemas.openxmlformats.org/officeDocument/2006/relationships/hyperlink" Target="http://znanium.com/" TargetMode="External"/><Relationship Id="rId25" Type="http://schemas.openxmlformats.org/officeDocument/2006/relationships/hyperlink" Target="http://www.biology.ru" TargetMode="External"/><Relationship Id="rId33" Type="http://schemas.openxmlformats.org/officeDocument/2006/relationships/hyperlink" Target="http://www.edu.ru/modules.php?page_id=6&amp;name=Web_Links&amp;op=modload&amp;l_op=visit&amp;lid=84226" TargetMode="External"/><Relationship Id="rId38" Type="http://schemas.openxmlformats.org/officeDocument/2006/relationships/hyperlink" Target="http://www.mch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753</TotalTime>
  <Pages>1</Pages>
  <Words>14260</Words>
  <Characters>81284</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димова</dc:creator>
  <cp:keywords/>
  <dc:description/>
  <cp:lastModifiedBy>102 - преподаватель</cp:lastModifiedBy>
  <cp:revision>27</cp:revision>
  <cp:lastPrinted>2023-09-25T06:15:00Z</cp:lastPrinted>
  <dcterms:created xsi:type="dcterms:W3CDTF">2022-12-23T12:08:00Z</dcterms:created>
  <dcterms:modified xsi:type="dcterms:W3CDTF">2025-08-26T03:16:00Z</dcterms:modified>
</cp:coreProperties>
</file>