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36DDF" w14:textId="77777777" w:rsidR="00566870" w:rsidRPr="005E7758" w:rsidRDefault="005E7758" w:rsidP="005E7758">
      <w:pPr>
        <w:spacing w:after="0" w:line="276" w:lineRule="auto"/>
        <w:jc w:val="center"/>
        <w:rPr>
          <w:rFonts w:ascii="Times New Roman" w:hAnsi="Times New Roman"/>
          <w:sz w:val="24"/>
          <w:szCs w:val="24"/>
        </w:rPr>
      </w:pPr>
      <w:bookmarkStart w:id="0" w:name="_Toc84499259"/>
      <w:r>
        <w:rPr>
          <w:rFonts w:ascii="Times New Roman" w:hAnsi="Times New Roman"/>
          <w:sz w:val="24"/>
          <w:szCs w:val="24"/>
        </w:rPr>
        <w:t>Приложение 2.2 П</w:t>
      </w:r>
      <w:r w:rsidR="00566870" w:rsidRPr="005E7758">
        <w:rPr>
          <w:rFonts w:ascii="Times New Roman" w:hAnsi="Times New Roman"/>
          <w:sz w:val="24"/>
          <w:szCs w:val="24"/>
        </w:rPr>
        <w:t>рограммы учебных дисциплин</w:t>
      </w:r>
      <w:bookmarkEnd w:id="0"/>
      <w:r>
        <w:rPr>
          <w:rFonts w:ascii="Times New Roman" w:hAnsi="Times New Roman"/>
          <w:sz w:val="24"/>
          <w:szCs w:val="24"/>
        </w:rPr>
        <w:t xml:space="preserve"> социально-гуманитарного цикла</w:t>
      </w:r>
    </w:p>
    <w:p w14:paraId="31BAF1B5" w14:textId="77777777" w:rsidR="00566870" w:rsidRPr="005E7758" w:rsidRDefault="00566870" w:rsidP="00566870">
      <w:pPr>
        <w:widowControl w:val="0"/>
        <w:autoSpaceDE w:val="0"/>
        <w:autoSpaceDN w:val="0"/>
        <w:adjustRightInd w:val="0"/>
        <w:spacing w:after="0" w:line="240" w:lineRule="auto"/>
        <w:jc w:val="right"/>
        <w:rPr>
          <w:rFonts w:ascii="Times New Roman" w:hAnsi="Times New Roman"/>
          <w:b/>
          <w:bCs/>
          <w:color w:val="000000"/>
          <w:sz w:val="24"/>
          <w:szCs w:val="24"/>
        </w:rPr>
      </w:pPr>
    </w:p>
    <w:p w14:paraId="6BD78398" w14:textId="77777777" w:rsidR="00566870" w:rsidRPr="005E7758" w:rsidRDefault="00566870" w:rsidP="005E7758">
      <w:pPr>
        <w:widowControl w:val="0"/>
        <w:autoSpaceDE w:val="0"/>
        <w:autoSpaceDN w:val="0"/>
        <w:adjustRightInd w:val="0"/>
        <w:spacing w:after="0" w:line="276" w:lineRule="auto"/>
        <w:jc w:val="right"/>
        <w:rPr>
          <w:rFonts w:ascii="Times New Roman" w:hAnsi="Times New Roman"/>
          <w:color w:val="000000"/>
          <w:sz w:val="24"/>
          <w:szCs w:val="24"/>
        </w:rPr>
      </w:pPr>
      <w:r w:rsidRPr="005E7758">
        <w:rPr>
          <w:rFonts w:ascii="Times New Roman" w:hAnsi="Times New Roman"/>
          <w:bCs/>
          <w:color w:val="000000"/>
          <w:sz w:val="24"/>
          <w:szCs w:val="24"/>
        </w:rPr>
        <w:t>Приложение 2.</w:t>
      </w:r>
      <w:r w:rsidR="005E7758">
        <w:rPr>
          <w:rFonts w:ascii="Times New Roman" w:hAnsi="Times New Roman"/>
          <w:bCs/>
          <w:color w:val="000000"/>
          <w:sz w:val="24"/>
          <w:szCs w:val="24"/>
        </w:rPr>
        <w:t>2.</w:t>
      </w:r>
      <w:r w:rsidRPr="005E7758">
        <w:rPr>
          <w:rFonts w:ascii="Times New Roman" w:hAnsi="Times New Roman"/>
          <w:bCs/>
          <w:color w:val="000000"/>
          <w:sz w:val="24"/>
          <w:szCs w:val="24"/>
        </w:rPr>
        <w:t>1</w:t>
      </w:r>
    </w:p>
    <w:p w14:paraId="45E04C10" w14:textId="66C5A711" w:rsidR="005E7758" w:rsidRDefault="00566870" w:rsidP="005E7758">
      <w:pPr>
        <w:widowControl w:val="0"/>
        <w:autoSpaceDE w:val="0"/>
        <w:autoSpaceDN w:val="0"/>
        <w:adjustRightInd w:val="0"/>
        <w:spacing w:after="0" w:line="276" w:lineRule="auto"/>
        <w:jc w:val="right"/>
        <w:rPr>
          <w:rFonts w:ascii="Times New Roman" w:hAnsi="Times New Roman"/>
          <w:bCs/>
          <w:color w:val="000000"/>
          <w:sz w:val="24"/>
          <w:szCs w:val="24"/>
        </w:rPr>
      </w:pPr>
      <w:r w:rsidRPr="005E7758">
        <w:rPr>
          <w:rFonts w:ascii="Times New Roman" w:hAnsi="Times New Roman"/>
          <w:bCs/>
          <w:color w:val="000000"/>
          <w:sz w:val="24"/>
          <w:szCs w:val="24"/>
        </w:rPr>
        <w:t xml:space="preserve">к </w:t>
      </w:r>
      <w:r w:rsidR="005E7758">
        <w:rPr>
          <w:rFonts w:ascii="Times New Roman" w:hAnsi="Times New Roman"/>
          <w:bCs/>
          <w:color w:val="000000"/>
          <w:sz w:val="24"/>
          <w:szCs w:val="24"/>
        </w:rPr>
        <w:t>О</w:t>
      </w:r>
      <w:r w:rsidR="003E2E07">
        <w:rPr>
          <w:rFonts w:ascii="Times New Roman" w:hAnsi="Times New Roman"/>
          <w:bCs/>
          <w:color w:val="000000"/>
          <w:sz w:val="24"/>
          <w:szCs w:val="24"/>
        </w:rPr>
        <w:t>П</w:t>
      </w:r>
      <w:r w:rsidRPr="005E7758">
        <w:rPr>
          <w:rFonts w:ascii="Times New Roman" w:hAnsi="Times New Roman"/>
          <w:bCs/>
          <w:color w:val="000000"/>
          <w:sz w:val="24"/>
          <w:szCs w:val="24"/>
        </w:rPr>
        <w:t>ОП по профессии</w:t>
      </w:r>
    </w:p>
    <w:p w14:paraId="48D2E6BE" w14:textId="74289CED" w:rsidR="00566870" w:rsidRPr="005E7758" w:rsidRDefault="001F678B" w:rsidP="005E7758">
      <w:pPr>
        <w:widowControl w:val="0"/>
        <w:autoSpaceDE w:val="0"/>
        <w:autoSpaceDN w:val="0"/>
        <w:adjustRightInd w:val="0"/>
        <w:spacing w:after="0" w:line="276" w:lineRule="auto"/>
        <w:jc w:val="right"/>
        <w:rPr>
          <w:rFonts w:ascii="Times New Roman" w:hAnsi="Times New Roman"/>
          <w:color w:val="000000"/>
          <w:sz w:val="24"/>
          <w:szCs w:val="24"/>
        </w:rPr>
      </w:pPr>
      <w:r>
        <w:rPr>
          <w:rFonts w:ascii="Times New Roman" w:hAnsi="Times New Roman"/>
          <w:bCs/>
          <w:color w:val="000000"/>
          <w:sz w:val="24"/>
          <w:szCs w:val="24"/>
        </w:rPr>
        <w:t>15.01.05 Сварщик (ручной и частично механизированной сварки(наплавки)</w:t>
      </w:r>
    </w:p>
    <w:p w14:paraId="5DEAD433" w14:textId="77777777" w:rsidR="00566870" w:rsidRPr="005E7758" w:rsidRDefault="00566870" w:rsidP="005E7758">
      <w:pPr>
        <w:widowControl w:val="0"/>
        <w:autoSpaceDE w:val="0"/>
        <w:autoSpaceDN w:val="0"/>
        <w:adjustRightInd w:val="0"/>
        <w:spacing w:after="0" w:line="276" w:lineRule="auto"/>
        <w:jc w:val="center"/>
        <w:rPr>
          <w:rFonts w:ascii="Times New Roman" w:hAnsi="Times New Roman"/>
          <w:color w:val="000000"/>
          <w:sz w:val="24"/>
          <w:szCs w:val="24"/>
        </w:rPr>
      </w:pPr>
    </w:p>
    <w:p w14:paraId="14DB85D1" w14:textId="77777777" w:rsidR="005E7758" w:rsidRPr="00C81607" w:rsidRDefault="005E7758" w:rsidP="005E7758">
      <w:pPr>
        <w:pStyle w:val="a8"/>
        <w:spacing w:line="276" w:lineRule="auto"/>
        <w:jc w:val="center"/>
      </w:pPr>
      <w:r w:rsidRPr="00C81607">
        <w:t>Министерство образования и науки Хабаровского края</w:t>
      </w:r>
    </w:p>
    <w:p w14:paraId="44A95BDF" w14:textId="77777777" w:rsidR="005E7758" w:rsidRPr="00C81607" w:rsidRDefault="005E7758" w:rsidP="005E7758">
      <w:pPr>
        <w:pStyle w:val="a8"/>
        <w:spacing w:line="276" w:lineRule="auto"/>
        <w:jc w:val="center"/>
      </w:pPr>
      <w:r w:rsidRPr="00C81607">
        <w:t xml:space="preserve">Краевое государственное бюджетное профессиональное образовательное учреждение </w:t>
      </w:r>
    </w:p>
    <w:p w14:paraId="303655A6" w14:textId="77777777" w:rsidR="005E7758" w:rsidRPr="00C81607" w:rsidRDefault="005E7758" w:rsidP="005E7758">
      <w:pPr>
        <w:pStyle w:val="a8"/>
        <w:spacing w:line="276" w:lineRule="auto"/>
        <w:jc w:val="center"/>
      </w:pPr>
      <w:r w:rsidRPr="00C81607">
        <w:t>«</w:t>
      </w:r>
      <w:proofErr w:type="spellStart"/>
      <w:r w:rsidRPr="00C81607">
        <w:t>Хорский</w:t>
      </w:r>
      <w:proofErr w:type="spellEnd"/>
      <w:r w:rsidRPr="00C81607">
        <w:t xml:space="preserve"> агропромышленный техникум»</w:t>
      </w:r>
    </w:p>
    <w:p w14:paraId="2F80A0C4" w14:textId="77777777" w:rsidR="005E7758" w:rsidRPr="00F43A4D" w:rsidRDefault="005E7758" w:rsidP="005E7758">
      <w:pPr>
        <w:pStyle w:val="a8"/>
        <w:spacing w:line="276" w:lineRule="auto"/>
        <w:ind w:left="5664"/>
      </w:pPr>
    </w:p>
    <w:p w14:paraId="74A44269" w14:textId="77777777" w:rsidR="005E7758" w:rsidRPr="00F43A4D" w:rsidRDefault="005E7758" w:rsidP="005E7758">
      <w:pPr>
        <w:pStyle w:val="a8"/>
        <w:spacing w:line="276" w:lineRule="auto"/>
        <w:ind w:left="5664"/>
      </w:pPr>
      <w:r w:rsidRPr="00F43A4D">
        <w:t xml:space="preserve">УТВЕРЖДАЮ </w:t>
      </w:r>
    </w:p>
    <w:p w14:paraId="5C94B3B9" w14:textId="77777777" w:rsidR="005E7758" w:rsidRPr="00F43A4D" w:rsidRDefault="005E7758" w:rsidP="005E7758">
      <w:pPr>
        <w:pStyle w:val="a8"/>
        <w:spacing w:line="276" w:lineRule="auto"/>
        <w:ind w:left="5664"/>
      </w:pPr>
      <w:r w:rsidRPr="00F43A4D">
        <w:t>Заместитель директора по УР</w:t>
      </w:r>
    </w:p>
    <w:p w14:paraId="4FBFAA88" w14:textId="77777777" w:rsidR="005E7758" w:rsidRPr="00F43A4D" w:rsidRDefault="005E7758" w:rsidP="005E7758">
      <w:pPr>
        <w:pStyle w:val="a8"/>
        <w:spacing w:line="276" w:lineRule="auto"/>
        <w:ind w:left="5664"/>
      </w:pPr>
      <w:r w:rsidRPr="00F43A4D">
        <w:t xml:space="preserve">____________  </w:t>
      </w:r>
      <w:proofErr w:type="spellStart"/>
      <w:r w:rsidRPr="00F43A4D">
        <w:t>Мысова</w:t>
      </w:r>
      <w:proofErr w:type="spellEnd"/>
      <w:r w:rsidRPr="00F43A4D">
        <w:t xml:space="preserve"> Е.И.</w:t>
      </w:r>
    </w:p>
    <w:p w14:paraId="06FDF395" w14:textId="5FFF78AE" w:rsidR="005E7758" w:rsidRPr="00F43A4D" w:rsidRDefault="005E7758" w:rsidP="005E7758">
      <w:pPr>
        <w:pStyle w:val="a8"/>
        <w:spacing w:line="276" w:lineRule="auto"/>
        <w:ind w:left="5664"/>
      </w:pPr>
      <w:r w:rsidRPr="00F43A4D">
        <w:t>«</w:t>
      </w:r>
      <w:r w:rsidR="003E2E07">
        <w:t>___</w:t>
      </w:r>
      <w:r w:rsidRPr="00F43A4D">
        <w:t>»</w:t>
      </w:r>
      <w:r>
        <w:t xml:space="preserve"> </w:t>
      </w:r>
      <w:r w:rsidR="003E2E07">
        <w:t>__________</w:t>
      </w:r>
      <w:r>
        <w:t xml:space="preserve"> </w:t>
      </w:r>
      <w:r w:rsidR="003E2E07">
        <w:t>2025</w:t>
      </w:r>
      <w:r w:rsidRPr="00F43A4D">
        <w:t xml:space="preserve"> г. </w:t>
      </w:r>
    </w:p>
    <w:p w14:paraId="57765C3E"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72BD8A71"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6C74FBAC"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ПРОГРАММА УЧЕБНОЙ ДИСЦИПЛИНЫ</w:t>
      </w:r>
    </w:p>
    <w:p w14:paraId="5EE7E19B"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00C6D559" w14:textId="77777777" w:rsidR="00566870" w:rsidRPr="007235E0"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r w:rsidRPr="007235E0">
        <w:rPr>
          <w:rFonts w:ascii="Times New Roman" w:hAnsi="Times New Roman"/>
          <w:bCs/>
          <w:color w:val="000000"/>
          <w:sz w:val="24"/>
          <w:szCs w:val="24"/>
        </w:rPr>
        <w:t>СГ.01 И</w:t>
      </w:r>
      <w:r w:rsidR="005E7758" w:rsidRPr="007235E0">
        <w:rPr>
          <w:rFonts w:ascii="Times New Roman" w:hAnsi="Times New Roman"/>
          <w:bCs/>
          <w:color w:val="000000"/>
          <w:sz w:val="24"/>
          <w:szCs w:val="24"/>
        </w:rPr>
        <w:t>стория</w:t>
      </w:r>
      <w:r w:rsidRPr="007235E0">
        <w:rPr>
          <w:rFonts w:ascii="Times New Roman" w:hAnsi="Times New Roman"/>
          <w:bCs/>
          <w:color w:val="000000"/>
          <w:sz w:val="24"/>
          <w:szCs w:val="24"/>
        </w:rPr>
        <w:t xml:space="preserve"> Р</w:t>
      </w:r>
      <w:r w:rsidR="005E7758" w:rsidRPr="007235E0">
        <w:rPr>
          <w:rFonts w:ascii="Times New Roman" w:hAnsi="Times New Roman"/>
          <w:bCs/>
          <w:color w:val="000000"/>
          <w:sz w:val="24"/>
          <w:szCs w:val="24"/>
        </w:rPr>
        <w:t>оссии</w:t>
      </w:r>
    </w:p>
    <w:p w14:paraId="66F3693B" w14:textId="77777777" w:rsidR="00566870" w:rsidRPr="005E7758" w:rsidRDefault="00566870" w:rsidP="00566870">
      <w:pPr>
        <w:widowControl w:val="0"/>
        <w:autoSpaceDE w:val="0"/>
        <w:autoSpaceDN w:val="0"/>
        <w:adjustRightInd w:val="0"/>
        <w:spacing w:after="0" w:line="240" w:lineRule="auto"/>
        <w:jc w:val="center"/>
        <w:rPr>
          <w:rFonts w:ascii="Times New Roman" w:hAnsi="Times New Roman"/>
          <w:color w:val="000000"/>
          <w:sz w:val="24"/>
          <w:szCs w:val="24"/>
        </w:rPr>
      </w:pPr>
    </w:p>
    <w:p w14:paraId="2318FB97" w14:textId="77777777" w:rsidR="007235E0" w:rsidRPr="00DA5205"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EE4F8F">
        <w:rPr>
          <w:rFonts w:ascii="Times New Roman" w:hAnsi="Times New Roman"/>
          <w:sz w:val="24"/>
          <w:szCs w:val="24"/>
        </w:rPr>
        <w:t>технологический</w:t>
      </w:r>
    </w:p>
    <w:p w14:paraId="1078982A" w14:textId="77777777" w:rsidR="007235E0" w:rsidRDefault="007235E0" w:rsidP="00723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7D724198" w14:textId="1914C7EA" w:rsidR="007235E0" w:rsidRPr="00090D0C" w:rsidRDefault="007235E0" w:rsidP="007235E0">
      <w:pPr>
        <w:pStyle w:val="a8"/>
        <w:spacing w:line="276" w:lineRule="auto"/>
        <w:jc w:val="both"/>
      </w:pPr>
      <w:r>
        <w:t>Профессия</w:t>
      </w:r>
      <w:r w:rsidRPr="00090D0C">
        <w:t xml:space="preserve">: </w:t>
      </w:r>
      <w:r w:rsidR="001F678B">
        <w:t>15.01.05 Сварщик (ручной и частично механизированной сварки(наплавки)</w:t>
      </w:r>
    </w:p>
    <w:p w14:paraId="234B6938" w14:textId="77777777" w:rsidR="007235E0" w:rsidRDefault="007235E0" w:rsidP="007235E0">
      <w:pPr>
        <w:pStyle w:val="a8"/>
        <w:spacing w:line="276" w:lineRule="auto"/>
        <w:jc w:val="both"/>
      </w:pPr>
    </w:p>
    <w:p w14:paraId="1F104CB5" w14:textId="77777777" w:rsidR="007235E0" w:rsidRPr="00E67357" w:rsidRDefault="007235E0" w:rsidP="007235E0">
      <w:pPr>
        <w:pStyle w:val="a8"/>
        <w:spacing w:line="276" w:lineRule="auto"/>
        <w:jc w:val="both"/>
      </w:pPr>
      <w:r w:rsidRPr="00DA5205">
        <w:t>Форма обучения: очная</w:t>
      </w:r>
    </w:p>
    <w:p w14:paraId="4F5B7A8B"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3790895"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54AE6B0"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580CE5F"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979E396"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441CB980"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1D052C55"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6A8281A2"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BB40C01"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53D4846"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B0A6AF7"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9B64ECA"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1F952AE"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64E5B8FF"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5BF6FC08"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D2FA03D"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17231C21"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8FADAE8"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0AACC39C"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20D8FC89" w14:textId="77777777" w:rsidR="00566870" w:rsidRPr="005E7758" w:rsidRDefault="00566870" w:rsidP="00566870">
      <w:pPr>
        <w:widowControl w:val="0"/>
        <w:autoSpaceDE w:val="0"/>
        <w:autoSpaceDN w:val="0"/>
        <w:adjustRightInd w:val="0"/>
        <w:spacing w:after="0" w:line="240" w:lineRule="auto"/>
        <w:rPr>
          <w:rFonts w:ascii="Times New Roman" w:hAnsi="Times New Roman"/>
          <w:color w:val="000000"/>
          <w:sz w:val="24"/>
          <w:szCs w:val="24"/>
        </w:rPr>
      </w:pPr>
    </w:p>
    <w:p w14:paraId="3F5CC479" w14:textId="4F32C5D6" w:rsidR="00566870" w:rsidRPr="005E7758" w:rsidRDefault="005E7758" w:rsidP="00566870">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5E7758">
        <w:rPr>
          <w:rFonts w:ascii="Times New Roman" w:hAnsi="Times New Roman"/>
          <w:bCs/>
          <w:color w:val="000000"/>
          <w:sz w:val="24"/>
          <w:szCs w:val="24"/>
        </w:rPr>
        <w:t xml:space="preserve">п. Хор, </w:t>
      </w:r>
      <w:r w:rsidR="003E2E07">
        <w:rPr>
          <w:rFonts w:ascii="Times New Roman" w:hAnsi="Times New Roman"/>
          <w:bCs/>
          <w:color w:val="000000"/>
          <w:sz w:val="24"/>
          <w:szCs w:val="24"/>
        </w:rPr>
        <w:t>2025</w:t>
      </w:r>
      <w:r w:rsidR="00566870" w:rsidRPr="005E7758">
        <w:rPr>
          <w:rFonts w:ascii="Times New Roman" w:hAnsi="Times New Roman"/>
          <w:bCs/>
          <w:color w:val="000000"/>
          <w:sz w:val="24"/>
          <w:szCs w:val="24"/>
        </w:rPr>
        <w:t xml:space="preserve"> г</w:t>
      </w:r>
      <w:r w:rsidR="00566870" w:rsidRPr="005E7758">
        <w:rPr>
          <w:rFonts w:ascii="Times New Roman" w:hAnsi="Times New Roman"/>
          <w:b/>
          <w:bCs/>
          <w:color w:val="000000"/>
          <w:sz w:val="24"/>
          <w:szCs w:val="24"/>
        </w:rPr>
        <w:t>.</w:t>
      </w:r>
      <w:r w:rsidR="00566870" w:rsidRPr="005E7758">
        <w:rPr>
          <w:rFonts w:ascii="Times New Roman" w:hAnsi="Times New Roman"/>
          <w:sz w:val="24"/>
          <w:szCs w:val="24"/>
        </w:rPr>
        <w:br w:type="page"/>
      </w:r>
    </w:p>
    <w:p w14:paraId="64EA3257" w14:textId="2575C1D3" w:rsidR="005E7758" w:rsidRPr="005E7758" w:rsidRDefault="005E7758" w:rsidP="005E7758">
      <w:pPr>
        <w:widowControl w:val="0"/>
        <w:autoSpaceDE w:val="0"/>
        <w:autoSpaceDN w:val="0"/>
        <w:adjustRightInd w:val="0"/>
        <w:spacing w:after="0" w:line="276" w:lineRule="auto"/>
        <w:jc w:val="both"/>
        <w:rPr>
          <w:rFonts w:ascii="Times New Roman" w:hAnsi="Times New Roman"/>
          <w:sz w:val="24"/>
          <w:szCs w:val="24"/>
        </w:rPr>
      </w:pPr>
      <w:r w:rsidRPr="005E7758">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5E7758">
        <w:rPr>
          <w:rFonts w:ascii="Times New Roman" w:hAnsi="Times New Roman"/>
          <w:bCs/>
          <w:color w:val="000000"/>
          <w:sz w:val="24"/>
          <w:szCs w:val="24"/>
        </w:rPr>
        <w:t>СГ.01 История России</w:t>
      </w:r>
      <w:r>
        <w:rPr>
          <w:rFonts w:ascii="Times New Roman" w:hAnsi="Times New Roman"/>
          <w:bCs/>
          <w:color w:val="000000"/>
          <w:sz w:val="24"/>
          <w:szCs w:val="24"/>
        </w:rPr>
        <w:t xml:space="preserve">, разработанной </w:t>
      </w:r>
      <w:r w:rsidR="003E2E07">
        <w:rPr>
          <w:rFonts w:ascii="Times New Roman" w:hAnsi="Times New Roman"/>
          <w:bCs/>
          <w:color w:val="000000"/>
          <w:sz w:val="24"/>
          <w:szCs w:val="24"/>
        </w:rPr>
        <w:t xml:space="preserve">ФГБОУ ДПО ИРПО </w:t>
      </w:r>
    </w:p>
    <w:p w14:paraId="6617C466" w14:textId="664ED666" w:rsidR="003E2E07" w:rsidRPr="001F678B" w:rsidRDefault="003E2E07" w:rsidP="003E2E07">
      <w:pPr>
        <w:spacing w:after="0"/>
        <w:rPr>
          <w:rFonts w:ascii="Times New Roman" w:hAnsi="Times New Roman"/>
          <w:sz w:val="24"/>
          <w:szCs w:val="24"/>
        </w:rPr>
      </w:pPr>
      <w:r w:rsidRPr="001F678B">
        <w:rPr>
          <w:rFonts w:ascii="Times New Roman" w:hAnsi="Times New Roman"/>
          <w:sz w:val="24"/>
          <w:szCs w:val="24"/>
        </w:rPr>
        <w:t>протокол №21 от «09» сентября 2024 года</w:t>
      </w:r>
    </w:p>
    <w:p w14:paraId="079A3263" w14:textId="77777777" w:rsidR="005E7758" w:rsidRPr="005E7758" w:rsidRDefault="005E7758" w:rsidP="005E7758">
      <w:pPr>
        <w:pStyle w:val="a8"/>
        <w:spacing w:line="276" w:lineRule="auto"/>
        <w:jc w:val="both"/>
      </w:pPr>
    </w:p>
    <w:p w14:paraId="418BC054" w14:textId="77777777" w:rsidR="005E7758" w:rsidRPr="00F43A4D" w:rsidRDefault="005E7758" w:rsidP="005E7758">
      <w:pPr>
        <w:pStyle w:val="a8"/>
        <w:tabs>
          <w:tab w:val="left" w:pos="2835"/>
        </w:tabs>
        <w:spacing w:line="276" w:lineRule="auto"/>
      </w:pPr>
    </w:p>
    <w:p w14:paraId="295E317B" w14:textId="77777777" w:rsidR="005E7758" w:rsidRPr="00F43A4D" w:rsidRDefault="005E7758" w:rsidP="005E7758">
      <w:pPr>
        <w:pStyle w:val="a8"/>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14:paraId="1D9D02CB" w14:textId="77777777" w:rsidR="005E7758" w:rsidRDefault="005E7758" w:rsidP="005E7758">
      <w:pPr>
        <w:pStyle w:val="a8"/>
        <w:spacing w:line="276" w:lineRule="auto"/>
      </w:pPr>
    </w:p>
    <w:p w14:paraId="2B80E7AF" w14:textId="77777777" w:rsidR="005E7758" w:rsidRPr="009115E9" w:rsidRDefault="005E7758" w:rsidP="005E7758">
      <w:pPr>
        <w:pStyle w:val="a8"/>
        <w:spacing w:line="276" w:lineRule="auto"/>
      </w:pPr>
    </w:p>
    <w:p w14:paraId="0B44F86C" w14:textId="77777777" w:rsidR="005E7758" w:rsidRPr="00F43A4D" w:rsidRDefault="005E7758" w:rsidP="005E7758">
      <w:pPr>
        <w:pStyle w:val="a8"/>
        <w:spacing w:line="276" w:lineRule="auto"/>
        <w:rPr>
          <w:vertAlign w:val="superscript"/>
        </w:rPr>
      </w:pPr>
      <w:r>
        <w:t>Составитель:</w:t>
      </w:r>
      <w:r w:rsidR="007235E0">
        <w:t xml:space="preserve"> </w:t>
      </w:r>
      <w:proofErr w:type="spellStart"/>
      <w:r w:rsidR="007235E0">
        <w:t>Залевская</w:t>
      </w:r>
      <w:proofErr w:type="spellEnd"/>
      <w:r w:rsidR="007235E0">
        <w:t xml:space="preserve"> С.В.</w:t>
      </w:r>
      <w:r w:rsidR="00EE4F8F">
        <w:t>,</w:t>
      </w:r>
      <w:r w:rsidRPr="009115E9">
        <w:t xml:space="preserve"> </w:t>
      </w:r>
      <w:r w:rsidRPr="00F43A4D">
        <w:t>преподаватель КГБ ПОУ ХАТ</w:t>
      </w:r>
    </w:p>
    <w:p w14:paraId="6FFB0486" w14:textId="60719D2C" w:rsidR="005E7758" w:rsidRDefault="005E7758" w:rsidP="005E7758">
      <w:pPr>
        <w:pStyle w:val="a8"/>
        <w:spacing w:line="276" w:lineRule="auto"/>
      </w:pPr>
    </w:p>
    <w:p w14:paraId="01A795A7" w14:textId="1524D407" w:rsidR="001F678B" w:rsidRDefault="001F678B" w:rsidP="005E7758">
      <w:pPr>
        <w:pStyle w:val="a8"/>
        <w:spacing w:line="276" w:lineRule="auto"/>
      </w:pPr>
    </w:p>
    <w:p w14:paraId="40E6D867" w14:textId="7308ADCF" w:rsidR="001F678B" w:rsidRDefault="001F678B" w:rsidP="005E7758">
      <w:pPr>
        <w:pStyle w:val="a8"/>
        <w:spacing w:line="276" w:lineRule="auto"/>
      </w:pPr>
    </w:p>
    <w:p w14:paraId="2F00E42C" w14:textId="503E3D22" w:rsidR="001F678B" w:rsidRDefault="001F678B" w:rsidP="005E7758">
      <w:pPr>
        <w:pStyle w:val="a8"/>
        <w:spacing w:line="276" w:lineRule="auto"/>
      </w:pPr>
    </w:p>
    <w:p w14:paraId="7EBC1053" w14:textId="77777777" w:rsidR="001F678B" w:rsidRDefault="001F678B" w:rsidP="005E7758">
      <w:pPr>
        <w:pStyle w:val="a8"/>
        <w:spacing w:line="276" w:lineRule="auto"/>
      </w:pPr>
    </w:p>
    <w:p w14:paraId="0BE978DA" w14:textId="77777777" w:rsidR="005E7758" w:rsidRPr="00F43A4D" w:rsidRDefault="005E7758" w:rsidP="005E7758">
      <w:pPr>
        <w:pStyle w:val="a8"/>
        <w:spacing w:line="276" w:lineRule="auto"/>
      </w:pPr>
    </w:p>
    <w:p w14:paraId="16CDF387" w14:textId="77777777" w:rsidR="005E7758" w:rsidRPr="005E7758" w:rsidRDefault="005E7758" w:rsidP="005E7758">
      <w:pPr>
        <w:jc w:val="both"/>
        <w:rPr>
          <w:rFonts w:ascii="Times New Roman" w:hAnsi="Times New Roman"/>
          <w:sz w:val="24"/>
          <w:szCs w:val="24"/>
        </w:rPr>
      </w:pPr>
      <w:r w:rsidRPr="005E7758">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76043B96" w14:textId="1E25502A" w:rsidR="005E7758" w:rsidRPr="00F43A4D" w:rsidRDefault="005E7758" w:rsidP="005E7758">
      <w:pPr>
        <w:pStyle w:val="a8"/>
        <w:spacing w:line="276" w:lineRule="auto"/>
      </w:pPr>
      <w:r w:rsidRPr="00F43A4D">
        <w:t xml:space="preserve">Протокол № </w:t>
      </w:r>
      <w:r w:rsidR="003E2E07">
        <w:t>__</w:t>
      </w:r>
      <w:r>
        <w:t xml:space="preserve"> </w:t>
      </w:r>
      <w:r w:rsidRPr="00F43A4D">
        <w:t>от «</w:t>
      </w:r>
      <w:r w:rsidR="003E2E07">
        <w:t>____</w:t>
      </w:r>
      <w:r w:rsidRPr="00F43A4D">
        <w:t xml:space="preserve">» </w:t>
      </w:r>
      <w:r w:rsidR="003E2E07">
        <w:t>_______</w:t>
      </w:r>
      <w:r w:rsidRPr="00F43A4D">
        <w:t xml:space="preserve"> </w:t>
      </w:r>
      <w:r w:rsidR="003E2E07">
        <w:t>2025</w:t>
      </w:r>
      <w:r w:rsidRPr="00F43A4D">
        <w:t xml:space="preserve"> г</w:t>
      </w:r>
      <w:r>
        <w:t>.</w:t>
      </w:r>
    </w:p>
    <w:p w14:paraId="1B6ED684" w14:textId="77777777" w:rsidR="005E7758" w:rsidRPr="00F43A4D" w:rsidRDefault="005E7758" w:rsidP="005E7758">
      <w:pPr>
        <w:pStyle w:val="a8"/>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14:paraId="06284486" w14:textId="77777777" w:rsidR="005E7758" w:rsidRPr="00F43A4D" w:rsidRDefault="005E7758" w:rsidP="005E7758">
      <w:pPr>
        <w:pStyle w:val="a8"/>
        <w:spacing w:line="276" w:lineRule="auto"/>
      </w:pPr>
    </w:p>
    <w:p w14:paraId="51D96F7E" w14:textId="77777777" w:rsidR="005E7758" w:rsidRPr="00F43A4D" w:rsidRDefault="005E7758" w:rsidP="005E7758">
      <w:pPr>
        <w:pStyle w:val="a8"/>
        <w:spacing w:line="276" w:lineRule="auto"/>
      </w:pPr>
    </w:p>
    <w:p w14:paraId="1D971210" w14:textId="77777777" w:rsidR="005E7758" w:rsidRPr="00F43A4D" w:rsidRDefault="005E7758" w:rsidP="005E7758">
      <w:pPr>
        <w:pStyle w:val="a8"/>
        <w:spacing w:line="276" w:lineRule="auto"/>
      </w:pPr>
    </w:p>
    <w:p w14:paraId="479CA8C2" w14:textId="77777777" w:rsidR="005E7758" w:rsidRPr="00F43A4D" w:rsidRDefault="005E7758" w:rsidP="005E7758">
      <w:pPr>
        <w:pStyle w:val="a8"/>
        <w:spacing w:line="276" w:lineRule="auto"/>
      </w:pPr>
    </w:p>
    <w:p w14:paraId="6002F61D" w14:textId="77777777" w:rsidR="005E7758" w:rsidRPr="00F43A4D" w:rsidRDefault="005E7758" w:rsidP="005E7758">
      <w:pPr>
        <w:pStyle w:val="a8"/>
        <w:spacing w:line="276" w:lineRule="auto"/>
      </w:pPr>
    </w:p>
    <w:p w14:paraId="6CA895FE" w14:textId="77777777" w:rsidR="005E7758" w:rsidRDefault="005E7758" w:rsidP="005E7758">
      <w:pPr>
        <w:pStyle w:val="a8"/>
        <w:spacing w:line="276" w:lineRule="auto"/>
      </w:pPr>
    </w:p>
    <w:p w14:paraId="1A8F1ADA" w14:textId="77777777" w:rsidR="005E7758" w:rsidRDefault="005E7758" w:rsidP="005E7758">
      <w:pPr>
        <w:pStyle w:val="a8"/>
        <w:spacing w:line="276" w:lineRule="auto"/>
      </w:pPr>
    </w:p>
    <w:p w14:paraId="7F05CE1F" w14:textId="77777777" w:rsidR="005E7758" w:rsidRDefault="005E7758" w:rsidP="005E7758">
      <w:pPr>
        <w:pStyle w:val="a8"/>
        <w:spacing w:line="276" w:lineRule="auto"/>
      </w:pPr>
    </w:p>
    <w:p w14:paraId="1CC16C8E" w14:textId="77777777" w:rsidR="005E7758" w:rsidRDefault="005E7758" w:rsidP="005E7758">
      <w:pPr>
        <w:pStyle w:val="a8"/>
        <w:spacing w:line="276" w:lineRule="auto"/>
      </w:pPr>
    </w:p>
    <w:p w14:paraId="436E4FA3" w14:textId="77777777" w:rsidR="005E7758" w:rsidRDefault="005E7758" w:rsidP="005E7758">
      <w:pPr>
        <w:pStyle w:val="a8"/>
        <w:spacing w:line="276" w:lineRule="auto"/>
      </w:pPr>
    </w:p>
    <w:p w14:paraId="79F20810" w14:textId="77777777" w:rsidR="005E7758" w:rsidRDefault="005E7758" w:rsidP="005E7758">
      <w:pPr>
        <w:pStyle w:val="a8"/>
        <w:spacing w:line="276" w:lineRule="auto"/>
      </w:pPr>
    </w:p>
    <w:p w14:paraId="552C4493" w14:textId="77777777" w:rsidR="005E7758" w:rsidRDefault="005E7758" w:rsidP="005E7758">
      <w:pPr>
        <w:pStyle w:val="a8"/>
        <w:spacing w:line="276" w:lineRule="auto"/>
      </w:pPr>
    </w:p>
    <w:p w14:paraId="1E4F917F" w14:textId="77777777" w:rsidR="005E7758" w:rsidRPr="00F43A4D" w:rsidRDefault="005E7758" w:rsidP="005E7758">
      <w:pPr>
        <w:pStyle w:val="a8"/>
        <w:spacing w:line="276" w:lineRule="auto"/>
      </w:pPr>
    </w:p>
    <w:p w14:paraId="6D8D83A9" w14:textId="77777777" w:rsidR="005E7758" w:rsidRPr="00F43A4D" w:rsidRDefault="005E7758" w:rsidP="005E7758">
      <w:pPr>
        <w:pStyle w:val="a8"/>
        <w:spacing w:line="276" w:lineRule="auto"/>
      </w:pPr>
    </w:p>
    <w:p w14:paraId="6900D205" w14:textId="77777777" w:rsidR="005E7758" w:rsidRPr="00F43A4D" w:rsidRDefault="005E7758" w:rsidP="005E7758">
      <w:pPr>
        <w:pStyle w:val="a8"/>
        <w:spacing w:line="276" w:lineRule="auto"/>
      </w:pPr>
      <w:r w:rsidRPr="00F43A4D">
        <w:t>КГБ ПОУ ХАТ</w:t>
      </w:r>
    </w:p>
    <w:p w14:paraId="5F85EBBF" w14:textId="77777777" w:rsidR="005E7758" w:rsidRPr="00F43A4D" w:rsidRDefault="005E7758" w:rsidP="005E7758">
      <w:pPr>
        <w:pStyle w:val="a8"/>
        <w:spacing w:line="276" w:lineRule="auto"/>
      </w:pPr>
      <w:r w:rsidRPr="00F43A4D">
        <w:t>Хабаровский край, р-он им Лазо, п. Хор</w:t>
      </w:r>
    </w:p>
    <w:p w14:paraId="2FB1E7BD" w14:textId="77777777" w:rsidR="005E7758" w:rsidRPr="00F43A4D" w:rsidRDefault="005E7758" w:rsidP="005E7758">
      <w:pPr>
        <w:pStyle w:val="a8"/>
        <w:spacing w:line="276" w:lineRule="auto"/>
      </w:pPr>
      <w:r w:rsidRPr="00F43A4D">
        <w:t>ул. Менделеева 13</w:t>
      </w:r>
    </w:p>
    <w:p w14:paraId="5713FFF8" w14:textId="77777777" w:rsidR="005E7758" w:rsidRPr="00F43A4D" w:rsidRDefault="005E7758" w:rsidP="005E7758">
      <w:pPr>
        <w:pStyle w:val="a8"/>
        <w:spacing w:line="276" w:lineRule="auto"/>
      </w:pPr>
      <w:r w:rsidRPr="00F43A4D">
        <w:t>индекс: 68292</w:t>
      </w:r>
      <w:r>
        <w:t>2</w:t>
      </w:r>
    </w:p>
    <w:p w14:paraId="354FC3C8" w14:textId="77777777" w:rsidR="005E7758" w:rsidRPr="00057347" w:rsidRDefault="005E7758" w:rsidP="005E7758">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50169EB4" w14:textId="77777777" w:rsidR="005E7758" w:rsidRPr="005E7758" w:rsidRDefault="005E7758" w:rsidP="005E775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i/>
          <w:caps/>
          <w:sz w:val="24"/>
          <w:szCs w:val="24"/>
        </w:rPr>
      </w:pPr>
      <w:r w:rsidRPr="005E7758">
        <w:rPr>
          <w:rFonts w:ascii="Times New Roman" w:hAnsi="Times New Roman"/>
          <w:sz w:val="24"/>
          <w:szCs w:val="24"/>
        </w:rPr>
        <w:lastRenderedPageBreak/>
        <w:t>СОДЕРЖАНИЕ</w:t>
      </w:r>
    </w:p>
    <w:p w14:paraId="0ED3516F" w14:textId="77777777" w:rsidR="005E7758" w:rsidRPr="00F43A4D" w:rsidRDefault="005E7758" w:rsidP="005E7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5E7758" w:rsidRPr="00F43A4D" w14:paraId="3DEDA33F" w14:textId="77777777" w:rsidTr="00F44326">
        <w:tc>
          <w:tcPr>
            <w:tcW w:w="534" w:type="dxa"/>
          </w:tcPr>
          <w:p w14:paraId="5BE7D455" w14:textId="77777777" w:rsidR="005E7758" w:rsidRPr="00F43A4D" w:rsidRDefault="005E7758" w:rsidP="00F44326">
            <w:pPr>
              <w:pStyle w:val="a8"/>
              <w:spacing w:line="276" w:lineRule="auto"/>
              <w:jc w:val="center"/>
            </w:pPr>
          </w:p>
        </w:tc>
        <w:tc>
          <w:tcPr>
            <w:tcW w:w="9355" w:type="dxa"/>
          </w:tcPr>
          <w:p w14:paraId="67C9A5E1" w14:textId="77777777" w:rsidR="005E7758" w:rsidRPr="00F43A4D" w:rsidRDefault="005E7758" w:rsidP="00F44326">
            <w:pPr>
              <w:pStyle w:val="a8"/>
              <w:spacing w:line="276" w:lineRule="auto"/>
              <w:jc w:val="center"/>
            </w:pPr>
          </w:p>
        </w:tc>
      </w:tr>
      <w:tr w:rsidR="005E7758" w:rsidRPr="00F43A4D" w14:paraId="47C900E6" w14:textId="77777777" w:rsidTr="00F44326">
        <w:tc>
          <w:tcPr>
            <w:tcW w:w="534" w:type="dxa"/>
          </w:tcPr>
          <w:p w14:paraId="609C810D" w14:textId="77777777" w:rsidR="005E7758" w:rsidRPr="00F43A4D" w:rsidRDefault="005E7758" w:rsidP="00F44326">
            <w:pPr>
              <w:pStyle w:val="a8"/>
              <w:spacing w:after="240" w:line="276" w:lineRule="auto"/>
              <w:jc w:val="center"/>
            </w:pPr>
            <w:r w:rsidRPr="00F43A4D">
              <w:t>1.</w:t>
            </w:r>
          </w:p>
        </w:tc>
        <w:tc>
          <w:tcPr>
            <w:tcW w:w="9355" w:type="dxa"/>
          </w:tcPr>
          <w:p w14:paraId="6F0FAF67" w14:textId="77777777" w:rsidR="005E7758" w:rsidRPr="00F43A4D" w:rsidRDefault="005E7758" w:rsidP="005E7758">
            <w:pPr>
              <w:pStyle w:val="a8"/>
              <w:spacing w:after="240" w:line="276" w:lineRule="auto"/>
              <w:jc w:val="both"/>
            </w:pPr>
            <w:r w:rsidRPr="00F43A4D">
              <w:t>ОБЩАЯ ХАРАКТЕРИСТИКА ПРОГРАММЫ УЧЕБНОЙ ДИСЦИПЛИНЫ</w:t>
            </w:r>
          </w:p>
        </w:tc>
      </w:tr>
      <w:tr w:rsidR="005E7758" w:rsidRPr="00F43A4D" w14:paraId="18584C0B" w14:textId="77777777" w:rsidTr="00F44326">
        <w:tc>
          <w:tcPr>
            <w:tcW w:w="534" w:type="dxa"/>
          </w:tcPr>
          <w:p w14:paraId="05344269" w14:textId="77777777" w:rsidR="005E7758" w:rsidRPr="00F43A4D" w:rsidRDefault="005E7758" w:rsidP="00F44326">
            <w:pPr>
              <w:pStyle w:val="a8"/>
              <w:spacing w:after="240" w:line="276" w:lineRule="auto"/>
              <w:jc w:val="center"/>
            </w:pPr>
            <w:r w:rsidRPr="00F43A4D">
              <w:t>2.</w:t>
            </w:r>
          </w:p>
        </w:tc>
        <w:tc>
          <w:tcPr>
            <w:tcW w:w="9355" w:type="dxa"/>
          </w:tcPr>
          <w:p w14:paraId="40E47B3B" w14:textId="77777777" w:rsidR="005E7758" w:rsidRPr="00F43A4D" w:rsidRDefault="005E7758" w:rsidP="005E7758">
            <w:pPr>
              <w:pStyle w:val="a8"/>
              <w:spacing w:after="240" w:line="276" w:lineRule="auto"/>
              <w:jc w:val="both"/>
            </w:pPr>
            <w:r w:rsidRPr="00F43A4D">
              <w:t xml:space="preserve">СТРУКТУРА И СОДЕРЖАНИЕ </w:t>
            </w:r>
            <w:r w:rsidR="007235E0" w:rsidRPr="00F43A4D">
              <w:t xml:space="preserve">ПРОГРАММЫ </w:t>
            </w:r>
            <w:r w:rsidRPr="00F43A4D">
              <w:t xml:space="preserve">УЧЕБНОЙ ДИСЦИПЛИНЫ </w:t>
            </w:r>
          </w:p>
        </w:tc>
      </w:tr>
      <w:tr w:rsidR="005E7758" w:rsidRPr="00F43A4D" w14:paraId="02533639" w14:textId="77777777" w:rsidTr="00F44326">
        <w:tc>
          <w:tcPr>
            <w:tcW w:w="534" w:type="dxa"/>
          </w:tcPr>
          <w:p w14:paraId="0E6A1206" w14:textId="77777777" w:rsidR="005E7758" w:rsidRPr="00F43A4D" w:rsidRDefault="005E7758" w:rsidP="00F44326">
            <w:pPr>
              <w:pStyle w:val="a8"/>
              <w:spacing w:after="240" w:line="276" w:lineRule="auto"/>
              <w:jc w:val="center"/>
            </w:pPr>
            <w:r w:rsidRPr="00F43A4D">
              <w:t>3.</w:t>
            </w:r>
          </w:p>
        </w:tc>
        <w:tc>
          <w:tcPr>
            <w:tcW w:w="9355" w:type="dxa"/>
          </w:tcPr>
          <w:p w14:paraId="1642235C" w14:textId="77777777" w:rsidR="005E7758" w:rsidRPr="00F43A4D" w:rsidRDefault="005E7758" w:rsidP="005E7758">
            <w:pPr>
              <w:pStyle w:val="a8"/>
              <w:spacing w:after="240" w:line="276" w:lineRule="auto"/>
              <w:jc w:val="both"/>
            </w:pPr>
            <w:r w:rsidRPr="00F43A4D">
              <w:t>УСЛОВИЯ РЕАЛИЗАЦИИ ПРОГРАММЫ УЧЕБНОЙ ДИСЦИПЛИНЫ</w:t>
            </w:r>
          </w:p>
        </w:tc>
      </w:tr>
      <w:tr w:rsidR="005E7758" w:rsidRPr="00F43A4D" w14:paraId="5728BC61" w14:textId="77777777" w:rsidTr="00F44326">
        <w:tc>
          <w:tcPr>
            <w:tcW w:w="534" w:type="dxa"/>
          </w:tcPr>
          <w:p w14:paraId="4D53EC38" w14:textId="77777777" w:rsidR="005E7758" w:rsidRPr="00F43A4D" w:rsidRDefault="005E7758" w:rsidP="00F44326">
            <w:pPr>
              <w:pStyle w:val="a8"/>
              <w:spacing w:after="240" w:line="276" w:lineRule="auto"/>
              <w:jc w:val="center"/>
            </w:pPr>
            <w:r w:rsidRPr="00F43A4D">
              <w:t>4.</w:t>
            </w:r>
          </w:p>
        </w:tc>
        <w:tc>
          <w:tcPr>
            <w:tcW w:w="9355" w:type="dxa"/>
          </w:tcPr>
          <w:p w14:paraId="2799ED13" w14:textId="77777777" w:rsidR="005E7758" w:rsidRPr="00F43A4D" w:rsidRDefault="005E7758" w:rsidP="005E7758">
            <w:pPr>
              <w:pStyle w:val="a8"/>
              <w:spacing w:after="240" w:line="276" w:lineRule="auto"/>
              <w:jc w:val="both"/>
            </w:pPr>
            <w:r w:rsidRPr="00F43A4D">
              <w:t xml:space="preserve">КОНТРОЛЬ И ОЦЕНКА РЕЗУЛЬТАТОВ ОСВОЕНИЯ </w:t>
            </w:r>
            <w:r w:rsidR="007235E0" w:rsidRPr="00F43A4D">
              <w:t xml:space="preserve">ПРОГРАММЫ </w:t>
            </w:r>
            <w:r w:rsidRPr="00F43A4D">
              <w:t>УЧЕБНОЙ ДИСЦИПЛИНЫ</w:t>
            </w:r>
          </w:p>
        </w:tc>
      </w:tr>
      <w:tr w:rsidR="005E7758" w:rsidRPr="00F43A4D" w14:paraId="1AA36CBF" w14:textId="77777777" w:rsidTr="00F44326">
        <w:tc>
          <w:tcPr>
            <w:tcW w:w="534" w:type="dxa"/>
          </w:tcPr>
          <w:p w14:paraId="50CFC435" w14:textId="77777777" w:rsidR="005E7758" w:rsidRPr="00F43A4D" w:rsidRDefault="005E7758" w:rsidP="00F44326">
            <w:pPr>
              <w:pStyle w:val="a8"/>
              <w:spacing w:after="240" w:line="276" w:lineRule="auto"/>
              <w:jc w:val="center"/>
            </w:pPr>
            <w:r w:rsidRPr="00F43A4D">
              <w:t>5.</w:t>
            </w:r>
          </w:p>
        </w:tc>
        <w:tc>
          <w:tcPr>
            <w:tcW w:w="9355" w:type="dxa"/>
          </w:tcPr>
          <w:p w14:paraId="4DA6FF78" w14:textId="77777777" w:rsidR="005E7758" w:rsidRPr="00F43A4D" w:rsidRDefault="005E7758" w:rsidP="005E7758">
            <w:pPr>
              <w:pStyle w:val="a8"/>
              <w:spacing w:after="240" w:line="276" w:lineRule="auto"/>
              <w:jc w:val="both"/>
            </w:pPr>
            <w:r w:rsidRPr="00F43A4D">
              <w:t>КОМПЛЕКТ КОНТРОЛЬНО-ОЦЕНОЧНЫХ СРЕДСТВ</w:t>
            </w:r>
            <w:r>
              <w:t xml:space="preserve"> </w:t>
            </w:r>
            <w:r w:rsidR="007235E0" w:rsidRPr="00F43A4D">
              <w:t xml:space="preserve">ПРОГРАММЫ </w:t>
            </w:r>
            <w:r w:rsidRPr="00F43A4D">
              <w:t>УЧЕБНОЙ ДИСЦИПЛИНЫ</w:t>
            </w:r>
          </w:p>
        </w:tc>
      </w:tr>
    </w:tbl>
    <w:p w14:paraId="0A8FA02D" w14:textId="77777777" w:rsidR="008D12F8" w:rsidRPr="00EE4F8F" w:rsidRDefault="00566870" w:rsidP="0059342F">
      <w:pPr>
        <w:widowControl w:val="0"/>
        <w:autoSpaceDE w:val="0"/>
        <w:autoSpaceDN w:val="0"/>
        <w:adjustRightInd w:val="0"/>
        <w:spacing w:after="0" w:line="240" w:lineRule="auto"/>
        <w:jc w:val="center"/>
        <w:rPr>
          <w:rFonts w:ascii="Times New Roman" w:hAnsi="Times New Roman"/>
          <w:b/>
          <w:bCs/>
          <w:color w:val="000000"/>
          <w:sz w:val="24"/>
          <w:szCs w:val="24"/>
        </w:rPr>
      </w:pPr>
      <w:r w:rsidRPr="005E7758">
        <w:rPr>
          <w:rFonts w:ascii="Times New Roman" w:hAnsi="Times New Roman"/>
          <w:sz w:val="24"/>
          <w:szCs w:val="24"/>
        </w:rPr>
        <w:br w:type="page"/>
      </w:r>
      <w:r w:rsidRPr="00EE4F8F">
        <w:rPr>
          <w:rFonts w:ascii="Times New Roman" w:hAnsi="Times New Roman"/>
          <w:b/>
          <w:bCs/>
          <w:color w:val="000000"/>
          <w:sz w:val="24"/>
          <w:szCs w:val="24"/>
        </w:rPr>
        <w:lastRenderedPageBreak/>
        <w:t xml:space="preserve">1. ОБЩАЯ ХАРАКТЕРИСТИКА ПРОГРАММЫ УЧЕБНОЙ ДИСЦИПЛИНЫ </w:t>
      </w:r>
    </w:p>
    <w:p w14:paraId="43008815" w14:textId="77777777"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color w:val="000000"/>
          <w:sz w:val="24"/>
          <w:szCs w:val="24"/>
        </w:rPr>
      </w:pPr>
    </w:p>
    <w:p w14:paraId="06716E24" w14:textId="77777777" w:rsidR="00566870" w:rsidRPr="00EE4F8F" w:rsidRDefault="00566870" w:rsidP="00EE4F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 xml:space="preserve">1.1. Место дисциплины в структуре основной образовательной программы: </w:t>
      </w:r>
    </w:p>
    <w:p w14:paraId="489B0CC1" w14:textId="16ACB89D"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 xml:space="preserve">Учебная дисциплина </w:t>
      </w:r>
      <w:r w:rsidR="007235E0" w:rsidRPr="00EE4F8F">
        <w:rPr>
          <w:rFonts w:ascii="Times New Roman" w:hAnsi="Times New Roman"/>
          <w:color w:val="000000"/>
          <w:sz w:val="24"/>
          <w:szCs w:val="24"/>
        </w:rPr>
        <w:t xml:space="preserve">СГ.01 </w:t>
      </w:r>
      <w:r w:rsidRPr="00EE4F8F">
        <w:rPr>
          <w:rFonts w:ascii="Times New Roman" w:hAnsi="Times New Roman"/>
          <w:color w:val="000000"/>
          <w:sz w:val="24"/>
          <w:szCs w:val="24"/>
        </w:rPr>
        <w:t>«История России» является обязательной частью социально-гуманитарного цикла образовательной программы в соответствии с ФГОС СПО по профессии</w:t>
      </w:r>
      <w:r w:rsidRPr="00EE4F8F">
        <w:rPr>
          <w:rFonts w:ascii="Times New Roman" w:hAnsi="Times New Roman"/>
          <w:i/>
          <w:iCs/>
          <w:color w:val="000000"/>
          <w:sz w:val="24"/>
          <w:szCs w:val="24"/>
        </w:rPr>
        <w:t xml:space="preserve"> </w:t>
      </w:r>
      <w:r w:rsidR="001F678B">
        <w:rPr>
          <w:rFonts w:ascii="Times New Roman" w:hAnsi="Times New Roman"/>
          <w:color w:val="000000"/>
          <w:sz w:val="24"/>
          <w:szCs w:val="24"/>
        </w:rPr>
        <w:t>15.01.05 Сварщик (ручной и частично механизированной сварки(наплавки)</w:t>
      </w:r>
      <w:r w:rsidRPr="00EE4F8F">
        <w:rPr>
          <w:rFonts w:ascii="Times New Roman" w:hAnsi="Times New Roman"/>
          <w:color w:val="000000"/>
          <w:sz w:val="24"/>
          <w:szCs w:val="24"/>
        </w:rPr>
        <w:t>.</w:t>
      </w:r>
    </w:p>
    <w:p w14:paraId="7F45325C" w14:textId="3B0F342E" w:rsidR="00566870" w:rsidRPr="003E2E07" w:rsidRDefault="003E2E07" w:rsidP="003E2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Особое значение дисциплина имеет при формировании и развитии ОК 01, ОК 02, ОК 03, ОК 04, ОК 05, ОК 06</w:t>
      </w:r>
      <w:r>
        <w:rPr>
          <w:rFonts w:ascii="Times New Roman" w:hAnsi="Times New Roman"/>
          <w:i/>
          <w:sz w:val="24"/>
        </w:rPr>
        <w:t xml:space="preserve">, </w:t>
      </w:r>
      <w:r>
        <w:rPr>
          <w:rFonts w:ascii="Times New Roman" w:hAnsi="Times New Roman"/>
          <w:sz w:val="24"/>
        </w:rPr>
        <w:t>ОК 09.</w:t>
      </w:r>
    </w:p>
    <w:p w14:paraId="1CA9E2FE" w14:textId="77777777" w:rsidR="00566870" w:rsidRPr="00EE4F8F" w:rsidRDefault="00566870" w:rsidP="00EE4F8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1.2. Цель и планируемые результаты освоения дисциплины:</w:t>
      </w:r>
    </w:p>
    <w:p w14:paraId="0FA512AA"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4AC9B1EA"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36BB33A7" w14:textId="77777777" w:rsidR="003E2E07" w:rsidRDefault="003E2E07" w:rsidP="003E2E07">
      <w:pPr>
        <w:spacing w:after="0" w:line="240" w:lineRule="auto"/>
        <w:ind w:firstLine="709"/>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3E2E07" w14:paraId="3DD16224" w14:textId="77777777" w:rsidTr="003E2E07">
        <w:trPr>
          <w:trHeight w:val="649"/>
        </w:trPr>
        <w:tc>
          <w:tcPr>
            <w:tcW w:w="1661" w:type="dxa"/>
            <w:tcBorders>
              <w:top w:val="single" w:sz="4" w:space="0" w:color="000000"/>
              <w:left w:val="single" w:sz="4" w:space="0" w:color="000000"/>
              <w:bottom w:val="single" w:sz="4" w:space="0" w:color="000000"/>
              <w:right w:val="single" w:sz="4" w:space="0" w:color="000000"/>
            </w:tcBorders>
          </w:tcPr>
          <w:p w14:paraId="46B958BF"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 xml:space="preserve">Коды </w:t>
            </w:r>
          </w:p>
          <w:p w14:paraId="4F8E7160"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14:paraId="26A04F7C"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6F161931" w14:textId="77777777" w:rsidR="003E2E07" w:rsidRDefault="003E2E07" w:rsidP="003E2E07">
            <w:pPr>
              <w:spacing w:after="0" w:line="240" w:lineRule="auto"/>
              <w:jc w:val="center"/>
              <w:rPr>
                <w:rFonts w:ascii="Times New Roman" w:hAnsi="Times New Roman"/>
                <w:b/>
                <w:sz w:val="24"/>
              </w:rPr>
            </w:pPr>
            <w:r>
              <w:rPr>
                <w:rFonts w:ascii="Times New Roman" w:hAnsi="Times New Roman"/>
                <w:b/>
                <w:sz w:val="24"/>
              </w:rPr>
              <w:t>Знания</w:t>
            </w:r>
          </w:p>
        </w:tc>
      </w:tr>
      <w:tr w:rsidR="003E2E07" w14:paraId="46367C52" w14:textId="77777777" w:rsidTr="003E2E07">
        <w:trPr>
          <w:trHeight w:val="212"/>
        </w:trPr>
        <w:tc>
          <w:tcPr>
            <w:tcW w:w="1661" w:type="dxa"/>
            <w:tcBorders>
              <w:top w:val="single" w:sz="4" w:space="0" w:color="000000"/>
              <w:left w:val="single" w:sz="4" w:space="0" w:color="000000"/>
              <w:bottom w:val="single" w:sz="4" w:space="0" w:color="000000"/>
              <w:right w:val="single" w:sz="4" w:space="0" w:color="000000"/>
            </w:tcBorders>
          </w:tcPr>
          <w:p w14:paraId="24AEC3F0"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01, ОК 02, </w:t>
            </w:r>
          </w:p>
          <w:p w14:paraId="5F9FA541"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03, </w:t>
            </w:r>
          </w:p>
          <w:p w14:paraId="0A938B01"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04, </w:t>
            </w:r>
          </w:p>
          <w:p w14:paraId="5948576A"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05, </w:t>
            </w:r>
          </w:p>
          <w:p w14:paraId="474E643C"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06, </w:t>
            </w:r>
          </w:p>
          <w:p w14:paraId="25682CC3"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09 </w:t>
            </w:r>
          </w:p>
          <w:p w14:paraId="3155B5E4" w14:textId="77777777"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1.1</w:t>
            </w:r>
          </w:p>
          <w:p w14:paraId="2889FBF3" w14:textId="484C0985" w:rsidR="003E2E07" w:rsidRDefault="003E2E07" w:rsidP="003E2E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ПК 1.5</w:t>
            </w:r>
          </w:p>
        </w:tc>
        <w:tc>
          <w:tcPr>
            <w:tcW w:w="4004" w:type="dxa"/>
            <w:tcBorders>
              <w:top w:val="single" w:sz="4" w:space="0" w:color="000000"/>
              <w:left w:val="single" w:sz="4" w:space="0" w:color="000000"/>
              <w:bottom w:val="single" w:sz="4" w:space="0" w:color="000000"/>
              <w:right w:val="single" w:sz="4" w:space="0" w:color="000000"/>
            </w:tcBorders>
          </w:tcPr>
          <w:p w14:paraId="50935B37" w14:textId="77777777" w:rsidR="003E2E07" w:rsidRDefault="003E2E07" w:rsidP="003E2E07">
            <w:pPr>
              <w:spacing w:after="0" w:line="240" w:lineRule="auto"/>
              <w:jc w:val="both"/>
              <w:rPr>
                <w:rFonts w:ascii="Times New Roman" w:hAnsi="Times New Roman"/>
                <w:sz w:val="24"/>
              </w:rPr>
            </w:pPr>
            <w:r>
              <w:rPr>
                <w:rFonts w:ascii="Times New Roman" w:hAnsi="Times New Roman"/>
                <w:sz w:val="24"/>
              </w:rPr>
              <w:t xml:space="preserve">Должен уметь: </w:t>
            </w:r>
          </w:p>
          <w:p w14:paraId="401F20D3"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14:paraId="053B2250" w14:textId="77777777" w:rsidR="003E2E07" w:rsidRDefault="003E2E07" w:rsidP="003E2E07">
            <w:pPr>
              <w:widowControl w:val="0"/>
              <w:numPr>
                <w:ilvl w:val="0"/>
                <w:numId w:val="3"/>
              </w:numPr>
              <w:spacing w:after="0" w:line="240" w:lineRule="auto"/>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489FFA81"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3C59FD7B"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14:paraId="635E309F" w14:textId="77777777" w:rsidR="003E2E07" w:rsidRDefault="003E2E07" w:rsidP="003E2E07">
            <w:pPr>
              <w:numPr>
                <w:ilvl w:val="0"/>
                <w:numId w:val="2"/>
              </w:numPr>
              <w:spacing w:after="0" w:line="240" w:lineRule="auto"/>
              <w:ind w:left="0" w:firstLine="0"/>
              <w:jc w:val="both"/>
              <w:rPr>
                <w:rFonts w:ascii="Times New Roman" w:hAnsi="Times New Roman"/>
                <w:sz w:val="24"/>
              </w:rPr>
            </w:pPr>
            <w:r>
              <w:rPr>
                <w:rFonts w:ascii="Times New Roman" w:hAnsi="Times New Roman"/>
                <w:sz w:val="24"/>
              </w:rPr>
              <w:lastRenderedPageBreak/>
              <w:t>демонстрировать готовность противостоять фальсификациям российской истории;</w:t>
            </w:r>
          </w:p>
          <w:p w14:paraId="2F7C34E8" w14:textId="77777777" w:rsidR="003E2E07" w:rsidRDefault="003E2E07" w:rsidP="003E2E07">
            <w:pPr>
              <w:spacing w:after="0" w:line="240" w:lineRule="auto"/>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4B066665" w14:textId="77777777" w:rsidR="003E2E07" w:rsidRDefault="003E2E07" w:rsidP="003E2E07">
            <w:pPr>
              <w:pStyle w:val="TableParagraph"/>
              <w:ind w:right="98"/>
              <w:jc w:val="both"/>
              <w:rPr>
                <w:sz w:val="24"/>
                <w:u w:val="single"/>
              </w:rPr>
            </w:pPr>
            <w:r>
              <w:rPr>
                <w:sz w:val="24"/>
                <w:u w:val="single"/>
              </w:rPr>
              <w:lastRenderedPageBreak/>
              <w:t>Должен знать:</w:t>
            </w:r>
          </w:p>
          <w:p w14:paraId="4F9320C9" w14:textId="77777777" w:rsidR="003E2E07" w:rsidRPr="001F678B" w:rsidRDefault="003E2E07" w:rsidP="003E2E07">
            <w:pPr>
              <w:pStyle w:val="TableParagraph"/>
              <w:numPr>
                <w:ilvl w:val="0"/>
                <w:numId w:val="4"/>
              </w:numPr>
              <w:ind w:left="0" w:firstLine="0"/>
              <w:jc w:val="both"/>
              <w:rPr>
                <w:sz w:val="24"/>
                <w:szCs w:val="24"/>
              </w:rPr>
            </w:pPr>
            <w:r w:rsidRPr="001F678B">
              <w:rPr>
                <w:sz w:val="24"/>
                <w:szCs w:val="24"/>
              </w:rPr>
              <w:t xml:space="preserve">ключевые события, основные даты и исторические этапы развития России до настоящего времени; </w:t>
            </w:r>
          </w:p>
          <w:p w14:paraId="5A5D8EAB" w14:textId="77777777" w:rsidR="003E2E07" w:rsidRPr="001F678B" w:rsidRDefault="003E2E07" w:rsidP="003E2E07">
            <w:pPr>
              <w:pStyle w:val="TableParagraph"/>
              <w:numPr>
                <w:ilvl w:val="0"/>
                <w:numId w:val="4"/>
              </w:numPr>
              <w:ind w:left="0" w:firstLine="0"/>
              <w:jc w:val="both"/>
              <w:rPr>
                <w:sz w:val="24"/>
                <w:szCs w:val="24"/>
                <w:shd w:val="clear" w:color="auto" w:fill="FFD821"/>
              </w:rPr>
            </w:pPr>
            <w:r w:rsidRPr="001F678B">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5237132E" w14:textId="77777777" w:rsidR="003E2E07" w:rsidRPr="001F678B" w:rsidRDefault="003E2E07" w:rsidP="003E2E07">
            <w:pPr>
              <w:pStyle w:val="TableParagraph"/>
              <w:numPr>
                <w:ilvl w:val="0"/>
                <w:numId w:val="4"/>
              </w:numPr>
              <w:ind w:left="0" w:firstLine="0"/>
              <w:jc w:val="both"/>
              <w:rPr>
                <w:sz w:val="24"/>
                <w:szCs w:val="24"/>
                <w:shd w:val="clear" w:color="auto" w:fill="FFD821"/>
              </w:rPr>
            </w:pPr>
            <w:r w:rsidRPr="001F678B">
              <w:rPr>
                <w:sz w:val="24"/>
                <w:szCs w:val="24"/>
              </w:rPr>
              <w:t>традиционные российские духовно-нравственные ценности;</w:t>
            </w:r>
          </w:p>
          <w:p w14:paraId="25E7BC7B" w14:textId="77777777" w:rsidR="003E2E07" w:rsidRDefault="003E2E07" w:rsidP="003E2E07">
            <w:pPr>
              <w:pStyle w:val="TableParagraph"/>
              <w:numPr>
                <w:ilvl w:val="0"/>
                <w:numId w:val="4"/>
              </w:numPr>
              <w:ind w:left="0" w:firstLine="0"/>
              <w:jc w:val="both"/>
              <w:rPr>
                <w:sz w:val="24"/>
              </w:rPr>
            </w:pPr>
            <w:r w:rsidRPr="001F678B">
              <w:rPr>
                <w:sz w:val="24"/>
                <w:szCs w:val="24"/>
              </w:rPr>
              <w:t>роль и значение России в современном мире</w:t>
            </w:r>
          </w:p>
        </w:tc>
      </w:tr>
    </w:tbl>
    <w:p w14:paraId="334C3420" w14:textId="77777777" w:rsidR="003E2E07" w:rsidRDefault="003E2E07" w:rsidP="003E2E07">
      <w:pPr>
        <w:widowControl w:val="0"/>
        <w:spacing w:after="0" w:line="240" w:lineRule="auto"/>
        <w:jc w:val="center"/>
        <w:rPr>
          <w:rFonts w:ascii="Times New Roman" w:hAnsi="Times New Roman"/>
          <w:b/>
          <w:sz w:val="24"/>
        </w:rPr>
      </w:pPr>
    </w:p>
    <w:p w14:paraId="312DFAA2" w14:textId="77777777" w:rsidR="00C960AD" w:rsidRPr="00EE4F8F" w:rsidRDefault="00C960AD" w:rsidP="00EE4F8F">
      <w:pPr>
        <w:widowControl w:val="0"/>
        <w:autoSpaceDE w:val="0"/>
        <w:autoSpaceDN w:val="0"/>
        <w:adjustRightInd w:val="0"/>
        <w:spacing w:after="0" w:line="240" w:lineRule="auto"/>
        <w:jc w:val="center"/>
        <w:rPr>
          <w:rFonts w:ascii="Times New Roman" w:hAnsi="Times New Roman"/>
          <w:b/>
          <w:bCs/>
          <w:color w:val="000000"/>
          <w:sz w:val="24"/>
          <w:szCs w:val="24"/>
        </w:rPr>
      </w:pPr>
    </w:p>
    <w:p w14:paraId="4BF4F2D7"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2. СТРУКТУРА И СОДЕРЖАНИЕ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0F1501B8"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14:paraId="33EF9AA1"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2.1. Объем учебной дисциплины и виды учебной работы</w:t>
      </w:r>
    </w:p>
    <w:p w14:paraId="0A0BE177"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color w:val="000000"/>
          <w:sz w:val="24"/>
          <w:szCs w:val="24"/>
        </w:rPr>
      </w:pPr>
    </w:p>
    <w:tbl>
      <w:tblPr>
        <w:tblW w:w="0" w:type="auto"/>
        <w:tblInd w:w="108" w:type="dxa"/>
        <w:tblLayout w:type="fixed"/>
        <w:tblLook w:val="0000" w:firstRow="0" w:lastRow="0" w:firstColumn="0" w:lastColumn="0" w:noHBand="0" w:noVBand="0"/>
      </w:tblPr>
      <w:tblGrid>
        <w:gridCol w:w="7054"/>
        <w:gridCol w:w="2898"/>
      </w:tblGrid>
      <w:tr w:rsidR="00566870" w:rsidRPr="00EE4F8F" w14:paraId="340D0BD7" w14:textId="77777777" w:rsidTr="008D12F8">
        <w:trPr>
          <w:trHeight w:val="19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D556F2"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Вид учебной работы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7524AF"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b/>
                <w:bCs/>
                <w:color w:val="000000"/>
                <w:position w:val="-1"/>
                <w:sz w:val="24"/>
                <w:szCs w:val="24"/>
              </w:rPr>
              <w:t>Объем в часах</w:t>
            </w:r>
          </w:p>
        </w:tc>
      </w:tr>
      <w:tr w:rsidR="00566870" w:rsidRPr="00EE4F8F" w14:paraId="57E48620" w14:textId="77777777" w:rsidTr="008D12F8">
        <w:trPr>
          <w:trHeight w:val="187"/>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8C0EC5"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Объем образовательной программы учебной дисциплины</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1F8956" w14:textId="457AC3D5"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00B45673">
              <w:rPr>
                <w:rFonts w:ascii="Times New Roman" w:hAnsi="Times New Roman"/>
                <w:color w:val="000000"/>
                <w:position w:val="-1"/>
                <w:sz w:val="24"/>
                <w:szCs w:val="24"/>
              </w:rPr>
              <w:t>6</w:t>
            </w:r>
          </w:p>
        </w:tc>
      </w:tr>
      <w:tr w:rsidR="00566870" w:rsidRPr="00EE4F8F" w14:paraId="78AC1908" w14:textId="77777777" w:rsidTr="008D12F8">
        <w:trPr>
          <w:trHeight w:val="191"/>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FA6A50"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rPr>
            </w:pPr>
            <w:r w:rsidRPr="00EE4F8F">
              <w:rPr>
                <w:rFonts w:ascii="Times New Roman" w:hAnsi="Times New Roman"/>
                <w:b/>
                <w:bCs/>
                <w:color w:val="000000"/>
                <w:position w:val="-1"/>
                <w:sz w:val="24"/>
                <w:szCs w:val="24"/>
              </w:rPr>
              <w:t>в т.</w:t>
            </w:r>
            <w:r w:rsidR="008D12F8" w:rsidRPr="00EE4F8F">
              <w:rPr>
                <w:rFonts w:ascii="Times New Roman" w:hAnsi="Times New Roman"/>
                <w:b/>
                <w:bCs/>
                <w:color w:val="000000"/>
                <w:position w:val="-1"/>
                <w:sz w:val="24"/>
                <w:szCs w:val="24"/>
              </w:rPr>
              <w:t xml:space="preserve"> </w:t>
            </w:r>
            <w:r w:rsidRPr="00EE4F8F">
              <w:rPr>
                <w:rFonts w:ascii="Times New Roman" w:hAnsi="Times New Roman"/>
                <w:b/>
                <w:bCs/>
                <w:color w:val="000000"/>
                <w:position w:val="-1"/>
                <w:sz w:val="24"/>
                <w:szCs w:val="24"/>
              </w:rPr>
              <w:t>ч. в форме практической подготовки</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CD8675"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14:paraId="7E8E556E" w14:textId="77777777" w:rsidTr="008D12F8">
        <w:trPr>
          <w:trHeight w:val="195"/>
        </w:trPr>
        <w:tc>
          <w:tcPr>
            <w:tcW w:w="995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D4942A3"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color w:val="000000"/>
                <w:position w:val="-1"/>
                <w:sz w:val="24"/>
                <w:szCs w:val="24"/>
              </w:rPr>
              <w:t>в т. ч.:</w:t>
            </w:r>
          </w:p>
        </w:tc>
      </w:tr>
      <w:tr w:rsidR="00566870" w:rsidRPr="00EE4F8F" w14:paraId="27AFF1CA" w14:textId="77777777" w:rsidTr="008D12F8">
        <w:trPr>
          <w:trHeight w:val="199"/>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7064A8" w14:textId="77777777" w:rsidR="00566870" w:rsidRPr="00EE4F8F" w:rsidRDefault="00566870" w:rsidP="00EE4F8F">
            <w:pPr>
              <w:widowControl w:val="0"/>
              <w:suppressAutoHyphens/>
              <w:autoSpaceDE w:val="0"/>
              <w:autoSpaceDN w:val="0"/>
              <w:adjustRightInd w:val="0"/>
              <w:spacing w:after="0" w:line="240" w:lineRule="auto"/>
              <w:ind w:firstLine="631"/>
              <w:rPr>
                <w:rFonts w:ascii="Times New Roman" w:hAnsi="Times New Roman"/>
                <w:sz w:val="24"/>
                <w:szCs w:val="24"/>
                <w:lang w:val="en-GB"/>
              </w:rPr>
            </w:pPr>
            <w:r w:rsidRPr="00EE4F8F">
              <w:rPr>
                <w:rFonts w:ascii="Times New Roman" w:hAnsi="Times New Roman"/>
                <w:color w:val="000000"/>
                <w:position w:val="-1"/>
                <w:sz w:val="24"/>
                <w:szCs w:val="24"/>
              </w:rPr>
              <w:t>теоретическое обучение</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25913" w14:textId="4A72933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color w:val="000000"/>
                <w:position w:val="-1"/>
                <w:sz w:val="24"/>
                <w:szCs w:val="24"/>
                <w:lang w:val="en-GB"/>
              </w:rPr>
              <w:t>3</w:t>
            </w:r>
            <w:r w:rsidR="00B45673">
              <w:rPr>
                <w:rFonts w:ascii="Times New Roman" w:hAnsi="Times New Roman"/>
                <w:color w:val="000000"/>
                <w:position w:val="-1"/>
                <w:sz w:val="24"/>
                <w:szCs w:val="24"/>
              </w:rPr>
              <w:t>2</w:t>
            </w:r>
          </w:p>
        </w:tc>
      </w:tr>
      <w:tr w:rsidR="00566870" w:rsidRPr="00EE4F8F" w14:paraId="25EC06E7" w14:textId="77777777" w:rsidTr="008D12F8">
        <w:trPr>
          <w:trHeight w:val="26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DB9B97"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sz w:val="24"/>
                <w:szCs w:val="24"/>
                <w:lang w:val="en-GB"/>
              </w:rPr>
            </w:pPr>
            <w:r w:rsidRPr="00EE4F8F">
              <w:rPr>
                <w:rFonts w:ascii="Times New Roman" w:hAnsi="Times New Roman"/>
                <w:i/>
                <w:iCs/>
                <w:color w:val="000000"/>
                <w:position w:val="-1"/>
                <w:sz w:val="24"/>
                <w:szCs w:val="24"/>
              </w:rPr>
              <w:t xml:space="preserve">Самостоятельная работа </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ECB517" w14:textId="77777777" w:rsidR="00566870" w:rsidRPr="00EE4F8F" w:rsidRDefault="008D12F8" w:rsidP="00EE4F8F">
            <w:pPr>
              <w:widowControl w:val="0"/>
              <w:suppressAutoHyphens/>
              <w:autoSpaceDE w:val="0"/>
              <w:autoSpaceDN w:val="0"/>
              <w:adjustRightInd w:val="0"/>
              <w:spacing w:after="0" w:line="240" w:lineRule="auto"/>
              <w:jc w:val="center"/>
              <w:rPr>
                <w:rFonts w:ascii="Times New Roman" w:hAnsi="Times New Roman"/>
                <w:sz w:val="24"/>
                <w:szCs w:val="24"/>
              </w:rPr>
            </w:pPr>
            <w:r w:rsidRPr="00EE4F8F">
              <w:rPr>
                <w:rFonts w:ascii="Times New Roman" w:hAnsi="Times New Roman"/>
                <w:sz w:val="24"/>
                <w:szCs w:val="24"/>
              </w:rPr>
              <w:t>-</w:t>
            </w:r>
          </w:p>
        </w:tc>
      </w:tr>
      <w:tr w:rsidR="00566870" w:rsidRPr="00EE4F8F" w14:paraId="21443C9F" w14:textId="77777777" w:rsidTr="008D12F8">
        <w:trPr>
          <w:trHeight w:val="255"/>
        </w:trPr>
        <w:tc>
          <w:tcPr>
            <w:tcW w:w="705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D193B2" w14:textId="77777777" w:rsidR="00566870" w:rsidRPr="00EE4F8F" w:rsidRDefault="00566870" w:rsidP="00EE4F8F">
            <w:pPr>
              <w:widowControl w:val="0"/>
              <w:suppressAutoHyphens/>
              <w:autoSpaceDE w:val="0"/>
              <w:autoSpaceDN w:val="0"/>
              <w:adjustRightInd w:val="0"/>
              <w:spacing w:after="0" w:line="240" w:lineRule="auto"/>
              <w:rPr>
                <w:rFonts w:ascii="Times New Roman" w:hAnsi="Times New Roman"/>
                <w:i/>
                <w:iCs/>
                <w:color w:val="000000"/>
                <w:position w:val="-1"/>
                <w:sz w:val="24"/>
                <w:szCs w:val="24"/>
              </w:rPr>
            </w:pPr>
            <w:r w:rsidRPr="00EE4F8F">
              <w:rPr>
                <w:rFonts w:ascii="Times New Roman" w:hAnsi="Times New Roman"/>
                <w:b/>
                <w:iCs/>
                <w:sz w:val="24"/>
                <w:szCs w:val="24"/>
              </w:rPr>
              <w:t>Промежуточная аттестация</w:t>
            </w:r>
            <w:r w:rsidR="008D12F8" w:rsidRPr="00EE4F8F">
              <w:rPr>
                <w:rFonts w:ascii="Times New Roman" w:hAnsi="Times New Roman"/>
                <w:b/>
                <w:iCs/>
                <w:sz w:val="24"/>
                <w:szCs w:val="24"/>
              </w:rPr>
              <w:t xml:space="preserve"> </w:t>
            </w:r>
            <w:r w:rsidR="008D12F8" w:rsidRPr="00EE4F8F">
              <w:rPr>
                <w:rFonts w:ascii="Times New Roman" w:hAnsi="Times New Roman"/>
                <w:iCs/>
                <w:sz w:val="24"/>
                <w:szCs w:val="24"/>
              </w:rPr>
              <w:t>дифференцированный зачёт</w:t>
            </w:r>
          </w:p>
        </w:tc>
        <w:tc>
          <w:tcPr>
            <w:tcW w:w="289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1C1452" w14:textId="7D800D06" w:rsidR="00566870" w:rsidRPr="00EE4F8F" w:rsidRDefault="00B45673" w:rsidP="00EE4F8F">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bl>
    <w:p w14:paraId="51D66764"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29495A0C" w14:textId="77777777"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EE4F8F">
        <w:rPr>
          <w:rFonts w:ascii="Times New Roman" w:hAnsi="Times New Roman"/>
          <w:b/>
          <w:bCs/>
          <w:iCs/>
          <w:color w:val="000000"/>
          <w:sz w:val="24"/>
          <w:szCs w:val="24"/>
        </w:rPr>
        <w:t>2.2. Тематический план</w:t>
      </w:r>
    </w:p>
    <w:p w14:paraId="7E10355A" w14:textId="77777777" w:rsidR="00CC74AA" w:rsidRPr="00EE4F8F" w:rsidRDefault="00CC74AA" w:rsidP="00EE4F8F">
      <w:pPr>
        <w:widowControl w:val="0"/>
        <w:autoSpaceDE w:val="0"/>
        <w:autoSpaceDN w:val="0"/>
        <w:adjustRightInd w:val="0"/>
        <w:spacing w:after="0" w:line="240" w:lineRule="auto"/>
        <w:ind w:firstLine="709"/>
        <w:rPr>
          <w:rFonts w:ascii="Times New Roman" w:hAnsi="Times New Roman"/>
          <w:b/>
          <w:bCs/>
          <w:iCs/>
          <w:color w:val="000000"/>
          <w:sz w:val="24"/>
          <w:szCs w:val="24"/>
        </w:rPr>
      </w:pPr>
    </w:p>
    <w:tbl>
      <w:tblPr>
        <w:tblStyle w:val="ac"/>
        <w:tblW w:w="10060" w:type="dxa"/>
        <w:tblLayout w:type="fixed"/>
        <w:tblLook w:val="04A0" w:firstRow="1" w:lastRow="0" w:firstColumn="1" w:lastColumn="0" w:noHBand="0" w:noVBand="1"/>
      </w:tblPr>
      <w:tblGrid>
        <w:gridCol w:w="6912"/>
        <w:gridCol w:w="880"/>
        <w:gridCol w:w="850"/>
        <w:gridCol w:w="1418"/>
      </w:tblGrid>
      <w:tr w:rsidR="008D12F8" w:rsidRPr="00EE4F8F" w14:paraId="6B280CA4" w14:textId="77777777" w:rsidTr="008D12F8">
        <w:trPr>
          <w:trHeight w:val="324"/>
        </w:trPr>
        <w:tc>
          <w:tcPr>
            <w:tcW w:w="6912" w:type="dxa"/>
            <w:vMerge w:val="restart"/>
          </w:tcPr>
          <w:p w14:paraId="4EDBCA56" w14:textId="77777777" w:rsidR="008D12F8" w:rsidRPr="00EE4F8F" w:rsidRDefault="008D12F8" w:rsidP="00EE4F8F">
            <w:pPr>
              <w:pStyle w:val="a8"/>
              <w:jc w:val="center"/>
              <w:rPr>
                <w:b/>
              </w:rPr>
            </w:pPr>
            <w:r w:rsidRPr="00EE4F8F">
              <w:rPr>
                <w:b/>
              </w:rPr>
              <w:t>Наименование разделов/ тем</w:t>
            </w:r>
          </w:p>
        </w:tc>
        <w:tc>
          <w:tcPr>
            <w:tcW w:w="1730" w:type="dxa"/>
            <w:gridSpan w:val="2"/>
          </w:tcPr>
          <w:p w14:paraId="60EE1CD5" w14:textId="77777777" w:rsidR="008D12F8" w:rsidRPr="00EE4F8F" w:rsidRDefault="008D12F8" w:rsidP="00EE4F8F">
            <w:pPr>
              <w:pStyle w:val="a8"/>
              <w:jc w:val="center"/>
              <w:rPr>
                <w:b/>
              </w:rPr>
            </w:pPr>
            <w:r w:rsidRPr="00EE4F8F">
              <w:rPr>
                <w:b/>
              </w:rPr>
              <w:t>Вид учебной работы</w:t>
            </w:r>
          </w:p>
        </w:tc>
        <w:tc>
          <w:tcPr>
            <w:tcW w:w="1418" w:type="dxa"/>
            <w:vMerge w:val="restart"/>
          </w:tcPr>
          <w:p w14:paraId="29D4FE2F" w14:textId="77777777" w:rsidR="008D12F8" w:rsidRPr="00EE4F8F" w:rsidRDefault="008D12F8" w:rsidP="00EE4F8F">
            <w:pPr>
              <w:pStyle w:val="a8"/>
              <w:ind w:left="-108" w:right="-103"/>
              <w:jc w:val="center"/>
            </w:pPr>
            <w:r w:rsidRPr="00EE4F8F">
              <w:rPr>
                <w:b/>
              </w:rPr>
              <w:t>Всего часов</w:t>
            </w:r>
          </w:p>
        </w:tc>
      </w:tr>
      <w:tr w:rsidR="008D12F8" w:rsidRPr="00EE4F8F" w14:paraId="5998FBE1" w14:textId="77777777" w:rsidTr="008D12F8">
        <w:trPr>
          <w:trHeight w:val="228"/>
        </w:trPr>
        <w:tc>
          <w:tcPr>
            <w:tcW w:w="6912" w:type="dxa"/>
            <w:vMerge/>
          </w:tcPr>
          <w:p w14:paraId="7A79D8ED" w14:textId="77777777" w:rsidR="008D12F8" w:rsidRPr="00EE4F8F" w:rsidRDefault="008D12F8" w:rsidP="00EE4F8F">
            <w:pPr>
              <w:pStyle w:val="a8"/>
              <w:jc w:val="center"/>
              <w:rPr>
                <w:b/>
              </w:rPr>
            </w:pPr>
          </w:p>
        </w:tc>
        <w:tc>
          <w:tcPr>
            <w:tcW w:w="880" w:type="dxa"/>
          </w:tcPr>
          <w:p w14:paraId="2F83E4EC" w14:textId="77777777" w:rsidR="008D12F8" w:rsidRPr="00EE4F8F" w:rsidRDefault="008D12F8" w:rsidP="00EE4F8F">
            <w:pPr>
              <w:pStyle w:val="a8"/>
              <w:jc w:val="center"/>
              <w:rPr>
                <w:b/>
              </w:rPr>
            </w:pPr>
            <w:r w:rsidRPr="00EE4F8F">
              <w:rPr>
                <w:b/>
              </w:rPr>
              <w:t>ТО</w:t>
            </w:r>
          </w:p>
        </w:tc>
        <w:tc>
          <w:tcPr>
            <w:tcW w:w="850" w:type="dxa"/>
          </w:tcPr>
          <w:p w14:paraId="71F21011" w14:textId="77777777" w:rsidR="008D12F8" w:rsidRPr="00EE4F8F" w:rsidRDefault="008D12F8" w:rsidP="00EE4F8F">
            <w:pPr>
              <w:pStyle w:val="a8"/>
              <w:jc w:val="center"/>
              <w:rPr>
                <w:b/>
              </w:rPr>
            </w:pPr>
            <w:r w:rsidRPr="00EE4F8F">
              <w:rPr>
                <w:b/>
              </w:rPr>
              <w:t>ПЗ</w:t>
            </w:r>
          </w:p>
        </w:tc>
        <w:tc>
          <w:tcPr>
            <w:tcW w:w="1418" w:type="dxa"/>
            <w:vMerge/>
          </w:tcPr>
          <w:p w14:paraId="6E5F5050" w14:textId="77777777" w:rsidR="008D12F8" w:rsidRPr="00EE4F8F" w:rsidRDefault="008D12F8" w:rsidP="00EE4F8F">
            <w:pPr>
              <w:pStyle w:val="a8"/>
              <w:jc w:val="center"/>
              <w:rPr>
                <w:b/>
              </w:rPr>
            </w:pPr>
          </w:p>
        </w:tc>
      </w:tr>
      <w:tr w:rsidR="002E5C65" w:rsidRPr="00EE4F8F" w14:paraId="67FA41E7" w14:textId="77777777" w:rsidTr="008D12F8">
        <w:tc>
          <w:tcPr>
            <w:tcW w:w="6912" w:type="dxa"/>
          </w:tcPr>
          <w:p w14:paraId="5D03D974" w14:textId="525B812A"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1. «Россия – священная наша держава»</w:t>
            </w:r>
          </w:p>
        </w:tc>
        <w:tc>
          <w:tcPr>
            <w:tcW w:w="880" w:type="dxa"/>
          </w:tcPr>
          <w:p w14:paraId="77BA1480" w14:textId="4753E525" w:rsidR="002E5C65" w:rsidRPr="003E2E07" w:rsidRDefault="002E5C65" w:rsidP="002E5C65">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850" w:type="dxa"/>
          </w:tcPr>
          <w:p w14:paraId="38B158C7" w14:textId="62D3B5BB" w:rsidR="002E5C65" w:rsidRPr="00EE4F8F" w:rsidRDefault="002E5C65" w:rsidP="002E5C65">
            <w:pPr>
              <w:jc w:val="center"/>
              <w:rPr>
                <w:rFonts w:ascii="Times New Roman" w:hAnsi="Times New Roman"/>
                <w:sz w:val="24"/>
                <w:szCs w:val="24"/>
              </w:rPr>
            </w:pPr>
          </w:p>
        </w:tc>
        <w:tc>
          <w:tcPr>
            <w:tcW w:w="1418" w:type="dxa"/>
          </w:tcPr>
          <w:p w14:paraId="06A7A1E3" w14:textId="20F169AA" w:rsidR="002E5C65" w:rsidRPr="00EE4F8F" w:rsidRDefault="002E5C65" w:rsidP="002E5C65">
            <w:pPr>
              <w:pStyle w:val="a8"/>
              <w:jc w:val="center"/>
              <w:rPr>
                <w:b/>
              </w:rPr>
            </w:pPr>
            <w:r w:rsidRPr="004307ED">
              <w:t>2</w:t>
            </w:r>
          </w:p>
        </w:tc>
      </w:tr>
      <w:tr w:rsidR="002E5C65" w:rsidRPr="00EE4F8F" w14:paraId="78CC0ACD" w14:textId="77777777" w:rsidTr="000C418A">
        <w:tc>
          <w:tcPr>
            <w:tcW w:w="6912" w:type="dxa"/>
          </w:tcPr>
          <w:p w14:paraId="06BF1CDA" w14:textId="1E591916"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2. От Руси до России: выбор пути, обретение независимости и становление единого государства</w:t>
            </w:r>
          </w:p>
        </w:tc>
        <w:tc>
          <w:tcPr>
            <w:tcW w:w="880" w:type="dxa"/>
          </w:tcPr>
          <w:p w14:paraId="6CC29A2E" w14:textId="19081116" w:rsidR="002E5C65" w:rsidRPr="003E2E07" w:rsidRDefault="002E5C65" w:rsidP="002E5C65">
            <w:pPr>
              <w:widowControl w:val="0"/>
              <w:suppressAutoHyphens/>
              <w:autoSpaceDE w:val="0"/>
              <w:autoSpaceDN w:val="0"/>
              <w:adjustRightInd w:val="0"/>
              <w:jc w:val="center"/>
              <w:rPr>
                <w:rFonts w:ascii="Times New Roman" w:hAnsi="Times New Roman"/>
                <w:sz w:val="24"/>
                <w:szCs w:val="24"/>
              </w:rPr>
            </w:pPr>
            <w:r w:rsidRPr="00615C06">
              <w:rPr>
                <w:rFonts w:ascii="Times New Roman" w:hAnsi="Times New Roman"/>
                <w:sz w:val="24"/>
                <w:szCs w:val="24"/>
              </w:rPr>
              <w:t>2</w:t>
            </w:r>
          </w:p>
        </w:tc>
        <w:tc>
          <w:tcPr>
            <w:tcW w:w="850" w:type="dxa"/>
          </w:tcPr>
          <w:p w14:paraId="00A1BF64" w14:textId="3F067095" w:rsidR="002E5C65" w:rsidRPr="00EE4F8F" w:rsidRDefault="002E5C65" w:rsidP="002E5C65">
            <w:pPr>
              <w:jc w:val="center"/>
              <w:rPr>
                <w:rFonts w:ascii="Times New Roman" w:hAnsi="Times New Roman"/>
                <w:color w:val="000000" w:themeColor="text1"/>
                <w:sz w:val="24"/>
                <w:szCs w:val="24"/>
              </w:rPr>
            </w:pPr>
          </w:p>
        </w:tc>
        <w:tc>
          <w:tcPr>
            <w:tcW w:w="1418" w:type="dxa"/>
          </w:tcPr>
          <w:p w14:paraId="5838095D" w14:textId="686F69AF" w:rsidR="002E5C65" w:rsidRPr="00EE4F8F" w:rsidRDefault="002E5C65" w:rsidP="002E5C65">
            <w:pPr>
              <w:pStyle w:val="a8"/>
              <w:jc w:val="center"/>
              <w:rPr>
                <w:b/>
              </w:rPr>
            </w:pPr>
            <w:r w:rsidRPr="004307ED">
              <w:t>2</w:t>
            </w:r>
          </w:p>
        </w:tc>
      </w:tr>
      <w:tr w:rsidR="002E5C65" w:rsidRPr="00EE4F8F" w14:paraId="2784626F" w14:textId="77777777" w:rsidTr="000C418A">
        <w:tc>
          <w:tcPr>
            <w:tcW w:w="6912" w:type="dxa"/>
          </w:tcPr>
          <w:p w14:paraId="46C753DB" w14:textId="1E594DA8"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3. Смута и её преодоление</w:t>
            </w:r>
          </w:p>
        </w:tc>
        <w:tc>
          <w:tcPr>
            <w:tcW w:w="880" w:type="dxa"/>
          </w:tcPr>
          <w:p w14:paraId="67E8DC49" w14:textId="6584377B" w:rsidR="002E5C65" w:rsidRPr="003E2E07" w:rsidRDefault="002E5C65" w:rsidP="002E5C65">
            <w:pPr>
              <w:widowControl w:val="0"/>
              <w:suppressAutoHyphens/>
              <w:autoSpaceDE w:val="0"/>
              <w:autoSpaceDN w:val="0"/>
              <w:adjustRightInd w:val="0"/>
              <w:jc w:val="center"/>
              <w:rPr>
                <w:rFonts w:ascii="Times New Roman" w:hAnsi="Times New Roman"/>
                <w:sz w:val="24"/>
                <w:szCs w:val="24"/>
              </w:rPr>
            </w:pPr>
            <w:r w:rsidRPr="00615C06">
              <w:rPr>
                <w:rFonts w:ascii="Times New Roman" w:hAnsi="Times New Roman"/>
                <w:sz w:val="24"/>
                <w:szCs w:val="24"/>
              </w:rPr>
              <w:t>2</w:t>
            </w:r>
          </w:p>
        </w:tc>
        <w:tc>
          <w:tcPr>
            <w:tcW w:w="850" w:type="dxa"/>
          </w:tcPr>
          <w:p w14:paraId="6B57D3A7" w14:textId="6F671420" w:rsidR="002E5C65" w:rsidRPr="00EE4F8F" w:rsidRDefault="002E5C65" w:rsidP="002E5C65">
            <w:pPr>
              <w:jc w:val="center"/>
              <w:rPr>
                <w:rFonts w:ascii="Times New Roman" w:hAnsi="Times New Roman"/>
                <w:sz w:val="24"/>
                <w:szCs w:val="24"/>
              </w:rPr>
            </w:pPr>
          </w:p>
        </w:tc>
        <w:tc>
          <w:tcPr>
            <w:tcW w:w="1418" w:type="dxa"/>
          </w:tcPr>
          <w:p w14:paraId="235FA688" w14:textId="153650FE" w:rsidR="002E5C65" w:rsidRPr="00EE4F8F" w:rsidRDefault="002E5C65" w:rsidP="002E5C65">
            <w:pPr>
              <w:pStyle w:val="a8"/>
              <w:jc w:val="center"/>
              <w:rPr>
                <w:b/>
              </w:rPr>
            </w:pPr>
            <w:r w:rsidRPr="004307ED">
              <w:t>2</w:t>
            </w:r>
          </w:p>
        </w:tc>
      </w:tr>
      <w:tr w:rsidR="002E5C65" w:rsidRPr="00EE4F8F" w14:paraId="5B653143" w14:textId="77777777" w:rsidTr="000C418A">
        <w:tc>
          <w:tcPr>
            <w:tcW w:w="6912" w:type="dxa"/>
          </w:tcPr>
          <w:p w14:paraId="5F19FA5F" w14:textId="7D680B47" w:rsidR="002E5C65" w:rsidRPr="002E5C65" w:rsidRDefault="002E5C65" w:rsidP="002E5C65">
            <w:pPr>
              <w:widowControl w:val="0"/>
              <w:tabs>
                <w:tab w:val="left" w:pos="900"/>
              </w:tabs>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4. Восстановление единства русского народа: объединение Великой и Малой Руси</w:t>
            </w:r>
          </w:p>
        </w:tc>
        <w:tc>
          <w:tcPr>
            <w:tcW w:w="880" w:type="dxa"/>
          </w:tcPr>
          <w:p w14:paraId="02A6F5FE" w14:textId="1C515642"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5A37BED4" w14:textId="77777777" w:rsidR="002E5C65" w:rsidRPr="00EE4F8F" w:rsidRDefault="002E5C65" w:rsidP="002E5C65">
            <w:pPr>
              <w:jc w:val="center"/>
              <w:rPr>
                <w:rFonts w:ascii="Times New Roman" w:hAnsi="Times New Roman"/>
                <w:sz w:val="24"/>
                <w:szCs w:val="24"/>
              </w:rPr>
            </w:pPr>
          </w:p>
        </w:tc>
        <w:tc>
          <w:tcPr>
            <w:tcW w:w="1418" w:type="dxa"/>
          </w:tcPr>
          <w:p w14:paraId="27A0B5A5" w14:textId="5FCDE1C2" w:rsidR="002E5C65" w:rsidRPr="00EE4F8F" w:rsidRDefault="002E5C65" w:rsidP="002E5C65">
            <w:pPr>
              <w:pStyle w:val="a8"/>
              <w:jc w:val="center"/>
              <w:rPr>
                <w:b/>
              </w:rPr>
            </w:pPr>
            <w:r w:rsidRPr="004307ED">
              <w:t>2</w:t>
            </w:r>
          </w:p>
        </w:tc>
      </w:tr>
      <w:tr w:rsidR="002E5C65" w:rsidRPr="00EE4F8F" w14:paraId="06253EBE" w14:textId="77777777" w:rsidTr="000C418A">
        <w:tc>
          <w:tcPr>
            <w:tcW w:w="6912" w:type="dxa"/>
          </w:tcPr>
          <w:p w14:paraId="169ECF55" w14:textId="29C30310"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5. Пётр Великий. Строитель великой империи</w:t>
            </w:r>
          </w:p>
        </w:tc>
        <w:tc>
          <w:tcPr>
            <w:tcW w:w="880" w:type="dxa"/>
          </w:tcPr>
          <w:p w14:paraId="6584AD18" w14:textId="7766DD04"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2DF15AEB" w14:textId="77777777" w:rsidR="002E5C65" w:rsidRPr="00EE4F8F" w:rsidRDefault="002E5C65" w:rsidP="002E5C65">
            <w:pPr>
              <w:jc w:val="center"/>
              <w:rPr>
                <w:rFonts w:ascii="Times New Roman" w:hAnsi="Times New Roman"/>
                <w:sz w:val="24"/>
                <w:szCs w:val="24"/>
              </w:rPr>
            </w:pPr>
          </w:p>
        </w:tc>
        <w:tc>
          <w:tcPr>
            <w:tcW w:w="1418" w:type="dxa"/>
          </w:tcPr>
          <w:p w14:paraId="1F39C41D" w14:textId="785AC63C" w:rsidR="002E5C65" w:rsidRPr="00EE4F8F" w:rsidRDefault="002E5C65" w:rsidP="002E5C65">
            <w:pPr>
              <w:pStyle w:val="a8"/>
              <w:jc w:val="center"/>
              <w:rPr>
                <w:b/>
              </w:rPr>
            </w:pPr>
            <w:r w:rsidRPr="004307ED">
              <w:t>2</w:t>
            </w:r>
          </w:p>
        </w:tc>
      </w:tr>
      <w:tr w:rsidR="002E5C65" w:rsidRPr="00EE4F8F" w14:paraId="25CA464F" w14:textId="77777777" w:rsidTr="000C418A">
        <w:tc>
          <w:tcPr>
            <w:tcW w:w="6912" w:type="dxa"/>
          </w:tcPr>
          <w:p w14:paraId="7ED7A438" w14:textId="12C848C6"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6. Екатерина II: продолжатель великих дел Петра I</w:t>
            </w:r>
          </w:p>
        </w:tc>
        <w:tc>
          <w:tcPr>
            <w:tcW w:w="880" w:type="dxa"/>
          </w:tcPr>
          <w:p w14:paraId="31C3FACC" w14:textId="4039E7C0"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467920BA" w14:textId="77777777" w:rsidR="002E5C65" w:rsidRPr="00EE4F8F" w:rsidRDefault="002E5C65" w:rsidP="002E5C65">
            <w:pPr>
              <w:jc w:val="center"/>
              <w:rPr>
                <w:rFonts w:ascii="Times New Roman" w:hAnsi="Times New Roman"/>
                <w:sz w:val="24"/>
                <w:szCs w:val="24"/>
              </w:rPr>
            </w:pPr>
          </w:p>
        </w:tc>
        <w:tc>
          <w:tcPr>
            <w:tcW w:w="1418" w:type="dxa"/>
          </w:tcPr>
          <w:p w14:paraId="2FE95763" w14:textId="4D73E82D" w:rsidR="002E5C65" w:rsidRPr="00EE4F8F" w:rsidRDefault="002E5C65" w:rsidP="002E5C65">
            <w:pPr>
              <w:pStyle w:val="a8"/>
              <w:jc w:val="center"/>
              <w:rPr>
                <w:b/>
              </w:rPr>
            </w:pPr>
            <w:r w:rsidRPr="004307ED">
              <w:t>2</w:t>
            </w:r>
          </w:p>
        </w:tc>
      </w:tr>
      <w:tr w:rsidR="002E5C65" w:rsidRPr="00EE4F8F" w14:paraId="5EB11CFB" w14:textId="77777777" w:rsidTr="000C418A">
        <w:tc>
          <w:tcPr>
            <w:tcW w:w="6912" w:type="dxa"/>
          </w:tcPr>
          <w:p w14:paraId="733E0F58" w14:textId="0438AB5F" w:rsidR="002E5C65" w:rsidRPr="002E5C65" w:rsidRDefault="002E5C65" w:rsidP="002E5C65">
            <w:pPr>
              <w:widowControl w:val="0"/>
              <w:suppressAutoHyphens/>
              <w:autoSpaceDE w:val="0"/>
              <w:autoSpaceDN w:val="0"/>
              <w:adjustRightInd w:val="0"/>
              <w:rPr>
                <w:rFonts w:ascii="Times New Roman" w:hAnsi="Times New Roman"/>
                <w:bCs/>
                <w:sz w:val="24"/>
                <w:szCs w:val="24"/>
              </w:rPr>
            </w:pPr>
            <w:r w:rsidRPr="002E5C65">
              <w:rPr>
                <w:rFonts w:ascii="Times New Roman" w:hAnsi="Times New Roman"/>
                <w:bCs/>
                <w:sz w:val="24"/>
              </w:rPr>
              <w:t>Тема 7. От победы над Наполеоном до Крымской войны</w:t>
            </w:r>
          </w:p>
        </w:tc>
        <w:tc>
          <w:tcPr>
            <w:tcW w:w="880" w:type="dxa"/>
          </w:tcPr>
          <w:p w14:paraId="2EDF8E58" w14:textId="087C8FFD" w:rsidR="002E5C65" w:rsidRPr="00EE4F8F" w:rsidRDefault="002E5C65" w:rsidP="002E5C65">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516484AF" w14:textId="77777777" w:rsidR="002E5C65" w:rsidRPr="00EE4F8F" w:rsidRDefault="002E5C65" w:rsidP="002E5C65">
            <w:pPr>
              <w:jc w:val="center"/>
              <w:rPr>
                <w:rFonts w:ascii="Times New Roman" w:hAnsi="Times New Roman"/>
                <w:sz w:val="24"/>
                <w:szCs w:val="24"/>
              </w:rPr>
            </w:pPr>
          </w:p>
        </w:tc>
        <w:tc>
          <w:tcPr>
            <w:tcW w:w="1418" w:type="dxa"/>
          </w:tcPr>
          <w:p w14:paraId="184308B1" w14:textId="729EF444" w:rsidR="002E5C65" w:rsidRPr="00EE4F8F" w:rsidRDefault="002E5C65" w:rsidP="002E5C65">
            <w:pPr>
              <w:pStyle w:val="a8"/>
              <w:jc w:val="center"/>
              <w:rPr>
                <w:b/>
              </w:rPr>
            </w:pPr>
            <w:r w:rsidRPr="004307ED">
              <w:t>2</w:t>
            </w:r>
          </w:p>
        </w:tc>
      </w:tr>
      <w:tr w:rsidR="00B45673" w:rsidRPr="00EE4F8F" w14:paraId="4414B207" w14:textId="77777777" w:rsidTr="000C418A">
        <w:tc>
          <w:tcPr>
            <w:tcW w:w="6912" w:type="dxa"/>
          </w:tcPr>
          <w:p w14:paraId="6CFEF52B" w14:textId="22B99D76" w:rsidR="00B45673" w:rsidRPr="002E5C65" w:rsidRDefault="00B45673" w:rsidP="00B45673">
            <w:pPr>
              <w:widowControl w:val="0"/>
              <w:suppressAutoHyphens/>
              <w:autoSpaceDE w:val="0"/>
              <w:autoSpaceDN w:val="0"/>
              <w:adjustRightInd w:val="0"/>
              <w:rPr>
                <w:rFonts w:ascii="Times New Roman" w:hAnsi="Times New Roman"/>
                <w:bCs/>
                <w:sz w:val="24"/>
              </w:rPr>
            </w:pPr>
            <w:r w:rsidRPr="00EE4F8F">
              <w:rPr>
                <w:rFonts w:ascii="Times New Roman" w:hAnsi="Times New Roman"/>
                <w:b/>
                <w:sz w:val="24"/>
                <w:szCs w:val="24"/>
              </w:rPr>
              <w:t>Дифференцированный зачёт</w:t>
            </w:r>
          </w:p>
        </w:tc>
        <w:tc>
          <w:tcPr>
            <w:tcW w:w="880" w:type="dxa"/>
          </w:tcPr>
          <w:p w14:paraId="0C106F3B" w14:textId="67C9931D" w:rsidR="00B45673" w:rsidRPr="00615C06" w:rsidRDefault="00B45673" w:rsidP="00B45673">
            <w:pPr>
              <w:widowControl w:val="0"/>
              <w:suppressAutoHyphen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850" w:type="dxa"/>
          </w:tcPr>
          <w:p w14:paraId="6D87E09B" w14:textId="694BEA02" w:rsidR="00B45673" w:rsidRPr="00EE4F8F" w:rsidRDefault="00B45673" w:rsidP="00B45673">
            <w:pPr>
              <w:jc w:val="center"/>
              <w:rPr>
                <w:rFonts w:ascii="Times New Roman" w:hAnsi="Times New Roman"/>
                <w:sz w:val="24"/>
                <w:szCs w:val="24"/>
              </w:rPr>
            </w:pPr>
            <w:r w:rsidRPr="00EE4F8F">
              <w:rPr>
                <w:rFonts w:ascii="Times New Roman" w:hAnsi="Times New Roman"/>
                <w:sz w:val="24"/>
                <w:szCs w:val="24"/>
              </w:rPr>
              <w:t>-</w:t>
            </w:r>
          </w:p>
        </w:tc>
        <w:tc>
          <w:tcPr>
            <w:tcW w:w="1418" w:type="dxa"/>
          </w:tcPr>
          <w:p w14:paraId="10C080AA" w14:textId="7D465EDE" w:rsidR="00B45673" w:rsidRPr="004307ED" w:rsidRDefault="00B45673" w:rsidP="00B45673">
            <w:pPr>
              <w:pStyle w:val="a8"/>
              <w:jc w:val="center"/>
            </w:pPr>
            <w:r>
              <w:rPr>
                <w:b/>
              </w:rPr>
              <w:t>2</w:t>
            </w:r>
          </w:p>
        </w:tc>
      </w:tr>
      <w:tr w:rsidR="00B45673" w:rsidRPr="00EE4F8F" w14:paraId="09B3CE12" w14:textId="77777777" w:rsidTr="000C418A">
        <w:tc>
          <w:tcPr>
            <w:tcW w:w="6912" w:type="dxa"/>
          </w:tcPr>
          <w:p w14:paraId="6374A927" w14:textId="02AFDC64"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8. Гибель империи</w:t>
            </w:r>
          </w:p>
        </w:tc>
        <w:tc>
          <w:tcPr>
            <w:tcW w:w="880" w:type="dxa"/>
          </w:tcPr>
          <w:p w14:paraId="0D8A22A0" w14:textId="2DAC8B38"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075F055B" w14:textId="77777777" w:rsidR="00B45673" w:rsidRPr="00EE4F8F" w:rsidRDefault="00B45673" w:rsidP="00B45673">
            <w:pPr>
              <w:jc w:val="center"/>
              <w:rPr>
                <w:rFonts w:ascii="Times New Roman" w:hAnsi="Times New Roman"/>
                <w:sz w:val="24"/>
                <w:szCs w:val="24"/>
              </w:rPr>
            </w:pPr>
          </w:p>
        </w:tc>
        <w:tc>
          <w:tcPr>
            <w:tcW w:w="1418" w:type="dxa"/>
          </w:tcPr>
          <w:p w14:paraId="635D347F" w14:textId="570DC073" w:rsidR="00B45673" w:rsidRPr="00EE4F8F" w:rsidRDefault="00B45673" w:rsidP="00B45673">
            <w:pPr>
              <w:pStyle w:val="a8"/>
              <w:jc w:val="center"/>
              <w:rPr>
                <w:b/>
              </w:rPr>
            </w:pPr>
            <w:r w:rsidRPr="004307ED">
              <w:t>2</w:t>
            </w:r>
          </w:p>
        </w:tc>
      </w:tr>
      <w:tr w:rsidR="00B45673" w:rsidRPr="00EE4F8F" w14:paraId="15A3469A" w14:textId="77777777" w:rsidTr="000C418A">
        <w:tc>
          <w:tcPr>
            <w:tcW w:w="6912" w:type="dxa"/>
          </w:tcPr>
          <w:p w14:paraId="692F2791" w14:textId="3CF1F69F"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9. От великих потрясений к Великой Победе</w:t>
            </w:r>
          </w:p>
        </w:tc>
        <w:tc>
          <w:tcPr>
            <w:tcW w:w="880" w:type="dxa"/>
          </w:tcPr>
          <w:p w14:paraId="510DD04C" w14:textId="4F65A08F"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19FCDFA9" w14:textId="77777777" w:rsidR="00B45673" w:rsidRPr="00EE4F8F" w:rsidRDefault="00B45673" w:rsidP="00B45673">
            <w:pPr>
              <w:jc w:val="center"/>
              <w:rPr>
                <w:rFonts w:ascii="Times New Roman" w:hAnsi="Times New Roman"/>
                <w:sz w:val="24"/>
                <w:szCs w:val="24"/>
              </w:rPr>
            </w:pPr>
          </w:p>
        </w:tc>
        <w:tc>
          <w:tcPr>
            <w:tcW w:w="1418" w:type="dxa"/>
          </w:tcPr>
          <w:p w14:paraId="151D0707" w14:textId="459CDD69" w:rsidR="00B45673" w:rsidRPr="00EE4F8F" w:rsidRDefault="00B45673" w:rsidP="00B45673">
            <w:pPr>
              <w:pStyle w:val="a8"/>
              <w:jc w:val="center"/>
              <w:rPr>
                <w:b/>
              </w:rPr>
            </w:pPr>
            <w:r w:rsidRPr="004307ED">
              <w:t>2</w:t>
            </w:r>
          </w:p>
        </w:tc>
      </w:tr>
      <w:tr w:rsidR="00B45673" w:rsidRPr="00EE4F8F" w14:paraId="69526945" w14:textId="77777777" w:rsidTr="000C418A">
        <w:tc>
          <w:tcPr>
            <w:tcW w:w="6912" w:type="dxa"/>
          </w:tcPr>
          <w:p w14:paraId="2A20A361" w14:textId="668DFAD8"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10. «Вставай, страна огромная»</w:t>
            </w:r>
          </w:p>
        </w:tc>
        <w:tc>
          <w:tcPr>
            <w:tcW w:w="880" w:type="dxa"/>
          </w:tcPr>
          <w:p w14:paraId="41288699" w14:textId="08CD7727"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4AC06490" w14:textId="77777777" w:rsidR="00B45673" w:rsidRPr="00EE4F8F" w:rsidRDefault="00B45673" w:rsidP="00B45673">
            <w:pPr>
              <w:jc w:val="center"/>
              <w:rPr>
                <w:rFonts w:ascii="Times New Roman" w:hAnsi="Times New Roman"/>
                <w:sz w:val="24"/>
                <w:szCs w:val="24"/>
              </w:rPr>
            </w:pPr>
          </w:p>
        </w:tc>
        <w:tc>
          <w:tcPr>
            <w:tcW w:w="1418" w:type="dxa"/>
          </w:tcPr>
          <w:p w14:paraId="51DEBF01" w14:textId="2DE6D29F" w:rsidR="00B45673" w:rsidRPr="00EE4F8F" w:rsidRDefault="00B45673" w:rsidP="00B45673">
            <w:pPr>
              <w:pStyle w:val="a8"/>
              <w:jc w:val="center"/>
              <w:rPr>
                <w:b/>
              </w:rPr>
            </w:pPr>
            <w:r w:rsidRPr="004307ED">
              <w:t>2</w:t>
            </w:r>
          </w:p>
        </w:tc>
      </w:tr>
      <w:tr w:rsidR="00B45673" w:rsidRPr="00EE4F8F" w14:paraId="22C13642" w14:textId="77777777" w:rsidTr="000C418A">
        <w:tc>
          <w:tcPr>
            <w:tcW w:w="6912" w:type="dxa"/>
          </w:tcPr>
          <w:p w14:paraId="5A99F576" w14:textId="26290DBA"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11. В буднях великих строек</w:t>
            </w:r>
          </w:p>
        </w:tc>
        <w:tc>
          <w:tcPr>
            <w:tcW w:w="880" w:type="dxa"/>
          </w:tcPr>
          <w:p w14:paraId="5F6AA80D" w14:textId="4D60C78B"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19BDE20D" w14:textId="77777777" w:rsidR="00B45673" w:rsidRPr="00EE4F8F" w:rsidRDefault="00B45673" w:rsidP="00B45673">
            <w:pPr>
              <w:jc w:val="center"/>
              <w:rPr>
                <w:rFonts w:ascii="Times New Roman" w:hAnsi="Times New Roman"/>
                <w:sz w:val="24"/>
                <w:szCs w:val="24"/>
              </w:rPr>
            </w:pPr>
          </w:p>
        </w:tc>
        <w:tc>
          <w:tcPr>
            <w:tcW w:w="1418" w:type="dxa"/>
          </w:tcPr>
          <w:p w14:paraId="2495D2B5" w14:textId="0B2AF090" w:rsidR="00B45673" w:rsidRPr="00EE4F8F" w:rsidRDefault="00B45673" w:rsidP="00B45673">
            <w:pPr>
              <w:pStyle w:val="a8"/>
              <w:jc w:val="center"/>
              <w:rPr>
                <w:b/>
              </w:rPr>
            </w:pPr>
            <w:r w:rsidRPr="004307ED">
              <w:t>2</w:t>
            </w:r>
          </w:p>
        </w:tc>
      </w:tr>
      <w:tr w:rsidR="00B45673" w:rsidRPr="00EE4F8F" w14:paraId="23290AB4" w14:textId="77777777" w:rsidTr="000C418A">
        <w:tc>
          <w:tcPr>
            <w:tcW w:w="6912" w:type="dxa"/>
          </w:tcPr>
          <w:p w14:paraId="62F79FD4" w14:textId="15078750"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12. От перестройки к кризису, от кризиса к возрождению</w:t>
            </w:r>
          </w:p>
        </w:tc>
        <w:tc>
          <w:tcPr>
            <w:tcW w:w="880" w:type="dxa"/>
          </w:tcPr>
          <w:p w14:paraId="50BB72CA" w14:textId="14D3F810"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422F8301" w14:textId="77777777" w:rsidR="00B45673" w:rsidRPr="00EE4F8F" w:rsidRDefault="00B45673" w:rsidP="00B45673">
            <w:pPr>
              <w:jc w:val="center"/>
              <w:rPr>
                <w:rFonts w:ascii="Times New Roman" w:hAnsi="Times New Roman"/>
                <w:sz w:val="24"/>
                <w:szCs w:val="24"/>
              </w:rPr>
            </w:pPr>
          </w:p>
        </w:tc>
        <w:tc>
          <w:tcPr>
            <w:tcW w:w="1418" w:type="dxa"/>
          </w:tcPr>
          <w:p w14:paraId="33C18C1D" w14:textId="095B6CC7" w:rsidR="00B45673" w:rsidRPr="00EE4F8F" w:rsidRDefault="00B45673" w:rsidP="00B45673">
            <w:pPr>
              <w:pStyle w:val="a8"/>
              <w:jc w:val="center"/>
              <w:rPr>
                <w:b/>
              </w:rPr>
            </w:pPr>
            <w:r w:rsidRPr="004307ED">
              <w:t>2</w:t>
            </w:r>
          </w:p>
        </w:tc>
      </w:tr>
      <w:tr w:rsidR="00B45673" w:rsidRPr="00EE4F8F" w14:paraId="347F8321" w14:textId="77777777" w:rsidTr="000C418A">
        <w:tc>
          <w:tcPr>
            <w:tcW w:w="6912" w:type="dxa"/>
          </w:tcPr>
          <w:p w14:paraId="5E362FBF" w14:textId="06726AAE"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13. Россия. ХХI век</w:t>
            </w:r>
          </w:p>
        </w:tc>
        <w:tc>
          <w:tcPr>
            <w:tcW w:w="880" w:type="dxa"/>
          </w:tcPr>
          <w:p w14:paraId="5FD2A1CE" w14:textId="22E04C1D"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2E96397F" w14:textId="77777777" w:rsidR="00B45673" w:rsidRPr="00EE4F8F" w:rsidRDefault="00B45673" w:rsidP="00B45673">
            <w:pPr>
              <w:jc w:val="center"/>
              <w:rPr>
                <w:rFonts w:ascii="Times New Roman" w:hAnsi="Times New Roman"/>
                <w:sz w:val="24"/>
                <w:szCs w:val="24"/>
              </w:rPr>
            </w:pPr>
          </w:p>
        </w:tc>
        <w:tc>
          <w:tcPr>
            <w:tcW w:w="1418" w:type="dxa"/>
          </w:tcPr>
          <w:p w14:paraId="542898EC" w14:textId="1368C512" w:rsidR="00B45673" w:rsidRPr="00EE4F8F" w:rsidRDefault="00B45673" w:rsidP="00B45673">
            <w:pPr>
              <w:pStyle w:val="a8"/>
              <w:jc w:val="center"/>
              <w:rPr>
                <w:b/>
              </w:rPr>
            </w:pPr>
            <w:r w:rsidRPr="004307ED">
              <w:t>2</w:t>
            </w:r>
          </w:p>
        </w:tc>
      </w:tr>
      <w:tr w:rsidR="00B45673" w:rsidRPr="00EE4F8F" w14:paraId="03EC6C4D" w14:textId="77777777" w:rsidTr="000C418A">
        <w:tc>
          <w:tcPr>
            <w:tcW w:w="6912" w:type="dxa"/>
          </w:tcPr>
          <w:p w14:paraId="394C2730" w14:textId="15B8BFA0"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14. История антироссийской пропаганды</w:t>
            </w:r>
          </w:p>
        </w:tc>
        <w:tc>
          <w:tcPr>
            <w:tcW w:w="880" w:type="dxa"/>
          </w:tcPr>
          <w:p w14:paraId="398833CE" w14:textId="11D4C742"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393837BC" w14:textId="77777777" w:rsidR="00B45673" w:rsidRPr="00EE4F8F" w:rsidRDefault="00B45673" w:rsidP="00B45673">
            <w:pPr>
              <w:jc w:val="center"/>
              <w:rPr>
                <w:rFonts w:ascii="Times New Roman" w:hAnsi="Times New Roman"/>
                <w:sz w:val="24"/>
                <w:szCs w:val="24"/>
              </w:rPr>
            </w:pPr>
          </w:p>
        </w:tc>
        <w:tc>
          <w:tcPr>
            <w:tcW w:w="1418" w:type="dxa"/>
          </w:tcPr>
          <w:p w14:paraId="3CBEEF3B" w14:textId="355CEE8D" w:rsidR="00B45673" w:rsidRPr="00EE4F8F" w:rsidRDefault="00B45673" w:rsidP="00B45673">
            <w:pPr>
              <w:pStyle w:val="a8"/>
              <w:jc w:val="center"/>
              <w:rPr>
                <w:b/>
              </w:rPr>
            </w:pPr>
            <w:r w:rsidRPr="004307ED">
              <w:t>2</w:t>
            </w:r>
          </w:p>
        </w:tc>
      </w:tr>
      <w:tr w:rsidR="00B45673" w:rsidRPr="00EE4F8F" w14:paraId="0DEBCB02" w14:textId="77777777" w:rsidTr="000C418A">
        <w:tc>
          <w:tcPr>
            <w:tcW w:w="6912" w:type="dxa"/>
          </w:tcPr>
          <w:p w14:paraId="26E57BF5" w14:textId="6DB2DBD6"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15. Слава русского оружия</w:t>
            </w:r>
          </w:p>
        </w:tc>
        <w:tc>
          <w:tcPr>
            <w:tcW w:w="880" w:type="dxa"/>
          </w:tcPr>
          <w:p w14:paraId="4CD13A00" w14:textId="2AECF6D6"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sidRPr="00615C06">
              <w:rPr>
                <w:rFonts w:ascii="Times New Roman" w:hAnsi="Times New Roman"/>
                <w:sz w:val="24"/>
                <w:szCs w:val="24"/>
              </w:rPr>
              <w:t>2</w:t>
            </w:r>
          </w:p>
        </w:tc>
        <w:tc>
          <w:tcPr>
            <w:tcW w:w="850" w:type="dxa"/>
          </w:tcPr>
          <w:p w14:paraId="11AADD3B" w14:textId="77777777" w:rsidR="00B45673" w:rsidRPr="00EE4F8F" w:rsidRDefault="00B45673" w:rsidP="00B45673">
            <w:pPr>
              <w:jc w:val="center"/>
              <w:rPr>
                <w:rFonts w:ascii="Times New Roman" w:hAnsi="Times New Roman"/>
                <w:sz w:val="24"/>
                <w:szCs w:val="24"/>
              </w:rPr>
            </w:pPr>
          </w:p>
        </w:tc>
        <w:tc>
          <w:tcPr>
            <w:tcW w:w="1418" w:type="dxa"/>
          </w:tcPr>
          <w:p w14:paraId="62F5E1FE" w14:textId="493854BD" w:rsidR="00B45673" w:rsidRPr="00EE4F8F" w:rsidRDefault="00B45673" w:rsidP="00B45673">
            <w:pPr>
              <w:pStyle w:val="a8"/>
              <w:jc w:val="center"/>
              <w:rPr>
                <w:b/>
              </w:rPr>
            </w:pPr>
            <w:r w:rsidRPr="004307ED">
              <w:t>2</w:t>
            </w:r>
          </w:p>
        </w:tc>
      </w:tr>
      <w:tr w:rsidR="00B45673" w:rsidRPr="00EE4F8F" w14:paraId="2A3529F7" w14:textId="77777777" w:rsidTr="000C418A">
        <w:tc>
          <w:tcPr>
            <w:tcW w:w="6912" w:type="dxa"/>
          </w:tcPr>
          <w:p w14:paraId="576F35C6" w14:textId="10EA3C5A" w:rsidR="00B45673" w:rsidRPr="002E5C65" w:rsidRDefault="00B45673" w:rsidP="00B45673">
            <w:pPr>
              <w:jc w:val="both"/>
              <w:rPr>
                <w:rFonts w:ascii="Times New Roman" w:hAnsi="Times New Roman"/>
                <w:bCs/>
                <w:sz w:val="24"/>
              </w:rPr>
            </w:pPr>
            <w:r w:rsidRPr="002E5C65">
              <w:rPr>
                <w:rFonts w:ascii="Times New Roman" w:hAnsi="Times New Roman"/>
                <w:bCs/>
                <w:sz w:val="24"/>
              </w:rPr>
              <w:t>Тема 16. Россия сегодня</w:t>
            </w:r>
          </w:p>
        </w:tc>
        <w:tc>
          <w:tcPr>
            <w:tcW w:w="880" w:type="dxa"/>
          </w:tcPr>
          <w:p w14:paraId="606EDA2C" w14:textId="2E882246" w:rsidR="00B45673" w:rsidRPr="00EE4F8F" w:rsidRDefault="00B45673" w:rsidP="00B45673">
            <w:pPr>
              <w:widowControl w:val="0"/>
              <w:suppressAutoHyphens/>
              <w:autoSpaceDE w:val="0"/>
              <w:autoSpaceDN w:val="0"/>
              <w:adjustRightInd w:val="0"/>
              <w:jc w:val="center"/>
              <w:rPr>
                <w:rFonts w:ascii="Times New Roman" w:hAnsi="Times New Roman"/>
                <w:bCs/>
                <w:color w:val="000000"/>
                <w:position w:val="-1"/>
                <w:sz w:val="24"/>
                <w:szCs w:val="24"/>
              </w:rPr>
            </w:pPr>
            <w:r>
              <w:rPr>
                <w:rFonts w:ascii="Times New Roman" w:hAnsi="Times New Roman"/>
                <w:sz w:val="24"/>
                <w:szCs w:val="24"/>
              </w:rPr>
              <w:t>2</w:t>
            </w:r>
          </w:p>
        </w:tc>
        <w:tc>
          <w:tcPr>
            <w:tcW w:w="850" w:type="dxa"/>
          </w:tcPr>
          <w:p w14:paraId="17B4C3BF" w14:textId="77777777" w:rsidR="00B45673" w:rsidRPr="00EE4F8F" w:rsidRDefault="00B45673" w:rsidP="00B45673">
            <w:pPr>
              <w:jc w:val="center"/>
              <w:rPr>
                <w:rFonts w:ascii="Times New Roman" w:hAnsi="Times New Roman"/>
                <w:sz w:val="24"/>
                <w:szCs w:val="24"/>
              </w:rPr>
            </w:pPr>
          </w:p>
        </w:tc>
        <w:tc>
          <w:tcPr>
            <w:tcW w:w="1418" w:type="dxa"/>
          </w:tcPr>
          <w:p w14:paraId="0CC6303C" w14:textId="522D8D97" w:rsidR="00B45673" w:rsidRPr="00EE4F8F" w:rsidRDefault="00B45673" w:rsidP="00B45673">
            <w:pPr>
              <w:pStyle w:val="a8"/>
              <w:jc w:val="center"/>
              <w:rPr>
                <w:b/>
              </w:rPr>
            </w:pPr>
            <w:r>
              <w:t>2</w:t>
            </w:r>
          </w:p>
        </w:tc>
      </w:tr>
      <w:tr w:rsidR="00B45673" w:rsidRPr="00EE4F8F" w14:paraId="10BFE6CC" w14:textId="77777777" w:rsidTr="008D12F8">
        <w:tc>
          <w:tcPr>
            <w:tcW w:w="6912" w:type="dxa"/>
          </w:tcPr>
          <w:p w14:paraId="1CC10A8D" w14:textId="77777777" w:rsidR="00B45673" w:rsidRPr="00EE4F8F" w:rsidRDefault="00B45673" w:rsidP="00B45673">
            <w:pPr>
              <w:tabs>
                <w:tab w:val="left" w:pos="945"/>
              </w:tabs>
              <w:rPr>
                <w:rFonts w:ascii="Times New Roman" w:hAnsi="Times New Roman"/>
                <w:b/>
                <w:sz w:val="24"/>
                <w:szCs w:val="24"/>
              </w:rPr>
            </w:pPr>
            <w:r w:rsidRPr="00EE4F8F">
              <w:rPr>
                <w:rFonts w:ascii="Times New Roman" w:hAnsi="Times New Roman"/>
                <w:b/>
                <w:sz w:val="24"/>
                <w:szCs w:val="24"/>
              </w:rPr>
              <w:t>Дифференцированный зачёт</w:t>
            </w:r>
          </w:p>
        </w:tc>
        <w:tc>
          <w:tcPr>
            <w:tcW w:w="880" w:type="dxa"/>
          </w:tcPr>
          <w:p w14:paraId="34BE8EFA" w14:textId="48139D76" w:rsidR="00B45673" w:rsidRPr="00EE4F8F" w:rsidRDefault="00B45673" w:rsidP="00B45673">
            <w:pPr>
              <w:ind w:firstLine="34"/>
              <w:jc w:val="center"/>
              <w:rPr>
                <w:rFonts w:ascii="Times New Roman" w:hAnsi="Times New Roman"/>
                <w:sz w:val="24"/>
                <w:szCs w:val="24"/>
              </w:rPr>
            </w:pPr>
            <w:r>
              <w:rPr>
                <w:rFonts w:ascii="Times New Roman" w:hAnsi="Times New Roman"/>
                <w:sz w:val="24"/>
                <w:szCs w:val="24"/>
              </w:rPr>
              <w:t>2</w:t>
            </w:r>
          </w:p>
        </w:tc>
        <w:tc>
          <w:tcPr>
            <w:tcW w:w="850" w:type="dxa"/>
          </w:tcPr>
          <w:p w14:paraId="0D7FD8CD" w14:textId="77777777" w:rsidR="00B45673" w:rsidRPr="00EE4F8F" w:rsidRDefault="00B45673" w:rsidP="00B45673">
            <w:pPr>
              <w:ind w:firstLine="34"/>
              <w:jc w:val="center"/>
              <w:rPr>
                <w:rFonts w:ascii="Times New Roman" w:hAnsi="Times New Roman"/>
                <w:sz w:val="24"/>
                <w:szCs w:val="24"/>
              </w:rPr>
            </w:pPr>
            <w:r w:rsidRPr="00EE4F8F">
              <w:rPr>
                <w:rFonts w:ascii="Times New Roman" w:hAnsi="Times New Roman"/>
                <w:sz w:val="24"/>
                <w:szCs w:val="24"/>
              </w:rPr>
              <w:t>-</w:t>
            </w:r>
          </w:p>
        </w:tc>
        <w:tc>
          <w:tcPr>
            <w:tcW w:w="1418" w:type="dxa"/>
          </w:tcPr>
          <w:p w14:paraId="7CACEAFD" w14:textId="35BE1BE6" w:rsidR="00B45673" w:rsidRPr="00EE4F8F" w:rsidRDefault="00B45673" w:rsidP="00B45673">
            <w:pPr>
              <w:pStyle w:val="a8"/>
              <w:jc w:val="center"/>
              <w:rPr>
                <w:b/>
              </w:rPr>
            </w:pPr>
            <w:r>
              <w:rPr>
                <w:b/>
              </w:rPr>
              <w:t>2</w:t>
            </w:r>
          </w:p>
        </w:tc>
      </w:tr>
      <w:tr w:rsidR="00B45673" w:rsidRPr="00EE4F8F" w14:paraId="14C8497F" w14:textId="77777777" w:rsidTr="008D12F8">
        <w:tc>
          <w:tcPr>
            <w:tcW w:w="6912" w:type="dxa"/>
          </w:tcPr>
          <w:p w14:paraId="2D05CF64" w14:textId="77777777" w:rsidR="00B45673" w:rsidRPr="00EE4F8F" w:rsidRDefault="00B45673" w:rsidP="00B45673">
            <w:pPr>
              <w:jc w:val="right"/>
              <w:rPr>
                <w:rFonts w:ascii="Times New Roman" w:hAnsi="Times New Roman"/>
                <w:sz w:val="24"/>
                <w:szCs w:val="24"/>
              </w:rPr>
            </w:pPr>
            <w:r w:rsidRPr="00EE4F8F">
              <w:rPr>
                <w:rFonts w:ascii="Times New Roman" w:hAnsi="Times New Roman"/>
                <w:sz w:val="24"/>
                <w:szCs w:val="24"/>
              </w:rPr>
              <w:t xml:space="preserve">Всего </w:t>
            </w:r>
          </w:p>
        </w:tc>
        <w:tc>
          <w:tcPr>
            <w:tcW w:w="880" w:type="dxa"/>
          </w:tcPr>
          <w:p w14:paraId="52F1FA68" w14:textId="04B8F9CD" w:rsidR="00B45673" w:rsidRPr="00EE4F8F" w:rsidRDefault="00B45673" w:rsidP="00B45673">
            <w:pPr>
              <w:jc w:val="center"/>
              <w:rPr>
                <w:rFonts w:ascii="Times New Roman" w:hAnsi="Times New Roman"/>
                <w:b/>
                <w:sz w:val="24"/>
                <w:szCs w:val="24"/>
              </w:rPr>
            </w:pPr>
            <w:r w:rsidRPr="00EE4F8F">
              <w:rPr>
                <w:rFonts w:ascii="Times New Roman" w:hAnsi="Times New Roman"/>
                <w:b/>
                <w:sz w:val="24"/>
                <w:szCs w:val="24"/>
              </w:rPr>
              <w:t>3</w:t>
            </w:r>
            <w:r>
              <w:rPr>
                <w:rFonts w:ascii="Times New Roman" w:hAnsi="Times New Roman"/>
                <w:b/>
                <w:sz w:val="24"/>
                <w:szCs w:val="24"/>
              </w:rPr>
              <w:t>2</w:t>
            </w:r>
          </w:p>
        </w:tc>
        <w:tc>
          <w:tcPr>
            <w:tcW w:w="850" w:type="dxa"/>
          </w:tcPr>
          <w:p w14:paraId="282041C6" w14:textId="77777777" w:rsidR="00B45673" w:rsidRPr="00EE4F8F" w:rsidRDefault="00B45673" w:rsidP="00B45673">
            <w:pPr>
              <w:jc w:val="center"/>
              <w:rPr>
                <w:rFonts w:ascii="Times New Roman" w:hAnsi="Times New Roman"/>
                <w:b/>
                <w:sz w:val="24"/>
                <w:szCs w:val="24"/>
              </w:rPr>
            </w:pPr>
            <w:r w:rsidRPr="00EE4F8F">
              <w:rPr>
                <w:rFonts w:ascii="Times New Roman" w:hAnsi="Times New Roman"/>
                <w:b/>
                <w:sz w:val="24"/>
                <w:szCs w:val="24"/>
              </w:rPr>
              <w:t>-</w:t>
            </w:r>
          </w:p>
        </w:tc>
        <w:tc>
          <w:tcPr>
            <w:tcW w:w="1418" w:type="dxa"/>
          </w:tcPr>
          <w:p w14:paraId="7888022C" w14:textId="77777777" w:rsidR="00B45673" w:rsidRPr="00EE4F8F" w:rsidRDefault="00B45673" w:rsidP="00B45673">
            <w:pPr>
              <w:pStyle w:val="a8"/>
              <w:jc w:val="center"/>
              <w:rPr>
                <w:b/>
              </w:rPr>
            </w:pPr>
            <w:r w:rsidRPr="00EE4F8F">
              <w:rPr>
                <w:b/>
              </w:rPr>
              <w:t>32</w:t>
            </w:r>
          </w:p>
        </w:tc>
      </w:tr>
    </w:tbl>
    <w:p w14:paraId="62B85C2F" w14:textId="77777777" w:rsidR="008D12F8" w:rsidRPr="00EE4F8F" w:rsidRDefault="008D12F8" w:rsidP="00EE4F8F">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55B5691D"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p>
    <w:p w14:paraId="2B8E68E9" w14:textId="77777777" w:rsidR="00566870" w:rsidRPr="00EE4F8F"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sectPr w:rsidR="00566870" w:rsidRPr="00EE4F8F" w:rsidSect="00EE4F8F">
          <w:footerReference w:type="default" r:id="rId7"/>
          <w:pgSz w:w="12240" w:h="15840"/>
          <w:pgMar w:top="993" w:right="616" w:bottom="1134" w:left="1134" w:header="720" w:footer="720" w:gutter="0"/>
          <w:pgNumType w:start="636"/>
          <w:cols w:space="720"/>
          <w:noEndnote/>
          <w:titlePg/>
          <w:docGrid w:linePitch="299"/>
        </w:sectPr>
      </w:pPr>
    </w:p>
    <w:p w14:paraId="115B714A" w14:textId="77777777" w:rsidR="00566870" w:rsidRPr="00EE4F8F" w:rsidRDefault="00566870" w:rsidP="00EE4F8F">
      <w:pPr>
        <w:widowControl w:val="0"/>
        <w:autoSpaceDE w:val="0"/>
        <w:autoSpaceDN w:val="0"/>
        <w:adjustRightInd w:val="0"/>
        <w:spacing w:line="240" w:lineRule="auto"/>
        <w:ind w:firstLine="709"/>
        <w:rPr>
          <w:rFonts w:ascii="Times New Roman" w:hAnsi="Times New Roman"/>
          <w:color w:val="000000"/>
          <w:sz w:val="24"/>
          <w:szCs w:val="24"/>
        </w:rPr>
      </w:pPr>
      <w:r w:rsidRPr="00EE4F8F">
        <w:rPr>
          <w:rFonts w:ascii="Times New Roman" w:hAnsi="Times New Roman"/>
          <w:b/>
          <w:bCs/>
          <w:color w:val="000000"/>
          <w:sz w:val="24"/>
          <w:szCs w:val="24"/>
        </w:rPr>
        <w:lastRenderedPageBreak/>
        <w:t>2.</w:t>
      </w:r>
      <w:r w:rsidR="008D12F8" w:rsidRPr="00EE4F8F">
        <w:rPr>
          <w:rFonts w:ascii="Times New Roman" w:hAnsi="Times New Roman"/>
          <w:b/>
          <w:bCs/>
          <w:color w:val="000000"/>
          <w:sz w:val="24"/>
          <w:szCs w:val="24"/>
        </w:rPr>
        <w:t>3</w:t>
      </w:r>
      <w:r w:rsidRPr="00EE4F8F">
        <w:rPr>
          <w:rFonts w:ascii="Times New Roman" w:hAnsi="Times New Roman"/>
          <w:b/>
          <w:bCs/>
          <w:color w:val="000000"/>
          <w:sz w:val="24"/>
          <w:szCs w:val="24"/>
        </w:rPr>
        <w:t xml:space="preserve">. </w:t>
      </w:r>
      <w:r w:rsidR="008D12F8" w:rsidRPr="00EE4F8F">
        <w:rPr>
          <w:rFonts w:ascii="Times New Roman" w:hAnsi="Times New Roman"/>
          <w:b/>
          <w:bCs/>
          <w:color w:val="000000"/>
          <w:sz w:val="24"/>
          <w:szCs w:val="24"/>
        </w:rPr>
        <w:t>С</w:t>
      </w:r>
      <w:r w:rsidRPr="00EE4F8F">
        <w:rPr>
          <w:rFonts w:ascii="Times New Roman" w:hAnsi="Times New Roman"/>
          <w:b/>
          <w:bCs/>
          <w:color w:val="000000"/>
          <w:sz w:val="24"/>
          <w:szCs w:val="24"/>
        </w:rPr>
        <w:t xml:space="preserve">одержание учебной дисциплины </w:t>
      </w:r>
    </w:p>
    <w:p w14:paraId="5AAAC53A" w14:textId="77777777" w:rsidR="00566870" w:rsidRDefault="00566870" w:rsidP="00EE4F8F">
      <w:pPr>
        <w:widowControl w:val="0"/>
        <w:autoSpaceDE w:val="0"/>
        <w:autoSpaceDN w:val="0"/>
        <w:adjustRightInd w:val="0"/>
        <w:spacing w:after="0" w:line="240" w:lineRule="auto"/>
        <w:jc w:val="both"/>
        <w:rPr>
          <w:rFonts w:ascii="Times New Roman" w:hAnsi="Times New Roman"/>
          <w:i/>
          <w:iCs/>
          <w:color w:val="000000"/>
          <w:sz w:val="24"/>
          <w:szCs w:val="24"/>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197"/>
        <w:gridCol w:w="2268"/>
      </w:tblGrid>
      <w:tr w:rsidR="002E5C65" w:rsidRPr="002E5C65" w14:paraId="13644D71" w14:textId="77777777" w:rsidTr="002E5C65">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632F703F"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2DF20ECF"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Примерное содержание учебного материала и формы организации деятельности обучающихся</w:t>
            </w:r>
          </w:p>
        </w:tc>
        <w:tc>
          <w:tcPr>
            <w:tcW w:w="2197" w:type="dxa"/>
            <w:tcBorders>
              <w:top w:val="single" w:sz="4" w:space="0" w:color="000000"/>
              <w:left w:val="single" w:sz="4" w:space="0" w:color="000000"/>
              <w:bottom w:val="single" w:sz="4" w:space="0" w:color="000000"/>
              <w:right w:val="single" w:sz="4" w:space="0" w:color="000000"/>
            </w:tcBorders>
            <w:vAlign w:val="center"/>
          </w:tcPr>
          <w:p w14:paraId="3A2EE095"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Объем, акад. ч. /</w:t>
            </w:r>
          </w:p>
          <w:p w14:paraId="336A959D"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в том числе в форме практической подготовки, акад. ч</w:t>
            </w:r>
          </w:p>
        </w:tc>
        <w:tc>
          <w:tcPr>
            <w:tcW w:w="2268" w:type="dxa"/>
            <w:tcBorders>
              <w:top w:val="single" w:sz="4" w:space="0" w:color="000000"/>
              <w:left w:val="single" w:sz="4" w:space="0" w:color="000000"/>
              <w:bottom w:val="single" w:sz="4" w:space="0" w:color="000000"/>
              <w:right w:val="single" w:sz="4" w:space="0" w:color="000000"/>
            </w:tcBorders>
            <w:vAlign w:val="center"/>
          </w:tcPr>
          <w:p w14:paraId="1AFA6794"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Коды компетенций и личностных результатов, формированию которых способствует элемент программы</w:t>
            </w:r>
          </w:p>
        </w:tc>
      </w:tr>
      <w:tr w:rsidR="002E5C65" w:rsidRPr="002E5C65" w14:paraId="0FBC40E9" w14:textId="77777777" w:rsidTr="002E5C65">
        <w:trPr>
          <w:trHeight w:val="371"/>
        </w:trPr>
        <w:tc>
          <w:tcPr>
            <w:tcW w:w="2267" w:type="dxa"/>
            <w:tcBorders>
              <w:top w:val="single" w:sz="4" w:space="0" w:color="000000"/>
              <w:left w:val="single" w:sz="4" w:space="0" w:color="000000"/>
              <w:bottom w:val="single" w:sz="4" w:space="0" w:color="000000"/>
              <w:right w:val="single" w:sz="4" w:space="0" w:color="000000"/>
            </w:tcBorders>
          </w:tcPr>
          <w:p w14:paraId="09FBB621"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1</w:t>
            </w:r>
          </w:p>
        </w:tc>
        <w:tc>
          <w:tcPr>
            <w:tcW w:w="7722" w:type="dxa"/>
            <w:tcBorders>
              <w:top w:val="single" w:sz="4" w:space="0" w:color="000000"/>
              <w:left w:val="single" w:sz="4" w:space="0" w:color="000000"/>
              <w:bottom w:val="single" w:sz="4" w:space="0" w:color="000000"/>
              <w:right w:val="single" w:sz="4" w:space="0" w:color="000000"/>
            </w:tcBorders>
          </w:tcPr>
          <w:p w14:paraId="1886CDCF"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197" w:type="dxa"/>
            <w:tcBorders>
              <w:top w:val="single" w:sz="4" w:space="0" w:color="000000"/>
              <w:left w:val="single" w:sz="4" w:space="0" w:color="000000"/>
              <w:bottom w:val="single" w:sz="4" w:space="0" w:color="000000"/>
              <w:right w:val="single" w:sz="4" w:space="0" w:color="000000"/>
            </w:tcBorders>
          </w:tcPr>
          <w:p w14:paraId="06922C0F"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30B0F538"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4</w:t>
            </w:r>
          </w:p>
        </w:tc>
      </w:tr>
      <w:tr w:rsidR="002E5C65" w:rsidRPr="002E5C65" w14:paraId="7ED3A762" w14:textId="77777777" w:rsidTr="002E5C65">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4412DCC6"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14:paraId="22AC5F43"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9CF642E"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3443268F"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F2AFA5E" w14:textId="0682FA05"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E4FEC41" w14:textId="77777777" w:rsidTr="002E5C65">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18C9667F"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2" w:space="0" w:color="000000"/>
              <w:right w:val="single" w:sz="4" w:space="0" w:color="000000"/>
            </w:tcBorders>
          </w:tcPr>
          <w:p w14:paraId="016DCE69" w14:textId="77777777" w:rsidR="002E5C65" w:rsidRPr="002E5C65" w:rsidRDefault="002E5C65" w:rsidP="00AD4374">
            <w:pPr>
              <w:pStyle w:val="aa"/>
              <w:spacing w:line="240" w:lineRule="auto"/>
              <w:ind w:left="0"/>
              <w:jc w:val="both"/>
              <w:rPr>
                <w:rFonts w:ascii="Times New Roman" w:hAnsi="Times New Roman"/>
                <w:sz w:val="24"/>
                <w:szCs w:val="24"/>
              </w:rPr>
            </w:pPr>
            <w:r w:rsidRPr="002E5C65">
              <w:rPr>
                <w:rFonts w:ascii="Times New Roman" w:hAnsi="Times New Roman"/>
                <w:sz w:val="24"/>
                <w:szCs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197" w:type="dxa"/>
            <w:tcBorders>
              <w:top w:val="single" w:sz="4" w:space="0" w:color="000000"/>
              <w:left w:val="single" w:sz="4" w:space="0" w:color="000000"/>
              <w:bottom w:val="single" w:sz="4" w:space="0" w:color="000000"/>
              <w:right w:val="single" w:sz="4" w:space="0" w:color="000000"/>
            </w:tcBorders>
            <w:vAlign w:val="center"/>
          </w:tcPr>
          <w:p w14:paraId="6C94556E"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119E3B26" w14:textId="77777777" w:rsidR="002E5C65" w:rsidRPr="002E5C65" w:rsidRDefault="002E5C65" w:rsidP="00AD4374">
            <w:pPr>
              <w:rPr>
                <w:rFonts w:ascii="Times New Roman" w:hAnsi="Times New Roman"/>
                <w:sz w:val="24"/>
                <w:szCs w:val="24"/>
              </w:rPr>
            </w:pPr>
          </w:p>
        </w:tc>
      </w:tr>
      <w:tr w:rsidR="002E5C65" w:rsidRPr="002E5C65" w14:paraId="6EB32370" w14:textId="77777777" w:rsidTr="002E5C65">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5B277671"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14:paraId="13F7BE92"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2256A1A3"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0839F5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05, ОК 06, ОК 09</w:t>
            </w:r>
          </w:p>
          <w:p w14:paraId="04849E22" w14:textId="564D9875"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5DD738A3" w14:textId="77777777" w:rsidTr="002E5C6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9637C8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28ACC579" w14:textId="77777777" w:rsidR="002E5C65" w:rsidRPr="002E5C65" w:rsidRDefault="002E5C65" w:rsidP="00AD4374">
            <w:pPr>
              <w:spacing w:after="0"/>
              <w:ind w:right="120"/>
              <w:rPr>
                <w:rFonts w:ascii="Times New Roman" w:hAnsi="Times New Roman"/>
                <w:sz w:val="24"/>
                <w:szCs w:val="24"/>
              </w:rPr>
            </w:pPr>
            <w:r w:rsidRPr="002E5C65">
              <w:rPr>
                <w:rFonts w:ascii="Times New Roman" w:hAnsi="Times New Roman"/>
                <w:sz w:val="24"/>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197" w:type="dxa"/>
            <w:tcBorders>
              <w:top w:val="single" w:sz="4" w:space="0" w:color="000000"/>
              <w:left w:val="single" w:sz="4" w:space="0" w:color="000000"/>
              <w:bottom w:val="single" w:sz="4" w:space="0" w:color="000000"/>
              <w:right w:val="single" w:sz="4" w:space="0" w:color="000000"/>
            </w:tcBorders>
            <w:vAlign w:val="center"/>
          </w:tcPr>
          <w:p w14:paraId="07206D8E"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021795B7" w14:textId="77777777" w:rsidR="002E5C65" w:rsidRPr="002E5C65" w:rsidRDefault="002E5C65" w:rsidP="00AD4374">
            <w:pPr>
              <w:rPr>
                <w:rFonts w:ascii="Times New Roman" w:hAnsi="Times New Roman"/>
                <w:sz w:val="24"/>
                <w:szCs w:val="24"/>
              </w:rPr>
            </w:pPr>
          </w:p>
        </w:tc>
      </w:tr>
      <w:tr w:rsidR="002E5C65" w:rsidRPr="002E5C65" w14:paraId="4ACE452E" w14:textId="77777777" w:rsidTr="002E5C65">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24A4B709" w14:textId="77777777" w:rsidR="002E5C65" w:rsidRPr="002E5C65" w:rsidRDefault="002E5C65" w:rsidP="00AD4374">
            <w:pPr>
              <w:tabs>
                <w:tab w:val="right" w:pos="2051"/>
              </w:tabs>
              <w:spacing w:after="0" w:line="240" w:lineRule="auto"/>
              <w:rPr>
                <w:rFonts w:ascii="Times New Roman" w:hAnsi="Times New Roman"/>
                <w:b/>
                <w:sz w:val="24"/>
                <w:szCs w:val="24"/>
              </w:rPr>
            </w:pPr>
            <w:r w:rsidRPr="002E5C65">
              <w:rPr>
                <w:rFonts w:ascii="Times New Roman" w:hAnsi="Times New Roman"/>
                <w:b/>
                <w:sz w:val="24"/>
                <w:szCs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14:paraId="5E0E9B60"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Содержание учебного материала</w:t>
            </w:r>
          </w:p>
        </w:tc>
        <w:tc>
          <w:tcPr>
            <w:tcW w:w="2197" w:type="dxa"/>
            <w:tcBorders>
              <w:top w:val="single" w:sz="4" w:space="0" w:color="000000"/>
              <w:left w:val="single" w:sz="4" w:space="0" w:color="000000"/>
              <w:bottom w:val="single" w:sz="4" w:space="0" w:color="000000"/>
              <w:right w:val="single" w:sz="4" w:space="0" w:color="000000"/>
            </w:tcBorders>
            <w:vAlign w:val="center"/>
          </w:tcPr>
          <w:p w14:paraId="716B9A2C"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E1E6D33" w14:textId="77777777" w:rsid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05, ОК 06, ОК 09</w:t>
            </w:r>
          </w:p>
          <w:p w14:paraId="3D0A2F88" w14:textId="70504AEA"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154D09A7" w14:textId="77777777" w:rsidTr="002E5C65">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6640C83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5E4D7291"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197" w:type="dxa"/>
            <w:tcBorders>
              <w:top w:val="single" w:sz="4" w:space="0" w:color="000000"/>
              <w:left w:val="single" w:sz="4" w:space="0" w:color="000000"/>
              <w:bottom w:val="single" w:sz="4" w:space="0" w:color="000000"/>
              <w:right w:val="single" w:sz="4" w:space="0" w:color="000000"/>
            </w:tcBorders>
            <w:vAlign w:val="center"/>
          </w:tcPr>
          <w:p w14:paraId="5C31124B"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6197BD7B" w14:textId="77777777" w:rsidR="002E5C65" w:rsidRPr="002E5C65" w:rsidRDefault="002E5C65" w:rsidP="00AD4374">
            <w:pPr>
              <w:rPr>
                <w:rFonts w:ascii="Times New Roman" w:hAnsi="Times New Roman"/>
                <w:sz w:val="24"/>
                <w:szCs w:val="24"/>
              </w:rPr>
            </w:pPr>
          </w:p>
        </w:tc>
      </w:tr>
      <w:tr w:rsidR="002E5C65" w:rsidRPr="002E5C65" w14:paraId="574B3011" w14:textId="77777777" w:rsidTr="002E5C65">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477809B5"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 xml:space="preserve">Тема 4. Восстановление единства русского </w:t>
            </w:r>
            <w:r w:rsidRPr="002E5C65">
              <w:rPr>
                <w:rFonts w:ascii="Times New Roman" w:hAnsi="Times New Roman"/>
                <w:b/>
                <w:sz w:val="24"/>
                <w:szCs w:val="24"/>
              </w:rPr>
              <w:lastRenderedPageBreak/>
              <w:t>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14:paraId="63194DE0"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lastRenderedPageBreak/>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5CCD8482"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53614BE9"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56AA1DEF" w14:textId="054F963C"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lastRenderedPageBreak/>
              <w:t>ПК</w:t>
            </w:r>
            <w:r>
              <w:rPr>
                <w:rFonts w:ascii="Times New Roman" w:hAnsi="Times New Roman"/>
                <w:sz w:val="24"/>
                <w:szCs w:val="24"/>
              </w:rPr>
              <w:t>1.1, ПК1.5</w:t>
            </w:r>
          </w:p>
        </w:tc>
      </w:tr>
      <w:tr w:rsidR="002E5C65" w:rsidRPr="002E5C65" w14:paraId="0A917FC6" w14:textId="77777777" w:rsidTr="002E5C6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7A7FD8A2"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15A6C49A" w14:textId="77777777" w:rsidR="002E5C65" w:rsidRPr="002E5C65" w:rsidRDefault="002E5C65" w:rsidP="00AD4374">
            <w:pPr>
              <w:pStyle w:val="aa"/>
              <w:spacing w:line="240" w:lineRule="auto"/>
              <w:ind w:left="0"/>
              <w:jc w:val="both"/>
              <w:rPr>
                <w:rFonts w:ascii="Times New Roman" w:hAnsi="Times New Roman"/>
                <w:sz w:val="24"/>
                <w:szCs w:val="24"/>
              </w:rPr>
            </w:pPr>
            <w:r w:rsidRPr="002E5C65">
              <w:rPr>
                <w:rFonts w:ascii="Times New Roman" w:hAnsi="Times New Roman"/>
                <w:sz w:val="24"/>
                <w:szCs w:val="24"/>
              </w:rPr>
              <w:t xml:space="preserve">Угнетение православных русских людей в составе Литвы, Польши, Речи Посполитой. Борьба запорожских казаков под руководством Богдана </w:t>
            </w:r>
            <w:r w:rsidRPr="002E5C65">
              <w:rPr>
                <w:rFonts w:ascii="Times New Roman" w:hAnsi="Times New Roman"/>
                <w:sz w:val="24"/>
                <w:szCs w:val="24"/>
              </w:rPr>
              <w:lastRenderedPageBreak/>
              <w:t>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197" w:type="dxa"/>
            <w:tcBorders>
              <w:top w:val="single" w:sz="4" w:space="0" w:color="000000"/>
              <w:left w:val="single" w:sz="4" w:space="0" w:color="000000"/>
              <w:bottom w:val="single" w:sz="4" w:space="0" w:color="000000"/>
              <w:right w:val="single" w:sz="4" w:space="0" w:color="000000"/>
            </w:tcBorders>
            <w:vAlign w:val="center"/>
          </w:tcPr>
          <w:p w14:paraId="39D10443"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lastRenderedPageBreak/>
              <w:t>2</w:t>
            </w:r>
          </w:p>
        </w:tc>
        <w:tc>
          <w:tcPr>
            <w:tcW w:w="2268" w:type="dxa"/>
            <w:vMerge/>
            <w:tcBorders>
              <w:top w:val="single" w:sz="4" w:space="0" w:color="000000"/>
              <w:left w:val="single" w:sz="4" w:space="0" w:color="000000"/>
              <w:bottom w:val="single" w:sz="4" w:space="0" w:color="000000"/>
              <w:right w:val="single" w:sz="4" w:space="0" w:color="000000"/>
            </w:tcBorders>
          </w:tcPr>
          <w:p w14:paraId="229D60A6" w14:textId="77777777" w:rsidR="002E5C65" w:rsidRPr="002E5C65" w:rsidRDefault="002E5C65" w:rsidP="00AD4374">
            <w:pPr>
              <w:rPr>
                <w:rFonts w:ascii="Times New Roman" w:hAnsi="Times New Roman"/>
                <w:sz w:val="24"/>
                <w:szCs w:val="24"/>
              </w:rPr>
            </w:pPr>
          </w:p>
        </w:tc>
      </w:tr>
      <w:tr w:rsidR="002E5C65" w:rsidRPr="002E5C65" w14:paraId="55F9EF7D" w14:textId="77777777" w:rsidTr="002E5C65">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0ADF7CA4" w14:textId="77777777" w:rsidR="002E5C65" w:rsidRPr="002E5C65" w:rsidRDefault="002E5C65" w:rsidP="00AD4374">
            <w:pPr>
              <w:spacing w:after="0" w:line="240" w:lineRule="auto"/>
              <w:rPr>
                <w:rFonts w:ascii="Times New Roman" w:hAnsi="Times New Roman"/>
                <w:b/>
                <w:sz w:val="24"/>
                <w:szCs w:val="24"/>
              </w:rPr>
            </w:pPr>
            <w:r w:rsidRPr="002E5C65">
              <w:rPr>
                <w:rFonts w:ascii="Times New Roman" w:hAnsi="Times New Roman"/>
                <w:b/>
                <w:sz w:val="24"/>
                <w:szCs w:val="24"/>
              </w:rPr>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14:paraId="3ABD4B69"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0B02DEF4"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082FE80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0E4D631" w14:textId="1BB317E5"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64B003DB" w14:textId="77777777" w:rsidTr="002E5C65">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70657882"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4" w:space="0" w:color="000000"/>
              <w:bottom w:val="single" w:sz="4" w:space="0" w:color="000000"/>
              <w:right w:val="single" w:sz="4" w:space="0" w:color="000000"/>
            </w:tcBorders>
          </w:tcPr>
          <w:p w14:paraId="7FCCF4DB"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197" w:type="dxa"/>
            <w:tcBorders>
              <w:top w:val="single" w:sz="4" w:space="0" w:color="000000"/>
              <w:left w:val="single" w:sz="4" w:space="0" w:color="000000"/>
              <w:bottom w:val="single" w:sz="4" w:space="0" w:color="000000"/>
              <w:right w:val="single" w:sz="4" w:space="0" w:color="000000"/>
            </w:tcBorders>
            <w:vAlign w:val="center"/>
          </w:tcPr>
          <w:p w14:paraId="74DA6978"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7A0D20CB" w14:textId="77777777" w:rsidR="002E5C65" w:rsidRPr="002E5C65" w:rsidRDefault="002E5C65" w:rsidP="00AD4374">
            <w:pPr>
              <w:rPr>
                <w:rFonts w:ascii="Times New Roman" w:hAnsi="Times New Roman"/>
                <w:sz w:val="24"/>
                <w:szCs w:val="24"/>
              </w:rPr>
            </w:pPr>
          </w:p>
        </w:tc>
      </w:tr>
      <w:tr w:rsidR="002E5C65" w:rsidRPr="002E5C65" w14:paraId="4157115A"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F90C8FE" w14:textId="77777777" w:rsidR="002E5C65" w:rsidRPr="002E5C65" w:rsidRDefault="002E5C65" w:rsidP="00AD4374">
            <w:pPr>
              <w:spacing w:after="0" w:line="240" w:lineRule="auto"/>
              <w:rPr>
                <w:rFonts w:ascii="Times New Roman" w:hAnsi="Times New Roman"/>
                <w:sz w:val="24"/>
                <w:szCs w:val="24"/>
              </w:rPr>
            </w:pPr>
            <w:r w:rsidRPr="002E5C65">
              <w:rPr>
                <w:rFonts w:ascii="Times New Roman" w:hAnsi="Times New Roman"/>
                <w:b/>
                <w:sz w:val="24"/>
                <w:szCs w:val="24"/>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14:paraId="007B895A"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E50E357"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202E4970"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AC421F2" w14:textId="3262EA6A"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4657D106" w14:textId="77777777" w:rsidTr="002E5C65">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4441700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D73222C"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197" w:type="dxa"/>
            <w:tcBorders>
              <w:top w:val="single" w:sz="4" w:space="0" w:color="000000"/>
              <w:left w:val="single" w:sz="4" w:space="0" w:color="000000"/>
              <w:bottom w:val="single" w:sz="4" w:space="0" w:color="000000"/>
              <w:right w:val="single" w:sz="4" w:space="0" w:color="000000"/>
            </w:tcBorders>
            <w:vAlign w:val="center"/>
          </w:tcPr>
          <w:p w14:paraId="64F2A7DB"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C1E6D66" w14:textId="77777777" w:rsidR="002E5C65" w:rsidRPr="002E5C65" w:rsidRDefault="002E5C65" w:rsidP="00AD4374">
            <w:pPr>
              <w:rPr>
                <w:rFonts w:ascii="Times New Roman" w:hAnsi="Times New Roman"/>
                <w:sz w:val="24"/>
                <w:szCs w:val="24"/>
              </w:rPr>
            </w:pPr>
          </w:p>
        </w:tc>
      </w:tr>
      <w:tr w:rsidR="002E5C65" w:rsidRPr="002E5C65" w14:paraId="5E72D0D1"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31FAAD65"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14:paraId="78DAC9D7"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7C7E2840"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0EDB15DD"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5E28772" w14:textId="77641EA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1DCD7EA" w14:textId="77777777" w:rsidTr="002E5C65">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75C1C8CD"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26414960"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197" w:type="dxa"/>
            <w:tcBorders>
              <w:top w:val="single" w:sz="4" w:space="0" w:color="000000"/>
              <w:left w:val="single" w:sz="4" w:space="0" w:color="000000"/>
              <w:bottom w:val="single" w:sz="4" w:space="0" w:color="000000"/>
              <w:right w:val="single" w:sz="4" w:space="0" w:color="000000"/>
            </w:tcBorders>
            <w:vAlign w:val="center"/>
          </w:tcPr>
          <w:p w14:paraId="31A8A6BE" w14:textId="77777777" w:rsidR="002E5C65" w:rsidRPr="002E5C65" w:rsidRDefault="002E5C65" w:rsidP="00AD4374">
            <w:pPr>
              <w:spacing w:before="120"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2E1189B6" w14:textId="77777777" w:rsidR="002E5C65" w:rsidRPr="002E5C65" w:rsidRDefault="002E5C65" w:rsidP="00AD4374">
            <w:pPr>
              <w:rPr>
                <w:rFonts w:ascii="Times New Roman" w:hAnsi="Times New Roman"/>
                <w:sz w:val="24"/>
                <w:szCs w:val="24"/>
              </w:rPr>
            </w:pPr>
          </w:p>
        </w:tc>
      </w:tr>
      <w:tr w:rsidR="00B45673" w:rsidRPr="002E5C65" w14:paraId="04F8D378" w14:textId="77777777" w:rsidTr="00CD0911">
        <w:trPr>
          <w:trHeight w:val="64"/>
        </w:trPr>
        <w:tc>
          <w:tcPr>
            <w:tcW w:w="9989" w:type="dxa"/>
            <w:gridSpan w:val="2"/>
            <w:tcBorders>
              <w:top w:val="single" w:sz="4" w:space="0" w:color="000000"/>
              <w:left w:val="single" w:sz="4" w:space="0" w:color="000000"/>
              <w:bottom w:val="single" w:sz="4" w:space="0" w:color="000000"/>
              <w:right w:val="single" w:sz="4" w:space="0" w:color="000000"/>
            </w:tcBorders>
          </w:tcPr>
          <w:p w14:paraId="01BF40CF" w14:textId="2E75DE3A" w:rsidR="00B45673" w:rsidRPr="002E5C65" w:rsidRDefault="00B45673" w:rsidP="00AD4374">
            <w:pPr>
              <w:spacing w:after="0" w:line="240" w:lineRule="auto"/>
              <w:jc w:val="both"/>
              <w:rPr>
                <w:rFonts w:ascii="Times New Roman" w:hAnsi="Times New Roman"/>
                <w:b/>
                <w:sz w:val="24"/>
                <w:szCs w:val="24"/>
              </w:rPr>
            </w:pPr>
            <w:r>
              <w:rPr>
                <w:rFonts w:ascii="Times New Roman" w:hAnsi="Times New Roman"/>
                <w:b/>
                <w:sz w:val="24"/>
                <w:szCs w:val="24"/>
              </w:rPr>
              <w:t>Дифференцированный зачет</w:t>
            </w:r>
          </w:p>
        </w:tc>
        <w:tc>
          <w:tcPr>
            <w:tcW w:w="2197" w:type="dxa"/>
            <w:tcBorders>
              <w:top w:val="single" w:sz="4" w:space="0" w:color="000000"/>
              <w:left w:val="single" w:sz="4" w:space="0" w:color="000000"/>
              <w:bottom w:val="single" w:sz="4" w:space="0" w:color="000000"/>
              <w:right w:val="single" w:sz="4" w:space="0" w:color="000000"/>
            </w:tcBorders>
            <w:vAlign w:val="center"/>
          </w:tcPr>
          <w:p w14:paraId="2125E4F9" w14:textId="7ADB1EEC" w:rsidR="00B45673" w:rsidRPr="002E5C65" w:rsidRDefault="00B45673" w:rsidP="00AD437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45CDD889" w14:textId="47DDB335" w:rsidR="00B45673" w:rsidRPr="002E5C65" w:rsidRDefault="00B45673" w:rsidP="00AD4374">
            <w:pPr>
              <w:spacing w:after="0" w:line="240" w:lineRule="auto"/>
              <w:jc w:val="both"/>
              <w:rPr>
                <w:rFonts w:ascii="Times New Roman" w:hAnsi="Times New Roman"/>
                <w:sz w:val="24"/>
                <w:szCs w:val="24"/>
              </w:rPr>
            </w:pPr>
          </w:p>
        </w:tc>
      </w:tr>
      <w:tr w:rsidR="002E5C65" w:rsidRPr="002E5C65" w14:paraId="1527A84B" w14:textId="77777777" w:rsidTr="002E5C65">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4054332E"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8. Гибель империи</w:t>
            </w:r>
          </w:p>
          <w:p w14:paraId="793C3942"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66D991B"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05976BAA"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1D0A1DD8"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827AD14" w14:textId="18A4448D"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6ED6F41" w14:textId="77777777" w:rsidTr="002E5C65">
        <w:trPr>
          <w:trHeight w:val="274"/>
        </w:trPr>
        <w:tc>
          <w:tcPr>
            <w:tcW w:w="2267" w:type="dxa"/>
            <w:vMerge/>
            <w:tcBorders>
              <w:top w:val="single" w:sz="4" w:space="0" w:color="000000"/>
              <w:left w:val="single" w:sz="4" w:space="0" w:color="000000"/>
              <w:bottom w:val="single" w:sz="4" w:space="0" w:color="000000"/>
              <w:right w:val="single" w:sz="2" w:space="0" w:color="000000"/>
            </w:tcBorders>
          </w:tcPr>
          <w:p w14:paraId="2D6FF86C"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3B9A236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197" w:type="dxa"/>
            <w:tcBorders>
              <w:top w:val="single" w:sz="4" w:space="0" w:color="000000"/>
              <w:left w:val="single" w:sz="4" w:space="0" w:color="000000"/>
              <w:bottom w:val="single" w:sz="4" w:space="0" w:color="000000"/>
              <w:right w:val="single" w:sz="4" w:space="0" w:color="000000"/>
            </w:tcBorders>
            <w:vAlign w:val="center"/>
          </w:tcPr>
          <w:p w14:paraId="234CC391"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52F75E67" w14:textId="77777777" w:rsidR="002E5C65" w:rsidRPr="002E5C65" w:rsidRDefault="002E5C65" w:rsidP="00AD4374">
            <w:pPr>
              <w:rPr>
                <w:rFonts w:ascii="Times New Roman" w:hAnsi="Times New Roman"/>
                <w:sz w:val="24"/>
                <w:szCs w:val="24"/>
              </w:rPr>
            </w:pPr>
          </w:p>
        </w:tc>
      </w:tr>
      <w:tr w:rsidR="002E5C65" w:rsidRPr="002E5C65" w14:paraId="12D29B87"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DD208A7"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9. От великих потрясений к Великой Победе</w:t>
            </w:r>
          </w:p>
          <w:p w14:paraId="4DA2A1D8"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327B7A1"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lastRenderedPageBreak/>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55BC855C"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3C550D96"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5F7144D" w14:textId="6EF227A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B7B33E8"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4A53D72"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233091E" w14:textId="77777777" w:rsidR="002E5C65" w:rsidRPr="002E5C65" w:rsidRDefault="002E5C65" w:rsidP="00AD4374">
            <w:pPr>
              <w:spacing w:after="0"/>
              <w:ind w:right="120"/>
              <w:jc w:val="both"/>
              <w:rPr>
                <w:rFonts w:ascii="Times New Roman" w:hAnsi="Times New Roman"/>
                <w:sz w:val="24"/>
                <w:szCs w:val="24"/>
              </w:rPr>
            </w:pPr>
            <w:r w:rsidRPr="002E5C65">
              <w:rPr>
                <w:rFonts w:ascii="Times New Roman" w:hAnsi="Times New Roman"/>
                <w:sz w:val="24"/>
                <w:szCs w:val="24"/>
              </w:rPr>
              <w:t xml:space="preserve">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w:t>
            </w:r>
            <w:r w:rsidRPr="002E5C65">
              <w:rPr>
                <w:rFonts w:ascii="Times New Roman" w:hAnsi="Times New Roman"/>
                <w:sz w:val="24"/>
                <w:szCs w:val="24"/>
              </w:rPr>
              <w:lastRenderedPageBreak/>
              <w:t>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197" w:type="dxa"/>
            <w:tcBorders>
              <w:top w:val="single" w:sz="4" w:space="0" w:color="000000"/>
              <w:left w:val="single" w:sz="4" w:space="0" w:color="000000"/>
              <w:bottom w:val="single" w:sz="4" w:space="0" w:color="000000"/>
              <w:right w:val="single" w:sz="4" w:space="0" w:color="000000"/>
            </w:tcBorders>
            <w:vAlign w:val="center"/>
          </w:tcPr>
          <w:p w14:paraId="3AF1A169"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lastRenderedPageBreak/>
              <w:t>2</w:t>
            </w:r>
          </w:p>
        </w:tc>
        <w:tc>
          <w:tcPr>
            <w:tcW w:w="2268" w:type="dxa"/>
            <w:vMerge/>
            <w:tcBorders>
              <w:top w:val="single" w:sz="4" w:space="0" w:color="000000"/>
              <w:left w:val="single" w:sz="4" w:space="0" w:color="000000"/>
              <w:bottom w:val="single" w:sz="4" w:space="0" w:color="000000"/>
              <w:right w:val="single" w:sz="4" w:space="0" w:color="000000"/>
            </w:tcBorders>
          </w:tcPr>
          <w:p w14:paraId="62CA06FE" w14:textId="77777777" w:rsidR="002E5C65" w:rsidRPr="002E5C65" w:rsidRDefault="002E5C65" w:rsidP="00AD4374">
            <w:pPr>
              <w:rPr>
                <w:rFonts w:ascii="Times New Roman" w:hAnsi="Times New Roman"/>
                <w:sz w:val="24"/>
                <w:szCs w:val="24"/>
              </w:rPr>
            </w:pPr>
          </w:p>
        </w:tc>
      </w:tr>
      <w:tr w:rsidR="002E5C65" w:rsidRPr="002E5C65" w14:paraId="295E620E" w14:textId="77777777" w:rsidTr="002E5C65">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4083523A"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10. «Вставай, страна огромная»</w:t>
            </w:r>
          </w:p>
          <w:p w14:paraId="08F65A28"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6DED7743"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A053129"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443BDA6B"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4737239F" w14:textId="4722753A"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58BD0C7F" w14:textId="77777777" w:rsidTr="002E5C65">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24E47E0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6CC32B81"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197" w:type="dxa"/>
            <w:tcBorders>
              <w:top w:val="single" w:sz="4" w:space="0" w:color="000000"/>
              <w:left w:val="single" w:sz="4" w:space="0" w:color="000000"/>
              <w:bottom w:val="single" w:sz="4" w:space="0" w:color="000000"/>
              <w:right w:val="single" w:sz="4" w:space="0" w:color="000000"/>
            </w:tcBorders>
            <w:vAlign w:val="center"/>
          </w:tcPr>
          <w:p w14:paraId="1668DBB7"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FC1CC07" w14:textId="77777777" w:rsidR="002E5C65" w:rsidRPr="002E5C65" w:rsidRDefault="002E5C65" w:rsidP="00AD4374">
            <w:pPr>
              <w:rPr>
                <w:rFonts w:ascii="Times New Roman" w:hAnsi="Times New Roman"/>
                <w:sz w:val="24"/>
                <w:szCs w:val="24"/>
              </w:rPr>
            </w:pPr>
          </w:p>
        </w:tc>
      </w:tr>
      <w:tr w:rsidR="002E5C65" w:rsidRPr="002E5C65" w14:paraId="6D71CE10" w14:textId="77777777" w:rsidTr="002E5C65">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679549D0"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11. В буднях великих строек</w:t>
            </w:r>
          </w:p>
          <w:p w14:paraId="653D9D0F"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07BF22E4"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AAA4185"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00A06A1B"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51338AB" w14:textId="43F0037F" w:rsidR="002E5C65" w:rsidRPr="002E5C65" w:rsidRDefault="002E5C65" w:rsidP="00AD4374">
            <w:pPr>
              <w:spacing w:after="0" w:line="240" w:lineRule="auto"/>
              <w:jc w:val="both"/>
              <w:rPr>
                <w:rFonts w:ascii="Times New Roman" w:hAnsi="Times New Roman"/>
                <w:b/>
                <w:bCs/>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7771B1ED"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1FB2E44"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5C2ABEE4"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sidRPr="002E5C65">
              <w:rPr>
                <w:rFonts w:ascii="Times New Roman" w:hAnsi="Times New Roman"/>
                <w:sz w:val="24"/>
                <w:szCs w:val="24"/>
              </w:rPr>
              <w:t>неоколониальной</w:t>
            </w:r>
            <w:proofErr w:type="spellEnd"/>
            <w:r w:rsidRPr="002E5C65">
              <w:rPr>
                <w:rFonts w:ascii="Times New Roman" w:hAnsi="Times New Roman"/>
                <w:sz w:val="24"/>
                <w:szCs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6EEA2903"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28343F6B" w14:textId="77777777" w:rsidR="002E5C65" w:rsidRPr="002E5C65" w:rsidRDefault="002E5C65" w:rsidP="00AD4374">
            <w:pPr>
              <w:rPr>
                <w:rFonts w:ascii="Times New Roman" w:hAnsi="Times New Roman"/>
                <w:sz w:val="24"/>
                <w:szCs w:val="24"/>
              </w:rPr>
            </w:pPr>
          </w:p>
        </w:tc>
      </w:tr>
      <w:tr w:rsidR="002E5C65" w:rsidRPr="002E5C65" w14:paraId="728361ED"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5FC3CAEE"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12. От перестройки к кризису, от кризиса к возрождению</w:t>
            </w:r>
          </w:p>
          <w:p w14:paraId="754CF3C9"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2431525E"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331ACCE"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3BF0757"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028990C4" w14:textId="2848870C"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4191B938"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550C02E"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5E971A9"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17BA4F24"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617ADD89" w14:textId="77777777" w:rsidR="002E5C65" w:rsidRPr="002E5C65" w:rsidRDefault="002E5C65" w:rsidP="00AD4374">
            <w:pPr>
              <w:rPr>
                <w:rFonts w:ascii="Times New Roman" w:hAnsi="Times New Roman"/>
                <w:sz w:val="24"/>
                <w:szCs w:val="24"/>
              </w:rPr>
            </w:pPr>
          </w:p>
        </w:tc>
      </w:tr>
      <w:tr w:rsidR="002E5C65" w:rsidRPr="002E5C65" w14:paraId="257A0836" w14:textId="77777777" w:rsidTr="002E5C65">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0E7B7B21"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13. Россия. ХХI век</w:t>
            </w:r>
          </w:p>
          <w:p w14:paraId="322F560A"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5D04882F"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Содержание учебного материала</w:t>
            </w:r>
          </w:p>
        </w:tc>
        <w:tc>
          <w:tcPr>
            <w:tcW w:w="2197" w:type="dxa"/>
            <w:tcBorders>
              <w:top w:val="single" w:sz="4" w:space="0" w:color="000000"/>
              <w:left w:val="single" w:sz="4" w:space="0" w:color="000000"/>
              <w:bottom w:val="single" w:sz="4" w:space="0" w:color="000000"/>
              <w:right w:val="single" w:sz="4" w:space="0" w:color="000000"/>
            </w:tcBorders>
            <w:vAlign w:val="center"/>
          </w:tcPr>
          <w:p w14:paraId="11E96904"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426E6E2F"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2185CF9A" w14:textId="3C81B44C"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4E1831C6"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5599BB1C"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05AC038E"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2E5C65">
              <w:rPr>
                <w:rFonts w:ascii="Times New Roman" w:hAnsi="Times New Roman"/>
                <w:sz w:val="24"/>
                <w:szCs w:val="24"/>
              </w:rPr>
              <w:t>олигархата</w:t>
            </w:r>
            <w:proofErr w:type="spellEnd"/>
            <w:r w:rsidRPr="002E5C65">
              <w:rPr>
                <w:rFonts w:ascii="Times New Roman" w:hAnsi="Times New Roman"/>
                <w:sz w:val="24"/>
                <w:szCs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197" w:type="dxa"/>
            <w:tcBorders>
              <w:top w:val="single" w:sz="4" w:space="0" w:color="000000"/>
              <w:left w:val="single" w:sz="4" w:space="0" w:color="000000"/>
              <w:bottom w:val="single" w:sz="4" w:space="0" w:color="000000"/>
              <w:right w:val="single" w:sz="4" w:space="0" w:color="000000"/>
            </w:tcBorders>
            <w:vAlign w:val="center"/>
          </w:tcPr>
          <w:p w14:paraId="33112505"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33C600C4" w14:textId="77777777" w:rsidR="002E5C65" w:rsidRPr="002E5C65" w:rsidRDefault="002E5C65" w:rsidP="00AD4374">
            <w:pPr>
              <w:rPr>
                <w:rFonts w:ascii="Times New Roman" w:hAnsi="Times New Roman"/>
                <w:sz w:val="24"/>
                <w:szCs w:val="24"/>
              </w:rPr>
            </w:pPr>
          </w:p>
        </w:tc>
      </w:tr>
      <w:tr w:rsidR="002E5C65" w:rsidRPr="002E5C65" w14:paraId="1316BAC5" w14:textId="77777777" w:rsidTr="002E5C65">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113A5937"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14. История антироссийской пропаганды</w:t>
            </w:r>
          </w:p>
          <w:p w14:paraId="067D561F"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115D8D26"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4CFCB2E3"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15677E44"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E63BB56" w14:textId="4CDCF963"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6949EA1B"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A07D9F3"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A413CEF"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43CB67C1"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6D58232A" w14:textId="77777777" w:rsidR="002E5C65" w:rsidRPr="002E5C65" w:rsidRDefault="002E5C65" w:rsidP="00AD4374">
            <w:pPr>
              <w:rPr>
                <w:rFonts w:ascii="Times New Roman" w:hAnsi="Times New Roman"/>
                <w:sz w:val="24"/>
                <w:szCs w:val="24"/>
              </w:rPr>
            </w:pPr>
          </w:p>
        </w:tc>
      </w:tr>
      <w:tr w:rsidR="002E5C65" w:rsidRPr="002E5C65" w14:paraId="2007C38A" w14:textId="77777777" w:rsidTr="002E5C65">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53A704B8"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15. Слава русского оружия</w:t>
            </w:r>
          </w:p>
          <w:p w14:paraId="496CEACC"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27879C9"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2E50085"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7651A263"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34CFB962" w14:textId="37E9F058"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115A0542" w14:textId="77777777" w:rsidTr="002E5C65">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64E53DED"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4985A129"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2E5C65">
              <w:rPr>
                <w:rFonts w:ascii="Times New Roman" w:hAnsi="Times New Roman"/>
                <w:sz w:val="24"/>
                <w:szCs w:val="24"/>
              </w:rPr>
              <w:t>Обуховский</w:t>
            </w:r>
            <w:proofErr w:type="spellEnd"/>
            <w:r w:rsidRPr="002E5C65">
              <w:rPr>
                <w:rFonts w:ascii="Times New Roman" w:hAnsi="Times New Roman"/>
                <w:sz w:val="24"/>
                <w:szCs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197" w:type="dxa"/>
            <w:tcBorders>
              <w:top w:val="single" w:sz="4" w:space="0" w:color="000000"/>
              <w:left w:val="single" w:sz="4" w:space="0" w:color="000000"/>
              <w:bottom w:val="single" w:sz="4" w:space="0" w:color="000000"/>
              <w:right w:val="single" w:sz="4" w:space="0" w:color="000000"/>
            </w:tcBorders>
            <w:vAlign w:val="center"/>
          </w:tcPr>
          <w:p w14:paraId="26848999"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59F750B" w14:textId="77777777" w:rsidR="002E5C65" w:rsidRPr="002E5C65" w:rsidRDefault="002E5C65" w:rsidP="00AD4374">
            <w:pPr>
              <w:rPr>
                <w:rFonts w:ascii="Times New Roman" w:hAnsi="Times New Roman"/>
                <w:sz w:val="24"/>
                <w:szCs w:val="24"/>
              </w:rPr>
            </w:pPr>
          </w:p>
        </w:tc>
      </w:tr>
      <w:tr w:rsidR="002E5C65" w:rsidRPr="002E5C65" w14:paraId="66BDF734" w14:textId="77777777" w:rsidTr="002E5C65">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14:paraId="45887BC9"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Тема 16. Россия сегодня</w:t>
            </w:r>
          </w:p>
          <w:p w14:paraId="20019A73" w14:textId="77777777" w:rsidR="002E5C65" w:rsidRPr="002E5C65" w:rsidRDefault="002E5C65" w:rsidP="00AD4374">
            <w:pPr>
              <w:spacing w:after="0" w:line="240" w:lineRule="auto"/>
              <w:jc w:val="both"/>
              <w:rPr>
                <w:rFonts w:ascii="Times New Roman" w:hAnsi="Times New Roman"/>
                <w:b/>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788EEBBD" w14:textId="77777777" w:rsidR="002E5C65" w:rsidRPr="002E5C65" w:rsidRDefault="002E5C65" w:rsidP="00AD4374">
            <w:pPr>
              <w:spacing w:after="0" w:line="240" w:lineRule="auto"/>
              <w:jc w:val="both"/>
              <w:rPr>
                <w:rFonts w:ascii="Times New Roman" w:hAnsi="Times New Roman"/>
                <w:b/>
                <w:sz w:val="24"/>
                <w:szCs w:val="24"/>
              </w:rPr>
            </w:pPr>
            <w:r w:rsidRPr="002E5C65">
              <w:rPr>
                <w:rFonts w:ascii="Times New Roman" w:hAnsi="Times New Roman"/>
                <w:b/>
                <w:sz w:val="24"/>
                <w:szCs w:val="24"/>
              </w:rPr>
              <w:t xml:space="preserve">Содержание учебного материала </w:t>
            </w:r>
          </w:p>
        </w:tc>
        <w:tc>
          <w:tcPr>
            <w:tcW w:w="2197" w:type="dxa"/>
            <w:tcBorders>
              <w:top w:val="single" w:sz="4" w:space="0" w:color="000000"/>
              <w:left w:val="single" w:sz="4" w:space="0" w:color="000000"/>
              <w:bottom w:val="single" w:sz="4" w:space="0" w:color="000000"/>
              <w:right w:val="single" w:sz="4" w:space="0" w:color="000000"/>
            </w:tcBorders>
            <w:vAlign w:val="center"/>
          </w:tcPr>
          <w:p w14:paraId="1DF6BA2F" w14:textId="77777777" w:rsidR="002E5C65" w:rsidRPr="002E5C65" w:rsidRDefault="002E5C65" w:rsidP="00AD4374">
            <w:pPr>
              <w:spacing w:after="0" w:line="240" w:lineRule="auto"/>
              <w:jc w:val="center"/>
              <w:rPr>
                <w:rFonts w:ascii="Times New Roman" w:hAnsi="Times New Roman"/>
                <w:b/>
                <w:sz w:val="24"/>
                <w:szCs w:val="24"/>
              </w:rPr>
            </w:pPr>
            <w:r w:rsidRPr="002E5C65">
              <w:rPr>
                <w:rFonts w:ascii="Times New Roman" w:hAnsi="Times New Roman"/>
                <w:b/>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Pr>
          <w:p w14:paraId="1D514EC1"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ОК 01, ОК 02, ОК 03, ОК 04, ОК 05, ОК 06, ОК 09</w:t>
            </w:r>
          </w:p>
          <w:p w14:paraId="534705FF" w14:textId="5809FF08"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ПК</w:t>
            </w:r>
            <w:r>
              <w:rPr>
                <w:rFonts w:ascii="Times New Roman" w:hAnsi="Times New Roman"/>
                <w:sz w:val="24"/>
                <w:szCs w:val="24"/>
              </w:rPr>
              <w:t>1.1, ПК1.5</w:t>
            </w:r>
          </w:p>
        </w:tc>
      </w:tr>
      <w:tr w:rsidR="002E5C65" w:rsidRPr="002E5C65" w14:paraId="2B7F15E5" w14:textId="77777777" w:rsidTr="002E5C65">
        <w:trPr>
          <w:trHeight w:val="908"/>
        </w:trPr>
        <w:tc>
          <w:tcPr>
            <w:tcW w:w="2267" w:type="dxa"/>
            <w:vMerge/>
            <w:tcBorders>
              <w:top w:val="single" w:sz="4" w:space="0" w:color="000000"/>
              <w:left w:val="single" w:sz="4" w:space="0" w:color="000000"/>
              <w:bottom w:val="single" w:sz="4" w:space="0" w:color="000000"/>
              <w:right w:val="single" w:sz="2" w:space="0" w:color="000000"/>
            </w:tcBorders>
          </w:tcPr>
          <w:p w14:paraId="20C1717D" w14:textId="77777777" w:rsidR="002E5C65" w:rsidRPr="002E5C65" w:rsidRDefault="002E5C65" w:rsidP="00AD4374">
            <w:pPr>
              <w:rPr>
                <w:rFonts w:ascii="Times New Roman" w:hAnsi="Times New Roman"/>
                <w:sz w:val="24"/>
                <w:szCs w:val="24"/>
              </w:rPr>
            </w:pPr>
          </w:p>
        </w:tc>
        <w:tc>
          <w:tcPr>
            <w:tcW w:w="7722" w:type="dxa"/>
            <w:tcBorders>
              <w:top w:val="single" w:sz="4" w:space="0" w:color="000000"/>
              <w:left w:val="single" w:sz="2" w:space="0" w:color="000000"/>
              <w:bottom w:val="single" w:sz="4" w:space="0" w:color="000000"/>
              <w:right w:val="single" w:sz="4" w:space="0" w:color="000000"/>
            </w:tcBorders>
          </w:tcPr>
          <w:p w14:paraId="382B9BF5" w14:textId="77777777" w:rsidR="002E5C65" w:rsidRPr="002E5C65" w:rsidRDefault="002E5C65" w:rsidP="00AD4374">
            <w:pPr>
              <w:spacing w:after="0" w:line="240" w:lineRule="auto"/>
              <w:jc w:val="both"/>
              <w:rPr>
                <w:rFonts w:ascii="Times New Roman" w:hAnsi="Times New Roman"/>
                <w:sz w:val="24"/>
                <w:szCs w:val="24"/>
              </w:rPr>
            </w:pPr>
            <w:r w:rsidRPr="002E5C65">
              <w:rPr>
                <w:rFonts w:ascii="Times New Roman" w:hAnsi="Times New Roman"/>
                <w:sz w:val="24"/>
                <w:szCs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197" w:type="dxa"/>
            <w:tcBorders>
              <w:top w:val="single" w:sz="4" w:space="0" w:color="000000"/>
              <w:left w:val="single" w:sz="4" w:space="0" w:color="000000"/>
              <w:bottom w:val="single" w:sz="4" w:space="0" w:color="000000"/>
              <w:right w:val="single" w:sz="4" w:space="0" w:color="000000"/>
            </w:tcBorders>
            <w:vAlign w:val="center"/>
          </w:tcPr>
          <w:p w14:paraId="7C0ACDC8" w14:textId="77777777" w:rsidR="002E5C65" w:rsidRPr="002E5C65" w:rsidRDefault="002E5C65" w:rsidP="00AD4374">
            <w:pPr>
              <w:spacing w:after="0" w:line="240" w:lineRule="auto"/>
              <w:jc w:val="center"/>
              <w:rPr>
                <w:rFonts w:ascii="Times New Roman" w:hAnsi="Times New Roman"/>
                <w:sz w:val="24"/>
                <w:szCs w:val="24"/>
              </w:rPr>
            </w:pPr>
            <w:r w:rsidRPr="002E5C65">
              <w:rPr>
                <w:rFonts w:ascii="Times New Roman" w:hAnsi="Times New Roman"/>
                <w:sz w:val="24"/>
                <w:szCs w:val="24"/>
              </w:rPr>
              <w:t>2</w:t>
            </w:r>
          </w:p>
        </w:tc>
        <w:tc>
          <w:tcPr>
            <w:tcW w:w="2268" w:type="dxa"/>
            <w:vMerge/>
            <w:tcBorders>
              <w:top w:val="single" w:sz="4" w:space="0" w:color="000000"/>
              <w:left w:val="single" w:sz="4" w:space="0" w:color="000000"/>
              <w:bottom w:val="single" w:sz="4" w:space="0" w:color="000000"/>
              <w:right w:val="single" w:sz="4" w:space="0" w:color="000000"/>
            </w:tcBorders>
          </w:tcPr>
          <w:p w14:paraId="4585724F" w14:textId="77777777" w:rsidR="002E5C65" w:rsidRPr="002E5C65" w:rsidRDefault="002E5C65" w:rsidP="00AD4374">
            <w:pPr>
              <w:rPr>
                <w:rFonts w:ascii="Times New Roman" w:hAnsi="Times New Roman"/>
                <w:sz w:val="24"/>
                <w:szCs w:val="24"/>
              </w:rPr>
            </w:pPr>
          </w:p>
        </w:tc>
      </w:tr>
      <w:tr w:rsidR="002E5C65" w:rsidRPr="002E5C65" w14:paraId="3212567C" w14:textId="77777777" w:rsidTr="002E5C65">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4577B9D3" w14:textId="166FD335" w:rsidR="002E5C65" w:rsidRPr="002E5C65" w:rsidRDefault="00B45673" w:rsidP="00AD4374">
            <w:pPr>
              <w:spacing w:after="0" w:line="240" w:lineRule="auto"/>
              <w:rPr>
                <w:rFonts w:ascii="Times New Roman" w:hAnsi="Times New Roman"/>
                <w:b/>
                <w:sz w:val="24"/>
                <w:szCs w:val="24"/>
              </w:rPr>
            </w:pPr>
            <w:r>
              <w:rPr>
                <w:rFonts w:ascii="Times New Roman" w:hAnsi="Times New Roman"/>
                <w:b/>
                <w:sz w:val="24"/>
                <w:szCs w:val="24"/>
              </w:rPr>
              <w:t>Дифференцированный зачет</w:t>
            </w:r>
          </w:p>
        </w:tc>
        <w:tc>
          <w:tcPr>
            <w:tcW w:w="2197" w:type="dxa"/>
            <w:tcBorders>
              <w:top w:val="single" w:sz="4" w:space="0" w:color="000000"/>
              <w:left w:val="single" w:sz="4" w:space="0" w:color="000000"/>
              <w:bottom w:val="single" w:sz="4" w:space="0" w:color="000000"/>
              <w:right w:val="single" w:sz="4" w:space="0" w:color="000000"/>
            </w:tcBorders>
            <w:vAlign w:val="center"/>
          </w:tcPr>
          <w:p w14:paraId="1D20A002" w14:textId="5B0663DB" w:rsidR="002E5C65" w:rsidRPr="002E5C65" w:rsidRDefault="00B45673" w:rsidP="00AD4374">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07A723BA" w14:textId="77777777" w:rsidR="002E5C65" w:rsidRPr="002E5C65" w:rsidRDefault="002E5C65" w:rsidP="00AD4374">
            <w:pPr>
              <w:spacing w:after="0" w:line="240" w:lineRule="auto"/>
              <w:rPr>
                <w:rFonts w:ascii="Times New Roman" w:hAnsi="Times New Roman"/>
                <w:b/>
                <w:i/>
                <w:sz w:val="24"/>
                <w:szCs w:val="24"/>
              </w:rPr>
            </w:pPr>
          </w:p>
        </w:tc>
      </w:tr>
      <w:tr w:rsidR="00B45673" w:rsidRPr="002E5C65" w14:paraId="10788E05" w14:textId="77777777" w:rsidTr="002E5C65">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65F39101" w14:textId="194F52A6" w:rsidR="00B45673" w:rsidRPr="002E5C65" w:rsidRDefault="00B45673" w:rsidP="00B45673">
            <w:pPr>
              <w:spacing w:after="0" w:line="240" w:lineRule="auto"/>
              <w:rPr>
                <w:rFonts w:ascii="Times New Roman" w:hAnsi="Times New Roman"/>
                <w:b/>
                <w:sz w:val="24"/>
                <w:szCs w:val="24"/>
              </w:rPr>
            </w:pPr>
            <w:r w:rsidRPr="002E5C65">
              <w:rPr>
                <w:rFonts w:ascii="Times New Roman" w:hAnsi="Times New Roman"/>
                <w:b/>
                <w:sz w:val="24"/>
                <w:szCs w:val="24"/>
              </w:rPr>
              <w:t>Всего:</w:t>
            </w:r>
          </w:p>
        </w:tc>
        <w:tc>
          <w:tcPr>
            <w:tcW w:w="2197" w:type="dxa"/>
            <w:tcBorders>
              <w:top w:val="single" w:sz="4" w:space="0" w:color="000000"/>
              <w:left w:val="single" w:sz="4" w:space="0" w:color="000000"/>
              <w:bottom w:val="single" w:sz="4" w:space="0" w:color="000000"/>
              <w:right w:val="single" w:sz="4" w:space="0" w:color="000000"/>
            </w:tcBorders>
            <w:vAlign w:val="center"/>
          </w:tcPr>
          <w:p w14:paraId="4C0ECD32" w14:textId="4FC5427E" w:rsidR="00B45673" w:rsidRPr="002E5C65" w:rsidRDefault="00B45673" w:rsidP="00B45673">
            <w:pPr>
              <w:spacing w:after="0" w:line="240" w:lineRule="auto"/>
              <w:jc w:val="center"/>
              <w:rPr>
                <w:rFonts w:ascii="Times New Roman" w:hAnsi="Times New Roman"/>
                <w:b/>
                <w:sz w:val="24"/>
                <w:szCs w:val="24"/>
              </w:rPr>
            </w:pPr>
            <w:r w:rsidRPr="002E5C65">
              <w:rPr>
                <w:rFonts w:ascii="Times New Roman" w:hAnsi="Times New Roman"/>
                <w:b/>
                <w:sz w:val="24"/>
                <w:szCs w:val="24"/>
              </w:rPr>
              <w:t>3</w:t>
            </w:r>
            <w:r>
              <w:rPr>
                <w:rFonts w:ascii="Times New Roman" w:hAnsi="Times New Roman"/>
                <w:b/>
                <w:sz w:val="24"/>
                <w:szCs w:val="24"/>
              </w:rPr>
              <w:t>6</w:t>
            </w:r>
          </w:p>
        </w:tc>
        <w:tc>
          <w:tcPr>
            <w:tcW w:w="2268" w:type="dxa"/>
            <w:tcBorders>
              <w:top w:val="single" w:sz="4" w:space="0" w:color="000000"/>
              <w:left w:val="single" w:sz="4" w:space="0" w:color="000000"/>
              <w:bottom w:val="single" w:sz="4" w:space="0" w:color="000000"/>
              <w:right w:val="single" w:sz="4" w:space="0" w:color="000000"/>
            </w:tcBorders>
          </w:tcPr>
          <w:p w14:paraId="6EE2DE56" w14:textId="77777777" w:rsidR="00B45673" w:rsidRPr="002E5C65" w:rsidRDefault="00B45673" w:rsidP="00B45673">
            <w:pPr>
              <w:spacing w:after="0" w:line="240" w:lineRule="auto"/>
              <w:rPr>
                <w:rFonts w:ascii="Times New Roman" w:hAnsi="Times New Roman"/>
                <w:b/>
                <w:i/>
                <w:sz w:val="24"/>
                <w:szCs w:val="24"/>
              </w:rPr>
            </w:pPr>
          </w:p>
        </w:tc>
      </w:tr>
    </w:tbl>
    <w:p w14:paraId="11CF0964" w14:textId="66976FD9" w:rsidR="002E5C65" w:rsidRPr="00EE4F8F" w:rsidRDefault="002E5C65" w:rsidP="00EE4F8F">
      <w:pPr>
        <w:widowControl w:val="0"/>
        <w:autoSpaceDE w:val="0"/>
        <w:autoSpaceDN w:val="0"/>
        <w:adjustRightInd w:val="0"/>
        <w:spacing w:after="0" w:line="240" w:lineRule="auto"/>
        <w:jc w:val="both"/>
        <w:rPr>
          <w:rFonts w:ascii="Times New Roman" w:hAnsi="Times New Roman"/>
          <w:i/>
          <w:iCs/>
          <w:color w:val="000000"/>
          <w:sz w:val="24"/>
          <w:szCs w:val="24"/>
        </w:rPr>
        <w:sectPr w:rsidR="002E5C65" w:rsidRPr="00EE4F8F" w:rsidSect="002E5C65">
          <w:pgSz w:w="15840" w:h="12240" w:orient="landscape"/>
          <w:pgMar w:top="851" w:right="1381" w:bottom="851" w:left="1134" w:header="720" w:footer="720" w:gutter="0"/>
          <w:cols w:space="720"/>
          <w:noEndnote/>
        </w:sectPr>
      </w:pPr>
      <w:bookmarkStart w:id="1" w:name="_GoBack"/>
      <w:bookmarkEnd w:id="1"/>
    </w:p>
    <w:p w14:paraId="4EA80DAE" w14:textId="77777777" w:rsidR="00566870" w:rsidRPr="00EE4F8F" w:rsidRDefault="00566870" w:rsidP="0059342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lastRenderedPageBreak/>
        <w:t xml:space="preserve">3. УСЛОВИЯ РЕАЛИЗАЦИИ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2021A993" w14:textId="77777777" w:rsidR="00463814" w:rsidRPr="00EE4F8F" w:rsidRDefault="00463814"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46732C51" w14:textId="77777777"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 xml:space="preserve">3.1. </w:t>
      </w:r>
      <w:r w:rsidR="00463814" w:rsidRPr="00EE4F8F">
        <w:rPr>
          <w:rFonts w:ascii="Times New Roman" w:hAnsi="Times New Roman"/>
          <w:b/>
          <w:color w:val="000000"/>
          <w:sz w:val="24"/>
          <w:szCs w:val="24"/>
        </w:rPr>
        <w:t>Материально- техническое оснащение</w:t>
      </w:r>
    </w:p>
    <w:p w14:paraId="4B77F6F1" w14:textId="77777777"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Для реализации программы учебной дисциплины предусмотрены следующие специальные помещения:</w:t>
      </w:r>
    </w:p>
    <w:p w14:paraId="54495B62" w14:textId="77777777" w:rsidR="00463814"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color w:val="000000"/>
          <w:sz w:val="24"/>
          <w:szCs w:val="24"/>
        </w:rPr>
        <w:t>Кабинет</w:t>
      </w:r>
      <w:r w:rsidRPr="00EE4F8F">
        <w:rPr>
          <w:rFonts w:ascii="Times New Roman" w:hAnsi="Times New Roman"/>
          <w:i/>
          <w:iCs/>
          <w:color w:val="000000"/>
          <w:sz w:val="24"/>
          <w:szCs w:val="24"/>
        </w:rPr>
        <w:t xml:space="preserve"> «</w:t>
      </w:r>
      <w:r w:rsidRPr="00EE4F8F">
        <w:rPr>
          <w:rFonts w:ascii="Times New Roman" w:hAnsi="Times New Roman"/>
          <w:bCs/>
          <w:sz w:val="24"/>
          <w:szCs w:val="24"/>
        </w:rPr>
        <w:t>Социально-гуманитарных дисциплин</w:t>
      </w:r>
      <w:r w:rsidRPr="00EE4F8F">
        <w:rPr>
          <w:rFonts w:ascii="Times New Roman" w:hAnsi="Times New Roman"/>
          <w:i/>
          <w:iCs/>
          <w:color w:val="000000"/>
          <w:sz w:val="24"/>
          <w:szCs w:val="24"/>
        </w:rPr>
        <w:t>»</w:t>
      </w:r>
      <w:r w:rsidR="00463814" w:rsidRPr="00EE4F8F">
        <w:rPr>
          <w:rFonts w:ascii="Times New Roman" w:hAnsi="Times New Roman"/>
          <w:color w:val="000000"/>
          <w:sz w:val="24"/>
          <w:szCs w:val="24"/>
        </w:rPr>
        <w:t>.</w:t>
      </w:r>
    </w:p>
    <w:p w14:paraId="1D43A4A8" w14:textId="77777777" w:rsidR="00D06678" w:rsidRPr="00EE4F8F" w:rsidRDefault="00D06678" w:rsidP="00EE4F8F">
      <w:pPr>
        <w:autoSpaceDE w:val="0"/>
        <w:autoSpaceDN w:val="0"/>
        <w:adjustRightInd w:val="0"/>
        <w:spacing w:after="0" w:line="240" w:lineRule="auto"/>
        <w:ind w:firstLine="709"/>
        <w:jc w:val="both"/>
        <w:rPr>
          <w:rFonts w:ascii="Times New Roman" w:hAnsi="Times New Roman"/>
          <w:b/>
          <w:bCs/>
          <w:sz w:val="24"/>
          <w:szCs w:val="24"/>
        </w:rPr>
      </w:pPr>
      <w:r w:rsidRPr="00EE4F8F">
        <w:rPr>
          <w:rFonts w:ascii="Times New Roman" w:hAnsi="Times New Roman"/>
          <w:b/>
          <w:sz w:val="24"/>
          <w:szCs w:val="24"/>
        </w:rPr>
        <w:t>Оборудование учебного кабинета</w:t>
      </w:r>
      <w:r w:rsidRPr="00EE4F8F">
        <w:rPr>
          <w:rFonts w:ascii="Times New Roman" w:hAnsi="Times New Roman"/>
          <w:b/>
          <w:bCs/>
          <w:sz w:val="24"/>
          <w:szCs w:val="24"/>
        </w:rPr>
        <w:t>:</w:t>
      </w:r>
    </w:p>
    <w:p w14:paraId="471083A4" w14:textId="77777777" w:rsidR="00D06678" w:rsidRPr="00EE4F8F" w:rsidRDefault="00D06678" w:rsidP="00EE4F8F">
      <w:pPr>
        <w:spacing w:after="0" w:line="240" w:lineRule="auto"/>
        <w:ind w:right="141" w:firstLine="709"/>
        <w:jc w:val="both"/>
        <w:rPr>
          <w:rFonts w:ascii="Times New Roman" w:hAnsi="Times New Roman"/>
          <w:sz w:val="24"/>
          <w:szCs w:val="24"/>
        </w:rPr>
      </w:pPr>
      <w:r w:rsidRPr="00EE4F8F">
        <w:rPr>
          <w:rFonts w:ascii="Times New Roman" w:hAnsi="Times New Roman"/>
          <w:b/>
          <w:sz w:val="24"/>
          <w:szCs w:val="24"/>
        </w:rPr>
        <w:t xml:space="preserve">Комплект учебной мебели: </w:t>
      </w:r>
      <w:r w:rsidRPr="00EE4F8F">
        <w:rPr>
          <w:rFonts w:ascii="Times New Roman" w:hAnsi="Times New Roman"/>
          <w:sz w:val="24"/>
          <w:szCs w:val="24"/>
        </w:rPr>
        <w:t xml:space="preserve">ученические столы и стулья на 25 чел.; преподавательский комплект мебели для преподавателя; доска учебная. </w:t>
      </w:r>
    </w:p>
    <w:p w14:paraId="5F9716C6" w14:textId="77777777"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Наглядные средства обучения: </w:t>
      </w:r>
      <w:r w:rsidRPr="00EE4F8F">
        <w:rPr>
          <w:rFonts w:ascii="Times New Roman" w:hAnsi="Times New Roman"/>
          <w:sz w:val="24"/>
          <w:szCs w:val="24"/>
        </w:rPr>
        <w:t xml:space="preserve">комплект учебно-наглядных пособий (плакаты, раздаточные карточки, таблицы, портреты ученых), учебная литература. </w:t>
      </w:r>
    </w:p>
    <w:p w14:paraId="42518EDC" w14:textId="77777777" w:rsidR="00D06678" w:rsidRPr="00EE4F8F" w:rsidRDefault="00D06678" w:rsidP="00EE4F8F">
      <w:pPr>
        <w:spacing w:after="0" w:line="240" w:lineRule="auto"/>
        <w:ind w:right="112" w:firstLine="709"/>
        <w:jc w:val="both"/>
        <w:rPr>
          <w:rFonts w:ascii="Times New Roman" w:hAnsi="Times New Roman"/>
          <w:sz w:val="24"/>
          <w:szCs w:val="24"/>
        </w:rPr>
      </w:pPr>
      <w:r w:rsidRPr="00EE4F8F">
        <w:rPr>
          <w:rFonts w:ascii="Times New Roman" w:hAnsi="Times New Roman"/>
          <w:b/>
          <w:sz w:val="24"/>
          <w:szCs w:val="24"/>
        </w:rPr>
        <w:t xml:space="preserve">Технические средства обучения: </w:t>
      </w:r>
      <w:proofErr w:type="spellStart"/>
      <w:r w:rsidRPr="00EE4F8F">
        <w:rPr>
          <w:rFonts w:ascii="Times New Roman" w:hAnsi="Times New Roman"/>
          <w:sz w:val="24"/>
          <w:szCs w:val="24"/>
        </w:rPr>
        <w:t>мультмедийное</w:t>
      </w:r>
      <w:proofErr w:type="spellEnd"/>
      <w:r w:rsidRPr="00EE4F8F">
        <w:rPr>
          <w:rFonts w:ascii="Times New Roman" w:hAnsi="Times New Roman"/>
          <w:sz w:val="24"/>
          <w:szCs w:val="24"/>
        </w:rPr>
        <w:t xml:space="preserve"> оборудование (видеопроектор, экран), рабочее место преподавателя: персональный компьютер с подключением к сети «Интернет», принтер. </w:t>
      </w:r>
    </w:p>
    <w:p w14:paraId="4DE25B19" w14:textId="77777777" w:rsidR="00566870" w:rsidRPr="00EE4F8F" w:rsidRDefault="0056687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E4F8F">
        <w:rPr>
          <w:rFonts w:ascii="Times New Roman" w:hAnsi="Times New Roman"/>
          <w:b/>
          <w:bCs/>
          <w:color w:val="000000"/>
          <w:sz w:val="24"/>
          <w:szCs w:val="24"/>
        </w:rPr>
        <w:t>3.2. Информационное обеспечение реализации программы</w:t>
      </w:r>
    </w:p>
    <w:p w14:paraId="7FCDAB5D" w14:textId="609F00F7" w:rsidR="00566870" w:rsidRDefault="00566870" w:rsidP="00EE4F8F">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EE4F8F">
        <w:rPr>
          <w:rFonts w:ascii="Times New Roman" w:hAnsi="Times New Roman"/>
          <w:b/>
          <w:bCs/>
          <w:color w:val="000000"/>
          <w:sz w:val="24"/>
          <w:szCs w:val="24"/>
        </w:rPr>
        <w:t>3.2.1. Основные печатные издания</w:t>
      </w:r>
    </w:p>
    <w:p w14:paraId="2660139F" w14:textId="77777777" w:rsidR="002E5C65" w:rsidRDefault="002E5C65" w:rsidP="002E5C65">
      <w:pPr>
        <w:spacing w:after="0" w:line="240" w:lineRule="auto"/>
        <w:ind w:firstLine="709"/>
        <w:contextualSpacing/>
        <w:jc w:val="both"/>
        <w:rPr>
          <w:rFonts w:ascii="Times New Roman" w:hAnsi="Times New Roman"/>
          <w:sz w:val="24"/>
        </w:rPr>
      </w:pPr>
      <w:r>
        <w:rPr>
          <w:rFonts w:ascii="Times New Roman" w:hAnsi="Times New Roman"/>
          <w:sz w:val="24"/>
        </w:rPr>
        <w:t xml:space="preserve">1. Мединский,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4EDD889D"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2. Мединский,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23CEBE5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7A310D57" w14:textId="658FF1B2" w:rsidR="00566870" w:rsidRPr="00EE4F8F" w:rsidRDefault="008A2A00" w:rsidP="00EE4F8F">
      <w:pPr>
        <w:widowControl w:val="0"/>
        <w:autoSpaceDE w:val="0"/>
        <w:autoSpaceDN w:val="0"/>
        <w:adjustRightInd w:val="0"/>
        <w:spacing w:after="0" w:line="240" w:lineRule="auto"/>
        <w:jc w:val="both"/>
        <w:rPr>
          <w:rFonts w:ascii="Times New Roman" w:hAnsi="Times New Roman"/>
          <w:color w:val="000000"/>
          <w:sz w:val="24"/>
          <w:szCs w:val="24"/>
        </w:rPr>
      </w:pPr>
      <w:r w:rsidRPr="00EE4F8F">
        <w:rPr>
          <w:rFonts w:ascii="Times New Roman" w:hAnsi="Times New Roman"/>
          <w:sz w:val="24"/>
          <w:szCs w:val="24"/>
        </w:rPr>
        <w:t>4. Тропов, И. А. История</w:t>
      </w:r>
      <w:r w:rsidR="00566870" w:rsidRPr="00EE4F8F">
        <w:rPr>
          <w:rFonts w:ascii="Times New Roman" w:hAnsi="Times New Roman"/>
          <w:sz w:val="24"/>
          <w:szCs w:val="24"/>
        </w:rPr>
        <w:t xml:space="preserve">: учебник для </w:t>
      </w:r>
      <w:proofErr w:type="spellStart"/>
      <w:r w:rsidR="00566870" w:rsidRPr="00EE4F8F">
        <w:rPr>
          <w:rFonts w:ascii="Times New Roman" w:hAnsi="Times New Roman"/>
          <w:sz w:val="24"/>
          <w:szCs w:val="24"/>
        </w:rPr>
        <w:t>спо</w:t>
      </w:r>
      <w:proofErr w:type="spellEnd"/>
      <w:r w:rsidR="00566870" w:rsidRPr="00EE4F8F">
        <w:rPr>
          <w:rFonts w:ascii="Times New Roman" w:hAnsi="Times New Roman"/>
          <w:sz w:val="24"/>
          <w:szCs w:val="24"/>
        </w:rPr>
        <w:t xml:space="preserve"> / </w:t>
      </w:r>
      <w:r w:rsidRPr="00EE4F8F">
        <w:rPr>
          <w:rFonts w:ascii="Times New Roman" w:hAnsi="Times New Roman"/>
          <w:sz w:val="24"/>
          <w:szCs w:val="24"/>
        </w:rPr>
        <w:t>И. А. Тропов. — Санкт-Петербург</w:t>
      </w:r>
      <w:r w:rsidR="00566870" w:rsidRPr="00EE4F8F">
        <w:rPr>
          <w:rFonts w:ascii="Times New Roman" w:hAnsi="Times New Roman"/>
          <w:sz w:val="24"/>
          <w:szCs w:val="24"/>
        </w:rPr>
        <w:t xml:space="preserve">: Лань, 2022. — 472 с. — </w:t>
      </w:r>
      <w:r w:rsidRPr="00EE4F8F">
        <w:rPr>
          <w:rFonts w:ascii="Times New Roman" w:hAnsi="Times New Roman"/>
          <w:sz w:val="24"/>
          <w:szCs w:val="24"/>
        </w:rPr>
        <w:t>ISBN 978-5-8114-9976-2. — Текст: электронный // Лань</w:t>
      </w:r>
      <w:r w:rsidR="00566870" w:rsidRPr="00EE4F8F">
        <w:rPr>
          <w:rFonts w:ascii="Times New Roman" w:hAnsi="Times New Roman"/>
          <w:sz w:val="24"/>
          <w:szCs w:val="24"/>
        </w:rPr>
        <w:t xml:space="preserve">: электронно-библиотечная система. — URL: </w:t>
      </w:r>
      <w:hyperlink r:id="rId8" w:history="1">
        <w:r w:rsidR="00566870" w:rsidRPr="00EE4F8F">
          <w:rPr>
            <w:rStyle w:val="a6"/>
            <w:rFonts w:ascii="Times New Roman" w:hAnsi="Times New Roman"/>
            <w:sz w:val="24"/>
            <w:szCs w:val="24"/>
          </w:rPr>
          <w:t>https://e.lanbook.com/book/247391</w:t>
        </w:r>
      </w:hyperlink>
      <w:r w:rsidR="00566870" w:rsidRPr="00EE4F8F">
        <w:rPr>
          <w:rFonts w:ascii="Times New Roman" w:hAnsi="Times New Roman"/>
          <w:sz w:val="24"/>
          <w:szCs w:val="24"/>
        </w:rPr>
        <w:t xml:space="preserve"> (дата обращения: 09.12.202</w:t>
      </w:r>
      <w:r w:rsidR="002E5C65">
        <w:rPr>
          <w:rFonts w:ascii="Times New Roman" w:hAnsi="Times New Roman"/>
          <w:sz w:val="24"/>
          <w:szCs w:val="24"/>
        </w:rPr>
        <w:t>4</w:t>
      </w:r>
      <w:r w:rsidR="00566870" w:rsidRPr="00EE4F8F">
        <w:rPr>
          <w:rFonts w:ascii="Times New Roman" w:hAnsi="Times New Roman"/>
          <w:sz w:val="24"/>
          <w:szCs w:val="24"/>
        </w:rPr>
        <w:t xml:space="preserve">). — Режим доступа: для </w:t>
      </w:r>
      <w:proofErr w:type="spellStart"/>
      <w:r w:rsidR="00566870" w:rsidRPr="00EE4F8F">
        <w:rPr>
          <w:rFonts w:ascii="Times New Roman" w:hAnsi="Times New Roman"/>
          <w:sz w:val="24"/>
          <w:szCs w:val="24"/>
        </w:rPr>
        <w:t>авториз</w:t>
      </w:r>
      <w:proofErr w:type="spellEnd"/>
      <w:r w:rsidR="00566870" w:rsidRPr="00EE4F8F">
        <w:rPr>
          <w:rFonts w:ascii="Times New Roman" w:hAnsi="Times New Roman"/>
          <w:sz w:val="24"/>
          <w:szCs w:val="24"/>
        </w:rPr>
        <w:t>. пользователей.</w:t>
      </w:r>
    </w:p>
    <w:p w14:paraId="46D9C02F" w14:textId="26D5B4E6" w:rsidR="00566870" w:rsidRDefault="00566870" w:rsidP="00EE4F8F">
      <w:pPr>
        <w:widowControl w:val="0"/>
        <w:autoSpaceDE w:val="0"/>
        <w:autoSpaceDN w:val="0"/>
        <w:adjustRightInd w:val="0"/>
        <w:spacing w:after="0" w:line="240" w:lineRule="auto"/>
        <w:ind w:firstLine="709"/>
        <w:rPr>
          <w:rFonts w:ascii="Times New Roman" w:hAnsi="Times New Roman"/>
          <w:b/>
          <w:bCs/>
          <w:color w:val="000000"/>
          <w:sz w:val="24"/>
          <w:szCs w:val="24"/>
        </w:rPr>
      </w:pPr>
      <w:r w:rsidRPr="00EE4F8F">
        <w:rPr>
          <w:rFonts w:ascii="Times New Roman" w:hAnsi="Times New Roman"/>
          <w:b/>
          <w:bCs/>
          <w:color w:val="000000"/>
          <w:sz w:val="24"/>
          <w:szCs w:val="24"/>
        </w:rPr>
        <w:t xml:space="preserve">3.2.2. Основные электронные издания </w:t>
      </w:r>
    </w:p>
    <w:p w14:paraId="0F4BC906"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w:t>
      </w:r>
      <w:proofErr w:type="spellStart"/>
      <w:r>
        <w:rPr>
          <w:rFonts w:ascii="Times New Roman" w:hAnsi="Times New Roman"/>
          <w:sz w:val="24"/>
        </w:rPr>
        <w:t>PROFобразование</w:t>
      </w:r>
      <w:proofErr w:type="spellEnd"/>
      <w:r>
        <w:rPr>
          <w:rFonts w:ascii="Times New Roman" w:hAnsi="Times New Roman"/>
          <w:sz w:val="24"/>
        </w:rPr>
        <w:t xml:space="preserve"> : [сайт]. — URL: https://profspo.ru/books/139542</w:t>
      </w:r>
      <w:hyperlink r:id="rId9" w:history="1">
        <w:r>
          <w:rPr>
            <w:rFonts w:ascii="Times New Roman" w:hAnsi="Times New Roman"/>
            <w:sz w:val="24"/>
          </w:rPr>
          <w:t>.</w:t>
        </w:r>
      </w:hyperlink>
    </w:p>
    <w:p w14:paraId="696BAAF1" w14:textId="6CE99BC0"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107 с. — (Профессиональное образование). — ISBN 978-5-534-05440-8. — Текст :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0" w:history="1">
        <w:r>
          <w:rPr>
            <w:rFonts w:ascii="Times New Roman" w:hAnsi="Times New Roman"/>
            <w:sz w:val="24"/>
          </w:rPr>
          <w:t>https://urait.ru/bcode/540370</w:t>
        </w:r>
      </w:hyperlink>
      <w:r>
        <w:rPr>
          <w:rFonts w:ascii="Times New Roman" w:hAnsi="Times New Roman"/>
          <w:sz w:val="24"/>
        </w:rPr>
        <w:t>.</w:t>
      </w:r>
    </w:p>
    <w:p w14:paraId="49D224B4" w14:textId="77777777" w:rsidR="002E5C65" w:rsidRDefault="002E5C65" w:rsidP="002E5C65">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1DD6F026" w14:textId="77777777" w:rsidR="002E5C65" w:rsidRDefault="002E5C65" w:rsidP="002E5C65">
      <w:pPr>
        <w:spacing w:after="0" w:line="240" w:lineRule="auto"/>
        <w:ind w:firstLine="709"/>
        <w:jc w:val="both"/>
        <w:rPr>
          <w:rFonts w:ascii="Times New Roman" w:hAnsi="Times New Roman"/>
          <w:sz w:val="24"/>
        </w:rPr>
      </w:pPr>
      <w:bookmarkStart w:id="2" w:name="_Hlk75854385"/>
      <w:bookmarkEnd w:id="2"/>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59C7A4B7"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14:paraId="5B06E23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3. Касьянов, В.В. История : учебное пособие / В.В. Касьянов, П.С. Самыгин, С.И. Самыгин, В.Н. Шевелев. — 2-е изд., </w:t>
      </w:r>
      <w:proofErr w:type="spellStart"/>
      <w:r>
        <w:rPr>
          <w:rFonts w:ascii="Times New Roman" w:hAnsi="Times New Roman"/>
          <w:sz w:val="24"/>
        </w:rPr>
        <w:t>испр</w:t>
      </w:r>
      <w:proofErr w:type="spellEnd"/>
      <w:r>
        <w:rPr>
          <w:rFonts w:ascii="Times New Roman" w:hAnsi="Times New Roman"/>
          <w:sz w:val="24"/>
        </w:rPr>
        <w:t>. и доп. — Москва : ИНФРА-М, 2024. — 550 с. — (Среднее профессиональное образование). — DOI 10.12737/1086532. - ISBN 978-5-16-016200-3. - Текст : электронный.</w:t>
      </w:r>
    </w:p>
    <w:p w14:paraId="32201FE2"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lastRenderedPageBreak/>
        <w:t xml:space="preserve">4. Кириллов, В. В.  История России :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2024. — 596 с. — (Профессиональное образование). — ISBN 978-5-534-19455-5. — Текст : непосредственный.</w:t>
      </w:r>
    </w:p>
    <w:p w14:paraId="1573EFC7"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5. Кислицын, С.А., История (с учетом новой Концепции преподавания истории России) : учебник / С. А. Кислицын,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1BC2747F"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1" w:history="1">
        <w:r>
          <w:rPr>
            <w:rFonts w:ascii="Times New Roman" w:hAnsi="Times New Roman"/>
            <w:sz w:val="24"/>
          </w:rPr>
          <w:t>https://urait.ru/bcode/539174.</w:t>
        </w:r>
      </w:hyperlink>
    </w:p>
    <w:p w14:paraId="0DFBDF64"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2" w:history="1">
        <w:r>
          <w:rPr>
            <w:rFonts w:ascii="Times New Roman" w:hAnsi="Times New Roman"/>
            <w:sz w:val="24"/>
          </w:rPr>
          <w:t>https://urait.ru/bcode/532336</w:t>
        </w:r>
      </w:hyperlink>
      <w:r>
        <w:rPr>
          <w:rFonts w:ascii="Times New Roman" w:hAnsi="Times New Roman"/>
          <w:sz w:val="24"/>
        </w:rPr>
        <w:t>.</w:t>
      </w:r>
    </w:p>
    <w:p w14:paraId="12B5BC19"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3" w:history="1">
        <w:r>
          <w:rPr>
            <w:rFonts w:ascii="Times New Roman" w:hAnsi="Times New Roman"/>
            <w:sz w:val="24"/>
          </w:rPr>
          <w:t>https://urait.ru/bcode/536636</w:t>
        </w:r>
      </w:hyperlink>
      <w:r>
        <w:rPr>
          <w:rFonts w:ascii="Times New Roman" w:hAnsi="Times New Roman"/>
          <w:sz w:val="24"/>
        </w:rPr>
        <w:t>.</w:t>
      </w:r>
    </w:p>
    <w:p w14:paraId="60FDCA78"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9. Тропов, И. А. История / И. А. Тропов. — 3-е изд., стер. — Санкт-Петербург : Лань, 2024. — 472 с. — ISBN 978-5-507-47383-0. — Текст : непосредственный.</w:t>
      </w:r>
    </w:p>
    <w:p w14:paraId="034D5110" w14:textId="77777777" w:rsidR="002E5C65" w:rsidRDefault="002E5C65" w:rsidP="002E5C65">
      <w:pPr>
        <w:spacing w:after="0" w:line="240" w:lineRule="auto"/>
        <w:ind w:firstLine="709"/>
        <w:jc w:val="both"/>
        <w:rPr>
          <w:rFonts w:ascii="Times New Roman" w:hAnsi="Times New Roman"/>
          <w:sz w:val="24"/>
        </w:rPr>
      </w:pPr>
      <w:r>
        <w:rPr>
          <w:rFonts w:ascii="Times New Roman" w:hAnsi="Times New Roman"/>
          <w:sz w:val="24"/>
        </w:rPr>
        <w:t xml:space="preserve">10. Фирсов, С. Л. История России : учебник для среднего профессионального образования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380 с. — (Профессиональное образование). — ISBN 978-5-534-08721-5. — Текст :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14" w:history="1">
        <w:r>
          <w:rPr>
            <w:rFonts w:ascii="Times New Roman" w:hAnsi="Times New Roman"/>
            <w:sz w:val="24"/>
          </w:rPr>
          <w:t>https://urait.ru/bcode/540360</w:t>
        </w:r>
      </w:hyperlink>
      <w:r>
        <w:rPr>
          <w:rFonts w:ascii="Times New Roman" w:hAnsi="Times New Roman"/>
          <w:sz w:val="24"/>
        </w:rPr>
        <w:t>.</w:t>
      </w:r>
    </w:p>
    <w:p w14:paraId="59090358" w14:textId="77777777" w:rsidR="002E5C65" w:rsidRDefault="002E5C65" w:rsidP="002E5C65">
      <w:pPr>
        <w:spacing w:after="0" w:line="240" w:lineRule="auto"/>
        <w:ind w:firstLine="709"/>
        <w:jc w:val="both"/>
        <w:rPr>
          <w:rFonts w:ascii="Times New Roman" w:hAnsi="Times New Roman"/>
          <w:sz w:val="24"/>
        </w:rPr>
      </w:pPr>
    </w:p>
    <w:p w14:paraId="6F89AA01" w14:textId="77777777" w:rsidR="002E5C65" w:rsidRPr="00EE4F8F" w:rsidRDefault="002E5C65" w:rsidP="00EE4F8F">
      <w:pPr>
        <w:widowControl w:val="0"/>
        <w:autoSpaceDE w:val="0"/>
        <w:autoSpaceDN w:val="0"/>
        <w:adjustRightInd w:val="0"/>
        <w:spacing w:after="0" w:line="240" w:lineRule="auto"/>
        <w:ind w:firstLine="709"/>
        <w:rPr>
          <w:rFonts w:ascii="Times New Roman" w:hAnsi="Times New Roman"/>
          <w:color w:val="000000"/>
          <w:sz w:val="24"/>
          <w:szCs w:val="24"/>
        </w:rPr>
      </w:pPr>
    </w:p>
    <w:p w14:paraId="0B71DA3B" w14:textId="77777777" w:rsidR="00566870" w:rsidRPr="00EE4F8F" w:rsidRDefault="008A2A00" w:rsidP="00EE4F8F">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E4F8F">
        <w:rPr>
          <w:rFonts w:ascii="Times New Roman" w:hAnsi="Times New Roman"/>
          <w:b/>
          <w:color w:val="000000"/>
          <w:sz w:val="24"/>
          <w:szCs w:val="24"/>
        </w:rPr>
        <w:t>3.3 Организация учебного процесса</w:t>
      </w:r>
    </w:p>
    <w:p w14:paraId="29CDCA8C" w14:textId="77777777"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Изучению СГ.01 История России предшествует изучение дисциплин БД История и БД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56E030C7"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E4F8F">
        <w:rPr>
          <w:rFonts w:ascii="Times New Roman" w:hAnsi="Times New Roman"/>
          <w:sz w:val="24"/>
          <w:szCs w:val="24"/>
        </w:rPr>
        <w:t>информационно-телекоммуникационной сети «Интернет»</w:t>
      </w:r>
      <w:r w:rsidRPr="00EE4F8F">
        <w:rPr>
          <w:rFonts w:ascii="Times New Roman" w:hAnsi="Times New Roman"/>
          <w:bCs/>
          <w:sz w:val="24"/>
          <w:szCs w:val="24"/>
        </w:rPr>
        <w:t>.</w:t>
      </w:r>
    </w:p>
    <w:p w14:paraId="71BC2CEA"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14:paraId="5B13F90E"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E4F8F">
        <w:rPr>
          <w:rFonts w:ascii="Times New Roman" w:hAnsi="Times New Roman"/>
          <w:bCs/>
          <w:sz w:val="24"/>
          <w:szCs w:val="24"/>
        </w:rPr>
        <w:t xml:space="preserve">. </w:t>
      </w:r>
    </w:p>
    <w:p w14:paraId="2846653B" w14:textId="77777777" w:rsidR="00D06678" w:rsidRPr="00EE4F8F" w:rsidRDefault="00D06678" w:rsidP="00EE4F8F">
      <w:pPr>
        <w:spacing w:after="0" w:line="240" w:lineRule="auto"/>
        <w:ind w:firstLine="709"/>
        <w:jc w:val="both"/>
        <w:rPr>
          <w:rFonts w:ascii="Times New Roman" w:hAnsi="Times New Roman"/>
          <w:bCs/>
          <w:sz w:val="24"/>
          <w:szCs w:val="24"/>
        </w:rPr>
      </w:pPr>
      <w:r w:rsidRPr="00EE4F8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EE4F8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EE4F8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2FA6456D" w14:textId="77777777"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18C23AE5" w14:textId="77777777" w:rsidR="00D06678" w:rsidRPr="00EE4F8F" w:rsidRDefault="00D06678" w:rsidP="00EE4F8F">
      <w:pPr>
        <w:spacing w:after="0" w:line="240" w:lineRule="auto"/>
        <w:ind w:firstLine="833"/>
        <w:jc w:val="both"/>
        <w:rPr>
          <w:rFonts w:ascii="Times New Roman" w:hAnsi="Times New Roman"/>
          <w:sz w:val="24"/>
          <w:szCs w:val="24"/>
        </w:rPr>
      </w:pPr>
      <w:r w:rsidRPr="00EE4F8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E5A23ED" w14:textId="77777777"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lastRenderedPageBreak/>
        <w:t>3.4. Кадровое обеспечение образовательного процесса</w:t>
      </w:r>
    </w:p>
    <w:p w14:paraId="132138E8" w14:textId="77777777"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14:paraId="7C90CEDB" w14:textId="77777777" w:rsidR="00D06678" w:rsidRPr="00EE4F8F" w:rsidRDefault="00D06678" w:rsidP="00EE4F8F">
      <w:pPr>
        <w:spacing w:after="0" w:line="240" w:lineRule="auto"/>
        <w:ind w:firstLine="709"/>
        <w:jc w:val="both"/>
        <w:rPr>
          <w:rFonts w:ascii="Times New Roman" w:hAnsi="Times New Roman"/>
          <w:sz w:val="24"/>
          <w:szCs w:val="24"/>
        </w:rPr>
      </w:pPr>
      <w:r w:rsidRPr="00EE4F8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14:paraId="5A5C98B3" w14:textId="77777777" w:rsidR="00D06678" w:rsidRPr="00EE4F8F" w:rsidRDefault="00D06678" w:rsidP="00EE4F8F">
      <w:pPr>
        <w:spacing w:after="0" w:line="240" w:lineRule="auto"/>
        <w:ind w:firstLine="731"/>
        <w:jc w:val="both"/>
        <w:rPr>
          <w:rFonts w:ascii="Times New Roman" w:hAnsi="Times New Roman"/>
          <w:sz w:val="24"/>
          <w:szCs w:val="24"/>
        </w:rPr>
      </w:pPr>
      <w:r w:rsidRPr="00EE4F8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2D5AEFA8" w14:textId="77777777" w:rsidR="008A2A00" w:rsidRPr="00EE4F8F" w:rsidRDefault="008A2A00" w:rsidP="00EE4F8F">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14A8D7B3"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r w:rsidRPr="00EE4F8F">
        <w:rPr>
          <w:rFonts w:ascii="Times New Roman" w:hAnsi="Times New Roman"/>
          <w:b/>
          <w:bCs/>
          <w:color w:val="000000"/>
          <w:sz w:val="24"/>
          <w:szCs w:val="24"/>
        </w:rPr>
        <w:t xml:space="preserve">4. КОНТРОЛЬ И ОЦЕНКА РЕЗУЛЬТАТОВ ОСВОЕНИЯ </w:t>
      </w:r>
      <w:r w:rsidR="007445B9" w:rsidRPr="00EE4F8F">
        <w:rPr>
          <w:rFonts w:ascii="Times New Roman" w:hAnsi="Times New Roman"/>
          <w:b/>
          <w:bCs/>
          <w:color w:val="000000"/>
          <w:sz w:val="24"/>
          <w:szCs w:val="24"/>
        </w:rPr>
        <w:t xml:space="preserve">ПРОГРАММЫ </w:t>
      </w:r>
      <w:r w:rsidRPr="00EE4F8F">
        <w:rPr>
          <w:rFonts w:ascii="Times New Roman" w:hAnsi="Times New Roman"/>
          <w:b/>
          <w:bCs/>
          <w:color w:val="000000"/>
          <w:sz w:val="24"/>
          <w:szCs w:val="24"/>
        </w:rPr>
        <w:t>УЧЕБНОЙ ДИСЦИПЛИНЫ</w:t>
      </w:r>
    </w:p>
    <w:p w14:paraId="2C67B56F" w14:textId="77777777" w:rsidR="00566870" w:rsidRPr="00EE4F8F" w:rsidRDefault="00566870" w:rsidP="00EE4F8F">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284"/>
        <w:gridCol w:w="3827"/>
        <w:gridCol w:w="1984"/>
      </w:tblGrid>
      <w:tr w:rsidR="00566870" w:rsidRPr="00EE4F8F" w14:paraId="7EA9D82A" w14:textId="77777777" w:rsidTr="0059342F">
        <w:trPr>
          <w:trHeight w:val="1"/>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21A84123" w14:textId="79F508D1"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Результаты обучения</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4ED79F13"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40FE810E" w14:textId="77777777" w:rsidR="00566870" w:rsidRPr="00EE4F8F" w:rsidRDefault="00566870" w:rsidP="00EE4F8F">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E4F8F">
              <w:rPr>
                <w:rFonts w:ascii="Times New Roman" w:hAnsi="Times New Roman"/>
                <w:b/>
                <w:bCs/>
                <w:color w:val="000000"/>
                <w:position w:val="-1"/>
                <w:sz w:val="24"/>
                <w:szCs w:val="24"/>
              </w:rPr>
              <w:t>Методы оценки</w:t>
            </w:r>
          </w:p>
        </w:tc>
      </w:tr>
      <w:tr w:rsidR="002E5C65" w:rsidRPr="00EE4F8F" w14:paraId="6237DE38" w14:textId="77777777" w:rsidTr="001C126C">
        <w:trPr>
          <w:trHeight w:val="1"/>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4D30BFB8" w14:textId="7BF37000" w:rsidR="002E5C65" w:rsidRPr="00EE4F8F"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b/>
                <w:sz w:val="24"/>
              </w:rPr>
              <w:t>Перечень знаний, осваиваемых в рамках учебной дисциплины</w:t>
            </w:r>
          </w:p>
        </w:tc>
      </w:tr>
      <w:tr w:rsidR="002E5C65" w:rsidRPr="00EE4F8F" w14:paraId="61FC42D7" w14:textId="77777777" w:rsidTr="0059342F">
        <w:trPr>
          <w:trHeight w:val="274"/>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4E4424A0" w14:textId="77777777" w:rsidR="002E5C65" w:rsidRPr="002E5C65" w:rsidRDefault="002E5C65" w:rsidP="002E5C65">
            <w:pPr>
              <w:spacing w:after="0" w:line="240" w:lineRule="auto"/>
              <w:jc w:val="both"/>
              <w:rPr>
                <w:rFonts w:ascii="Times New Roman" w:hAnsi="Times New Roman"/>
                <w:sz w:val="24"/>
                <w:szCs w:val="24"/>
                <w:u w:val="single"/>
              </w:rPr>
            </w:pPr>
            <w:r w:rsidRPr="002E5C65">
              <w:rPr>
                <w:rFonts w:ascii="Times New Roman" w:hAnsi="Times New Roman"/>
                <w:sz w:val="24"/>
                <w:szCs w:val="24"/>
                <w:u w:val="single"/>
              </w:rPr>
              <w:t>Знать:</w:t>
            </w:r>
          </w:p>
          <w:p w14:paraId="273DE711" w14:textId="77777777" w:rsidR="002E5C65" w:rsidRPr="002E5C65" w:rsidRDefault="002E5C65" w:rsidP="002E5C65">
            <w:pPr>
              <w:pStyle w:val="TableParagraph"/>
              <w:numPr>
                <w:ilvl w:val="0"/>
                <w:numId w:val="5"/>
              </w:numPr>
              <w:ind w:left="0" w:firstLine="0"/>
              <w:jc w:val="both"/>
              <w:rPr>
                <w:sz w:val="24"/>
                <w:szCs w:val="24"/>
              </w:rPr>
            </w:pPr>
            <w:r w:rsidRPr="002E5C65">
              <w:rPr>
                <w:sz w:val="24"/>
                <w:szCs w:val="24"/>
              </w:rPr>
              <w:t xml:space="preserve">ключевые события, основные даты и исторические этапы развития России с древних времен до настоящего времени; </w:t>
            </w:r>
          </w:p>
          <w:p w14:paraId="0CD641F5" w14:textId="77777777" w:rsidR="002E5C65" w:rsidRPr="002E5C65" w:rsidRDefault="002E5C65" w:rsidP="002E5C65">
            <w:pPr>
              <w:pStyle w:val="TableParagraph"/>
              <w:numPr>
                <w:ilvl w:val="0"/>
                <w:numId w:val="5"/>
              </w:numPr>
              <w:ind w:left="0" w:firstLine="0"/>
              <w:jc w:val="both"/>
              <w:rPr>
                <w:sz w:val="24"/>
                <w:szCs w:val="24"/>
                <w:shd w:val="clear" w:color="auto" w:fill="FFD821"/>
              </w:rPr>
            </w:pPr>
            <w:r w:rsidRPr="002E5C65">
              <w:rPr>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12AD121F" w14:textId="77777777" w:rsidR="002E5C65" w:rsidRPr="002E5C65" w:rsidRDefault="002E5C65" w:rsidP="002E5C65">
            <w:pPr>
              <w:pStyle w:val="TableParagraph"/>
              <w:numPr>
                <w:ilvl w:val="0"/>
                <w:numId w:val="5"/>
              </w:numPr>
              <w:ind w:left="0" w:firstLine="0"/>
              <w:jc w:val="both"/>
              <w:rPr>
                <w:sz w:val="24"/>
                <w:szCs w:val="24"/>
                <w:shd w:val="clear" w:color="auto" w:fill="FFD821"/>
              </w:rPr>
            </w:pPr>
            <w:r w:rsidRPr="002E5C65">
              <w:rPr>
                <w:sz w:val="24"/>
                <w:szCs w:val="24"/>
              </w:rPr>
              <w:t>традиционные российские духовно - нравственные ценности;</w:t>
            </w:r>
          </w:p>
          <w:p w14:paraId="149CF8FE" w14:textId="77777777" w:rsidR="002E5C65" w:rsidRPr="002E5C65" w:rsidRDefault="002E5C65" w:rsidP="002E5C65">
            <w:pPr>
              <w:pStyle w:val="TableParagraph"/>
              <w:numPr>
                <w:ilvl w:val="0"/>
                <w:numId w:val="5"/>
              </w:numPr>
              <w:ind w:left="0" w:firstLine="0"/>
              <w:jc w:val="both"/>
              <w:rPr>
                <w:sz w:val="24"/>
                <w:szCs w:val="24"/>
              </w:rPr>
            </w:pPr>
            <w:r w:rsidRPr="002E5C65">
              <w:rPr>
                <w:sz w:val="24"/>
                <w:szCs w:val="24"/>
              </w:rPr>
              <w:t>роль и значение России в современном мире.</w:t>
            </w:r>
          </w:p>
          <w:p w14:paraId="6508F7EC" w14:textId="77777777" w:rsidR="002E5C65" w:rsidRPr="002E5C65" w:rsidRDefault="002E5C65" w:rsidP="002E5C65">
            <w:pPr>
              <w:pStyle w:val="TableParagraph"/>
              <w:jc w:val="both"/>
              <w:rPr>
                <w:sz w:val="24"/>
                <w:szCs w:val="24"/>
              </w:rPr>
            </w:pPr>
          </w:p>
          <w:p w14:paraId="241BF5CC" w14:textId="77777777" w:rsidR="002E5C65" w:rsidRPr="002E5C65" w:rsidRDefault="002E5C65" w:rsidP="002E5C65">
            <w:pPr>
              <w:pStyle w:val="TableParagraph"/>
              <w:tabs>
                <w:tab w:val="left" w:pos="562"/>
              </w:tabs>
              <w:jc w:val="both"/>
              <w:rPr>
                <w:sz w:val="24"/>
                <w:szCs w:val="24"/>
              </w:rPr>
            </w:pPr>
          </w:p>
          <w:p w14:paraId="5FB15D83" w14:textId="77777777" w:rsidR="002E5C65" w:rsidRPr="002E5C65" w:rsidRDefault="002E5C65" w:rsidP="002E5C65">
            <w:pPr>
              <w:pStyle w:val="TableParagraph"/>
              <w:tabs>
                <w:tab w:val="left" w:pos="562"/>
              </w:tabs>
              <w:jc w:val="both"/>
              <w:rPr>
                <w:sz w:val="24"/>
                <w:szCs w:val="24"/>
              </w:rPr>
            </w:pPr>
          </w:p>
          <w:p w14:paraId="7FB77B27" w14:textId="2BB444A5"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325D5297"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 xml:space="preserve">показывает знания ключевых событий, основных дат и этапов истории России с древних времен до настоящего времени; </w:t>
            </w:r>
          </w:p>
          <w:p w14:paraId="41364931"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демонстрирует знания о выдающихся деятелях отечественной истории,</w:t>
            </w:r>
            <w:r w:rsidRPr="002E5C65">
              <w:rPr>
                <w:rStyle w:val="ab"/>
                <w:rFonts w:ascii="Times New Roman" w:hAnsi="Times New Roman"/>
                <w:sz w:val="24"/>
                <w:szCs w:val="24"/>
              </w:rPr>
              <w:t xml:space="preserve"> внесших значительный вклад в социально-экономическое, политическое и культурное развитие России;</w:t>
            </w:r>
          </w:p>
          <w:p w14:paraId="5AA2AA93" w14:textId="77777777" w:rsidR="002E5C65" w:rsidRPr="002E5C65" w:rsidRDefault="002E5C65" w:rsidP="002E5C65">
            <w:pPr>
              <w:pStyle w:val="aa"/>
              <w:widowControl w:val="0"/>
              <w:numPr>
                <w:ilvl w:val="0"/>
                <w:numId w:val="6"/>
              </w:numPr>
              <w:spacing w:after="0" w:line="240" w:lineRule="auto"/>
              <w:ind w:left="0" w:firstLine="0"/>
              <w:contextualSpacing w:val="0"/>
              <w:jc w:val="both"/>
              <w:rPr>
                <w:rFonts w:ascii="Times New Roman" w:hAnsi="Times New Roman"/>
                <w:sz w:val="24"/>
                <w:szCs w:val="24"/>
              </w:rPr>
            </w:pPr>
            <w:r w:rsidRPr="002E5C65">
              <w:rPr>
                <w:rFonts w:ascii="Times New Roman" w:hAnsi="Times New Roman"/>
                <w:sz w:val="24"/>
                <w:szCs w:val="24"/>
              </w:rPr>
              <w:t>показывает знание традиционных российских духовно - нравственных ценностей;</w:t>
            </w:r>
          </w:p>
          <w:p w14:paraId="3CFC71DE" w14:textId="2D76B813"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r w:rsidRPr="002E5C65">
              <w:rPr>
                <w:rFonts w:ascii="Times New Roman" w:hAnsi="Times New Roman"/>
                <w:sz w:val="24"/>
                <w:szCs w:val="24"/>
              </w:rPr>
              <w:t xml:space="preserve"> демонстрирует сформированность знаний о роли и значении России в современном мире.</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3E806F3E" w14:textId="77777777" w:rsidR="002E5C65" w:rsidRPr="002E5C65" w:rsidRDefault="002E5C65" w:rsidP="002E5C65">
            <w:pPr>
              <w:spacing w:after="0" w:line="240" w:lineRule="auto"/>
              <w:jc w:val="both"/>
              <w:rPr>
                <w:rFonts w:ascii="Times New Roman" w:hAnsi="Times New Roman"/>
                <w:sz w:val="24"/>
                <w:szCs w:val="24"/>
              </w:rPr>
            </w:pPr>
            <w:r w:rsidRPr="002E5C65">
              <w:rPr>
                <w:rFonts w:ascii="Times New Roman" w:hAnsi="Times New Roman"/>
                <w:sz w:val="24"/>
                <w:szCs w:val="24"/>
              </w:rPr>
              <w:t>Экспертное наблюдение и оценивание знаний на теоретических занятиях.</w:t>
            </w:r>
          </w:p>
          <w:p w14:paraId="60387C28" w14:textId="77777777" w:rsidR="002E5C65" w:rsidRPr="002E5C65" w:rsidRDefault="002E5C65" w:rsidP="002E5C65">
            <w:pPr>
              <w:spacing w:after="0" w:line="240" w:lineRule="auto"/>
              <w:jc w:val="both"/>
              <w:rPr>
                <w:rFonts w:ascii="Times New Roman" w:hAnsi="Times New Roman"/>
                <w:sz w:val="24"/>
                <w:szCs w:val="24"/>
              </w:rPr>
            </w:pPr>
            <w:r w:rsidRPr="002E5C65">
              <w:rPr>
                <w:rFonts w:ascii="Times New Roman" w:hAnsi="Times New Roman"/>
                <w:sz w:val="24"/>
                <w:szCs w:val="24"/>
              </w:rPr>
              <w:t>Оценивание выполнения индивидуальных и групповых заданий.</w:t>
            </w:r>
          </w:p>
          <w:p w14:paraId="3BA91E4D" w14:textId="71FFF42D" w:rsidR="002E5C65" w:rsidRPr="002E5C65" w:rsidRDefault="002E5C65" w:rsidP="002E5C65">
            <w:pPr>
              <w:widowControl w:val="0"/>
              <w:suppressAutoHyphens/>
              <w:autoSpaceDE w:val="0"/>
              <w:autoSpaceDN w:val="0"/>
              <w:adjustRightInd w:val="0"/>
              <w:spacing w:after="0" w:line="240" w:lineRule="auto"/>
              <w:jc w:val="both"/>
              <w:rPr>
                <w:rFonts w:ascii="Times New Roman" w:hAnsi="Times New Roman"/>
                <w:sz w:val="24"/>
                <w:szCs w:val="24"/>
              </w:rPr>
            </w:pPr>
            <w:r w:rsidRPr="002E5C65">
              <w:rPr>
                <w:rFonts w:ascii="Times New Roman" w:hAnsi="Times New Roman"/>
                <w:sz w:val="24"/>
                <w:szCs w:val="24"/>
              </w:rPr>
              <w:t>Результаты промежуточной аттестации.</w:t>
            </w:r>
          </w:p>
        </w:tc>
      </w:tr>
      <w:tr w:rsidR="002E5C65" w:rsidRPr="00EE4F8F" w14:paraId="294B82F4" w14:textId="77777777" w:rsidTr="007926E5">
        <w:trPr>
          <w:trHeight w:val="274"/>
        </w:trPr>
        <w:tc>
          <w:tcPr>
            <w:tcW w:w="10095"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5E47AE6" w14:textId="7138F9F2" w:rsidR="002E5C65" w:rsidRPr="00EE4F8F"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b/>
                <w:sz w:val="24"/>
              </w:rPr>
              <w:t>Перечень умений, осваиваемых в рамках учебной дисциплины</w:t>
            </w:r>
          </w:p>
        </w:tc>
      </w:tr>
      <w:tr w:rsidR="002E5C65" w:rsidRPr="00EE4F8F" w14:paraId="67909C60" w14:textId="77777777" w:rsidTr="008652AE">
        <w:trPr>
          <w:trHeight w:val="274"/>
        </w:trPr>
        <w:tc>
          <w:tcPr>
            <w:tcW w:w="4284" w:type="dxa"/>
            <w:tcBorders>
              <w:top w:val="single" w:sz="2" w:space="0" w:color="000000"/>
              <w:left w:val="single" w:sz="2" w:space="0" w:color="000000"/>
              <w:bottom w:val="single" w:sz="2" w:space="0" w:color="000000"/>
              <w:right w:val="single" w:sz="2" w:space="0" w:color="000000"/>
            </w:tcBorders>
            <w:shd w:val="clear" w:color="000000" w:fill="FFFFFF"/>
          </w:tcPr>
          <w:p w14:paraId="26571038" w14:textId="77777777" w:rsidR="002E5C65" w:rsidRPr="008652AE" w:rsidRDefault="002E5C65" w:rsidP="002E5C65">
            <w:pPr>
              <w:spacing w:after="0" w:line="240" w:lineRule="auto"/>
              <w:jc w:val="both"/>
              <w:rPr>
                <w:rFonts w:ascii="Times New Roman" w:hAnsi="Times New Roman"/>
                <w:sz w:val="24"/>
                <w:u w:val="single"/>
              </w:rPr>
            </w:pPr>
            <w:r w:rsidRPr="008652AE">
              <w:rPr>
                <w:rFonts w:ascii="Times New Roman" w:hAnsi="Times New Roman"/>
                <w:sz w:val="24"/>
                <w:u w:val="single"/>
              </w:rPr>
              <w:t xml:space="preserve">Уметь: </w:t>
            </w:r>
          </w:p>
          <w:p w14:paraId="7515EC50"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выделять факторы, определившие уникальность становления духовно - нравственных основ России;</w:t>
            </w:r>
          </w:p>
          <w:p w14:paraId="6517BAD6" w14:textId="77777777" w:rsidR="002E5C65" w:rsidRPr="008652AE" w:rsidRDefault="002E5C65" w:rsidP="002E5C65">
            <w:pPr>
              <w:widowControl w:val="0"/>
              <w:numPr>
                <w:ilvl w:val="0"/>
                <w:numId w:val="2"/>
              </w:numPr>
              <w:spacing w:after="0" w:line="240" w:lineRule="auto"/>
              <w:ind w:left="0" w:firstLine="0"/>
              <w:jc w:val="both"/>
              <w:rPr>
                <w:rFonts w:ascii="Times New Roman" w:hAnsi="Times New Roman"/>
              </w:rPr>
            </w:pPr>
            <w:r w:rsidRPr="008652AE">
              <w:rPr>
                <w:rFonts w:ascii="Times New Roman" w:hAnsi="Times New Roman"/>
                <w:sz w:val="24"/>
              </w:rPr>
              <w:t xml:space="preserve">анализировать, характеризовать, выделять причинно-следственные связи и </w:t>
            </w:r>
            <w:proofErr w:type="spellStart"/>
            <w:r w:rsidRPr="008652AE">
              <w:rPr>
                <w:rFonts w:ascii="Times New Roman" w:hAnsi="Times New Roman"/>
                <w:sz w:val="24"/>
              </w:rPr>
              <w:t>пространственно</w:t>
            </w:r>
            <w:proofErr w:type="spellEnd"/>
            <w:r w:rsidRPr="008652AE">
              <w:rPr>
                <w:rFonts w:ascii="Times New Roman" w:hAnsi="Times New Roman"/>
                <w:sz w:val="24"/>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14:paraId="5A6794A8"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 xml:space="preserve">анализировать историческую информацию, руководствуясь принципами научной объективности и </w:t>
            </w:r>
            <w:r w:rsidRPr="008652AE">
              <w:rPr>
                <w:rFonts w:ascii="Times New Roman" w:hAnsi="Times New Roman"/>
                <w:sz w:val="24"/>
              </w:rPr>
              <w:lastRenderedPageBreak/>
              <w:t>достоверности, с целью формирования научно обоснованного понимания прошлого и настоящего России;</w:t>
            </w:r>
          </w:p>
          <w:p w14:paraId="52BEE6F8"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00AF8E31" w14:textId="77777777" w:rsidR="002E5C65" w:rsidRPr="008652AE" w:rsidRDefault="002E5C65" w:rsidP="002E5C65">
            <w:pPr>
              <w:numPr>
                <w:ilvl w:val="0"/>
                <w:numId w:val="2"/>
              </w:numPr>
              <w:spacing w:after="0" w:line="240" w:lineRule="auto"/>
              <w:ind w:left="0" w:firstLine="0"/>
              <w:jc w:val="both"/>
              <w:rPr>
                <w:rFonts w:ascii="Times New Roman" w:hAnsi="Times New Roman"/>
                <w:sz w:val="24"/>
              </w:rPr>
            </w:pPr>
            <w:r w:rsidRPr="008652AE">
              <w:rPr>
                <w:rFonts w:ascii="Times New Roman" w:hAnsi="Times New Roman"/>
                <w:sz w:val="24"/>
              </w:rPr>
              <w:t>демонстрировать готовность противостоять фальсификациям российской истории;</w:t>
            </w:r>
          </w:p>
          <w:p w14:paraId="39889EEC" w14:textId="69EE95F6"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sidRPr="008652AE">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827" w:type="dxa"/>
            <w:tcBorders>
              <w:top w:val="single" w:sz="2" w:space="0" w:color="000000"/>
              <w:left w:val="single" w:sz="2" w:space="0" w:color="000000"/>
              <w:bottom w:val="single" w:sz="2" w:space="0" w:color="000000"/>
              <w:right w:val="single" w:sz="2" w:space="0" w:color="000000"/>
            </w:tcBorders>
            <w:shd w:val="clear" w:color="000000" w:fill="FFFFFF"/>
          </w:tcPr>
          <w:p w14:paraId="00FBE600" w14:textId="77777777" w:rsidR="002E5C65" w:rsidRPr="008652AE" w:rsidRDefault="002E5C65" w:rsidP="002E5C65">
            <w:pPr>
              <w:pStyle w:val="aa"/>
              <w:widowControl w:val="0"/>
              <w:numPr>
                <w:ilvl w:val="0"/>
                <w:numId w:val="7"/>
              </w:numPr>
              <w:spacing w:after="0" w:line="240" w:lineRule="auto"/>
              <w:ind w:left="0" w:firstLine="0"/>
              <w:contextualSpacing w:val="0"/>
              <w:jc w:val="both"/>
              <w:rPr>
                <w:rFonts w:ascii="Times New Roman" w:hAnsi="Times New Roman"/>
              </w:rPr>
            </w:pPr>
            <w:r w:rsidRPr="008652AE">
              <w:rPr>
                <w:rFonts w:ascii="Times New Roman" w:hAnsi="Times New Roman"/>
                <w:sz w:val="24"/>
              </w:rPr>
              <w:lastRenderedPageBreak/>
              <w:t>выделяет факторы, определившие уникальность становления духовно - нравственных основ России;</w:t>
            </w:r>
          </w:p>
          <w:p w14:paraId="5AB32E98" w14:textId="77777777" w:rsidR="002E5C65" w:rsidRPr="008652AE" w:rsidRDefault="002E5C65" w:rsidP="002E5C65">
            <w:pPr>
              <w:pStyle w:val="aa"/>
              <w:widowControl w:val="0"/>
              <w:numPr>
                <w:ilvl w:val="0"/>
                <w:numId w:val="7"/>
              </w:numPr>
              <w:spacing w:after="0" w:line="240" w:lineRule="auto"/>
              <w:ind w:left="0" w:firstLine="0"/>
              <w:contextualSpacing w:val="0"/>
              <w:jc w:val="both"/>
              <w:rPr>
                <w:rFonts w:ascii="Times New Roman" w:hAnsi="Times New Roman"/>
                <w:i/>
                <w:sz w:val="24"/>
              </w:rPr>
            </w:pPr>
            <w:r w:rsidRPr="008652AE">
              <w:rPr>
                <w:rFonts w:ascii="Times New Roman" w:hAnsi="Times New Roman"/>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270F5796"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 xml:space="preserve">демонстрирует умения анализировать историческую информацию, руководствуясь принципами научной </w:t>
            </w:r>
            <w:r w:rsidRPr="008652AE">
              <w:rPr>
                <w:rFonts w:ascii="Times New Roman" w:hAnsi="Times New Roman"/>
                <w:sz w:val="24"/>
              </w:rPr>
              <w:lastRenderedPageBreak/>
              <w:t>объективности и достоверности, с целью формирования научного понимания прошлого и настоящего России;</w:t>
            </w:r>
          </w:p>
          <w:p w14:paraId="129FD6AF"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14:paraId="18FBAC1A" w14:textId="77777777" w:rsidR="002E5C65" w:rsidRPr="008652AE" w:rsidRDefault="002E5C65" w:rsidP="002E5C65">
            <w:pPr>
              <w:numPr>
                <w:ilvl w:val="0"/>
                <w:numId w:val="7"/>
              </w:numPr>
              <w:spacing w:after="0" w:line="240" w:lineRule="auto"/>
              <w:ind w:left="0" w:firstLine="0"/>
              <w:rPr>
                <w:rFonts w:ascii="Times New Roman" w:hAnsi="Times New Roman"/>
              </w:rPr>
            </w:pPr>
            <w:r w:rsidRPr="008652AE">
              <w:rPr>
                <w:rFonts w:ascii="Times New Roman" w:hAnsi="Times New Roman"/>
                <w:sz w:val="24"/>
              </w:rPr>
              <w:t>проявляет готовность противостоять фальсификациям Российской истории;</w:t>
            </w:r>
          </w:p>
          <w:p w14:paraId="4945915C" w14:textId="0A062196"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r w:rsidRPr="008652AE">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28433D8D" w14:textId="77777777" w:rsidR="002E5C65" w:rsidRPr="008652AE" w:rsidRDefault="002E5C65" w:rsidP="002E5C65">
            <w:pPr>
              <w:spacing w:after="0" w:line="240" w:lineRule="auto"/>
              <w:jc w:val="both"/>
              <w:rPr>
                <w:rFonts w:ascii="Times New Roman" w:hAnsi="Times New Roman"/>
                <w:sz w:val="24"/>
              </w:rPr>
            </w:pPr>
            <w:r w:rsidRPr="008652AE">
              <w:rPr>
                <w:rFonts w:ascii="Times New Roman" w:hAnsi="Times New Roman"/>
                <w:sz w:val="24"/>
              </w:rPr>
              <w:lastRenderedPageBreak/>
              <w:t>Подготовка выступлений с проблемно-тематическими сообщениями (докладами, презентациями).</w:t>
            </w:r>
          </w:p>
          <w:p w14:paraId="691BB8E2" w14:textId="2132EBB1" w:rsidR="002E5C65" w:rsidRPr="008652AE" w:rsidRDefault="002E5C65" w:rsidP="002E5C65">
            <w:pPr>
              <w:widowControl w:val="0"/>
              <w:suppressAutoHyphens/>
              <w:autoSpaceDE w:val="0"/>
              <w:autoSpaceDN w:val="0"/>
              <w:adjustRightInd w:val="0"/>
              <w:spacing w:after="0" w:line="240" w:lineRule="auto"/>
              <w:rPr>
                <w:rFonts w:ascii="Times New Roman" w:hAnsi="Times New Roman"/>
                <w:sz w:val="24"/>
                <w:szCs w:val="24"/>
              </w:rPr>
            </w:pPr>
          </w:p>
        </w:tc>
      </w:tr>
    </w:tbl>
    <w:p w14:paraId="259D2E43" w14:textId="77777777" w:rsidR="00566870" w:rsidRPr="00EE4F8F" w:rsidRDefault="00566870" w:rsidP="00EE4F8F">
      <w:pPr>
        <w:widowControl w:val="0"/>
        <w:autoSpaceDE w:val="0"/>
        <w:autoSpaceDN w:val="0"/>
        <w:adjustRightInd w:val="0"/>
        <w:spacing w:after="0" w:line="240" w:lineRule="auto"/>
        <w:jc w:val="right"/>
        <w:rPr>
          <w:rFonts w:ascii="Times New Roman" w:hAnsi="Times New Roman"/>
          <w:b/>
          <w:bCs/>
          <w:color w:val="000000"/>
          <w:sz w:val="24"/>
          <w:szCs w:val="24"/>
        </w:rPr>
      </w:pPr>
    </w:p>
    <w:p w14:paraId="1A04995B" w14:textId="77777777" w:rsidR="00D06678" w:rsidRPr="00EE4F8F" w:rsidRDefault="00D06678" w:rsidP="00EE4F8F">
      <w:pPr>
        <w:spacing w:after="0" w:line="240" w:lineRule="auto"/>
        <w:ind w:firstLine="709"/>
        <w:jc w:val="center"/>
        <w:rPr>
          <w:rFonts w:ascii="Times New Roman" w:hAnsi="Times New Roman"/>
          <w:b/>
          <w:sz w:val="24"/>
          <w:szCs w:val="24"/>
        </w:rPr>
      </w:pPr>
      <w:r w:rsidRPr="00EE4F8F">
        <w:rPr>
          <w:rFonts w:ascii="Times New Roman" w:hAnsi="Times New Roman"/>
          <w:b/>
          <w:sz w:val="24"/>
          <w:szCs w:val="24"/>
        </w:rPr>
        <w:t>5. КОМПЛЕКТ КОНТРОЛЬНО-ОЦЕНОЧНЫХ СРЕДСТВ</w:t>
      </w:r>
      <w:r w:rsidR="007445B9" w:rsidRPr="00EE4F8F">
        <w:rPr>
          <w:rFonts w:ascii="Times New Roman" w:hAnsi="Times New Roman"/>
          <w:b/>
          <w:sz w:val="24"/>
          <w:szCs w:val="24"/>
        </w:rPr>
        <w:t xml:space="preserve"> </w:t>
      </w:r>
      <w:r w:rsidR="007445B9" w:rsidRPr="00EE4F8F">
        <w:rPr>
          <w:rFonts w:ascii="Times New Roman" w:hAnsi="Times New Roman"/>
          <w:b/>
          <w:bCs/>
          <w:color w:val="000000"/>
          <w:sz w:val="24"/>
          <w:szCs w:val="24"/>
        </w:rPr>
        <w:t>ПРОГРАММЫ УЧЕБНОЙ ДИСЦИПЛИНЫ</w:t>
      </w:r>
    </w:p>
    <w:p w14:paraId="3D7C09CE" w14:textId="77777777" w:rsidR="00D06678" w:rsidRPr="00EE4F8F" w:rsidRDefault="00D06678" w:rsidP="00EE4F8F">
      <w:pPr>
        <w:spacing w:after="0" w:line="240" w:lineRule="auto"/>
        <w:ind w:firstLine="709"/>
        <w:jc w:val="both"/>
        <w:rPr>
          <w:rFonts w:ascii="Times New Roman" w:hAnsi="Times New Roman"/>
          <w:sz w:val="24"/>
          <w:szCs w:val="24"/>
        </w:rPr>
      </w:pPr>
    </w:p>
    <w:p w14:paraId="5A910431" w14:textId="77777777" w:rsidR="00D06678" w:rsidRPr="00EE4F8F" w:rsidRDefault="00D06678" w:rsidP="00EE4F8F">
      <w:pPr>
        <w:spacing w:after="0" w:line="240" w:lineRule="auto"/>
        <w:ind w:firstLine="709"/>
        <w:jc w:val="both"/>
        <w:rPr>
          <w:rFonts w:ascii="Times New Roman" w:hAnsi="Times New Roman"/>
          <w:b/>
          <w:sz w:val="24"/>
          <w:szCs w:val="24"/>
        </w:rPr>
      </w:pPr>
      <w:r w:rsidRPr="00EE4F8F">
        <w:rPr>
          <w:rFonts w:ascii="Times New Roman" w:hAnsi="Times New Roman"/>
          <w:b/>
          <w:sz w:val="24"/>
          <w:szCs w:val="24"/>
        </w:rPr>
        <w:t>5.1 Паспорт контрольно-оценочных средств</w:t>
      </w:r>
    </w:p>
    <w:p w14:paraId="085ABC46" w14:textId="77777777" w:rsidR="00D06678" w:rsidRPr="00EE4F8F" w:rsidRDefault="00D06678" w:rsidP="00EE4F8F">
      <w:pPr>
        <w:spacing w:after="0" w:line="240" w:lineRule="auto"/>
        <w:ind w:firstLine="720"/>
        <w:jc w:val="both"/>
        <w:rPr>
          <w:rFonts w:ascii="Times New Roman" w:eastAsia="Calibri" w:hAnsi="Times New Roman"/>
          <w:b/>
          <w:sz w:val="24"/>
          <w:szCs w:val="24"/>
        </w:rPr>
      </w:pPr>
      <w:r w:rsidRPr="00EE4F8F">
        <w:rPr>
          <w:rFonts w:ascii="Times New Roman" w:eastAsia="Calibri" w:hAnsi="Times New Roman"/>
          <w:b/>
          <w:sz w:val="24"/>
          <w:szCs w:val="24"/>
        </w:rPr>
        <w:t>5.1.1. Общие положения</w:t>
      </w:r>
    </w:p>
    <w:p w14:paraId="1BF56F32" w14:textId="77777777"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14:paraId="31B7999F" w14:textId="77777777" w:rsidR="00D06678" w:rsidRPr="00EE4F8F" w:rsidRDefault="00D06678" w:rsidP="00EE4F8F">
      <w:pPr>
        <w:spacing w:after="0" w:line="240" w:lineRule="auto"/>
        <w:ind w:firstLine="708"/>
        <w:jc w:val="both"/>
        <w:rPr>
          <w:rFonts w:ascii="Times New Roman" w:eastAsia="Calibri" w:hAnsi="Times New Roman"/>
          <w:sz w:val="24"/>
          <w:szCs w:val="24"/>
        </w:rPr>
      </w:pPr>
      <w:r w:rsidRPr="00EE4F8F">
        <w:rPr>
          <w:rFonts w:ascii="Times New Roman" w:eastAsia="Calibri" w:hAnsi="Times New Roman"/>
          <w:sz w:val="24"/>
          <w:szCs w:val="24"/>
        </w:rPr>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14:paraId="6B8D3509" w14:textId="77777777" w:rsidR="00D06678" w:rsidRPr="00EE4F8F" w:rsidRDefault="00D06678" w:rsidP="00EE4F8F">
      <w:pPr>
        <w:spacing w:after="0" w:line="240" w:lineRule="auto"/>
        <w:ind w:firstLine="708"/>
        <w:jc w:val="both"/>
        <w:rPr>
          <w:rFonts w:ascii="Times New Roman" w:hAnsi="Times New Roman"/>
          <w:bCs/>
          <w:sz w:val="24"/>
          <w:szCs w:val="24"/>
        </w:rPr>
      </w:pPr>
      <w:r w:rsidRPr="00EE4F8F">
        <w:rPr>
          <w:rFonts w:ascii="Times New Roman" w:eastAsia="Calibri" w:hAnsi="Times New Roman"/>
          <w:sz w:val="24"/>
          <w:szCs w:val="24"/>
        </w:rPr>
        <w:t xml:space="preserve">КОС разработаны на основании </w:t>
      </w:r>
      <w:r w:rsidRPr="00EE4F8F">
        <w:rPr>
          <w:rFonts w:ascii="Times New Roman" w:hAnsi="Times New Roman"/>
          <w:bCs/>
          <w:sz w:val="24"/>
          <w:szCs w:val="24"/>
        </w:rPr>
        <w:t>программы учебной дисциплины СГ.01 История России.</w:t>
      </w:r>
    </w:p>
    <w:p w14:paraId="23389707" w14:textId="77777777" w:rsidR="00EB729A" w:rsidRPr="00EE4F8F" w:rsidRDefault="00D06678" w:rsidP="00EE4F8F">
      <w:pPr>
        <w:spacing w:after="0" w:line="240" w:lineRule="auto"/>
        <w:jc w:val="center"/>
        <w:rPr>
          <w:rFonts w:ascii="Times New Roman" w:hAnsi="Times New Roman"/>
          <w:sz w:val="24"/>
          <w:szCs w:val="24"/>
        </w:rPr>
      </w:pPr>
      <w:r w:rsidRPr="00EE4F8F">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c"/>
        <w:tblW w:w="10343" w:type="dxa"/>
        <w:tblLook w:val="04A0" w:firstRow="1" w:lastRow="0" w:firstColumn="1" w:lastColumn="0" w:noHBand="0" w:noVBand="1"/>
      </w:tblPr>
      <w:tblGrid>
        <w:gridCol w:w="2972"/>
        <w:gridCol w:w="3119"/>
        <w:gridCol w:w="4252"/>
      </w:tblGrid>
      <w:tr w:rsidR="00EB729A" w:rsidRPr="00EE4F8F" w14:paraId="5DB6B7B6" w14:textId="77777777" w:rsidTr="0059342F">
        <w:tc>
          <w:tcPr>
            <w:tcW w:w="2972" w:type="dxa"/>
          </w:tcPr>
          <w:p w14:paraId="4D06ABA7"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Контролируемые разделы (темы) дисциплины</w:t>
            </w:r>
          </w:p>
        </w:tc>
        <w:tc>
          <w:tcPr>
            <w:tcW w:w="3119" w:type="dxa"/>
          </w:tcPr>
          <w:p w14:paraId="13F403C8"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Код контролируемой компетенции (или ее части)</w:t>
            </w:r>
          </w:p>
        </w:tc>
        <w:tc>
          <w:tcPr>
            <w:tcW w:w="4252" w:type="dxa"/>
          </w:tcPr>
          <w:p w14:paraId="1341C888"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Наименование оценочного средства</w:t>
            </w:r>
          </w:p>
        </w:tc>
      </w:tr>
      <w:tr w:rsidR="00EB729A" w:rsidRPr="00EE4F8F" w14:paraId="1C6964D3" w14:textId="77777777" w:rsidTr="0059342F">
        <w:tc>
          <w:tcPr>
            <w:tcW w:w="2972" w:type="dxa"/>
          </w:tcPr>
          <w:p w14:paraId="45B2A4B2" w14:textId="73B69A87" w:rsidR="00EB729A" w:rsidRPr="00EE4F8F" w:rsidRDefault="00EB729A" w:rsidP="00EE4F8F">
            <w:pPr>
              <w:jc w:val="both"/>
              <w:rPr>
                <w:rFonts w:ascii="Times New Roman" w:hAnsi="Times New Roman"/>
                <w:sz w:val="24"/>
                <w:szCs w:val="24"/>
              </w:rPr>
            </w:pPr>
            <w:r w:rsidRPr="00EE4F8F">
              <w:rPr>
                <w:rFonts w:ascii="Times New Roman" w:hAnsi="Times New Roman"/>
                <w:sz w:val="24"/>
                <w:szCs w:val="24"/>
              </w:rPr>
              <w:t>Тема 1</w:t>
            </w:r>
            <w:r w:rsidR="007445B9" w:rsidRPr="00EE4F8F">
              <w:rPr>
                <w:rFonts w:ascii="Times New Roman" w:hAnsi="Times New Roman"/>
                <w:sz w:val="24"/>
                <w:szCs w:val="24"/>
              </w:rPr>
              <w:t>-1</w:t>
            </w:r>
            <w:r w:rsidR="008652AE">
              <w:rPr>
                <w:rFonts w:ascii="Times New Roman" w:hAnsi="Times New Roman"/>
                <w:sz w:val="24"/>
                <w:szCs w:val="24"/>
              </w:rPr>
              <w:t>6</w:t>
            </w:r>
          </w:p>
        </w:tc>
        <w:tc>
          <w:tcPr>
            <w:tcW w:w="3119" w:type="dxa"/>
          </w:tcPr>
          <w:p w14:paraId="248AB90E" w14:textId="3598AF00" w:rsidR="008652AE" w:rsidRDefault="008652AE" w:rsidP="008652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 xml:space="preserve">ОК 01, ОК 02, ОК 03, ОК 04, ОК 05, ОК 06, ОК 09 </w:t>
            </w:r>
          </w:p>
          <w:p w14:paraId="716529DC" w14:textId="2EC6FF0A" w:rsidR="00EB729A" w:rsidRPr="008652AE" w:rsidRDefault="008652AE" w:rsidP="008652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sz w:val="24"/>
              </w:rPr>
              <w:t>ПК 1.1, ПК 1.5</w:t>
            </w:r>
          </w:p>
        </w:tc>
        <w:tc>
          <w:tcPr>
            <w:tcW w:w="4252" w:type="dxa"/>
          </w:tcPr>
          <w:p w14:paraId="5103DE06" w14:textId="77777777" w:rsidR="00EB729A" w:rsidRPr="00EE4F8F" w:rsidRDefault="00EB729A" w:rsidP="00EE4F8F">
            <w:pPr>
              <w:jc w:val="center"/>
              <w:rPr>
                <w:rFonts w:ascii="Times New Roman" w:hAnsi="Times New Roman"/>
                <w:sz w:val="24"/>
                <w:szCs w:val="24"/>
              </w:rPr>
            </w:pPr>
            <w:r w:rsidRPr="00EE4F8F">
              <w:rPr>
                <w:rFonts w:ascii="Times New Roman" w:hAnsi="Times New Roman"/>
                <w:sz w:val="24"/>
                <w:szCs w:val="24"/>
              </w:rPr>
              <w:t>Устный опрос, тест, кейс</w:t>
            </w:r>
            <w:r w:rsidR="007445B9" w:rsidRPr="00EE4F8F">
              <w:rPr>
                <w:rFonts w:ascii="Times New Roman" w:hAnsi="Times New Roman"/>
                <w:sz w:val="24"/>
                <w:szCs w:val="24"/>
              </w:rPr>
              <w:t xml:space="preserve"> Тест, реферат</w:t>
            </w:r>
          </w:p>
        </w:tc>
      </w:tr>
    </w:tbl>
    <w:p w14:paraId="124DA190" w14:textId="77777777" w:rsidR="00592D31" w:rsidRPr="00EE4F8F" w:rsidRDefault="00EB729A" w:rsidP="00EE4F8F">
      <w:pPr>
        <w:spacing w:after="0" w:line="240" w:lineRule="auto"/>
        <w:jc w:val="center"/>
        <w:rPr>
          <w:rFonts w:ascii="Times New Roman" w:hAnsi="Times New Roman"/>
          <w:sz w:val="24"/>
          <w:szCs w:val="24"/>
        </w:rPr>
      </w:pPr>
      <w:r w:rsidRPr="00EE4F8F">
        <w:rPr>
          <w:rFonts w:ascii="Times New Roman" w:hAnsi="Times New Roman"/>
          <w:sz w:val="24"/>
          <w:szCs w:val="24"/>
        </w:rPr>
        <w:t>Описание перечня оценочных средств и критериев оценивания компетенций на различных этапах их формирования</w:t>
      </w:r>
    </w:p>
    <w:tbl>
      <w:tblPr>
        <w:tblStyle w:val="ac"/>
        <w:tblW w:w="10343" w:type="dxa"/>
        <w:tblLook w:val="04A0" w:firstRow="1" w:lastRow="0" w:firstColumn="1" w:lastColumn="0" w:noHBand="0" w:noVBand="1"/>
      </w:tblPr>
      <w:tblGrid>
        <w:gridCol w:w="1715"/>
        <w:gridCol w:w="6795"/>
        <w:gridCol w:w="1833"/>
      </w:tblGrid>
      <w:tr w:rsidR="00954D86" w:rsidRPr="00EE4F8F" w14:paraId="27DCE522" w14:textId="77777777" w:rsidTr="00DF2A86">
        <w:tc>
          <w:tcPr>
            <w:tcW w:w="1555" w:type="dxa"/>
          </w:tcPr>
          <w:p w14:paraId="473BB98D"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Наименование оценочного средства</w:t>
            </w:r>
          </w:p>
        </w:tc>
        <w:tc>
          <w:tcPr>
            <w:tcW w:w="6955" w:type="dxa"/>
          </w:tcPr>
          <w:p w14:paraId="594A1E7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Краткая характеристика оценочного средства</w:t>
            </w:r>
          </w:p>
        </w:tc>
        <w:tc>
          <w:tcPr>
            <w:tcW w:w="1833" w:type="dxa"/>
          </w:tcPr>
          <w:p w14:paraId="0B7F25E1"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Представление оценочного средства в фонде</w:t>
            </w:r>
          </w:p>
        </w:tc>
      </w:tr>
      <w:tr w:rsidR="00954D86" w:rsidRPr="00EE4F8F" w14:paraId="67625582" w14:textId="77777777" w:rsidTr="00DF2A86">
        <w:tc>
          <w:tcPr>
            <w:tcW w:w="1555" w:type="dxa"/>
          </w:tcPr>
          <w:p w14:paraId="604F0C43"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Устный опрос</w:t>
            </w:r>
          </w:p>
        </w:tc>
        <w:tc>
          <w:tcPr>
            <w:tcW w:w="6955" w:type="dxa"/>
          </w:tcPr>
          <w:p w14:paraId="5396480C"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1833" w:type="dxa"/>
          </w:tcPr>
          <w:p w14:paraId="4756C8CE"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по темам/разделам дисциплин</w:t>
            </w:r>
          </w:p>
        </w:tc>
      </w:tr>
      <w:tr w:rsidR="00954D86" w:rsidRPr="00EE4F8F" w14:paraId="650D7D07" w14:textId="77777777" w:rsidTr="00DF2A86">
        <w:tc>
          <w:tcPr>
            <w:tcW w:w="1555" w:type="dxa"/>
          </w:tcPr>
          <w:p w14:paraId="427751CA"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w:t>
            </w:r>
          </w:p>
        </w:tc>
        <w:tc>
          <w:tcPr>
            <w:tcW w:w="6955" w:type="dxa"/>
          </w:tcPr>
          <w:p w14:paraId="76898BFE"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1833" w:type="dxa"/>
          </w:tcPr>
          <w:p w14:paraId="15CC98C5"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Тестовые задания</w:t>
            </w:r>
          </w:p>
        </w:tc>
      </w:tr>
      <w:tr w:rsidR="00954D86" w:rsidRPr="00EE4F8F" w14:paraId="5C2FA0B7" w14:textId="77777777" w:rsidTr="00DF2A86">
        <w:tc>
          <w:tcPr>
            <w:tcW w:w="1555" w:type="dxa"/>
          </w:tcPr>
          <w:p w14:paraId="51826FFA"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Реферат</w:t>
            </w:r>
          </w:p>
        </w:tc>
        <w:tc>
          <w:tcPr>
            <w:tcW w:w="6955" w:type="dxa"/>
          </w:tcPr>
          <w:p w14:paraId="140E9C05"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w:t>
            </w:r>
            <w:r w:rsidRPr="00EE4F8F">
              <w:rPr>
                <w:rFonts w:ascii="Times New Roman" w:hAnsi="Times New Roman"/>
                <w:sz w:val="24"/>
                <w:szCs w:val="24"/>
              </w:rPr>
              <w:lastRenderedPageBreak/>
              <w:t>исследуемой проблемы, приводит различные точки зрения, а также собственные взгляды на нее.</w:t>
            </w:r>
          </w:p>
        </w:tc>
        <w:tc>
          <w:tcPr>
            <w:tcW w:w="1833" w:type="dxa"/>
          </w:tcPr>
          <w:p w14:paraId="0F842943"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lastRenderedPageBreak/>
              <w:t>Темы рефератов</w:t>
            </w:r>
          </w:p>
        </w:tc>
      </w:tr>
      <w:tr w:rsidR="00954D86" w:rsidRPr="00EE4F8F" w14:paraId="2EC2C3FF" w14:textId="77777777" w:rsidTr="00DF2A86">
        <w:tc>
          <w:tcPr>
            <w:tcW w:w="1555" w:type="dxa"/>
          </w:tcPr>
          <w:p w14:paraId="2A358138"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Сообщение</w:t>
            </w:r>
          </w:p>
        </w:tc>
        <w:tc>
          <w:tcPr>
            <w:tcW w:w="6955" w:type="dxa"/>
          </w:tcPr>
          <w:p w14:paraId="61AB1B08"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tc>
        <w:tc>
          <w:tcPr>
            <w:tcW w:w="1833" w:type="dxa"/>
          </w:tcPr>
          <w:p w14:paraId="7C38EC00"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Темы сообщений</w:t>
            </w:r>
          </w:p>
        </w:tc>
      </w:tr>
      <w:tr w:rsidR="00954D86" w:rsidRPr="00EE4F8F" w14:paraId="5C2CBB3B" w14:textId="77777777" w:rsidTr="00DF2A86">
        <w:tc>
          <w:tcPr>
            <w:tcW w:w="1555" w:type="dxa"/>
          </w:tcPr>
          <w:p w14:paraId="00E5DB31"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Кейс-задание</w:t>
            </w:r>
          </w:p>
        </w:tc>
        <w:tc>
          <w:tcPr>
            <w:tcW w:w="6955" w:type="dxa"/>
          </w:tcPr>
          <w:p w14:paraId="0D169A3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1833" w:type="dxa"/>
          </w:tcPr>
          <w:p w14:paraId="37268799"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Задания для решения кейс-задание</w:t>
            </w:r>
          </w:p>
        </w:tc>
      </w:tr>
      <w:tr w:rsidR="00954D86" w:rsidRPr="00EE4F8F" w14:paraId="47FB0410" w14:textId="77777777" w:rsidTr="00DF2A86">
        <w:tc>
          <w:tcPr>
            <w:tcW w:w="1555" w:type="dxa"/>
          </w:tcPr>
          <w:p w14:paraId="3B17A2E5" w14:textId="77777777" w:rsidR="00592D31" w:rsidRPr="00EE4F8F" w:rsidRDefault="00592D31" w:rsidP="00DF2A86">
            <w:pPr>
              <w:jc w:val="both"/>
              <w:rPr>
                <w:rFonts w:ascii="Times New Roman" w:hAnsi="Times New Roman"/>
                <w:sz w:val="24"/>
                <w:szCs w:val="24"/>
              </w:rPr>
            </w:pPr>
            <w:proofErr w:type="spellStart"/>
            <w:r w:rsidRPr="00EE4F8F">
              <w:rPr>
                <w:rFonts w:ascii="Times New Roman" w:hAnsi="Times New Roman"/>
                <w:sz w:val="24"/>
                <w:szCs w:val="24"/>
              </w:rPr>
              <w:t>Дифф</w:t>
            </w:r>
            <w:proofErr w:type="spellEnd"/>
            <w:r w:rsidRPr="00EE4F8F">
              <w:rPr>
                <w:rFonts w:ascii="Times New Roman" w:hAnsi="Times New Roman"/>
                <w:sz w:val="24"/>
                <w:szCs w:val="24"/>
              </w:rPr>
              <w:t xml:space="preserve"> зачет</w:t>
            </w:r>
          </w:p>
        </w:tc>
        <w:tc>
          <w:tcPr>
            <w:tcW w:w="6955" w:type="dxa"/>
          </w:tcPr>
          <w:p w14:paraId="14D10A94"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tc>
        <w:tc>
          <w:tcPr>
            <w:tcW w:w="1833" w:type="dxa"/>
          </w:tcPr>
          <w:p w14:paraId="328F8C02" w14:textId="77777777" w:rsidR="00592D31" w:rsidRPr="00EE4F8F" w:rsidRDefault="00592D31" w:rsidP="00EE4F8F">
            <w:pPr>
              <w:jc w:val="both"/>
              <w:rPr>
                <w:rFonts w:ascii="Times New Roman" w:hAnsi="Times New Roman"/>
                <w:sz w:val="24"/>
                <w:szCs w:val="24"/>
              </w:rPr>
            </w:pPr>
            <w:r w:rsidRPr="00EE4F8F">
              <w:rPr>
                <w:rFonts w:ascii="Times New Roman" w:hAnsi="Times New Roman"/>
                <w:sz w:val="24"/>
                <w:szCs w:val="24"/>
              </w:rPr>
              <w:t>Вопросы для подготовки к зачету</w:t>
            </w:r>
          </w:p>
        </w:tc>
      </w:tr>
    </w:tbl>
    <w:p w14:paraId="03D7C3C4" w14:textId="77777777" w:rsidR="00954D86" w:rsidRPr="00EE4F8F" w:rsidRDefault="00954D86" w:rsidP="00EE4F8F">
      <w:pPr>
        <w:spacing w:after="0" w:line="240" w:lineRule="auto"/>
        <w:jc w:val="center"/>
        <w:rPr>
          <w:rFonts w:ascii="Times New Roman" w:hAnsi="Times New Roman"/>
          <w:sz w:val="24"/>
          <w:szCs w:val="24"/>
        </w:rPr>
      </w:pPr>
      <w:r w:rsidRPr="00EE4F8F">
        <w:rPr>
          <w:rFonts w:ascii="Times New Roman" w:hAnsi="Times New Roman"/>
          <w:sz w:val="24"/>
          <w:szCs w:val="24"/>
        </w:rPr>
        <w:t>Оценочные средства, характеризующие этапы формирования компетенций в процессе освоения основной образовательной программы</w:t>
      </w:r>
    </w:p>
    <w:p w14:paraId="077DE38A"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Тема 1.1. СССР в 1945-1953 годы. Основные тенденции во внутренней, внешней политике и культуре </w:t>
      </w:r>
    </w:p>
    <w:p w14:paraId="038ED47E"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14:paraId="197A9176"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1.Влияние последствий войны на советскую систему и общество. </w:t>
      </w:r>
    </w:p>
    <w:p w14:paraId="0E2B0B60"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2.Переход страны на мирный путь развития. </w:t>
      </w:r>
    </w:p>
    <w:p w14:paraId="24601B7F"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3.Поствоенные ожидания и проблемы общества. </w:t>
      </w:r>
    </w:p>
    <w:p w14:paraId="160BA4C4"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4.Особенности политического режима 1945-1953 годов. Ужесточение внутренней политики. </w:t>
      </w:r>
    </w:p>
    <w:p w14:paraId="57BCAD92"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5.Поствоенные репрессии и их характер. </w:t>
      </w:r>
    </w:p>
    <w:p w14:paraId="7C5BA6FB"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6.Смена политического курса. Переход политического лидерства к Н.С. Хрущеву. </w:t>
      </w:r>
    </w:p>
    <w:p w14:paraId="6321EF6E"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ХХ съезд КПСС. </w:t>
      </w:r>
    </w:p>
    <w:p w14:paraId="27EB3FBB"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8.СССР и страны восточной Европы. СССР и конфликты в Азии, Африке и Латинской Америке. </w:t>
      </w:r>
    </w:p>
    <w:p w14:paraId="06F8AA93" w14:textId="77777777" w:rsidR="00954D86" w:rsidRPr="00EE4F8F" w:rsidRDefault="00954D86" w:rsidP="00DF2A86">
      <w:pPr>
        <w:spacing w:after="0" w:line="240" w:lineRule="auto"/>
        <w:jc w:val="center"/>
        <w:rPr>
          <w:rFonts w:ascii="Times New Roman" w:hAnsi="Times New Roman"/>
          <w:sz w:val="24"/>
          <w:szCs w:val="24"/>
        </w:rPr>
      </w:pPr>
      <w:r w:rsidRPr="00EE4F8F">
        <w:rPr>
          <w:rFonts w:ascii="Times New Roman" w:hAnsi="Times New Roman"/>
          <w:sz w:val="24"/>
          <w:szCs w:val="24"/>
        </w:rPr>
        <w:t>Тестовые задания:</w:t>
      </w:r>
    </w:p>
    <w:p w14:paraId="0CB48161"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Причина возникновения «холодной войны»: </w:t>
      </w:r>
    </w:p>
    <w:p w14:paraId="03D40DA8"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EE4F8F">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EE4F8F">
        <w:rPr>
          <w:rFonts w:ascii="Times New Roman" w:hAnsi="Times New Roman"/>
          <w:sz w:val="24"/>
          <w:szCs w:val="24"/>
        </w:rPr>
        <w:t xml:space="preserve">Д) борьба за сферы влияния между СССР, США и Великобританией. </w:t>
      </w:r>
    </w:p>
    <w:p w14:paraId="791C87F8"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Когда была провозглашена «доктрина Трумэна»: </w:t>
      </w:r>
    </w:p>
    <w:p w14:paraId="56994029"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1945 г. Б) в 1949 г. </w:t>
      </w:r>
      <w:r w:rsidR="00BC379D" w:rsidRPr="00EE4F8F">
        <w:rPr>
          <w:rFonts w:ascii="Times New Roman" w:hAnsi="Times New Roman"/>
          <w:b/>
          <w:sz w:val="24"/>
          <w:szCs w:val="24"/>
        </w:rPr>
        <w:t>В) в</w:t>
      </w:r>
      <w:r w:rsidR="00BC379D" w:rsidRPr="00EE4F8F">
        <w:rPr>
          <w:rFonts w:ascii="Times New Roman" w:hAnsi="Times New Roman"/>
          <w:sz w:val="24"/>
          <w:szCs w:val="24"/>
        </w:rPr>
        <w:t xml:space="preserve"> 1947 г. </w:t>
      </w:r>
      <w:r w:rsidRPr="00EE4F8F">
        <w:rPr>
          <w:rFonts w:ascii="Times New Roman" w:hAnsi="Times New Roman"/>
          <w:sz w:val="24"/>
          <w:szCs w:val="24"/>
        </w:rPr>
        <w:t xml:space="preserve">Г) в 1950 г. </w:t>
      </w:r>
    </w:p>
    <w:p w14:paraId="503F4387" w14:textId="77777777" w:rsidR="00954D86"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Цель «доктрины Трумэна» состояла </w:t>
      </w:r>
      <w:r w:rsidR="007445B9" w:rsidRPr="00EE4F8F">
        <w:rPr>
          <w:rFonts w:ascii="Times New Roman" w:hAnsi="Times New Roman"/>
          <w:sz w:val="24"/>
          <w:szCs w:val="24"/>
        </w:rPr>
        <w:t>в том, чтобы</w:t>
      </w:r>
      <w:r w:rsidRPr="00EE4F8F">
        <w:rPr>
          <w:rFonts w:ascii="Times New Roman" w:hAnsi="Times New Roman"/>
          <w:sz w:val="24"/>
          <w:szCs w:val="24"/>
        </w:rPr>
        <w:t xml:space="preserve">: </w:t>
      </w:r>
    </w:p>
    <w:p w14:paraId="260E7BB2"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EE4F8F">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14:paraId="14AC137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Продолжите фразу: «Согласно «плану Маршалла», США…» </w:t>
      </w:r>
    </w:p>
    <w:p w14:paraId="28746240"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EE4F8F">
        <w:rPr>
          <w:rFonts w:ascii="Times New Roman" w:hAnsi="Times New Roman"/>
          <w:b/>
          <w:sz w:val="24"/>
          <w:szCs w:val="24"/>
        </w:rPr>
        <w:t>Б) выделяли странам Европы экономическую помощь для преодоления последствий войны</w:t>
      </w:r>
      <w:r w:rsidRPr="00EE4F8F">
        <w:rPr>
          <w:rFonts w:ascii="Times New Roman" w:hAnsi="Times New Roman"/>
          <w:sz w:val="24"/>
          <w:szCs w:val="24"/>
        </w:rPr>
        <w:t>; В) предоставляли военную помощь странам Западной Европы;</w:t>
      </w:r>
      <w:r w:rsidR="00DF2A86">
        <w:rPr>
          <w:rFonts w:ascii="Times New Roman" w:hAnsi="Times New Roman"/>
          <w:sz w:val="24"/>
          <w:szCs w:val="24"/>
        </w:rPr>
        <w:t xml:space="preserve"> </w:t>
      </w:r>
      <w:r w:rsidRPr="00EE4F8F">
        <w:rPr>
          <w:rFonts w:ascii="Times New Roman" w:hAnsi="Times New Roman"/>
          <w:sz w:val="24"/>
          <w:szCs w:val="24"/>
        </w:rPr>
        <w:t xml:space="preserve">Г) объявляли СССР агрессором и прекращали с ним дипломатические отношения. </w:t>
      </w:r>
    </w:p>
    <w:p w14:paraId="13EA01C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14:paraId="1353D311"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в 1949 г.</w:t>
      </w:r>
      <w:r w:rsidRPr="00EE4F8F">
        <w:rPr>
          <w:rFonts w:ascii="Times New Roman" w:hAnsi="Times New Roman"/>
          <w:sz w:val="24"/>
          <w:szCs w:val="24"/>
        </w:rPr>
        <w:t xml:space="preserve"> Б) в 1947 г. </w:t>
      </w:r>
      <w:r w:rsidR="00BC379D" w:rsidRPr="00EE4F8F">
        <w:rPr>
          <w:rFonts w:ascii="Times New Roman" w:hAnsi="Times New Roman"/>
          <w:sz w:val="24"/>
          <w:szCs w:val="24"/>
        </w:rPr>
        <w:t xml:space="preserve">В) в 1952 г </w:t>
      </w:r>
      <w:r w:rsidRPr="00EE4F8F">
        <w:rPr>
          <w:rFonts w:ascii="Times New Roman" w:hAnsi="Times New Roman"/>
          <w:sz w:val="24"/>
          <w:szCs w:val="24"/>
        </w:rPr>
        <w:t xml:space="preserve">Г) в 1945 г. </w:t>
      </w:r>
    </w:p>
    <w:p w14:paraId="11D4F27E"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Какие государства в 1949 г. создали союз «Совет экономической взаимопомощи» (СЭВ): </w:t>
      </w:r>
    </w:p>
    <w:p w14:paraId="316791E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EE4F8F">
        <w:rPr>
          <w:rFonts w:ascii="Times New Roman" w:hAnsi="Times New Roman"/>
          <w:b/>
          <w:sz w:val="24"/>
          <w:szCs w:val="24"/>
        </w:rPr>
        <w:t>В) СССР и государства Восточной Европы</w:t>
      </w:r>
      <w:r w:rsidRPr="00EE4F8F">
        <w:rPr>
          <w:rFonts w:ascii="Times New Roman" w:hAnsi="Times New Roman"/>
          <w:sz w:val="24"/>
          <w:szCs w:val="24"/>
        </w:rPr>
        <w:t xml:space="preserve">; Г) СССР и Китай </w:t>
      </w:r>
    </w:p>
    <w:p w14:paraId="6D554BB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была создана Организация Варшавского договора(ОВД): </w:t>
      </w:r>
    </w:p>
    <w:p w14:paraId="7C46B4E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А) в 1949 г</w:t>
      </w:r>
      <w:r w:rsidR="00BC379D" w:rsidRPr="00EE4F8F">
        <w:rPr>
          <w:rFonts w:ascii="Times New Roman" w:hAnsi="Times New Roman"/>
          <w:sz w:val="24"/>
          <w:szCs w:val="24"/>
        </w:rPr>
        <w:t xml:space="preserve">. </w:t>
      </w:r>
      <w:r w:rsidRPr="00EE4F8F">
        <w:rPr>
          <w:rFonts w:ascii="Times New Roman" w:hAnsi="Times New Roman"/>
          <w:b/>
          <w:sz w:val="24"/>
          <w:szCs w:val="24"/>
        </w:rPr>
        <w:t>Б) в 1955 г</w:t>
      </w:r>
      <w:r w:rsidRPr="00EE4F8F">
        <w:rPr>
          <w:rFonts w:ascii="Times New Roman" w:hAnsi="Times New Roman"/>
          <w:sz w:val="24"/>
          <w:szCs w:val="24"/>
        </w:rPr>
        <w:t xml:space="preserve">. </w:t>
      </w:r>
      <w:r w:rsidR="00BC379D" w:rsidRPr="00EE4F8F">
        <w:rPr>
          <w:rFonts w:ascii="Times New Roman" w:hAnsi="Times New Roman"/>
          <w:sz w:val="24"/>
          <w:szCs w:val="24"/>
        </w:rPr>
        <w:t xml:space="preserve">В) в 1948 г. </w:t>
      </w:r>
      <w:r w:rsidRPr="00EE4F8F">
        <w:rPr>
          <w:rFonts w:ascii="Times New Roman" w:hAnsi="Times New Roman"/>
          <w:sz w:val="24"/>
          <w:szCs w:val="24"/>
        </w:rPr>
        <w:t>Г) в 1953 г.</w:t>
      </w:r>
    </w:p>
    <w:p w14:paraId="3F96BA7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Организация Варшавского договора являлась военно-политическим союзом: </w:t>
      </w:r>
    </w:p>
    <w:p w14:paraId="147D2CA6"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lastRenderedPageBreak/>
        <w:t>А) СССР и стран Восточной Европы</w:t>
      </w:r>
      <w:r w:rsidRPr="00EE4F8F">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14:paraId="21268A9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Военно-политической союз НАТО включил в себя: </w:t>
      </w:r>
    </w:p>
    <w:p w14:paraId="5EA06640"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страны Западной Европы; </w:t>
      </w:r>
      <w:r w:rsidRPr="00EE4F8F">
        <w:rPr>
          <w:rFonts w:ascii="Times New Roman" w:hAnsi="Times New Roman"/>
          <w:b/>
          <w:sz w:val="24"/>
          <w:szCs w:val="24"/>
        </w:rPr>
        <w:t>Б) США, Канаду и страны Западной Европы</w:t>
      </w:r>
      <w:r w:rsidRPr="00EE4F8F">
        <w:rPr>
          <w:rFonts w:ascii="Times New Roman" w:hAnsi="Times New Roman"/>
          <w:sz w:val="24"/>
          <w:szCs w:val="24"/>
        </w:rPr>
        <w:t xml:space="preserve">; В) СССР и страны Восточной Европы; Г) Страны Западной и Восточной Европы </w:t>
      </w:r>
    </w:p>
    <w:p w14:paraId="4A7F8E73"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14:paraId="1A88AC8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право США иметь военные базы в Японии; Б) лишение Японии колониальных владений; </w:t>
      </w:r>
    </w:p>
    <w:p w14:paraId="084F1C86"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В) разграничение сфер влияния в Азии между США и Японией</w:t>
      </w:r>
      <w:r w:rsidRPr="00EE4F8F">
        <w:rPr>
          <w:rFonts w:ascii="Times New Roman" w:hAnsi="Times New Roman"/>
          <w:sz w:val="24"/>
          <w:szCs w:val="24"/>
        </w:rPr>
        <w:t xml:space="preserve">. </w:t>
      </w:r>
    </w:p>
    <w:p w14:paraId="5E05E89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Большая часть колониальных владений в Африке приобрела независимость: </w:t>
      </w:r>
    </w:p>
    <w:p w14:paraId="23B9C81F"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1950-1951 г. </w:t>
      </w:r>
      <w:r w:rsidRPr="00EE4F8F">
        <w:rPr>
          <w:rFonts w:ascii="Times New Roman" w:hAnsi="Times New Roman"/>
          <w:b/>
          <w:sz w:val="24"/>
          <w:szCs w:val="24"/>
        </w:rPr>
        <w:t>Б) в 1960-1961</w:t>
      </w:r>
      <w:r w:rsidRPr="00EE4F8F">
        <w:rPr>
          <w:rFonts w:ascii="Times New Roman" w:hAnsi="Times New Roman"/>
          <w:sz w:val="24"/>
          <w:szCs w:val="24"/>
        </w:rPr>
        <w:t xml:space="preserve"> г. </w:t>
      </w:r>
      <w:r w:rsidR="00BC379D" w:rsidRPr="00EE4F8F">
        <w:rPr>
          <w:rFonts w:ascii="Times New Roman" w:hAnsi="Times New Roman"/>
          <w:sz w:val="24"/>
          <w:szCs w:val="24"/>
        </w:rPr>
        <w:t xml:space="preserve">В) в 1974-1975 г. </w:t>
      </w:r>
      <w:r w:rsidRPr="00EE4F8F">
        <w:rPr>
          <w:rFonts w:ascii="Times New Roman" w:hAnsi="Times New Roman"/>
          <w:sz w:val="24"/>
          <w:szCs w:val="24"/>
        </w:rPr>
        <w:t xml:space="preserve">Г) в 1980-1981 г. </w:t>
      </w:r>
    </w:p>
    <w:p w14:paraId="293F151F"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14:paraId="741A0127" w14:textId="77777777" w:rsidR="00BC379D" w:rsidRPr="00EE4F8F" w:rsidRDefault="00954D8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EE4F8F">
        <w:rPr>
          <w:rFonts w:ascii="Times New Roman" w:hAnsi="Times New Roman"/>
          <w:b/>
          <w:sz w:val="24"/>
          <w:szCs w:val="24"/>
        </w:rPr>
        <w:t xml:space="preserve">Г) борьба освободившихся стран между собой за рынки сбыта производимой продукции. </w:t>
      </w:r>
    </w:p>
    <w:p w14:paraId="24AB2C88"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Какую роль сыграла военная мощь СССР и США в Карибском кризисе 1962 г.: </w:t>
      </w:r>
    </w:p>
    <w:p w14:paraId="55D81E85"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военная мощь была использована в ходе боевых действий; </w:t>
      </w:r>
      <w:r w:rsidRPr="00EE4F8F">
        <w:rPr>
          <w:rFonts w:ascii="Times New Roman" w:hAnsi="Times New Roman"/>
          <w:b/>
          <w:sz w:val="24"/>
          <w:szCs w:val="24"/>
        </w:rPr>
        <w:t xml:space="preserve">Б) военная мощь применялась как фактор устрашения оппонента; </w:t>
      </w:r>
      <w:r w:rsidRPr="00EE4F8F">
        <w:rPr>
          <w:rFonts w:ascii="Times New Roman" w:hAnsi="Times New Roman"/>
          <w:sz w:val="24"/>
          <w:szCs w:val="24"/>
        </w:rPr>
        <w:t xml:space="preserve">В) военная мощь не сыграла никакой роли; </w:t>
      </w:r>
    </w:p>
    <w:p w14:paraId="5F17A83C"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Назовите страны, оказавшиеся расколотыми в результате конфликтов «холодной войны»: </w:t>
      </w:r>
    </w:p>
    <w:p w14:paraId="299DF06C"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b/>
          <w:sz w:val="24"/>
          <w:szCs w:val="24"/>
        </w:rPr>
        <w:t>А) Китай, Корея, Германия, Вьетнам</w:t>
      </w:r>
      <w:r w:rsidRPr="00EE4F8F">
        <w:rPr>
          <w:rFonts w:ascii="Times New Roman" w:hAnsi="Times New Roman"/>
          <w:sz w:val="24"/>
          <w:szCs w:val="24"/>
        </w:rPr>
        <w:t xml:space="preserve">; Б) Япония, Индия, Югославия, Чехословакия; </w:t>
      </w:r>
    </w:p>
    <w:p w14:paraId="2B1D24EB"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Иран, Турция, Греция, Египет; Г) Индия, Китай, Венгрия, Болгария </w:t>
      </w:r>
    </w:p>
    <w:p w14:paraId="181E225E"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14:paraId="57191F34"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в Праге </w:t>
      </w:r>
      <w:r w:rsidRPr="00EE4F8F">
        <w:rPr>
          <w:rFonts w:ascii="Times New Roman" w:hAnsi="Times New Roman"/>
          <w:b/>
          <w:sz w:val="24"/>
          <w:szCs w:val="24"/>
        </w:rPr>
        <w:t>Б) в Варшаве</w:t>
      </w:r>
      <w:r w:rsidRPr="00EE4F8F">
        <w:rPr>
          <w:rFonts w:ascii="Times New Roman" w:hAnsi="Times New Roman"/>
          <w:sz w:val="24"/>
          <w:szCs w:val="24"/>
        </w:rPr>
        <w:t xml:space="preserve"> Г) в Будапеште </w:t>
      </w:r>
      <w:r w:rsidR="00F44326" w:rsidRPr="00EE4F8F">
        <w:rPr>
          <w:rFonts w:ascii="Times New Roman" w:hAnsi="Times New Roman"/>
          <w:sz w:val="24"/>
          <w:szCs w:val="24"/>
        </w:rPr>
        <w:t>В) в Берлине</w:t>
      </w:r>
    </w:p>
    <w:p w14:paraId="79CEEA6D" w14:textId="77777777" w:rsidR="00BC379D"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14:paraId="12043DF4" w14:textId="77777777" w:rsidR="00B30C02" w:rsidRPr="00EE4F8F" w:rsidRDefault="00954D8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EE4F8F">
        <w:rPr>
          <w:rFonts w:ascii="Times New Roman" w:hAnsi="Times New Roman"/>
          <w:b/>
          <w:sz w:val="24"/>
          <w:szCs w:val="24"/>
        </w:rPr>
        <w:t>В) расчет на завоевание голосов избирателей на парламентских выборах</w:t>
      </w:r>
      <w:r w:rsidRPr="00EE4F8F">
        <w:rPr>
          <w:rFonts w:ascii="Times New Roman" w:hAnsi="Times New Roman"/>
          <w:sz w:val="24"/>
          <w:szCs w:val="24"/>
        </w:rPr>
        <w:t>;</w:t>
      </w:r>
      <w:r w:rsidR="00DF2A86">
        <w:rPr>
          <w:rFonts w:ascii="Times New Roman" w:hAnsi="Times New Roman"/>
          <w:sz w:val="24"/>
          <w:szCs w:val="24"/>
        </w:rPr>
        <w:t xml:space="preserve"> </w:t>
      </w:r>
      <w:r w:rsidR="00B30C02" w:rsidRPr="00EE4F8F">
        <w:rPr>
          <w:rFonts w:ascii="Times New Roman" w:hAnsi="Times New Roman"/>
          <w:sz w:val="24"/>
          <w:szCs w:val="24"/>
        </w:rPr>
        <w:t xml:space="preserve">Г) намерение укрепить военную мощь и подготовиться к завоеванию соседних стран. </w:t>
      </w:r>
    </w:p>
    <w:p w14:paraId="47C971E9"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Для периода «холодной войны» характерной чертой не являлось: </w:t>
      </w:r>
    </w:p>
    <w:p w14:paraId="1623E14C" w14:textId="77777777"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EE4F8F">
        <w:rPr>
          <w:rFonts w:ascii="Times New Roman" w:hAnsi="Times New Roman"/>
          <w:b/>
          <w:sz w:val="24"/>
          <w:szCs w:val="24"/>
        </w:rPr>
        <w:t xml:space="preserve">Г) попытки уничтожить противников в ядерной войне. </w:t>
      </w:r>
    </w:p>
    <w:p w14:paraId="7986D86E"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препятствовало углублению разрядки международной напряженности в 1970-е гг.: </w:t>
      </w:r>
    </w:p>
    <w:p w14:paraId="4529DA2A" w14:textId="77777777" w:rsidR="00B30C02" w:rsidRPr="00EE4F8F" w:rsidRDefault="00B30C02"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r w:rsidRPr="00EE4F8F">
        <w:rPr>
          <w:rFonts w:ascii="Times New Roman" w:hAnsi="Times New Roman"/>
          <w:b/>
          <w:sz w:val="24"/>
          <w:szCs w:val="24"/>
        </w:rPr>
        <w:t xml:space="preserve">Г) военные СССР и США стремились создать новые системы оружия. </w:t>
      </w:r>
    </w:p>
    <w:p w14:paraId="71A34DCE"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По программе СОИ, о начале работы над которой было заявлено в США в 1983г., предполагалось: </w:t>
      </w:r>
    </w:p>
    <w:p w14:paraId="20ECBBCB"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14:paraId="34ED1A36" w14:textId="77777777" w:rsidR="00B30C02"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14:paraId="07135DB1"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7445B9" w:rsidRPr="00EE4F8F">
        <w:rPr>
          <w:rFonts w:ascii="Times New Roman" w:hAnsi="Times New Roman"/>
          <w:sz w:val="24"/>
          <w:szCs w:val="24"/>
        </w:rPr>
        <w:t>невозможно</w:t>
      </w:r>
      <w:r w:rsidRPr="00EE4F8F">
        <w:rPr>
          <w:rFonts w:ascii="Times New Roman" w:hAnsi="Times New Roman"/>
          <w:sz w:val="24"/>
          <w:szCs w:val="24"/>
        </w:rPr>
        <w:t xml:space="preserve"> было отвергнуть; </w:t>
      </w:r>
      <w:r w:rsidRPr="00EE4F8F">
        <w:rPr>
          <w:rFonts w:ascii="Times New Roman" w:hAnsi="Times New Roman"/>
          <w:b/>
          <w:sz w:val="24"/>
          <w:szCs w:val="24"/>
        </w:rPr>
        <w:t xml:space="preserve">Б) они сопровождались конкретными шагами, </w:t>
      </w:r>
      <w:r w:rsidRPr="00EE4F8F">
        <w:rPr>
          <w:rFonts w:ascii="Times New Roman" w:hAnsi="Times New Roman"/>
          <w:b/>
          <w:sz w:val="24"/>
          <w:szCs w:val="24"/>
        </w:rPr>
        <w:lastRenderedPageBreak/>
        <w:t xml:space="preserve">односторонними уступками СССР, что убедило лидеров стран НАТО в серьезности советских намерений; </w:t>
      </w:r>
      <w:r w:rsidRPr="00EE4F8F">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отношений всех стран, входящих в ООН 21. </w:t>
      </w:r>
      <w:r w:rsidR="00DF2A86">
        <w:rPr>
          <w:rFonts w:ascii="Times New Roman" w:hAnsi="Times New Roman"/>
          <w:sz w:val="24"/>
          <w:szCs w:val="24"/>
        </w:rPr>
        <w:t xml:space="preserve">21. </w:t>
      </w:r>
      <w:r w:rsidRPr="00EE4F8F">
        <w:rPr>
          <w:rFonts w:ascii="Times New Roman" w:hAnsi="Times New Roman"/>
          <w:sz w:val="24"/>
          <w:szCs w:val="24"/>
        </w:rPr>
        <w:t xml:space="preserve">Распределите даты и названия крупнейших локальных конфликтов «холодной войны»: </w:t>
      </w:r>
    </w:p>
    <w:p w14:paraId="0CFDFB23"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1950-1953 </w:t>
      </w:r>
      <w:r w:rsidR="00624F06" w:rsidRPr="00EE4F8F">
        <w:rPr>
          <w:rFonts w:ascii="Times New Roman" w:hAnsi="Times New Roman"/>
          <w:sz w:val="24"/>
          <w:szCs w:val="24"/>
        </w:rPr>
        <w:t xml:space="preserve">                 </w:t>
      </w:r>
      <w:r w:rsidRPr="00EE4F8F">
        <w:rPr>
          <w:rFonts w:ascii="Times New Roman" w:hAnsi="Times New Roman"/>
          <w:sz w:val="24"/>
          <w:szCs w:val="24"/>
        </w:rPr>
        <w:t xml:space="preserve">1. Карибский кризис </w:t>
      </w:r>
    </w:p>
    <w:p w14:paraId="06982B29"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1950-1954 </w:t>
      </w:r>
      <w:r w:rsidR="00624F06" w:rsidRPr="00EE4F8F">
        <w:rPr>
          <w:rFonts w:ascii="Times New Roman" w:hAnsi="Times New Roman"/>
          <w:sz w:val="24"/>
          <w:szCs w:val="24"/>
        </w:rPr>
        <w:t xml:space="preserve">                  </w:t>
      </w:r>
      <w:r w:rsidRPr="00EE4F8F">
        <w:rPr>
          <w:rFonts w:ascii="Times New Roman" w:hAnsi="Times New Roman"/>
          <w:sz w:val="24"/>
          <w:szCs w:val="24"/>
        </w:rPr>
        <w:t xml:space="preserve">2. Корейская война </w:t>
      </w:r>
    </w:p>
    <w:p w14:paraId="16BC7546"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1956 </w:t>
      </w:r>
      <w:r w:rsidR="00624F06" w:rsidRPr="00EE4F8F">
        <w:rPr>
          <w:rFonts w:ascii="Times New Roman" w:hAnsi="Times New Roman"/>
          <w:sz w:val="24"/>
          <w:szCs w:val="24"/>
        </w:rPr>
        <w:t xml:space="preserve">                           </w:t>
      </w:r>
      <w:r w:rsidRPr="00EE4F8F">
        <w:rPr>
          <w:rFonts w:ascii="Times New Roman" w:hAnsi="Times New Roman"/>
          <w:sz w:val="24"/>
          <w:szCs w:val="24"/>
        </w:rPr>
        <w:t xml:space="preserve">3. Берлинский кризис </w:t>
      </w:r>
    </w:p>
    <w:p w14:paraId="56EBCCCE"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Г) 1962 </w:t>
      </w:r>
      <w:r w:rsidR="00624F06" w:rsidRPr="00EE4F8F">
        <w:rPr>
          <w:rFonts w:ascii="Times New Roman" w:hAnsi="Times New Roman"/>
          <w:sz w:val="24"/>
          <w:szCs w:val="24"/>
        </w:rPr>
        <w:t xml:space="preserve">                           </w:t>
      </w:r>
      <w:r w:rsidRPr="00EE4F8F">
        <w:rPr>
          <w:rFonts w:ascii="Times New Roman" w:hAnsi="Times New Roman"/>
          <w:sz w:val="24"/>
          <w:szCs w:val="24"/>
        </w:rPr>
        <w:t xml:space="preserve">4. Война в Индокитае </w:t>
      </w:r>
    </w:p>
    <w:p w14:paraId="2F1CD487" w14:textId="77777777" w:rsidR="00624F06"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Д) 1948 </w:t>
      </w:r>
      <w:r w:rsidR="00624F06" w:rsidRPr="00EE4F8F">
        <w:rPr>
          <w:rFonts w:ascii="Times New Roman" w:hAnsi="Times New Roman"/>
          <w:sz w:val="24"/>
          <w:szCs w:val="24"/>
        </w:rPr>
        <w:t xml:space="preserve">                          </w:t>
      </w:r>
      <w:r w:rsidRPr="00EE4F8F">
        <w:rPr>
          <w:rFonts w:ascii="Times New Roman" w:hAnsi="Times New Roman"/>
          <w:sz w:val="24"/>
          <w:szCs w:val="24"/>
        </w:rPr>
        <w:t xml:space="preserve">5. Ближневосточный конфликт </w:t>
      </w:r>
    </w:p>
    <w:p w14:paraId="001202C8" w14:textId="77777777" w:rsidR="00592D31" w:rsidRPr="00EE4F8F" w:rsidRDefault="00B30C02" w:rsidP="00EE4F8F">
      <w:pPr>
        <w:spacing w:after="0" w:line="240" w:lineRule="auto"/>
        <w:jc w:val="both"/>
        <w:rPr>
          <w:rFonts w:ascii="Times New Roman" w:hAnsi="Times New Roman"/>
          <w:sz w:val="24"/>
          <w:szCs w:val="24"/>
        </w:rPr>
      </w:pPr>
      <w:r w:rsidRPr="00EE4F8F">
        <w:rPr>
          <w:rFonts w:ascii="Times New Roman" w:hAnsi="Times New Roman"/>
          <w:sz w:val="24"/>
          <w:szCs w:val="24"/>
        </w:rPr>
        <w:t>Ответ: А2, Б4, В5, Г1, Д3</w:t>
      </w:r>
    </w:p>
    <w:p w14:paraId="4E016DED"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Кейс: </w:t>
      </w:r>
    </w:p>
    <w:p w14:paraId="27E2EA94"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Прочтите документ и ответьте на вопросы как Дж. М. Кейнс относится к подписанному мирному договору? </w:t>
      </w:r>
    </w:p>
    <w:p w14:paraId="474DE9D6"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14:paraId="131087D1" w14:textId="77777777"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Дж. М. Кейнс (1883—1946</w:t>
      </w:r>
      <w:r w:rsidRPr="00EE4F8F">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EE4F8F">
        <w:rPr>
          <w:rFonts w:ascii="Times New Roman" w:hAnsi="Times New Roman"/>
          <w:sz w:val="24"/>
          <w:szCs w:val="24"/>
        </w:rPr>
        <w:t>Клемансо</w:t>
      </w:r>
      <w:proofErr w:type="spellEnd"/>
      <w:r w:rsidRPr="00EE4F8F">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(Кейнс Дж. М. Избранные произведения. М.,1993. С.28). </w:t>
      </w:r>
    </w:p>
    <w:p w14:paraId="7C3724EE" w14:textId="77777777" w:rsidR="00624F06" w:rsidRPr="00EE4F8F" w:rsidRDefault="00624F06"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1.2. Советское общество конца 1950-х-начала 1960-х годов</w:t>
      </w:r>
    </w:p>
    <w:p w14:paraId="6A90ADA7" w14:textId="77777777" w:rsidR="00624F06" w:rsidRPr="00EE4F8F" w:rsidRDefault="00624F06"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4B62CEC9"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Противоречивые тенденции во внутренней политике СССР после ХХ съезда КПСС. </w:t>
      </w:r>
    </w:p>
    <w:p w14:paraId="28A3DD2C"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2.Борьба за власть в конце 1950-х годов. </w:t>
      </w:r>
    </w:p>
    <w:p w14:paraId="3168A6E5"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3.Экономика и политика в конце 1950-х – начале 1960 –х годов. </w:t>
      </w:r>
    </w:p>
    <w:p w14:paraId="16D764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Административные реформы. </w:t>
      </w:r>
    </w:p>
    <w:p w14:paraId="603FFCA0"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5.Развитие науки и культуры в послевоенные годы. </w:t>
      </w:r>
    </w:p>
    <w:p w14:paraId="11CB63C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6.Духовная жизнь в период «оттепели». </w:t>
      </w:r>
    </w:p>
    <w:p w14:paraId="42BFF1CF" w14:textId="77777777" w:rsidR="00624F06" w:rsidRPr="00EE4F8F" w:rsidRDefault="00624F06"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Тестовые задания</w:t>
      </w:r>
      <w:r w:rsidRPr="00EE4F8F">
        <w:rPr>
          <w:rFonts w:ascii="Times New Roman" w:hAnsi="Times New Roman"/>
          <w:sz w:val="24"/>
          <w:szCs w:val="24"/>
        </w:rPr>
        <w:t xml:space="preserve">: </w:t>
      </w:r>
    </w:p>
    <w:p w14:paraId="58AC593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14:paraId="66E80DC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Л.М. Каганович </w:t>
      </w:r>
      <w:r w:rsidRPr="00EE4F8F">
        <w:rPr>
          <w:rFonts w:ascii="Times New Roman" w:hAnsi="Times New Roman"/>
          <w:b/>
          <w:sz w:val="24"/>
          <w:szCs w:val="24"/>
        </w:rPr>
        <w:t>2. Г.М. Маленков</w:t>
      </w:r>
      <w:r w:rsidRPr="00EE4F8F">
        <w:rPr>
          <w:rFonts w:ascii="Times New Roman" w:hAnsi="Times New Roman"/>
          <w:sz w:val="24"/>
          <w:szCs w:val="24"/>
        </w:rPr>
        <w:t xml:space="preserve"> 3. Л.П. Берия 4. М.И. Калинин </w:t>
      </w:r>
    </w:p>
    <w:p w14:paraId="6F64F02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14:paraId="0E5E84E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3. </w:t>
      </w:r>
      <w:r w:rsidRPr="00EE4F8F">
        <w:rPr>
          <w:rFonts w:ascii="Times New Roman" w:hAnsi="Times New Roman"/>
          <w:b/>
          <w:sz w:val="24"/>
          <w:szCs w:val="24"/>
        </w:rPr>
        <w:t>в 1953 г</w:t>
      </w:r>
      <w:r w:rsidRPr="00EE4F8F">
        <w:rPr>
          <w:rFonts w:ascii="Times New Roman" w:hAnsi="Times New Roman"/>
          <w:sz w:val="24"/>
          <w:szCs w:val="24"/>
        </w:rPr>
        <w:t xml:space="preserve">. 4. в 1956 г. </w:t>
      </w:r>
    </w:p>
    <w:p w14:paraId="5B1D5F51"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14:paraId="10DE989F"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К.Е. Ворошилов 2. Г.К. Жуков 3</w:t>
      </w:r>
      <w:r w:rsidRPr="00EE4F8F">
        <w:rPr>
          <w:rFonts w:ascii="Times New Roman" w:hAnsi="Times New Roman"/>
          <w:b/>
          <w:sz w:val="24"/>
          <w:szCs w:val="24"/>
        </w:rPr>
        <w:t>. Г.М. Маленков</w:t>
      </w:r>
      <w:r w:rsidRPr="00EE4F8F">
        <w:rPr>
          <w:rFonts w:ascii="Times New Roman" w:hAnsi="Times New Roman"/>
          <w:sz w:val="24"/>
          <w:szCs w:val="24"/>
        </w:rPr>
        <w:t xml:space="preserve"> 4. Н.С. Хрущев </w:t>
      </w:r>
    </w:p>
    <w:p w14:paraId="4691B85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14:paraId="5F59E4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14:paraId="16A8AED5"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14:paraId="6047CD2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3D95948D"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Какое из перечисленных событий произошло 26 июня 1953 г.? </w:t>
      </w:r>
    </w:p>
    <w:p w14:paraId="2E70C116"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14:paraId="36AC36FE"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14:paraId="07C68B7D"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14:paraId="66E1EC63"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1954 г</w:t>
      </w:r>
      <w:r w:rsidRPr="00EE4F8F">
        <w:rPr>
          <w:rFonts w:ascii="Times New Roman" w:hAnsi="Times New Roman"/>
          <w:b/>
          <w:sz w:val="24"/>
          <w:szCs w:val="24"/>
        </w:rPr>
        <w:t>. 2. в 1956 г.</w:t>
      </w:r>
      <w:r w:rsidRPr="00EE4F8F">
        <w:rPr>
          <w:rFonts w:ascii="Times New Roman" w:hAnsi="Times New Roman"/>
          <w:sz w:val="24"/>
          <w:szCs w:val="24"/>
        </w:rPr>
        <w:t xml:space="preserve"> 3. в 1959 г. 4. в 1962 г. </w:t>
      </w:r>
    </w:p>
    <w:p w14:paraId="043671B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Н.С. Хрущев, оставаясь лидером партии, возглавил Совет министров СССР </w:t>
      </w:r>
    </w:p>
    <w:p w14:paraId="37B5A54B"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14:paraId="4E92F4F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76CD06A4" w14:textId="77777777" w:rsidR="00624F06" w:rsidRPr="00EE4F8F" w:rsidRDefault="00624F06"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EE4F8F">
        <w:rPr>
          <w:rFonts w:ascii="Times New Roman" w:hAnsi="Times New Roman"/>
          <w:b/>
          <w:sz w:val="24"/>
          <w:szCs w:val="24"/>
        </w:rPr>
        <w:t>4. о вине Сталина за массовые репрессии</w:t>
      </w:r>
    </w:p>
    <w:p w14:paraId="3284AA08"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267BB07A"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разрешение многопартийности </w:t>
      </w:r>
      <w:r w:rsidRPr="00EE4F8F">
        <w:rPr>
          <w:rFonts w:ascii="Times New Roman" w:hAnsi="Times New Roman"/>
          <w:b/>
          <w:sz w:val="24"/>
          <w:szCs w:val="24"/>
        </w:rPr>
        <w:t>2. снятие запретов на критику сталинских репрессий</w:t>
      </w:r>
      <w:r w:rsidRPr="00EE4F8F">
        <w:rPr>
          <w:rFonts w:ascii="Times New Roman" w:hAnsi="Times New Roman"/>
          <w:sz w:val="24"/>
          <w:szCs w:val="24"/>
        </w:rPr>
        <w:t xml:space="preserve"> </w:t>
      </w:r>
    </w:p>
    <w:p w14:paraId="722DFB4E" w14:textId="77777777" w:rsidR="00624F06"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снижение идеологической цензуры 4. отказ от контроля за творческой интеллигенцией </w:t>
      </w:r>
    </w:p>
    <w:p w14:paraId="690EC80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14:paraId="771BEB7C"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начавшимся процессом десталинизации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14:paraId="0525F06F"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14:paraId="1B857385"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1956 г. на XX съезде партии 2</w:t>
      </w:r>
      <w:r w:rsidRPr="00EE4F8F">
        <w:rPr>
          <w:rFonts w:ascii="Times New Roman" w:hAnsi="Times New Roman"/>
          <w:b/>
          <w:sz w:val="24"/>
          <w:szCs w:val="24"/>
        </w:rPr>
        <w:t>. в 1959 г. на XXI съезде партии</w:t>
      </w:r>
      <w:r w:rsidRPr="00EE4F8F">
        <w:rPr>
          <w:rFonts w:ascii="Times New Roman" w:hAnsi="Times New Roman"/>
          <w:sz w:val="24"/>
          <w:szCs w:val="24"/>
        </w:rPr>
        <w:t xml:space="preserve"> 3. в 1961 г. на XXII съезде партии 4. в 1964 г. после отставки Н.С. Хрущева </w:t>
      </w:r>
    </w:p>
    <w:p w14:paraId="69AD7AB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14:paraId="3F49068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укрепление авторитета сталинских кадров</w:t>
      </w:r>
      <w:r w:rsidRPr="00EE4F8F">
        <w:rPr>
          <w:rFonts w:ascii="Times New Roman" w:hAnsi="Times New Roman"/>
          <w:sz w:val="24"/>
          <w:szCs w:val="24"/>
        </w:rPr>
        <w:t xml:space="preserve"> 2) «омоложение» высших партийных кадров </w:t>
      </w:r>
    </w:p>
    <w:p w14:paraId="6F8B8F20"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усиление позиций силовых структур 4) усиление центральной власти на местах </w:t>
      </w:r>
    </w:p>
    <w:p w14:paraId="57FEC006"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63199AB1"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68506372"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14:paraId="6F0402E0"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EE4F8F">
        <w:rPr>
          <w:rFonts w:ascii="Times New Roman" w:hAnsi="Times New Roman"/>
          <w:b/>
          <w:sz w:val="24"/>
          <w:szCs w:val="24"/>
        </w:rPr>
        <w:t>3) ввести госприемку</w:t>
      </w:r>
      <w:r w:rsidRPr="00EE4F8F">
        <w:rPr>
          <w:rFonts w:ascii="Times New Roman" w:hAnsi="Times New Roman"/>
          <w:sz w:val="24"/>
          <w:szCs w:val="24"/>
        </w:rPr>
        <w:t xml:space="preserve"> 4) повысить заработную плату на предприятиях </w:t>
      </w:r>
    </w:p>
    <w:p w14:paraId="07EF2BE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14:paraId="7D735524"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14:paraId="4C963053"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14:paraId="38C8CFDF" w14:textId="77777777" w:rsidR="00926950" w:rsidRPr="00EE4F8F" w:rsidRDefault="00624F06" w:rsidP="00EE4F8F">
      <w:pPr>
        <w:spacing w:after="0" w:line="240" w:lineRule="auto"/>
        <w:jc w:val="both"/>
        <w:rPr>
          <w:rFonts w:ascii="Times New Roman" w:hAnsi="Times New Roman"/>
          <w:sz w:val="24"/>
          <w:szCs w:val="24"/>
        </w:rPr>
      </w:pPr>
      <w:r w:rsidRPr="00EE4F8F">
        <w:rPr>
          <w:rFonts w:ascii="Times New Roman" w:hAnsi="Times New Roman"/>
          <w:sz w:val="24"/>
          <w:szCs w:val="24"/>
        </w:rPr>
        <w:t>1) рост благосостояния граждан 2</w:t>
      </w:r>
      <w:r w:rsidRPr="00EE4F8F">
        <w:rPr>
          <w:rFonts w:ascii="Times New Roman" w:hAnsi="Times New Roman"/>
          <w:b/>
          <w:sz w:val="24"/>
          <w:szCs w:val="24"/>
        </w:rPr>
        <w:t>)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w:t>
      </w:r>
      <w:r w:rsidR="007445B9" w:rsidRPr="00EE4F8F">
        <w:rPr>
          <w:rFonts w:ascii="Times New Roman" w:hAnsi="Times New Roman"/>
          <w:sz w:val="24"/>
          <w:szCs w:val="24"/>
        </w:rPr>
        <w:t xml:space="preserve"> </w:t>
      </w:r>
      <w:r w:rsidR="00926950" w:rsidRPr="00EE4F8F">
        <w:rPr>
          <w:rFonts w:ascii="Times New Roman" w:hAnsi="Times New Roman"/>
          <w:sz w:val="24"/>
          <w:szCs w:val="24"/>
        </w:rPr>
        <w:t xml:space="preserve">4) стабилизация курса рубля </w:t>
      </w:r>
    </w:p>
    <w:p w14:paraId="0ADB7130"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14:paraId="1F91E361"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паспорта для колхозников 2) обязательное страхование вкладов в банках </w:t>
      </w:r>
      <w:r w:rsidRPr="00EE4F8F">
        <w:rPr>
          <w:rFonts w:ascii="Times New Roman" w:hAnsi="Times New Roman"/>
          <w:b/>
          <w:sz w:val="24"/>
          <w:szCs w:val="24"/>
        </w:rPr>
        <w:t>3) закон о частной собственности на землю</w:t>
      </w:r>
      <w:r w:rsidRPr="00EE4F8F">
        <w:rPr>
          <w:rFonts w:ascii="Times New Roman" w:hAnsi="Times New Roman"/>
          <w:sz w:val="24"/>
          <w:szCs w:val="24"/>
        </w:rPr>
        <w:t xml:space="preserve"> 4) товарные биржи </w:t>
      </w:r>
    </w:p>
    <w:p w14:paraId="3ACCC8C5"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5D3F00CF"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в 1985 г. 2) в 1987 г. 3</w:t>
      </w:r>
      <w:r w:rsidRPr="00EE4F8F">
        <w:rPr>
          <w:rFonts w:ascii="Times New Roman" w:hAnsi="Times New Roman"/>
          <w:b/>
          <w:sz w:val="24"/>
          <w:szCs w:val="24"/>
        </w:rPr>
        <w:t>) в 1989</w:t>
      </w:r>
      <w:r w:rsidRPr="00EE4F8F">
        <w:rPr>
          <w:rFonts w:ascii="Times New Roman" w:hAnsi="Times New Roman"/>
          <w:sz w:val="24"/>
          <w:szCs w:val="24"/>
        </w:rPr>
        <w:t xml:space="preserve"> г. 4) в 1991 г. </w:t>
      </w:r>
    </w:p>
    <w:p w14:paraId="550EFDD5"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14:paraId="3B2CBF27"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14:paraId="3EAE0ECA"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14:paraId="367A2A2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EE4F8F">
        <w:rPr>
          <w:rFonts w:ascii="Times New Roman" w:hAnsi="Times New Roman"/>
          <w:b/>
          <w:sz w:val="24"/>
          <w:szCs w:val="24"/>
        </w:rPr>
        <w:t xml:space="preserve">3) нарастание </w:t>
      </w:r>
      <w:r w:rsidRPr="00EE4F8F">
        <w:rPr>
          <w:rFonts w:ascii="Times New Roman" w:hAnsi="Times New Roman"/>
          <w:b/>
          <w:sz w:val="24"/>
          <w:szCs w:val="24"/>
        </w:rPr>
        <w:lastRenderedPageBreak/>
        <w:t xml:space="preserve">националистических движений в республиках </w:t>
      </w:r>
      <w:r w:rsidRPr="00EE4F8F">
        <w:rPr>
          <w:rFonts w:ascii="Times New Roman" w:hAnsi="Times New Roman"/>
          <w:sz w:val="24"/>
          <w:szCs w:val="24"/>
        </w:rPr>
        <w:t xml:space="preserve">4) стремление западных государств выйти на советский рынок </w:t>
      </w:r>
    </w:p>
    <w:p w14:paraId="07AF3086"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Кейс:</w:t>
      </w:r>
      <w:r w:rsidRPr="00EE4F8F">
        <w:rPr>
          <w:rFonts w:ascii="Times New Roman" w:hAnsi="Times New Roman"/>
          <w:sz w:val="24"/>
          <w:szCs w:val="24"/>
        </w:rPr>
        <w:t xml:space="preserve"> 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 </w:t>
      </w:r>
    </w:p>
    <w:p w14:paraId="66E533CF" w14:textId="77777777"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EE4F8F">
        <w:rPr>
          <w:rFonts w:ascii="Times New Roman" w:hAnsi="Times New Roman"/>
          <w:sz w:val="24"/>
          <w:szCs w:val="24"/>
        </w:rPr>
        <w:t>Кадара</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Имре</w:t>
      </w:r>
      <w:proofErr w:type="spellEnd"/>
      <w:r w:rsidRPr="00EE4F8F">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EE4F8F">
        <w:rPr>
          <w:rFonts w:ascii="Times New Roman" w:hAnsi="Times New Roman"/>
          <w:sz w:val="24"/>
          <w:szCs w:val="24"/>
        </w:rPr>
        <w:t>Имре</w:t>
      </w:r>
      <w:proofErr w:type="spellEnd"/>
      <w:r w:rsidRPr="00EE4F8F">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EE4F8F">
        <w:rPr>
          <w:rFonts w:ascii="Times New Roman" w:hAnsi="Times New Roman"/>
          <w:sz w:val="24"/>
          <w:szCs w:val="24"/>
        </w:rPr>
        <w:t>Кадар</w:t>
      </w:r>
      <w:proofErr w:type="spellEnd"/>
      <w:r w:rsidRPr="00EE4F8F">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14:paraId="02016FB5" w14:textId="77777777" w:rsidR="00926950" w:rsidRPr="00EE4F8F" w:rsidRDefault="00926950"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Тема 2.1. Основные тенденции развития СССР </w:t>
      </w:r>
    </w:p>
    <w:p w14:paraId="0C272EA0" w14:textId="77777777"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5634689F"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Приход к власти Л.И. Брежнева: его окружение и смена политического курса. </w:t>
      </w:r>
    </w:p>
    <w:p w14:paraId="339E8AF2"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2.Особенности идеологической, национальной и социально-экономической политики. </w:t>
      </w:r>
    </w:p>
    <w:p w14:paraId="644545BF"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3.Экономические реформы 1960- годов. Новые ориентиры аграрной политики. </w:t>
      </w:r>
    </w:p>
    <w:p w14:paraId="50919670"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4.Характеристика «застоя» в политической жизни СССР 1970-х годов. </w:t>
      </w:r>
    </w:p>
    <w:p w14:paraId="7C452FA9"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5.Партийный аппарат и общество. Власть номенклатуры.</w:t>
      </w:r>
    </w:p>
    <w:p w14:paraId="05425298"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6.Конституция СССР 1977 г. Концепция «развитого социализма». </w:t>
      </w:r>
    </w:p>
    <w:p w14:paraId="5C674FC8" w14:textId="77777777" w:rsidR="00926950" w:rsidRPr="00EE4F8F" w:rsidRDefault="00926950" w:rsidP="00DF2A86">
      <w:pPr>
        <w:spacing w:after="0" w:line="240" w:lineRule="auto"/>
        <w:jc w:val="both"/>
        <w:rPr>
          <w:rFonts w:ascii="Times New Roman" w:hAnsi="Times New Roman"/>
          <w:sz w:val="24"/>
          <w:szCs w:val="24"/>
        </w:rPr>
      </w:pPr>
      <w:r w:rsidRPr="00EE4F8F">
        <w:rPr>
          <w:rFonts w:ascii="Times New Roman" w:hAnsi="Times New Roman"/>
          <w:sz w:val="24"/>
          <w:szCs w:val="24"/>
        </w:rPr>
        <w:t xml:space="preserve">7.Нарастание застойных явлений в экономике и кризис идеологии. </w:t>
      </w:r>
    </w:p>
    <w:p w14:paraId="026C9F33" w14:textId="77777777" w:rsidR="00926950" w:rsidRPr="00EE4F8F" w:rsidRDefault="0092695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1C241E74"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1953 г. Председателем Совета Министров СССР стал </w:t>
      </w:r>
    </w:p>
    <w:p w14:paraId="30B10117"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1. Л.М. Каганович 2</w:t>
      </w:r>
      <w:r w:rsidRPr="00EE4F8F">
        <w:rPr>
          <w:rFonts w:ascii="Times New Roman" w:hAnsi="Times New Roman"/>
          <w:b/>
          <w:sz w:val="24"/>
          <w:szCs w:val="24"/>
        </w:rPr>
        <w:t>. Г.М. Маленков</w:t>
      </w:r>
      <w:r w:rsidRPr="00EE4F8F">
        <w:rPr>
          <w:rFonts w:ascii="Times New Roman" w:hAnsi="Times New Roman"/>
          <w:sz w:val="24"/>
          <w:szCs w:val="24"/>
        </w:rPr>
        <w:t xml:space="preserve"> 3. Л.П. Берия 4. М.И. Калинин </w:t>
      </w:r>
    </w:p>
    <w:p w14:paraId="11839BA3"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системы ГУЛАГа была начата </w:t>
      </w:r>
    </w:p>
    <w:p w14:paraId="00F66C40"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1945 г. 2. в 1947 г. </w:t>
      </w:r>
      <w:r w:rsidRPr="00EE4F8F">
        <w:rPr>
          <w:rFonts w:ascii="Times New Roman" w:hAnsi="Times New Roman"/>
          <w:b/>
          <w:sz w:val="24"/>
          <w:szCs w:val="24"/>
        </w:rPr>
        <w:t>3. в 1953</w:t>
      </w:r>
      <w:r w:rsidRPr="00EE4F8F">
        <w:rPr>
          <w:rFonts w:ascii="Times New Roman" w:hAnsi="Times New Roman"/>
          <w:sz w:val="24"/>
          <w:szCs w:val="24"/>
        </w:rPr>
        <w:t xml:space="preserve"> г. 4. в 1956 г. </w:t>
      </w:r>
    </w:p>
    <w:p w14:paraId="08A370ED"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Инициатором реформы в сельском хозяйстве был </w:t>
      </w:r>
    </w:p>
    <w:p w14:paraId="012FE4E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К.Е. Ворошилов 2. Г.К. Жуков </w:t>
      </w:r>
      <w:r w:rsidRPr="00EE4F8F">
        <w:rPr>
          <w:rFonts w:ascii="Times New Roman" w:hAnsi="Times New Roman"/>
          <w:b/>
          <w:sz w:val="24"/>
          <w:szCs w:val="24"/>
        </w:rPr>
        <w:t>3. Г.М. Маленков</w:t>
      </w:r>
      <w:r w:rsidRPr="00EE4F8F">
        <w:rPr>
          <w:rFonts w:ascii="Times New Roman" w:hAnsi="Times New Roman"/>
          <w:sz w:val="24"/>
          <w:szCs w:val="24"/>
        </w:rPr>
        <w:t xml:space="preserve"> 4. Н.С. Хрущев </w:t>
      </w:r>
    </w:p>
    <w:p w14:paraId="256C543C"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Освоение целинных земель началось </w:t>
      </w:r>
    </w:p>
    <w:p w14:paraId="47E83E61"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в 1954 г</w:t>
      </w:r>
      <w:r w:rsidRPr="00EE4F8F">
        <w:rPr>
          <w:rFonts w:ascii="Times New Roman" w:hAnsi="Times New Roman"/>
          <w:sz w:val="24"/>
          <w:szCs w:val="24"/>
        </w:rPr>
        <w:t xml:space="preserve">. 2. в 1957 г. 3. в 1961 г. 4. в 1964 г. </w:t>
      </w:r>
    </w:p>
    <w:p w14:paraId="33ADDBE4"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 50-е гг. XX в. были реабилитированы </w:t>
      </w:r>
    </w:p>
    <w:p w14:paraId="2FD98CB3"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b/>
          <w:sz w:val="24"/>
          <w:szCs w:val="24"/>
        </w:rPr>
        <w:t xml:space="preserve">1. участники «дела врачей», «Ленинградского дела» и многие военачальники </w:t>
      </w:r>
      <w:r w:rsidRPr="00EE4F8F">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47F784D2" w14:textId="77777777" w:rsidR="00926950" w:rsidRPr="00EE4F8F" w:rsidRDefault="00926950" w:rsidP="00EE4F8F">
      <w:pPr>
        <w:spacing w:after="0" w:line="240" w:lineRule="auto"/>
        <w:jc w:val="both"/>
        <w:rPr>
          <w:rFonts w:ascii="Times New Roman" w:hAnsi="Times New Roman"/>
          <w:sz w:val="24"/>
          <w:szCs w:val="24"/>
        </w:rPr>
      </w:pPr>
      <w:r w:rsidRPr="00EE4F8F">
        <w:rPr>
          <w:rFonts w:ascii="Times New Roman" w:hAnsi="Times New Roman"/>
          <w:sz w:val="24"/>
          <w:szCs w:val="24"/>
        </w:rPr>
        <w:t>6. Какое из перечисленных событий произошло 26 июня 1953 г.?</w:t>
      </w:r>
    </w:p>
    <w:p w14:paraId="7DAF454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p>
    <w:p w14:paraId="48029315"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4. на заседании Совета министров был арестован Л.П. Берия </w:t>
      </w:r>
    </w:p>
    <w:p w14:paraId="25D16D1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 каком году состоялся XX съезд КПСС? </w:t>
      </w:r>
    </w:p>
    <w:p w14:paraId="6E51CFE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1954 г. </w:t>
      </w:r>
      <w:r w:rsidRPr="00EE4F8F">
        <w:rPr>
          <w:rFonts w:ascii="Times New Roman" w:hAnsi="Times New Roman"/>
          <w:b/>
          <w:sz w:val="24"/>
          <w:szCs w:val="24"/>
        </w:rPr>
        <w:t>2. в 1956</w:t>
      </w:r>
      <w:r w:rsidRPr="00EE4F8F">
        <w:rPr>
          <w:rFonts w:ascii="Times New Roman" w:hAnsi="Times New Roman"/>
          <w:sz w:val="24"/>
          <w:szCs w:val="24"/>
        </w:rPr>
        <w:t xml:space="preserve"> г. 3. в 1959 г. 4. в 1962 г. </w:t>
      </w:r>
    </w:p>
    <w:p w14:paraId="53A0FF7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Н.С. Хрущев, оставаясь лидером партии, возглавил Совет министров СССР </w:t>
      </w:r>
    </w:p>
    <w:p w14:paraId="62758DD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1952 г. 2. в 1955 г. </w:t>
      </w:r>
      <w:r w:rsidRPr="00EE4F8F">
        <w:rPr>
          <w:rFonts w:ascii="Times New Roman" w:hAnsi="Times New Roman"/>
          <w:b/>
          <w:sz w:val="24"/>
          <w:szCs w:val="24"/>
        </w:rPr>
        <w:t xml:space="preserve">3. В 1958 г. </w:t>
      </w:r>
      <w:r w:rsidRPr="00EE4F8F">
        <w:rPr>
          <w:rFonts w:ascii="Times New Roman" w:hAnsi="Times New Roman"/>
          <w:sz w:val="24"/>
          <w:szCs w:val="24"/>
        </w:rPr>
        <w:t xml:space="preserve">4. В 1964 г. </w:t>
      </w:r>
    </w:p>
    <w:p w14:paraId="52D0270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16755BC2"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EE4F8F">
        <w:rPr>
          <w:rFonts w:ascii="Times New Roman" w:hAnsi="Times New Roman"/>
          <w:b/>
          <w:sz w:val="24"/>
          <w:szCs w:val="24"/>
        </w:rPr>
        <w:t xml:space="preserve">. </w:t>
      </w:r>
      <w:r w:rsidRPr="00EE4F8F">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EE4F8F">
        <w:rPr>
          <w:rFonts w:ascii="Times New Roman" w:hAnsi="Times New Roman"/>
          <w:b/>
          <w:sz w:val="24"/>
          <w:szCs w:val="24"/>
        </w:rPr>
        <w:t xml:space="preserve">4. о вине Сталина за массовые репрессии </w:t>
      </w:r>
    </w:p>
    <w:p w14:paraId="2F4DE7C3"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10. Отметьте характерную черту «оттепели» в политической жизни СССР во второй половине 50-х гг. XX вв. </w:t>
      </w:r>
    </w:p>
    <w:p w14:paraId="5AC0E5DA"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разрешение многопартийности 2</w:t>
      </w:r>
      <w:r w:rsidRPr="00EE4F8F">
        <w:rPr>
          <w:rFonts w:ascii="Times New Roman" w:hAnsi="Times New Roman"/>
          <w:b/>
          <w:sz w:val="24"/>
          <w:szCs w:val="24"/>
        </w:rPr>
        <w:t>. снятие запретов на критику сталинских репрессий</w:t>
      </w:r>
      <w:r w:rsidRPr="00EE4F8F">
        <w:rPr>
          <w:rFonts w:ascii="Times New Roman" w:hAnsi="Times New Roman"/>
          <w:sz w:val="24"/>
          <w:szCs w:val="24"/>
        </w:rPr>
        <w:t xml:space="preserve"> 3. снижение идеологической цензуры 4. отказ от контроля за творческой интеллигенцией </w:t>
      </w:r>
    </w:p>
    <w:p w14:paraId="353EB70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Причиной попытки отстранения Н.С. Хрущева от власти в 1957 г. стало </w:t>
      </w:r>
    </w:p>
    <w:p w14:paraId="41FFA743"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EE4F8F">
        <w:rPr>
          <w:rFonts w:ascii="Times New Roman" w:hAnsi="Times New Roman"/>
          <w:b/>
          <w:sz w:val="24"/>
          <w:szCs w:val="24"/>
        </w:rPr>
        <w:t xml:space="preserve">3. недовольство «сталинской гвардии» начавшимся процессом десталинизации </w:t>
      </w:r>
      <w:r w:rsidRPr="00EE4F8F">
        <w:rPr>
          <w:rFonts w:ascii="Times New Roman" w:hAnsi="Times New Roman"/>
          <w:sz w:val="24"/>
          <w:szCs w:val="24"/>
        </w:rPr>
        <w:t xml:space="preserve">4. стремление провести в стране серьезные демократические преобразования </w:t>
      </w:r>
    </w:p>
    <w:p w14:paraId="07C07F8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«Полная и окончательная победа социализма в СССР» была провозглашена </w:t>
      </w:r>
    </w:p>
    <w:p w14:paraId="7EE8E469"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sz w:val="24"/>
          <w:szCs w:val="24"/>
        </w:rPr>
        <w:t xml:space="preserve">1. в 1956 г. на XX съезде партии </w:t>
      </w:r>
      <w:r w:rsidRPr="00EE4F8F">
        <w:rPr>
          <w:rFonts w:ascii="Times New Roman" w:hAnsi="Times New Roman"/>
          <w:b/>
          <w:sz w:val="24"/>
          <w:szCs w:val="24"/>
        </w:rPr>
        <w:t xml:space="preserve">2. в 1959 г. на XXI съезде партии </w:t>
      </w:r>
    </w:p>
    <w:p w14:paraId="478F7AD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в 1961 г. на XXII съезде партии 4. в 1964 г. после отставки Н.С. Хрущева </w:t>
      </w:r>
    </w:p>
    <w:p w14:paraId="66687D1E"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Для внутреннего курса М.С. Горбачева было характерно </w:t>
      </w:r>
    </w:p>
    <w:p w14:paraId="5194E12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укрепление авторитета сталинских кадров </w:t>
      </w:r>
      <w:r w:rsidRPr="00EE4F8F">
        <w:rPr>
          <w:rFonts w:ascii="Times New Roman" w:hAnsi="Times New Roman"/>
          <w:b/>
          <w:sz w:val="24"/>
          <w:szCs w:val="24"/>
        </w:rPr>
        <w:t>2) «омоложение» высших партийных кадров</w:t>
      </w:r>
      <w:r w:rsidR="00DF2A86">
        <w:rPr>
          <w:rFonts w:ascii="Times New Roman" w:hAnsi="Times New Roman"/>
          <w:b/>
          <w:sz w:val="24"/>
          <w:szCs w:val="24"/>
        </w:rPr>
        <w:t xml:space="preserve"> </w:t>
      </w:r>
      <w:r w:rsidRPr="00EE4F8F">
        <w:rPr>
          <w:rFonts w:ascii="Times New Roman" w:hAnsi="Times New Roman"/>
          <w:sz w:val="24"/>
          <w:szCs w:val="24"/>
        </w:rPr>
        <w:t xml:space="preserve">3) усиление позиций силовых структур 4) усиление центральной власти на местах </w:t>
      </w:r>
    </w:p>
    <w:p w14:paraId="578DAB2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70EB837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Pr="00EE4F8F">
        <w:rPr>
          <w:rFonts w:ascii="Times New Roman" w:hAnsi="Times New Roman"/>
          <w:b/>
          <w:sz w:val="24"/>
          <w:szCs w:val="24"/>
        </w:rPr>
        <w:t>) реализация плана «ускорения социально-экономического развития</w:t>
      </w:r>
      <w:r w:rsidRPr="00EE4F8F">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161EF141"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Для борьбы за качество выпускаемой продукции было решено </w:t>
      </w:r>
    </w:p>
    <w:p w14:paraId="3C1A04AF"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начать кампанию по укреплению трудовой дисциплины 2) закрыть нерентабельные предприятия 3</w:t>
      </w:r>
      <w:r w:rsidRPr="00EE4F8F">
        <w:rPr>
          <w:rFonts w:ascii="Times New Roman" w:hAnsi="Times New Roman"/>
          <w:b/>
          <w:sz w:val="24"/>
          <w:szCs w:val="24"/>
        </w:rPr>
        <w:t xml:space="preserve">) ввести госприемку </w:t>
      </w:r>
      <w:r w:rsidRPr="00EE4F8F">
        <w:rPr>
          <w:rFonts w:ascii="Times New Roman" w:hAnsi="Times New Roman"/>
          <w:sz w:val="24"/>
          <w:szCs w:val="24"/>
        </w:rPr>
        <w:t xml:space="preserve">4) повысить заработную плату на предприятиях </w:t>
      </w:r>
    </w:p>
    <w:p w14:paraId="4D327EA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Какое из названных событий произошло в 1987 г.? </w:t>
      </w:r>
    </w:p>
    <w:p w14:paraId="25316E5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b/>
          <w:sz w:val="24"/>
          <w:szCs w:val="24"/>
        </w:rPr>
        <w:t>1) принят закон о государственном предприятии</w:t>
      </w:r>
      <w:r w:rsidRPr="00EE4F8F">
        <w:rPr>
          <w:rFonts w:ascii="Times New Roman" w:hAnsi="Times New Roman"/>
          <w:sz w:val="24"/>
          <w:szCs w:val="24"/>
        </w:rPr>
        <w:t xml:space="preserve"> 2) проведена денежная реформа </w:t>
      </w:r>
    </w:p>
    <w:p w14:paraId="7461BBE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разрешено частное предпринимательство 4) началась приватизация </w:t>
      </w:r>
    </w:p>
    <w:p w14:paraId="647208F2"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Что из названного является одним из результатов перестройки в экономике? </w:t>
      </w:r>
    </w:p>
    <w:p w14:paraId="05CE142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рост благосостояния граждан </w:t>
      </w:r>
      <w:r w:rsidRPr="00EE4F8F">
        <w:rPr>
          <w:rFonts w:ascii="Times New Roman" w:hAnsi="Times New Roman"/>
          <w:b/>
          <w:sz w:val="24"/>
          <w:szCs w:val="24"/>
        </w:rPr>
        <w:t>2) увеличение дефицита бюджета</w:t>
      </w:r>
      <w:r w:rsidRPr="00EE4F8F">
        <w:rPr>
          <w:rFonts w:ascii="Times New Roman" w:hAnsi="Times New Roman"/>
          <w:sz w:val="24"/>
          <w:szCs w:val="24"/>
        </w:rPr>
        <w:t xml:space="preserve"> 3) снижение уровня потребления алкогольной продукции 4) стабилизация курса рубля </w:t>
      </w:r>
    </w:p>
    <w:p w14:paraId="4DE775F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Что из названного появилось в СССР в 1985-1990 гг.? </w:t>
      </w:r>
    </w:p>
    <w:p w14:paraId="43A4F96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EE4F8F">
        <w:rPr>
          <w:rFonts w:ascii="Times New Roman" w:hAnsi="Times New Roman"/>
          <w:b/>
          <w:sz w:val="24"/>
          <w:szCs w:val="24"/>
        </w:rPr>
        <w:t>) товарные биржи</w:t>
      </w:r>
      <w:r w:rsidRPr="00EE4F8F">
        <w:rPr>
          <w:rFonts w:ascii="Times New Roman" w:hAnsi="Times New Roman"/>
          <w:sz w:val="24"/>
          <w:szCs w:val="24"/>
        </w:rPr>
        <w:t xml:space="preserve"> </w:t>
      </w:r>
    </w:p>
    <w:p w14:paraId="2B01474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6B192F1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 1985 г. 2) в 1987 г. </w:t>
      </w:r>
      <w:r w:rsidRPr="00EE4F8F">
        <w:rPr>
          <w:rFonts w:ascii="Times New Roman" w:hAnsi="Times New Roman"/>
          <w:b/>
          <w:sz w:val="24"/>
          <w:szCs w:val="24"/>
        </w:rPr>
        <w:t>3) в 1989</w:t>
      </w:r>
      <w:r w:rsidRPr="00EE4F8F">
        <w:rPr>
          <w:rFonts w:ascii="Times New Roman" w:hAnsi="Times New Roman"/>
          <w:sz w:val="24"/>
          <w:szCs w:val="24"/>
        </w:rPr>
        <w:t xml:space="preserve"> г. 4) в 1991 г. </w:t>
      </w:r>
    </w:p>
    <w:p w14:paraId="403132B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Какое из перечисленных мероприятий было осуществлено М.С. Горбачевым? </w:t>
      </w:r>
    </w:p>
    <w:p w14:paraId="3A7385E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создание Государственной Думы 2) утверждение программы построения коммунизма </w:t>
      </w:r>
      <w:r w:rsidRPr="00EE4F8F">
        <w:rPr>
          <w:rFonts w:ascii="Times New Roman" w:hAnsi="Times New Roman"/>
          <w:b/>
          <w:sz w:val="24"/>
          <w:szCs w:val="24"/>
        </w:rPr>
        <w:t xml:space="preserve">3) введена система выборов руководителей предприятий и учреждений </w:t>
      </w:r>
      <w:r w:rsidRPr="00EE4F8F">
        <w:rPr>
          <w:rFonts w:ascii="Times New Roman" w:hAnsi="Times New Roman"/>
          <w:sz w:val="24"/>
          <w:szCs w:val="24"/>
        </w:rPr>
        <w:t xml:space="preserve">4) все промышленные предприятия переведены на самоокупаемость и самофинансирование </w:t>
      </w:r>
    </w:p>
    <w:p w14:paraId="7CE4A636"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21. Отметьте положение, не являющееся причиной перестройки. </w:t>
      </w:r>
    </w:p>
    <w:p w14:paraId="6AC967C4"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идеологический кризис</w:t>
      </w:r>
      <w:r w:rsidR="00DF2A86">
        <w:rPr>
          <w:rFonts w:ascii="Times New Roman" w:hAnsi="Times New Roman"/>
          <w:sz w:val="24"/>
          <w:szCs w:val="24"/>
        </w:rPr>
        <w:t xml:space="preserve"> </w:t>
      </w:r>
      <w:r w:rsidRPr="00EE4F8F">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14:paraId="4B9EB7AC" w14:textId="77777777" w:rsidR="00B77C40" w:rsidRPr="00EE4F8F" w:rsidRDefault="00B77C40"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сообщений: </w:t>
      </w:r>
    </w:p>
    <w:p w14:paraId="22F929DD"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14:paraId="4BC7B7BC"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Политический портрет Н.С. Хрущева. </w:t>
      </w:r>
    </w:p>
    <w:p w14:paraId="47E086D5"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14:paraId="0BA1639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СССР в 60-70 гг. и ее последствия. Хельсинские соглашения. </w:t>
      </w:r>
    </w:p>
    <w:p w14:paraId="4975380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Политический портрет Л.И. Брежнева. </w:t>
      </w:r>
    </w:p>
    <w:p w14:paraId="30F3E8B2" w14:textId="77777777"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 xml:space="preserve">Тема 2.2. Дезинтеграционные процессы в России и Европе во второй половине 1980-х-начале 1990-х годов </w:t>
      </w:r>
    </w:p>
    <w:p w14:paraId="1832C152" w14:textId="77777777" w:rsidR="00B77C40" w:rsidRPr="00EE4F8F" w:rsidRDefault="00B77C40"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Контрольные вопросы по теме:</w:t>
      </w:r>
    </w:p>
    <w:p w14:paraId="6E2F134B"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1. Нарастание кризисных явлений в социально-экономической и </w:t>
      </w:r>
      <w:r w:rsidR="00DF2A86" w:rsidRPr="00EE4F8F">
        <w:rPr>
          <w:rFonts w:ascii="Times New Roman" w:hAnsi="Times New Roman"/>
          <w:sz w:val="24"/>
          <w:szCs w:val="24"/>
        </w:rPr>
        <w:t>идейно политической</w:t>
      </w:r>
      <w:r w:rsidRPr="00EE4F8F">
        <w:rPr>
          <w:rFonts w:ascii="Times New Roman" w:hAnsi="Times New Roman"/>
          <w:sz w:val="24"/>
          <w:szCs w:val="24"/>
        </w:rPr>
        <w:t xml:space="preserve"> сферах. 2.М.С.Горбачев и его окружение: курс на реформы. </w:t>
      </w:r>
    </w:p>
    <w:p w14:paraId="1F042068"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3.Политизация жизни и подъем гражданской активности населения. </w:t>
      </w:r>
    </w:p>
    <w:p w14:paraId="7C5BE881"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4.Изменения в советской внешней политике. </w:t>
      </w:r>
    </w:p>
    <w:p w14:paraId="6CF39BF0"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14:paraId="58B248C9" w14:textId="77777777" w:rsidR="00B77C40"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6.Локальные национальные и религиозные конфликты. </w:t>
      </w:r>
    </w:p>
    <w:p w14:paraId="4A9F37F0" w14:textId="77777777" w:rsidR="00B77C40" w:rsidRPr="00EE4F8F" w:rsidRDefault="00B77C40"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5931C1C3"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1.В области экономики апрельский (1985 г.) Пленум ЦК КПСС взял курс на: </w:t>
      </w:r>
    </w:p>
    <w:p w14:paraId="64E32BEE"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14:paraId="7A193E59"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Кто был избран Председателем Верховного Совета России в июне 1990 года? </w:t>
      </w:r>
    </w:p>
    <w:p w14:paraId="3579C3F5"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Г.А.</w:t>
      </w:r>
      <w:r w:rsidR="009441AB" w:rsidRPr="00EE4F8F">
        <w:rPr>
          <w:rFonts w:ascii="Times New Roman" w:hAnsi="Times New Roman"/>
          <w:sz w:val="24"/>
          <w:szCs w:val="24"/>
        </w:rPr>
        <w:t xml:space="preserve"> </w:t>
      </w:r>
      <w:r w:rsidRPr="00EE4F8F">
        <w:rPr>
          <w:rFonts w:ascii="Times New Roman" w:hAnsi="Times New Roman"/>
          <w:sz w:val="24"/>
          <w:szCs w:val="24"/>
        </w:rPr>
        <w:t>Зюганов 2) Б.Н.</w:t>
      </w:r>
      <w:r w:rsidR="009441AB" w:rsidRPr="00EE4F8F">
        <w:rPr>
          <w:rFonts w:ascii="Times New Roman" w:hAnsi="Times New Roman"/>
          <w:sz w:val="24"/>
          <w:szCs w:val="24"/>
        </w:rPr>
        <w:t xml:space="preserve"> </w:t>
      </w:r>
      <w:r w:rsidRPr="00EE4F8F">
        <w:rPr>
          <w:rFonts w:ascii="Times New Roman" w:hAnsi="Times New Roman"/>
          <w:sz w:val="24"/>
          <w:szCs w:val="24"/>
        </w:rPr>
        <w:t>Ельцин 3) А.Д.</w:t>
      </w:r>
      <w:r w:rsidR="009441AB" w:rsidRPr="00EE4F8F">
        <w:rPr>
          <w:rFonts w:ascii="Times New Roman" w:hAnsi="Times New Roman"/>
          <w:sz w:val="24"/>
          <w:szCs w:val="24"/>
        </w:rPr>
        <w:t xml:space="preserve"> </w:t>
      </w:r>
      <w:r w:rsidRPr="00EE4F8F">
        <w:rPr>
          <w:rFonts w:ascii="Times New Roman" w:hAnsi="Times New Roman"/>
          <w:sz w:val="24"/>
          <w:szCs w:val="24"/>
        </w:rPr>
        <w:t xml:space="preserve">Сахаров </w:t>
      </w:r>
    </w:p>
    <w:p w14:paraId="1B5F6FF0"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3</w:t>
      </w:r>
      <w:r w:rsidR="00B77C40" w:rsidRPr="00EE4F8F">
        <w:rPr>
          <w:rFonts w:ascii="Times New Roman" w:hAnsi="Times New Roman"/>
          <w:sz w:val="24"/>
          <w:szCs w:val="24"/>
        </w:rPr>
        <w:t xml:space="preserve">. Отметьте 6 черт общественно-политической ситуации в СССР в 1990-1991 гг. </w:t>
      </w:r>
    </w:p>
    <w:p w14:paraId="37560D2D" w14:textId="77777777" w:rsidR="00D96582" w:rsidRPr="00EE4F8F" w:rsidRDefault="00B77C40" w:rsidP="00EE4F8F">
      <w:pPr>
        <w:spacing w:after="0" w:line="240" w:lineRule="auto"/>
        <w:jc w:val="both"/>
        <w:rPr>
          <w:rFonts w:ascii="Times New Roman" w:hAnsi="Times New Roman"/>
          <w:sz w:val="24"/>
          <w:szCs w:val="24"/>
        </w:rPr>
      </w:pPr>
      <w:r w:rsidRPr="00EE4F8F">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D96582" w:rsidRPr="00EE4F8F">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14:paraId="7B4439A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Отметьте 5 черт и мероприятий внешней политики СССР в 1964-1985 </w:t>
      </w:r>
      <w:proofErr w:type="spellStart"/>
      <w:r w:rsidRPr="00EE4F8F">
        <w:rPr>
          <w:rFonts w:ascii="Times New Roman" w:hAnsi="Times New Roman"/>
          <w:sz w:val="24"/>
          <w:szCs w:val="24"/>
        </w:rPr>
        <w:t>гг</w:t>
      </w:r>
      <w:proofErr w:type="spellEnd"/>
      <w:r w:rsidRPr="00EE4F8F">
        <w:rPr>
          <w:rFonts w:ascii="Times New Roman" w:hAnsi="Times New Roman"/>
          <w:sz w:val="24"/>
          <w:szCs w:val="24"/>
        </w:rPr>
        <w:t xml:space="preserve"> </w:t>
      </w:r>
    </w:p>
    <w:p w14:paraId="0364D8B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EE4F8F">
        <w:rPr>
          <w:rFonts w:ascii="Times New Roman" w:hAnsi="Times New Roman"/>
          <w:sz w:val="24"/>
          <w:szCs w:val="24"/>
        </w:rPr>
        <w:t>произраильская</w:t>
      </w:r>
      <w:proofErr w:type="spellEnd"/>
      <w:r w:rsidRPr="00EE4F8F">
        <w:rPr>
          <w:rFonts w:ascii="Times New Roman" w:hAnsi="Times New Roman"/>
          <w:sz w:val="24"/>
          <w:szCs w:val="24"/>
        </w:rPr>
        <w:t xml:space="preserve"> позиция в арабо-израильских войнах 10) конфликт с Китаем на острове Даманский </w:t>
      </w:r>
    </w:p>
    <w:p w14:paraId="4EDAD9E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конфликт с Северной Кореей 12) ввод советских войск в Афганистан </w:t>
      </w:r>
    </w:p>
    <w:p w14:paraId="3CE5F1D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Арест членов ГКЧП: </w:t>
      </w:r>
    </w:p>
    <w:p w14:paraId="5C7CBD05"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22 август 1991 2) 22 октября 1991 3) 22 ноября 1991 4) 22 декабря 1991 5)22 сентября 1991 </w:t>
      </w:r>
    </w:p>
    <w:p w14:paraId="386C4DD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Годы правления М. С. Горбачева: </w:t>
      </w:r>
    </w:p>
    <w:p w14:paraId="2DF2456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1985 – 1991 г. 2) 1963 – 1982 г. 3) 1982 – 1985 г. 4) 1953 – 1964 г. 5) 1991 1995 г. </w:t>
      </w:r>
    </w:p>
    <w:p w14:paraId="425E8C7D"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19-21 августа 1991 года произошли события в СССР: </w:t>
      </w:r>
    </w:p>
    <w:p w14:paraId="4040771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w:t>
      </w:r>
    </w:p>
    <w:p w14:paraId="0425ABD7"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Референдум по проблеме сохранения СССР </w:t>
      </w:r>
    </w:p>
    <w:p w14:paraId="343DFB9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8. В 1962 году советские ракеты были размещены:</w:t>
      </w:r>
    </w:p>
    <w:p w14:paraId="48E9E1A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Во Вьетнаме 2) В Чехословакии 3) В ГДР 4) В Монголии 5) На Кубе </w:t>
      </w:r>
    </w:p>
    <w:p w14:paraId="4F8322BB"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Сущность Перестройки в СССР в 1980-ые годы: </w:t>
      </w:r>
    </w:p>
    <w:p w14:paraId="74D82FF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14:paraId="24B4A38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Кто избрал М.С. Горбачева Президентом СССР? </w:t>
      </w:r>
    </w:p>
    <w:p w14:paraId="40F2E7B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14:paraId="41B0E1C7"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Темы рефератов: </w:t>
      </w:r>
    </w:p>
    <w:p w14:paraId="39D257E6"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14:paraId="5582ECC4"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14:paraId="1AC20FB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3) Новое политическое мышление: истоки, проблемы, решения. Крах мировой системы социализма. </w:t>
      </w:r>
    </w:p>
    <w:p w14:paraId="21E1CAA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Августовский путч 1991 года и распад СССР. </w:t>
      </w:r>
    </w:p>
    <w:p w14:paraId="6E275296"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Проблемы и противоречия межнациональных отношений в СССР 1985-1991 гг. </w:t>
      </w:r>
    </w:p>
    <w:p w14:paraId="759824FF" w14:textId="77777777" w:rsidR="00D96582" w:rsidRPr="00EE4F8F" w:rsidRDefault="00D96582"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Тема 2.3. Распад СССР и образование СНГ</w:t>
      </w:r>
    </w:p>
    <w:p w14:paraId="68D0490A"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Контрольные вопросы по теме: </w:t>
      </w:r>
    </w:p>
    <w:p w14:paraId="198EEEF5"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1.Последний этап «перестройки»: 1990-1991 годы. </w:t>
      </w:r>
    </w:p>
    <w:p w14:paraId="1B71FD2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14:paraId="7F0A8ED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3.Б.Н.Ельцин – единый лидер демократических сил. </w:t>
      </w:r>
    </w:p>
    <w:p w14:paraId="5316089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4.Дестабилизирующая роль «войны законов» (союзного и республиканского законодательства) </w:t>
      </w:r>
    </w:p>
    <w:p w14:paraId="0F53B3A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5.Углубление центробежных тенденций и угрозы распада СССР. </w:t>
      </w:r>
    </w:p>
    <w:p w14:paraId="19204672"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6.Провозглашение независимости сопредельных республик. </w:t>
      </w:r>
    </w:p>
    <w:p w14:paraId="063B340C" w14:textId="77777777" w:rsidR="00D96582" w:rsidRPr="00EE4F8F" w:rsidRDefault="00D96582" w:rsidP="00EE4F8F">
      <w:pPr>
        <w:spacing w:after="0" w:line="240" w:lineRule="auto"/>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28485F6B"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Вариант I </w:t>
      </w:r>
    </w:p>
    <w:p w14:paraId="7B81420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А. </w:t>
      </w:r>
    </w:p>
    <w:p w14:paraId="28CF865A"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Что из перечисленного можно определить, как причину перестройки? </w:t>
      </w:r>
    </w:p>
    <w:p w14:paraId="3C61E2F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14:paraId="124D0762"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Какие реформы политической системы относятся к периоду перестройки? </w:t>
      </w:r>
    </w:p>
    <w:p w14:paraId="3020F26D"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14:paraId="7B00FF6F"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Найдите правильное высказывание: </w:t>
      </w:r>
    </w:p>
    <w:p w14:paraId="70543C3C"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14:paraId="6A97ADD3"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Какая из советских республик первой заявила о своём суверенитете? </w:t>
      </w:r>
    </w:p>
    <w:p w14:paraId="57F4645F"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Литва Б) Эстония В) Украина </w:t>
      </w:r>
    </w:p>
    <w:p w14:paraId="55BB7FDB"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Когда произошёл взрыв на Чернобыльской АЭС? </w:t>
      </w:r>
    </w:p>
    <w:p w14:paraId="1524CB4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1985 г. Б) 1986 г. В) 1988 г. </w:t>
      </w:r>
    </w:p>
    <w:p w14:paraId="3F96362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М.С. Горбачёв был избран Президентом СССР </w:t>
      </w:r>
    </w:p>
    <w:p w14:paraId="00A8898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14:paraId="5CB1CB13"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Высшая законодательная власть в РФ принадлежит </w:t>
      </w:r>
    </w:p>
    <w:p w14:paraId="2BC8847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Федеральному собранию Б) Верховному Суду В) Правительству Г) Президенту </w:t>
      </w:r>
    </w:p>
    <w:p w14:paraId="468F02D4"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Понятие «новое политическое мышление», появившееся в период перестройки, означает </w:t>
      </w:r>
    </w:p>
    <w:p w14:paraId="776C55E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14:paraId="12298047"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14:paraId="5D2ADE29"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14:paraId="5099B7D7"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14:paraId="342E90FE"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Л.И. Брежнева Б) Ю.В. Андропова В) М.С. Горбачёва Г) Б.Н. Ельцина </w:t>
      </w:r>
    </w:p>
    <w:p w14:paraId="797D2A9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Понятия «перестройка», «ускорение», «гласность» связаны с политикой </w:t>
      </w:r>
    </w:p>
    <w:p w14:paraId="51D836FA"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Хрущёва Б) Л.И. Брежнева В) Ю.В. Андропова Г) М.С. Горбачёва </w:t>
      </w:r>
    </w:p>
    <w:p w14:paraId="6EC1F759" w14:textId="77777777" w:rsidR="00D96582"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Основная причина перехода СССР к политике перестройки </w:t>
      </w:r>
    </w:p>
    <w:p w14:paraId="223B0C11"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14:paraId="4E4AB008" w14:textId="77777777" w:rsidR="00D96582"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14:paraId="2250042A"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 Установите соответствие между фамилиями руководителей СССР и периодами их пребывания у власти </w:t>
      </w:r>
    </w:p>
    <w:p w14:paraId="72BC9041"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Н.С. Хрущёв Б) М.С. Горбачёв В) Л.И. Брежнев </w:t>
      </w:r>
    </w:p>
    <w:p w14:paraId="46F6F504"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1982-1984гг. 2) 1964-1982гг. 3) 1953-1964гг. </w:t>
      </w:r>
      <w:r w:rsidR="00E8669B" w:rsidRPr="00EE4F8F">
        <w:rPr>
          <w:rFonts w:ascii="Times New Roman" w:hAnsi="Times New Roman"/>
          <w:sz w:val="24"/>
          <w:szCs w:val="24"/>
        </w:rPr>
        <w:t xml:space="preserve">4) 1985-1991гг. </w:t>
      </w:r>
    </w:p>
    <w:p w14:paraId="0B226768"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Установите соответствие связаны между понятиями и периодами, с которыми они </w:t>
      </w:r>
    </w:p>
    <w:p w14:paraId="41E5C92A"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перестройка Б) десталинизация В) сталинизм 4) 1985-1991гг. </w:t>
      </w:r>
    </w:p>
    <w:p w14:paraId="27631591" w14:textId="77777777" w:rsidR="00E8669B" w:rsidRPr="00EE4F8F" w:rsidRDefault="00D96582"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1) 1945-1953гг. 2) 1953-1964гг. 3) 1965-1985гг. </w:t>
      </w:r>
    </w:p>
    <w:p w14:paraId="1F3F3631" w14:textId="77777777" w:rsidR="00E8669B" w:rsidRPr="00EE4F8F" w:rsidRDefault="00D96582"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sidR="00E8669B" w:rsidRPr="00EE4F8F">
        <w:rPr>
          <w:rFonts w:ascii="Times New Roman" w:hAnsi="Times New Roman"/>
          <w:sz w:val="24"/>
          <w:szCs w:val="24"/>
        </w:rPr>
        <w:t xml:space="preserve"> </w:t>
      </w:r>
      <w:r w:rsidRPr="00EE4F8F">
        <w:rPr>
          <w:rFonts w:ascii="Times New Roman" w:hAnsi="Times New Roman"/>
          <w:sz w:val="24"/>
          <w:szCs w:val="24"/>
        </w:rPr>
        <w:t>Горбачёв, отстранённый в ночь на 19 августа от власти ГКЧП «в связи с неспособностью</w:t>
      </w:r>
      <w:r w:rsidR="00E8669B" w:rsidRPr="00EE4F8F">
        <w:rPr>
          <w:rFonts w:ascii="Times New Roman" w:hAnsi="Times New Roman"/>
          <w:sz w:val="24"/>
          <w:szCs w:val="24"/>
        </w:rPr>
        <w:t xml:space="preserve"> управлять государством из-за состояния здоровья», находится сейчас под домашним арестом на даче в Крыму». </w:t>
      </w:r>
    </w:p>
    <w:p w14:paraId="570EB97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6AEDBE87"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14:paraId="3DB33901"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1F9EADD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14:paraId="2580AA3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М.С. Горбачёв         1) достижение политической стабильности в обществе </w:t>
      </w:r>
    </w:p>
    <w:p w14:paraId="540FAD6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Л.И. Брежнев            2) «новое политическое мышление» </w:t>
      </w:r>
    </w:p>
    <w:p w14:paraId="787CB1BE"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В.В. Путин                3) концепция «развитого социализма» </w:t>
      </w:r>
    </w:p>
    <w:p w14:paraId="62BBB7FD"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4) идея мировой революции </w:t>
      </w:r>
    </w:p>
    <w:p w14:paraId="568E4963"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w:t>
      </w:r>
    </w:p>
    <w:p w14:paraId="2BA24B0F"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Дайте оценку политическим преобразованиям в стране в годы перестройки. </w:t>
      </w:r>
    </w:p>
    <w:p w14:paraId="0C264E1A"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II </w:t>
      </w:r>
    </w:p>
    <w:p w14:paraId="348EF225"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w:t>
      </w:r>
    </w:p>
    <w:p w14:paraId="6AEC3FD8"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Каковы черты экономических реформ перестройки? </w:t>
      </w:r>
    </w:p>
    <w:p w14:paraId="045A2979"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14:paraId="11F5BEEE"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Кто из политических деятелей СССР был реабилитирован в годы перестройки? </w:t>
      </w:r>
    </w:p>
    <w:p w14:paraId="1BAA7E3D"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 Бухарин Б) В. Молотов В) М. Тухачевский </w:t>
      </w:r>
    </w:p>
    <w:p w14:paraId="76B9B277"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Когда в Москве произошёл путч направленный на свёртывание реформ? </w:t>
      </w:r>
    </w:p>
    <w:p w14:paraId="4D0063EF" w14:textId="77777777" w:rsidR="00D96582"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24-26 июля 1990 г. Б) 12-14 января 1991 г. В) 19-21 августа 1991 г.</w:t>
      </w:r>
    </w:p>
    <w:p w14:paraId="2306A67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В каких странах проходили встречи М.С.Г </w:t>
      </w:r>
      <w:proofErr w:type="spellStart"/>
      <w:r w:rsidRPr="00EE4F8F">
        <w:rPr>
          <w:rFonts w:ascii="Times New Roman" w:hAnsi="Times New Roman"/>
          <w:sz w:val="24"/>
          <w:szCs w:val="24"/>
        </w:rPr>
        <w:t>орбачёва</w:t>
      </w:r>
      <w:proofErr w:type="spellEnd"/>
      <w:r w:rsidRPr="00EE4F8F">
        <w:rPr>
          <w:rFonts w:ascii="Times New Roman" w:hAnsi="Times New Roman"/>
          <w:sz w:val="24"/>
          <w:szCs w:val="24"/>
        </w:rPr>
        <w:t xml:space="preserve"> с президентами США? </w:t>
      </w:r>
    </w:p>
    <w:p w14:paraId="512CC027"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Исландия Б) Бельгия В) Швейцария Г) Испания </w:t>
      </w:r>
    </w:p>
    <w:p w14:paraId="3CD4765A"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Каких успехов удалось добиться благодаря политике нового мышления? </w:t>
      </w:r>
    </w:p>
    <w:p w14:paraId="3DCD40E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14:paraId="063F881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Новым явлением общественно-политической жизни России в 1990-е гг. стало </w:t>
      </w:r>
    </w:p>
    <w:p w14:paraId="4E55316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14:paraId="3554FBBC"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Понятие «застой» связано с периодом, когда СССР руководил </w:t>
      </w:r>
    </w:p>
    <w:p w14:paraId="184A216F"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И.В. Сталин Б) Н.С. Хрущёв В) Л.И. Брежнев Г) М.С. Горбачёв </w:t>
      </w:r>
    </w:p>
    <w:p w14:paraId="6EF15366"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Причиной сокращения промышленного производства в СССР в начале 1990-х гг. является </w:t>
      </w:r>
    </w:p>
    <w:p w14:paraId="3B19531C"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14:paraId="5596381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было характерной чертой экономического развития России в 1990-е гг.? </w:t>
      </w:r>
    </w:p>
    <w:p w14:paraId="7EF342F7"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14:paraId="555CF1CB"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В 1990-е гг. президенты РФ вступали в должность в результате </w:t>
      </w:r>
    </w:p>
    <w:p w14:paraId="69B4E085"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14:paraId="5B163E1C"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11. К последствиям политики гласности в СССР относится</w:t>
      </w:r>
    </w:p>
    <w:p w14:paraId="7F59924F"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14:paraId="2A4ECE3F" w14:textId="77777777" w:rsidR="00E8669B" w:rsidRPr="00EE4F8F" w:rsidRDefault="00E8669B"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Следствием политики гласности в СССР в период перестройки был (-о) </w:t>
      </w:r>
    </w:p>
    <w:p w14:paraId="2C4B0FF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14:paraId="56AF6E3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Часть В. </w:t>
      </w:r>
    </w:p>
    <w:p w14:paraId="2323E968"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14:paraId="33BE01D0"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А) вывод советских войск из Афганистана               1) 1993г.</w:t>
      </w:r>
    </w:p>
    <w:p w14:paraId="1B5869E6"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Б) принятие Конституции РФ                                      2) 1989г. </w:t>
      </w:r>
    </w:p>
    <w:p w14:paraId="29E34E29"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В) образование СНГ                                                     3) 1998г.</w:t>
      </w:r>
    </w:p>
    <w:p w14:paraId="103A37D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4) 1991г. </w:t>
      </w:r>
    </w:p>
    <w:p w14:paraId="247BF3E4"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14:paraId="424836B0"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Ю.В. Андропов Б) Н.С. Хрущёв В) М.С. Горбачёв </w:t>
      </w:r>
    </w:p>
    <w:p w14:paraId="6766D501" w14:textId="77777777" w:rsidR="00E8669B"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1953-1964гг. 2) 1964-1982гг. 3) 1982-1984гг. 4) 1985-1991гг. </w:t>
      </w:r>
    </w:p>
    <w:p w14:paraId="6F0663BF" w14:textId="77777777" w:rsidR="00CB239D" w:rsidRPr="00EE4F8F" w:rsidRDefault="00E8669B"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14:paraId="632D952A" w14:textId="77777777" w:rsidR="00E8669B" w:rsidRPr="00EE4F8F" w:rsidRDefault="00E8669B" w:rsidP="00EE4F8F">
      <w:pPr>
        <w:spacing w:after="0" w:line="240" w:lineRule="auto"/>
        <w:jc w:val="both"/>
        <w:rPr>
          <w:rFonts w:ascii="Times New Roman" w:hAnsi="Times New Roman"/>
          <w:b/>
          <w:sz w:val="24"/>
          <w:szCs w:val="24"/>
        </w:rPr>
      </w:pPr>
      <w:r w:rsidRPr="00EE4F8F">
        <w:rPr>
          <w:rFonts w:ascii="Times New Roman" w:hAnsi="Times New Roman"/>
          <w:sz w:val="24"/>
          <w:szCs w:val="24"/>
        </w:rPr>
        <w:t>Ответ</w:t>
      </w:r>
      <w:r w:rsidR="00CB239D" w:rsidRPr="00EE4F8F">
        <w:rPr>
          <w:rFonts w:ascii="Times New Roman" w:hAnsi="Times New Roman"/>
          <w:sz w:val="24"/>
          <w:szCs w:val="24"/>
        </w:rPr>
        <w:t>:</w:t>
      </w:r>
    </w:p>
    <w:p w14:paraId="66C052FC"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14:paraId="7B3C688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Ответ: </w:t>
      </w:r>
    </w:p>
    <w:p w14:paraId="578230B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Установите соответствие между фамилиями деятелей культуры и сферами их деятельности. </w:t>
      </w:r>
    </w:p>
    <w:p w14:paraId="3893050A"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 Солженицын Б) С. Бондарчук В) М. Ростропович </w:t>
      </w:r>
    </w:p>
    <w:p w14:paraId="7B352B71"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музыка 2) кинорежиссура 3) живопись 4) литература </w:t>
      </w:r>
    </w:p>
    <w:p w14:paraId="41D093F3"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С. Дайте оценку итого политики «гласности» в годы перестройки. </w:t>
      </w:r>
    </w:p>
    <w:p w14:paraId="79C89B87"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Ключ к тесту </w:t>
      </w:r>
    </w:p>
    <w:p w14:paraId="20038A79"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I </w:t>
      </w:r>
    </w:p>
    <w:p w14:paraId="42E40452"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А 1. В, 2. А, В, Г, 3. Б, 4. А, 5. Б, 6. Б, 7. А, 8. Г, 9. В, 10. В, 11. Г, 12.В, 12. В</w:t>
      </w:r>
    </w:p>
    <w:p w14:paraId="408698C1"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342, 2. 421, 3. 1991г., 4. Чернобыльская АЭС, 5. 231,</w:t>
      </w:r>
    </w:p>
    <w:p w14:paraId="069EEB39" w14:textId="77777777" w:rsidR="00E8669B"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Вариант II</w:t>
      </w:r>
    </w:p>
    <w:p w14:paraId="19B2ABA6"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Часть А 1. А, Б, В, 2. А, 3. В, 4. А, В, Г, 5. Б, В, 6. В, 7. В, 8. В, 9. Б, 10. В, 11. Г, </w:t>
      </w:r>
    </w:p>
    <w:p w14:paraId="766FACC8"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Часть В 1. 214, 2. 314, 3. Горбачёв, 4. Брежнев, 5. 421</w:t>
      </w:r>
    </w:p>
    <w:p w14:paraId="35447EAD" w14:textId="77777777" w:rsidR="00CB239D" w:rsidRPr="00EE4F8F" w:rsidRDefault="00CB239D"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Тема 3.1. Постсоветское пространство 1990-е годы ХХ века.</w:t>
      </w:r>
    </w:p>
    <w:p w14:paraId="1FBC7CCE"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w:t>
      </w:r>
    </w:p>
    <w:p w14:paraId="1D0CA907"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Становление новой России. Начало радикальных экономических реформ. </w:t>
      </w:r>
    </w:p>
    <w:p w14:paraId="09BD423F"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Ликвидация Советов и создание новой системы государственного устройства. </w:t>
      </w:r>
    </w:p>
    <w:p w14:paraId="3CA3100D"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3. Проблемы построения федеративного государства. Утверждение государственной символики. </w:t>
      </w:r>
    </w:p>
    <w:p w14:paraId="56ABA028"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Итоги радикальных преобразований 1992-1993 годов. </w:t>
      </w:r>
    </w:p>
    <w:p w14:paraId="112C0BC8"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Корректировка курса реформ и попытки стабилизации экономики. </w:t>
      </w:r>
    </w:p>
    <w:p w14:paraId="61CCA4B0"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14:paraId="02D6D426"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Внутренняя политика России на северном Кавказе. </w:t>
      </w:r>
    </w:p>
    <w:p w14:paraId="069571FA"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Изменения в территориальном устройстве России. Возвращение Крыма. </w:t>
      </w:r>
    </w:p>
    <w:p w14:paraId="2E4231D4" w14:textId="77777777" w:rsidR="00CB239D" w:rsidRPr="00EE4F8F" w:rsidRDefault="00CB239D"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3C7E70B7"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14:paraId="59B6FDD9" w14:textId="77777777" w:rsidR="00CB239D"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1. «Шоковая терапия» - ускоренный переход России к рыночному хозяйству стала осуществляться:</w:t>
      </w:r>
    </w:p>
    <w:p w14:paraId="5C355C6D" w14:textId="77777777" w:rsidR="00CB239D"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 а) с 1992 г. б) с 1996 г. в) с 2000 г. г) с 1998 г. </w:t>
      </w:r>
    </w:p>
    <w:p w14:paraId="06279F56"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характерно для политики «шоковой терапии»? </w:t>
      </w:r>
    </w:p>
    <w:p w14:paraId="391862A3"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14:paraId="778CCA1F"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14:paraId="6F330F54"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14:paraId="14E00453"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Денежная реформа, укрепившая национальную валюту, была проведена </w:t>
      </w:r>
    </w:p>
    <w:p w14:paraId="7112B2E6"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1993 г. б) в 1996 г. в) в 1998 г. г) в 2000 г. </w:t>
      </w:r>
    </w:p>
    <w:p w14:paraId="75661E15"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Переход государственной собственности в частную называется </w:t>
      </w:r>
    </w:p>
    <w:p w14:paraId="699D07A2"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конверсией б) приватизацией в) экспроприацией г) монополизацией </w:t>
      </w:r>
    </w:p>
    <w:p w14:paraId="483AC35E" w14:textId="77777777" w:rsidR="00A21B79" w:rsidRPr="00EE4F8F" w:rsidRDefault="00CB239D"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14:paraId="1165CE1C" w14:textId="77777777" w:rsidR="00A21B79" w:rsidRPr="00EE4F8F" w:rsidRDefault="00CB239D" w:rsidP="00EE4F8F">
      <w:pPr>
        <w:spacing w:after="0" w:line="240" w:lineRule="auto"/>
        <w:jc w:val="both"/>
        <w:rPr>
          <w:rFonts w:ascii="Times New Roman" w:hAnsi="Times New Roman"/>
          <w:sz w:val="24"/>
          <w:szCs w:val="24"/>
        </w:rPr>
      </w:pPr>
      <w:r w:rsidRPr="00EE4F8F">
        <w:rPr>
          <w:rFonts w:ascii="Times New Roman" w:hAnsi="Times New Roman"/>
          <w:sz w:val="24"/>
          <w:szCs w:val="24"/>
        </w:rPr>
        <w:t>а) формирование рыночных отношений</w:t>
      </w:r>
      <w:r w:rsidR="00A21B79" w:rsidRPr="00EE4F8F">
        <w:rPr>
          <w:rFonts w:ascii="Times New Roman" w:hAnsi="Times New Roman"/>
          <w:sz w:val="24"/>
          <w:szCs w:val="24"/>
        </w:rPr>
        <w:t xml:space="preserve"> б) введение централизации управления экономикой в условиях экономического кризиса в) создание агрогородов для решения продовольственной проблемы г) снижение уровня безработицы </w:t>
      </w:r>
    </w:p>
    <w:p w14:paraId="09A0BD4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Отметьте черту экономической политики правительства B.C. Черномырдина. </w:t>
      </w:r>
    </w:p>
    <w:p w14:paraId="768ADE21"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14:paraId="487889C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14:paraId="534B7A61"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14:paraId="11A2AD3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Референдум о доверии Президенту России состоялся </w:t>
      </w:r>
    </w:p>
    <w:p w14:paraId="28DBBF85"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1990 г. б) в 1991 г. в) в 1992 г. г) в 1993 г. </w:t>
      </w:r>
    </w:p>
    <w:p w14:paraId="114F0F0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Попытка отстранить Б. Ельцина от власти была предпринята </w:t>
      </w:r>
    </w:p>
    <w:p w14:paraId="21017FB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1993 г. в) в 1994 г. г) в 1996 г. </w:t>
      </w:r>
    </w:p>
    <w:p w14:paraId="518CDA4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Федеративный договор между субъектами Российской Федерации был подписан </w:t>
      </w:r>
    </w:p>
    <w:p w14:paraId="239ED75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1995 г. в) в 1997 г. г) в 1999 г. </w:t>
      </w:r>
    </w:p>
    <w:p w14:paraId="1FB826F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14:paraId="76BC471E"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коалиция б) сепаратизм в) консолидация г) аннексия </w:t>
      </w:r>
    </w:p>
    <w:p w14:paraId="300145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Что из названного является одним из результатов внутренней политики Б.Н. Ельцина? </w:t>
      </w:r>
    </w:p>
    <w:p w14:paraId="3BC9C1AC"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w:t>
      </w:r>
      <w:proofErr w:type="spellStart"/>
      <w:r w:rsidRPr="00EE4F8F">
        <w:rPr>
          <w:rFonts w:ascii="Times New Roman" w:hAnsi="Times New Roman"/>
          <w:sz w:val="24"/>
          <w:szCs w:val="24"/>
        </w:rPr>
        <w:t>Федерациюг</w:t>
      </w:r>
      <w:proofErr w:type="spellEnd"/>
      <w:r w:rsidRPr="00EE4F8F">
        <w:rPr>
          <w:rFonts w:ascii="Times New Roman" w:hAnsi="Times New Roman"/>
          <w:sz w:val="24"/>
          <w:szCs w:val="24"/>
        </w:rPr>
        <w:t xml:space="preserve">) создание федеральных округов </w:t>
      </w:r>
    </w:p>
    <w:p w14:paraId="4617CA23"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Какое из названных событий произошло в 1995 г.? </w:t>
      </w:r>
    </w:p>
    <w:p w14:paraId="19B274B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провозглашение независимости Чечни б) подписание </w:t>
      </w:r>
      <w:proofErr w:type="spellStart"/>
      <w:r w:rsidRPr="00EE4F8F">
        <w:rPr>
          <w:rFonts w:ascii="Times New Roman" w:hAnsi="Times New Roman"/>
          <w:sz w:val="24"/>
          <w:szCs w:val="24"/>
        </w:rPr>
        <w:t>Хасавюртских</w:t>
      </w:r>
      <w:proofErr w:type="spellEnd"/>
      <w:r w:rsidRPr="00EE4F8F">
        <w:rPr>
          <w:rFonts w:ascii="Times New Roman" w:hAnsi="Times New Roman"/>
          <w:sz w:val="24"/>
          <w:szCs w:val="24"/>
        </w:rPr>
        <w:t xml:space="preserve"> соглашений в) захват заложников в Буденновске г) создание СНГ </w:t>
      </w:r>
    </w:p>
    <w:p w14:paraId="6E34355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15. Одна из причин дефолта 1998 г. </w:t>
      </w:r>
    </w:p>
    <w:p w14:paraId="63EF58E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14:paraId="703220A1"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14:paraId="4E1ABFB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Отметьте черту, характерную для политики «шоковой терапии». </w:t>
      </w:r>
    </w:p>
    <w:p w14:paraId="7339B9CD"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14:paraId="0899E403"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Что из названного является одним из результатов «шоковой терапии»? </w:t>
      </w:r>
    </w:p>
    <w:p w14:paraId="12CD085B"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14:paraId="5EC6468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14:paraId="778D719A"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3 октября 1993 г. в) 7 ноября 1995 г. б) 12 декабря 1993 г. г) 31 декабря 1999 г. </w:t>
      </w:r>
    </w:p>
    <w:p w14:paraId="084C0DB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14:paraId="68B801F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А. Чубайс, Г. Зюганов б) Р. Хасбулатов, А. Руцкой в) Г. Янаев, Д. </w:t>
      </w:r>
      <w:proofErr w:type="spellStart"/>
      <w:r w:rsidRPr="00EE4F8F">
        <w:rPr>
          <w:rFonts w:ascii="Times New Roman" w:hAnsi="Times New Roman"/>
          <w:sz w:val="24"/>
          <w:szCs w:val="24"/>
        </w:rPr>
        <w:t>Язов</w:t>
      </w:r>
      <w:proofErr w:type="spellEnd"/>
      <w:r w:rsidRPr="00EE4F8F">
        <w:rPr>
          <w:rFonts w:ascii="Times New Roman" w:hAnsi="Times New Roman"/>
          <w:sz w:val="24"/>
          <w:szCs w:val="24"/>
        </w:rPr>
        <w:t xml:space="preserve"> г) Г. Явлинский, В. Жириновский </w:t>
      </w:r>
    </w:p>
    <w:p w14:paraId="7630800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Отметьте последствие политики «шоковой терапии». </w:t>
      </w:r>
    </w:p>
    <w:p w14:paraId="3DAC6CD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14:paraId="1AD7C4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Доходы, получаемые владельцами акций, называются </w:t>
      </w:r>
    </w:p>
    <w:p w14:paraId="628FBC4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репарациями б) акцизами в) дивидендами г) дефолтом </w:t>
      </w:r>
    </w:p>
    <w:p w14:paraId="3F3726D8"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Деятельность Советов всех уровней была прекращена </w:t>
      </w:r>
    </w:p>
    <w:p w14:paraId="41D9FCA4"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1991 г. б) в 1992 г. в) в 1993 г. г) в 1995 г. </w:t>
      </w:r>
    </w:p>
    <w:p w14:paraId="62BE070D" w14:textId="77777777" w:rsidR="00CB239D"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8. Кто из названных политических деятелей возглавлял партию «Яблоко»?</w:t>
      </w:r>
    </w:p>
    <w:p w14:paraId="2F217802"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Г. Явлинский б) В. Жириновский в) Г. Зюганов г) В. Черномырдин </w:t>
      </w:r>
    </w:p>
    <w:p w14:paraId="3205A8F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Гарантом соблюдения Конституции РФ является </w:t>
      </w:r>
    </w:p>
    <w:p w14:paraId="1E30B799"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Президент РФ б) Государственная Дума РФ в) Счетная палата РФ г) Арбитражный Суд РФ </w:t>
      </w:r>
    </w:p>
    <w:p w14:paraId="4E00193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Что из перечисленного характеризует экономическую политику В. Черномырдина? </w:t>
      </w:r>
    </w:p>
    <w:p w14:paraId="74D4020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14:paraId="045EEFC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В 1992 г. Федеративный договор не подписали республики </w:t>
      </w:r>
    </w:p>
    <w:p w14:paraId="49229843"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14:paraId="4F3827C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14:paraId="385B6E57"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б) в 1994 г. в) в 1996 г. г) в 1998 г. </w:t>
      </w:r>
    </w:p>
    <w:p w14:paraId="26A4C00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Вторые президентские выборы в России состоялись </w:t>
      </w:r>
    </w:p>
    <w:p w14:paraId="196847EE"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1995 г. б) в 1996 г. в) в 1998 г. г) в 2000 г. </w:t>
      </w:r>
    </w:p>
    <w:p w14:paraId="509C387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14:paraId="142E5618"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установление профицита бюджета б) увеличение расходов на вооруженные силы страны</w:t>
      </w:r>
      <w:r w:rsidR="00EE4F8F">
        <w:rPr>
          <w:rFonts w:ascii="Times New Roman" w:hAnsi="Times New Roman"/>
          <w:sz w:val="24"/>
          <w:szCs w:val="24"/>
        </w:rPr>
        <w:t xml:space="preserve"> </w:t>
      </w:r>
      <w:r w:rsidRPr="00EE4F8F">
        <w:rPr>
          <w:rFonts w:ascii="Times New Roman" w:hAnsi="Times New Roman"/>
          <w:sz w:val="24"/>
          <w:szCs w:val="24"/>
        </w:rPr>
        <w:t xml:space="preserve">в) проведение политики «шоковой терапии» г) увеличение количества безработных </w:t>
      </w:r>
    </w:p>
    <w:p w14:paraId="50A980A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14:paraId="11BA6243"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Кириенко б) В. Путина в) Е. Примакова г) С. Степашина </w:t>
      </w:r>
    </w:p>
    <w:p w14:paraId="36587005"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Тема 3.2. Россия в 2000-е годы</w:t>
      </w:r>
      <w:r w:rsidRPr="00EE4F8F">
        <w:rPr>
          <w:rFonts w:ascii="Times New Roman" w:hAnsi="Times New Roman"/>
          <w:sz w:val="24"/>
          <w:szCs w:val="24"/>
        </w:rPr>
        <w:t xml:space="preserve"> </w:t>
      </w:r>
    </w:p>
    <w:p w14:paraId="79CE34D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Контрольные вопросы по теме: </w:t>
      </w:r>
    </w:p>
    <w:p w14:paraId="76CD67A7"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Россия в 2000-е годы: выводы времени и задачи модернизации. </w:t>
      </w:r>
    </w:p>
    <w:p w14:paraId="410E6C2D"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2. </w:t>
      </w:r>
      <w:proofErr w:type="spellStart"/>
      <w:r w:rsidRPr="00EE4F8F">
        <w:rPr>
          <w:rFonts w:ascii="Times New Roman" w:hAnsi="Times New Roman"/>
          <w:sz w:val="24"/>
          <w:szCs w:val="24"/>
        </w:rPr>
        <w:t>Президенство</w:t>
      </w:r>
      <w:proofErr w:type="spellEnd"/>
      <w:r w:rsidRPr="00EE4F8F">
        <w:rPr>
          <w:rFonts w:ascii="Times New Roman" w:hAnsi="Times New Roman"/>
          <w:sz w:val="24"/>
          <w:szCs w:val="24"/>
        </w:rPr>
        <w:t xml:space="preserve"> В.В. Путина. Многопартийность. Политические партии и электорат. </w:t>
      </w:r>
    </w:p>
    <w:p w14:paraId="6158D39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Федерализм и сепаратизм. Восстановление единого правового пространства страны. </w:t>
      </w:r>
    </w:p>
    <w:p w14:paraId="27BA0825"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Экономическое развитие страны: периоды подъема и кризиса. </w:t>
      </w:r>
    </w:p>
    <w:p w14:paraId="26D7477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Основные направления социальной политики. </w:t>
      </w:r>
    </w:p>
    <w:p w14:paraId="2BDC5EE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Задачи инновационного развития. Россиянин в глобальном информационном пространстве. </w:t>
      </w:r>
    </w:p>
    <w:p w14:paraId="40321EEF"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7. Тенденции в развитии образования и культуры.</w:t>
      </w:r>
    </w:p>
    <w:p w14:paraId="5DD98E3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 8. Религиозные конфессии, повышение их роли в жизни страны. </w:t>
      </w:r>
    </w:p>
    <w:p w14:paraId="7E30BFB2" w14:textId="77777777" w:rsidR="00A21B79"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Тестовые задания: </w:t>
      </w:r>
    </w:p>
    <w:p w14:paraId="2F36FDF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1 </w:t>
      </w:r>
    </w:p>
    <w:p w14:paraId="6BB9883A"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В.В. Путин был избран Президентом Российской Федерации </w:t>
      </w:r>
    </w:p>
    <w:p w14:paraId="47AC0C4F"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1999 г. б) в 2000 г. в) в 2002 г. г) в 2003 г. </w:t>
      </w:r>
    </w:p>
    <w:p w14:paraId="2E611AA0"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Общественно-политическая жизнь в России в 2000-2004 гг. была отмечена </w:t>
      </w:r>
    </w:p>
    <w:p w14:paraId="5E47437D"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14:paraId="6EF50AA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Какое событие из названных произошло 1 сентября 2004 г.? </w:t>
      </w:r>
    </w:p>
    <w:p w14:paraId="49A7306A"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14:paraId="2DF93ABC"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Какое событие произошло раньше всех других? </w:t>
      </w:r>
    </w:p>
    <w:p w14:paraId="4D4F0B2C"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принятие закона «О гражданстве Российской Федерации» б) создание партии «Единая Россия» в) изменение порядка избрания руководителей субъектов Федерации г) сокращение срока службы призывников до 1 года </w:t>
      </w:r>
    </w:p>
    <w:p w14:paraId="6C6C7EC2"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Авторы гимна России </w:t>
      </w:r>
    </w:p>
    <w:p w14:paraId="1947C84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EE4F8F">
        <w:rPr>
          <w:rFonts w:ascii="Times New Roman" w:hAnsi="Times New Roman"/>
          <w:sz w:val="24"/>
          <w:szCs w:val="24"/>
        </w:rPr>
        <w:t>Блантер</w:t>
      </w:r>
      <w:proofErr w:type="spellEnd"/>
      <w:r w:rsidRPr="00EE4F8F">
        <w:rPr>
          <w:rFonts w:ascii="Times New Roman" w:hAnsi="Times New Roman"/>
          <w:sz w:val="24"/>
          <w:szCs w:val="24"/>
        </w:rPr>
        <w:t xml:space="preserve"> и М. Исаковский </w:t>
      </w:r>
    </w:p>
    <w:p w14:paraId="71DAD934"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В 2000-2004 гг. в России появился </w:t>
      </w:r>
    </w:p>
    <w:p w14:paraId="73CB8D6F"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Конституционный Суд б) Верховный Суд в) совестный суд г) суд присяжных </w:t>
      </w:r>
    </w:p>
    <w:p w14:paraId="62FDCABE"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Для развития федеративных отношений в 2004-2008 гг. характерно </w:t>
      </w:r>
    </w:p>
    <w:p w14:paraId="3D57B8C2"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подписание нового Федеративного договора</w:t>
      </w:r>
      <w:r w:rsidR="00EE4F8F">
        <w:rPr>
          <w:rFonts w:ascii="Times New Roman" w:hAnsi="Times New Roman"/>
          <w:sz w:val="24"/>
          <w:szCs w:val="24"/>
        </w:rPr>
        <w:t xml:space="preserve"> </w:t>
      </w:r>
      <w:r w:rsidRPr="00EE4F8F">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14:paraId="6957CD3B"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На выборах в Государственную Думу в 2007 г. победу одержала партия </w:t>
      </w:r>
    </w:p>
    <w:p w14:paraId="686939B5"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«Справедливая Россия» б) «Единая Россия» в) ЛДПР г) «Демократическая Россия» </w:t>
      </w:r>
    </w:p>
    <w:p w14:paraId="27D7B676" w14:textId="77777777" w:rsidR="00A21B79"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Что из названного характерно для политической жизни России в 2004-2008 гг.? </w:t>
      </w:r>
    </w:p>
    <w:p w14:paraId="197FA15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14:paraId="505C48BD"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14:paraId="7F5F49D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в 1999 г. в) в 2007 г. б) в 2004 г. г) в 2009 г. </w:t>
      </w:r>
    </w:p>
    <w:p w14:paraId="05A1568A"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Что из названного относится к внешней политике России в 1992-1999 гг.? </w:t>
      </w:r>
    </w:p>
    <w:p w14:paraId="1981A8E7"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14:paraId="1E39654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Какое событие произошло в 1996 г.? </w:t>
      </w:r>
    </w:p>
    <w:p w14:paraId="1AF054C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14:paraId="10F212C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Отметьте фактор, влияющий на внешнюю политику России в 90-е гг. XX в. </w:t>
      </w:r>
    </w:p>
    <w:p w14:paraId="31C7B2D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14:paraId="5523B0D3"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Для развития взаимоотношений России и стран СНГ в 90-е гг. XX в. характерно </w:t>
      </w:r>
    </w:p>
    <w:p w14:paraId="554371A2"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14:paraId="176B2BAC"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15. Что из названного является одним из результатов внешнеполитического курса России в 2000-2008 гг.? </w:t>
      </w:r>
    </w:p>
    <w:p w14:paraId="05771478"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14:paraId="4458EECC"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Вариант 2 </w:t>
      </w:r>
    </w:p>
    <w:p w14:paraId="22CDF296"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 России удалось выплатить долги МВФ в период работы Правительства РФ под руководством </w:t>
      </w:r>
    </w:p>
    <w:p w14:paraId="51E01C3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Б. Грызлова в) С. Степашина б) М. Касьянова г) В. Кириенко </w:t>
      </w:r>
    </w:p>
    <w:p w14:paraId="1DA82F6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2. Для укрепления роли федерального Центра (вертикали власти) Президент В.В. Путин учредил </w:t>
      </w:r>
    </w:p>
    <w:p w14:paraId="582F0A5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14:paraId="1FAD4F01"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3. В результате выборов 1999 г. большинство мест в Государственной Думе получила партия </w:t>
      </w:r>
    </w:p>
    <w:p w14:paraId="56BC9C33"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«Отечество — вся Россия» б) «Единство» в) КПРФ г) «Единая Россия» </w:t>
      </w:r>
    </w:p>
    <w:p w14:paraId="1CC12B4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4. Отметьте один из результатов внутренней политики В.В. Путина в 2000-2004 гг. </w:t>
      </w:r>
    </w:p>
    <w:p w14:paraId="39A5A845"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14:paraId="23352D5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5. Что из названного характерно для экономической жизни России в 2004-2008 гг.? </w:t>
      </w:r>
    </w:p>
    <w:p w14:paraId="4A1A41D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14:paraId="6C5DCFD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6. Какое из названных событий произошло в 2004 г.? </w:t>
      </w:r>
    </w:p>
    <w:p w14:paraId="65FC58E7"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14:paraId="1CEB8D6E"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7. В 2007 г. Председателем Правительства РФ был назначен </w:t>
      </w:r>
    </w:p>
    <w:p w14:paraId="139D83F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Фрадков в) А. Козырев б) В. Зубков г) Б. Грызлов </w:t>
      </w:r>
    </w:p>
    <w:p w14:paraId="1CDB52E6"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8. Реформа аппарата управления была осуществлена Президентом России </w:t>
      </w:r>
    </w:p>
    <w:p w14:paraId="25080AB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2004 г. в) в 2008 г. б) в 2006 г. г) в 2009 г. </w:t>
      </w:r>
    </w:p>
    <w:p w14:paraId="408EC034"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9. Какое событие произошло позже других? </w:t>
      </w:r>
    </w:p>
    <w:p w14:paraId="3F70628F"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14:paraId="5581CF5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10. Пятые выборы Президента России состоялись </w:t>
      </w:r>
    </w:p>
    <w:p w14:paraId="6FFCB3DE"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2005 г. в) в 2008 г. б) в 2007 г. г) в 2009 г. </w:t>
      </w:r>
    </w:p>
    <w:p w14:paraId="4C8D355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11. Россия осудила операцию НАТО в Сербии </w:t>
      </w:r>
    </w:p>
    <w:p w14:paraId="604562B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в 1992 г. в) в 1996 г. б) в 1999 г. г) в 2000 г. </w:t>
      </w:r>
    </w:p>
    <w:p w14:paraId="60E9D5B5"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14:paraId="05B873E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соцлагеря г) создание российских военных баз на территории государств </w:t>
      </w:r>
      <w:proofErr w:type="spellStart"/>
      <w:r w:rsidRPr="00EE4F8F">
        <w:rPr>
          <w:rFonts w:ascii="Times New Roman" w:hAnsi="Times New Roman"/>
          <w:sz w:val="24"/>
          <w:szCs w:val="24"/>
        </w:rPr>
        <w:t>ЮгоВосточной</w:t>
      </w:r>
      <w:proofErr w:type="spellEnd"/>
      <w:r w:rsidRPr="00EE4F8F">
        <w:rPr>
          <w:rFonts w:ascii="Times New Roman" w:hAnsi="Times New Roman"/>
          <w:sz w:val="24"/>
          <w:szCs w:val="24"/>
        </w:rPr>
        <w:t xml:space="preserve"> Европы </w:t>
      </w:r>
    </w:p>
    <w:p w14:paraId="1043DF2F"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13. Какое из названных событий произошло в 2000 г.? </w:t>
      </w:r>
    </w:p>
    <w:p w14:paraId="16D5B544"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EE4F8F">
        <w:rPr>
          <w:rFonts w:ascii="Times New Roman" w:hAnsi="Times New Roman"/>
          <w:sz w:val="24"/>
          <w:szCs w:val="24"/>
        </w:rPr>
        <w:t>ЕврАзЭс</w:t>
      </w:r>
      <w:proofErr w:type="spellEnd"/>
      <w:r w:rsidRPr="00EE4F8F">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14:paraId="1F97A51B"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14. В начале 2000-х гг. Россия во внешней политике сблизилась </w:t>
      </w:r>
    </w:p>
    <w:p w14:paraId="17A5C784"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 Францией и Германией б) с США и Японией </w:t>
      </w:r>
      <w:r w:rsidR="00C0293E" w:rsidRPr="00EE4F8F">
        <w:rPr>
          <w:rFonts w:ascii="Times New Roman" w:hAnsi="Times New Roman"/>
          <w:sz w:val="24"/>
          <w:szCs w:val="24"/>
        </w:rPr>
        <w:t xml:space="preserve">в) с США и Великобританией </w:t>
      </w:r>
      <w:r w:rsidRPr="00EE4F8F">
        <w:rPr>
          <w:rFonts w:ascii="Times New Roman" w:hAnsi="Times New Roman"/>
          <w:sz w:val="24"/>
          <w:szCs w:val="24"/>
        </w:rPr>
        <w:t xml:space="preserve">г) с Китаем и Австралией </w:t>
      </w:r>
    </w:p>
    <w:p w14:paraId="4DE3CA1A" w14:textId="77777777" w:rsidR="00C0293E" w:rsidRPr="00EE4F8F" w:rsidRDefault="00A21B7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15. Министры иностранных дел России в 2000-2008 гг. </w:t>
      </w:r>
    </w:p>
    <w:p w14:paraId="36CD154C"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М. Суслов и Э. Шеварднадзе б) С. Лавров и </w:t>
      </w:r>
      <w:proofErr w:type="spellStart"/>
      <w:r w:rsidRPr="00EE4F8F">
        <w:rPr>
          <w:rFonts w:ascii="Times New Roman" w:hAnsi="Times New Roman"/>
          <w:sz w:val="24"/>
          <w:szCs w:val="24"/>
        </w:rPr>
        <w:t>И</w:t>
      </w:r>
      <w:proofErr w:type="spellEnd"/>
      <w:r w:rsidRPr="00EE4F8F">
        <w:rPr>
          <w:rFonts w:ascii="Times New Roman" w:hAnsi="Times New Roman"/>
          <w:sz w:val="24"/>
          <w:szCs w:val="24"/>
        </w:rPr>
        <w:t xml:space="preserve">. Иванов в) Е. Примаков и А. Козырев г) С. Миронов и С. Шойгу </w:t>
      </w:r>
    </w:p>
    <w:p w14:paraId="74B6D3E1" w14:textId="77777777"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Темы рефератов: </w:t>
      </w:r>
    </w:p>
    <w:p w14:paraId="24EB65B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14:paraId="75A8C9A8"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lastRenderedPageBreak/>
        <w:t xml:space="preserve">2) Россия в начале третьего тысячелетия: альтернативы развития. </w:t>
      </w:r>
    </w:p>
    <w:p w14:paraId="674D1F20"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Национальное развитие в современной России. </w:t>
      </w:r>
    </w:p>
    <w:p w14:paraId="14AFFA73"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Внутренняя политика России в период правления В. Путина </w:t>
      </w:r>
    </w:p>
    <w:p w14:paraId="3E27CFDD" w14:textId="77777777" w:rsidR="00C0293E"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Внешняя политика России на современном этапе: особенности и перспективы. </w:t>
      </w:r>
    </w:p>
    <w:p w14:paraId="185E3312" w14:textId="77777777" w:rsidR="00C0293E" w:rsidRPr="00EE4F8F" w:rsidRDefault="00A21B79" w:rsidP="00EE4F8F">
      <w:pPr>
        <w:spacing w:after="0" w:line="240" w:lineRule="auto"/>
        <w:ind w:firstLine="567"/>
        <w:jc w:val="both"/>
        <w:rPr>
          <w:rFonts w:ascii="Times New Roman" w:hAnsi="Times New Roman"/>
          <w:b/>
          <w:sz w:val="24"/>
          <w:szCs w:val="24"/>
        </w:rPr>
      </w:pPr>
      <w:r w:rsidRPr="00EE4F8F">
        <w:rPr>
          <w:rFonts w:ascii="Times New Roman" w:hAnsi="Times New Roman"/>
          <w:b/>
          <w:sz w:val="24"/>
          <w:szCs w:val="24"/>
        </w:rPr>
        <w:t xml:space="preserve">4.2. Материалы для студентов по подготовке к промежуточной аттестации Перечень вопросов к промежуточной аттестации по учебной дисциплине (дифференцированному зачету) </w:t>
      </w:r>
    </w:p>
    <w:p w14:paraId="70D9EE96" w14:textId="77777777" w:rsidR="00A21B79" w:rsidRPr="00EE4F8F" w:rsidRDefault="00A21B79" w:rsidP="00EE4F8F">
      <w:pPr>
        <w:spacing w:after="0" w:line="240" w:lineRule="auto"/>
        <w:jc w:val="both"/>
        <w:rPr>
          <w:rFonts w:ascii="Times New Roman" w:hAnsi="Times New Roman"/>
          <w:sz w:val="24"/>
          <w:szCs w:val="24"/>
        </w:rPr>
      </w:pPr>
      <w:r w:rsidRPr="00EE4F8F">
        <w:rPr>
          <w:rFonts w:ascii="Times New Roman" w:hAnsi="Times New Roman"/>
          <w:sz w:val="24"/>
          <w:szCs w:val="24"/>
        </w:rPr>
        <w:t>1.</w:t>
      </w:r>
      <w:r w:rsidR="00C0293E" w:rsidRPr="00EE4F8F">
        <w:rPr>
          <w:rFonts w:ascii="Times New Roman" w:hAnsi="Times New Roman"/>
          <w:sz w:val="24"/>
          <w:szCs w:val="24"/>
        </w:rPr>
        <w:t xml:space="preserve"> </w:t>
      </w:r>
      <w:r w:rsidRPr="00EE4F8F">
        <w:rPr>
          <w:rFonts w:ascii="Times New Roman" w:hAnsi="Times New Roman"/>
          <w:sz w:val="24"/>
          <w:szCs w:val="24"/>
        </w:rPr>
        <w:t>Периодизация «Новейшей истории». Этапы.</w:t>
      </w:r>
    </w:p>
    <w:p w14:paraId="73A2E16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 Причины, ход и начальный период Первой мировой войны </w:t>
      </w:r>
    </w:p>
    <w:p w14:paraId="4AAE48CB"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 Итоги Первой мировой войны </w:t>
      </w:r>
    </w:p>
    <w:p w14:paraId="1B2B70E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 В каком году образовался СССР и первая Советская Конституция? </w:t>
      </w:r>
    </w:p>
    <w:p w14:paraId="6C965F7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5. Назовите автора «Апрельских тезисов» и основные принципы. </w:t>
      </w:r>
    </w:p>
    <w:p w14:paraId="5FD988D6"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6. Кто возглавил Временное правительство в марте 1917? </w:t>
      </w:r>
    </w:p>
    <w:p w14:paraId="3763588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7. Первые декреты, которые были приняты большевиками после прихода к власти. </w:t>
      </w:r>
    </w:p>
    <w:p w14:paraId="79480443"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8. Политика «военного коммунизма»: причины, сущность, итоги </w:t>
      </w:r>
    </w:p>
    <w:p w14:paraId="5AD87AA5"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9. Гражданская война: причины, годы и предводители </w:t>
      </w:r>
    </w:p>
    <w:p w14:paraId="3DE5F2F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10. Мировой экономический кризис 1929-1933 </w:t>
      </w:r>
      <w:proofErr w:type="spellStart"/>
      <w:r w:rsidRPr="00EE4F8F">
        <w:rPr>
          <w:rFonts w:ascii="Times New Roman" w:hAnsi="Times New Roman"/>
          <w:sz w:val="24"/>
          <w:szCs w:val="24"/>
        </w:rPr>
        <w:t>гг</w:t>
      </w:r>
      <w:proofErr w:type="spellEnd"/>
      <w:r w:rsidRPr="00EE4F8F">
        <w:rPr>
          <w:rFonts w:ascii="Times New Roman" w:hAnsi="Times New Roman"/>
          <w:sz w:val="24"/>
          <w:szCs w:val="24"/>
        </w:rPr>
        <w:t xml:space="preserve">: причины и пути выхода </w:t>
      </w:r>
    </w:p>
    <w:p w14:paraId="39A6E49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11. Когда и между кем был подписан Брест-Литовский мир? </w:t>
      </w:r>
    </w:p>
    <w:p w14:paraId="529B6BA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12. В чём заключался «Новый курс» Ф. Рузвельта? </w:t>
      </w:r>
    </w:p>
    <w:p w14:paraId="2F7E1C3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13. Что такое идеология «фашизм» и кого из идеологов вы можете перечислить </w:t>
      </w:r>
    </w:p>
    <w:p w14:paraId="140C6FE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14. Когда была провозглашена политика НЭП и какие меры включала в себя? </w:t>
      </w:r>
    </w:p>
    <w:p w14:paraId="3C2E8EB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15. Мюнхенское соглашение (сговор): год подписания, участники и итоги </w:t>
      </w:r>
    </w:p>
    <w:p w14:paraId="612513F6"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16. Пакт Молотова-Риббентропа (год и страны) </w:t>
      </w:r>
    </w:p>
    <w:p w14:paraId="667BA14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17. Как назывался план Германии по захвату СССР? </w:t>
      </w:r>
    </w:p>
    <w:p w14:paraId="2FE703A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18. Начало второй мировой войны, операция «Вайс» </w:t>
      </w:r>
    </w:p>
    <w:p w14:paraId="4C82DB0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19. Кто возглавил немецкую армию в Сталинградской битве? </w:t>
      </w:r>
    </w:p>
    <w:p w14:paraId="531892F3"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20. В какой местности и когда произошло самое крупное танковое сражение за период ВОВ? </w:t>
      </w:r>
    </w:p>
    <w:p w14:paraId="70CA491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21. В честь освобождения каких советских городов был впервые за период ВОВ дан салют в Москве?</w:t>
      </w:r>
    </w:p>
    <w:p w14:paraId="1B630F3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22. Сколько воинов стали героями Советского Союза после Сталинградской битвы? </w:t>
      </w:r>
    </w:p>
    <w:p w14:paraId="424C51D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23. Как называлась немецкая наступательная операция по захвату Курска? </w:t>
      </w:r>
    </w:p>
    <w:p w14:paraId="04EC147A"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24. Назовите летчиков истребителей, трижды Героев Советского Союза ВОВ </w:t>
      </w:r>
    </w:p>
    <w:p w14:paraId="6FDA335B"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25. Вяземский котёл, что за событие? </w:t>
      </w:r>
    </w:p>
    <w:p w14:paraId="20F11C4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26. Период прохождения Нюрнбергского процесса и его значение. </w:t>
      </w:r>
    </w:p>
    <w:p w14:paraId="5CD59632"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27. Первый Берлинский кризис: дата и причина </w:t>
      </w:r>
    </w:p>
    <w:p w14:paraId="08EFD8E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28. Организация ООН: сущность и основные функции </w:t>
      </w:r>
    </w:p>
    <w:p w14:paraId="7461D0F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29. Когда и с чего началась «холодная война»? </w:t>
      </w:r>
    </w:p>
    <w:p w14:paraId="679B7265"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30. Когда вступил в действие план Маршала и сколько стран участвовали в нем? </w:t>
      </w:r>
    </w:p>
    <w:p w14:paraId="51806987"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31. Карибский кризис: участники, причина и дата </w:t>
      </w:r>
    </w:p>
    <w:p w14:paraId="465D3BE8"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32. Почему в Европе День Победы отмечается 8 мая, а в России - 9 мая? </w:t>
      </w:r>
    </w:p>
    <w:p w14:paraId="01D0014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33. Хиросима и Нагасаки: кто и когда сбросил атомные бомбы? </w:t>
      </w:r>
    </w:p>
    <w:p w14:paraId="23CE045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34. Когда закончилась Вторая Мировая война? </w:t>
      </w:r>
    </w:p>
    <w:p w14:paraId="318A627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35. Когда была принята пятая, действующая Конституция РФ? </w:t>
      </w:r>
    </w:p>
    <w:p w14:paraId="24F14C2C"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36. Первая Чеченская война: причины и дата </w:t>
      </w:r>
    </w:p>
    <w:p w14:paraId="58040A00"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37. Период проведения коллективизации и итоги. </w:t>
      </w:r>
    </w:p>
    <w:p w14:paraId="2E008FEC"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38. Кто из дагестанцев участников афганский войны стал Героем Советского Союза? </w:t>
      </w:r>
    </w:p>
    <w:p w14:paraId="669E161E"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39. Экстенсивное и интенсивное развитие хозяйства </w:t>
      </w:r>
    </w:p>
    <w:p w14:paraId="59C35E61"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40. Второй Берлинский кризис: когда и чем закончился? </w:t>
      </w:r>
    </w:p>
    <w:p w14:paraId="3708952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41. Перечислите командующих Советскими войсками в период ВОВ </w:t>
      </w:r>
    </w:p>
    <w:p w14:paraId="5F4E611D"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42. Организация БРИКС: участники, цели, дата образования. </w:t>
      </w:r>
    </w:p>
    <w:p w14:paraId="5CF089F9"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43. МОТ и ВОЗ: сущность и основные функции </w:t>
      </w:r>
    </w:p>
    <w:p w14:paraId="12E9F9A4" w14:textId="77777777" w:rsidR="00C0293E" w:rsidRPr="00EE4F8F" w:rsidRDefault="00C0293E"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44. Международные отношения на современном этапе </w:t>
      </w:r>
    </w:p>
    <w:p w14:paraId="351AB66F" w14:textId="77777777" w:rsidR="00C0293E" w:rsidRPr="00EE4F8F" w:rsidRDefault="00C0293E"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5. Критерии и шкала оценивания компетенций на различных этапах их формирования</w:t>
      </w:r>
    </w:p>
    <w:p w14:paraId="5CD5A075" w14:textId="77777777" w:rsidR="00C0293E" w:rsidRPr="00EE4F8F" w:rsidRDefault="00C0293E"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КРИТЕРИИ ОЦЕНИВАНИЯ ОТВЕТОВ НА УСТНЫЕ ВОПРОСЫ</w:t>
      </w:r>
    </w:p>
    <w:tbl>
      <w:tblPr>
        <w:tblStyle w:val="ac"/>
        <w:tblW w:w="10201" w:type="dxa"/>
        <w:tblLook w:val="04A0" w:firstRow="1" w:lastRow="0" w:firstColumn="1" w:lastColumn="0" w:noHBand="0" w:noVBand="1"/>
      </w:tblPr>
      <w:tblGrid>
        <w:gridCol w:w="8814"/>
        <w:gridCol w:w="1387"/>
      </w:tblGrid>
      <w:tr w:rsidR="00A94D44" w:rsidRPr="00EE4F8F" w14:paraId="24725F74" w14:textId="77777777" w:rsidTr="00EE4F8F">
        <w:tc>
          <w:tcPr>
            <w:tcW w:w="9067" w:type="dxa"/>
          </w:tcPr>
          <w:p w14:paraId="0A79841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1134" w:type="dxa"/>
          </w:tcPr>
          <w:p w14:paraId="72CC58A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14:paraId="37898FDB" w14:textId="77777777" w:rsidTr="00EE4F8F">
        <w:tc>
          <w:tcPr>
            <w:tcW w:w="9067" w:type="dxa"/>
          </w:tcPr>
          <w:p w14:paraId="52C4BBFB"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1) полно и аргументированно отвечает по содержанию задания; </w:t>
            </w:r>
          </w:p>
          <w:p w14:paraId="606C7A0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3C92435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3) излагает материал последовательно и правильно</w:t>
            </w:r>
          </w:p>
        </w:tc>
        <w:tc>
          <w:tcPr>
            <w:tcW w:w="1134" w:type="dxa"/>
          </w:tcPr>
          <w:p w14:paraId="522D866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51104812" w14:textId="77777777" w:rsidTr="00EE4F8F">
        <w:tc>
          <w:tcPr>
            <w:tcW w:w="9067" w:type="dxa"/>
          </w:tcPr>
          <w:p w14:paraId="3360A31F"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1134" w:type="dxa"/>
          </w:tcPr>
          <w:p w14:paraId="1D5E9895"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429FF8B1" w14:textId="77777777" w:rsidTr="00EE4F8F">
        <w:tc>
          <w:tcPr>
            <w:tcW w:w="9067" w:type="dxa"/>
          </w:tcPr>
          <w:p w14:paraId="78A9C05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134" w:type="dxa"/>
          </w:tcPr>
          <w:p w14:paraId="2345AA38" w14:textId="77777777" w:rsidR="00A94D44" w:rsidRPr="00EE4F8F" w:rsidRDefault="00A94D44" w:rsidP="00EE4F8F">
            <w:pPr>
              <w:jc w:val="both"/>
              <w:rPr>
                <w:rFonts w:ascii="Times New Roman" w:hAnsi="Times New Roman"/>
                <w:sz w:val="24"/>
                <w:szCs w:val="24"/>
              </w:rPr>
            </w:pPr>
            <w:proofErr w:type="spellStart"/>
            <w:r w:rsidRPr="00EE4F8F">
              <w:rPr>
                <w:rFonts w:ascii="Times New Roman" w:hAnsi="Times New Roman"/>
                <w:sz w:val="24"/>
                <w:szCs w:val="24"/>
              </w:rPr>
              <w:t>удовлетво</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рительно</w:t>
            </w:r>
            <w:proofErr w:type="spellEnd"/>
          </w:p>
        </w:tc>
      </w:tr>
      <w:tr w:rsidR="00A94D44" w:rsidRPr="00EE4F8F" w14:paraId="345FA03E" w14:textId="77777777" w:rsidTr="00EE4F8F">
        <w:tc>
          <w:tcPr>
            <w:tcW w:w="9067" w:type="dxa"/>
          </w:tcPr>
          <w:p w14:paraId="0E1469AF"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134" w:type="dxa"/>
          </w:tcPr>
          <w:p w14:paraId="402707B6" w14:textId="77777777" w:rsidR="00A94D44" w:rsidRPr="00EE4F8F" w:rsidRDefault="00A94D44" w:rsidP="00EE4F8F">
            <w:pPr>
              <w:jc w:val="both"/>
              <w:rPr>
                <w:rFonts w:ascii="Times New Roman" w:hAnsi="Times New Roman"/>
                <w:sz w:val="24"/>
                <w:szCs w:val="24"/>
              </w:rPr>
            </w:pPr>
            <w:proofErr w:type="spellStart"/>
            <w:r w:rsidRPr="00EE4F8F">
              <w:rPr>
                <w:rFonts w:ascii="Times New Roman" w:hAnsi="Times New Roman"/>
                <w:sz w:val="24"/>
                <w:szCs w:val="24"/>
              </w:rPr>
              <w:t>неудовлет</w:t>
            </w:r>
            <w:proofErr w:type="spellEnd"/>
            <w:r w:rsidRPr="00EE4F8F">
              <w:rPr>
                <w:rFonts w:ascii="Times New Roman" w:hAnsi="Times New Roman"/>
                <w:sz w:val="24"/>
                <w:szCs w:val="24"/>
              </w:rPr>
              <w:t xml:space="preserve"> </w:t>
            </w:r>
            <w:proofErr w:type="spellStart"/>
            <w:r w:rsidRPr="00EE4F8F">
              <w:rPr>
                <w:rFonts w:ascii="Times New Roman" w:hAnsi="Times New Roman"/>
                <w:sz w:val="24"/>
                <w:szCs w:val="24"/>
              </w:rPr>
              <w:t>ворительно</w:t>
            </w:r>
            <w:proofErr w:type="spellEnd"/>
          </w:p>
        </w:tc>
      </w:tr>
    </w:tbl>
    <w:p w14:paraId="53933D2B" w14:textId="77777777"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ОЦЕНИВАНИЯ РЕЗУЛЬТАТОВ ТЕСТИРОВАНИЯ</w:t>
      </w:r>
    </w:p>
    <w:tbl>
      <w:tblPr>
        <w:tblStyle w:val="ac"/>
        <w:tblW w:w="10201" w:type="dxa"/>
        <w:tblLook w:val="04A0" w:firstRow="1" w:lastRow="0" w:firstColumn="1" w:lastColumn="0" w:noHBand="0" w:noVBand="1"/>
      </w:tblPr>
      <w:tblGrid>
        <w:gridCol w:w="7771"/>
        <w:gridCol w:w="2430"/>
      </w:tblGrid>
      <w:tr w:rsidR="00A94D44" w:rsidRPr="00EE4F8F" w14:paraId="7D7F25F3" w14:textId="77777777" w:rsidTr="00EE4F8F">
        <w:tc>
          <w:tcPr>
            <w:tcW w:w="7771" w:type="dxa"/>
          </w:tcPr>
          <w:p w14:paraId="529E81DF"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тестовые нормы:% правильных ответов</w:t>
            </w:r>
          </w:p>
        </w:tc>
        <w:tc>
          <w:tcPr>
            <w:tcW w:w="2430" w:type="dxa"/>
          </w:tcPr>
          <w:p w14:paraId="25E92D64"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оценка/зачет</w:t>
            </w:r>
          </w:p>
        </w:tc>
      </w:tr>
      <w:tr w:rsidR="00A94D44" w:rsidRPr="00EE4F8F" w14:paraId="754C165E" w14:textId="77777777" w:rsidTr="00EE4F8F">
        <w:tc>
          <w:tcPr>
            <w:tcW w:w="7771" w:type="dxa"/>
          </w:tcPr>
          <w:p w14:paraId="11DFC63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85-100 %</w:t>
            </w:r>
          </w:p>
        </w:tc>
        <w:tc>
          <w:tcPr>
            <w:tcW w:w="2430" w:type="dxa"/>
          </w:tcPr>
          <w:p w14:paraId="50C37429"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6C93F7B0" w14:textId="77777777" w:rsidTr="00EE4F8F">
        <w:tc>
          <w:tcPr>
            <w:tcW w:w="7771" w:type="dxa"/>
          </w:tcPr>
          <w:p w14:paraId="03030D5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70-84%</w:t>
            </w:r>
          </w:p>
        </w:tc>
        <w:tc>
          <w:tcPr>
            <w:tcW w:w="2430" w:type="dxa"/>
          </w:tcPr>
          <w:p w14:paraId="27225E9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48DEE6AA" w14:textId="77777777" w:rsidTr="00EE4F8F">
        <w:tc>
          <w:tcPr>
            <w:tcW w:w="7771" w:type="dxa"/>
          </w:tcPr>
          <w:p w14:paraId="0391FF3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51-69%</w:t>
            </w:r>
          </w:p>
        </w:tc>
        <w:tc>
          <w:tcPr>
            <w:tcW w:w="2430" w:type="dxa"/>
          </w:tcPr>
          <w:p w14:paraId="12F7D62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14:paraId="1E47B7F9" w14:textId="77777777" w:rsidTr="00EE4F8F">
        <w:tc>
          <w:tcPr>
            <w:tcW w:w="7771" w:type="dxa"/>
          </w:tcPr>
          <w:p w14:paraId="2A43DB7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менее 50%</w:t>
            </w:r>
          </w:p>
        </w:tc>
        <w:tc>
          <w:tcPr>
            <w:tcW w:w="2430" w:type="dxa"/>
          </w:tcPr>
          <w:p w14:paraId="0846C6D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14:paraId="40697AF6" w14:textId="77777777" w:rsidR="00A94D44" w:rsidRPr="00EE4F8F" w:rsidRDefault="00A94D44"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КРИТЕРИИ ОЦЕНИВАНИЯ РЕФЕРАТА, СООБЩЕНИЯ</w:t>
      </w:r>
    </w:p>
    <w:tbl>
      <w:tblPr>
        <w:tblStyle w:val="ac"/>
        <w:tblW w:w="10201" w:type="dxa"/>
        <w:tblLook w:val="04A0" w:firstRow="1" w:lastRow="0" w:firstColumn="1" w:lastColumn="0" w:noHBand="0" w:noVBand="1"/>
      </w:tblPr>
      <w:tblGrid>
        <w:gridCol w:w="7771"/>
        <w:gridCol w:w="2430"/>
      </w:tblGrid>
      <w:tr w:rsidR="00A94D44" w:rsidRPr="00EE4F8F" w14:paraId="2797D386" w14:textId="77777777" w:rsidTr="00EE4F8F">
        <w:tc>
          <w:tcPr>
            <w:tcW w:w="7771" w:type="dxa"/>
          </w:tcPr>
          <w:p w14:paraId="299F0F5A"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Критерии оценивания</w:t>
            </w:r>
          </w:p>
        </w:tc>
        <w:tc>
          <w:tcPr>
            <w:tcW w:w="2430" w:type="dxa"/>
          </w:tcPr>
          <w:p w14:paraId="561CBD5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w:t>
            </w:r>
          </w:p>
        </w:tc>
      </w:tr>
      <w:tr w:rsidR="00A94D44" w:rsidRPr="00EE4F8F" w14:paraId="1821D567" w14:textId="77777777" w:rsidTr="00EE4F8F">
        <w:tc>
          <w:tcPr>
            <w:tcW w:w="7771" w:type="dxa"/>
          </w:tcPr>
          <w:p w14:paraId="069A824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обоснован и дана самостоятельная оценка изученного материала</w:t>
            </w:r>
          </w:p>
        </w:tc>
        <w:tc>
          <w:tcPr>
            <w:tcW w:w="2430" w:type="dxa"/>
          </w:tcPr>
          <w:p w14:paraId="70842239"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w:t>
            </w:r>
          </w:p>
        </w:tc>
      </w:tr>
      <w:tr w:rsidR="00A94D44" w:rsidRPr="00EE4F8F" w14:paraId="3702E22E" w14:textId="77777777" w:rsidTr="00EE4F8F">
        <w:tc>
          <w:tcPr>
            <w:tcW w:w="7771" w:type="dxa"/>
          </w:tcPr>
          <w:p w14:paraId="65048B16"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аргументирован, последователен, но допущены некоторые неточности</w:t>
            </w:r>
          </w:p>
        </w:tc>
        <w:tc>
          <w:tcPr>
            <w:tcW w:w="2430" w:type="dxa"/>
          </w:tcPr>
          <w:p w14:paraId="7A58AD72"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хорошо</w:t>
            </w:r>
          </w:p>
        </w:tc>
      </w:tr>
      <w:tr w:rsidR="00A94D44" w:rsidRPr="00EE4F8F" w14:paraId="12ABBCEC" w14:textId="77777777" w:rsidTr="00EE4F8F">
        <w:tc>
          <w:tcPr>
            <w:tcW w:w="7771" w:type="dxa"/>
          </w:tcPr>
          <w:p w14:paraId="04ABCA9E"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ответ является неполным и имеет существенные логические несоответствия</w:t>
            </w:r>
          </w:p>
        </w:tc>
        <w:tc>
          <w:tcPr>
            <w:tcW w:w="2430" w:type="dxa"/>
          </w:tcPr>
          <w:p w14:paraId="4D88C2F3"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r>
      <w:tr w:rsidR="00A94D44" w:rsidRPr="00EE4F8F" w14:paraId="46045EF1" w14:textId="77777777" w:rsidTr="00EE4F8F">
        <w:tc>
          <w:tcPr>
            <w:tcW w:w="7771" w:type="dxa"/>
          </w:tcPr>
          <w:p w14:paraId="617B58A3"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в ответе отсутствует аргументация, тема не раскрыта</w:t>
            </w:r>
          </w:p>
        </w:tc>
        <w:tc>
          <w:tcPr>
            <w:tcW w:w="2430" w:type="dxa"/>
          </w:tcPr>
          <w:p w14:paraId="54045A2D"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r>
    </w:tbl>
    <w:p w14:paraId="30BB214A" w14:textId="77777777" w:rsidR="00A94D44" w:rsidRPr="00EE4F8F" w:rsidRDefault="00A94D44" w:rsidP="00EE4F8F">
      <w:pPr>
        <w:spacing w:after="0" w:line="240" w:lineRule="auto"/>
        <w:ind w:firstLine="567"/>
        <w:jc w:val="center"/>
        <w:rPr>
          <w:rFonts w:ascii="Times New Roman" w:hAnsi="Times New Roman"/>
          <w:sz w:val="24"/>
          <w:szCs w:val="24"/>
        </w:rPr>
      </w:pPr>
      <w:r w:rsidRPr="00EE4F8F">
        <w:rPr>
          <w:rFonts w:ascii="Times New Roman" w:hAnsi="Times New Roman"/>
          <w:sz w:val="24"/>
          <w:szCs w:val="24"/>
        </w:rPr>
        <w:t>КРИТЕРИИ И ШКАЛА ОЦЕНИВАНИЯ РЕЗУЛЬТАТОВ ОБУЧЕНИЯ ПРОМЕЖУТОЧНОЙ АТТЕСТАЦИИ</w:t>
      </w:r>
    </w:p>
    <w:tbl>
      <w:tblPr>
        <w:tblStyle w:val="ac"/>
        <w:tblW w:w="10201" w:type="dxa"/>
        <w:tblLook w:val="04A0" w:firstRow="1" w:lastRow="0" w:firstColumn="1" w:lastColumn="0" w:noHBand="0" w:noVBand="1"/>
      </w:tblPr>
      <w:tblGrid>
        <w:gridCol w:w="7532"/>
        <w:gridCol w:w="2669"/>
      </w:tblGrid>
      <w:tr w:rsidR="00A94D44" w:rsidRPr="00EE4F8F" w14:paraId="0DB7391A" w14:textId="77777777" w:rsidTr="00EE4F8F">
        <w:tc>
          <w:tcPr>
            <w:tcW w:w="7933" w:type="dxa"/>
          </w:tcPr>
          <w:p w14:paraId="15F8D047"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Критерии оценивания</w:t>
            </w:r>
          </w:p>
        </w:tc>
        <w:tc>
          <w:tcPr>
            <w:tcW w:w="2268" w:type="dxa"/>
          </w:tcPr>
          <w:p w14:paraId="055AF6B5" w14:textId="77777777" w:rsidR="00A94D44" w:rsidRPr="00EE4F8F" w:rsidRDefault="00A94D44" w:rsidP="00EE4F8F">
            <w:pPr>
              <w:jc w:val="center"/>
              <w:rPr>
                <w:rFonts w:ascii="Times New Roman" w:hAnsi="Times New Roman"/>
                <w:sz w:val="24"/>
                <w:szCs w:val="24"/>
              </w:rPr>
            </w:pPr>
            <w:r w:rsidRPr="00EE4F8F">
              <w:rPr>
                <w:rFonts w:ascii="Times New Roman" w:hAnsi="Times New Roman"/>
                <w:sz w:val="24"/>
                <w:szCs w:val="24"/>
              </w:rPr>
              <w:t>Оценка /зачет</w:t>
            </w:r>
          </w:p>
        </w:tc>
      </w:tr>
      <w:tr w:rsidR="00A94D44" w:rsidRPr="00EE4F8F" w14:paraId="6B252F0A" w14:textId="77777777" w:rsidTr="00EE4F8F">
        <w:tc>
          <w:tcPr>
            <w:tcW w:w="7933" w:type="dxa"/>
          </w:tcPr>
          <w:p w14:paraId="4916488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2268" w:type="dxa"/>
          </w:tcPr>
          <w:p w14:paraId="76E931B7"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«отлично» / зачтено</w:t>
            </w:r>
          </w:p>
        </w:tc>
      </w:tr>
      <w:tr w:rsidR="00A94D44" w:rsidRPr="00EE4F8F" w14:paraId="5C29E0FC" w14:textId="77777777" w:rsidTr="00EE4F8F">
        <w:tc>
          <w:tcPr>
            <w:tcW w:w="7933" w:type="dxa"/>
          </w:tcPr>
          <w:p w14:paraId="0C8A92B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w:t>
            </w:r>
            <w:r w:rsidRPr="00EE4F8F">
              <w:rPr>
                <w:rFonts w:ascii="Times New Roman" w:hAnsi="Times New Roman"/>
                <w:sz w:val="24"/>
                <w:szCs w:val="24"/>
              </w:rPr>
              <w:lastRenderedPageBreak/>
              <w:t>имеет достаточно полное представление о значимости знаний по дисциплине.</w:t>
            </w:r>
          </w:p>
        </w:tc>
        <w:tc>
          <w:tcPr>
            <w:tcW w:w="2268" w:type="dxa"/>
          </w:tcPr>
          <w:p w14:paraId="3B2A2DC0"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lastRenderedPageBreak/>
              <w:t>«хорошо» / зачтено</w:t>
            </w:r>
          </w:p>
        </w:tc>
      </w:tr>
      <w:tr w:rsidR="00A94D44" w:rsidRPr="00EE4F8F" w14:paraId="56C35EAD" w14:textId="77777777" w:rsidTr="00EE4F8F">
        <w:tc>
          <w:tcPr>
            <w:tcW w:w="7933" w:type="dxa"/>
          </w:tcPr>
          <w:p w14:paraId="4DA91344"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2268" w:type="dxa"/>
          </w:tcPr>
          <w:p w14:paraId="6A54EADF" w14:textId="77777777" w:rsidR="00A94D44" w:rsidRPr="00EE4F8F" w:rsidRDefault="00EE4F8F" w:rsidP="00EE4F8F">
            <w:pPr>
              <w:jc w:val="both"/>
              <w:rPr>
                <w:rFonts w:ascii="Times New Roman" w:hAnsi="Times New Roman"/>
                <w:sz w:val="24"/>
                <w:szCs w:val="24"/>
              </w:rPr>
            </w:pPr>
            <w:r>
              <w:rPr>
                <w:rFonts w:ascii="Times New Roman" w:hAnsi="Times New Roman"/>
                <w:sz w:val="24"/>
                <w:szCs w:val="24"/>
              </w:rPr>
              <w:t>«удовлетвор</w:t>
            </w:r>
            <w:r w:rsidR="00A94D44" w:rsidRPr="00EE4F8F">
              <w:rPr>
                <w:rFonts w:ascii="Times New Roman" w:hAnsi="Times New Roman"/>
                <w:sz w:val="24"/>
                <w:szCs w:val="24"/>
              </w:rPr>
              <w:t>ительно» / зачтено</w:t>
            </w:r>
          </w:p>
        </w:tc>
      </w:tr>
      <w:tr w:rsidR="00A94D44" w:rsidRPr="00EE4F8F" w14:paraId="4DD18E56" w14:textId="77777777" w:rsidTr="00EE4F8F">
        <w:tc>
          <w:tcPr>
            <w:tcW w:w="7933" w:type="dxa"/>
          </w:tcPr>
          <w:p w14:paraId="201401BE"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2268" w:type="dxa"/>
          </w:tcPr>
          <w:p w14:paraId="3A93A945" w14:textId="77777777" w:rsidR="00A94D44" w:rsidRPr="00EE4F8F" w:rsidRDefault="00A94D44" w:rsidP="00EE4F8F">
            <w:pPr>
              <w:jc w:val="both"/>
              <w:rPr>
                <w:rFonts w:ascii="Times New Roman" w:hAnsi="Times New Roman"/>
                <w:sz w:val="24"/>
                <w:szCs w:val="24"/>
              </w:rPr>
            </w:pPr>
            <w:r w:rsidRPr="00EE4F8F">
              <w:rPr>
                <w:rFonts w:ascii="Times New Roman" w:hAnsi="Times New Roman"/>
                <w:sz w:val="24"/>
                <w:szCs w:val="24"/>
              </w:rPr>
              <w:t>«неудовлетворительно»</w:t>
            </w:r>
            <w:r w:rsidR="00EE4F8F">
              <w:rPr>
                <w:rFonts w:ascii="Times New Roman" w:hAnsi="Times New Roman"/>
                <w:sz w:val="24"/>
                <w:szCs w:val="24"/>
              </w:rPr>
              <w:t xml:space="preserve"> </w:t>
            </w:r>
            <w:r w:rsidRPr="00EE4F8F">
              <w:rPr>
                <w:rFonts w:ascii="Times New Roman" w:hAnsi="Times New Roman"/>
                <w:sz w:val="24"/>
                <w:szCs w:val="24"/>
              </w:rPr>
              <w:t>/ незачёт</w:t>
            </w:r>
          </w:p>
        </w:tc>
      </w:tr>
    </w:tbl>
    <w:p w14:paraId="7B4E6403" w14:textId="77777777" w:rsidR="00A94D44" w:rsidRPr="00EE4F8F" w:rsidRDefault="00A94D44" w:rsidP="00EE4F8F">
      <w:pPr>
        <w:spacing w:after="0" w:line="240" w:lineRule="auto"/>
        <w:jc w:val="center"/>
        <w:rPr>
          <w:rFonts w:ascii="Times New Roman" w:hAnsi="Times New Roman"/>
          <w:sz w:val="24"/>
          <w:szCs w:val="24"/>
        </w:rPr>
      </w:pPr>
      <w:r w:rsidRPr="00EE4F8F">
        <w:rPr>
          <w:rFonts w:ascii="Times New Roman" w:hAnsi="Times New Roman"/>
          <w:sz w:val="24"/>
          <w:szCs w:val="24"/>
        </w:rPr>
        <w:t>КРИТЕРИИ И ШКАЛА ОЦЕНИВАНИЯ УРОВНЕЙ ОСВОЕНИЯ КОМПЕТЕНЦИЙ</w:t>
      </w:r>
    </w:p>
    <w:tbl>
      <w:tblPr>
        <w:tblStyle w:val="ac"/>
        <w:tblW w:w="10201" w:type="dxa"/>
        <w:tblLook w:val="04A0" w:firstRow="1" w:lastRow="0" w:firstColumn="1" w:lastColumn="0" w:noHBand="0" w:noVBand="1"/>
      </w:tblPr>
      <w:tblGrid>
        <w:gridCol w:w="2429"/>
        <w:gridCol w:w="1748"/>
        <w:gridCol w:w="6024"/>
      </w:tblGrid>
      <w:tr w:rsidR="00A94D44" w:rsidRPr="00EE4F8F" w14:paraId="0DD1B73D" w14:textId="77777777" w:rsidTr="00EE4F8F">
        <w:tc>
          <w:tcPr>
            <w:tcW w:w="2429" w:type="dxa"/>
          </w:tcPr>
          <w:p w14:paraId="095FC114"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Шкала оценивания</w:t>
            </w:r>
          </w:p>
        </w:tc>
        <w:tc>
          <w:tcPr>
            <w:tcW w:w="1739" w:type="dxa"/>
          </w:tcPr>
          <w:p w14:paraId="397EC4A7"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Уровень освоенности компетенции</w:t>
            </w:r>
          </w:p>
        </w:tc>
        <w:tc>
          <w:tcPr>
            <w:tcW w:w="6033" w:type="dxa"/>
          </w:tcPr>
          <w:p w14:paraId="4F4B10D6"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Результаты освоенности компетенции</w:t>
            </w:r>
          </w:p>
        </w:tc>
      </w:tr>
      <w:tr w:rsidR="00A94D44" w:rsidRPr="00EE4F8F" w14:paraId="7FB69AF0" w14:textId="77777777" w:rsidTr="00EE4F8F">
        <w:tc>
          <w:tcPr>
            <w:tcW w:w="2429" w:type="dxa"/>
          </w:tcPr>
          <w:p w14:paraId="416F5C4D"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отлично</w:t>
            </w:r>
          </w:p>
        </w:tc>
        <w:tc>
          <w:tcPr>
            <w:tcW w:w="1739" w:type="dxa"/>
          </w:tcPr>
          <w:p w14:paraId="6834D834"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высокий</w:t>
            </w:r>
          </w:p>
        </w:tc>
        <w:tc>
          <w:tcPr>
            <w:tcW w:w="6033" w:type="dxa"/>
          </w:tcPr>
          <w:p w14:paraId="4E5721C0"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A94D44" w:rsidRPr="00EE4F8F" w14:paraId="51F864DB" w14:textId="77777777" w:rsidTr="00EE4F8F">
        <w:tc>
          <w:tcPr>
            <w:tcW w:w="2429" w:type="dxa"/>
          </w:tcPr>
          <w:p w14:paraId="1B62E160"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хорошо</w:t>
            </w:r>
          </w:p>
        </w:tc>
        <w:tc>
          <w:tcPr>
            <w:tcW w:w="1739" w:type="dxa"/>
          </w:tcPr>
          <w:p w14:paraId="3B6CE0D7"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базовый</w:t>
            </w:r>
          </w:p>
        </w:tc>
        <w:tc>
          <w:tcPr>
            <w:tcW w:w="6033" w:type="dxa"/>
          </w:tcPr>
          <w:p w14:paraId="5AFA5E16"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A94D44" w:rsidRPr="00EE4F8F" w14:paraId="7585E7D5" w14:textId="77777777" w:rsidTr="00EE4F8F">
        <w:tc>
          <w:tcPr>
            <w:tcW w:w="2429" w:type="dxa"/>
          </w:tcPr>
          <w:p w14:paraId="414210DB"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удовлетворительно</w:t>
            </w:r>
          </w:p>
        </w:tc>
        <w:tc>
          <w:tcPr>
            <w:tcW w:w="1739" w:type="dxa"/>
          </w:tcPr>
          <w:p w14:paraId="1E8D7F99"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нормативный</w:t>
            </w:r>
          </w:p>
        </w:tc>
        <w:tc>
          <w:tcPr>
            <w:tcW w:w="6033" w:type="dxa"/>
          </w:tcPr>
          <w:p w14:paraId="3564C27C" w14:textId="77777777" w:rsidR="00A94D44"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485B69" w:rsidRPr="00EE4F8F" w14:paraId="6C6EFDDB" w14:textId="77777777" w:rsidTr="00EE4F8F">
        <w:tc>
          <w:tcPr>
            <w:tcW w:w="2429" w:type="dxa"/>
          </w:tcPr>
          <w:p w14:paraId="2D1BDFF3"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неудовлетворительно</w:t>
            </w:r>
          </w:p>
        </w:tc>
        <w:tc>
          <w:tcPr>
            <w:tcW w:w="1739" w:type="dxa"/>
          </w:tcPr>
          <w:p w14:paraId="216B33A3"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компетенции не сформированы</w:t>
            </w:r>
          </w:p>
        </w:tc>
        <w:tc>
          <w:tcPr>
            <w:tcW w:w="6033" w:type="dxa"/>
          </w:tcPr>
          <w:p w14:paraId="28A8BD32" w14:textId="77777777" w:rsidR="00485B69" w:rsidRPr="00EE4F8F" w:rsidRDefault="00485B69" w:rsidP="00EE4F8F">
            <w:pPr>
              <w:jc w:val="both"/>
              <w:rPr>
                <w:rFonts w:ascii="Times New Roman" w:hAnsi="Times New Roman"/>
                <w:sz w:val="24"/>
                <w:szCs w:val="24"/>
              </w:rPr>
            </w:pPr>
            <w:r w:rsidRPr="00EE4F8F">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14:paraId="790D9A77" w14:textId="77777777" w:rsidR="00485B69" w:rsidRPr="00EE4F8F" w:rsidRDefault="00485B69" w:rsidP="00EE4F8F">
      <w:pPr>
        <w:spacing w:after="0" w:line="240" w:lineRule="auto"/>
        <w:jc w:val="center"/>
        <w:rPr>
          <w:rFonts w:ascii="Times New Roman" w:hAnsi="Times New Roman"/>
          <w:b/>
          <w:sz w:val="24"/>
          <w:szCs w:val="24"/>
        </w:rPr>
      </w:pPr>
      <w:r w:rsidRPr="00EE4F8F">
        <w:rPr>
          <w:rFonts w:ascii="Times New Roman" w:hAnsi="Times New Roman"/>
          <w:b/>
          <w:sz w:val="24"/>
          <w:szCs w:val="24"/>
        </w:rPr>
        <w:t>6. Описание процедуры оценивания знаний и умений, характеризующих этапы формирования компетенций</w:t>
      </w:r>
    </w:p>
    <w:p w14:paraId="19EBB44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14:paraId="026EE02F"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lastRenderedPageBreak/>
        <w:t xml:space="preserve">Текущий контроль организуется в формах: устного опроса (беседы, индивидуального опроса), защиты рефератов, сообщений; тестирования. </w:t>
      </w:r>
    </w:p>
    <w:p w14:paraId="729B11E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компетенций обучающихся основана на следующих принципах: периодичности проведения оценки, </w:t>
      </w:r>
      <w:r w:rsidR="00EE4F8F" w:rsidRPr="00EE4F8F">
        <w:rPr>
          <w:rFonts w:ascii="Times New Roman" w:hAnsi="Times New Roman"/>
          <w:sz w:val="24"/>
          <w:szCs w:val="24"/>
        </w:rPr>
        <w:t>многоступенчатости</w:t>
      </w:r>
      <w:r w:rsidRPr="00EE4F8F">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14:paraId="420A0EC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сообщение</w:t>
      </w:r>
      <w:r w:rsidRPr="00EE4F8F">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14:paraId="16E4D21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устный опрос</w:t>
      </w:r>
      <w:r w:rsidRPr="00EE4F8F">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14:paraId="635B826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тест</w:t>
      </w:r>
      <w:r w:rsidRPr="00EE4F8F">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14:paraId="48A5C9E2"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i/>
          <w:sz w:val="24"/>
          <w:szCs w:val="24"/>
        </w:rPr>
        <w:t>реферат</w:t>
      </w:r>
      <w:r w:rsidRPr="00EE4F8F">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14:paraId="1B3ECC9A"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актуальность темы исследования; </w:t>
      </w:r>
    </w:p>
    <w:p w14:paraId="533C0031"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новизна и самостоятельность в постановке проблемы, формулирование нового аспекта известной проблемы в установлении новых связей (межпредметных, </w:t>
      </w:r>
      <w:proofErr w:type="spellStart"/>
      <w:r w:rsidRPr="00EE4F8F">
        <w:rPr>
          <w:rFonts w:ascii="Times New Roman" w:hAnsi="Times New Roman"/>
          <w:sz w:val="24"/>
          <w:szCs w:val="24"/>
        </w:rPr>
        <w:t>внутрипредметных</w:t>
      </w:r>
      <w:proofErr w:type="spellEnd"/>
      <w:r w:rsidRPr="00EE4F8F">
        <w:rPr>
          <w:rFonts w:ascii="Times New Roman" w:hAnsi="Times New Roman"/>
          <w:sz w:val="24"/>
          <w:szCs w:val="24"/>
        </w:rPr>
        <w:t xml:space="preserve">, интеграционных); </w:t>
      </w:r>
    </w:p>
    <w:p w14:paraId="3FE0463F"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14:paraId="19F3AEB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г) явленность авторской позиции, самостоятельность оценок и суждений; </w:t>
      </w:r>
    </w:p>
    <w:p w14:paraId="34815A93"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д) стилевое единство текста, единство жанровых черт. </w:t>
      </w:r>
    </w:p>
    <w:p w14:paraId="617C7B9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Степень раскрытия сущности вопроса: </w:t>
      </w:r>
    </w:p>
    <w:p w14:paraId="7F9D2C0F" w14:textId="77777777"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а) соответствие плана теме реферата; б) соответствие содержания теме и плану реферата; </w:t>
      </w:r>
    </w:p>
    <w:p w14:paraId="4BB0391B" w14:textId="77777777" w:rsidR="00485B69" w:rsidRPr="00EE4F8F" w:rsidRDefault="00485B69" w:rsidP="00EE4F8F">
      <w:pPr>
        <w:spacing w:after="0" w:line="240" w:lineRule="auto"/>
        <w:jc w:val="both"/>
        <w:rPr>
          <w:rFonts w:ascii="Times New Roman" w:hAnsi="Times New Roman"/>
          <w:sz w:val="24"/>
          <w:szCs w:val="24"/>
        </w:rPr>
      </w:pPr>
      <w:r w:rsidRPr="00EE4F8F">
        <w:rPr>
          <w:rFonts w:ascii="Times New Roman" w:hAnsi="Times New Roman"/>
          <w:sz w:val="24"/>
          <w:szCs w:val="24"/>
        </w:rPr>
        <w:t xml:space="preserve">в) полнота и глубина знаний по теме; г) обоснованность способов и методов работы с материалом; </w:t>
      </w:r>
    </w:p>
    <w:p w14:paraId="428B8BD0"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14:paraId="7E7F7D94"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Обоснованность выбора источников: </w:t>
      </w:r>
    </w:p>
    <w:p w14:paraId="7C01A0DB"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14:paraId="6584E8C4"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Соблюдение требований к оформлению: </w:t>
      </w:r>
    </w:p>
    <w:p w14:paraId="36E2A71B"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а) насколько верно оформлены ссылки на используемую литературу, список литературы; </w:t>
      </w:r>
    </w:p>
    <w:p w14:paraId="303192F9"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sz w:val="24"/>
          <w:szCs w:val="24"/>
        </w:rPr>
        <w:t xml:space="preserve">б) оценка грамотности и культуры изложения. </w:t>
      </w:r>
    </w:p>
    <w:p w14:paraId="78E01DF7" w14:textId="77777777" w:rsidR="00485B69" w:rsidRPr="00EE4F8F" w:rsidRDefault="00485B69" w:rsidP="00EE4F8F">
      <w:pPr>
        <w:spacing w:after="0" w:line="240" w:lineRule="auto"/>
        <w:ind w:firstLine="567"/>
        <w:jc w:val="both"/>
        <w:rPr>
          <w:rFonts w:ascii="Times New Roman" w:hAnsi="Times New Roman"/>
          <w:sz w:val="24"/>
          <w:szCs w:val="24"/>
        </w:rPr>
      </w:pPr>
      <w:r w:rsidRPr="00EE4F8F">
        <w:rPr>
          <w:rFonts w:ascii="Times New Roman" w:hAnsi="Times New Roman"/>
          <w:b/>
          <w:sz w:val="24"/>
          <w:szCs w:val="24"/>
        </w:rPr>
        <w:t>дифференцированный зачет</w:t>
      </w:r>
      <w:r w:rsidRPr="00EE4F8F">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sectPr w:rsidR="00485B69" w:rsidRPr="00EE4F8F" w:rsidSect="00EE4F8F">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F7D1B" w14:textId="77777777" w:rsidR="00091AC2" w:rsidRDefault="00091AC2" w:rsidP="00566870">
      <w:pPr>
        <w:spacing w:after="0" w:line="240" w:lineRule="auto"/>
      </w:pPr>
      <w:r>
        <w:separator/>
      </w:r>
    </w:p>
  </w:endnote>
  <w:endnote w:type="continuationSeparator" w:id="0">
    <w:p w14:paraId="338798FE" w14:textId="77777777" w:rsidR="00091AC2" w:rsidRDefault="00091AC2" w:rsidP="00566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753028"/>
      <w:docPartObj>
        <w:docPartGallery w:val="Page Numbers (Bottom of Page)"/>
        <w:docPartUnique/>
      </w:docPartObj>
    </w:sdtPr>
    <w:sdtEndPr/>
    <w:sdtContent>
      <w:p w14:paraId="67536200" w14:textId="77777777" w:rsidR="003E2E07" w:rsidRDefault="003E2E07" w:rsidP="00EE4F8F">
        <w:pPr>
          <w:pStyle w:val="af"/>
          <w:jc w:val="center"/>
        </w:pPr>
        <w:r>
          <w:fldChar w:fldCharType="begin"/>
        </w:r>
        <w:r>
          <w:instrText>PAGE   \* MERGEFORMAT</w:instrText>
        </w:r>
        <w:r>
          <w:fldChar w:fldCharType="separate"/>
        </w:r>
        <w:r>
          <w:rPr>
            <w:noProof/>
          </w:rPr>
          <w:t>663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88825" w14:textId="77777777" w:rsidR="00091AC2" w:rsidRDefault="00091AC2" w:rsidP="00566870">
      <w:pPr>
        <w:spacing w:after="0" w:line="240" w:lineRule="auto"/>
      </w:pPr>
      <w:r>
        <w:separator/>
      </w:r>
    </w:p>
  </w:footnote>
  <w:footnote w:type="continuationSeparator" w:id="0">
    <w:p w14:paraId="2144286E" w14:textId="77777777" w:rsidR="00091AC2" w:rsidRDefault="00091AC2" w:rsidP="00566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39C90940"/>
    <w:multiLevelType w:val="multilevel"/>
    <w:tmpl w:val="0FEE5C9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15:restartNumberingAfterBreak="0">
    <w:nsid w:val="534541B5"/>
    <w:multiLevelType w:val="multilevel"/>
    <w:tmpl w:val="DFDEF75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3E817DE"/>
    <w:multiLevelType w:val="multilevel"/>
    <w:tmpl w:val="C63A2D1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F7B069D"/>
    <w:multiLevelType w:val="multilevel"/>
    <w:tmpl w:val="C81425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3F97B4A"/>
    <w:multiLevelType w:val="multilevel"/>
    <w:tmpl w:val="3A5E871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15:restartNumberingAfterBreak="0">
    <w:nsid w:val="7DE215C5"/>
    <w:multiLevelType w:val="multilevel"/>
    <w:tmpl w:val="A6F80EA2"/>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DF4"/>
    <w:rsid w:val="00091AC2"/>
    <w:rsid w:val="000A2E5E"/>
    <w:rsid w:val="001F678B"/>
    <w:rsid w:val="002E5C65"/>
    <w:rsid w:val="003C206C"/>
    <w:rsid w:val="003E2E07"/>
    <w:rsid w:val="00445DF4"/>
    <w:rsid w:val="00463814"/>
    <w:rsid w:val="00485B69"/>
    <w:rsid w:val="00566870"/>
    <w:rsid w:val="00580406"/>
    <w:rsid w:val="00592D31"/>
    <w:rsid w:val="0059342F"/>
    <w:rsid w:val="005E7758"/>
    <w:rsid w:val="00624F06"/>
    <w:rsid w:val="007235E0"/>
    <w:rsid w:val="007445B9"/>
    <w:rsid w:val="00772FF5"/>
    <w:rsid w:val="008652AE"/>
    <w:rsid w:val="008A2A00"/>
    <w:rsid w:val="008D12F8"/>
    <w:rsid w:val="00926950"/>
    <w:rsid w:val="009441AB"/>
    <w:rsid w:val="00954D86"/>
    <w:rsid w:val="00A21B79"/>
    <w:rsid w:val="00A94D44"/>
    <w:rsid w:val="00B30C02"/>
    <w:rsid w:val="00B45673"/>
    <w:rsid w:val="00B77C40"/>
    <w:rsid w:val="00BC379D"/>
    <w:rsid w:val="00C0293E"/>
    <w:rsid w:val="00C134A3"/>
    <w:rsid w:val="00C960AD"/>
    <w:rsid w:val="00CB239D"/>
    <w:rsid w:val="00CC74AA"/>
    <w:rsid w:val="00D06678"/>
    <w:rsid w:val="00D830E3"/>
    <w:rsid w:val="00D96582"/>
    <w:rsid w:val="00DF2A86"/>
    <w:rsid w:val="00E27C49"/>
    <w:rsid w:val="00E8669B"/>
    <w:rsid w:val="00EB729A"/>
    <w:rsid w:val="00EE4F8F"/>
    <w:rsid w:val="00F44326"/>
    <w:rsid w:val="00F83B7C"/>
    <w:rsid w:val="00FA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92EB"/>
  <w15:chartTrackingRefBased/>
  <w15:docId w15:val="{7D235A2F-C83B-4AEB-8933-CE2A3BE4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870"/>
    <w:rPr>
      <w:rFonts w:eastAsiaTheme="minorEastAsia" w:cs="Times New Roman"/>
      <w:lang w:eastAsia="ru-RU"/>
    </w:rPr>
  </w:style>
  <w:style w:type="paragraph" w:styleId="1">
    <w:name w:val="heading 1"/>
    <w:basedOn w:val="a"/>
    <w:next w:val="a"/>
    <w:link w:val="10"/>
    <w:uiPriority w:val="9"/>
    <w:qFormat/>
    <w:rsid w:val="00566870"/>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870"/>
    <w:rPr>
      <w:rFonts w:ascii="Arial" w:eastAsiaTheme="minorEastAsia" w:hAnsi="Arial" w:cs="Times New Roman"/>
      <w:b/>
      <w:bCs/>
      <w:kern w:val="32"/>
      <w:sz w:val="32"/>
      <w:szCs w:val="32"/>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6870"/>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6870"/>
    <w:rPr>
      <w:rFonts w:ascii="Times New Roman" w:eastAsiaTheme="minorEastAsia" w:hAnsi="Times New Roman" w:cs="Times New Roman"/>
      <w:sz w:val="20"/>
      <w:szCs w:val="20"/>
      <w:lang w:val="en-US" w:eastAsia="ru-RU"/>
    </w:rPr>
  </w:style>
  <w:style w:type="character" w:styleId="a5">
    <w:name w:val="footnote reference"/>
    <w:basedOn w:val="a0"/>
    <w:uiPriority w:val="99"/>
    <w:rsid w:val="00566870"/>
    <w:rPr>
      <w:rFonts w:cs="Times New Roman"/>
      <w:vertAlign w:val="superscript"/>
    </w:rPr>
  </w:style>
  <w:style w:type="character" w:styleId="a6">
    <w:name w:val="Hyperlink"/>
    <w:basedOn w:val="a0"/>
    <w:uiPriority w:val="99"/>
    <w:rsid w:val="00566870"/>
    <w:rPr>
      <w:rFonts w:cs="Times New Roman"/>
      <w:color w:val="0000FF"/>
      <w:u w:val="single"/>
    </w:rPr>
  </w:style>
  <w:style w:type="character" w:styleId="a7">
    <w:name w:val="Emphasis"/>
    <w:basedOn w:val="a0"/>
    <w:uiPriority w:val="20"/>
    <w:qFormat/>
    <w:rsid w:val="00566870"/>
    <w:rPr>
      <w:rFonts w:cs="Times New Roman"/>
      <w:i/>
    </w:rPr>
  </w:style>
  <w:style w:type="paragraph" w:styleId="a8">
    <w:name w:val="No Spacing"/>
    <w:link w:val="a9"/>
    <w:uiPriority w:val="1"/>
    <w:qFormat/>
    <w:rsid w:val="005E7758"/>
    <w:pPr>
      <w:spacing w:after="0" w:line="240" w:lineRule="auto"/>
    </w:pPr>
    <w:rPr>
      <w:rFonts w:ascii="Times New Roman" w:eastAsia="MS Mincho" w:hAnsi="Times New Roman" w:cs="Times New Roman"/>
      <w:sz w:val="24"/>
      <w:szCs w:val="24"/>
      <w:lang w:eastAsia="ru-RU"/>
    </w:rPr>
  </w:style>
  <w:style w:type="character" w:customStyle="1" w:styleId="a9">
    <w:name w:val="Без интервала Знак"/>
    <w:basedOn w:val="a0"/>
    <w:link w:val="a8"/>
    <w:uiPriority w:val="1"/>
    <w:locked/>
    <w:rsid w:val="005E7758"/>
    <w:rPr>
      <w:rFonts w:ascii="Times New Roman" w:eastAsia="MS Mincho" w:hAnsi="Times New Roman" w:cs="Times New Roman"/>
      <w:sz w:val="24"/>
      <w:szCs w:val="24"/>
      <w:lang w:eastAsia="ru-RU"/>
    </w:rPr>
  </w:style>
  <w:style w:type="paragraph" w:styleId="aa">
    <w:name w:val="List Paragraph"/>
    <w:basedOn w:val="a"/>
    <w:link w:val="ab"/>
    <w:qFormat/>
    <w:rsid w:val="008D12F8"/>
    <w:pPr>
      <w:ind w:left="720"/>
      <w:contextualSpacing/>
    </w:pPr>
  </w:style>
  <w:style w:type="table" w:styleId="ac">
    <w:name w:val="Table Grid"/>
    <w:basedOn w:val="a1"/>
    <w:uiPriority w:val="39"/>
    <w:rsid w:val="008D12F8"/>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235E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235E0"/>
    <w:rPr>
      <w:rFonts w:eastAsiaTheme="minorEastAsia" w:cs="Times New Roman"/>
      <w:lang w:eastAsia="ru-RU"/>
    </w:rPr>
  </w:style>
  <w:style w:type="paragraph" w:styleId="af">
    <w:name w:val="footer"/>
    <w:basedOn w:val="a"/>
    <w:link w:val="af0"/>
    <w:uiPriority w:val="99"/>
    <w:unhideWhenUsed/>
    <w:rsid w:val="007235E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235E0"/>
    <w:rPr>
      <w:rFonts w:eastAsiaTheme="minorEastAsia" w:cs="Times New Roman"/>
      <w:lang w:eastAsia="ru-RU"/>
    </w:rPr>
  </w:style>
  <w:style w:type="paragraph" w:styleId="af1">
    <w:name w:val="Balloon Text"/>
    <w:basedOn w:val="a"/>
    <w:link w:val="af2"/>
    <w:uiPriority w:val="99"/>
    <w:semiHidden/>
    <w:unhideWhenUsed/>
    <w:rsid w:val="009441A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9441AB"/>
    <w:rPr>
      <w:rFonts w:ascii="Segoe UI" w:eastAsiaTheme="minorEastAsia" w:hAnsi="Segoe UI" w:cs="Segoe UI"/>
      <w:sz w:val="18"/>
      <w:szCs w:val="18"/>
      <w:lang w:eastAsia="ru-RU"/>
    </w:rPr>
  </w:style>
  <w:style w:type="paragraph" w:customStyle="1" w:styleId="11">
    <w:name w:val="Обычный1"/>
    <w:rsid w:val="003E2E07"/>
    <w:pPr>
      <w:spacing w:line="264" w:lineRule="auto"/>
    </w:pPr>
    <w:rPr>
      <w:rFonts w:eastAsia="Times New Roman" w:cs="Times New Roman"/>
      <w:color w:val="000000"/>
      <w:szCs w:val="20"/>
      <w:lang w:eastAsia="ru-RU"/>
    </w:rPr>
  </w:style>
  <w:style w:type="paragraph" w:customStyle="1" w:styleId="TableParagraph">
    <w:name w:val="Table Paragraph"/>
    <w:basedOn w:val="a"/>
    <w:rsid w:val="003E2E07"/>
    <w:pPr>
      <w:widowControl w:val="0"/>
      <w:spacing w:after="0" w:line="240" w:lineRule="auto"/>
    </w:pPr>
    <w:rPr>
      <w:rFonts w:ascii="Times New Roman" w:eastAsia="Times New Roman" w:hAnsi="Times New Roman"/>
      <w:color w:val="000000"/>
      <w:szCs w:val="20"/>
    </w:rPr>
  </w:style>
  <w:style w:type="character" w:customStyle="1" w:styleId="ab">
    <w:name w:val="Абзац списка Знак"/>
    <w:link w:val="aa"/>
    <w:rsid w:val="002E5C65"/>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47391" TargetMode="External"/><Relationship Id="rId13" Type="http://schemas.openxmlformats.org/officeDocument/2006/relationships/hyperlink" Target="https://urait.ru/bcode/53663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5323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91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540370" TargetMode="External"/><Relationship Id="rId4" Type="http://schemas.openxmlformats.org/officeDocument/2006/relationships/webSettings" Target="webSettings.xml"/><Relationship Id="rId9" Type="http://schemas.openxmlformats.org/officeDocument/2006/relationships/hyperlink" Target="https://profspo.ru/books/104903" TargetMode="External"/><Relationship Id="rId14" Type="http://schemas.openxmlformats.org/officeDocument/2006/relationships/hyperlink" Target="https://urait.ru/bcode/54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33</Pages>
  <Words>13213</Words>
  <Characters>75316</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11</cp:revision>
  <cp:lastPrinted>2023-09-20T05:03:00Z</cp:lastPrinted>
  <dcterms:created xsi:type="dcterms:W3CDTF">2023-02-11T03:31:00Z</dcterms:created>
  <dcterms:modified xsi:type="dcterms:W3CDTF">2025-08-12T04:55:00Z</dcterms:modified>
</cp:coreProperties>
</file>