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79C5" w14:textId="77777777" w:rsidR="00B1363F" w:rsidRDefault="00B1363F" w:rsidP="00F56F3D">
      <w:pPr>
        <w:pStyle w:val="afffffc"/>
        <w:jc w:val="right"/>
      </w:pPr>
      <w:r>
        <w:t xml:space="preserve"> Приложение 2.</w:t>
      </w:r>
      <w:r w:rsidR="0099550C">
        <w:t>1.</w:t>
      </w:r>
      <w:r w:rsidR="00AB61CB">
        <w:t>11</w:t>
      </w:r>
      <w:r>
        <w:t xml:space="preserve"> </w:t>
      </w:r>
    </w:p>
    <w:p w14:paraId="1D715DC6" w14:textId="77777777" w:rsidR="00B1363F" w:rsidRDefault="00A954A7" w:rsidP="00B1363F">
      <w:pPr>
        <w:pStyle w:val="afffffc"/>
        <w:jc w:val="right"/>
      </w:pPr>
      <w:r>
        <w:t>к О</w:t>
      </w:r>
      <w:r w:rsidR="00B1363F">
        <w:t xml:space="preserve">ОП </w:t>
      </w:r>
      <w:r w:rsidR="00F56F3D">
        <w:t>по специальности</w:t>
      </w:r>
    </w:p>
    <w:p w14:paraId="21273B4A" w14:textId="77777777" w:rsidR="00B1363F" w:rsidRDefault="00AB61CB" w:rsidP="00074159">
      <w:pPr>
        <w:pStyle w:val="afffffc"/>
        <w:jc w:val="right"/>
      </w:pPr>
      <w:r>
        <w:t>44</w:t>
      </w:r>
      <w:r w:rsidR="00675D4B" w:rsidRPr="00675D4B">
        <w:t>.02.</w:t>
      </w:r>
      <w:r w:rsidR="00074159">
        <w:t>0</w:t>
      </w:r>
      <w:r>
        <w:t>1</w:t>
      </w:r>
      <w:r w:rsidR="00675D4B">
        <w:t xml:space="preserve"> </w:t>
      </w:r>
      <w:r>
        <w:t>Дошкольное образование</w:t>
      </w:r>
    </w:p>
    <w:p w14:paraId="791A4EDC" w14:textId="77777777" w:rsidR="00872368" w:rsidRPr="001B7BBC" w:rsidRDefault="00872368" w:rsidP="00872368">
      <w:pPr>
        <w:pStyle w:val="afffffc"/>
        <w:jc w:val="center"/>
      </w:pPr>
      <w:r w:rsidRPr="001B7BBC">
        <w:t xml:space="preserve"> </w:t>
      </w:r>
    </w:p>
    <w:p w14:paraId="01504AFB" w14:textId="77777777" w:rsidR="00444155" w:rsidRPr="00C81607" w:rsidRDefault="00444155" w:rsidP="00444155">
      <w:pPr>
        <w:pStyle w:val="afffffc"/>
        <w:jc w:val="center"/>
      </w:pPr>
      <w:r w:rsidRPr="00C81607">
        <w:t>Министерство образования и науки Хабаровского края</w:t>
      </w:r>
    </w:p>
    <w:p w14:paraId="005938CF" w14:textId="77777777"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14:paraId="79E50476" w14:textId="77777777" w:rsidR="00444155" w:rsidRPr="00C81607" w:rsidRDefault="00444155" w:rsidP="00444155">
      <w:pPr>
        <w:pStyle w:val="afffffc"/>
        <w:spacing w:line="276" w:lineRule="auto"/>
        <w:jc w:val="center"/>
      </w:pPr>
      <w:r w:rsidRPr="00C81607">
        <w:t>«Хорский агропромышленный техникум»</w:t>
      </w:r>
    </w:p>
    <w:p w14:paraId="61E90F19" w14:textId="77777777" w:rsidR="00444155" w:rsidRPr="00F43A4D" w:rsidRDefault="00444155" w:rsidP="00444155">
      <w:pPr>
        <w:pStyle w:val="afffffc"/>
        <w:spacing w:line="276" w:lineRule="auto"/>
        <w:ind w:left="5664"/>
      </w:pPr>
    </w:p>
    <w:p w14:paraId="44F5198F" w14:textId="77777777" w:rsidR="00444155" w:rsidRPr="00F43A4D" w:rsidRDefault="00444155" w:rsidP="00444155">
      <w:pPr>
        <w:pStyle w:val="afffffc"/>
        <w:spacing w:line="276" w:lineRule="auto"/>
        <w:ind w:left="5103"/>
      </w:pPr>
      <w:r w:rsidRPr="00F43A4D">
        <w:t xml:space="preserve">УТВЕРЖДАЮ </w:t>
      </w:r>
    </w:p>
    <w:p w14:paraId="09E256DF" w14:textId="77777777" w:rsidR="00444155" w:rsidRPr="00D644D8" w:rsidRDefault="00444155" w:rsidP="00444155">
      <w:pPr>
        <w:pStyle w:val="afffffc"/>
        <w:spacing w:line="276" w:lineRule="auto"/>
        <w:ind w:left="5103"/>
      </w:pPr>
      <w:r w:rsidRPr="00F43A4D">
        <w:t xml:space="preserve">Заместитель директора по </w:t>
      </w:r>
      <w:r w:rsidR="00D644D8">
        <w:t>З и ДПО</w:t>
      </w:r>
    </w:p>
    <w:p w14:paraId="4B2B6D45" w14:textId="77777777" w:rsidR="00444155" w:rsidRPr="00F43A4D" w:rsidRDefault="00444155" w:rsidP="00444155">
      <w:pPr>
        <w:pStyle w:val="afffffc"/>
        <w:spacing w:line="276" w:lineRule="auto"/>
        <w:ind w:left="5103"/>
      </w:pPr>
      <w:r w:rsidRPr="00F43A4D">
        <w:t>___________</w:t>
      </w:r>
      <w:proofErr w:type="gramStart"/>
      <w:r w:rsidRPr="00F43A4D">
        <w:t xml:space="preserve">_  </w:t>
      </w:r>
      <w:r w:rsidR="00D644D8">
        <w:t>Дмитриева</w:t>
      </w:r>
      <w:proofErr w:type="gramEnd"/>
      <w:r w:rsidR="00D644D8">
        <w:t xml:space="preserve"> М.В.</w:t>
      </w:r>
    </w:p>
    <w:p w14:paraId="5C0BDC1D" w14:textId="77777777" w:rsidR="00444155" w:rsidRPr="00F43A4D" w:rsidRDefault="00444155" w:rsidP="00444155">
      <w:pPr>
        <w:pStyle w:val="afffffc"/>
        <w:spacing w:line="276" w:lineRule="auto"/>
        <w:ind w:left="5103"/>
      </w:pPr>
      <w:r w:rsidRPr="00F43A4D">
        <w:t>«</w:t>
      </w:r>
      <w:r w:rsidR="00057347">
        <w:t>1</w:t>
      </w:r>
      <w:r w:rsidR="00EA07EC">
        <w:t>7</w:t>
      </w:r>
      <w:r w:rsidRPr="00F43A4D">
        <w:t>»</w:t>
      </w:r>
      <w:r w:rsidR="00A80433">
        <w:t xml:space="preserve"> </w:t>
      </w:r>
      <w:r w:rsidR="00AB61CB">
        <w:t>июня</w:t>
      </w:r>
      <w:r w:rsidR="0099550C">
        <w:t xml:space="preserve"> </w:t>
      </w:r>
      <w:r w:rsidRPr="00F43A4D">
        <w:t>20</w:t>
      </w:r>
      <w:r w:rsidR="00865836">
        <w:t>2</w:t>
      </w:r>
      <w:r w:rsidR="00EA07EC">
        <w:t>4</w:t>
      </w:r>
      <w:r w:rsidRPr="00F43A4D">
        <w:t xml:space="preserve"> г. </w:t>
      </w:r>
    </w:p>
    <w:p w14:paraId="4E081B87" w14:textId="77777777" w:rsidR="00444155" w:rsidRPr="00F43A4D" w:rsidRDefault="00444155" w:rsidP="00444155">
      <w:pPr>
        <w:pStyle w:val="afffffc"/>
        <w:spacing w:line="276" w:lineRule="auto"/>
      </w:pPr>
    </w:p>
    <w:p w14:paraId="2814DF77"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43CD8E67"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3FDCEBC5" w14:textId="77777777" w:rsidR="00E6307C" w:rsidRDefault="00444155" w:rsidP="00444155">
      <w:pPr>
        <w:pStyle w:val="afffffc"/>
        <w:jc w:val="center"/>
      </w:pPr>
      <w:r w:rsidRPr="001B7BBC">
        <w:t xml:space="preserve">ПРОГРАММА </w:t>
      </w:r>
    </w:p>
    <w:p w14:paraId="194DC30E" w14:textId="77777777" w:rsidR="00444155" w:rsidRPr="001B7BBC" w:rsidRDefault="00E6307C" w:rsidP="00444155">
      <w:pPr>
        <w:pStyle w:val="afffffc"/>
        <w:jc w:val="center"/>
      </w:pPr>
      <w:r>
        <w:t xml:space="preserve">ОБЩЕОБРАЗОВАТЕЛЬНОЙ </w:t>
      </w:r>
      <w:r w:rsidR="00444155" w:rsidRPr="001B7BBC">
        <w:t>УЧЕБНОЙ ДИСЦИПЛИНЫ</w:t>
      </w:r>
    </w:p>
    <w:p w14:paraId="5740A56F" w14:textId="77777777" w:rsidR="00444155" w:rsidRPr="00F43A4D" w:rsidRDefault="00AB61CB"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П</w:t>
      </w:r>
      <w:r w:rsidR="00A80433">
        <w:t>Д.</w:t>
      </w:r>
      <w:r w:rsidR="007100F0">
        <w:t>0</w:t>
      </w:r>
      <w:r>
        <w:t>1</w:t>
      </w:r>
      <w:r w:rsidR="00444155" w:rsidRPr="001B7BBC">
        <w:t xml:space="preserve"> </w:t>
      </w:r>
      <w:r>
        <w:t>«</w:t>
      </w:r>
      <w:r w:rsidR="00444155" w:rsidRPr="001B7BBC">
        <w:t>Литература</w:t>
      </w:r>
      <w:r>
        <w:t>»</w:t>
      </w:r>
    </w:p>
    <w:p w14:paraId="661779C0" w14:textId="77777777"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14:paraId="2DA6A034" w14:textId="77777777"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14:paraId="6C5CC27B" w14:textId="77777777" w:rsidR="00675D4B" w:rsidRDefault="0099550C" w:rsidP="00675D4B">
      <w:pPr>
        <w:ind w:left="0" w:firstLine="0"/>
        <w:jc w:val="both"/>
      </w:pPr>
      <w:r w:rsidRPr="00864B99">
        <w:t>Профиль подготовки</w:t>
      </w:r>
      <w:r>
        <w:t>:</w:t>
      </w:r>
      <w:r w:rsidRPr="00864B99">
        <w:t xml:space="preserve"> </w:t>
      </w:r>
      <w:r w:rsidR="00AB61CB">
        <w:t>гуманитарный</w:t>
      </w:r>
    </w:p>
    <w:p w14:paraId="3D9DCF7C" w14:textId="77777777" w:rsidR="00F56F3D" w:rsidRDefault="00F56F3D" w:rsidP="00675D4B">
      <w:pPr>
        <w:ind w:left="0" w:firstLine="0"/>
        <w:jc w:val="both"/>
      </w:pPr>
    </w:p>
    <w:p w14:paraId="6A2DA9FA" w14:textId="77777777" w:rsidR="00675D4B" w:rsidRDefault="00EA07EC" w:rsidP="00675D4B">
      <w:pPr>
        <w:ind w:left="0" w:firstLine="0"/>
        <w:jc w:val="both"/>
      </w:pPr>
      <w:r>
        <w:t xml:space="preserve">Специальность: </w:t>
      </w:r>
      <w:r w:rsidR="00AB61CB">
        <w:t>44</w:t>
      </w:r>
      <w:r w:rsidR="00675D4B">
        <w:t>.02.</w:t>
      </w:r>
      <w:r w:rsidR="00D644D8">
        <w:t>0</w:t>
      </w:r>
      <w:r w:rsidR="00AB61CB">
        <w:t>1</w:t>
      </w:r>
      <w:r w:rsidR="00675D4B">
        <w:t xml:space="preserve"> </w:t>
      </w:r>
      <w:r w:rsidR="00AB61CB">
        <w:t>Дошкольное образование</w:t>
      </w:r>
      <w:r w:rsidR="00675D4B">
        <w:t xml:space="preserve"> </w:t>
      </w:r>
    </w:p>
    <w:p w14:paraId="74DEC52B" w14:textId="77777777" w:rsidR="00F56F3D" w:rsidRDefault="00F56F3D" w:rsidP="00675D4B">
      <w:pPr>
        <w:ind w:left="0" w:firstLine="0"/>
        <w:jc w:val="both"/>
      </w:pPr>
    </w:p>
    <w:p w14:paraId="213EEB4C" w14:textId="77777777" w:rsidR="0099550C" w:rsidRPr="00864B99" w:rsidRDefault="0099550C" w:rsidP="00675D4B">
      <w:pPr>
        <w:ind w:left="0" w:firstLine="0"/>
        <w:jc w:val="both"/>
      </w:pPr>
      <w:r w:rsidRPr="00864B99">
        <w:t xml:space="preserve">Форма обучения: </w:t>
      </w:r>
      <w:r w:rsidR="00D644D8">
        <w:t>за</w:t>
      </w:r>
      <w:r w:rsidRPr="00864B99">
        <w:t>очная</w:t>
      </w:r>
    </w:p>
    <w:p w14:paraId="05D59303" w14:textId="77777777" w:rsidR="00444155" w:rsidRPr="00F43A4D" w:rsidRDefault="00444155" w:rsidP="00444155">
      <w:pPr>
        <w:pStyle w:val="afffffc"/>
        <w:spacing w:line="276" w:lineRule="auto"/>
        <w:jc w:val="center"/>
      </w:pPr>
    </w:p>
    <w:p w14:paraId="6D7589BE" w14:textId="77777777" w:rsidR="00444155" w:rsidRPr="00F43A4D" w:rsidRDefault="00444155" w:rsidP="00444155">
      <w:pPr>
        <w:pStyle w:val="afffffc"/>
        <w:spacing w:line="276" w:lineRule="auto"/>
        <w:jc w:val="center"/>
      </w:pPr>
    </w:p>
    <w:p w14:paraId="51322BF1" w14:textId="77777777" w:rsidR="00444155" w:rsidRPr="00F43A4D" w:rsidRDefault="00444155" w:rsidP="00444155">
      <w:pPr>
        <w:pStyle w:val="afffffc"/>
        <w:spacing w:line="276" w:lineRule="auto"/>
        <w:jc w:val="center"/>
      </w:pPr>
    </w:p>
    <w:p w14:paraId="0CCCA860" w14:textId="77777777" w:rsidR="00444155" w:rsidRPr="00F43A4D" w:rsidRDefault="00444155" w:rsidP="00444155">
      <w:pPr>
        <w:pStyle w:val="afffffc"/>
        <w:spacing w:line="276" w:lineRule="auto"/>
        <w:jc w:val="center"/>
      </w:pPr>
    </w:p>
    <w:p w14:paraId="22642CF7" w14:textId="77777777" w:rsidR="00444155" w:rsidRPr="00F43A4D" w:rsidRDefault="00444155" w:rsidP="00444155">
      <w:pPr>
        <w:pStyle w:val="afffffc"/>
        <w:spacing w:line="276" w:lineRule="auto"/>
        <w:jc w:val="center"/>
      </w:pPr>
    </w:p>
    <w:p w14:paraId="781DBB25" w14:textId="77777777" w:rsidR="00444155" w:rsidRPr="00F43A4D" w:rsidRDefault="00444155" w:rsidP="00444155">
      <w:pPr>
        <w:pStyle w:val="afffffc"/>
        <w:spacing w:line="276" w:lineRule="auto"/>
        <w:jc w:val="center"/>
      </w:pPr>
    </w:p>
    <w:p w14:paraId="27A17C38" w14:textId="77777777" w:rsidR="00444155" w:rsidRPr="00F43A4D" w:rsidRDefault="00444155" w:rsidP="00444155">
      <w:pPr>
        <w:pStyle w:val="afffffc"/>
        <w:spacing w:line="276" w:lineRule="auto"/>
        <w:jc w:val="center"/>
      </w:pPr>
    </w:p>
    <w:p w14:paraId="79273AE5" w14:textId="77777777" w:rsidR="00444155" w:rsidRPr="00F43A4D" w:rsidRDefault="00444155" w:rsidP="00444155">
      <w:pPr>
        <w:pStyle w:val="afffffc"/>
        <w:spacing w:line="276" w:lineRule="auto"/>
        <w:jc w:val="center"/>
      </w:pPr>
    </w:p>
    <w:p w14:paraId="710B5920" w14:textId="77777777" w:rsidR="00444155" w:rsidRPr="00F43A4D" w:rsidRDefault="00444155" w:rsidP="00444155">
      <w:pPr>
        <w:pStyle w:val="afffffc"/>
        <w:spacing w:line="276" w:lineRule="auto"/>
        <w:jc w:val="center"/>
      </w:pPr>
    </w:p>
    <w:p w14:paraId="5B671D3B" w14:textId="77777777" w:rsidR="00444155" w:rsidRPr="00F43A4D" w:rsidRDefault="00444155" w:rsidP="00444155">
      <w:pPr>
        <w:pStyle w:val="afffffc"/>
        <w:spacing w:line="276" w:lineRule="auto"/>
        <w:jc w:val="center"/>
      </w:pPr>
    </w:p>
    <w:p w14:paraId="1DD93CF9" w14:textId="77777777" w:rsidR="00444155" w:rsidRDefault="00444155" w:rsidP="00444155">
      <w:pPr>
        <w:pStyle w:val="afffffc"/>
        <w:spacing w:line="276" w:lineRule="auto"/>
      </w:pPr>
    </w:p>
    <w:p w14:paraId="3204DC72" w14:textId="77777777" w:rsidR="00444155" w:rsidRDefault="00444155" w:rsidP="00444155">
      <w:pPr>
        <w:pStyle w:val="afffffc"/>
        <w:spacing w:line="276" w:lineRule="auto"/>
        <w:jc w:val="center"/>
      </w:pPr>
    </w:p>
    <w:p w14:paraId="7F89DFE5" w14:textId="77777777" w:rsidR="00444155" w:rsidRDefault="00444155" w:rsidP="00444155">
      <w:pPr>
        <w:pStyle w:val="afffffc"/>
        <w:spacing w:line="276" w:lineRule="auto"/>
        <w:jc w:val="center"/>
      </w:pPr>
    </w:p>
    <w:p w14:paraId="675F5644" w14:textId="77777777" w:rsidR="00444155" w:rsidRDefault="00444155" w:rsidP="00444155">
      <w:pPr>
        <w:pStyle w:val="afffffc"/>
        <w:spacing w:line="276" w:lineRule="auto"/>
        <w:jc w:val="center"/>
      </w:pPr>
    </w:p>
    <w:p w14:paraId="4F7D5521" w14:textId="77777777" w:rsidR="00444155" w:rsidRDefault="00444155" w:rsidP="00291C11">
      <w:pPr>
        <w:pStyle w:val="afffffc"/>
        <w:spacing w:line="276" w:lineRule="auto"/>
        <w:jc w:val="center"/>
      </w:pPr>
      <w:r>
        <w:t>п. Хор, 202</w:t>
      </w:r>
      <w:r w:rsidR="00EA07EC">
        <w:t>4</w:t>
      </w:r>
      <w:r w:rsidR="00A80433">
        <w:t xml:space="preserve"> </w:t>
      </w:r>
      <w:r w:rsidRPr="00F43A4D">
        <w:t>г</w:t>
      </w:r>
      <w:r w:rsidR="00A80433">
        <w:t>.</w:t>
      </w:r>
    </w:p>
    <w:p w14:paraId="1637B872" w14:textId="77777777" w:rsidR="00F56F3D" w:rsidRDefault="00F56F3D" w:rsidP="00291C11">
      <w:pPr>
        <w:pStyle w:val="afffffc"/>
        <w:spacing w:line="276" w:lineRule="auto"/>
        <w:jc w:val="center"/>
      </w:pPr>
      <w:r>
        <w:br w:type="page"/>
      </w:r>
    </w:p>
    <w:p w14:paraId="72AB9EA4" w14:textId="77777777" w:rsidR="00F56F3D" w:rsidRPr="000A61BA" w:rsidRDefault="00F56F3D" w:rsidP="00EA07EC">
      <w:pPr>
        <w:ind w:left="0" w:firstLine="0"/>
        <w:jc w:val="both"/>
        <w:rPr>
          <w:bCs/>
          <w:iCs/>
        </w:rPr>
      </w:pPr>
      <w:r w:rsidRPr="000A61BA">
        <w:rPr>
          <w:rFonts w:eastAsia="Times New Roman"/>
          <w:color w:val="000000"/>
        </w:rPr>
        <w:lastRenderedPageBreak/>
        <w:t xml:space="preserve">Программа учебной дисциплины разработана в соответствии с примерной общеобразовательной программой </w:t>
      </w:r>
      <w:proofErr w:type="gramStart"/>
      <w:r w:rsidRPr="000A61BA">
        <w:rPr>
          <w:rFonts w:eastAsia="Times New Roman"/>
          <w:color w:val="000000"/>
        </w:rPr>
        <w:t>среднего профессионального образования</w:t>
      </w:r>
      <w:proofErr w:type="gramEnd"/>
      <w:r w:rsidRPr="000A61BA">
        <w:rPr>
          <w:rFonts w:eastAsia="Times New Roman"/>
          <w:color w:val="000000"/>
        </w:rPr>
        <w:t xml:space="preserve"> разработанной Федеральным институтом развития профессионального образования (</w:t>
      </w:r>
      <w:r w:rsidRPr="000A61BA">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eastAsia="Times New Roman"/>
          <w:color w:val="000000"/>
        </w:rPr>
        <w:t>)</w:t>
      </w:r>
    </w:p>
    <w:p w14:paraId="3CF1E061" w14:textId="77777777" w:rsidR="00444155" w:rsidRDefault="00444155" w:rsidP="00444155">
      <w:pPr>
        <w:pStyle w:val="afffffc"/>
        <w:tabs>
          <w:tab w:val="left" w:pos="2835"/>
        </w:tabs>
        <w:spacing w:line="276" w:lineRule="auto"/>
      </w:pPr>
    </w:p>
    <w:p w14:paraId="2639CB2C" w14:textId="77777777" w:rsidR="00A80433" w:rsidRPr="00F43A4D" w:rsidRDefault="00A80433" w:rsidP="00444155">
      <w:pPr>
        <w:pStyle w:val="afffffc"/>
        <w:tabs>
          <w:tab w:val="left" w:pos="2835"/>
        </w:tabs>
        <w:spacing w:line="276" w:lineRule="auto"/>
      </w:pPr>
    </w:p>
    <w:p w14:paraId="123419F9" w14:textId="77777777"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3D527C4" w14:textId="77777777" w:rsidR="00444155" w:rsidRDefault="00444155" w:rsidP="00444155">
      <w:pPr>
        <w:pStyle w:val="afffffc"/>
        <w:spacing w:line="276" w:lineRule="auto"/>
      </w:pPr>
    </w:p>
    <w:p w14:paraId="536380E4" w14:textId="77777777" w:rsidR="00444155" w:rsidRPr="009115E9" w:rsidRDefault="00444155" w:rsidP="00444155">
      <w:pPr>
        <w:pStyle w:val="afffffc"/>
        <w:spacing w:line="276" w:lineRule="auto"/>
      </w:pPr>
    </w:p>
    <w:p w14:paraId="2B5479E1" w14:textId="77777777" w:rsidR="00057347" w:rsidRDefault="009115E9" w:rsidP="00057347">
      <w:pPr>
        <w:pStyle w:val="afffffc"/>
        <w:spacing w:line="276" w:lineRule="auto"/>
      </w:pPr>
      <w:r w:rsidRPr="009115E9">
        <w:t>Разработчик</w:t>
      </w:r>
      <w:r w:rsidR="00057347">
        <w:t>и</w:t>
      </w:r>
      <w:r w:rsidRPr="009115E9">
        <w:t>:</w:t>
      </w:r>
    </w:p>
    <w:p w14:paraId="62D4786A" w14:textId="77777777" w:rsidR="00057347" w:rsidRDefault="00057347" w:rsidP="00057347">
      <w:pPr>
        <w:pStyle w:val="afffffc"/>
        <w:spacing w:line="276" w:lineRule="auto"/>
      </w:pPr>
      <w:r>
        <w:t>Руководитель авторского коллектива:</w:t>
      </w:r>
      <w:r w:rsidR="00F56F3D">
        <w:t xml:space="preserve"> </w:t>
      </w:r>
      <w:proofErr w:type="spellStart"/>
      <w:r>
        <w:t>Павловец</w:t>
      </w:r>
      <w:proofErr w:type="spellEnd"/>
      <w:r>
        <w:t xml:space="preserve"> Михаил Георгиевич, канд. филол. наук, доцент</w:t>
      </w:r>
    </w:p>
    <w:p w14:paraId="0C1C65E2" w14:textId="77777777" w:rsidR="00057347" w:rsidRDefault="00057347" w:rsidP="00057347">
      <w:pPr>
        <w:pStyle w:val="afffffc"/>
        <w:spacing w:line="276" w:lineRule="auto"/>
      </w:pPr>
      <w:r>
        <w:t xml:space="preserve">Соруководитель: </w:t>
      </w:r>
    </w:p>
    <w:p w14:paraId="387D4DBE" w14:textId="77777777" w:rsidR="00057347" w:rsidRDefault="00057347" w:rsidP="00057347">
      <w:pPr>
        <w:pStyle w:val="afffffc"/>
        <w:spacing w:line="276" w:lineRule="auto"/>
      </w:pPr>
      <w:r>
        <w:t xml:space="preserve">Асонова Екатерина Андреевна, канд. пед. наук, доцент </w:t>
      </w:r>
    </w:p>
    <w:p w14:paraId="3A1C462B" w14:textId="77777777" w:rsidR="00057347" w:rsidRDefault="00057347" w:rsidP="00057347">
      <w:pPr>
        <w:pStyle w:val="afffffc"/>
        <w:spacing w:line="276" w:lineRule="auto"/>
      </w:pPr>
      <w:r>
        <w:t xml:space="preserve">Авторский коллектив: </w:t>
      </w:r>
    </w:p>
    <w:p w14:paraId="69BCB8C9" w14:textId="77777777" w:rsidR="00057347" w:rsidRDefault="00057347" w:rsidP="00057347">
      <w:pPr>
        <w:pStyle w:val="afffffc"/>
        <w:spacing w:line="276" w:lineRule="auto"/>
      </w:pPr>
      <w:r>
        <w:t>Непомнящих Наталья Алексеевна, канд. филол. наук</w:t>
      </w:r>
    </w:p>
    <w:p w14:paraId="0809D6B5" w14:textId="77777777" w:rsidR="00057347" w:rsidRDefault="00057347" w:rsidP="00057347">
      <w:pPr>
        <w:pStyle w:val="afffffc"/>
        <w:spacing w:line="276" w:lineRule="auto"/>
      </w:pPr>
      <w:proofErr w:type="spellStart"/>
      <w:r>
        <w:t>Пранцова</w:t>
      </w:r>
      <w:proofErr w:type="spellEnd"/>
      <w:r>
        <w:t xml:space="preserve"> Галина Васильевна, канд. пед. наук, профессор</w:t>
      </w:r>
    </w:p>
    <w:p w14:paraId="7C7E8F81" w14:textId="77777777" w:rsidR="00A80433" w:rsidRDefault="00057347" w:rsidP="00057347">
      <w:pPr>
        <w:pStyle w:val="afffffc"/>
        <w:spacing w:line="276" w:lineRule="auto"/>
      </w:pPr>
      <w:proofErr w:type="spellStart"/>
      <w:r>
        <w:t>Романичева</w:t>
      </w:r>
      <w:proofErr w:type="spellEnd"/>
      <w:r>
        <w:t xml:space="preserve"> Елена Станиславовна, канд. пед. наук, доцент</w:t>
      </w:r>
    </w:p>
    <w:p w14:paraId="1E543915" w14:textId="77777777" w:rsidR="00A80433" w:rsidRDefault="00A80433" w:rsidP="009115E9">
      <w:pPr>
        <w:pStyle w:val="afffffc"/>
        <w:spacing w:line="276" w:lineRule="auto"/>
      </w:pPr>
    </w:p>
    <w:p w14:paraId="201E9FCA" w14:textId="77777777"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14:paraId="51E4D4F5" w14:textId="77777777" w:rsidR="00444155" w:rsidRDefault="00444155" w:rsidP="00444155">
      <w:pPr>
        <w:pStyle w:val="afffffc"/>
        <w:spacing w:line="276" w:lineRule="auto"/>
      </w:pPr>
    </w:p>
    <w:p w14:paraId="52CAAD45" w14:textId="77777777" w:rsidR="00444155" w:rsidRPr="00F43A4D" w:rsidRDefault="00444155" w:rsidP="00444155">
      <w:pPr>
        <w:pStyle w:val="afffffc"/>
        <w:spacing w:line="276" w:lineRule="auto"/>
      </w:pPr>
    </w:p>
    <w:p w14:paraId="446609FB" w14:textId="77777777"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14:paraId="1999BAD4" w14:textId="77777777" w:rsidR="00444155" w:rsidRPr="00F43A4D" w:rsidRDefault="00444155" w:rsidP="00444155">
      <w:pPr>
        <w:pStyle w:val="afffffc"/>
        <w:spacing w:line="276" w:lineRule="auto"/>
      </w:pPr>
      <w:r w:rsidRPr="00F43A4D">
        <w:t xml:space="preserve">Протокол № </w:t>
      </w:r>
      <w:r w:rsidR="00AB61CB">
        <w:t>10</w:t>
      </w:r>
      <w:r w:rsidR="00CD6BE1">
        <w:t xml:space="preserve"> </w:t>
      </w:r>
      <w:r w:rsidRPr="00F43A4D">
        <w:t>от «</w:t>
      </w:r>
      <w:r w:rsidR="0099550C">
        <w:t>1</w:t>
      </w:r>
      <w:r w:rsidR="00A80433">
        <w:t>5</w:t>
      </w:r>
      <w:r w:rsidRPr="00F43A4D">
        <w:t xml:space="preserve">» </w:t>
      </w:r>
      <w:r w:rsidR="00AB61CB">
        <w:t>июня</w:t>
      </w:r>
      <w:r w:rsidRPr="00F43A4D">
        <w:t xml:space="preserve"> 20</w:t>
      </w:r>
      <w:r>
        <w:t>2</w:t>
      </w:r>
      <w:r w:rsidR="00EA07EC">
        <w:t>4</w:t>
      </w:r>
      <w:r w:rsidRPr="00F43A4D">
        <w:t xml:space="preserve"> г</w:t>
      </w:r>
      <w:r w:rsidR="00A80433">
        <w:t>.</w:t>
      </w:r>
    </w:p>
    <w:p w14:paraId="39A105EC" w14:textId="77777777"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14:paraId="716CFD55" w14:textId="77777777" w:rsidR="00444155" w:rsidRPr="00F43A4D" w:rsidRDefault="00444155" w:rsidP="00444155">
      <w:pPr>
        <w:pStyle w:val="afffffc"/>
        <w:spacing w:line="276" w:lineRule="auto"/>
      </w:pPr>
    </w:p>
    <w:p w14:paraId="7D3F9478" w14:textId="77777777" w:rsidR="00444155" w:rsidRPr="00F43A4D" w:rsidRDefault="00444155" w:rsidP="00444155">
      <w:pPr>
        <w:pStyle w:val="afffffc"/>
        <w:spacing w:line="276" w:lineRule="auto"/>
      </w:pPr>
    </w:p>
    <w:p w14:paraId="0B2FC3B2" w14:textId="77777777" w:rsidR="00444155" w:rsidRPr="00F43A4D" w:rsidRDefault="00444155" w:rsidP="00444155">
      <w:pPr>
        <w:pStyle w:val="afffffc"/>
        <w:spacing w:line="276" w:lineRule="auto"/>
      </w:pPr>
    </w:p>
    <w:p w14:paraId="42734022" w14:textId="77777777" w:rsidR="00444155" w:rsidRPr="00F43A4D" w:rsidRDefault="00444155" w:rsidP="00444155">
      <w:pPr>
        <w:pStyle w:val="afffffc"/>
        <w:spacing w:line="276" w:lineRule="auto"/>
      </w:pPr>
    </w:p>
    <w:p w14:paraId="5A70223B" w14:textId="77777777" w:rsidR="00444155" w:rsidRPr="00F43A4D" w:rsidRDefault="00444155" w:rsidP="00444155">
      <w:pPr>
        <w:pStyle w:val="afffffc"/>
        <w:spacing w:line="276" w:lineRule="auto"/>
      </w:pPr>
    </w:p>
    <w:p w14:paraId="1ADE0F06" w14:textId="77777777" w:rsidR="00444155" w:rsidRDefault="00444155" w:rsidP="00444155">
      <w:pPr>
        <w:pStyle w:val="afffffc"/>
        <w:spacing w:line="276" w:lineRule="auto"/>
      </w:pPr>
    </w:p>
    <w:p w14:paraId="53F307A2" w14:textId="77777777" w:rsidR="00444155" w:rsidRDefault="00444155" w:rsidP="00444155">
      <w:pPr>
        <w:pStyle w:val="afffffc"/>
        <w:spacing w:line="276" w:lineRule="auto"/>
      </w:pPr>
    </w:p>
    <w:p w14:paraId="2D78C35F" w14:textId="77777777" w:rsidR="00444155" w:rsidRDefault="00444155" w:rsidP="00444155">
      <w:pPr>
        <w:pStyle w:val="afffffc"/>
        <w:spacing w:line="276" w:lineRule="auto"/>
      </w:pPr>
    </w:p>
    <w:p w14:paraId="0CEBCE1C" w14:textId="77777777" w:rsidR="00444155" w:rsidRDefault="00444155" w:rsidP="00444155">
      <w:pPr>
        <w:pStyle w:val="afffffc"/>
        <w:spacing w:line="276" w:lineRule="auto"/>
      </w:pPr>
    </w:p>
    <w:p w14:paraId="4D4EBD4C" w14:textId="77777777" w:rsidR="00444155" w:rsidRDefault="00444155" w:rsidP="00444155">
      <w:pPr>
        <w:pStyle w:val="afffffc"/>
        <w:spacing w:line="276" w:lineRule="auto"/>
      </w:pPr>
    </w:p>
    <w:p w14:paraId="60C0DE21" w14:textId="77777777" w:rsidR="00444155" w:rsidRDefault="00444155" w:rsidP="00444155">
      <w:pPr>
        <w:pStyle w:val="afffffc"/>
        <w:spacing w:line="276" w:lineRule="auto"/>
      </w:pPr>
    </w:p>
    <w:p w14:paraId="621689CD" w14:textId="77777777" w:rsidR="00444155" w:rsidRDefault="00444155" w:rsidP="00444155">
      <w:pPr>
        <w:pStyle w:val="afffffc"/>
        <w:spacing w:line="276" w:lineRule="auto"/>
      </w:pPr>
    </w:p>
    <w:p w14:paraId="15B17A4E" w14:textId="77777777" w:rsidR="00444155" w:rsidRPr="00F43A4D" w:rsidRDefault="00444155" w:rsidP="00444155">
      <w:pPr>
        <w:pStyle w:val="afffffc"/>
        <w:spacing w:line="276" w:lineRule="auto"/>
      </w:pPr>
    </w:p>
    <w:p w14:paraId="54ADCD57" w14:textId="77777777" w:rsidR="00444155" w:rsidRPr="00F43A4D" w:rsidRDefault="00444155" w:rsidP="00444155">
      <w:pPr>
        <w:pStyle w:val="afffffc"/>
        <w:spacing w:line="276" w:lineRule="auto"/>
      </w:pPr>
    </w:p>
    <w:p w14:paraId="2AAB55A1" w14:textId="77777777" w:rsidR="00444155" w:rsidRPr="00F43A4D" w:rsidRDefault="00444155" w:rsidP="00444155">
      <w:pPr>
        <w:pStyle w:val="afffffc"/>
        <w:spacing w:line="276" w:lineRule="auto"/>
      </w:pPr>
      <w:r w:rsidRPr="00F43A4D">
        <w:t>КГБ ПОУ ХАТ</w:t>
      </w:r>
    </w:p>
    <w:p w14:paraId="0A00BEDC" w14:textId="77777777" w:rsidR="00444155" w:rsidRPr="00F43A4D" w:rsidRDefault="00444155" w:rsidP="00444155">
      <w:pPr>
        <w:pStyle w:val="afffffc"/>
        <w:spacing w:line="276" w:lineRule="auto"/>
      </w:pPr>
      <w:r w:rsidRPr="00F43A4D">
        <w:t>Хабаровский край, р-он им Лазо, п. Хор</w:t>
      </w:r>
    </w:p>
    <w:p w14:paraId="59A6A854" w14:textId="77777777" w:rsidR="00444155" w:rsidRPr="00F43A4D" w:rsidRDefault="00444155" w:rsidP="00444155">
      <w:pPr>
        <w:pStyle w:val="afffffc"/>
        <w:spacing w:line="276" w:lineRule="auto"/>
      </w:pPr>
      <w:r w:rsidRPr="00F43A4D">
        <w:t>ул. Менделеева 13</w:t>
      </w:r>
    </w:p>
    <w:p w14:paraId="6994975F" w14:textId="77777777" w:rsidR="00444155" w:rsidRPr="00F43A4D" w:rsidRDefault="00444155" w:rsidP="00444155">
      <w:pPr>
        <w:pStyle w:val="afffffc"/>
        <w:spacing w:line="276" w:lineRule="auto"/>
      </w:pPr>
      <w:r w:rsidRPr="00F43A4D">
        <w:t>индекс: 68292</w:t>
      </w:r>
      <w:r>
        <w:t>2</w:t>
      </w:r>
    </w:p>
    <w:p w14:paraId="04801732" w14:textId="77777777"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41067A0F" w14:textId="77777777"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14:paraId="30856153" w14:textId="77777777"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14:paraId="33F27914" w14:textId="77777777" w:rsidTr="00A80433">
        <w:tc>
          <w:tcPr>
            <w:tcW w:w="534" w:type="dxa"/>
          </w:tcPr>
          <w:p w14:paraId="07F378C2" w14:textId="77777777" w:rsidR="00A80433" w:rsidRPr="00F43A4D" w:rsidRDefault="00A80433" w:rsidP="0099550C">
            <w:pPr>
              <w:pStyle w:val="afffffc"/>
              <w:spacing w:line="276" w:lineRule="auto"/>
              <w:jc w:val="center"/>
            </w:pPr>
          </w:p>
        </w:tc>
        <w:tc>
          <w:tcPr>
            <w:tcW w:w="9355" w:type="dxa"/>
          </w:tcPr>
          <w:p w14:paraId="226C6885" w14:textId="77777777" w:rsidR="00A80433" w:rsidRPr="00F43A4D" w:rsidRDefault="00A80433" w:rsidP="0099550C">
            <w:pPr>
              <w:pStyle w:val="afffffc"/>
              <w:spacing w:line="276" w:lineRule="auto"/>
              <w:jc w:val="center"/>
            </w:pPr>
          </w:p>
        </w:tc>
      </w:tr>
      <w:tr w:rsidR="00A80433" w:rsidRPr="00F43A4D" w14:paraId="13B0CE02" w14:textId="77777777" w:rsidTr="00A80433">
        <w:tc>
          <w:tcPr>
            <w:tcW w:w="534" w:type="dxa"/>
          </w:tcPr>
          <w:p w14:paraId="781BC808" w14:textId="77777777" w:rsidR="00A80433" w:rsidRPr="00F43A4D" w:rsidRDefault="00A80433" w:rsidP="009115E9">
            <w:pPr>
              <w:pStyle w:val="afffffc"/>
              <w:spacing w:after="240" w:line="276" w:lineRule="auto"/>
              <w:jc w:val="center"/>
            </w:pPr>
            <w:r w:rsidRPr="00F43A4D">
              <w:t>1.</w:t>
            </w:r>
          </w:p>
        </w:tc>
        <w:tc>
          <w:tcPr>
            <w:tcW w:w="9355" w:type="dxa"/>
          </w:tcPr>
          <w:p w14:paraId="5CD5DDF4" w14:textId="77777777"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14:paraId="06C0BCC9" w14:textId="77777777" w:rsidTr="00A80433">
        <w:tc>
          <w:tcPr>
            <w:tcW w:w="534" w:type="dxa"/>
          </w:tcPr>
          <w:p w14:paraId="00DBD994" w14:textId="77777777" w:rsidR="00A80433" w:rsidRPr="00F43A4D" w:rsidRDefault="00A80433" w:rsidP="009115E9">
            <w:pPr>
              <w:pStyle w:val="afffffc"/>
              <w:spacing w:after="240" w:line="276" w:lineRule="auto"/>
              <w:jc w:val="center"/>
            </w:pPr>
            <w:r w:rsidRPr="00F43A4D">
              <w:t>2.</w:t>
            </w:r>
          </w:p>
        </w:tc>
        <w:tc>
          <w:tcPr>
            <w:tcW w:w="9355" w:type="dxa"/>
          </w:tcPr>
          <w:p w14:paraId="0D36B4BF" w14:textId="77777777" w:rsidR="00A80433" w:rsidRPr="00F43A4D" w:rsidRDefault="00A80433" w:rsidP="009115E9">
            <w:pPr>
              <w:pStyle w:val="afffffc"/>
              <w:spacing w:after="240" w:line="276" w:lineRule="auto"/>
              <w:jc w:val="both"/>
            </w:pPr>
            <w:r w:rsidRPr="00F43A4D">
              <w:t xml:space="preserve">СТРУКТУРА И СОДЕРЖАНИЕ </w:t>
            </w:r>
            <w:r w:rsidR="00D644D8">
              <w:t xml:space="preserve">ПРОГРАММЫ </w:t>
            </w:r>
            <w:r>
              <w:t>ОБЩЕОБРАЗОВАТЕЛЬНОЙ</w:t>
            </w:r>
            <w:r w:rsidRPr="00F43A4D">
              <w:t xml:space="preserve"> УЧЕБНОЙ ДИСЦИПЛИНЫ </w:t>
            </w:r>
          </w:p>
        </w:tc>
      </w:tr>
      <w:tr w:rsidR="00A80433" w:rsidRPr="00F43A4D" w14:paraId="3EB9B427" w14:textId="77777777" w:rsidTr="00A80433">
        <w:tc>
          <w:tcPr>
            <w:tcW w:w="534" w:type="dxa"/>
          </w:tcPr>
          <w:p w14:paraId="2B172F3E" w14:textId="77777777" w:rsidR="00A80433" w:rsidRPr="00F43A4D" w:rsidRDefault="00A80433" w:rsidP="009115E9">
            <w:pPr>
              <w:pStyle w:val="afffffc"/>
              <w:spacing w:after="240" w:line="276" w:lineRule="auto"/>
              <w:jc w:val="center"/>
            </w:pPr>
            <w:r w:rsidRPr="00F43A4D">
              <w:t>3.</w:t>
            </w:r>
          </w:p>
        </w:tc>
        <w:tc>
          <w:tcPr>
            <w:tcW w:w="9355" w:type="dxa"/>
          </w:tcPr>
          <w:p w14:paraId="337C32E8" w14:textId="77777777"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14:paraId="6AC06E61" w14:textId="77777777" w:rsidTr="00A80433">
        <w:tc>
          <w:tcPr>
            <w:tcW w:w="534" w:type="dxa"/>
          </w:tcPr>
          <w:p w14:paraId="75411165" w14:textId="77777777" w:rsidR="00A80433" w:rsidRPr="00F43A4D" w:rsidRDefault="00A80433" w:rsidP="009115E9">
            <w:pPr>
              <w:pStyle w:val="afffffc"/>
              <w:spacing w:after="240" w:line="276" w:lineRule="auto"/>
              <w:jc w:val="center"/>
            </w:pPr>
            <w:r w:rsidRPr="00F43A4D">
              <w:t>4.</w:t>
            </w:r>
          </w:p>
        </w:tc>
        <w:tc>
          <w:tcPr>
            <w:tcW w:w="9355" w:type="dxa"/>
          </w:tcPr>
          <w:p w14:paraId="5C455450" w14:textId="77777777"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D644D8">
              <w:t xml:space="preserve">ПРОГРАММЫ </w:t>
            </w:r>
            <w:r>
              <w:t>ОБЩЕОБРАЗОВАТЕЛЬНОЙ</w:t>
            </w:r>
            <w:r w:rsidRPr="00F43A4D">
              <w:t xml:space="preserve"> УЧЕБНОЙ ДИСЦИПЛИНЫ</w:t>
            </w:r>
          </w:p>
        </w:tc>
      </w:tr>
      <w:tr w:rsidR="00A80433" w:rsidRPr="00F43A4D" w14:paraId="4CD9EEE8" w14:textId="77777777" w:rsidTr="00A80433">
        <w:tc>
          <w:tcPr>
            <w:tcW w:w="534" w:type="dxa"/>
          </w:tcPr>
          <w:p w14:paraId="73577FF6" w14:textId="77777777" w:rsidR="00A80433" w:rsidRPr="00F43A4D" w:rsidRDefault="00A80433" w:rsidP="009115E9">
            <w:pPr>
              <w:pStyle w:val="afffffc"/>
              <w:spacing w:after="240" w:line="276" w:lineRule="auto"/>
              <w:jc w:val="center"/>
            </w:pPr>
            <w:r w:rsidRPr="00F43A4D">
              <w:t>5.</w:t>
            </w:r>
          </w:p>
        </w:tc>
        <w:tc>
          <w:tcPr>
            <w:tcW w:w="9355" w:type="dxa"/>
          </w:tcPr>
          <w:p w14:paraId="7ED502D0" w14:textId="77777777"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D644D8">
              <w:t xml:space="preserve">ПРОГРАММЫ </w:t>
            </w:r>
            <w:r>
              <w:t>ОБЩЕОБРАЗОВАТЕЛЬНОЙ</w:t>
            </w:r>
            <w:r w:rsidRPr="00F43A4D">
              <w:t xml:space="preserve"> УЧЕБНОЙ ДИСЦИПЛИНЫ</w:t>
            </w:r>
          </w:p>
        </w:tc>
      </w:tr>
    </w:tbl>
    <w:p w14:paraId="5FAF122C" w14:textId="77777777"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14:paraId="5A58FE4B" w14:textId="77777777"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14:paraId="23207B0F" w14:textId="77777777" w:rsidR="00A80433" w:rsidRDefault="00A80433" w:rsidP="00CE31E0">
      <w:pPr>
        <w:spacing w:line="276" w:lineRule="auto"/>
        <w:ind w:left="0" w:firstLine="709"/>
        <w:jc w:val="both"/>
      </w:pPr>
    </w:p>
    <w:p w14:paraId="301DB2EF" w14:textId="77777777" w:rsidR="00CE31E0" w:rsidRPr="00A80433" w:rsidRDefault="00CE31E0" w:rsidP="00F56F3D">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14:paraId="7E665569" w14:textId="77777777" w:rsidR="00675D4B" w:rsidRDefault="00AB61CB" w:rsidP="00F56F3D">
      <w:pPr>
        <w:spacing w:line="276" w:lineRule="auto"/>
        <w:ind w:left="0" w:firstLine="709"/>
        <w:jc w:val="both"/>
      </w:pPr>
      <w:r>
        <w:t>Общеобразовательная дисциплина П</w:t>
      </w:r>
      <w:r w:rsidR="00CE31E0">
        <w:t>Д.0</w:t>
      </w:r>
      <w:r>
        <w:t>1</w:t>
      </w:r>
      <w:r w:rsidR="00CE31E0">
        <w:t xml:space="preserve"> «Литература» является обязательной частью общеобразовательного цикла образовательной программы СПО в соответствии с ФГОС по специальности </w:t>
      </w:r>
      <w:r>
        <w:t>44</w:t>
      </w:r>
      <w:r w:rsidR="00675D4B">
        <w:t>.02.</w:t>
      </w:r>
      <w:r w:rsidR="00D644D8">
        <w:t>0</w:t>
      </w:r>
      <w:r>
        <w:t>1</w:t>
      </w:r>
      <w:r w:rsidR="00675D4B">
        <w:t xml:space="preserve"> </w:t>
      </w:r>
      <w:r>
        <w:t>Дошкольное образование</w:t>
      </w:r>
      <w:r w:rsidR="00675D4B">
        <w:t>.</w:t>
      </w:r>
    </w:p>
    <w:p w14:paraId="36E78E23" w14:textId="77777777" w:rsidR="00CE31E0" w:rsidRDefault="00CE31E0" w:rsidP="00F56F3D">
      <w:pPr>
        <w:spacing w:line="276" w:lineRule="auto"/>
        <w:ind w:left="0" w:firstLine="709"/>
        <w:jc w:val="both"/>
      </w:pPr>
      <w:r w:rsidRPr="00EF7215">
        <w:rPr>
          <w:b/>
        </w:rPr>
        <w:t>1.2. Цели и планируемые результаты освоения дисциплины</w:t>
      </w:r>
      <w:r>
        <w:t>:</w:t>
      </w:r>
    </w:p>
    <w:p w14:paraId="6C44AB41" w14:textId="77777777" w:rsidR="00CE31E0" w:rsidRDefault="00CE31E0" w:rsidP="00F56F3D">
      <w:pPr>
        <w:spacing w:line="276" w:lineRule="auto"/>
        <w:ind w:left="0" w:firstLine="709"/>
        <w:jc w:val="both"/>
      </w:pPr>
      <w:r>
        <w:t xml:space="preserve">1.2.1. Цель общеобразовательной дисциплины </w:t>
      </w:r>
    </w:p>
    <w:p w14:paraId="216AD4F3" w14:textId="77777777" w:rsidR="00CE31E0" w:rsidRDefault="00AB61CB" w:rsidP="00F56F3D">
      <w:pPr>
        <w:spacing w:line="276" w:lineRule="auto"/>
        <w:ind w:left="0" w:firstLine="709"/>
        <w:jc w:val="both"/>
      </w:pPr>
      <w:r>
        <w:t>Цель дисциплины П</w:t>
      </w:r>
      <w:r w:rsidR="00CE31E0">
        <w:t>Д.0</w:t>
      </w:r>
      <w:r>
        <w:t>1</w:t>
      </w:r>
      <w:r w:rsidR="00CE31E0">
        <w:t xml:space="preserve"> «Литература»: </w:t>
      </w:r>
      <w:r w:rsidR="00CE31E0"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14:paraId="1A783D54" w14:textId="77777777" w:rsidR="00EF7215" w:rsidRDefault="00CE31E0" w:rsidP="00F56F3D">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14:paraId="11D58B32" w14:textId="77777777" w:rsidR="002977AC" w:rsidRPr="002977AC" w:rsidRDefault="002977AC" w:rsidP="0099550C">
      <w:pPr>
        <w:spacing w:line="276" w:lineRule="auto"/>
        <w:ind w:left="0" w:firstLine="709"/>
        <w:rPr>
          <w:color w:val="000000"/>
        </w:rPr>
      </w:pPr>
    </w:p>
    <w:p w14:paraId="4849C22C" w14:textId="77777777" w:rsidR="00F860E3" w:rsidRDefault="00F860E3" w:rsidP="0099550C">
      <w:pPr>
        <w:spacing w:line="276" w:lineRule="auto"/>
        <w:ind w:left="0" w:firstLine="709"/>
        <w:rPr>
          <w:b/>
          <w:color w:val="000000"/>
          <w:highlight w:val="yellow"/>
        </w:rPr>
        <w:sectPr w:rsidR="00F860E3" w:rsidSect="00AB61CB">
          <w:footerReference w:type="even" r:id="rId8"/>
          <w:footerReference w:type="default" r:id="rId9"/>
          <w:footerReference w:type="first" r:id="rId10"/>
          <w:pgSz w:w="11906" w:h="16838"/>
          <w:pgMar w:top="993" w:right="566" w:bottom="993" w:left="1134" w:header="720" w:footer="585" w:gutter="0"/>
          <w:pgNumType w:start="518"/>
          <w:cols w:space="720"/>
          <w:titlePg/>
          <w:docGrid w:linePitch="600" w:charSpace="32768"/>
        </w:sectPr>
      </w:pPr>
    </w:p>
    <w:p w14:paraId="50AAF6FD" w14:textId="77777777" w:rsidR="0099550C" w:rsidRPr="0099550C" w:rsidRDefault="0066726D" w:rsidP="0099550C">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14:paraId="49D21C0E" w14:textId="77777777" w:rsidR="0099550C" w:rsidRDefault="0099550C" w:rsidP="0099550C">
      <w:pPr>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компетенций: </w:t>
      </w:r>
    </w:p>
    <w:tbl>
      <w:tblPr>
        <w:tblStyle w:val="afffff6"/>
        <w:tblW w:w="15735" w:type="dxa"/>
        <w:tblInd w:w="-318" w:type="dxa"/>
        <w:tblLook w:val="04A0" w:firstRow="1" w:lastRow="0" w:firstColumn="1" w:lastColumn="0" w:noHBand="0" w:noVBand="1"/>
      </w:tblPr>
      <w:tblGrid>
        <w:gridCol w:w="2836"/>
        <w:gridCol w:w="8080"/>
        <w:gridCol w:w="4819"/>
      </w:tblGrid>
      <w:tr w:rsidR="00F860E3" w:rsidRPr="00EF7215" w14:paraId="483E14F1" w14:textId="77777777" w:rsidTr="00D71CD2">
        <w:tc>
          <w:tcPr>
            <w:tcW w:w="2836" w:type="dxa"/>
            <w:vMerge w:val="restart"/>
          </w:tcPr>
          <w:p w14:paraId="1C8B1E41" w14:textId="77777777" w:rsidR="00F860E3" w:rsidRPr="00EF7215" w:rsidRDefault="00F860E3" w:rsidP="00EF7215">
            <w:pPr>
              <w:ind w:left="0" w:firstLine="0"/>
              <w:jc w:val="center"/>
              <w:rPr>
                <w:b/>
              </w:rPr>
            </w:pPr>
            <w:bookmarkStart w:id="0" w:name="_Hlk120300275"/>
            <w:r w:rsidRPr="00EF7215">
              <w:rPr>
                <w:b/>
              </w:rPr>
              <w:t>Общие компетенции</w:t>
            </w:r>
          </w:p>
        </w:tc>
        <w:tc>
          <w:tcPr>
            <w:tcW w:w="12899" w:type="dxa"/>
            <w:gridSpan w:val="2"/>
          </w:tcPr>
          <w:p w14:paraId="20145CF0" w14:textId="77777777" w:rsidR="00F860E3" w:rsidRPr="00EF7215" w:rsidRDefault="00F860E3" w:rsidP="00EF7215">
            <w:pPr>
              <w:ind w:left="0" w:firstLine="0"/>
              <w:jc w:val="center"/>
              <w:rPr>
                <w:b/>
              </w:rPr>
            </w:pPr>
            <w:r w:rsidRPr="00EF7215">
              <w:rPr>
                <w:b/>
              </w:rPr>
              <w:t>Планируемые результаты</w:t>
            </w:r>
          </w:p>
        </w:tc>
      </w:tr>
      <w:tr w:rsidR="00F860E3" w:rsidRPr="00EF7215" w14:paraId="17EFDC01" w14:textId="77777777" w:rsidTr="00D71CD2">
        <w:tc>
          <w:tcPr>
            <w:tcW w:w="2836" w:type="dxa"/>
            <w:vMerge/>
          </w:tcPr>
          <w:p w14:paraId="10B62C68" w14:textId="77777777" w:rsidR="00F860E3" w:rsidRPr="00EF7215" w:rsidRDefault="00F860E3" w:rsidP="00EF7215">
            <w:pPr>
              <w:ind w:left="0" w:firstLine="0"/>
              <w:jc w:val="center"/>
              <w:rPr>
                <w:b/>
              </w:rPr>
            </w:pPr>
          </w:p>
        </w:tc>
        <w:tc>
          <w:tcPr>
            <w:tcW w:w="8080" w:type="dxa"/>
          </w:tcPr>
          <w:p w14:paraId="37D256DE" w14:textId="77777777" w:rsidR="00F860E3" w:rsidRPr="00EF7215" w:rsidRDefault="00F860E3" w:rsidP="00EF7215">
            <w:pPr>
              <w:ind w:left="0" w:firstLine="0"/>
              <w:jc w:val="center"/>
              <w:rPr>
                <w:b/>
              </w:rPr>
            </w:pPr>
            <w:r w:rsidRPr="00EF7215">
              <w:rPr>
                <w:b/>
              </w:rPr>
              <w:t>Общие</w:t>
            </w:r>
          </w:p>
        </w:tc>
        <w:tc>
          <w:tcPr>
            <w:tcW w:w="4819" w:type="dxa"/>
          </w:tcPr>
          <w:p w14:paraId="1B5B4842" w14:textId="77777777" w:rsidR="00F860E3" w:rsidRPr="00EF7215" w:rsidRDefault="00F860E3" w:rsidP="00EF7215">
            <w:pPr>
              <w:ind w:left="0" w:firstLine="0"/>
              <w:jc w:val="center"/>
              <w:rPr>
                <w:b/>
              </w:rPr>
            </w:pPr>
            <w:r w:rsidRPr="00EF7215">
              <w:rPr>
                <w:b/>
              </w:rPr>
              <w:t>Дисциплинарные</w:t>
            </w:r>
            <w:r w:rsidRPr="00EF7215">
              <w:rPr>
                <w:rStyle w:val="af"/>
                <w:b/>
              </w:rPr>
              <w:footnoteReference w:id="1"/>
            </w:r>
          </w:p>
        </w:tc>
      </w:tr>
      <w:tr w:rsidR="00F860E3" w:rsidRPr="00EF7215" w14:paraId="5E0ACFBB" w14:textId="77777777" w:rsidTr="00D71CD2">
        <w:tc>
          <w:tcPr>
            <w:tcW w:w="2836" w:type="dxa"/>
          </w:tcPr>
          <w:p w14:paraId="67D7C58A" w14:textId="77777777"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8080" w:type="dxa"/>
          </w:tcPr>
          <w:p w14:paraId="5BC21B4B" w14:textId="77777777" w:rsidR="00F860E3" w:rsidRPr="00EF7215" w:rsidRDefault="00F860E3" w:rsidP="00EF7215">
            <w:pPr>
              <w:ind w:left="0" w:firstLine="0"/>
              <w:jc w:val="both"/>
              <w:rPr>
                <w:strike/>
                <w:color w:val="000000"/>
                <w:shd w:val="clear" w:color="auto" w:fill="FFFFFF"/>
              </w:rPr>
            </w:pPr>
            <w:r w:rsidRPr="00EF7215">
              <w:rPr>
                <w:color w:val="000000"/>
                <w:shd w:val="clear" w:color="auto" w:fill="FFFFFF"/>
              </w:rPr>
              <w:t>В части трудового воспитания:</w:t>
            </w:r>
            <w:r w:rsidR="00D71CD2">
              <w:rPr>
                <w:color w:val="000000"/>
                <w:shd w:val="clear" w:color="auto" w:fill="FFFFFF"/>
              </w:rPr>
              <w:t xml:space="preserve"> </w:t>
            </w:r>
            <w:r w:rsidRPr="00EF7215">
              <w:rPr>
                <w:color w:val="000000"/>
                <w:shd w:val="clear" w:color="auto" w:fill="FFFFFF"/>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w:t>
            </w:r>
            <w:r w:rsidR="00D71CD2">
              <w:rPr>
                <w:color w:val="000000"/>
                <w:shd w:val="clear" w:color="auto" w:fill="FFFFFF"/>
              </w:rPr>
              <w:t>м профессиональной деятельности.</w:t>
            </w:r>
          </w:p>
          <w:p w14:paraId="409DF61F" w14:textId="77777777"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14:paraId="06F7CFFE" w14:textId="77777777" w:rsidR="00F860E3" w:rsidRPr="00EF7215" w:rsidRDefault="00F860E3" w:rsidP="00D71CD2">
            <w:pPr>
              <w:ind w:left="0" w:firstLine="0"/>
              <w:jc w:val="both"/>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 самостоятельно формулировать и актуализировать проблему, рассматривать ее всесторонне;</w:t>
            </w:r>
            <w:r w:rsidRPr="00EF7215">
              <w:rPr>
                <w:color w:val="000000"/>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14:paraId="6BF2F6BF" w14:textId="77777777" w:rsidR="00F860E3" w:rsidRPr="00EF7215" w:rsidRDefault="00F860E3" w:rsidP="00D71CD2">
            <w:pPr>
              <w:ind w:left="0" w:firstLine="0"/>
              <w:jc w:val="both"/>
              <w:rPr>
                <w:strike/>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r w:rsidR="00D71CD2">
              <w:rPr>
                <w:color w:val="000000"/>
                <w:shd w:val="clear" w:color="auto" w:fill="FFFFFF"/>
              </w:rPr>
              <w:t xml:space="preserve"> </w:t>
            </w:r>
            <w:r w:rsidRPr="00EF7215">
              <w:rPr>
                <w:color w:val="000000"/>
              </w:rPr>
              <w:t>владеть навыками учебно-исследовательской и проектной деятельности, навыками разрешения проблем;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способность их использования в познавательной и социальной практике</w:t>
            </w:r>
            <w:r w:rsidR="00446CC7">
              <w:rPr>
                <w:color w:val="000000"/>
              </w:rPr>
              <w:t>.</w:t>
            </w:r>
          </w:p>
        </w:tc>
        <w:tc>
          <w:tcPr>
            <w:tcW w:w="4819" w:type="dxa"/>
          </w:tcPr>
          <w:p w14:paraId="62F0F56C" w14:textId="77777777" w:rsidR="00F860E3" w:rsidRPr="00EF7215" w:rsidRDefault="00446CC7" w:rsidP="00EF7215">
            <w:pPr>
              <w:widowControl w:val="0"/>
              <w:autoSpaceDE w:val="0"/>
              <w:autoSpaceDN w:val="0"/>
              <w:adjustRightInd w:val="0"/>
              <w:ind w:left="0" w:firstLine="0"/>
              <w:jc w:val="both"/>
            </w:pPr>
            <w:r>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10409C6" w14:textId="77777777"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14:paraId="22F7CD18" w14:textId="77777777"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1783D53B" w14:textId="77777777"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7980529" w14:textId="77777777" w:rsidR="00F860E3" w:rsidRPr="00EF7215" w:rsidRDefault="00F860E3" w:rsidP="00EF7215">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t>, театр, кино, музыка и другие).</w:t>
            </w:r>
          </w:p>
        </w:tc>
      </w:tr>
      <w:tr w:rsidR="00F860E3" w:rsidRPr="00EF7215" w14:paraId="2B3D4A22" w14:textId="77777777" w:rsidTr="00D71CD2">
        <w:tc>
          <w:tcPr>
            <w:tcW w:w="2836" w:type="dxa"/>
          </w:tcPr>
          <w:p w14:paraId="5FD030F8" w14:textId="77777777" w:rsidR="00F860E3" w:rsidRPr="00EF7215" w:rsidRDefault="00F860E3" w:rsidP="00786A74">
            <w:pPr>
              <w:ind w:left="0" w:firstLine="0"/>
              <w:jc w:val="both"/>
            </w:pPr>
            <w:r w:rsidRPr="00EF7215">
              <w:rPr>
                <w:iCs/>
              </w:rPr>
              <w:t xml:space="preserve">ОК 02. </w:t>
            </w:r>
            <w:r w:rsidRPr="00EF7215">
              <w:t xml:space="preserve">Использовать современные средства </w:t>
            </w:r>
            <w:r w:rsidRPr="00EF7215">
              <w:lastRenderedPageBreak/>
              <w:t>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8080" w:type="dxa"/>
          </w:tcPr>
          <w:p w14:paraId="50F3737C"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lastRenderedPageBreak/>
              <w:t>В области ценности научного познания:</w:t>
            </w:r>
          </w:p>
          <w:p w14:paraId="26A22A46" w14:textId="77777777" w:rsidR="00F860E3" w:rsidRPr="00EF7215" w:rsidRDefault="00F860E3" w:rsidP="00786A74">
            <w:pPr>
              <w:ind w:left="0" w:firstLine="0"/>
              <w:jc w:val="both"/>
            </w:pPr>
            <w:r w:rsidRPr="00EF7215">
              <w:rPr>
                <w:color w:val="000000"/>
                <w:shd w:val="clear" w:color="auto" w:fill="FFFFFF"/>
              </w:rPr>
              <w:t xml:space="preserve">- сформированность мировоззрения, соответствующего современному </w:t>
            </w:r>
            <w:r w:rsidRPr="00EF7215">
              <w:rPr>
                <w:color w:val="000000"/>
                <w:shd w:val="clear" w:color="auto" w:fill="FFFFFF"/>
              </w:rPr>
              <w:lastRenderedPageBreak/>
              <w:t>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14:paraId="363C8B2F" w14:textId="77777777"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BB4560D" w14:textId="77777777"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056119A" w14:textId="77777777"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14:paraId="60EE3BD3"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14:paraId="2E7A09A9" w14:textId="77777777"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AD1637A" w14:textId="77777777"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E1F2F2" w14:textId="77777777"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14:paraId="10320D87" w14:textId="77777777"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B3D9ED3" w14:textId="77777777" w:rsidR="00F860E3" w:rsidRPr="00EF7215" w:rsidRDefault="00F860E3" w:rsidP="00786A74">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819" w:type="dxa"/>
          </w:tcPr>
          <w:p w14:paraId="3602F9FE" w14:textId="77777777" w:rsidR="00F860E3" w:rsidRPr="00446CC7" w:rsidRDefault="00446CC7" w:rsidP="00D71CD2">
            <w:pPr>
              <w:widowControl w:val="0"/>
              <w:autoSpaceDE w:val="0"/>
              <w:autoSpaceDN w:val="0"/>
              <w:adjustRightInd w:val="0"/>
              <w:ind w:left="0" w:firstLine="0"/>
              <w:jc w:val="both"/>
            </w:pPr>
            <w:r>
              <w:lastRenderedPageBreak/>
              <w:t>В</w:t>
            </w:r>
            <w:r w:rsidR="00F860E3" w:rsidRPr="00EF7215">
              <w:t xml:space="preserve">ладеть умениями анализа и интерпретации художественных произведений в единстве </w:t>
            </w:r>
            <w:r w:rsidR="00F860E3" w:rsidRPr="00EF7215">
              <w:lastRenderedPageBreak/>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 уметь работать с разными информационными источниками, в том числе в медиапространстве, использовать ресурсы традиционных библиотек и </w:t>
            </w:r>
            <w:r>
              <w:t>электронных библиотечных систем.</w:t>
            </w:r>
          </w:p>
        </w:tc>
      </w:tr>
      <w:tr w:rsidR="00F860E3" w:rsidRPr="00EF7215" w14:paraId="2F2C6820" w14:textId="77777777" w:rsidTr="00D71CD2">
        <w:tc>
          <w:tcPr>
            <w:tcW w:w="2836" w:type="dxa"/>
          </w:tcPr>
          <w:p w14:paraId="6951D16B" w14:textId="77777777" w:rsidR="00F860E3" w:rsidRPr="00EF7215" w:rsidRDefault="00F860E3" w:rsidP="00786A74">
            <w:pPr>
              <w:ind w:left="0" w:firstLine="0"/>
              <w:jc w:val="both"/>
            </w:pPr>
            <w:r w:rsidRPr="00EF7215">
              <w:rPr>
                <w:iCs/>
              </w:rPr>
              <w:lastRenderedPageBreak/>
              <w:t xml:space="preserve">ОК 03. </w:t>
            </w:r>
            <w:r w:rsidRPr="00EF7215">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EF7215">
              <w:lastRenderedPageBreak/>
              <w:t>знания по финансовой грамотности в различных жизненных ситуациях</w:t>
            </w:r>
            <w:r w:rsidR="00446CC7">
              <w:t>.</w:t>
            </w:r>
          </w:p>
        </w:tc>
        <w:tc>
          <w:tcPr>
            <w:tcW w:w="8080" w:type="dxa"/>
          </w:tcPr>
          <w:p w14:paraId="02DBD243" w14:textId="77777777" w:rsidR="00F860E3" w:rsidRPr="00EF7215" w:rsidRDefault="00F860E3" w:rsidP="00D71CD2">
            <w:pPr>
              <w:tabs>
                <w:tab w:val="left" w:pos="182"/>
              </w:tabs>
              <w:ind w:left="0" w:firstLine="0"/>
              <w:jc w:val="both"/>
              <w:rPr>
                <w:color w:val="000000"/>
                <w:shd w:val="clear" w:color="auto" w:fill="FFFFFF"/>
              </w:rPr>
            </w:pPr>
            <w:r w:rsidRPr="00EF7215">
              <w:rPr>
                <w:color w:val="000000"/>
                <w:shd w:val="clear" w:color="auto" w:fill="FFFFFF"/>
              </w:rPr>
              <w:lastRenderedPageBreak/>
              <w:t>В области духовно-нравственного воспитания:</w:t>
            </w:r>
            <w:r w:rsidR="00446CC7">
              <w:rPr>
                <w:color w:val="000000"/>
                <w:shd w:val="clear" w:color="auto" w:fill="FFFFFF"/>
              </w:rPr>
              <w:t xml:space="preserve"> </w:t>
            </w:r>
            <w:r w:rsidRPr="00EF7215">
              <w:rPr>
                <w:color w:val="000000"/>
                <w:shd w:val="clear" w:color="auto" w:fill="FFFFFF"/>
              </w:rP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w:t>
            </w:r>
            <w:r w:rsidR="00D71CD2">
              <w:rPr>
                <w:color w:val="000000"/>
                <w:shd w:val="clear" w:color="auto" w:fill="FFFFFF"/>
              </w:rPr>
              <w:t>вии с традициями народов России.</w:t>
            </w:r>
          </w:p>
          <w:p w14:paraId="461E0664" w14:textId="77777777"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14:paraId="08E81110" w14:textId="77777777" w:rsidR="00F860E3" w:rsidRPr="00EF7215" w:rsidRDefault="00F860E3" w:rsidP="00D71CD2">
            <w:pPr>
              <w:shd w:val="clear" w:color="auto" w:fill="FFFFFF"/>
              <w:ind w:left="0" w:firstLine="0"/>
              <w:jc w:val="both"/>
              <w:textAlignment w:val="baseline"/>
              <w:rPr>
                <w:color w:val="000000"/>
              </w:rPr>
            </w:pPr>
            <w:r w:rsidRPr="00EF7215">
              <w:rPr>
                <w:color w:val="000000" w:themeColor="text1"/>
              </w:rPr>
              <w:lastRenderedPageBreak/>
              <w:t>а)</w:t>
            </w:r>
            <w:r w:rsidRPr="00EF7215">
              <w:rPr>
                <w:color w:val="000000"/>
              </w:rPr>
              <w:t>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D71CD2">
              <w:rPr>
                <w:color w:val="000000"/>
              </w:rPr>
              <w:t xml:space="preserve"> </w:t>
            </w: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9E3380D" w14:textId="77777777" w:rsidR="00F860E3" w:rsidRPr="00EF7215" w:rsidRDefault="00F860E3" w:rsidP="00D71CD2">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r w:rsidR="00D71CD2">
              <w:rPr>
                <w:color w:val="000000"/>
              </w:rPr>
              <w:t xml:space="preserve"> </w:t>
            </w:r>
            <w:r w:rsidRPr="00EF7215">
              <w:rPr>
                <w:color w:val="000000"/>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14:paraId="2CEA2F21" w14:textId="77777777" w:rsidR="00F860E3" w:rsidRPr="00EF7215" w:rsidRDefault="00F860E3" w:rsidP="00D71CD2">
            <w:pPr>
              <w:shd w:val="clear" w:color="auto" w:fill="FFFFFF"/>
              <w:ind w:left="0" w:firstLine="0"/>
              <w:jc w:val="both"/>
              <w:textAlignment w:val="baseline"/>
            </w:pPr>
            <w:r w:rsidRPr="00EF7215">
              <w:rPr>
                <w:color w:val="000000" w:themeColor="text1"/>
              </w:rPr>
              <w:t>в)</w:t>
            </w:r>
            <w:r w:rsidRPr="00EF7215">
              <w:rPr>
                <w:color w:val="000000"/>
              </w:rPr>
              <w:t> эмоциональный интеллект, предполагающий сформированность:</w:t>
            </w:r>
            <w:r w:rsidR="00D71CD2">
              <w:rPr>
                <w:color w:val="000000"/>
              </w:rPr>
              <w:t xml:space="preserve"> </w:t>
            </w: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D71CD2">
              <w:rPr>
                <w:color w:val="000000"/>
              </w:rPr>
              <w:t xml:space="preserve"> </w:t>
            </w:r>
            <w:r w:rsidRPr="00EF7215">
              <w:rPr>
                <w:color w:val="000000"/>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446CC7">
              <w:rPr>
                <w:color w:val="000000"/>
              </w:rPr>
              <w:t xml:space="preserve"> </w:t>
            </w:r>
            <w:r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r w:rsidR="00D71CD2">
              <w:rPr>
                <w:color w:val="000000"/>
              </w:rPr>
              <w:t>.</w:t>
            </w:r>
          </w:p>
        </w:tc>
        <w:tc>
          <w:tcPr>
            <w:tcW w:w="4819" w:type="dxa"/>
          </w:tcPr>
          <w:p w14:paraId="2F1EC7C0" w14:textId="77777777"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AE1E485" w14:textId="77777777" w:rsidR="00F860E3" w:rsidRPr="00EF7215" w:rsidRDefault="00F860E3" w:rsidP="00786A74">
            <w:pPr>
              <w:widowControl w:val="0"/>
              <w:autoSpaceDE w:val="0"/>
              <w:autoSpaceDN w:val="0"/>
              <w:adjustRightInd w:val="0"/>
              <w:ind w:left="0" w:firstLine="0"/>
              <w:jc w:val="both"/>
            </w:pPr>
            <w:r w:rsidRPr="00EF7215">
              <w:t xml:space="preserve">- способность выявлять в произведениях художественной литературы образы, темы, </w:t>
            </w:r>
            <w:r w:rsidRPr="00EF7215">
              <w:lastRenderedPageBreak/>
              <w:t>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57089F00" w14:textId="77777777"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0C8B74B" w14:textId="77777777" w:rsidR="00F860E3" w:rsidRPr="00EF7215" w:rsidRDefault="00F860E3" w:rsidP="00D71CD2">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14:paraId="45043819" w14:textId="77777777" w:rsidTr="00D71CD2">
        <w:tc>
          <w:tcPr>
            <w:tcW w:w="2836" w:type="dxa"/>
          </w:tcPr>
          <w:p w14:paraId="55A37016" w14:textId="77777777" w:rsidR="00F860E3" w:rsidRPr="00EF7215" w:rsidRDefault="00F860E3" w:rsidP="00786A74">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8080" w:type="dxa"/>
          </w:tcPr>
          <w:p w14:paraId="7A0FE6E0" w14:textId="77777777" w:rsidR="00F860E3" w:rsidRPr="00EF7215" w:rsidRDefault="00446CC7" w:rsidP="00D71CD2">
            <w:pPr>
              <w:ind w:left="0" w:firstLine="0"/>
              <w:jc w:val="both"/>
              <w:rPr>
                <w:color w:val="000000"/>
              </w:rPr>
            </w:pPr>
            <w:r>
              <w:rPr>
                <w:color w:val="000000"/>
                <w:shd w:val="clear" w:color="auto" w:fill="FFFFFF"/>
              </w:rPr>
              <w:t>Г</w:t>
            </w:r>
            <w:r w:rsidR="00F860E3" w:rsidRPr="00EF7215">
              <w:rPr>
                <w:color w:val="000000"/>
                <w:shd w:val="clear" w:color="auto" w:fill="FFFFFF"/>
              </w:rPr>
              <w:t>отовность к саморазвитию, самостоятельности и самоопределению;</w:t>
            </w:r>
            <w:r w:rsidR="00D71CD2">
              <w:rPr>
                <w:color w:val="000000"/>
                <w:shd w:val="clear" w:color="auto" w:fill="FFFFFF"/>
              </w:rPr>
              <w:t xml:space="preserve"> </w:t>
            </w:r>
            <w:r w:rsidR="00F860E3" w:rsidRPr="00EF7215">
              <w:rPr>
                <w:color w:val="000000"/>
              </w:rPr>
              <w:t>овладение навыками учебно-исследовательской, прое</w:t>
            </w:r>
            <w:r w:rsidR="00D71CD2">
              <w:rPr>
                <w:color w:val="000000"/>
              </w:rPr>
              <w:t>ктной и социальной деятельности.</w:t>
            </w:r>
          </w:p>
          <w:p w14:paraId="4F1910AA" w14:textId="77777777" w:rsidR="00F860E3" w:rsidRPr="00EF7215" w:rsidRDefault="00F860E3" w:rsidP="00D71CD2">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r w:rsidR="00D71CD2">
              <w:rPr>
                <w:color w:val="000000"/>
              </w:rPr>
              <w:t xml:space="preserve"> </w:t>
            </w:r>
            <w:r w:rsidRPr="00EF7215">
              <w:rPr>
                <w:color w:val="000000" w:themeColor="text1"/>
              </w:rPr>
              <w:t>б)</w:t>
            </w:r>
            <w:r w:rsidR="00446CC7">
              <w:rPr>
                <w:color w:val="000000"/>
              </w:rPr>
              <w:t xml:space="preserve"> </w:t>
            </w:r>
            <w:r w:rsidRPr="00EF7215">
              <w:rPr>
                <w:color w:val="000000"/>
              </w:rPr>
              <w:t>совместная деятельность:</w:t>
            </w:r>
            <w:r w:rsidR="00D71CD2">
              <w:rPr>
                <w:color w:val="000000"/>
              </w:rPr>
              <w:t xml:space="preserve"> </w:t>
            </w:r>
            <w:r w:rsidRPr="00EF7215">
              <w:rPr>
                <w:color w:val="000000"/>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D71CD2">
              <w:rPr>
                <w:color w:val="000000"/>
              </w:rPr>
              <w:t>.</w:t>
            </w:r>
          </w:p>
          <w:p w14:paraId="0FA13C2D" w14:textId="77777777" w:rsidR="00F860E3" w:rsidRPr="00EF7215" w:rsidRDefault="00F860E3" w:rsidP="00D71CD2">
            <w:pPr>
              <w:shd w:val="clear" w:color="auto" w:fill="FFFFFF"/>
              <w:ind w:left="0" w:firstLine="0"/>
              <w:jc w:val="both"/>
              <w:textAlignment w:val="baseline"/>
            </w:pPr>
            <w:r w:rsidRPr="00EF7215">
              <w:rPr>
                <w:color w:val="000000"/>
              </w:rPr>
              <w:t>Овладение универсальными регулятивными действиями:</w:t>
            </w:r>
            <w:r w:rsidR="00D71CD2">
              <w:rPr>
                <w:color w:val="000000"/>
              </w:rPr>
              <w:t xml:space="preserve"> </w:t>
            </w:r>
            <w:r w:rsidRPr="00EF7215">
              <w:rPr>
                <w:color w:val="000000" w:themeColor="text1"/>
              </w:rPr>
              <w:t>г) </w:t>
            </w:r>
            <w:r w:rsidRPr="00EF7215">
              <w:rPr>
                <w:color w:val="000000"/>
              </w:rPr>
              <w:t>принятие себя и других людей: принимать мотивы и аргументы других людей при анализе результатов деятельности;</w:t>
            </w:r>
            <w:r w:rsidR="00D71CD2">
              <w:rPr>
                <w:color w:val="000000"/>
              </w:rPr>
              <w:t xml:space="preserve"> </w:t>
            </w:r>
            <w:r w:rsidRPr="00EF7215">
              <w:rPr>
                <w:color w:val="000000"/>
              </w:rPr>
              <w:t>признавать свое право и право других людей на ошибки; развивать способность понимать</w:t>
            </w:r>
            <w:r w:rsidR="00446CC7">
              <w:rPr>
                <w:color w:val="000000"/>
              </w:rPr>
              <w:t xml:space="preserve"> мир с позиции другого человека.</w:t>
            </w:r>
          </w:p>
        </w:tc>
        <w:tc>
          <w:tcPr>
            <w:tcW w:w="4819" w:type="dxa"/>
          </w:tcPr>
          <w:p w14:paraId="378E4BD6" w14:textId="77777777" w:rsidR="00F860E3" w:rsidRPr="00EF7215" w:rsidRDefault="00446CC7" w:rsidP="00786A74">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14:paraId="69002123" w14:textId="77777777"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14:paraId="218B1E20" w14:textId="77777777" w:rsidTr="00D71CD2">
        <w:tc>
          <w:tcPr>
            <w:tcW w:w="2836" w:type="dxa"/>
          </w:tcPr>
          <w:p w14:paraId="4DE8DEA3" w14:textId="77777777" w:rsidR="00F860E3" w:rsidRPr="00EF7215" w:rsidRDefault="00F860E3" w:rsidP="00786A74">
            <w:pPr>
              <w:ind w:left="0" w:firstLine="0"/>
              <w:jc w:val="both"/>
            </w:pPr>
            <w:r w:rsidRPr="00EF7215">
              <w:rPr>
                <w:iCs/>
              </w:rPr>
              <w:lastRenderedPageBreak/>
              <w:t xml:space="preserve">ОК 05. </w:t>
            </w:r>
            <w:r w:rsidRPr="00EF721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t>.</w:t>
            </w:r>
          </w:p>
        </w:tc>
        <w:tc>
          <w:tcPr>
            <w:tcW w:w="8080" w:type="dxa"/>
          </w:tcPr>
          <w:p w14:paraId="79B1FEF5" w14:textId="77777777" w:rsidR="00F860E3" w:rsidRPr="00EF7215" w:rsidRDefault="00F860E3" w:rsidP="00786A74">
            <w:pPr>
              <w:ind w:left="0" w:firstLine="0"/>
              <w:jc w:val="both"/>
            </w:pPr>
            <w:r w:rsidRPr="00EF7215">
              <w:rPr>
                <w:color w:val="000000"/>
                <w:shd w:val="clear" w:color="auto" w:fill="FFFFFF"/>
              </w:rPr>
              <w:t>В области эстетического воспитания:</w:t>
            </w:r>
            <w:r w:rsidR="00D71CD2">
              <w:rPr>
                <w:color w:val="000000"/>
                <w:shd w:val="clear" w:color="auto" w:fill="FFFFFF"/>
              </w:rPr>
              <w:t xml:space="preserve"> </w:t>
            </w:r>
            <w:r w:rsidRPr="00EF7215">
              <w:rPr>
                <w:color w:val="000000"/>
                <w:shd w:val="clear" w:color="auto" w:fill="FFFFFF"/>
              </w:rPr>
              <w:t>эстетическое отношение к миру, включая эстетику быта, научного и технического творчества, спорта, труда и общественных отношений;</w:t>
            </w:r>
          </w:p>
          <w:p w14:paraId="3C8F04D9" w14:textId="77777777" w:rsidR="00F860E3" w:rsidRPr="00EF7215" w:rsidRDefault="00F860E3" w:rsidP="00786A74">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5B9DECF" w14:textId="77777777"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6A58D34"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14:paraId="2826F436" w14:textId="77777777"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14:paraId="797379CE" w14:textId="77777777"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14:paraId="5E14CAE5"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14:paraId="5EB8A528" w14:textId="77777777"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CA4D3EF" w14:textId="77777777"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819" w:type="dxa"/>
          </w:tcPr>
          <w:p w14:paraId="0A6360F4" w14:textId="77777777" w:rsidR="00F860E3" w:rsidRPr="00EF7215" w:rsidRDefault="00446CC7" w:rsidP="003B4476">
            <w:pPr>
              <w:widowControl w:val="0"/>
              <w:autoSpaceDE w:val="0"/>
              <w:autoSpaceDN w:val="0"/>
              <w:adjustRightInd w:val="0"/>
              <w:ind w:left="0" w:firstLine="0"/>
              <w:jc w:val="both"/>
            </w:pPr>
            <w:r>
              <w:t>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14:paraId="266E9CEA" w14:textId="77777777" w:rsidTr="00D71CD2">
        <w:tc>
          <w:tcPr>
            <w:tcW w:w="2836" w:type="dxa"/>
          </w:tcPr>
          <w:p w14:paraId="710F6EEA" w14:textId="77777777" w:rsidR="00F860E3" w:rsidRPr="00EF7215" w:rsidRDefault="00F860E3" w:rsidP="00786A74">
            <w:pPr>
              <w:ind w:left="0" w:firstLine="0"/>
              <w:jc w:val="both"/>
            </w:pPr>
            <w:r w:rsidRPr="00EF7215">
              <w:rPr>
                <w:iCs/>
              </w:rPr>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8080" w:type="dxa"/>
          </w:tcPr>
          <w:p w14:paraId="781EF72C" w14:textId="77777777" w:rsidR="00F860E3" w:rsidRPr="00EF7215" w:rsidRDefault="00F860E3" w:rsidP="00786A74">
            <w:pPr>
              <w:ind w:left="0" w:firstLine="0"/>
              <w:jc w:val="both"/>
              <w:rPr>
                <w:color w:val="000000"/>
                <w:shd w:val="clear" w:color="auto" w:fill="FFFFFF"/>
              </w:rPr>
            </w:pPr>
            <w:r w:rsidRPr="00EF7215">
              <w:rPr>
                <w:color w:val="000000"/>
                <w:shd w:val="clear" w:color="auto" w:fill="FFFFFF"/>
              </w:rPr>
              <w:t>осознание обучающимися российской гражданской идентичности;</w:t>
            </w:r>
            <w:r w:rsidR="00D71CD2">
              <w:rPr>
                <w:color w:val="000000"/>
                <w:shd w:val="clear" w:color="auto" w:fill="FFFFFF"/>
              </w:rPr>
              <w:t xml:space="preserve"> </w:t>
            </w:r>
            <w:r w:rsidRPr="00EF7215">
              <w:rPr>
                <w:color w:val="000000"/>
                <w:shd w:val="clear" w:color="auto" w:fill="FFFFFF"/>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D71CD2">
              <w:rPr>
                <w:color w:val="000000"/>
                <w:shd w:val="clear" w:color="auto" w:fill="FFFFFF"/>
              </w:rPr>
              <w:t>.</w:t>
            </w:r>
          </w:p>
          <w:p w14:paraId="56FD500A" w14:textId="77777777" w:rsidR="00F860E3" w:rsidRPr="00EF7215" w:rsidRDefault="00F860E3" w:rsidP="00D71CD2">
            <w:pPr>
              <w:ind w:left="0" w:firstLine="0"/>
              <w:jc w:val="both"/>
              <w:rPr>
                <w:color w:val="000000"/>
                <w:shd w:val="clear" w:color="auto" w:fill="FFFFFF"/>
              </w:rPr>
            </w:pPr>
            <w:r w:rsidRPr="00EF7215">
              <w:rPr>
                <w:color w:val="000000"/>
                <w:shd w:val="clear" w:color="auto" w:fill="FFFFFF"/>
              </w:rPr>
              <w:t>В части гражданского воспитания:</w:t>
            </w:r>
            <w:r w:rsidR="00D71CD2">
              <w:rPr>
                <w:color w:val="000000"/>
                <w:shd w:val="clear" w:color="auto" w:fill="FFFFFF"/>
              </w:rPr>
              <w:t xml:space="preserve"> </w:t>
            </w:r>
            <w:r w:rsidRPr="00EF7215">
              <w:rPr>
                <w:color w:val="000000"/>
                <w:shd w:val="clear" w:color="auto" w:fill="FFFFFF"/>
              </w:rPr>
              <w:t xml:space="preserve">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w:t>
            </w:r>
            <w:r w:rsidRPr="00EF7215">
              <w:rPr>
                <w:color w:val="000000"/>
                <w:shd w:val="clear" w:color="auto" w:fill="FFFFFF"/>
              </w:rPr>
              <w:lastRenderedPageBreak/>
              <w:t>соответствии с их функциями и назначением; готовность к гуманитарной и волонтерской деятельности;</w:t>
            </w:r>
            <w:r w:rsidRPr="00EF7215">
              <w:rPr>
                <w:iCs/>
              </w:rPr>
              <w:t xml:space="preserve"> </w:t>
            </w:r>
            <w:r w:rsidRPr="00EF7215">
              <w:rPr>
                <w:color w:val="000000"/>
                <w:shd w:val="clear" w:color="auto" w:fill="FFFFFF"/>
              </w:rPr>
              <w:t>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r w:rsidR="00D71CD2">
              <w:rPr>
                <w:color w:val="000000"/>
                <w:shd w:val="clear" w:color="auto" w:fill="FFFFFF"/>
              </w:rPr>
              <w:t xml:space="preserve"> </w:t>
            </w: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r w:rsidRPr="00EF7215">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D71CD2">
              <w:rPr>
                <w:color w:val="000000"/>
              </w:rPr>
              <w:t xml:space="preserve"> </w:t>
            </w:r>
            <w:r w:rsidRPr="00EF7215">
              <w:rPr>
                <w:color w:val="000000"/>
              </w:rPr>
              <w:t>овладение навыками учебно-исследовательской, проектной и социальной деятельности</w:t>
            </w:r>
            <w:r w:rsidR="00446CC7">
              <w:rPr>
                <w:color w:val="000000"/>
              </w:rPr>
              <w:t>.</w:t>
            </w:r>
          </w:p>
        </w:tc>
        <w:tc>
          <w:tcPr>
            <w:tcW w:w="4819" w:type="dxa"/>
          </w:tcPr>
          <w:p w14:paraId="4EF46F9E" w14:textId="77777777"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26ACE07" w14:textId="77777777"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14:paraId="1BE9119A" w14:textId="77777777" w:rsidTr="00D71CD2">
        <w:tc>
          <w:tcPr>
            <w:tcW w:w="2836" w:type="dxa"/>
          </w:tcPr>
          <w:p w14:paraId="7C868396" w14:textId="77777777" w:rsidR="00F860E3" w:rsidRPr="00EF7215" w:rsidRDefault="00F860E3" w:rsidP="00786A74">
            <w:pPr>
              <w:ind w:left="0" w:firstLine="0"/>
              <w:jc w:val="both"/>
            </w:pPr>
            <w:r w:rsidRPr="00EF7215">
              <w:rPr>
                <w:iCs/>
              </w:rPr>
              <w:t xml:space="preserve">ОК 09. </w:t>
            </w:r>
            <w:r w:rsidRPr="00EF7215">
              <w:t>Пользоваться профессиональной документацией на государственном и иностранном языках</w:t>
            </w:r>
            <w:r w:rsidR="00BE6BEC">
              <w:t>.</w:t>
            </w:r>
          </w:p>
        </w:tc>
        <w:tc>
          <w:tcPr>
            <w:tcW w:w="8080" w:type="dxa"/>
          </w:tcPr>
          <w:p w14:paraId="4F7315BD" w14:textId="77777777" w:rsidR="00F860E3" w:rsidRPr="00EF7215" w:rsidRDefault="00446CC7" w:rsidP="00D71CD2">
            <w:pPr>
              <w:ind w:left="0" w:firstLine="0"/>
              <w:jc w:val="both"/>
            </w:pPr>
            <w:r>
              <w:rPr>
                <w:color w:val="000000"/>
                <w:shd w:val="clear" w:color="auto" w:fill="FFFFFF"/>
              </w:rPr>
              <w:t>Н</w:t>
            </w:r>
            <w:r w:rsidR="00F860E3" w:rsidRPr="00EF7215">
              <w:rPr>
                <w:color w:val="000000"/>
                <w:shd w:val="clear" w:color="auto" w:fill="FFFFFF"/>
              </w:rPr>
              <w:t>аличие мотивации к обучению и личностному развитию</w:t>
            </w:r>
            <w:r w:rsidR="00D71CD2">
              <w:rPr>
                <w:color w:val="000000"/>
                <w:shd w:val="clear" w:color="auto" w:fill="FFFFFF"/>
              </w:rPr>
              <w:t>.</w:t>
            </w:r>
            <w:r w:rsidR="00F860E3" w:rsidRPr="00EF7215">
              <w:rPr>
                <w:color w:val="000000"/>
                <w:shd w:val="clear" w:color="auto" w:fill="FFFFFF"/>
              </w:rPr>
              <w:t xml:space="preserve"> 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w:t>
            </w:r>
            <w:r w:rsidR="00F860E3" w:rsidRPr="00EF7215">
              <w:rPr>
                <w:iCs/>
              </w:rPr>
              <w:t xml:space="preserve"> </w:t>
            </w:r>
            <w:r w:rsidR="00F860E3" w:rsidRPr="00EF7215">
              <w:rPr>
                <w:color w:val="000000"/>
                <w:shd w:val="clear" w:color="auto" w:fill="FFFFFF"/>
              </w:rPr>
              <w:t>осознание ценности научной деятельности, готовность осуществлять проектную и исследовательскую деятел</w:t>
            </w:r>
            <w:r w:rsidR="00D71CD2">
              <w:rPr>
                <w:color w:val="000000"/>
                <w:shd w:val="clear" w:color="auto" w:fill="FFFFFF"/>
              </w:rPr>
              <w:t xml:space="preserve">ьность индивидуально и в группе. </w:t>
            </w:r>
            <w:r w:rsidR="00F860E3" w:rsidRPr="00EF7215">
              <w:rPr>
                <w:color w:val="000000"/>
                <w:shd w:val="clear" w:color="auto" w:fill="FFFFFF"/>
              </w:rPr>
              <w:t>Овладение универсальными учебными познавательными действиями:</w:t>
            </w:r>
            <w:r w:rsidR="00D71CD2">
              <w:rPr>
                <w:color w:val="000000"/>
                <w:shd w:val="clear" w:color="auto" w:fill="FFFFFF"/>
              </w:rPr>
              <w:t xml:space="preserve"> </w:t>
            </w:r>
            <w:r w:rsidR="00F860E3" w:rsidRPr="00EF7215">
              <w:rPr>
                <w:rStyle w:val="dt-m"/>
                <w:color w:val="000000" w:themeColor="text1"/>
                <w:shd w:val="clear" w:color="auto" w:fill="FFFFFF"/>
              </w:rPr>
              <w:t>б)</w:t>
            </w:r>
            <w:r w:rsidR="00F860E3" w:rsidRPr="00EF7215">
              <w:rPr>
                <w:color w:val="000000" w:themeColor="text1"/>
                <w:shd w:val="clear" w:color="auto" w:fill="FFFFFF"/>
              </w:rPr>
              <w:t xml:space="preserve"> базовые </w:t>
            </w:r>
            <w:r w:rsidR="00F860E3" w:rsidRPr="00EF7215">
              <w:rPr>
                <w:color w:val="000000"/>
                <w:shd w:val="clear" w:color="auto" w:fill="FFFFFF"/>
              </w:rPr>
              <w:t>исследовательские действия:</w:t>
            </w:r>
            <w:r w:rsidR="00D71CD2">
              <w:rPr>
                <w:color w:val="000000"/>
                <w:shd w:val="clear" w:color="auto" w:fill="FFFFFF"/>
              </w:rPr>
              <w:t xml:space="preserve"> </w:t>
            </w:r>
            <w:r w:rsidR="00F860E3" w:rsidRPr="00EF7215">
              <w:rPr>
                <w:color w:val="000000"/>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00F860E3" w:rsidRPr="00EF7215">
              <w:rPr>
                <w:iCs/>
              </w:rPr>
              <w:t xml:space="preserve"> </w:t>
            </w:r>
            <w:r w:rsidR="00F860E3" w:rsidRPr="00EF7215">
              <w:rPr>
                <w:color w:val="00000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F860E3" w:rsidRPr="00EF7215">
              <w:rPr>
                <w:iCs/>
              </w:rPr>
              <w:t xml:space="preserve"> </w:t>
            </w:r>
            <w:r w:rsidR="00F860E3" w:rsidRPr="00EF7215">
              <w:rPr>
                <w:color w:val="000000"/>
              </w:rPr>
              <w:t xml:space="preserve">формирование научного типа мышления, </w:t>
            </w:r>
            <w:r w:rsidR="00F860E3" w:rsidRPr="00EF7215">
              <w:rPr>
                <w:color w:val="000000"/>
              </w:rPr>
              <w:lastRenderedPageBreak/>
              <w:t>владение научной терминологией, ключевыми понятиями и методами;</w:t>
            </w:r>
            <w:r w:rsidR="00F860E3" w:rsidRPr="00EF7215">
              <w:rPr>
                <w:iCs/>
              </w:rPr>
              <w:t xml:space="preserve"> </w:t>
            </w:r>
            <w:r w:rsidR="00F860E3"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819" w:type="dxa"/>
          </w:tcPr>
          <w:p w14:paraId="0D15E46E" w14:textId="77777777" w:rsidR="00F860E3" w:rsidRPr="00EF7215" w:rsidRDefault="00446CC7" w:rsidP="00786A74">
            <w:pPr>
              <w:ind w:left="0" w:firstLine="0"/>
              <w:jc w:val="both"/>
            </w:pPr>
            <w:r>
              <w:lastRenderedPageBreak/>
              <w:t>- В</w:t>
            </w:r>
            <w:r w:rsidR="00F860E3"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AB61CB" w:rsidRPr="00EF7215" w14:paraId="34B12DF4" w14:textId="77777777" w:rsidTr="00D71CD2">
        <w:tc>
          <w:tcPr>
            <w:tcW w:w="2836" w:type="dxa"/>
          </w:tcPr>
          <w:p w14:paraId="5754F8EA" w14:textId="77777777" w:rsidR="00AB61CB" w:rsidRPr="00F74C6E" w:rsidRDefault="00AB61CB" w:rsidP="00AB61CB">
            <w:pPr>
              <w:ind w:left="0" w:firstLine="0"/>
              <w:jc w:val="both"/>
            </w:pPr>
            <w:r w:rsidRPr="00C05D72">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8080" w:type="dxa"/>
          </w:tcPr>
          <w:p w14:paraId="71DE1D25" w14:textId="77777777" w:rsidR="00AB61CB" w:rsidRPr="00F74C6E" w:rsidRDefault="00AB61CB" w:rsidP="00AB61CB">
            <w:pPr>
              <w:ind w:left="0" w:firstLine="0"/>
              <w:jc w:val="both"/>
            </w:pPr>
            <w:r w:rsidRPr="00C05D72">
              <w:t>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tc>
        <w:tc>
          <w:tcPr>
            <w:tcW w:w="4819" w:type="dxa"/>
          </w:tcPr>
          <w:p w14:paraId="7111031C" w14:textId="77777777" w:rsidR="00AB61CB" w:rsidRPr="00EF7215" w:rsidRDefault="00AB61CB" w:rsidP="00AB61CB">
            <w:pPr>
              <w:ind w:left="0" w:firstLine="0"/>
              <w:jc w:val="both"/>
            </w:pPr>
            <w:r w:rsidRPr="00EF7215">
              <w:rPr>
                <w:color w:val="000000"/>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p>
        </w:tc>
      </w:tr>
      <w:bookmarkEnd w:id="0"/>
    </w:tbl>
    <w:p w14:paraId="0C3CA8F5" w14:textId="77777777" w:rsidR="00F860E3" w:rsidRDefault="00F860E3" w:rsidP="0099550C">
      <w:pPr>
        <w:ind w:left="0" w:firstLine="709"/>
        <w:jc w:val="both"/>
        <w:rPr>
          <w:rFonts w:eastAsia="Times New Roman"/>
        </w:rPr>
      </w:pPr>
    </w:p>
    <w:p w14:paraId="0E2A8524" w14:textId="77777777" w:rsidR="00F860E3" w:rsidRPr="00353238" w:rsidRDefault="00F860E3" w:rsidP="0099550C">
      <w:pPr>
        <w:ind w:left="0" w:firstLine="709"/>
        <w:jc w:val="both"/>
      </w:pPr>
    </w:p>
    <w:p w14:paraId="10426A28" w14:textId="77777777"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E6307C">
          <w:pgSz w:w="16838" w:h="11906" w:orient="landscape"/>
          <w:pgMar w:top="993" w:right="992" w:bottom="567" w:left="992" w:header="720" w:footer="585" w:gutter="0"/>
          <w:cols w:space="720"/>
          <w:titlePg/>
          <w:docGrid w:linePitch="600" w:charSpace="32768"/>
        </w:sectPr>
      </w:pPr>
    </w:p>
    <w:p w14:paraId="5EEF3D39" w14:textId="77777777" w:rsidR="00690132" w:rsidRPr="001B7BBC" w:rsidRDefault="00B5152C" w:rsidP="00D71CD2">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14:paraId="1B0C927E" w14:textId="77777777"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14:paraId="4C5CBCFF" w14:textId="77777777"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14:paraId="0F7EB85A" w14:textId="77777777" w:rsidTr="00786A74">
        <w:trPr>
          <w:trHeight w:val="281"/>
        </w:trPr>
        <w:tc>
          <w:tcPr>
            <w:tcW w:w="7938" w:type="dxa"/>
          </w:tcPr>
          <w:p w14:paraId="1CCB5895" w14:textId="77777777"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127" w:type="dxa"/>
          </w:tcPr>
          <w:p w14:paraId="40120CB8" w14:textId="77777777"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14:paraId="7DB092D0" w14:textId="77777777" w:rsidTr="00786A74">
        <w:trPr>
          <w:trHeight w:val="271"/>
        </w:trPr>
        <w:tc>
          <w:tcPr>
            <w:tcW w:w="7938" w:type="dxa"/>
          </w:tcPr>
          <w:p w14:paraId="0B730F71" w14:textId="77777777"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14:paraId="5824251C" w14:textId="77777777" w:rsidR="00834B06" w:rsidRPr="00786A74" w:rsidRDefault="00834B06" w:rsidP="00AB61CB">
            <w:pPr>
              <w:ind w:left="0" w:firstLine="0"/>
              <w:jc w:val="center"/>
              <w:rPr>
                <w:rFonts w:eastAsia="Times New Roman"/>
                <w:b/>
                <w:iCs/>
                <w:lang w:eastAsia="en-US"/>
              </w:rPr>
            </w:pPr>
            <w:r w:rsidRPr="00786A74">
              <w:rPr>
                <w:rFonts w:eastAsia="Times New Roman"/>
                <w:b/>
                <w:iCs/>
                <w:lang w:eastAsia="en-US"/>
              </w:rPr>
              <w:t>1</w:t>
            </w:r>
            <w:r w:rsidR="00AB61CB">
              <w:rPr>
                <w:rFonts w:eastAsia="Times New Roman"/>
                <w:b/>
                <w:iCs/>
                <w:lang w:eastAsia="en-US"/>
              </w:rPr>
              <w:t>44</w:t>
            </w:r>
          </w:p>
        </w:tc>
      </w:tr>
      <w:tr w:rsidR="00834B06" w:rsidRPr="00786A74" w14:paraId="19850F9D" w14:textId="77777777" w:rsidTr="00786A74">
        <w:trPr>
          <w:trHeight w:val="261"/>
        </w:trPr>
        <w:tc>
          <w:tcPr>
            <w:tcW w:w="7938" w:type="dxa"/>
          </w:tcPr>
          <w:p w14:paraId="79FD2820" w14:textId="77777777" w:rsidR="00834B06" w:rsidRPr="00786A74" w:rsidRDefault="00834B06" w:rsidP="00786A74">
            <w:pPr>
              <w:ind w:left="0" w:firstLine="739"/>
              <w:rPr>
                <w:rFonts w:eastAsia="Times New Roman"/>
                <w:lang w:eastAsia="en-US"/>
              </w:rPr>
            </w:pPr>
            <w:r w:rsidRPr="00786A74">
              <w:rPr>
                <w:rFonts w:eastAsia="Times New Roman"/>
              </w:rPr>
              <w:t>в т. ч.</w:t>
            </w:r>
          </w:p>
        </w:tc>
        <w:tc>
          <w:tcPr>
            <w:tcW w:w="2127" w:type="dxa"/>
          </w:tcPr>
          <w:p w14:paraId="7FF9497C" w14:textId="77777777" w:rsidR="00834B06" w:rsidRPr="00786A74" w:rsidRDefault="00834B06" w:rsidP="00786A74">
            <w:pPr>
              <w:ind w:left="0" w:firstLine="0"/>
              <w:jc w:val="center"/>
              <w:rPr>
                <w:rFonts w:eastAsia="Times New Roman"/>
                <w:b/>
                <w:i/>
                <w:iCs/>
                <w:lang w:eastAsia="en-US"/>
              </w:rPr>
            </w:pPr>
          </w:p>
        </w:tc>
      </w:tr>
      <w:tr w:rsidR="00834B06" w:rsidRPr="00786A74" w14:paraId="0EFAABF4" w14:textId="77777777" w:rsidTr="00786A74">
        <w:trPr>
          <w:trHeight w:val="251"/>
        </w:trPr>
        <w:tc>
          <w:tcPr>
            <w:tcW w:w="7938" w:type="dxa"/>
          </w:tcPr>
          <w:p w14:paraId="20B4AD5D" w14:textId="77777777" w:rsidR="00834B06" w:rsidRPr="00786A74" w:rsidRDefault="00D644D8" w:rsidP="00786A74">
            <w:pPr>
              <w:ind w:left="0" w:firstLine="0"/>
              <w:rPr>
                <w:rFonts w:eastAsia="Times New Roman"/>
                <w:b/>
                <w:lang w:eastAsia="en-US"/>
              </w:rPr>
            </w:pPr>
            <w:r>
              <w:rPr>
                <w:rFonts w:eastAsia="Times New Roman"/>
                <w:b/>
                <w:lang w:eastAsia="en-US"/>
              </w:rPr>
              <w:t xml:space="preserve">1. </w:t>
            </w:r>
            <w:r w:rsidR="00834B06" w:rsidRPr="00786A74">
              <w:rPr>
                <w:rFonts w:eastAsia="Times New Roman"/>
                <w:b/>
                <w:lang w:eastAsia="en-US"/>
              </w:rPr>
              <w:t>Основное содержание</w:t>
            </w:r>
          </w:p>
        </w:tc>
        <w:tc>
          <w:tcPr>
            <w:tcW w:w="2127" w:type="dxa"/>
          </w:tcPr>
          <w:p w14:paraId="4E6B8C85" w14:textId="77777777" w:rsidR="00834B06" w:rsidRPr="00786A74" w:rsidRDefault="00D644D8" w:rsidP="00786A74">
            <w:pPr>
              <w:ind w:left="0" w:firstLine="0"/>
              <w:jc w:val="center"/>
              <w:rPr>
                <w:rFonts w:eastAsia="Times New Roman"/>
                <w:b/>
                <w:i/>
                <w:iCs/>
                <w:lang w:eastAsia="en-US"/>
              </w:rPr>
            </w:pPr>
            <w:r>
              <w:rPr>
                <w:rFonts w:eastAsia="Times New Roman"/>
                <w:b/>
                <w:i/>
                <w:iCs/>
                <w:lang w:eastAsia="en-US"/>
              </w:rPr>
              <w:t>6</w:t>
            </w:r>
          </w:p>
        </w:tc>
      </w:tr>
      <w:tr w:rsidR="00834B06" w:rsidRPr="00786A74" w14:paraId="3243FCE9" w14:textId="77777777" w:rsidTr="00786A74">
        <w:trPr>
          <w:trHeight w:val="241"/>
        </w:trPr>
        <w:tc>
          <w:tcPr>
            <w:tcW w:w="10065" w:type="dxa"/>
            <w:gridSpan w:val="2"/>
            <w:vAlign w:val="center"/>
            <w:hideMark/>
          </w:tcPr>
          <w:p w14:paraId="41A356C1" w14:textId="77777777"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14:paraId="70AE7C61" w14:textId="77777777" w:rsidTr="00786A74">
        <w:trPr>
          <w:trHeight w:val="245"/>
        </w:trPr>
        <w:tc>
          <w:tcPr>
            <w:tcW w:w="7938" w:type="dxa"/>
            <w:vAlign w:val="center"/>
            <w:hideMark/>
          </w:tcPr>
          <w:p w14:paraId="754A4577"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14:paraId="3D57E9BB" w14:textId="77777777" w:rsidR="00834B06" w:rsidRPr="00786A74" w:rsidRDefault="00D644D8" w:rsidP="00786A74">
            <w:pPr>
              <w:suppressAutoHyphens/>
              <w:ind w:left="0" w:firstLine="0"/>
              <w:jc w:val="center"/>
              <w:rPr>
                <w:rFonts w:eastAsia="Times New Roman"/>
                <w:iCs/>
                <w:lang w:eastAsia="en-US"/>
              </w:rPr>
            </w:pPr>
            <w:r>
              <w:rPr>
                <w:rFonts w:eastAsia="Times New Roman"/>
                <w:iCs/>
                <w:lang w:eastAsia="en-US"/>
              </w:rPr>
              <w:t>6</w:t>
            </w:r>
          </w:p>
        </w:tc>
      </w:tr>
      <w:tr w:rsidR="00834B06" w:rsidRPr="00786A74" w14:paraId="27252C93" w14:textId="77777777" w:rsidTr="00786A74">
        <w:trPr>
          <w:trHeight w:val="235"/>
        </w:trPr>
        <w:tc>
          <w:tcPr>
            <w:tcW w:w="7938" w:type="dxa"/>
            <w:vAlign w:val="center"/>
            <w:hideMark/>
          </w:tcPr>
          <w:p w14:paraId="70E68015"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14:paraId="55CCA6BB" w14:textId="77777777" w:rsidR="00834B06" w:rsidRPr="00786A74" w:rsidRDefault="00D644D8" w:rsidP="00786A74">
            <w:pPr>
              <w:suppressAutoHyphens/>
              <w:ind w:left="0" w:firstLine="0"/>
              <w:jc w:val="center"/>
              <w:rPr>
                <w:rFonts w:eastAsia="Times New Roman"/>
                <w:iCs/>
                <w:lang w:eastAsia="en-US"/>
              </w:rPr>
            </w:pPr>
            <w:r>
              <w:rPr>
                <w:rFonts w:eastAsia="Times New Roman"/>
                <w:iCs/>
                <w:lang w:eastAsia="en-US"/>
              </w:rPr>
              <w:t>-</w:t>
            </w:r>
          </w:p>
        </w:tc>
      </w:tr>
      <w:tr w:rsidR="00834B06" w:rsidRPr="00786A74" w14:paraId="7316CD38" w14:textId="77777777" w:rsidTr="00786A74">
        <w:trPr>
          <w:trHeight w:val="490"/>
        </w:trPr>
        <w:tc>
          <w:tcPr>
            <w:tcW w:w="7938" w:type="dxa"/>
            <w:vAlign w:val="center"/>
            <w:hideMark/>
          </w:tcPr>
          <w:p w14:paraId="582BD8AB" w14:textId="77777777" w:rsidR="00834B06" w:rsidRPr="00786A74" w:rsidRDefault="00D644D8" w:rsidP="00786A74">
            <w:pPr>
              <w:tabs>
                <w:tab w:val="left" w:pos="447"/>
              </w:tabs>
              <w:suppressAutoHyphens/>
              <w:spacing w:line="276" w:lineRule="auto"/>
              <w:ind w:left="0" w:firstLine="0"/>
              <w:rPr>
                <w:rFonts w:eastAsia="Times New Roman"/>
                <w:b/>
              </w:rPr>
            </w:pPr>
            <w:r>
              <w:rPr>
                <w:rFonts w:eastAsia="Times New Roman"/>
                <w:b/>
              </w:rPr>
              <w:t xml:space="preserve">2. </w:t>
            </w:r>
            <w:r w:rsidR="00834B06" w:rsidRPr="00786A74">
              <w:rPr>
                <w:rFonts w:eastAsia="Times New Roman"/>
                <w:b/>
              </w:rPr>
              <w:t>Профессионально-ориентированное содержание (содержание прикладного модуля)</w:t>
            </w:r>
          </w:p>
        </w:tc>
        <w:tc>
          <w:tcPr>
            <w:tcW w:w="2127" w:type="dxa"/>
            <w:vAlign w:val="center"/>
          </w:tcPr>
          <w:p w14:paraId="25240D16" w14:textId="77777777" w:rsidR="00834B06" w:rsidRPr="00786A74" w:rsidRDefault="00AB61CB" w:rsidP="00786A74">
            <w:pPr>
              <w:suppressAutoHyphens/>
              <w:ind w:left="0" w:firstLine="0"/>
              <w:jc w:val="center"/>
              <w:rPr>
                <w:rFonts w:eastAsia="Times New Roman"/>
                <w:b/>
                <w:iCs/>
                <w:lang w:eastAsia="en-US"/>
              </w:rPr>
            </w:pPr>
            <w:r>
              <w:rPr>
                <w:rFonts w:eastAsia="Times New Roman"/>
                <w:b/>
                <w:iCs/>
                <w:lang w:eastAsia="en-US"/>
              </w:rPr>
              <w:t>8</w:t>
            </w:r>
          </w:p>
        </w:tc>
      </w:tr>
      <w:tr w:rsidR="00834B06" w:rsidRPr="00786A74" w14:paraId="123A3DFC" w14:textId="77777777" w:rsidTr="00786A74">
        <w:trPr>
          <w:trHeight w:val="149"/>
        </w:trPr>
        <w:tc>
          <w:tcPr>
            <w:tcW w:w="7938" w:type="dxa"/>
            <w:vAlign w:val="center"/>
            <w:hideMark/>
          </w:tcPr>
          <w:p w14:paraId="4CCBE171"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14:paraId="44948EE2" w14:textId="77777777" w:rsidR="00834B06" w:rsidRPr="00786A74" w:rsidRDefault="00834B06" w:rsidP="00786A74">
            <w:pPr>
              <w:suppressAutoHyphens/>
              <w:ind w:left="0" w:firstLine="0"/>
              <w:jc w:val="center"/>
              <w:rPr>
                <w:rFonts w:eastAsia="Times New Roman"/>
                <w:iCs/>
                <w:lang w:eastAsia="en-US"/>
              </w:rPr>
            </w:pPr>
          </w:p>
        </w:tc>
      </w:tr>
      <w:tr w:rsidR="00834B06" w:rsidRPr="00786A74" w14:paraId="09594E1F" w14:textId="77777777" w:rsidTr="00786A74">
        <w:trPr>
          <w:trHeight w:val="280"/>
        </w:trPr>
        <w:tc>
          <w:tcPr>
            <w:tcW w:w="7938" w:type="dxa"/>
            <w:vAlign w:val="center"/>
            <w:hideMark/>
          </w:tcPr>
          <w:p w14:paraId="5F68A3C4"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14:paraId="4C5F9163" w14:textId="77777777"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14:paraId="74C993E1" w14:textId="77777777" w:rsidTr="00786A74">
        <w:trPr>
          <w:trHeight w:val="257"/>
        </w:trPr>
        <w:tc>
          <w:tcPr>
            <w:tcW w:w="7938" w:type="dxa"/>
            <w:vAlign w:val="center"/>
            <w:hideMark/>
          </w:tcPr>
          <w:p w14:paraId="4216B5DB" w14:textId="77777777"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14:paraId="7C4B6E0B" w14:textId="77777777" w:rsidR="00834B06" w:rsidRPr="00786A74" w:rsidRDefault="00AB61CB" w:rsidP="00786A74">
            <w:pPr>
              <w:suppressAutoHyphens/>
              <w:ind w:left="0" w:firstLine="0"/>
              <w:jc w:val="center"/>
              <w:rPr>
                <w:rFonts w:eastAsia="Times New Roman"/>
                <w:iCs/>
                <w:lang w:eastAsia="en-US"/>
              </w:rPr>
            </w:pPr>
            <w:r>
              <w:rPr>
                <w:rFonts w:eastAsia="Times New Roman"/>
                <w:iCs/>
                <w:lang w:eastAsia="en-US"/>
              </w:rPr>
              <w:t>8</w:t>
            </w:r>
          </w:p>
        </w:tc>
      </w:tr>
      <w:tr w:rsidR="00D644D8" w:rsidRPr="00786A74" w14:paraId="541A3A09" w14:textId="77777777" w:rsidTr="00786A74">
        <w:trPr>
          <w:trHeight w:val="257"/>
        </w:trPr>
        <w:tc>
          <w:tcPr>
            <w:tcW w:w="7938" w:type="dxa"/>
            <w:vAlign w:val="center"/>
          </w:tcPr>
          <w:p w14:paraId="743B108D" w14:textId="77777777" w:rsidR="00D644D8" w:rsidRPr="00D644D8" w:rsidRDefault="00D644D8" w:rsidP="00D644D8">
            <w:pPr>
              <w:suppressAutoHyphens/>
              <w:ind w:left="0" w:firstLine="0"/>
              <w:rPr>
                <w:rFonts w:eastAsia="Times New Roman"/>
                <w:b/>
                <w:lang w:eastAsia="en-US"/>
              </w:rPr>
            </w:pPr>
            <w:r w:rsidRPr="00D644D8">
              <w:rPr>
                <w:rFonts w:eastAsia="Times New Roman"/>
                <w:b/>
                <w:lang w:eastAsia="en-US"/>
              </w:rPr>
              <w:t>3. Самостоятельная работа</w:t>
            </w:r>
          </w:p>
        </w:tc>
        <w:tc>
          <w:tcPr>
            <w:tcW w:w="2127" w:type="dxa"/>
            <w:vAlign w:val="center"/>
          </w:tcPr>
          <w:p w14:paraId="18F6EE21" w14:textId="77777777" w:rsidR="00D644D8" w:rsidRPr="00786A74" w:rsidRDefault="00AB61CB" w:rsidP="00786A74">
            <w:pPr>
              <w:suppressAutoHyphens/>
              <w:ind w:left="0" w:firstLine="0"/>
              <w:jc w:val="center"/>
              <w:rPr>
                <w:rFonts w:eastAsia="Times New Roman"/>
                <w:iCs/>
                <w:lang w:eastAsia="en-US"/>
              </w:rPr>
            </w:pPr>
            <w:r>
              <w:rPr>
                <w:rFonts w:eastAsia="Times New Roman"/>
                <w:iCs/>
                <w:lang w:eastAsia="en-US"/>
              </w:rPr>
              <w:t>124</w:t>
            </w:r>
          </w:p>
        </w:tc>
      </w:tr>
      <w:tr w:rsidR="00834B06" w:rsidRPr="00786A74" w14:paraId="58D98FA7" w14:textId="77777777" w:rsidTr="00786A74">
        <w:trPr>
          <w:trHeight w:val="331"/>
        </w:trPr>
        <w:tc>
          <w:tcPr>
            <w:tcW w:w="7938" w:type="dxa"/>
            <w:vAlign w:val="center"/>
          </w:tcPr>
          <w:p w14:paraId="0D314124" w14:textId="77777777" w:rsidR="00834B06" w:rsidRPr="00786A74" w:rsidRDefault="00EA3C76" w:rsidP="00786A74">
            <w:pPr>
              <w:suppressAutoHyphens/>
              <w:ind w:left="0" w:firstLine="0"/>
              <w:rPr>
                <w:rFonts w:eastAsia="Times New Roman"/>
                <w:b/>
                <w:i/>
                <w:lang w:eastAsia="en-US"/>
              </w:rPr>
            </w:pPr>
            <w:r>
              <w:rPr>
                <w:rFonts w:eastAsia="Times New Roman"/>
                <w:b/>
                <w:iCs/>
                <w:lang w:eastAsia="en-US"/>
              </w:rPr>
              <w:t xml:space="preserve">Экзамен </w:t>
            </w:r>
          </w:p>
        </w:tc>
        <w:tc>
          <w:tcPr>
            <w:tcW w:w="2127" w:type="dxa"/>
            <w:vAlign w:val="center"/>
          </w:tcPr>
          <w:p w14:paraId="359CBBB3" w14:textId="77777777" w:rsidR="00834B06" w:rsidRPr="00786A74" w:rsidRDefault="00EA3C76" w:rsidP="00786A74">
            <w:pPr>
              <w:suppressAutoHyphens/>
              <w:ind w:left="0" w:firstLine="0"/>
              <w:jc w:val="center"/>
              <w:rPr>
                <w:rFonts w:eastAsia="Times New Roman"/>
                <w:b/>
                <w:iCs/>
                <w:highlight w:val="yellow"/>
                <w:lang w:eastAsia="en-US"/>
              </w:rPr>
            </w:pPr>
            <w:r w:rsidRPr="00EA3C76">
              <w:rPr>
                <w:rFonts w:eastAsia="Times New Roman"/>
                <w:b/>
                <w:iCs/>
                <w:lang w:eastAsia="en-US"/>
              </w:rPr>
              <w:t>6</w:t>
            </w:r>
          </w:p>
        </w:tc>
      </w:tr>
    </w:tbl>
    <w:p w14:paraId="2D68DA67" w14:textId="77777777"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14:paraId="2A8F6801" w14:textId="77777777" w:rsidR="00690132" w:rsidRDefault="00B5152C" w:rsidP="00786A74">
      <w:pPr>
        <w:ind w:left="0" w:firstLine="709"/>
        <w:rPr>
          <w:b/>
        </w:rPr>
      </w:pPr>
      <w:r w:rsidRPr="00E050A9">
        <w:rPr>
          <w:b/>
        </w:rPr>
        <w:t>2</w:t>
      </w:r>
      <w:r w:rsidR="00690132" w:rsidRPr="00E050A9">
        <w:rPr>
          <w:b/>
        </w:rPr>
        <w:t>.2 Тематический план</w:t>
      </w:r>
    </w:p>
    <w:p w14:paraId="5A95A5E2" w14:textId="77777777" w:rsidR="00E050A9" w:rsidRPr="00E050A9" w:rsidRDefault="00E050A9" w:rsidP="00690132">
      <w:pPr>
        <w:ind w:left="0" w:firstLine="0"/>
        <w:rPr>
          <w:b/>
          <w:highlight w:val="yellow"/>
        </w:rPr>
      </w:pPr>
    </w:p>
    <w:tbl>
      <w:tblPr>
        <w:tblStyle w:val="afffff6"/>
        <w:tblW w:w="10031" w:type="dxa"/>
        <w:tblLayout w:type="fixed"/>
        <w:tblLook w:val="04A0" w:firstRow="1" w:lastRow="0" w:firstColumn="1" w:lastColumn="0" w:noHBand="0" w:noVBand="1"/>
      </w:tblPr>
      <w:tblGrid>
        <w:gridCol w:w="7196"/>
        <w:gridCol w:w="709"/>
        <w:gridCol w:w="708"/>
        <w:gridCol w:w="709"/>
        <w:gridCol w:w="709"/>
      </w:tblGrid>
      <w:tr w:rsidR="00D644D8" w:rsidRPr="00AC4352" w14:paraId="77020E94" w14:textId="77777777" w:rsidTr="00433274">
        <w:trPr>
          <w:trHeight w:val="324"/>
        </w:trPr>
        <w:tc>
          <w:tcPr>
            <w:tcW w:w="7196" w:type="dxa"/>
          </w:tcPr>
          <w:p w14:paraId="3A09BFCB" w14:textId="77777777" w:rsidR="00D644D8" w:rsidRPr="00E050A9" w:rsidRDefault="00D644D8" w:rsidP="00D644D8">
            <w:pPr>
              <w:pStyle w:val="afffffc"/>
              <w:jc w:val="center"/>
              <w:rPr>
                <w:b/>
              </w:rPr>
            </w:pPr>
            <w:r w:rsidRPr="00E050A9">
              <w:rPr>
                <w:b/>
              </w:rPr>
              <w:t>Наименование разделов/ тем</w:t>
            </w:r>
          </w:p>
        </w:tc>
        <w:tc>
          <w:tcPr>
            <w:tcW w:w="709" w:type="dxa"/>
          </w:tcPr>
          <w:p w14:paraId="230FAFC8" w14:textId="77777777" w:rsidR="00D644D8" w:rsidRPr="00AC4352" w:rsidRDefault="00D644D8" w:rsidP="00D644D8">
            <w:pPr>
              <w:pStyle w:val="afffffc"/>
              <w:jc w:val="center"/>
              <w:rPr>
                <w:b/>
              </w:rPr>
            </w:pPr>
            <w:r w:rsidRPr="00AC4352">
              <w:rPr>
                <w:b/>
              </w:rPr>
              <w:t>ТО</w:t>
            </w:r>
          </w:p>
        </w:tc>
        <w:tc>
          <w:tcPr>
            <w:tcW w:w="708" w:type="dxa"/>
          </w:tcPr>
          <w:p w14:paraId="2BD747C0" w14:textId="77777777" w:rsidR="00D644D8" w:rsidRPr="00AC4352" w:rsidRDefault="00D644D8" w:rsidP="00D644D8">
            <w:pPr>
              <w:pStyle w:val="afffffc"/>
              <w:jc w:val="center"/>
              <w:rPr>
                <w:b/>
              </w:rPr>
            </w:pPr>
            <w:r w:rsidRPr="00AC4352">
              <w:rPr>
                <w:b/>
              </w:rPr>
              <w:t>ПЗ</w:t>
            </w:r>
          </w:p>
        </w:tc>
        <w:tc>
          <w:tcPr>
            <w:tcW w:w="709" w:type="dxa"/>
          </w:tcPr>
          <w:p w14:paraId="7CE85E26" w14:textId="77777777" w:rsidR="00D644D8" w:rsidRPr="00AC4352" w:rsidRDefault="00D644D8" w:rsidP="00D644D8">
            <w:pPr>
              <w:pStyle w:val="afffffc"/>
              <w:ind w:left="-105" w:right="-30"/>
              <w:jc w:val="center"/>
              <w:rPr>
                <w:b/>
              </w:rPr>
            </w:pPr>
            <w:r>
              <w:rPr>
                <w:b/>
              </w:rPr>
              <w:t>СР</w:t>
            </w:r>
          </w:p>
        </w:tc>
        <w:tc>
          <w:tcPr>
            <w:tcW w:w="709" w:type="dxa"/>
          </w:tcPr>
          <w:p w14:paraId="7970C9FE" w14:textId="77777777" w:rsidR="00D644D8" w:rsidRPr="00E050A9" w:rsidRDefault="00D644D8" w:rsidP="00D644D8">
            <w:pPr>
              <w:pStyle w:val="afffffc"/>
              <w:ind w:left="-108" w:right="-103"/>
              <w:jc w:val="center"/>
            </w:pPr>
            <w:r w:rsidRPr="00E050A9">
              <w:rPr>
                <w:b/>
              </w:rPr>
              <w:t>Всего часов</w:t>
            </w:r>
          </w:p>
        </w:tc>
      </w:tr>
      <w:tr w:rsidR="00D644D8" w:rsidRPr="00AC4352" w14:paraId="70712D18" w14:textId="77777777" w:rsidTr="00433274">
        <w:tc>
          <w:tcPr>
            <w:tcW w:w="7196" w:type="dxa"/>
          </w:tcPr>
          <w:p w14:paraId="24F646F8" w14:textId="09ED3936" w:rsidR="00D644D8" w:rsidRPr="00AC4352" w:rsidRDefault="00D644D8" w:rsidP="00D644D8">
            <w:pPr>
              <w:ind w:left="0" w:firstLine="0"/>
              <w:jc w:val="both"/>
            </w:pPr>
            <w:r>
              <w:t>Введение</w:t>
            </w:r>
            <w:r w:rsidR="00633B03">
              <w:t xml:space="preserve">. </w:t>
            </w:r>
            <w:r w:rsidR="00515E95">
              <w:t>Литература и её местов в жизни человека</w:t>
            </w:r>
          </w:p>
        </w:tc>
        <w:tc>
          <w:tcPr>
            <w:tcW w:w="709" w:type="dxa"/>
          </w:tcPr>
          <w:p w14:paraId="170D4DAC" w14:textId="77777777" w:rsidR="00D644D8" w:rsidRPr="00444534" w:rsidRDefault="0046539D" w:rsidP="00D644D8">
            <w:pPr>
              <w:ind w:left="0" w:firstLine="34"/>
              <w:jc w:val="center"/>
            </w:pPr>
            <w:r>
              <w:t>-</w:t>
            </w:r>
          </w:p>
        </w:tc>
        <w:tc>
          <w:tcPr>
            <w:tcW w:w="708" w:type="dxa"/>
          </w:tcPr>
          <w:p w14:paraId="74696E16" w14:textId="77777777" w:rsidR="00D644D8" w:rsidRPr="00AC4352" w:rsidRDefault="00D644D8" w:rsidP="00D644D8">
            <w:pPr>
              <w:ind w:left="0" w:firstLine="0"/>
              <w:jc w:val="center"/>
            </w:pPr>
            <w:r>
              <w:t>-</w:t>
            </w:r>
          </w:p>
        </w:tc>
        <w:tc>
          <w:tcPr>
            <w:tcW w:w="709" w:type="dxa"/>
          </w:tcPr>
          <w:p w14:paraId="0BB14173" w14:textId="77777777" w:rsidR="00D644D8" w:rsidRPr="00AC4352" w:rsidRDefault="00D644D8" w:rsidP="00D644D8">
            <w:pPr>
              <w:pStyle w:val="afffffc"/>
              <w:ind w:firstLine="34"/>
              <w:jc w:val="center"/>
            </w:pPr>
            <w:r>
              <w:t>-</w:t>
            </w:r>
          </w:p>
        </w:tc>
        <w:tc>
          <w:tcPr>
            <w:tcW w:w="709" w:type="dxa"/>
          </w:tcPr>
          <w:p w14:paraId="2A288B35" w14:textId="77777777" w:rsidR="00D644D8" w:rsidRPr="00AC4352" w:rsidRDefault="00D644D8" w:rsidP="00D644D8">
            <w:pPr>
              <w:pStyle w:val="afffffc"/>
              <w:jc w:val="center"/>
              <w:rPr>
                <w:b/>
              </w:rPr>
            </w:pPr>
          </w:p>
        </w:tc>
      </w:tr>
      <w:tr w:rsidR="00D644D8" w:rsidRPr="00AC4352" w14:paraId="47D1202F" w14:textId="77777777" w:rsidTr="00433274">
        <w:tc>
          <w:tcPr>
            <w:tcW w:w="7196" w:type="dxa"/>
          </w:tcPr>
          <w:p w14:paraId="40DBDE71" w14:textId="4BD0D939" w:rsidR="00D644D8" w:rsidRPr="00AC4352" w:rsidRDefault="00D644D8" w:rsidP="00D644D8">
            <w:pPr>
              <w:ind w:left="0" w:firstLine="0"/>
              <w:jc w:val="both"/>
            </w:pPr>
            <w:r>
              <w:t xml:space="preserve">Раздел 1. </w:t>
            </w:r>
            <w:r w:rsidR="00515E95">
              <w:t xml:space="preserve">Литература второй половины </w:t>
            </w:r>
            <w:r w:rsidR="00515E95">
              <w:t>XIX</w:t>
            </w:r>
            <w:r w:rsidR="00515E95">
              <w:t xml:space="preserve"> века.</w:t>
            </w:r>
          </w:p>
        </w:tc>
        <w:tc>
          <w:tcPr>
            <w:tcW w:w="709" w:type="dxa"/>
          </w:tcPr>
          <w:p w14:paraId="4DF15E1B" w14:textId="77777777" w:rsidR="00D644D8" w:rsidRPr="00444534" w:rsidRDefault="0046539D" w:rsidP="00D644D8">
            <w:pPr>
              <w:ind w:left="0" w:firstLine="34"/>
              <w:jc w:val="center"/>
            </w:pPr>
            <w:r>
              <w:t>0,5</w:t>
            </w:r>
          </w:p>
        </w:tc>
        <w:tc>
          <w:tcPr>
            <w:tcW w:w="708" w:type="dxa"/>
          </w:tcPr>
          <w:p w14:paraId="3FB40F78" w14:textId="6403F83B" w:rsidR="00D644D8" w:rsidRPr="00444534" w:rsidRDefault="00AB2587" w:rsidP="00D644D8">
            <w:pPr>
              <w:ind w:left="0" w:firstLine="0"/>
              <w:jc w:val="center"/>
              <w:rPr>
                <w:color w:val="000000" w:themeColor="text1"/>
              </w:rPr>
            </w:pPr>
            <w:r>
              <w:rPr>
                <w:color w:val="000000" w:themeColor="text1"/>
              </w:rPr>
              <w:t>1</w:t>
            </w:r>
          </w:p>
        </w:tc>
        <w:tc>
          <w:tcPr>
            <w:tcW w:w="709" w:type="dxa"/>
          </w:tcPr>
          <w:p w14:paraId="79C24A61" w14:textId="77777777" w:rsidR="00D644D8" w:rsidRPr="00AC4352" w:rsidRDefault="00EA3C76" w:rsidP="00D644D8">
            <w:pPr>
              <w:pStyle w:val="afffffc"/>
              <w:ind w:firstLine="34"/>
              <w:jc w:val="center"/>
            </w:pPr>
            <w:r>
              <w:t>8</w:t>
            </w:r>
          </w:p>
        </w:tc>
        <w:tc>
          <w:tcPr>
            <w:tcW w:w="709" w:type="dxa"/>
          </w:tcPr>
          <w:p w14:paraId="2DAC58A3" w14:textId="275A7544" w:rsidR="00D644D8" w:rsidRPr="00AC4352" w:rsidRDefault="00AB2587" w:rsidP="00EA3C76">
            <w:pPr>
              <w:pStyle w:val="afffffc"/>
              <w:jc w:val="center"/>
              <w:rPr>
                <w:b/>
              </w:rPr>
            </w:pPr>
            <w:r>
              <w:rPr>
                <w:b/>
              </w:rPr>
              <w:t>9</w:t>
            </w:r>
            <w:r w:rsidR="00EA3C76">
              <w:rPr>
                <w:b/>
              </w:rPr>
              <w:t>,5</w:t>
            </w:r>
          </w:p>
        </w:tc>
      </w:tr>
      <w:tr w:rsidR="00D644D8" w:rsidRPr="00AC4352" w14:paraId="075E50FB" w14:textId="77777777" w:rsidTr="00433274">
        <w:tc>
          <w:tcPr>
            <w:tcW w:w="7196" w:type="dxa"/>
          </w:tcPr>
          <w:p w14:paraId="3CCC830A" w14:textId="7CF94F39" w:rsidR="00D644D8" w:rsidRPr="00AC4352" w:rsidRDefault="00D644D8" w:rsidP="00D644D8">
            <w:pPr>
              <w:ind w:left="0" w:firstLine="0"/>
              <w:jc w:val="both"/>
            </w:pPr>
            <w:r>
              <w:t xml:space="preserve">Раздел 2. </w:t>
            </w:r>
            <w:r w:rsidR="00515E95">
              <w:t xml:space="preserve">Литературная критика </w:t>
            </w:r>
            <w:r>
              <w:t>второй половины XIX века</w:t>
            </w:r>
            <w:r w:rsidR="00515E95">
              <w:t>.</w:t>
            </w:r>
          </w:p>
        </w:tc>
        <w:tc>
          <w:tcPr>
            <w:tcW w:w="709" w:type="dxa"/>
          </w:tcPr>
          <w:p w14:paraId="0CCBF9EB" w14:textId="77777777" w:rsidR="00D644D8" w:rsidRPr="00444534" w:rsidRDefault="0046539D" w:rsidP="00D644D8">
            <w:pPr>
              <w:ind w:left="0" w:firstLine="34"/>
              <w:jc w:val="center"/>
            </w:pPr>
            <w:r>
              <w:t>1</w:t>
            </w:r>
            <w:r w:rsidR="002B54B0">
              <w:t>,5</w:t>
            </w:r>
          </w:p>
        </w:tc>
        <w:tc>
          <w:tcPr>
            <w:tcW w:w="708" w:type="dxa"/>
          </w:tcPr>
          <w:p w14:paraId="083F5356" w14:textId="78664F70" w:rsidR="00D644D8" w:rsidRPr="00AC4352" w:rsidRDefault="00AB2587" w:rsidP="00D644D8">
            <w:pPr>
              <w:ind w:left="0" w:firstLine="0"/>
              <w:jc w:val="center"/>
            </w:pPr>
            <w:r>
              <w:t>1</w:t>
            </w:r>
          </w:p>
        </w:tc>
        <w:tc>
          <w:tcPr>
            <w:tcW w:w="709" w:type="dxa"/>
          </w:tcPr>
          <w:p w14:paraId="006CCF1B" w14:textId="77777777" w:rsidR="00D644D8" w:rsidRPr="00AC4352" w:rsidRDefault="00EA3C76" w:rsidP="00D350F0">
            <w:pPr>
              <w:pStyle w:val="afffffc"/>
              <w:ind w:firstLine="34"/>
              <w:jc w:val="center"/>
            </w:pPr>
            <w:r>
              <w:t>30</w:t>
            </w:r>
          </w:p>
        </w:tc>
        <w:tc>
          <w:tcPr>
            <w:tcW w:w="709" w:type="dxa"/>
          </w:tcPr>
          <w:p w14:paraId="6951EF83" w14:textId="57210824" w:rsidR="00D644D8" w:rsidRPr="00AC4352" w:rsidRDefault="00EA3C76" w:rsidP="00433274">
            <w:pPr>
              <w:pStyle w:val="afffffc"/>
              <w:jc w:val="center"/>
              <w:rPr>
                <w:b/>
              </w:rPr>
            </w:pPr>
            <w:r>
              <w:rPr>
                <w:b/>
              </w:rPr>
              <w:t>3</w:t>
            </w:r>
            <w:r w:rsidR="00AB2587">
              <w:rPr>
                <w:b/>
              </w:rPr>
              <w:t>2</w:t>
            </w:r>
            <w:r>
              <w:rPr>
                <w:b/>
              </w:rPr>
              <w:t>,5</w:t>
            </w:r>
          </w:p>
        </w:tc>
      </w:tr>
      <w:tr w:rsidR="002B54B0" w:rsidRPr="00AC4352" w14:paraId="08C792EE" w14:textId="77777777" w:rsidTr="00433274">
        <w:tc>
          <w:tcPr>
            <w:tcW w:w="7196" w:type="dxa"/>
          </w:tcPr>
          <w:p w14:paraId="48556AB3" w14:textId="4CDD7A09" w:rsidR="002B54B0" w:rsidRPr="00AC4352" w:rsidRDefault="002B54B0" w:rsidP="002B54B0">
            <w:pPr>
              <w:ind w:left="0" w:firstLine="0"/>
              <w:jc w:val="both"/>
            </w:pPr>
            <w:r>
              <w:t>Раздел 3.</w:t>
            </w:r>
            <w:r w:rsidR="00515E95">
              <w:t xml:space="preserve"> Л</w:t>
            </w:r>
            <w:r>
              <w:t xml:space="preserve">итература </w:t>
            </w:r>
            <w:r w:rsidR="00515E95">
              <w:t>конца</w:t>
            </w:r>
            <w:r>
              <w:t xml:space="preserve"> XIХ</w:t>
            </w:r>
            <w:r w:rsidR="00515E95">
              <w:t xml:space="preserve"> </w:t>
            </w:r>
            <w:r>
              <w:t>-</w:t>
            </w:r>
            <w:r w:rsidR="00515E95">
              <w:t xml:space="preserve"> начала </w:t>
            </w:r>
            <w:r>
              <w:t>ХХ век</w:t>
            </w:r>
            <w:r w:rsidR="00515E95">
              <w:t>а.</w:t>
            </w:r>
          </w:p>
        </w:tc>
        <w:tc>
          <w:tcPr>
            <w:tcW w:w="709" w:type="dxa"/>
          </w:tcPr>
          <w:p w14:paraId="0FEB33BD" w14:textId="77777777" w:rsidR="002B54B0" w:rsidRPr="00444534" w:rsidRDefault="002B54B0" w:rsidP="002B54B0">
            <w:pPr>
              <w:ind w:left="0" w:firstLine="34"/>
              <w:jc w:val="center"/>
            </w:pPr>
            <w:r>
              <w:t>0,5</w:t>
            </w:r>
          </w:p>
        </w:tc>
        <w:tc>
          <w:tcPr>
            <w:tcW w:w="708" w:type="dxa"/>
          </w:tcPr>
          <w:p w14:paraId="4D2CA3EA" w14:textId="77777777" w:rsidR="002B54B0" w:rsidRPr="00AC4352" w:rsidRDefault="002B54B0" w:rsidP="002B54B0">
            <w:pPr>
              <w:ind w:left="0" w:firstLine="0"/>
              <w:jc w:val="center"/>
            </w:pPr>
            <w:r>
              <w:t>-</w:t>
            </w:r>
          </w:p>
        </w:tc>
        <w:tc>
          <w:tcPr>
            <w:tcW w:w="709" w:type="dxa"/>
          </w:tcPr>
          <w:p w14:paraId="44992212" w14:textId="77777777" w:rsidR="002B54B0" w:rsidRPr="00AC4352" w:rsidRDefault="00433274" w:rsidP="00D350F0">
            <w:pPr>
              <w:pStyle w:val="afffffc"/>
              <w:ind w:firstLine="34"/>
              <w:jc w:val="center"/>
            </w:pPr>
            <w:r>
              <w:t>2</w:t>
            </w:r>
            <w:r w:rsidR="00EA3C76">
              <w:t>4</w:t>
            </w:r>
          </w:p>
        </w:tc>
        <w:tc>
          <w:tcPr>
            <w:tcW w:w="709" w:type="dxa"/>
          </w:tcPr>
          <w:p w14:paraId="41BCF31E" w14:textId="77777777" w:rsidR="002B54B0" w:rsidRPr="00AC4352" w:rsidRDefault="00433274" w:rsidP="00EA3C76">
            <w:pPr>
              <w:pStyle w:val="afffffc"/>
              <w:jc w:val="center"/>
              <w:rPr>
                <w:b/>
              </w:rPr>
            </w:pPr>
            <w:r>
              <w:rPr>
                <w:b/>
              </w:rPr>
              <w:t>2</w:t>
            </w:r>
            <w:r w:rsidR="00EA3C76">
              <w:rPr>
                <w:b/>
              </w:rPr>
              <w:t>4,5</w:t>
            </w:r>
          </w:p>
        </w:tc>
      </w:tr>
      <w:tr w:rsidR="002B54B0" w:rsidRPr="00AC4352" w14:paraId="220877B3" w14:textId="77777777" w:rsidTr="00433274">
        <w:tc>
          <w:tcPr>
            <w:tcW w:w="7196" w:type="dxa"/>
          </w:tcPr>
          <w:p w14:paraId="6B5C5D72" w14:textId="036137FE" w:rsidR="002B54B0" w:rsidRPr="00AC4352" w:rsidRDefault="002B54B0" w:rsidP="002B54B0">
            <w:pPr>
              <w:ind w:left="0" w:firstLine="0"/>
              <w:jc w:val="both"/>
            </w:pPr>
            <w:r>
              <w:t xml:space="preserve">Раздел 4. </w:t>
            </w:r>
            <w:r w:rsidR="00515E95">
              <w:t>Литература</w:t>
            </w:r>
            <w:r>
              <w:t xml:space="preserve"> ХХ века</w:t>
            </w:r>
            <w:r w:rsidR="00515E95">
              <w:t>.</w:t>
            </w:r>
          </w:p>
        </w:tc>
        <w:tc>
          <w:tcPr>
            <w:tcW w:w="709" w:type="dxa"/>
          </w:tcPr>
          <w:p w14:paraId="5179C5F7" w14:textId="77777777" w:rsidR="002B54B0" w:rsidRPr="00444534" w:rsidRDefault="002B54B0" w:rsidP="002B54B0">
            <w:pPr>
              <w:ind w:left="0" w:firstLine="34"/>
              <w:jc w:val="center"/>
            </w:pPr>
            <w:r>
              <w:t>0,5</w:t>
            </w:r>
          </w:p>
        </w:tc>
        <w:tc>
          <w:tcPr>
            <w:tcW w:w="708" w:type="dxa"/>
          </w:tcPr>
          <w:p w14:paraId="47AC6FC5" w14:textId="77777777" w:rsidR="002B54B0" w:rsidRPr="00AC4352" w:rsidRDefault="00EA3C76" w:rsidP="002B54B0">
            <w:pPr>
              <w:ind w:left="0" w:firstLine="34"/>
              <w:jc w:val="center"/>
            </w:pPr>
            <w:r>
              <w:t>1</w:t>
            </w:r>
          </w:p>
        </w:tc>
        <w:tc>
          <w:tcPr>
            <w:tcW w:w="709" w:type="dxa"/>
          </w:tcPr>
          <w:p w14:paraId="3D48A6A4" w14:textId="77777777" w:rsidR="002B54B0" w:rsidRPr="00AC4352" w:rsidRDefault="00433274" w:rsidP="002B54B0">
            <w:pPr>
              <w:pStyle w:val="afffffc"/>
              <w:ind w:firstLine="34"/>
              <w:jc w:val="center"/>
            </w:pPr>
            <w:r>
              <w:t>2</w:t>
            </w:r>
            <w:r w:rsidR="002B54B0">
              <w:t>0</w:t>
            </w:r>
          </w:p>
        </w:tc>
        <w:tc>
          <w:tcPr>
            <w:tcW w:w="709" w:type="dxa"/>
          </w:tcPr>
          <w:p w14:paraId="272DC5C2" w14:textId="77777777" w:rsidR="002B54B0" w:rsidRPr="00AC4352" w:rsidRDefault="00433274" w:rsidP="002B54B0">
            <w:pPr>
              <w:pStyle w:val="afffffc"/>
              <w:jc w:val="center"/>
              <w:rPr>
                <w:b/>
              </w:rPr>
            </w:pPr>
            <w:r>
              <w:rPr>
                <w:b/>
              </w:rPr>
              <w:t>2</w:t>
            </w:r>
            <w:r w:rsidR="002B54B0">
              <w:rPr>
                <w:b/>
              </w:rPr>
              <w:t>1</w:t>
            </w:r>
            <w:r w:rsidR="00EA3C76">
              <w:rPr>
                <w:b/>
              </w:rPr>
              <w:t>,5</w:t>
            </w:r>
          </w:p>
        </w:tc>
      </w:tr>
      <w:tr w:rsidR="002B54B0" w:rsidRPr="00AC4352" w14:paraId="7C79C991" w14:textId="77777777" w:rsidTr="00433274">
        <w:tc>
          <w:tcPr>
            <w:tcW w:w="7196" w:type="dxa"/>
          </w:tcPr>
          <w:p w14:paraId="39E4C7CC" w14:textId="5E2CB1DC" w:rsidR="002B54B0" w:rsidRPr="00AC4352" w:rsidRDefault="002B54B0" w:rsidP="002B54B0">
            <w:pPr>
              <w:ind w:left="0" w:firstLine="0"/>
              <w:jc w:val="both"/>
            </w:pPr>
            <w:r>
              <w:t xml:space="preserve">Раздел 5. </w:t>
            </w:r>
            <w:r w:rsidR="00515E95">
              <w:t xml:space="preserve">Проза второй половины </w:t>
            </w:r>
            <w:r>
              <w:t xml:space="preserve">ХХ </w:t>
            </w:r>
            <w:r w:rsidR="00515E95">
              <w:t xml:space="preserve">– </w:t>
            </w:r>
            <w:proofErr w:type="gramStart"/>
            <w:r w:rsidR="00515E95">
              <w:t xml:space="preserve">начала  </w:t>
            </w:r>
            <w:r w:rsidR="00515E95">
              <w:t>XXI</w:t>
            </w:r>
            <w:proofErr w:type="gramEnd"/>
            <w:r w:rsidR="00515E95">
              <w:t xml:space="preserve"> </w:t>
            </w:r>
            <w:r>
              <w:t>века</w:t>
            </w:r>
            <w:r w:rsidR="00515E95">
              <w:t>.</w:t>
            </w:r>
          </w:p>
        </w:tc>
        <w:tc>
          <w:tcPr>
            <w:tcW w:w="709" w:type="dxa"/>
          </w:tcPr>
          <w:p w14:paraId="18D1B8AD" w14:textId="77777777" w:rsidR="002B54B0" w:rsidRPr="00444534" w:rsidRDefault="002B54B0" w:rsidP="002B54B0">
            <w:pPr>
              <w:ind w:left="0" w:firstLine="34"/>
              <w:jc w:val="center"/>
            </w:pPr>
            <w:r>
              <w:t>0,5</w:t>
            </w:r>
          </w:p>
        </w:tc>
        <w:tc>
          <w:tcPr>
            <w:tcW w:w="708" w:type="dxa"/>
          </w:tcPr>
          <w:p w14:paraId="40A676FA" w14:textId="77777777" w:rsidR="002B54B0" w:rsidRPr="00AC4352" w:rsidRDefault="002B54B0" w:rsidP="002B54B0">
            <w:pPr>
              <w:ind w:left="0" w:firstLine="34"/>
              <w:jc w:val="center"/>
            </w:pPr>
            <w:r>
              <w:t>-</w:t>
            </w:r>
          </w:p>
        </w:tc>
        <w:tc>
          <w:tcPr>
            <w:tcW w:w="709" w:type="dxa"/>
          </w:tcPr>
          <w:p w14:paraId="4D2F1C27" w14:textId="77777777" w:rsidR="002B54B0" w:rsidRPr="00AC4352" w:rsidRDefault="00EA3C76" w:rsidP="002B54B0">
            <w:pPr>
              <w:pStyle w:val="afffffc"/>
              <w:ind w:firstLine="34"/>
              <w:jc w:val="center"/>
            </w:pPr>
            <w:r>
              <w:t>6</w:t>
            </w:r>
          </w:p>
        </w:tc>
        <w:tc>
          <w:tcPr>
            <w:tcW w:w="709" w:type="dxa"/>
          </w:tcPr>
          <w:p w14:paraId="2357DB03" w14:textId="77777777" w:rsidR="002B54B0" w:rsidRPr="00AC4352" w:rsidRDefault="00EA3C76" w:rsidP="002B54B0">
            <w:pPr>
              <w:pStyle w:val="afffffc"/>
              <w:jc w:val="center"/>
              <w:rPr>
                <w:b/>
              </w:rPr>
            </w:pPr>
            <w:r>
              <w:rPr>
                <w:b/>
              </w:rPr>
              <w:t>6,5</w:t>
            </w:r>
          </w:p>
        </w:tc>
      </w:tr>
      <w:tr w:rsidR="002B54B0" w:rsidRPr="00AC4352" w14:paraId="7CD5D403" w14:textId="77777777" w:rsidTr="00433274">
        <w:tc>
          <w:tcPr>
            <w:tcW w:w="7196" w:type="dxa"/>
          </w:tcPr>
          <w:p w14:paraId="6736CAD1" w14:textId="2FD3A53A" w:rsidR="002B54B0" w:rsidRPr="00AC4352" w:rsidRDefault="002B54B0" w:rsidP="002B54B0">
            <w:pPr>
              <w:tabs>
                <w:tab w:val="left" w:pos="945"/>
              </w:tabs>
              <w:ind w:left="0" w:firstLine="0"/>
              <w:jc w:val="both"/>
            </w:pPr>
            <w:r>
              <w:t xml:space="preserve">Раздел 6. </w:t>
            </w:r>
            <w:r w:rsidR="00515E95">
              <w:t xml:space="preserve">Поэзия </w:t>
            </w:r>
            <w:r w:rsidR="00515E95">
              <w:t xml:space="preserve">второй половины ХХ – </w:t>
            </w:r>
            <w:proofErr w:type="gramStart"/>
            <w:r w:rsidR="00515E95">
              <w:t>начала  XXI</w:t>
            </w:r>
            <w:proofErr w:type="gramEnd"/>
            <w:r w:rsidR="00515E95">
              <w:t xml:space="preserve"> века</w:t>
            </w:r>
            <w:r w:rsidR="00515E95">
              <w:t>.</w:t>
            </w:r>
          </w:p>
        </w:tc>
        <w:tc>
          <w:tcPr>
            <w:tcW w:w="709" w:type="dxa"/>
          </w:tcPr>
          <w:p w14:paraId="3C0F999B" w14:textId="77777777" w:rsidR="002B54B0" w:rsidRPr="00444534" w:rsidRDefault="002B54B0" w:rsidP="002B54B0">
            <w:pPr>
              <w:ind w:left="0" w:firstLine="34"/>
              <w:jc w:val="center"/>
            </w:pPr>
            <w:r>
              <w:t>0,5</w:t>
            </w:r>
          </w:p>
        </w:tc>
        <w:tc>
          <w:tcPr>
            <w:tcW w:w="708" w:type="dxa"/>
          </w:tcPr>
          <w:p w14:paraId="3D849571" w14:textId="77777777" w:rsidR="002B54B0" w:rsidRPr="00AC4352" w:rsidRDefault="00EA3C76" w:rsidP="002B54B0">
            <w:pPr>
              <w:ind w:left="0" w:firstLine="34"/>
              <w:jc w:val="center"/>
            </w:pPr>
            <w:r>
              <w:t>1</w:t>
            </w:r>
          </w:p>
        </w:tc>
        <w:tc>
          <w:tcPr>
            <w:tcW w:w="709" w:type="dxa"/>
          </w:tcPr>
          <w:p w14:paraId="2265EA7E" w14:textId="77777777" w:rsidR="002B54B0" w:rsidRPr="00AC4352" w:rsidRDefault="002B54B0" w:rsidP="00D350F0">
            <w:pPr>
              <w:pStyle w:val="afffffc"/>
              <w:ind w:firstLine="34"/>
              <w:jc w:val="center"/>
            </w:pPr>
            <w:r>
              <w:t>1</w:t>
            </w:r>
            <w:r w:rsidR="00D350F0">
              <w:t>0</w:t>
            </w:r>
          </w:p>
        </w:tc>
        <w:tc>
          <w:tcPr>
            <w:tcW w:w="709" w:type="dxa"/>
          </w:tcPr>
          <w:p w14:paraId="3AE1A077" w14:textId="77777777" w:rsidR="002B54B0" w:rsidRPr="00AC4352" w:rsidRDefault="00D350F0" w:rsidP="002B54B0">
            <w:pPr>
              <w:pStyle w:val="afffffc"/>
              <w:jc w:val="center"/>
              <w:rPr>
                <w:b/>
              </w:rPr>
            </w:pPr>
            <w:r>
              <w:rPr>
                <w:b/>
              </w:rPr>
              <w:t>11</w:t>
            </w:r>
            <w:r w:rsidR="00EA3C76">
              <w:rPr>
                <w:b/>
              </w:rPr>
              <w:t>,5</w:t>
            </w:r>
          </w:p>
        </w:tc>
      </w:tr>
      <w:tr w:rsidR="002B54B0" w:rsidRPr="00AC4352" w14:paraId="19333EFB" w14:textId="77777777" w:rsidTr="00433274">
        <w:tc>
          <w:tcPr>
            <w:tcW w:w="7196" w:type="dxa"/>
          </w:tcPr>
          <w:p w14:paraId="32336EAD" w14:textId="4E56F760" w:rsidR="002B54B0" w:rsidRPr="00AC4352" w:rsidRDefault="002B54B0" w:rsidP="002B54B0">
            <w:pPr>
              <w:tabs>
                <w:tab w:val="left" w:pos="945"/>
              </w:tabs>
              <w:ind w:left="0" w:firstLine="0"/>
              <w:jc w:val="both"/>
            </w:pPr>
            <w:r>
              <w:t xml:space="preserve">Раздел 7. </w:t>
            </w:r>
            <w:r w:rsidR="00AB2587">
              <w:t xml:space="preserve">Драматургия </w:t>
            </w:r>
            <w:r w:rsidR="00AB2587">
              <w:t xml:space="preserve">второй половины ХХ – </w:t>
            </w:r>
            <w:proofErr w:type="gramStart"/>
            <w:r w:rsidR="00AB2587">
              <w:t>начала  XXI</w:t>
            </w:r>
            <w:proofErr w:type="gramEnd"/>
            <w:r w:rsidR="00AB2587">
              <w:t xml:space="preserve"> века</w:t>
            </w:r>
          </w:p>
        </w:tc>
        <w:tc>
          <w:tcPr>
            <w:tcW w:w="709" w:type="dxa"/>
          </w:tcPr>
          <w:p w14:paraId="7A29B8CA" w14:textId="77777777" w:rsidR="002B54B0" w:rsidRPr="00444534" w:rsidRDefault="002B54B0" w:rsidP="002B54B0">
            <w:pPr>
              <w:ind w:left="0" w:firstLine="34"/>
              <w:jc w:val="center"/>
            </w:pPr>
            <w:r>
              <w:t>0,5</w:t>
            </w:r>
          </w:p>
        </w:tc>
        <w:tc>
          <w:tcPr>
            <w:tcW w:w="708" w:type="dxa"/>
          </w:tcPr>
          <w:p w14:paraId="2DA30456" w14:textId="77777777" w:rsidR="002B54B0" w:rsidRPr="00AC4352" w:rsidRDefault="002B54B0" w:rsidP="002B54B0">
            <w:pPr>
              <w:ind w:left="0" w:firstLine="34"/>
              <w:jc w:val="center"/>
            </w:pPr>
            <w:r>
              <w:t>-</w:t>
            </w:r>
          </w:p>
        </w:tc>
        <w:tc>
          <w:tcPr>
            <w:tcW w:w="709" w:type="dxa"/>
          </w:tcPr>
          <w:p w14:paraId="61EA20E5" w14:textId="77777777" w:rsidR="002B54B0" w:rsidRPr="00AC4352" w:rsidRDefault="00EA3C76" w:rsidP="002B54B0">
            <w:pPr>
              <w:pStyle w:val="afffffc"/>
              <w:ind w:firstLine="34"/>
              <w:jc w:val="center"/>
            </w:pPr>
            <w:r>
              <w:t>8</w:t>
            </w:r>
          </w:p>
        </w:tc>
        <w:tc>
          <w:tcPr>
            <w:tcW w:w="709" w:type="dxa"/>
          </w:tcPr>
          <w:p w14:paraId="6DFCE03C" w14:textId="77777777" w:rsidR="002B54B0" w:rsidRPr="00AC4352" w:rsidRDefault="00EA3C76" w:rsidP="002B54B0">
            <w:pPr>
              <w:pStyle w:val="afffffc"/>
              <w:jc w:val="center"/>
              <w:rPr>
                <w:b/>
              </w:rPr>
            </w:pPr>
            <w:r>
              <w:rPr>
                <w:b/>
              </w:rPr>
              <w:t>8,5</w:t>
            </w:r>
          </w:p>
        </w:tc>
      </w:tr>
      <w:tr w:rsidR="002B54B0" w:rsidRPr="00AC4352" w14:paraId="710EB934" w14:textId="77777777" w:rsidTr="00433274">
        <w:tc>
          <w:tcPr>
            <w:tcW w:w="7196" w:type="dxa"/>
          </w:tcPr>
          <w:p w14:paraId="5E03ED49" w14:textId="35F67CC4" w:rsidR="002B54B0" w:rsidRPr="00AC4352" w:rsidRDefault="002B54B0" w:rsidP="002B54B0">
            <w:pPr>
              <w:tabs>
                <w:tab w:val="left" w:pos="945"/>
              </w:tabs>
              <w:ind w:left="0" w:firstLine="0"/>
              <w:jc w:val="both"/>
            </w:pPr>
            <w:r>
              <w:t xml:space="preserve">Раздел 8. </w:t>
            </w:r>
            <w:r w:rsidR="00AB2587">
              <w:t>Литература народов России</w:t>
            </w:r>
            <w:r w:rsidR="00AB2587">
              <w:t>.</w:t>
            </w:r>
          </w:p>
        </w:tc>
        <w:tc>
          <w:tcPr>
            <w:tcW w:w="709" w:type="dxa"/>
          </w:tcPr>
          <w:p w14:paraId="57B2FC02" w14:textId="77777777" w:rsidR="002B54B0" w:rsidRPr="00444534" w:rsidRDefault="002B54B0" w:rsidP="002B54B0">
            <w:pPr>
              <w:ind w:left="0" w:firstLine="34"/>
              <w:jc w:val="center"/>
            </w:pPr>
            <w:r>
              <w:t>0,5</w:t>
            </w:r>
          </w:p>
        </w:tc>
        <w:tc>
          <w:tcPr>
            <w:tcW w:w="708" w:type="dxa"/>
          </w:tcPr>
          <w:p w14:paraId="087AC78D" w14:textId="77777777" w:rsidR="002B54B0" w:rsidRPr="00AC4352" w:rsidRDefault="002B54B0" w:rsidP="002B54B0">
            <w:pPr>
              <w:ind w:left="0" w:firstLine="34"/>
              <w:jc w:val="center"/>
            </w:pPr>
            <w:r>
              <w:t>-</w:t>
            </w:r>
          </w:p>
        </w:tc>
        <w:tc>
          <w:tcPr>
            <w:tcW w:w="709" w:type="dxa"/>
          </w:tcPr>
          <w:p w14:paraId="69461222" w14:textId="77777777" w:rsidR="002B54B0" w:rsidRPr="00AC4352" w:rsidRDefault="00EA3C76" w:rsidP="002B54B0">
            <w:pPr>
              <w:pStyle w:val="afffffc"/>
              <w:ind w:firstLine="34"/>
              <w:jc w:val="center"/>
            </w:pPr>
            <w:r>
              <w:t>8</w:t>
            </w:r>
          </w:p>
        </w:tc>
        <w:tc>
          <w:tcPr>
            <w:tcW w:w="709" w:type="dxa"/>
          </w:tcPr>
          <w:p w14:paraId="40329F1C" w14:textId="77777777" w:rsidR="002B54B0" w:rsidRPr="00AC4352" w:rsidRDefault="00EA3C76" w:rsidP="002B54B0">
            <w:pPr>
              <w:pStyle w:val="afffffc"/>
              <w:jc w:val="center"/>
              <w:rPr>
                <w:b/>
              </w:rPr>
            </w:pPr>
            <w:r>
              <w:rPr>
                <w:b/>
              </w:rPr>
              <w:t>8,5</w:t>
            </w:r>
          </w:p>
        </w:tc>
      </w:tr>
      <w:tr w:rsidR="002B54B0" w:rsidRPr="00AC4352" w14:paraId="4D1119F6" w14:textId="77777777" w:rsidTr="00433274">
        <w:tc>
          <w:tcPr>
            <w:tcW w:w="7196" w:type="dxa"/>
          </w:tcPr>
          <w:p w14:paraId="5CE3FD65" w14:textId="360E7749" w:rsidR="002B54B0" w:rsidRPr="00AC4352" w:rsidRDefault="002B54B0" w:rsidP="002B54B0">
            <w:pPr>
              <w:tabs>
                <w:tab w:val="left" w:pos="945"/>
              </w:tabs>
              <w:ind w:left="0" w:firstLine="0"/>
              <w:jc w:val="both"/>
            </w:pPr>
            <w:r>
              <w:t xml:space="preserve">Раздел 9. </w:t>
            </w:r>
            <w:r w:rsidR="00AB2587">
              <w:t>Зарубежная литература</w:t>
            </w:r>
          </w:p>
        </w:tc>
        <w:tc>
          <w:tcPr>
            <w:tcW w:w="709" w:type="dxa"/>
          </w:tcPr>
          <w:p w14:paraId="317CEF1F" w14:textId="77777777" w:rsidR="002B54B0" w:rsidRPr="00444534" w:rsidRDefault="002B54B0" w:rsidP="002B54B0">
            <w:pPr>
              <w:ind w:left="0" w:firstLine="34"/>
              <w:jc w:val="center"/>
            </w:pPr>
            <w:r>
              <w:t>0,5</w:t>
            </w:r>
          </w:p>
        </w:tc>
        <w:tc>
          <w:tcPr>
            <w:tcW w:w="708" w:type="dxa"/>
          </w:tcPr>
          <w:p w14:paraId="20EE5387" w14:textId="77777777" w:rsidR="002B54B0" w:rsidRPr="00AC4352" w:rsidRDefault="002B54B0" w:rsidP="002B54B0">
            <w:pPr>
              <w:ind w:left="0" w:firstLine="34"/>
              <w:jc w:val="center"/>
            </w:pPr>
            <w:r>
              <w:t>-</w:t>
            </w:r>
          </w:p>
        </w:tc>
        <w:tc>
          <w:tcPr>
            <w:tcW w:w="709" w:type="dxa"/>
          </w:tcPr>
          <w:p w14:paraId="72071EA8" w14:textId="77777777" w:rsidR="002B54B0" w:rsidRPr="00AC4352" w:rsidRDefault="00EA3C76" w:rsidP="002B54B0">
            <w:pPr>
              <w:pStyle w:val="afffffc"/>
              <w:ind w:firstLine="34"/>
              <w:jc w:val="center"/>
            </w:pPr>
            <w:r>
              <w:t>6</w:t>
            </w:r>
          </w:p>
        </w:tc>
        <w:tc>
          <w:tcPr>
            <w:tcW w:w="709" w:type="dxa"/>
          </w:tcPr>
          <w:p w14:paraId="16301137" w14:textId="77777777" w:rsidR="002B54B0" w:rsidRPr="00AC4352" w:rsidRDefault="00EA3C76" w:rsidP="002B54B0">
            <w:pPr>
              <w:pStyle w:val="afffffc"/>
              <w:jc w:val="center"/>
              <w:rPr>
                <w:b/>
              </w:rPr>
            </w:pPr>
            <w:r>
              <w:rPr>
                <w:b/>
              </w:rPr>
              <w:t>6,5</w:t>
            </w:r>
          </w:p>
        </w:tc>
      </w:tr>
      <w:tr w:rsidR="002B54B0" w:rsidRPr="00AC4352" w14:paraId="512A0867" w14:textId="77777777" w:rsidTr="00433274">
        <w:tc>
          <w:tcPr>
            <w:tcW w:w="7196" w:type="dxa"/>
          </w:tcPr>
          <w:p w14:paraId="241DC7F0" w14:textId="00FAE89D" w:rsidR="002B54B0" w:rsidRPr="00AB2587" w:rsidRDefault="00AB2587" w:rsidP="002B54B0">
            <w:pPr>
              <w:tabs>
                <w:tab w:val="left" w:pos="945"/>
              </w:tabs>
              <w:ind w:left="0" w:firstLine="0"/>
              <w:jc w:val="both"/>
              <w:rPr>
                <w:bCs/>
              </w:rPr>
            </w:pPr>
            <w:r w:rsidRPr="00AB2587">
              <w:rPr>
                <w:bCs/>
              </w:rPr>
              <w:t>Прикладной модуль «Профессионально-ориентированное содержание раздела»</w:t>
            </w:r>
          </w:p>
        </w:tc>
        <w:tc>
          <w:tcPr>
            <w:tcW w:w="709" w:type="dxa"/>
          </w:tcPr>
          <w:p w14:paraId="258C064D" w14:textId="77777777" w:rsidR="002B54B0" w:rsidRPr="00444534" w:rsidRDefault="002B54B0" w:rsidP="002B54B0">
            <w:pPr>
              <w:ind w:left="0" w:firstLine="34"/>
              <w:jc w:val="center"/>
            </w:pPr>
            <w:r>
              <w:t>0,5</w:t>
            </w:r>
          </w:p>
        </w:tc>
        <w:tc>
          <w:tcPr>
            <w:tcW w:w="708" w:type="dxa"/>
          </w:tcPr>
          <w:p w14:paraId="07DA6FB9" w14:textId="7175B589" w:rsidR="002B54B0" w:rsidRPr="00AC4352" w:rsidRDefault="00AB2587" w:rsidP="002B54B0">
            <w:pPr>
              <w:ind w:left="0" w:firstLine="34"/>
              <w:jc w:val="center"/>
            </w:pPr>
            <w:r>
              <w:t>4</w:t>
            </w:r>
          </w:p>
        </w:tc>
        <w:tc>
          <w:tcPr>
            <w:tcW w:w="709" w:type="dxa"/>
          </w:tcPr>
          <w:p w14:paraId="61FCC513" w14:textId="77777777" w:rsidR="002B54B0" w:rsidRPr="00AC4352" w:rsidRDefault="00EA3C76" w:rsidP="002B54B0">
            <w:pPr>
              <w:pStyle w:val="afffffc"/>
              <w:ind w:firstLine="34"/>
              <w:jc w:val="center"/>
            </w:pPr>
            <w:r>
              <w:t>4</w:t>
            </w:r>
          </w:p>
        </w:tc>
        <w:tc>
          <w:tcPr>
            <w:tcW w:w="709" w:type="dxa"/>
          </w:tcPr>
          <w:p w14:paraId="392164EF" w14:textId="6C7F58A6" w:rsidR="002B54B0" w:rsidRPr="00AC4352" w:rsidRDefault="00AB2587" w:rsidP="002B54B0">
            <w:pPr>
              <w:pStyle w:val="afffffc"/>
              <w:jc w:val="center"/>
              <w:rPr>
                <w:b/>
              </w:rPr>
            </w:pPr>
            <w:r>
              <w:rPr>
                <w:b/>
              </w:rPr>
              <w:t>8</w:t>
            </w:r>
            <w:r w:rsidR="00EA3C76">
              <w:rPr>
                <w:b/>
              </w:rPr>
              <w:t>,5</w:t>
            </w:r>
          </w:p>
        </w:tc>
      </w:tr>
      <w:tr w:rsidR="002B54B0" w:rsidRPr="00AC4352" w14:paraId="7EB29AEC" w14:textId="77777777" w:rsidTr="00433274">
        <w:tc>
          <w:tcPr>
            <w:tcW w:w="7196" w:type="dxa"/>
          </w:tcPr>
          <w:p w14:paraId="5491409E" w14:textId="77777777" w:rsidR="002B54B0" w:rsidRPr="00AC4352" w:rsidRDefault="00EA3C76" w:rsidP="002B54B0">
            <w:pPr>
              <w:tabs>
                <w:tab w:val="left" w:pos="945"/>
              </w:tabs>
              <w:ind w:left="0" w:firstLine="0"/>
              <w:rPr>
                <w:b/>
              </w:rPr>
            </w:pPr>
            <w:r>
              <w:rPr>
                <w:b/>
              </w:rPr>
              <w:t xml:space="preserve">Экзамен </w:t>
            </w:r>
          </w:p>
        </w:tc>
        <w:tc>
          <w:tcPr>
            <w:tcW w:w="709" w:type="dxa"/>
          </w:tcPr>
          <w:p w14:paraId="6368C822" w14:textId="77777777" w:rsidR="002B54B0" w:rsidRPr="00AC4352" w:rsidRDefault="00EA3C76" w:rsidP="002B54B0">
            <w:pPr>
              <w:ind w:left="0" w:firstLine="34"/>
              <w:jc w:val="center"/>
            </w:pPr>
            <w:r>
              <w:t>6</w:t>
            </w:r>
          </w:p>
        </w:tc>
        <w:tc>
          <w:tcPr>
            <w:tcW w:w="708" w:type="dxa"/>
          </w:tcPr>
          <w:p w14:paraId="45D2BF48" w14:textId="77777777" w:rsidR="002B54B0" w:rsidRPr="00AC4352" w:rsidRDefault="002B54B0" w:rsidP="002B54B0">
            <w:pPr>
              <w:ind w:left="0" w:firstLine="34"/>
              <w:jc w:val="center"/>
            </w:pPr>
            <w:r w:rsidRPr="00AC4352">
              <w:t>-</w:t>
            </w:r>
          </w:p>
        </w:tc>
        <w:tc>
          <w:tcPr>
            <w:tcW w:w="709" w:type="dxa"/>
          </w:tcPr>
          <w:p w14:paraId="4100FB75" w14:textId="77777777" w:rsidR="002B54B0" w:rsidRPr="00AC4352" w:rsidRDefault="002B54B0" w:rsidP="002B54B0">
            <w:pPr>
              <w:pStyle w:val="afffffc"/>
              <w:ind w:firstLine="34"/>
              <w:jc w:val="center"/>
            </w:pPr>
            <w:r w:rsidRPr="00AC4352">
              <w:t>-</w:t>
            </w:r>
          </w:p>
        </w:tc>
        <w:tc>
          <w:tcPr>
            <w:tcW w:w="709" w:type="dxa"/>
          </w:tcPr>
          <w:p w14:paraId="5DBB8A39" w14:textId="77777777" w:rsidR="002B54B0" w:rsidRPr="00AC4352" w:rsidRDefault="00EA3C76" w:rsidP="002B54B0">
            <w:pPr>
              <w:pStyle w:val="afffffc"/>
              <w:jc w:val="center"/>
              <w:rPr>
                <w:b/>
              </w:rPr>
            </w:pPr>
            <w:r>
              <w:rPr>
                <w:b/>
              </w:rPr>
              <w:t>6</w:t>
            </w:r>
          </w:p>
        </w:tc>
      </w:tr>
      <w:tr w:rsidR="002B54B0" w:rsidRPr="00AC4352" w14:paraId="629DC4AB" w14:textId="77777777" w:rsidTr="00433274">
        <w:tc>
          <w:tcPr>
            <w:tcW w:w="7196" w:type="dxa"/>
          </w:tcPr>
          <w:p w14:paraId="24EE575B" w14:textId="77777777" w:rsidR="002B54B0" w:rsidRPr="00AC4352" w:rsidRDefault="002B54B0" w:rsidP="002B54B0">
            <w:pPr>
              <w:ind w:left="0" w:firstLine="0"/>
              <w:jc w:val="right"/>
            </w:pPr>
            <w:r w:rsidRPr="00AC4352">
              <w:t xml:space="preserve">Всего </w:t>
            </w:r>
          </w:p>
        </w:tc>
        <w:tc>
          <w:tcPr>
            <w:tcW w:w="709" w:type="dxa"/>
          </w:tcPr>
          <w:p w14:paraId="669A0F34" w14:textId="77777777" w:rsidR="002B54B0" w:rsidRPr="00AC4352" w:rsidRDefault="00EA3C76" w:rsidP="002B54B0">
            <w:pPr>
              <w:ind w:left="0" w:firstLine="0"/>
              <w:jc w:val="center"/>
              <w:rPr>
                <w:b/>
              </w:rPr>
            </w:pPr>
            <w:r>
              <w:rPr>
                <w:b/>
              </w:rPr>
              <w:t>12</w:t>
            </w:r>
          </w:p>
        </w:tc>
        <w:tc>
          <w:tcPr>
            <w:tcW w:w="708" w:type="dxa"/>
          </w:tcPr>
          <w:p w14:paraId="3F46333B" w14:textId="77777777" w:rsidR="002B54B0" w:rsidRPr="00AC4352" w:rsidRDefault="00AB61CB" w:rsidP="002B54B0">
            <w:pPr>
              <w:ind w:left="0" w:firstLine="0"/>
              <w:jc w:val="center"/>
              <w:rPr>
                <w:b/>
              </w:rPr>
            </w:pPr>
            <w:r>
              <w:rPr>
                <w:b/>
              </w:rPr>
              <w:t>8</w:t>
            </w:r>
          </w:p>
        </w:tc>
        <w:tc>
          <w:tcPr>
            <w:tcW w:w="709" w:type="dxa"/>
          </w:tcPr>
          <w:p w14:paraId="03282326" w14:textId="77777777" w:rsidR="002B54B0" w:rsidRPr="00AC4352" w:rsidRDefault="00EA3C76" w:rsidP="002B54B0">
            <w:pPr>
              <w:pStyle w:val="afffffc"/>
              <w:jc w:val="center"/>
              <w:rPr>
                <w:b/>
              </w:rPr>
            </w:pPr>
            <w:r>
              <w:rPr>
                <w:b/>
              </w:rPr>
              <w:t>124</w:t>
            </w:r>
          </w:p>
        </w:tc>
        <w:tc>
          <w:tcPr>
            <w:tcW w:w="709" w:type="dxa"/>
          </w:tcPr>
          <w:p w14:paraId="35D90B93" w14:textId="77777777" w:rsidR="002B54B0" w:rsidRPr="00AC4352" w:rsidRDefault="002B54B0" w:rsidP="00EA3C76">
            <w:pPr>
              <w:pStyle w:val="afffffc"/>
              <w:jc w:val="center"/>
              <w:rPr>
                <w:b/>
              </w:rPr>
            </w:pPr>
            <w:r>
              <w:rPr>
                <w:b/>
              </w:rPr>
              <w:t>1</w:t>
            </w:r>
            <w:r w:rsidR="00EA3C76">
              <w:rPr>
                <w:b/>
              </w:rPr>
              <w:t>44</w:t>
            </w:r>
          </w:p>
        </w:tc>
      </w:tr>
    </w:tbl>
    <w:p w14:paraId="598EC2CA" w14:textId="77777777" w:rsidR="00BF2B93" w:rsidRPr="001B7BBC" w:rsidRDefault="00BF2B93" w:rsidP="0002253A">
      <w:pPr>
        <w:ind w:left="0" w:firstLine="0"/>
        <w:sectPr w:rsidR="00BF2B93" w:rsidRPr="001B7BBC" w:rsidSect="00D71CD2">
          <w:pgSz w:w="11906" w:h="16838"/>
          <w:pgMar w:top="992" w:right="567" w:bottom="992" w:left="1134" w:header="720" w:footer="585" w:gutter="0"/>
          <w:cols w:space="720"/>
          <w:titlePg/>
          <w:docGrid w:linePitch="600" w:charSpace="32768"/>
        </w:sectPr>
      </w:pPr>
    </w:p>
    <w:p w14:paraId="75423B73" w14:textId="77777777" w:rsidR="00000682" w:rsidRPr="004F6276" w:rsidRDefault="006205CF" w:rsidP="00000682">
      <w:pPr>
        <w:pStyle w:val="1"/>
        <w:ind w:firstLine="709"/>
        <w:rPr>
          <w:b w:val="0"/>
        </w:rPr>
      </w:pPr>
      <w:r>
        <w:lastRenderedPageBreak/>
        <w:t>2.</w:t>
      </w:r>
      <w:r w:rsidR="0002253A">
        <w:t xml:space="preserve">3. </w:t>
      </w:r>
      <w:r w:rsidR="00000682">
        <w:t xml:space="preserve">2. </w:t>
      </w:r>
      <w:r w:rsidR="00000682" w:rsidRPr="004F6276">
        <w:t>Тематический план и содержание дисциплины</w:t>
      </w:r>
    </w:p>
    <w:p w14:paraId="08EF9C86" w14:textId="77777777" w:rsidR="00000682" w:rsidRPr="004F6276" w:rsidRDefault="00000682" w:rsidP="00000682">
      <w:pPr>
        <w:tabs>
          <w:tab w:val="left" w:pos="1633"/>
        </w:tabs>
        <w:rPr>
          <w:i/>
        </w:rPr>
      </w:pPr>
    </w:p>
    <w:p w14:paraId="6B5469F6" w14:textId="77777777" w:rsidR="00000682" w:rsidRPr="004F6276" w:rsidRDefault="00000682" w:rsidP="00000682">
      <w:r>
        <w:t xml:space="preserve">2.1. </w:t>
      </w:r>
      <w:r w:rsidRPr="004F6276">
        <w:t xml:space="preserve">Тематический план и содержание дисциплины </w:t>
      </w:r>
    </w:p>
    <w:p w14:paraId="207205CB" w14:textId="77777777" w:rsidR="00000682" w:rsidRPr="004F6276" w:rsidRDefault="00000682" w:rsidP="00000682">
      <w:pPr>
        <w:tabs>
          <w:tab w:val="left" w:pos="1633"/>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000682" w:rsidRPr="004F6276" w14:paraId="287679E3" w14:textId="77777777" w:rsidTr="00A20EDD">
        <w:trPr>
          <w:trHeight w:val="20"/>
          <w:tblHeader/>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074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4F6276">
              <w:rPr>
                <w:b/>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E48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4F6276">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r w:rsidRPr="004F6276">
              <w:rPr>
                <w:b/>
                <w:vertAlign w:val="superscript"/>
              </w:rPr>
              <w:footnoteReference w:id="2"/>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43476"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0б</w:t>
            </w:r>
            <w:r w:rsidRPr="004F6276">
              <w:rPr>
                <w:b/>
              </w:rPr>
              <w:t>ъ</w:t>
            </w:r>
          </w:p>
          <w:p w14:paraId="7ABAC4B3"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4F6276">
              <w:rPr>
                <w:b/>
              </w:rPr>
              <w:t xml:space="preserve">ем </w:t>
            </w:r>
          </w:p>
          <w:p w14:paraId="5F145EB6"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4F6276">
              <w:rPr>
                <w:b/>
              </w:rPr>
              <w:t>час</w:t>
            </w:r>
          </w:p>
          <w:p w14:paraId="6B1DA4F3" w14:textId="6A1913AA"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proofErr w:type="spellStart"/>
            <w:r w:rsidRPr="004F6276">
              <w:rPr>
                <w:b/>
              </w:rPr>
              <w:t>ов</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DF32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sidRPr="004F6276">
              <w:rPr>
                <w:b/>
              </w:rPr>
              <w:t>Формируемые компетенции</w:t>
            </w:r>
          </w:p>
        </w:tc>
      </w:tr>
      <w:tr w:rsidR="00000682" w:rsidRPr="004F6276" w14:paraId="2C82322D" w14:textId="77777777" w:rsidTr="00A20EDD">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42EB50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E3DD4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ABEF4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D07BA4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4</w:t>
            </w:r>
          </w:p>
        </w:tc>
      </w:tr>
      <w:tr w:rsidR="00000682" w:rsidRPr="004F6276" w14:paraId="36281CAA" w14:textId="77777777" w:rsidTr="00A20EDD">
        <w:trPr>
          <w:trHeight w:val="20"/>
        </w:trPr>
        <w:tc>
          <w:tcPr>
            <w:tcW w:w="15022" w:type="dxa"/>
            <w:gridSpan w:val="4"/>
            <w:tcBorders>
              <w:top w:val="single" w:sz="4" w:space="0" w:color="000000"/>
              <w:left w:val="single" w:sz="4" w:space="0" w:color="000000"/>
              <w:bottom w:val="single" w:sz="4" w:space="0" w:color="000000"/>
              <w:right w:val="single" w:sz="4" w:space="0" w:color="000000"/>
            </w:tcBorders>
            <w:shd w:val="clear" w:color="auto" w:fill="auto"/>
          </w:tcPr>
          <w:p w14:paraId="19CBAFE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F6276">
              <w:rPr>
                <w:b/>
                <w:i/>
              </w:rPr>
              <w:t>Основное содержание</w:t>
            </w:r>
          </w:p>
        </w:tc>
      </w:tr>
      <w:tr w:rsidR="00000682" w:rsidRPr="004F6276" w14:paraId="15A31A1C"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E0873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Введение.</w:t>
            </w:r>
          </w:p>
          <w:p w14:paraId="2FB1151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81E1D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C23646" w14:textId="17D65AB5"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1A8D94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45235238"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D2D5DF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079C21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i/>
              </w:rPr>
              <w:t>Для чтения и изучения:</w:t>
            </w:r>
            <w:r w:rsidRPr="004F6276">
              <w:t xml:space="preserve"> 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18AB0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23EA53"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01,</w:t>
            </w:r>
          </w:p>
          <w:p w14:paraId="3BA6898E"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05B1C7E5"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29F98646"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47DCF83C" w14:textId="032BE467" w:rsidR="00000682" w:rsidRDefault="00000682" w:rsidP="0000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1F99FF42"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3F65F2E0" w14:textId="45E5E549"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032454A5"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715F5D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084846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Практические занятия:</w:t>
            </w:r>
            <w:r w:rsidRPr="004F6276">
              <w:t xml:space="preserve"> </w:t>
            </w:r>
          </w:p>
          <w:p w14:paraId="16D955A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B73AB6" w14:textId="1562A048"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254328E" w14:textId="77777777" w:rsidR="00000682" w:rsidRPr="004F6276" w:rsidRDefault="00000682" w:rsidP="00A20EDD"/>
        </w:tc>
      </w:tr>
      <w:tr w:rsidR="00000682" w:rsidRPr="004F6276" w14:paraId="5A28B085"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23CFF65D" w14:textId="77777777" w:rsidR="00000682" w:rsidRPr="004F6276" w:rsidRDefault="00000682" w:rsidP="00A20EDD">
            <w:pPr>
              <w:rPr>
                <w:b/>
              </w:rPr>
            </w:pPr>
            <w:r w:rsidRPr="004F6276">
              <w:rPr>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2B1F02" w14:textId="4859D6E4"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9,5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D517CA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3D32714D" w14:textId="77777777" w:rsidTr="00A20EDD">
        <w:trPr>
          <w:trHeight w:val="366"/>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08B694" w14:textId="77777777" w:rsidR="00000682" w:rsidRPr="004F6276" w:rsidRDefault="00000682" w:rsidP="00A20EDD">
            <w:pPr>
              <w:jc w:val="center"/>
              <w:rPr>
                <w:b/>
              </w:rPr>
            </w:pPr>
            <w:r w:rsidRPr="004F6276">
              <w:rPr>
                <w:b/>
              </w:rPr>
              <w:t>Тема 1.1.</w:t>
            </w:r>
          </w:p>
          <w:p w14:paraId="77514AEA" w14:textId="77777777" w:rsidR="00000682" w:rsidRPr="004F6276" w:rsidRDefault="00000682" w:rsidP="00A20EDD">
            <w:pPr>
              <w:jc w:val="center"/>
              <w:rPr>
                <w:b/>
              </w:rPr>
            </w:pPr>
            <w:r w:rsidRPr="004F6276">
              <w:rPr>
                <w:b/>
              </w:rPr>
              <w:t xml:space="preserve">Художественный мир драматурга </w:t>
            </w:r>
          </w:p>
          <w:p w14:paraId="04B3FC95" w14:textId="77777777" w:rsidR="00000682" w:rsidRPr="004F6276" w:rsidRDefault="00000682" w:rsidP="00A20EDD">
            <w:pPr>
              <w:jc w:val="center"/>
              <w:rPr>
                <w:b/>
              </w:rPr>
            </w:pPr>
            <w:r w:rsidRPr="004F6276">
              <w:rPr>
                <w:b/>
              </w:rPr>
              <w:t xml:space="preserve">А.Н. Островского. </w:t>
            </w:r>
          </w:p>
          <w:p w14:paraId="07ED8021" w14:textId="77777777" w:rsidR="00000682" w:rsidRPr="004F6276" w:rsidRDefault="00000682" w:rsidP="00A20EDD">
            <w:pPr>
              <w:jc w:val="center"/>
            </w:pPr>
            <w:r w:rsidRPr="004F6276">
              <w:rPr>
                <w:b/>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D59149B" w14:textId="77777777" w:rsidR="00000682" w:rsidRPr="004F6276" w:rsidRDefault="00000682" w:rsidP="00A20EDD">
            <w:pPr>
              <w:rPr>
                <w:b/>
              </w:rPr>
            </w:pPr>
            <w:r w:rsidRPr="004F6276">
              <w:rPr>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785501" w14:textId="5E672E68"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008338CA">
              <w:rPr>
                <w:b/>
              </w:rPr>
              <w:t>,5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B1CEB9"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67DC763E"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17BC988B"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379E862A"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760801D7"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0138735A"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06,</w:t>
            </w:r>
          </w:p>
          <w:p w14:paraId="2C61C0E9" w14:textId="2C3B7D08"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 ОК 09</w:t>
            </w:r>
          </w:p>
        </w:tc>
      </w:tr>
      <w:tr w:rsidR="00000682" w:rsidRPr="004F6276" w14:paraId="411290D0" w14:textId="77777777" w:rsidTr="00A20EDD">
        <w:trPr>
          <w:trHeight w:val="27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3317BD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C683A3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6276">
              <w:rPr>
                <w:i/>
              </w:rPr>
              <w:t>Для чтения и изучения</w:t>
            </w:r>
            <w:r w:rsidRPr="004F6276">
              <w:t>: драма «Гроза».</w:t>
            </w:r>
          </w:p>
          <w:p w14:paraId="358E7E1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4F6276">
              <w:t>сторителлинг</w:t>
            </w:r>
            <w:proofErr w:type="spellEnd"/>
            <w:r w:rsidRPr="004F6276">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4F6276">
              <w:rPr>
                <w:i/>
              </w:rPr>
              <w:t>.</w:t>
            </w:r>
            <w:r w:rsidRPr="004F6276">
              <w:t xml:space="preserve"> Семейный уклад в доме Кабанихи. Характеры Кабанихи, Варвары и Тихона Кабановых в их противопоставлении характеру Катерины. Образ </w:t>
            </w:r>
            <w:r w:rsidRPr="004F6276">
              <w:lastRenderedPageBreak/>
              <w:t>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88FD78" w14:textId="27D199D3"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0,5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070C3C1" w14:textId="77777777" w:rsidR="00000682" w:rsidRPr="004F6276" w:rsidRDefault="00000682" w:rsidP="00A20EDD"/>
        </w:tc>
      </w:tr>
      <w:tr w:rsidR="00000682" w:rsidRPr="004F6276" w14:paraId="729C6E0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04A634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0CEEA2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 xml:space="preserve">Практические занятия: </w:t>
            </w:r>
            <w:r w:rsidRPr="004F6276">
              <w:t>Написание текста информационной и публицистической заметки на основе художественного текста</w:t>
            </w:r>
          </w:p>
          <w:p w14:paraId="5CFA2B8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4F6276">
              <w:rPr>
                <w:i/>
              </w:rPr>
              <w:t>Выразительное чтение наизусть монолога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646284" w14:textId="1A7CA913"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A240339" w14:textId="77777777" w:rsidR="00000682" w:rsidRPr="004F6276" w:rsidRDefault="00000682" w:rsidP="00A20EDD"/>
        </w:tc>
      </w:tr>
      <w:tr w:rsidR="00000682" w:rsidRPr="004F6276" w14:paraId="0D4E4AEB"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3712CF" w14:textId="77777777" w:rsidR="00000682" w:rsidRPr="004F6276" w:rsidRDefault="00000682" w:rsidP="00A20EDD">
            <w:pPr>
              <w:jc w:val="center"/>
              <w:rPr>
                <w:b/>
              </w:rPr>
            </w:pPr>
            <w:r w:rsidRPr="004F6276">
              <w:rPr>
                <w:b/>
              </w:rPr>
              <w:t>Тема 1.2.</w:t>
            </w:r>
          </w:p>
          <w:p w14:paraId="39D975A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Понятие «обломовщина» как социально-нравственное явление в романе А.И. Гончарова</w:t>
            </w:r>
          </w:p>
          <w:p w14:paraId="668260A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2C2C53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1524BF" w14:textId="2D3704FE"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CAC657"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26D94263" w14:textId="77D48FBA" w:rsidR="00000682" w:rsidRDefault="00000682" w:rsidP="0000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3C2503D1"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4FECE13F"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46A45638"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58B8791C"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06,</w:t>
            </w:r>
          </w:p>
          <w:p w14:paraId="472FBC0E" w14:textId="29A5CD0F"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t xml:space="preserve"> ОК 09</w:t>
            </w:r>
          </w:p>
        </w:tc>
      </w:tr>
      <w:tr w:rsidR="00000682" w:rsidRPr="004F6276" w14:paraId="05B0D61B" w14:textId="77777777" w:rsidTr="00A20EDD">
        <w:trPr>
          <w:trHeight w:val="947"/>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F9CC71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C8E1C7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i/>
              </w:rPr>
              <w:t>Для чтения и изучения:</w:t>
            </w:r>
            <w:r w:rsidRPr="004F6276">
              <w:t xml:space="preserve"> роман «Обломов»</w:t>
            </w:r>
          </w:p>
          <w:p w14:paraId="42E6BEA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2DA43A" w14:textId="255B513E"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7021372" w14:textId="77777777" w:rsidR="00000682" w:rsidRPr="004F6276" w:rsidRDefault="00000682" w:rsidP="00A20EDD"/>
        </w:tc>
      </w:tr>
      <w:tr w:rsidR="00000682" w:rsidRPr="004F6276" w14:paraId="1114947E" w14:textId="77777777" w:rsidTr="00A20EDD">
        <w:trPr>
          <w:trHeight w:val="106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C128D8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ECCEF2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 xml:space="preserve">Практические занятия: </w:t>
            </w:r>
            <w:r w:rsidRPr="004F6276">
              <w:t xml:space="preserve">Работа с избранными эпизодами из романа (чтение и обсуждение). Составление «Словарика непонятных и устаревших слов». </w:t>
            </w:r>
          </w:p>
          <w:p w14:paraId="36FE928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4891E5" w14:textId="691D388B"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E11EF41" w14:textId="77777777" w:rsidR="00000682" w:rsidRPr="004F6276" w:rsidRDefault="00000682" w:rsidP="00A20EDD"/>
        </w:tc>
      </w:tr>
      <w:tr w:rsidR="00000682" w:rsidRPr="004F6276" w14:paraId="58D0A6C8" w14:textId="77777777" w:rsidTr="00A20EDD">
        <w:trPr>
          <w:trHeight w:val="19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914D42" w14:textId="77777777" w:rsidR="00000682" w:rsidRPr="004F6276" w:rsidRDefault="00000682" w:rsidP="00A20EDD">
            <w:pPr>
              <w:jc w:val="center"/>
              <w:rPr>
                <w:b/>
              </w:rPr>
            </w:pPr>
            <w:r w:rsidRPr="004F6276">
              <w:rPr>
                <w:b/>
              </w:rPr>
              <w:t>Тема 1.3.</w:t>
            </w:r>
          </w:p>
          <w:p w14:paraId="2A4DD29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Социально-нравственная проблематика </w:t>
            </w:r>
          </w:p>
          <w:p w14:paraId="0695B19F" w14:textId="77777777" w:rsidR="00000682" w:rsidRPr="004F6276" w:rsidRDefault="00000682" w:rsidP="00A20EDD">
            <w:pPr>
              <w:jc w:val="center"/>
            </w:pPr>
            <w:r w:rsidRPr="004F6276">
              <w:rPr>
                <w:b/>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CBD96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6050E9" w14:textId="65587166"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8B0FB7"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7D04D720"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39EE1D85"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4C8E6CD9" w14:textId="0EF298E0" w:rsidR="00000682" w:rsidRDefault="00000682" w:rsidP="0000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1A3B0C8C"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1D0B9844"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640CC439" w14:textId="665D1C1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t>ОК 09</w:t>
            </w:r>
          </w:p>
        </w:tc>
      </w:tr>
      <w:tr w:rsidR="00000682" w:rsidRPr="004F6276" w14:paraId="5AD31F3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79B2BF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F2460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i/>
              </w:rPr>
              <w:t>Для чтения и изучения:</w:t>
            </w:r>
            <w:r w:rsidRPr="004F6276">
              <w:t xml:space="preserve"> роман «Отцы и дети».</w:t>
            </w:r>
          </w:p>
          <w:p w14:paraId="47751CD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E10540" w14:textId="5A8F4A99"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D936694" w14:textId="77777777" w:rsidR="00000682" w:rsidRPr="004F6276" w:rsidRDefault="00000682" w:rsidP="00A20EDD"/>
        </w:tc>
      </w:tr>
      <w:tr w:rsidR="00000682" w:rsidRPr="004F6276" w14:paraId="2266A76B" w14:textId="77777777" w:rsidTr="00A20EDD">
        <w:trPr>
          <w:trHeight w:val="141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0609C6D"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5DE49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 xml:space="preserve">Практические занятия: </w:t>
            </w:r>
            <w:r w:rsidRPr="004F6276">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16D9A8" w14:textId="3C0DB2EA" w:rsidR="00000682" w:rsidRPr="00205DE0"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05DE0">
              <w:rPr>
                <w:b/>
                <w:bCs/>
                <w:i/>
              </w:rPr>
              <w:t>1</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DA8DE59" w14:textId="77777777" w:rsidR="00000682" w:rsidRPr="004F6276" w:rsidRDefault="00000682" w:rsidP="00A20EDD"/>
        </w:tc>
      </w:tr>
      <w:tr w:rsidR="00000682" w:rsidRPr="004F6276" w14:paraId="68295229" w14:textId="77777777" w:rsidTr="00A20EDD">
        <w:trPr>
          <w:trHeight w:val="34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31785B" w14:textId="77777777" w:rsidR="00000682" w:rsidRPr="004F6276" w:rsidRDefault="00000682" w:rsidP="00A20EDD">
            <w:pPr>
              <w:jc w:val="center"/>
              <w:rPr>
                <w:b/>
              </w:rPr>
            </w:pPr>
            <w:r w:rsidRPr="004F6276">
              <w:rPr>
                <w:b/>
              </w:rPr>
              <w:t xml:space="preserve">Тема 1.4. </w:t>
            </w:r>
          </w:p>
          <w:p w14:paraId="1FE315A6" w14:textId="77777777" w:rsidR="00000682" w:rsidRPr="004F6276" w:rsidRDefault="00000682" w:rsidP="00A20EDD">
            <w:pPr>
              <w:jc w:val="center"/>
              <w:rPr>
                <w:b/>
              </w:rPr>
            </w:pPr>
            <w:r w:rsidRPr="004F6276">
              <w:rPr>
                <w:b/>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5C24BE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E7E65D" w14:textId="50791D08"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99DF56" w14:textId="77777777" w:rsidR="00000682" w:rsidRDefault="00000682" w:rsidP="00A20EDD">
            <w:r w:rsidRPr="004F6276">
              <w:t xml:space="preserve">ОК 01, </w:t>
            </w:r>
          </w:p>
          <w:p w14:paraId="6445A73C" w14:textId="5F2D9298" w:rsidR="00000682" w:rsidRDefault="00000682" w:rsidP="00000682">
            <w:r w:rsidRPr="004F6276">
              <w:t xml:space="preserve">ОК 02, </w:t>
            </w:r>
          </w:p>
          <w:p w14:paraId="11359092" w14:textId="77777777" w:rsidR="00000682" w:rsidRDefault="00000682" w:rsidP="00A20EDD">
            <w:r w:rsidRPr="004F6276">
              <w:t>ОК 03,</w:t>
            </w:r>
          </w:p>
          <w:p w14:paraId="15C47C1D" w14:textId="77777777" w:rsidR="00000682" w:rsidRDefault="00000682" w:rsidP="00A20EDD">
            <w:r w:rsidRPr="004F6276">
              <w:t xml:space="preserve"> ОК 04, </w:t>
            </w:r>
          </w:p>
          <w:p w14:paraId="22F4BB78" w14:textId="77777777" w:rsidR="00000682" w:rsidRDefault="00000682" w:rsidP="00A20EDD">
            <w:r w:rsidRPr="004F6276">
              <w:t xml:space="preserve">ОК 05, </w:t>
            </w:r>
          </w:p>
          <w:p w14:paraId="2DA62DB0" w14:textId="77777777" w:rsidR="00000682" w:rsidRDefault="00000682" w:rsidP="00A20EDD">
            <w:r w:rsidRPr="004F6276">
              <w:t xml:space="preserve">ОК 06, </w:t>
            </w:r>
          </w:p>
          <w:p w14:paraId="007D7620" w14:textId="21C8C123" w:rsidR="00000682" w:rsidRPr="004F6276" w:rsidRDefault="00000682" w:rsidP="00A20EDD">
            <w:r w:rsidRPr="004F6276">
              <w:t>ОК 09</w:t>
            </w:r>
          </w:p>
        </w:tc>
      </w:tr>
      <w:tr w:rsidR="00000682" w:rsidRPr="004F6276" w14:paraId="4E4F60B1" w14:textId="77777777" w:rsidTr="00A20EDD">
        <w:trPr>
          <w:trHeight w:val="55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441D30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487FB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i/>
              </w:rPr>
              <w:t>Для чтения и изучения</w:t>
            </w:r>
            <w:r w:rsidRPr="004F6276">
              <w:t>: стихотворения Ф.И. Тютчева (не менее двух по выбору). Например, «</w:t>
            </w:r>
            <w:proofErr w:type="spellStart"/>
            <w:r w:rsidRPr="004F6276">
              <w:t>Silentium</w:t>
            </w:r>
            <w:proofErr w:type="spellEnd"/>
            <w:r w:rsidRPr="004F6276">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44586BB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293C53" w14:textId="43A33A01"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BFC04C2" w14:textId="77777777" w:rsidR="00000682" w:rsidRPr="004F6276" w:rsidRDefault="00000682" w:rsidP="00A20EDD"/>
        </w:tc>
      </w:tr>
      <w:tr w:rsidR="00000682" w:rsidRPr="004F6276" w14:paraId="19A0EA87" w14:textId="77777777" w:rsidTr="00A20EDD">
        <w:trPr>
          <w:trHeight w:val="185"/>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63D347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120AE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39F633" w14:textId="3FD3A60C"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AA6BCAB" w14:textId="77777777" w:rsidR="00000682" w:rsidRPr="004F6276" w:rsidRDefault="00000682" w:rsidP="00A20EDD"/>
        </w:tc>
      </w:tr>
      <w:tr w:rsidR="00000682" w:rsidRPr="004F6276" w14:paraId="765F60F3" w14:textId="77777777" w:rsidTr="00A20EDD">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D5200ED"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DFA73A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 xml:space="preserve">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 / презентации / ролика / подкаста / подготовка литературно-музыкальной композиции на стихи поэтов и подбор иллюстративного материала или др. формате (по выбору). </w:t>
            </w:r>
          </w:p>
          <w:p w14:paraId="6C342C5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w:t>
            </w:r>
            <w:r w:rsidRPr="004F6276">
              <w:lastRenderedPageBreak/>
              <w:t xml:space="preserve">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2896729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4F6276">
              <w:rPr>
                <w:i/>
              </w:rPr>
              <w:t>Выразительное чтение не менее одного стихотворения (по выбору)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B76C2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DBD6884" w14:textId="77777777" w:rsidR="00000682" w:rsidRPr="004F6276" w:rsidRDefault="00000682" w:rsidP="00A20EDD"/>
        </w:tc>
      </w:tr>
      <w:tr w:rsidR="00000682" w:rsidRPr="004F6276" w14:paraId="3FFFBAD8" w14:textId="77777777" w:rsidTr="00A20EDD">
        <w:trPr>
          <w:trHeight w:val="26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1731AE" w14:textId="77777777" w:rsidR="00000682" w:rsidRPr="004F6276" w:rsidRDefault="00000682" w:rsidP="00A20EDD">
            <w:pPr>
              <w:jc w:val="center"/>
              <w:rPr>
                <w:b/>
              </w:rPr>
            </w:pPr>
            <w:r w:rsidRPr="004F6276">
              <w:rPr>
                <w:b/>
              </w:rPr>
              <w:t xml:space="preserve">Тема 1.5. </w:t>
            </w:r>
          </w:p>
          <w:p w14:paraId="48D9AD29" w14:textId="77777777" w:rsidR="00000682" w:rsidRPr="004F6276" w:rsidRDefault="00000682" w:rsidP="00A20EDD">
            <w:pPr>
              <w:jc w:val="center"/>
              <w:rPr>
                <w:b/>
              </w:rPr>
            </w:pPr>
            <w:r w:rsidRPr="004F6276">
              <w:rPr>
                <w:b/>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1D4ECA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8714E3" w14:textId="523C776D"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EF00D8" w14:textId="77777777" w:rsidR="00000682" w:rsidRDefault="00000682" w:rsidP="00A20EDD">
            <w:r w:rsidRPr="004F6276">
              <w:t xml:space="preserve">ОК 01, </w:t>
            </w:r>
          </w:p>
          <w:p w14:paraId="5559D3E2" w14:textId="77777777" w:rsidR="00000682" w:rsidRDefault="00000682" w:rsidP="00A20EDD">
            <w:r w:rsidRPr="004F6276">
              <w:t xml:space="preserve">ОК 02, </w:t>
            </w:r>
          </w:p>
          <w:p w14:paraId="2BD4D2E5" w14:textId="77777777" w:rsidR="00000682" w:rsidRDefault="00000682" w:rsidP="00A20EDD">
            <w:r w:rsidRPr="004F6276">
              <w:t xml:space="preserve">ОК 03, </w:t>
            </w:r>
          </w:p>
          <w:p w14:paraId="330601F5" w14:textId="77777777" w:rsidR="00000682" w:rsidRDefault="00000682" w:rsidP="00A20EDD">
            <w:r w:rsidRPr="004F6276">
              <w:t xml:space="preserve">ОК 04, </w:t>
            </w:r>
          </w:p>
          <w:p w14:paraId="14E58A70" w14:textId="77777777" w:rsidR="00000682" w:rsidRDefault="00000682" w:rsidP="00A20EDD">
            <w:r w:rsidRPr="004F6276">
              <w:t xml:space="preserve">ОК 05, </w:t>
            </w:r>
          </w:p>
          <w:p w14:paraId="2AA87ECB" w14:textId="77777777" w:rsidR="00000682" w:rsidRDefault="00000682" w:rsidP="00A20EDD">
            <w:r w:rsidRPr="004F6276">
              <w:t xml:space="preserve">ОК 06, </w:t>
            </w:r>
          </w:p>
          <w:p w14:paraId="193922FB" w14:textId="44FCA090" w:rsidR="00000682" w:rsidRPr="004F6276" w:rsidRDefault="00000682" w:rsidP="00A20EDD">
            <w:r w:rsidRPr="004F6276">
              <w:t>ОК 09</w:t>
            </w:r>
          </w:p>
        </w:tc>
      </w:tr>
      <w:tr w:rsidR="00000682" w:rsidRPr="004F6276" w14:paraId="78BE3817" w14:textId="77777777" w:rsidTr="00A20EDD">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0AFCB2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10A8F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i/>
              </w:rPr>
              <w:t>Для чтения и изучения</w:t>
            </w:r>
            <w:r w:rsidRPr="004F6276">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312E44B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 xml:space="preserve">Поэма «Кому на Руси жить хорошо» (1866) (обзорно). </w:t>
            </w:r>
          </w:p>
          <w:p w14:paraId="570E596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Особенность лирического героя. Основные темы и идеи. Тема поэта и поэзии, образ музы в лирике Н.А. Некрасова.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или другом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879A41" w14:textId="498D0AC5"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9359C68" w14:textId="77777777" w:rsidR="00000682" w:rsidRPr="004F6276" w:rsidRDefault="00000682" w:rsidP="00A20EDD"/>
        </w:tc>
      </w:tr>
      <w:tr w:rsidR="00000682" w:rsidRPr="004F6276" w14:paraId="651A3C0E" w14:textId="77777777" w:rsidTr="00A20EDD">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47AC34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4A2CE5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D1CA7F" w14:textId="20C22AB7"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F525882" w14:textId="77777777" w:rsidR="00000682" w:rsidRPr="004F6276" w:rsidRDefault="00000682" w:rsidP="00A20EDD"/>
        </w:tc>
      </w:tr>
      <w:tr w:rsidR="00000682" w:rsidRPr="004F6276" w14:paraId="5C70FBD8" w14:textId="77777777" w:rsidTr="00A20EDD">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A7ED43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E9FB70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 xml:space="preserve">Работа с </w:t>
            </w:r>
            <w:proofErr w:type="spellStart"/>
            <w:r w:rsidRPr="004F6276">
              <w:t>инфоресурсами</w:t>
            </w:r>
            <w:proofErr w:type="spellEnd"/>
            <w:r w:rsidRPr="004F6276">
              <w:t xml:space="preserve">. Поэма «Кому на Руси жить хорошо»: сообщение (по выбору) «Эпопея крестьянской жизни: замысел и его воплощение»; «Фольклорная основа поэмы». </w:t>
            </w:r>
          </w:p>
          <w:p w14:paraId="403DE6E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i/>
              </w:rPr>
              <w:t>Выразительное чтение отрывка поэмы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D017D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72E75FB" w14:textId="77777777" w:rsidR="00000682" w:rsidRPr="004F6276" w:rsidRDefault="00000682" w:rsidP="00A20EDD"/>
        </w:tc>
      </w:tr>
      <w:tr w:rsidR="00000682" w:rsidRPr="004F6276" w14:paraId="142422E9" w14:textId="77777777" w:rsidTr="00A20EDD">
        <w:trPr>
          <w:trHeight w:val="12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7A694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1.6.</w:t>
            </w:r>
          </w:p>
          <w:p w14:paraId="7424D001" w14:textId="77777777" w:rsidR="00000682" w:rsidRPr="004F6276" w:rsidRDefault="00000682" w:rsidP="00A20EDD">
            <w:pPr>
              <w:jc w:val="center"/>
              <w:rPr>
                <w:b/>
              </w:rPr>
            </w:pPr>
            <w:r w:rsidRPr="004F6276">
              <w:rPr>
                <w:b/>
              </w:rPr>
              <w:t>Особенности сатиры в романе-хронике М. Е. Салтыкова-Щедрина «История одного города»</w:t>
            </w:r>
          </w:p>
          <w:p w14:paraId="434CBE0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hd w:val="clear" w:color="auto" w:fill="4BF357"/>
              </w:rPr>
            </w:pPr>
          </w:p>
          <w:p w14:paraId="72241D7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8C2EA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E6D2C1" w14:textId="5E3E8D5E" w:rsidR="00000682" w:rsidRPr="004F6276" w:rsidRDefault="008338CA" w:rsidP="00833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D528E9"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76B596E4"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286DBA78"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0A6E784A"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455F2EF1"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50F87336"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3C2FE2FF" w14:textId="6F98B8DA"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t>ОК 09</w:t>
            </w:r>
          </w:p>
        </w:tc>
      </w:tr>
      <w:tr w:rsidR="00000682" w:rsidRPr="004F6276" w14:paraId="2E56E89A" w14:textId="77777777" w:rsidTr="00A20EDD">
        <w:trPr>
          <w:trHeight w:val="105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95C090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D431B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i/>
              </w:rPr>
              <w:t>Для чтения и изучения:</w:t>
            </w:r>
            <w:r w:rsidRPr="004F6276">
              <w:t xml:space="preserve"> роман-хроника «История одного города» (не менее двух глав по выбору: главы «О </w:t>
            </w:r>
            <w:proofErr w:type="spellStart"/>
            <w:r w:rsidRPr="004F6276">
              <w:t>корени</w:t>
            </w:r>
            <w:proofErr w:type="spellEnd"/>
            <w:r w:rsidRPr="004F6276">
              <w:t xml:space="preserve"> происхождения </w:t>
            </w:r>
            <w:proofErr w:type="spellStart"/>
            <w:r w:rsidRPr="004F6276">
              <w:t>глуповцев</w:t>
            </w:r>
            <w:proofErr w:type="spellEnd"/>
            <w:r w:rsidRPr="004F6276">
              <w:t>», «Опись градоначальникам», «Органчик», «Подтверждение покаяния» или другие.</w:t>
            </w:r>
          </w:p>
          <w:p w14:paraId="6983BB8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BD1A1A" w14:textId="66D3966C"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r w:rsidR="00000682"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A9F5A45" w14:textId="77777777" w:rsidR="00000682" w:rsidRPr="004F6276" w:rsidRDefault="00000682" w:rsidP="00A20EDD"/>
        </w:tc>
      </w:tr>
      <w:tr w:rsidR="00000682" w:rsidRPr="004F6276" w14:paraId="327A42C0" w14:textId="77777777" w:rsidTr="00A20EDD">
        <w:trPr>
          <w:trHeight w:val="211"/>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726262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D916CB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04B98A" w14:textId="2692BFC4"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4ED625" w14:textId="77777777" w:rsidR="00000682" w:rsidRPr="004F6276" w:rsidRDefault="00000682" w:rsidP="00A20EDD"/>
        </w:tc>
      </w:tr>
      <w:tr w:rsidR="00000682" w:rsidRPr="004F6276" w14:paraId="5BAE1ABC"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75F9C97"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07025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t>Работа с избранными</w:t>
            </w:r>
            <w:r w:rsidRPr="004F6276">
              <w:rPr>
                <w:b/>
              </w:rPr>
              <w:t xml:space="preserve"> </w:t>
            </w:r>
            <w:r w:rsidRPr="004F6276">
              <w:t xml:space="preserve">эпизодами, подготовка инсценировки, иллюстраций; подготовка материала о биографии М. Е. Салтыкова-Щедрина в виде ленты </w:t>
            </w:r>
            <w:r w:rsidRPr="004F6276">
              <w:lastRenderedPageBreak/>
              <w:t>времени /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F22B10" w14:textId="77777777" w:rsidR="00000682" w:rsidRPr="004F6276" w:rsidRDefault="00000682" w:rsidP="00A20EDD"/>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A6ABBA9" w14:textId="77777777" w:rsidR="00000682" w:rsidRPr="004F6276" w:rsidRDefault="00000682" w:rsidP="00A20EDD"/>
        </w:tc>
      </w:tr>
      <w:tr w:rsidR="00000682" w:rsidRPr="004F6276" w14:paraId="64FBE9C1"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447E0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1.7.</w:t>
            </w:r>
          </w:p>
          <w:p w14:paraId="7BA4BE2B" w14:textId="77777777" w:rsidR="00000682" w:rsidRPr="004F6276" w:rsidRDefault="00000682" w:rsidP="00A20EDD">
            <w:pPr>
              <w:jc w:val="center"/>
              <w:rPr>
                <w:b/>
              </w:rPr>
            </w:pPr>
            <w:r w:rsidRPr="004F6276">
              <w:rPr>
                <w:b/>
              </w:rPr>
              <w:t>Влияние творчества Ф. М. Достоевского на развитие русской литературы.</w:t>
            </w:r>
          </w:p>
          <w:p w14:paraId="7A2064B7" w14:textId="77777777" w:rsidR="00000682" w:rsidRPr="004F6276" w:rsidRDefault="00000682" w:rsidP="00A20EDD">
            <w:pPr>
              <w:jc w:val="center"/>
            </w:pPr>
            <w:r w:rsidRPr="004F6276">
              <w:rPr>
                <w:b/>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C4AC4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12EE7F" w14:textId="3681A48F" w:rsidR="00000682" w:rsidRPr="004F6276" w:rsidRDefault="008338CA" w:rsidP="00A20EDD">
            <w:pPr>
              <w:jc w:val="center"/>
              <w:rPr>
                <w:b/>
              </w:rPr>
            </w:pPr>
            <w:r>
              <w:rPr>
                <w:b/>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45466E2" w14:textId="77777777" w:rsidR="00000682" w:rsidRPr="004F6276" w:rsidRDefault="00000682" w:rsidP="00A20EDD"/>
        </w:tc>
      </w:tr>
      <w:tr w:rsidR="00000682" w:rsidRPr="004F6276" w14:paraId="14973985" w14:textId="77777777" w:rsidTr="00A20EDD">
        <w:trPr>
          <w:trHeight w:val="841"/>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43827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BF17BB4" w14:textId="77777777" w:rsidR="00000682" w:rsidRPr="004F6276" w:rsidRDefault="00000682" w:rsidP="00A20EDD">
            <w:pPr>
              <w:jc w:val="both"/>
            </w:pPr>
            <w:r w:rsidRPr="004F6276">
              <w:rPr>
                <w:i/>
              </w:rPr>
              <w:t>Для чтения и изучения:</w:t>
            </w:r>
            <w:r w:rsidRPr="004F6276">
              <w:t xml:space="preserve"> роман «Преступление и наказание».</w:t>
            </w:r>
          </w:p>
          <w:p w14:paraId="0A238C20" w14:textId="77777777" w:rsidR="00000682" w:rsidRPr="004F6276" w:rsidRDefault="00000682" w:rsidP="00A20EDD">
            <w:pPr>
              <w:jc w:val="both"/>
              <w:rPr>
                <w:b/>
              </w:rPr>
            </w:pPr>
            <w:r w:rsidRPr="004F6276">
              <w:t xml:space="preserve">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4F6276">
              <w:t>раскольниковской</w:t>
            </w:r>
            <w:proofErr w:type="spellEnd"/>
            <w:r w:rsidRPr="004F6276">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C3520A" w14:textId="455E30ED"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DA98D72"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536C3778"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79BCDEBF"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4E5CFFFB"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6B42BF1D"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035B6E8D"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302EF5C4" w14:textId="7AAABE82"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t>ОК 09</w:t>
            </w:r>
          </w:p>
        </w:tc>
      </w:tr>
      <w:tr w:rsidR="00000682" w:rsidRPr="004F6276" w14:paraId="3FAAF0D8" w14:textId="77777777" w:rsidTr="00A20EDD">
        <w:trPr>
          <w:trHeight w:val="41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866A9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7B3594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74C466" w14:textId="071472B8"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89F3B1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1BE31B4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BE6623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539AD8" w14:textId="77777777" w:rsidR="00000682" w:rsidRPr="004F6276" w:rsidRDefault="00000682" w:rsidP="00A20EDD">
            <w:pPr>
              <w:jc w:val="both"/>
              <w:rPr>
                <w:b/>
              </w:rPr>
            </w:pPr>
            <w:r w:rsidRPr="004F6276">
              <w:t>Работа</w:t>
            </w:r>
            <w:r w:rsidRPr="004F6276">
              <w:rPr>
                <w:b/>
              </w:rPr>
              <w:t xml:space="preserve"> с </w:t>
            </w:r>
            <w:r w:rsidRPr="004F6276">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6844C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10005AA"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60D48AB7"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5F0B27F8"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60A77279"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21A6F9E2"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6136C2C2"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05229CB9" w14:textId="1DCD1F4E"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t>ОК 09</w:t>
            </w:r>
          </w:p>
        </w:tc>
      </w:tr>
      <w:tr w:rsidR="00000682" w:rsidRPr="004F6276" w14:paraId="59D3E492"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9B5EB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1.8.</w:t>
            </w:r>
          </w:p>
          <w:p w14:paraId="4D8D9B7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Судьба и творчество </w:t>
            </w:r>
            <w:r w:rsidRPr="004F6276">
              <w:rPr>
                <w:b/>
              </w:rPr>
              <w:lastRenderedPageBreak/>
              <w:t>Л. Н. Толстого.</w:t>
            </w:r>
          </w:p>
          <w:p w14:paraId="4C91661D" w14:textId="77777777" w:rsidR="00000682" w:rsidRPr="004F6276" w:rsidRDefault="00000682" w:rsidP="00A20EDD">
            <w:pPr>
              <w:jc w:val="center"/>
            </w:pPr>
            <w:r w:rsidRPr="004F6276">
              <w:rPr>
                <w:b/>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07507D" w14:textId="77777777" w:rsidR="00000682" w:rsidRPr="004F6276" w:rsidRDefault="00000682" w:rsidP="00A20EDD">
            <w:pPr>
              <w:jc w:val="both"/>
            </w:pPr>
            <w:r w:rsidRPr="004F6276">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A778BF" w14:textId="7724BBB2"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3CFE6B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503B49CA"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0F4998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2B3BCF2" w14:textId="77777777" w:rsidR="00000682" w:rsidRPr="004F6276" w:rsidRDefault="00000682" w:rsidP="00A20EDD">
            <w:pPr>
              <w:jc w:val="both"/>
            </w:pPr>
            <w:r w:rsidRPr="004F6276">
              <w:rPr>
                <w:i/>
              </w:rPr>
              <w:t xml:space="preserve">Для чтения и изучения: </w:t>
            </w:r>
            <w:r w:rsidRPr="004F6276">
              <w:t>роман-эпопея «Война и мир».</w:t>
            </w:r>
          </w:p>
          <w:p w14:paraId="34645A05" w14:textId="77777777" w:rsidR="00000682" w:rsidRPr="004F6276" w:rsidRDefault="00000682" w:rsidP="00A20EDD">
            <w:pPr>
              <w:jc w:val="both"/>
            </w:pPr>
            <w:r w:rsidRPr="004F6276">
              <w:lastRenderedPageBreak/>
              <w:t>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 народа и личности в истории. Духовные искания, публицистика, народные рассказы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DE3DF2" w14:textId="57418191"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AD5F68"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6569FB25"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 xml:space="preserve">ОК 02, </w:t>
            </w:r>
          </w:p>
          <w:p w14:paraId="50FE4C2B"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5BD3FFD3"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75B5D570"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7376FB70"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50FB355E" w14:textId="5BCA1AE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t>ОК 09</w:t>
            </w:r>
          </w:p>
        </w:tc>
      </w:tr>
      <w:tr w:rsidR="00000682" w:rsidRPr="004F6276" w14:paraId="41509D4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D8AA0C7"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46B655" w14:textId="77777777" w:rsidR="00000682" w:rsidRPr="004F6276" w:rsidRDefault="00000682" w:rsidP="00A20EDD">
            <w:pPr>
              <w:jc w:val="both"/>
              <w:rPr>
                <w:i/>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CD8BA9" w14:textId="598C51A3"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9738F63" w14:textId="77777777" w:rsidR="00000682" w:rsidRPr="004F6276" w:rsidRDefault="00000682" w:rsidP="00A20EDD"/>
        </w:tc>
      </w:tr>
      <w:tr w:rsidR="00000682" w:rsidRPr="004F6276" w14:paraId="3A03A2C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CADD41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ADDAB5" w14:textId="77777777" w:rsidR="00000682" w:rsidRPr="004F6276" w:rsidRDefault="00000682" w:rsidP="00A20EDD">
            <w:pPr>
              <w:jc w:val="both"/>
            </w:pPr>
            <w:r w:rsidRPr="004F6276">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4F6276">
              <w:t>инфоресурсами</w:t>
            </w:r>
            <w:proofErr w:type="spellEnd"/>
            <w:r w:rsidRPr="004F6276">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7FAC2A9E" w14:textId="77777777" w:rsidR="00000682" w:rsidRPr="004F6276" w:rsidRDefault="00000682" w:rsidP="00A20EDD">
            <w:pPr>
              <w:jc w:val="both"/>
              <w:rPr>
                <w:i/>
              </w:rPr>
            </w:pPr>
            <w:r w:rsidRPr="004F6276">
              <w:rPr>
                <w:i/>
              </w:rPr>
              <w:t>Выразительное чтение не менее одного отрывка из произведения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EBD99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5069EB8" w14:textId="77777777" w:rsidR="00000682" w:rsidRPr="004F6276" w:rsidRDefault="00000682" w:rsidP="00A20EDD"/>
        </w:tc>
      </w:tr>
      <w:tr w:rsidR="00000682" w:rsidRPr="004F6276" w14:paraId="442B53AC" w14:textId="77777777" w:rsidTr="00A20EDD">
        <w:trPr>
          <w:trHeight w:val="28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8987E3" w14:textId="77777777" w:rsidR="00000682" w:rsidRPr="004F6276" w:rsidRDefault="00000682" w:rsidP="00A20EDD">
            <w:pPr>
              <w:jc w:val="center"/>
              <w:rPr>
                <w:b/>
              </w:rPr>
            </w:pPr>
            <w:r w:rsidRPr="004F6276">
              <w:rPr>
                <w:b/>
              </w:rPr>
              <w:t>Тема 1.9.</w:t>
            </w:r>
          </w:p>
          <w:p w14:paraId="0F2EDB25" w14:textId="77777777" w:rsidR="00000682" w:rsidRPr="004F6276" w:rsidRDefault="00000682" w:rsidP="00A20EDD">
            <w:pPr>
              <w:jc w:val="center"/>
              <w:rPr>
                <w:b/>
              </w:rPr>
            </w:pPr>
            <w:r w:rsidRPr="004F6276">
              <w:rPr>
                <w:b/>
              </w:rPr>
              <w:t>Творческий путь Н. С. Лескова.</w:t>
            </w:r>
          </w:p>
          <w:p w14:paraId="1399DF74" w14:textId="77777777" w:rsidR="00000682" w:rsidRPr="004F6276" w:rsidRDefault="00000682" w:rsidP="00A20EDD">
            <w:pPr>
              <w:jc w:val="center"/>
            </w:pPr>
            <w:r w:rsidRPr="004F6276">
              <w:rPr>
                <w:b/>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1E23C9"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4F83CD" w14:textId="54A00801"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6DEE8B" w14:textId="77777777" w:rsidR="00000682" w:rsidRDefault="00000682" w:rsidP="00A20EDD">
            <w:r w:rsidRPr="004F6276">
              <w:t xml:space="preserve">ОК 01, </w:t>
            </w:r>
          </w:p>
          <w:p w14:paraId="7E8992F1" w14:textId="77777777" w:rsidR="00000682" w:rsidRDefault="00000682" w:rsidP="00A20EDD">
            <w:r w:rsidRPr="004F6276">
              <w:t xml:space="preserve">ОК 02, </w:t>
            </w:r>
          </w:p>
          <w:p w14:paraId="1E8A4F62" w14:textId="77777777" w:rsidR="00000682" w:rsidRDefault="00000682" w:rsidP="00A20EDD">
            <w:r w:rsidRPr="004F6276">
              <w:t xml:space="preserve">ОК 03, </w:t>
            </w:r>
          </w:p>
          <w:p w14:paraId="0F51AFE7" w14:textId="77777777" w:rsidR="00000682" w:rsidRDefault="00000682" w:rsidP="00A20EDD">
            <w:r w:rsidRPr="004F6276">
              <w:t xml:space="preserve">ОК 04, </w:t>
            </w:r>
          </w:p>
          <w:p w14:paraId="68D87AA7" w14:textId="77777777" w:rsidR="00000682" w:rsidRDefault="00000682" w:rsidP="00A20EDD">
            <w:r w:rsidRPr="004F6276">
              <w:t xml:space="preserve">ОК 05, </w:t>
            </w:r>
          </w:p>
          <w:p w14:paraId="44A1CF11" w14:textId="77777777" w:rsidR="00000682" w:rsidRDefault="00000682" w:rsidP="00A20EDD">
            <w:r w:rsidRPr="004F6276">
              <w:t xml:space="preserve">ОК 06, </w:t>
            </w:r>
          </w:p>
          <w:p w14:paraId="218028A4" w14:textId="53E64996" w:rsidR="00000682" w:rsidRPr="004F6276" w:rsidRDefault="00000682" w:rsidP="00A20EDD">
            <w:r w:rsidRPr="004F6276">
              <w:t>ОК 09</w:t>
            </w:r>
          </w:p>
          <w:p w14:paraId="4CA3D4E6" w14:textId="77777777" w:rsidR="00000682" w:rsidRPr="004F6276" w:rsidRDefault="00000682" w:rsidP="00A20EDD"/>
        </w:tc>
      </w:tr>
      <w:tr w:rsidR="00000682" w:rsidRPr="004F6276" w14:paraId="7AA62CA8"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D35B85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0EDA6B1" w14:textId="77777777" w:rsidR="00000682" w:rsidRPr="004F6276" w:rsidRDefault="00000682" w:rsidP="00A20EDD">
            <w:pPr>
              <w:jc w:val="both"/>
            </w:pPr>
            <w:r w:rsidRPr="004F6276">
              <w:rPr>
                <w:i/>
              </w:rPr>
              <w:t>Для чтения и изучения:</w:t>
            </w:r>
            <w:r w:rsidRPr="004F6276">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2099E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5BD4FAA" w14:textId="77777777" w:rsidR="00000682" w:rsidRPr="004F6276" w:rsidRDefault="00000682" w:rsidP="00A20EDD"/>
        </w:tc>
      </w:tr>
      <w:tr w:rsidR="00000682" w:rsidRPr="004F6276" w14:paraId="5FC6186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40C2BA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1F2B067" w14:textId="77777777" w:rsidR="00000682" w:rsidRPr="004F6276" w:rsidRDefault="00000682" w:rsidP="00A20EDD">
            <w:pPr>
              <w:jc w:val="both"/>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66555C" w14:textId="6BE8E9BC"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EE55A4E" w14:textId="77777777" w:rsidR="00000682" w:rsidRPr="004F6276" w:rsidRDefault="00000682" w:rsidP="00A20EDD"/>
        </w:tc>
      </w:tr>
      <w:tr w:rsidR="00000682" w:rsidRPr="004F6276" w14:paraId="091E0C4C"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DA439B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046B75C" w14:textId="77777777" w:rsidR="00000682" w:rsidRPr="004F6276" w:rsidRDefault="00000682" w:rsidP="00A20EDD">
            <w:pPr>
              <w:jc w:val="both"/>
            </w:pPr>
            <w:r w:rsidRPr="004F6276">
              <w:t xml:space="preserve">Владение умениями анализа и интерпретации образов художественных произведений в единстве формы и содержания. Работа с </w:t>
            </w:r>
            <w:proofErr w:type="spellStart"/>
            <w:r w:rsidRPr="004F6276">
              <w:t>инфоресурсами</w:t>
            </w:r>
            <w:proofErr w:type="spellEnd"/>
            <w:r w:rsidRPr="004F6276">
              <w:t>: подготовка презентации / постер, коллаж / видеоролик или др.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F51FC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DD03F6E" w14:textId="77777777" w:rsidR="00000682" w:rsidRPr="004F6276" w:rsidRDefault="00000682" w:rsidP="00A20EDD"/>
        </w:tc>
      </w:tr>
      <w:tr w:rsidR="00000682" w:rsidRPr="004F6276" w14:paraId="34B14171" w14:textId="77777777" w:rsidTr="00A20EDD">
        <w:trPr>
          <w:trHeight w:val="28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CA6EF6" w14:textId="77777777" w:rsidR="00000682" w:rsidRPr="004F6276" w:rsidRDefault="00000682" w:rsidP="00A20EDD">
            <w:pPr>
              <w:jc w:val="center"/>
              <w:rPr>
                <w:b/>
              </w:rPr>
            </w:pPr>
            <w:r w:rsidRPr="004F6276">
              <w:rPr>
                <w:b/>
              </w:rPr>
              <w:t>Тема 1.10.</w:t>
            </w:r>
          </w:p>
          <w:p w14:paraId="510FCBC7" w14:textId="77777777" w:rsidR="00000682" w:rsidRPr="004F6276" w:rsidRDefault="00000682" w:rsidP="00A20EDD">
            <w:pPr>
              <w:jc w:val="center"/>
              <w:rPr>
                <w:b/>
              </w:rPr>
            </w:pPr>
            <w:r w:rsidRPr="004F6276">
              <w:rPr>
                <w:b/>
              </w:rPr>
              <w:t xml:space="preserve">Человек и общество в рассказах А.П. Чехова. </w:t>
            </w:r>
          </w:p>
          <w:p w14:paraId="66096729" w14:textId="77777777" w:rsidR="00000682" w:rsidRPr="004F6276" w:rsidRDefault="00000682" w:rsidP="00A20EDD">
            <w:pPr>
              <w:jc w:val="center"/>
              <w:rPr>
                <w:b/>
              </w:rPr>
            </w:pPr>
            <w:r w:rsidRPr="004F6276">
              <w:rPr>
                <w:b/>
              </w:rPr>
              <w:t>Символическое звучание пьесы «Вишнёвый сад»</w:t>
            </w:r>
          </w:p>
          <w:p w14:paraId="11C76FE1" w14:textId="77777777" w:rsidR="00000682" w:rsidRPr="004F6276" w:rsidRDefault="00000682" w:rsidP="00A20EDD">
            <w:pPr>
              <w:jc w:val="cente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1BD85E"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484884" w14:textId="1664DC95"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184698" w14:textId="77777777" w:rsidR="00000682" w:rsidRDefault="00000682" w:rsidP="00A20EDD">
            <w:r w:rsidRPr="004F6276">
              <w:t xml:space="preserve">ОК 01, </w:t>
            </w:r>
          </w:p>
          <w:p w14:paraId="07F4AE8C" w14:textId="77777777" w:rsidR="00000682" w:rsidRDefault="00000682" w:rsidP="00A20EDD">
            <w:r w:rsidRPr="004F6276">
              <w:t xml:space="preserve">ОК 02, </w:t>
            </w:r>
          </w:p>
          <w:p w14:paraId="2AB9D48E" w14:textId="77777777" w:rsidR="00000682" w:rsidRDefault="00000682" w:rsidP="00A20EDD">
            <w:r w:rsidRPr="004F6276">
              <w:t xml:space="preserve">ОК 03, </w:t>
            </w:r>
          </w:p>
          <w:p w14:paraId="6EDAAF07" w14:textId="77777777" w:rsidR="00000682" w:rsidRDefault="00000682" w:rsidP="00A20EDD">
            <w:r w:rsidRPr="004F6276">
              <w:t xml:space="preserve">ОК 04, </w:t>
            </w:r>
          </w:p>
          <w:p w14:paraId="1256FB1F" w14:textId="77777777" w:rsidR="00000682" w:rsidRDefault="00000682" w:rsidP="00A20EDD">
            <w:r w:rsidRPr="004F6276">
              <w:t xml:space="preserve">ОК 05, </w:t>
            </w:r>
          </w:p>
          <w:p w14:paraId="65F51145" w14:textId="77777777" w:rsidR="00000682" w:rsidRDefault="00000682" w:rsidP="00A20EDD">
            <w:r w:rsidRPr="004F6276">
              <w:t xml:space="preserve">ОК 06, </w:t>
            </w:r>
          </w:p>
          <w:p w14:paraId="7E12DCE5" w14:textId="2DEC869D" w:rsidR="00000682" w:rsidRPr="004F6276" w:rsidRDefault="00000682" w:rsidP="00A20EDD">
            <w:r w:rsidRPr="004F6276">
              <w:t>ОК 09</w:t>
            </w:r>
          </w:p>
        </w:tc>
      </w:tr>
      <w:tr w:rsidR="00000682" w:rsidRPr="004F6276" w14:paraId="0E4F9BB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F28567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9898825" w14:textId="77777777" w:rsidR="00000682" w:rsidRPr="004F6276" w:rsidRDefault="00000682" w:rsidP="00A20EDD">
            <w:pPr>
              <w:jc w:val="both"/>
            </w:pPr>
            <w:r w:rsidRPr="004F6276">
              <w:rPr>
                <w:i/>
              </w:rPr>
              <w:t>Для чтения и изучения:</w:t>
            </w:r>
            <w:r w:rsidRPr="004F6276">
              <w:t xml:space="preserve"> рассказы (не менее двух по выбору): «Студент», «</w:t>
            </w:r>
            <w:proofErr w:type="spellStart"/>
            <w:r w:rsidRPr="004F6276">
              <w:t>Ионыч</w:t>
            </w:r>
            <w:proofErr w:type="spellEnd"/>
            <w:r w:rsidRPr="004F6276">
              <w:t>», «Дама с собачкой», «Человек в футляре» и другие. Комедия «Вишневый сад».</w:t>
            </w:r>
          </w:p>
          <w:p w14:paraId="4C38AB6A" w14:textId="77777777" w:rsidR="00000682" w:rsidRPr="004F6276" w:rsidRDefault="00000682" w:rsidP="00A20EDD">
            <w:pPr>
              <w:jc w:val="both"/>
            </w:pPr>
            <w:r w:rsidRPr="004F6276">
              <w:t xml:space="preserve">Малая проза А.П. Чехова. Человек и общество. Психологизм прозы Чехова: лаконичность повествования и скрытый лиризм. </w:t>
            </w:r>
          </w:p>
          <w:p w14:paraId="3514CF49" w14:textId="77777777" w:rsidR="00000682" w:rsidRPr="004F6276" w:rsidRDefault="00000682" w:rsidP="00A20EDD">
            <w:pPr>
              <w:jc w:val="both"/>
            </w:pPr>
            <w:r w:rsidRPr="004F6276">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w:t>
            </w:r>
            <w:r w:rsidRPr="004F6276">
              <w:lastRenderedPageBreak/>
              <w:t>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60EBD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43E25A" w14:textId="77777777" w:rsidR="00000682" w:rsidRPr="004F6276" w:rsidRDefault="00000682" w:rsidP="00A20EDD"/>
        </w:tc>
      </w:tr>
      <w:tr w:rsidR="00000682" w:rsidRPr="004F6276" w14:paraId="2664013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F14BF07"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F12E54" w14:textId="77777777" w:rsidR="00000682" w:rsidRPr="004F6276" w:rsidRDefault="00000682" w:rsidP="00A20EDD">
            <w:pPr>
              <w:jc w:val="both"/>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8B54F6" w14:textId="5C5012C7" w:rsidR="00000682"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047325D" w14:textId="77777777" w:rsidR="00000682" w:rsidRPr="004F6276" w:rsidRDefault="00000682" w:rsidP="00A20EDD"/>
        </w:tc>
      </w:tr>
      <w:tr w:rsidR="00000682" w:rsidRPr="004F6276" w14:paraId="35DB4E3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58E5B6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154D3B6" w14:textId="77777777" w:rsidR="00000682" w:rsidRPr="004F6276" w:rsidRDefault="00000682" w:rsidP="00A20EDD">
            <w:pPr>
              <w:jc w:val="both"/>
            </w:pPr>
            <w:r w:rsidRPr="004F6276">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4F6276">
              <w:t>инфоресурсами</w:t>
            </w:r>
            <w:proofErr w:type="spellEnd"/>
            <w:r w:rsidRPr="004F6276">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4AB26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2ABDA1D" w14:textId="77777777" w:rsidR="00000682" w:rsidRPr="004F6276" w:rsidRDefault="00000682" w:rsidP="00A20EDD"/>
        </w:tc>
      </w:tr>
      <w:tr w:rsidR="008338CA" w:rsidRPr="004F6276" w14:paraId="76889416"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30F90FD8" w14:textId="6904F9CC" w:rsidR="008338CA" w:rsidRPr="004F6276" w:rsidRDefault="008338CA" w:rsidP="00A20EDD">
            <w:pPr>
              <w:jc w:val="both"/>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E1AE9A" w14:textId="7EEFF6AD" w:rsidR="008338CA" w:rsidRPr="004F6276" w:rsidRDefault="008338CA"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5F441AF" w14:textId="77777777" w:rsidR="008338CA" w:rsidRPr="004F6276" w:rsidRDefault="008338CA" w:rsidP="00A20EDD"/>
        </w:tc>
      </w:tr>
      <w:tr w:rsidR="00000682" w:rsidRPr="004F6276" w14:paraId="6FDADBD9"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3953AED4" w14:textId="56A4181E" w:rsidR="00000682" w:rsidRPr="004F6276" w:rsidRDefault="00000682" w:rsidP="00A20EDD">
            <w:pPr>
              <w:jc w:val="both"/>
              <w:rPr>
                <w:b/>
              </w:rPr>
            </w:pPr>
            <w:r w:rsidRPr="004F6276">
              <w:rPr>
                <w:b/>
              </w:rPr>
              <w:t>Раздел 2. Литературная критика второй половины XIX века</w:t>
            </w:r>
            <w:r w:rsidR="008338CA" w:rsidRPr="004F6276">
              <w:rPr>
                <w:b/>
              </w:rPr>
              <w:t xml:space="preserve"> </w:t>
            </w:r>
            <w:r w:rsidR="008338CA" w:rsidRPr="004F6276">
              <w:rPr>
                <w:b/>
              </w:rPr>
              <w:t>Прикладной модуль «Профессионально-ориентированное содержание раздела»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66CC9C" w14:textId="5D37BAB9" w:rsidR="00000682" w:rsidRPr="004F6276" w:rsidRDefault="008338CA" w:rsidP="00833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4"/>
              <w:rPr>
                <w:b/>
              </w:rPr>
            </w:pPr>
            <w:r>
              <w:rPr>
                <w:b/>
              </w:rPr>
              <w:t>32,5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4C47575" w14:textId="77777777" w:rsidR="00000682" w:rsidRPr="004F6276" w:rsidRDefault="00000682" w:rsidP="00A20EDD"/>
        </w:tc>
      </w:tr>
      <w:tr w:rsidR="00000682" w:rsidRPr="004F6276" w14:paraId="15B9F521"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31059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2.1.</w:t>
            </w:r>
          </w:p>
          <w:p w14:paraId="05AFA80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Литературная критика второй половины XIX века.</w:t>
            </w:r>
          </w:p>
          <w:p w14:paraId="3ECED7C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rPr>
                <w:b/>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039046D"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6B8B3C" w14:textId="7B786403"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r w:rsidR="00A13864">
              <w:rPr>
                <w:b/>
              </w:rPr>
              <w:t>,5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25D741" w14:textId="77777777" w:rsidR="00000682" w:rsidRDefault="00000682" w:rsidP="00A20EDD">
            <w:r w:rsidRPr="004F6276">
              <w:t xml:space="preserve">ОК 01, </w:t>
            </w:r>
          </w:p>
          <w:p w14:paraId="167C7F62" w14:textId="77777777" w:rsidR="00000682" w:rsidRDefault="00000682" w:rsidP="00A20EDD">
            <w:r w:rsidRPr="004F6276">
              <w:t>ОК 02,</w:t>
            </w:r>
          </w:p>
          <w:p w14:paraId="49998408" w14:textId="77777777" w:rsidR="00000682" w:rsidRDefault="00000682" w:rsidP="00A20EDD">
            <w:r w:rsidRPr="004F6276">
              <w:t xml:space="preserve"> ОК 03, </w:t>
            </w:r>
          </w:p>
          <w:p w14:paraId="233617F9" w14:textId="77777777" w:rsidR="00000682" w:rsidRDefault="00000682" w:rsidP="00A20EDD">
            <w:r w:rsidRPr="004F6276">
              <w:t xml:space="preserve">ОК 04, </w:t>
            </w:r>
          </w:p>
          <w:p w14:paraId="271B3EAB" w14:textId="77777777" w:rsidR="00000682" w:rsidRDefault="00000682" w:rsidP="00A20EDD">
            <w:r w:rsidRPr="004F6276">
              <w:t xml:space="preserve">ОК 05, </w:t>
            </w:r>
          </w:p>
          <w:p w14:paraId="404E5D6C" w14:textId="77777777" w:rsidR="00000682" w:rsidRDefault="00000682" w:rsidP="00A20EDD">
            <w:r w:rsidRPr="004F6276">
              <w:t xml:space="preserve">ОК 06, </w:t>
            </w:r>
          </w:p>
          <w:p w14:paraId="26C95B22" w14:textId="5B3FF95D" w:rsidR="00000682" w:rsidRPr="004F6276" w:rsidRDefault="00000682" w:rsidP="00A20EDD">
            <w:r w:rsidRPr="004F6276">
              <w:t>ОК 09</w:t>
            </w:r>
          </w:p>
        </w:tc>
      </w:tr>
      <w:tr w:rsidR="00000682" w:rsidRPr="004F6276" w14:paraId="2E5D1D2A"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9FDBB4C"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60710F3" w14:textId="77777777" w:rsidR="00000682" w:rsidRPr="004F6276" w:rsidRDefault="00000682" w:rsidP="00A20EDD">
            <w:pPr>
              <w:jc w:val="both"/>
            </w:pPr>
            <w:r w:rsidRPr="004F6276">
              <w:rPr>
                <w:i/>
              </w:rPr>
              <w:t>Для чтения и изучения:</w:t>
            </w:r>
            <w:r w:rsidRPr="004F6276">
              <w:t xml:space="preserve"> Статьи Н.А. Добролюбова «Луч света в темном царстве», «Что такое обломовщина?» / Д.И. Писарева «Базаров» и других (</w:t>
            </w:r>
            <w:r w:rsidRPr="004F6276">
              <w:rPr>
                <w:i/>
              </w:rPr>
              <w:t>не менее двух статей по выбору в соответствии с изучаемым художественным произведением</w:t>
            </w:r>
            <w:r w:rsidRPr="004F6276">
              <w:t xml:space="preserve">). </w:t>
            </w:r>
          </w:p>
          <w:p w14:paraId="482218E9" w14:textId="77777777" w:rsidR="00000682" w:rsidRPr="004F6276" w:rsidRDefault="00000682" w:rsidP="00A20EDD">
            <w:pPr>
              <w:jc w:val="both"/>
              <w:rPr>
                <w:i/>
              </w:rPr>
            </w:pPr>
            <w:r w:rsidRPr="004F6276">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единиц различных языковых уровней и выявлять их роль в произведении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228C4B" w14:textId="03F7C5C7" w:rsidR="00000682" w:rsidRPr="004F6276" w:rsidRDefault="00A1386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B6CF76E" w14:textId="77777777" w:rsidR="00000682" w:rsidRPr="004F6276" w:rsidRDefault="00000682" w:rsidP="00A20EDD"/>
        </w:tc>
      </w:tr>
      <w:tr w:rsidR="00000682" w:rsidRPr="004F6276" w14:paraId="441A2E5A"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534A4C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FA356CB"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456910" w14:textId="4F860787" w:rsidR="00000682" w:rsidRPr="00205DE0" w:rsidRDefault="00A1386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05DE0">
              <w:rPr>
                <w:b/>
                <w:bCs/>
                <w:i/>
              </w:rPr>
              <w:t>1</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9DC50F1" w14:textId="77777777" w:rsidR="00000682" w:rsidRPr="004F6276" w:rsidRDefault="00000682" w:rsidP="00A20EDD"/>
        </w:tc>
      </w:tr>
      <w:tr w:rsidR="00000682" w:rsidRPr="004F6276" w14:paraId="00922403"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B7115C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C5C4588" w14:textId="77777777" w:rsidR="00000682" w:rsidRPr="004F6276" w:rsidRDefault="00000682" w:rsidP="00A20EDD">
            <w:pPr>
              <w:jc w:val="both"/>
            </w:pPr>
            <w:r w:rsidRPr="004F6276">
              <w:t>Работа с избранными эпизодами в виде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E469F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7C30B38" w14:textId="77777777" w:rsidR="00000682" w:rsidRPr="004F6276" w:rsidRDefault="00000682" w:rsidP="00A20EDD"/>
        </w:tc>
      </w:tr>
      <w:tr w:rsidR="00A13864" w:rsidRPr="004F6276" w14:paraId="1EDAC518"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3576698B" w14:textId="05661218" w:rsidR="00A13864" w:rsidRPr="004F6276" w:rsidRDefault="00A13864" w:rsidP="00A20EDD">
            <w:pPr>
              <w:jc w:val="both"/>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BBC1BB" w14:textId="6950B4B5" w:rsidR="00A13864"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003DA4F" w14:textId="77777777" w:rsidR="00A13864" w:rsidRPr="004F6276" w:rsidRDefault="00A13864" w:rsidP="00A20EDD"/>
        </w:tc>
      </w:tr>
      <w:tr w:rsidR="00000682" w:rsidRPr="004F6276" w14:paraId="6254A43B"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017C3134" w14:textId="77777777" w:rsidR="00000682" w:rsidRPr="004F6276" w:rsidRDefault="00000682" w:rsidP="00A20EDD">
            <w:pPr>
              <w:jc w:val="both"/>
              <w:rPr>
                <w:b/>
              </w:rPr>
            </w:pPr>
            <w:r w:rsidRPr="004F6276">
              <w:rPr>
                <w:b/>
              </w:rPr>
              <w:lastRenderedPageBreak/>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784E84" w14:textId="79BA3C50" w:rsidR="00000682" w:rsidRPr="004F6276" w:rsidRDefault="00205DE0" w:rsidP="0020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2" w:hanging="283"/>
              <w:jc w:val="center"/>
              <w:rPr>
                <w:b/>
              </w:rPr>
            </w:pPr>
            <w:r>
              <w:rPr>
                <w:b/>
              </w:rPr>
              <w:t>24,5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668ECE3" w14:textId="77777777" w:rsidR="00000682" w:rsidRPr="004F6276" w:rsidRDefault="00000682" w:rsidP="00A20EDD"/>
        </w:tc>
      </w:tr>
      <w:tr w:rsidR="00000682" w:rsidRPr="004F6276" w14:paraId="6608ACBE" w14:textId="77777777" w:rsidTr="00A20EDD">
        <w:trPr>
          <w:trHeight w:val="42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2D52D5" w14:textId="77777777" w:rsidR="00000682" w:rsidRPr="004F6276" w:rsidRDefault="00000682" w:rsidP="00A20EDD">
            <w:pPr>
              <w:jc w:val="center"/>
              <w:rPr>
                <w:b/>
              </w:rPr>
            </w:pPr>
            <w:r w:rsidRPr="004F6276">
              <w:rPr>
                <w:b/>
              </w:rPr>
              <w:t xml:space="preserve">Тема 3.1. </w:t>
            </w:r>
          </w:p>
          <w:p w14:paraId="39CFA8B2" w14:textId="77777777" w:rsidR="00000682" w:rsidRPr="004F6276" w:rsidRDefault="00000682" w:rsidP="00A20EDD">
            <w:pPr>
              <w:jc w:val="center"/>
              <w:rPr>
                <w:b/>
              </w:rPr>
            </w:pPr>
            <w:r w:rsidRPr="004F6276">
              <w:rPr>
                <w:b/>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877D0B" w14:textId="77777777" w:rsidR="00000682" w:rsidRPr="004F6276" w:rsidRDefault="00000682" w:rsidP="00A20EDD">
            <w:pPr>
              <w:jc w:val="both"/>
            </w:pPr>
            <w:r w:rsidRPr="004F6276">
              <w:rPr>
                <w:b/>
              </w:rPr>
              <w:t>Содержание учебного материала</w:t>
            </w:r>
            <w:r w:rsidRPr="004F6276">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D4FAAB" w14:textId="3CB90530"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EBD98F" w14:textId="77777777" w:rsidR="00000682" w:rsidRDefault="00000682" w:rsidP="00A20EDD">
            <w:r w:rsidRPr="004F6276">
              <w:t xml:space="preserve">ОК 01, </w:t>
            </w:r>
          </w:p>
          <w:p w14:paraId="63A1940E" w14:textId="77777777" w:rsidR="00000682" w:rsidRDefault="00000682" w:rsidP="00A20EDD">
            <w:r w:rsidRPr="004F6276">
              <w:t xml:space="preserve">ОК 02, </w:t>
            </w:r>
          </w:p>
          <w:p w14:paraId="18100F3F" w14:textId="77777777" w:rsidR="00000682" w:rsidRDefault="00000682" w:rsidP="00A20EDD">
            <w:r w:rsidRPr="004F6276">
              <w:t xml:space="preserve">ОК 03, </w:t>
            </w:r>
          </w:p>
          <w:p w14:paraId="2D7CED54" w14:textId="77777777" w:rsidR="00000682" w:rsidRDefault="00000682" w:rsidP="00A20EDD">
            <w:r w:rsidRPr="004F6276">
              <w:t xml:space="preserve">ОК 04, </w:t>
            </w:r>
          </w:p>
          <w:p w14:paraId="7BB18023" w14:textId="77777777" w:rsidR="00000682" w:rsidRDefault="00000682" w:rsidP="00A20EDD">
            <w:r w:rsidRPr="004F6276">
              <w:t xml:space="preserve">ОК 05, </w:t>
            </w:r>
          </w:p>
          <w:p w14:paraId="4F43F628" w14:textId="77777777" w:rsidR="00000682" w:rsidRDefault="00000682" w:rsidP="00A20EDD">
            <w:r w:rsidRPr="004F6276">
              <w:t xml:space="preserve">ОК 06, </w:t>
            </w:r>
          </w:p>
          <w:p w14:paraId="2BA14CB6" w14:textId="638DBACB" w:rsidR="00000682" w:rsidRPr="004F6276" w:rsidRDefault="00000682" w:rsidP="00A20EDD">
            <w:r w:rsidRPr="004F6276">
              <w:t>ОК 09</w:t>
            </w:r>
          </w:p>
        </w:tc>
      </w:tr>
      <w:tr w:rsidR="00000682" w:rsidRPr="004F6276" w14:paraId="2678888B"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5D7F1ED"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869096E" w14:textId="77777777" w:rsidR="00000682" w:rsidRPr="004F6276" w:rsidRDefault="00000682" w:rsidP="00A20EDD">
            <w:pPr>
              <w:jc w:val="both"/>
            </w:pPr>
            <w:r w:rsidRPr="004F6276">
              <w:rPr>
                <w:i/>
              </w:rPr>
              <w:t>Для чтения и изучения:</w:t>
            </w:r>
            <w:r w:rsidRPr="004F6276">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9BB65F" w14:textId="27BA6F38"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0,5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0B04CA1" w14:textId="77777777" w:rsidR="00000682" w:rsidRPr="004F6276" w:rsidRDefault="00000682" w:rsidP="00A20EDD"/>
        </w:tc>
      </w:tr>
      <w:tr w:rsidR="00000682" w:rsidRPr="004F6276" w14:paraId="6F4323E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91AFDF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B8E7CF3" w14:textId="77777777" w:rsidR="00000682" w:rsidRPr="004F6276" w:rsidRDefault="00000682" w:rsidP="00A20EDD">
            <w:pPr>
              <w:jc w:val="both"/>
            </w:pPr>
            <w:r w:rsidRPr="004F6276">
              <w:rPr>
                <w:b/>
              </w:rPr>
              <w:t>Практические занятия</w:t>
            </w:r>
            <w:r w:rsidRPr="004F6276">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5C2602" w14:textId="3EB570DC"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E2AE941" w14:textId="77777777" w:rsidR="00000682" w:rsidRPr="004F6276" w:rsidRDefault="00000682" w:rsidP="00A20EDD"/>
        </w:tc>
      </w:tr>
      <w:tr w:rsidR="00000682" w:rsidRPr="004F6276" w14:paraId="60BDFBDA"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DC42A3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994FBF6" w14:textId="77777777" w:rsidR="00000682" w:rsidRPr="004F6276" w:rsidRDefault="00000682" w:rsidP="00A20EDD">
            <w:pPr>
              <w:jc w:val="both"/>
            </w:pPr>
            <w:r w:rsidRPr="004F6276">
              <w:t xml:space="preserve">Своеобразие сюжета. Герои о сущности любви. </w:t>
            </w:r>
          </w:p>
          <w:p w14:paraId="1393072D" w14:textId="77777777" w:rsidR="00000682" w:rsidRPr="004F6276" w:rsidRDefault="00000682" w:rsidP="00A20EDD">
            <w:pPr>
              <w:jc w:val="both"/>
            </w:pPr>
            <w:r w:rsidRPr="004F6276">
              <w:t xml:space="preserve">Повесть «Гранатовый браслет»: Трагическая история любви </w:t>
            </w:r>
            <w:proofErr w:type="spellStart"/>
            <w:r w:rsidRPr="004F6276">
              <w:t>Желткова</w:t>
            </w:r>
            <w:proofErr w:type="spellEnd"/>
            <w:r w:rsidRPr="004F6276">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4F6276">
              <w:t>Роом</w:t>
            </w:r>
            <w:proofErr w:type="spellEnd"/>
            <w:r w:rsidRPr="004F6276">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87180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B16D60" w14:textId="77777777" w:rsidR="00000682" w:rsidRPr="004F6276" w:rsidRDefault="00000682" w:rsidP="00A20EDD"/>
        </w:tc>
      </w:tr>
      <w:tr w:rsidR="00000682" w:rsidRPr="004F6276" w14:paraId="76EF4623"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73BD53" w14:textId="77777777" w:rsidR="00000682" w:rsidRPr="004F6276" w:rsidRDefault="00000682" w:rsidP="00A20EDD">
            <w:pPr>
              <w:jc w:val="center"/>
              <w:rPr>
                <w:b/>
              </w:rPr>
            </w:pPr>
            <w:r w:rsidRPr="004F6276">
              <w:rPr>
                <w:b/>
              </w:rPr>
              <w:t xml:space="preserve">Тема 3.2. </w:t>
            </w:r>
          </w:p>
          <w:p w14:paraId="3A32FEE8" w14:textId="77777777" w:rsidR="00000682" w:rsidRPr="004F6276" w:rsidRDefault="00000682" w:rsidP="00A20EDD">
            <w:pPr>
              <w:jc w:val="center"/>
              <w:rPr>
                <w:b/>
              </w:rPr>
            </w:pPr>
            <w:r w:rsidRPr="004F6276">
              <w:rPr>
                <w:b/>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169D788"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7E60A9" w14:textId="07618E5F"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65530A" w14:textId="77777777" w:rsidR="00000682" w:rsidRDefault="00000682" w:rsidP="00A20EDD">
            <w:r w:rsidRPr="004F6276">
              <w:t xml:space="preserve">ОК 01, </w:t>
            </w:r>
          </w:p>
          <w:p w14:paraId="008EC895" w14:textId="77777777" w:rsidR="00000682" w:rsidRDefault="00000682" w:rsidP="00A20EDD">
            <w:r w:rsidRPr="004F6276">
              <w:t xml:space="preserve">ОК 02, </w:t>
            </w:r>
          </w:p>
          <w:p w14:paraId="3DE9851E" w14:textId="77777777" w:rsidR="00000682" w:rsidRDefault="00000682" w:rsidP="00A20EDD">
            <w:r w:rsidRPr="004F6276">
              <w:t xml:space="preserve">ОК 03, </w:t>
            </w:r>
          </w:p>
          <w:p w14:paraId="40EF8F5D" w14:textId="77777777" w:rsidR="00000682" w:rsidRDefault="00000682" w:rsidP="00A20EDD">
            <w:r w:rsidRPr="004F6276">
              <w:t xml:space="preserve">ОК 04, </w:t>
            </w:r>
          </w:p>
          <w:p w14:paraId="7803F06C" w14:textId="77777777" w:rsidR="00000682" w:rsidRDefault="00000682" w:rsidP="00A20EDD">
            <w:r w:rsidRPr="004F6276">
              <w:t xml:space="preserve">ОК 05, </w:t>
            </w:r>
          </w:p>
          <w:p w14:paraId="7C32C66E" w14:textId="77777777" w:rsidR="00000682" w:rsidRDefault="00000682" w:rsidP="00A20EDD">
            <w:r w:rsidRPr="004F6276">
              <w:t xml:space="preserve">ОК 06, </w:t>
            </w:r>
          </w:p>
          <w:p w14:paraId="5F4F0E95" w14:textId="4A2B5A44" w:rsidR="00000682" w:rsidRPr="004F6276" w:rsidRDefault="00000682" w:rsidP="00A20EDD">
            <w:r w:rsidRPr="004F6276">
              <w:t>ОК 09</w:t>
            </w:r>
          </w:p>
        </w:tc>
      </w:tr>
      <w:tr w:rsidR="00000682" w:rsidRPr="004F6276" w14:paraId="1039E61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462AF0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E1017F" w14:textId="77777777" w:rsidR="00000682" w:rsidRPr="004F6276" w:rsidRDefault="00000682" w:rsidP="00A20EDD">
            <w:pPr>
              <w:jc w:val="both"/>
            </w:pPr>
            <w:r w:rsidRPr="004F6276">
              <w:rPr>
                <w:i/>
              </w:rPr>
              <w:t>Для чтения и изучения:</w:t>
            </w:r>
            <w:r w:rsidRPr="004F6276">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03453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78263C2" w14:textId="77777777" w:rsidR="00000682" w:rsidRPr="004F6276" w:rsidRDefault="00000682" w:rsidP="00A20EDD"/>
        </w:tc>
      </w:tr>
      <w:tr w:rsidR="00000682" w:rsidRPr="004F6276" w14:paraId="6EBB6E6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83CC75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B7226C" w14:textId="77777777" w:rsidR="00000682" w:rsidRPr="004F6276" w:rsidRDefault="00000682" w:rsidP="00A20EDD">
            <w:pPr>
              <w:jc w:val="both"/>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B08BB0" w14:textId="350F81AA"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9EB9B8E" w14:textId="77777777" w:rsidR="00000682" w:rsidRPr="004F6276" w:rsidRDefault="00000682" w:rsidP="00A20EDD"/>
        </w:tc>
      </w:tr>
      <w:tr w:rsidR="00000682" w:rsidRPr="004F6276" w14:paraId="70CE39BB"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78751C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D5898DC" w14:textId="77777777" w:rsidR="00000682" w:rsidRPr="004F6276" w:rsidRDefault="00000682" w:rsidP="00A20EDD">
            <w:pPr>
              <w:jc w:val="both"/>
            </w:pPr>
            <w:r w:rsidRPr="004F6276">
              <w:t xml:space="preserve"> «Иуда Искариот», «Большой шлем» и др. Основные этапы жизни и творчества</w:t>
            </w:r>
          </w:p>
          <w:p w14:paraId="1AECDC6F" w14:textId="77777777" w:rsidR="00000682" w:rsidRPr="004F6276" w:rsidRDefault="00000682" w:rsidP="00A20EDD">
            <w:pPr>
              <w:jc w:val="both"/>
            </w:pPr>
            <w:r w:rsidRPr="004F6276">
              <w:t>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D13DC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53AEE20" w14:textId="77777777" w:rsidR="00000682" w:rsidRPr="004F6276" w:rsidRDefault="00000682" w:rsidP="00A20EDD"/>
        </w:tc>
      </w:tr>
      <w:tr w:rsidR="00000682" w:rsidRPr="004F6276" w14:paraId="380A0F2A"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89C1BB" w14:textId="77777777" w:rsidR="00000682" w:rsidRPr="004F6276" w:rsidRDefault="00000682" w:rsidP="00A20EDD">
            <w:pPr>
              <w:jc w:val="center"/>
              <w:rPr>
                <w:b/>
              </w:rPr>
            </w:pPr>
            <w:r w:rsidRPr="004F6276">
              <w:rPr>
                <w:b/>
              </w:rPr>
              <w:t>Тема 3.3.</w:t>
            </w:r>
          </w:p>
          <w:p w14:paraId="69D9F414" w14:textId="77777777" w:rsidR="00000682" w:rsidRPr="004F6276" w:rsidRDefault="00000682" w:rsidP="00A20EDD">
            <w:pPr>
              <w:jc w:val="center"/>
              <w:rPr>
                <w:b/>
              </w:rPr>
            </w:pPr>
            <w:r w:rsidRPr="004F6276">
              <w:rPr>
                <w:b/>
              </w:rPr>
              <w:t xml:space="preserve">Романические произведения М.А. Горького. </w:t>
            </w:r>
          </w:p>
          <w:p w14:paraId="6975989A" w14:textId="77777777" w:rsidR="00000682" w:rsidRPr="004F6276" w:rsidRDefault="00000682" w:rsidP="00A20EDD">
            <w:pPr>
              <w:jc w:val="center"/>
              <w:rPr>
                <w:b/>
              </w:rPr>
            </w:pPr>
            <w:r w:rsidRPr="004F6276">
              <w:rPr>
                <w:b/>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6C3704"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8783F2" w14:textId="7FE8707D"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E0CEBB" w14:textId="77777777" w:rsidR="00000682" w:rsidRDefault="00000682" w:rsidP="00A20EDD">
            <w:r w:rsidRPr="004F6276">
              <w:t xml:space="preserve">ОК 01, </w:t>
            </w:r>
          </w:p>
          <w:p w14:paraId="422424F2" w14:textId="7FAA3978" w:rsidR="00000682" w:rsidRDefault="00000682" w:rsidP="00000682">
            <w:r w:rsidRPr="004F6276">
              <w:t xml:space="preserve">ОК 02, </w:t>
            </w:r>
          </w:p>
          <w:p w14:paraId="7B84B538" w14:textId="77777777" w:rsidR="00000682" w:rsidRDefault="00000682" w:rsidP="00A20EDD">
            <w:r w:rsidRPr="004F6276">
              <w:t>ОК 03,</w:t>
            </w:r>
          </w:p>
          <w:p w14:paraId="1DE8A52A" w14:textId="77777777" w:rsidR="00000682" w:rsidRDefault="00000682" w:rsidP="00A20EDD">
            <w:r w:rsidRPr="004F6276">
              <w:t xml:space="preserve"> ОК 04, </w:t>
            </w:r>
          </w:p>
          <w:p w14:paraId="1D1DDB60" w14:textId="77777777" w:rsidR="00000682" w:rsidRDefault="00000682" w:rsidP="00A20EDD">
            <w:r w:rsidRPr="004F6276">
              <w:t xml:space="preserve">ОК 05, </w:t>
            </w:r>
          </w:p>
          <w:p w14:paraId="459D27A3" w14:textId="77777777" w:rsidR="00000682" w:rsidRDefault="00000682" w:rsidP="00A20EDD">
            <w:r w:rsidRPr="004F6276">
              <w:t xml:space="preserve">ОК 06, </w:t>
            </w:r>
          </w:p>
          <w:p w14:paraId="4ADDBF8B" w14:textId="1D75A73A" w:rsidR="00000682" w:rsidRPr="004F6276" w:rsidRDefault="00000682" w:rsidP="00A20EDD">
            <w:r w:rsidRPr="004F6276">
              <w:t>ОК 09</w:t>
            </w:r>
          </w:p>
        </w:tc>
      </w:tr>
      <w:tr w:rsidR="00000682" w:rsidRPr="004F6276" w14:paraId="0E479557" w14:textId="77777777" w:rsidTr="00A20EDD">
        <w:trPr>
          <w:trHeight w:val="56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4F485A9"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3B8A891" w14:textId="77777777" w:rsidR="00000682" w:rsidRPr="004F6276" w:rsidRDefault="00000682" w:rsidP="00A20EDD">
            <w:pPr>
              <w:jc w:val="both"/>
            </w:pPr>
            <w:r w:rsidRPr="004F6276">
              <w:rPr>
                <w:i/>
              </w:rPr>
              <w:t>Для чтения и изучения:</w:t>
            </w:r>
            <w:r w:rsidRPr="004F6276">
              <w:t xml:space="preserve"> рассказы (один по выбору): «Старуха Изергиль», «Макар </w:t>
            </w:r>
            <w:proofErr w:type="spellStart"/>
            <w:r w:rsidRPr="004F6276">
              <w:t>Чудра</w:t>
            </w:r>
            <w:proofErr w:type="spellEnd"/>
            <w:r w:rsidRPr="004F6276">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27AC66"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30DAA36" w14:textId="77777777" w:rsidR="00000682" w:rsidRPr="004F6276" w:rsidRDefault="00000682" w:rsidP="00A20EDD"/>
        </w:tc>
      </w:tr>
      <w:tr w:rsidR="00000682" w:rsidRPr="004F6276" w14:paraId="29C13DB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B38D52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E568CB0"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603372" w14:textId="414A327A"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AA291D3" w14:textId="77777777" w:rsidR="00000682" w:rsidRPr="004F6276" w:rsidRDefault="00000682" w:rsidP="00A20EDD"/>
        </w:tc>
      </w:tr>
      <w:tr w:rsidR="00000682" w:rsidRPr="004F6276" w14:paraId="2F5E9D6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5689AAC"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9029D7D" w14:textId="77777777" w:rsidR="00000682" w:rsidRPr="004F6276" w:rsidRDefault="00000682" w:rsidP="00A20EDD">
            <w:pPr>
              <w:jc w:val="both"/>
              <w:rPr>
                <w:b/>
              </w:rPr>
            </w:pPr>
            <w:r w:rsidRPr="004F6276">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4F6276">
              <w:t>Ларры</w:t>
            </w:r>
            <w:proofErr w:type="spellEnd"/>
            <w:r w:rsidRPr="004F6276">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60988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8C958C1" w14:textId="77777777" w:rsidR="00000682" w:rsidRPr="004F6276" w:rsidRDefault="00000682" w:rsidP="00A20EDD"/>
        </w:tc>
      </w:tr>
      <w:tr w:rsidR="00000682" w:rsidRPr="004F6276" w14:paraId="1E0BA981"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BCA837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2150E8"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29995E" w14:textId="6DE423B1"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6ED70C2" w14:textId="77777777" w:rsidR="00000682" w:rsidRPr="004F6276" w:rsidRDefault="00000682" w:rsidP="00A20EDD"/>
        </w:tc>
      </w:tr>
      <w:tr w:rsidR="00000682" w:rsidRPr="004F6276" w14:paraId="6A503757" w14:textId="77777777" w:rsidTr="00A20EDD">
        <w:trPr>
          <w:trHeight w:val="162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0728A5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31E23B" w14:textId="77777777" w:rsidR="00000682" w:rsidRPr="004F6276" w:rsidRDefault="00000682" w:rsidP="00A20EDD">
            <w:pPr>
              <w:jc w:val="both"/>
            </w:pPr>
            <w:r w:rsidRPr="004F6276">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14:paraId="65C0B4DE" w14:textId="77777777" w:rsidR="00000682" w:rsidRPr="004F6276" w:rsidRDefault="00000682" w:rsidP="00A20EDD">
            <w:pPr>
              <w:jc w:val="both"/>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E794C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B432787" w14:textId="77777777" w:rsidR="00000682" w:rsidRPr="004F6276" w:rsidRDefault="00000682" w:rsidP="00A20EDD"/>
        </w:tc>
      </w:tr>
      <w:tr w:rsidR="00000682" w:rsidRPr="004F6276" w14:paraId="48A345E6"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67E185" w14:textId="77777777" w:rsidR="00000682" w:rsidRPr="004F6276" w:rsidRDefault="00000682" w:rsidP="00A20EDD">
            <w:pPr>
              <w:jc w:val="center"/>
              <w:rPr>
                <w:b/>
              </w:rPr>
            </w:pPr>
            <w:r w:rsidRPr="004F6276">
              <w:rPr>
                <w:b/>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64367CA"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F153E6" w14:textId="273CC7B9"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82199B" w14:textId="77777777" w:rsidR="00000682" w:rsidRDefault="00000682" w:rsidP="00A20EDD">
            <w:r w:rsidRPr="004F6276">
              <w:t xml:space="preserve">ОК 01, </w:t>
            </w:r>
          </w:p>
          <w:p w14:paraId="1A2A982F" w14:textId="77777777" w:rsidR="00000682" w:rsidRDefault="00000682" w:rsidP="00A20EDD">
            <w:r w:rsidRPr="004F6276">
              <w:t xml:space="preserve">ОК 02, </w:t>
            </w:r>
          </w:p>
          <w:p w14:paraId="47C632E4" w14:textId="77777777" w:rsidR="00000682" w:rsidRDefault="00000682" w:rsidP="00A20EDD">
            <w:r w:rsidRPr="004F6276">
              <w:t xml:space="preserve">ОК 03, </w:t>
            </w:r>
          </w:p>
          <w:p w14:paraId="71C1A322" w14:textId="77777777" w:rsidR="00000682" w:rsidRDefault="00000682" w:rsidP="00A20EDD">
            <w:r w:rsidRPr="004F6276">
              <w:t xml:space="preserve">ОК 04, </w:t>
            </w:r>
          </w:p>
          <w:p w14:paraId="04570452" w14:textId="77777777" w:rsidR="00000682" w:rsidRDefault="00000682" w:rsidP="00A20EDD">
            <w:r w:rsidRPr="004F6276">
              <w:t xml:space="preserve">ОК 05, </w:t>
            </w:r>
          </w:p>
          <w:p w14:paraId="482D8FD6" w14:textId="77777777" w:rsidR="00000682" w:rsidRDefault="00000682" w:rsidP="00A20EDD">
            <w:r w:rsidRPr="004F6276">
              <w:t xml:space="preserve">ОК 06, </w:t>
            </w:r>
          </w:p>
          <w:p w14:paraId="5F2C7C23" w14:textId="194D5E76" w:rsidR="00000682" w:rsidRPr="004F6276" w:rsidRDefault="00000682" w:rsidP="00A20EDD">
            <w:r w:rsidRPr="004F6276">
              <w:t>ОК 09</w:t>
            </w:r>
          </w:p>
        </w:tc>
      </w:tr>
      <w:tr w:rsidR="00000682" w:rsidRPr="004F6276" w14:paraId="2B8361D5" w14:textId="77777777" w:rsidTr="00A20EDD">
        <w:trPr>
          <w:trHeight w:val="84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ABD53B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C4127B7" w14:textId="77777777" w:rsidR="00000682" w:rsidRPr="004F6276" w:rsidRDefault="00000682" w:rsidP="00A20EDD">
            <w:pPr>
              <w:rPr>
                <w:b/>
              </w:rPr>
            </w:pPr>
            <w:r w:rsidRPr="004F6276">
              <w:rPr>
                <w:i/>
              </w:rPr>
              <w:t>Для чтения и изучения:</w:t>
            </w:r>
            <w:r w:rsidRPr="004F6276">
              <w:t xml:space="preserve"> стихотворения поэтов Серебряного века (не менее двух стихотворений одного поэта по выбору)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9D4C9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F90A7D5" w14:textId="77777777" w:rsidR="00000682" w:rsidRPr="004F6276" w:rsidRDefault="00000682" w:rsidP="00A20EDD"/>
        </w:tc>
      </w:tr>
      <w:tr w:rsidR="00000682" w:rsidRPr="004F6276" w14:paraId="5DD1CAC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A4CFED8"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6D995D6"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5605C4" w14:textId="1FF1A134"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27ED91" w14:textId="77777777" w:rsidR="00000682" w:rsidRPr="004F6276" w:rsidRDefault="00000682" w:rsidP="00A20EDD"/>
        </w:tc>
      </w:tr>
      <w:tr w:rsidR="00000682" w:rsidRPr="004F6276" w14:paraId="155A3C58"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45E603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9DB881" w14:textId="77777777" w:rsidR="00000682" w:rsidRPr="004F6276" w:rsidRDefault="00000682" w:rsidP="00A20EDD">
            <w:pPr>
              <w:jc w:val="both"/>
            </w:pPr>
            <w:r w:rsidRPr="004F6276">
              <w:t xml:space="preserve">Работа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«Чтение и исполнение поэтических произведений, сопоставление различных методов создания художественного образа, стилизация»</w:t>
            </w:r>
          </w:p>
          <w:p w14:paraId="14BC123F" w14:textId="77777777" w:rsidR="00000682" w:rsidRPr="004F6276" w:rsidRDefault="00000682" w:rsidP="00A20EDD">
            <w:pPr>
              <w:jc w:val="both"/>
              <w:rPr>
                <w:i/>
              </w:rPr>
            </w:pPr>
            <w:r w:rsidRPr="004F6276">
              <w:rPr>
                <w:i/>
              </w:rPr>
              <w:t>Выразительное чтение, в том числе наизусть, не менее одного художественного произведения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14A526"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910675D" w14:textId="77777777" w:rsidR="00000682" w:rsidRPr="004F6276" w:rsidRDefault="00000682" w:rsidP="00A20EDD"/>
        </w:tc>
      </w:tr>
      <w:tr w:rsidR="00205DE0" w:rsidRPr="004F6276" w14:paraId="59FDF399"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20BEB75F" w14:textId="4AB39E88" w:rsidR="00205DE0" w:rsidRPr="004F6276" w:rsidRDefault="00205DE0" w:rsidP="00A20EDD">
            <w:pPr>
              <w:jc w:val="both"/>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8D6E5C" w14:textId="39400D98" w:rsidR="00205DE0"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FCF97C2" w14:textId="77777777" w:rsidR="00205DE0" w:rsidRPr="004F6276" w:rsidRDefault="00205DE0" w:rsidP="00A20EDD"/>
        </w:tc>
      </w:tr>
      <w:tr w:rsidR="00000682" w:rsidRPr="004F6276" w14:paraId="68DC4C67"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41C9C27A" w14:textId="77777777" w:rsidR="00000682" w:rsidRPr="004F6276" w:rsidRDefault="00000682" w:rsidP="00A20EDD">
            <w:pPr>
              <w:jc w:val="both"/>
              <w:rPr>
                <w:b/>
              </w:rPr>
            </w:pPr>
            <w:r w:rsidRPr="004F6276">
              <w:rPr>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36993C" w14:textId="787D2C37" w:rsidR="00000682" w:rsidRPr="004F6276" w:rsidRDefault="00205DE0" w:rsidP="0020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4"/>
              <w:jc w:val="center"/>
              <w:rPr>
                <w:b/>
              </w:rPr>
            </w:pPr>
            <w:r>
              <w:rPr>
                <w:b/>
              </w:rPr>
              <w:t>21,5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DA1879C" w14:textId="77777777" w:rsidR="00000682" w:rsidRPr="004F6276" w:rsidRDefault="00000682" w:rsidP="00A20EDD"/>
        </w:tc>
      </w:tr>
      <w:tr w:rsidR="00000682" w:rsidRPr="004F6276" w14:paraId="66BA933A"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BF87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 Тема 4.1.</w:t>
            </w:r>
          </w:p>
          <w:p w14:paraId="5726C58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rPr>
                <w:b/>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752BB5"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1A79CB" w14:textId="04456CA1"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66EF09" w14:textId="77777777" w:rsidR="00000682" w:rsidRDefault="00000682" w:rsidP="00A20EDD">
            <w:r w:rsidRPr="004F6276">
              <w:t>ОК 01,</w:t>
            </w:r>
          </w:p>
          <w:p w14:paraId="6D302770" w14:textId="77777777" w:rsidR="00000682" w:rsidRDefault="00000682" w:rsidP="00A20EDD">
            <w:r w:rsidRPr="004F6276">
              <w:t xml:space="preserve"> ОК 02, </w:t>
            </w:r>
          </w:p>
          <w:p w14:paraId="40DFE86F" w14:textId="77777777" w:rsidR="00000682" w:rsidRDefault="00000682" w:rsidP="00A20EDD">
            <w:r w:rsidRPr="004F6276">
              <w:t xml:space="preserve">ОК 03, </w:t>
            </w:r>
          </w:p>
          <w:p w14:paraId="2D293B34" w14:textId="77777777" w:rsidR="00000682" w:rsidRDefault="00000682" w:rsidP="00A20EDD">
            <w:r w:rsidRPr="004F6276">
              <w:t xml:space="preserve">ОК 04, </w:t>
            </w:r>
          </w:p>
          <w:p w14:paraId="6C98827C" w14:textId="77777777" w:rsidR="00000682" w:rsidRDefault="00000682" w:rsidP="00A20EDD">
            <w:r w:rsidRPr="004F6276">
              <w:t>ОК 05,</w:t>
            </w:r>
          </w:p>
          <w:p w14:paraId="7ADC503E" w14:textId="77777777" w:rsidR="00000682" w:rsidRDefault="00000682" w:rsidP="00A20EDD">
            <w:r w:rsidRPr="004F6276">
              <w:t xml:space="preserve"> ОК 06, </w:t>
            </w:r>
          </w:p>
          <w:p w14:paraId="41BF660B" w14:textId="7E93544B" w:rsidR="00000682" w:rsidRPr="004F6276" w:rsidRDefault="00000682" w:rsidP="00A20EDD">
            <w:r>
              <w:t xml:space="preserve"> </w:t>
            </w:r>
            <w:r w:rsidRPr="004F6276">
              <w:t>ОК 09</w:t>
            </w:r>
          </w:p>
        </w:tc>
      </w:tr>
      <w:tr w:rsidR="00000682" w:rsidRPr="004F6276" w14:paraId="12713D7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EAF131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D7CB007" w14:textId="77777777" w:rsidR="00000682" w:rsidRPr="004F6276" w:rsidRDefault="00000682" w:rsidP="00A20EDD">
            <w:pPr>
              <w:rPr>
                <w:b/>
              </w:rPr>
            </w:pPr>
            <w:r w:rsidRPr="004F6276">
              <w:rPr>
                <w:i/>
              </w:rPr>
              <w:t>Для чтения и изучения:</w:t>
            </w:r>
            <w:r w:rsidRPr="004F6276">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79BF60" w14:textId="1C0BA076"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0AFC6FB" w14:textId="77777777" w:rsidR="00000682" w:rsidRPr="004F6276" w:rsidRDefault="00000682" w:rsidP="00A20EDD"/>
        </w:tc>
      </w:tr>
      <w:tr w:rsidR="00000682" w:rsidRPr="004F6276" w14:paraId="13B0E4F6"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D4FAD2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4B1E651"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DD79A9" w14:textId="71C23DB5"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690FFC4" w14:textId="77777777" w:rsidR="00000682" w:rsidRPr="004F6276" w:rsidRDefault="00000682" w:rsidP="00A20EDD"/>
        </w:tc>
      </w:tr>
      <w:tr w:rsidR="00000682" w:rsidRPr="004F6276" w14:paraId="173DC7C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44C7448"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15A981" w14:textId="77777777" w:rsidR="00000682" w:rsidRPr="004F6276" w:rsidRDefault="00000682" w:rsidP="00A20EDD">
            <w:pPr>
              <w:jc w:val="both"/>
            </w:pPr>
            <w:r w:rsidRPr="004F6276">
              <w:t xml:space="preserve">Темы и мотивы рассказов писателя. Тема любви в произведениях И.А. Бунина. Образ Родины. Психологизм бунинской прозы. Пейзаж. Особенности языка: </w:t>
            </w:r>
            <w:proofErr w:type="gramStart"/>
            <w:r w:rsidRPr="004F6276">
              <w:t>«живопись» словом</w:t>
            </w:r>
            <w:proofErr w:type="gramEnd"/>
            <w:r w:rsidRPr="004F6276">
              <w:t>, детали-символы, сочетание различных пластов лексики.</w:t>
            </w:r>
          </w:p>
          <w:p w14:paraId="4E1467F2" w14:textId="77777777" w:rsidR="00000682" w:rsidRPr="004F6276" w:rsidRDefault="00000682" w:rsidP="00A20EDD">
            <w:pPr>
              <w:jc w:val="both"/>
              <w:rPr>
                <w:b/>
              </w:rPr>
            </w:pPr>
            <w:r w:rsidRPr="004F6276">
              <w:t xml:space="preserve">Проза И. А. Бунина. Мотив запустения и увядания дворянских гнезд, образ «Руси уходящей».  Судьба мира и цивилизации в осмыслении писателя. Тема </w:t>
            </w:r>
            <w:r w:rsidRPr="004F6276">
              <w:lastRenderedPageBreak/>
              <w:t>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E47D96"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B2D90D" w14:textId="77777777" w:rsidR="00000682" w:rsidRPr="004F6276" w:rsidRDefault="00000682" w:rsidP="00A20EDD"/>
        </w:tc>
      </w:tr>
      <w:tr w:rsidR="00000682" w:rsidRPr="004F6276" w14:paraId="23291D28" w14:textId="77777777" w:rsidTr="00A20EDD">
        <w:trPr>
          <w:trHeight w:val="42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25E11B" w14:textId="77777777" w:rsidR="00000682" w:rsidRPr="004F6276" w:rsidRDefault="00000682" w:rsidP="00A20EDD">
            <w:pPr>
              <w:jc w:val="center"/>
              <w:rPr>
                <w:b/>
              </w:rPr>
            </w:pPr>
            <w:r w:rsidRPr="004F6276">
              <w:rPr>
                <w:b/>
              </w:rPr>
              <w:t>Тема 4.2.</w:t>
            </w:r>
          </w:p>
          <w:p w14:paraId="20398B0C" w14:textId="77777777" w:rsidR="00000682" w:rsidRPr="004F6276" w:rsidRDefault="00000682" w:rsidP="00A20EDD">
            <w:pPr>
              <w:jc w:val="center"/>
              <w:rPr>
                <w:b/>
              </w:rPr>
            </w:pPr>
            <w:r w:rsidRPr="004F6276">
              <w:rPr>
                <w:b/>
              </w:rPr>
              <w:t>Тематика и основные мотивы лирики А.А. Блока.</w:t>
            </w:r>
          </w:p>
          <w:p w14:paraId="5A9814B6" w14:textId="77777777" w:rsidR="00000682" w:rsidRPr="004F6276" w:rsidRDefault="00000682" w:rsidP="00A20EDD">
            <w:pPr>
              <w:jc w:val="center"/>
              <w:rPr>
                <w:b/>
              </w:rPr>
            </w:pPr>
            <w:r w:rsidRPr="004F6276">
              <w:rPr>
                <w:b/>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75F83A7"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4A68F9" w14:textId="273A8427"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9F7F74" w14:textId="77777777" w:rsidR="00000682" w:rsidRDefault="00000682" w:rsidP="00A20EDD">
            <w:r w:rsidRPr="004F6276">
              <w:t xml:space="preserve">ОК 01, </w:t>
            </w:r>
          </w:p>
          <w:p w14:paraId="0CDE5BF5" w14:textId="77777777" w:rsidR="00000682" w:rsidRDefault="00000682" w:rsidP="00A20EDD">
            <w:r w:rsidRPr="004F6276">
              <w:t>ОК 02,</w:t>
            </w:r>
          </w:p>
          <w:p w14:paraId="78FB07B7" w14:textId="77777777" w:rsidR="00000682" w:rsidRDefault="00000682" w:rsidP="00A20EDD">
            <w:r w:rsidRPr="004F6276">
              <w:t xml:space="preserve"> ОК 03, </w:t>
            </w:r>
          </w:p>
          <w:p w14:paraId="0486364A" w14:textId="77777777" w:rsidR="00000682" w:rsidRDefault="00000682" w:rsidP="00A20EDD">
            <w:r w:rsidRPr="004F6276">
              <w:t xml:space="preserve">ОК 04, </w:t>
            </w:r>
          </w:p>
          <w:p w14:paraId="671C0D0D" w14:textId="77777777" w:rsidR="00000682" w:rsidRDefault="00000682" w:rsidP="00A20EDD">
            <w:r w:rsidRPr="004F6276">
              <w:t xml:space="preserve">ОК 05, </w:t>
            </w:r>
          </w:p>
          <w:p w14:paraId="00E805CA" w14:textId="77777777" w:rsidR="00000682" w:rsidRDefault="00000682" w:rsidP="00A20EDD">
            <w:r w:rsidRPr="004F6276">
              <w:t xml:space="preserve">ОК 06, </w:t>
            </w:r>
          </w:p>
          <w:p w14:paraId="2FA9E0FD" w14:textId="3A2D8F87" w:rsidR="00000682" w:rsidRPr="004F6276" w:rsidRDefault="00000682" w:rsidP="00A20EDD">
            <w:r w:rsidRPr="004F6276">
              <w:t>ОК 09</w:t>
            </w:r>
          </w:p>
        </w:tc>
      </w:tr>
      <w:tr w:rsidR="00000682" w:rsidRPr="004F6276" w14:paraId="4ECDC8A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B5059CD"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91F83F" w14:textId="77777777" w:rsidR="00000682" w:rsidRPr="004F6276" w:rsidRDefault="00000682" w:rsidP="00A20EDD">
            <w:pPr>
              <w:rPr>
                <w:b/>
              </w:rPr>
            </w:pPr>
            <w:r w:rsidRPr="004F6276">
              <w:rPr>
                <w:i/>
              </w:rPr>
              <w:t>Для чтения и изучения:</w:t>
            </w:r>
            <w:r w:rsidRPr="004F6276">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7EED5C94" w14:textId="77777777" w:rsidR="00000682" w:rsidRPr="004F6276" w:rsidRDefault="00000682" w:rsidP="00A20EDD">
            <w:pPr>
              <w:rPr>
                <w:b/>
              </w:rPr>
            </w:pPr>
            <w:r w:rsidRPr="004F6276">
              <w:t>Поэма «Двенадцать»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0595D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85277E1" w14:textId="77777777" w:rsidR="00000682" w:rsidRPr="004F6276" w:rsidRDefault="00000682" w:rsidP="00A20EDD"/>
        </w:tc>
      </w:tr>
      <w:tr w:rsidR="00000682" w:rsidRPr="004F6276" w14:paraId="5FF172E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798A22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91EEC3"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818FF3" w14:textId="2F8A7BDD"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77C2057" w14:textId="77777777" w:rsidR="00000682" w:rsidRPr="004F6276" w:rsidRDefault="00000682" w:rsidP="00A20EDD"/>
        </w:tc>
      </w:tr>
      <w:tr w:rsidR="00000682" w:rsidRPr="004F6276" w14:paraId="26859C3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CD13AA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C4818C" w14:textId="77777777" w:rsidR="00000682" w:rsidRPr="004F6276" w:rsidRDefault="00000682" w:rsidP="00A20EDD">
            <w:pPr>
              <w:jc w:val="both"/>
            </w:pPr>
            <w:r w:rsidRPr="004F6276">
              <w:t>Поэт и символизм. Разнообразие мотивов лирики. Образ Прекрасной Дамы в поэзии. Образ «страшного мира» в лирике А.А. Блока. Тема Родины.</w:t>
            </w:r>
          </w:p>
          <w:p w14:paraId="3AAAA004" w14:textId="77777777" w:rsidR="00000682" w:rsidRPr="004F6276" w:rsidRDefault="00000682" w:rsidP="00A20EDD">
            <w:pPr>
              <w:jc w:val="both"/>
              <w:rPr>
                <w:i/>
              </w:rPr>
            </w:pPr>
            <w:r w:rsidRPr="004F6276">
              <w:rPr>
                <w:i/>
              </w:rPr>
              <w:t>Выразительное чтение не менее одного художественного произведения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C9903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5AE9B38" w14:textId="77777777" w:rsidR="00000682" w:rsidRPr="004F6276" w:rsidRDefault="00000682" w:rsidP="00A20EDD"/>
        </w:tc>
      </w:tr>
      <w:tr w:rsidR="00000682" w:rsidRPr="004F6276" w14:paraId="68E28149"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EC7DBC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463DCE" w14:textId="77777777" w:rsidR="00000682" w:rsidRPr="004F6276" w:rsidRDefault="00000682" w:rsidP="00A20EDD">
            <w:pPr>
              <w:jc w:val="both"/>
              <w:rPr>
                <w:b/>
              </w:rPr>
            </w:pPr>
            <w:r w:rsidRPr="004F6276">
              <w:rPr>
                <w:b/>
              </w:rPr>
              <w:t>Практические занятия</w:t>
            </w:r>
          </w:p>
          <w:p w14:paraId="15BDAE6D" w14:textId="77777777" w:rsidR="00000682" w:rsidRPr="004F6276" w:rsidRDefault="00000682" w:rsidP="00A20EDD">
            <w:pPr>
              <w:jc w:val="both"/>
            </w:pPr>
            <w:r w:rsidRPr="004F6276">
              <w:t xml:space="preserve">Работа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D953FB" w14:textId="1FBD0F3A"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477897E" w14:textId="77777777" w:rsidR="00000682" w:rsidRPr="004F6276" w:rsidRDefault="00000682" w:rsidP="00A20EDD"/>
        </w:tc>
      </w:tr>
      <w:tr w:rsidR="00000682" w:rsidRPr="004F6276" w14:paraId="71424197"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86B78B" w14:textId="77777777" w:rsidR="00000682" w:rsidRPr="004F6276" w:rsidRDefault="00000682" w:rsidP="00A20EDD">
            <w:pPr>
              <w:jc w:val="center"/>
              <w:rPr>
                <w:b/>
              </w:rPr>
            </w:pPr>
            <w:r w:rsidRPr="004F6276">
              <w:rPr>
                <w:b/>
              </w:rPr>
              <w:t>Тема 4.3.</w:t>
            </w:r>
          </w:p>
          <w:p w14:paraId="4F3C2A29" w14:textId="77777777" w:rsidR="00000682" w:rsidRPr="004F6276" w:rsidRDefault="00000682" w:rsidP="00A20EDD">
            <w:pPr>
              <w:jc w:val="center"/>
              <w:rPr>
                <w:b/>
              </w:rPr>
            </w:pPr>
            <w:r w:rsidRPr="004F6276">
              <w:rPr>
                <w:b/>
              </w:rPr>
              <w:t>Тематика и основные мотивы лирики В.В. Маяковского.</w:t>
            </w:r>
          </w:p>
          <w:p w14:paraId="522A387E" w14:textId="77777777" w:rsidR="00000682" w:rsidRPr="004F6276" w:rsidRDefault="00000682" w:rsidP="00A20EDD">
            <w:pPr>
              <w:jc w:val="center"/>
              <w:rPr>
                <w:b/>
              </w:rPr>
            </w:pPr>
            <w:r w:rsidRPr="004F6276">
              <w:rPr>
                <w:b/>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8C60C32"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CEAC83" w14:textId="51201210"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BF0262" w14:textId="77777777" w:rsidR="00000682" w:rsidRDefault="00000682" w:rsidP="00A20EDD">
            <w:r w:rsidRPr="004F6276">
              <w:t xml:space="preserve">ОК 01, </w:t>
            </w:r>
          </w:p>
          <w:p w14:paraId="1E4EEA17" w14:textId="77777777" w:rsidR="00000682" w:rsidRDefault="00000682" w:rsidP="00A20EDD">
            <w:r w:rsidRPr="004F6276">
              <w:t xml:space="preserve">ОК 02, </w:t>
            </w:r>
          </w:p>
          <w:p w14:paraId="7BA45803" w14:textId="77777777" w:rsidR="00000682" w:rsidRDefault="00000682" w:rsidP="00A20EDD">
            <w:r w:rsidRPr="004F6276">
              <w:t>ОК 03,</w:t>
            </w:r>
          </w:p>
          <w:p w14:paraId="33BCE8F8" w14:textId="5477311F" w:rsidR="00000682" w:rsidRPr="004F6276" w:rsidRDefault="00000682" w:rsidP="00A20EDD">
            <w:r w:rsidRPr="004F6276">
              <w:t xml:space="preserve"> ОК 04, ОК 05, ОК 06, ОК 09</w:t>
            </w:r>
          </w:p>
        </w:tc>
      </w:tr>
      <w:tr w:rsidR="00000682" w:rsidRPr="004F6276" w14:paraId="26FA0D46"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5DB3359"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54D899E" w14:textId="77777777" w:rsidR="00000682" w:rsidRPr="004F6276" w:rsidRDefault="00000682" w:rsidP="00A20EDD">
            <w:pPr>
              <w:rPr>
                <w:b/>
              </w:rPr>
            </w:pPr>
            <w:r w:rsidRPr="004F6276">
              <w:rPr>
                <w:i/>
              </w:rPr>
              <w:t>Для чтения и изучения:</w:t>
            </w:r>
            <w:r w:rsidRPr="004F6276">
              <w:t xml:space="preserve"> стихотворения (не менее двух по выбору): «А вы могли бы?», «Нате!», «Послушайте!», «</w:t>
            </w:r>
            <w:proofErr w:type="spellStart"/>
            <w:r w:rsidRPr="004F6276">
              <w:t>Лиличка</w:t>
            </w:r>
            <w:proofErr w:type="spellEnd"/>
            <w:r w:rsidRPr="004F6276">
              <w:t>!», «Юбилейное», «Прозаседавшиеся», «Письмо Татьяне Яковлевой» и другие.</w:t>
            </w:r>
          </w:p>
          <w:p w14:paraId="5AA53349" w14:textId="77777777" w:rsidR="00000682" w:rsidRPr="004F6276" w:rsidRDefault="00000682" w:rsidP="00A20EDD">
            <w:pPr>
              <w:rPr>
                <w:b/>
              </w:rPr>
            </w:pPr>
            <w:r w:rsidRPr="004F6276">
              <w:t xml:space="preserve"> Поэма «Облако в штанах»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AD5CE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BD1B42E" w14:textId="77777777" w:rsidR="00000682" w:rsidRPr="004F6276" w:rsidRDefault="00000682" w:rsidP="00A20EDD"/>
        </w:tc>
      </w:tr>
      <w:tr w:rsidR="00000682" w:rsidRPr="004F6276" w14:paraId="1BB1443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DBF19F"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DD14DA2"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9C16C4" w14:textId="0167D2FF"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C225205" w14:textId="77777777" w:rsidR="00000682" w:rsidRPr="004F6276" w:rsidRDefault="00000682" w:rsidP="00A20EDD"/>
        </w:tc>
      </w:tr>
      <w:tr w:rsidR="00000682" w:rsidRPr="004F6276" w14:paraId="50753CB9"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A91AC0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18119B4" w14:textId="77777777" w:rsidR="00000682" w:rsidRPr="004F6276" w:rsidRDefault="00000682" w:rsidP="00A20EDD">
            <w:pPr>
              <w:jc w:val="both"/>
              <w:rPr>
                <w:b/>
              </w:rPr>
            </w:pPr>
            <w:r w:rsidRPr="004F6276">
              <w:t xml:space="preserve">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w:t>
            </w:r>
            <w:r w:rsidRPr="004F6276">
              <w:lastRenderedPageBreak/>
              <w:t>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C3D8C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460CBBF" w14:textId="77777777" w:rsidR="00000682" w:rsidRPr="004F6276" w:rsidRDefault="00000682" w:rsidP="00A20EDD"/>
        </w:tc>
      </w:tr>
      <w:tr w:rsidR="00000682" w:rsidRPr="004F6276" w14:paraId="588F4916"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CA752FC"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A2755D9"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1570E6" w14:textId="7C1EB415"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B990631" w14:textId="77777777" w:rsidR="00000682" w:rsidRPr="004F6276" w:rsidRDefault="00000682" w:rsidP="00A20EDD"/>
        </w:tc>
      </w:tr>
      <w:tr w:rsidR="00000682" w:rsidRPr="004F6276" w14:paraId="298F44F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BF3AF2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E94378D" w14:textId="77777777" w:rsidR="00000682" w:rsidRPr="004F6276" w:rsidRDefault="00000682" w:rsidP="00A20EDD">
            <w:pPr>
              <w:jc w:val="both"/>
              <w:rPr>
                <w:b/>
              </w:rPr>
            </w:pPr>
            <w:r w:rsidRPr="004F6276">
              <w:t xml:space="preserve">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4F6276">
              <w:t>инфоресурсами</w:t>
            </w:r>
            <w:proofErr w:type="spellEnd"/>
            <w:r w:rsidRPr="004F6276">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23ECC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83F2585" w14:textId="77777777" w:rsidR="00000682" w:rsidRPr="004F6276" w:rsidRDefault="00000682" w:rsidP="00A20EDD"/>
        </w:tc>
      </w:tr>
      <w:tr w:rsidR="00000682" w:rsidRPr="004F6276" w14:paraId="6A42B834"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56B0D7" w14:textId="77777777" w:rsidR="00000682" w:rsidRPr="004F6276" w:rsidRDefault="00000682" w:rsidP="00A20EDD">
            <w:pPr>
              <w:jc w:val="center"/>
              <w:rPr>
                <w:b/>
              </w:rPr>
            </w:pPr>
            <w:r w:rsidRPr="004F6276">
              <w:rPr>
                <w:b/>
              </w:rPr>
              <w:t xml:space="preserve">Тема 4.4. </w:t>
            </w:r>
          </w:p>
          <w:p w14:paraId="30CB2FE0" w14:textId="77777777" w:rsidR="00000682" w:rsidRPr="004F6276" w:rsidRDefault="00000682" w:rsidP="00A20EDD">
            <w:pPr>
              <w:jc w:val="center"/>
              <w:rPr>
                <w:b/>
              </w:rPr>
            </w:pPr>
            <w:r w:rsidRPr="004F6276">
              <w:rPr>
                <w:b/>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DF8834E"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D24CDC" w14:textId="3E2A6D63"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2543FA" w14:textId="77777777" w:rsidR="00000682" w:rsidRDefault="00000682" w:rsidP="00A20EDD">
            <w:r w:rsidRPr="004F6276">
              <w:t xml:space="preserve">ОК 01, </w:t>
            </w:r>
          </w:p>
          <w:p w14:paraId="3883F36F" w14:textId="77777777" w:rsidR="00000682" w:rsidRDefault="00000682" w:rsidP="00A20EDD">
            <w:r w:rsidRPr="004F6276">
              <w:t xml:space="preserve">ОК 02, </w:t>
            </w:r>
          </w:p>
          <w:p w14:paraId="684C80CE" w14:textId="77777777" w:rsidR="00000682" w:rsidRDefault="00000682" w:rsidP="00A20EDD">
            <w:r w:rsidRPr="004F6276">
              <w:t xml:space="preserve">ОК 03, </w:t>
            </w:r>
          </w:p>
          <w:p w14:paraId="576D250F" w14:textId="77777777" w:rsidR="00000682" w:rsidRDefault="00000682" w:rsidP="00A20EDD">
            <w:r w:rsidRPr="004F6276">
              <w:t xml:space="preserve">ОК 04, </w:t>
            </w:r>
          </w:p>
          <w:p w14:paraId="0418CA5B" w14:textId="77777777" w:rsidR="00000682" w:rsidRDefault="00000682" w:rsidP="00A20EDD">
            <w:r w:rsidRPr="004F6276">
              <w:t xml:space="preserve">ОК 05, </w:t>
            </w:r>
          </w:p>
          <w:p w14:paraId="1870C189" w14:textId="77777777" w:rsidR="00000682" w:rsidRDefault="00000682" w:rsidP="00A20EDD">
            <w:r w:rsidRPr="004F6276">
              <w:t xml:space="preserve">ОК 06, </w:t>
            </w:r>
          </w:p>
          <w:p w14:paraId="3BDB61C6" w14:textId="4617C1C0" w:rsidR="00000682" w:rsidRPr="004F6276" w:rsidRDefault="00000682" w:rsidP="00A20EDD">
            <w:r w:rsidRPr="004F6276">
              <w:t>ОК 09</w:t>
            </w:r>
          </w:p>
        </w:tc>
      </w:tr>
      <w:tr w:rsidR="00000682" w:rsidRPr="004F6276" w14:paraId="4AC8F77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CA1837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3D97F6" w14:textId="77777777" w:rsidR="00000682" w:rsidRPr="004F6276" w:rsidRDefault="00000682" w:rsidP="00A20EDD">
            <w:pPr>
              <w:rPr>
                <w:b/>
              </w:rPr>
            </w:pPr>
            <w:r w:rsidRPr="004F6276">
              <w:rPr>
                <w:i/>
              </w:rPr>
              <w:t>Для чтения и изучения:</w:t>
            </w:r>
            <w:r w:rsidRPr="004F6276">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FBC4D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9BBF593" w14:textId="77777777" w:rsidR="00000682" w:rsidRPr="004F6276" w:rsidRDefault="00000682" w:rsidP="00A20EDD"/>
        </w:tc>
      </w:tr>
      <w:tr w:rsidR="00000682" w:rsidRPr="004F6276" w14:paraId="2CAAE6ED"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AC9B199"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6AF049C"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50C032" w14:textId="044200EB"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BEA0ABF" w14:textId="77777777" w:rsidR="00000682" w:rsidRPr="004F6276" w:rsidRDefault="00000682" w:rsidP="00A20EDD"/>
        </w:tc>
      </w:tr>
      <w:tr w:rsidR="00000682" w:rsidRPr="004F6276" w14:paraId="56EF2135"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369EC0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9007BC" w14:textId="77777777" w:rsidR="00000682" w:rsidRPr="004F6276" w:rsidRDefault="00000682" w:rsidP="00A20EDD">
            <w:pPr>
              <w:jc w:val="both"/>
            </w:pPr>
            <w:r w:rsidRPr="004F6276">
              <w:t xml:space="preserve">Работа с </w:t>
            </w:r>
            <w:proofErr w:type="spellStart"/>
            <w:r w:rsidRPr="004F6276">
              <w:t>инфоресурсами</w:t>
            </w:r>
            <w:proofErr w:type="spellEnd"/>
            <w:r w:rsidRPr="004F6276">
              <w:t xml:space="preserve">: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0D856635" w14:textId="77777777" w:rsidR="00000682" w:rsidRPr="004F6276" w:rsidRDefault="00000682" w:rsidP="00A20EDD">
            <w:pPr>
              <w:jc w:val="both"/>
            </w:pPr>
            <w:r w:rsidRPr="004F6276">
              <w:rPr>
                <w:i/>
              </w:rPr>
              <w:t>Выразительное чтение не менее одного художественного произведения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AEA77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45C6082" w14:textId="77777777" w:rsidR="00000682" w:rsidRPr="004F6276" w:rsidRDefault="00000682" w:rsidP="00A20EDD"/>
        </w:tc>
      </w:tr>
      <w:tr w:rsidR="00000682" w:rsidRPr="004F6276" w14:paraId="27ED87DE"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D9E11F" w14:textId="77777777" w:rsidR="00000682" w:rsidRPr="004F6276" w:rsidRDefault="00000682" w:rsidP="00A20EDD">
            <w:pPr>
              <w:jc w:val="center"/>
              <w:rPr>
                <w:b/>
              </w:rPr>
            </w:pPr>
            <w:r w:rsidRPr="004F6276">
              <w:rPr>
                <w:b/>
              </w:rPr>
              <w:t>Тема 4.5.</w:t>
            </w:r>
          </w:p>
          <w:p w14:paraId="779E2731" w14:textId="77777777" w:rsidR="00000682" w:rsidRPr="004F6276" w:rsidRDefault="00000682" w:rsidP="00A20EDD">
            <w:pPr>
              <w:jc w:val="center"/>
              <w:rPr>
                <w:b/>
              </w:rPr>
            </w:pPr>
            <w:r w:rsidRPr="004F6276">
              <w:rPr>
                <w:b/>
              </w:rPr>
              <w:t>Своеобразие поэзии первой половины 20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9528734"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1987DE" w14:textId="29FB1A51"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646737" w14:textId="5CF9E71B" w:rsidR="00000682" w:rsidRDefault="00000682" w:rsidP="00A20EDD">
            <w:r>
              <w:t xml:space="preserve"> </w:t>
            </w:r>
            <w:r w:rsidRPr="004F6276">
              <w:t xml:space="preserve">ОК 01, </w:t>
            </w:r>
          </w:p>
          <w:p w14:paraId="2C168D55" w14:textId="480AAF75" w:rsidR="00000682" w:rsidRDefault="00000682" w:rsidP="00A20EDD">
            <w:r>
              <w:t xml:space="preserve"> </w:t>
            </w:r>
            <w:r w:rsidRPr="004F6276">
              <w:t xml:space="preserve">ОК 02, </w:t>
            </w:r>
          </w:p>
          <w:p w14:paraId="31DCAD30" w14:textId="59B731C6" w:rsidR="00000682" w:rsidRDefault="00000682" w:rsidP="00A20EDD">
            <w:r>
              <w:t xml:space="preserve"> </w:t>
            </w:r>
            <w:r w:rsidRPr="004F6276">
              <w:t>ОК 03,</w:t>
            </w:r>
          </w:p>
          <w:p w14:paraId="0D85E5EB" w14:textId="77777777" w:rsidR="00000682" w:rsidRDefault="00000682" w:rsidP="00A20EDD">
            <w:r w:rsidRPr="004F6276">
              <w:t xml:space="preserve"> ОК 04, </w:t>
            </w:r>
          </w:p>
          <w:p w14:paraId="6F1AFC1E" w14:textId="00C9D32E" w:rsidR="00000682" w:rsidRDefault="00000682" w:rsidP="00A20EDD">
            <w:r>
              <w:t xml:space="preserve"> </w:t>
            </w:r>
            <w:r w:rsidRPr="004F6276">
              <w:t>ОК 05,</w:t>
            </w:r>
          </w:p>
          <w:p w14:paraId="33488FCD" w14:textId="77777777" w:rsidR="00000682" w:rsidRDefault="00000682" w:rsidP="00A20EDD">
            <w:r w:rsidRPr="004F6276">
              <w:t xml:space="preserve"> ОК 06, </w:t>
            </w:r>
          </w:p>
          <w:p w14:paraId="747E2F67" w14:textId="6A37FBF5" w:rsidR="00000682" w:rsidRPr="004F6276" w:rsidRDefault="00000682" w:rsidP="00A20EDD">
            <w:r>
              <w:t xml:space="preserve"> </w:t>
            </w:r>
            <w:r w:rsidRPr="004F6276">
              <w:t>ОК 09</w:t>
            </w:r>
          </w:p>
        </w:tc>
      </w:tr>
      <w:tr w:rsidR="00000682" w:rsidRPr="004F6276" w14:paraId="0CD3C77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E82167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FA452EE" w14:textId="77777777" w:rsidR="00000682" w:rsidRPr="004F6276" w:rsidRDefault="00000682" w:rsidP="00A20EDD">
            <w:r w:rsidRPr="004F6276">
              <w:rPr>
                <w:i/>
              </w:rPr>
              <w:t>Для чтения и изучения:</w:t>
            </w:r>
            <w:r w:rsidRPr="004F6276">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1E0E58CB" w14:textId="77777777" w:rsidR="00000682" w:rsidRPr="004F6276" w:rsidRDefault="00000682" w:rsidP="00A20EDD">
            <w:r w:rsidRPr="004F6276">
              <w:t xml:space="preserve">М. И. Цветаева. Стихотворения (не менее двух </w:t>
            </w:r>
            <w:r>
              <w:t>п</w:t>
            </w:r>
            <w:r w:rsidRPr="004F6276">
              <w:t>о выбор</w:t>
            </w:r>
            <w:r>
              <w:t>у</w:t>
            </w:r>
            <w:r w:rsidRPr="004F6276">
              <w:t>).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711F8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9D3C906" w14:textId="77777777" w:rsidR="00000682" w:rsidRPr="004F6276" w:rsidRDefault="00000682" w:rsidP="00A20EDD"/>
        </w:tc>
      </w:tr>
      <w:tr w:rsidR="00000682" w:rsidRPr="004F6276" w14:paraId="31DB1AD5"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398FE39"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F5D9532" w14:textId="77777777" w:rsidR="00000682" w:rsidRPr="004F6276" w:rsidRDefault="00000682" w:rsidP="00A20EDD">
            <w:pPr>
              <w:jc w:val="both"/>
              <w:rPr>
                <w:b/>
              </w:rPr>
            </w:pPr>
            <w:r w:rsidRPr="004F6276">
              <w:rPr>
                <w:b/>
              </w:rPr>
              <w:t>Практические занятия</w:t>
            </w:r>
          </w:p>
          <w:p w14:paraId="14315364" w14:textId="77777777" w:rsidR="00000682" w:rsidRPr="004F6276" w:rsidRDefault="00000682" w:rsidP="00A20EDD">
            <w:pPr>
              <w:jc w:val="both"/>
              <w:rPr>
                <w:i/>
              </w:rPr>
            </w:pPr>
            <w:r w:rsidRPr="004F6276">
              <w:lastRenderedPageBreak/>
              <w:t xml:space="preserve">Работа с </w:t>
            </w:r>
            <w:proofErr w:type="spellStart"/>
            <w:r w:rsidRPr="004F6276">
              <w:t>инфоресурсами</w:t>
            </w:r>
            <w:proofErr w:type="spellEnd"/>
            <w:r w:rsidRPr="004F6276">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58EDF5" w14:textId="212D5BC9" w:rsidR="00000682" w:rsidRPr="004F6276" w:rsidRDefault="00000682" w:rsidP="00205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5ADA68C" w14:textId="77777777" w:rsidR="00000682" w:rsidRPr="004F6276" w:rsidRDefault="00000682" w:rsidP="00A20EDD"/>
        </w:tc>
      </w:tr>
      <w:tr w:rsidR="00000682" w:rsidRPr="004F6276" w14:paraId="4EFDA65E"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A12C47" w14:textId="77777777" w:rsidR="00000682" w:rsidRPr="004F6276" w:rsidRDefault="00000682" w:rsidP="00A20EDD">
            <w:pPr>
              <w:jc w:val="center"/>
              <w:rPr>
                <w:b/>
              </w:rPr>
            </w:pPr>
            <w:r w:rsidRPr="004F6276">
              <w:rPr>
                <w:b/>
              </w:rPr>
              <w:t>Тема 4.6.</w:t>
            </w:r>
          </w:p>
          <w:p w14:paraId="6B2C83E5" w14:textId="77777777" w:rsidR="00000682" w:rsidRPr="004F6276" w:rsidRDefault="00000682" w:rsidP="00A20EDD">
            <w:pPr>
              <w:jc w:val="center"/>
              <w:rPr>
                <w:b/>
              </w:rPr>
            </w:pPr>
            <w:r w:rsidRPr="004F6276">
              <w:rPr>
                <w:b/>
              </w:rPr>
              <w:t>Художественное творчество А.А. Ахматовой.</w:t>
            </w:r>
          </w:p>
          <w:p w14:paraId="25CCDBCF" w14:textId="77777777" w:rsidR="00000682" w:rsidRPr="004F6276" w:rsidRDefault="00000682" w:rsidP="00A20EDD">
            <w:pPr>
              <w:jc w:val="center"/>
              <w:rPr>
                <w:b/>
              </w:rPr>
            </w:pPr>
            <w:r w:rsidRPr="004F6276">
              <w:rPr>
                <w:b/>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F19522A"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71F76A" w14:textId="45DE91B1"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9D8FBE" w14:textId="77777777" w:rsidR="00000682" w:rsidRDefault="00000682" w:rsidP="00A20EDD">
            <w:r w:rsidRPr="004F6276">
              <w:t xml:space="preserve">ОК 01, </w:t>
            </w:r>
          </w:p>
          <w:p w14:paraId="45BF0B4E" w14:textId="77777777" w:rsidR="00000682" w:rsidRDefault="00000682" w:rsidP="00A20EDD">
            <w:r w:rsidRPr="004F6276">
              <w:t>ОК 02,</w:t>
            </w:r>
          </w:p>
          <w:p w14:paraId="3225F59B" w14:textId="77777777" w:rsidR="00000682" w:rsidRDefault="00000682" w:rsidP="00A20EDD">
            <w:r w:rsidRPr="004F6276">
              <w:t xml:space="preserve"> ОК 03,</w:t>
            </w:r>
          </w:p>
          <w:p w14:paraId="30993C76" w14:textId="2FF9B394" w:rsidR="00000682" w:rsidRDefault="00000682" w:rsidP="00000682">
            <w:r w:rsidRPr="004F6276">
              <w:t xml:space="preserve">ОК 04, </w:t>
            </w:r>
          </w:p>
          <w:p w14:paraId="395BB628" w14:textId="77777777" w:rsidR="00000682" w:rsidRDefault="00000682" w:rsidP="00A20EDD">
            <w:r w:rsidRPr="004F6276">
              <w:t>ОК</w:t>
            </w:r>
            <w:r>
              <w:t xml:space="preserve"> 0</w:t>
            </w:r>
            <w:r w:rsidRPr="004F6276">
              <w:t xml:space="preserve">5, </w:t>
            </w:r>
          </w:p>
          <w:p w14:paraId="43EDBCFF" w14:textId="77777777" w:rsidR="00000682" w:rsidRDefault="00000682" w:rsidP="00A20EDD">
            <w:r w:rsidRPr="004F6276">
              <w:t xml:space="preserve">ОК 06, </w:t>
            </w:r>
          </w:p>
          <w:p w14:paraId="342D7566" w14:textId="0E67ECA2" w:rsidR="00000682" w:rsidRPr="004F6276" w:rsidRDefault="00000682" w:rsidP="00A20EDD">
            <w:r w:rsidRPr="004F6276">
              <w:t>ОК 09</w:t>
            </w:r>
          </w:p>
        </w:tc>
      </w:tr>
      <w:tr w:rsidR="00000682" w:rsidRPr="004F6276" w14:paraId="7E007F2F" w14:textId="77777777" w:rsidTr="00A20EDD">
        <w:trPr>
          <w:trHeight w:val="119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3E43598"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4E8F312" w14:textId="77777777" w:rsidR="00000682" w:rsidRPr="004F6276" w:rsidRDefault="00000682" w:rsidP="00A20EDD">
            <w:pPr>
              <w:jc w:val="both"/>
              <w:rPr>
                <w:b/>
              </w:rPr>
            </w:pPr>
            <w:r w:rsidRPr="004F6276">
              <w:rPr>
                <w:i/>
              </w:rPr>
              <w:t>Для чтения и изучения:</w:t>
            </w:r>
            <w:r w:rsidRPr="004F6276">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4F6276">
              <w:t>утешно</w:t>
            </w:r>
            <w:proofErr w:type="spellEnd"/>
            <w:r w:rsidRPr="004F6276">
              <w:t xml:space="preserve">...», «Не с теми я, кто бросил землю...», «Мужество», «Приморский сонет», «Родная земля» и другие. </w:t>
            </w:r>
          </w:p>
          <w:p w14:paraId="47C1ADEA" w14:textId="77777777" w:rsidR="00000682" w:rsidRPr="004F6276" w:rsidRDefault="00000682" w:rsidP="00A20EDD">
            <w:pPr>
              <w:jc w:val="both"/>
              <w:rPr>
                <w:b/>
              </w:rPr>
            </w:pPr>
            <w:r w:rsidRPr="004F6276">
              <w:t>Поэма «Реквием»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39C29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EEA4FB3" w14:textId="77777777" w:rsidR="00000682" w:rsidRPr="004F6276" w:rsidRDefault="00000682" w:rsidP="00A20EDD"/>
        </w:tc>
      </w:tr>
      <w:tr w:rsidR="00000682" w:rsidRPr="004F6276" w14:paraId="002F6DC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41C235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847E6B" w14:textId="77777777" w:rsidR="00000682" w:rsidRPr="004F6276" w:rsidRDefault="00000682" w:rsidP="00A20EDD">
            <w:pPr>
              <w:jc w:val="both"/>
              <w:rPr>
                <w:i/>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F2C987" w14:textId="2D55C547"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42A2739" w14:textId="77777777" w:rsidR="00000682" w:rsidRPr="004F6276" w:rsidRDefault="00000682" w:rsidP="00A20EDD"/>
        </w:tc>
      </w:tr>
      <w:tr w:rsidR="00000682" w:rsidRPr="004F6276" w14:paraId="1C836E31"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69259DC"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78E111C" w14:textId="77777777" w:rsidR="00000682" w:rsidRPr="004F6276" w:rsidRDefault="00000682" w:rsidP="00A20EDD">
            <w:pPr>
              <w:jc w:val="both"/>
            </w:pPr>
            <w:r w:rsidRPr="004F6276">
              <w:t>Анализ художественного текста по вопросам: «Многообразие тематики лирики» / «Любовь как всепоглощающее чувство в лирике поэта».</w:t>
            </w:r>
          </w:p>
          <w:p w14:paraId="10332C47" w14:textId="77777777" w:rsidR="00000682" w:rsidRPr="004F6276" w:rsidRDefault="00000682" w:rsidP="00A20EDD">
            <w:pPr>
              <w:jc w:val="both"/>
              <w:rPr>
                <w:b/>
                <w:i/>
              </w:rPr>
            </w:pPr>
            <w:r w:rsidRPr="004F6276">
              <w:rPr>
                <w:i/>
              </w:rPr>
              <w:t>Выразительное чтение художественного текста наизусть (не менее одного)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364FC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C9E35D1" w14:textId="77777777" w:rsidR="00000682" w:rsidRPr="004F6276" w:rsidRDefault="00000682" w:rsidP="00A20EDD"/>
        </w:tc>
      </w:tr>
      <w:tr w:rsidR="00000682" w:rsidRPr="004F6276" w14:paraId="57B68DA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9270A6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9C782AF"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ED6F48" w14:textId="50EAFDBA"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0D2F2BA" w14:textId="77777777" w:rsidR="00000682" w:rsidRPr="004F6276" w:rsidRDefault="00000682" w:rsidP="00A20EDD"/>
        </w:tc>
      </w:tr>
      <w:tr w:rsidR="00000682" w:rsidRPr="004F6276" w14:paraId="67F88E5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1662A5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7726B07" w14:textId="77777777" w:rsidR="00000682" w:rsidRPr="004F6276" w:rsidRDefault="00000682" w:rsidP="00A20EDD">
            <w:pPr>
              <w:jc w:val="both"/>
            </w:pPr>
            <w:r w:rsidRPr="004F6276">
              <w:t xml:space="preserve">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8099D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F9AFD6A" w14:textId="77777777" w:rsidR="00000682" w:rsidRPr="004F6276" w:rsidRDefault="00000682" w:rsidP="00A20EDD"/>
        </w:tc>
      </w:tr>
      <w:tr w:rsidR="00000682" w:rsidRPr="004F6276" w14:paraId="12CE0E86"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79A0B5" w14:textId="77777777" w:rsidR="00000682" w:rsidRPr="004F6276" w:rsidRDefault="00000682" w:rsidP="00A20EDD">
            <w:pPr>
              <w:jc w:val="center"/>
              <w:rPr>
                <w:b/>
              </w:rPr>
            </w:pPr>
            <w:r w:rsidRPr="004F6276">
              <w:rPr>
                <w:b/>
              </w:rPr>
              <w:t>Тема 4.7.</w:t>
            </w:r>
          </w:p>
          <w:p w14:paraId="66171851" w14:textId="77777777" w:rsidR="00000682" w:rsidRPr="004F6276" w:rsidRDefault="00000682" w:rsidP="00A20EDD">
            <w:pPr>
              <w:jc w:val="center"/>
              <w:rPr>
                <w:b/>
              </w:rPr>
            </w:pPr>
            <w:r w:rsidRPr="004F6276">
              <w:rPr>
                <w:b/>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F0CD017"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97D513" w14:textId="4DC9BAC1"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2CD51D" w14:textId="3EF8B372" w:rsidR="00000682" w:rsidRDefault="00000682" w:rsidP="00000682">
            <w:r w:rsidRPr="004F6276">
              <w:t xml:space="preserve">ОК 01, </w:t>
            </w:r>
          </w:p>
          <w:p w14:paraId="7E272C73" w14:textId="77777777" w:rsidR="00000682" w:rsidRDefault="00000682" w:rsidP="00A20EDD">
            <w:r w:rsidRPr="004F6276">
              <w:t xml:space="preserve">ОК 02, </w:t>
            </w:r>
          </w:p>
          <w:p w14:paraId="3D785201" w14:textId="77777777" w:rsidR="00000682" w:rsidRDefault="00000682" w:rsidP="00A20EDD">
            <w:r w:rsidRPr="004F6276">
              <w:t xml:space="preserve">ОК 03, </w:t>
            </w:r>
          </w:p>
          <w:p w14:paraId="2168AEBB" w14:textId="77777777" w:rsidR="00000682" w:rsidRDefault="00000682" w:rsidP="00A20EDD">
            <w:r w:rsidRPr="004F6276">
              <w:t xml:space="preserve">ОК 04, </w:t>
            </w:r>
          </w:p>
          <w:p w14:paraId="5C68A545" w14:textId="77777777" w:rsidR="00000682" w:rsidRDefault="00000682" w:rsidP="00A20EDD">
            <w:r w:rsidRPr="004F6276">
              <w:t xml:space="preserve">ОК 05, </w:t>
            </w:r>
          </w:p>
          <w:p w14:paraId="0C456049" w14:textId="30978A4A" w:rsidR="00000682" w:rsidRDefault="00000682" w:rsidP="00000682">
            <w:r w:rsidRPr="004F6276">
              <w:t xml:space="preserve">ОК 06, </w:t>
            </w:r>
          </w:p>
          <w:p w14:paraId="72B1F882" w14:textId="77777777" w:rsidR="00000682" w:rsidRDefault="00000682" w:rsidP="00A20EDD">
            <w:r w:rsidRPr="004F6276">
              <w:t>ОК 09</w:t>
            </w:r>
          </w:p>
          <w:p w14:paraId="60D6281F" w14:textId="5C8B9A79" w:rsidR="00000682" w:rsidRPr="004F6276" w:rsidRDefault="00000682" w:rsidP="00A20EDD"/>
        </w:tc>
      </w:tr>
      <w:tr w:rsidR="00000682" w:rsidRPr="004F6276" w14:paraId="00877FD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60FD55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8774577" w14:textId="77777777" w:rsidR="00000682" w:rsidRPr="004F6276" w:rsidRDefault="00000682" w:rsidP="00A20EDD">
            <w:pPr>
              <w:jc w:val="both"/>
              <w:rPr>
                <w:b/>
              </w:rPr>
            </w:pPr>
            <w:r w:rsidRPr="004F6276">
              <w:rPr>
                <w:i/>
              </w:rPr>
              <w:t>Для чтения и изучения:</w:t>
            </w:r>
            <w:r w:rsidRPr="004F6276">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B0B33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FD6DA74" w14:textId="77777777" w:rsidR="00000682" w:rsidRPr="004F6276" w:rsidRDefault="00000682" w:rsidP="00A20EDD"/>
        </w:tc>
      </w:tr>
      <w:tr w:rsidR="00000682" w:rsidRPr="004F6276" w14:paraId="7524DDA9"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93F401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A8A203A"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0311A8" w14:textId="751D1421"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0C949E6" w14:textId="77777777" w:rsidR="00000682" w:rsidRPr="004F6276" w:rsidRDefault="00000682" w:rsidP="00A20EDD"/>
        </w:tc>
      </w:tr>
      <w:tr w:rsidR="00000682" w:rsidRPr="004F6276" w14:paraId="1294AE7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25885D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1292A5" w14:textId="77777777" w:rsidR="00000682" w:rsidRPr="004F6276" w:rsidRDefault="00000682" w:rsidP="00A20EDD">
            <w:pPr>
              <w:jc w:val="both"/>
            </w:pPr>
            <w:r w:rsidRPr="004F6276">
              <w:t xml:space="preserve">История создания, идейно-художественное своеобразие романа «Как закалялась сталь». </w:t>
            </w:r>
          </w:p>
          <w:p w14:paraId="1890971D" w14:textId="77777777" w:rsidR="00000682" w:rsidRPr="004F6276" w:rsidRDefault="00000682" w:rsidP="00A20EDD">
            <w:pPr>
              <w:jc w:val="both"/>
              <w:rPr>
                <w:b/>
              </w:rPr>
            </w:pPr>
            <w:r w:rsidRPr="004F6276">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01FED6"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D9A46A3" w14:textId="77777777" w:rsidR="00000682" w:rsidRPr="004F6276" w:rsidRDefault="00000682" w:rsidP="00A20EDD"/>
        </w:tc>
      </w:tr>
      <w:tr w:rsidR="00000682" w:rsidRPr="004F6276" w14:paraId="423FBFD7"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F5B723" w14:textId="77777777" w:rsidR="00000682" w:rsidRPr="004F6276" w:rsidRDefault="00000682" w:rsidP="00A20EDD">
            <w:pPr>
              <w:jc w:val="center"/>
              <w:rPr>
                <w:b/>
              </w:rPr>
            </w:pPr>
            <w:r w:rsidRPr="004F6276">
              <w:rPr>
                <w:b/>
              </w:rPr>
              <w:t>Тема 4.8.</w:t>
            </w:r>
          </w:p>
          <w:p w14:paraId="297FA47D" w14:textId="77777777" w:rsidR="00000682" w:rsidRPr="004F6276" w:rsidRDefault="00000682" w:rsidP="00A20EDD">
            <w:pPr>
              <w:jc w:val="center"/>
              <w:rPr>
                <w:b/>
              </w:rPr>
            </w:pPr>
            <w:r w:rsidRPr="004F6276">
              <w:rPr>
                <w:b/>
              </w:rPr>
              <w:t>М. А. Шолохов.</w:t>
            </w:r>
          </w:p>
          <w:p w14:paraId="20D6231B" w14:textId="77777777" w:rsidR="00000682" w:rsidRPr="004F6276" w:rsidRDefault="00000682" w:rsidP="00A20EDD">
            <w:pPr>
              <w:jc w:val="center"/>
              <w:rPr>
                <w:b/>
              </w:rPr>
            </w:pPr>
            <w:r w:rsidRPr="004F6276">
              <w:rPr>
                <w:b/>
              </w:rPr>
              <w:lastRenderedPageBreak/>
              <w:t xml:space="preserve">Проблема гуманизма и </w:t>
            </w:r>
            <w:proofErr w:type="gramStart"/>
            <w:r w:rsidRPr="004F6276">
              <w:rPr>
                <w:b/>
              </w:rPr>
              <w:t>нравственный  поиск</w:t>
            </w:r>
            <w:proofErr w:type="gramEnd"/>
            <w:r w:rsidRPr="004F6276">
              <w:rPr>
                <w:b/>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20D9887" w14:textId="77777777" w:rsidR="00000682" w:rsidRPr="004F6276" w:rsidRDefault="00000682" w:rsidP="00A20EDD">
            <w:pPr>
              <w:jc w:val="both"/>
              <w:rPr>
                <w:b/>
              </w:rPr>
            </w:pPr>
            <w:r w:rsidRPr="004F6276">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A14516" w14:textId="6E71D1C2"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35ED73" w14:textId="6158E7F0" w:rsidR="00000682" w:rsidRDefault="00000682" w:rsidP="00A20EDD">
            <w:r>
              <w:t xml:space="preserve"> </w:t>
            </w:r>
            <w:r w:rsidRPr="004F6276">
              <w:t>ОК 01,</w:t>
            </w:r>
          </w:p>
          <w:p w14:paraId="17CA9AC4" w14:textId="77777777" w:rsidR="00000682" w:rsidRDefault="00000682" w:rsidP="00A20EDD">
            <w:r w:rsidRPr="004F6276">
              <w:t xml:space="preserve"> ОК 02, </w:t>
            </w:r>
          </w:p>
          <w:p w14:paraId="3BE45939" w14:textId="52A00E7E" w:rsidR="00000682" w:rsidRPr="004F6276" w:rsidRDefault="00000682" w:rsidP="00A20EDD">
            <w:r>
              <w:lastRenderedPageBreak/>
              <w:t xml:space="preserve"> </w:t>
            </w:r>
            <w:r w:rsidRPr="004F6276">
              <w:t>ОК 03, ОК 04, ОК 05, ОК 06, ОК 09</w:t>
            </w:r>
          </w:p>
        </w:tc>
      </w:tr>
      <w:tr w:rsidR="00000682" w:rsidRPr="004F6276" w14:paraId="69537FD4" w14:textId="77777777" w:rsidTr="00A20EDD">
        <w:trPr>
          <w:trHeight w:val="371"/>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2AF76AC"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068569D" w14:textId="77777777" w:rsidR="00000682" w:rsidRPr="004F6276" w:rsidRDefault="00000682" w:rsidP="00A20EDD">
            <w:pPr>
              <w:jc w:val="both"/>
              <w:rPr>
                <w:b/>
              </w:rPr>
            </w:pPr>
            <w:r w:rsidRPr="004F6276">
              <w:rPr>
                <w:i/>
              </w:rPr>
              <w:t>Для чтения и изучения:</w:t>
            </w:r>
            <w:r w:rsidRPr="004F6276">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CF8C5D" w14:textId="66720032"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E48C8FE" w14:textId="77777777" w:rsidR="00000682" w:rsidRPr="004F6276" w:rsidRDefault="00000682" w:rsidP="00A20EDD"/>
        </w:tc>
      </w:tr>
      <w:tr w:rsidR="00000682" w:rsidRPr="004F6276" w14:paraId="6A45C0A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35BD3C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4D7C153"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204CB1" w14:textId="142D600F"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62AFD56" w14:textId="77777777" w:rsidR="00000682" w:rsidRPr="004F6276" w:rsidRDefault="00000682" w:rsidP="00A20EDD"/>
        </w:tc>
      </w:tr>
      <w:tr w:rsidR="00000682" w:rsidRPr="004F6276" w14:paraId="5553B6D5"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FDB78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770B49" w14:textId="77777777" w:rsidR="00000682" w:rsidRPr="004F6276" w:rsidRDefault="00000682" w:rsidP="00A20EDD">
            <w:pPr>
              <w:jc w:val="both"/>
            </w:pPr>
            <w:r w:rsidRPr="004F6276">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21F8EDC7" w14:textId="77777777" w:rsidR="00000682" w:rsidRPr="004F6276" w:rsidRDefault="00000682" w:rsidP="00A20EDD">
            <w:pPr>
              <w:jc w:val="both"/>
              <w:rPr>
                <w:b/>
              </w:rPr>
            </w:pPr>
            <w:r w:rsidRPr="004F6276">
              <w:t>Основные этапы жизни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в произведении;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C6A15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02778D8" w14:textId="77777777" w:rsidR="00000682" w:rsidRPr="004F6276" w:rsidRDefault="00000682" w:rsidP="00A20EDD"/>
        </w:tc>
      </w:tr>
      <w:tr w:rsidR="00000682" w:rsidRPr="004F6276" w14:paraId="4FC13B51"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99E458" w14:textId="77777777" w:rsidR="00000682" w:rsidRPr="004F6276" w:rsidRDefault="00000682" w:rsidP="00A20EDD">
            <w:pPr>
              <w:jc w:val="center"/>
              <w:rPr>
                <w:b/>
              </w:rPr>
            </w:pPr>
            <w:r w:rsidRPr="004F6276">
              <w:rPr>
                <w:b/>
              </w:rPr>
              <w:t>Тема 4.9.</w:t>
            </w:r>
          </w:p>
          <w:p w14:paraId="35D9CB14" w14:textId="77777777" w:rsidR="00000682" w:rsidRPr="004F6276" w:rsidRDefault="00000682" w:rsidP="00A20EDD">
            <w:pPr>
              <w:jc w:val="center"/>
              <w:rPr>
                <w:b/>
              </w:rPr>
            </w:pPr>
            <w:r w:rsidRPr="004F6276">
              <w:rPr>
                <w:b/>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F508033"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531EBC" w14:textId="7ED52037"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6C4D90" w14:textId="77777777" w:rsidR="00000682" w:rsidRDefault="00000682" w:rsidP="00A20EDD">
            <w:r w:rsidRPr="004F6276">
              <w:t xml:space="preserve">ОК 01, </w:t>
            </w:r>
          </w:p>
          <w:p w14:paraId="47884ED6" w14:textId="77777777" w:rsidR="00000682" w:rsidRDefault="00000682" w:rsidP="00A20EDD">
            <w:r w:rsidRPr="004F6276">
              <w:t xml:space="preserve">ОК 02, </w:t>
            </w:r>
          </w:p>
          <w:p w14:paraId="2087BE9C" w14:textId="77777777" w:rsidR="00000682" w:rsidRDefault="00000682" w:rsidP="00A20EDD">
            <w:r w:rsidRPr="004F6276">
              <w:t xml:space="preserve">ОК 03, </w:t>
            </w:r>
          </w:p>
          <w:p w14:paraId="567B8FEA" w14:textId="77777777" w:rsidR="00000682" w:rsidRDefault="00000682" w:rsidP="00A20EDD">
            <w:r w:rsidRPr="004F6276">
              <w:t>ОК 04,</w:t>
            </w:r>
          </w:p>
          <w:p w14:paraId="6B06E70F" w14:textId="77777777" w:rsidR="00000682" w:rsidRDefault="00000682" w:rsidP="00A20EDD">
            <w:r w:rsidRPr="004F6276">
              <w:t xml:space="preserve"> ОК 05, </w:t>
            </w:r>
          </w:p>
          <w:p w14:paraId="2B314F50" w14:textId="1DBC7C58" w:rsidR="00000682" w:rsidRDefault="00000682" w:rsidP="00A20EDD">
            <w:r>
              <w:t xml:space="preserve"> </w:t>
            </w:r>
            <w:r w:rsidRPr="004F6276">
              <w:t>ОК 06,</w:t>
            </w:r>
          </w:p>
          <w:p w14:paraId="65CEF606" w14:textId="02DB1E98" w:rsidR="00000682" w:rsidRPr="004F6276" w:rsidRDefault="00000682" w:rsidP="00A20EDD">
            <w:r w:rsidRPr="004F6276">
              <w:t xml:space="preserve"> ОК 09</w:t>
            </w:r>
          </w:p>
        </w:tc>
      </w:tr>
      <w:tr w:rsidR="00000682" w:rsidRPr="004F6276" w14:paraId="45C97BEC"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30D64EC"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E58B0C" w14:textId="77777777" w:rsidR="00000682" w:rsidRPr="004F6276" w:rsidRDefault="00000682" w:rsidP="00A20EDD">
            <w:pPr>
              <w:jc w:val="both"/>
              <w:rPr>
                <w:b/>
              </w:rPr>
            </w:pPr>
            <w:r w:rsidRPr="004F6276">
              <w:rPr>
                <w:i/>
              </w:rPr>
              <w:t>Для чтения и изучения:</w:t>
            </w:r>
            <w:r w:rsidRPr="004F6276">
              <w:t xml:space="preserve"> роман «Мастер и Маргарита», роман «Белая гвардия» (один роман по выбору)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1438FB" w14:textId="2F64398B"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0,5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ADAC522" w14:textId="77777777" w:rsidR="00000682" w:rsidRPr="004F6276" w:rsidRDefault="00000682" w:rsidP="00A20EDD"/>
        </w:tc>
      </w:tr>
      <w:tr w:rsidR="00000682" w:rsidRPr="004F6276" w14:paraId="22D3EB51"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DA3ED0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4C89BF3"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13AFE3" w14:textId="2E912734"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14F85FC" w14:textId="77777777" w:rsidR="00000682" w:rsidRPr="004F6276" w:rsidRDefault="00000682" w:rsidP="00A20EDD"/>
        </w:tc>
      </w:tr>
      <w:tr w:rsidR="00000682" w:rsidRPr="004F6276" w14:paraId="5089A37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6F742F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6CFDA16" w14:textId="77777777" w:rsidR="00000682" w:rsidRPr="004F6276" w:rsidRDefault="00000682" w:rsidP="00A20EDD">
            <w:pPr>
              <w:jc w:val="both"/>
              <w:rPr>
                <w:b/>
              </w:rPr>
            </w:pPr>
            <w:r w:rsidRPr="004F6276">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EE633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A614466" w14:textId="77777777" w:rsidR="00000682" w:rsidRPr="004F6276" w:rsidRDefault="00000682" w:rsidP="00A20EDD"/>
        </w:tc>
      </w:tr>
      <w:tr w:rsidR="00000682" w:rsidRPr="004F6276" w14:paraId="57412AA6"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51F995" w14:textId="77777777" w:rsidR="00000682" w:rsidRPr="004F6276" w:rsidRDefault="00000682" w:rsidP="00A20EDD">
            <w:pPr>
              <w:jc w:val="center"/>
              <w:rPr>
                <w:b/>
              </w:rPr>
            </w:pPr>
            <w:r w:rsidRPr="004F6276">
              <w:rPr>
                <w:b/>
              </w:rPr>
              <w:t>Тема 4.10.</w:t>
            </w:r>
          </w:p>
          <w:p w14:paraId="22E096AF" w14:textId="77777777" w:rsidR="00000682" w:rsidRPr="004F6276" w:rsidRDefault="00000682" w:rsidP="00A20EDD">
            <w:pPr>
              <w:jc w:val="center"/>
              <w:rPr>
                <w:b/>
              </w:rPr>
            </w:pPr>
            <w:r w:rsidRPr="004F6276">
              <w:rPr>
                <w:b/>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D016AFA"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71C386" w14:textId="52C6417F" w:rsidR="00000682" w:rsidRPr="004F6276" w:rsidRDefault="00205D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AEF855" w14:textId="77777777" w:rsidR="00000682" w:rsidRDefault="00000682" w:rsidP="00A20EDD">
            <w:r w:rsidRPr="004F6276">
              <w:t xml:space="preserve">ОК 01, </w:t>
            </w:r>
          </w:p>
          <w:p w14:paraId="5FE8BDBF" w14:textId="77777777" w:rsidR="00000682" w:rsidRDefault="00000682" w:rsidP="00A20EDD">
            <w:r w:rsidRPr="004F6276">
              <w:t xml:space="preserve">ОК 02, </w:t>
            </w:r>
          </w:p>
          <w:p w14:paraId="49419020" w14:textId="77777777" w:rsidR="00000682" w:rsidRDefault="00000682" w:rsidP="00A20EDD">
            <w:r w:rsidRPr="004F6276">
              <w:t>ОК 03,</w:t>
            </w:r>
          </w:p>
          <w:p w14:paraId="39823E65" w14:textId="77777777" w:rsidR="00000682" w:rsidRDefault="00000682" w:rsidP="00000682">
            <w:pPr>
              <w:ind w:left="357" w:firstLine="0"/>
            </w:pPr>
            <w:r w:rsidRPr="004F6276">
              <w:t xml:space="preserve"> ОК 04, ОК 05,</w:t>
            </w:r>
          </w:p>
          <w:p w14:paraId="2B102059" w14:textId="77777777" w:rsidR="00000682" w:rsidRDefault="00000682" w:rsidP="00000682">
            <w:pPr>
              <w:ind w:left="357" w:firstLine="0"/>
            </w:pPr>
            <w:r w:rsidRPr="004F6276">
              <w:t xml:space="preserve">ОК 06, </w:t>
            </w:r>
          </w:p>
          <w:p w14:paraId="5966C930" w14:textId="54A0775D" w:rsidR="00000682" w:rsidRPr="004F6276" w:rsidRDefault="00000682" w:rsidP="00000682">
            <w:pPr>
              <w:ind w:left="357" w:firstLine="0"/>
            </w:pPr>
            <w:r w:rsidRPr="004F6276">
              <w:t>ОК 09</w:t>
            </w:r>
          </w:p>
        </w:tc>
      </w:tr>
      <w:tr w:rsidR="00000682" w:rsidRPr="004F6276" w14:paraId="7EB093B0" w14:textId="77777777" w:rsidTr="00A20EDD">
        <w:trPr>
          <w:trHeight w:val="57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A0E17F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9B95923" w14:textId="77777777" w:rsidR="00000682" w:rsidRPr="004F6276" w:rsidRDefault="00000682" w:rsidP="00A20EDD">
            <w:pPr>
              <w:jc w:val="both"/>
            </w:pPr>
            <w:r w:rsidRPr="004F6276">
              <w:rPr>
                <w:i/>
              </w:rPr>
              <w:t>Для чтения и изучения:</w:t>
            </w:r>
            <w:r w:rsidRPr="004F6276">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9D4C7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8A2B6B" w14:textId="77777777" w:rsidR="00000682" w:rsidRPr="004F6276" w:rsidRDefault="00000682" w:rsidP="00A20EDD"/>
        </w:tc>
      </w:tr>
      <w:tr w:rsidR="00000682" w:rsidRPr="004F6276" w14:paraId="0F85939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71ED5D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FDE87A"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CC6E95" w14:textId="14F99139"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CBB10EF" w14:textId="77777777" w:rsidR="00000682" w:rsidRPr="004F6276" w:rsidRDefault="00000682" w:rsidP="00A20EDD"/>
        </w:tc>
      </w:tr>
      <w:tr w:rsidR="00000682" w:rsidRPr="004F6276" w14:paraId="7894643B"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27CD25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99F1BF1" w14:textId="77777777" w:rsidR="00000682" w:rsidRPr="004F6276" w:rsidRDefault="00000682" w:rsidP="00A20EDD">
            <w:pPr>
              <w:jc w:val="both"/>
              <w:rPr>
                <w:b/>
              </w:rPr>
            </w:pPr>
            <w:r w:rsidRPr="004F6276">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FFC47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A1FFF5D" w14:textId="77777777" w:rsidR="00000682" w:rsidRPr="004F6276" w:rsidRDefault="00000682" w:rsidP="00A20EDD"/>
        </w:tc>
      </w:tr>
      <w:tr w:rsidR="00000682" w:rsidRPr="004F6276" w14:paraId="34A009CF"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D61647" w14:textId="77777777" w:rsidR="00000682" w:rsidRPr="004F6276" w:rsidRDefault="00000682" w:rsidP="00A20EDD">
            <w:pPr>
              <w:jc w:val="center"/>
              <w:rPr>
                <w:b/>
              </w:rPr>
            </w:pPr>
            <w:r w:rsidRPr="004F6276">
              <w:rPr>
                <w:b/>
              </w:rPr>
              <w:t xml:space="preserve">Тема 4.11. </w:t>
            </w:r>
          </w:p>
          <w:p w14:paraId="0321A2E6" w14:textId="77777777" w:rsidR="00000682" w:rsidRPr="004F6276" w:rsidRDefault="00000682" w:rsidP="00A20EDD">
            <w:pPr>
              <w:jc w:val="center"/>
              <w:rPr>
                <w:b/>
              </w:rPr>
            </w:pPr>
            <w:r w:rsidRPr="004F6276">
              <w:rPr>
                <w:b/>
              </w:rPr>
              <w:t xml:space="preserve">Основные мотивы лирики А.Т. Твардовского. Тема Великой </w:t>
            </w:r>
            <w:r w:rsidRPr="004F6276">
              <w:rPr>
                <w:b/>
              </w:rPr>
              <w:lastRenderedPageBreak/>
              <w:t>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7303D5" w14:textId="77777777" w:rsidR="00000682" w:rsidRPr="004F6276" w:rsidRDefault="00000682" w:rsidP="00A20EDD">
            <w:pPr>
              <w:jc w:val="both"/>
              <w:rPr>
                <w:b/>
              </w:rPr>
            </w:pPr>
            <w:r w:rsidRPr="004F6276">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66D7A7" w14:textId="04158CAD"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BBBC01" w14:textId="46EE7C7C" w:rsidR="00000682" w:rsidRDefault="00000682" w:rsidP="00000682">
            <w:r w:rsidRPr="004F6276">
              <w:t xml:space="preserve">ОК 01, </w:t>
            </w:r>
          </w:p>
          <w:p w14:paraId="6709A483" w14:textId="77777777" w:rsidR="00000682" w:rsidRDefault="00000682" w:rsidP="00A20EDD">
            <w:r w:rsidRPr="004F6276">
              <w:t xml:space="preserve">ОК 02, </w:t>
            </w:r>
          </w:p>
          <w:p w14:paraId="2E74BFB6" w14:textId="77777777" w:rsidR="00000682" w:rsidRDefault="00000682" w:rsidP="00A20EDD">
            <w:r w:rsidRPr="004F6276">
              <w:t xml:space="preserve">ОК 03, </w:t>
            </w:r>
          </w:p>
          <w:p w14:paraId="1967BE8A" w14:textId="77777777" w:rsidR="00000682" w:rsidRDefault="00000682" w:rsidP="00A20EDD">
            <w:r w:rsidRPr="004F6276">
              <w:t xml:space="preserve">ОК 04, </w:t>
            </w:r>
          </w:p>
          <w:p w14:paraId="398F38E0" w14:textId="77777777" w:rsidR="00000682" w:rsidRDefault="00000682" w:rsidP="00A20EDD">
            <w:r w:rsidRPr="004F6276">
              <w:t xml:space="preserve">ОК 05, </w:t>
            </w:r>
          </w:p>
          <w:p w14:paraId="12DE7AD5" w14:textId="77777777" w:rsidR="00000682" w:rsidRDefault="00000682" w:rsidP="00A20EDD">
            <w:r w:rsidRPr="004F6276">
              <w:lastRenderedPageBreak/>
              <w:t xml:space="preserve">ОК 06, </w:t>
            </w:r>
          </w:p>
          <w:p w14:paraId="3B6BE0E8" w14:textId="4685B786" w:rsidR="00000682" w:rsidRPr="004F6276" w:rsidRDefault="00000682" w:rsidP="00A20EDD">
            <w:r w:rsidRPr="004F6276">
              <w:t>ОК 09</w:t>
            </w:r>
          </w:p>
        </w:tc>
      </w:tr>
      <w:tr w:rsidR="00000682" w:rsidRPr="004F6276" w14:paraId="38C22B0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AA528C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D197D29" w14:textId="77777777" w:rsidR="00000682" w:rsidRPr="004F6276" w:rsidRDefault="00000682" w:rsidP="00A20EDD">
            <w:pPr>
              <w:jc w:val="both"/>
            </w:pPr>
            <w:r w:rsidRPr="004F6276">
              <w:rPr>
                <w:i/>
              </w:rPr>
              <w:t>Для чтения и изучения:</w:t>
            </w:r>
            <w:r w:rsidRPr="004F6276">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E349E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B975C71" w14:textId="77777777" w:rsidR="00000682" w:rsidRPr="004F6276" w:rsidRDefault="00000682" w:rsidP="00A20EDD"/>
        </w:tc>
      </w:tr>
      <w:tr w:rsidR="00000682" w:rsidRPr="004F6276" w14:paraId="0A3BDC7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BF8719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529CE52" w14:textId="77777777" w:rsidR="00000682" w:rsidRPr="004F6276" w:rsidRDefault="00000682" w:rsidP="00A20EDD">
            <w:pPr>
              <w:jc w:val="both"/>
              <w:rPr>
                <w:b/>
              </w:rPr>
            </w:pPr>
            <w:r w:rsidRPr="004F6276">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DD094A" w14:textId="44819553"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DBA2C22" w14:textId="77777777" w:rsidR="00000682" w:rsidRPr="004F6276" w:rsidRDefault="00000682" w:rsidP="00A20EDD"/>
        </w:tc>
      </w:tr>
      <w:tr w:rsidR="00000682" w:rsidRPr="004F6276" w14:paraId="3679F63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5845E2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21BB643" w14:textId="77777777" w:rsidR="00000682" w:rsidRPr="004F6276" w:rsidRDefault="00000682" w:rsidP="00A20EDD">
            <w:pPr>
              <w:jc w:val="both"/>
            </w:pPr>
            <w:r w:rsidRPr="004F6276">
              <w:t>Выразительное чтение наизусть лирического произведения (по выбору из перечня)</w:t>
            </w:r>
          </w:p>
          <w:p w14:paraId="6C2BEA80" w14:textId="77777777" w:rsidR="00000682" w:rsidRPr="004F6276" w:rsidRDefault="00000682" w:rsidP="00A20EDD">
            <w:pPr>
              <w:jc w:val="both"/>
              <w:rPr>
                <w:b/>
              </w:rPr>
            </w:pPr>
            <w:r w:rsidRPr="004F6276">
              <w:t xml:space="preserve">Работа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D0193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96583B1" w14:textId="77777777" w:rsidR="00000682" w:rsidRPr="004F6276" w:rsidRDefault="00000682" w:rsidP="00A20EDD"/>
        </w:tc>
      </w:tr>
      <w:tr w:rsidR="00000682" w:rsidRPr="004F6276" w14:paraId="6A90B91C"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E8734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4.12.</w:t>
            </w:r>
          </w:p>
          <w:p w14:paraId="139C357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BB6CF1"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4F5688" w14:textId="55395576"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21240B"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6A9F4D84" w14:textId="77777777" w:rsidR="00000682"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02,</w:t>
            </w:r>
          </w:p>
          <w:p w14:paraId="7D44C2D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 ОК 03,</w:t>
            </w:r>
          </w:p>
          <w:p w14:paraId="05B7785A" w14:textId="2863B79D" w:rsidR="00000682" w:rsidRPr="004F6276" w:rsidRDefault="00633B03"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w:t>
            </w:r>
            <w:r w:rsidR="00000682" w:rsidRPr="004F6276">
              <w:t>ОК 04, ОК 05, ОК 06, ОК 09</w:t>
            </w:r>
          </w:p>
        </w:tc>
      </w:tr>
      <w:tr w:rsidR="00000682" w:rsidRPr="004F6276" w14:paraId="3A030DB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D1A4BA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D50F67" w14:textId="77777777" w:rsidR="00000682" w:rsidRPr="004F6276" w:rsidRDefault="00000682" w:rsidP="00A20EDD">
            <w:pPr>
              <w:jc w:val="both"/>
              <w:rPr>
                <w:b/>
              </w:rPr>
            </w:pPr>
            <w:r w:rsidRPr="004F6276">
              <w:rPr>
                <w:i/>
              </w:rPr>
              <w:t>Для чтения и изучения:</w:t>
            </w:r>
            <w:r w:rsidRPr="004F6276">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BC8BB3" w14:textId="25F4D946"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8485573" w14:textId="77777777" w:rsidR="00000682" w:rsidRPr="004F6276" w:rsidRDefault="00000682" w:rsidP="00A20EDD"/>
        </w:tc>
      </w:tr>
      <w:tr w:rsidR="00000682" w:rsidRPr="004F6276" w14:paraId="17A2CC8A"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231353D"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D43B40"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F1FB23" w14:textId="5E34CFAC"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A3C5558" w14:textId="77777777" w:rsidR="00000682" w:rsidRPr="004F6276" w:rsidRDefault="00000682" w:rsidP="00A20EDD"/>
        </w:tc>
      </w:tr>
      <w:tr w:rsidR="00000682" w:rsidRPr="004F6276" w14:paraId="49EFC47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B8D8D1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06BA092" w14:textId="77777777" w:rsidR="00000682" w:rsidRPr="004F6276" w:rsidRDefault="00000682" w:rsidP="00A20EDD">
            <w:pPr>
              <w:jc w:val="both"/>
            </w:pPr>
            <w:r w:rsidRPr="004F6276">
              <w:t xml:space="preserve">Работа в малых группах с </w:t>
            </w:r>
            <w:proofErr w:type="spellStart"/>
            <w:r w:rsidRPr="004F6276">
              <w:t>инфоресурсами</w:t>
            </w:r>
            <w:proofErr w:type="spellEnd"/>
            <w:r w:rsidRPr="004F6276">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FBF7B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C5B699F" w14:textId="77777777" w:rsidR="00000682" w:rsidRPr="004F6276" w:rsidRDefault="00000682" w:rsidP="00A20EDD"/>
        </w:tc>
      </w:tr>
      <w:tr w:rsidR="00000682" w:rsidRPr="004F6276" w14:paraId="030BF319"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4FE81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4.13.</w:t>
            </w:r>
          </w:p>
          <w:p w14:paraId="2A866C7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Жизненная правда и нравственная проблематика </w:t>
            </w:r>
            <w:r w:rsidRPr="004F6276">
              <w:rPr>
                <w:b/>
              </w:rPr>
              <w:lastRenderedPageBreak/>
              <w:t>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FB724A" w14:textId="77777777" w:rsidR="00000682" w:rsidRPr="004F6276" w:rsidRDefault="00000682" w:rsidP="00A20EDD">
            <w:pPr>
              <w:jc w:val="both"/>
              <w:rPr>
                <w:b/>
              </w:rPr>
            </w:pPr>
            <w:r w:rsidRPr="004F6276">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5C33B0" w14:textId="1CEAFDA2"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C620A9"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258C201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01B78675"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433C80B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42817AB4"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 xml:space="preserve">ОК 05, </w:t>
            </w:r>
          </w:p>
          <w:p w14:paraId="35BFBAF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3A37A043" w14:textId="7C4D1F89"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4B2F0181"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C79C7D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6F57BEC" w14:textId="77777777" w:rsidR="00000682" w:rsidRPr="004F6276" w:rsidRDefault="00000682" w:rsidP="00A20EDD">
            <w:pPr>
              <w:jc w:val="both"/>
              <w:rPr>
                <w:b/>
              </w:rPr>
            </w:pPr>
            <w:r w:rsidRPr="004F6276">
              <w:rPr>
                <w:i/>
              </w:rPr>
              <w:t>Для чтения и изучения:</w:t>
            </w:r>
            <w:r w:rsidRPr="004F6276">
              <w:t xml:space="preserve"> роман А.А. Фадеева «Молодая гвардия», В.О.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9FE94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C4E26A" w14:textId="77777777" w:rsidR="00000682" w:rsidRPr="004F6276" w:rsidRDefault="00000682" w:rsidP="00A20EDD"/>
        </w:tc>
      </w:tr>
      <w:tr w:rsidR="00000682" w:rsidRPr="004F6276" w14:paraId="135722E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5599B9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B2AEA5"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E2D206" w14:textId="698ED7F1"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6A0011B" w14:textId="77777777" w:rsidR="00000682" w:rsidRPr="004F6276" w:rsidRDefault="00000682" w:rsidP="00A20EDD"/>
        </w:tc>
      </w:tr>
      <w:tr w:rsidR="00000682" w:rsidRPr="004F6276" w14:paraId="638BC05A" w14:textId="77777777" w:rsidTr="00A20EDD">
        <w:trPr>
          <w:trHeight w:val="123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E1E2D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C70D92" w14:textId="77777777" w:rsidR="00000682" w:rsidRPr="004F6276" w:rsidRDefault="00000682" w:rsidP="00A20EDD">
            <w:pPr>
              <w:jc w:val="both"/>
              <w:rPr>
                <w:b/>
              </w:rPr>
            </w:pPr>
            <w:r w:rsidRPr="004F6276">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6062D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3BDCDC4" w14:textId="77777777" w:rsidR="00000682" w:rsidRPr="004F6276" w:rsidRDefault="00000682" w:rsidP="00A20EDD"/>
        </w:tc>
      </w:tr>
      <w:tr w:rsidR="00000682" w:rsidRPr="004F6276" w14:paraId="6CD581E5"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5F28F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4.14.</w:t>
            </w:r>
          </w:p>
          <w:p w14:paraId="74B377A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Поэзия о Великой Отечественной войне. Проблема исторической памяти в стихотворениях о Великой Отечественной войне</w:t>
            </w:r>
          </w:p>
          <w:p w14:paraId="2401248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AE3C63B"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38A830" w14:textId="050E9757"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321AA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590B7A38"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04E2CC6B"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33E4173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57BF4B2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25D5610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6B9922B6" w14:textId="60B1F373"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0258A47B"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5E5300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70E798" w14:textId="77777777" w:rsidR="00000682" w:rsidRPr="004F6276" w:rsidRDefault="00000682" w:rsidP="00A20EDD">
            <w:pPr>
              <w:jc w:val="both"/>
              <w:rPr>
                <w:b/>
              </w:rPr>
            </w:pPr>
            <w:r w:rsidRPr="004F6276">
              <w:rPr>
                <w:i/>
              </w:rPr>
              <w:t>Для чтения и изучения:</w:t>
            </w:r>
            <w:r w:rsidRPr="004F6276">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7184A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FFA59ED" w14:textId="77777777" w:rsidR="00000682" w:rsidRPr="004F6276" w:rsidRDefault="00000682" w:rsidP="00A20EDD"/>
        </w:tc>
      </w:tr>
      <w:tr w:rsidR="00000682" w:rsidRPr="004F6276" w14:paraId="655A68C1"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DAAABD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8E666B"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FBDA27" w14:textId="2DFF5CF0"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4ED0EB8" w14:textId="77777777" w:rsidR="00000682" w:rsidRPr="004F6276" w:rsidRDefault="00000682" w:rsidP="00A20EDD"/>
        </w:tc>
      </w:tr>
      <w:tr w:rsidR="00000682" w:rsidRPr="004F6276" w14:paraId="72479941"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871B1F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CC63D1C" w14:textId="77777777" w:rsidR="00000682" w:rsidRPr="004F6276" w:rsidRDefault="00000682" w:rsidP="00A20EDD">
            <w:pPr>
              <w:jc w:val="both"/>
            </w:pPr>
            <w:r w:rsidRPr="004F6276">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7C231ADC" w14:textId="77777777" w:rsidR="00000682" w:rsidRPr="004F6276" w:rsidRDefault="00000682" w:rsidP="00A20EDD">
            <w:pPr>
              <w:jc w:val="both"/>
              <w:rPr>
                <w:i/>
              </w:rPr>
            </w:pPr>
            <w:r w:rsidRPr="004F6276">
              <w:rPr>
                <w:i/>
              </w:rPr>
              <w:t>Выразительное чтение не менее одного художественного произведения наизусть.</w:t>
            </w:r>
          </w:p>
          <w:p w14:paraId="69CA52E5" w14:textId="77777777" w:rsidR="00000682" w:rsidRPr="004F6276" w:rsidRDefault="00000682" w:rsidP="00A20EDD">
            <w:pPr>
              <w:jc w:val="both"/>
              <w:rPr>
                <w:b/>
              </w:rPr>
            </w:pPr>
            <w:proofErr w:type="spellStart"/>
            <w:r w:rsidRPr="004F6276">
              <w:t>Киноурок</w:t>
            </w:r>
            <w:proofErr w:type="spellEnd"/>
            <w:r w:rsidRPr="004F6276">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DB077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ABA25C4" w14:textId="77777777" w:rsidR="00000682" w:rsidRPr="004F6276" w:rsidRDefault="00000682" w:rsidP="00A20EDD"/>
        </w:tc>
      </w:tr>
      <w:tr w:rsidR="00000682" w:rsidRPr="004F6276" w14:paraId="05CC1F77"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CF56A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4.15.</w:t>
            </w:r>
          </w:p>
          <w:p w14:paraId="103B872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6BCB823" w14:textId="77777777" w:rsidR="00000682" w:rsidRPr="004F6276" w:rsidRDefault="00000682" w:rsidP="00A20EDD">
            <w:pPr>
              <w:jc w:val="both"/>
              <w:rPr>
                <w:b/>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F0EFCF" w14:textId="01B418CF"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7527B"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159A2077"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1CC7BCC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31B649D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7877CF40" w14:textId="2756BF84" w:rsidR="00633B03" w:rsidRDefault="00000682" w:rsidP="0063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38D7A1C9"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562C8A8D" w14:textId="5F02AA96" w:rsidR="00000682" w:rsidRPr="004F6276" w:rsidRDefault="00633B03" w:rsidP="0063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 xml:space="preserve">         </w:t>
            </w:r>
            <w:r w:rsidR="00000682" w:rsidRPr="004F6276">
              <w:t>ОК 09</w:t>
            </w:r>
          </w:p>
        </w:tc>
      </w:tr>
      <w:tr w:rsidR="00000682" w:rsidRPr="004F6276" w14:paraId="01C5722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2DFBC5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C496AF0" w14:textId="77777777" w:rsidR="00000682" w:rsidRPr="004F6276" w:rsidRDefault="00000682" w:rsidP="00A20EDD">
            <w:pPr>
              <w:jc w:val="both"/>
              <w:rPr>
                <w:b/>
              </w:rPr>
            </w:pPr>
            <w:r w:rsidRPr="004F6276">
              <w:rPr>
                <w:i/>
              </w:rPr>
              <w:t>Для чтения и изучения:</w:t>
            </w:r>
            <w:r w:rsidRPr="004F6276">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98536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9C47B91" w14:textId="77777777" w:rsidR="00000682" w:rsidRPr="004F6276" w:rsidRDefault="00000682" w:rsidP="00A20EDD"/>
        </w:tc>
      </w:tr>
      <w:tr w:rsidR="00000682" w:rsidRPr="004F6276" w14:paraId="73D0C9D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EB7E04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F232B61"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440C31" w14:textId="2927492A"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494997B" w14:textId="77777777" w:rsidR="00000682" w:rsidRPr="004F6276" w:rsidRDefault="00000682" w:rsidP="00A20EDD"/>
        </w:tc>
      </w:tr>
      <w:tr w:rsidR="00000682" w:rsidRPr="004F6276" w14:paraId="31B905D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BDB315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3019FEB" w14:textId="77777777" w:rsidR="00000682" w:rsidRPr="004F6276" w:rsidRDefault="00000682" w:rsidP="00A20EDD">
            <w:pPr>
              <w:jc w:val="both"/>
              <w:rPr>
                <w:b/>
              </w:rPr>
            </w:pPr>
            <w:proofErr w:type="spellStart"/>
            <w:r w:rsidRPr="004F6276">
              <w:t>Киноурок</w:t>
            </w:r>
            <w:proofErr w:type="spellEnd"/>
            <w:r w:rsidRPr="004F6276">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60B9C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9C33AF1" w14:textId="77777777" w:rsidR="00000682" w:rsidRPr="004F6276" w:rsidRDefault="00000682" w:rsidP="00A20EDD"/>
        </w:tc>
      </w:tr>
      <w:tr w:rsidR="00000682" w:rsidRPr="004F6276" w14:paraId="56AAEBC0"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22F91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4.16.</w:t>
            </w:r>
          </w:p>
          <w:p w14:paraId="32BA4F8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Идейно-художественное своеобразие лирики </w:t>
            </w:r>
            <w:r w:rsidRPr="004F6276">
              <w:rPr>
                <w:b/>
              </w:rPr>
              <w:lastRenderedPageBreak/>
              <w:t>Б. Л. Пастернака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089D106" w14:textId="77777777" w:rsidR="00000682" w:rsidRPr="004F6276" w:rsidRDefault="00000682" w:rsidP="00A20EDD">
            <w:pPr>
              <w:jc w:val="both"/>
              <w:rPr>
                <w:i/>
              </w:rPr>
            </w:pPr>
            <w:r w:rsidRPr="004F6276">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24AAFF" w14:textId="0EA26561"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455DF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4E117A2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0E4B962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7E6491B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7852F5E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 xml:space="preserve">ОК 05, </w:t>
            </w:r>
          </w:p>
          <w:p w14:paraId="083E117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43C0CDFB" w14:textId="21B06C79"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2D2FAD0B"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6230F38"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A0BDBD1" w14:textId="77777777" w:rsidR="00000682" w:rsidRPr="004F6276" w:rsidRDefault="00000682" w:rsidP="00A20EDD">
            <w:pPr>
              <w:jc w:val="both"/>
              <w:rPr>
                <w:b/>
              </w:rPr>
            </w:pPr>
            <w:r w:rsidRPr="004F6276">
              <w:rPr>
                <w:i/>
              </w:rPr>
              <w:t>Для чтения и изучения:</w:t>
            </w:r>
            <w:r w:rsidRPr="004F6276">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w:t>
            </w:r>
            <w:r w:rsidRPr="004F6276">
              <w:lastRenderedPageBreak/>
              <w:t>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FCC02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264B990" w14:textId="77777777" w:rsidR="00000682" w:rsidRPr="004F6276" w:rsidRDefault="00000682" w:rsidP="00A20EDD"/>
        </w:tc>
      </w:tr>
      <w:tr w:rsidR="00000682" w:rsidRPr="004F6276" w14:paraId="4E8323D6"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90E4FC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5170B10"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103E20" w14:textId="3EA7F8E4"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A2C3F3F" w14:textId="77777777" w:rsidR="00000682" w:rsidRPr="004F6276" w:rsidRDefault="00000682" w:rsidP="00A20EDD"/>
        </w:tc>
      </w:tr>
      <w:tr w:rsidR="00000682" w:rsidRPr="004F6276" w14:paraId="5C13628C"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8029B5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0D2C59" w14:textId="77777777" w:rsidR="00000682" w:rsidRPr="004F6276" w:rsidRDefault="00000682" w:rsidP="00A20EDD">
            <w:pPr>
              <w:jc w:val="both"/>
              <w:rPr>
                <w:b/>
              </w:rPr>
            </w:pPr>
            <w:r w:rsidRPr="004F6276">
              <w:t xml:space="preserve">Работа в </w:t>
            </w:r>
            <w:proofErr w:type="spellStart"/>
            <w:r w:rsidRPr="004F6276">
              <w:t>микрогруппах</w:t>
            </w:r>
            <w:proofErr w:type="spellEnd"/>
            <w:r w:rsidRPr="004F6276">
              <w:t xml:space="preserve">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6B157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A236CD8" w14:textId="77777777" w:rsidR="00000682" w:rsidRPr="004F6276" w:rsidRDefault="00000682" w:rsidP="00A20EDD"/>
        </w:tc>
      </w:tr>
      <w:tr w:rsidR="00000682" w:rsidRPr="004F6276" w14:paraId="32DFD406"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B88B0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4.17.</w:t>
            </w:r>
          </w:p>
          <w:p w14:paraId="38BA29D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А. И. Солженицын.</w:t>
            </w:r>
          </w:p>
          <w:p w14:paraId="58E2F916"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Социально-нравственная проблематика «лагерной» темы в произведениях А.И. Солженицына</w:t>
            </w:r>
          </w:p>
          <w:p w14:paraId="167AA9B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ACEB550" w14:textId="77777777" w:rsidR="00000682" w:rsidRPr="004F6276" w:rsidRDefault="00000682" w:rsidP="00A20EDD">
            <w:pPr>
              <w:jc w:val="both"/>
              <w:rPr>
                <w:i/>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0EAF5A" w14:textId="30F2279F"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403007"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21643352"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6AB7EC15"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5B8CCE83" w14:textId="43DB6523" w:rsidR="00633B03" w:rsidRDefault="00000682" w:rsidP="0063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398E7B7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48224D8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396A021D" w14:textId="2A242814"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07AD594A"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FD5BA9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56395C8" w14:textId="77777777" w:rsidR="00000682" w:rsidRPr="004F6276" w:rsidRDefault="00000682" w:rsidP="00A20EDD">
            <w:pPr>
              <w:jc w:val="both"/>
              <w:rPr>
                <w:b/>
              </w:rPr>
            </w:pPr>
            <w:r w:rsidRPr="004F6276">
              <w:rPr>
                <w:i/>
              </w:rPr>
              <w:t>Для чтения и изучения:</w:t>
            </w:r>
            <w:r w:rsidRPr="004F6276">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76079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30D7E27" w14:textId="77777777" w:rsidR="00000682" w:rsidRPr="004F6276" w:rsidRDefault="00000682" w:rsidP="00A20EDD"/>
        </w:tc>
      </w:tr>
      <w:tr w:rsidR="00000682" w:rsidRPr="004F6276" w14:paraId="7CAA5F36"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0472B6D"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559A945"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BFB081" w14:textId="37F09388"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3E3290B" w14:textId="77777777" w:rsidR="00000682" w:rsidRPr="004F6276" w:rsidRDefault="00000682" w:rsidP="00A20EDD"/>
        </w:tc>
      </w:tr>
      <w:tr w:rsidR="00000682" w:rsidRPr="004F6276" w14:paraId="6A8C2C53"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13A11D"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F18B12D" w14:textId="77777777" w:rsidR="00000682" w:rsidRPr="004F6276" w:rsidRDefault="00000682" w:rsidP="00A20EDD">
            <w:pPr>
              <w:jc w:val="both"/>
            </w:pPr>
            <w:r w:rsidRPr="004F6276">
              <w:t>Заполнение Чек-листа «</w:t>
            </w:r>
            <w:proofErr w:type="spellStart"/>
            <w:r w:rsidRPr="004F6276">
              <w:t>Автобиографизм</w:t>
            </w:r>
            <w:proofErr w:type="spellEnd"/>
            <w:r w:rsidRPr="004F6276">
              <w:t xml:space="preserve"> прозы писателя». </w:t>
            </w:r>
          </w:p>
          <w:p w14:paraId="1151C472" w14:textId="77777777" w:rsidR="00000682" w:rsidRPr="004F6276" w:rsidRDefault="00000682" w:rsidP="00A20EDD">
            <w:pPr>
              <w:jc w:val="both"/>
            </w:pPr>
            <w:r w:rsidRPr="004F6276">
              <w:t xml:space="preserve">Работа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08EA0CA1" w14:textId="77777777" w:rsidR="00000682" w:rsidRPr="004F6276" w:rsidRDefault="00000682" w:rsidP="00A20EDD">
            <w:pPr>
              <w:jc w:val="both"/>
            </w:pPr>
            <w:r w:rsidRPr="004F6276">
              <w:t>Анализ кинофрагмента из фильма «Архипелаг ГУЛАГ»</w:t>
            </w:r>
          </w:p>
          <w:p w14:paraId="15F32D58" w14:textId="77777777" w:rsidR="00000682" w:rsidRPr="004F6276" w:rsidRDefault="00000682" w:rsidP="00A20EDD">
            <w:pPr>
              <w:jc w:val="both"/>
            </w:pPr>
            <w:r w:rsidRPr="004F6276">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1F4CE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4D716A3" w14:textId="77777777" w:rsidR="00000682" w:rsidRPr="004F6276" w:rsidRDefault="00000682" w:rsidP="00A20EDD"/>
        </w:tc>
      </w:tr>
      <w:tr w:rsidR="00000682" w:rsidRPr="004F6276" w14:paraId="6B2773A4"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8D667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4.18.</w:t>
            </w:r>
          </w:p>
          <w:p w14:paraId="319F9AF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30821F6" w14:textId="77777777" w:rsidR="00000682" w:rsidRPr="004F6276" w:rsidRDefault="00000682" w:rsidP="00A20EDD">
            <w:pPr>
              <w:jc w:val="both"/>
              <w:rPr>
                <w:i/>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0BB15B" w14:textId="1816366D"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DEC49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505BDF6F"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20F38B92"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7E45552B"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12980163"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1B5F30A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2D9FEBD7" w14:textId="6C79E550"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73474614"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38C40E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6A3C919" w14:textId="77777777" w:rsidR="00000682" w:rsidRPr="004F6276" w:rsidRDefault="00000682" w:rsidP="00A20EDD">
            <w:pPr>
              <w:jc w:val="both"/>
              <w:rPr>
                <w:b/>
              </w:rPr>
            </w:pPr>
            <w:r w:rsidRPr="004F6276">
              <w:rPr>
                <w:i/>
              </w:rPr>
              <w:t>Для чтения и изучения:</w:t>
            </w:r>
            <w:r w:rsidRPr="004F6276">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66875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C63FF56" w14:textId="77777777" w:rsidR="00000682" w:rsidRPr="004F6276" w:rsidRDefault="00000682" w:rsidP="00A20EDD"/>
        </w:tc>
      </w:tr>
      <w:tr w:rsidR="00000682" w:rsidRPr="004F6276" w14:paraId="04F4F41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58642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A07F661"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83AD86" w14:textId="5FF7F647"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CA4AFB0" w14:textId="77777777" w:rsidR="00000682" w:rsidRPr="004F6276" w:rsidRDefault="00000682" w:rsidP="00A20EDD"/>
        </w:tc>
      </w:tr>
      <w:tr w:rsidR="00000682" w:rsidRPr="004F6276" w14:paraId="6F0DC8C4"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445DC1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1868B8" w14:textId="77777777" w:rsidR="00000682" w:rsidRPr="004F6276" w:rsidRDefault="00000682" w:rsidP="00A20EDD">
            <w:pPr>
              <w:jc w:val="both"/>
            </w:pPr>
            <w:r w:rsidRPr="004F6276">
              <w:t>Реферат на тему «Нравственные искания героев рассказов В.М. Шукшина»</w:t>
            </w:r>
          </w:p>
          <w:p w14:paraId="0E762DF1" w14:textId="77777777" w:rsidR="00000682" w:rsidRPr="004F6276" w:rsidRDefault="00000682" w:rsidP="00A20EDD">
            <w:pPr>
              <w:jc w:val="both"/>
              <w:rPr>
                <w:b/>
              </w:rPr>
            </w:pPr>
            <w:r w:rsidRPr="004F6276">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4F6276">
              <w:t>шукшинских</w:t>
            </w:r>
            <w:proofErr w:type="spellEnd"/>
            <w:r w:rsidRPr="004F6276">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CD3AE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A58E31D" w14:textId="77777777" w:rsidR="00000682" w:rsidRPr="004F6276" w:rsidRDefault="00000682" w:rsidP="00A20EDD"/>
        </w:tc>
      </w:tr>
      <w:tr w:rsidR="00000682" w:rsidRPr="004F6276" w14:paraId="6705B335"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DC035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4.19.</w:t>
            </w:r>
          </w:p>
          <w:p w14:paraId="5979B98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lastRenderedPageBreak/>
              <w:t xml:space="preserve">Взаимосвязь нравственных, философских и экологических проблем в произведениях В.Г. Распутина </w:t>
            </w:r>
          </w:p>
          <w:p w14:paraId="2DCEAF6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D2AFF71" w14:textId="77777777" w:rsidR="00000682" w:rsidRPr="004F6276" w:rsidRDefault="00000682" w:rsidP="00A20EDD">
            <w:pPr>
              <w:jc w:val="both"/>
              <w:rPr>
                <w:i/>
              </w:rPr>
            </w:pPr>
            <w:r w:rsidRPr="004F6276">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967EC6" w14:textId="637E280A"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4430A3"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668DAC39"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ОК 02,</w:t>
            </w:r>
          </w:p>
          <w:p w14:paraId="198A3AFD" w14:textId="650AB34E"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 ОК 03, ОК 04, ОК 05, ОК 06, ОК 09</w:t>
            </w:r>
          </w:p>
        </w:tc>
      </w:tr>
      <w:tr w:rsidR="00000682" w:rsidRPr="004F6276" w14:paraId="2F155BE3"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0B8D40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DAB7108" w14:textId="77777777" w:rsidR="00000682" w:rsidRPr="004F6276" w:rsidRDefault="00000682" w:rsidP="00A20EDD">
            <w:pPr>
              <w:jc w:val="both"/>
              <w:rPr>
                <w:i/>
              </w:rPr>
            </w:pPr>
            <w:r w:rsidRPr="004F6276">
              <w:rPr>
                <w:i/>
              </w:rPr>
              <w:t>Для чтения и изучения:</w:t>
            </w:r>
            <w:r w:rsidRPr="004F6276">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1BFAE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D743B57" w14:textId="77777777" w:rsidR="00000682" w:rsidRPr="004F6276" w:rsidRDefault="00000682" w:rsidP="00A20EDD"/>
        </w:tc>
      </w:tr>
      <w:tr w:rsidR="00000682" w:rsidRPr="004F6276" w14:paraId="3A75EEC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72E0C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F26909C" w14:textId="77777777" w:rsidR="00000682" w:rsidRPr="004F6276" w:rsidRDefault="00000682" w:rsidP="00A20EDD">
            <w:pPr>
              <w:jc w:val="both"/>
              <w:rPr>
                <w:i/>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866160" w14:textId="2C87D4F4"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F527C44" w14:textId="77777777" w:rsidR="00000682" w:rsidRPr="004F6276" w:rsidRDefault="00000682" w:rsidP="00A20EDD"/>
        </w:tc>
      </w:tr>
      <w:tr w:rsidR="00000682" w:rsidRPr="004F6276" w14:paraId="6D913DA3"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95548D7"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D83B12" w14:textId="77777777" w:rsidR="00000682" w:rsidRPr="004F6276" w:rsidRDefault="00000682" w:rsidP="00A20EDD">
            <w:pPr>
              <w:jc w:val="both"/>
            </w:pPr>
            <w:r w:rsidRPr="004F6276">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7D5EE8A5" w14:textId="77777777" w:rsidR="00000682" w:rsidRPr="004F6276" w:rsidRDefault="00000682" w:rsidP="00A20EDD">
            <w:pPr>
              <w:jc w:val="both"/>
            </w:pPr>
            <w:r w:rsidRPr="004F6276">
              <w:t xml:space="preserve">Работа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3D0FEA3E" w14:textId="3C4A1A99" w:rsidR="00000682" w:rsidRPr="004F6276" w:rsidRDefault="00000682" w:rsidP="00A20EDD">
            <w:pPr>
              <w:jc w:val="both"/>
              <w:rPr>
                <w:i/>
              </w:rPr>
            </w:pPr>
            <w:r w:rsidRPr="004F6276">
              <w:t>Просмотр кинофрагмента «Прощание» (1981) и его обсуждение (драма Э. Климова и Л. Шеп</w:t>
            </w:r>
            <w:r w:rsidR="00D32AE0">
              <w:t>и</w:t>
            </w:r>
            <w:r w:rsidRPr="004F6276">
              <w:t>т</w:t>
            </w:r>
            <w:r w:rsidR="00D32AE0">
              <w:t>ь</w:t>
            </w:r>
            <w:r w:rsidRPr="004F6276">
              <w:t xml:space="preserve">ко по мотивам </w:t>
            </w:r>
            <w:proofErr w:type="spellStart"/>
            <w:r w:rsidRPr="004F6276">
              <w:t>распутинской</w:t>
            </w:r>
            <w:proofErr w:type="spellEnd"/>
            <w:r w:rsidRPr="004F6276">
              <w:t xml:space="preserve"> повести)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9A205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1D899CF" w14:textId="77777777" w:rsidR="00000682" w:rsidRPr="004F6276" w:rsidRDefault="00000682" w:rsidP="00A20EDD"/>
        </w:tc>
      </w:tr>
      <w:tr w:rsidR="00000682" w:rsidRPr="004F6276" w14:paraId="3E77FB04"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F6933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4.20.</w:t>
            </w:r>
          </w:p>
          <w:p w14:paraId="4979D52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1F434D4" w14:textId="77777777" w:rsidR="00000682" w:rsidRPr="004F6276" w:rsidRDefault="00000682" w:rsidP="00A20EDD">
            <w:pPr>
              <w:jc w:val="both"/>
              <w:rPr>
                <w:i/>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9B912A" w14:textId="385FD1E6"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0814B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0E3EBD67" w14:textId="17F4D27D" w:rsidR="00633B03" w:rsidRDefault="00000682" w:rsidP="0063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60A01B0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5BA1F02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04,</w:t>
            </w:r>
          </w:p>
          <w:p w14:paraId="371A6D77"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 ОК 05,</w:t>
            </w:r>
          </w:p>
          <w:p w14:paraId="378745C2" w14:textId="77777777" w:rsidR="00633B03" w:rsidRDefault="00633B03"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w:t>
            </w:r>
            <w:r w:rsidR="00000682" w:rsidRPr="004F6276">
              <w:t>ОК 06,</w:t>
            </w:r>
          </w:p>
          <w:p w14:paraId="1B1CE488" w14:textId="5ED8A03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5DABC59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BE5987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21759DC" w14:textId="77777777" w:rsidR="00000682" w:rsidRPr="004F6276" w:rsidRDefault="00000682" w:rsidP="00A20EDD">
            <w:pPr>
              <w:jc w:val="both"/>
              <w:rPr>
                <w:i/>
              </w:rPr>
            </w:pPr>
            <w:r w:rsidRPr="004F6276">
              <w:rPr>
                <w:i/>
              </w:rPr>
              <w:t>Для чтения и изучения:</w:t>
            </w:r>
            <w:r w:rsidRPr="004F6276">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DF291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037F480" w14:textId="77777777" w:rsidR="00000682" w:rsidRPr="004F6276" w:rsidRDefault="00000682" w:rsidP="00A20EDD"/>
        </w:tc>
      </w:tr>
      <w:tr w:rsidR="00000682" w:rsidRPr="004F6276" w14:paraId="309A7905"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1C80BB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757D57" w14:textId="77777777" w:rsidR="00000682" w:rsidRPr="004F6276" w:rsidRDefault="00000682" w:rsidP="00A20EDD">
            <w:pPr>
              <w:jc w:val="both"/>
              <w:rPr>
                <w:i/>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5625A2" w14:textId="6EE387FF"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3EE8614" w14:textId="77777777" w:rsidR="00000682" w:rsidRPr="004F6276" w:rsidRDefault="00000682" w:rsidP="00A20EDD"/>
        </w:tc>
      </w:tr>
      <w:tr w:rsidR="00000682" w:rsidRPr="004F6276" w14:paraId="5BE3BA9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12180CC"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D56CCA0" w14:textId="77777777" w:rsidR="00000682" w:rsidRPr="004F6276" w:rsidRDefault="00000682" w:rsidP="00A20EDD">
            <w:pPr>
              <w:jc w:val="both"/>
              <w:rPr>
                <w:i/>
              </w:rPr>
            </w:pPr>
            <w:r w:rsidRPr="004F6276">
              <w:t xml:space="preserve">Работа с </w:t>
            </w:r>
            <w:proofErr w:type="spellStart"/>
            <w:r w:rsidRPr="004F6276">
              <w:t>инфоресурсами</w:t>
            </w:r>
            <w:proofErr w:type="spellEnd"/>
            <w:r w:rsidRPr="004F6276">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F5110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59A4F5F" w14:textId="77777777" w:rsidR="00000682" w:rsidRPr="004F6276" w:rsidRDefault="00000682" w:rsidP="00A20EDD"/>
        </w:tc>
      </w:tr>
      <w:tr w:rsidR="00000682" w:rsidRPr="004F6276" w14:paraId="5574F3AE"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7A0CD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4.21.</w:t>
            </w:r>
          </w:p>
          <w:p w14:paraId="474B9A1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Философские мотивы </w:t>
            </w:r>
            <w:proofErr w:type="gramStart"/>
            <w:r w:rsidRPr="004F6276">
              <w:rPr>
                <w:b/>
              </w:rPr>
              <w:t>в  лирике</w:t>
            </w:r>
            <w:proofErr w:type="gramEnd"/>
            <w:r w:rsidRPr="004F6276">
              <w:rPr>
                <w:b/>
              </w:rPr>
              <w:t xml:space="preserve"> И. А. Бродского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A62C26A" w14:textId="77777777" w:rsidR="00000682" w:rsidRPr="004F6276" w:rsidRDefault="00000682" w:rsidP="00A20EDD">
            <w:pPr>
              <w:jc w:val="both"/>
              <w:rPr>
                <w:i/>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C92B7B" w14:textId="58868499"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0C5A6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414AD9C7"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3A8FB87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03,</w:t>
            </w:r>
          </w:p>
          <w:p w14:paraId="3595F8C2" w14:textId="6F917704"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 ОК 04, ОК 05, ОК 06, ОК 09</w:t>
            </w:r>
          </w:p>
        </w:tc>
      </w:tr>
      <w:tr w:rsidR="00000682" w:rsidRPr="004F6276" w14:paraId="24B1C302"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2B545D0"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F43E9BE" w14:textId="77777777" w:rsidR="00000682" w:rsidRPr="004F6276" w:rsidRDefault="00000682" w:rsidP="00A20EDD">
            <w:pPr>
              <w:jc w:val="both"/>
              <w:rPr>
                <w:i/>
              </w:rPr>
            </w:pPr>
            <w:r w:rsidRPr="004F6276">
              <w:rPr>
                <w:i/>
              </w:rPr>
              <w:t>Для чтения и изучения: с</w:t>
            </w:r>
            <w:r w:rsidRPr="004F6276">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6B0C2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4BEBEFE" w14:textId="77777777" w:rsidR="00000682" w:rsidRPr="004F6276" w:rsidRDefault="00000682" w:rsidP="00A20EDD"/>
        </w:tc>
      </w:tr>
      <w:tr w:rsidR="00000682" w:rsidRPr="004F6276" w14:paraId="52A9362D"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292E80F"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DD7A76" w14:textId="77777777" w:rsidR="00000682" w:rsidRPr="004F6276" w:rsidRDefault="00000682" w:rsidP="00A20EDD">
            <w:pPr>
              <w:jc w:val="both"/>
              <w:rPr>
                <w:i/>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AFFA1B" w14:textId="1302D80F"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11A8D3D" w14:textId="77777777" w:rsidR="00000682" w:rsidRPr="004F6276" w:rsidRDefault="00000682" w:rsidP="00A20EDD"/>
        </w:tc>
      </w:tr>
      <w:tr w:rsidR="00000682" w:rsidRPr="004F6276" w14:paraId="726B8F6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0902E18"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452F13" w14:textId="77777777" w:rsidR="00000682" w:rsidRPr="004F6276" w:rsidRDefault="00000682" w:rsidP="00A20EDD">
            <w:pPr>
              <w:jc w:val="both"/>
              <w:rPr>
                <w:i/>
              </w:rPr>
            </w:pPr>
            <w:r w:rsidRPr="004F6276">
              <w:rPr>
                <w:i/>
              </w:rPr>
              <w:t>Выразительное чтение стихотворений.</w:t>
            </w:r>
          </w:p>
          <w:p w14:paraId="572BDC5E" w14:textId="77777777" w:rsidR="00000682" w:rsidRPr="004F6276" w:rsidRDefault="00000682" w:rsidP="00A20EDD">
            <w:pPr>
              <w:jc w:val="both"/>
            </w:pPr>
            <w:r w:rsidRPr="004F6276">
              <w:t xml:space="preserve">Работа с </w:t>
            </w:r>
            <w:proofErr w:type="spellStart"/>
            <w:r w:rsidRPr="004F6276">
              <w:t>инфоресурсами</w:t>
            </w:r>
            <w:proofErr w:type="spellEnd"/>
            <w:r w:rsidRPr="004F6276">
              <w:t xml:space="preserve">: подготовка презентации / постера, коллажа / видеоролика или др. формате (по выбору) по темам «Основные темы лирических </w:t>
            </w:r>
            <w:r w:rsidRPr="004F6276">
              <w:lastRenderedPageBreak/>
              <w:t>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B1F4B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E05DFE7" w14:textId="77777777" w:rsidR="00000682" w:rsidRPr="004F6276" w:rsidRDefault="00000682" w:rsidP="00A20EDD"/>
        </w:tc>
      </w:tr>
      <w:tr w:rsidR="00D32AE0" w:rsidRPr="004F6276" w14:paraId="642FED65"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E9230C0" w14:textId="6FCC6439" w:rsidR="00D32AE0" w:rsidRPr="004F6276" w:rsidRDefault="00D32AE0" w:rsidP="00A20EDD">
            <w:pPr>
              <w:jc w:val="both"/>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6535F3" w14:textId="6904D97B"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AD3A363" w14:textId="77777777"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48B28104"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236A9288" w14:textId="77777777" w:rsidR="00000682" w:rsidRPr="004F6276" w:rsidRDefault="00000682" w:rsidP="00A20EDD">
            <w:pPr>
              <w:jc w:val="both"/>
              <w:rPr>
                <w:b/>
              </w:rPr>
            </w:pPr>
            <w:r w:rsidRPr="004F6276">
              <w:rPr>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8432F6" w14:textId="525CCFCF"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CA3F31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0062A8B9"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0C5C5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5.1.</w:t>
            </w:r>
          </w:p>
          <w:p w14:paraId="0C3FEA1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Проза второй половины XX – начала XXI века.</w:t>
            </w:r>
          </w:p>
          <w:p w14:paraId="0B048F2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Социально-философская проблематика и нравственные искания героев произведений русской литературы</w:t>
            </w:r>
            <w:r w:rsidRPr="004F6276">
              <w:t xml:space="preserve"> </w:t>
            </w:r>
            <w:r w:rsidRPr="004F6276">
              <w:rPr>
                <w:b/>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F4ECB4" w14:textId="77777777" w:rsidR="00000682" w:rsidRPr="004F6276" w:rsidRDefault="00000682" w:rsidP="00A20EDD">
            <w:pPr>
              <w:jc w:val="both"/>
              <w:rPr>
                <w:i/>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2997A6" w14:textId="2CA26AA0"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1E5C2"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3E608164"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0C21BF6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6D944263"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4FC2CE1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05,</w:t>
            </w:r>
          </w:p>
          <w:p w14:paraId="11ABA196" w14:textId="6BC3C0A8"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 ОК 06, ОК 09</w:t>
            </w:r>
          </w:p>
        </w:tc>
      </w:tr>
      <w:tr w:rsidR="00000682" w:rsidRPr="004F6276" w14:paraId="13ABB028"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3EF81A5"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4D78DF" w14:textId="77777777" w:rsidR="00000682" w:rsidRPr="004F6276" w:rsidRDefault="00000682" w:rsidP="00A20EDD">
            <w:pPr>
              <w:jc w:val="both"/>
              <w:rPr>
                <w:i/>
              </w:rPr>
            </w:pPr>
            <w:r w:rsidRPr="004F6276">
              <w:rPr>
                <w:i/>
              </w:rPr>
              <w:t>Для чтения и изучения:</w:t>
            </w:r>
            <w:r w:rsidRPr="004F6276">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4F6276">
              <w:t>Бобришный</w:t>
            </w:r>
            <w:proofErr w:type="spellEnd"/>
            <w:r w:rsidRPr="004F6276">
              <w:t xml:space="preserve"> угор»); Ф.А. Искандер (роман в рассказах «Сандро из Чегема» (фрагменты)); Ю.П. Казаков (рассказы «Северный дневник», «Поморка»); Захар </w:t>
            </w:r>
            <w:proofErr w:type="spellStart"/>
            <w:r w:rsidRPr="004F6276">
              <w:t>Прилепин</w:t>
            </w:r>
            <w:proofErr w:type="spellEnd"/>
            <w:r w:rsidRPr="004F6276">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22FAC0" w14:textId="052F3A9C"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0,5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9FA556A" w14:textId="77777777" w:rsidR="00000682" w:rsidRPr="004F6276" w:rsidRDefault="00000682" w:rsidP="00A20EDD"/>
        </w:tc>
      </w:tr>
      <w:tr w:rsidR="00000682" w:rsidRPr="004F6276" w14:paraId="2FCD44A8"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C91B0B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345F0D" w14:textId="77777777" w:rsidR="00000682" w:rsidRPr="004F6276" w:rsidRDefault="00000682" w:rsidP="00A20EDD">
            <w:pPr>
              <w:jc w:val="both"/>
              <w:rPr>
                <w:i/>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2F4D04" w14:textId="07AD75C0"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1AA5D61" w14:textId="77777777" w:rsidR="00000682" w:rsidRPr="004F6276" w:rsidRDefault="00000682" w:rsidP="00A20EDD"/>
        </w:tc>
      </w:tr>
      <w:tr w:rsidR="00000682" w:rsidRPr="004F6276" w14:paraId="7A77D821"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0CFA297"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9D7895" w14:textId="77777777" w:rsidR="00000682" w:rsidRPr="004F6276" w:rsidRDefault="00000682" w:rsidP="00A20EDD">
            <w:pPr>
              <w:jc w:val="both"/>
              <w:rPr>
                <w:i/>
              </w:rPr>
            </w:pPr>
            <w:r w:rsidRPr="004F6276">
              <w:t>Урок-конференция: представление презентации / постера, коллажа / 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27E48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1775801" w14:textId="77777777" w:rsidR="00000682" w:rsidRPr="004F6276" w:rsidRDefault="00000682" w:rsidP="00A20EDD"/>
        </w:tc>
      </w:tr>
      <w:tr w:rsidR="00D32AE0" w:rsidRPr="004F6276" w14:paraId="38336E62"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247F7673" w14:textId="13C34EC0" w:rsidR="00D32AE0" w:rsidRPr="004F6276" w:rsidRDefault="00D32AE0" w:rsidP="00A20EDD">
            <w:pPr>
              <w:jc w:val="both"/>
              <w:rPr>
                <w:b/>
              </w:rPr>
            </w:pPr>
            <w:proofErr w:type="spellStart"/>
            <w:r>
              <w:rPr>
                <w:b/>
              </w:rPr>
              <w:t>Самосстоятельная</w:t>
            </w:r>
            <w:proofErr w:type="spellEnd"/>
            <w:r>
              <w:rPr>
                <w:b/>
              </w:rPr>
              <w:t xml:space="preserve">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EFD7E5" w14:textId="281E82AA" w:rsidR="00D32AE0"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43A35EC" w14:textId="77777777"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29479F01"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2AB6BEA" w14:textId="77777777" w:rsidR="00000682" w:rsidRPr="004F6276" w:rsidRDefault="00000682" w:rsidP="00A20EDD">
            <w:pPr>
              <w:jc w:val="both"/>
              <w:rPr>
                <w:b/>
              </w:rPr>
            </w:pPr>
            <w:r w:rsidRPr="004F6276">
              <w:rPr>
                <w:b/>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57C8A5" w14:textId="566F39FC" w:rsidR="00000682" w:rsidRPr="004F6276" w:rsidRDefault="00D32AE0" w:rsidP="00D3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4"/>
              <w:jc w:val="center"/>
              <w:rPr>
                <w:b/>
              </w:rPr>
            </w:pPr>
            <w:r>
              <w:rPr>
                <w:b/>
              </w:rPr>
              <w:t>11,5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3B95D92"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673FBFA5"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ABB1A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6.1.</w:t>
            </w:r>
          </w:p>
          <w:p w14:paraId="44CBD1D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Поэзия второй половины XX – начала XXI века.</w:t>
            </w:r>
          </w:p>
          <w:p w14:paraId="5A3D6A4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235C2C" w14:textId="77777777" w:rsidR="00000682" w:rsidRPr="004F6276" w:rsidRDefault="00000682" w:rsidP="00A20EDD">
            <w:pPr>
              <w:jc w:val="both"/>
              <w:rPr>
                <w:i/>
              </w:rPr>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93BBCE" w14:textId="2DD07D1A" w:rsidR="00000682" w:rsidRPr="00D32AE0"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D32AE0">
              <w:rPr>
                <w:b/>
                <w:bCs/>
                <w:iCs/>
              </w:rPr>
              <w:t>0,5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60EA5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4F5F372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340F962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60F11036" w14:textId="1B07D1A5" w:rsidR="00633B03" w:rsidRDefault="00000682" w:rsidP="0063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73732B1E"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495509E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7298B409" w14:textId="244A16AF"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7756CE4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3A7F8E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E03A4B5" w14:textId="77777777" w:rsidR="00000682" w:rsidRPr="004F6276" w:rsidRDefault="00000682" w:rsidP="00A20EDD">
            <w:pPr>
              <w:jc w:val="both"/>
              <w:rPr>
                <w:i/>
              </w:rPr>
            </w:pPr>
            <w:r w:rsidRPr="004F6276">
              <w:rPr>
                <w:i/>
              </w:rPr>
              <w:t>Для чтения и изучения:</w:t>
            </w:r>
            <w:r w:rsidRPr="004F6276">
              <w:t xml:space="preserve"> поэзия второй половины XX – начала XXI века. Стихотворения (по одному произведению не менее чем двух поэтов по выбору) В. С. Высоцкого, </w:t>
            </w:r>
            <w:proofErr w:type="spellStart"/>
            <w:r w:rsidRPr="004F6276">
              <w:t>Н.А.Заболоцкого</w:t>
            </w:r>
            <w:proofErr w:type="spellEnd"/>
            <w:r w:rsidRPr="004F6276">
              <w:t xml:space="preserve">, Л. Н. Мартынова, Б. Ш. Окуджавы, А. А. Тарковского, </w:t>
            </w:r>
            <w:proofErr w:type="spellStart"/>
            <w:r w:rsidRPr="004F6276">
              <w:t>Р.И.Рождественского</w:t>
            </w:r>
            <w:proofErr w:type="spellEnd"/>
            <w:r w:rsidRPr="004F6276">
              <w:t xml:space="preserve">, Ю. П. Кузнецова, А. А. Вознесенского, Б. А. Ахмадулиной, </w:t>
            </w:r>
            <w:proofErr w:type="spellStart"/>
            <w:r w:rsidRPr="004F6276">
              <w:t>Е.А.Евтушенко</w:t>
            </w:r>
            <w:proofErr w:type="spellEnd"/>
            <w:r w:rsidRPr="004F6276">
              <w:t xml:space="preserve">, А. С. Кушнера, О. Г. </w:t>
            </w:r>
            <w:proofErr w:type="spellStart"/>
            <w:r w:rsidRPr="004F6276">
              <w:t>Чухонцева</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D28CD8" w14:textId="5BF38416"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0,5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4721330" w14:textId="77777777" w:rsidR="00000682" w:rsidRPr="004F6276" w:rsidRDefault="00000682" w:rsidP="00A20EDD"/>
        </w:tc>
      </w:tr>
      <w:tr w:rsidR="00000682" w:rsidRPr="004F6276" w14:paraId="2CE3922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8359D8A"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BE9A641" w14:textId="77777777" w:rsidR="00000682" w:rsidRPr="004F6276" w:rsidRDefault="00000682" w:rsidP="00A20EDD">
            <w:pPr>
              <w:jc w:val="both"/>
              <w:rPr>
                <w:i/>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9BCD66" w14:textId="4BBEB718"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D23AE54" w14:textId="77777777" w:rsidR="00000682" w:rsidRPr="004F6276" w:rsidRDefault="00000682" w:rsidP="00A20EDD"/>
        </w:tc>
      </w:tr>
      <w:tr w:rsidR="00000682" w:rsidRPr="004F6276" w14:paraId="269F6D4D"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169A5A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D04AAD8" w14:textId="77777777" w:rsidR="00000682" w:rsidRPr="004F6276" w:rsidRDefault="00000682" w:rsidP="00A20EDD">
            <w:pPr>
              <w:jc w:val="both"/>
            </w:pPr>
            <w:r w:rsidRPr="004F6276">
              <w:t xml:space="preserve">Урок-конференция: представление презентации / постера, коллажа / видеоролика или др. формате (по выбору) «Тематика и проблематика лирики поэта» / </w:t>
            </w:r>
            <w:r w:rsidRPr="004F6276">
              <w:lastRenderedPageBreak/>
              <w:t>«Художественные приемы и особенности поэтического языка автора».</w:t>
            </w:r>
          </w:p>
          <w:p w14:paraId="771AFCA1" w14:textId="77777777" w:rsidR="00000682" w:rsidRPr="004F6276" w:rsidRDefault="00000682" w:rsidP="00A20EDD">
            <w:pPr>
              <w:jc w:val="both"/>
              <w:rPr>
                <w:i/>
              </w:rPr>
            </w:pPr>
            <w:r w:rsidRPr="004F6276">
              <w:rPr>
                <w:i/>
              </w:rPr>
              <w:t>Выразительное чтение наизусть одного произведения, которое изучалось на занятии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5A965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B473A96" w14:textId="77777777" w:rsidR="00000682" w:rsidRPr="004F6276" w:rsidRDefault="00000682" w:rsidP="00A20EDD"/>
        </w:tc>
      </w:tr>
      <w:tr w:rsidR="00D32AE0" w:rsidRPr="004F6276" w14:paraId="7DEF7081"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553F9B6" w14:textId="33313860" w:rsidR="00D32AE0" w:rsidRPr="004F6276" w:rsidRDefault="00D32AE0" w:rsidP="00A20EDD">
            <w:pPr>
              <w:jc w:val="both"/>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9FC1EA" w14:textId="75F09364"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8DEFF27" w14:textId="77777777"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20314A69"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4D30F086" w14:textId="77777777" w:rsidR="00000682" w:rsidRPr="004F6276" w:rsidRDefault="00000682" w:rsidP="00A20EDD">
            <w:pPr>
              <w:jc w:val="both"/>
              <w:rPr>
                <w:b/>
                <w:i/>
              </w:rPr>
            </w:pPr>
            <w:r w:rsidRPr="004F6276">
              <w:rPr>
                <w:b/>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881E71" w14:textId="7BCAAC7A"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604C61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356B8A76"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006BF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7.1.</w:t>
            </w:r>
          </w:p>
          <w:p w14:paraId="113BE4E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Драматургия второй</w:t>
            </w:r>
          </w:p>
          <w:p w14:paraId="41C99F3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половины ХХ – начала</w:t>
            </w:r>
          </w:p>
          <w:p w14:paraId="6EEE531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XXI века.</w:t>
            </w:r>
          </w:p>
          <w:p w14:paraId="47F60C6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464859" w14:textId="77777777" w:rsidR="00000682" w:rsidRPr="004F6276" w:rsidRDefault="00000682" w:rsidP="00A20EDD">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524703" w14:textId="380FFBB6"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0F1E09"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74350B5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633ECC4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0F593817"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0A34D75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0AF5CFE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537B1F45" w14:textId="2834C1A6"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676E2167"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9AB9606"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6A7571F" w14:textId="77777777" w:rsidR="00000682" w:rsidRPr="004F6276" w:rsidRDefault="00000682" w:rsidP="00A20EDD">
            <w:pPr>
              <w:jc w:val="both"/>
              <w:rPr>
                <w:i/>
              </w:rPr>
            </w:pPr>
            <w:r w:rsidRPr="004F6276">
              <w:rPr>
                <w:i/>
              </w:rPr>
              <w:t>Для чтения и изучения:</w:t>
            </w:r>
            <w:r w:rsidRPr="004F6276">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C60C51" w14:textId="069A6D8B"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0,5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4D340E9" w14:textId="77777777" w:rsidR="00000682" w:rsidRPr="004F6276" w:rsidRDefault="00000682" w:rsidP="00A20EDD"/>
        </w:tc>
      </w:tr>
      <w:tr w:rsidR="00000682" w:rsidRPr="004F6276" w14:paraId="229AE50F"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70468E1"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3827E6" w14:textId="77777777" w:rsidR="00000682" w:rsidRPr="004F6276" w:rsidRDefault="00000682" w:rsidP="00A20EDD">
            <w:pPr>
              <w:jc w:val="both"/>
              <w:rPr>
                <w:i/>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5F8A2E" w14:textId="7401DF20"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444E891" w14:textId="77777777" w:rsidR="00000682" w:rsidRPr="004F6276" w:rsidRDefault="00000682" w:rsidP="00A20EDD"/>
        </w:tc>
      </w:tr>
      <w:tr w:rsidR="00000682" w:rsidRPr="004F6276" w14:paraId="6FEF62B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B5236E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C104C0E" w14:textId="77777777" w:rsidR="00000682" w:rsidRPr="004F6276" w:rsidRDefault="00000682" w:rsidP="00A20EDD">
            <w:pPr>
              <w:jc w:val="both"/>
            </w:pPr>
            <w:proofErr w:type="spellStart"/>
            <w:r w:rsidRPr="004F6276">
              <w:t>Киноурок</w:t>
            </w:r>
            <w:proofErr w:type="spellEnd"/>
            <w:r w:rsidRPr="004F6276">
              <w:t xml:space="preserve"> / просмотр телеспектакля.</w:t>
            </w:r>
          </w:p>
          <w:p w14:paraId="6842614B" w14:textId="77777777" w:rsidR="00000682" w:rsidRPr="004F6276" w:rsidRDefault="00000682" w:rsidP="00A20EDD">
            <w:pPr>
              <w:jc w:val="both"/>
            </w:pPr>
            <w:r w:rsidRPr="004F6276">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9B5A87"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3ECD68B" w14:textId="77777777" w:rsidR="00000682" w:rsidRPr="004F6276" w:rsidRDefault="00000682" w:rsidP="00A20EDD"/>
        </w:tc>
      </w:tr>
      <w:tr w:rsidR="00D32AE0" w:rsidRPr="004F6276" w14:paraId="04040554"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41EBA56B" w14:textId="71B25A58"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35DCEE" w14:textId="6240CDF0"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5694EE3" w14:textId="77777777"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000682" w:rsidRPr="004F6276" w14:paraId="29437F76"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4DAC017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6276">
              <w:rPr>
                <w:b/>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C1288A" w14:textId="7375D331"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F3D2F1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000682" w:rsidRPr="004F6276" w14:paraId="72AE0E86"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7D950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8.1</w:t>
            </w:r>
          </w:p>
          <w:p w14:paraId="75CA179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Литература народов России.</w:t>
            </w:r>
          </w:p>
          <w:p w14:paraId="64F8AA1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rPr>
                <w:b/>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2A310D9" w14:textId="77777777" w:rsidR="00000682" w:rsidRPr="004F6276" w:rsidRDefault="00000682" w:rsidP="00A20EDD">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CA2767" w14:textId="619D8DCD" w:rsidR="00000682" w:rsidRPr="00D32AE0"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D32AE0">
              <w:rPr>
                <w:b/>
                <w:bCs/>
                <w:iCs/>
              </w:rPr>
              <w:t>0,5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C73C1C" w14:textId="3E59F47C" w:rsidR="00633B03" w:rsidRDefault="00000682" w:rsidP="0063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089B8CAF"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4E368E5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1277CB3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12BE417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4E87DB6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4A567AB3" w14:textId="27E31ACC"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0748E02E"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A70214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ABA0267" w14:textId="77777777" w:rsidR="00000682" w:rsidRPr="004F6276" w:rsidRDefault="00000682" w:rsidP="00A20EDD">
            <w:pPr>
              <w:jc w:val="both"/>
            </w:pPr>
            <w:r w:rsidRPr="004F6276">
              <w:rPr>
                <w:i/>
              </w:rPr>
              <w:t>Для чтения и изучения:</w:t>
            </w:r>
            <w:r w:rsidRPr="004F6276">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4F6276">
              <w:t>Рытхэу</w:t>
            </w:r>
            <w:proofErr w:type="spellEnd"/>
            <w:r w:rsidRPr="004F6276">
              <w:t xml:space="preserve"> «Хранитель огня»; повесть Ю. </w:t>
            </w:r>
            <w:proofErr w:type="spellStart"/>
            <w:r w:rsidRPr="004F6276">
              <w:t>Шесталова</w:t>
            </w:r>
            <w:proofErr w:type="spellEnd"/>
            <w:r w:rsidRPr="004F6276">
              <w:t xml:space="preserve"> «Синий ветер </w:t>
            </w:r>
            <w:proofErr w:type="spellStart"/>
            <w:r w:rsidRPr="004F6276">
              <w:t>каслания</w:t>
            </w:r>
            <w:proofErr w:type="spellEnd"/>
            <w:r w:rsidRPr="004F6276">
              <w:t xml:space="preserve">» и другие; стихотворения Г. </w:t>
            </w:r>
            <w:proofErr w:type="spellStart"/>
            <w:r w:rsidRPr="004F6276">
              <w:t>Айги</w:t>
            </w:r>
            <w:proofErr w:type="spellEnd"/>
            <w:r w:rsidRPr="004F6276">
              <w:t xml:space="preserve">, Р. Гамзатова, М. </w:t>
            </w:r>
            <w:proofErr w:type="spellStart"/>
            <w:r w:rsidRPr="004F6276">
              <w:t>Джалиля</w:t>
            </w:r>
            <w:proofErr w:type="spellEnd"/>
            <w:r w:rsidRPr="004F6276">
              <w:t xml:space="preserve">,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FB0030" w14:textId="3E0A1FB4"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0,5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442F1F4" w14:textId="77777777" w:rsidR="00000682" w:rsidRPr="004F6276" w:rsidRDefault="00000682" w:rsidP="00A20EDD"/>
        </w:tc>
      </w:tr>
      <w:tr w:rsidR="00000682" w:rsidRPr="004F6276" w14:paraId="2E06297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1CD0394"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0F0775"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9DB9F1" w14:textId="2F590244" w:rsidR="00000682"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5F3335D" w14:textId="77777777" w:rsidR="00000682" w:rsidRPr="004F6276" w:rsidRDefault="00000682" w:rsidP="00A20EDD"/>
        </w:tc>
      </w:tr>
      <w:tr w:rsidR="00000682" w:rsidRPr="004F6276" w14:paraId="203F691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D707F6F"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FD5A5AF" w14:textId="77777777" w:rsidR="00000682" w:rsidRPr="004F6276" w:rsidRDefault="00000682" w:rsidP="00A20EDD">
            <w:pPr>
              <w:jc w:val="both"/>
              <w:rPr>
                <w:i/>
              </w:rPr>
            </w:pPr>
            <w:r w:rsidRPr="004F6276">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r w:rsidRPr="004F6276">
              <w:rPr>
                <w:i/>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41F4A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7548357" w14:textId="77777777" w:rsidR="00000682" w:rsidRPr="004F6276" w:rsidRDefault="00000682" w:rsidP="00A20EDD"/>
        </w:tc>
      </w:tr>
      <w:tr w:rsidR="00D32AE0" w:rsidRPr="004F6276" w14:paraId="16F805FD"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4CBDFB46" w14:textId="1EE57994" w:rsidR="00D32AE0" w:rsidRPr="004F6276" w:rsidRDefault="00D32AE0" w:rsidP="00A20EDD">
            <w:pPr>
              <w:jc w:val="both"/>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5D8393" w14:textId="6475E8D2" w:rsidR="00D32AE0"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18D5B65" w14:textId="77777777" w:rsidR="00D32AE0" w:rsidRPr="004F6276" w:rsidRDefault="00D32AE0"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33E7F62A" w14:textId="77777777" w:rsidTr="00A20EDD">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3BAE5717" w14:textId="77777777" w:rsidR="00000682" w:rsidRPr="004F6276" w:rsidRDefault="00000682" w:rsidP="00A20EDD">
            <w:pPr>
              <w:jc w:val="both"/>
              <w:rPr>
                <w:b/>
              </w:rPr>
            </w:pPr>
            <w:r w:rsidRPr="004F6276">
              <w:rPr>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4FE3C0" w14:textId="304BCCD4"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5E100C9"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030E102C"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DB663F"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9.1</w:t>
            </w:r>
          </w:p>
          <w:p w14:paraId="4FEE798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 xml:space="preserve">Основные темы и мотивы зарубежной </w:t>
            </w:r>
            <w:r w:rsidRPr="004F6276">
              <w:rPr>
                <w:b/>
              </w:rPr>
              <w:lastRenderedPageBreak/>
              <w:t>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AB9B09A" w14:textId="77777777" w:rsidR="00000682" w:rsidRPr="004F6276" w:rsidRDefault="00000682" w:rsidP="00A20EDD">
            <w:pPr>
              <w:jc w:val="both"/>
              <w:rPr>
                <w:i/>
              </w:rPr>
            </w:pPr>
            <w:r w:rsidRPr="004F6276">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B8B507" w14:textId="20776F48"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51276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0610ACB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32777382"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5C288BD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 xml:space="preserve">ОК 04, </w:t>
            </w:r>
          </w:p>
          <w:p w14:paraId="48AAAA9B"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345CB05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1905800C" w14:textId="565FCD88"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0E6CB411" w14:textId="77777777" w:rsidTr="00A20EDD">
        <w:trPr>
          <w:trHeight w:val="41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D8F2A38"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8539611" w14:textId="77777777" w:rsidR="00000682" w:rsidRPr="004F6276" w:rsidRDefault="00000682" w:rsidP="00A20EDD">
            <w:pPr>
              <w:jc w:val="both"/>
            </w:pPr>
            <w:r w:rsidRPr="004F6276">
              <w:rPr>
                <w:i/>
              </w:rPr>
              <w:t xml:space="preserve">Для чтения и изучения: </w:t>
            </w:r>
            <w:r w:rsidRPr="004F6276">
              <w:t>Зарубежная проза второй половины XIX века-- XX века (</w:t>
            </w:r>
            <w:r w:rsidRPr="004F6276">
              <w:rPr>
                <w:i/>
              </w:rPr>
              <w:t>одно произведение по выбору</w:t>
            </w:r>
            <w:r w:rsidRPr="004F6276">
              <w:t xml:space="preserve">). Например, произведения </w:t>
            </w:r>
            <w:proofErr w:type="spellStart"/>
            <w:r w:rsidRPr="004F6276">
              <w:t>Р.Брэдбери</w:t>
            </w:r>
            <w:proofErr w:type="spellEnd"/>
            <w:r w:rsidRPr="004F6276">
              <w:t xml:space="preserve"> «451 </w:t>
            </w:r>
            <w:r w:rsidRPr="004F6276">
              <w:lastRenderedPageBreak/>
              <w:t>градус по Фаренгейту»; Э. Хемингуэя «Старик и море».</w:t>
            </w:r>
          </w:p>
          <w:p w14:paraId="09B0CDFD" w14:textId="77777777" w:rsidR="00000682" w:rsidRPr="004F6276" w:rsidRDefault="00000682" w:rsidP="00A20EDD">
            <w:pPr>
              <w:jc w:val="both"/>
            </w:pPr>
            <w:r w:rsidRPr="004F6276">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DB252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82CEC2A" w14:textId="77777777" w:rsidR="00000682" w:rsidRPr="004F6276" w:rsidRDefault="00000682" w:rsidP="00A20EDD"/>
        </w:tc>
      </w:tr>
      <w:tr w:rsidR="00000682" w:rsidRPr="004F6276" w14:paraId="759F36DB" w14:textId="77777777" w:rsidTr="00A20EDD">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44BB7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9.2</w:t>
            </w:r>
          </w:p>
          <w:p w14:paraId="16D92638"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39BDF3A" w14:textId="77777777" w:rsidR="00000682" w:rsidRPr="004F6276" w:rsidRDefault="00000682" w:rsidP="00A20EDD">
            <w:pPr>
              <w:jc w:val="both"/>
            </w:pPr>
            <w:r w:rsidRPr="004F6276">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CF8658" w14:textId="67113B0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64130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633D0FF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73D7CA5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6C759A8E"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6DBAF18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3BBC07F6"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0D61A262" w14:textId="37CFD8C6"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42A81940" w14:textId="77777777" w:rsidTr="00A20EDD">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80864AB"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50AF0B9" w14:textId="77777777" w:rsidR="00000682" w:rsidRPr="004F6276" w:rsidRDefault="00000682" w:rsidP="00A20EDD">
            <w:pPr>
              <w:jc w:val="both"/>
              <w:rPr>
                <w:shd w:val="clear" w:color="auto" w:fill="4BF357"/>
              </w:rPr>
            </w:pPr>
            <w:r w:rsidRPr="004F6276">
              <w:rPr>
                <w:i/>
              </w:rPr>
              <w:t>Для чтения и изучения:</w:t>
            </w:r>
            <w:r w:rsidRPr="004F6276">
              <w:t xml:space="preserve"> зарубежная драматургия второй половины XIX века (</w:t>
            </w:r>
            <w:r w:rsidRPr="004F6276">
              <w:rPr>
                <w:i/>
              </w:rPr>
              <w:t>одно произведение по выбору</w:t>
            </w:r>
            <w:r w:rsidRPr="004F6276">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C1EC1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D8BAE3D" w14:textId="77777777" w:rsidR="00000682" w:rsidRPr="004F6276" w:rsidRDefault="00000682" w:rsidP="00A20EDD"/>
        </w:tc>
      </w:tr>
      <w:tr w:rsidR="00000682" w:rsidRPr="004F6276" w14:paraId="7AA8CB67" w14:textId="77777777" w:rsidTr="00A20EDD">
        <w:trPr>
          <w:trHeight w:val="3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5DD83D7"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17B5E8" w14:textId="77777777" w:rsidR="00000682" w:rsidRPr="004F6276" w:rsidRDefault="00000682" w:rsidP="00A20EDD">
            <w:pPr>
              <w:jc w:val="both"/>
              <w:rPr>
                <w:b/>
              </w:rPr>
            </w:pPr>
            <w:r w:rsidRPr="004F6276">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AA6736" w14:textId="1B125A68"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A466BF7" w14:textId="77777777" w:rsidR="00000682" w:rsidRPr="004F6276" w:rsidRDefault="00000682" w:rsidP="00A20EDD"/>
        </w:tc>
      </w:tr>
      <w:tr w:rsidR="00000682" w:rsidRPr="004F6276" w14:paraId="1C4EA738" w14:textId="77777777" w:rsidTr="00A20EDD">
        <w:trPr>
          <w:trHeight w:val="116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890252E"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CEF2BCF" w14:textId="77777777" w:rsidR="00000682" w:rsidRPr="004F6276" w:rsidRDefault="00000682" w:rsidP="00A20EDD">
            <w:pPr>
              <w:jc w:val="both"/>
            </w:pPr>
            <w:r w:rsidRPr="004F6276">
              <w:t xml:space="preserve">Работа в группе с </w:t>
            </w:r>
            <w:proofErr w:type="spellStart"/>
            <w:r w:rsidRPr="004F6276">
              <w:t>инфоресурсами</w:t>
            </w:r>
            <w:proofErr w:type="spellEnd"/>
            <w:r w:rsidRPr="004F6276">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704C5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52E4D0C" w14:textId="77777777" w:rsidR="00000682" w:rsidRPr="004F6276" w:rsidRDefault="00000682" w:rsidP="00A20EDD"/>
        </w:tc>
      </w:tr>
      <w:tr w:rsidR="008C6EC4" w:rsidRPr="004F6276" w14:paraId="312354E3" w14:textId="77777777" w:rsidTr="00A20EDD">
        <w:trPr>
          <w:trHeight w:val="361"/>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D37DF98" w14:textId="301D173D" w:rsidR="008C6EC4"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89A495" w14:textId="2A22F99C" w:rsidR="008C6EC4"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27BC438" w14:textId="77777777" w:rsidR="008C6EC4"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000682" w:rsidRPr="004F6276" w14:paraId="6BABD0E4" w14:textId="77777777" w:rsidTr="00A20EDD">
        <w:trPr>
          <w:trHeight w:val="361"/>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1071CB5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4F6276">
              <w:rPr>
                <w:b/>
                <w:vertAlign w:val="superscript"/>
              </w:rPr>
              <w:footnoteReference w:id="3"/>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937537" w14:textId="41687B77"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C04B54B"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000682" w:rsidRPr="004F6276" w14:paraId="0014A24F" w14:textId="77777777" w:rsidTr="00A20EDD">
        <w:trPr>
          <w:trHeight w:val="787"/>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79A214"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A4BBEC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p w14:paraId="16E3504F" w14:textId="77777777" w:rsidR="00000682" w:rsidRPr="004F6276" w:rsidRDefault="00000682" w:rsidP="00A20EDD">
            <w:pPr>
              <w:jc w:val="both"/>
              <w:rPr>
                <w:b/>
              </w:rPr>
            </w:pPr>
            <w:r w:rsidRPr="004F6276">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8CA305" w14:textId="3200B962"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0,5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356B2C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5145A3C6" w14:textId="77777777" w:rsidTr="00A20EDD">
        <w:trPr>
          <w:trHeight w:val="5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2A35E68"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0698DFB" w14:textId="77777777" w:rsidR="00000682" w:rsidRPr="004F6276" w:rsidRDefault="00000682" w:rsidP="00A20EDD">
            <w:pPr>
              <w:jc w:val="both"/>
              <w:rPr>
                <w:b/>
              </w:rPr>
            </w:pPr>
            <w:r w:rsidRPr="004F6276">
              <w:rPr>
                <w:b/>
              </w:rPr>
              <w:t xml:space="preserve">Практические занятия: </w:t>
            </w:r>
            <w:r w:rsidRPr="004F6276">
              <w:t>анализ высказываний писателей о мастерстве</w:t>
            </w:r>
            <w:r w:rsidRPr="004F6276">
              <w:rPr>
                <w:b/>
              </w:rPr>
              <w:t xml:space="preserve">; </w:t>
            </w:r>
            <w:r w:rsidRPr="004F6276">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78A143" w14:textId="35E2FD56"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B2C7EAE"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207B29B7"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75BDF57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233AA9D3"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21DFA87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1E31DC35"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 xml:space="preserve">ОК 06, </w:t>
            </w:r>
          </w:p>
          <w:p w14:paraId="2ACF6155" w14:textId="1C4F02F9"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p w14:paraId="70D5B31F" w14:textId="5D9248C3"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ПК </w:t>
            </w:r>
            <w:r w:rsidR="00633B03">
              <w:t>3.5</w:t>
            </w:r>
          </w:p>
        </w:tc>
      </w:tr>
      <w:tr w:rsidR="00000682" w:rsidRPr="004F6276" w14:paraId="549EFFDA" w14:textId="77777777" w:rsidTr="00A20EDD">
        <w:trPr>
          <w:trHeight w:val="418"/>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A8B1FA"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lastRenderedPageBreak/>
              <w:t>Тема «Ты профессией астронома метростроевца не удивишь!..»</w:t>
            </w:r>
          </w:p>
          <w:p w14:paraId="1DC0B5D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0DA47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p w14:paraId="776A75F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3D5D2D" w14:textId="6D621AD3"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A375330"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17ACC8F7"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3D543245"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7FCD1E74"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1F0ABEE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380F4DD4"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2F2C6156" w14:textId="7A4B5BD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tc>
      </w:tr>
      <w:tr w:rsidR="00000682" w:rsidRPr="004F6276" w14:paraId="66C5DA05" w14:textId="77777777" w:rsidTr="00A20EDD">
        <w:trPr>
          <w:trHeight w:val="105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2CA1F57"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2141F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 xml:space="preserve">Практические занятия: </w:t>
            </w:r>
            <w:r w:rsidRPr="004F6276">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4F6276">
              <w:t>инфоресурсами</w:t>
            </w:r>
            <w:proofErr w:type="spellEnd"/>
            <w:r w:rsidRPr="004F6276">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EBA5C6" w14:textId="4AF64295"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04373F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00682" w:rsidRPr="004F6276" w14:paraId="0FD337F5" w14:textId="77777777" w:rsidTr="00A20EDD">
        <w:trPr>
          <w:trHeight w:val="321"/>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49F0AB" w14:textId="77777777" w:rsidR="00000682" w:rsidRPr="004F6276" w:rsidRDefault="00000682" w:rsidP="00A20EDD">
            <w:pPr>
              <w:jc w:val="center"/>
              <w:rPr>
                <w:b/>
              </w:rPr>
            </w:pPr>
            <w:r w:rsidRPr="004F6276">
              <w:rPr>
                <w:b/>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2A2BDD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Содержание учебного материала:</w:t>
            </w:r>
          </w:p>
          <w:p w14:paraId="1858D1C5" w14:textId="77777777" w:rsidR="00000682" w:rsidRPr="004F6276" w:rsidRDefault="00000682" w:rsidP="00A20EDD">
            <w:pPr>
              <w:jc w:val="both"/>
              <w:rPr>
                <w:b/>
              </w:rPr>
            </w:pPr>
            <w:r w:rsidRPr="004F6276">
              <w:t>Обобщение и систематизация знаний о профессиональном мастерстве в художественных произведениях писателей и поэтов второй половины 19 века</w:t>
            </w:r>
            <w:r w:rsidRPr="004F6276">
              <w:rPr>
                <w:b/>
              </w:rPr>
              <w:t xml:space="preserve">. </w:t>
            </w:r>
            <w:r w:rsidRPr="004F6276">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743A0D" w14:textId="1AF421A7"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5D992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4B2020B4"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74260235"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4CF9B771"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33F3A97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66726C95"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5FE3C323" w14:textId="25B9DD7B"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p w14:paraId="3FC1FB51" w14:textId="480E744F" w:rsidR="00000682" w:rsidRPr="004F6276" w:rsidRDefault="00633B03"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ПК 3.5</w:t>
            </w:r>
          </w:p>
        </w:tc>
      </w:tr>
      <w:tr w:rsidR="00000682" w:rsidRPr="004F6276" w14:paraId="10E6A55E" w14:textId="77777777" w:rsidTr="00A20EDD">
        <w:trPr>
          <w:trHeight w:val="89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5166A33"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F50935" w14:textId="77777777" w:rsidR="00000682" w:rsidRPr="004F6276" w:rsidRDefault="00000682" w:rsidP="00A20EDD">
            <w:pPr>
              <w:jc w:val="both"/>
              <w:rPr>
                <w:b/>
              </w:rPr>
            </w:pPr>
            <w:r w:rsidRPr="004F6276">
              <w:rPr>
                <w:b/>
              </w:rPr>
              <w:t>Практические занятия</w:t>
            </w:r>
            <w:r w:rsidRPr="004F6276">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6F188F" w14:textId="1756ADA4"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70E0BC8" w14:textId="77777777" w:rsidR="00000682" w:rsidRPr="004F6276" w:rsidRDefault="00000682" w:rsidP="00A20EDD"/>
        </w:tc>
      </w:tr>
      <w:tr w:rsidR="00000682" w:rsidRPr="004F6276" w14:paraId="5AF4B21D" w14:textId="77777777" w:rsidTr="00A20EDD">
        <w:trPr>
          <w:trHeight w:val="68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62B2FA" w14:textId="77777777" w:rsidR="00000682" w:rsidRPr="004F6276" w:rsidRDefault="00000682" w:rsidP="00A20EDD">
            <w:pPr>
              <w:jc w:val="center"/>
              <w:rPr>
                <w:b/>
              </w:rPr>
            </w:pPr>
            <w:r w:rsidRPr="004F6276">
              <w:rPr>
                <w:b/>
              </w:rPr>
              <w:lastRenderedPageBreak/>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4792AFE" w14:textId="77777777" w:rsidR="00000682" w:rsidRPr="004F6276" w:rsidRDefault="00000682" w:rsidP="00A20EDD">
            <w:pPr>
              <w:jc w:val="both"/>
              <w:rPr>
                <w:b/>
              </w:rPr>
            </w:pPr>
            <w:r w:rsidRPr="004F6276">
              <w:rPr>
                <w:b/>
              </w:rPr>
              <w:t>Содержание учебного материала</w:t>
            </w:r>
          </w:p>
          <w:p w14:paraId="077303A8" w14:textId="77777777" w:rsidR="00000682" w:rsidRPr="004F6276" w:rsidRDefault="00000682" w:rsidP="00A20EDD">
            <w:pPr>
              <w:jc w:val="both"/>
              <w:rPr>
                <w:b/>
              </w:rPr>
            </w:pPr>
            <w:r w:rsidRPr="004F6276">
              <w:t xml:space="preserve">Роль профессии в положении человека в социуме. </w:t>
            </w:r>
            <w:r w:rsidRPr="004F6276">
              <w:rPr>
                <w:b/>
                <w:i/>
              </w:rPr>
              <w:t>Резюме</w:t>
            </w:r>
            <w:r w:rsidRPr="004F6276">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4F6276">
              <w:rPr>
                <w:i/>
              </w:rPr>
              <w:t xml:space="preserve"> </w:t>
            </w:r>
            <w:r w:rsidRPr="004F6276">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5FEC0B" w14:textId="659117BF"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B12E89"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0A549B75" w14:textId="6ADC935F" w:rsidR="00633B03" w:rsidRDefault="00000682" w:rsidP="0063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66AC4ED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4217CFB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6B082AA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105F4E3A"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06, </w:t>
            </w:r>
          </w:p>
          <w:p w14:paraId="14EF3BB0" w14:textId="3359A01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p w14:paraId="38D192AC" w14:textId="76A94A43" w:rsidR="00000682" w:rsidRPr="004F6276" w:rsidRDefault="00633B03"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ПК 3.5</w:t>
            </w:r>
          </w:p>
        </w:tc>
      </w:tr>
      <w:tr w:rsidR="00000682" w:rsidRPr="004F6276" w14:paraId="6E2E3001" w14:textId="77777777" w:rsidTr="00A20EDD">
        <w:trPr>
          <w:trHeight w:val="68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861F65F"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13593AB" w14:textId="77777777" w:rsidR="00000682" w:rsidRPr="004F6276" w:rsidRDefault="00000682" w:rsidP="00A20EDD">
            <w:pPr>
              <w:jc w:val="both"/>
              <w:rPr>
                <w:b/>
              </w:rPr>
            </w:pPr>
            <w:r w:rsidRPr="004F6276">
              <w:rPr>
                <w:b/>
              </w:rPr>
              <w:t xml:space="preserve">Практические занятия: </w:t>
            </w:r>
            <w:r w:rsidRPr="004F6276">
              <w:t>Отличие</w:t>
            </w:r>
            <w:r w:rsidRPr="004F6276">
              <w:rPr>
                <w:b/>
              </w:rPr>
              <w:t xml:space="preserve"> </w:t>
            </w:r>
            <w:r w:rsidRPr="004F6276">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4F6276">
              <w:rPr>
                <w:b/>
              </w:rPr>
              <w:t xml:space="preserve"> </w:t>
            </w:r>
            <w:r w:rsidRPr="004F6276">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6EFC62" w14:textId="2827B98D"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FD51FB5" w14:textId="77777777" w:rsidR="00000682" w:rsidRPr="004F6276" w:rsidRDefault="00000682" w:rsidP="00A20EDD"/>
        </w:tc>
      </w:tr>
      <w:tr w:rsidR="00000682" w:rsidRPr="004F6276" w14:paraId="2191EFFA" w14:textId="77777777" w:rsidTr="00A20EDD">
        <w:trPr>
          <w:trHeight w:val="682"/>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F47A9D" w14:textId="77777777" w:rsidR="00000682" w:rsidRPr="004F6276" w:rsidRDefault="00000682" w:rsidP="00A20EDD">
            <w:pPr>
              <w:jc w:val="center"/>
              <w:rPr>
                <w:b/>
              </w:rPr>
            </w:pPr>
            <w:r w:rsidRPr="004F6276">
              <w:rPr>
                <w:b/>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10DAB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F6276">
              <w:rPr>
                <w:b/>
              </w:rPr>
              <w:t>Содержание учебного материала</w:t>
            </w:r>
          </w:p>
          <w:p w14:paraId="03A4485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774C74" w14:textId="639CA56A"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2A5B00" w14:textId="77777777" w:rsidR="00633B03" w:rsidRDefault="00000682" w:rsidP="00A20EDD">
            <w:pPr>
              <w:jc w:val="center"/>
            </w:pPr>
            <w:r w:rsidRPr="004F6276">
              <w:t xml:space="preserve">ОК 01, </w:t>
            </w:r>
          </w:p>
          <w:p w14:paraId="7661678F" w14:textId="77777777" w:rsidR="00633B03" w:rsidRDefault="00000682" w:rsidP="00A20EDD">
            <w:pPr>
              <w:jc w:val="center"/>
            </w:pPr>
            <w:r w:rsidRPr="004F6276">
              <w:t xml:space="preserve">ОК 02, </w:t>
            </w:r>
          </w:p>
          <w:p w14:paraId="44907FD1" w14:textId="77777777" w:rsidR="00633B03" w:rsidRDefault="00000682" w:rsidP="00A20EDD">
            <w:pPr>
              <w:jc w:val="center"/>
            </w:pPr>
            <w:r w:rsidRPr="004F6276">
              <w:t xml:space="preserve">ОК 03, </w:t>
            </w:r>
          </w:p>
          <w:p w14:paraId="4EFF0DA8" w14:textId="77777777" w:rsidR="00633B03" w:rsidRDefault="00000682" w:rsidP="00A20EDD">
            <w:pPr>
              <w:jc w:val="center"/>
            </w:pPr>
            <w:r w:rsidRPr="004F6276">
              <w:t xml:space="preserve">ОК 04, </w:t>
            </w:r>
          </w:p>
          <w:p w14:paraId="22FBDCD7" w14:textId="77777777" w:rsidR="00633B03" w:rsidRDefault="00000682" w:rsidP="00A20EDD">
            <w:pPr>
              <w:jc w:val="center"/>
            </w:pPr>
            <w:r w:rsidRPr="004F6276">
              <w:t xml:space="preserve">ОК 05, </w:t>
            </w:r>
          </w:p>
          <w:p w14:paraId="361A176B" w14:textId="77777777" w:rsidR="00633B03" w:rsidRDefault="00000682" w:rsidP="00A20EDD">
            <w:pPr>
              <w:jc w:val="center"/>
            </w:pPr>
            <w:r w:rsidRPr="004F6276">
              <w:t xml:space="preserve">ОК 06, </w:t>
            </w:r>
          </w:p>
          <w:p w14:paraId="0BBCCFBE" w14:textId="3353EF8F" w:rsidR="00000682" w:rsidRPr="004F6276" w:rsidRDefault="00000682" w:rsidP="00A20EDD">
            <w:pPr>
              <w:jc w:val="center"/>
            </w:pPr>
            <w:r w:rsidRPr="004F6276">
              <w:t>ОК 09</w:t>
            </w:r>
          </w:p>
          <w:p w14:paraId="657A5814" w14:textId="6597506F" w:rsidR="00000682" w:rsidRPr="004F6276" w:rsidRDefault="00633B03" w:rsidP="00A20EDD">
            <w:pPr>
              <w:jc w:val="center"/>
            </w:pPr>
            <w:r>
              <w:rPr>
                <w:b/>
                <w:i/>
              </w:rPr>
              <w:t>ПК 3.5</w:t>
            </w:r>
          </w:p>
        </w:tc>
      </w:tr>
      <w:tr w:rsidR="00000682" w:rsidRPr="004F6276" w14:paraId="751E7658" w14:textId="77777777" w:rsidTr="00A20EDD">
        <w:trPr>
          <w:trHeight w:val="68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6B01532"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C2A1506"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rPr>
                <w:b/>
              </w:rPr>
              <w:t>Практические занятия</w:t>
            </w:r>
            <w:r w:rsidRPr="004F6276">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757CBE" w14:textId="30CDAF28"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73F5EA4" w14:textId="77777777" w:rsidR="00000682" w:rsidRPr="004F6276" w:rsidRDefault="00000682" w:rsidP="00A20EDD"/>
        </w:tc>
      </w:tr>
      <w:tr w:rsidR="00000682" w:rsidRPr="004F6276" w14:paraId="0A7AB9D6" w14:textId="77777777" w:rsidTr="00A20EDD">
        <w:trPr>
          <w:trHeight w:val="682"/>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AEF3B9" w14:textId="77777777" w:rsidR="00000682" w:rsidRPr="004F6276" w:rsidRDefault="00000682" w:rsidP="00A20EDD">
            <w:pPr>
              <w:jc w:val="center"/>
              <w:rPr>
                <w:b/>
              </w:rPr>
            </w:pPr>
            <w:r w:rsidRPr="004F6276">
              <w:rPr>
                <w:b/>
              </w:rPr>
              <w:t xml:space="preserve">Тема «Прогресс – это форма человеческого существования»: профессии в мире </w:t>
            </w:r>
            <w:r w:rsidRPr="004F6276">
              <w:rPr>
                <w:b/>
              </w:rPr>
              <w:lastRenderedPageBreak/>
              <w:t>НТП»</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EC8CD75"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F6276">
              <w:rPr>
                <w:b/>
              </w:rPr>
              <w:lastRenderedPageBreak/>
              <w:t>Содержание учебного материала</w:t>
            </w:r>
          </w:p>
          <w:p w14:paraId="087EE5C3"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411EAB" w14:textId="7AA66251"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5067EB"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01, </w:t>
            </w:r>
          </w:p>
          <w:p w14:paraId="69156524"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02, </w:t>
            </w:r>
          </w:p>
          <w:p w14:paraId="504D65ED"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03, </w:t>
            </w:r>
          </w:p>
          <w:p w14:paraId="3877F5BC"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04, </w:t>
            </w:r>
          </w:p>
          <w:p w14:paraId="3FF0A6C5"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 xml:space="preserve">ОК 05, </w:t>
            </w:r>
          </w:p>
          <w:p w14:paraId="78EAE52E" w14:textId="77777777" w:rsidR="00633B03"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lastRenderedPageBreak/>
              <w:t xml:space="preserve">ОК 06, </w:t>
            </w:r>
          </w:p>
          <w:p w14:paraId="68423BC5" w14:textId="0E3A9821"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09</w:t>
            </w:r>
          </w:p>
          <w:p w14:paraId="4FFBD081" w14:textId="05C0FE29" w:rsidR="00000682" w:rsidRPr="004F6276" w:rsidRDefault="00633B03"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ПК 3.5</w:t>
            </w:r>
          </w:p>
        </w:tc>
      </w:tr>
      <w:tr w:rsidR="00000682" w:rsidRPr="004F6276" w14:paraId="1E4787D4" w14:textId="77777777" w:rsidTr="00A20EDD">
        <w:trPr>
          <w:trHeight w:val="68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137F979" w14:textId="77777777" w:rsidR="00000682" w:rsidRPr="004F6276" w:rsidRDefault="00000682" w:rsidP="00A20EDD"/>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6A494E"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F6276">
              <w:rPr>
                <w:b/>
              </w:rPr>
              <w:t>Практические занятия:</w:t>
            </w:r>
            <w:r w:rsidRPr="004F6276">
              <w:t xml:space="preserve"> </w:t>
            </w:r>
          </w:p>
          <w:p w14:paraId="378B37F0"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F6276">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EDBCBD" w14:textId="6F41DD8F" w:rsidR="00000682" w:rsidRPr="004F6276" w:rsidRDefault="008C6EC4"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56E9499" w14:textId="77777777" w:rsidR="00000682" w:rsidRPr="004F6276" w:rsidRDefault="00000682" w:rsidP="00A20EDD"/>
        </w:tc>
      </w:tr>
      <w:tr w:rsidR="00000682" w:rsidRPr="004F6276" w14:paraId="272D3429" w14:textId="77777777" w:rsidTr="00A20EDD">
        <w:trPr>
          <w:trHeight w:val="373"/>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3932861D"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4F6276">
              <w:rPr>
                <w:b/>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4FE5EB" w14:textId="57E321E4"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E344AFA" w14:textId="77777777" w:rsidR="00000682" w:rsidRPr="004F6276" w:rsidRDefault="00000682" w:rsidP="00A20EDD">
            <w:pPr>
              <w:rPr>
                <w:b/>
              </w:rPr>
            </w:pPr>
          </w:p>
        </w:tc>
      </w:tr>
      <w:tr w:rsidR="00000682" w:rsidRPr="004F6276" w14:paraId="51CD7D0D" w14:textId="77777777" w:rsidTr="00A20EDD">
        <w:trPr>
          <w:trHeight w:val="255"/>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0C36CC7C"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rPr>
            </w:pPr>
            <w:r w:rsidRPr="004F6276">
              <w:rPr>
                <w:b/>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4F5E61" w14:textId="77777777" w:rsidR="00000682" w:rsidRPr="004F6276" w:rsidRDefault="00000682" w:rsidP="00A2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F6276">
              <w:rPr>
                <w:b/>
                <w:i/>
              </w:rPr>
              <w:t>144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8E484F4" w14:textId="77777777" w:rsidR="00000682" w:rsidRPr="004F6276" w:rsidRDefault="00000682" w:rsidP="00A20EDD"/>
        </w:tc>
      </w:tr>
    </w:tbl>
    <w:p w14:paraId="53433197" w14:textId="77777777" w:rsidR="00000682" w:rsidRPr="004F6276" w:rsidRDefault="00000682" w:rsidP="00000682"/>
    <w:p w14:paraId="15A1781F" w14:textId="53D24DD6" w:rsidR="00855DBE" w:rsidRDefault="00855DBE" w:rsidP="0000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14:paraId="6E89FCCC" w14:textId="77777777" w:rsidR="00855DBE" w:rsidRPr="001B7BBC" w:rsidRDefault="00855DBE" w:rsidP="002B0CE3">
      <w:pPr>
        <w:pStyle w:val="afffffc"/>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14:paraId="3EB41F83" w14:textId="77777777" w:rsidR="00855DBE" w:rsidRDefault="00855DBE" w:rsidP="002B0CE3">
      <w:pPr>
        <w:pStyle w:val="Style3"/>
        <w:widowControl/>
        <w:ind w:firstLine="709"/>
        <w:rPr>
          <w:b/>
          <w:iCs/>
          <w:color w:val="000000"/>
        </w:rPr>
      </w:pPr>
    </w:p>
    <w:p w14:paraId="1F29B2BE" w14:textId="77777777" w:rsidR="00855DBE" w:rsidRPr="001B7BBC" w:rsidRDefault="00855DBE" w:rsidP="002B0CE3">
      <w:pPr>
        <w:pStyle w:val="Style3"/>
        <w:widowControl/>
        <w:ind w:firstLine="709"/>
        <w:rPr>
          <w:b/>
          <w:iCs/>
          <w:color w:val="000000"/>
        </w:rPr>
      </w:pPr>
      <w:r w:rsidRPr="001B7BBC">
        <w:rPr>
          <w:b/>
          <w:iCs/>
          <w:color w:val="000000"/>
        </w:rPr>
        <w:t xml:space="preserve">3.1. </w:t>
      </w:r>
      <w:r w:rsidRPr="001B7BBC">
        <w:rPr>
          <w:b/>
        </w:rPr>
        <w:t>Материально-техническое обеспечение</w:t>
      </w:r>
    </w:p>
    <w:p w14:paraId="1DBAE7CF" w14:textId="77777777" w:rsidR="0032555D" w:rsidRPr="0032555D" w:rsidRDefault="00855DBE" w:rsidP="002B0CE3">
      <w:pPr>
        <w:suppressAutoHyphens/>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 xml:space="preserve">абинет </w:t>
      </w:r>
      <w:proofErr w:type="gramStart"/>
      <w:r w:rsidRPr="00E3636A">
        <w:rPr>
          <w:bCs/>
        </w:rPr>
        <w:t>«Русского языка и литературы»</w:t>
      </w:r>
      <w:proofErr w:type="gramEnd"/>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14:paraId="265BC04D" w14:textId="77777777" w:rsidR="0032555D" w:rsidRPr="0032555D" w:rsidRDefault="0032555D" w:rsidP="002B0CE3">
      <w:pPr>
        <w:suppressAutoHyphens/>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8ED041E" w14:textId="77777777" w:rsidR="0032555D" w:rsidRPr="0032555D" w:rsidRDefault="0032555D" w:rsidP="002B0CE3">
      <w:pPr>
        <w:suppressAutoHyphens/>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14:paraId="27C3CAF1" w14:textId="77777777" w:rsidR="0032555D" w:rsidRPr="0032555D" w:rsidRDefault="0032555D" w:rsidP="002B0CE3">
      <w:pPr>
        <w:suppressAutoHyphens/>
        <w:ind w:left="0" w:firstLine="709"/>
        <w:jc w:val="both"/>
        <w:rPr>
          <w:rFonts w:eastAsia="Times New Roman"/>
          <w:bCs/>
        </w:rPr>
      </w:pPr>
      <w:r w:rsidRPr="0032555D">
        <w:rPr>
          <w:rFonts w:eastAsia="Times New Roman"/>
          <w:bCs/>
        </w:rPr>
        <w:t>Залы библиотеки:</w:t>
      </w:r>
    </w:p>
    <w:p w14:paraId="1D4D4370" w14:textId="77777777" w:rsidR="0032555D" w:rsidRDefault="0032555D" w:rsidP="002B0CE3">
      <w:pPr>
        <w:suppressAutoHyphens/>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14:paraId="3820E8E5" w14:textId="77777777" w:rsidR="00855DBE" w:rsidRPr="00E3636A" w:rsidRDefault="00855DBE" w:rsidP="002B0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14:paraId="61935E6C" w14:textId="77777777" w:rsidR="00855DBE" w:rsidRDefault="00855DBE" w:rsidP="002B0CE3">
      <w:pPr>
        <w:pStyle w:val="ab"/>
        <w:jc w:val="both"/>
        <w:rPr>
          <w:b/>
          <w:lang w:val="ru-RU"/>
        </w:rPr>
      </w:pPr>
      <w:r>
        <w:rPr>
          <w:b/>
          <w:lang w:val="ru-RU"/>
        </w:rPr>
        <w:t>Электронные ресурсы:</w:t>
      </w:r>
    </w:p>
    <w:p w14:paraId="6D9A4F24" w14:textId="77777777" w:rsidR="0032555D" w:rsidRPr="006E79EF" w:rsidRDefault="007C09F2" w:rsidP="002B0CE3">
      <w:pPr>
        <w:pStyle w:val="ab"/>
        <w:jc w:val="both"/>
        <w:rPr>
          <w:b/>
          <w:lang w:val="ru-RU"/>
        </w:rPr>
      </w:pPr>
      <w:r w:rsidRPr="006E79EF">
        <w:rPr>
          <w:b/>
          <w:lang w:val="ru-RU"/>
        </w:rPr>
        <w:t>3.2.</w:t>
      </w:r>
      <w:r w:rsidR="0032555D" w:rsidRPr="006E79EF">
        <w:rPr>
          <w:b/>
          <w:lang w:val="ru-RU"/>
        </w:rPr>
        <w:t>1. Основные источники</w:t>
      </w:r>
    </w:p>
    <w:p w14:paraId="53DB0639" w14:textId="77777777" w:rsidR="0032555D" w:rsidRPr="0032555D" w:rsidRDefault="00A20A49" w:rsidP="002B0CE3">
      <w:pPr>
        <w:pStyle w:val="ab"/>
        <w:tabs>
          <w:tab w:val="left" w:pos="284"/>
        </w:tabs>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proofErr w:type="gramStart"/>
      <w:r w:rsidR="0032555D" w:rsidRPr="0032555D">
        <w:rPr>
          <w:lang w:val="ru-RU"/>
        </w:rPr>
        <w:t>.</w:t>
      </w:r>
      <w:proofErr w:type="gram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207 с. – (Профессиональное образование). – ISBN 978-5-9916-6020-4. – Текст: электронный // ЭБС </w:t>
      </w:r>
      <w:proofErr w:type="spellStart"/>
      <w:r w:rsidR="0032555D" w:rsidRPr="0032555D">
        <w:rPr>
          <w:lang w:val="ru-RU"/>
        </w:rPr>
        <w:t>Юрайт</w:t>
      </w:r>
      <w:proofErr w:type="spellEnd"/>
      <w:r w:rsidR="0032555D" w:rsidRPr="0032555D">
        <w:rPr>
          <w:lang w:val="ru-RU"/>
        </w:rPr>
        <w:t xml:space="preserve"> [сайт]. – URL: </w:t>
      </w:r>
      <w:hyperlink r:id="rId11" w:history="1">
        <w:r w:rsidR="006E79EF" w:rsidRPr="00F2124F">
          <w:rPr>
            <w:rStyle w:val="af0"/>
            <w:lang w:val="ru-RU"/>
          </w:rPr>
          <w:t>https://urait.ru/bcode/433733</w:t>
        </w:r>
      </w:hyperlink>
      <w:r w:rsidR="006E79EF">
        <w:rPr>
          <w:lang w:val="ru-RU"/>
        </w:rPr>
        <w:t xml:space="preserve"> </w:t>
      </w:r>
      <w:r>
        <w:rPr>
          <w:lang w:val="ru-RU"/>
        </w:rPr>
        <w:t>.</w:t>
      </w:r>
    </w:p>
    <w:p w14:paraId="148A9326" w14:textId="77777777" w:rsidR="0032555D" w:rsidRPr="0032555D" w:rsidRDefault="00A20A49" w:rsidP="002B0CE3">
      <w:pPr>
        <w:pStyle w:val="ab"/>
        <w:tabs>
          <w:tab w:val="left" w:pos="284"/>
        </w:tabs>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proofErr w:type="gramStart"/>
      <w:r w:rsidR="0032555D" w:rsidRPr="0032555D">
        <w:rPr>
          <w:lang w:val="ru-RU"/>
        </w:rPr>
        <w:t>.</w:t>
      </w:r>
      <w:proofErr w:type="gram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246 с. – (Профессиональное образование). – ISBN 978-5-534-01043-5. – Текст: электронный // ЭБС </w:t>
      </w:r>
      <w:proofErr w:type="spellStart"/>
      <w:r w:rsidR="0032555D" w:rsidRPr="0032555D">
        <w:rPr>
          <w:lang w:val="ru-RU"/>
        </w:rPr>
        <w:t>Юрайт</w:t>
      </w:r>
      <w:proofErr w:type="spellEnd"/>
      <w:r w:rsidR="0032555D" w:rsidRPr="0032555D">
        <w:rPr>
          <w:lang w:val="ru-RU"/>
        </w:rPr>
        <w:t xml:space="preserve"> [сайт]. – URL: </w:t>
      </w:r>
      <w:hyperlink r:id="rId12" w:history="1">
        <w:r w:rsidR="006E79EF" w:rsidRPr="00F2124F">
          <w:rPr>
            <w:rStyle w:val="af0"/>
            <w:lang w:val="ru-RU"/>
          </w:rPr>
          <w:t>https://urait.ru/bcode/433732</w:t>
        </w:r>
      </w:hyperlink>
      <w:r>
        <w:rPr>
          <w:lang w:val="ru-RU"/>
        </w:rPr>
        <w:t>.</w:t>
      </w:r>
      <w:r w:rsidR="006E79EF">
        <w:rPr>
          <w:lang w:val="ru-RU"/>
        </w:rPr>
        <w:t xml:space="preserve"> </w:t>
      </w:r>
    </w:p>
    <w:p w14:paraId="233BD580" w14:textId="77777777" w:rsidR="0032555D" w:rsidRPr="0032555D" w:rsidRDefault="00A20A49" w:rsidP="002B0CE3">
      <w:pPr>
        <w:pStyle w:val="ab"/>
        <w:tabs>
          <w:tab w:val="left" w:pos="284"/>
        </w:tabs>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4-е изд., </w:t>
      </w:r>
      <w:proofErr w:type="spellStart"/>
      <w:r w:rsidR="0032555D" w:rsidRPr="0032555D">
        <w:rPr>
          <w:lang w:val="ru-RU"/>
        </w:rPr>
        <w:t>перераб</w:t>
      </w:r>
      <w:proofErr w:type="spellEnd"/>
      <w:proofErr w:type="gramStart"/>
      <w:r w:rsidR="0032555D" w:rsidRPr="0032555D">
        <w:rPr>
          <w:lang w:val="ru-RU"/>
        </w:rPr>
        <w:t>.</w:t>
      </w:r>
      <w:proofErr w:type="gram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310 с. – (Профессиональное образование). – ISBN 978-5-534-10666-4. – Текст: электронный // ЭБС </w:t>
      </w:r>
      <w:proofErr w:type="spellStart"/>
      <w:r w:rsidR="0032555D" w:rsidRPr="0032555D">
        <w:rPr>
          <w:lang w:val="ru-RU"/>
        </w:rPr>
        <w:t>Юрайт</w:t>
      </w:r>
      <w:proofErr w:type="spellEnd"/>
      <w:r w:rsidR="0032555D" w:rsidRPr="0032555D">
        <w:rPr>
          <w:lang w:val="ru-RU"/>
        </w:rPr>
        <w:t xml:space="preserve"> [сайт]. – URL: </w:t>
      </w:r>
      <w:hyperlink r:id="rId13" w:history="1">
        <w:r w:rsidR="006E79EF" w:rsidRPr="00F2124F">
          <w:rPr>
            <w:rStyle w:val="af0"/>
            <w:lang w:val="ru-RU"/>
          </w:rPr>
          <w:t>https://urait.ru/bcode/431053</w:t>
        </w:r>
      </w:hyperlink>
      <w:r w:rsidR="006E79EF">
        <w:rPr>
          <w:lang w:val="ru-RU"/>
        </w:rPr>
        <w:t xml:space="preserve"> </w:t>
      </w:r>
    </w:p>
    <w:p w14:paraId="497A47EC" w14:textId="77777777" w:rsidR="0032555D" w:rsidRPr="0032555D" w:rsidRDefault="0032555D" w:rsidP="002B0CE3">
      <w:pPr>
        <w:pStyle w:val="ab"/>
        <w:tabs>
          <w:tab w:val="left" w:pos="284"/>
        </w:tabs>
        <w:ind w:left="0" w:firstLine="0"/>
        <w:jc w:val="both"/>
        <w:rPr>
          <w:lang w:val="ru-RU"/>
        </w:rPr>
      </w:pPr>
      <w:r w:rsidRPr="0032555D">
        <w:rPr>
          <w:lang w:val="ru-RU"/>
        </w:rPr>
        <w:t xml:space="preserve">4. История русской литературы XX-XXI веков: учебник и практикум для вузов / В. А. </w:t>
      </w:r>
      <w:proofErr w:type="spellStart"/>
      <w:r w:rsidRPr="0032555D">
        <w:rPr>
          <w:lang w:val="ru-RU"/>
        </w:rPr>
        <w:t>Мескин</w:t>
      </w:r>
      <w:proofErr w:type="spellEnd"/>
      <w:r w:rsidRPr="0032555D">
        <w:rPr>
          <w:lang w:val="ru-RU"/>
        </w:rPr>
        <w:t xml:space="preserve"> [и др.]; под общей редакцией В. А. </w:t>
      </w:r>
      <w:proofErr w:type="spellStart"/>
      <w:r w:rsidRPr="0032555D">
        <w:rPr>
          <w:lang w:val="ru-RU"/>
        </w:rPr>
        <w:t>Мескина</w:t>
      </w:r>
      <w:proofErr w:type="spellEnd"/>
      <w:r w:rsidRPr="0032555D">
        <w:rPr>
          <w:lang w:val="ru-RU"/>
        </w:rPr>
        <w:t xml:space="preserve">. – Москва: Издательство </w:t>
      </w:r>
      <w:proofErr w:type="spellStart"/>
      <w:r w:rsidRPr="0032555D">
        <w:rPr>
          <w:lang w:val="ru-RU"/>
        </w:rPr>
        <w:t>Юрайт</w:t>
      </w:r>
      <w:proofErr w:type="spellEnd"/>
      <w:r w:rsidRPr="0032555D">
        <w:rPr>
          <w:lang w:val="ru-RU"/>
        </w:rPr>
        <w:t xml:space="preserve">, 2020. – 411 с. – (Высшее образование). – ISBN 978-5-534-00234-8. – Текст: электронный // ЭБС </w:t>
      </w:r>
      <w:proofErr w:type="spellStart"/>
      <w:r w:rsidRPr="0032555D">
        <w:rPr>
          <w:lang w:val="ru-RU"/>
        </w:rPr>
        <w:t>Юрайт</w:t>
      </w:r>
      <w:proofErr w:type="spellEnd"/>
      <w:r w:rsidRPr="0032555D">
        <w:rPr>
          <w:lang w:val="ru-RU"/>
        </w:rPr>
        <w:t xml:space="preserve"> [сайт]. – URL: </w:t>
      </w:r>
      <w:hyperlink r:id="rId14" w:history="1">
        <w:r w:rsidR="006E79EF" w:rsidRPr="00F2124F">
          <w:rPr>
            <w:rStyle w:val="af0"/>
            <w:lang w:val="ru-RU"/>
          </w:rPr>
          <w:t>https://urait.ru/bcode/450436</w:t>
        </w:r>
      </w:hyperlink>
      <w:r w:rsidR="006E79EF">
        <w:rPr>
          <w:lang w:val="ru-RU"/>
        </w:rPr>
        <w:t xml:space="preserve"> </w:t>
      </w:r>
    </w:p>
    <w:p w14:paraId="7325F9F4" w14:textId="77777777" w:rsidR="0032555D" w:rsidRPr="006E79EF" w:rsidRDefault="007C09F2" w:rsidP="002B0CE3">
      <w:pPr>
        <w:pStyle w:val="ab"/>
        <w:jc w:val="both"/>
        <w:rPr>
          <w:b/>
          <w:lang w:val="ru-RU"/>
        </w:rPr>
      </w:pPr>
      <w:r w:rsidRPr="006E79EF">
        <w:rPr>
          <w:b/>
          <w:lang w:val="ru-RU"/>
        </w:rPr>
        <w:t>3.2.</w:t>
      </w:r>
      <w:r w:rsidR="00C861BE" w:rsidRPr="006E79EF">
        <w:rPr>
          <w:b/>
          <w:lang w:val="ru-RU"/>
        </w:rPr>
        <w:t xml:space="preserve">2. Дополнительные источники </w:t>
      </w:r>
    </w:p>
    <w:p w14:paraId="12F301F3" w14:textId="77777777" w:rsidR="0032555D" w:rsidRPr="0032555D" w:rsidRDefault="0032555D" w:rsidP="002B0CE3">
      <w:pPr>
        <w:pStyle w:val="ab"/>
        <w:ind w:left="0" w:firstLine="0"/>
        <w:jc w:val="both"/>
        <w:rPr>
          <w:lang w:val="ru-RU"/>
        </w:rPr>
      </w:pPr>
      <w:r w:rsidRPr="0032555D">
        <w:rPr>
          <w:lang w:val="ru-RU"/>
        </w:rPr>
        <w:t xml:space="preserve">1. </w:t>
      </w:r>
      <w:proofErr w:type="spellStart"/>
      <w:r w:rsidRPr="0032555D">
        <w:rPr>
          <w:lang w:val="ru-RU"/>
        </w:rPr>
        <w:t>Пеннак</w:t>
      </w:r>
      <w:proofErr w:type="spellEnd"/>
      <w:r w:rsidRPr="0032555D">
        <w:rPr>
          <w:lang w:val="ru-RU"/>
        </w:rPr>
        <w:t xml:space="preserve"> Д. Как роман. – М.: Самокат, 2019; «Почему чтение опять стало модным». – </w:t>
      </w:r>
      <w:proofErr w:type="gramStart"/>
      <w:r w:rsidRPr="0032555D">
        <w:rPr>
          <w:lang w:val="ru-RU"/>
        </w:rPr>
        <w:t>URL:https://ru.player.fm/series/knizhnaia-polka</w:t>
      </w:r>
      <w:proofErr w:type="gramEnd"/>
      <w:r w:rsidRPr="0032555D">
        <w:rPr>
          <w:lang w:val="ru-RU"/>
        </w:rPr>
        <w:t xml:space="preserve"> </w:t>
      </w:r>
    </w:p>
    <w:p w14:paraId="0F9E87F2" w14:textId="77777777" w:rsidR="0032555D" w:rsidRPr="0032555D" w:rsidRDefault="0032555D" w:rsidP="002B0CE3">
      <w:pPr>
        <w:pStyle w:val="ab"/>
        <w:ind w:left="0" w:firstLine="0"/>
        <w:jc w:val="both"/>
        <w:rPr>
          <w:lang w:val="ru-RU"/>
        </w:rPr>
      </w:pPr>
      <w:r w:rsidRPr="0032555D">
        <w:rPr>
          <w:lang w:val="ru-RU"/>
        </w:rPr>
        <w:t xml:space="preserve">2. </w:t>
      </w:r>
      <w:proofErr w:type="spellStart"/>
      <w:r w:rsidRPr="0032555D">
        <w:rPr>
          <w:lang w:val="ru-RU"/>
        </w:rPr>
        <w:t>Пранцова</w:t>
      </w:r>
      <w:proofErr w:type="spellEnd"/>
      <w:r w:rsidRPr="0032555D">
        <w:rPr>
          <w:lang w:val="ru-RU"/>
        </w:rPr>
        <w:t xml:space="preserve"> Г.В., </w:t>
      </w:r>
      <w:proofErr w:type="spellStart"/>
      <w:r w:rsidRPr="0032555D">
        <w:rPr>
          <w:lang w:val="ru-RU"/>
        </w:rPr>
        <w:t>Романичева</w:t>
      </w:r>
      <w:proofErr w:type="spellEnd"/>
      <w:r w:rsidRPr="0032555D">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32555D">
        <w:rPr>
          <w:lang w:val="ru-RU"/>
        </w:rPr>
        <w:t>Пранцова</w:t>
      </w:r>
      <w:proofErr w:type="spellEnd"/>
      <w:r w:rsidRPr="0032555D">
        <w:rPr>
          <w:lang w:val="ru-RU"/>
        </w:rPr>
        <w:t xml:space="preserve">, Е.С. </w:t>
      </w:r>
      <w:proofErr w:type="spellStart"/>
      <w:r w:rsidRPr="0032555D">
        <w:rPr>
          <w:lang w:val="ru-RU"/>
        </w:rPr>
        <w:t>Романичева</w:t>
      </w:r>
      <w:proofErr w:type="spellEnd"/>
      <w:r w:rsidRPr="0032555D">
        <w:rPr>
          <w:lang w:val="ru-RU"/>
        </w:rPr>
        <w:t xml:space="preserve">. – 3 изд., </w:t>
      </w:r>
      <w:proofErr w:type="spellStart"/>
      <w:r w:rsidRPr="0032555D">
        <w:rPr>
          <w:lang w:val="ru-RU"/>
        </w:rPr>
        <w:t>испр</w:t>
      </w:r>
      <w:proofErr w:type="spellEnd"/>
      <w:proofErr w:type="gramStart"/>
      <w:r w:rsidRPr="0032555D">
        <w:rPr>
          <w:lang w:val="ru-RU"/>
        </w:rPr>
        <w:t>.</w:t>
      </w:r>
      <w:proofErr w:type="gramEnd"/>
      <w:r w:rsidRPr="0032555D">
        <w:rPr>
          <w:lang w:val="ru-RU"/>
        </w:rPr>
        <w:t xml:space="preserve"> и доп. – М.: ФОРУМ, 2017. – 368 с. (Высшее образование).</w:t>
      </w:r>
    </w:p>
    <w:p w14:paraId="4FD1F906" w14:textId="77777777" w:rsidR="0032555D" w:rsidRPr="0032555D" w:rsidRDefault="0032555D" w:rsidP="002B0CE3">
      <w:pPr>
        <w:pStyle w:val="ab"/>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w:t>
      </w:r>
      <w:proofErr w:type="spellStart"/>
      <w:r w:rsidR="007C09F2">
        <w:rPr>
          <w:lang w:val="ru-RU"/>
        </w:rPr>
        <w:t>Колядович</w:t>
      </w:r>
      <w:proofErr w:type="spellEnd"/>
      <w:r w:rsidR="007C09F2">
        <w:rPr>
          <w:lang w:val="ru-RU"/>
        </w:rPr>
        <w:t>, Е.</w:t>
      </w:r>
      <w:r w:rsidRPr="0032555D">
        <w:rPr>
          <w:lang w:val="ru-RU"/>
        </w:rPr>
        <w:t xml:space="preserve">Н. </w:t>
      </w:r>
      <w:proofErr w:type="spellStart"/>
      <w:r w:rsidRPr="0032555D">
        <w:rPr>
          <w:lang w:val="ru-RU"/>
        </w:rPr>
        <w:t>Чернозёмова</w:t>
      </w:r>
      <w:proofErr w:type="spellEnd"/>
      <w:r w:rsidRPr="0032555D">
        <w:rPr>
          <w:lang w:val="ru-RU"/>
        </w:rPr>
        <w:t>. – Москва: ИНФРА-М, 2019. – 22 см. – (Среднее профессиональное образование). Ч. 2: Литература: Ч. 2: учебник. – 2019. – 489</w:t>
      </w:r>
      <w:r w:rsidR="00A20A49">
        <w:rPr>
          <w:lang w:val="ru-RU"/>
        </w:rPr>
        <w:t>.</w:t>
      </w:r>
    </w:p>
    <w:p w14:paraId="454B382A" w14:textId="77777777" w:rsidR="0032555D" w:rsidRPr="0032555D" w:rsidRDefault="007C09F2" w:rsidP="002B0CE3">
      <w:pPr>
        <w:pStyle w:val="ab"/>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211 с. – (Профессиональное образование). – ISBN 978-5-534-02275-9. – </w:t>
      </w:r>
      <w:r w:rsidR="0032555D" w:rsidRPr="0032555D">
        <w:rPr>
          <w:lang w:val="ru-RU"/>
        </w:rPr>
        <w:lastRenderedPageBreak/>
        <w:t xml:space="preserve">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https://urait.ru/bcode/453510</w:t>
      </w:r>
      <w:r w:rsidR="00A20A49">
        <w:rPr>
          <w:lang w:val="ru-RU"/>
        </w:rPr>
        <w:t>.</w:t>
      </w:r>
    </w:p>
    <w:p w14:paraId="71B68D0E" w14:textId="77777777" w:rsidR="0032555D" w:rsidRPr="0032555D" w:rsidRDefault="007C09F2" w:rsidP="002B0CE3">
      <w:pPr>
        <w:pStyle w:val="ab"/>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265 с. – (Профессиональное образование). – ISBN 978-5-534-09163-2.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https://urait.ru/bcode/453653</w:t>
      </w:r>
      <w:r w:rsidR="00A20A49">
        <w:rPr>
          <w:lang w:val="ru-RU"/>
        </w:rPr>
        <w:t>.</w:t>
      </w:r>
    </w:p>
    <w:p w14:paraId="034E3E36" w14:textId="77777777" w:rsidR="0032555D" w:rsidRPr="0032555D" w:rsidRDefault="007C09F2" w:rsidP="002B0CE3">
      <w:pPr>
        <w:pStyle w:val="ab"/>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 xml:space="preserve">для 11 </w:t>
      </w:r>
      <w:proofErr w:type="spellStart"/>
      <w:r w:rsidR="0032555D" w:rsidRPr="0032555D">
        <w:rPr>
          <w:lang w:val="ru-RU"/>
        </w:rPr>
        <w:t>кл</w:t>
      </w:r>
      <w:proofErr w:type="spellEnd"/>
      <w:r w:rsidR="0032555D" w:rsidRPr="0032555D">
        <w:rPr>
          <w:lang w:val="ru-RU"/>
        </w:rPr>
        <w:t>.: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14:paraId="6BB55549" w14:textId="77777777" w:rsidR="0032555D" w:rsidRPr="0032555D" w:rsidRDefault="007C09F2" w:rsidP="002B0CE3">
      <w:pPr>
        <w:pStyle w:val="ab"/>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w:t>
      </w:r>
      <w:proofErr w:type="spellStart"/>
      <w:r w:rsidR="0032555D" w:rsidRPr="0032555D">
        <w:rPr>
          <w:lang w:val="ru-RU"/>
        </w:rPr>
        <w:t>кл</w:t>
      </w:r>
      <w:proofErr w:type="spellEnd"/>
      <w:r w:rsidR="0032555D" w:rsidRPr="0032555D">
        <w:rPr>
          <w:lang w:val="ru-RU"/>
        </w:rPr>
        <w:t xml:space="preserve">.: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14:paraId="2695D027" w14:textId="77777777" w:rsidR="0032555D" w:rsidRDefault="0032555D" w:rsidP="002B0CE3">
      <w:pPr>
        <w:pStyle w:val="ab"/>
        <w:ind w:left="0" w:firstLine="0"/>
        <w:jc w:val="both"/>
        <w:rPr>
          <w:lang w:val="ru-RU"/>
        </w:rPr>
      </w:pPr>
      <w:r w:rsidRPr="0032555D">
        <w:rPr>
          <w:lang w:val="ru-RU"/>
        </w:rPr>
        <w:t xml:space="preserve">8. Шульгина О.В., Шульгина Д.П. Историко-географические аспекты </w:t>
      </w:r>
      <w:proofErr w:type="spellStart"/>
      <w:r w:rsidRPr="0032555D">
        <w:rPr>
          <w:lang w:val="ru-RU"/>
        </w:rPr>
        <w:t>мемориализации</w:t>
      </w:r>
      <w:proofErr w:type="spellEnd"/>
      <w:r w:rsidRPr="0032555D">
        <w:rPr>
          <w:lang w:val="ru-RU"/>
        </w:rPr>
        <w:t xml:space="preserve"> пушкинского наследия (к 220-летию со дня рождения А.С. Пушкина) // Культура и искусство. – 2019. – № 7. – С. 37 - 51. </w:t>
      </w:r>
      <w:hyperlink r:id="rId15" w:history="1">
        <w:r w:rsidRPr="00A018BD">
          <w:rPr>
            <w:rStyle w:val="af0"/>
            <w:lang w:val="ru-RU"/>
          </w:rPr>
          <w:t>URL:https://nbpublish.com/library_read_article.php?id=29120</w:t>
        </w:r>
      </w:hyperlink>
      <w:r w:rsidRPr="0032555D">
        <w:rPr>
          <w:lang w:val="ru-RU"/>
        </w:rPr>
        <w:t xml:space="preserve"> </w:t>
      </w:r>
    </w:p>
    <w:p w14:paraId="5C5F31AC" w14:textId="77777777" w:rsidR="00D75BEB" w:rsidRPr="00F56F3D" w:rsidRDefault="0032555D" w:rsidP="002B0CE3">
      <w:pPr>
        <w:pStyle w:val="ab"/>
        <w:jc w:val="both"/>
        <w:rPr>
          <w:b/>
          <w:lang w:val="ru-RU"/>
        </w:rPr>
      </w:pPr>
      <w:r w:rsidRPr="00F56F3D">
        <w:rPr>
          <w:b/>
          <w:lang w:val="ru-RU"/>
        </w:rPr>
        <w:t>3</w:t>
      </w:r>
      <w:r w:rsidR="00A20A49" w:rsidRPr="00F56F3D">
        <w:rPr>
          <w:b/>
          <w:lang w:val="ru-RU"/>
        </w:rPr>
        <w:t>.2.3.</w:t>
      </w:r>
      <w:r w:rsidRPr="00F56F3D">
        <w:rPr>
          <w:b/>
          <w:lang w:val="ru-RU"/>
        </w:rPr>
        <w:t xml:space="preserve"> Электронные издания</w:t>
      </w:r>
      <w:r w:rsidR="00D75BEB" w:rsidRPr="00F56F3D">
        <w:rPr>
          <w:b/>
          <w:lang w:val="ru-RU"/>
        </w:rPr>
        <w:t>.</w:t>
      </w:r>
    </w:p>
    <w:p w14:paraId="4B017497" w14:textId="77777777" w:rsidR="0032555D" w:rsidRPr="0032555D" w:rsidRDefault="0032555D" w:rsidP="002B0CE3">
      <w:pPr>
        <w:pStyle w:val="ab"/>
        <w:ind w:left="0" w:firstLine="0"/>
        <w:jc w:val="both"/>
        <w:rPr>
          <w:lang w:val="ru-RU"/>
        </w:rPr>
      </w:pPr>
      <w:r w:rsidRPr="0032555D">
        <w:rPr>
          <w:lang w:val="ru-RU"/>
        </w:rPr>
        <w:t>Министерство науки и высшего образования Российской Федерации (https://minobrnauki.gov.ru)</w:t>
      </w:r>
    </w:p>
    <w:p w14:paraId="11E2AE48" w14:textId="77777777" w:rsidR="0032555D" w:rsidRPr="0032555D" w:rsidRDefault="0032555D" w:rsidP="002B0CE3">
      <w:pPr>
        <w:pStyle w:val="ab"/>
        <w:ind w:left="0" w:firstLine="0"/>
        <w:jc w:val="both"/>
        <w:rPr>
          <w:lang w:val="ru-RU"/>
        </w:rPr>
      </w:pPr>
      <w:r w:rsidRPr="0032555D">
        <w:rPr>
          <w:lang w:val="ru-RU"/>
        </w:rPr>
        <w:t>Федеральный портал "Российское образование" (http://www.edu.ru/);</w:t>
      </w:r>
    </w:p>
    <w:p w14:paraId="4044C970" w14:textId="77777777" w:rsidR="0032555D" w:rsidRPr="0032555D" w:rsidRDefault="0032555D" w:rsidP="002B0CE3">
      <w:pPr>
        <w:pStyle w:val="ab"/>
        <w:ind w:left="0" w:firstLine="0"/>
        <w:jc w:val="both"/>
        <w:rPr>
          <w:lang w:val="ru-RU"/>
        </w:rPr>
      </w:pPr>
      <w:r w:rsidRPr="0032555D">
        <w:rPr>
          <w:lang w:val="ru-RU"/>
        </w:rPr>
        <w:t>Информационная система "Единое окно доступа к образовательным ресурсам" (</w:t>
      </w:r>
      <w:hyperlink r:id="rId16" w:history="1">
        <w:r w:rsidR="006E79EF" w:rsidRPr="00F2124F">
          <w:rPr>
            <w:rStyle w:val="af0"/>
            <w:lang w:val="ru-RU"/>
          </w:rPr>
          <w:t>http://window.edu.ru/</w:t>
        </w:r>
      </w:hyperlink>
      <w:proofErr w:type="gramStart"/>
      <w:r w:rsidRPr="0032555D">
        <w:rPr>
          <w:lang w:val="ru-RU"/>
        </w:rPr>
        <w:t>)</w:t>
      </w:r>
      <w:r w:rsidR="006E79EF">
        <w:rPr>
          <w:lang w:val="ru-RU"/>
        </w:rPr>
        <w:t xml:space="preserve"> </w:t>
      </w:r>
      <w:r w:rsidRPr="0032555D">
        <w:rPr>
          <w:lang w:val="ru-RU"/>
        </w:rPr>
        <w:t>;</w:t>
      </w:r>
      <w:proofErr w:type="gramEnd"/>
    </w:p>
    <w:p w14:paraId="29F099E4" w14:textId="77777777" w:rsidR="0032555D" w:rsidRPr="0032555D" w:rsidRDefault="0032555D" w:rsidP="002B0CE3">
      <w:pPr>
        <w:pStyle w:val="ab"/>
        <w:ind w:left="0" w:firstLine="0"/>
        <w:jc w:val="both"/>
        <w:rPr>
          <w:lang w:val="ru-RU"/>
        </w:rPr>
      </w:pPr>
      <w:r w:rsidRPr="0032555D">
        <w:rPr>
          <w:lang w:val="ru-RU"/>
        </w:rPr>
        <w:t>Единая коллекция цифровых образовательных ресурсов (http://school-collection.edu.ru/);</w:t>
      </w:r>
    </w:p>
    <w:p w14:paraId="0E4C8F41" w14:textId="77777777" w:rsidR="0032555D" w:rsidRPr="0032555D" w:rsidRDefault="0032555D" w:rsidP="002B0CE3">
      <w:pPr>
        <w:pStyle w:val="ab"/>
        <w:ind w:left="0" w:firstLine="0"/>
        <w:jc w:val="both"/>
        <w:rPr>
          <w:lang w:val="ru-RU"/>
        </w:rPr>
      </w:pPr>
      <w:r w:rsidRPr="0032555D">
        <w:rPr>
          <w:lang w:val="ru-RU"/>
        </w:rPr>
        <w:t>Федеральный центр информационно-образовательных ресурсов (http://fcior.edu.ru/);</w:t>
      </w:r>
    </w:p>
    <w:p w14:paraId="2A2078C5" w14:textId="77777777" w:rsidR="0032555D" w:rsidRPr="0032555D" w:rsidRDefault="0032555D" w:rsidP="002B0CE3">
      <w:pPr>
        <w:pStyle w:val="ab"/>
        <w:ind w:left="0" w:firstLine="0"/>
        <w:jc w:val="both"/>
        <w:rPr>
          <w:lang w:val="ru-RU"/>
        </w:rPr>
      </w:pPr>
      <w:r w:rsidRPr="0032555D">
        <w:rPr>
          <w:lang w:val="ru-RU"/>
        </w:rPr>
        <w:t>Образовательный портал "Учеба" (</w:t>
      </w:r>
      <w:hyperlink r:id="rId17" w:history="1">
        <w:r w:rsidR="006E79EF" w:rsidRPr="00F2124F">
          <w:rPr>
            <w:rStyle w:val="af0"/>
            <w:lang w:val="ru-RU"/>
          </w:rPr>
          <w:t>http://www.ucheba.com/</w:t>
        </w:r>
      </w:hyperlink>
      <w:r w:rsidRPr="0032555D">
        <w:rPr>
          <w:lang w:val="ru-RU"/>
        </w:rPr>
        <w:t>);</w:t>
      </w:r>
      <w:r w:rsidR="006E79EF">
        <w:rPr>
          <w:lang w:val="ru-RU"/>
        </w:rPr>
        <w:t xml:space="preserve"> </w:t>
      </w:r>
      <w:r w:rsidRPr="0032555D">
        <w:rPr>
          <w:lang w:val="ru-RU"/>
        </w:rPr>
        <w:t xml:space="preserve">  </w:t>
      </w:r>
    </w:p>
    <w:p w14:paraId="3AC5F456" w14:textId="77777777" w:rsidR="0032555D" w:rsidRPr="0032555D" w:rsidRDefault="0032555D" w:rsidP="002B0CE3">
      <w:pPr>
        <w:pStyle w:val="ab"/>
        <w:ind w:left="0" w:firstLine="0"/>
        <w:jc w:val="both"/>
        <w:rPr>
          <w:lang w:val="ru-RU"/>
        </w:rPr>
      </w:pPr>
      <w:r w:rsidRPr="0032555D">
        <w:rPr>
          <w:lang w:val="ru-RU"/>
        </w:rPr>
        <w:t>Проект Государственного института русского языка имени А.С. Пушкина "Образование на русском" (</w:t>
      </w:r>
      <w:hyperlink r:id="rId18" w:history="1">
        <w:r w:rsidR="006E79EF" w:rsidRPr="00F2124F">
          <w:rPr>
            <w:rStyle w:val="af0"/>
            <w:lang w:val="ru-RU"/>
          </w:rPr>
          <w:t>https://pushkininstitute.ru/</w:t>
        </w:r>
      </w:hyperlink>
      <w:r w:rsidRPr="0032555D">
        <w:rPr>
          <w:lang w:val="ru-RU"/>
        </w:rPr>
        <w:t>);</w:t>
      </w:r>
      <w:r w:rsidR="006E79EF">
        <w:rPr>
          <w:lang w:val="ru-RU"/>
        </w:rPr>
        <w:t xml:space="preserve"> </w:t>
      </w:r>
    </w:p>
    <w:p w14:paraId="573B47C1" w14:textId="77777777" w:rsidR="0032555D" w:rsidRPr="0032555D" w:rsidRDefault="0032555D" w:rsidP="002B0CE3">
      <w:pPr>
        <w:pStyle w:val="ab"/>
        <w:ind w:left="0" w:firstLine="0"/>
        <w:jc w:val="both"/>
        <w:rPr>
          <w:lang w:val="ru-RU"/>
        </w:rPr>
      </w:pPr>
      <w:r w:rsidRPr="0032555D">
        <w:rPr>
          <w:lang w:val="ru-RU"/>
        </w:rPr>
        <w:t>Научная электронная библиотека (НЭБ) (</w:t>
      </w:r>
      <w:hyperlink r:id="rId19" w:history="1">
        <w:r w:rsidR="006E79EF" w:rsidRPr="00F2124F">
          <w:rPr>
            <w:rStyle w:val="af0"/>
            <w:lang w:val="ru-RU"/>
          </w:rPr>
          <w:t>http://www.elibrary.ru</w:t>
        </w:r>
      </w:hyperlink>
      <w:r w:rsidRPr="0032555D">
        <w:rPr>
          <w:lang w:val="ru-RU"/>
        </w:rPr>
        <w:t>);</w:t>
      </w:r>
      <w:r w:rsidR="006E79EF">
        <w:rPr>
          <w:lang w:val="ru-RU"/>
        </w:rPr>
        <w:t xml:space="preserve"> </w:t>
      </w:r>
    </w:p>
    <w:p w14:paraId="183CA004" w14:textId="77777777" w:rsidR="0032555D" w:rsidRPr="0032555D" w:rsidRDefault="0032555D" w:rsidP="002B0CE3">
      <w:pPr>
        <w:pStyle w:val="ab"/>
        <w:ind w:left="0" w:firstLine="0"/>
        <w:jc w:val="both"/>
        <w:rPr>
          <w:lang w:val="ru-RU"/>
        </w:rPr>
      </w:pPr>
      <w:r w:rsidRPr="0032555D">
        <w:rPr>
          <w:lang w:val="ru-RU"/>
        </w:rPr>
        <w:t>Национальная электронная библиотека (</w:t>
      </w:r>
      <w:hyperlink r:id="rId20" w:history="1">
        <w:r w:rsidR="006E79EF" w:rsidRPr="00F2124F">
          <w:rPr>
            <w:rStyle w:val="af0"/>
            <w:lang w:val="ru-RU"/>
          </w:rPr>
          <w:t>http://нэб.рф/</w:t>
        </w:r>
      </w:hyperlink>
      <w:r w:rsidRPr="0032555D">
        <w:rPr>
          <w:lang w:val="ru-RU"/>
        </w:rPr>
        <w:t>);</w:t>
      </w:r>
      <w:r w:rsidR="006E79EF">
        <w:rPr>
          <w:lang w:val="ru-RU"/>
        </w:rPr>
        <w:t xml:space="preserve"> </w:t>
      </w:r>
    </w:p>
    <w:p w14:paraId="68D37851" w14:textId="77777777" w:rsidR="0032555D" w:rsidRPr="0032555D" w:rsidRDefault="0032555D" w:rsidP="002B0CE3">
      <w:pPr>
        <w:pStyle w:val="ab"/>
        <w:ind w:left="0" w:firstLine="0"/>
        <w:jc w:val="both"/>
        <w:rPr>
          <w:lang w:val="ru-RU"/>
        </w:rPr>
      </w:pPr>
      <w:proofErr w:type="spellStart"/>
      <w:r w:rsidRPr="0032555D">
        <w:rPr>
          <w:lang w:val="ru-RU"/>
        </w:rPr>
        <w:t>КиберЛенинка</w:t>
      </w:r>
      <w:proofErr w:type="spellEnd"/>
      <w:r w:rsidRPr="0032555D">
        <w:rPr>
          <w:lang w:val="ru-RU"/>
        </w:rPr>
        <w:t xml:space="preserve"> (</w:t>
      </w:r>
      <w:hyperlink r:id="rId21" w:history="1">
        <w:r w:rsidR="006E79EF" w:rsidRPr="00F2124F">
          <w:rPr>
            <w:rStyle w:val="af0"/>
            <w:lang w:val="ru-RU"/>
          </w:rPr>
          <w:t>http://cyberleninka.ru/</w:t>
        </w:r>
      </w:hyperlink>
      <w:r w:rsidR="006E79EF">
        <w:rPr>
          <w:lang w:val="ru-RU"/>
        </w:rPr>
        <w:t>);</w:t>
      </w:r>
    </w:p>
    <w:p w14:paraId="13BBA47A" w14:textId="77777777" w:rsidR="0032555D" w:rsidRPr="0032555D" w:rsidRDefault="0032555D" w:rsidP="002B0CE3">
      <w:pPr>
        <w:pStyle w:val="ab"/>
        <w:ind w:left="0" w:firstLine="0"/>
        <w:jc w:val="both"/>
        <w:rPr>
          <w:lang w:val="ru-RU"/>
        </w:rPr>
      </w:pPr>
      <w:r w:rsidRPr="0032555D">
        <w:rPr>
          <w:lang w:val="ru-RU"/>
        </w:rPr>
        <w:t>Справочно-информационный портал "Русский язык" (</w:t>
      </w:r>
      <w:hyperlink r:id="rId22" w:history="1">
        <w:r w:rsidR="006E79EF" w:rsidRPr="00F2124F">
          <w:rPr>
            <w:rStyle w:val="af0"/>
            <w:lang w:val="ru-RU"/>
          </w:rPr>
          <w:t>http://gramota.ru/</w:t>
        </w:r>
      </w:hyperlink>
      <w:r w:rsidRPr="0032555D">
        <w:rPr>
          <w:lang w:val="ru-RU"/>
        </w:rPr>
        <w:t>);</w:t>
      </w:r>
      <w:r w:rsidR="006E79EF">
        <w:rPr>
          <w:lang w:val="ru-RU"/>
        </w:rPr>
        <w:t xml:space="preserve"> </w:t>
      </w:r>
    </w:p>
    <w:p w14:paraId="20A1A920" w14:textId="77777777" w:rsidR="0032555D" w:rsidRPr="0032555D" w:rsidRDefault="0032555D" w:rsidP="002B0CE3">
      <w:pPr>
        <w:pStyle w:val="ab"/>
        <w:ind w:left="0" w:firstLine="0"/>
        <w:jc w:val="both"/>
        <w:rPr>
          <w:lang w:val="ru-RU"/>
        </w:rPr>
      </w:pPr>
      <w:r w:rsidRPr="0032555D">
        <w:rPr>
          <w:lang w:val="ru-RU"/>
        </w:rPr>
        <w:t>Служба тематических толковых словарей (</w:t>
      </w:r>
      <w:hyperlink r:id="rId23" w:history="1">
        <w:r w:rsidR="006E79EF" w:rsidRPr="00F2124F">
          <w:rPr>
            <w:rStyle w:val="af0"/>
            <w:lang w:val="ru-RU"/>
          </w:rPr>
          <w:t>http://www.glossary.ru/</w:t>
        </w:r>
      </w:hyperlink>
      <w:r w:rsidRPr="0032555D">
        <w:rPr>
          <w:lang w:val="ru-RU"/>
        </w:rPr>
        <w:t>);</w:t>
      </w:r>
      <w:r w:rsidR="006E79EF">
        <w:rPr>
          <w:lang w:val="ru-RU"/>
        </w:rPr>
        <w:t xml:space="preserve"> </w:t>
      </w:r>
    </w:p>
    <w:p w14:paraId="74E1EB11" w14:textId="77777777" w:rsidR="0032555D" w:rsidRPr="0032555D" w:rsidRDefault="0032555D" w:rsidP="002B0CE3">
      <w:pPr>
        <w:pStyle w:val="ab"/>
        <w:ind w:left="0" w:firstLine="0"/>
        <w:jc w:val="both"/>
        <w:rPr>
          <w:lang w:val="ru-RU"/>
        </w:rPr>
      </w:pPr>
      <w:r w:rsidRPr="0032555D">
        <w:rPr>
          <w:lang w:val="ru-RU"/>
        </w:rPr>
        <w:t>Словари и энциклопедии (</w:t>
      </w:r>
      <w:hyperlink r:id="rId24" w:history="1">
        <w:r w:rsidR="006E79EF" w:rsidRPr="00F2124F">
          <w:rPr>
            <w:rStyle w:val="af0"/>
            <w:lang w:val="ru-RU"/>
          </w:rPr>
          <w:t>http://dic.academic.ru/</w:t>
        </w:r>
      </w:hyperlink>
      <w:r w:rsidRPr="0032555D">
        <w:rPr>
          <w:lang w:val="ru-RU"/>
        </w:rPr>
        <w:t>);</w:t>
      </w:r>
      <w:r w:rsidR="006E79EF">
        <w:rPr>
          <w:lang w:val="ru-RU"/>
        </w:rPr>
        <w:t xml:space="preserve"> </w:t>
      </w:r>
    </w:p>
    <w:p w14:paraId="1A03DF18" w14:textId="77777777" w:rsidR="0032555D" w:rsidRPr="0032555D" w:rsidRDefault="0032555D" w:rsidP="002B0CE3">
      <w:pPr>
        <w:pStyle w:val="ab"/>
        <w:ind w:left="0" w:firstLine="0"/>
        <w:jc w:val="both"/>
        <w:rPr>
          <w:lang w:val="ru-RU"/>
        </w:rPr>
      </w:pPr>
      <w:r w:rsidRPr="0032555D">
        <w:rPr>
          <w:lang w:val="ru-RU"/>
        </w:rPr>
        <w:t xml:space="preserve">Консультант Плюс </w:t>
      </w:r>
      <w:proofErr w:type="gramStart"/>
      <w:r w:rsidRPr="0032555D">
        <w:rPr>
          <w:lang w:val="ru-RU"/>
        </w:rPr>
        <w:t>-  справочная</w:t>
      </w:r>
      <w:proofErr w:type="gramEnd"/>
      <w:r w:rsidRPr="0032555D">
        <w:rPr>
          <w:lang w:val="ru-RU"/>
        </w:rPr>
        <w:t xml:space="preserve"> правовая система (доступ по локальной сети)</w:t>
      </w:r>
      <w:r w:rsidR="006E79EF">
        <w:rPr>
          <w:lang w:val="ru-RU"/>
        </w:rPr>
        <w:t>;</w:t>
      </w:r>
    </w:p>
    <w:p w14:paraId="21924F32" w14:textId="77777777" w:rsidR="0032555D" w:rsidRPr="0032555D" w:rsidRDefault="0032555D" w:rsidP="002B0CE3">
      <w:pPr>
        <w:pStyle w:val="ab"/>
        <w:ind w:left="0" w:firstLine="0"/>
        <w:jc w:val="both"/>
        <w:rPr>
          <w:lang w:val="ru-RU"/>
        </w:rPr>
      </w:pPr>
      <w:r w:rsidRPr="0032555D">
        <w:rPr>
          <w:lang w:val="ru-RU"/>
        </w:rPr>
        <w:t xml:space="preserve">Арзамас [Электронный ресурс] URL: </w:t>
      </w:r>
      <w:hyperlink r:id="rId25" w:history="1">
        <w:r w:rsidR="006E79EF" w:rsidRPr="00F2124F">
          <w:rPr>
            <w:rStyle w:val="af0"/>
            <w:lang w:val="ru-RU"/>
          </w:rPr>
          <w:t>https://arzamas.academy/</w:t>
        </w:r>
      </w:hyperlink>
      <w:r w:rsidR="006E79EF">
        <w:rPr>
          <w:lang w:val="ru-RU"/>
        </w:rPr>
        <w:t>;</w:t>
      </w:r>
    </w:p>
    <w:p w14:paraId="04F502D7" w14:textId="77777777" w:rsidR="0032555D" w:rsidRPr="0032555D" w:rsidRDefault="0032555D" w:rsidP="002B0CE3">
      <w:pPr>
        <w:pStyle w:val="ab"/>
        <w:ind w:left="0" w:firstLine="0"/>
        <w:jc w:val="both"/>
        <w:rPr>
          <w:lang w:val="ru-RU"/>
        </w:rPr>
      </w:pPr>
      <w:r w:rsidRPr="0032555D">
        <w:rPr>
          <w:lang w:val="ru-RU"/>
        </w:rPr>
        <w:t xml:space="preserve">Полка [Электронный ресурс] </w:t>
      </w:r>
      <w:hyperlink r:id="rId26" w:history="1">
        <w:r w:rsidR="006E79EF" w:rsidRPr="00F2124F">
          <w:rPr>
            <w:rStyle w:val="af0"/>
            <w:lang w:val="ru-RU"/>
          </w:rPr>
          <w:t>URL:https://polka.academy/</w:t>
        </w:r>
      </w:hyperlink>
      <w:r w:rsidR="006E79EF">
        <w:rPr>
          <w:lang w:val="ru-RU"/>
        </w:rPr>
        <w:t xml:space="preserve"> ;</w:t>
      </w:r>
      <w:r w:rsidRPr="0032555D">
        <w:rPr>
          <w:lang w:val="ru-RU"/>
        </w:rPr>
        <w:t xml:space="preserve"> </w:t>
      </w:r>
    </w:p>
    <w:p w14:paraId="467AA522" w14:textId="77777777" w:rsidR="0032555D" w:rsidRPr="0032555D" w:rsidRDefault="0032555D" w:rsidP="002B0CE3">
      <w:pPr>
        <w:pStyle w:val="ab"/>
        <w:ind w:left="0" w:firstLine="0"/>
        <w:jc w:val="both"/>
        <w:rPr>
          <w:lang w:val="ru-RU"/>
        </w:rPr>
      </w:pPr>
      <w:r w:rsidRPr="0032555D">
        <w:rPr>
          <w:lang w:val="ru-RU"/>
        </w:rPr>
        <w:t xml:space="preserve">Президентская библиотека. [Электронный ресурс] URL: </w:t>
      </w:r>
      <w:hyperlink r:id="rId27" w:history="1">
        <w:r w:rsidR="006E79EF" w:rsidRPr="00F2124F">
          <w:rPr>
            <w:rStyle w:val="af0"/>
            <w:lang w:val="ru-RU"/>
          </w:rPr>
          <w:t>https://www.prlib.ru/</w:t>
        </w:r>
      </w:hyperlink>
      <w:r w:rsidR="006E79EF">
        <w:rPr>
          <w:lang w:val="ru-RU"/>
        </w:rPr>
        <w:t xml:space="preserve"> .</w:t>
      </w:r>
    </w:p>
    <w:p w14:paraId="6A1DD793" w14:textId="77777777" w:rsidR="00D75BEB" w:rsidRDefault="00855DBE" w:rsidP="002B0CE3">
      <w:pPr>
        <w:ind w:left="0" w:firstLine="709"/>
        <w:rPr>
          <w:b/>
        </w:rPr>
      </w:pPr>
      <w:r w:rsidRPr="00C34778">
        <w:rPr>
          <w:b/>
        </w:rPr>
        <w:t>3.3. Организация образовательного процесса</w:t>
      </w:r>
      <w:r w:rsidR="00C34778">
        <w:rPr>
          <w:b/>
        </w:rPr>
        <w:t>.</w:t>
      </w:r>
    </w:p>
    <w:p w14:paraId="15E41485" w14:textId="77777777" w:rsidR="00855DBE" w:rsidRPr="00E3636A" w:rsidRDefault="00855DBE" w:rsidP="002B0CE3">
      <w:pPr>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14:paraId="69F3FE4B" w14:textId="77777777" w:rsidR="00855DBE" w:rsidRDefault="00855DBE" w:rsidP="002B0CE3">
      <w:pPr>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14:paraId="506F6421" w14:textId="77777777" w:rsidR="00855DBE" w:rsidRPr="00E3636A" w:rsidRDefault="00855DBE" w:rsidP="002B0CE3">
      <w:pPr>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F35CE8">
        <w:rPr>
          <w:bCs/>
        </w:rPr>
        <w:t>взаимооценка</w:t>
      </w:r>
      <w:proofErr w:type="spellEnd"/>
      <w:r w:rsidR="00F35CE8" w:rsidRPr="00F35CE8">
        <w:rPr>
          <w:bCs/>
        </w:rPr>
        <w:t xml:space="preserve">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14:paraId="5C611A82" w14:textId="77777777" w:rsidR="00855DBE" w:rsidRPr="00E3636A" w:rsidRDefault="00855DBE" w:rsidP="002B0CE3">
      <w:pPr>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14:paraId="1442C2DF" w14:textId="77777777" w:rsidR="00855DBE" w:rsidRPr="00E3636A" w:rsidRDefault="00855DBE" w:rsidP="002B0CE3">
      <w:pPr>
        <w:ind w:left="0" w:firstLine="833"/>
        <w:jc w:val="both"/>
      </w:pPr>
      <w:r w:rsidRPr="00E3636A">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03AB017" w14:textId="77777777" w:rsidR="00855DBE" w:rsidRPr="00E3636A" w:rsidRDefault="00855DBE" w:rsidP="002B0CE3">
      <w:pPr>
        <w:ind w:left="0" w:firstLine="709"/>
        <w:rPr>
          <w:b/>
        </w:rPr>
      </w:pPr>
      <w:r w:rsidRPr="00E3636A">
        <w:rPr>
          <w:b/>
        </w:rPr>
        <w:t>3.4 Кадровое обеспечение образовательного процесса</w:t>
      </w:r>
    </w:p>
    <w:p w14:paraId="46823C58" w14:textId="77777777" w:rsidR="00855DBE" w:rsidRPr="00E3636A" w:rsidRDefault="00855DBE" w:rsidP="002B0CE3">
      <w:pPr>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14:paraId="0D51DB95" w14:textId="77777777" w:rsidR="00855DBE" w:rsidRPr="00E3636A" w:rsidRDefault="00855DBE" w:rsidP="002B0CE3">
      <w:pPr>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14:paraId="18618DEA" w14:textId="77777777" w:rsidR="00855DBE" w:rsidRPr="00E3636A" w:rsidRDefault="00855DBE" w:rsidP="002B0CE3">
      <w:pPr>
        <w:ind w:left="0" w:firstLine="731"/>
        <w:jc w:val="both"/>
      </w:pPr>
      <w:r w:rsidRPr="00E3636A">
        <w:t>Педагог получает дополнительное профессиональное образование по программам повышения квалификации</w:t>
      </w:r>
      <w:r>
        <w:t>.</w:t>
      </w:r>
    </w:p>
    <w:p w14:paraId="718E18FB" w14:textId="77777777" w:rsidR="00855DBE" w:rsidRPr="00E3636A" w:rsidRDefault="00855DBE" w:rsidP="002B0CE3">
      <w:pPr>
        <w:ind w:left="0" w:firstLine="731"/>
        <w:jc w:val="both"/>
      </w:pPr>
      <w:r w:rsidRPr="00E3636A">
        <w:t>Методы преподавания, реализуемые на уроках: поисковый, проблемный, проектный.</w:t>
      </w:r>
    </w:p>
    <w:p w14:paraId="73614041" w14:textId="77777777" w:rsidR="00A20A49" w:rsidRDefault="00A20A49" w:rsidP="002B0CE3">
      <w:pPr>
        <w:pStyle w:val="afffffc"/>
        <w:jc w:val="center"/>
        <w:rPr>
          <w:b/>
        </w:rPr>
      </w:pPr>
    </w:p>
    <w:p w14:paraId="74EAED2E" w14:textId="77777777" w:rsidR="00855DBE" w:rsidRDefault="00855DBE" w:rsidP="002B0CE3">
      <w:pPr>
        <w:ind w:left="0" w:firstLine="0"/>
        <w:jc w:val="center"/>
        <w:rPr>
          <w:b/>
        </w:rPr>
      </w:pPr>
      <w:r w:rsidRPr="00B64211">
        <w:rPr>
          <w:b/>
        </w:rPr>
        <w:t xml:space="preserve">4. КОНТРОЛЬ И ОЦЕНКА РЕЗУЛЬТАТОВ ОСВОЕНИЯ </w:t>
      </w:r>
      <w:r w:rsidR="00A80433" w:rsidRPr="00A20A49">
        <w:rPr>
          <w:b/>
        </w:rPr>
        <w:t xml:space="preserve">ОБЩЕОБРАЗОВАТЕЛЬНОЙ </w:t>
      </w:r>
      <w:r w:rsidRPr="00B64211">
        <w:rPr>
          <w:b/>
        </w:rPr>
        <w:t>УЧЕБНОЙ ДИСЦИПЛИНЫ</w:t>
      </w:r>
    </w:p>
    <w:p w14:paraId="0E8D7F9D" w14:textId="77777777" w:rsidR="008C6EC4" w:rsidRPr="004F6276" w:rsidRDefault="008C6EC4" w:rsidP="008C6EC4">
      <w:pPr>
        <w:pStyle w:val="a4"/>
        <w:tabs>
          <w:tab w:val="left" w:pos="284"/>
        </w:tabs>
        <w:ind w:left="0"/>
        <w:jc w:val="both"/>
      </w:pPr>
    </w:p>
    <w:p w14:paraId="65655677" w14:textId="77777777" w:rsidR="008C6EC4" w:rsidRPr="004F6276" w:rsidRDefault="008C6EC4" w:rsidP="008C6EC4">
      <w:pPr>
        <w:jc w:val="both"/>
        <w:rPr>
          <w:b/>
        </w:rPr>
      </w:pPr>
    </w:p>
    <w:tbl>
      <w:tblPr>
        <w:tblStyle w:val="afffff6"/>
        <w:tblW w:w="0" w:type="auto"/>
        <w:tblLayout w:type="fixed"/>
        <w:tblLook w:val="04A0" w:firstRow="1" w:lastRow="0" w:firstColumn="1" w:lastColumn="0" w:noHBand="0" w:noVBand="1"/>
      </w:tblPr>
      <w:tblGrid>
        <w:gridCol w:w="3200"/>
        <w:gridCol w:w="3716"/>
        <w:gridCol w:w="2599"/>
      </w:tblGrid>
      <w:tr w:rsidR="008C6EC4" w:rsidRPr="004F6276" w14:paraId="7B8926D4" w14:textId="77777777" w:rsidTr="00A20EDD">
        <w:tc>
          <w:tcPr>
            <w:tcW w:w="3200" w:type="dxa"/>
          </w:tcPr>
          <w:p w14:paraId="7BB3086A" w14:textId="77777777" w:rsidR="008C6EC4" w:rsidRPr="004F6276" w:rsidRDefault="008C6EC4" w:rsidP="00A20EDD">
            <w:pPr>
              <w:ind w:left="57" w:right="57"/>
              <w:jc w:val="center"/>
              <w:rPr>
                <w:b/>
              </w:rPr>
            </w:pPr>
            <w:r w:rsidRPr="004F6276">
              <w:rPr>
                <w:b/>
              </w:rPr>
              <w:t>Общая/профессиональная компетенция</w:t>
            </w:r>
          </w:p>
        </w:tc>
        <w:tc>
          <w:tcPr>
            <w:tcW w:w="3716" w:type="dxa"/>
          </w:tcPr>
          <w:p w14:paraId="1E56CE02" w14:textId="77777777" w:rsidR="008C6EC4" w:rsidRPr="004F6276" w:rsidRDefault="008C6EC4" w:rsidP="00A20EDD">
            <w:pPr>
              <w:ind w:left="-66"/>
              <w:jc w:val="center"/>
            </w:pPr>
            <w:r w:rsidRPr="004F6276">
              <w:rPr>
                <w:b/>
              </w:rPr>
              <w:t>Раздел/Тема</w:t>
            </w:r>
          </w:p>
        </w:tc>
        <w:tc>
          <w:tcPr>
            <w:tcW w:w="2599" w:type="dxa"/>
          </w:tcPr>
          <w:p w14:paraId="0329F42D" w14:textId="77777777" w:rsidR="008C6EC4" w:rsidRPr="004F6276" w:rsidRDefault="008C6EC4" w:rsidP="00A20EDD">
            <w:pPr>
              <w:jc w:val="center"/>
            </w:pPr>
            <w:r w:rsidRPr="004F6276">
              <w:rPr>
                <w:b/>
              </w:rPr>
              <w:t>Тип оценочных мероприятия</w:t>
            </w:r>
          </w:p>
        </w:tc>
      </w:tr>
      <w:tr w:rsidR="008C6EC4" w:rsidRPr="004F6276" w14:paraId="483B5777" w14:textId="77777777" w:rsidTr="00A20EDD">
        <w:tc>
          <w:tcPr>
            <w:tcW w:w="3200" w:type="dxa"/>
          </w:tcPr>
          <w:p w14:paraId="57A393F8" w14:textId="77777777" w:rsidR="008C6EC4" w:rsidRPr="004F6276" w:rsidRDefault="008C6EC4" w:rsidP="00A20EDD">
            <w:pPr>
              <w:ind w:left="57" w:right="57"/>
            </w:pPr>
            <w:r w:rsidRPr="004F6276">
              <w:t>ОК 01. Выбирать способы решения задач профессиональной деятельности применительно к различным контекстам</w:t>
            </w:r>
          </w:p>
        </w:tc>
        <w:tc>
          <w:tcPr>
            <w:tcW w:w="3716" w:type="dxa"/>
          </w:tcPr>
          <w:p w14:paraId="397072BA" w14:textId="77777777" w:rsidR="008C6EC4" w:rsidRPr="004F6276" w:rsidRDefault="008C6EC4" w:rsidP="00A20EDD">
            <w:pPr>
              <w:ind w:left="-66" w:right="57"/>
            </w:pPr>
            <w:r w:rsidRPr="004F6276">
              <w:t>Введение</w:t>
            </w:r>
          </w:p>
          <w:p w14:paraId="29EE170C" w14:textId="77777777" w:rsidR="008C6EC4" w:rsidRPr="004F6276" w:rsidRDefault="008C6EC4" w:rsidP="00A20EDD">
            <w:pPr>
              <w:ind w:left="-66" w:right="57"/>
            </w:pPr>
            <w:r w:rsidRPr="004F6276">
              <w:t>Р 1, Темы 1.1, 1.2, 1.3, 1.4, 1.5, 1.6, 1.7, 1.8, 1.9, 1.10,1.11</w:t>
            </w:r>
          </w:p>
          <w:p w14:paraId="2DF6FA28" w14:textId="77777777" w:rsidR="008C6EC4" w:rsidRPr="004F6276" w:rsidRDefault="008C6EC4" w:rsidP="00A20EDD">
            <w:pPr>
              <w:ind w:left="-66" w:right="57"/>
            </w:pPr>
            <w:r w:rsidRPr="004F6276">
              <w:t>Р 2, Тема 2.1</w:t>
            </w:r>
          </w:p>
          <w:p w14:paraId="76E79F5A" w14:textId="77777777" w:rsidR="008C6EC4" w:rsidRPr="004F6276" w:rsidRDefault="008C6EC4" w:rsidP="00A20EDD">
            <w:pPr>
              <w:ind w:left="-66" w:right="57"/>
            </w:pPr>
            <w:r w:rsidRPr="004F6276">
              <w:t>Р 3, Темы 3.1, 3.2, 3.3, 3.4</w:t>
            </w:r>
          </w:p>
          <w:p w14:paraId="2ED94332" w14:textId="77777777" w:rsidR="008C6EC4" w:rsidRPr="004F6276" w:rsidRDefault="008C6EC4" w:rsidP="00A20EDD">
            <w:pPr>
              <w:ind w:left="-66" w:right="57"/>
            </w:pPr>
            <w:r w:rsidRPr="004F6276">
              <w:t>Р 4, Темы 4.1-4.21</w:t>
            </w:r>
          </w:p>
          <w:p w14:paraId="5FF3A69C" w14:textId="77777777" w:rsidR="008C6EC4" w:rsidRPr="004F6276" w:rsidRDefault="008C6EC4" w:rsidP="00A20EDD">
            <w:pPr>
              <w:ind w:left="-66" w:right="57"/>
            </w:pPr>
            <w:r w:rsidRPr="004F6276">
              <w:t>Р 5, Темы 5.1,</w:t>
            </w:r>
          </w:p>
          <w:p w14:paraId="214B9986" w14:textId="77777777" w:rsidR="008C6EC4" w:rsidRPr="004F6276" w:rsidRDefault="008C6EC4" w:rsidP="00A20EDD">
            <w:pPr>
              <w:ind w:left="-66" w:right="57"/>
            </w:pPr>
            <w:r w:rsidRPr="004F6276">
              <w:t>Р 6, Темы 6.1,</w:t>
            </w:r>
          </w:p>
          <w:p w14:paraId="6C4D5DE7" w14:textId="77777777" w:rsidR="008C6EC4" w:rsidRPr="004F6276" w:rsidRDefault="008C6EC4" w:rsidP="00A20EDD">
            <w:pPr>
              <w:ind w:left="-66" w:right="57"/>
            </w:pPr>
            <w:r w:rsidRPr="004F6276">
              <w:t>Р 7, Темы 7.1.</w:t>
            </w:r>
          </w:p>
          <w:p w14:paraId="6F1857E8" w14:textId="77777777" w:rsidR="008C6EC4" w:rsidRPr="004F6276" w:rsidRDefault="008C6EC4" w:rsidP="00A20EDD">
            <w:pPr>
              <w:ind w:left="-66" w:right="57"/>
            </w:pPr>
            <w:r w:rsidRPr="004F6276">
              <w:t>Р 8, Темы 8.1</w:t>
            </w:r>
          </w:p>
          <w:p w14:paraId="13F15C31" w14:textId="77777777" w:rsidR="008C6EC4" w:rsidRPr="004F6276" w:rsidRDefault="008C6EC4" w:rsidP="00A20EDD">
            <w:pPr>
              <w:ind w:left="-66" w:right="57"/>
            </w:pPr>
            <w:r w:rsidRPr="004F6276">
              <w:t>Р 9, Темы 9.1, 9.2</w:t>
            </w:r>
          </w:p>
          <w:p w14:paraId="2D6A6F7C" w14:textId="77777777" w:rsidR="008C6EC4" w:rsidRPr="004F6276" w:rsidRDefault="008C6EC4" w:rsidP="00A20EDD">
            <w:pPr>
              <w:ind w:left="-66" w:right="57"/>
            </w:pPr>
            <w:r w:rsidRPr="004F6276">
              <w:t>ПМ, По/с</w:t>
            </w:r>
          </w:p>
        </w:tc>
        <w:tc>
          <w:tcPr>
            <w:tcW w:w="2599" w:type="dxa"/>
            <w:vMerge w:val="restart"/>
          </w:tcPr>
          <w:p w14:paraId="6743BDEA" w14:textId="77777777" w:rsidR="008C6EC4" w:rsidRPr="004F6276" w:rsidRDefault="008C6EC4" w:rsidP="00A20EDD">
            <w:pPr>
              <w:ind w:left="57" w:right="57"/>
            </w:pPr>
            <w:r w:rsidRPr="004F6276">
              <w:t>наблюдение за выполнением мотивационных заданий;</w:t>
            </w:r>
          </w:p>
          <w:p w14:paraId="2CD999FE" w14:textId="77777777" w:rsidR="008C6EC4" w:rsidRPr="004F6276" w:rsidRDefault="008C6EC4" w:rsidP="00A20EDD">
            <w:pPr>
              <w:ind w:left="57" w:right="57"/>
            </w:pPr>
            <w:r w:rsidRPr="004F6276">
              <w:t>наблюдение за выполнением практической работы;</w:t>
            </w:r>
          </w:p>
          <w:p w14:paraId="32F572E6" w14:textId="77777777" w:rsidR="008C6EC4" w:rsidRPr="004F6276" w:rsidRDefault="008C6EC4" w:rsidP="00A20EDD">
            <w:pPr>
              <w:ind w:left="57" w:right="57"/>
            </w:pPr>
            <w:r w:rsidRPr="004F6276">
              <w:t>контрольная работа;</w:t>
            </w:r>
          </w:p>
          <w:p w14:paraId="0D45C24A" w14:textId="77777777" w:rsidR="008C6EC4" w:rsidRPr="004F6276" w:rsidRDefault="008C6EC4" w:rsidP="00A20EDD">
            <w:pPr>
              <w:ind w:left="57" w:right="57"/>
            </w:pPr>
            <w:r w:rsidRPr="004F6276">
              <w:t>выполнение заданий на дифференцированном зачете</w:t>
            </w:r>
          </w:p>
        </w:tc>
      </w:tr>
      <w:tr w:rsidR="008C6EC4" w:rsidRPr="004F6276" w14:paraId="062074F8" w14:textId="77777777" w:rsidTr="00A20EDD">
        <w:tc>
          <w:tcPr>
            <w:tcW w:w="3200" w:type="dxa"/>
          </w:tcPr>
          <w:p w14:paraId="27974E1E" w14:textId="77777777" w:rsidR="008C6EC4" w:rsidRPr="004F6276" w:rsidRDefault="008C6EC4" w:rsidP="00A20EDD">
            <w:pPr>
              <w:ind w:left="57" w:right="57"/>
            </w:pPr>
            <w:r w:rsidRPr="004F6276">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29C9F39" w14:textId="77777777" w:rsidR="008C6EC4" w:rsidRPr="004F6276" w:rsidRDefault="008C6EC4" w:rsidP="00A20EDD">
            <w:pPr>
              <w:ind w:left="-66" w:right="57"/>
            </w:pPr>
            <w:r w:rsidRPr="004F6276">
              <w:t>Введение</w:t>
            </w:r>
          </w:p>
          <w:p w14:paraId="7D955519" w14:textId="77777777" w:rsidR="008C6EC4" w:rsidRPr="004F6276" w:rsidRDefault="008C6EC4" w:rsidP="00A20EDD">
            <w:pPr>
              <w:ind w:left="-66" w:right="57"/>
            </w:pPr>
            <w:r w:rsidRPr="004F6276">
              <w:t>Р 1, Темы 1.1, 1.2, 1.3, 1.4, 1.5, 1.6, 1.7, 1.8, 1.9, 1.10,1.11</w:t>
            </w:r>
          </w:p>
          <w:p w14:paraId="64EEA8F9" w14:textId="77777777" w:rsidR="008C6EC4" w:rsidRPr="004F6276" w:rsidRDefault="008C6EC4" w:rsidP="00A20EDD">
            <w:pPr>
              <w:ind w:left="-66" w:right="57"/>
            </w:pPr>
            <w:r w:rsidRPr="004F6276">
              <w:t>Р 2, Тема 2.1</w:t>
            </w:r>
          </w:p>
          <w:p w14:paraId="32D55344" w14:textId="77777777" w:rsidR="008C6EC4" w:rsidRPr="004F6276" w:rsidRDefault="008C6EC4" w:rsidP="00A20EDD">
            <w:pPr>
              <w:ind w:left="-66" w:right="57"/>
            </w:pPr>
            <w:r w:rsidRPr="004F6276">
              <w:t>Р 3, Темы 3.1, 3.2, 3.3, 3.4</w:t>
            </w:r>
          </w:p>
          <w:p w14:paraId="3CE82661" w14:textId="77777777" w:rsidR="008C6EC4" w:rsidRPr="004F6276" w:rsidRDefault="008C6EC4" w:rsidP="00A20EDD">
            <w:pPr>
              <w:ind w:left="-66" w:right="57"/>
            </w:pPr>
            <w:r w:rsidRPr="004F6276">
              <w:t>Р 4, Темы 4.1-4.21</w:t>
            </w:r>
          </w:p>
          <w:p w14:paraId="31152670" w14:textId="77777777" w:rsidR="008C6EC4" w:rsidRPr="004F6276" w:rsidRDefault="008C6EC4" w:rsidP="00A20EDD">
            <w:pPr>
              <w:ind w:left="-66" w:right="57"/>
            </w:pPr>
            <w:r w:rsidRPr="004F6276">
              <w:t>Р 5, Темы 5.1,</w:t>
            </w:r>
          </w:p>
          <w:p w14:paraId="1370704E" w14:textId="77777777" w:rsidR="008C6EC4" w:rsidRPr="004F6276" w:rsidRDefault="008C6EC4" w:rsidP="00A20EDD">
            <w:pPr>
              <w:ind w:left="-66" w:right="57"/>
            </w:pPr>
            <w:r w:rsidRPr="004F6276">
              <w:t>Р 6, Темы 6.1,</w:t>
            </w:r>
          </w:p>
          <w:p w14:paraId="5B911D1A" w14:textId="77777777" w:rsidR="008C6EC4" w:rsidRPr="004F6276" w:rsidRDefault="008C6EC4" w:rsidP="00A20EDD">
            <w:pPr>
              <w:ind w:left="-66" w:right="57"/>
            </w:pPr>
            <w:r w:rsidRPr="004F6276">
              <w:t>Р 7, Темы 7.1.</w:t>
            </w:r>
          </w:p>
          <w:p w14:paraId="69165432" w14:textId="77777777" w:rsidR="008C6EC4" w:rsidRPr="004F6276" w:rsidRDefault="008C6EC4" w:rsidP="00A20EDD">
            <w:pPr>
              <w:ind w:left="-66" w:right="57"/>
            </w:pPr>
            <w:r w:rsidRPr="004F6276">
              <w:t>Р 8, Темы 8.1</w:t>
            </w:r>
          </w:p>
          <w:p w14:paraId="18A8F5A2" w14:textId="77777777" w:rsidR="008C6EC4" w:rsidRPr="004F6276" w:rsidRDefault="008C6EC4" w:rsidP="00A20EDD">
            <w:pPr>
              <w:ind w:left="-66" w:right="57"/>
            </w:pPr>
            <w:r w:rsidRPr="004F6276">
              <w:t>Р 9, Темы 9.1, 9.2</w:t>
            </w:r>
          </w:p>
          <w:p w14:paraId="24E3F7CF" w14:textId="77777777" w:rsidR="008C6EC4" w:rsidRPr="004F6276" w:rsidRDefault="008C6EC4" w:rsidP="00A20EDD">
            <w:pPr>
              <w:ind w:left="-66" w:right="57"/>
            </w:pPr>
            <w:r w:rsidRPr="004F6276">
              <w:t>ПМ, По/с</w:t>
            </w:r>
          </w:p>
        </w:tc>
        <w:tc>
          <w:tcPr>
            <w:tcW w:w="2599" w:type="dxa"/>
            <w:vMerge/>
          </w:tcPr>
          <w:p w14:paraId="58A67D44" w14:textId="77777777" w:rsidR="008C6EC4" w:rsidRPr="004F6276" w:rsidRDefault="008C6EC4" w:rsidP="00A20EDD"/>
        </w:tc>
      </w:tr>
      <w:tr w:rsidR="008C6EC4" w:rsidRPr="004F6276" w14:paraId="7219E496" w14:textId="77777777" w:rsidTr="00A20EDD">
        <w:tc>
          <w:tcPr>
            <w:tcW w:w="3200" w:type="dxa"/>
          </w:tcPr>
          <w:p w14:paraId="26340AB6" w14:textId="77777777" w:rsidR="008C6EC4" w:rsidRPr="004F6276" w:rsidRDefault="008C6EC4" w:rsidP="00A20EDD">
            <w:pPr>
              <w:ind w:left="57" w:right="57"/>
            </w:pPr>
            <w:r w:rsidRPr="004F6276">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lastRenderedPageBreak/>
              <w:t xml:space="preserve">правовой и </w:t>
            </w:r>
            <w:r w:rsidRPr="004F6276">
              <w:t>финансовой грамотности в различных жизненных ситуациях</w:t>
            </w:r>
          </w:p>
        </w:tc>
        <w:tc>
          <w:tcPr>
            <w:tcW w:w="3716" w:type="dxa"/>
          </w:tcPr>
          <w:p w14:paraId="358BBFEF" w14:textId="77777777" w:rsidR="008C6EC4" w:rsidRPr="004F6276" w:rsidRDefault="008C6EC4" w:rsidP="00A20EDD">
            <w:pPr>
              <w:ind w:left="-66" w:right="57"/>
            </w:pPr>
            <w:r w:rsidRPr="004F6276">
              <w:lastRenderedPageBreak/>
              <w:t>Введение</w:t>
            </w:r>
          </w:p>
          <w:p w14:paraId="4D4F092B" w14:textId="77777777" w:rsidR="008C6EC4" w:rsidRPr="004F6276" w:rsidRDefault="008C6EC4" w:rsidP="00A20EDD">
            <w:pPr>
              <w:ind w:left="-66" w:right="57"/>
            </w:pPr>
            <w:r w:rsidRPr="004F6276">
              <w:t>Р 1, Темы 1.1, 1.2, 1.3, 1.4, 1.5, 1.6, 1.7, 1.8, 1.9, 1.10,1.11</w:t>
            </w:r>
          </w:p>
          <w:p w14:paraId="6C1F8C30" w14:textId="77777777" w:rsidR="008C6EC4" w:rsidRPr="004F6276" w:rsidRDefault="008C6EC4" w:rsidP="00A20EDD">
            <w:pPr>
              <w:ind w:left="-66" w:right="57"/>
            </w:pPr>
            <w:r w:rsidRPr="004F6276">
              <w:t>Р 2, Тема 2.1</w:t>
            </w:r>
          </w:p>
          <w:p w14:paraId="1151F7EA" w14:textId="77777777" w:rsidR="008C6EC4" w:rsidRPr="004F6276" w:rsidRDefault="008C6EC4" w:rsidP="00A20EDD">
            <w:pPr>
              <w:ind w:left="-66" w:right="57"/>
            </w:pPr>
            <w:r w:rsidRPr="004F6276">
              <w:t>Р 3, Темы 3.1, 3.2, 3.3, 3.4</w:t>
            </w:r>
          </w:p>
          <w:p w14:paraId="10A083D5" w14:textId="77777777" w:rsidR="008C6EC4" w:rsidRPr="004F6276" w:rsidRDefault="008C6EC4" w:rsidP="00A20EDD">
            <w:pPr>
              <w:ind w:left="-66" w:right="57"/>
            </w:pPr>
            <w:r w:rsidRPr="004F6276">
              <w:t>Р 4, Темы 4.1-4.21</w:t>
            </w:r>
          </w:p>
          <w:p w14:paraId="78EE4237" w14:textId="77777777" w:rsidR="008C6EC4" w:rsidRPr="004F6276" w:rsidRDefault="008C6EC4" w:rsidP="00A20EDD">
            <w:pPr>
              <w:ind w:left="-66" w:right="57"/>
            </w:pPr>
            <w:r w:rsidRPr="004F6276">
              <w:t>Р 5, Темы 5.1,</w:t>
            </w:r>
          </w:p>
          <w:p w14:paraId="676F2EE4" w14:textId="77777777" w:rsidR="008C6EC4" w:rsidRPr="004F6276" w:rsidRDefault="008C6EC4" w:rsidP="00A20EDD">
            <w:pPr>
              <w:ind w:left="-66" w:right="57"/>
            </w:pPr>
            <w:r w:rsidRPr="004F6276">
              <w:t>Р 6, Темы 6.1,</w:t>
            </w:r>
          </w:p>
          <w:p w14:paraId="2F66C4DC" w14:textId="77777777" w:rsidR="008C6EC4" w:rsidRPr="004F6276" w:rsidRDefault="008C6EC4" w:rsidP="00A20EDD">
            <w:pPr>
              <w:ind w:left="-66" w:right="57"/>
            </w:pPr>
            <w:r w:rsidRPr="004F6276">
              <w:lastRenderedPageBreak/>
              <w:t>Р 7, Темы 7.1.</w:t>
            </w:r>
          </w:p>
          <w:p w14:paraId="149AF235" w14:textId="77777777" w:rsidR="008C6EC4" w:rsidRPr="004F6276" w:rsidRDefault="008C6EC4" w:rsidP="00A20EDD">
            <w:pPr>
              <w:ind w:left="-66" w:right="57"/>
            </w:pPr>
            <w:r w:rsidRPr="004F6276">
              <w:t>Р 8, Темы 8.1</w:t>
            </w:r>
          </w:p>
          <w:p w14:paraId="174A9D45" w14:textId="77777777" w:rsidR="008C6EC4" w:rsidRPr="004F6276" w:rsidRDefault="008C6EC4" w:rsidP="00A20EDD">
            <w:pPr>
              <w:ind w:left="-66" w:right="57"/>
            </w:pPr>
            <w:r w:rsidRPr="004F6276">
              <w:t>Р 9, Темы 9.1, 9.2</w:t>
            </w:r>
          </w:p>
          <w:p w14:paraId="24801485" w14:textId="77777777" w:rsidR="008C6EC4" w:rsidRPr="004F6276" w:rsidRDefault="008C6EC4" w:rsidP="00A20EDD">
            <w:pPr>
              <w:ind w:left="-66" w:right="57"/>
            </w:pPr>
            <w:r w:rsidRPr="004F6276">
              <w:t>ПМ, По/с</w:t>
            </w:r>
          </w:p>
        </w:tc>
        <w:tc>
          <w:tcPr>
            <w:tcW w:w="2599" w:type="dxa"/>
            <w:vMerge/>
          </w:tcPr>
          <w:p w14:paraId="609FEB7C" w14:textId="77777777" w:rsidR="008C6EC4" w:rsidRPr="004F6276" w:rsidRDefault="008C6EC4" w:rsidP="00A20EDD"/>
        </w:tc>
      </w:tr>
      <w:tr w:rsidR="008C6EC4" w:rsidRPr="004F6276" w14:paraId="66CD2D11" w14:textId="77777777" w:rsidTr="00A20EDD">
        <w:tc>
          <w:tcPr>
            <w:tcW w:w="3200" w:type="dxa"/>
          </w:tcPr>
          <w:p w14:paraId="666347F3" w14:textId="77777777" w:rsidR="008C6EC4" w:rsidRPr="004F6276" w:rsidRDefault="008C6EC4" w:rsidP="00A20EDD">
            <w:pPr>
              <w:ind w:left="57" w:right="57"/>
            </w:pPr>
            <w:r w:rsidRPr="004F6276">
              <w:t>ОК 04. Эффективно взаимодействовать и работать в коллективе и команде</w:t>
            </w:r>
          </w:p>
        </w:tc>
        <w:tc>
          <w:tcPr>
            <w:tcW w:w="3716" w:type="dxa"/>
          </w:tcPr>
          <w:p w14:paraId="09CC200E" w14:textId="77777777" w:rsidR="008C6EC4" w:rsidRPr="004F6276" w:rsidRDefault="008C6EC4" w:rsidP="00A20EDD">
            <w:pPr>
              <w:ind w:left="-66" w:right="57"/>
            </w:pPr>
            <w:r w:rsidRPr="004F6276">
              <w:t>Введение</w:t>
            </w:r>
          </w:p>
          <w:p w14:paraId="76F66657" w14:textId="77777777" w:rsidR="008C6EC4" w:rsidRPr="004F6276" w:rsidRDefault="008C6EC4" w:rsidP="00A20EDD">
            <w:pPr>
              <w:ind w:left="-66" w:right="57"/>
            </w:pPr>
            <w:r w:rsidRPr="004F6276">
              <w:t>Р 1, Темы 1.1, 1.2, 1.3, 1.4, 1.5, 1.6, 1.7, 1.8, 1.9, 1.10,1.11</w:t>
            </w:r>
          </w:p>
          <w:p w14:paraId="65C10CB7" w14:textId="77777777" w:rsidR="008C6EC4" w:rsidRPr="004F6276" w:rsidRDefault="008C6EC4" w:rsidP="00A20EDD">
            <w:pPr>
              <w:ind w:left="-66" w:right="57"/>
            </w:pPr>
            <w:r w:rsidRPr="004F6276">
              <w:t>Р 2, Тема 2.1</w:t>
            </w:r>
          </w:p>
          <w:p w14:paraId="3A11C516" w14:textId="77777777" w:rsidR="008C6EC4" w:rsidRPr="004F6276" w:rsidRDefault="008C6EC4" w:rsidP="00A20EDD">
            <w:pPr>
              <w:ind w:left="-66" w:right="57"/>
            </w:pPr>
            <w:r w:rsidRPr="004F6276">
              <w:t>Р 3, Темы 3.1, 3.2, 3.3, 3.4</w:t>
            </w:r>
          </w:p>
          <w:p w14:paraId="56C2B974" w14:textId="77777777" w:rsidR="008C6EC4" w:rsidRPr="004F6276" w:rsidRDefault="008C6EC4" w:rsidP="00A20EDD">
            <w:pPr>
              <w:ind w:left="-66" w:right="57"/>
            </w:pPr>
            <w:r w:rsidRPr="004F6276">
              <w:t>Р 4, Темы 4.1-4.21</w:t>
            </w:r>
          </w:p>
          <w:p w14:paraId="07517687" w14:textId="77777777" w:rsidR="008C6EC4" w:rsidRPr="004F6276" w:rsidRDefault="008C6EC4" w:rsidP="00A20EDD">
            <w:pPr>
              <w:ind w:left="-66" w:right="57"/>
            </w:pPr>
            <w:r w:rsidRPr="004F6276">
              <w:t>Р 5, Темы 5.1,</w:t>
            </w:r>
          </w:p>
          <w:p w14:paraId="5B3CD549" w14:textId="77777777" w:rsidR="008C6EC4" w:rsidRPr="004F6276" w:rsidRDefault="008C6EC4" w:rsidP="00A20EDD">
            <w:pPr>
              <w:ind w:left="-66" w:right="57"/>
            </w:pPr>
            <w:r w:rsidRPr="004F6276">
              <w:t>Р 6, Темы 6.1,</w:t>
            </w:r>
          </w:p>
          <w:p w14:paraId="47CF2CDB" w14:textId="77777777" w:rsidR="008C6EC4" w:rsidRPr="004F6276" w:rsidRDefault="008C6EC4" w:rsidP="00A20EDD">
            <w:pPr>
              <w:ind w:left="-66" w:right="57"/>
            </w:pPr>
            <w:r w:rsidRPr="004F6276">
              <w:t>Р 7, Темы 7.1.</w:t>
            </w:r>
          </w:p>
          <w:p w14:paraId="71F8B781" w14:textId="77777777" w:rsidR="008C6EC4" w:rsidRPr="004F6276" w:rsidRDefault="008C6EC4" w:rsidP="00A20EDD">
            <w:pPr>
              <w:ind w:left="-66" w:right="57"/>
            </w:pPr>
            <w:r w:rsidRPr="004F6276">
              <w:t>Р 8, Темы 8.1</w:t>
            </w:r>
          </w:p>
          <w:p w14:paraId="6DA4C9EB" w14:textId="77777777" w:rsidR="008C6EC4" w:rsidRPr="004F6276" w:rsidRDefault="008C6EC4" w:rsidP="00A20EDD">
            <w:pPr>
              <w:ind w:left="-66" w:right="57"/>
            </w:pPr>
            <w:r w:rsidRPr="004F6276">
              <w:t>Р 9, Темы 9.1, 9.2</w:t>
            </w:r>
          </w:p>
          <w:p w14:paraId="65E33886" w14:textId="77777777" w:rsidR="008C6EC4" w:rsidRPr="004F6276" w:rsidRDefault="008C6EC4" w:rsidP="00A20EDD">
            <w:pPr>
              <w:ind w:left="-66" w:right="57"/>
            </w:pPr>
            <w:r w:rsidRPr="004F6276">
              <w:t>ПМ, По/с</w:t>
            </w:r>
          </w:p>
        </w:tc>
        <w:tc>
          <w:tcPr>
            <w:tcW w:w="2599" w:type="dxa"/>
            <w:vMerge/>
          </w:tcPr>
          <w:p w14:paraId="58FC6C22" w14:textId="77777777" w:rsidR="008C6EC4" w:rsidRPr="004F6276" w:rsidRDefault="008C6EC4" w:rsidP="00A20EDD"/>
        </w:tc>
      </w:tr>
      <w:tr w:rsidR="008C6EC4" w:rsidRPr="004F6276" w14:paraId="09F29B3C" w14:textId="77777777" w:rsidTr="00A20EDD">
        <w:tc>
          <w:tcPr>
            <w:tcW w:w="3200" w:type="dxa"/>
          </w:tcPr>
          <w:p w14:paraId="6846C169" w14:textId="77777777" w:rsidR="008C6EC4" w:rsidRPr="004F6276" w:rsidRDefault="008C6EC4" w:rsidP="00A20EDD">
            <w:pPr>
              <w:ind w:left="57" w:right="57"/>
              <w:rPr>
                <w:b/>
                <w:i/>
              </w:rPr>
            </w:pPr>
            <w:r w:rsidRPr="004F6276">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7D76C9FC" w14:textId="77777777" w:rsidR="008C6EC4" w:rsidRPr="004F6276" w:rsidRDefault="008C6EC4" w:rsidP="00A20EDD">
            <w:pPr>
              <w:ind w:left="-66" w:right="57"/>
            </w:pPr>
            <w:r w:rsidRPr="004F6276">
              <w:t>Введение</w:t>
            </w:r>
          </w:p>
          <w:p w14:paraId="512FB784" w14:textId="77777777" w:rsidR="008C6EC4" w:rsidRPr="004F6276" w:rsidRDefault="008C6EC4" w:rsidP="00A20EDD">
            <w:pPr>
              <w:ind w:left="-66" w:right="57"/>
            </w:pPr>
            <w:r w:rsidRPr="004F6276">
              <w:t>Р 1, Темы 1.1, 1.2, 1.3, 1.4, 1.5, 1.6, 1.7, 1.8, 1.9, 1.10,1.11</w:t>
            </w:r>
          </w:p>
          <w:p w14:paraId="2EA01D3E" w14:textId="77777777" w:rsidR="008C6EC4" w:rsidRPr="004F6276" w:rsidRDefault="008C6EC4" w:rsidP="00A20EDD">
            <w:pPr>
              <w:ind w:left="-66" w:right="57"/>
            </w:pPr>
            <w:r w:rsidRPr="004F6276">
              <w:t>Р 2, Тема 2.1</w:t>
            </w:r>
          </w:p>
          <w:p w14:paraId="4F8EA8A4" w14:textId="77777777" w:rsidR="008C6EC4" w:rsidRPr="004F6276" w:rsidRDefault="008C6EC4" w:rsidP="00A20EDD">
            <w:pPr>
              <w:ind w:left="-66" w:right="57"/>
            </w:pPr>
            <w:r w:rsidRPr="004F6276">
              <w:t>Р 3, Темы 3.1, 3.2, 3.3, 3.4</w:t>
            </w:r>
          </w:p>
          <w:p w14:paraId="2EE8829B" w14:textId="77777777" w:rsidR="008C6EC4" w:rsidRPr="004F6276" w:rsidRDefault="008C6EC4" w:rsidP="00A20EDD">
            <w:pPr>
              <w:ind w:left="-66" w:right="57"/>
            </w:pPr>
            <w:r w:rsidRPr="004F6276">
              <w:t>Р 4, Темы 4.1-4.21</w:t>
            </w:r>
          </w:p>
          <w:p w14:paraId="28E744C9" w14:textId="77777777" w:rsidR="008C6EC4" w:rsidRPr="004F6276" w:rsidRDefault="008C6EC4" w:rsidP="00A20EDD">
            <w:pPr>
              <w:ind w:left="-66" w:right="57"/>
            </w:pPr>
            <w:r w:rsidRPr="004F6276">
              <w:t>Р 5, Темы 5.1,</w:t>
            </w:r>
          </w:p>
          <w:p w14:paraId="4B4689A4" w14:textId="77777777" w:rsidR="008C6EC4" w:rsidRPr="004F6276" w:rsidRDefault="008C6EC4" w:rsidP="00A20EDD">
            <w:pPr>
              <w:ind w:left="-66" w:right="57"/>
            </w:pPr>
            <w:r w:rsidRPr="004F6276">
              <w:t>Р 6, Темы 6.1,</w:t>
            </w:r>
          </w:p>
          <w:p w14:paraId="6C1B4260" w14:textId="77777777" w:rsidR="008C6EC4" w:rsidRPr="004F6276" w:rsidRDefault="008C6EC4" w:rsidP="00A20EDD">
            <w:pPr>
              <w:ind w:left="-66" w:right="57"/>
            </w:pPr>
            <w:r w:rsidRPr="004F6276">
              <w:t>Р 7, Темы 7.1.</w:t>
            </w:r>
          </w:p>
          <w:p w14:paraId="6CCE48FE" w14:textId="77777777" w:rsidR="008C6EC4" w:rsidRPr="004F6276" w:rsidRDefault="008C6EC4" w:rsidP="00A20EDD">
            <w:pPr>
              <w:ind w:left="-66" w:right="57"/>
            </w:pPr>
            <w:r w:rsidRPr="004F6276">
              <w:t>Р 8, Темы 8.1</w:t>
            </w:r>
          </w:p>
          <w:p w14:paraId="40D33CAC" w14:textId="77777777" w:rsidR="008C6EC4" w:rsidRPr="004F6276" w:rsidRDefault="008C6EC4" w:rsidP="00A20EDD">
            <w:pPr>
              <w:ind w:left="-66" w:right="57"/>
            </w:pPr>
            <w:r w:rsidRPr="004F6276">
              <w:t>Р 9, Темы 9.1, 9.2</w:t>
            </w:r>
          </w:p>
          <w:p w14:paraId="02CB6AD4" w14:textId="77777777" w:rsidR="008C6EC4" w:rsidRPr="004F6276" w:rsidRDefault="008C6EC4" w:rsidP="00A20EDD">
            <w:pPr>
              <w:ind w:left="-66" w:right="57"/>
            </w:pPr>
            <w:r w:rsidRPr="004F6276">
              <w:t>ПМ, По/с</w:t>
            </w:r>
          </w:p>
        </w:tc>
        <w:tc>
          <w:tcPr>
            <w:tcW w:w="2599" w:type="dxa"/>
            <w:vMerge/>
          </w:tcPr>
          <w:p w14:paraId="50CE0069" w14:textId="77777777" w:rsidR="008C6EC4" w:rsidRPr="004F6276" w:rsidRDefault="008C6EC4" w:rsidP="00A20EDD"/>
        </w:tc>
      </w:tr>
      <w:tr w:rsidR="008C6EC4" w:rsidRPr="004F6276" w14:paraId="4CD9F7BD" w14:textId="77777777" w:rsidTr="00A20EDD">
        <w:tc>
          <w:tcPr>
            <w:tcW w:w="3200" w:type="dxa"/>
          </w:tcPr>
          <w:p w14:paraId="3B3A042B" w14:textId="77777777" w:rsidR="008C6EC4" w:rsidRPr="004F6276" w:rsidRDefault="008C6EC4" w:rsidP="00A20EDD">
            <w:pPr>
              <w:ind w:left="57" w:right="57"/>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3BBEC861" w14:textId="77777777" w:rsidR="008C6EC4" w:rsidRPr="004F6276" w:rsidRDefault="008C6EC4" w:rsidP="00A20EDD">
            <w:pPr>
              <w:ind w:left="-66" w:right="57"/>
            </w:pPr>
            <w:r w:rsidRPr="004F6276">
              <w:t>Введение</w:t>
            </w:r>
          </w:p>
          <w:p w14:paraId="2119F427" w14:textId="77777777" w:rsidR="008C6EC4" w:rsidRPr="004F6276" w:rsidRDefault="008C6EC4" w:rsidP="00A20EDD">
            <w:pPr>
              <w:ind w:left="-66" w:right="57"/>
            </w:pPr>
            <w:r w:rsidRPr="004F6276">
              <w:t>Р 1, Темы 1.1, 1.2, 1.3, 1.4, 1.5, 1.6, 1.7, 1.8, 1.9, 1.10,1.11</w:t>
            </w:r>
          </w:p>
          <w:p w14:paraId="7BB83782" w14:textId="77777777" w:rsidR="008C6EC4" w:rsidRPr="004F6276" w:rsidRDefault="008C6EC4" w:rsidP="00A20EDD">
            <w:pPr>
              <w:ind w:left="-66" w:right="57"/>
            </w:pPr>
            <w:r w:rsidRPr="004F6276">
              <w:t>Р 2, Тема 2.1</w:t>
            </w:r>
          </w:p>
          <w:p w14:paraId="65367108" w14:textId="77777777" w:rsidR="008C6EC4" w:rsidRPr="004F6276" w:rsidRDefault="008C6EC4" w:rsidP="00A20EDD">
            <w:pPr>
              <w:ind w:left="-66" w:right="57"/>
            </w:pPr>
            <w:r w:rsidRPr="004F6276">
              <w:t>Р 3, Темы 3.1, 3.2, 3.3, 3.4</w:t>
            </w:r>
          </w:p>
          <w:p w14:paraId="749B3504" w14:textId="77777777" w:rsidR="008C6EC4" w:rsidRPr="004F6276" w:rsidRDefault="008C6EC4" w:rsidP="00A20EDD">
            <w:pPr>
              <w:ind w:left="-66" w:right="57"/>
            </w:pPr>
            <w:r w:rsidRPr="004F6276">
              <w:t>Р 4, Темы 4.1-4.21</w:t>
            </w:r>
          </w:p>
          <w:p w14:paraId="014DD6FD" w14:textId="77777777" w:rsidR="008C6EC4" w:rsidRPr="004F6276" w:rsidRDefault="008C6EC4" w:rsidP="00A20EDD">
            <w:pPr>
              <w:ind w:left="-66" w:right="57"/>
            </w:pPr>
            <w:r w:rsidRPr="004F6276">
              <w:t>Р 5, Темы 5.1,</w:t>
            </w:r>
          </w:p>
          <w:p w14:paraId="223D5731" w14:textId="77777777" w:rsidR="008C6EC4" w:rsidRPr="004F6276" w:rsidRDefault="008C6EC4" w:rsidP="00A20EDD">
            <w:pPr>
              <w:ind w:left="-66" w:right="57"/>
            </w:pPr>
            <w:r w:rsidRPr="004F6276">
              <w:t>Р 6, Темы 6.1,</w:t>
            </w:r>
          </w:p>
          <w:p w14:paraId="2646BDE2" w14:textId="77777777" w:rsidR="008C6EC4" w:rsidRPr="004F6276" w:rsidRDefault="008C6EC4" w:rsidP="00A20EDD">
            <w:pPr>
              <w:ind w:left="-66" w:right="57"/>
            </w:pPr>
            <w:r w:rsidRPr="004F6276">
              <w:t>Р 7, Темы 7.1.</w:t>
            </w:r>
          </w:p>
          <w:p w14:paraId="02EF463C" w14:textId="77777777" w:rsidR="008C6EC4" w:rsidRPr="004F6276" w:rsidRDefault="008C6EC4" w:rsidP="00A20EDD">
            <w:pPr>
              <w:ind w:left="-66" w:right="57"/>
            </w:pPr>
            <w:r w:rsidRPr="004F6276">
              <w:t>Р 8, Темы 8.1</w:t>
            </w:r>
          </w:p>
          <w:p w14:paraId="30660D54" w14:textId="77777777" w:rsidR="008C6EC4" w:rsidRPr="004F6276" w:rsidRDefault="008C6EC4" w:rsidP="00A20EDD">
            <w:pPr>
              <w:ind w:left="-66" w:right="57"/>
            </w:pPr>
            <w:r w:rsidRPr="004F6276">
              <w:t>Р 9, Темы 9.1, 9.2</w:t>
            </w:r>
          </w:p>
          <w:p w14:paraId="561A2114" w14:textId="77777777" w:rsidR="008C6EC4" w:rsidRPr="004F6276" w:rsidRDefault="008C6EC4" w:rsidP="00A20EDD">
            <w:pPr>
              <w:ind w:left="-66" w:right="57"/>
            </w:pPr>
            <w:r w:rsidRPr="004F6276">
              <w:t>ПМ, По/с</w:t>
            </w:r>
          </w:p>
        </w:tc>
        <w:tc>
          <w:tcPr>
            <w:tcW w:w="2599" w:type="dxa"/>
            <w:vMerge/>
          </w:tcPr>
          <w:p w14:paraId="4373CF06" w14:textId="77777777" w:rsidR="008C6EC4" w:rsidRPr="004F6276" w:rsidRDefault="008C6EC4" w:rsidP="00A20EDD"/>
        </w:tc>
      </w:tr>
      <w:tr w:rsidR="008C6EC4" w:rsidRPr="004F6276" w14:paraId="4ACA03FC" w14:textId="77777777" w:rsidTr="00A20EDD">
        <w:tc>
          <w:tcPr>
            <w:tcW w:w="3200" w:type="dxa"/>
          </w:tcPr>
          <w:p w14:paraId="6101F057" w14:textId="77777777" w:rsidR="008C6EC4" w:rsidRPr="004F6276" w:rsidRDefault="008C6EC4" w:rsidP="00A20EDD">
            <w:pPr>
              <w:ind w:left="57" w:right="57"/>
              <w:rPr>
                <w:b/>
                <w:i/>
              </w:rPr>
            </w:pPr>
            <w:r w:rsidRPr="004F6276">
              <w:t>ОК 09. Пользоваться профессиональной документацией на государственном и иностранном языках</w:t>
            </w:r>
          </w:p>
        </w:tc>
        <w:tc>
          <w:tcPr>
            <w:tcW w:w="3716" w:type="dxa"/>
          </w:tcPr>
          <w:p w14:paraId="226E1BEA" w14:textId="77777777" w:rsidR="008C6EC4" w:rsidRPr="004F6276" w:rsidRDefault="008C6EC4" w:rsidP="00A20EDD">
            <w:pPr>
              <w:ind w:left="-66" w:right="57"/>
            </w:pPr>
            <w:r w:rsidRPr="004F6276">
              <w:t>Введение</w:t>
            </w:r>
          </w:p>
          <w:p w14:paraId="75319F78" w14:textId="77777777" w:rsidR="008C6EC4" w:rsidRPr="004F6276" w:rsidRDefault="008C6EC4" w:rsidP="00A20EDD">
            <w:pPr>
              <w:ind w:left="-66" w:right="57"/>
            </w:pPr>
            <w:r w:rsidRPr="004F6276">
              <w:t>Р 1, Темы 1.1, 1.2, 1.3, 1.4, 1.5, 1.6, 1.7, 1.8, 1.9, 1.10,1.11</w:t>
            </w:r>
          </w:p>
          <w:p w14:paraId="0BBFB908" w14:textId="77777777" w:rsidR="008C6EC4" w:rsidRPr="004F6276" w:rsidRDefault="008C6EC4" w:rsidP="00A20EDD">
            <w:pPr>
              <w:ind w:left="-66" w:right="57"/>
            </w:pPr>
            <w:r w:rsidRPr="004F6276">
              <w:t>Р 2, Тема 2.1</w:t>
            </w:r>
          </w:p>
          <w:p w14:paraId="552A13E3" w14:textId="77777777" w:rsidR="008C6EC4" w:rsidRPr="004F6276" w:rsidRDefault="008C6EC4" w:rsidP="00A20EDD">
            <w:pPr>
              <w:ind w:left="-66" w:right="57"/>
            </w:pPr>
            <w:r w:rsidRPr="004F6276">
              <w:t>Р 3, Темы 3.1, 3.2, 3.3, 3.4</w:t>
            </w:r>
          </w:p>
          <w:p w14:paraId="4A49DD35" w14:textId="77777777" w:rsidR="008C6EC4" w:rsidRPr="004F6276" w:rsidRDefault="008C6EC4" w:rsidP="00A20EDD">
            <w:pPr>
              <w:ind w:left="-66" w:right="57"/>
            </w:pPr>
            <w:r w:rsidRPr="004F6276">
              <w:t>Р 4, Темы 4.1-4.21</w:t>
            </w:r>
          </w:p>
          <w:p w14:paraId="0EB809C2" w14:textId="77777777" w:rsidR="008C6EC4" w:rsidRPr="004F6276" w:rsidRDefault="008C6EC4" w:rsidP="00A20EDD">
            <w:pPr>
              <w:ind w:left="-66" w:right="57"/>
            </w:pPr>
            <w:r w:rsidRPr="004F6276">
              <w:t>Р 5, Темы 5.1,</w:t>
            </w:r>
          </w:p>
          <w:p w14:paraId="455B003D" w14:textId="77777777" w:rsidR="008C6EC4" w:rsidRPr="004F6276" w:rsidRDefault="008C6EC4" w:rsidP="00A20EDD">
            <w:pPr>
              <w:ind w:left="-66" w:right="57"/>
            </w:pPr>
            <w:r w:rsidRPr="004F6276">
              <w:t>Р 6, Темы 6.1,</w:t>
            </w:r>
          </w:p>
          <w:p w14:paraId="4F24F6CE" w14:textId="77777777" w:rsidR="008C6EC4" w:rsidRPr="004F6276" w:rsidRDefault="008C6EC4" w:rsidP="00A20EDD">
            <w:pPr>
              <w:ind w:left="-66" w:right="57"/>
            </w:pPr>
            <w:r w:rsidRPr="004F6276">
              <w:t>Р 7, Темы 7.1.</w:t>
            </w:r>
          </w:p>
          <w:p w14:paraId="581D2416" w14:textId="77777777" w:rsidR="008C6EC4" w:rsidRPr="004F6276" w:rsidRDefault="008C6EC4" w:rsidP="00A20EDD">
            <w:pPr>
              <w:ind w:left="-66" w:right="57"/>
            </w:pPr>
            <w:r w:rsidRPr="004F6276">
              <w:t>Р 8, Темы 8.1</w:t>
            </w:r>
          </w:p>
          <w:p w14:paraId="70FE455E" w14:textId="77777777" w:rsidR="008C6EC4" w:rsidRPr="004F6276" w:rsidRDefault="008C6EC4" w:rsidP="00A20EDD">
            <w:pPr>
              <w:ind w:left="-66" w:right="57"/>
            </w:pPr>
            <w:r w:rsidRPr="004F6276">
              <w:lastRenderedPageBreak/>
              <w:t>Р 9, Темы 9.1, 9.2</w:t>
            </w:r>
          </w:p>
          <w:p w14:paraId="65B81E22" w14:textId="77777777" w:rsidR="008C6EC4" w:rsidRPr="004F6276" w:rsidRDefault="008C6EC4" w:rsidP="00A20EDD">
            <w:pPr>
              <w:ind w:left="-66" w:right="57"/>
            </w:pPr>
            <w:r w:rsidRPr="004F6276">
              <w:t>ПМ, По/с</w:t>
            </w:r>
          </w:p>
        </w:tc>
        <w:tc>
          <w:tcPr>
            <w:tcW w:w="2599" w:type="dxa"/>
            <w:vMerge/>
          </w:tcPr>
          <w:p w14:paraId="6368E946" w14:textId="77777777" w:rsidR="008C6EC4" w:rsidRPr="004F6276" w:rsidRDefault="008C6EC4" w:rsidP="00A20EDD"/>
        </w:tc>
      </w:tr>
      <w:tr w:rsidR="008C6EC4" w:rsidRPr="004F6276" w14:paraId="4191AD09" w14:textId="77777777" w:rsidTr="00A20EDD">
        <w:tc>
          <w:tcPr>
            <w:tcW w:w="3200" w:type="dxa"/>
          </w:tcPr>
          <w:p w14:paraId="4307C76B" w14:textId="632769C3" w:rsidR="008C6EC4" w:rsidRPr="004F6276" w:rsidRDefault="008C6EC4" w:rsidP="00A20EDD">
            <w:pPr>
              <w:ind w:left="57" w:right="57"/>
              <w:rPr>
                <w:b/>
                <w:i/>
              </w:rPr>
            </w:pPr>
            <w:r w:rsidRPr="004F6276">
              <w:rPr>
                <w:b/>
                <w:i/>
              </w:rPr>
              <w:t>П</w:t>
            </w:r>
            <w:r w:rsidRPr="00C05D72">
              <w:t xml:space="preserve"> </w:t>
            </w:r>
            <w:r w:rsidRPr="00C05D72">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3716" w:type="dxa"/>
          </w:tcPr>
          <w:p w14:paraId="1C7A2ACA" w14:textId="77777777" w:rsidR="008C6EC4" w:rsidRPr="004F6276" w:rsidRDefault="008C6EC4" w:rsidP="00A20EDD">
            <w:pPr>
              <w:ind w:left="57" w:right="57"/>
            </w:pPr>
          </w:p>
        </w:tc>
        <w:tc>
          <w:tcPr>
            <w:tcW w:w="2599" w:type="dxa"/>
          </w:tcPr>
          <w:p w14:paraId="15C855D6" w14:textId="77777777" w:rsidR="008C6EC4" w:rsidRPr="004F6276" w:rsidRDefault="008C6EC4" w:rsidP="00A20EDD">
            <w:pPr>
              <w:ind w:left="57" w:right="57"/>
            </w:pPr>
          </w:p>
        </w:tc>
      </w:tr>
    </w:tbl>
    <w:p w14:paraId="0CA81840" w14:textId="77777777" w:rsidR="008C6EC4" w:rsidRPr="004F6276" w:rsidRDefault="008C6EC4" w:rsidP="008C6EC4">
      <w:pPr>
        <w:tabs>
          <w:tab w:val="left" w:pos="1530"/>
        </w:tabs>
      </w:pPr>
    </w:p>
    <w:p w14:paraId="52F01421" w14:textId="39D3D48A" w:rsidR="00855DBE" w:rsidRPr="00214831" w:rsidRDefault="00855DBE" w:rsidP="002B0CE3">
      <w:pPr>
        <w:pStyle w:val="afffffc"/>
        <w:jc w:val="center"/>
        <w:rPr>
          <w:b/>
        </w:rPr>
      </w:pPr>
      <w:r w:rsidRPr="00214831">
        <w:rPr>
          <w:b/>
        </w:rPr>
        <w:t xml:space="preserve">СРЕДСТВ </w:t>
      </w:r>
      <w:r w:rsidR="00A80433" w:rsidRPr="00A20A49">
        <w:rPr>
          <w:b/>
        </w:rPr>
        <w:t>ОБЩЕОБРАЗОВАТЕЛЬНОЙ</w:t>
      </w:r>
      <w:r w:rsidR="00A80433" w:rsidRPr="00214831">
        <w:rPr>
          <w:b/>
        </w:rPr>
        <w:t xml:space="preserve"> </w:t>
      </w:r>
      <w:r w:rsidRPr="00214831">
        <w:rPr>
          <w:b/>
        </w:rPr>
        <w:t>УЧЕБНОЙ ДИСЦИПЛИНЫ</w:t>
      </w:r>
    </w:p>
    <w:p w14:paraId="5F410556" w14:textId="77777777" w:rsidR="00A20A49" w:rsidRDefault="00A20A49" w:rsidP="002B0CE3">
      <w:pPr>
        <w:pStyle w:val="afffffc"/>
        <w:ind w:firstLine="709"/>
        <w:jc w:val="both"/>
        <w:rPr>
          <w:b/>
        </w:rPr>
      </w:pPr>
    </w:p>
    <w:p w14:paraId="5C769BCB" w14:textId="77777777" w:rsidR="00855DBE" w:rsidRPr="001B7BBC" w:rsidRDefault="00855DBE" w:rsidP="002B0CE3">
      <w:pPr>
        <w:pStyle w:val="afffffc"/>
        <w:ind w:firstLine="709"/>
        <w:jc w:val="both"/>
        <w:rPr>
          <w:b/>
        </w:rPr>
      </w:pPr>
      <w:r w:rsidRPr="00214831">
        <w:rPr>
          <w:b/>
        </w:rPr>
        <w:t>5.1 Паспорт контрольно-оценочных средств учебной</w:t>
      </w:r>
      <w:r w:rsidRPr="001B7BBC">
        <w:rPr>
          <w:b/>
        </w:rPr>
        <w:t xml:space="preserve"> дисциплины</w:t>
      </w:r>
    </w:p>
    <w:p w14:paraId="4D4395A2" w14:textId="77777777" w:rsidR="00855DBE" w:rsidRDefault="00855DBE" w:rsidP="002B0CE3">
      <w:pPr>
        <w:pStyle w:val="afffffc"/>
        <w:ind w:firstLine="709"/>
        <w:jc w:val="both"/>
        <w:rPr>
          <w:b/>
        </w:rPr>
      </w:pPr>
      <w:r w:rsidRPr="001B7BBC">
        <w:rPr>
          <w:b/>
        </w:rPr>
        <w:t>5.1.1</w:t>
      </w:r>
      <w:r>
        <w:rPr>
          <w:b/>
        </w:rPr>
        <w:t xml:space="preserve"> </w:t>
      </w:r>
      <w:r w:rsidRPr="001B7BBC">
        <w:rPr>
          <w:b/>
        </w:rPr>
        <w:t>Область применения</w:t>
      </w:r>
    </w:p>
    <w:p w14:paraId="34D04E5B" w14:textId="77777777" w:rsidR="005F6EBA" w:rsidRDefault="00A20A49" w:rsidP="002B0CE3">
      <w:pPr>
        <w:pStyle w:val="a4"/>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365ABF1E" w14:textId="77777777" w:rsidR="00855DBE" w:rsidRPr="001B7BBC" w:rsidRDefault="005F6EBA" w:rsidP="002B0CE3">
      <w:pPr>
        <w:pStyle w:val="a4"/>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14:paraId="5262B55E" w14:textId="77777777" w:rsidR="00855DBE" w:rsidRPr="001B7BBC" w:rsidRDefault="00855DBE" w:rsidP="002B0CE3">
      <w:pPr>
        <w:pStyle w:val="afffffc"/>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14:paraId="2FD4BE53" w14:textId="77777777" w:rsidR="00855DBE" w:rsidRPr="001B7BBC" w:rsidRDefault="00855DBE" w:rsidP="002B0CE3">
      <w:pPr>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14:paraId="0F965491" w14:textId="77777777" w:rsidR="00855DBE" w:rsidRPr="001B7BBC" w:rsidRDefault="00855DBE" w:rsidP="002B0CE3">
      <w:pPr>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14:paraId="1536ED0F" w14:textId="77777777" w:rsidR="00855DBE" w:rsidRPr="001B7BBC" w:rsidRDefault="00855DBE" w:rsidP="002B0CE3">
      <w:pPr>
        <w:pStyle w:val="a4"/>
        <w:tabs>
          <w:tab w:val="center" w:pos="284"/>
        </w:tabs>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14:paraId="77311CA2" w14:textId="77777777" w:rsidR="00855DBE" w:rsidRPr="001B7BBC" w:rsidRDefault="00855DBE" w:rsidP="002B0CE3">
      <w:pPr>
        <w:tabs>
          <w:tab w:val="center" w:pos="284"/>
        </w:tabs>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14:paraId="322457EE" w14:textId="77777777" w:rsidR="00855DBE" w:rsidRPr="001B7BBC" w:rsidRDefault="00855DBE" w:rsidP="002B0CE3">
      <w:pPr>
        <w:tabs>
          <w:tab w:val="center" w:pos="284"/>
        </w:tabs>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14:paraId="374E20A6" w14:textId="77777777" w:rsidR="00855DBE" w:rsidRPr="001B7BBC" w:rsidRDefault="00855DBE" w:rsidP="002B0CE3">
      <w:pPr>
        <w:tabs>
          <w:tab w:val="center" w:pos="284"/>
        </w:tabs>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14:paraId="4B475C51" w14:textId="77777777" w:rsidR="00855DBE" w:rsidRDefault="00855DBE" w:rsidP="002B0CE3">
      <w:pPr>
        <w:tabs>
          <w:tab w:val="center" w:pos="284"/>
        </w:tabs>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14:paraId="0BAD6B5E" w14:textId="77777777" w:rsidR="00214831" w:rsidRDefault="00214831" w:rsidP="002B0CE3">
      <w:pPr>
        <w:tabs>
          <w:tab w:val="center" w:pos="284"/>
        </w:tabs>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14:paraId="16FCA3C2" w14:textId="77777777" w:rsidR="00855DBE" w:rsidRPr="001B7BBC" w:rsidRDefault="00855DBE" w:rsidP="002B0CE3">
      <w:pPr>
        <w:shd w:val="clear" w:color="auto" w:fill="FFFFFF"/>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14:paraId="7522FC33" w14:textId="77777777" w:rsidR="00855DBE" w:rsidRPr="001B7BBC" w:rsidRDefault="00855DBE" w:rsidP="002B0CE3">
      <w:pPr>
        <w:tabs>
          <w:tab w:val="left" w:pos="1428"/>
        </w:tabs>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14:paraId="5A322F9B" w14:textId="77777777" w:rsidR="00855DBE" w:rsidRPr="001B7BBC" w:rsidRDefault="00855DBE" w:rsidP="002B0CE3">
      <w:pPr>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14:paraId="5259298B" w14:textId="77777777" w:rsidR="00855DBE" w:rsidRPr="001B7BBC" w:rsidRDefault="00855DBE" w:rsidP="002B0CE3">
      <w:pPr>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14:paraId="419BAA57" w14:textId="77777777" w:rsidR="00855DBE" w:rsidRPr="001B7BBC" w:rsidRDefault="00855DBE" w:rsidP="002B0CE3">
      <w:pPr>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 xml:space="preserve">труд, своевременного выявления </w:t>
      </w:r>
      <w:r w:rsidRPr="001B7BBC">
        <w:rPr>
          <w:rFonts w:eastAsia="Times New Roman"/>
        </w:rPr>
        <w:lastRenderedPageBreak/>
        <w:t>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14:paraId="0BE29437" w14:textId="77777777" w:rsidR="00855DBE" w:rsidRPr="001B7BBC" w:rsidRDefault="00855DBE" w:rsidP="002B0CE3">
      <w:pPr>
        <w:ind w:left="0" w:firstLine="709"/>
        <w:jc w:val="both"/>
        <w:rPr>
          <w:rFonts w:eastAsia="Times New Roman"/>
        </w:rPr>
      </w:pPr>
      <w:r w:rsidRPr="001B7BBC">
        <w:rPr>
          <w:rFonts w:eastAsia="Times New Roman"/>
        </w:rPr>
        <w:t xml:space="preserve">Текущий контроль осуществляется педагогами по </w:t>
      </w:r>
      <w:proofErr w:type="spellStart"/>
      <w:r w:rsidRPr="001B7BBC">
        <w:rPr>
          <w:rFonts w:eastAsia="Times New Roman"/>
        </w:rPr>
        <w:t>пятибальной</w:t>
      </w:r>
      <w:proofErr w:type="spellEnd"/>
      <w:r w:rsidRPr="001B7BBC">
        <w:rPr>
          <w:rFonts w:eastAsia="Times New Roman"/>
        </w:rPr>
        <w:t xml:space="preserve"> системе.</w:t>
      </w:r>
    </w:p>
    <w:p w14:paraId="0E5CB5D6" w14:textId="77777777" w:rsidR="00855DBE" w:rsidRPr="001B7BBC" w:rsidRDefault="00855DBE" w:rsidP="002B0CE3">
      <w:pPr>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14:paraId="15B87A88" w14:textId="77777777" w:rsidR="00855DBE" w:rsidRPr="001B7BBC" w:rsidRDefault="00855DBE" w:rsidP="002B0CE3">
      <w:pPr>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14:paraId="61417830" w14:textId="77777777" w:rsidR="00214831" w:rsidRDefault="00214831" w:rsidP="002B0CE3">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14:paraId="27ACBFE7" w14:textId="77777777" w:rsidR="00214831" w:rsidRPr="00214831" w:rsidRDefault="00214831" w:rsidP="002B0CE3">
      <w:pPr>
        <w:ind w:left="0" w:firstLine="0"/>
        <w:jc w:val="center"/>
        <w:rPr>
          <w:rFonts w:eastAsia="Times New Roman"/>
          <w:lang w:eastAsia="en-US"/>
        </w:rPr>
      </w:pPr>
      <w:r w:rsidRPr="00214831">
        <w:rPr>
          <w:rFonts w:eastAsia="Times New Roman"/>
          <w:lang w:eastAsia="en-US"/>
        </w:rPr>
        <w:t>ПРАКТИЧЕСКАЯ РАБОТА 1</w:t>
      </w:r>
    </w:p>
    <w:p w14:paraId="294ABB10" w14:textId="77777777" w:rsidR="00214831" w:rsidRPr="00DF63D7" w:rsidRDefault="00A20A49" w:rsidP="002B0CE3">
      <w:pPr>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14:paraId="32F72CDB" w14:textId="77777777" w:rsidR="00214831" w:rsidRPr="00214831" w:rsidRDefault="00214831" w:rsidP="002B0CE3">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14:paraId="4F809171" w14:textId="77777777" w:rsidR="00214831" w:rsidRPr="00214831" w:rsidRDefault="00214831" w:rsidP="002B0CE3">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14:paraId="12588B9F" w14:textId="77777777" w:rsidR="00214831" w:rsidRPr="00214831" w:rsidRDefault="00214831" w:rsidP="002B0CE3">
      <w:pPr>
        <w:ind w:left="0" w:firstLine="0"/>
        <w:jc w:val="center"/>
        <w:rPr>
          <w:rFonts w:eastAsia="Times New Roman"/>
          <w:bCs/>
          <w:i/>
          <w:iCs/>
          <w:lang w:eastAsia="en-US"/>
        </w:rPr>
      </w:pPr>
      <w:r w:rsidRPr="00214831">
        <w:rPr>
          <w:rFonts w:eastAsia="Times New Roman"/>
          <w:bCs/>
          <w:i/>
          <w:iCs/>
          <w:lang w:eastAsia="en-US"/>
        </w:rPr>
        <w:t>ПРАКТИЧЕСКАЯ РАБОТА 2</w:t>
      </w:r>
    </w:p>
    <w:p w14:paraId="69F117FE" w14:textId="77777777" w:rsidR="00214831" w:rsidRPr="00214831" w:rsidRDefault="00A20A49" w:rsidP="002B0CE3">
      <w:pPr>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14:paraId="6132652E"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14:paraId="656083DB"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14:paraId="42AF42D9" w14:textId="77777777" w:rsidR="00214831" w:rsidRPr="00214831" w:rsidRDefault="00214831" w:rsidP="002B0CE3">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214831">
        <w:rPr>
          <w:rFonts w:eastAsia="Times New Roman"/>
          <w:color w:val="000000"/>
        </w:rPr>
        <w:t>Пиндемонти</w:t>
      </w:r>
      <w:proofErr w:type="spellEnd"/>
      <w:r w:rsidRPr="00214831">
        <w:rPr>
          <w:rFonts w:eastAsia="Times New Roman"/>
          <w:color w:val="000000"/>
        </w:rPr>
        <w:t>»,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14:paraId="58A453F3"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14:paraId="3335784E" w14:textId="77777777" w:rsidR="00214831" w:rsidRPr="00214831" w:rsidRDefault="00214831" w:rsidP="002B0CE3">
      <w:pPr>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14:paraId="255518D0" w14:textId="77777777" w:rsidR="00214831" w:rsidRPr="00214831" w:rsidRDefault="00214831" w:rsidP="002B0CE3">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proofErr w:type="spellStart"/>
      <w:r w:rsidRPr="00214831">
        <w:rPr>
          <w:rFonts w:eastAsia="Times New Roman"/>
          <w:lang w:val="en-US" w:eastAsia="en-US"/>
        </w:rPr>
        <w:t>Postsciptum</w:t>
      </w:r>
      <w:proofErr w:type="spellEnd"/>
      <w:r w:rsidRPr="00214831">
        <w:rPr>
          <w:rFonts w:eastAsia="Times New Roman"/>
          <w:lang w:eastAsia="en-US"/>
        </w:rPr>
        <w:t xml:space="preserve">» («Как жаль, что тем, чем стала для меня…»), «Ниоткуда с любовью </w:t>
      </w:r>
      <w:proofErr w:type="spellStart"/>
      <w:r w:rsidRPr="00214831">
        <w:rPr>
          <w:rFonts w:eastAsia="Times New Roman"/>
          <w:lang w:eastAsia="en-US"/>
        </w:rPr>
        <w:t>надцатого</w:t>
      </w:r>
      <w:proofErr w:type="spellEnd"/>
      <w:r w:rsidRPr="00214831">
        <w:rPr>
          <w:rFonts w:eastAsia="Times New Roman"/>
          <w:lang w:eastAsia="en-US"/>
        </w:rPr>
        <w:t xml:space="preserve"> </w:t>
      </w:r>
      <w:proofErr w:type="spellStart"/>
      <w:r w:rsidRPr="00214831">
        <w:rPr>
          <w:rFonts w:eastAsia="Times New Roman"/>
          <w:lang w:eastAsia="en-US"/>
        </w:rPr>
        <w:t>мартобря</w:t>
      </w:r>
      <w:proofErr w:type="spellEnd"/>
      <w:r w:rsidRPr="00214831">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14:paraId="4CA59A2F"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14:paraId="0818E6E0" w14:textId="77777777" w:rsidR="00214831" w:rsidRPr="00214831" w:rsidRDefault="00B84EE2" w:rsidP="002B0CE3">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14:paraId="3E5DE522"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lastRenderedPageBreak/>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332C2750"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3FECF95C"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w:t>
      </w:r>
      <w:proofErr w:type="spellStart"/>
      <w:r w:rsidRPr="00214831">
        <w:rPr>
          <w:rFonts w:eastAsia="Times New Roman"/>
          <w:color w:val="000000"/>
        </w:rPr>
        <w:t>страстию</w:t>
      </w:r>
      <w:proofErr w:type="spellEnd"/>
      <w:r w:rsidRPr="00214831">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214831">
        <w:rPr>
          <w:rFonts w:eastAsia="Times New Roman"/>
          <w:color w:val="000000"/>
        </w:rPr>
        <w:t>Еремушке</w:t>
      </w:r>
      <w:proofErr w:type="spellEnd"/>
      <w:r w:rsidRPr="00214831">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01271B56"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w:t>
      </w:r>
      <w:proofErr w:type="spellStart"/>
      <w:r w:rsidRPr="00214831">
        <w:rPr>
          <w:rFonts w:eastAsia="Times New Roman"/>
          <w:color w:val="000000"/>
        </w:rPr>
        <w:t>Silentium</w:t>
      </w:r>
      <w:proofErr w:type="spellEnd"/>
      <w:r w:rsidRPr="00214831">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14:paraId="54506EB5" w14:textId="77777777" w:rsidR="00214831" w:rsidRPr="00214831" w:rsidRDefault="00214831" w:rsidP="002B0CE3">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14:paraId="2CB40600" w14:textId="77777777" w:rsidR="00214831" w:rsidRPr="00214831" w:rsidRDefault="00214831" w:rsidP="002B0CE3">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14:paraId="1156F0B0" w14:textId="77777777" w:rsidR="00214831" w:rsidRPr="00214831" w:rsidRDefault="00214831" w:rsidP="002B0CE3">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w:t>
      </w:r>
      <w:r w:rsidRPr="00214831">
        <w:rPr>
          <w:rFonts w:eastAsia="Times New Roman"/>
          <w:lang w:eastAsia="en-US"/>
        </w:rPr>
        <w:lastRenderedPageBreak/>
        <w:t xml:space="preserve">ресторане», «Река раскинулась. Течет, грустит лениво…» (из цикла «На поле Куликовом»), «Россия», «Балаган», «О, я хочу безумно жить…»). </w:t>
      </w:r>
    </w:p>
    <w:p w14:paraId="4F5C5CBD" w14:textId="77777777" w:rsidR="00214831" w:rsidRPr="00214831" w:rsidRDefault="00214831" w:rsidP="002B0CE3">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p>
    <w:p w14:paraId="255E9F78"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 xml:space="preserve">(«Гой ты, Русь моя родная!», «Тебе одной плету венок…», «Спит ковыль. Равнина дорогая…», «Неуютная жидкая </w:t>
      </w:r>
      <w:proofErr w:type="spellStart"/>
      <w:r w:rsidRPr="00214831">
        <w:rPr>
          <w:rFonts w:eastAsia="Times New Roman"/>
          <w:lang w:eastAsia="en-US"/>
        </w:rPr>
        <w:t>лунность</w:t>
      </w:r>
      <w:proofErr w:type="spellEnd"/>
      <w:r w:rsidRPr="00214831">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3A188C25"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14:paraId="5AC54134" w14:textId="77777777" w:rsidR="00214831" w:rsidRPr="00214831" w:rsidRDefault="00214831" w:rsidP="002B0CE3">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w:t>
      </w:r>
      <w:proofErr w:type="gramStart"/>
      <w:r w:rsidRPr="00214831">
        <w:rPr>
          <w:rFonts w:eastAsia="Times New Roman"/>
          <w:lang w:eastAsia="en-US"/>
        </w:rPr>
        <w:t>Под крышей</w:t>
      </w:r>
      <w:proofErr w:type="gramEnd"/>
      <w:r w:rsidRPr="00214831">
        <w:rPr>
          <w:rFonts w:eastAsia="Times New Roman"/>
          <w:lang w:eastAsia="en-US"/>
        </w:rPr>
        <w:t xml:space="preserve">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214831">
        <w:rPr>
          <w:rFonts w:eastAsia="Times New Roman"/>
          <w:lang w:eastAsia="en-US"/>
        </w:rPr>
        <w:t>утешно</w:t>
      </w:r>
      <w:proofErr w:type="spellEnd"/>
      <w:r w:rsidRPr="00214831">
        <w:rPr>
          <w:rFonts w:eastAsia="Times New Roman"/>
          <w:lang w:eastAsia="en-US"/>
        </w:rPr>
        <w:t>…», «Родная земля», «Смуглый отрок бродил по аллеям…»).</w:t>
      </w:r>
    </w:p>
    <w:p w14:paraId="5C6358F5"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14:paraId="6A588C83" w14:textId="77777777" w:rsidR="00214831" w:rsidRPr="00214831" w:rsidRDefault="00B84EE2" w:rsidP="002B0CE3">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14:paraId="621371CD" w14:textId="77777777" w:rsidR="006E79EF" w:rsidRDefault="00214831" w:rsidP="002B0CE3">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xml:space="preserve">. Прочитайте избранные эпизоды из романа «Обломов» А.И. Гончарова. Напишите на выбор </w:t>
      </w:r>
    </w:p>
    <w:p w14:paraId="1F01BB1D" w14:textId="77777777" w:rsidR="006E79EF" w:rsidRDefault="00214831" w:rsidP="002B0CE3">
      <w:pPr>
        <w:ind w:left="0" w:firstLine="0"/>
        <w:jc w:val="both"/>
        <w:rPr>
          <w:rFonts w:eastAsia="Times New Roman"/>
          <w:color w:val="000000"/>
        </w:rPr>
      </w:pPr>
      <w:r w:rsidRPr="00214831">
        <w:rPr>
          <w:rFonts w:eastAsia="Times New Roman"/>
          <w:color w:val="000000"/>
        </w:rPr>
        <w:t xml:space="preserve">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w:t>
      </w:r>
    </w:p>
    <w:p w14:paraId="207401C2" w14:textId="77777777" w:rsidR="00214831" w:rsidRPr="00214831" w:rsidRDefault="00214831" w:rsidP="002B0CE3">
      <w:pPr>
        <w:ind w:left="0" w:firstLine="0"/>
        <w:jc w:val="both"/>
        <w:rPr>
          <w:rFonts w:eastAsia="Times New Roman"/>
          <w:color w:val="000000"/>
        </w:rPr>
      </w:pPr>
      <w:r w:rsidRPr="00214831">
        <w:rPr>
          <w:rFonts w:eastAsia="Times New Roman"/>
          <w:color w:val="000000"/>
        </w:rPr>
        <w:t>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14:paraId="1D742820"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14:paraId="0C341364"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14:paraId="44D8ACE8"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14:paraId="476E285B"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lastRenderedPageBreak/>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14:paraId="680F105C" w14:textId="77777777" w:rsidR="00214831" w:rsidRPr="00214831" w:rsidRDefault="00214831" w:rsidP="002B0CE3">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14:paraId="24F38971" w14:textId="77777777" w:rsidR="00214831" w:rsidRPr="00214831" w:rsidRDefault="00214831" w:rsidP="002B0CE3">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14:paraId="2DEC7CBC" w14:textId="77777777" w:rsidR="00214831" w:rsidRPr="00214831" w:rsidRDefault="00214831" w:rsidP="002B0CE3">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14:paraId="6479F31D" w14:textId="77777777" w:rsidR="00214831" w:rsidRPr="00214831" w:rsidRDefault="00214831" w:rsidP="002B0CE3">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14:paraId="35708FEE" w14:textId="77777777" w:rsidR="00214831" w:rsidRPr="00214831" w:rsidRDefault="00214831" w:rsidP="002B0CE3">
      <w:pPr>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14:paraId="3A4E629F" w14:textId="77777777" w:rsidR="00214831" w:rsidRPr="00214831" w:rsidRDefault="00214831" w:rsidP="002B0CE3">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14:paraId="6C2A3A56" w14:textId="77777777" w:rsidR="00214831" w:rsidRPr="00214831" w:rsidRDefault="00214831" w:rsidP="002B0CE3">
      <w:pPr>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14:paraId="2B0CE782" w14:textId="77777777" w:rsidR="00214831" w:rsidRPr="00214831" w:rsidRDefault="00214831" w:rsidP="002B0CE3">
      <w:pPr>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14:paraId="291A4038"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14:paraId="6F1E5D96"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14:paraId="7AF93B00" w14:textId="77777777" w:rsidR="00214831" w:rsidRPr="00214831" w:rsidRDefault="00214831" w:rsidP="002B0CE3">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14:paraId="4659646A" w14:textId="77777777" w:rsidR="00214831" w:rsidRPr="00214831" w:rsidRDefault="00214831" w:rsidP="002B0CE3">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14:paraId="6E6E0242"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14:paraId="0D599052" w14:textId="77777777" w:rsidR="00214831" w:rsidRPr="00214831" w:rsidRDefault="00B84EE2" w:rsidP="002B0CE3">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14:paraId="40025475" w14:textId="77777777" w:rsidR="00214831" w:rsidRPr="00214831" w:rsidRDefault="00214831" w:rsidP="002B0CE3">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14:paraId="346EEEF6" w14:textId="77777777" w:rsidR="00214831" w:rsidRPr="00214831" w:rsidRDefault="00214831" w:rsidP="002B0CE3">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14:paraId="1ED220C5" w14:textId="77777777" w:rsidR="00214831" w:rsidRPr="00214831" w:rsidRDefault="00214831" w:rsidP="002B0CE3">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 xml:space="preserve">(формат по выбору студента: вербальный или </w:t>
      </w:r>
      <w:proofErr w:type="spellStart"/>
      <w:r w:rsidRPr="00214831">
        <w:rPr>
          <w:rFonts w:eastAsia="Times New Roman"/>
          <w:iCs/>
        </w:rPr>
        <w:t>креолизованный</w:t>
      </w:r>
      <w:proofErr w:type="spellEnd"/>
      <w:r w:rsidRPr="00214831">
        <w:rPr>
          <w:rFonts w:eastAsia="Times New Roman"/>
          <w:iCs/>
        </w:rPr>
        <w:t xml:space="preserve"> текст).</w:t>
      </w:r>
    </w:p>
    <w:p w14:paraId="7E3FF164" w14:textId="77777777" w:rsidR="00214831" w:rsidRPr="00214831" w:rsidRDefault="00214831" w:rsidP="002B0CE3">
      <w:pPr>
        <w:ind w:left="0" w:firstLine="0"/>
        <w:jc w:val="both"/>
        <w:rPr>
          <w:rFonts w:eastAsia="Times New Roman"/>
          <w:iCs/>
        </w:rPr>
      </w:pPr>
      <w:r w:rsidRPr="00214831">
        <w:rPr>
          <w:rFonts w:eastAsia="Times New Roman"/>
          <w:i/>
        </w:rPr>
        <w:lastRenderedPageBreak/>
        <w:t>Тема 5.2.</w:t>
      </w:r>
      <w:r w:rsidRPr="00214831">
        <w:rPr>
          <w:rFonts w:eastAsia="Times New Roman"/>
          <w:iCs/>
        </w:rPr>
        <w:t xml:space="preserve"> Составьте план статьи учебника об А. Платонове (Литература: учеб. для студ. учреждений </w:t>
      </w:r>
      <w:proofErr w:type="spellStart"/>
      <w:r w:rsidRPr="00214831">
        <w:rPr>
          <w:rFonts w:eastAsia="Times New Roman"/>
          <w:iCs/>
        </w:rPr>
        <w:t>средн</w:t>
      </w:r>
      <w:proofErr w:type="spellEnd"/>
      <w:r w:rsidRPr="00214831">
        <w:rPr>
          <w:rFonts w:eastAsia="Times New Roman"/>
          <w:iCs/>
        </w:rPr>
        <w:t>. проф. образования / [Г. А. </w:t>
      </w:r>
      <w:proofErr w:type="spellStart"/>
      <w:r w:rsidRPr="00214831">
        <w:rPr>
          <w:rFonts w:eastAsia="Times New Roman"/>
          <w:iCs/>
        </w:rPr>
        <w:t>Обернихина</w:t>
      </w:r>
      <w:proofErr w:type="spellEnd"/>
      <w:r w:rsidRPr="00214831">
        <w:rPr>
          <w:rFonts w:eastAsia="Times New Roman"/>
          <w:iCs/>
        </w:rPr>
        <w:t xml:space="preserve">, И. Л. Вольнова, Т. В. Емельянова и др.]; под ред. Г. А. </w:t>
      </w:r>
      <w:proofErr w:type="spellStart"/>
      <w:r w:rsidRPr="00214831">
        <w:rPr>
          <w:rFonts w:eastAsia="Times New Roman"/>
          <w:iCs/>
        </w:rPr>
        <w:t>Обернихиной</w:t>
      </w:r>
      <w:proofErr w:type="spellEnd"/>
      <w:r w:rsidRPr="00214831">
        <w:rPr>
          <w:rFonts w:eastAsia="Times New Roman"/>
          <w:iCs/>
        </w:rPr>
        <w:t>. 13-е изд. – М.: «Академия», 2015. – С. 578-583).</w:t>
      </w:r>
    </w:p>
    <w:p w14:paraId="761C82A2" w14:textId="77777777" w:rsidR="00214831" w:rsidRPr="00214831" w:rsidRDefault="00214831" w:rsidP="002B0CE3">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w:t>
      </w:r>
      <w:proofErr w:type="spellStart"/>
      <w:r w:rsidRPr="00214831">
        <w:rPr>
          <w:rFonts w:eastAsia="Times New Roman"/>
          <w:bCs/>
          <w:lang w:eastAsia="en-US"/>
        </w:rPr>
        <w:t>креолизованного</w:t>
      </w:r>
      <w:proofErr w:type="spellEnd"/>
      <w:r w:rsidRPr="00214831">
        <w:rPr>
          <w:rFonts w:eastAsia="Times New Roman"/>
          <w:bCs/>
          <w:lang w:eastAsia="en-US"/>
        </w:rPr>
        <w:t xml:space="preserve"> текста. </w:t>
      </w:r>
    </w:p>
    <w:p w14:paraId="3ECC840D" w14:textId="77777777" w:rsidR="00214831" w:rsidRPr="00214831" w:rsidRDefault="00214831" w:rsidP="002B0CE3">
      <w:pPr>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14:paraId="46F2C2A9"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14:paraId="6A22A25C" w14:textId="77777777" w:rsidR="00214831" w:rsidRPr="00214831" w:rsidRDefault="00321525" w:rsidP="002B0CE3">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14:paraId="4DBBA2E0" w14:textId="77777777" w:rsidR="00214831" w:rsidRPr="00214831" w:rsidRDefault="00214831" w:rsidP="002B0CE3">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 xml:space="preserve">«Почему князь Шеин изменил своему намерению в отношении </w:t>
      </w:r>
      <w:proofErr w:type="spellStart"/>
      <w:r w:rsidRPr="00214831">
        <w:rPr>
          <w:rFonts w:eastAsia="Times New Roman"/>
          <w:iCs/>
        </w:rPr>
        <w:t>Желткова</w:t>
      </w:r>
      <w:proofErr w:type="spellEnd"/>
      <w:r w:rsidRPr="00214831">
        <w:rPr>
          <w:rFonts w:eastAsia="Times New Roman"/>
          <w:iCs/>
        </w:rPr>
        <w:t xml:space="preserve"> после визита к нему?»</w:t>
      </w:r>
      <w:r w:rsidRPr="00214831">
        <w:rPr>
          <w:rFonts w:eastAsia="Times New Roman"/>
          <w:bCs/>
          <w:i/>
          <w:lang w:eastAsia="en-US"/>
        </w:rPr>
        <w:t>.</w:t>
      </w:r>
    </w:p>
    <w:p w14:paraId="32644417" w14:textId="77777777" w:rsidR="00214831" w:rsidRPr="00214831" w:rsidRDefault="00214831" w:rsidP="002B0CE3">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14:paraId="4B950298" w14:textId="77777777" w:rsidR="00214831" w:rsidRPr="00214831" w:rsidRDefault="00214831" w:rsidP="002B0CE3">
      <w:pPr>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14:paraId="2E914BB3" w14:textId="77777777" w:rsidR="00214831" w:rsidRPr="00214831" w:rsidRDefault="00214831" w:rsidP="002B0CE3">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14:paraId="1711DAA3" w14:textId="77777777" w:rsidR="00214831" w:rsidRPr="00214831" w:rsidRDefault="00214831" w:rsidP="002B0CE3">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14:paraId="22FD5311"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14:paraId="6B688153" w14:textId="77777777" w:rsidR="00214831" w:rsidRPr="00DF63D7" w:rsidRDefault="00321525" w:rsidP="002B0CE3">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14:paraId="2336384D" w14:textId="77777777" w:rsidR="00214831" w:rsidRPr="00214831" w:rsidRDefault="00214831" w:rsidP="002B0CE3">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Ламис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14:paraId="721AB238" w14:textId="77777777" w:rsidR="00214831" w:rsidRPr="00214831" w:rsidRDefault="00214831" w:rsidP="002B0CE3">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14:paraId="0533FCCB" w14:textId="77777777" w:rsidR="00214831" w:rsidRPr="00214831" w:rsidRDefault="00214831" w:rsidP="002B0CE3">
      <w:pPr>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14:paraId="3675A155" w14:textId="77777777" w:rsidR="00214831" w:rsidRPr="00214831" w:rsidRDefault="00214831" w:rsidP="002B0CE3">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14:paraId="59BB0C73"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14:paraId="77D9780F"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 xml:space="preserve">Проанализируйте эпизод «Разговор Пилата и </w:t>
      </w:r>
      <w:proofErr w:type="spellStart"/>
      <w:r w:rsidRPr="00214831">
        <w:rPr>
          <w:rFonts w:eastAsia="Times New Roman"/>
          <w:lang w:eastAsia="en-US"/>
        </w:rPr>
        <w:t>Афрания</w:t>
      </w:r>
      <w:proofErr w:type="spellEnd"/>
      <w:r w:rsidRPr="00214831">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14:paraId="6CDFC0F2" w14:textId="77777777" w:rsidR="00214831" w:rsidRPr="00214831" w:rsidRDefault="00214831" w:rsidP="002B0CE3">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14:paraId="5EF9FA86" w14:textId="77777777" w:rsidR="00214831" w:rsidRPr="00214831" w:rsidRDefault="00214831" w:rsidP="002B0CE3">
      <w:pPr>
        <w:ind w:left="0" w:firstLine="0"/>
        <w:jc w:val="both"/>
        <w:rPr>
          <w:rFonts w:eastAsia="Times New Roman"/>
          <w:iCs/>
        </w:rPr>
      </w:pPr>
      <w:r w:rsidRPr="00214831">
        <w:rPr>
          <w:rFonts w:eastAsia="Times New Roman"/>
          <w:i/>
          <w:iCs/>
          <w:lang w:eastAsia="en-US"/>
        </w:rPr>
        <w:lastRenderedPageBreak/>
        <w:t xml:space="preserve">Тема 8.2. </w:t>
      </w:r>
      <w:r w:rsidRPr="00214831">
        <w:rPr>
          <w:rFonts w:eastAsia="Times New Roman"/>
          <w:lang w:eastAsia="en-US"/>
        </w:rPr>
        <w:t>Просмотрите видеозапись спектакля по одной или обеим одноактным пьесам из «Провинциальных анекдотов» А. Вампилова. От лица</w:t>
      </w:r>
      <w:r w:rsidR="006E79EF">
        <w:rPr>
          <w:rFonts w:eastAsia="Times New Roman"/>
          <w:lang w:eastAsia="en-US"/>
        </w:rPr>
        <w:t>,</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14:paraId="370CD533"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14:paraId="025BDC4C" w14:textId="77777777" w:rsidR="00214831" w:rsidRPr="00214831" w:rsidRDefault="00321525" w:rsidP="002B0CE3">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14:paraId="191F1020"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14:paraId="57BA5E2A"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Ламис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14:paraId="23BB4721"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14:paraId="62A4769B"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14:paraId="5A670C4C"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w:t>
      </w:r>
      <w:proofErr w:type="spellStart"/>
      <w:r w:rsidRPr="00214831">
        <w:rPr>
          <w:rFonts w:eastAsia="Times New Roman"/>
          <w:color w:val="000000"/>
        </w:rPr>
        <w:t>Рачев</w:t>
      </w:r>
      <w:proofErr w:type="spellEnd"/>
      <w:r w:rsidRPr="00214831">
        <w:rPr>
          <w:rFonts w:eastAsia="Times New Roman"/>
          <w:color w:val="000000"/>
        </w:rPr>
        <w:t xml:space="preserve">, В. </w:t>
      </w:r>
      <w:proofErr w:type="spellStart"/>
      <w:r w:rsidRPr="00214831">
        <w:rPr>
          <w:rFonts w:eastAsia="Times New Roman"/>
          <w:color w:val="000000"/>
        </w:rPr>
        <w:t>Мыслицкий</w:t>
      </w:r>
      <w:proofErr w:type="spellEnd"/>
      <w:r w:rsidRPr="00214831">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14:paraId="3E4FA058"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14:paraId="0FC7168E"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14:paraId="63B8FD1B" w14:textId="77777777" w:rsidR="00214831" w:rsidRPr="00214831" w:rsidRDefault="00214831" w:rsidP="002B0CE3">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14:paraId="4AD2E580" w14:textId="77777777" w:rsidR="00214831" w:rsidRPr="00214831" w:rsidRDefault="00214831" w:rsidP="002B0CE3">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w:t>
      </w:r>
      <w:proofErr w:type="spellStart"/>
      <w:r w:rsidRPr="00214831">
        <w:rPr>
          <w:rFonts w:eastAsia="Times New Roman"/>
        </w:rPr>
        <w:t>креолизованного</w:t>
      </w:r>
      <w:proofErr w:type="spellEnd"/>
      <w:r w:rsidRPr="00214831">
        <w:rPr>
          <w:rFonts w:eastAsia="Times New Roman"/>
        </w:rPr>
        <w:t xml:space="preserve">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14:paraId="17BB4089" w14:textId="77777777" w:rsidR="00214831" w:rsidRPr="00214831" w:rsidRDefault="00214831" w:rsidP="002B0CE3">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14:paraId="05A783DE" w14:textId="77777777" w:rsidR="00214831" w:rsidRPr="00214831" w:rsidRDefault="00214831" w:rsidP="002B0CE3">
      <w:pPr>
        <w:ind w:left="0" w:firstLine="0"/>
        <w:jc w:val="both"/>
        <w:rPr>
          <w:rFonts w:eastAsia="Times New Roman"/>
        </w:rPr>
      </w:pPr>
      <w:r w:rsidRPr="00214831">
        <w:rPr>
          <w:rFonts w:eastAsia="Times New Roman"/>
          <w:i/>
          <w:iCs/>
        </w:rPr>
        <w:lastRenderedPageBreak/>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14:paraId="067A82B1" w14:textId="77777777" w:rsidR="00214831" w:rsidRPr="00214831" w:rsidRDefault="00214831" w:rsidP="002B0CE3">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14:paraId="24F465C4" w14:textId="77777777" w:rsidR="00214831" w:rsidRPr="00214831" w:rsidRDefault="00214831" w:rsidP="002B0CE3">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14:paraId="4EF0E326" w14:textId="77777777" w:rsidR="00214831" w:rsidRPr="00214831" w:rsidRDefault="00214831" w:rsidP="002B0CE3">
      <w:pPr>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14:paraId="0A470592"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14:paraId="61AD6091" w14:textId="77777777" w:rsidR="00214831" w:rsidRPr="00214831" w:rsidRDefault="00321525" w:rsidP="002B0CE3">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14:paraId="535E9329" w14:textId="77777777" w:rsidR="00214831" w:rsidRPr="00214831" w:rsidRDefault="00214831" w:rsidP="002B0CE3">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6E4068BA" w14:textId="77777777" w:rsidR="00214831" w:rsidRPr="00214831" w:rsidRDefault="00214831" w:rsidP="002B0CE3">
      <w:pPr>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37FEA9CC" w14:textId="77777777" w:rsidR="00214831" w:rsidRPr="00214831" w:rsidRDefault="00214831" w:rsidP="002B0CE3">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14:paraId="3FC4C543"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14:paraId="7AD0601F"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14:paraId="27047BBA" w14:textId="77777777" w:rsidR="00214831" w:rsidRPr="00214831" w:rsidRDefault="00321525" w:rsidP="002B0CE3">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14:paraId="720B48C9"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w:t>
      </w:r>
      <w:proofErr w:type="spellStart"/>
      <w:r w:rsidRPr="00214831">
        <w:rPr>
          <w:rFonts w:eastAsia="Times New Roman"/>
          <w:color w:val="000000"/>
        </w:rPr>
        <w:t>эмблематичность</w:t>
      </w:r>
      <w:proofErr w:type="spellEnd"/>
      <w:r w:rsidRPr="00214831">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14:paraId="35F44C65"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14:paraId="78237E74"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14:paraId="04B71816"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lastRenderedPageBreak/>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14:paraId="7F23C5DA"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14:paraId="1A6A2F70"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14:paraId="76AA9D3F"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14:paraId="0A5F779F" w14:textId="77777777" w:rsidR="00214831" w:rsidRPr="00214831" w:rsidRDefault="00214831" w:rsidP="002B0CE3">
      <w:pPr>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14:paraId="0B7CBA73" w14:textId="77777777" w:rsidR="00214831" w:rsidRPr="00214831" w:rsidRDefault="00214831" w:rsidP="002B0CE3">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14:paraId="4B097D48" w14:textId="77777777" w:rsidR="00214831" w:rsidRPr="00214831" w:rsidRDefault="00214831" w:rsidP="002B0CE3">
      <w:pPr>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14:paraId="46181324"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14:paraId="24A319B5" w14:textId="77777777" w:rsidR="00214831" w:rsidRPr="00214831" w:rsidRDefault="00321525" w:rsidP="002B0CE3">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14:paraId="201DEF20"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14:paraId="376B6535"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14:paraId="2E168024" w14:textId="77777777" w:rsidR="00214831" w:rsidRPr="00214831" w:rsidRDefault="00214831" w:rsidP="002B0CE3">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14:paraId="303EAF69" w14:textId="77777777" w:rsidR="00214831" w:rsidRPr="00214831" w:rsidRDefault="00321525" w:rsidP="002B0CE3">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14:paraId="6FDC09D0" w14:textId="77777777" w:rsidR="00214831" w:rsidRPr="00214831" w:rsidRDefault="00214831" w:rsidP="002B0CE3">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14:paraId="67715304"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14:paraId="018AB45F" w14:textId="77777777" w:rsidR="00214831" w:rsidRPr="00214831" w:rsidRDefault="00214831" w:rsidP="002B0CE3">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14:paraId="413653EA" w14:textId="77777777" w:rsidR="00214831" w:rsidRPr="00214831" w:rsidRDefault="00214831" w:rsidP="002B0CE3">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14:paraId="5C3E02B6"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14:paraId="51FAE917" w14:textId="77777777" w:rsidR="00214831" w:rsidRPr="00214831" w:rsidRDefault="00214831" w:rsidP="002B0CE3">
      <w:pPr>
        <w:ind w:left="0" w:firstLine="0"/>
        <w:jc w:val="both"/>
        <w:rPr>
          <w:rFonts w:eastAsia="Times New Roman"/>
          <w:lang w:eastAsia="en-US"/>
        </w:rPr>
      </w:pPr>
      <w:r w:rsidRPr="00214831">
        <w:rPr>
          <w:rFonts w:eastAsia="Times New Roman"/>
          <w:i/>
          <w:iCs/>
          <w:lang w:eastAsia="en-US"/>
        </w:rPr>
        <w:lastRenderedPageBreak/>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14:paraId="21CD038E" w14:textId="77777777" w:rsidR="00214831" w:rsidRPr="00DF63D7" w:rsidRDefault="00214831" w:rsidP="002B0CE3">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14:paraId="510E1D26" w14:textId="77777777" w:rsidR="00214831" w:rsidRPr="00DF63D7" w:rsidRDefault="00DF63D7" w:rsidP="002B0CE3">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14:paraId="25812E59"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14:paraId="67DBC341"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w:t>
      </w:r>
      <w:r w:rsidR="006E79EF">
        <w:rPr>
          <w:rFonts w:eastAsia="Times New Roman"/>
          <w:color w:val="000000"/>
        </w:rPr>
        <w:t>.</w:t>
      </w:r>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14:paraId="74DE73EB"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14:paraId="15120060" w14:textId="77777777" w:rsidR="006E79EF" w:rsidRDefault="00214831" w:rsidP="002B0CE3">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 xml:space="preserve">Напишите два текста о нравах и жизни города Калинова: </w:t>
      </w:r>
    </w:p>
    <w:p w14:paraId="6EA51C0B" w14:textId="77777777" w:rsidR="006E79EF" w:rsidRDefault="00214831" w:rsidP="002B0CE3">
      <w:pPr>
        <w:ind w:left="0" w:firstLine="0"/>
        <w:jc w:val="both"/>
        <w:rPr>
          <w:rFonts w:eastAsia="Times New Roman"/>
          <w:color w:val="000000"/>
        </w:rPr>
      </w:pPr>
      <w:r w:rsidRPr="00DF63D7">
        <w:rPr>
          <w:rFonts w:eastAsia="Times New Roman"/>
          <w:color w:val="000000"/>
        </w:rPr>
        <w:t xml:space="preserve">а) информационную заметку на основе упомянутых в пьесе событий и фактов «Будни города Калинова: его быт и нравы»; </w:t>
      </w:r>
    </w:p>
    <w:p w14:paraId="4F31C28A" w14:textId="77777777" w:rsidR="00214831" w:rsidRPr="00DF63D7" w:rsidRDefault="00214831" w:rsidP="002B0CE3">
      <w:pPr>
        <w:ind w:left="0" w:firstLine="0"/>
        <w:jc w:val="both"/>
        <w:rPr>
          <w:rFonts w:eastAsia="Times New Roman"/>
          <w:color w:val="000000"/>
        </w:rPr>
      </w:pPr>
      <w:r w:rsidRPr="00DF63D7">
        <w:rPr>
          <w:rFonts w:eastAsia="Times New Roman"/>
          <w:color w:val="000000"/>
        </w:rPr>
        <w:t xml:space="preserve">б) публицистическую </w:t>
      </w:r>
      <w:r w:rsidR="006E79EF" w:rsidRPr="00DF63D7">
        <w:rPr>
          <w:rFonts w:eastAsia="Times New Roman"/>
          <w:color w:val="000000"/>
        </w:rPr>
        <w:t>заметку:</w:t>
      </w:r>
      <w:r w:rsidRPr="00DF63D7">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14:paraId="4300FB61"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14:paraId="17B88A83" w14:textId="77777777" w:rsidR="006E79EF" w:rsidRDefault="00214831" w:rsidP="002B0CE3">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 xml:space="preserve">Напишите сочинение по одной из тем на выбор: </w:t>
      </w:r>
    </w:p>
    <w:p w14:paraId="1DA68800" w14:textId="77777777" w:rsidR="006E79EF" w:rsidRDefault="00214831" w:rsidP="002B0CE3">
      <w:pPr>
        <w:ind w:left="0" w:firstLine="0"/>
        <w:jc w:val="both"/>
        <w:rPr>
          <w:rFonts w:eastAsia="Times New Roman"/>
          <w:color w:val="000000"/>
        </w:rPr>
      </w:pPr>
      <w:r w:rsidRPr="00DF63D7">
        <w:rPr>
          <w:rFonts w:eastAsia="Times New Roman"/>
          <w:color w:val="000000"/>
        </w:rPr>
        <w:t xml:space="preserve">1) «О чем спорили и спорят до сих пор отцы и дети?» </w:t>
      </w:r>
    </w:p>
    <w:p w14:paraId="18BC3B9F" w14:textId="77777777" w:rsidR="00214831" w:rsidRPr="00DF63D7" w:rsidRDefault="00214831" w:rsidP="002B0CE3">
      <w:pPr>
        <w:ind w:left="0" w:firstLine="0"/>
        <w:jc w:val="both"/>
        <w:rPr>
          <w:rFonts w:eastAsia="Times New Roman"/>
          <w:color w:val="000000"/>
        </w:rPr>
      </w:pPr>
      <w:r w:rsidRPr="00DF63D7">
        <w:rPr>
          <w:rFonts w:eastAsia="Times New Roman"/>
          <w:color w:val="000000"/>
        </w:rPr>
        <w:t>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14:paraId="08481184" w14:textId="77777777" w:rsidR="00321525" w:rsidRDefault="00214831" w:rsidP="002B0CE3">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14:paraId="4FD4A4C2"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14:paraId="2BC17BF9" w14:textId="77777777" w:rsidR="00214831" w:rsidRPr="00DF63D7" w:rsidRDefault="00214831" w:rsidP="002B0CE3">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14:paraId="38BDBC99" w14:textId="77777777" w:rsidR="00214831" w:rsidRPr="00DF63D7" w:rsidRDefault="00214831" w:rsidP="002B0CE3">
      <w:pPr>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14:paraId="61F91BD0" w14:textId="77777777" w:rsidR="00214831" w:rsidRPr="00DF63D7" w:rsidRDefault="00214831" w:rsidP="002B0CE3">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14:paraId="2CACD96C" w14:textId="77777777" w:rsidR="00214831" w:rsidRPr="00DF63D7" w:rsidRDefault="00214831" w:rsidP="002B0CE3">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14:paraId="7E1DDC6C" w14:textId="77777777" w:rsidR="00214831" w:rsidRPr="00DF63D7" w:rsidRDefault="00214831" w:rsidP="002B0CE3">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14:paraId="5A9E136B" w14:textId="77777777" w:rsidR="00214831" w:rsidRPr="00DF63D7" w:rsidRDefault="00214831" w:rsidP="002B0CE3">
      <w:pPr>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14:paraId="7D5BD732" w14:textId="77777777" w:rsidR="00214831" w:rsidRPr="00DF63D7" w:rsidRDefault="00214831" w:rsidP="002B0CE3">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14:paraId="475B8583" w14:textId="77777777" w:rsidR="00214831" w:rsidRPr="00DF63D7" w:rsidRDefault="00214831" w:rsidP="002B0CE3">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14:paraId="1D1DBF3E" w14:textId="77777777" w:rsidR="00214831" w:rsidRPr="00DF63D7" w:rsidRDefault="00214831" w:rsidP="002B0CE3">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14:paraId="193E8066" w14:textId="77777777" w:rsidR="00214831" w:rsidRPr="00DF63D7" w:rsidRDefault="00214831" w:rsidP="002B0CE3">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14:paraId="0DD0787D" w14:textId="77777777" w:rsidR="00214831" w:rsidRPr="00DF63D7" w:rsidRDefault="00214831" w:rsidP="002B0CE3">
      <w:pPr>
        <w:ind w:left="0" w:firstLine="709"/>
        <w:jc w:val="both"/>
        <w:rPr>
          <w:rFonts w:eastAsia="Times New Roman"/>
          <w:i/>
          <w:lang w:eastAsia="en-US"/>
        </w:rPr>
      </w:pPr>
      <w:r w:rsidRPr="00DF63D7">
        <w:rPr>
          <w:rFonts w:eastAsia="Times New Roman"/>
          <w:i/>
          <w:lang w:eastAsia="en-US"/>
        </w:rPr>
        <w:lastRenderedPageBreak/>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14:paraId="11AB0611"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14:paraId="6914658F"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14:paraId="4E88FF4E"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78B743CD"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14:paraId="29B101F7"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14:paraId="06A52931" w14:textId="77777777" w:rsidR="00214831" w:rsidRPr="00DF63D7" w:rsidRDefault="00214831" w:rsidP="002B0CE3">
      <w:pPr>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14:paraId="0929E2B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14:paraId="26EB5CE0"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14:paraId="2E56C169"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14:paraId="5146B049"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1FE5C3E0"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14:paraId="4C983CAB"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14:paraId="075C533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14:paraId="7BF1892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14:paraId="7C274FAB"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14:paraId="0B283D73"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21CA0EA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14:paraId="5FA157D6"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14:paraId="4BB3A2E7"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14:paraId="457D62E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14:paraId="76489388"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14:paraId="5950B12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14:paraId="07A922F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14:paraId="7EAF835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14:paraId="2E4DCAF7" w14:textId="77777777" w:rsidR="00214831" w:rsidRPr="00DF63D7" w:rsidRDefault="00214831" w:rsidP="002B0CE3">
      <w:pPr>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14:paraId="7970280A" w14:textId="77777777" w:rsidR="00214831" w:rsidRPr="00DF63D7" w:rsidRDefault="00DF63D7" w:rsidP="002B0CE3">
      <w:pPr>
        <w:ind w:left="0" w:firstLine="709"/>
        <w:jc w:val="both"/>
        <w:rPr>
          <w:rFonts w:eastAsia="Times New Roman"/>
          <w:b/>
          <w:lang w:eastAsia="en-US"/>
        </w:rPr>
      </w:pPr>
      <w:bookmarkStart w:id="1" w:name="_Toc307288327"/>
      <w:bookmarkStart w:id="2" w:name="_Toc307286511"/>
      <w:bookmarkStart w:id="3"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1"/>
      <w:bookmarkEnd w:id="2"/>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3"/>
    </w:p>
    <w:p w14:paraId="5EBCFE51"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DF63D7">
        <w:rPr>
          <w:rFonts w:eastAsia="Times New Roman"/>
          <w:lang w:eastAsia="en-US"/>
        </w:rPr>
        <w:t>срезовый</w:t>
      </w:r>
      <w:proofErr w:type="spellEnd"/>
      <w:r w:rsidRPr="00DF63D7">
        <w:rPr>
          <w:rFonts w:eastAsia="Times New Roman"/>
          <w:lang w:eastAsia="en-US"/>
        </w:rPr>
        <w:t xml:space="preserve"> тематический контроль (при необходимости).</w:t>
      </w:r>
    </w:p>
    <w:p w14:paraId="13755ED7"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14:paraId="18C429C9"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14:paraId="3883C907"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14:paraId="32C3F68C"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14:paraId="22D62D02" w14:textId="77777777" w:rsidR="00214831" w:rsidRPr="00DF63D7" w:rsidRDefault="00214831" w:rsidP="002B0CE3">
      <w:pPr>
        <w:ind w:left="0" w:firstLine="0"/>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14:paraId="0D895888"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14:paraId="691612B9" w14:textId="77777777" w:rsidR="00214831" w:rsidRPr="00DF63D7" w:rsidRDefault="001605FC" w:rsidP="002B0CE3">
      <w:pPr>
        <w:keepNext/>
        <w:keepLines/>
        <w:ind w:left="0" w:firstLine="0"/>
        <w:jc w:val="center"/>
        <w:outlineLvl w:val="0"/>
        <w:rPr>
          <w:rFonts w:eastAsia="Times New Roman"/>
          <w:b/>
          <w:bCs/>
        </w:rPr>
      </w:pPr>
      <w:bookmarkStart w:id="4" w:name="_Toc125364763"/>
      <w:bookmarkStart w:id="5"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4"/>
    </w:p>
    <w:bookmarkEnd w:id="5"/>
    <w:p w14:paraId="0ED941B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proofErr w:type="spellStart"/>
      <w:r w:rsidRPr="00DF63D7">
        <w:rPr>
          <w:rFonts w:eastAsia="Times New Roman"/>
          <w:lang w:eastAsia="en-US"/>
        </w:rPr>
        <w:t>дифзачет</w:t>
      </w:r>
      <w:proofErr w:type="spellEnd"/>
      <w:r w:rsidRPr="00DF63D7">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14:paraId="3FB9C7CB"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Для оценки результатов выполнения проекта на </w:t>
      </w:r>
      <w:proofErr w:type="spellStart"/>
      <w:r w:rsidRPr="00DF63D7">
        <w:rPr>
          <w:rFonts w:eastAsia="Times New Roman"/>
          <w:lang w:eastAsia="en-US"/>
        </w:rPr>
        <w:t>дифзачете</w:t>
      </w:r>
      <w:proofErr w:type="spellEnd"/>
      <w:r w:rsidRPr="00DF63D7">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w:t>
      </w:r>
      <w:r w:rsidR="002714A6">
        <w:rPr>
          <w:rFonts w:eastAsia="Times New Roman"/>
          <w:lang w:eastAsia="en-US"/>
        </w:rPr>
        <w:t xml:space="preserve"> количеству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DF63D7" w14:paraId="232E765E" w14:textId="7777777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327BD4"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Процент результативности</w:t>
            </w:r>
          </w:p>
          <w:p w14:paraId="0CC55FFE"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003CF0"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14:paraId="0ABE3804" w14:textId="7777777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14:paraId="487FA9F2" w14:textId="77777777" w:rsidR="00214831" w:rsidRPr="00DF63D7" w:rsidRDefault="00214831" w:rsidP="002B0CE3">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A792C9"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B71C1D"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14:paraId="38093E26" w14:textId="7777777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779CC3"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C5BE3C"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1FABA8"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отлично</w:t>
            </w:r>
          </w:p>
        </w:tc>
      </w:tr>
      <w:tr w:rsidR="00214831" w:rsidRPr="00DF63D7" w14:paraId="0845D684" w14:textId="7777777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A203DB"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7AD069"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9A1C8B"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хорошо</w:t>
            </w:r>
          </w:p>
        </w:tc>
      </w:tr>
      <w:tr w:rsidR="00214831" w:rsidRPr="00DF63D7" w14:paraId="2FEF00D6" w14:textId="7777777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434D82"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015FFA"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CBB516"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14:paraId="0EE970C2" w14:textId="77777777" w:rsidTr="002714A6">
        <w:trPr>
          <w:trHeight w:val="17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FFD52D"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7A20B78"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9ED8A1"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неудовлетворительно</w:t>
            </w:r>
          </w:p>
        </w:tc>
      </w:tr>
    </w:tbl>
    <w:p w14:paraId="2C9774E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14:paraId="496CA51F" w14:textId="77777777" w:rsidR="00214831" w:rsidRPr="00DF63D7" w:rsidRDefault="00214831" w:rsidP="002B0CE3">
      <w:pPr>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209"/>
        <w:gridCol w:w="2320"/>
        <w:gridCol w:w="2269"/>
        <w:gridCol w:w="302"/>
        <w:gridCol w:w="1027"/>
        <w:gridCol w:w="2030"/>
      </w:tblGrid>
      <w:tr w:rsidR="00214831" w:rsidRPr="00DF63D7" w14:paraId="0338C688" w14:textId="77777777" w:rsidTr="00214831">
        <w:trPr>
          <w:trHeight w:val="370"/>
          <w:jc w:val="center"/>
        </w:trPr>
        <w:tc>
          <w:tcPr>
            <w:tcW w:w="5000" w:type="pct"/>
            <w:gridSpan w:val="7"/>
          </w:tcPr>
          <w:p w14:paraId="680782FB"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ЗАДАНИЯ</w:t>
            </w:r>
          </w:p>
        </w:tc>
      </w:tr>
      <w:tr w:rsidR="00214831" w:rsidRPr="00DF63D7" w14:paraId="365A29CC" w14:textId="77777777" w:rsidTr="00214831">
        <w:trPr>
          <w:trHeight w:val="1119"/>
          <w:jc w:val="center"/>
        </w:trPr>
        <w:tc>
          <w:tcPr>
            <w:tcW w:w="5000" w:type="pct"/>
            <w:gridSpan w:val="7"/>
          </w:tcPr>
          <w:p w14:paraId="3424FFBC"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Условия выполнения заданий учебный кабинет, текст задания, тех.</w:t>
            </w:r>
            <w:r w:rsidR="002B0CE3">
              <w:rPr>
                <w:rFonts w:eastAsia="Times New Roman"/>
                <w:lang w:eastAsia="en-US"/>
              </w:rPr>
              <w:t xml:space="preserve"> </w:t>
            </w:r>
            <w:r w:rsidRPr="00DF63D7">
              <w:rPr>
                <w:rFonts w:eastAsia="Times New Roman"/>
                <w:lang w:eastAsia="en-US"/>
              </w:rPr>
              <w:t>возможность продемонстрировать иллюстративный материал</w:t>
            </w:r>
          </w:p>
          <w:p w14:paraId="0A73AF36" w14:textId="77777777" w:rsidR="00214831" w:rsidRPr="00DF63D7" w:rsidRDefault="00214831" w:rsidP="002B0CE3">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14:paraId="131561EB" w14:textId="77777777" w:rsidR="00214831" w:rsidRPr="00DF63D7" w:rsidRDefault="00214831" w:rsidP="002B0CE3">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644D8">
              <w:rPr>
                <w:rFonts w:eastAsia="Times New Roman"/>
                <w:bCs/>
                <w:lang w:eastAsia="en-US"/>
              </w:rPr>
              <w:t>40</w:t>
            </w:r>
            <w:r w:rsidRPr="00DF63D7">
              <w:rPr>
                <w:rFonts w:eastAsia="Times New Roman"/>
                <w:bCs/>
                <w:lang w:eastAsia="en-US"/>
              </w:rPr>
              <w:t xml:space="preserve"> (см. приложение)</w:t>
            </w:r>
          </w:p>
        </w:tc>
      </w:tr>
      <w:tr w:rsidR="00214831" w:rsidRPr="00DF63D7" w14:paraId="3D16CC69" w14:textId="77777777" w:rsidTr="00214831">
        <w:trPr>
          <w:trHeight w:val="417"/>
          <w:jc w:val="center"/>
        </w:trPr>
        <w:tc>
          <w:tcPr>
            <w:tcW w:w="5000" w:type="pct"/>
            <w:gridSpan w:val="7"/>
          </w:tcPr>
          <w:p w14:paraId="3C023E24"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 xml:space="preserve">Пакет принимающего </w:t>
            </w:r>
            <w:proofErr w:type="spellStart"/>
            <w:r w:rsidRPr="00DF63D7">
              <w:rPr>
                <w:rFonts w:eastAsia="Times New Roman"/>
                <w:bCs/>
                <w:lang w:eastAsia="en-US"/>
              </w:rPr>
              <w:t>дифзачет</w:t>
            </w:r>
            <w:proofErr w:type="spellEnd"/>
          </w:p>
        </w:tc>
      </w:tr>
      <w:tr w:rsidR="00214831" w:rsidRPr="00DF63D7" w14:paraId="5AD9C074" w14:textId="77777777" w:rsidTr="002714A6">
        <w:trPr>
          <w:trHeight w:val="357"/>
          <w:jc w:val="center"/>
        </w:trPr>
        <w:tc>
          <w:tcPr>
            <w:tcW w:w="1139" w:type="pct"/>
            <w:vMerge w:val="restart"/>
          </w:tcPr>
          <w:p w14:paraId="2EACB01D"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Объекты оценки</w:t>
            </w:r>
          </w:p>
        </w:tc>
        <w:tc>
          <w:tcPr>
            <w:tcW w:w="1197" w:type="pct"/>
            <w:gridSpan w:val="2"/>
            <w:vMerge w:val="restart"/>
          </w:tcPr>
          <w:p w14:paraId="31ED0574"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4" w:type="pct"/>
            <w:gridSpan w:val="4"/>
          </w:tcPr>
          <w:p w14:paraId="6CF70077" w14:textId="77777777" w:rsidR="00214831" w:rsidRPr="00DF63D7" w:rsidRDefault="00214831" w:rsidP="002B0CE3">
            <w:pPr>
              <w:ind w:left="0" w:firstLine="0"/>
              <w:jc w:val="center"/>
              <w:rPr>
                <w:rFonts w:eastAsia="Times New Roman"/>
                <w:b/>
                <w:lang w:eastAsia="en-US"/>
              </w:rPr>
            </w:pPr>
            <w:r w:rsidRPr="00DF63D7">
              <w:rPr>
                <w:rFonts w:eastAsia="Times New Roman"/>
                <w:b/>
                <w:lang w:eastAsia="en-US"/>
              </w:rPr>
              <w:t>Оценка</w:t>
            </w:r>
          </w:p>
        </w:tc>
      </w:tr>
      <w:tr w:rsidR="00214831" w:rsidRPr="00DF63D7" w14:paraId="658A8E1C" w14:textId="77777777" w:rsidTr="002714A6">
        <w:trPr>
          <w:trHeight w:val="409"/>
          <w:jc w:val="center"/>
        </w:trPr>
        <w:tc>
          <w:tcPr>
            <w:tcW w:w="1139" w:type="pct"/>
            <w:vMerge/>
          </w:tcPr>
          <w:p w14:paraId="6EB8F948" w14:textId="77777777" w:rsidR="00214831" w:rsidRPr="00DF63D7" w:rsidRDefault="00214831" w:rsidP="002B0CE3">
            <w:pPr>
              <w:ind w:left="0" w:firstLine="0"/>
              <w:jc w:val="both"/>
              <w:rPr>
                <w:rFonts w:eastAsia="Times New Roman"/>
                <w:bCs/>
                <w:lang w:eastAsia="en-US"/>
              </w:rPr>
            </w:pPr>
          </w:p>
        </w:tc>
        <w:tc>
          <w:tcPr>
            <w:tcW w:w="1197" w:type="pct"/>
            <w:gridSpan w:val="2"/>
            <w:vMerge/>
          </w:tcPr>
          <w:p w14:paraId="49402283" w14:textId="77777777" w:rsidR="00214831" w:rsidRPr="00DF63D7" w:rsidRDefault="00214831" w:rsidP="002B0CE3">
            <w:pPr>
              <w:ind w:left="0" w:firstLine="0"/>
              <w:jc w:val="both"/>
              <w:rPr>
                <w:rFonts w:eastAsia="Times New Roman"/>
                <w:bCs/>
                <w:lang w:eastAsia="en-US"/>
              </w:rPr>
            </w:pPr>
          </w:p>
        </w:tc>
        <w:tc>
          <w:tcPr>
            <w:tcW w:w="1217" w:type="pct"/>
            <w:gridSpan w:val="2"/>
          </w:tcPr>
          <w:p w14:paraId="3C78D009" w14:textId="77777777" w:rsidR="00214831" w:rsidRPr="00DF63D7" w:rsidRDefault="00214831" w:rsidP="002B0CE3">
            <w:pPr>
              <w:ind w:left="0" w:firstLine="0"/>
              <w:jc w:val="center"/>
              <w:rPr>
                <w:rFonts w:eastAsia="Times New Roman"/>
                <w:bCs/>
                <w:lang w:val="en-US" w:eastAsia="en-US"/>
              </w:rPr>
            </w:pPr>
            <w:r w:rsidRPr="00DF63D7">
              <w:rPr>
                <w:rFonts w:eastAsia="Times New Roman"/>
                <w:bCs/>
                <w:lang w:eastAsia="en-US"/>
              </w:rPr>
              <w:t>да</w:t>
            </w:r>
          </w:p>
        </w:tc>
        <w:tc>
          <w:tcPr>
            <w:tcW w:w="1447" w:type="pct"/>
            <w:gridSpan w:val="2"/>
          </w:tcPr>
          <w:p w14:paraId="01D1B7F3" w14:textId="77777777" w:rsidR="00214831" w:rsidRPr="00DF63D7" w:rsidRDefault="00214831" w:rsidP="002B0CE3">
            <w:pPr>
              <w:ind w:left="0" w:firstLine="0"/>
              <w:jc w:val="center"/>
              <w:rPr>
                <w:rFonts w:eastAsia="Times New Roman"/>
                <w:bCs/>
                <w:lang w:eastAsia="en-US"/>
              </w:rPr>
            </w:pPr>
            <w:r w:rsidRPr="00DF63D7">
              <w:rPr>
                <w:rFonts w:eastAsia="Times New Roman"/>
                <w:bCs/>
                <w:lang w:eastAsia="en-US"/>
              </w:rPr>
              <w:t>нет</w:t>
            </w:r>
          </w:p>
        </w:tc>
      </w:tr>
      <w:tr w:rsidR="00214831" w:rsidRPr="00DF63D7" w14:paraId="46D50D16" w14:textId="77777777" w:rsidTr="002714A6">
        <w:trPr>
          <w:trHeight w:val="300"/>
          <w:jc w:val="center"/>
        </w:trPr>
        <w:tc>
          <w:tcPr>
            <w:tcW w:w="1139" w:type="pct"/>
          </w:tcPr>
          <w:p w14:paraId="0F7AC82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7" w:type="pct"/>
            <w:gridSpan w:val="2"/>
          </w:tcPr>
          <w:p w14:paraId="745D53EF" w14:textId="77777777" w:rsidR="00214831" w:rsidRPr="00DF63D7" w:rsidRDefault="00214831" w:rsidP="002B0CE3">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14:paraId="3B69FAE0"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7" w:type="pct"/>
            <w:gridSpan w:val="2"/>
          </w:tcPr>
          <w:p w14:paraId="6BCA315F"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14:paraId="0BA3CDDE" w14:textId="77777777" w:rsidTr="002714A6">
        <w:trPr>
          <w:trHeight w:val="300"/>
          <w:jc w:val="center"/>
        </w:trPr>
        <w:tc>
          <w:tcPr>
            <w:tcW w:w="1139" w:type="pct"/>
          </w:tcPr>
          <w:p w14:paraId="7663DD54"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14:paraId="702EE5A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14:paraId="522C7D73" w14:textId="77777777" w:rsidR="00214831" w:rsidRPr="00DF63D7" w:rsidRDefault="00214831" w:rsidP="002B0CE3">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7" w:type="pct"/>
            <w:gridSpan w:val="2"/>
          </w:tcPr>
          <w:p w14:paraId="0FD57986"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w:t>
            </w:r>
            <w:proofErr w:type="spellStart"/>
            <w:r w:rsidRPr="00DF63D7">
              <w:rPr>
                <w:rFonts w:eastAsia="Times New Roman"/>
                <w:lang w:eastAsia="en-US"/>
              </w:rPr>
              <w:t>ий</w:t>
            </w:r>
            <w:proofErr w:type="spellEnd"/>
            <w:r w:rsidRPr="00DF63D7">
              <w:rPr>
                <w:rFonts w:eastAsia="Times New Roman"/>
                <w:lang w:eastAsia="en-US"/>
              </w:rPr>
              <w:t>)</w:t>
            </w:r>
          </w:p>
        </w:tc>
      </w:tr>
      <w:tr w:rsidR="00214831" w:rsidRPr="00DF63D7" w14:paraId="2D1FBB2C" w14:textId="77777777" w:rsidTr="002714A6">
        <w:trPr>
          <w:trHeight w:val="300"/>
          <w:jc w:val="center"/>
        </w:trPr>
        <w:tc>
          <w:tcPr>
            <w:tcW w:w="1139" w:type="pct"/>
          </w:tcPr>
          <w:p w14:paraId="261D7C5E"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w:t>
            </w:r>
            <w:r w:rsidRPr="00DF63D7">
              <w:rPr>
                <w:rFonts w:eastAsia="Times New Roman"/>
                <w:bCs/>
                <w:lang w:eastAsia="en-US"/>
              </w:rPr>
              <w:lastRenderedPageBreak/>
              <w:t>при истолковании и оценке изученного художественного произведения</w:t>
            </w:r>
          </w:p>
        </w:tc>
        <w:tc>
          <w:tcPr>
            <w:tcW w:w="1197" w:type="pct"/>
            <w:gridSpan w:val="2"/>
          </w:tcPr>
          <w:p w14:paraId="5438D6E6"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 xml:space="preserve">3) использованы сведения по истории и теории литературы при истолковании и </w:t>
            </w:r>
            <w:r w:rsidRPr="00DF63D7">
              <w:rPr>
                <w:rFonts w:eastAsia="Times New Roman"/>
                <w:lang w:eastAsia="en-US"/>
              </w:rPr>
              <w:lastRenderedPageBreak/>
              <w:t>оценке изученного художественного произведения; отсутствуют фактические ошибки;</w:t>
            </w:r>
          </w:p>
        </w:tc>
        <w:tc>
          <w:tcPr>
            <w:tcW w:w="1217" w:type="pct"/>
            <w:gridSpan w:val="2"/>
          </w:tcPr>
          <w:p w14:paraId="23990A9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 xml:space="preserve">Информация по истории и теории литературы при истолковании и </w:t>
            </w:r>
            <w:r w:rsidRPr="00DF63D7">
              <w:rPr>
                <w:rFonts w:eastAsia="Times New Roman"/>
                <w:lang w:eastAsia="en-US"/>
              </w:rPr>
              <w:lastRenderedPageBreak/>
              <w:t>оценке изученного художественного произведения использована корректно (не менее, чем на 50%)</w:t>
            </w:r>
          </w:p>
        </w:tc>
        <w:tc>
          <w:tcPr>
            <w:tcW w:w="1447" w:type="pct"/>
            <w:gridSpan w:val="2"/>
          </w:tcPr>
          <w:p w14:paraId="41386FA4"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 xml:space="preserve">Задание считается неудовлетворительно выполненным, если информация по истории и </w:t>
            </w:r>
            <w:r w:rsidRPr="00DF63D7">
              <w:rPr>
                <w:rFonts w:eastAsia="Times New Roman"/>
                <w:lang w:eastAsia="en-US"/>
              </w:rPr>
              <w:lastRenderedPageBreak/>
              <w:t>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14:paraId="1CD3609D" w14:textId="77777777" w:rsidTr="002714A6">
        <w:trPr>
          <w:trHeight w:val="300"/>
          <w:jc w:val="center"/>
        </w:trPr>
        <w:tc>
          <w:tcPr>
            <w:tcW w:w="1139" w:type="pct"/>
          </w:tcPr>
          <w:p w14:paraId="355C6399"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7" w:type="pct"/>
            <w:gridSpan w:val="2"/>
          </w:tcPr>
          <w:p w14:paraId="3465AB8A"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14:paraId="3B72A77F"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tc>
        <w:tc>
          <w:tcPr>
            <w:tcW w:w="1447" w:type="pct"/>
            <w:gridSpan w:val="2"/>
          </w:tcPr>
          <w:p w14:paraId="38908F39"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14:paraId="63594513" w14:textId="77777777" w:rsidTr="002714A6">
        <w:trPr>
          <w:trHeight w:val="300"/>
          <w:jc w:val="center"/>
        </w:trPr>
        <w:tc>
          <w:tcPr>
            <w:tcW w:w="1139" w:type="pct"/>
          </w:tcPr>
          <w:p w14:paraId="742E37E1"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14:paraId="2C22B291" w14:textId="77777777" w:rsidR="00214831" w:rsidRPr="00DF63D7" w:rsidRDefault="00214831" w:rsidP="002B0CE3">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14:paraId="4A293A0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7" w:type="pct"/>
            <w:gridSpan w:val="2"/>
          </w:tcPr>
          <w:p w14:paraId="2AA3A763"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14:paraId="6636ECBD" w14:textId="77777777" w:rsidTr="002714A6">
        <w:trPr>
          <w:trHeight w:val="811"/>
          <w:jc w:val="center"/>
        </w:trPr>
        <w:tc>
          <w:tcPr>
            <w:tcW w:w="2336" w:type="pct"/>
            <w:gridSpan w:val="3"/>
          </w:tcPr>
          <w:p w14:paraId="72BBC80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14:paraId="28F4FA53" w14:textId="77777777" w:rsidR="00214831" w:rsidRPr="00DF63D7" w:rsidRDefault="002B0CE3" w:rsidP="002B0CE3">
            <w:pPr>
              <w:ind w:left="0" w:firstLine="0"/>
              <w:jc w:val="both"/>
              <w:rPr>
                <w:rFonts w:eastAsia="Times New Roman"/>
                <w:lang w:eastAsia="en-US"/>
              </w:rPr>
            </w:pPr>
            <w:r w:rsidRPr="00DF63D7">
              <w:rPr>
                <w:rFonts w:eastAsia="Times New Roman"/>
                <w:lang w:eastAsia="en-US"/>
              </w:rPr>
              <w:t>Напротив,</w:t>
            </w:r>
            <w:r w:rsidR="00214831" w:rsidRPr="00DF63D7">
              <w:rPr>
                <w:rFonts w:eastAsia="Times New Roman"/>
                <w:lang w:eastAsia="en-US"/>
              </w:rPr>
              <w:t xml:space="preserve"> каждого критерия дается:</w:t>
            </w:r>
          </w:p>
          <w:p w14:paraId="593416E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Оценка – выполнено или нет</w:t>
            </w:r>
          </w:p>
          <w:p w14:paraId="3E5F39BD"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14:paraId="14617D5F" w14:textId="77777777" w:rsidTr="002714A6">
        <w:trPr>
          <w:trHeight w:val="301"/>
          <w:jc w:val="center"/>
        </w:trPr>
        <w:tc>
          <w:tcPr>
            <w:tcW w:w="1238" w:type="pct"/>
            <w:gridSpan w:val="2"/>
            <w:vMerge w:val="restart"/>
          </w:tcPr>
          <w:p w14:paraId="6424E9C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1= 1 балл</w:t>
            </w:r>
          </w:p>
          <w:p w14:paraId="772925F8"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2 = 1 балл</w:t>
            </w:r>
          </w:p>
          <w:p w14:paraId="00A2A185"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3 = 1 балл</w:t>
            </w:r>
          </w:p>
          <w:p w14:paraId="7A1B19B2"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4 = 1 балл</w:t>
            </w:r>
          </w:p>
          <w:p w14:paraId="7CB5AC36"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Критерий 5 = 1 балл</w:t>
            </w:r>
          </w:p>
        </w:tc>
        <w:tc>
          <w:tcPr>
            <w:tcW w:w="1098" w:type="pct"/>
            <w:vMerge w:val="restart"/>
          </w:tcPr>
          <w:p w14:paraId="609C843C" w14:textId="77777777" w:rsidR="00214831" w:rsidRPr="00DF63D7" w:rsidRDefault="00214831" w:rsidP="002B0CE3">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4" w:type="pct"/>
            <w:gridSpan w:val="4"/>
          </w:tcPr>
          <w:p w14:paraId="6F89CBEF"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14:paraId="0B8CDE4E" w14:textId="77777777" w:rsidTr="002714A6">
        <w:trPr>
          <w:trHeight w:val="563"/>
          <w:jc w:val="center"/>
        </w:trPr>
        <w:tc>
          <w:tcPr>
            <w:tcW w:w="1238" w:type="pct"/>
            <w:gridSpan w:val="2"/>
            <w:vMerge/>
          </w:tcPr>
          <w:p w14:paraId="7B136E90" w14:textId="77777777" w:rsidR="00214831" w:rsidRPr="00DF63D7" w:rsidRDefault="00214831" w:rsidP="002B0CE3">
            <w:pPr>
              <w:ind w:left="0" w:firstLine="0"/>
              <w:jc w:val="both"/>
              <w:rPr>
                <w:rFonts w:eastAsia="Times New Roman"/>
                <w:lang w:eastAsia="en-US"/>
              </w:rPr>
            </w:pPr>
          </w:p>
        </w:tc>
        <w:tc>
          <w:tcPr>
            <w:tcW w:w="1098" w:type="pct"/>
            <w:vMerge/>
          </w:tcPr>
          <w:p w14:paraId="33858E56" w14:textId="77777777" w:rsidR="00214831" w:rsidRPr="00DF63D7" w:rsidRDefault="00214831" w:rsidP="002B0CE3">
            <w:pPr>
              <w:ind w:left="0" w:firstLine="0"/>
              <w:jc w:val="both"/>
              <w:rPr>
                <w:rFonts w:eastAsia="Times New Roman"/>
                <w:bCs/>
                <w:color w:val="000000"/>
                <w:kern w:val="24"/>
                <w:lang w:eastAsia="en-US"/>
              </w:rPr>
            </w:pPr>
          </w:p>
        </w:tc>
        <w:tc>
          <w:tcPr>
            <w:tcW w:w="1074" w:type="pct"/>
            <w:vMerge w:val="restart"/>
          </w:tcPr>
          <w:p w14:paraId="25B2552E"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590" w:type="pct"/>
            <w:gridSpan w:val="3"/>
          </w:tcPr>
          <w:p w14:paraId="457A9AAE"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14:paraId="30C3BED8" w14:textId="77777777" w:rsidTr="002714A6">
        <w:trPr>
          <w:trHeight w:val="562"/>
          <w:jc w:val="center"/>
        </w:trPr>
        <w:tc>
          <w:tcPr>
            <w:tcW w:w="1238" w:type="pct"/>
            <w:gridSpan w:val="2"/>
            <w:vMerge/>
          </w:tcPr>
          <w:p w14:paraId="363908B0" w14:textId="77777777" w:rsidR="00214831" w:rsidRPr="00DF63D7" w:rsidRDefault="00214831" w:rsidP="002B0CE3">
            <w:pPr>
              <w:ind w:left="0" w:firstLine="0"/>
              <w:jc w:val="both"/>
              <w:rPr>
                <w:rFonts w:eastAsia="Times New Roman"/>
                <w:lang w:eastAsia="en-US"/>
              </w:rPr>
            </w:pPr>
          </w:p>
        </w:tc>
        <w:tc>
          <w:tcPr>
            <w:tcW w:w="1098" w:type="pct"/>
            <w:vMerge/>
          </w:tcPr>
          <w:p w14:paraId="450F242D" w14:textId="77777777" w:rsidR="00214831" w:rsidRPr="00DF63D7" w:rsidRDefault="00214831" w:rsidP="002B0CE3">
            <w:pPr>
              <w:ind w:left="0" w:firstLine="0"/>
              <w:jc w:val="both"/>
              <w:rPr>
                <w:rFonts w:eastAsia="Times New Roman"/>
                <w:bCs/>
                <w:color w:val="000000"/>
                <w:kern w:val="24"/>
                <w:lang w:eastAsia="en-US"/>
              </w:rPr>
            </w:pPr>
          </w:p>
        </w:tc>
        <w:tc>
          <w:tcPr>
            <w:tcW w:w="1074" w:type="pct"/>
            <w:vMerge/>
          </w:tcPr>
          <w:p w14:paraId="70EB9CD3" w14:textId="77777777" w:rsidR="00214831" w:rsidRPr="00DF63D7" w:rsidRDefault="00214831" w:rsidP="002B0CE3">
            <w:pPr>
              <w:ind w:left="0" w:firstLine="0"/>
              <w:jc w:val="both"/>
              <w:rPr>
                <w:rFonts w:eastAsia="Times New Roman"/>
                <w:bCs/>
                <w:lang w:eastAsia="en-US"/>
              </w:rPr>
            </w:pPr>
          </w:p>
        </w:tc>
        <w:tc>
          <w:tcPr>
            <w:tcW w:w="629" w:type="pct"/>
            <w:gridSpan w:val="2"/>
          </w:tcPr>
          <w:p w14:paraId="19EC39A0"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961" w:type="pct"/>
          </w:tcPr>
          <w:p w14:paraId="166B630E"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14:paraId="0D8AD795" w14:textId="77777777" w:rsidTr="002714A6">
        <w:trPr>
          <w:trHeight w:val="445"/>
          <w:jc w:val="center"/>
        </w:trPr>
        <w:tc>
          <w:tcPr>
            <w:tcW w:w="1238" w:type="pct"/>
            <w:gridSpan w:val="2"/>
            <w:vMerge/>
          </w:tcPr>
          <w:p w14:paraId="607D2521" w14:textId="77777777" w:rsidR="00214831" w:rsidRPr="00DF63D7" w:rsidRDefault="00214831" w:rsidP="002B0CE3">
            <w:pPr>
              <w:ind w:left="0" w:firstLine="0"/>
              <w:jc w:val="both"/>
              <w:rPr>
                <w:rFonts w:eastAsia="Times New Roman"/>
                <w:lang w:eastAsia="en-US"/>
              </w:rPr>
            </w:pPr>
          </w:p>
        </w:tc>
        <w:tc>
          <w:tcPr>
            <w:tcW w:w="1098" w:type="pct"/>
            <w:vMerge/>
          </w:tcPr>
          <w:p w14:paraId="3C0659D3"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5AB0D0A3"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Не менее 80%</w:t>
            </w:r>
          </w:p>
        </w:tc>
        <w:tc>
          <w:tcPr>
            <w:tcW w:w="629" w:type="pct"/>
            <w:gridSpan w:val="2"/>
          </w:tcPr>
          <w:p w14:paraId="4C40E703"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5</w:t>
            </w:r>
          </w:p>
        </w:tc>
        <w:tc>
          <w:tcPr>
            <w:tcW w:w="961" w:type="pct"/>
          </w:tcPr>
          <w:p w14:paraId="70EB4A35"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14:paraId="643B8CFA" w14:textId="77777777" w:rsidTr="002714A6">
        <w:trPr>
          <w:trHeight w:val="495"/>
          <w:jc w:val="center"/>
        </w:trPr>
        <w:tc>
          <w:tcPr>
            <w:tcW w:w="1238" w:type="pct"/>
            <w:gridSpan w:val="2"/>
            <w:vMerge/>
          </w:tcPr>
          <w:p w14:paraId="227D1A37" w14:textId="77777777" w:rsidR="00214831" w:rsidRPr="00DF63D7" w:rsidRDefault="00214831" w:rsidP="002B0CE3">
            <w:pPr>
              <w:ind w:left="0" w:firstLine="0"/>
              <w:jc w:val="both"/>
              <w:rPr>
                <w:rFonts w:eastAsia="Times New Roman"/>
                <w:lang w:eastAsia="en-US"/>
              </w:rPr>
            </w:pPr>
          </w:p>
        </w:tc>
        <w:tc>
          <w:tcPr>
            <w:tcW w:w="1098" w:type="pct"/>
            <w:vMerge/>
          </w:tcPr>
          <w:p w14:paraId="34637477"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6677D3D1"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Не менее 70%</w:t>
            </w:r>
          </w:p>
        </w:tc>
        <w:tc>
          <w:tcPr>
            <w:tcW w:w="629" w:type="pct"/>
            <w:gridSpan w:val="2"/>
          </w:tcPr>
          <w:p w14:paraId="1E05E9EC"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4</w:t>
            </w:r>
          </w:p>
        </w:tc>
        <w:tc>
          <w:tcPr>
            <w:tcW w:w="961" w:type="pct"/>
          </w:tcPr>
          <w:p w14:paraId="63EBB2E9"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14:paraId="23CF1139" w14:textId="77777777" w:rsidTr="002714A6">
        <w:trPr>
          <w:trHeight w:val="432"/>
          <w:jc w:val="center"/>
        </w:trPr>
        <w:tc>
          <w:tcPr>
            <w:tcW w:w="1238" w:type="pct"/>
            <w:gridSpan w:val="2"/>
            <w:vMerge/>
          </w:tcPr>
          <w:p w14:paraId="5B9C4815" w14:textId="77777777" w:rsidR="00214831" w:rsidRPr="00DF63D7" w:rsidRDefault="00214831" w:rsidP="002B0CE3">
            <w:pPr>
              <w:ind w:left="0" w:firstLine="0"/>
              <w:jc w:val="both"/>
              <w:rPr>
                <w:rFonts w:eastAsia="Times New Roman"/>
                <w:lang w:eastAsia="en-US"/>
              </w:rPr>
            </w:pPr>
          </w:p>
        </w:tc>
        <w:tc>
          <w:tcPr>
            <w:tcW w:w="1098" w:type="pct"/>
            <w:vMerge/>
          </w:tcPr>
          <w:p w14:paraId="158631BC"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582EC68C"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Не менее 60%</w:t>
            </w:r>
          </w:p>
        </w:tc>
        <w:tc>
          <w:tcPr>
            <w:tcW w:w="629" w:type="pct"/>
            <w:gridSpan w:val="2"/>
          </w:tcPr>
          <w:p w14:paraId="1583CD1E"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3</w:t>
            </w:r>
          </w:p>
        </w:tc>
        <w:tc>
          <w:tcPr>
            <w:tcW w:w="961" w:type="pct"/>
          </w:tcPr>
          <w:p w14:paraId="7C60ACB8"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14:paraId="39DB04F9" w14:textId="77777777" w:rsidTr="002714A6">
        <w:trPr>
          <w:trHeight w:val="703"/>
          <w:jc w:val="center"/>
        </w:trPr>
        <w:tc>
          <w:tcPr>
            <w:tcW w:w="1238" w:type="pct"/>
            <w:gridSpan w:val="2"/>
            <w:vMerge/>
          </w:tcPr>
          <w:p w14:paraId="59D46D48" w14:textId="77777777" w:rsidR="00214831" w:rsidRPr="00DF63D7" w:rsidRDefault="00214831" w:rsidP="002B0CE3">
            <w:pPr>
              <w:ind w:left="0" w:firstLine="0"/>
              <w:jc w:val="both"/>
              <w:rPr>
                <w:rFonts w:eastAsia="Times New Roman"/>
                <w:lang w:eastAsia="en-US"/>
              </w:rPr>
            </w:pPr>
          </w:p>
        </w:tc>
        <w:tc>
          <w:tcPr>
            <w:tcW w:w="1098" w:type="pct"/>
            <w:vMerge/>
          </w:tcPr>
          <w:p w14:paraId="45713820" w14:textId="77777777" w:rsidR="00214831" w:rsidRPr="00DF63D7" w:rsidRDefault="00214831" w:rsidP="002B0CE3">
            <w:pPr>
              <w:ind w:left="0" w:firstLine="0"/>
              <w:jc w:val="both"/>
              <w:rPr>
                <w:rFonts w:eastAsia="Times New Roman"/>
                <w:bCs/>
                <w:color w:val="000000"/>
                <w:kern w:val="24"/>
                <w:lang w:eastAsia="en-US"/>
              </w:rPr>
            </w:pPr>
          </w:p>
        </w:tc>
        <w:tc>
          <w:tcPr>
            <w:tcW w:w="1074" w:type="pct"/>
          </w:tcPr>
          <w:p w14:paraId="2382FCB8" w14:textId="77777777" w:rsidR="00214831" w:rsidRPr="00DF63D7" w:rsidRDefault="00214831" w:rsidP="002B0CE3">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29" w:type="pct"/>
            <w:gridSpan w:val="2"/>
          </w:tcPr>
          <w:p w14:paraId="7325D131" w14:textId="77777777" w:rsidR="00214831" w:rsidRPr="00DF63D7" w:rsidRDefault="00214831" w:rsidP="002B0CE3">
            <w:pPr>
              <w:ind w:left="0" w:firstLine="0"/>
              <w:jc w:val="both"/>
              <w:rPr>
                <w:rFonts w:eastAsia="Times New Roman"/>
                <w:bCs/>
                <w:lang w:eastAsia="en-US"/>
              </w:rPr>
            </w:pPr>
            <w:r w:rsidRPr="00DF63D7">
              <w:rPr>
                <w:rFonts w:eastAsia="Times New Roman"/>
                <w:bCs/>
                <w:lang w:eastAsia="en-US"/>
              </w:rPr>
              <w:t>2</w:t>
            </w:r>
          </w:p>
        </w:tc>
        <w:tc>
          <w:tcPr>
            <w:tcW w:w="961" w:type="pct"/>
          </w:tcPr>
          <w:p w14:paraId="0CD74767" w14:textId="77777777" w:rsidR="00214831" w:rsidRPr="00DF63D7" w:rsidRDefault="00214831" w:rsidP="002B0CE3">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w:t>
            </w:r>
            <w:r w:rsidRPr="00DF63D7">
              <w:rPr>
                <w:rFonts w:eastAsia="Times New Roman"/>
                <w:bCs/>
                <w:color w:val="000000"/>
                <w:kern w:val="24"/>
                <w:position w:val="1"/>
                <w:lang w:eastAsia="en-US"/>
              </w:rPr>
              <w:lastRenderedPageBreak/>
              <w:t>но</w:t>
            </w:r>
          </w:p>
        </w:tc>
      </w:tr>
    </w:tbl>
    <w:p w14:paraId="225A9408" w14:textId="77777777" w:rsidR="00214831" w:rsidRPr="00DF63D7" w:rsidRDefault="001605FC" w:rsidP="002B0CE3">
      <w:pPr>
        <w:ind w:left="0" w:firstLine="0"/>
        <w:jc w:val="center"/>
        <w:rPr>
          <w:rFonts w:eastAsia="Times New Roman"/>
          <w:b/>
          <w:lang w:eastAsia="en-US"/>
        </w:rPr>
      </w:pPr>
      <w:r>
        <w:rPr>
          <w:rFonts w:eastAsia="Times New Roman"/>
          <w:b/>
          <w:lang w:eastAsia="en-US"/>
        </w:rPr>
        <w:lastRenderedPageBreak/>
        <w:t>Т</w:t>
      </w:r>
      <w:r w:rsidR="00214831" w:rsidRPr="00DF63D7">
        <w:rPr>
          <w:rFonts w:eastAsia="Times New Roman"/>
          <w:b/>
          <w:lang w:eastAsia="en-US"/>
        </w:rPr>
        <w:t>емы индивидуальных и групповых итоговых проектов</w:t>
      </w:r>
    </w:p>
    <w:p w14:paraId="07EDCD01"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14:paraId="48DE478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14:paraId="126AC74F"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14:paraId="256CDD3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2714A6" w:rsidRPr="00DF63D7">
        <w:rPr>
          <w:rFonts w:eastAsia="Times New Roman"/>
          <w:lang w:eastAsia="en-US"/>
        </w:rPr>
        <w:t>Интернет-ресурсы</w:t>
      </w:r>
      <w:r w:rsidRPr="00DF63D7">
        <w:rPr>
          <w:rFonts w:eastAsia="Times New Roman"/>
          <w:lang w:eastAsia="en-US"/>
        </w:rPr>
        <w:t>, рекомендованные преподавателями, и по собственному выбору)</w:t>
      </w:r>
    </w:p>
    <w:p w14:paraId="5C6E832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14:paraId="16AB688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14:paraId="48D5132D"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14:paraId="314D77EB" w14:textId="77777777" w:rsidR="00214831" w:rsidRPr="00DF63D7" w:rsidRDefault="00214831" w:rsidP="002B0CE3">
      <w:pPr>
        <w:ind w:left="0" w:firstLine="709"/>
        <w:jc w:val="both"/>
        <w:rPr>
          <w:rFonts w:eastAsia="Times New Roman"/>
          <w:lang w:eastAsia="en-US"/>
        </w:rPr>
      </w:pPr>
      <w:bookmarkStart w:id="6"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14:paraId="03FE52A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14:paraId="4EB5BA2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14:paraId="2CB3D3DF"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14:paraId="09D3DA19"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6"/>
    <w:p w14:paraId="1F629A85"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14:paraId="24CEA4F4"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14:paraId="269AE6C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14:paraId="1F952F3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14:paraId="3941750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14:paraId="1F324BE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14:paraId="6797B583"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14:paraId="421B4A71"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14:paraId="2C03A173"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14:paraId="22558ECC"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lastRenderedPageBreak/>
        <w:t>Изучить, на какие языки переведены, когда, как. Почему их переводят? Кто их читает?</w:t>
      </w:r>
    </w:p>
    <w:p w14:paraId="4753EFA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14:paraId="7A1E388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14:paraId="746A8E5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14:paraId="36E3ABF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5. РУССКАЯ КЛАССИКА В КОМИКСАХ</w:t>
      </w:r>
    </w:p>
    <w:p w14:paraId="574844F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14:paraId="0A8BBB90"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14:paraId="2DA73D6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14:paraId="03EAA9AE"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14:paraId="5C7C19D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14:paraId="1FF8AF64"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6. РУССКАЯ КЛАССИКА В ФАНФИКАХ</w:t>
      </w:r>
    </w:p>
    <w:p w14:paraId="226D581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14:paraId="57D905C7"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Найти </w:t>
      </w:r>
      <w:proofErr w:type="spellStart"/>
      <w:r w:rsidRPr="00DF63D7">
        <w:rPr>
          <w:rFonts w:eastAsia="Times New Roman"/>
          <w:lang w:eastAsia="en-US"/>
        </w:rPr>
        <w:t>фанфик</w:t>
      </w:r>
      <w:proofErr w:type="spellEnd"/>
      <w:r w:rsidRPr="00DF63D7">
        <w:rPr>
          <w:rFonts w:eastAsia="Times New Roman"/>
          <w:lang w:eastAsia="en-US"/>
        </w:rPr>
        <w:t xml:space="preserve"> по одному из классических литературных произведений, входящих в программу.</w:t>
      </w:r>
    </w:p>
    <w:p w14:paraId="3BBF8F91"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14:paraId="3EF3733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14:paraId="1C97A7AD"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14:paraId="01084F2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14:paraId="36D11A3B"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14:paraId="0EE8107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14:paraId="77CC9206"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14:paraId="7E0AE67D"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14:paraId="0339426C"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14:paraId="46B5EA3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14:paraId="4BE66C83"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14:paraId="61DDC11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14:paraId="134597F4"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14:paraId="6FE32422"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14:paraId="77EE2AE7"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lastRenderedPageBreak/>
        <w:t>Сделать вывод, какие рус. классические авторы и какие книги востребованы в других странах.</w:t>
      </w:r>
    </w:p>
    <w:p w14:paraId="06F0D82F"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14:paraId="60A224B7"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14:paraId="47676FAD"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14:paraId="6634089A"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14:paraId="753AE418" w14:textId="77777777" w:rsidR="00214831" w:rsidRPr="00DF63D7" w:rsidRDefault="00214831" w:rsidP="002B0CE3">
      <w:pPr>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14:paraId="6F4D58FD" w14:textId="77777777" w:rsidR="00214831" w:rsidRDefault="00214831" w:rsidP="002B0CE3">
      <w:pPr>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14:paraId="055BCDE3" w14:textId="77777777" w:rsidR="00214831" w:rsidRPr="005546C2" w:rsidRDefault="001605FC" w:rsidP="002B0CE3">
      <w:pPr>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14:paraId="2DF62734" w14:textId="77777777" w:rsidR="001605FC" w:rsidRDefault="001605FC" w:rsidP="002B0CE3">
      <w:pPr>
        <w:ind w:left="0" w:firstLine="0"/>
        <w:jc w:val="center"/>
        <w:rPr>
          <w:rFonts w:eastAsia="Times New Roman"/>
          <w:b/>
          <w:lang w:eastAsia="en-US"/>
        </w:rPr>
      </w:pPr>
      <w:r>
        <w:rPr>
          <w:rFonts w:eastAsia="Times New Roman"/>
          <w:b/>
          <w:lang w:eastAsia="en-US"/>
        </w:rPr>
        <w:t>Практическое занятие №3</w:t>
      </w:r>
    </w:p>
    <w:p w14:paraId="574AB009" w14:textId="77777777" w:rsidR="001605FC" w:rsidRDefault="001605FC" w:rsidP="002B0CE3">
      <w:pPr>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14:paraId="6750214F" w14:textId="77777777" w:rsidR="0039705E" w:rsidRDefault="0039705E" w:rsidP="002B0CE3">
      <w:pPr>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интернет-ресурсы: </w:t>
      </w:r>
      <w:r w:rsidRPr="0039705E">
        <w:rPr>
          <w:rFonts w:eastAsia="Times New Roman"/>
          <w:lang w:eastAsia="en-US"/>
        </w:rPr>
        <w:t>https://didacts.ru/termin/professionalnoe-masterstvo.html</w:t>
      </w:r>
      <w:r>
        <w:rPr>
          <w:rFonts w:eastAsia="Times New Roman"/>
          <w:lang w:eastAsia="en-US"/>
        </w:rPr>
        <w:t>.</w:t>
      </w:r>
    </w:p>
    <w:p w14:paraId="081ABDF4" w14:textId="77777777" w:rsidR="001605FC" w:rsidRDefault="001605FC" w:rsidP="002B0CE3">
      <w:pPr>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14:paraId="04F5DC7C" w14:textId="77777777" w:rsidR="001605FC" w:rsidRDefault="005546C2" w:rsidP="002B0CE3">
      <w:pPr>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14:paraId="67184647" w14:textId="77777777" w:rsidR="001605FC" w:rsidRDefault="005546C2" w:rsidP="002B0CE3">
      <w:pPr>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14:paraId="294D0BB4" w14:textId="77777777" w:rsidR="00887E05" w:rsidRDefault="00887E05" w:rsidP="002B0CE3">
      <w:pPr>
        <w:tabs>
          <w:tab w:val="left" w:pos="6521"/>
        </w:tabs>
        <w:ind w:left="0" w:firstLine="0"/>
        <w:jc w:val="center"/>
        <w:rPr>
          <w:rFonts w:eastAsia="Times New Roman"/>
          <w:b/>
          <w:lang w:eastAsia="en-US"/>
        </w:rPr>
      </w:pPr>
      <w:r>
        <w:rPr>
          <w:rFonts w:eastAsia="Times New Roman"/>
          <w:b/>
          <w:lang w:eastAsia="en-US"/>
        </w:rPr>
        <w:t>Практическое занятие №7.</w:t>
      </w:r>
    </w:p>
    <w:p w14:paraId="0BC6C02D" w14:textId="77777777" w:rsidR="006F690E" w:rsidRDefault="00887E05" w:rsidP="002B0CE3">
      <w:pPr>
        <w:tabs>
          <w:tab w:val="left" w:pos="6521"/>
        </w:tabs>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14:paraId="62C73245" w14:textId="77777777" w:rsidR="006F690E" w:rsidRDefault="006F690E" w:rsidP="002B0CE3">
      <w:pPr>
        <w:tabs>
          <w:tab w:val="left" w:pos="6521"/>
        </w:tabs>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14:paraId="0EE07C8D" w14:textId="77777777" w:rsidR="006F690E" w:rsidRDefault="006F690E" w:rsidP="002B0CE3">
      <w:pPr>
        <w:tabs>
          <w:tab w:val="left" w:pos="6521"/>
        </w:tabs>
        <w:ind w:left="0" w:firstLine="709"/>
        <w:jc w:val="both"/>
        <w:rPr>
          <w:rFonts w:eastAsia="Times New Roman"/>
          <w:lang w:eastAsia="en-US"/>
        </w:rPr>
      </w:pPr>
      <w:r>
        <w:rPr>
          <w:rFonts w:eastAsia="Times New Roman"/>
          <w:lang w:eastAsia="en-US"/>
        </w:rPr>
        <w:t xml:space="preserve">Задание 2. Напишите сочинение на тему </w:t>
      </w:r>
    </w:p>
    <w:p w14:paraId="5516EDE3" w14:textId="77777777" w:rsidR="001605FC" w:rsidRDefault="006F690E" w:rsidP="002B0CE3">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 xml:space="preserve">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00887E05" w:rsidRPr="00887E05">
        <w:rPr>
          <w:rFonts w:eastAsia="Times New Roman"/>
          <w:lang w:eastAsia="en-US"/>
        </w:rPr>
        <w:t>инфоресурсами</w:t>
      </w:r>
      <w:proofErr w:type="spellEnd"/>
      <w:r w:rsidR="00887E05" w:rsidRPr="00887E05">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14:paraId="6BB0EDEF" w14:textId="77777777" w:rsidR="009B2105" w:rsidRDefault="009B2105" w:rsidP="002B0CE3">
      <w:pPr>
        <w:tabs>
          <w:tab w:val="left" w:pos="6521"/>
        </w:tabs>
        <w:ind w:left="0" w:firstLine="0"/>
        <w:jc w:val="center"/>
        <w:rPr>
          <w:rFonts w:eastAsia="Times New Roman"/>
          <w:b/>
          <w:lang w:eastAsia="en-US"/>
        </w:rPr>
      </w:pPr>
      <w:r>
        <w:rPr>
          <w:rFonts w:eastAsia="Times New Roman"/>
          <w:b/>
          <w:lang w:eastAsia="en-US"/>
        </w:rPr>
        <w:t>Практическое занятие №10</w:t>
      </w:r>
    </w:p>
    <w:p w14:paraId="7DA4ED2C" w14:textId="77777777" w:rsidR="009B2105" w:rsidRPr="00823C69" w:rsidRDefault="009B2105" w:rsidP="002B0CE3">
      <w:pPr>
        <w:tabs>
          <w:tab w:val="left" w:pos="6521"/>
        </w:tabs>
        <w:ind w:left="0" w:firstLine="709"/>
        <w:rPr>
          <w:rFonts w:eastAsia="Times New Roman"/>
          <w:lang w:eastAsia="en-US"/>
        </w:rPr>
      </w:pPr>
      <w:r w:rsidRPr="00823C69">
        <w:rPr>
          <w:rFonts w:eastAsia="Times New Roman"/>
          <w:lang w:eastAsia="en-US"/>
        </w:rPr>
        <w:t xml:space="preserve">Задание 1. С помощью </w:t>
      </w:r>
      <w:proofErr w:type="spellStart"/>
      <w:r w:rsidRPr="00823C69">
        <w:rPr>
          <w:rFonts w:eastAsia="Times New Roman"/>
          <w:lang w:eastAsia="en-US"/>
        </w:rPr>
        <w:t>интеренет</w:t>
      </w:r>
      <w:proofErr w:type="spellEnd"/>
      <w:r w:rsidRPr="00823C69">
        <w:rPr>
          <w:rFonts w:eastAsia="Times New Roman"/>
          <w:lang w:eastAsia="en-US"/>
        </w:rPr>
        <w:t xml:space="preserve">-ресурсов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14:paraId="3B2B9ADC" w14:textId="77777777" w:rsidR="009B2105" w:rsidRPr="00823C69" w:rsidRDefault="009B2105" w:rsidP="002B0CE3">
      <w:pPr>
        <w:tabs>
          <w:tab w:val="left" w:pos="6521"/>
        </w:tabs>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14:paraId="12E0B6BA" w14:textId="77777777" w:rsidR="009B2105" w:rsidRDefault="00823C69" w:rsidP="002B0CE3">
      <w:pPr>
        <w:tabs>
          <w:tab w:val="left" w:pos="6521"/>
        </w:tabs>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14:paraId="51CEB803" w14:textId="77777777" w:rsidR="00C27B56" w:rsidRDefault="00C27B56" w:rsidP="002B0CE3">
      <w:pPr>
        <w:tabs>
          <w:tab w:val="left" w:pos="6521"/>
        </w:tabs>
        <w:ind w:left="0" w:firstLine="709"/>
        <w:jc w:val="center"/>
        <w:rPr>
          <w:rFonts w:eastAsia="Times New Roman"/>
          <w:b/>
          <w:lang w:eastAsia="en-US"/>
        </w:rPr>
      </w:pPr>
      <w:r w:rsidRPr="00C27B56">
        <w:rPr>
          <w:rFonts w:eastAsia="Times New Roman"/>
          <w:b/>
          <w:lang w:eastAsia="en-US"/>
        </w:rPr>
        <w:t>Практическое занятие №14</w:t>
      </w:r>
    </w:p>
    <w:p w14:paraId="02763F02" w14:textId="77777777" w:rsidR="00C27B56" w:rsidRPr="00C27B56" w:rsidRDefault="00C27B56" w:rsidP="002B0CE3">
      <w:pPr>
        <w:tabs>
          <w:tab w:val="left" w:pos="6521"/>
        </w:tabs>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14:paraId="0D5BE321" w14:textId="77777777" w:rsidR="009C17D3" w:rsidRDefault="009C17D3" w:rsidP="002B0CE3">
      <w:pPr>
        <w:tabs>
          <w:tab w:val="left" w:pos="6521"/>
        </w:tabs>
        <w:ind w:left="0" w:firstLine="709"/>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proofErr w:type="spellStart"/>
      <w:r w:rsidR="00C27B56" w:rsidRPr="00C27B56">
        <w:rPr>
          <w:rFonts w:eastAsia="Times New Roman"/>
          <w:lang w:eastAsia="en-US"/>
        </w:rPr>
        <w:t>Романичева</w:t>
      </w:r>
      <w:proofErr w:type="spellEnd"/>
      <w:r w:rsidR="00C27B56" w:rsidRPr="00C27B56">
        <w:rPr>
          <w:rFonts w:eastAsia="Times New Roman"/>
          <w:lang w:eastAsia="en-US"/>
        </w:rPr>
        <w:t xml:space="preserve"> </w:t>
      </w:r>
      <w:proofErr w:type="gramStart"/>
      <w:r w:rsidR="00C27B56" w:rsidRPr="00C27B56">
        <w:rPr>
          <w:rFonts w:eastAsia="Times New Roman"/>
          <w:lang w:eastAsia="en-US"/>
        </w:rPr>
        <w:t>Е.С</w:t>
      </w:r>
      <w:proofErr w:type="gramEnd"/>
      <w:r w:rsidR="00C27B56" w:rsidRPr="00C27B56">
        <w:rPr>
          <w:rFonts w:eastAsia="Times New Roman"/>
          <w:lang w:eastAsia="en-US"/>
        </w:rPr>
        <w:t xml:space="preserve">, </w:t>
      </w:r>
      <w:proofErr w:type="spellStart"/>
      <w:r w:rsidR="00C27B56" w:rsidRPr="00C27B56">
        <w:rPr>
          <w:rFonts w:eastAsia="Times New Roman"/>
          <w:lang w:eastAsia="en-US"/>
        </w:rPr>
        <w:t>Пранцова</w:t>
      </w:r>
      <w:proofErr w:type="spellEnd"/>
      <w:r w:rsidR="00C27B56" w:rsidRPr="00C27B56">
        <w:rPr>
          <w:rFonts w:eastAsia="Times New Roman"/>
          <w:lang w:eastAsia="en-US"/>
        </w:rPr>
        <w:t xml:space="preserve">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14:paraId="192533B2" w14:textId="77777777" w:rsidR="000A686C" w:rsidRPr="000A686C" w:rsidRDefault="000A686C" w:rsidP="002B0CE3">
      <w:pPr>
        <w:tabs>
          <w:tab w:val="left" w:pos="6521"/>
        </w:tabs>
        <w:ind w:left="0" w:firstLine="709"/>
        <w:jc w:val="center"/>
        <w:rPr>
          <w:rFonts w:eastAsia="Times New Roman"/>
          <w:b/>
          <w:lang w:eastAsia="en-US"/>
        </w:rPr>
      </w:pPr>
      <w:r>
        <w:rPr>
          <w:rFonts w:eastAsia="Times New Roman"/>
          <w:b/>
          <w:lang w:eastAsia="en-US"/>
        </w:rPr>
        <w:t>Практическое занятие №18</w:t>
      </w:r>
    </w:p>
    <w:p w14:paraId="433D01D0" w14:textId="77777777" w:rsidR="00310BE7" w:rsidRDefault="00310BE7" w:rsidP="002B0CE3">
      <w:pPr>
        <w:tabs>
          <w:tab w:val="left" w:pos="6521"/>
        </w:tabs>
        <w:ind w:left="0" w:firstLine="709"/>
        <w:rPr>
          <w:rFonts w:eastAsia="Times New Roman"/>
          <w:lang w:eastAsia="en-US"/>
        </w:rPr>
      </w:pPr>
      <w:r>
        <w:rPr>
          <w:rFonts w:eastAsia="Times New Roman"/>
          <w:lang w:eastAsia="en-US"/>
        </w:rPr>
        <w:t>Деловая игра «В издательстве».</w:t>
      </w:r>
    </w:p>
    <w:p w14:paraId="167B73B6" w14:textId="77777777" w:rsidR="00310BE7" w:rsidRDefault="00310BE7" w:rsidP="002B0CE3">
      <w:pPr>
        <w:tabs>
          <w:tab w:val="left" w:pos="6521"/>
        </w:tabs>
        <w:ind w:left="0" w:firstLine="709"/>
        <w:rPr>
          <w:rFonts w:eastAsia="Times New Roman"/>
          <w:lang w:eastAsia="en-US"/>
        </w:rPr>
      </w:pPr>
      <w:r>
        <w:rPr>
          <w:rFonts w:eastAsia="Times New Roman"/>
          <w:lang w:eastAsia="en-US"/>
        </w:rPr>
        <w:lastRenderedPageBreak/>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14:paraId="1912DD38" w14:textId="77777777" w:rsidR="00566780" w:rsidRDefault="00310BE7" w:rsidP="002B0CE3">
      <w:pPr>
        <w:tabs>
          <w:tab w:val="left" w:pos="6521"/>
        </w:tabs>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14:paraId="03BD677E" w14:textId="77777777" w:rsidR="00B3419C" w:rsidRDefault="00B3419C" w:rsidP="002B0CE3">
      <w:pPr>
        <w:tabs>
          <w:tab w:val="left" w:pos="6521"/>
        </w:tabs>
        <w:ind w:left="0" w:firstLine="709"/>
        <w:jc w:val="center"/>
        <w:rPr>
          <w:rFonts w:eastAsia="Times New Roman"/>
          <w:b/>
          <w:lang w:eastAsia="en-US"/>
        </w:rPr>
      </w:pPr>
      <w:r w:rsidRPr="0047220F">
        <w:rPr>
          <w:rFonts w:eastAsia="Times New Roman"/>
          <w:b/>
          <w:lang w:eastAsia="en-US"/>
        </w:rPr>
        <w:t>Практическое занятие №24</w:t>
      </w:r>
    </w:p>
    <w:p w14:paraId="1437FE74" w14:textId="77777777" w:rsidR="00534DD9" w:rsidRPr="00534DD9" w:rsidRDefault="00534DD9" w:rsidP="002B0CE3">
      <w:pPr>
        <w:tabs>
          <w:tab w:val="left" w:pos="6521"/>
        </w:tabs>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14:paraId="43296C07" w14:textId="77777777" w:rsidR="0047220F" w:rsidRDefault="00B3419C" w:rsidP="002B0CE3">
      <w:pPr>
        <w:tabs>
          <w:tab w:val="left" w:pos="6521"/>
        </w:tabs>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2714A6">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14:paraId="272211C0" w14:textId="77777777" w:rsidR="0047220F" w:rsidRDefault="0047220F" w:rsidP="002B0CE3">
      <w:pPr>
        <w:tabs>
          <w:tab w:val="left" w:pos="6521"/>
        </w:tabs>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14:paraId="610FB7FB" w14:textId="77777777" w:rsidR="00463EFB" w:rsidRDefault="00463EFB" w:rsidP="002B0CE3">
      <w:pPr>
        <w:tabs>
          <w:tab w:val="left" w:pos="6521"/>
        </w:tabs>
        <w:ind w:left="0" w:firstLine="709"/>
        <w:jc w:val="center"/>
        <w:rPr>
          <w:rFonts w:eastAsia="Times New Roman"/>
          <w:b/>
          <w:lang w:eastAsia="en-US"/>
        </w:rPr>
      </w:pPr>
      <w:r w:rsidRPr="00463EFB">
        <w:rPr>
          <w:rFonts w:eastAsia="Times New Roman"/>
          <w:b/>
          <w:lang w:eastAsia="en-US"/>
        </w:rPr>
        <w:t>Практическое занятие №27</w:t>
      </w:r>
    </w:p>
    <w:p w14:paraId="33121218" w14:textId="77777777" w:rsidR="00463EFB" w:rsidRPr="007E5404" w:rsidRDefault="00463EFB" w:rsidP="002B0CE3">
      <w:pPr>
        <w:tabs>
          <w:tab w:val="left" w:pos="1225"/>
          <w:tab w:val="left" w:pos="6521"/>
        </w:tabs>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14:paraId="574CEA80" w14:textId="77777777" w:rsidR="007F6310" w:rsidRDefault="007E5404" w:rsidP="002B0CE3">
      <w:pPr>
        <w:tabs>
          <w:tab w:val="left" w:pos="6521"/>
        </w:tabs>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2714A6">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14:paraId="3CCD0ACA" w14:textId="77777777" w:rsidR="007E5404" w:rsidRDefault="007E5404" w:rsidP="002B0CE3">
      <w:pPr>
        <w:tabs>
          <w:tab w:val="left" w:pos="6521"/>
        </w:tabs>
        <w:ind w:left="0" w:firstLine="709"/>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14:paraId="2123BC81" w14:textId="77777777" w:rsidR="00214831" w:rsidRPr="00DF63D7" w:rsidRDefault="00214831" w:rsidP="002B0CE3">
      <w:pPr>
        <w:pStyle w:val="afffffc"/>
        <w:rPr>
          <w:b/>
          <w:color w:val="FF0000"/>
          <w:highlight w:val="yellow"/>
          <w:shd w:val="clear" w:color="auto" w:fill="FFFFFF"/>
        </w:rPr>
      </w:pPr>
    </w:p>
    <w:sectPr w:rsidR="00214831" w:rsidRPr="00DF63D7" w:rsidSect="00FD017B">
      <w:pgSz w:w="11906" w:h="16838"/>
      <w:pgMar w:top="992" w:right="567" w:bottom="992" w:left="992" w:header="709" w:footer="4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F568" w14:textId="77777777" w:rsidR="00862854" w:rsidRDefault="00862854" w:rsidP="00BE7C86">
      <w:r>
        <w:separator/>
      </w:r>
    </w:p>
  </w:endnote>
  <w:endnote w:type="continuationSeparator" w:id="0">
    <w:p w14:paraId="57717DE5" w14:textId="77777777" w:rsidR="00862854" w:rsidRDefault="00862854"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C241" w14:textId="77777777" w:rsidR="00AB61CB" w:rsidRDefault="00AB61CB">
    <w:r>
      <w:cr/>
    </w:r>
  </w:p>
  <w:p w14:paraId="5032FFD8" w14:textId="77777777" w:rsidR="00AB61CB" w:rsidRDefault="00AB61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404297"/>
      <w:docPartObj>
        <w:docPartGallery w:val="Page Numbers (Bottom of Page)"/>
        <w:docPartUnique/>
      </w:docPartObj>
    </w:sdtPr>
    <w:sdtEndPr/>
    <w:sdtContent>
      <w:p w14:paraId="10B8B0A6" w14:textId="77777777" w:rsidR="00AB61CB" w:rsidRDefault="00AB61CB" w:rsidP="00E6307C">
        <w:pPr>
          <w:pStyle w:val="a8"/>
          <w:jc w:val="center"/>
        </w:pPr>
        <w:r>
          <w:fldChar w:fldCharType="begin"/>
        </w:r>
        <w:r>
          <w:instrText>PAGE   \* MERGEFORMAT</w:instrText>
        </w:r>
        <w:r>
          <w:fldChar w:fldCharType="separate"/>
        </w:r>
        <w:r w:rsidR="00797B66">
          <w:rPr>
            <w:noProof/>
          </w:rPr>
          <w:t>564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21784"/>
      <w:docPartObj>
        <w:docPartGallery w:val="Page Numbers (Bottom of Page)"/>
        <w:docPartUnique/>
      </w:docPartObj>
    </w:sdtPr>
    <w:sdtEndPr/>
    <w:sdtContent>
      <w:p w14:paraId="58E586B0" w14:textId="77777777" w:rsidR="00AB61CB" w:rsidRDefault="00AB61CB" w:rsidP="00E6307C">
        <w:pPr>
          <w:pStyle w:val="a8"/>
          <w:jc w:val="center"/>
        </w:pPr>
        <w:r>
          <w:fldChar w:fldCharType="begin"/>
        </w:r>
        <w:r>
          <w:instrText>PAGE   \* MERGEFORMAT</w:instrText>
        </w:r>
        <w:r>
          <w:fldChar w:fldCharType="separate"/>
        </w:r>
        <w:r w:rsidR="00797B66">
          <w:rPr>
            <w:noProof/>
          </w:rPr>
          <w:t>545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0E57" w14:textId="77777777" w:rsidR="00862854" w:rsidRDefault="00862854" w:rsidP="00BE7C86">
      <w:r>
        <w:separator/>
      </w:r>
    </w:p>
  </w:footnote>
  <w:footnote w:type="continuationSeparator" w:id="0">
    <w:p w14:paraId="616A00ED" w14:textId="77777777" w:rsidR="00862854" w:rsidRDefault="00862854" w:rsidP="00BE7C86">
      <w:r>
        <w:continuationSeparator/>
      </w:r>
    </w:p>
  </w:footnote>
  <w:footnote w:id="1">
    <w:p w14:paraId="171FAB25" w14:textId="77777777" w:rsidR="00AB61CB" w:rsidRPr="00EF7215" w:rsidRDefault="00AB61CB"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 w:id="2">
    <w:p w14:paraId="4600FEBB" w14:textId="77777777" w:rsidR="00000682" w:rsidRPr="004F6276" w:rsidRDefault="00000682" w:rsidP="00000682">
      <w:pPr>
        <w:pStyle w:val="Footnote"/>
        <w:spacing w:before="100" w:beforeAutospacing="1"/>
        <w:jc w:val="both"/>
        <w:rPr>
          <w:rFonts w:ascii="Times New Roman" w:hAnsi="Times New Roman"/>
        </w:rPr>
      </w:pPr>
      <w:r w:rsidRPr="004F6276">
        <w:rPr>
          <w:rFonts w:ascii="Times New Roman" w:hAnsi="Times New Roman"/>
          <w:vertAlign w:val="superscript"/>
        </w:rPr>
        <w:footnoteRef/>
      </w:r>
      <w:r w:rsidRPr="004F6276">
        <w:rPr>
          <w:rFonts w:ascii="Times New Roman" w:hAnsi="Times New Roman"/>
        </w:rPr>
        <w:t xml:space="preserve"> </w:t>
      </w:r>
      <w:r w:rsidRPr="004F6276">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3">
    <w:p w14:paraId="2F392CAB" w14:textId="77777777" w:rsidR="00000682" w:rsidRPr="004F6276" w:rsidRDefault="00000682" w:rsidP="00000682">
      <w:pPr>
        <w:pStyle w:val="Footnote"/>
        <w:spacing w:before="100" w:beforeAutospacing="1"/>
        <w:jc w:val="both"/>
        <w:rPr>
          <w:rFonts w:ascii="Times New Roman" w:hAnsi="Times New Roman"/>
        </w:rPr>
      </w:pPr>
      <w:r w:rsidRPr="004F6276">
        <w:rPr>
          <w:rFonts w:ascii="Times New Roman" w:hAnsi="Times New Roman"/>
          <w:vertAlign w:val="superscript"/>
        </w:rPr>
        <w:footnoteRef/>
      </w:r>
      <w:r w:rsidRPr="004F6276">
        <w:rPr>
          <w:rFonts w:ascii="Times New Roman" w:hAnsi="Times New Roman"/>
        </w:rPr>
        <w:t xml:space="preserve"> </w:t>
      </w:r>
      <w:r w:rsidRPr="004F6276">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w:t>
      </w:r>
      <w:r w:rsidRPr="004F6276">
        <w:rPr>
          <w:rFonts w:ascii="Times New Roman" w:hAnsi="Times New Roman"/>
        </w:rPr>
        <w:t>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23D12F63"/>
    <w:multiLevelType w:val="multilevel"/>
    <w:tmpl w:val="6756A7C0"/>
    <w:lvl w:ilvl="0">
      <w:start w:val="4"/>
      <w:numFmt w:val="decimal"/>
      <w:lvlText w:val="%1."/>
      <w:lvlJc w:val="left"/>
      <w:pPr>
        <w:ind w:left="1069" w:hanging="360"/>
      </w:pPr>
    </w:lvl>
    <w:lvl w:ilvl="1">
      <w:start w:val="1"/>
      <w:numFmt w:val="decimal"/>
      <w:lvlText w:val="%1.%2."/>
      <w:lvlJc w:val="left"/>
      <w:pPr>
        <w:ind w:left="1070" w:hanging="360"/>
      </w:pPr>
    </w:lvl>
    <w:lvl w:ilvl="2">
      <w:start w:val="1"/>
      <w:numFmt w:val="decimal"/>
      <w:lvlText w:val="%1.%2.%3."/>
      <w:lvlJc w:val="left"/>
      <w:pPr>
        <w:ind w:left="1431"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5033E1F"/>
    <w:multiLevelType w:val="multilevel"/>
    <w:tmpl w:val="C9B4A33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7F832470"/>
    <w:multiLevelType w:val="multilevel"/>
    <w:tmpl w:val="10CE1F2E"/>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A4"/>
    <w:rsid w:val="00000682"/>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4159"/>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E50B1"/>
    <w:rsid w:val="000F0904"/>
    <w:rsid w:val="000F2F1C"/>
    <w:rsid w:val="000F475F"/>
    <w:rsid w:val="000F5006"/>
    <w:rsid w:val="000F6DDC"/>
    <w:rsid w:val="000F7BFD"/>
    <w:rsid w:val="001033F5"/>
    <w:rsid w:val="00103546"/>
    <w:rsid w:val="00104F60"/>
    <w:rsid w:val="00125495"/>
    <w:rsid w:val="00133D26"/>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13F5"/>
    <w:rsid w:val="001F2D73"/>
    <w:rsid w:val="001F7EAE"/>
    <w:rsid w:val="00205DE0"/>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14A6"/>
    <w:rsid w:val="00275131"/>
    <w:rsid w:val="00277E1D"/>
    <w:rsid w:val="002852F8"/>
    <w:rsid w:val="00291C11"/>
    <w:rsid w:val="002977AC"/>
    <w:rsid w:val="002A4E1B"/>
    <w:rsid w:val="002B0CE3"/>
    <w:rsid w:val="002B54B0"/>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B4476"/>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274"/>
    <w:rsid w:val="00433638"/>
    <w:rsid w:val="004406E8"/>
    <w:rsid w:val="004409F6"/>
    <w:rsid w:val="004423C8"/>
    <w:rsid w:val="0044273D"/>
    <w:rsid w:val="00443207"/>
    <w:rsid w:val="00443B8A"/>
    <w:rsid w:val="00444155"/>
    <w:rsid w:val="00444534"/>
    <w:rsid w:val="00444607"/>
    <w:rsid w:val="00445398"/>
    <w:rsid w:val="00446CC7"/>
    <w:rsid w:val="0045382F"/>
    <w:rsid w:val="004554CB"/>
    <w:rsid w:val="0045551F"/>
    <w:rsid w:val="00457A8A"/>
    <w:rsid w:val="00462BB5"/>
    <w:rsid w:val="00463BB3"/>
    <w:rsid w:val="00463EFB"/>
    <w:rsid w:val="0046539D"/>
    <w:rsid w:val="0046646D"/>
    <w:rsid w:val="00471366"/>
    <w:rsid w:val="0047220F"/>
    <w:rsid w:val="00475E72"/>
    <w:rsid w:val="0048482E"/>
    <w:rsid w:val="004857C8"/>
    <w:rsid w:val="004909B3"/>
    <w:rsid w:val="00491391"/>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5E95"/>
    <w:rsid w:val="00516684"/>
    <w:rsid w:val="00525B53"/>
    <w:rsid w:val="0052777D"/>
    <w:rsid w:val="00530A61"/>
    <w:rsid w:val="00530CFB"/>
    <w:rsid w:val="00534DD9"/>
    <w:rsid w:val="00537B6C"/>
    <w:rsid w:val="00544328"/>
    <w:rsid w:val="005546C2"/>
    <w:rsid w:val="00562AF7"/>
    <w:rsid w:val="00566780"/>
    <w:rsid w:val="00567504"/>
    <w:rsid w:val="00571805"/>
    <w:rsid w:val="00572458"/>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0FCB"/>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3B03"/>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75C9"/>
    <w:rsid w:val="006C7617"/>
    <w:rsid w:val="006D3650"/>
    <w:rsid w:val="006D51AE"/>
    <w:rsid w:val="006E0760"/>
    <w:rsid w:val="006E79EF"/>
    <w:rsid w:val="006F690E"/>
    <w:rsid w:val="0070236E"/>
    <w:rsid w:val="007100F0"/>
    <w:rsid w:val="007152B5"/>
    <w:rsid w:val="007202C3"/>
    <w:rsid w:val="00733DDC"/>
    <w:rsid w:val="0073724E"/>
    <w:rsid w:val="007438F8"/>
    <w:rsid w:val="00751642"/>
    <w:rsid w:val="007554E7"/>
    <w:rsid w:val="0075709F"/>
    <w:rsid w:val="00757749"/>
    <w:rsid w:val="00757F01"/>
    <w:rsid w:val="007602E3"/>
    <w:rsid w:val="007653C5"/>
    <w:rsid w:val="00765D76"/>
    <w:rsid w:val="00767347"/>
    <w:rsid w:val="0076760D"/>
    <w:rsid w:val="007727B8"/>
    <w:rsid w:val="00772909"/>
    <w:rsid w:val="0077586C"/>
    <w:rsid w:val="00786A74"/>
    <w:rsid w:val="00792733"/>
    <w:rsid w:val="00794C53"/>
    <w:rsid w:val="00797B66"/>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38CA"/>
    <w:rsid w:val="00834B06"/>
    <w:rsid w:val="00841D23"/>
    <w:rsid w:val="00844B6A"/>
    <w:rsid w:val="00850E96"/>
    <w:rsid w:val="008559A6"/>
    <w:rsid w:val="00855DBE"/>
    <w:rsid w:val="00862854"/>
    <w:rsid w:val="00862AF1"/>
    <w:rsid w:val="00862CAB"/>
    <w:rsid w:val="00864630"/>
    <w:rsid w:val="00865836"/>
    <w:rsid w:val="00865F19"/>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C6EC4"/>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6747B"/>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1A57"/>
    <w:rsid w:val="009F7292"/>
    <w:rsid w:val="00A047EC"/>
    <w:rsid w:val="00A13864"/>
    <w:rsid w:val="00A14471"/>
    <w:rsid w:val="00A20A49"/>
    <w:rsid w:val="00A20AA8"/>
    <w:rsid w:val="00A21CEF"/>
    <w:rsid w:val="00A365E2"/>
    <w:rsid w:val="00A37D20"/>
    <w:rsid w:val="00A41062"/>
    <w:rsid w:val="00A412D4"/>
    <w:rsid w:val="00A41A6F"/>
    <w:rsid w:val="00A4259D"/>
    <w:rsid w:val="00A425A7"/>
    <w:rsid w:val="00A5159E"/>
    <w:rsid w:val="00A521C2"/>
    <w:rsid w:val="00A562E0"/>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4330"/>
    <w:rsid w:val="00AA5444"/>
    <w:rsid w:val="00AA7371"/>
    <w:rsid w:val="00AA7C18"/>
    <w:rsid w:val="00AB2587"/>
    <w:rsid w:val="00AB3463"/>
    <w:rsid w:val="00AB61CB"/>
    <w:rsid w:val="00AC4194"/>
    <w:rsid w:val="00AC4352"/>
    <w:rsid w:val="00AC4992"/>
    <w:rsid w:val="00AC6E7A"/>
    <w:rsid w:val="00AC73EF"/>
    <w:rsid w:val="00AD5B9F"/>
    <w:rsid w:val="00AE28C0"/>
    <w:rsid w:val="00AE3368"/>
    <w:rsid w:val="00AE4DF8"/>
    <w:rsid w:val="00AE5498"/>
    <w:rsid w:val="00AF1FFC"/>
    <w:rsid w:val="00B048D9"/>
    <w:rsid w:val="00B0560D"/>
    <w:rsid w:val="00B117B7"/>
    <w:rsid w:val="00B119E3"/>
    <w:rsid w:val="00B1363F"/>
    <w:rsid w:val="00B175A6"/>
    <w:rsid w:val="00B17A97"/>
    <w:rsid w:val="00B20EC8"/>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2EE5"/>
    <w:rsid w:val="00BA3261"/>
    <w:rsid w:val="00BA42F5"/>
    <w:rsid w:val="00BB2ABE"/>
    <w:rsid w:val="00BB4923"/>
    <w:rsid w:val="00BC7C85"/>
    <w:rsid w:val="00BD143A"/>
    <w:rsid w:val="00BD1834"/>
    <w:rsid w:val="00BD471F"/>
    <w:rsid w:val="00BD762E"/>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2686"/>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2AE0"/>
    <w:rsid w:val="00D348AC"/>
    <w:rsid w:val="00D350F0"/>
    <w:rsid w:val="00D413EC"/>
    <w:rsid w:val="00D47734"/>
    <w:rsid w:val="00D605B9"/>
    <w:rsid w:val="00D644D8"/>
    <w:rsid w:val="00D64A9D"/>
    <w:rsid w:val="00D65DA8"/>
    <w:rsid w:val="00D65EBF"/>
    <w:rsid w:val="00D7161A"/>
    <w:rsid w:val="00D71CD2"/>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E7B05"/>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307C"/>
    <w:rsid w:val="00E655C6"/>
    <w:rsid w:val="00E66EA0"/>
    <w:rsid w:val="00E721B9"/>
    <w:rsid w:val="00E72EA2"/>
    <w:rsid w:val="00E736C3"/>
    <w:rsid w:val="00E80BC7"/>
    <w:rsid w:val="00E82477"/>
    <w:rsid w:val="00E86696"/>
    <w:rsid w:val="00E87287"/>
    <w:rsid w:val="00E91C65"/>
    <w:rsid w:val="00EA07EC"/>
    <w:rsid w:val="00EA3585"/>
    <w:rsid w:val="00EA3C76"/>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56F3D"/>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017B"/>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7B61"/>
  <w15:docId w15:val="{D1287BE4-F5B6-4582-A8BA-EFD10D5A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11"/>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4"/>
    <w:rsid w:val="00690132"/>
    <w:rPr>
      <w:rFonts w:cs="Times New Roman"/>
      <w:color w:val="0000FF"/>
      <w:u w:val="single"/>
    </w:rPr>
  </w:style>
  <w:style w:type="paragraph" w:styleId="12">
    <w:name w:val="toc 1"/>
    <w:basedOn w:val="a"/>
    <w:next w:val="a"/>
    <w:link w:val="13"/>
    <w:autoRedefine/>
    <w:uiPriority w:val="39"/>
    <w:rsid w:val="00690132"/>
    <w:pPr>
      <w:tabs>
        <w:tab w:val="right" w:leader="dot" w:pos="8938"/>
      </w:tabs>
      <w:spacing w:line="276" w:lineRule="auto"/>
      <w:ind w:left="0" w:firstLine="0"/>
      <w:jc w:val="center"/>
    </w:pPr>
    <w:rPr>
      <w:b/>
      <w:bCs/>
      <w:sz w:val="28"/>
      <w:szCs w:val="28"/>
    </w:rPr>
  </w:style>
  <w:style w:type="character" w:customStyle="1" w:styleId="13">
    <w:name w:val="Оглавление 1 Знак"/>
    <w:link w:val="12"/>
    <w:rsid w:val="00690132"/>
    <w:rPr>
      <w:rFonts w:ascii="Times New Roman" w:eastAsia="MS Mincho" w:hAnsi="Times New Roman" w:cs="Times New Roman"/>
      <w:b/>
      <w:bCs/>
      <w:sz w:val="28"/>
      <w:szCs w:val="28"/>
      <w:lang w:eastAsia="ru-RU"/>
    </w:rPr>
  </w:style>
  <w:style w:type="paragraph" w:styleId="25">
    <w:name w:val="toc 2"/>
    <w:basedOn w:val="a"/>
    <w:next w:val="a"/>
    <w:link w:val="26"/>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4">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5">
    <w:name w:val="Тема примечания Знак1"/>
    <w:basedOn w:val="14"/>
    <w:uiPriority w:val="99"/>
    <w:rsid w:val="00690132"/>
    <w:rPr>
      <w:rFonts w:cs="Times New Roman"/>
      <w:b/>
      <w:bCs/>
      <w:sz w:val="20"/>
      <w:szCs w:val="20"/>
    </w:rPr>
  </w:style>
  <w:style w:type="paragraph" w:styleId="27">
    <w:name w:val="Body Text Indent 2"/>
    <w:basedOn w:val="a"/>
    <w:link w:val="28"/>
    <w:rsid w:val="00690132"/>
    <w:pPr>
      <w:spacing w:after="120" w:line="480" w:lineRule="auto"/>
      <w:ind w:left="283"/>
    </w:pPr>
  </w:style>
  <w:style w:type="character" w:customStyle="1" w:styleId="28">
    <w:name w:val="Основной текст с отступом 2 Знак"/>
    <w:basedOn w:val="a0"/>
    <w:link w:val="27"/>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6">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6"/>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7">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8">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9">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a">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9">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9"/>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a">
    <w:name w:val="Заголовок №2"/>
    <w:basedOn w:val="29"/>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b">
    <w:name w:val="Основной шрифт абзаца2"/>
    <w:rsid w:val="00690132"/>
  </w:style>
  <w:style w:type="character" w:customStyle="1" w:styleId="WW8Num2z0">
    <w:name w:val="WW8Num2z0"/>
    <w:rsid w:val="00690132"/>
    <w:rPr>
      <w:rFonts w:hint="default"/>
      <w:b/>
      <w:caps/>
    </w:rPr>
  </w:style>
  <w:style w:type="character" w:customStyle="1" w:styleId="1b">
    <w:name w:val="Основной шрифт абзаца1"/>
    <w:rsid w:val="00690132"/>
  </w:style>
  <w:style w:type="character" w:customStyle="1" w:styleId="affffff9">
    <w:name w:val="Символ нумерации"/>
    <w:rsid w:val="00690132"/>
  </w:style>
  <w:style w:type="paragraph" w:customStyle="1" w:styleId="2c">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d">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e">
    <w:name w:val="Указатель2"/>
    <w:basedOn w:val="a"/>
    <w:rsid w:val="00690132"/>
    <w:pPr>
      <w:suppressLineNumbers/>
      <w:suppressAutoHyphens/>
      <w:ind w:left="0" w:firstLine="0"/>
    </w:pPr>
    <w:rPr>
      <w:rFonts w:eastAsia="Times New Roman" w:cs="Mangal"/>
      <w:lang w:eastAsia="ar-SA"/>
    </w:rPr>
  </w:style>
  <w:style w:type="paragraph" w:customStyle="1" w:styleId="1c">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d">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e">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e"/>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f">
    <w:name w:val="Заголовок №1"/>
    <w:basedOn w:val="1e"/>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0">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0">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1">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2">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3">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1">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4">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5">
    <w:name w:val="Нет списка1"/>
    <w:next w:val="a2"/>
    <w:uiPriority w:val="99"/>
    <w:semiHidden/>
    <w:rsid w:val="003A2BA4"/>
  </w:style>
  <w:style w:type="table" w:customStyle="1" w:styleId="2f2">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6">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7">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8">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9">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3">
    <w:name w:val="Основной текст (2)_"/>
    <w:link w:val="2f4"/>
    <w:rsid w:val="00E66EA0"/>
    <w:rPr>
      <w:shd w:val="clear" w:color="auto" w:fill="FFFFFF"/>
    </w:rPr>
  </w:style>
  <w:style w:type="paragraph" w:customStyle="1" w:styleId="2f4">
    <w:name w:val="Основной текст (2)"/>
    <w:basedOn w:val="a"/>
    <w:link w:val="2f3"/>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5">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6">
    <w:name w:val="Знак Знак2"/>
    <w:rsid w:val="00E66EA0"/>
    <w:rPr>
      <w:rFonts w:eastAsia="Times New Roman"/>
    </w:rPr>
  </w:style>
  <w:style w:type="character" w:customStyle="1" w:styleId="1fa">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b"/>
    <w:rsid w:val="00E66EA0"/>
  </w:style>
  <w:style w:type="character" w:customStyle="1" w:styleId="defin">
    <w:name w:val="defin"/>
    <w:basedOn w:val="1b"/>
    <w:rsid w:val="00E66EA0"/>
  </w:style>
  <w:style w:type="character" w:styleId="HTML2">
    <w:name w:val="HTML Definition"/>
    <w:rsid w:val="00E66EA0"/>
    <w:rPr>
      <w:i/>
      <w:iCs/>
    </w:rPr>
  </w:style>
  <w:style w:type="character" w:customStyle="1" w:styleId="power">
    <w:name w:val="power"/>
    <w:basedOn w:val="1b"/>
    <w:rsid w:val="00E66EA0"/>
  </w:style>
  <w:style w:type="character" w:customStyle="1" w:styleId="index">
    <w:name w:val="index"/>
    <w:basedOn w:val="1b"/>
    <w:rsid w:val="00E66EA0"/>
  </w:style>
  <w:style w:type="character" w:customStyle="1" w:styleId="var">
    <w:name w:val="var"/>
    <w:basedOn w:val="1b"/>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b"/>
    <w:rsid w:val="00E66EA0"/>
  </w:style>
  <w:style w:type="character" w:customStyle="1" w:styleId="icmmi10">
    <w:name w:val="icmmi10"/>
    <w:basedOn w:val="1b"/>
    <w:rsid w:val="00E66EA0"/>
  </w:style>
  <w:style w:type="character" w:customStyle="1" w:styleId="icmr10">
    <w:name w:val="icmr10"/>
    <w:basedOn w:val="1b"/>
    <w:rsid w:val="00E66EA0"/>
  </w:style>
  <w:style w:type="character" w:customStyle="1" w:styleId="icmsy10">
    <w:name w:val="icmsy10"/>
    <w:basedOn w:val="1b"/>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b">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c">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d">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d"/>
    <w:rsid w:val="00E66EA0"/>
    <w:pPr>
      <w:tabs>
        <w:tab w:val="right" w:leader="dot" w:pos="7091"/>
      </w:tabs>
      <w:spacing w:after="200" w:line="276" w:lineRule="auto"/>
      <w:ind w:left="2547"/>
    </w:pPr>
    <w:rPr>
      <w:rFonts w:ascii="Calibri" w:hAnsi="Calibri"/>
      <w:sz w:val="22"/>
      <w:szCs w:val="22"/>
    </w:rPr>
  </w:style>
  <w:style w:type="paragraph" w:customStyle="1" w:styleId="2f7">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b"/>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f">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0">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1">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8">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Неразрешенное упоминание1"/>
    <w:basedOn w:val="a0"/>
    <w:uiPriority w:val="99"/>
    <w:semiHidden/>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главление 2 Знак"/>
    <w:link w:val="25"/>
    <w:uiPriority w:val="39"/>
    <w:rsid w:val="00000682"/>
    <w:rPr>
      <w:rFonts w:ascii="Calibri" w:eastAsia="MS Mincho" w:hAnsi="Calibri" w:cs="Calibri"/>
      <w:i/>
      <w:iCs/>
      <w:sz w:val="20"/>
      <w:szCs w:val="20"/>
      <w:lang w:eastAsia="ru-RU"/>
    </w:rPr>
  </w:style>
  <w:style w:type="paragraph" w:customStyle="1" w:styleId="11">
    <w:name w:val="Знак сноски1"/>
    <w:basedOn w:val="1b"/>
    <w:link w:val="af"/>
    <w:rsid w:val="00000682"/>
    <w:pPr>
      <w:spacing w:after="160" w:line="264" w:lineRule="auto"/>
      <w:ind w:left="0" w:firstLine="0"/>
    </w:pPr>
    <w:rPr>
      <w:rFonts w:asciiTheme="minorHAnsi" w:eastAsiaTheme="minorHAnsi" w:hAnsiTheme="minorHAnsi"/>
      <w:sz w:val="22"/>
      <w:szCs w:val="22"/>
      <w:vertAlign w:val="superscript"/>
      <w:lang w:eastAsia="en-US"/>
    </w:rPr>
  </w:style>
  <w:style w:type="character" w:customStyle="1" w:styleId="42">
    <w:name w:val="Оглавление 4 Знак"/>
    <w:link w:val="41"/>
    <w:uiPriority w:val="39"/>
    <w:rsid w:val="00000682"/>
    <w:rPr>
      <w:rFonts w:ascii="Calibri" w:eastAsia="MS Mincho" w:hAnsi="Calibri" w:cs="Calibri"/>
      <w:sz w:val="20"/>
      <w:szCs w:val="20"/>
      <w:lang w:eastAsia="ru-RU"/>
    </w:rPr>
  </w:style>
  <w:style w:type="paragraph" w:customStyle="1" w:styleId="4c">
    <w:name w:val="Основной шрифт абзаца4"/>
    <w:rsid w:val="00000682"/>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000682"/>
    <w:rPr>
      <w:rFonts w:ascii="Calibri" w:eastAsia="MS Mincho" w:hAnsi="Calibri" w:cs="Calibri"/>
      <w:sz w:val="20"/>
      <w:szCs w:val="20"/>
      <w:lang w:eastAsia="ru-RU"/>
    </w:rPr>
  </w:style>
  <w:style w:type="character" w:customStyle="1" w:styleId="72">
    <w:name w:val="Оглавление 7 Знак"/>
    <w:link w:val="71"/>
    <w:uiPriority w:val="39"/>
    <w:rsid w:val="00000682"/>
    <w:rPr>
      <w:rFonts w:ascii="Calibri" w:eastAsia="MS Mincho" w:hAnsi="Calibri" w:cs="Calibri"/>
      <w:sz w:val="20"/>
      <w:szCs w:val="20"/>
      <w:lang w:eastAsia="ru-RU"/>
    </w:rPr>
  </w:style>
  <w:style w:type="paragraph" w:customStyle="1" w:styleId="Endnote">
    <w:name w:val="Endnote"/>
    <w:rsid w:val="00000682"/>
    <w:pPr>
      <w:spacing w:after="160" w:line="264" w:lineRule="auto"/>
      <w:ind w:firstLine="851"/>
      <w:jc w:val="both"/>
    </w:pPr>
    <w:rPr>
      <w:rFonts w:ascii="XO Thames" w:eastAsia="Times New Roman" w:hAnsi="XO Thames" w:cs="Times New Roman"/>
      <w:color w:val="000000"/>
      <w:szCs w:val="20"/>
      <w:lang w:eastAsia="ru-RU"/>
    </w:rPr>
  </w:style>
  <w:style w:type="character" w:customStyle="1" w:styleId="affffffff0">
    <w:name w:val="Заголовок оглавления Знак"/>
    <w:basedOn w:val="10"/>
    <w:link w:val="affffffff"/>
    <w:rsid w:val="00000682"/>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000682"/>
    <w:pPr>
      <w:spacing w:after="160" w:line="264" w:lineRule="auto"/>
    </w:pPr>
    <w:rPr>
      <w:rFonts w:eastAsia="Times New Roman" w:cs="Times New Roman"/>
      <w:color w:val="000000"/>
      <w:szCs w:val="20"/>
      <w:lang w:eastAsia="ru-RU"/>
    </w:rPr>
  </w:style>
  <w:style w:type="character" w:customStyle="1" w:styleId="32">
    <w:name w:val="Оглавление 3 Знак"/>
    <w:link w:val="31"/>
    <w:uiPriority w:val="39"/>
    <w:rsid w:val="00000682"/>
    <w:rPr>
      <w:rFonts w:ascii="Times New Roman" w:eastAsia="MS Mincho" w:hAnsi="Times New Roman" w:cs="Times New Roman"/>
      <w:sz w:val="28"/>
      <w:szCs w:val="28"/>
      <w:lang w:eastAsia="ru-RU"/>
    </w:rPr>
  </w:style>
  <w:style w:type="paragraph" w:customStyle="1" w:styleId="1ff3">
    <w:name w:val="Знак примечания1"/>
    <w:basedOn w:val="1b"/>
    <w:rsid w:val="00000682"/>
    <w:pPr>
      <w:spacing w:after="160" w:line="264" w:lineRule="auto"/>
      <w:ind w:left="0" w:firstLine="0"/>
    </w:pPr>
    <w:rPr>
      <w:rFonts w:asciiTheme="minorHAnsi" w:eastAsia="Times New Roman" w:hAnsiTheme="minorHAnsi"/>
      <w:color w:val="000000"/>
      <w:sz w:val="16"/>
      <w:szCs w:val="20"/>
    </w:rPr>
  </w:style>
  <w:style w:type="paragraph" w:customStyle="1" w:styleId="1ff4">
    <w:name w:val="Номер страницы1"/>
    <w:basedOn w:val="1b"/>
    <w:rsid w:val="00000682"/>
    <w:pPr>
      <w:spacing w:after="160" w:line="264" w:lineRule="auto"/>
      <w:ind w:left="0" w:firstLine="0"/>
    </w:pPr>
    <w:rPr>
      <w:rFonts w:asciiTheme="minorHAnsi" w:eastAsia="Times New Roman" w:hAnsiTheme="minorHAnsi"/>
      <w:color w:val="000000"/>
      <w:sz w:val="22"/>
      <w:szCs w:val="20"/>
    </w:rPr>
  </w:style>
  <w:style w:type="paragraph" w:customStyle="1" w:styleId="24">
    <w:name w:val="Гиперссылка2"/>
    <w:link w:val="af0"/>
    <w:rsid w:val="00000682"/>
    <w:pPr>
      <w:spacing w:after="160" w:line="264" w:lineRule="auto"/>
    </w:pPr>
    <w:rPr>
      <w:rFonts w:cs="Times New Roman"/>
      <w:color w:val="0000FF"/>
      <w:u w:val="single"/>
    </w:rPr>
  </w:style>
  <w:style w:type="paragraph" w:customStyle="1" w:styleId="Footnote">
    <w:name w:val="Footnote"/>
    <w:basedOn w:val="a"/>
    <w:rsid w:val="00000682"/>
    <w:pPr>
      <w:ind w:left="0" w:firstLine="0"/>
    </w:pPr>
    <w:rPr>
      <w:rFonts w:ascii="Calibri" w:eastAsia="Times New Roman" w:hAnsi="Calibri"/>
      <w:color w:val="000000"/>
      <w:sz w:val="20"/>
      <w:szCs w:val="20"/>
    </w:rPr>
  </w:style>
  <w:style w:type="paragraph" w:customStyle="1" w:styleId="HeaderandFooter">
    <w:name w:val="Header and Footer"/>
    <w:rsid w:val="00000682"/>
    <w:pPr>
      <w:spacing w:after="16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00682"/>
    <w:rPr>
      <w:rFonts w:ascii="Calibri" w:eastAsia="MS Mincho" w:hAnsi="Calibri" w:cs="Calibri"/>
      <w:sz w:val="20"/>
      <w:szCs w:val="20"/>
      <w:lang w:eastAsia="ru-RU"/>
    </w:rPr>
  </w:style>
  <w:style w:type="character" w:customStyle="1" w:styleId="82">
    <w:name w:val="Оглавление 8 Знак"/>
    <w:link w:val="81"/>
    <w:uiPriority w:val="39"/>
    <w:rsid w:val="00000682"/>
    <w:rPr>
      <w:rFonts w:ascii="Calibri" w:eastAsia="MS Mincho" w:hAnsi="Calibri" w:cs="Calibri"/>
      <w:sz w:val="20"/>
      <w:szCs w:val="20"/>
      <w:lang w:eastAsia="ru-RU"/>
    </w:rPr>
  </w:style>
  <w:style w:type="paragraph" w:customStyle="1" w:styleId="120">
    <w:name w:val="Гиперссылка12"/>
    <w:basedOn w:val="1b"/>
    <w:rsid w:val="00000682"/>
    <w:pPr>
      <w:spacing w:after="160" w:line="264" w:lineRule="auto"/>
      <w:ind w:left="0" w:firstLine="0"/>
    </w:pPr>
    <w:rPr>
      <w:rFonts w:asciiTheme="minorHAnsi" w:eastAsia="Times New Roman" w:hAnsiTheme="minorHAnsi"/>
      <w:color w:val="0000FF" w:themeColor="hyperlink"/>
      <w:sz w:val="22"/>
      <w:szCs w:val="20"/>
      <w:u w:val="single"/>
    </w:rPr>
  </w:style>
  <w:style w:type="character" w:customStyle="1" w:styleId="52">
    <w:name w:val="Оглавление 5 Знак"/>
    <w:link w:val="51"/>
    <w:uiPriority w:val="39"/>
    <w:rsid w:val="00000682"/>
    <w:rPr>
      <w:rFonts w:ascii="Calibri" w:eastAsia="MS Mincho" w:hAnsi="Calibri" w:cs="Calibri"/>
      <w:sz w:val="20"/>
      <w:szCs w:val="20"/>
      <w:lang w:eastAsia="ru-RU"/>
    </w:rPr>
  </w:style>
  <w:style w:type="paragraph" w:customStyle="1" w:styleId="1ff5">
    <w:name w:val="Строгий1"/>
    <w:basedOn w:val="1b"/>
    <w:rsid w:val="00000682"/>
    <w:pPr>
      <w:spacing w:after="160" w:line="264" w:lineRule="auto"/>
      <w:ind w:left="0" w:firstLine="0"/>
    </w:pPr>
    <w:rPr>
      <w:rFonts w:asciiTheme="minorHAnsi" w:eastAsia="Times New Roman" w:hAnsiTheme="minorHAnsi"/>
      <w:b/>
      <w:color w:val="000000"/>
      <w:sz w:val="22"/>
      <w:szCs w:val="20"/>
    </w:rPr>
  </w:style>
  <w:style w:type="character" w:styleId="affffffff1">
    <w:name w:val="Unresolved Mention"/>
    <w:basedOn w:val="1b"/>
    <w:rsid w:val="0000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31053" TargetMode="External"/><Relationship Id="rId18" Type="http://schemas.openxmlformats.org/officeDocument/2006/relationships/hyperlink" Target="https://pushkininstitute.ru/" TargetMode="External"/><Relationship Id="rId26" Type="http://schemas.openxmlformats.org/officeDocument/2006/relationships/hyperlink" Target="URL:https://polka.academy/" TargetMode="External"/><Relationship Id="rId3" Type="http://schemas.openxmlformats.org/officeDocument/2006/relationships/styles" Target="styles.xml"/><Relationship Id="rId21" Type="http://schemas.openxmlformats.org/officeDocument/2006/relationships/hyperlink" Target="http://cyberleninka.ru/" TargetMode="External"/><Relationship Id="rId7" Type="http://schemas.openxmlformats.org/officeDocument/2006/relationships/endnotes" Target="endnotes.xml"/><Relationship Id="rId12" Type="http://schemas.openxmlformats.org/officeDocument/2006/relationships/hyperlink" Target="https://urait.ru/bcode/433732" TargetMode="External"/><Relationship Id="rId17" Type="http://schemas.openxmlformats.org/officeDocument/2006/relationships/hyperlink" Target="http://www.ucheba.com/" TargetMode="External"/><Relationship Id="rId25" Type="http://schemas.openxmlformats.org/officeDocument/2006/relationships/hyperlink" Target="https://arzamas.academy/"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1085;&#1101;&#1073;.&#1088;&#10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33733" TargetMode="External"/><Relationship Id="rId24" Type="http://schemas.openxmlformats.org/officeDocument/2006/relationships/hyperlink" Target="http://dic.academic.ru/" TargetMode="External"/><Relationship Id="rId5" Type="http://schemas.openxmlformats.org/officeDocument/2006/relationships/webSettings" Target="webSettings.xml"/><Relationship Id="rId15" Type="http://schemas.openxmlformats.org/officeDocument/2006/relationships/hyperlink" Target="URL:https://nbpublish.com/library_read_article.php?id=29120" TargetMode="External"/><Relationship Id="rId23" Type="http://schemas.openxmlformats.org/officeDocument/2006/relationships/hyperlink" Target="http://www.glossary.ru/"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50436" TargetMode="External"/><Relationship Id="rId22" Type="http://schemas.openxmlformats.org/officeDocument/2006/relationships/hyperlink" Target="http://gramota.ru/" TargetMode="External"/><Relationship Id="rId27" Type="http://schemas.openxmlformats.org/officeDocument/2006/relationships/hyperlink" Target="https://www.pr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D222-B056-4949-AB7D-24F854ED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56</Pages>
  <Words>21001</Words>
  <Characters>119711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102 - преподаватель</cp:lastModifiedBy>
  <cp:revision>19</cp:revision>
  <cp:lastPrinted>2024-04-01T01:40:00Z</cp:lastPrinted>
  <dcterms:created xsi:type="dcterms:W3CDTF">2023-05-18T04:36:00Z</dcterms:created>
  <dcterms:modified xsi:type="dcterms:W3CDTF">2024-10-02T05:11:00Z</dcterms:modified>
</cp:coreProperties>
</file>