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3F6" w:rsidRPr="00825BDD" w:rsidRDefault="005433F6" w:rsidP="005433F6">
      <w:pPr>
        <w:spacing w:after="0"/>
        <w:jc w:val="right"/>
        <w:rPr>
          <w:rFonts w:ascii="Times New Roman" w:hAnsi="Times New Roman" w:cs="Times New Roman"/>
          <w:sz w:val="24"/>
          <w:szCs w:val="24"/>
        </w:rPr>
      </w:pPr>
      <w:r w:rsidRPr="00825BDD">
        <w:rPr>
          <w:rFonts w:ascii="Times New Roman" w:hAnsi="Times New Roman" w:cs="Times New Roman"/>
          <w:sz w:val="24"/>
          <w:szCs w:val="24"/>
        </w:rPr>
        <w:t>Приложение 2</w:t>
      </w:r>
      <w:r>
        <w:rPr>
          <w:rFonts w:ascii="Times New Roman" w:hAnsi="Times New Roman" w:cs="Times New Roman"/>
          <w:sz w:val="24"/>
          <w:szCs w:val="24"/>
        </w:rPr>
        <w:t>.1.4</w:t>
      </w:r>
    </w:p>
    <w:p w:rsidR="005433F6" w:rsidRPr="00825BDD" w:rsidRDefault="005433F6" w:rsidP="005433F6">
      <w:pPr>
        <w:spacing w:after="0"/>
        <w:jc w:val="right"/>
        <w:rPr>
          <w:rFonts w:ascii="Times New Roman" w:hAnsi="Times New Roman" w:cs="Times New Roman"/>
          <w:sz w:val="24"/>
          <w:szCs w:val="24"/>
        </w:rPr>
      </w:pPr>
      <w:r w:rsidRPr="00825BDD">
        <w:rPr>
          <w:rFonts w:ascii="Times New Roman" w:hAnsi="Times New Roman" w:cs="Times New Roman"/>
          <w:sz w:val="24"/>
          <w:szCs w:val="24"/>
        </w:rPr>
        <w:t>к О</w:t>
      </w:r>
      <w:r w:rsidR="00C30FE2">
        <w:rPr>
          <w:rFonts w:ascii="Times New Roman" w:hAnsi="Times New Roman" w:cs="Times New Roman"/>
          <w:sz w:val="24"/>
          <w:szCs w:val="24"/>
        </w:rPr>
        <w:t>П</w:t>
      </w:r>
      <w:r w:rsidRPr="00825BDD">
        <w:rPr>
          <w:rFonts w:ascii="Times New Roman" w:hAnsi="Times New Roman" w:cs="Times New Roman"/>
          <w:sz w:val="24"/>
          <w:szCs w:val="24"/>
        </w:rPr>
        <w:t xml:space="preserve">ОП </w:t>
      </w:r>
      <w:r w:rsidR="00DE108F">
        <w:rPr>
          <w:rFonts w:ascii="Times New Roman" w:hAnsi="Times New Roman" w:cs="Times New Roman"/>
          <w:sz w:val="24"/>
          <w:szCs w:val="24"/>
        </w:rPr>
        <w:t>по специальности</w:t>
      </w:r>
    </w:p>
    <w:p w:rsidR="00B612CA" w:rsidRDefault="005433F6" w:rsidP="00C30FE2">
      <w:pPr>
        <w:spacing w:after="0"/>
        <w:jc w:val="right"/>
        <w:rPr>
          <w:rFonts w:ascii="Times New Roman" w:hAnsi="Times New Roman" w:cs="Times New Roman"/>
          <w:bCs/>
          <w:color w:val="000000"/>
          <w:sz w:val="24"/>
          <w:szCs w:val="24"/>
        </w:rPr>
      </w:pPr>
      <w:r w:rsidRPr="005433F6">
        <w:rPr>
          <w:rFonts w:ascii="Times New Roman" w:hAnsi="Times New Roman" w:cs="Times New Roman"/>
          <w:sz w:val="24"/>
          <w:szCs w:val="24"/>
        </w:rPr>
        <w:t>23</w:t>
      </w:r>
      <w:r>
        <w:rPr>
          <w:rFonts w:ascii="Times New Roman" w:hAnsi="Times New Roman" w:cs="Times New Roman"/>
          <w:sz w:val="24"/>
          <w:szCs w:val="24"/>
        </w:rPr>
        <w:t>.02.</w:t>
      </w:r>
      <w:r w:rsidRPr="00DE108F">
        <w:rPr>
          <w:rFonts w:ascii="Times New Roman" w:hAnsi="Times New Roman" w:cs="Times New Roman"/>
          <w:sz w:val="24"/>
          <w:szCs w:val="24"/>
        </w:rPr>
        <w:t>07</w:t>
      </w:r>
      <w:r w:rsidRPr="00825BDD">
        <w:rPr>
          <w:rFonts w:ascii="Times New Roman" w:hAnsi="Times New Roman" w:cs="Times New Roman"/>
          <w:sz w:val="24"/>
          <w:szCs w:val="24"/>
        </w:rPr>
        <w:t xml:space="preserve"> </w:t>
      </w:r>
      <w:r w:rsidRPr="003C6D90">
        <w:rPr>
          <w:rFonts w:ascii="Times New Roman" w:hAnsi="Times New Roman" w:cs="Times New Roman"/>
          <w:bCs/>
          <w:color w:val="000000"/>
          <w:sz w:val="24"/>
          <w:szCs w:val="24"/>
        </w:rPr>
        <w:t xml:space="preserve">Техническое обслуживание и ремонт </w:t>
      </w:r>
    </w:p>
    <w:p w:rsidR="005433F6" w:rsidRDefault="00C30FE2" w:rsidP="00C30FE2">
      <w:pPr>
        <w:spacing w:after="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автотранспортных </w:t>
      </w:r>
    </w:p>
    <w:p w:rsidR="00C30FE2" w:rsidRPr="00825BDD" w:rsidRDefault="00C30FE2" w:rsidP="00C30FE2">
      <w:pPr>
        <w:spacing w:after="0"/>
        <w:jc w:val="right"/>
        <w:rPr>
          <w:rFonts w:ascii="Times New Roman" w:hAnsi="Times New Roman" w:cs="Times New Roman"/>
          <w:sz w:val="24"/>
          <w:szCs w:val="24"/>
        </w:rPr>
      </w:pPr>
      <w:r>
        <w:rPr>
          <w:rFonts w:ascii="Times New Roman" w:hAnsi="Times New Roman" w:cs="Times New Roman"/>
          <w:bCs/>
          <w:color w:val="000000"/>
          <w:sz w:val="24"/>
          <w:szCs w:val="24"/>
        </w:rPr>
        <w:t xml:space="preserve">средств </w:t>
      </w:r>
    </w:p>
    <w:p w:rsidR="005433F6" w:rsidRPr="00825BDD" w:rsidRDefault="005433F6" w:rsidP="005433F6">
      <w:pPr>
        <w:spacing w:after="0"/>
        <w:jc w:val="right"/>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Министерство образования и науки Хабаровского края</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Краевое государственное бюджетное профессиональное образовательное учреждение</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«Хорский агропромышленный техникум»</w:t>
      </w:r>
    </w:p>
    <w:p w:rsidR="005433F6" w:rsidRPr="00825BDD" w:rsidRDefault="005433F6" w:rsidP="005433F6">
      <w:pPr>
        <w:pStyle w:val="a4"/>
        <w:spacing w:line="276" w:lineRule="auto"/>
        <w:ind w:left="5664"/>
        <w:rPr>
          <w:rFonts w:ascii="Times New Roman" w:hAnsi="Times New Roman" w:cs="Times New Roman"/>
          <w:sz w:val="24"/>
          <w:szCs w:val="24"/>
        </w:rPr>
      </w:pP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 xml:space="preserve">УТВЕРЖДАЮ </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Заместите</w:t>
      </w:r>
      <w:bookmarkStart w:id="0" w:name="_GoBack"/>
      <w:bookmarkEnd w:id="0"/>
      <w:r w:rsidRPr="00825BDD">
        <w:rPr>
          <w:rFonts w:ascii="Times New Roman" w:hAnsi="Times New Roman" w:cs="Times New Roman"/>
          <w:sz w:val="24"/>
          <w:szCs w:val="24"/>
        </w:rPr>
        <w:t>ль директора по УР</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____________ Е.И. Мысова</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w:t>
      </w:r>
      <w:r w:rsidR="00B1457B">
        <w:rPr>
          <w:rFonts w:ascii="Times New Roman" w:hAnsi="Times New Roman" w:cs="Times New Roman"/>
          <w:sz w:val="24"/>
          <w:szCs w:val="24"/>
        </w:rPr>
        <w:t>1</w:t>
      </w:r>
      <w:r w:rsidR="00DE108F">
        <w:rPr>
          <w:rFonts w:ascii="Times New Roman" w:hAnsi="Times New Roman" w:cs="Times New Roman"/>
          <w:sz w:val="24"/>
          <w:szCs w:val="24"/>
        </w:rPr>
        <w:t>6</w:t>
      </w:r>
      <w:r w:rsidRPr="00825BDD">
        <w:rPr>
          <w:rFonts w:ascii="Times New Roman" w:hAnsi="Times New Roman" w:cs="Times New Roman"/>
          <w:sz w:val="24"/>
          <w:szCs w:val="24"/>
        </w:rPr>
        <w:t xml:space="preserve">» мая </w:t>
      </w:r>
      <w:r w:rsidR="00B612CA">
        <w:rPr>
          <w:rFonts w:ascii="Times New Roman" w:hAnsi="Times New Roman" w:cs="Times New Roman"/>
          <w:sz w:val="24"/>
          <w:szCs w:val="24"/>
        </w:rPr>
        <w:t>2025</w:t>
      </w:r>
      <w:r w:rsidRPr="00825BDD">
        <w:rPr>
          <w:rFonts w:ascii="Times New Roman" w:hAnsi="Times New Roman" w:cs="Times New Roman"/>
          <w:sz w:val="24"/>
          <w:szCs w:val="24"/>
        </w:rPr>
        <w:t xml:space="preserve"> г. </w:t>
      </w: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 xml:space="preserve">ПРОГРАММА </w:t>
      </w:r>
    </w:p>
    <w:p w:rsidR="005433F6" w:rsidRPr="00825BDD" w:rsidRDefault="005433F6" w:rsidP="005433F6">
      <w:pPr>
        <w:pStyle w:val="a4"/>
        <w:spacing w:line="276" w:lineRule="auto"/>
        <w:jc w:val="center"/>
        <w:rPr>
          <w:rFonts w:ascii="Times New Roman" w:hAnsi="Times New Roman" w:cs="Times New Roman"/>
          <w:sz w:val="24"/>
          <w:szCs w:val="24"/>
        </w:rPr>
      </w:pP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БД.</w:t>
      </w:r>
      <w:r>
        <w:rPr>
          <w:rFonts w:ascii="Times New Roman" w:hAnsi="Times New Roman" w:cs="Times New Roman"/>
          <w:sz w:val="24"/>
          <w:szCs w:val="24"/>
        </w:rPr>
        <w:t>04</w:t>
      </w:r>
      <w:r w:rsidRPr="00825BDD">
        <w:rPr>
          <w:rFonts w:ascii="Times New Roman" w:hAnsi="Times New Roman" w:cs="Times New Roman"/>
          <w:sz w:val="24"/>
          <w:szCs w:val="24"/>
        </w:rPr>
        <w:t xml:space="preserve"> </w:t>
      </w:r>
      <w:r w:rsidR="00783A67">
        <w:rPr>
          <w:rFonts w:ascii="Times New Roman" w:hAnsi="Times New Roman" w:cs="Times New Roman"/>
          <w:sz w:val="24"/>
          <w:szCs w:val="24"/>
        </w:rPr>
        <w:t>«</w:t>
      </w:r>
      <w:r w:rsidRPr="00825BDD">
        <w:rPr>
          <w:rFonts w:ascii="Times New Roman" w:hAnsi="Times New Roman" w:cs="Times New Roman"/>
          <w:sz w:val="24"/>
          <w:szCs w:val="24"/>
        </w:rPr>
        <w:t>Обществознание</w:t>
      </w:r>
      <w:r w:rsidR="00783A67">
        <w:rPr>
          <w:rFonts w:ascii="Times New Roman" w:hAnsi="Times New Roman" w:cs="Times New Roman"/>
          <w:sz w:val="24"/>
          <w:szCs w:val="24"/>
        </w:rPr>
        <w:t>»</w:t>
      </w:r>
    </w:p>
    <w:p w:rsidR="005433F6" w:rsidRDefault="005433F6" w:rsidP="005433F6">
      <w:pPr>
        <w:pStyle w:val="a4"/>
        <w:spacing w:line="276" w:lineRule="auto"/>
        <w:jc w:val="center"/>
        <w:rPr>
          <w:rFonts w:ascii="Times New Roman" w:hAnsi="Times New Roman" w:cs="Times New Roman"/>
          <w:b/>
          <w:sz w:val="24"/>
          <w:szCs w:val="24"/>
        </w:rPr>
      </w:pPr>
    </w:p>
    <w:p w:rsidR="00783A67" w:rsidRPr="00825BDD" w:rsidRDefault="00783A67" w:rsidP="005433F6">
      <w:pPr>
        <w:pStyle w:val="a4"/>
        <w:spacing w:line="276" w:lineRule="auto"/>
        <w:jc w:val="center"/>
        <w:rPr>
          <w:rFonts w:ascii="Times New Roman" w:hAnsi="Times New Roman" w:cs="Times New Roman"/>
          <w:b/>
          <w:sz w:val="24"/>
          <w:szCs w:val="24"/>
        </w:rPr>
      </w:pPr>
    </w:p>
    <w:p w:rsidR="005433F6" w:rsidRPr="00DE108F"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 xml:space="preserve">Профиль подготовки: </w:t>
      </w:r>
      <w:r w:rsidR="00DE108F">
        <w:rPr>
          <w:rFonts w:ascii="Times New Roman" w:hAnsi="Times New Roman" w:cs="Times New Roman"/>
          <w:sz w:val="24"/>
          <w:szCs w:val="24"/>
        </w:rPr>
        <w:t>технологический</w:t>
      </w:r>
    </w:p>
    <w:p w:rsidR="005433F6" w:rsidRDefault="005433F6" w:rsidP="005433F6">
      <w:pPr>
        <w:spacing w:after="0"/>
        <w:jc w:val="both"/>
        <w:rPr>
          <w:rFonts w:ascii="Times New Roman" w:hAnsi="Times New Roman" w:cs="Times New Roman"/>
          <w:sz w:val="24"/>
          <w:szCs w:val="24"/>
        </w:rPr>
      </w:pPr>
    </w:p>
    <w:p w:rsidR="005433F6" w:rsidRPr="005433F6" w:rsidRDefault="005433F6" w:rsidP="005433F6">
      <w:pPr>
        <w:spacing w:after="0"/>
        <w:rPr>
          <w:rFonts w:ascii="Times New Roman" w:hAnsi="Times New Roman" w:cs="Times New Roman"/>
          <w:bCs/>
          <w:color w:val="000000"/>
          <w:sz w:val="24"/>
          <w:szCs w:val="24"/>
        </w:rPr>
      </w:pPr>
      <w:r>
        <w:rPr>
          <w:rFonts w:ascii="Times New Roman" w:hAnsi="Times New Roman" w:cs="Times New Roman"/>
          <w:sz w:val="24"/>
          <w:szCs w:val="24"/>
        </w:rPr>
        <w:t xml:space="preserve">Специальность: </w:t>
      </w:r>
      <w:r w:rsidR="00C30FE2">
        <w:rPr>
          <w:rFonts w:ascii="Times New Roman" w:hAnsi="Times New Roman" w:cs="Times New Roman"/>
          <w:sz w:val="24"/>
          <w:szCs w:val="24"/>
        </w:rPr>
        <w:t>23.02.07 Техническое обслуживание и ремонт автотранспортных средств</w:t>
      </w:r>
    </w:p>
    <w:p w:rsidR="00DE108F" w:rsidRDefault="00DE108F" w:rsidP="005433F6">
      <w:pPr>
        <w:spacing w:after="0"/>
        <w:jc w:val="both"/>
        <w:rPr>
          <w:rFonts w:ascii="Times New Roman" w:hAnsi="Times New Roman" w:cs="Times New Roman"/>
          <w:sz w:val="24"/>
          <w:szCs w:val="24"/>
        </w:rPr>
      </w:pPr>
    </w:p>
    <w:p w:rsidR="005433F6" w:rsidRPr="00825BDD"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Форма обучения: очная</w:t>
      </w: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 xml:space="preserve">п. Хор, </w:t>
      </w:r>
      <w:r w:rsidR="00B612CA">
        <w:rPr>
          <w:rFonts w:ascii="Times New Roman" w:hAnsi="Times New Roman" w:cs="Times New Roman"/>
          <w:sz w:val="24"/>
          <w:szCs w:val="24"/>
        </w:rPr>
        <w:t>2025</w:t>
      </w:r>
      <w:r w:rsidRPr="00825BDD">
        <w:rPr>
          <w:rFonts w:ascii="Times New Roman" w:hAnsi="Times New Roman" w:cs="Times New Roman"/>
          <w:sz w:val="24"/>
          <w:szCs w:val="24"/>
        </w:rPr>
        <w:t xml:space="preserve"> г.</w:t>
      </w:r>
    </w:p>
    <w:p w:rsidR="005433F6" w:rsidRDefault="005433F6" w:rsidP="005433F6">
      <w:pPr>
        <w:pStyle w:val="a4"/>
        <w:spacing w:line="276"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433F6" w:rsidRPr="00F00AAD" w:rsidRDefault="005433F6" w:rsidP="00B1457B">
      <w:pPr>
        <w:spacing w:after="0"/>
        <w:jc w:val="both"/>
        <w:rPr>
          <w:rFonts w:ascii="Times New Roman" w:hAnsi="Times New Roman"/>
          <w:color w:val="000000"/>
          <w:sz w:val="28"/>
          <w:szCs w:val="28"/>
        </w:rPr>
      </w:pPr>
      <w:r w:rsidRPr="00A9465C">
        <w:rPr>
          <w:rFonts w:ascii="Times New Roman" w:hAnsi="Times New Roman"/>
          <w:color w:val="000000"/>
          <w:sz w:val="24"/>
          <w:szCs w:val="24"/>
        </w:rPr>
        <w:lastRenderedPageBreak/>
        <w:t xml:space="preserve">Программа </w:t>
      </w:r>
      <w:r w:rsidR="00783A67">
        <w:rPr>
          <w:rFonts w:ascii="Times New Roman" w:hAnsi="Times New Roman"/>
          <w:color w:val="000000"/>
          <w:sz w:val="24"/>
          <w:szCs w:val="24"/>
        </w:rPr>
        <w:t xml:space="preserve">общеобразовательной </w:t>
      </w:r>
      <w:r w:rsidRPr="00A9465C">
        <w:rPr>
          <w:rFonts w:ascii="Times New Roman" w:hAnsi="Times New Roman"/>
          <w:color w:val="000000"/>
          <w:sz w:val="24"/>
          <w:szCs w:val="24"/>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w:t>
      </w:r>
      <w:r>
        <w:rPr>
          <w:rFonts w:ascii="Times New Roman" w:hAnsi="Times New Roman"/>
          <w:color w:val="000000"/>
          <w:sz w:val="28"/>
          <w:szCs w:val="28"/>
        </w:rPr>
        <w:t xml:space="preserve"> (</w:t>
      </w:r>
      <w:r w:rsidRPr="00A9465C">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A9465C">
        <w:rPr>
          <w:rFonts w:ascii="Times New Roman" w:hAnsi="Times New Roman"/>
          <w:color w:val="000000"/>
          <w:sz w:val="24"/>
          <w:szCs w:val="24"/>
        </w:rPr>
        <w:t>)</w:t>
      </w:r>
    </w:p>
    <w:p w:rsidR="005433F6" w:rsidRPr="00825BDD" w:rsidRDefault="005433F6" w:rsidP="005433F6">
      <w:pPr>
        <w:pStyle w:val="a4"/>
        <w:tabs>
          <w:tab w:val="left" w:pos="2835"/>
        </w:tabs>
        <w:spacing w:line="276" w:lineRule="auto"/>
        <w:rPr>
          <w:rFonts w:ascii="Times New Roman" w:hAnsi="Times New Roman" w:cs="Times New Roman"/>
          <w:sz w:val="24"/>
          <w:szCs w:val="24"/>
        </w:rPr>
      </w:pPr>
    </w:p>
    <w:p w:rsidR="005433F6" w:rsidRPr="00825BDD" w:rsidRDefault="005433F6" w:rsidP="005433F6">
      <w:pPr>
        <w:pStyle w:val="a4"/>
        <w:tabs>
          <w:tab w:val="left" w:pos="2835"/>
        </w:tabs>
        <w:spacing w:line="276" w:lineRule="auto"/>
        <w:rPr>
          <w:rFonts w:ascii="Times New Roman" w:hAnsi="Times New Roman" w:cs="Times New Roman"/>
          <w:sz w:val="24"/>
          <w:szCs w:val="24"/>
        </w:rPr>
      </w:pPr>
    </w:p>
    <w:p w:rsidR="005433F6" w:rsidRPr="00825BDD" w:rsidRDefault="005433F6" w:rsidP="005433F6">
      <w:pPr>
        <w:pStyle w:val="a4"/>
        <w:spacing w:line="276" w:lineRule="auto"/>
        <w:jc w:val="both"/>
        <w:rPr>
          <w:rFonts w:ascii="Times New Roman" w:hAnsi="Times New Roman" w:cs="Times New Roman"/>
          <w:sz w:val="24"/>
          <w:szCs w:val="24"/>
        </w:rPr>
      </w:pPr>
      <w:r w:rsidRPr="00825BDD">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B1457B" w:rsidRDefault="005433F6" w:rsidP="005433F6">
      <w:pPr>
        <w:pStyle w:val="a4"/>
        <w:spacing w:line="276"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Разработчик: </w:t>
      </w:r>
      <w:r w:rsidRPr="00B1457B">
        <w:rPr>
          <w:rFonts w:ascii="Times New Roman" w:hAnsi="Times New Roman" w:cs="Times New Roman"/>
          <w:sz w:val="24"/>
          <w:szCs w:val="24"/>
        </w:rPr>
        <w:t>Краевое государственное бюджетное профессиональное образовательное учреждение «Хорский агропромышленный техникум»</w:t>
      </w:r>
    </w:p>
    <w:p w:rsidR="005433F6" w:rsidRDefault="005433F6" w:rsidP="005433F6">
      <w:pPr>
        <w:autoSpaceDE w:val="0"/>
        <w:autoSpaceDN w:val="0"/>
        <w:adjustRightInd w:val="0"/>
        <w:spacing w:after="0"/>
        <w:rPr>
          <w:rFonts w:ascii="Times New Roman" w:hAnsi="Times New Roman" w:cs="Times New Roman"/>
          <w:sz w:val="24"/>
          <w:szCs w:val="24"/>
        </w:rPr>
      </w:pPr>
    </w:p>
    <w:p w:rsidR="005433F6" w:rsidRDefault="005433F6" w:rsidP="005433F6">
      <w:pPr>
        <w:autoSpaceDE w:val="0"/>
        <w:autoSpaceDN w:val="0"/>
        <w:adjustRightInd w:val="0"/>
        <w:spacing w:after="0"/>
        <w:rPr>
          <w:rFonts w:ascii="Times New Roman" w:hAnsi="Times New Roman" w:cs="Times New Roman"/>
          <w:sz w:val="24"/>
          <w:szCs w:val="24"/>
        </w:rPr>
      </w:pPr>
    </w:p>
    <w:p w:rsidR="005433F6" w:rsidRPr="00825BDD" w:rsidRDefault="005433F6" w:rsidP="005433F6">
      <w:pPr>
        <w:autoSpaceDE w:val="0"/>
        <w:autoSpaceDN w:val="0"/>
        <w:adjustRightInd w:val="0"/>
        <w:spacing w:after="0"/>
        <w:rPr>
          <w:rFonts w:ascii="Times New Roman" w:hAnsi="Times New Roman" w:cs="Times New Roman"/>
          <w:sz w:val="24"/>
          <w:szCs w:val="24"/>
          <w:vertAlign w:val="superscript"/>
        </w:rPr>
      </w:pPr>
      <w:r>
        <w:rPr>
          <w:rFonts w:ascii="Times New Roman" w:hAnsi="Times New Roman" w:cs="Times New Roman"/>
          <w:sz w:val="24"/>
          <w:szCs w:val="24"/>
        </w:rPr>
        <w:t xml:space="preserve">Составитель: </w:t>
      </w:r>
      <w:r w:rsidRPr="00825BDD">
        <w:rPr>
          <w:rFonts w:ascii="Times New Roman" w:hAnsi="Times New Roman" w:cs="Times New Roman"/>
          <w:iCs/>
          <w:sz w:val="24"/>
          <w:szCs w:val="24"/>
        </w:rPr>
        <w:t>Закирова О.А.</w:t>
      </w:r>
      <w:r w:rsidRPr="00825BDD">
        <w:rPr>
          <w:rFonts w:ascii="Times New Roman" w:hAnsi="Times New Roman" w:cs="Times New Roman"/>
          <w:sz w:val="24"/>
          <w:szCs w:val="24"/>
        </w:rPr>
        <w:t>, преподаватель КГБ ПОУ ХАТ</w:t>
      </w: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Программа учебной дисциплины рассмотрена и согласована на заседании ПЦК гуманитарного и естественнонаучного цикла.</w:t>
      </w:r>
    </w:p>
    <w:p w:rsidR="005433F6" w:rsidRPr="00825BDD" w:rsidRDefault="005433F6" w:rsidP="005433F6">
      <w:pPr>
        <w:pStyle w:val="a4"/>
        <w:spacing w:line="276" w:lineRule="auto"/>
        <w:rPr>
          <w:rFonts w:ascii="Times New Roman" w:hAnsi="Times New Roman" w:cs="Times New Roman"/>
          <w:sz w:val="24"/>
          <w:szCs w:val="24"/>
        </w:rPr>
      </w:pPr>
      <w:r>
        <w:rPr>
          <w:rFonts w:ascii="Times New Roman" w:hAnsi="Times New Roman" w:cs="Times New Roman"/>
          <w:sz w:val="24"/>
          <w:szCs w:val="24"/>
        </w:rPr>
        <w:t>Протокол № 9</w:t>
      </w:r>
      <w:r w:rsidRPr="00825BDD">
        <w:rPr>
          <w:rFonts w:ascii="Times New Roman" w:hAnsi="Times New Roman" w:cs="Times New Roman"/>
          <w:sz w:val="24"/>
          <w:szCs w:val="24"/>
        </w:rPr>
        <w:t xml:space="preserve"> от «1</w:t>
      </w:r>
      <w:r>
        <w:rPr>
          <w:rFonts w:ascii="Times New Roman" w:hAnsi="Times New Roman" w:cs="Times New Roman"/>
          <w:sz w:val="24"/>
          <w:szCs w:val="24"/>
        </w:rPr>
        <w:t>5</w:t>
      </w:r>
      <w:r w:rsidRPr="00825BDD">
        <w:rPr>
          <w:rFonts w:ascii="Times New Roman" w:hAnsi="Times New Roman" w:cs="Times New Roman"/>
          <w:sz w:val="24"/>
          <w:szCs w:val="24"/>
        </w:rPr>
        <w:t xml:space="preserve">» мая </w:t>
      </w:r>
      <w:r w:rsidR="00B612CA">
        <w:rPr>
          <w:rFonts w:ascii="Times New Roman" w:hAnsi="Times New Roman" w:cs="Times New Roman"/>
          <w:sz w:val="24"/>
          <w:szCs w:val="24"/>
        </w:rPr>
        <w:t>2025</w:t>
      </w:r>
      <w:r w:rsidRPr="00825BDD">
        <w:rPr>
          <w:rFonts w:ascii="Times New Roman" w:hAnsi="Times New Roman" w:cs="Times New Roman"/>
          <w:sz w:val="24"/>
          <w:szCs w:val="24"/>
        </w:rPr>
        <w:t xml:space="preserve"> г</w:t>
      </w:r>
      <w:r>
        <w:rPr>
          <w:rFonts w:ascii="Times New Roman" w:hAnsi="Times New Roman" w:cs="Times New Roman"/>
          <w:sz w:val="24"/>
          <w:szCs w:val="24"/>
        </w:rPr>
        <w:t>.</w:t>
      </w:r>
    </w:p>
    <w:p w:rsidR="005433F6" w:rsidRPr="00825BDD" w:rsidRDefault="005433F6" w:rsidP="005433F6">
      <w:pPr>
        <w:pStyle w:val="a4"/>
        <w:spacing w:line="276" w:lineRule="auto"/>
        <w:rPr>
          <w:rFonts w:ascii="Times New Roman" w:hAnsi="Times New Roman" w:cs="Times New Roman"/>
          <w:sz w:val="24"/>
          <w:szCs w:val="24"/>
          <w:vertAlign w:val="superscript"/>
        </w:rPr>
      </w:pPr>
      <w:r w:rsidRPr="00825BDD">
        <w:rPr>
          <w:rFonts w:ascii="Times New Roman" w:hAnsi="Times New Roman" w:cs="Times New Roman"/>
          <w:sz w:val="24"/>
          <w:szCs w:val="24"/>
        </w:rPr>
        <w:t xml:space="preserve">Председатель ______________ / Кайденко Н.Н. </w:t>
      </w:r>
    </w:p>
    <w:p w:rsidR="005433F6" w:rsidRPr="00825BDD" w:rsidRDefault="005433F6" w:rsidP="005433F6">
      <w:pPr>
        <w:jc w:val="both"/>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КГБ ПОУ ХАТ</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Хабаровский край, р-он им Лазо, п. Хор</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ул. Менделеева 13</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индекс: 68292</w:t>
      </w:r>
      <w:r>
        <w:rPr>
          <w:rFonts w:ascii="Times New Roman" w:hAnsi="Times New Roman" w:cs="Times New Roman"/>
          <w:sz w:val="24"/>
          <w:szCs w:val="24"/>
        </w:rPr>
        <w:t>2</w:t>
      </w:r>
    </w:p>
    <w:p w:rsidR="005433F6" w:rsidRDefault="005433F6" w:rsidP="005433F6">
      <w:pPr>
        <w:widowControl w:val="0"/>
        <w:tabs>
          <w:tab w:val="left" w:pos="708"/>
          <w:tab w:val="left" w:pos="1416"/>
          <w:tab w:val="left" w:pos="2124"/>
          <w:tab w:val="left" w:pos="2832"/>
          <w:tab w:val="left" w:pos="3540"/>
          <w:tab w:val="left" w:pos="4248"/>
          <w:tab w:val="left" w:pos="4956"/>
        </w:tabs>
        <w:suppressAutoHyphen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br w:type="page"/>
      </w:r>
    </w:p>
    <w:p w:rsidR="005433F6" w:rsidRPr="00783A67" w:rsidRDefault="005433F6" w:rsidP="005433F6">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i/>
          <w:caps/>
          <w:sz w:val="24"/>
          <w:szCs w:val="24"/>
        </w:rPr>
      </w:pPr>
      <w:r w:rsidRPr="00783A67">
        <w:rPr>
          <w:rFonts w:ascii="Times New Roman" w:hAnsi="Times New Roman" w:cs="Times New Roman"/>
          <w:sz w:val="24"/>
          <w:szCs w:val="24"/>
        </w:rPr>
        <w:lastRenderedPageBreak/>
        <w:t>СОДЕРЖАНИЕ</w:t>
      </w:r>
    </w:p>
    <w:tbl>
      <w:tblPr>
        <w:tblW w:w="9747" w:type="dxa"/>
        <w:tblLook w:val="04A0" w:firstRow="1" w:lastRow="0" w:firstColumn="1" w:lastColumn="0" w:noHBand="0" w:noVBand="1"/>
      </w:tblPr>
      <w:tblGrid>
        <w:gridCol w:w="533"/>
        <w:gridCol w:w="9214"/>
      </w:tblGrid>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p>
        </w:tc>
        <w:tc>
          <w:tcPr>
            <w:tcW w:w="9214" w:type="dxa"/>
          </w:tcPr>
          <w:p w:rsidR="005433F6" w:rsidRPr="00825BDD" w:rsidRDefault="005433F6" w:rsidP="005433F6">
            <w:pPr>
              <w:pStyle w:val="a4"/>
              <w:spacing w:line="276" w:lineRule="auto"/>
              <w:jc w:val="center"/>
              <w:rPr>
                <w:rFonts w:ascii="Times New Roman" w:hAnsi="Times New Roman" w:cs="Times New Roman"/>
                <w:sz w:val="24"/>
                <w:szCs w:val="24"/>
              </w:rPr>
            </w:pP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1.</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ОБЩАЯ ХАРАКТЕРИСТИКА 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2.</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СТРУКТУРА И СОДЕРЖАНИЕ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 </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3.</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УСЛОВИЯ РЕАЛИЗАЦИИ 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4.</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КОНТРОЛЬ И ОЦЕНКА РЕЗУЛЬТАТОВ ОСВОЕНИЯ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5.</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КОМПЛЕКТ КОНТРОЛЬНО-ОЦЕНОЧНЫХ СРЕДСТВ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bl>
    <w:p w:rsidR="005433F6" w:rsidRDefault="005433F6" w:rsidP="005433F6">
      <w:pPr>
        <w:pStyle w:val="a4"/>
        <w:spacing w:line="276"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1. ОБЩАЯ ХАРАКТЕРИСТИКА ПРОГРАММЫ </w:t>
      </w:r>
      <w:r w:rsidRPr="00DE108F">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5433F6" w:rsidRPr="00825BDD" w:rsidRDefault="005433F6"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b/>
          <w:sz w:val="24"/>
          <w:szCs w:val="24"/>
        </w:rPr>
      </w:pPr>
      <w:r w:rsidRPr="00825BDD">
        <w:rPr>
          <w:rFonts w:ascii="Times New Roman" w:hAnsi="Times New Roman" w:cs="Times New Roman"/>
          <w:b/>
          <w:sz w:val="24"/>
          <w:szCs w:val="24"/>
        </w:rPr>
        <w:t xml:space="preserve"> </w:t>
      </w:r>
    </w:p>
    <w:p w:rsidR="005433F6" w:rsidRPr="00386913" w:rsidRDefault="005433F6" w:rsidP="00783A67">
      <w:pPr>
        <w:pStyle w:val="a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1"/>
        <w:jc w:val="both"/>
        <w:rPr>
          <w:rFonts w:ascii="Times New Roman" w:hAnsi="Times New Roman" w:cs="Times New Roman"/>
          <w:b/>
          <w:sz w:val="24"/>
          <w:szCs w:val="24"/>
        </w:rPr>
      </w:pPr>
      <w:r w:rsidRPr="00386913">
        <w:rPr>
          <w:rFonts w:ascii="Times New Roman" w:hAnsi="Times New Roman" w:cs="Times New Roman"/>
          <w:b/>
          <w:sz w:val="24"/>
          <w:szCs w:val="24"/>
        </w:rPr>
        <w:t xml:space="preserve">Область применения программы </w:t>
      </w:r>
    </w:p>
    <w:p w:rsidR="005433F6" w:rsidRPr="00386913" w:rsidRDefault="005433F6"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386913">
        <w:rPr>
          <w:rFonts w:ascii="Times New Roman" w:hAnsi="Times New Roman" w:cs="Times New Roman"/>
          <w:sz w:val="24"/>
          <w:szCs w:val="24"/>
        </w:rPr>
        <w:t xml:space="preserve">Общеобразовательная дисциплина </w:t>
      </w:r>
      <w:r w:rsidR="00B1457B">
        <w:rPr>
          <w:rFonts w:ascii="Times New Roman" w:hAnsi="Times New Roman" w:cs="Times New Roman"/>
          <w:sz w:val="24"/>
          <w:szCs w:val="24"/>
        </w:rPr>
        <w:t xml:space="preserve">БД.04 </w:t>
      </w:r>
      <w:r w:rsidRPr="00386913">
        <w:rPr>
          <w:rFonts w:ascii="Times New Roman" w:hAnsi="Times New Roman" w:cs="Times New Roman"/>
          <w:sz w:val="24"/>
          <w:szCs w:val="24"/>
        </w:rPr>
        <w:t>«Обществознание» является частью предметной области «Общественные науки», изучается в общеобразовательном цикле учебного плана О</w:t>
      </w:r>
      <w:r w:rsidR="00C30FE2">
        <w:rPr>
          <w:rFonts w:ascii="Times New Roman" w:hAnsi="Times New Roman" w:cs="Times New Roman"/>
          <w:sz w:val="24"/>
          <w:szCs w:val="24"/>
        </w:rPr>
        <w:t>П</w:t>
      </w:r>
      <w:r w:rsidRPr="00386913">
        <w:rPr>
          <w:rFonts w:ascii="Times New Roman" w:hAnsi="Times New Roman" w:cs="Times New Roman"/>
          <w:sz w:val="24"/>
          <w:szCs w:val="24"/>
        </w:rPr>
        <w:t>ОП СПО с учетом профессиональной направленности</w:t>
      </w:r>
      <w:r w:rsidR="00B1457B">
        <w:rPr>
          <w:rFonts w:ascii="Times New Roman" w:hAnsi="Times New Roman" w:cs="Times New Roman"/>
          <w:sz w:val="24"/>
          <w:szCs w:val="24"/>
        </w:rPr>
        <w:t>,</w:t>
      </w:r>
      <w:r w:rsidRPr="00386913">
        <w:rPr>
          <w:rFonts w:ascii="Times New Roman" w:hAnsi="Times New Roman" w:cs="Times New Roman"/>
          <w:sz w:val="24"/>
          <w:szCs w:val="24"/>
        </w:rPr>
        <w:t xml:space="preserve"> в соответствии с ФГОС СПО</w:t>
      </w:r>
      <w:r w:rsidR="00B1457B" w:rsidRPr="00B1457B">
        <w:rPr>
          <w:rFonts w:ascii="Times New Roman" w:eastAsia="Times New Roman" w:hAnsi="Times New Roman" w:cs="Times New Roman"/>
          <w:b/>
          <w:sz w:val="24"/>
          <w:szCs w:val="24"/>
        </w:rPr>
        <w:t xml:space="preserve"> </w:t>
      </w:r>
      <w:r w:rsidR="00B1457B" w:rsidRPr="00B1457B">
        <w:rPr>
          <w:rFonts w:ascii="Times New Roman" w:eastAsia="Times New Roman" w:hAnsi="Times New Roman" w:cs="Times New Roman"/>
          <w:sz w:val="24"/>
          <w:szCs w:val="24"/>
        </w:rPr>
        <w:t>и на основе ФГОС СОО.</w:t>
      </w:r>
      <w:r w:rsidR="00B1457B" w:rsidRPr="00825BDD">
        <w:rPr>
          <w:rFonts w:ascii="Times New Roman" w:eastAsia="Times New Roman" w:hAnsi="Times New Roman" w:cs="Times New Roman"/>
          <w:b/>
          <w:sz w:val="24"/>
          <w:szCs w:val="24"/>
        </w:rPr>
        <w:t xml:space="preserve"> </w:t>
      </w:r>
    </w:p>
    <w:p w:rsidR="005433F6" w:rsidRPr="00825BDD" w:rsidRDefault="005433F6" w:rsidP="00783A67">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1.2. Цель и планируемые результаты освоения дисциплины</w:t>
      </w:r>
    </w:p>
    <w:p w:rsidR="005433F6" w:rsidRPr="00825BDD" w:rsidRDefault="005433F6" w:rsidP="00783A67">
      <w:pPr>
        <w:shd w:val="clear" w:color="auto" w:fill="FFFFFF"/>
        <w:spacing w:after="0" w:line="240" w:lineRule="auto"/>
        <w:ind w:firstLine="709"/>
        <w:jc w:val="both"/>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1.2.1.</w:t>
      </w:r>
      <w:r w:rsidRPr="00825BDD">
        <w:rPr>
          <w:rFonts w:ascii="Times New Roman" w:eastAsia="Times New Roman" w:hAnsi="Times New Roman" w:cs="Times New Roman"/>
          <w:sz w:val="24"/>
          <w:szCs w:val="24"/>
        </w:rPr>
        <w:t xml:space="preserve"> </w:t>
      </w:r>
      <w:r w:rsidRPr="00825BDD">
        <w:rPr>
          <w:rFonts w:ascii="Times New Roman" w:eastAsia="Times New Roman" w:hAnsi="Times New Roman" w:cs="Times New Roman"/>
          <w:b/>
          <w:sz w:val="24"/>
          <w:szCs w:val="24"/>
        </w:rPr>
        <w:t>Цель общеобразовательной дисциплины</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Ключевыми задачами изучения обществознания с учётом преемственности с основной школой являются:</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освоение системы знаний об обществе и человеке, формирование целостной картины общества; </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rsidR="005433F6"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xml:space="preserve">-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 </w:t>
      </w:r>
    </w:p>
    <w:p w:rsidR="00B1457B" w:rsidRPr="00386913" w:rsidRDefault="00B1457B"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eastAsia="Times New Roman" w:hAnsi="Times New Roman" w:cs="Times New Roman"/>
          <w:sz w:val="24"/>
          <w:szCs w:val="24"/>
        </w:rPr>
        <w:t>Особое значение дисциплина имеет при формировании и развитии общих компетенций.</w:t>
      </w:r>
    </w:p>
    <w:p w:rsidR="00B1457B" w:rsidRPr="00825BDD" w:rsidRDefault="00B1457B"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4"/>
          <w:szCs w:val="24"/>
        </w:rPr>
      </w:pPr>
    </w:p>
    <w:p w:rsidR="005433F6" w:rsidRPr="00825BDD" w:rsidRDefault="005433F6" w:rsidP="00783A67">
      <w:pPr>
        <w:spacing w:after="0" w:line="240" w:lineRule="auto"/>
        <w:ind w:firstLine="709"/>
        <w:rPr>
          <w:rFonts w:ascii="Times New Roman" w:eastAsia="Times New Roman" w:hAnsi="Times New Roman" w:cs="Times New Roman"/>
          <w:b/>
          <w:sz w:val="24"/>
          <w:szCs w:val="24"/>
        </w:rPr>
        <w:sectPr w:rsidR="005433F6" w:rsidRPr="00825BDD" w:rsidSect="00B1457B">
          <w:pgSz w:w="11906" w:h="16838"/>
          <w:pgMar w:top="993" w:right="566" w:bottom="1135" w:left="1134" w:header="708" w:footer="708" w:gutter="0"/>
          <w:pgNumType w:start="224"/>
          <w:cols w:space="720"/>
          <w:titlePg/>
          <w:docGrid w:linePitch="360"/>
        </w:sectPr>
      </w:pPr>
    </w:p>
    <w:p w:rsidR="005433F6" w:rsidRPr="00825BDD" w:rsidRDefault="005433F6" w:rsidP="005C460E">
      <w:pPr>
        <w:spacing w:after="0" w:line="240" w:lineRule="auto"/>
        <w:ind w:firstLine="709"/>
        <w:rPr>
          <w:rFonts w:ascii="Times New Roman" w:eastAsia="Times New Roman" w:hAnsi="Times New Roman" w:cs="Times New Roman"/>
          <w:sz w:val="24"/>
          <w:szCs w:val="24"/>
        </w:rPr>
      </w:pPr>
      <w:r w:rsidRPr="00825BDD">
        <w:rPr>
          <w:rFonts w:ascii="Times New Roman" w:eastAsia="Times New Roman" w:hAnsi="Times New Roman" w:cs="Times New Roman"/>
          <w:b/>
          <w:sz w:val="24"/>
          <w:szCs w:val="24"/>
        </w:rPr>
        <w:lastRenderedPageBreak/>
        <w:t xml:space="preserve">1.2.2. Планируемые результаты освоения общеобразовательной дисциплины </w:t>
      </w:r>
    </w:p>
    <w:tbl>
      <w:tblPr>
        <w:tblpPr w:leftFromText="180" w:rightFromText="180" w:vertAnchor="text" w:tblpX="-645" w:tblpY="1"/>
        <w:tblOverlap w:val="neve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53"/>
        <w:gridCol w:w="6946"/>
      </w:tblGrid>
      <w:tr w:rsidR="005433F6" w:rsidRPr="00852753" w:rsidTr="005C460E">
        <w:trPr>
          <w:cantSplit/>
          <w:trHeight w:val="415"/>
        </w:trPr>
        <w:tc>
          <w:tcPr>
            <w:tcW w:w="2127" w:type="dxa"/>
            <w:vMerge w:val="restart"/>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1" w:name="_Toc118236608"/>
            <w:r w:rsidRPr="00852753">
              <w:rPr>
                <w:rFonts w:ascii="Times New Roman" w:hAnsi="Times New Roman" w:cs="Times New Roman"/>
                <w:b/>
                <w:sz w:val="24"/>
                <w:szCs w:val="24"/>
              </w:rPr>
              <w:t>Код и наименование формируемых компетенций</w:t>
            </w:r>
            <w:bookmarkEnd w:id="1"/>
          </w:p>
        </w:tc>
        <w:tc>
          <w:tcPr>
            <w:tcW w:w="13999" w:type="dxa"/>
            <w:gridSpan w:val="2"/>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2" w:name="_Toc118236609"/>
            <w:r w:rsidRPr="00852753">
              <w:rPr>
                <w:rFonts w:ascii="Times New Roman" w:hAnsi="Times New Roman" w:cs="Times New Roman"/>
                <w:b/>
                <w:sz w:val="24"/>
                <w:szCs w:val="24"/>
              </w:rPr>
              <w:t>Планируемые результаты освоения дисциплины</w:t>
            </w:r>
            <w:bookmarkEnd w:id="2"/>
          </w:p>
        </w:tc>
      </w:tr>
      <w:tr w:rsidR="005433F6" w:rsidRPr="00852753" w:rsidTr="005C460E">
        <w:trPr>
          <w:cantSplit/>
          <w:trHeight w:val="271"/>
        </w:trPr>
        <w:tc>
          <w:tcPr>
            <w:tcW w:w="2127" w:type="dxa"/>
            <w:vMerge/>
            <w:vAlign w:val="center"/>
          </w:tcPr>
          <w:p w:rsidR="005433F6" w:rsidRPr="00852753" w:rsidRDefault="005433F6" w:rsidP="005C460E">
            <w:pPr>
              <w:spacing w:after="0" w:line="240" w:lineRule="auto"/>
              <w:jc w:val="center"/>
              <w:rPr>
                <w:rFonts w:ascii="Times New Roman" w:hAnsi="Times New Roman" w:cs="Times New Roman"/>
                <w:b/>
                <w:sz w:val="24"/>
                <w:szCs w:val="24"/>
              </w:rPr>
            </w:pPr>
          </w:p>
        </w:tc>
        <w:tc>
          <w:tcPr>
            <w:tcW w:w="7053" w:type="dxa"/>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3" w:name="_Toc118236610"/>
            <w:r w:rsidRPr="00852753">
              <w:rPr>
                <w:rFonts w:ascii="Times New Roman" w:hAnsi="Times New Roman" w:cs="Times New Roman"/>
                <w:b/>
                <w:sz w:val="24"/>
                <w:szCs w:val="24"/>
              </w:rPr>
              <w:t>Общие</w:t>
            </w:r>
            <w:bookmarkEnd w:id="3"/>
          </w:p>
        </w:tc>
        <w:tc>
          <w:tcPr>
            <w:tcW w:w="6946" w:type="dxa"/>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4" w:name="_Toc118236611"/>
            <w:r w:rsidRPr="00852753">
              <w:rPr>
                <w:rFonts w:ascii="Times New Roman" w:hAnsi="Times New Roman" w:cs="Times New Roman"/>
                <w:b/>
                <w:sz w:val="24"/>
                <w:szCs w:val="24"/>
              </w:rPr>
              <w:t>Дисциплинарные</w:t>
            </w:r>
            <w:r w:rsidRPr="00852753">
              <w:rPr>
                <w:rFonts w:ascii="Times New Roman" w:hAnsi="Times New Roman" w:cs="Times New Roman"/>
                <w:b/>
                <w:sz w:val="24"/>
                <w:szCs w:val="24"/>
                <w:vertAlign w:val="superscript"/>
              </w:rPr>
              <w:footnoteReference w:id="1"/>
            </w:r>
            <w:bookmarkEnd w:id="4"/>
          </w:p>
        </w:tc>
      </w:tr>
      <w:tr w:rsidR="005433F6" w:rsidRPr="00852753" w:rsidTr="005C460E">
        <w:trPr>
          <w:trHeight w:val="983"/>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5" w:name="_Toc118236612"/>
            <w:r w:rsidRPr="00852753">
              <w:rPr>
                <w:rFonts w:ascii="Times New Roman" w:hAnsi="Times New Roman" w:cs="Times New Roman"/>
                <w:sz w:val="24"/>
                <w:szCs w:val="24"/>
              </w:rPr>
              <w:t>ОК 01</w:t>
            </w:r>
            <w:bookmarkEnd w:id="5"/>
            <w:r w:rsidRPr="00852753">
              <w:rPr>
                <w:rFonts w:ascii="Times New Roman" w:hAnsi="Times New Roman" w:cs="Times New Roman"/>
                <w:sz w:val="24"/>
                <w:szCs w:val="24"/>
              </w:rPr>
              <w:t xml:space="preserve">. </w:t>
            </w:r>
            <w:bookmarkStart w:id="6" w:name="_Toc118236613"/>
            <w:r w:rsidRPr="00852753">
              <w:rPr>
                <w:rFonts w:ascii="Times New Roman" w:hAnsi="Times New Roman" w:cs="Times New Roman"/>
                <w:sz w:val="24"/>
                <w:szCs w:val="24"/>
              </w:rPr>
              <w:t>Выбирать способы решения задач профессиональной деятельности применительно</w:t>
            </w:r>
            <w:bookmarkEnd w:id="6"/>
            <w:r w:rsidRPr="00852753">
              <w:rPr>
                <w:rFonts w:ascii="Times New Roman" w:hAnsi="Times New Roman" w:cs="Times New Roman"/>
                <w:sz w:val="24"/>
                <w:szCs w:val="24"/>
              </w:rPr>
              <w:t xml:space="preserve"> </w:t>
            </w:r>
            <w:bookmarkStart w:id="7" w:name="_Toc118236614"/>
            <w:r w:rsidRPr="00852753">
              <w:rPr>
                <w:rFonts w:ascii="Times New Roman" w:hAnsi="Times New Roman" w:cs="Times New Roman"/>
                <w:sz w:val="24"/>
                <w:szCs w:val="24"/>
              </w:rPr>
              <w:t>к различным контекстам</w:t>
            </w:r>
            <w:bookmarkEnd w:id="7"/>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8" w:name="_Toc118236615"/>
            <w:r w:rsidRPr="00852753">
              <w:rPr>
                <w:rFonts w:ascii="Times New Roman" w:hAnsi="Times New Roman" w:cs="Times New Roman"/>
                <w:sz w:val="24"/>
                <w:szCs w:val="24"/>
              </w:rPr>
              <w:t>В части трудового воспитания:</w:t>
            </w:r>
            <w:bookmarkEnd w:id="8"/>
          </w:p>
          <w:p w:rsidR="005433F6" w:rsidRPr="00852753" w:rsidRDefault="005433F6" w:rsidP="005C460E">
            <w:pPr>
              <w:spacing w:after="0" w:line="240" w:lineRule="auto"/>
              <w:jc w:val="both"/>
              <w:rPr>
                <w:rFonts w:ascii="Times New Roman" w:hAnsi="Times New Roman" w:cs="Times New Roman"/>
                <w:sz w:val="24"/>
                <w:szCs w:val="24"/>
              </w:rPr>
            </w:pPr>
            <w:bookmarkStart w:id="9" w:name="_Toc118236616"/>
            <w:r w:rsidRPr="00852753">
              <w:rPr>
                <w:rFonts w:ascii="Times New Roman" w:hAnsi="Times New Roman" w:cs="Times New Roman"/>
                <w:sz w:val="24"/>
                <w:szCs w:val="24"/>
              </w:rPr>
              <w:t>- готовность к труду, осознание ценности мастерства, трудолюбие; У</w:t>
            </w:r>
            <w:bookmarkEnd w:id="9"/>
          </w:p>
          <w:p w:rsidR="005433F6" w:rsidRPr="00852753" w:rsidRDefault="005433F6" w:rsidP="005C460E">
            <w:pPr>
              <w:spacing w:after="0" w:line="240" w:lineRule="auto"/>
              <w:jc w:val="both"/>
              <w:rPr>
                <w:rFonts w:ascii="Times New Roman" w:hAnsi="Times New Roman" w:cs="Times New Roman"/>
                <w:sz w:val="24"/>
                <w:szCs w:val="24"/>
              </w:rPr>
            </w:pPr>
            <w:bookmarkStart w:id="10" w:name="_Toc118236617"/>
            <w:r w:rsidRPr="00852753">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10"/>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1" w:name="_Toc118236618"/>
            <w:r w:rsidRPr="00852753">
              <w:rPr>
                <w:rFonts w:ascii="Times New Roman" w:hAnsi="Times New Roman" w:cs="Times New Roman"/>
                <w:sz w:val="24"/>
                <w:szCs w:val="24"/>
              </w:rPr>
              <w:t>- интерес к различным сферам профессиональной деятельности,</w:t>
            </w:r>
            <w:bookmarkEnd w:id="11"/>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2" w:name="_Toc118236619"/>
            <w:r w:rsidRPr="00852753">
              <w:rPr>
                <w:rFonts w:ascii="Times New Roman" w:hAnsi="Times New Roman" w:cs="Times New Roman"/>
                <w:sz w:val="24"/>
                <w:szCs w:val="24"/>
              </w:rPr>
              <w:t>Овладение универсальными учебными познавательными действиями:</w:t>
            </w:r>
            <w:bookmarkEnd w:id="12"/>
          </w:p>
          <w:p w:rsidR="005433F6" w:rsidRPr="00852753" w:rsidRDefault="005433F6" w:rsidP="005C460E">
            <w:pPr>
              <w:spacing w:after="0" w:line="240" w:lineRule="auto"/>
              <w:jc w:val="both"/>
              <w:rPr>
                <w:rFonts w:ascii="Times New Roman" w:hAnsi="Times New Roman" w:cs="Times New Roman"/>
                <w:sz w:val="24"/>
                <w:szCs w:val="24"/>
              </w:rPr>
            </w:pPr>
            <w:bookmarkStart w:id="13" w:name="_Toc118236620"/>
            <w:r w:rsidRPr="00852753">
              <w:rPr>
                <w:rFonts w:ascii="Times New Roman" w:hAnsi="Times New Roman" w:cs="Times New Roman"/>
                <w:sz w:val="24"/>
                <w:szCs w:val="24"/>
              </w:rPr>
              <w:t>а) базовые логические действия:</w:t>
            </w:r>
            <w:bookmarkEnd w:id="13"/>
          </w:p>
          <w:p w:rsidR="005433F6" w:rsidRPr="00852753" w:rsidRDefault="005433F6" w:rsidP="005C460E">
            <w:pPr>
              <w:spacing w:after="0" w:line="240" w:lineRule="auto"/>
              <w:jc w:val="both"/>
              <w:rPr>
                <w:rFonts w:ascii="Times New Roman" w:hAnsi="Times New Roman" w:cs="Times New Roman"/>
                <w:sz w:val="24"/>
                <w:szCs w:val="24"/>
              </w:rPr>
            </w:pPr>
            <w:bookmarkStart w:id="14" w:name="_Toc118236621"/>
            <w:r w:rsidRPr="00852753">
              <w:rPr>
                <w:rFonts w:ascii="Times New Roman" w:hAnsi="Times New Roman" w:cs="Times New Roman"/>
                <w:sz w:val="24"/>
                <w:szCs w:val="24"/>
              </w:rPr>
              <w:t>- самостоятельно формулировать и актуализировать проблему, рассматривать ее всесторонне;</w:t>
            </w:r>
            <w:bookmarkEnd w:id="14"/>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определять цели деятельности, задавать параметры и критерии их достижения;</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выявлять закономерности и противоречия в рассматриваемых явлениях;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5433F6" w:rsidRPr="00852753" w:rsidRDefault="005433F6" w:rsidP="005C460E">
            <w:pPr>
              <w:spacing w:after="0" w:line="240" w:lineRule="auto"/>
              <w:jc w:val="both"/>
              <w:rPr>
                <w:rFonts w:ascii="Times New Roman" w:hAnsi="Times New Roman" w:cs="Times New Roman"/>
                <w:sz w:val="24"/>
                <w:szCs w:val="24"/>
              </w:rPr>
            </w:pPr>
            <w:bookmarkStart w:id="15" w:name="_Toc118236622"/>
            <w:r w:rsidRPr="00852753">
              <w:rPr>
                <w:rFonts w:ascii="Times New Roman" w:hAnsi="Times New Roman" w:cs="Times New Roman"/>
                <w:sz w:val="24"/>
                <w:szCs w:val="24"/>
              </w:rPr>
              <w:t>- развивать креативное мышление при решении жизненных проблем</w:t>
            </w:r>
            <w:bookmarkEnd w:id="15"/>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6" w:name="_Toc118236623"/>
            <w:r w:rsidRPr="00852753">
              <w:rPr>
                <w:rFonts w:ascii="Times New Roman" w:hAnsi="Times New Roman" w:cs="Times New Roman"/>
                <w:sz w:val="24"/>
                <w:szCs w:val="24"/>
              </w:rPr>
              <w:t>б) базовые исследовательские действия:</w:t>
            </w:r>
            <w:bookmarkEnd w:id="16"/>
          </w:p>
          <w:p w:rsidR="005433F6" w:rsidRPr="00852753" w:rsidRDefault="005433F6" w:rsidP="005C460E">
            <w:pPr>
              <w:spacing w:after="0" w:line="240" w:lineRule="auto"/>
              <w:jc w:val="both"/>
              <w:rPr>
                <w:rFonts w:ascii="Times New Roman" w:hAnsi="Times New Roman" w:cs="Times New Roman"/>
                <w:sz w:val="24"/>
                <w:szCs w:val="24"/>
              </w:rPr>
            </w:pPr>
            <w:bookmarkStart w:id="17" w:name="_Toc118236624"/>
            <w:r w:rsidRPr="00852753">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bookmarkEnd w:id="17"/>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8" w:name="_Toc118236625"/>
            <w:r w:rsidRPr="00852753">
              <w:rPr>
                <w:rFonts w:ascii="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w:t>
            </w:r>
            <w:r w:rsidRPr="00852753">
              <w:rPr>
                <w:rFonts w:ascii="Times New Roman" w:hAnsi="Times New Roman" w:cs="Times New Roman"/>
                <w:sz w:val="24"/>
                <w:szCs w:val="24"/>
              </w:rPr>
              <w:lastRenderedPageBreak/>
              <w:t>доказательства своих утверждений, задавать параметры и критерии решения;</w:t>
            </w:r>
            <w:bookmarkEnd w:id="18"/>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9" w:name="_Toc118236626"/>
            <w:r w:rsidRPr="00852753">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19"/>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20" w:name="_Toc118236627"/>
            <w:r w:rsidRPr="00852753">
              <w:rPr>
                <w:rFonts w:ascii="Times New Roman" w:hAnsi="Times New Roman" w:cs="Times New Roman"/>
                <w:sz w:val="24"/>
                <w:szCs w:val="24"/>
              </w:rPr>
              <w:t>-- уметь переносить знания в познавательную и практическую области жизнедеятельности;</w:t>
            </w:r>
            <w:bookmarkEnd w:id="20"/>
          </w:p>
          <w:p w:rsidR="005433F6" w:rsidRPr="00852753" w:rsidRDefault="005433F6" w:rsidP="005C460E">
            <w:pPr>
              <w:spacing w:after="0" w:line="240" w:lineRule="auto"/>
              <w:jc w:val="both"/>
              <w:rPr>
                <w:rFonts w:ascii="Times New Roman" w:hAnsi="Times New Roman" w:cs="Times New Roman"/>
                <w:sz w:val="24"/>
                <w:szCs w:val="24"/>
              </w:rPr>
            </w:pPr>
            <w:bookmarkStart w:id="21" w:name="_Toc118236628"/>
            <w:r w:rsidRPr="00852753">
              <w:rPr>
                <w:rFonts w:ascii="Times New Roman" w:hAnsi="Times New Roman" w:cs="Times New Roman"/>
                <w:sz w:val="24"/>
                <w:szCs w:val="24"/>
              </w:rPr>
              <w:t>- уметь интегрировать знания из разных предметных областей;</w:t>
            </w:r>
            <w:bookmarkEnd w:id="21"/>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22" w:name="_Toc118236629"/>
            <w:r w:rsidRPr="00852753">
              <w:rPr>
                <w:rFonts w:ascii="Times New Roman" w:hAnsi="Times New Roman" w:cs="Times New Roman"/>
                <w:sz w:val="24"/>
                <w:szCs w:val="24"/>
              </w:rPr>
              <w:t>- выдвигать новые идеи, предлагать оригинальные подходы и решения;</w:t>
            </w:r>
            <w:bookmarkEnd w:id="22"/>
            <w:r w:rsidRPr="00852753">
              <w:rPr>
                <w:rFonts w:ascii="Times New Roman" w:hAnsi="Times New Roman" w:cs="Times New Roman"/>
                <w:sz w:val="24"/>
                <w:szCs w:val="24"/>
              </w:rPr>
              <w:t xml:space="preserve"> </w:t>
            </w:r>
            <w:bookmarkStart w:id="23" w:name="_Toc118236630"/>
            <w:r w:rsidRPr="00852753">
              <w:rPr>
                <w:rFonts w:ascii="Times New Roman" w:hAnsi="Times New Roman" w:cs="Times New Roman"/>
                <w:sz w:val="24"/>
                <w:szCs w:val="24"/>
              </w:rPr>
              <w:t>и способность их использования в познавательной и социальной практике</w:t>
            </w:r>
            <w:bookmarkEnd w:id="23"/>
            <w:r w:rsidRPr="00852753">
              <w:rPr>
                <w:rFonts w:ascii="Times New Roman" w:hAnsi="Times New Roman" w:cs="Times New Roman"/>
                <w:sz w:val="24"/>
                <w:szCs w:val="24"/>
              </w:rPr>
              <w:t xml:space="preserve"> </w:t>
            </w:r>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24" w:name="_Toc118236631"/>
            <w:r w:rsidRPr="00852753">
              <w:rPr>
                <w:rFonts w:ascii="Times New Roman" w:hAnsi="Times New Roman" w:cs="Times New Roman"/>
                <w:sz w:val="24"/>
                <w:szCs w:val="24"/>
              </w:rPr>
              <w:lastRenderedPageBreak/>
              <w:t>сформировать знания об (о):</w:t>
            </w:r>
            <w:bookmarkEnd w:id="24"/>
            <w:r w:rsidR="005C460E">
              <w:rPr>
                <w:rFonts w:ascii="Times New Roman" w:hAnsi="Times New Roman" w:cs="Times New Roman"/>
                <w:sz w:val="24"/>
                <w:szCs w:val="24"/>
              </w:rPr>
              <w:t xml:space="preserve"> </w:t>
            </w:r>
            <w:bookmarkStart w:id="25" w:name="_Toc118236632"/>
            <w:r w:rsidRPr="00852753">
              <w:rPr>
                <w:rFonts w:ascii="Times New Roman" w:hAnsi="Times New Roman" w:cs="Times New Roman"/>
                <w:sz w:val="24"/>
                <w:szCs w:val="24"/>
              </w:rPr>
              <w:t>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РФ;</w:t>
            </w:r>
            <w:bookmarkStart w:id="26" w:name="_Toc118236633"/>
            <w:bookmarkEnd w:id="25"/>
            <w:r w:rsidRPr="00852753">
              <w:rPr>
                <w:rFonts w:ascii="Times New Roman" w:hAnsi="Times New Roman" w:cs="Times New Roman"/>
                <w:sz w:val="24"/>
                <w:szCs w:val="24"/>
              </w:rPr>
              <w:t xml:space="preserve">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Start w:id="27" w:name="_Toc118236634"/>
            <w:bookmarkEnd w:id="26"/>
            <w:r w:rsidRPr="00852753">
              <w:rPr>
                <w:rFonts w:ascii="Times New Roman" w:hAnsi="Times New Roman" w:cs="Times New Roman"/>
                <w:sz w:val="24"/>
                <w:szCs w:val="24"/>
              </w:rPr>
              <w:t xml:space="preserve">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Start w:id="28" w:name="_Toc118236635"/>
            <w:bookmarkEnd w:id="27"/>
            <w:r w:rsidRPr="00852753">
              <w:rPr>
                <w:rFonts w:ascii="Times New Roman" w:hAnsi="Times New Roman" w:cs="Times New Roman"/>
                <w:sz w:val="24"/>
                <w:szCs w:val="24"/>
              </w:rPr>
              <w:t xml:space="preserve"> системе права и законодательства РФ;</w:t>
            </w:r>
            <w:bookmarkStart w:id="29" w:name="_Toc118236636"/>
            <w:bookmarkEnd w:id="28"/>
            <w:r w:rsidRPr="00852753">
              <w:rPr>
                <w:rFonts w:ascii="Times New Roman" w:hAnsi="Times New Roman" w:cs="Times New Roman"/>
                <w:sz w:val="24"/>
                <w:szCs w:val="24"/>
              </w:rPr>
              <w:t xml:space="preserve">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Start w:id="30" w:name="_Toc118236637"/>
            <w:bookmarkEnd w:id="29"/>
            <w:r w:rsidRPr="00852753">
              <w:rPr>
                <w:rFonts w:ascii="Times New Roman" w:hAnsi="Times New Roman" w:cs="Times New Roman"/>
                <w:sz w:val="24"/>
                <w:szCs w:val="24"/>
              </w:rPr>
              <w:t xml:space="preserve">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w:t>
            </w:r>
            <w:r w:rsidRPr="00852753">
              <w:rPr>
                <w:rFonts w:ascii="Times New Roman" w:hAnsi="Times New Roman" w:cs="Times New Roman"/>
                <w:sz w:val="24"/>
                <w:szCs w:val="24"/>
              </w:rPr>
              <w:lastRenderedPageBreak/>
              <w:t>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30"/>
          </w:p>
        </w:tc>
      </w:tr>
      <w:tr w:rsidR="005433F6" w:rsidRPr="00852753" w:rsidTr="005C460E">
        <w:trPr>
          <w:trHeight w:val="698"/>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31" w:name="_Toc118236638"/>
            <w:r w:rsidRPr="00852753">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32" w:name="_Toc118236639"/>
            <w:r w:rsidRPr="00852753">
              <w:rPr>
                <w:rFonts w:ascii="Times New Roman" w:hAnsi="Times New Roman" w:cs="Times New Roman"/>
                <w:sz w:val="24"/>
                <w:szCs w:val="24"/>
              </w:rPr>
              <w:t>сформировать знания об (о):</w:t>
            </w:r>
            <w:bookmarkStart w:id="33" w:name="_Toc118236640"/>
            <w:bookmarkEnd w:id="32"/>
            <w:r>
              <w:rPr>
                <w:rFonts w:ascii="Times New Roman" w:hAnsi="Times New Roman" w:cs="Times New Roman"/>
                <w:sz w:val="24"/>
                <w:szCs w:val="24"/>
              </w:rPr>
              <w:t xml:space="preserve"> </w:t>
            </w:r>
            <w:r w:rsidRPr="00852753">
              <w:rPr>
                <w:rFonts w:ascii="Times New Roman" w:hAnsi="Times New Roman" w:cs="Times New Roman"/>
                <w:sz w:val="24"/>
                <w:szCs w:val="24"/>
              </w:rPr>
              <w:t>особенностях процесса цифровизации и влиянии массовых коммуникаций на все сферы жизни общества;</w:t>
            </w:r>
            <w:bookmarkStart w:id="34" w:name="_Toc118236641"/>
            <w:bookmarkEnd w:id="33"/>
            <w:r w:rsidRPr="00852753">
              <w:rPr>
                <w:rFonts w:ascii="Times New Roman" w:hAnsi="Times New Roman" w:cs="Times New Roman"/>
                <w:sz w:val="24"/>
                <w:szCs w:val="24"/>
              </w:rPr>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Start w:id="35" w:name="_Toc118236642"/>
            <w:bookmarkEnd w:id="34"/>
            <w:r w:rsidRPr="00852753">
              <w:rPr>
                <w:rFonts w:ascii="Times New Roman" w:hAnsi="Times New Roman" w:cs="Times New Roman"/>
                <w:sz w:val="24"/>
                <w:szCs w:val="24"/>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35"/>
            <w:r w:rsidR="005C460E">
              <w:rPr>
                <w:rFonts w:ascii="Times New Roman" w:hAnsi="Times New Roman" w:cs="Times New Roman"/>
                <w:sz w:val="24"/>
                <w:szCs w:val="24"/>
              </w:rPr>
              <w:t xml:space="preserve"> </w:t>
            </w:r>
            <w:bookmarkStart w:id="36" w:name="_Toc118236643"/>
            <w:r w:rsidRPr="00852753">
              <w:rPr>
                <w:rFonts w:ascii="Times New Roman" w:hAnsi="Times New Roman" w:cs="Times New Roman"/>
                <w:sz w:val="24"/>
                <w:szCs w:val="24"/>
              </w:rPr>
              <w:t xml:space="preserve">уметь определять связи социальных объектов и явлений с помощью различных знаковых систем; </w:t>
            </w:r>
            <w:r w:rsidRPr="00852753">
              <w:rPr>
                <w:rFonts w:ascii="Times New Roman" w:hAnsi="Times New Roman" w:cs="Times New Roman"/>
                <w:sz w:val="24"/>
                <w:szCs w:val="24"/>
              </w:rPr>
              <w:lastRenderedPageBreak/>
              <w:t>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6"/>
            <w:r>
              <w:rPr>
                <w:rFonts w:ascii="Times New Roman" w:hAnsi="Times New Roman" w:cs="Times New Roman"/>
                <w:sz w:val="24"/>
                <w:szCs w:val="24"/>
              </w:rPr>
              <w:t>.</w:t>
            </w:r>
          </w:p>
        </w:tc>
      </w:tr>
      <w:tr w:rsidR="005433F6" w:rsidRPr="00852753" w:rsidTr="005C460E">
        <w:trPr>
          <w:trHeight w:val="416"/>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37" w:name="_Toc118236644"/>
            <w:r w:rsidRPr="00852753">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7"/>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38" w:name="_Toc118236645"/>
            <w:r w:rsidRPr="00852753">
              <w:rPr>
                <w:rFonts w:ascii="Times New Roman" w:hAnsi="Times New Roman" w:cs="Times New Roman"/>
                <w:sz w:val="24"/>
                <w:szCs w:val="24"/>
              </w:rPr>
              <w:t>В области духовно-нравственного воспитания:</w:t>
            </w:r>
            <w:bookmarkStart w:id="39" w:name="_Toc118236646"/>
            <w:bookmarkEnd w:id="38"/>
            <w:r w:rsidR="005C460E">
              <w:rPr>
                <w:rFonts w:ascii="Times New Roman" w:hAnsi="Times New Roman" w:cs="Times New Roman"/>
                <w:sz w:val="24"/>
                <w:szCs w:val="24"/>
              </w:rPr>
              <w:t xml:space="preserve"> </w:t>
            </w:r>
            <w:r w:rsidRPr="00852753">
              <w:rPr>
                <w:rFonts w:ascii="Times New Roman" w:hAnsi="Times New Roman" w:cs="Times New Roman"/>
                <w:sz w:val="24"/>
                <w:szCs w:val="24"/>
              </w:rPr>
              <w:t>сформированность нравственного сознания, этического поведения;</w:t>
            </w:r>
            <w:bookmarkEnd w:id="39"/>
            <w:r w:rsidR="005C460E">
              <w:rPr>
                <w:rFonts w:ascii="Times New Roman" w:hAnsi="Times New Roman" w:cs="Times New Roman"/>
                <w:sz w:val="24"/>
                <w:szCs w:val="24"/>
              </w:rPr>
              <w:t xml:space="preserve"> </w:t>
            </w:r>
            <w:bookmarkStart w:id="40" w:name="_Toc118236647"/>
            <w:r w:rsidRPr="00852753">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bookmarkEnd w:id="40"/>
            <w:r w:rsidR="005C460E">
              <w:rPr>
                <w:rFonts w:ascii="Times New Roman" w:hAnsi="Times New Roman" w:cs="Times New Roman"/>
                <w:sz w:val="24"/>
                <w:szCs w:val="24"/>
              </w:rPr>
              <w:t xml:space="preserve"> </w:t>
            </w:r>
            <w:bookmarkStart w:id="41" w:name="_Toc118236648"/>
            <w:r w:rsidRPr="00852753">
              <w:rPr>
                <w:rFonts w:ascii="Times New Roman" w:hAnsi="Times New Roman" w:cs="Times New Roman"/>
                <w:sz w:val="24"/>
                <w:szCs w:val="24"/>
              </w:rPr>
              <w:t>осознание личного вклада в построение устойчивого будущего;</w:t>
            </w:r>
            <w:bookmarkStart w:id="42" w:name="_Toc118236649"/>
            <w:bookmarkEnd w:id="41"/>
            <w:r w:rsidRPr="00852753">
              <w:rPr>
                <w:rFonts w:ascii="Times New Roman" w:hAnsi="Times New Roman" w:cs="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42"/>
            <w:r w:rsidR="005C460E">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43" w:name="_Toc118236650"/>
            <w:r w:rsidRPr="00852753">
              <w:rPr>
                <w:rFonts w:ascii="Times New Roman" w:hAnsi="Times New Roman" w:cs="Times New Roman"/>
                <w:sz w:val="24"/>
                <w:szCs w:val="24"/>
              </w:rPr>
              <w:t>Овладение универсальными регулятивными действиями:</w:t>
            </w:r>
            <w:bookmarkEnd w:id="43"/>
            <w:r w:rsidR="00EB3E29">
              <w:rPr>
                <w:rFonts w:ascii="Times New Roman" w:hAnsi="Times New Roman" w:cs="Times New Roman"/>
                <w:sz w:val="24"/>
                <w:szCs w:val="24"/>
              </w:rPr>
              <w:t xml:space="preserve"> </w:t>
            </w:r>
            <w:bookmarkStart w:id="44" w:name="_Toc118236651"/>
            <w:r w:rsidRPr="00852753">
              <w:rPr>
                <w:rFonts w:ascii="Times New Roman" w:hAnsi="Times New Roman" w:cs="Times New Roman"/>
                <w:sz w:val="24"/>
                <w:szCs w:val="24"/>
              </w:rPr>
              <w:t>а) самоорганизация:</w:t>
            </w:r>
            <w:bookmarkEnd w:id="44"/>
            <w:r w:rsidR="00EB3E29">
              <w:rPr>
                <w:rFonts w:ascii="Times New Roman" w:hAnsi="Times New Roman" w:cs="Times New Roman"/>
                <w:sz w:val="24"/>
                <w:szCs w:val="24"/>
              </w:rPr>
              <w:t xml:space="preserve"> </w:t>
            </w:r>
            <w:bookmarkStart w:id="45" w:name="_Toc118236652"/>
            <w:r w:rsidRPr="00852753">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45"/>
            <w:r w:rsidR="00EB3E29">
              <w:rPr>
                <w:rFonts w:ascii="Times New Roman" w:hAnsi="Times New Roman" w:cs="Times New Roman"/>
                <w:sz w:val="24"/>
                <w:szCs w:val="24"/>
              </w:rPr>
              <w:t xml:space="preserve"> </w:t>
            </w:r>
            <w:bookmarkStart w:id="46" w:name="_Toc118236653"/>
            <w:r w:rsidRPr="00852753">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46"/>
            <w:r w:rsidR="00EB3E29">
              <w:rPr>
                <w:rFonts w:ascii="Times New Roman" w:hAnsi="Times New Roman" w:cs="Times New Roman"/>
                <w:sz w:val="24"/>
                <w:szCs w:val="24"/>
              </w:rPr>
              <w:t xml:space="preserve"> </w:t>
            </w:r>
            <w:bookmarkStart w:id="47" w:name="_Toc118236654"/>
            <w:r w:rsidRPr="00852753">
              <w:rPr>
                <w:rFonts w:ascii="Times New Roman" w:hAnsi="Times New Roman" w:cs="Times New Roman"/>
                <w:sz w:val="24"/>
                <w:szCs w:val="24"/>
              </w:rPr>
              <w:t>- давать оценку новым ситуациям;</w:t>
            </w:r>
            <w:bookmarkEnd w:id="47"/>
            <w:r w:rsidR="00EB3E29">
              <w:rPr>
                <w:rFonts w:ascii="Times New Roman" w:hAnsi="Times New Roman" w:cs="Times New Roman"/>
                <w:sz w:val="24"/>
                <w:szCs w:val="24"/>
              </w:rPr>
              <w:t xml:space="preserve"> </w:t>
            </w:r>
            <w:bookmarkStart w:id="48" w:name="_Toc118236655"/>
            <w:r w:rsidRPr="00852753">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48"/>
            <w:r w:rsidR="00EB3E29">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49" w:name="_Toc118236656"/>
            <w:r w:rsidRPr="00852753">
              <w:rPr>
                <w:rFonts w:ascii="Times New Roman" w:hAnsi="Times New Roman" w:cs="Times New Roman"/>
                <w:sz w:val="24"/>
                <w:szCs w:val="24"/>
              </w:rPr>
              <w:t>б) самоконтроль:</w:t>
            </w:r>
            <w:bookmarkEnd w:id="49"/>
            <w:r w:rsidR="00EB3E29">
              <w:rPr>
                <w:rFonts w:ascii="Times New Roman" w:hAnsi="Times New Roman" w:cs="Times New Roman"/>
                <w:sz w:val="24"/>
                <w:szCs w:val="24"/>
              </w:rPr>
              <w:t xml:space="preserve"> </w:t>
            </w:r>
            <w:bookmarkStart w:id="50" w:name="_Toc118236657"/>
            <w:r w:rsidRPr="00852753">
              <w:rPr>
                <w:rFonts w:ascii="Times New Roman" w:hAnsi="Times New Roman" w:cs="Times New Roman"/>
                <w:sz w:val="24"/>
                <w:szCs w:val="24"/>
              </w:rPr>
              <w:t>использовать приемы рефлексии для оценки ситуации, выбора верного решения;</w:t>
            </w:r>
            <w:bookmarkStart w:id="51" w:name="_Toc118236658"/>
            <w:bookmarkEnd w:id="50"/>
            <w:r w:rsidRPr="00852753">
              <w:rPr>
                <w:rFonts w:ascii="Times New Roman" w:hAnsi="Times New Roman" w:cs="Times New Roman"/>
                <w:sz w:val="24"/>
                <w:szCs w:val="24"/>
              </w:rPr>
              <w:t xml:space="preserve"> уметь оценивать риски и своевременно принимать решения по их снижению</w:t>
            </w:r>
            <w:bookmarkEnd w:id="51"/>
            <w:r w:rsidR="00EB3E29">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52" w:name="_Toc118236659"/>
            <w:r w:rsidRPr="00852753">
              <w:rPr>
                <w:rFonts w:ascii="Times New Roman" w:hAnsi="Times New Roman" w:cs="Times New Roman"/>
                <w:sz w:val="24"/>
                <w:szCs w:val="24"/>
              </w:rPr>
              <w:t>в) эмоциональный интеллект, предполагающий сформированность:</w:t>
            </w:r>
            <w:bookmarkEnd w:id="52"/>
            <w:r w:rsidR="00EB3E29">
              <w:rPr>
                <w:rFonts w:ascii="Times New Roman" w:hAnsi="Times New Roman" w:cs="Times New Roman"/>
                <w:sz w:val="24"/>
                <w:szCs w:val="24"/>
              </w:rPr>
              <w:t xml:space="preserve"> </w:t>
            </w:r>
            <w:bookmarkStart w:id="53" w:name="_Toc118236660"/>
            <w:r w:rsidRPr="00852753">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Start w:id="54" w:name="_Toc118236661"/>
            <w:bookmarkEnd w:id="53"/>
            <w:r w:rsidRPr="00852753">
              <w:rPr>
                <w:rFonts w:ascii="Times New Roman" w:hAnsi="Times New Roman" w:cs="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sidRPr="00852753">
              <w:rPr>
                <w:rFonts w:ascii="Times New Roman" w:hAnsi="Times New Roman" w:cs="Times New Roman"/>
                <w:sz w:val="24"/>
                <w:szCs w:val="24"/>
              </w:rPr>
              <w:lastRenderedPageBreak/>
              <w:t>сопереживанию;</w:t>
            </w:r>
            <w:bookmarkEnd w:id="54"/>
            <w:r w:rsidR="00EB3E29">
              <w:rPr>
                <w:rFonts w:ascii="Times New Roman" w:hAnsi="Times New Roman" w:cs="Times New Roman"/>
                <w:sz w:val="24"/>
                <w:szCs w:val="24"/>
              </w:rPr>
              <w:t xml:space="preserve"> </w:t>
            </w:r>
            <w:bookmarkStart w:id="55" w:name="_Toc118236662"/>
            <w:r w:rsidRPr="00852753">
              <w:rPr>
                <w:rFonts w:ascii="Times New Roma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bookmarkEnd w:id="55"/>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56" w:name="_Toc118236663"/>
            <w:r w:rsidRPr="00852753">
              <w:rPr>
                <w:rFonts w:ascii="Times New Roman" w:hAnsi="Times New Roman" w:cs="Times New Roman"/>
                <w:sz w:val="24"/>
                <w:szCs w:val="24"/>
              </w:rPr>
              <w:lastRenderedPageBreak/>
              <w:t>сформировать знания об (о):</w:t>
            </w:r>
            <w:bookmarkStart w:id="57" w:name="_Toc118236664"/>
            <w:bookmarkEnd w:id="56"/>
            <w:r w:rsidRPr="00852753">
              <w:rPr>
                <w:rFonts w:ascii="Times New Roman" w:hAnsi="Times New Roman" w:cs="Times New Roman"/>
                <w:sz w:val="24"/>
                <w:szCs w:val="24"/>
              </w:rPr>
              <w:t xml:space="preserve">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7"/>
          </w:p>
          <w:p w:rsidR="005433F6" w:rsidRPr="00852753" w:rsidRDefault="005433F6" w:rsidP="005C460E">
            <w:pPr>
              <w:spacing w:after="0" w:line="240" w:lineRule="auto"/>
              <w:jc w:val="both"/>
              <w:rPr>
                <w:rFonts w:ascii="Times New Roman" w:hAnsi="Times New Roman" w:cs="Times New Roman"/>
                <w:sz w:val="24"/>
                <w:szCs w:val="24"/>
              </w:rPr>
            </w:pPr>
            <w:bookmarkStart w:id="58" w:name="_Toc118236665"/>
            <w:r w:rsidRPr="00852753">
              <w:rPr>
                <w:rFonts w:ascii="Times New Roman" w:hAnsi="Times New Roman" w:cs="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РФ;</w:t>
            </w:r>
            <w:bookmarkEnd w:id="58"/>
          </w:p>
          <w:p w:rsidR="005433F6" w:rsidRPr="00852753" w:rsidRDefault="005433F6" w:rsidP="005C460E">
            <w:pPr>
              <w:spacing w:after="0" w:line="240" w:lineRule="auto"/>
              <w:jc w:val="both"/>
              <w:rPr>
                <w:rFonts w:ascii="Times New Roman" w:hAnsi="Times New Roman" w:cs="Times New Roman"/>
                <w:sz w:val="24"/>
                <w:szCs w:val="24"/>
              </w:rPr>
            </w:pPr>
            <w:bookmarkStart w:id="59" w:name="_Toc118236666"/>
            <w:r w:rsidRPr="00852753">
              <w:rPr>
                <w:rFonts w:ascii="Times New Roman" w:hAnsi="Times New Roman" w:cs="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59"/>
          </w:p>
          <w:p w:rsidR="005433F6" w:rsidRPr="00852753" w:rsidRDefault="005433F6" w:rsidP="005C460E">
            <w:pPr>
              <w:spacing w:after="0" w:line="240" w:lineRule="auto"/>
              <w:jc w:val="both"/>
              <w:rPr>
                <w:rFonts w:ascii="Times New Roman" w:hAnsi="Times New Roman" w:cs="Times New Roman"/>
                <w:sz w:val="24"/>
                <w:szCs w:val="24"/>
              </w:rPr>
            </w:pPr>
            <w:bookmarkStart w:id="60" w:name="_Toc118236667"/>
            <w:r w:rsidRPr="00852753">
              <w:rPr>
                <w:rFonts w:ascii="Times New Roman" w:hAnsi="Times New Roman" w:cs="Times New Roman"/>
                <w:sz w:val="24"/>
                <w:szCs w:val="24"/>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60"/>
            <w:r>
              <w:rPr>
                <w:rFonts w:ascii="Times New Roman" w:hAnsi="Times New Roman" w:cs="Times New Roman"/>
                <w:sz w:val="24"/>
                <w:szCs w:val="24"/>
              </w:rPr>
              <w:t>.</w:t>
            </w:r>
          </w:p>
        </w:tc>
      </w:tr>
      <w:tr w:rsidR="005433F6" w:rsidRPr="00852753" w:rsidTr="005C460E">
        <w:trPr>
          <w:trHeight w:val="699"/>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61" w:name="_Toc118236668"/>
            <w:r w:rsidRPr="00852753">
              <w:rPr>
                <w:rFonts w:ascii="Times New Roman" w:hAnsi="Times New Roman" w:cs="Times New Roman"/>
                <w:sz w:val="24"/>
                <w:szCs w:val="24"/>
              </w:rPr>
              <w:lastRenderedPageBreak/>
              <w:t>ОК 04. Эффективно взаимодействовать и работать в коллективе и команде</w:t>
            </w:r>
            <w:bookmarkEnd w:id="61"/>
            <w:r>
              <w:rPr>
                <w:rFonts w:ascii="Times New Roman" w:hAnsi="Times New Roman" w:cs="Times New Roman"/>
                <w:sz w:val="24"/>
                <w:szCs w:val="24"/>
              </w:rPr>
              <w:t>.</w:t>
            </w:r>
          </w:p>
        </w:tc>
        <w:tc>
          <w:tcPr>
            <w:tcW w:w="7053" w:type="dxa"/>
          </w:tcPr>
          <w:p w:rsidR="005433F6" w:rsidRPr="00852753" w:rsidRDefault="00EB3E29" w:rsidP="005C460E">
            <w:pPr>
              <w:spacing w:after="0" w:line="240" w:lineRule="auto"/>
              <w:jc w:val="both"/>
              <w:rPr>
                <w:rFonts w:ascii="Times New Roman" w:hAnsi="Times New Roman" w:cs="Times New Roman"/>
                <w:sz w:val="24"/>
                <w:szCs w:val="24"/>
              </w:rPr>
            </w:pPr>
            <w:bookmarkStart w:id="62" w:name="_Toc118236669"/>
            <w:r>
              <w:rPr>
                <w:rFonts w:ascii="Times New Roman" w:hAnsi="Times New Roman" w:cs="Times New Roman"/>
                <w:sz w:val="24"/>
                <w:szCs w:val="24"/>
              </w:rPr>
              <w:t>Г</w:t>
            </w:r>
            <w:r w:rsidR="005433F6" w:rsidRPr="00852753">
              <w:rPr>
                <w:rFonts w:ascii="Times New Roman" w:hAnsi="Times New Roman" w:cs="Times New Roman"/>
                <w:sz w:val="24"/>
                <w:szCs w:val="24"/>
              </w:rPr>
              <w:t>отовность к саморазвитию, самостоятельности и самоопределению;</w:t>
            </w:r>
            <w:bookmarkStart w:id="63" w:name="_Toc118236670"/>
            <w:bookmarkEnd w:id="62"/>
            <w:r w:rsidR="005433F6">
              <w:rPr>
                <w:rFonts w:ascii="Times New Roman" w:hAnsi="Times New Roman" w:cs="Times New Roman"/>
                <w:sz w:val="24"/>
                <w:szCs w:val="24"/>
              </w:rPr>
              <w:t xml:space="preserve"> </w:t>
            </w:r>
            <w:r w:rsidR="005433F6" w:rsidRPr="00852753">
              <w:rPr>
                <w:rFonts w:ascii="Times New Roman" w:hAnsi="Times New Roman" w:cs="Times New Roman"/>
                <w:sz w:val="24"/>
                <w:szCs w:val="24"/>
              </w:rPr>
              <w:t>овладение навыками учебно-исследовательской, проектной и социальной деятельности</w:t>
            </w:r>
            <w:bookmarkEnd w:id="63"/>
            <w:r>
              <w:rPr>
                <w:rFonts w:ascii="Times New Roman" w:hAnsi="Times New Roman" w:cs="Times New Roman"/>
                <w:sz w:val="24"/>
                <w:szCs w:val="24"/>
              </w:rPr>
              <w:t xml:space="preserve">. </w:t>
            </w:r>
            <w:bookmarkStart w:id="64" w:name="_Toc118236671"/>
            <w:r w:rsidR="005433F6" w:rsidRPr="00852753">
              <w:rPr>
                <w:rFonts w:ascii="Times New Roman" w:hAnsi="Times New Roman" w:cs="Times New Roman"/>
                <w:sz w:val="24"/>
                <w:szCs w:val="24"/>
              </w:rPr>
              <w:t>Овладение универсальными коммуникативными действиями:</w:t>
            </w:r>
            <w:bookmarkEnd w:id="64"/>
            <w:r>
              <w:rPr>
                <w:rFonts w:ascii="Times New Roman" w:hAnsi="Times New Roman" w:cs="Times New Roman"/>
                <w:sz w:val="24"/>
                <w:szCs w:val="24"/>
              </w:rPr>
              <w:t xml:space="preserve"> </w:t>
            </w:r>
            <w:bookmarkStart w:id="65" w:name="_Toc118236672"/>
            <w:r w:rsidR="005433F6" w:rsidRPr="00852753">
              <w:rPr>
                <w:rFonts w:ascii="Times New Roman" w:hAnsi="Times New Roman" w:cs="Times New Roman"/>
                <w:sz w:val="24"/>
                <w:szCs w:val="24"/>
              </w:rPr>
              <w:t>б) совместная деятельность:</w:t>
            </w:r>
            <w:bookmarkStart w:id="66" w:name="_Toc118236673"/>
            <w:bookmarkEnd w:id="65"/>
            <w:r w:rsidR="005433F6" w:rsidRPr="00852753">
              <w:rPr>
                <w:rFonts w:ascii="Times New Roman" w:hAnsi="Times New Roman" w:cs="Times New Roman"/>
                <w:sz w:val="24"/>
                <w:szCs w:val="24"/>
              </w:rPr>
              <w:t xml:space="preserve"> понимать и использовать преимущества командной и индивидуальной работы;</w:t>
            </w:r>
            <w:bookmarkStart w:id="67" w:name="_Toc118236674"/>
            <w:bookmarkEnd w:id="66"/>
            <w:r w:rsidR="005433F6" w:rsidRPr="00852753">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Start w:id="68" w:name="_Toc118236675"/>
            <w:bookmarkEnd w:id="67"/>
            <w:r w:rsidR="005433F6" w:rsidRPr="00852753">
              <w:rPr>
                <w:rFonts w:ascii="Times New Roman" w:hAnsi="Times New Roman" w:cs="Times New Roman"/>
                <w:sz w:val="24"/>
                <w:szCs w:val="24"/>
              </w:rPr>
              <w:t xml:space="preserve"> координировать и выполнять работу в условиях реального, виртуального и комбинированного взаимодействия;</w:t>
            </w:r>
            <w:bookmarkEnd w:id="68"/>
            <w:r>
              <w:rPr>
                <w:rFonts w:ascii="Times New Roman" w:hAnsi="Times New Roman" w:cs="Times New Roman"/>
                <w:sz w:val="24"/>
                <w:szCs w:val="24"/>
              </w:rPr>
              <w:t xml:space="preserve"> </w:t>
            </w:r>
            <w:bookmarkStart w:id="69" w:name="_Toc118236676"/>
            <w:r w:rsidR="005433F6" w:rsidRPr="00852753">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bookmarkEnd w:id="69"/>
            <w:r>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70" w:name="_Toc118236678"/>
            <w:r w:rsidRPr="00852753">
              <w:rPr>
                <w:rFonts w:ascii="Times New Roman" w:hAnsi="Times New Roman" w:cs="Times New Roman"/>
                <w:sz w:val="24"/>
                <w:szCs w:val="24"/>
              </w:rPr>
              <w:t>г) принятие себя и других людей:</w:t>
            </w:r>
            <w:bookmarkEnd w:id="70"/>
            <w:r w:rsidR="00EB3E29">
              <w:rPr>
                <w:rFonts w:ascii="Times New Roman" w:hAnsi="Times New Roman" w:cs="Times New Roman"/>
                <w:sz w:val="24"/>
                <w:szCs w:val="24"/>
              </w:rPr>
              <w:t xml:space="preserve"> </w:t>
            </w:r>
            <w:bookmarkStart w:id="71" w:name="_Toc118236679"/>
            <w:r w:rsidRPr="00852753">
              <w:rPr>
                <w:rFonts w:ascii="Times New Roman" w:hAnsi="Times New Roman" w:cs="Times New Roman"/>
                <w:sz w:val="24"/>
                <w:szCs w:val="24"/>
              </w:rPr>
              <w:t>принимать мотивы и аргументы других людей при анализе результатов деятельности;</w:t>
            </w:r>
            <w:bookmarkEnd w:id="71"/>
            <w:r w:rsidR="00EB3E29">
              <w:rPr>
                <w:rFonts w:ascii="Times New Roman" w:hAnsi="Times New Roman" w:cs="Times New Roman"/>
                <w:sz w:val="24"/>
                <w:szCs w:val="24"/>
              </w:rPr>
              <w:t xml:space="preserve"> </w:t>
            </w:r>
            <w:bookmarkStart w:id="72" w:name="_Toc118236680"/>
            <w:r w:rsidRPr="00852753">
              <w:rPr>
                <w:rFonts w:ascii="Times New Roman" w:hAnsi="Times New Roman" w:cs="Times New Roman"/>
                <w:sz w:val="24"/>
                <w:szCs w:val="24"/>
              </w:rPr>
              <w:t>признавать свое право и право других людей на ошибки;</w:t>
            </w:r>
            <w:bookmarkEnd w:id="72"/>
            <w:r w:rsidR="00EB3E29">
              <w:rPr>
                <w:rFonts w:ascii="Times New Roman" w:hAnsi="Times New Roman" w:cs="Times New Roman"/>
                <w:sz w:val="24"/>
                <w:szCs w:val="24"/>
              </w:rPr>
              <w:t xml:space="preserve"> </w:t>
            </w:r>
            <w:bookmarkStart w:id="73" w:name="_Toc118236681"/>
            <w:r w:rsidRPr="00852753">
              <w:rPr>
                <w:rFonts w:ascii="Times New Roman" w:hAnsi="Times New Roman" w:cs="Times New Roman"/>
                <w:sz w:val="24"/>
                <w:szCs w:val="24"/>
              </w:rPr>
              <w:t>развивать способность понимать мир с позиции другого человека</w:t>
            </w:r>
            <w:bookmarkEnd w:id="73"/>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74" w:name="_Toc118236682"/>
            <w:r w:rsidRPr="00852753">
              <w:rPr>
                <w:rFonts w:ascii="Times New Roman" w:hAnsi="Times New Roman" w:cs="Times New Roman"/>
                <w:sz w:val="24"/>
                <w:szCs w:val="24"/>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74"/>
            <w:r>
              <w:rPr>
                <w:rFonts w:ascii="Times New Roman" w:hAnsi="Times New Roman" w:cs="Times New Roman"/>
                <w:sz w:val="24"/>
                <w:szCs w:val="24"/>
              </w:rPr>
              <w:t>.</w:t>
            </w:r>
          </w:p>
        </w:tc>
      </w:tr>
      <w:tr w:rsidR="005433F6" w:rsidRPr="00852753" w:rsidTr="005C460E">
        <w:trPr>
          <w:trHeight w:val="698"/>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75" w:name="_Toc118236683"/>
            <w:r w:rsidRPr="00852753">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5"/>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76" w:name="_Toc118236684"/>
            <w:r w:rsidRPr="00852753">
              <w:rPr>
                <w:rFonts w:ascii="Times New Roman" w:hAnsi="Times New Roman" w:cs="Times New Roman"/>
                <w:sz w:val="24"/>
                <w:szCs w:val="24"/>
              </w:rPr>
              <w:t>В области эстетического воспитания:</w:t>
            </w:r>
            <w:bookmarkEnd w:id="76"/>
          </w:p>
          <w:p w:rsidR="005433F6" w:rsidRPr="00852753" w:rsidRDefault="005433F6" w:rsidP="005C460E">
            <w:pPr>
              <w:spacing w:after="0" w:line="240" w:lineRule="auto"/>
              <w:jc w:val="both"/>
              <w:rPr>
                <w:rFonts w:ascii="Times New Roman" w:hAnsi="Times New Roman" w:cs="Times New Roman"/>
                <w:sz w:val="24"/>
                <w:szCs w:val="24"/>
              </w:rPr>
            </w:pPr>
            <w:bookmarkStart w:id="77" w:name="_Toc118236685"/>
            <w:r w:rsidRPr="00852753">
              <w:rPr>
                <w:rFonts w:ascii="Times New Roman" w:hAnsi="Times New Roman" w:cs="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77"/>
          </w:p>
          <w:p w:rsidR="005433F6" w:rsidRPr="00852753" w:rsidRDefault="005433F6" w:rsidP="005C460E">
            <w:pPr>
              <w:spacing w:after="0" w:line="240" w:lineRule="auto"/>
              <w:jc w:val="both"/>
              <w:rPr>
                <w:rFonts w:ascii="Times New Roman" w:hAnsi="Times New Roman" w:cs="Times New Roman"/>
                <w:sz w:val="24"/>
                <w:szCs w:val="24"/>
              </w:rPr>
            </w:pPr>
            <w:bookmarkStart w:id="78" w:name="_Toc118236686"/>
            <w:r w:rsidRPr="00852753">
              <w:rPr>
                <w:rFonts w:ascii="Times New Roman" w:hAnsi="Times New Roman" w:cs="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78"/>
          </w:p>
          <w:p w:rsidR="005433F6" w:rsidRPr="00852753" w:rsidRDefault="005433F6" w:rsidP="005C460E">
            <w:pPr>
              <w:spacing w:after="0" w:line="240" w:lineRule="auto"/>
              <w:jc w:val="both"/>
              <w:rPr>
                <w:rFonts w:ascii="Times New Roman" w:hAnsi="Times New Roman" w:cs="Times New Roman"/>
                <w:sz w:val="24"/>
                <w:szCs w:val="24"/>
              </w:rPr>
            </w:pPr>
            <w:bookmarkStart w:id="79" w:name="_Toc118236687"/>
            <w:r w:rsidRPr="00852753">
              <w:rPr>
                <w:rFonts w:ascii="Times New Roman" w:hAnsi="Times New Roman" w:cs="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79"/>
          </w:p>
          <w:p w:rsidR="005433F6" w:rsidRPr="00852753" w:rsidRDefault="005433F6" w:rsidP="005C460E">
            <w:pPr>
              <w:spacing w:after="0" w:line="240" w:lineRule="auto"/>
              <w:jc w:val="both"/>
              <w:rPr>
                <w:rFonts w:ascii="Times New Roman" w:hAnsi="Times New Roman" w:cs="Times New Roman"/>
                <w:sz w:val="24"/>
                <w:szCs w:val="24"/>
              </w:rPr>
            </w:pPr>
            <w:bookmarkStart w:id="80" w:name="_Toc118236688"/>
            <w:r w:rsidRPr="00852753">
              <w:rPr>
                <w:rFonts w:ascii="Times New Roman" w:hAnsi="Times New Roman" w:cs="Times New Roman"/>
                <w:sz w:val="24"/>
                <w:szCs w:val="24"/>
              </w:rPr>
              <w:t>- готовность к самовыражению в разных видах искусства, стремление проявлять качества творческой личности;</w:t>
            </w:r>
            <w:bookmarkEnd w:id="80"/>
          </w:p>
          <w:p w:rsidR="005433F6" w:rsidRPr="00852753" w:rsidRDefault="005433F6" w:rsidP="005C460E">
            <w:pPr>
              <w:spacing w:after="0" w:line="240" w:lineRule="auto"/>
              <w:jc w:val="both"/>
              <w:rPr>
                <w:rFonts w:ascii="Times New Roman" w:hAnsi="Times New Roman" w:cs="Times New Roman"/>
                <w:sz w:val="24"/>
                <w:szCs w:val="24"/>
              </w:rPr>
            </w:pPr>
            <w:bookmarkStart w:id="81" w:name="_Toc118236689"/>
            <w:r w:rsidRPr="00852753">
              <w:rPr>
                <w:rFonts w:ascii="Times New Roman" w:hAnsi="Times New Roman" w:cs="Times New Roman"/>
                <w:sz w:val="24"/>
                <w:szCs w:val="24"/>
              </w:rPr>
              <w:t>Овладение универсальными коммуникативными действиями:</w:t>
            </w:r>
            <w:bookmarkEnd w:id="81"/>
            <w:r w:rsidR="00B1457B">
              <w:rPr>
                <w:rFonts w:ascii="Times New Roman" w:hAnsi="Times New Roman" w:cs="Times New Roman"/>
                <w:sz w:val="24"/>
                <w:szCs w:val="24"/>
              </w:rPr>
              <w:t xml:space="preserve"> </w:t>
            </w:r>
            <w:bookmarkStart w:id="82" w:name="_Toc118236690"/>
            <w:r w:rsidRPr="00852753">
              <w:rPr>
                <w:rFonts w:ascii="Times New Roman" w:hAnsi="Times New Roman" w:cs="Times New Roman"/>
                <w:sz w:val="24"/>
                <w:szCs w:val="24"/>
              </w:rPr>
              <w:t xml:space="preserve">а) </w:t>
            </w:r>
            <w:r w:rsidRPr="00852753">
              <w:rPr>
                <w:rFonts w:ascii="Times New Roman" w:hAnsi="Times New Roman" w:cs="Times New Roman"/>
                <w:sz w:val="24"/>
                <w:szCs w:val="24"/>
              </w:rPr>
              <w:lastRenderedPageBreak/>
              <w:t>общение:</w:t>
            </w:r>
            <w:bookmarkEnd w:id="82"/>
          </w:p>
          <w:p w:rsidR="005433F6" w:rsidRPr="00852753" w:rsidRDefault="005433F6" w:rsidP="005C460E">
            <w:pPr>
              <w:spacing w:after="0" w:line="240" w:lineRule="auto"/>
              <w:jc w:val="both"/>
              <w:rPr>
                <w:rFonts w:ascii="Times New Roman" w:hAnsi="Times New Roman" w:cs="Times New Roman"/>
                <w:sz w:val="24"/>
                <w:szCs w:val="24"/>
              </w:rPr>
            </w:pPr>
            <w:bookmarkStart w:id="83" w:name="_Toc118236691"/>
            <w:r w:rsidRPr="00852753">
              <w:rPr>
                <w:rFonts w:ascii="Times New Roman" w:hAnsi="Times New Roman" w:cs="Times New Roman"/>
                <w:sz w:val="24"/>
                <w:szCs w:val="24"/>
              </w:rPr>
              <w:t>- осуществлять коммуникации во всех сферах жизни;</w:t>
            </w:r>
            <w:bookmarkEnd w:id="83"/>
          </w:p>
          <w:p w:rsidR="005433F6" w:rsidRPr="00852753" w:rsidRDefault="005433F6" w:rsidP="005C460E">
            <w:pPr>
              <w:spacing w:after="0" w:line="240" w:lineRule="auto"/>
              <w:jc w:val="both"/>
              <w:rPr>
                <w:rFonts w:ascii="Times New Roman" w:hAnsi="Times New Roman" w:cs="Times New Roman"/>
                <w:sz w:val="24"/>
                <w:szCs w:val="24"/>
              </w:rPr>
            </w:pPr>
            <w:bookmarkStart w:id="84" w:name="_Toc118236692"/>
            <w:r w:rsidRPr="00852753">
              <w:rPr>
                <w:rFonts w:ascii="Times New Roman"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84"/>
          </w:p>
          <w:p w:rsidR="005433F6" w:rsidRPr="00852753" w:rsidRDefault="005433F6" w:rsidP="005C460E">
            <w:pPr>
              <w:spacing w:after="0" w:line="240" w:lineRule="auto"/>
              <w:jc w:val="both"/>
              <w:rPr>
                <w:rFonts w:ascii="Times New Roman" w:hAnsi="Times New Roman" w:cs="Times New Roman"/>
                <w:sz w:val="24"/>
                <w:szCs w:val="24"/>
              </w:rPr>
            </w:pPr>
            <w:bookmarkStart w:id="85" w:name="_Toc118236693"/>
            <w:r w:rsidRPr="00852753">
              <w:rPr>
                <w:rFonts w:ascii="Times New Roman" w:hAnsi="Times New Roman" w:cs="Times New Roman"/>
                <w:sz w:val="24"/>
                <w:szCs w:val="24"/>
              </w:rPr>
              <w:t>- развернуто и логично излагать свою точку зрения с использованием языковых средств</w:t>
            </w:r>
            <w:bookmarkEnd w:id="85"/>
            <w:r>
              <w:rPr>
                <w:rFonts w:ascii="Times New Roman" w:hAnsi="Times New Roman" w:cs="Times New Roman"/>
                <w:sz w:val="24"/>
                <w:szCs w:val="24"/>
              </w:rPr>
              <w:t>.</w:t>
            </w:r>
          </w:p>
        </w:tc>
        <w:tc>
          <w:tcPr>
            <w:tcW w:w="6946" w:type="dxa"/>
          </w:tcPr>
          <w:p w:rsidR="005433F6" w:rsidRPr="00852753" w:rsidRDefault="00EB3E29" w:rsidP="005C460E">
            <w:pPr>
              <w:spacing w:after="0" w:line="240" w:lineRule="auto"/>
              <w:jc w:val="both"/>
              <w:rPr>
                <w:rFonts w:ascii="Times New Roman" w:hAnsi="Times New Roman" w:cs="Times New Roman"/>
                <w:sz w:val="24"/>
                <w:szCs w:val="24"/>
              </w:rPr>
            </w:pPr>
            <w:bookmarkStart w:id="86" w:name="_Toc118236694"/>
            <w:r>
              <w:rPr>
                <w:rFonts w:ascii="Times New Roman" w:hAnsi="Times New Roman" w:cs="Times New Roman"/>
                <w:sz w:val="24"/>
                <w:szCs w:val="24"/>
              </w:rPr>
              <w:lastRenderedPageBreak/>
              <w:t>В</w:t>
            </w:r>
            <w:r w:rsidR="005433F6" w:rsidRPr="00852753">
              <w:rPr>
                <w:rFonts w:ascii="Times New Roman" w:hAnsi="Times New Roman" w:cs="Times New Roman"/>
                <w:sz w:val="24"/>
                <w:szCs w:val="24"/>
              </w:rPr>
              <w:t>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86"/>
            <w:r>
              <w:rPr>
                <w:rFonts w:ascii="Times New Roman" w:hAnsi="Times New Roman" w:cs="Times New Roman"/>
                <w:sz w:val="24"/>
                <w:szCs w:val="24"/>
              </w:rPr>
              <w:t xml:space="preserve"> </w:t>
            </w:r>
            <w:bookmarkStart w:id="87" w:name="_Toc118236695"/>
            <w:r w:rsidR="005433F6" w:rsidRPr="00852753">
              <w:rPr>
                <w:rFonts w:ascii="Times New Roman" w:hAnsi="Times New Roman" w:cs="Times New Roman"/>
                <w:sz w:val="24"/>
                <w:szCs w:val="24"/>
              </w:rPr>
              <w:t xml:space="preserve">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w:t>
            </w:r>
            <w:r w:rsidR="005433F6" w:rsidRPr="00852753">
              <w:rPr>
                <w:rFonts w:ascii="Times New Roman" w:hAnsi="Times New Roman" w:cs="Times New Roman"/>
                <w:sz w:val="24"/>
                <w:szCs w:val="24"/>
              </w:rPr>
              <w:lastRenderedPageBreak/>
              <w:t>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87"/>
            <w:r w:rsidR="005433F6">
              <w:rPr>
                <w:rFonts w:ascii="Times New Roman" w:hAnsi="Times New Roman" w:cs="Times New Roman"/>
                <w:sz w:val="24"/>
                <w:szCs w:val="24"/>
              </w:rPr>
              <w:t>.</w:t>
            </w:r>
          </w:p>
        </w:tc>
      </w:tr>
      <w:tr w:rsidR="005433F6" w:rsidRPr="00852753" w:rsidTr="005C460E">
        <w:trPr>
          <w:trHeight w:val="561"/>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88" w:name="_Toc118236696"/>
            <w:r w:rsidRPr="00852753">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8"/>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89" w:name="_Toc118236697"/>
            <w:r w:rsidRPr="00852753">
              <w:rPr>
                <w:rFonts w:ascii="Times New Roman" w:hAnsi="Times New Roman" w:cs="Times New Roman"/>
                <w:sz w:val="24"/>
                <w:szCs w:val="24"/>
              </w:rPr>
              <w:t>- осознание обучающимися российской гражданской идентичности;</w:t>
            </w:r>
            <w:bookmarkEnd w:id="89"/>
          </w:p>
          <w:p w:rsidR="005433F6" w:rsidRPr="00852753" w:rsidRDefault="005433F6" w:rsidP="005C460E">
            <w:pPr>
              <w:spacing w:after="0" w:line="240" w:lineRule="auto"/>
              <w:jc w:val="both"/>
              <w:rPr>
                <w:rFonts w:ascii="Times New Roman" w:hAnsi="Times New Roman" w:cs="Times New Roman"/>
                <w:sz w:val="24"/>
                <w:szCs w:val="24"/>
              </w:rPr>
            </w:pPr>
            <w:bookmarkStart w:id="90" w:name="_Toc118236698"/>
            <w:r w:rsidRPr="00852753">
              <w:rPr>
                <w:rFonts w:ascii="Times New Roman" w:hAnsi="Times New Roman" w:cs="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90"/>
          </w:p>
          <w:p w:rsidR="005433F6" w:rsidRPr="00852753" w:rsidRDefault="005433F6" w:rsidP="005C460E">
            <w:pPr>
              <w:spacing w:after="0" w:line="240" w:lineRule="auto"/>
              <w:ind w:firstLine="459"/>
              <w:jc w:val="both"/>
              <w:rPr>
                <w:rFonts w:ascii="Times New Roman" w:hAnsi="Times New Roman" w:cs="Times New Roman"/>
                <w:sz w:val="24"/>
                <w:szCs w:val="24"/>
              </w:rPr>
            </w:pPr>
            <w:bookmarkStart w:id="91" w:name="_Toc118236699"/>
            <w:r w:rsidRPr="00852753">
              <w:rPr>
                <w:rFonts w:ascii="Times New Roman" w:hAnsi="Times New Roman" w:cs="Times New Roman"/>
                <w:sz w:val="24"/>
                <w:szCs w:val="24"/>
              </w:rPr>
              <w:t>В части гражданского воспитания:</w:t>
            </w:r>
            <w:bookmarkEnd w:id="91"/>
          </w:p>
          <w:p w:rsidR="005433F6" w:rsidRPr="00852753" w:rsidRDefault="005433F6" w:rsidP="005C460E">
            <w:pPr>
              <w:spacing w:after="0" w:line="240" w:lineRule="auto"/>
              <w:jc w:val="both"/>
              <w:rPr>
                <w:rFonts w:ascii="Times New Roman" w:hAnsi="Times New Roman" w:cs="Times New Roman"/>
                <w:sz w:val="24"/>
                <w:szCs w:val="24"/>
              </w:rPr>
            </w:pPr>
            <w:bookmarkStart w:id="92" w:name="_Toc118236700"/>
            <w:r w:rsidRPr="00852753">
              <w:rPr>
                <w:rFonts w:ascii="Times New Roman" w:hAnsi="Times New Roman" w:cs="Times New Roman"/>
                <w:sz w:val="24"/>
                <w:szCs w:val="24"/>
              </w:rPr>
              <w:t>- осознание своих конституционных прав и обязанностей, уважение закона и правопорядка;</w:t>
            </w:r>
            <w:bookmarkEnd w:id="92"/>
          </w:p>
          <w:p w:rsidR="005433F6" w:rsidRPr="00852753" w:rsidRDefault="005433F6" w:rsidP="005C460E">
            <w:pPr>
              <w:spacing w:after="0" w:line="240" w:lineRule="auto"/>
              <w:jc w:val="both"/>
              <w:rPr>
                <w:rFonts w:ascii="Times New Roman" w:hAnsi="Times New Roman" w:cs="Times New Roman"/>
                <w:sz w:val="24"/>
                <w:szCs w:val="24"/>
              </w:rPr>
            </w:pPr>
            <w:bookmarkStart w:id="93" w:name="_Toc118236701"/>
            <w:r w:rsidRPr="00852753">
              <w:rPr>
                <w:rFonts w:ascii="Times New Roman" w:hAnsi="Times New Roman" w:cs="Times New Roman"/>
                <w:sz w:val="24"/>
                <w:szCs w:val="24"/>
              </w:rPr>
              <w:t>- принятие традиционных национальных, общечеловеческих гуманистических и демократических ценностей;</w:t>
            </w:r>
            <w:bookmarkEnd w:id="93"/>
          </w:p>
          <w:p w:rsidR="005433F6" w:rsidRPr="00852753" w:rsidRDefault="005433F6" w:rsidP="005C460E">
            <w:pPr>
              <w:spacing w:after="0" w:line="240" w:lineRule="auto"/>
              <w:jc w:val="both"/>
              <w:rPr>
                <w:rFonts w:ascii="Times New Roman" w:hAnsi="Times New Roman" w:cs="Times New Roman"/>
                <w:sz w:val="24"/>
                <w:szCs w:val="24"/>
              </w:rPr>
            </w:pPr>
            <w:bookmarkStart w:id="94" w:name="_Toc118236702"/>
            <w:r w:rsidRPr="00852753">
              <w:rPr>
                <w:rFonts w:ascii="Times New Roman" w:hAnsi="Times New Roman" w:cs="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94"/>
          </w:p>
          <w:p w:rsidR="005433F6" w:rsidRPr="00852753" w:rsidRDefault="005433F6" w:rsidP="005C460E">
            <w:pPr>
              <w:spacing w:after="0" w:line="240" w:lineRule="auto"/>
              <w:jc w:val="both"/>
              <w:rPr>
                <w:rFonts w:ascii="Times New Roman" w:hAnsi="Times New Roman" w:cs="Times New Roman"/>
                <w:sz w:val="24"/>
                <w:szCs w:val="24"/>
              </w:rPr>
            </w:pPr>
            <w:bookmarkStart w:id="95" w:name="_Toc118236703"/>
            <w:r w:rsidRPr="00852753">
              <w:rPr>
                <w:rFonts w:ascii="Times New Roman" w:hAnsi="Times New Roman" w:cs="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95"/>
          </w:p>
          <w:p w:rsidR="005433F6" w:rsidRPr="00852753" w:rsidRDefault="005433F6" w:rsidP="005C460E">
            <w:pPr>
              <w:spacing w:after="0" w:line="240" w:lineRule="auto"/>
              <w:jc w:val="both"/>
              <w:rPr>
                <w:rFonts w:ascii="Times New Roman" w:hAnsi="Times New Roman" w:cs="Times New Roman"/>
                <w:sz w:val="24"/>
                <w:szCs w:val="24"/>
              </w:rPr>
            </w:pPr>
            <w:bookmarkStart w:id="96" w:name="_Toc118236704"/>
            <w:r w:rsidRPr="00852753">
              <w:rPr>
                <w:rFonts w:ascii="Times New Roman" w:hAnsi="Times New Roman" w:cs="Times New Roman"/>
                <w:sz w:val="24"/>
                <w:szCs w:val="24"/>
              </w:rPr>
              <w:t>- умение взаимодействовать с социальными институтами в соответствии с их функциями и назначением;</w:t>
            </w:r>
            <w:bookmarkEnd w:id="96"/>
          </w:p>
          <w:p w:rsidR="005433F6" w:rsidRPr="00852753" w:rsidRDefault="005433F6" w:rsidP="005C460E">
            <w:pPr>
              <w:spacing w:after="0" w:line="240" w:lineRule="auto"/>
              <w:jc w:val="both"/>
              <w:rPr>
                <w:rFonts w:ascii="Times New Roman" w:hAnsi="Times New Roman" w:cs="Times New Roman"/>
                <w:sz w:val="24"/>
                <w:szCs w:val="24"/>
              </w:rPr>
            </w:pPr>
            <w:bookmarkStart w:id="97" w:name="_Toc118236705"/>
            <w:r w:rsidRPr="00852753">
              <w:rPr>
                <w:rFonts w:ascii="Times New Roman" w:hAnsi="Times New Roman" w:cs="Times New Roman"/>
                <w:sz w:val="24"/>
                <w:szCs w:val="24"/>
              </w:rPr>
              <w:t>- готовность к гуманитарной и волонтерской деятельности;</w:t>
            </w:r>
            <w:bookmarkEnd w:id="97"/>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98" w:name="_Toc118236706"/>
            <w:r w:rsidRPr="00852753">
              <w:rPr>
                <w:rFonts w:ascii="Times New Roman" w:hAnsi="Times New Roman" w:cs="Times New Roman"/>
                <w:sz w:val="24"/>
                <w:szCs w:val="24"/>
              </w:rPr>
              <w:t>патриотического воспитания:</w:t>
            </w:r>
            <w:bookmarkEnd w:id="98"/>
          </w:p>
          <w:p w:rsidR="005433F6" w:rsidRPr="00852753" w:rsidRDefault="005433F6" w:rsidP="005C460E">
            <w:pPr>
              <w:spacing w:after="0" w:line="240" w:lineRule="auto"/>
              <w:jc w:val="both"/>
              <w:rPr>
                <w:rFonts w:ascii="Times New Roman" w:hAnsi="Times New Roman" w:cs="Times New Roman"/>
                <w:sz w:val="24"/>
                <w:szCs w:val="24"/>
              </w:rPr>
            </w:pPr>
            <w:bookmarkStart w:id="99" w:name="_Toc118236707"/>
            <w:r w:rsidRPr="00852753">
              <w:rPr>
                <w:rFonts w:ascii="Times New Roman" w:hAnsi="Times New Roman" w:cs="Times New Roman"/>
                <w:sz w:val="24"/>
                <w:szCs w:val="24"/>
              </w:rPr>
              <w:t xml:space="preserve">- сформированность российской гражданской идентичности, </w:t>
            </w:r>
            <w:r w:rsidRPr="00852753">
              <w:rPr>
                <w:rFonts w:ascii="Times New Roman" w:hAnsi="Times New Roman" w:cs="Times New Roman"/>
                <w:sz w:val="24"/>
                <w:szCs w:val="24"/>
              </w:rPr>
              <w:lastRenderedPageBreak/>
              <w:t>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99"/>
          </w:p>
          <w:p w:rsidR="005433F6" w:rsidRPr="00852753" w:rsidRDefault="005433F6" w:rsidP="005C460E">
            <w:pPr>
              <w:spacing w:after="0" w:line="240" w:lineRule="auto"/>
              <w:jc w:val="both"/>
              <w:rPr>
                <w:rFonts w:ascii="Times New Roman" w:hAnsi="Times New Roman" w:cs="Times New Roman"/>
                <w:sz w:val="24"/>
                <w:szCs w:val="24"/>
              </w:rPr>
            </w:pPr>
            <w:bookmarkStart w:id="100" w:name="_Toc118236708"/>
            <w:r w:rsidRPr="00852753">
              <w:rPr>
                <w:rFonts w:ascii="Times New Roman" w:hAnsi="Times New Roman" w:cs="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00"/>
          </w:p>
          <w:p w:rsidR="005433F6" w:rsidRPr="00852753" w:rsidRDefault="005433F6" w:rsidP="005C460E">
            <w:pPr>
              <w:spacing w:after="0" w:line="240" w:lineRule="auto"/>
              <w:jc w:val="both"/>
              <w:rPr>
                <w:rFonts w:ascii="Times New Roman" w:hAnsi="Times New Roman" w:cs="Times New Roman"/>
                <w:sz w:val="24"/>
                <w:szCs w:val="24"/>
              </w:rPr>
            </w:pPr>
            <w:bookmarkStart w:id="101" w:name="_Toc118236709"/>
            <w:r w:rsidRPr="00852753">
              <w:rPr>
                <w:rFonts w:ascii="Times New Roman" w:hAnsi="Times New Roman" w:cs="Times New Roman"/>
                <w:sz w:val="24"/>
                <w:szCs w:val="24"/>
              </w:rPr>
              <w:t>- идейная убежденность, готовность к служению и защите Отечества, ответственность за его судьбу;</w:t>
            </w:r>
            <w:bookmarkEnd w:id="101"/>
          </w:p>
          <w:p w:rsidR="005433F6" w:rsidRPr="00852753" w:rsidRDefault="005433F6" w:rsidP="005C460E">
            <w:pPr>
              <w:spacing w:after="0" w:line="240" w:lineRule="auto"/>
              <w:jc w:val="both"/>
              <w:rPr>
                <w:rFonts w:ascii="Times New Roman" w:hAnsi="Times New Roman" w:cs="Times New Roman"/>
                <w:sz w:val="24"/>
                <w:szCs w:val="24"/>
              </w:rPr>
            </w:pPr>
            <w:bookmarkStart w:id="102" w:name="_Toc118236710"/>
            <w:r w:rsidRPr="00852753">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bookmarkEnd w:id="102"/>
          </w:p>
          <w:p w:rsidR="005433F6" w:rsidRPr="00852753" w:rsidRDefault="005433F6" w:rsidP="005C460E">
            <w:pPr>
              <w:spacing w:after="0" w:line="240" w:lineRule="auto"/>
              <w:jc w:val="both"/>
              <w:rPr>
                <w:rFonts w:ascii="Times New Roman" w:hAnsi="Times New Roman" w:cs="Times New Roman"/>
                <w:sz w:val="24"/>
                <w:szCs w:val="24"/>
              </w:rPr>
            </w:pPr>
            <w:bookmarkStart w:id="103" w:name="_Toc118236711"/>
            <w:r w:rsidRPr="00852753">
              <w:rPr>
                <w:rFonts w:ascii="Times New Roman" w:hAnsi="Times New Roman" w:cs="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03"/>
          </w:p>
          <w:p w:rsidR="005433F6" w:rsidRPr="00852753" w:rsidRDefault="005433F6" w:rsidP="005C460E">
            <w:pPr>
              <w:spacing w:after="0" w:line="240" w:lineRule="auto"/>
              <w:jc w:val="both"/>
              <w:rPr>
                <w:rFonts w:ascii="Times New Roman" w:hAnsi="Times New Roman" w:cs="Times New Roman"/>
                <w:sz w:val="24"/>
                <w:szCs w:val="24"/>
              </w:rPr>
            </w:pPr>
            <w:bookmarkStart w:id="104" w:name="_Toc118236712"/>
            <w:r w:rsidRPr="00852753">
              <w:rPr>
                <w:rFonts w:ascii="Times New Roman" w:hAnsi="Times New Roman" w:cs="Times New Roman"/>
                <w:sz w:val="24"/>
                <w:szCs w:val="24"/>
              </w:rPr>
              <w:t>- овладение навыками учебно-исследовательской, проектной и социальной деятельности</w:t>
            </w:r>
            <w:bookmarkEnd w:id="104"/>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105" w:name="_Toc118236713"/>
            <w:r w:rsidRPr="00852753">
              <w:rPr>
                <w:rFonts w:ascii="Times New Roman" w:hAnsi="Times New Roman" w:cs="Times New Roman"/>
                <w:sz w:val="24"/>
                <w:szCs w:val="24"/>
              </w:rPr>
              <w:lastRenderedPageBreak/>
              <w:t>1) сформировать знания об (о):</w:t>
            </w:r>
            <w:bookmarkEnd w:id="105"/>
            <w:r w:rsidR="00EB3E29">
              <w:rPr>
                <w:rFonts w:ascii="Times New Roman" w:hAnsi="Times New Roman" w:cs="Times New Roman"/>
                <w:sz w:val="24"/>
                <w:szCs w:val="24"/>
              </w:rPr>
              <w:t xml:space="preserve"> </w:t>
            </w:r>
            <w:bookmarkStart w:id="106" w:name="_Toc118236714"/>
            <w:r w:rsidRPr="00852753">
              <w:rPr>
                <w:rFonts w:ascii="Times New Roman" w:hAnsi="Times New Roman" w:cs="Times New Roman"/>
                <w:sz w:val="24"/>
                <w:szCs w:val="24"/>
              </w:rPr>
              <w:t>обществе как целостной развивающейся системе в единстве и взаимодействии основных сфер и институтов;</w:t>
            </w:r>
            <w:bookmarkEnd w:id="106"/>
            <w:r w:rsidR="00EB3E29">
              <w:rPr>
                <w:rFonts w:ascii="Times New Roman" w:hAnsi="Times New Roman" w:cs="Times New Roman"/>
                <w:sz w:val="24"/>
                <w:szCs w:val="24"/>
              </w:rPr>
              <w:t xml:space="preserve"> </w:t>
            </w:r>
            <w:bookmarkStart w:id="107" w:name="_Toc118236715"/>
            <w:r w:rsidRPr="00852753">
              <w:rPr>
                <w:rFonts w:ascii="Times New Roman" w:hAnsi="Times New Roman" w:cs="Times New Roman"/>
                <w:sz w:val="24"/>
                <w:szCs w:val="24"/>
              </w:rPr>
              <w:t>основах социальной динамики;</w:t>
            </w:r>
            <w:bookmarkEnd w:id="107"/>
            <w:r w:rsidR="00EB3E29">
              <w:rPr>
                <w:rFonts w:ascii="Times New Roman" w:hAnsi="Times New Roman" w:cs="Times New Roman"/>
                <w:sz w:val="24"/>
                <w:szCs w:val="24"/>
              </w:rPr>
              <w:t xml:space="preserve"> </w:t>
            </w:r>
            <w:bookmarkStart w:id="108" w:name="_Toc118236716"/>
            <w:r w:rsidRPr="00852753">
              <w:rPr>
                <w:rFonts w:ascii="Times New Roman" w:hAnsi="Times New Roman" w:cs="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08"/>
            <w:r w:rsidR="00EB3E29">
              <w:rPr>
                <w:rFonts w:ascii="Times New Roman" w:hAnsi="Times New Roman" w:cs="Times New Roman"/>
                <w:sz w:val="24"/>
                <w:szCs w:val="24"/>
              </w:rPr>
              <w:t xml:space="preserve"> </w:t>
            </w:r>
            <w:bookmarkStart w:id="109" w:name="_Toc118236717"/>
            <w:r w:rsidRPr="00852753">
              <w:rPr>
                <w:rFonts w:ascii="Times New Roman" w:hAnsi="Times New Roman" w:cs="Times New Roman"/>
                <w:sz w:val="24"/>
                <w:szCs w:val="24"/>
              </w:rPr>
              <w:t>перспективах развития современного общества, в том числе тенденций развития РФ;</w:t>
            </w:r>
            <w:bookmarkEnd w:id="109"/>
            <w:r w:rsidR="00EB3E29">
              <w:rPr>
                <w:rFonts w:ascii="Times New Roman" w:hAnsi="Times New Roman" w:cs="Times New Roman"/>
                <w:sz w:val="24"/>
                <w:szCs w:val="24"/>
              </w:rPr>
              <w:t xml:space="preserve"> </w:t>
            </w:r>
            <w:bookmarkStart w:id="110" w:name="_Toc118236718"/>
            <w:r w:rsidRPr="00852753">
              <w:rPr>
                <w:rFonts w:ascii="Times New Roman" w:hAnsi="Times New Roman" w:cs="Times New Roman"/>
                <w:sz w:val="24"/>
                <w:szCs w:val="24"/>
              </w:rPr>
              <w:t>человеке как субъекте общественных отношений и сознательной деятельности;</w:t>
            </w:r>
            <w:bookmarkEnd w:id="110"/>
            <w:r w:rsidR="00EB3E29">
              <w:rPr>
                <w:rFonts w:ascii="Times New Roman" w:hAnsi="Times New Roman" w:cs="Times New Roman"/>
                <w:sz w:val="24"/>
                <w:szCs w:val="24"/>
              </w:rPr>
              <w:t xml:space="preserve"> </w:t>
            </w:r>
            <w:bookmarkStart w:id="111" w:name="_Toc118236719"/>
            <w:r w:rsidRPr="00852753">
              <w:rPr>
                <w:rFonts w:ascii="Times New Roman" w:hAnsi="Times New Roman" w:cs="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11"/>
            <w:r w:rsidR="00EB3E29">
              <w:rPr>
                <w:rFonts w:ascii="Times New Roman" w:hAnsi="Times New Roman" w:cs="Times New Roman"/>
                <w:sz w:val="24"/>
                <w:szCs w:val="24"/>
              </w:rPr>
              <w:t xml:space="preserve"> </w:t>
            </w:r>
            <w:bookmarkStart w:id="112" w:name="_Toc118236720"/>
            <w:r w:rsidRPr="00852753">
              <w:rPr>
                <w:rFonts w:ascii="Times New Roman" w:hAnsi="Times New Roman" w:cs="Times New Roman"/>
                <w:sz w:val="24"/>
                <w:szCs w:val="24"/>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12"/>
            <w:r w:rsidR="00EB3E29">
              <w:rPr>
                <w:rFonts w:ascii="Times New Roman" w:hAnsi="Times New Roman" w:cs="Times New Roman"/>
                <w:sz w:val="24"/>
                <w:szCs w:val="24"/>
              </w:rPr>
              <w:t xml:space="preserve"> </w:t>
            </w:r>
            <w:bookmarkStart w:id="113" w:name="_Toc118236721"/>
            <w:r w:rsidRPr="00852753">
              <w:rPr>
                <w:rFonts w:ascii="Times New Roman" w:hAnsi="Times New Roman" w:cs="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13"/>
            <w:r w:rsidR="00EB3E29">
              <w:rPr>
                <w:rFonts w:ascii="Times New Roman" w:hAnsi="Times New Roman" w:cs="Times New Roman"/>
                <w:sz w:val="24"/>
                <w:szCs w:val="24"/>
              </w:rPr>
              <w:t xml:space="preserve"> </w:t>
            </w:r>
            <w:bookmarkStart w:id="114" w:name="_Toc118236722"/>
            <w:r w:rsidRPr="00852753">
              <w:rPr>
                <w:rFonts w:ascii="Times New Roman" w:hAnsi="Times New Roman" w:cs="Times New Roman"/>
                <w:sz w:val="24"/>
                <w:szCs w:val="24"/>
              </w:rPr>
              <w:t>социальных отношениях, направлениях социальной политики в РФ,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РФ;</w:t>
            </w:r>
            <w:bookmarkEnd w:id="114"/>
            <w:r w:rsidR="00EB3E29">
              <w:rPr>
                <w:rFonts w:ascii="Times New Roman" w:hAnsi="Times New Roman" w:cs="Times New Roman"/>
                <w:sz w:val="24"/>
                <w:szCs w:val="24"/>
              </w:rPr>
              <w:t xml:space="preserve"> </w:t>
            </w:r>
            <w:bookmarkStart w:id="115" w:name="_Toc118236723"/>
            <w:r w:rsidRPr="00852753">
              <w:rPr>
                <w:rFonts w:ascii="Times New Roman" w:hAnsi="Times New Roman" w:cs="Times New Roman"/>
                <w:sz w:val="24"/>
                <w:szCs w:val="24"/>
              </w:rPr>
              <w:t>конституционном статусе и полномочиях органов государственной власти;</w:t>
            </w:r>
            <w:bookmarkEnd w:id="115"/>
            <w:r w:rsidR="00EB3E29">
              <w:rPr>
                <w:rFonts w:ascii="Times New Roman" w:hAnsi="Times New Roman" w:cs="Times New Roman"/>
                <w:sz w:val="24"/>
                <w:szCs w:val="24"/>
              </w:rPr>
              <w:t xml:space="preserve"> </w:t>
            </w:r>
            <w:bookmarkStart w:id="116" w:name="_Toc118236724"/>
            <w:r w:rsidRPr="00852753">
              <w:rPr>
                <w:rFonts w:ascii="Times New Roman" w:hAnsi="Times New Roman" w:cs="Times New Roman"/>
                <w:sz w:val="24"/>
                <w:szCs w:val="24"/>
              </w:rPr>
              <w:t>системе прав чело</w:t>
            </w:r>
            <w:r w:rsidR="00EB3E29">
              <w:rPr>
                <w:rFonts w:ascii="Times New Roman" w:hAnsi="Times New Roman" w:cs="Times New Roman"/>
                <w:sz w:val="24"/>
                <w:szCs w:val="24"/>
              </w:rPr>
              <w:t>века и гражданина в Р</w:t>
            </w:r>
            <w:r w:rsidRPr="00852753">
              <w:rPr>
                <w:rFonts w:ascii="Times New Roman" w:hAnsi="Times New Roman" w:cs="Times New Roman"/>
                <w:sz w:val="24"/>
                <w:szCs w:val="24"/>
              </w:rPr>
              <w:t xml:space="preserve">Ф, правах ребенка и механизмах </w:t>
            </w:r>
            <w:r w:rsidRPr="00852753">
              <w:rPr>
                <w:rFonts w:ascii="Times New Roman" w:hAnsi="Times New Roman" w:cs="Times New Roman"/>
                <w:sz w:val="24"/>
                <w:szCs w:val="24"/>
              </w:rPr>
              <w:lastRenderedPageBreak/>
              <w:t>защиты прав в РФ;</w:t>
            </w:r>
            <w:bookmarkEnd w:id="116"/>
            <w:r w:rsidR="00EB3E29">
              <w:rPr>
                <w:rFonts w:ascii="Times New Roman" w:hAnsi="Times New Roman" w:cs="Times New Roman"/>
                <w:sz w:val="24"/>
                <w:szCs w:val="24"/>
              </w:rPr>
              <w:t xml:space="preserve"> </w:t>
            </w:r>
            <w:bookmarkStart w:id="117" w:name="_Toc118236725"/>
            <w:r w:rsidRPr="00852753">
              <w:rPr>
                <w:rFonts w:ascii="Times New Roman" w:hAnsi="Times New Roman" w:cs="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17"/>
            <w:r w:rsidR="00EB3E29">
              <w:rPr>
                <w:rFonts w:ascii="Times New Roman" w:hAnsi="Times New Roman" w:cs="Times New Roman"/>
                <w:sz w:val="24"/>
                <w:szCs w:val="24"/>
              </w:rPr>
              <w:t xml:space="preserve"> </w:t>
            </w:r>
            <w:bookmarkStart w:id="118" w:name="_Toc118236726"/>
            <w:r w:rsidRPr="00852753">
              <w:rPr>
                <w:rFonts w:ascii="Times New Roman" w:hAnsi="Times New Roman" w:cs="Times New Roman"/>
                <w:sz w:val="24"/>
                <w:szCs w:val="24"/>
              </w:rPr>
              <w:t>системе права и законодательства РФ;</w:t>
            </w:r>
            <w:bookmarkEnd w:id="118"/>
          </w:p>
          <w:p w:rsidR="005433F6" w:rsidRPr="00852753" w:rsidRDefault="005433F6" w:rsidP="005C460E">
            <w:pPr>
              <w:spacing w:after="0" w:line="240" w:lineRule="auto"/>
              <w:jc w:val="both"/>
              <w:rPr>
                <w:rFonts w:ascii="Times New Roman" w:hAnsi="Times New Roman" w:cs="Times New Roman"/>
                <w:sz w:val="24"/>
                <w:szCs w:val="24"/>
              </w:rPr>
            </w:pPr>
            <w:bookmarkStart w:id="119" w:name="_Toc118236727"/>
            <w:r w:rsidRPr="00852753">
              <w:rPr>
                <w:rFonts w:ascii="Times New Roman" w:hAnsi="Times New Roman" w:cs="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19"/>
          </w:p>
          <w:p w:rsidR="005433F6" w:rsidRPr="00852753" w:rsidRDefault="005433F6" w:rsidP="005C460E">
            <w:pPr>
              <w:spacing w:after="0" w:line="240" w:lineRule="auto"/>
              <w:jc w:val="both"/>
              <w:rPr>
                <w:rFonts w:ascii="Times New Roman" w:hAnsi="Times New Roman" w:cs="Times New Roman"/>
                <w:sz w:val="24"/>
                <w:szCs w:val="24"/>
              </w:rPr>
            </w:pPr>
            <w:bookmarkStart w:id="120" w:name="_Toc118236728"/>
            <w:r w:rsidRPr="00852753">
              <w:rPr>
                <w:rFonts w:ascii="Times New Roman" w:hAnsi="Times New Roman" w:cs="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20"/>
          </w:p>
          <w:p w:rsidR="005433F6" w:rsidRPr="00852753" w:rsidRDefault="005433F6" w:rsidP="005C460E">
            <w:pPr>
              <w:spacing w:after="0" w:line="240" w:lineRule="auto"/>
              <w:jc w:val="both"/>
              <w:rPr>
                <w:rFonts w:ascii="Times New Roman" w:hAnsi="Times New Roman" w:cs="Times New Roman"/>
                <w:sz w:val="24"/>
                <w:szCs w:val="24"/>
              </w:rPr>
            </w:pPr>
            <w:bookmarkStart w:id="121" w:name="_Toc118236729"/>
            <w:r w:rsidRPr="00852753">
              <w:rPr>
                <w:rFonts w:ascii="Times New Roman" w:hAnsi="Times New Roman" w:cs="Times New Roman"/>
                <w:sz w:val="24"/>
                <w:szCs w:val="24"/>
              </w:rPr>
              <w:t>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21"/>
          </w:p>
          <w:p w:rsidR="005433F6" w:rsidRPr="00852753" w:rsidRDefault="005433F6" w:rsidP="005C460E">
            <w:pPr>
              <w:spacing w:after="0" w:line="240" w:lineRule="auto"/>
              <w:jc w:val="both"/>
              <w:rPr>
                <w:rFonts w:ascii="Times New Roman" w:hAnsi="Times New Roman" w:cs="Times New Roman"/>
                <w:sz w:val="24"/>
                <w:szCs w:val="24"/>
              </w:rPr>
            </w:pPr>
            <w:bookmarkStart w:id="122" w:name="_Toc118236730"/>
            <w:r w:rsidRPr="00852753">
              <w:rPr>
                <w:rFonts w:ascii="Times New Roman" w:hAnsi="Times New Roman" w:cs="Times New Roman"/>
                <w:sz w:val="24"/>
                <w:szCs w:val="24"/>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w:t>
            </w:r>
            <w:r w:rsidRPr="00852753">
              <w:rPr>
                <w:rFonts w:ascii="Times New Roman" w:hAnsi="Times New Roman" w:cs="Times New Roman"/>
                <w:sz w:val="24"/>
                <w:szCs w:val="24"/>
              </w:rPr>
              <w:lastRenderedPageBreak/>
              <w:t>социального познания, в том числе социологические опросы, биографический метод, социальное прогнозирование;</w:t>
            </w:r>
            <w:bookmarkEnd w:id="122"/>
          </w:p>
          <w:p w:rsidR="005433F6" w:rsidRPr="00852753" w:rsidRDefault="005433F6" w:rsidP="005C460E">
            <w:pPr>
              <w:spacing w:after="0" w:line="240" w:lineRule="auto"/>
              <w:jc w:val="both"/>
              <w:rPr>
                <w:rFonts w:ascii="Times New Roman" w:hAnsi="Times New Roman" w:cs="Times New Roman"/>
                <w:sz w:val="24"/>
                <w:szCs w:val="24"/>
              </w:rPr>
            </w:pPr>
            <w:bookmarkStart w:id="123" w:name="_Toc118236731"/>
            <w:r w:rsidRPr="00852753">
              <w:rPr>
                <w:rFonts w:ascii="Times New Roman" w:hAnsi="Times New Roman" w:cs="Times New Roman"/>
                <w:sz w:val="24"/>
                <w:szCs w:val="24"/>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23"/>
          </w:p>
          <w:p w:rsidR="005433F6" w:rsidRPr="00852753" w:rsidRDefault="005433F6" w:rsidP="005C460E">
            <w:pPr>
              <w:spacing w:after="0" w:line="240" w:lineRule="auto"/>
              <w:jc w:val="both"/>
              <w:rPr>
                <w:rFonts w:ascii="Times New Roman" w:hAnsi="Times New Roman" w:cs="Times New Roman"/>
                <w:sz w:val="24"/>
                <w:szCs w:val="24"/>
              </w:rPr>
            </w:pPr>
            <w:bookmarkStart w:id="124" w:name="_Toc118236732"/>
            <w:r w:rsidRPr="00852753">
              <w:rPr>
                <w:rFonts w:ascii="Times New Roman" w:hAnsi="Times New Roman" w:cs="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24"/>
          </w:p>
          <w:p w:rsidR="005433F6" w:rsidRPr="00852753" w:rsidRDefault="005433F6" w:rsidP="005C460E">
            <w:pPr>
              <w:spacing w:after="0" w:line="240" w:lineRule="auto"/>
              <w:jc w:val="both"/>
              <w:rPr>
                <w:rFonts w:ascii="Times New Roman" w:hAnsi="Times New Roman" w:cs="Times New Roman"/>
                <w:sz w:val="24"/>
                <w:szCs w:val="24"/>
              </w:rPr>
            </w:pPr>
            <w:bookmarkStart w:id="125" w:name="_Toc118236733"/>
            <w:r w:rsidRPr="00852753">
              <w:rPr>
                <w:rFonts w:ascii="Times New Roman" w:hAnsi="Times New Roman" w:cs="Times New Roman"/>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25"/>
          </w:p>
          <w:p w:rsidR="005433F6" w:rsidRPr="00852753" w:rsidRDefault="005433F6" w:rsidP="005C460E">
            <w:pPr>
              <w:spacing w:after="0" w:line="240" w:lineRule="auto"/>
              <w:jc w:val="both"/>
              <w:rPr>
                <w:rFonts w:ascii="Times New Roman" w:hAnsi="Times New Roman" w:cs="Times New Roman"/>
                <w:sz w:val="24"/>
                <w:szCs w:val="24"/>
              </w:rPr>
            </w:pPr>
            <w:bookmarkStart w:id="126" w:name="_Toc118236734"/>
            <w:r w:rsidRPr="00852753">
              <w:rPr>
                <w:rFonts w:ascii="Times New Roman" w:hAnsi="Times New Roman" w:cs="Times New Roman"/>
                <w:sz w:val="24"/>
                <w:szCs w:val="24"/>
              </w:rPr>
              <w:lastRenderedPageBreak/>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26"/>
          </w:p>
          <w:p w:rsidR="005433F6" w:rsidRPr="00852753" w:rsidRDefault="005433F6" w:rsidP="005C460E">
            <w:pPr>
              <w:spacing w:after="0" w:line="240" w:lineRule="auto"/>
              <w:jc w:val="both"/>
              <w:rPr>
                <w:rFonts w:ascii="Times New Roman" w:hAnsi="Times New Roman" w:cs="Times New Roman"/>
                <w:sz w:val="24"/>
                <w:szCs w:val="24"/>
              </w:rPr>
            </w:pPr>
            <w:bookmarkStart w:id="127" w:name="_Toc118236735"/>
            <w:r w:rsidRPr="00852753">
              <w:rPr>
                <w:rFonts w:ascii="Times New Roman" w:hAnsi="Times New Roman" w:cs="Times New Roman"/>
                <w:sz w:val="24"/>
                <w:szCs w:val="24"/>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27"/>
          </w:p>
          <w:p w:rsidR="005433F6" w:rsidRPr="00852753" w:rsidRDefault="005433F6" w:rsidP="005C460E">
            <w:pPr>
              <w:spacing w:after="0" w:line="240" w:lineRule="auto"/>
              <w:jc w:val="both"/>
              <w:rPr>
                <w:rFonts w:ascii="Times New Roman" w:hAnsi="Times New Roman" w:cs="Times New Roman"/>
                <w:sz w:val="24"/>
                <w:szCs w:val="24"/>
              </w:rPr>
            </w:pPr>
            <w:bookmarkStart w:id="128" w:name="_Toc118236736"/>
            <w:r w:rsidRPr="00852753">
              <w:rPr>
                <w:rFonts w:ascii="Times New Roman" w:hAnsi="Times New Roman" w:cs="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28"/>
          </w:p>
          <w:p w:rsidR="005433F6" w:rsidRPr="00852753" w:rsidRDefault="005433F6" w:rsidP="005C460E">
            <w:pPr>
              <w:spacing w:after="0" w:line="240" w:lineRule="auto"/>
              <w:jc w:val="both"/>
              <w:rPr>
                <w:rFonts w:ascii="Times New Roman" w:hAnsi="Times New Roman" w:cs="Times New Roman"/>
                <w:sz w:val="24"/>
                <w:szCs w:val="24"/>
              </w:rPr>
            </w:pPr>
            <w:bookmarkStart w:id="129" w:name="_Toc118236737"/>
            <w:r w:rsidRPr="00852753">
              <w:rPr>
                <w:rFonts w:ascii="Times New Roman" w:hAnsi="Times New Roman" w:cs="Times New Roman"/>
                <w:sz w:val="24"/>
                <w:szCs w:val="24"/>
              </w:rPr>
              <w:t xml:space="preserve">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w:t>
            </w:r>
            <w:r w:rsidRPr="00852753">
              <w:rPr>
                <w:rFonts w:ascii="Times New Roman" w:hAnsi="Times New Roman" w:cs="Times New Roman"/>
                <w:sz w:val="24"/>
                <w:szCs w:val="24"/>
              </w:rPr>
              <w:lastRenderedPageBreak/>
              <w:t>осознавать опасность алкоголизма и наркомании, необходимость мер юридической ответственности, в том числе для несовершеннолетних граждан</w:t>
            </w:r>
            <w:bookmarkEnd w:id="129"/>
            <w:r>
              <w:rPr>
                <w:rFonts w:ascii="Times New Roman" w:hAnsi="Times New Roman" w:cs="Times New Roman"/>
                <w:sz w:val="24"/>
                <w:szCs w:val="24"/>
              </w:rPr>
              <w:t>.</w:t>
            </w:r>
          </w:p>
        </w:tc>
      </w:tr>
      <w:tr w:rsidR="005433F6" w:rsidRPr="00852753" w:rsidTr="005C460E">
        <w:trPr>
          <w:trHeight w:val="1121"/>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130" w:name="_Toc118236738"/>
            <w:r w:rsidRPr="00852753">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30"/>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131" w:name="_Toc118236739"/>
            <w:r w:rsidRPr="00852753">
              <w:rPr>
                <w:rFonts w:ascii="Times New Roman" w:hAnsi="Times New Roman" w:cs="Times New Roman"/>
                <w:sz w:val="24"/>
                <w:szCs w:val="24"/>
              </w:rPr>
              <w:t>В области экологического воспитания:</w:t>
            </w:r>
            <w:bookmarkEnd w:id="131"/>
          </w:p>
          <w:p w:rsidR="005433F6" w:rsidRPr="00852753" w:rsidRDefault="005433F6" w:rsidP="005C460E">
            <w:pPr>
              <w:spacing w:after="0" w:line="240" w:lineRule="auto"/>
              <w:jc w:val="both"/>
              <w:rPr>
                <w:rFonts w:ascii="Times New Roman" w:hAnsi="Times New Roman" w:cs="Times New Roman"/>
                <w:sz w:val="24"/>
                <w:szCs w:val="24"/>
              </w:rPr>
            </w:pPr>
            <w:bookmarkStart w:id="132" w:name="_Toc118236740"/>
            <w:r w:rsidRPr="00852753">
              <w:rPr>
                <w:rFonts w:ascii="Times New Roman" w:hAnsi="Times New Roman"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32"/>
          </w:p>
          <w:p w:rsidR="005433F6" w:rsidRPr="00852753" w:rsidRDefault="005433F6" w:rsidP="005C460E">
            <w:pPr>
              <w:spacing w:after="0" w:line="240" w:lineRule="auto"/>
              <w:jc w:val="both"/>
              <w:rPr>
                <w:rFonts w:ascii="Times New Roman" w:hAnsi="Times New Roman" w:cs="Times New Roman"/>
                <w:sz w:val="24"/>
                <w:szCs w:val="24"/>
              </w:rPr>
            </w:pPr>
            <w:bookmarkStart w:id="133" w:name="_Toc118236741"/>
            <w:r w:rsidRPr="00852753">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33"/>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4" w:name="_Toc118236742"/>
            <w:r w:rsidRPr="00852753">
              <w:rPr>
                <w:rFonts w:ascii="Times New Roman" w:hAnsi="Times New Roman" w:cs="Times New Roman"/>
                <w:sz w:val="24"/>
                <w:szCs w:val="24"/>
              </w:rPr>
              <w:t>активное неприятие действий, приносящих вред окружающей среде;</w:t>
            </w:r>
            <w:bookmarkEnd w:id="134"/>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5" w:name="_Toc118236743"/>
            <w:r w:rsidRPr="00852753">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bookmarkEnd w:id="135"/>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6" w:name="_Toc118236744"/>
            <w:r w:rsidRPr="00852753">
              <w:rPr>
                <w:rFonts w:ascii="Times New Roman" w:hAnsi="Times New Roman" w:cs="Times New Roman"/>
                <w:sz w:val="24"/>
                <w:szCs w:val="24"/>
              </w:rPr>
              <w:t>- расширение опыта деятельности экологической направленности;</w:t>
            </w:r>
            <w:bookmarkEnd w:id="136"/>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7" w:name="_Toc118236745"/>
            <w:r w:rsidRPr="00852753">
              <w:rPr>
                <w:rFonts w:ascii="Times New Roman" w:hAnsi="Times New Roman" w:cs="Times New Roman"/>
                <w:sz w:val="24"/>
                <w:szCs w:val="24"/>
              </w:rPr>
              <w:t>- овладение навыками учебно-исследовательской, проектной и социальной деятельности</w:t>
            </w:r>
            <w:bookmarkEnd w:id="137"/>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5433F6" w:rsidRPr="00852753" w:rsidRDefault="005433F6" w:rsidP="005C460E">
            <w:pPr>
              <w:spacing w:after="0" w:line="240" w:lineRule="auto"/>
              <w:jc w:val="both"/>
              <w:rPr>
                <w:rFonts w:ascii="Times New Roman" w:hAnsi="Times New Roman" w:cs="Times New Roman"/>
                <w:sz w:val="24"/>
                <w:szCs w:val="24"/>
              </w:rPr>
            </w:pPr>
            <w:bookmarkStart w:id="138" w:name="_Toc118236746"/>
            <w:r w:rsidRPr="00852753">
              <w:rPr>
                <w:rFonts w:ascii="Times New Roman" w:hAnsi="Times New Roman" w:cs="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38"/>
            <w:r>
              <w:rPr>
                <w:rFonts w:ascii="Times New Roman" w:hAnsi="Times New Roman" w:cs="Times New Roman"/>
                <w:sz w:val="24"/>
                <w:szCs w:val="24"/>
              </w:rPr>
              <w:t>.</w:t>
            </w:r>
          </w:p>
        </w:tc>
      </w:tr>
      <w:tr w:rsidR="005433F6" w:rsidRPr="00852753" w:rsidTr="005C460E">
        <w:trPr>
          <w:trHeight w:val="696"/>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139" w:name="_Toc118236747"/>
            <w:r w:rsidRPr="00852753">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bookmarkEnd w:id="139"/>
            <w:r>
              <w:rPr>
                <w:rFonts w:ascii="Times New Roman" w:hAnsi="Times New Roman" w:cs="Times New Roman"/>
                <w:sz w:val="24"/>
                <w:szCs w:val="24"/>
              </w:rPr>
              <w:t>.</w:t>
            </w:r>
          </w:p>
        </w:tc>
        <w:tc>
          <w:tcPr>
            <w:tcW w:w="7053" w:type="dxa"/>
          </w:tcPr>
          <w:p w:rsidR="005433F6" w:rsidRPr="00852753" w:rsidRDefault="00EB3E29" w:rsidP="005C460E">
            <w:pPr>
              <w:spacing w:after="0" w:line="240" w:lineRule="auto"/>
              <w:jc w:val="both"/>
              <w:rPr>
                <w:rFonts w:ascii="Times New Roman" w:hAnsi="Times New Roman" w:cs="Times New Roman"/>
                <w:sz w:val="24"/>
                <w:szCs w:val="24"/>
              </w:rPr>
            </w:pPr>
            <w:bookmarkStart w:id="140" w:name="_Toc118236748"/>
            <w:r>
              <w:rPr>
                <w:rFonts w:ascii="Times New Roman" w:hAnsi="Times New Roman" w:cs="Times New Roman"/>
                <w:sz w:val="24"/>
                <w:szCs w:val="24"/>
              </w:rPr>
              <w:t>Н</w:t>
            </w:r>
            <w:r w:rsidR="005433F6" w:rsidRPr="00852753">
              <w:rPr>
                <w:rFonts w:ascii="Times New Roman" w:hAnsi="Times New Roman" w:cs="Times New Roman"/>
                <w:sz w:val="24"/>
                <w:szCs w:val="24"/>
              </w:rPr>
              <w:t>аличие мотивации к обучению и личностному развитию</w:t>
            </w:r>
            <w:bookmarkEnd w:id="140"/>
            <w:r>
              <w:rPr>
                <w:rFonts w:ascii="Times New Roman" w:hAnsi="Times New Roman" w:cs="Times New Roman"/>
                <w:sz w:val="24"/>
                <w:szCs w:val="24"/>
              </w:rPr>
              <w:t>.</w:t>
            </w:r>
            <w:r w:rsidR="005433F6" w:rsidRPr="00852753">
              <w:rPr>
                <w:rFonts w:ascii="Times New Roman" w:hAnsi="Times New Roman" w:cs="Times New Roman"/>
                <w:sz w:val="24"/>
                <w:szCs w:val="24"/>
              </w:rPr>
              <w:t xml:space="preserve"> </w:t>
            </w:r>
            <w:bookmarkStart w:id="141" w:name="_Toc118236749"/>
            <w:r w:rsidR="005433F6" w:rsidRPr="00852753">
              <w:rPr>
                <w:rFonts w:ascii="Times New Roman" w:hAnsi="Times New Roman" w:cs="Times New Roman"/>
                <w:sz w:val="24"/>
                <w:szCs w:val="24"/>
              </w:rPr>
              <w:t>В области ценности научного познания:</w:t>
            </w:r>
            <w:bookmarkEnd w:id="141"/>
            <w:r>
              <w:rPr>
                <w:rFonts w:ascii="Times New Roman" w:hAnsi="Times New Roman" w:cs="Times New Roman"/>
                <w:sz w:val="24"/>
                <w:szCs w:val="24"/>
              </w:rPr>
              <w:t xml:space="preserve"> </w:t>
            </w:r>
            <w:bookmarkStart w:id="142" w:name="_Toc118236750"/>
            <w:r w:rsidR="005433F6" w:rsidRPr="00852753">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42"/>
            <w:r w:rsidR="005433F6" w:rsidRPr="00852753">
              <w:rPr>
                <w:rFonts w:ascii="Times New Roman" w:hAnsi="Times New Roman" w:cs="Times New Roman"/>
                <w:sz w:val="24"/>
                <w:szCs w:val="24"/>
              </w:rPr>
              <w:t xml:space="preserve"> </w:t>
            </w:r>
            <w:bookmarkStart w:id="143" w:name="_Toc118236751"/>
            <w:r w:rsidR="005433F6" w:rsidRPr="00852753">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bookmarkEnd w:id="143"/>
            <w:r w:rsidR="005433F6" w:rsidRPr="00852753">
              <w:rPr>
                <w:rFonts w:ascii="Times New Roman" w:hAnsi="Times New Roman" w:cs="Times New Roman"/>
                <w:sz w:val="24"/>
                <w:szCs w:val="24"/>
              </w:rPr>
              <w:t xml:space="preserve"> </w:t>
            </w:r>
            <w:bookmarkStart w:id="144" w:name="_Toc118236752"/>
            <w:r w:rsidR="005433F6" w:rsidRPr="00852753">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bookmarkStart w:id="145" w:name="_Toc118236753"/>
            <w:bookmarkEnd w:id="144"/>
            <w:r>
              <w:rPr>
                <w:rFonts w:ascii="Times New Roman" w:hAnsi="Times New Roman" w:cs="Times New Roman"/>
                <w:sz w:val="24"/>
                <w:szCs w:val="24"/>
              </w:rPr>
              <w:t xml:space="preserve">. </w:t>
            </w:r>
            <w:r w:rsidR="005433F6" w:rsidRPr="00852753">
              <w:rPr>
                <w:rFonts w:ascii="Times New Roman" w:hAnsi="Times New Roman" w:cs="Times New Roman"/>
                <w:sz w:val="24"/>
                <w:szCs w:val="24"/>
              </w:rPr>
              <w:t>Овладение универсальными учебными познавательными действиями:</w:t>
            </w:r>
            <w:bookmarkEnd w:id="145"/>
            <w:r>
              <w:rPr>
                <w:rFonts w:ascii="Times New Roman" w:hAnsi="Times New Roman" w:cs="Times New Roman"/>
                <w:sz w:val="24"/>
                <w:szCs w:val="24"/>
              </w:rPr>
              <w:t xml:space="preserve"> </w:t>
            </w:r>
            <w:bookmarkStart w:id="146" w:name="_Toc118236754"/>
            <w:r w:rsidR="005433F6" w:rsidRPr="00852753">
              <w:rPr>
                <w:rFonts w:ascii="Times New Roman" w:hAnsi="Times New Roman" w:cs="Times New Roman"/>
                <w:sz w:val="24"/>
                <w:szCs w:val="24"/>
              </w:rPr>
              <w:t>б) базовые исследовательские действия:</w:t>
            </w:r>
            <w:bookmarkEnd w:id="146"/>
            <w:r>
              <w:rPr>
                <w:rFonts w:ascii="Times New Roman" w:hAnsi="Times New Roman" w:cs="Times New Roman"/>
                <w:sz w:val="24"/>
                <w:szCs w:val="24"/>
              </w:rPr>
              <w:t xml:space="preserve"> </w:t>
            </w:r>
            <w:bookmarkStart w:id="147" w:name="_Toc118236755"/>
            <w:r w:rsidR="005433F6" w:rsidRPr="00852753">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bookmarkStart w:id="148" w:name="_Toc118236756"/>
            <w:bookmarkEnd w:id="147"/>
            <w:r w:rsidR="005433F6" w:rsidRPr="00852753">
              <w:rPr>
                <w:rFonts w:ascii="Times New Roman" w:hAnsi="Times New Roman" w:cs="Times New Roman"/>
                <w:sz w:val="24"/>
                <w:szCs w:val="24"/>
              </w:rPr>
              <w:t xml:space="preserve"> способность и готовность к </w:t>
            </w:r>
            <w:r w:rsidR="005433F6" w:rsidRPr="00852753">
              <w:rPr>
                <w:rFonts w:ascii="Times New Roman" w:hAnsi="Times New Roman" w:cs="Times New Roman"/>
                <w:sz w:val="24"/>
                <w:szCs w:val="24"/>
              </w:rPr>
              <w:lastRenderedPageBreak/>
              <w:t>самостоятельному поиску методов решения практических задач, применению различных методов познания;</w:t>
            </w:r>
            <w:bookmarkEnd w:id="148"/>
            <w:r w:rsidR="005433F6" w:rsidRPr="00852753">
              <w:rPr>
                <w:rFonts w:ascii="Times New Roman" w:hAnsi="Times New Roman" w:cs="Times New Roman"/>
                <w:sz w:val="24"/>
                <w:szCs w:val="24"/>
              </w:rPr>
              <w:t xml:space="preserve"> </w:t>
            </w:r>
            <w:bookmarkStart w:id="149" w:name="_Toc118236757"/>
            <w:r w:rsidR="005433F6" w:rsidRPr="00852753">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49"/>
            <w:r w:rsidR="005433F6" w:rsidRPr="00852753">
              <w:rPr>
                <w:rFonts w:ascii="Times New Roman" w:hAnsi="Times New Roman" w:cs="Times New Roman"/>
                <w:sz w:val="24"/>
                <w:szCs w:val="24"/>
              </w:rPr>
              <w:t xml:space="preserve"> </w:t>
            </w:r>
            <w:bookmarkStart w:id="150" w:name="_Toc118236758"/>
            <w:r w:rsidR="005433F6" w:rsidRPr="00852753">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bookmarkEnd w:id="150"/>
            <w:r w:rsidR="005433F6" w:rsidRPr="00852753">
              <w:rPr>
                <w:rFonts w:ascii="Times New Roman" w:hAnsi="Times New Roman" w:cs="Times New Roman"/>
                <w:sz w:val="24"/>
                <w:szCs w:val="24"/>
              </w:rPr>
              <w:t xml:space="preserve"> </w:t>
            </w:r>
            <w:bookmarkStart w:id="151" w:name="_Toc118236759"/>
            <w:r w:rsidR="005433F6" w:rsidRPr="00852753">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bookmarkEnd w:id="151"/>
            <w:r w:rsidR="005433F6">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152" w:name="_Toc118236760"/>
            <w:r w:rsidRPr="00852753">
              <w:rPr>
                <w:rFonts w:ascii="Times New Roman" w:hAnsi="Times New Roman" w:cs="Times New Roman"/>
                <w:sz w:val="24"/>
                <w:szCs w:val="24"/>
              </w:rPr>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52"/>
            <w:r>
              <w:rPr>
                <w:rFonts w:ascii="Times New Roman" w:hAnsi="Times New Roman" w:cs="Times New Roman"/>
                <w:sz w:val="24"/>
                <w:szCs w:val="24"/>
              </w:rPr>
              <w:t>.</w:t>
            </w:r>
          </w:p>
        </w:tc>
      </w:tr>
      <w:tr w:rsidR="005433F6" w:rsidRPr="00852753" w:rsidTr="005C460E">
        <w:trPr>
          <w:trHeight w:val="696"/>
        </w:trPr>
        <w:tc>
          <w:tcPr>
            <w:tcW w:w="2127" w:type="dxa"/>
          </w:tcPr>
          <w:p w:rsidR="005433F6" w:rsidRPr="00852753" w:rsidRDefault="007F3DF3" w:rsidP="005C460E">
            <w:pPr>
              <w:spacing w:after="0" w:line="240" w:lineRule="auto"/>
              <w:jc w:val="both"/>
              <w:rPr>
                <w:rFonts w:ascii="Times New Roman" w:hAnsi="Times New Roman" w:cs="Times New Roman"/>
                <w:sz w:val="24"/>
                <w:szCs w:val="24"/>
              </w:rPr>
            </w:pPr>
            <w:r w:rsidRPr="009F3879">
              <w:rPr>
                <w:rFonts w:ascii="Times New Roman" w:hAnsi="Times New Roman" w:cs="Times New Roman"/>
                <w:sz w:val="24"/>
              </w:rPr>
              <w:lastRenderedPageBreak/>
              <w:t>ПК</w:t>
            </w:r>
            <w:r w:rsidRPr="009F3879">
              <w:rPr>
                <w:rFonts w:ascii="Times New Roman" w:hAnsi="Times New Roman" w:cs="Times New Roman"/>
                <w:spacing w:val="-1"/>
                <w:sz w:val="24"/>
              </w:rPr>
              <w:t xml:space="preserve"> </w:t>
            </w:r>
            <w:r w:rsidRPr="009F3879">
              <w:rPr>
                <w:rFonts w:ascii="Times New Roman" w:hAnsi="Times New Roman" w:cs="Times New Roman"/>
                <w:sz w:val="24"/>
              </w:rPr>
              <w:t>3.3. Проводить</w:t>
            </w:r>
            <w:r w:rsidRPr="009F3879">
              <w:rPr>
                <w:rFonts w:ascii="Times New Roman" w:hAnsi="Times New Roman" w:cs="Times New Roman"/>
                <w:spacing w:val="1"/>
                <w:sz w:val="24"/>
              </w:rPr>
              <w:t xml:space="preserve"> </w:t>
            </w:r>
            <w:r w:rsidRPr="009F3879">
              <w:rPr>
                <w:rFonts w:ascii="Times New Roman" w:hAnsi="Times New Roman" w:cs="Times New Roman"/>
                <w:sz w:val="24"/>
              </w:rPr>
              <w:t>ремонт</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трансмиссии,</w:t>
            </w:r>
            <w:r w:rsidRPr="009F3879">
              <w:rPr>
                <w:rFonts w:ascii="Times New Roman" w:hAnsi="Times New Roman" w:cs="Times New Roman"/>
                <w:spacing w:val="1"/>
                <w:sz w:val="24"/>
              </w:rPr>
              <w:t xml:space="preserve"> </w:t>
            </w:r>
            <w:r w:rsidRPr="009F3879">
              <w:rPr>
                <w:rFonts w:ascii="Times New Roman" w:hAnsi="Times New Roman" w:cs="Times New Roman"/>
                <w:sz w:val="24"/>
              </w:rPr>
              <w:t>ходовой</w:t>
            </w:r>
            <w:r w:rsidRPr="009F3879">
              <w:rPr>
                <w:rFonts w:ascii="Times New Roman" w:hAnsi="Times New Roman" w:cs="Times New Roman"/>
                <w:spacing w:val="49"/>
                <w:sz w:val="24"/>
              </w:rPr>
              <w:t xml:space="preserve"> </w:t>
            </w:r>
            <w:r w:rsidRPr="009F3879">
              <w:rPr>
                <w:rFonts w:ascii="Times New Roman" w:hAnsi="Times New Roman" w:cs="Times New Roman"/>
                <w:sz w:val="24"/>
              </w:rPr>
              <w:t>части</w:t>
            </w:r>
            <w:r w:rsidRPr="009F3879">
              <w:rPr>
                <w:rFonts w:ascii="Times New Roman" w:hAnsi="Times New Roman" w:cs="Times New Roman"/>
                <w:spacing w:val="47"/>
                <w:sz w:val="24"/>
              </w:rPr>
              <w:t xml:space="preserve"> </w:t>
            </w:r>
            <w:r w:rsidRPr="009F3879">
              <w:rPr>
                <w:rFonts w:ascii="Times New Roman" w:hAnsi="Times New Roman" w:cs="Times New Roman"/>
                <w:sz w:val="24"/>
              </w:rPr>
              <w:t>и органов</w:t>
            </w:r>
            <w:r w:rsidRPr="009F3879">
              <w:rPr>
                <w:rFonts w:ascii="Times New Roman" w:hAnsi="Times New Roman" w:cs="Times New Roman"/>
                <w:spacing w:val="1"/>
                <w:sz w:val="24"/>
              </w:rPr>
              <w:t xml:space="preserve"> </w:t>
            </w:r>
            <w:r w:rsidRPr="009F3879">
              <w:rPr>
                <w:rFonts w:ascii="Times New Roman" w:hAnsi="Times New Roman" w:cs="Times New Roman"/>
                <w:sz w:val="24"/>
              </w:rPr>
              <w:t>управления</w:t>
            </w:r>
            <w:r w:rsidRPr="009F3879">
              <w:rPr>
                <w:rFonts w:ascii="Times New Roman" w:hAnsi="Times New Roman" w:cs="Times New Roman"/>
                <w:spacing w:val="1"/>
                <w:sz w:val="24"/>
              </w:rPr>
              <w:t xml:space="preserve"> </w:t>
            </w:r>
            <w:r w:rsidRPr="009F3879">
              <w:rPr>
                <w:rFonts w:ascii="Times New Roman" w:hAnsi="Times New Roman" w:cs="Times New Roman"/>
                <w:sz w:val="24"/>
              </w:rPr>
              <w:t xml:space="preserve">автомобилей </w:t>
            </w:r>
            <w:r w:rsidRPr="009F3879">
              <w:rPr>
                <w:rFonts w:ascii="Times New Roman" w:hAnsi="Times New Roman" w:cs="Times New Roman"/>
                <w:spacing w:val="-3"/>
                <w:sz w:val="24"/>
              </w:rPr>
              <w:t>в</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соответствии </w:t>
            </w:r>
            <w:r w:rsidRPr="009F3879">
              <w:rPr>
                <w:rFonts w:ascii="Times New Roman" w:hAnsi="Times New Roman" w:cs="Times New Roman"/>
                <w:spacing w:val="-4"/>
                <w:sz w:val="24"/>
              </w:rPr>
              <w:t>с</w:t>
            </w:r>
            <w:r w:rsidRPr="009F3879">
              <w:rPr>
                <w:rFonts w:ascii="Times New Roman" w:hAnsi="Times New Roman" w:cs="Times New Roman"/>
                <w:spacing w:val="-57"/>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57"/>
                <w:sz w:val="24"/>
              </w:rPr>
              <w:t xml:space="preserve"> </w:t>
            </w:r>
            <w:r w:rsidRPr="009F3879">
              <w:rPr>
                <w:rFonts w:ascii="Times New Roman" w:hAnsi="Times New Roman" w:cs="Times New Roman"/>
                <w:sz w:val="24"/>
              </w:rPr>
              <w:t>документацией</w:t>
            </w:r>
          </w:p>
        </w:tc>
        <w:tc>
          <w:tcPr>
            <w:tcW w:w="7053" w:type="dxa"/>
          </w:tcPr>
          <w:p w:rsidR="005433F6" w:rsidRPr="00852753" w:rsidRDefault="007F3DF3" w:rsidP="005C460E">
            <w:pPr>
              <w:tabs>
                <w:tab w:val="left" w:pos="1716"/>
                <w:tab w:val="left" w:pos="2138"/>
                <w:tab w:val="left" w:pos="3820"/>
                <w:tab w:val="left" w:pos="4238"/>
                <w:tab w:val="left" w:pos="5432"/>
              </w:tabs>
              <w:spacing w:after="0" w:line="240" w:lineRule="auto"/>
              <w:jc w:val="both"/>
              <w:rPr>
                <w:rFonts w:ascii="Times New Roman" w:hAnsi="Times New Roman" w:cs="Times New Roman"/>
                <w:bCs/>
                <w:sz w:val="24"/>
                <w:szCs w:val="24"/>
              </w:rPr>
            </w:pPr>
            <w:r w:rsidRPr="009F3879">
              <w:rPr>
                <w:rFonts w:ascii="Times New Roman" w:hAnsi="Times New Roman" w:cs="Times New Roman"/>
                <w:sz w:val="24"/>
              </w:rPr>
              <w:t>Оформлять учетную документацию.</w:t>
            </w:r>
            <w:r w:rsidRPr="009F3879">
              <w:rPr>
                <w:rFonts w:ascii="Times New Roman" w:hAnsi="Times New Roman" w:cs="Times New Roman"/>
                <w:spacing w:val="1"/>
                <w:sz w:val="24"/>
              </w:rPr>
              <w:t xml:space="preserve"> </w:t>
            </w:r>
            <w:r w:rsidRPr="009F3879">
              <w:rPr>
                <w:rFonts w:ascii="Times New Roman" w:hAnsi="Times New Roman" w:cs="Times New Roman"/>
                <w:sz w:val="24"/>
              </w:rPr>
              <w:t>Работать</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каталогами</w:t>
            </w:r>
            <w:r w:rsidRPr="009F3879">
              <w:rPr>
                <w:rFonts w:ascii="Times New Roman" w:hAnsi="Times New Roman" w:cs="Times New Roman"/>
                <w:spacing w:val="1"/>
                <w:sz w:val="24"/>
              </w:rPr>
              <w:t xml:space="preserve"> </w:t>
            </w:r>
            <w:r w:rsidRPr="009F3879">
              <w:rPr>
                <w:rFonts w:ascii="Times New Roman" w:hAnsi="Times New Roman" w:cs="Times New Roman"/>
                <w:sz w:val="24"/>
              </w:rPr>
              <w:t>деталей.</w:t>
            </w:r>
            <w:r w:rsidRPr="009F3879">
              <w:rPr>
                <w:rFonts w:ascii="Times New Roman" w:hAnsi="Times New Roman" w:cs="Times New Roman"/>
                <w:spacing w:val="1"/>
                <w:sz w:val="24"/>
              </w:rPr>
              <w:t xml:space="preserve"> </w:t>
            </w:r>
            <w:r w:rsidRPr="009F3879">
              <w:rPr>
                <w:rFonts w:ascii="Times New Roman" w:hAnsi="Times New Roman" w:cs="Times New Roman"/>
                <w:sz w:val="24"/>
              </w:rPr>
              <w:t>Соблюдать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безопасные</w:t>
            </w:r>
            <w:r w:rsidRPr="009F3879">
              <w:rPr>
                <w:rFonts w:ascii="Times New Roman" w:hAnsi="Times New Roman" w:cs="Times New Roman"/>
                <w:spacing w:val="1"/>
                <w:sz w:val="24"/>
              </w:rPr>
              <w:t xml:space="preserve"> </w:t>
            </w:r>
            <w:r w:rsidRPr="009F3879">
              <w:rPr>
                <w:rFonts w:ascii="Times New Roman" w:hAnsi="Times New Roman" w:cs="Times New Roman"/>
                <w:sz w:val="24"/>
              </w:rPr>
              <w:t>условия</w:t>
            </w:r>
            <w:r w:rsidRPr="009F3879">
              <w:rPr>
                <w:rFonts w:ascii="Times New Roman" w:hAnsi="Times New Roman" w:cs="Times New Roman"/>
                <w:spacing w:val="1"/>
                <w:sz w:val="24"/>
              </w:rPr>
              <w:t xml:space="preserve"> </w:t>
            </w:r>
            <w:r w:rsidRPr="009F3879">
              <w:rPr>
                <w:rFonts w:ascii="Times New Roman" w:hAnsi="Times New Roman" w:cs="Times New Roman"/>
                <w:sz w:val="24"/>
              </w:rPr>
              <w:t>труда</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профессиональной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деятельности. Регулировать</w:t>
            </w:r>
            <w:r w:rsidRPr="009F3879">
              <w:rPr>
                <w:rFonts w:ascii="Times New Roman" w:hAnsi="Times New Roman" w:cs="Times New Roman"/>
                <w:spacing w:val="36"/>
                <w:sz w:val="24"/>
              </w:rPr>
              <w:t xml:space="preserve"> </w:t>
            </w:r>
            <w:r w:rsidRPr="009F3879">
              <w:rPr>
                <w:rFonts w:ascii="Times New Roman" w:hAnsi="Times New Roman" w:cs="Times New Roman"/>
                <w:sz w:val="24"/>
              </w:rPr>
              <w:t>механизмы трансмиссий</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соответствии</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документацией. Регулировать параметры установки</w:t>
            </w:r>
            <w:r w:rsidRPr="009F3879">
              <w:rPr>
                <w:rFonts w:ascii="Times New Roman" w:hAnsi="Times New Roman" w:cs="Times New Roman"/>
                <w:spacing w:val="1"/>
                <w:sz w:val="24"/>
              </w:rPr>
              <w:t xml:space="preserve"> </w:t>
            </w:r>
            <w:r w:rsidRPr="009F3879">
              <w:rPr>
                <w:rFonts w:ascii="Times New Roman" w:hAnsi="Times New Roman" w:cs="Times New Roman"/>
                <w:sz w:val="24"/>
              </w:rPr>
              <w:t>деталей</w:t>
            </w:r>
            <w:r w:rsidRPr="009F3879">
              <w:rPr>
                <w:rFonts w:ascii="Times New Roman" w:hAnsi="Times New Roman" w:cs="Times New Roman"/>
                <w:spacing w:val="1"/>
                <w:sz w:val="24"/>
              </w:rPr>
              <w:t xml:space="preserve"> </w:t>
            </w:r>
            <w:r w:rsidRPr="009F3879">
              <w:rPr>
                <w:rFonts w:ascii="Times New Roman" w:hAnsi="Times New Roman" w:cs="Times New Roman"/>
                <w:sz w:val="24"/>
              </w:rPr>
              <w:t>ходовой</w:t>
            </w:r>
            <w:r w:rsidRPr="009F3879">
              <w:rPr>
                <w:rFonts w:ascii="Times New Roman" w:hAnsi="Times New Roman" w:cs="Times New Roman"/>
                <w:spacing w:val="1"/>
                <w:sz w:val="24"/>
              </w:rPr>
              <w:t xml:space="preserve"> </w:t>
            </w:r>
            <w:r w:rsidRPr="009F3879">
              <w:rPr>
                <w:rFonts w:ascii="Times New Roman" w:hAnsi="Times New Roman" w:cs="Times New Roman"/>
                <w:sz w:val="24"/>
              </w:rPr>
              <w:t>части</w:t>
            </w:r>
            <w:r w:rsidRPr="009F3879">
              <w:rPr>
                <w:rFonts w:ascii="Times New Roman" w:hAnsi="Times New Roman" w:cs="Times New Roman"/>
                <w:spacing w:val="1"/>
                <w:sz w:val="24"/>
              </w:rPr>
              <w:t xml:space="preserve"> </w:t>
            </w:r>
            <w:r w:rsidRPr="009F3879">
              <w:rPr>
                <w:rFonts w:ascii="Times New Roman" w:hAnsi="Times New Roman" w:cs="Times New Roman"/>
                <w:sz w:val="24"/>
              </w:rPr>
              <w:t>и</w:t>
            </w:r>
            <w:r w:rsidRPr="009F3879">
              <w:rPr>
                <w:rFonts w:ascii="Times New Roman" w:hAnsi="Times New Roman" w:cs="Times New Roman"/>
                <w:spacing w:val="1"/>
                <w:sz w:val="24"/>
              </w:rPr>
              <w:t xml:space="preserve"> </w:t>
            </w:r>
            <w:r w:rsidRPr="009F3879">
              <w:rPr>
                <w:rFonts w:ascii="Times New Roman" w:hAnsi="Times New Roman" w:cs="Times New Roman"/>
                <w:sz w:val="24"/>
              </w:rPr>
              <w:t>систем</w:t>
            </w:r>
            <w:r w:rsidRPr="009F3879">
              <w:rPr>
                <w:rFonts w:ascii="Times New Roman" w:hAnsi="Times New Roman" w:cs="Times New Roman"/>
                <w:spacing w:val="1"/>
                <w:sz w:val="24"/>
              </w:rPr>
              <w:t xml:space="preserve"> </w:t>
            </w:r>
            <w:r w:rsidRPr="009F3879">
              <w:rPr>
                <w:rFonts w:ascii="Times New Roman" w:hAnsi="Times New Roman" w:cs="Times New Roman"/>
                <w:sz w:val="24"/>
              </w:rPr>
              <w:t>управления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автомобилей</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соответствии</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документацией.</w:t>
            </w:r>
            <w:r w:rsidRPr="009F3879">
              <w:rPr>
                <w:rFonts w:ascii="Times New Roman" w:hAnsi="Times New Roman" w:cs="Times New Roman"/>
                <w:spacing w:val="47"/>
                <w:sz w:val="24"/>
              </w:rPr>
              <w:t xml:space="preserve"> </w:t>
            </w:r>
            <w:r w:rsidRPr="009F3879">
              <w:rPr>
                <w:rFonts w:ascii="Times New Roman" w:hAnsi="Times New Roman" w:cs="Times New Roman"/>
                <w:sz w:val="24"/>
              </w:rPr>
              <w:t>Формы и содержание учетной</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документации. Характеристики и порядок </w:t>
            </w:r>
            <w:r w:rsidRPr="009F3879">
              <w:rPr>
                <w:rFonts w:ascii="Times New Roman" w:hAnsi="Times New Roman" w:cs="Times New Roman"/>
                <w:spacing w:val="-1"/>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специального </w:t>
            </w:r>
            <w:r w:rsidRPr="009F3879">
              <w:rPr>
                <w:rFonts w:ascii="Times New Roman" w:hAnsi="Times New Roman" w:cs="Times New Roman"/>
                <w:spacing w:val="-1"/>
                <w:sz w:val="24"/>
              </w:rPr>
              <w:t xml:space="preserve">инструмента, </w:t>
            </w:r>
            <w:r w:rsidRPr="009F3879">
              <w:rPr>
                <w:rFonts w:ascii="Times New Roman" w:hAnsi="Times New Roman" w:cs="Times New Roman"/>
                <w:sz w:val="24"/>
              </w:rPr>
              <w:t>приспособлений и</w:t>
            </w:r>
            <w:r w:rsidRPr="009F3879">
              <w:rPr>
                <w:rFonts w:ascii="Times New Roman" w:hAnsi="Times New Roman" w:cs="Times New Roman"/>
                <w:spacing w:val="-57"/>
                <w:sz w:val="24"/>
              </w:rPr>
              <w:t xml:space="preserve"> </w:t>
            </w:r>
            <w:r w:rsidRPr="009F3879">
              <w:rPr>
                <w:rFonts w:ascii="Times New Roman" w:hAnsi="Times New Roman" w:cs="Times New Roman"/>
                <w:sz w:val="24"/>
              </w:rPr>
              <w:t>оборудования. Назначение</w:t>
            </w:r>
            <w:r w:rsidRPr="009F3879">
              <w:rPr>
                <w:rFonts w:ascii="Times New Roman" w:hAnsi="Times New Roman" w:cs="Times New Roman"/>
                <w:spacing w:val="1"/>
                <w:sz w:val="24"/>
              </w:rPr>
              <w:t xml:space="preserve"> </w:t>
            </w:r>
            <w:r w:rsidRPr="009F3879">
              <w:rPr>
                <w:rFonts w:ascii="Times New Roman" w:hAnsi="Times New Roman" w:cs="Times New Roman"/>
                <w:sz w:val="24"/>
              </w:rPr>
              <w:t>и</w:t>
            </w:r>
            <w:r w:rsidRPr="009F3879">
              <w:rPr>
                <w:rFonts w:ascii="Times New Roman" w:hAnsi="Times New Roman" w:cs="Times New Roman"/>
                <w:spacing w:val="1"/>
                <w:sz w:val="24"/>
              </w:rPr>
              <w:t xml:space="preserve"> </w:t>
            </w:r>
            <w:r w:rsidRPr="009F3879">
              <w:rPr>
                <w:rFonts w:ascii="Times New Roman" w:hAnsi="Times New Roman" w:cs="Times New Roman"/>
                <w:sz w:val="24"/>
              </w:rPr>
              <w:t>структуру</w:t>
            </w:r>
            <w:r w:rsidRPr="009F3879">
              <w:rPr>
                <w:rFonts w:ascii="Times New Roman" w:hAnsi="Times New Roman" w:cs="Times New Roman"/>
                <w:spacing w:val="1"/>
                <w:sz w:val="24"/>
              </w:rPr>
              <w:t xml:space="preserve"> </w:t>
            </w:r>
            <w:r w:rsidRPr="009F3879">
              <w:rPr>
                <w:rFonts w:ascii="Times New Roman" w:hAnsi="Times New Roman" w:cs="Times New Roman"/>
                <w:sz w:val="24"/>
              </w:rPr>
              <w:t>каталогов</w:t>
            </w:r>
            <w:r w:rsidRPr="009F3879">
              <w:rPr>
                <w:rFonts w:ascii="Times New Roman" w:hAnsi="Times New Roman" w:cs="Times New Roman"/>
                <w:spacing w:val="-58"/>
                <w:sz w:val="24"/>
              </w:rPr>
              <w:t xml:space="preserve"> </w:t>
            </w:r>
            <w:r w:rsidRPr="009F3879">
              <w:rPr>
                <w:rFonts w:ascii="Times New Roman" w:hAnsi="Times New Roman" w:cs="Times New Roman"/>
                <w:sz w:val="24"/>
              </w:rPr>
              <w:t>деталей.</w:t>
            </w:r>
            <w:r w:rsidR="00EB3E29">
              <w:rPr>
                <w:rFonts w:ascii="Times New Roman" w:hAnsi="Times New Roman" w:cs="Times New Roman"/>
                <w:sz w:val="24"/>
              </w:rPr>
              <w:t xml:space="preserve"> </w:t>
            </w:r>
            <w:r w:rsidRPr="009F3879">
              <w:rPr>
                <w:rFonts w:ascii="Times New Roman" w:hAnsi="Times New Roman" w:cs="Times New Roman"/>
                <w:sz w:val="24"/>
              </w:rPr>
              <w:t>Правила</w:t>
            </w:r>
            <w:r w:rsidRPr="009F3879">
              <w:rPr>
                <w:rFonts w:ascii="Times New Roman" w:hAnsi="Times New Roman" w:cs="Times New Roman"/>
                <w:spacing w:val="-7"/>
                <w:sz w:val="24"/>
              </w:rPr>
              <w:t xml:space="preserve"> </w:t>
            </w:r>
            <w:r w:rsidRPr="009F3879">
              <w:rPr>
                <w:rFonts w:ascii="Times New Roman" w:hAnsi="Times New Roman" w:cs="Times New Roman"/>
                <w:sz w:val="24"/>
              </w:rPr>
              <w:t>техники</w:t>
            </w:r>
            <w:r w:rsidRPr="009F3879">
              <w:rPr>
                <w:rFonts w:ascii="Times New Roman" w:hAnsi="Times New Roman" w:cs="Times New Roman"/>
                <w:spacing w:val="-5"/>
                <w:sz w:val="24"/>
              </w:rPr>
              <w:t xml:space="preserve"> </w:t>
            </w:r>
            <w:r w:rsidRPr="009F3879">
              <w:rPr>
                <w:rFonts w:ascii="Times New Roman" w:hAnsi="Times New Roman" w:cs="Times New Roman"/>
                <w:sz w:val="24"/>
              </w:rPr>
              <w:t>безопасности</w:t>
            </w:r>
            <w:r w:rsidRPr="009F3879">
              <w:rPr>
                <w:rFonts w:ascii="Times New Roman" w:hAnsi="Times New Roman" w:cs="Times New Roman"/>
                <w:spacing w:val="-8"/>
                <w:sz w:val="24"/>
              </w:rPr>
              <w:t xml:space="preserve"> </w:t>
            </w:r>
            <w:r w:rsidRPr="009F3879">
              <w:rPr>
                <w:rFonts w:ascii="Times New Roman" w:hAnsi="Times New Roman" w:cs="Times New Roman"/>
                <w:sz w:val="24"/>
              </w:rPr>
              <w:t>и</w:t>
            </w:r>
            <w:r w:rsidRPr="009F3879">
              <w:rPr>
                <w:rFonts w:ascii="Times New Roman" w:hAnsi="Times New Roman" w:cs="Times New Roman"/>
                <w:spacing w:val="-13"/>
                <w:sz w:val="24"/>
              </w:rPr>
              <w:t xml:space="preserve"> </w:t>
            </w:r>
            <w:r w:rsidRPr="009F3879">
              <w:rPr>
                <w:rFonts w:ascii="Times New Roman" w:hAnsi="Times New Roman" w:cs="Times New Roman"/>
                <w:sz w:val="24"/>
              </w:rPr>
              <w:t>охраны</w:t>
            </w:r>
            <w:r w:rsidRPr="009F3879">
              <w:rPr>
                <w:rFonts w:ascii="Times New Roman" w:hAnsi="Times New Roman" w:cs="Times New Roman"/>
                <w:spacing w:val="-5"/>
                <w:sz w:val="24"/>
              </w:rPr>
              <w:t xml:space="preserve"> </w:t>
            </w:r>
            <w:r w:rsidRPr="009F3879">
              <w:rPr>
                <w:rFonts w:ascii="Times New Roman" w:hAnsi="Times New Roman" w:cs="Times New Roman"/>
                <w:sz w:val="24"/>
              </w:rPr>
              <w:t>труда</w:t>
            </w:r>
            <w:r w:rsidRPr="009F3879">
              <w:rPr>
                <w:rFonts w:ascii="Times New Roman" w:hAnsi="Times New Roman" w:cs="Times New Roman"/>
                <w:spacing w:val="-2"/>
                <w:sz w:val="24"/>
              </w:rPr>
              <w:t xml:space="preserve"> </w:t>
            </w:r>
            <w:r w:rsidRPr="009F3879">
              <w:rPr>
                <w:rFonts w:ascii="Times New Roman" w:hAnsi="Times New Roman" w:cs="Times New Roman"/>
                <w:sz w:val="24"/>
              </w:rPr>
              <w:t>в</w:t>
            </w:r>
            <w:r w:rsidRPr="009F3879">
              <w:rPr>
                <w:rFonts w:ascii="Times New Roman" w:hAnsi="Times New Roman" w:cs="Times New Roman"/>
                <w:spacing w:val="-57"/>
                <w:sz w:val="24"/>
              </w:rPr>
              <w:t xml:space="preserve"> </w:t>
            </w:r>
            <w:r w:rsidRPr="009F3879">
              <w:rPr>
                <w:rFonts w:ascii="Times New Roman" w:hAnsi="Times New Roman" w:cs="Times New Roman"/>
                <w:sz w:val="24"/>
              </w:rPr>
              <w:t>профессиональной</w:t>
            </w:r>
            <w:r w:rsidRPr="009F3879">
              <w:rPr>
                <w:rFonts w:ascii="Times New Roman" w:hAnsi="Times New Roman" w:cs="Times New Roman"/>
                <w:spacing w:val="2"/>
                <w:sz w:val="24"/>
              </w:rPr>
              <w:t xml:space="preserve"> </w:t>
            </w:r>
            <w:r w:rsidRPr="009F3879">
              <w:rPr>
                <w:rFonts w:ascii="Times New Roman" w:hAnsi="Times New Roman" w:cs="Times New Roman"/>
                <w:sz w:val="24"/>
              </w:rPr>
              <w:t>деятельности.</w:t>
            </w:r>
            <w:r w:rsidRPr="009F3879">
              <w:rPr>
                <w:rFonts w:ascii="Times New Roman" w:hAnsi="Times New Roman" w:cs="Times New Roman"/>
                <w:spacing w:val="1"/>
                <w:sz w:val="24"/>
              </w:rPr>
              <w:t xml:space="preserve"> </w:t>
            </w:r>
            <w:r w:rsidRPr="009F3879">
              <w:rPr>
                <w:rFonts w:ascii="Times New Roman" w:hAnsi="Times New Roman" w:cs="Times New Roman"/>
                <w:sz w:val="24"/>
              </w:rPr>
              <w:t>Средства</w:t>
            </w:r>
            <w:r w:rsidRPr="009F3879">
              <w:rPr>
                <w:rFonts w:ascii="Times New Roman" w:hAnsi="Times New Roman" w:cs="Times New Roman"/>
                <w:spacing w:val="1"/>
                <w:sz w:val="24"/>
              </w:rPr>
              <w:t xml:space="preserve"> </w:t>
            </w:r>
            <w:r w:rsidRPr="009F3879">
              <w:rPr>
                <w:rFonts w:ascii="Times New Roman" w:hAnsi="Times New Roman" w:cs="Times New Roman"/>
                <w:sz w:val="24"/>
              </w:rPr>
              <w:t>метрологии, стандартизации</w:t>
            </w:r>
            <w:r w:rsidRPr="009F3879">
              <w:rPr>
                <w:rFonts w:ascii="Times New Roman" w:hAnsi="Times New Roman" w:cs="Times New Roman"/>
                <w:spacing w:val="-5"/>
                <w:sz w:val="24"/>
              </w:rPr>
              <w:t xml:space="preserve"> </w:t>
            </w:r>
            <w:r w:rsidRPr="009F3879">
              <w:rPr>
                <w:rFonts w:ascii="Times New Roman" w:hAnsi="Times New Roman" w:cs="Times New Roman"/>
                <w:sz w:val="24"/>
              </w:rPr>
              <w:t>и</w:t>
            </w:r>
            <w:r w:rsidRPr="009F3879">
              <w:rPr>
                <w:rFonts w:ascii="Times New Roman" w:hAnsi="Times New Roman" w:cs="Times New Roman"/>
                <w:spacing w:val="-5"/>
                <w:sz w:val="24"/>
              </w:rPr>
              <w:t xml:space="preserve"> </w:t>
            </w:r>
            <w:r w:rsidRPr="009F3879">
              <w:rPr>
                <w:rFonts w:ascii="Times New Roman" w:hAnsi="Times New Roman" w:cs="Times New Roman"/>
                <w:sz w:val="24"/>
              </w:rPr>
              <w:t>сертификации.</w:t>
            </w:r>
            <w:r w:rsidR="00EB3E29">
              <w:rPr>
                <w:rFonts w:ascii="Times New Roman" w:hAnsi="Times New Roman" w:cs="Times New Roman"/>
                <w:sz w:val="24"/>
              </w:rPr>
              <w:t xml:space="preserve"> </w:t>
            </w:r>
            <w:r w:rsidRPr="009F3879">
              <w:rPr>
                <w:rFonts w:ascii="Times New Roman" w:hAnsi="Times New Roman" w:cs="Times New Roman"/>
                <w:sz w:val="24"/>
              </w:rPr>
              <w:t>Технологические требования к контролю деталей и</w:t>
            </w:r>
            <w:r w:rsidRPr="009F3879">
              <w:rPr>
                <w:rFonts w:ascii="Times New Roman" w:hAnsi="Times New Roman" w:cs="Times New Roman"/>
                <w:spacing w:val="1"/>
                <w:sz w:val="24"/>
              </w:rPr>
              <w:t xml:space="preserve"> </w:t>
            </w:r>
            <w:r w:rsidRPr="009F3879">
              <w:rPr>
                <w:rFonts w:ascii="Times New Roman" w:hAnsi="Times New Roman" w:cs="Times New Roman"/>
                <w:sz w:val="24"/>
              </w:rPr>
              <w:t xml:space="preserve">проверке работоспособности узлов. </w:t>
            </w:r>
          </w:p>
        </w:tc>
        <w:tc>
          <w:tcPr>
            <w:tcW w:w="6946" w:type="dxa"/>
          </w:tcPr>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осознанный выбор будущей профессии как путь и способ реализации собственных жизненных планов;</w:t>
            </w:r>
          </w:p>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5433F6" w:rsidRPr="00A15A3E" w:rsidRDefault="005433F6" w:rsidP="005C460E">
            <w:pPr>
              <w:pStyle w:val="a"/>
              <w:tabs>
                <w:tab w:val="left" w:pos="320"/>
                <w:tab w:val="left" w:pos="993"/>
              </w:tabs>
              <w:spacing w:line="240" w:lineRule="auto"/>
              <w:ind w:firstLine="0"/>
              <w:rPr>
                <w:bCs/>
                <w:color w:val="FF0000"/>
                <w:sz w:val="24"/>
                <w:szCs w:val="24"/>
              </w:rPr>
            </w:pPr>
            <w:r w:rsidRPr="0024491C">
              <w:rPr>
                <w:sz w:val="24"/>
                <w:szCs w:val="24"/>
              </w:rPr>
              <w:t>готовность к самообслуживанию, включая обучение и выполнение домашних обязанностей.</w:t>
            </w:r>
          </w:p>
        </w:tc>
      </w:tr>
      <w:tr w:rsidR="005433F6" w:rsidRPr="00852753" w:rsidTr="005C460E">
        <w:trPr>
          <w:trHeight w:val="274"/>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r w:rsidRPr="009F3879">
              <w:rPr>
                <w:rFonts w:ascii="Times New Roman" w:hAnsi="Times New Roman" w:cs="Times New Roman"/>
                <w:sz w:val="24"/>
              </w:rPr>
              <w:t>ПК</w:t>
            </w:r>
            <w:r w:rsidRPr="009F3879">
              <w:rPr>
                <w:rFonts w:ascii="Times New Roman" w:hAnsi="Times New Roman" w:cs="Times New Roman"/>
                <w:spacing w:val="-1"/>
                <w:sz w:val="24"/>
              </w:rPr>
              <w:t xml:space="preserve"> </w:t>
            </w:r>
            <w:r w:rsidRPr="009F3879">
              <w:rPr>
                <w:rFonts w:ascii="Times New Roman" w:hAnsi="Times New Roman" w:cs="Times New Roman"/>
                <w:sz w:val="24"/>
              </w:rPr>
              <w:t>5.2 Организовывать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материально</w:t>
            </w:r>
            <w:r>
              <w:rPr>
                <w:rFonts w:ascii="Times New Roman" w:hAnsi="Times New Roman" w:cs="Times New Roman"/>
                <w:sz w:val="24"/>
              </w:rPr>
              <w:t>-</w:t>
            </w:r>
            <w:r w:rsidRPr="009F3879">
              <w:rPr>
                <w:rFonts w:ascii="Times New Roman" w:hAnsi="Times New Roman" w:cs="Times New Roman"/>
                <w:sz w:val="24"/>
              </w:rPr>
              <w:t>техническое</w:t>
            </w:r>
            <w:r w:rsidRPr="009F3879">
              <w:rPr>
                <w:rFonts w:ascii="Times New Roman" w:hAnsi="Times New Roman" w:cs="Times New Roman"/>
                <w:spacing w:val="1"/>
                <w:sz w:val="24"/>
              </w:rPr>
              <w:t xml:space="preserve"> </w:t>
            </w:r>
            <w:r w:rsidRPr="009F3879">
              <w:rPr>
                <w:rFonts w:ascii="Times New Roman" w:hAnsi="Times New Roman" w:cs="Times New Roman"/>
                <w:sz w:val="24"/>
              </w:rPr>
              <w:t>обеспечение</w:t>
            </w:r>
            <w:r w:rsidRPr="009F3879">
              <w:rPr>
                <w:rFonts w:ascii="Times New Roman" w:hAnsi="Times New Roman" w:cs="Times New Roman"/>
                <w:spacing w:val="1"/>
                <w:sz w:val="24"/>
              </w:rPr>
              <w:t xml:space="preserve"> </w:t>
            </w:r>
            <w:r w:rsidRPr="009F3879">
              <w:rPr>
                <w:rFonts w:ascii="Times New Roman" w:hAnsi="Times New Roman" w:cs="Times New Roman"/>
                <w:sz w:val="24"/>
              </w:rPr>
              <w:t>процесса</w:t>
            </w:r>
            <w:r w:rsidRPr="009F3879">
              <w:rPr>
                <w:rFonts w:ascii="Times New Roman" w:hAnsi="Times New Roman" w:cs="Times New Roman"/>
                <w:spacing w:val="1"/>
                <w:sz w:val="24"/>
              </w:rPr>
              <w:t xml:space="preserve"> </w:t>
            </w:r>
            <w:r w:rsidRPr="009F3879">
              <w:rPr>
                <w:rFonts w:ascii="Times New Roman" w:hAnsi="Times New Roman" w:cs="Times New Roman"/>
                <w:sz w:val="24"/>
              </w:rPr>
              <w:t>по</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техническому</w:t>
            </w:r>
            <w:r w:rsidRPr="009F3879">
              <w:rPr>
                <w:rFonts w:ascii="Times New Roman" w:hAnsi="Times New Roman" w:cs="Times New Roman"/>
                <w:spacing w:val="1"/>
                <w:sz w:val="24"/>
              </w:rPr>
              <w:t xml:space="preserve"> </w:t>
            </w:r>
            <w:r w:rsidRPr="009F3879">
              <w:rPr>
                <w:rFonts w:ascii="Times New Roman" w:hAnsi="Times New Roman" w:cs="Times New Roman"/>
                <w:sz w:val="24"/>
              </w:rPr>
              <w:t>обслуживанию и</w:t>
            </w:r>
            <w:r w:rsidRPr="009F3879">
              <w:rPr>
                <w:rFonts w:ascii="Times New Roman" w:hAnsi="Times New Roman" w:cs="Times New Roman"/>
                <w:spacing w:val="-57"/>
                <w:sz w:val="24"/>
              </w:rPr>
              <w:t xml:space="preserve"> </w:t>
            </w:r>
            <w:r w:rsidRPr="009F3879">
              <w:rPr>
                <w:rFonts w:ascii="Times New Roman" w:hAnsi="Times New Roman" w:cs="Times New Roman"/>
                <w:sz w:val="24"/>
              </w:rPr>
              <w:t>ремонту</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 xml:space="preserve">авто-транспортных </w:t>
            </w:r>
            <w:r w:rsidRPr="009F3879">
              <w:rPr>
                <w:rFonts w:ascii="Times New Roman" w:hAnsi="Times New Roman" w:cs="Times New Roman"/>
                <w:sz w:val="24"/>
              </w:rPr>
              <w:t>средств.</w:t>
            </w:r>
          </w:p>
        </w:tc>
        <w:tc>
          <w:tcPr>
            <w:tcW w:w="7053" w:type="dxa"/>
          </w:tcPr>
          <w:p w:rsidR="005433F6" w:rsidRPr="00DE108F" w:rsidRDefault="005433F6" w:rsidP="005C460E">
            <w:pPr>
              <w:spacing w:after="0" w:line="240" w:lineRule="auto"/>
              <w:jc w:val="both"/>
              <w:rPr>
                <w:rFonts w:ascii="Times New Roman" w:hAnsi="Times New Roman" w:cs="Times New Roman"/>
                <w:sz w:val="24"/>
              </w:rPr>
            </w:pPr>
            <w:r w:rsidRPr="009F3879">
              <w:rPr>
                <w:rFonts w:ascii="Times New Roman" w:hAnsi="Times New Roman" w:cs="Times New Roman"/>
                <w:sz w:val="24"/>
              </w:rPr>
              <w:t>Проводить</w:t>
            </w:r>
            <w:r w:rsidRPr="009F3879">
              <w:rPr>
                <w:rFonts w:ascii="Times New Roman" w:hAnsi="Times New Roman" w:cs="Times New Roman"/>
                <w:spacing w:val="-9"/>
                <w:sz w:val="24"/>
              </w:rPr>
              <w:t xml:space="preserve"> </w:t>
            </w:r>
            <w:r w:rsidRPr="009F3879">
              <w:rPr>
                <w:rFonts w:ascii="Times New Roman" w:hAnsi="Times New Roman" w:cs="Times New Roman"/>
                <w:sz w:val="24"/>
              </w:rPr>
              <w:t>оценку</w:t>
            </w:r>
            <w:r w:rsidRPr="009F3879">
              <w:rPr>
                <w:rFonts w:ascii="Times New Roman" w:hAnsi="Times New Roman" w:cs="Times New Roman"/>
                <w:spacing w:val="-14"/>
                <w:sz w:val="24"/>
              </w:rPr>
              <w:t xml:space="preserve"> </w:t>
            </w:r>
            <w:r w:rsidRPr="009F3879">
              <w:rPr>
                <w:rFonts w:ascii="Times New Roman" w:hAnsi="Times New Roman" w:cs="Times New Roman"/>
                <w:sz w:val="24"/>
              </w:rPr>
              <w:t>стоимости</w:t>
            </w:r>
            <w:r w:rsidRPr="009F3879">
              <w:rPr>
                <w:rFonts w:ascii="Times New Roman" w:hAnsi="Times New Roman" w:cs="Times New Roman"/>
                <w:spacing w:val="-10"/>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 анализировать</w:t>
            </w:r>
            <w:r w:rsidRPr="009F3879">
              <w:rPr>
                <w:rFonts w:ascii="Times New Roman" w:hAnsi="Times New Roman" w:cs="Times New Roman"/>
                <w:spacing w:val="-3"/>
                <w:sz w:val="24"/>
              </w:rPr>
              <w:t xml:space="preserve"> </w:t>
            </w:r>
            <w:r w:rsidRPr="009F3879">
              <w:rPr>
                <w:rFonts w:ascii="Times New Roman" w:hAnsi="Times New Roman" w:cs="Times New Roman"/>
                <w:sz w:val="24"/>
              </w:rPr>
              <w:t>объем</w:t>
            </w:r>
            <w:r w:rsidRPr="009F3879">
              <w:rPr>
                <w:rFonts w:ascii="Times New Roman" w:hAnsi="Times New Roman" w:cs="Times New Roman"/>
                <w:spacing w:val="-4"/>
                <w:sz w:val="24"/>
              </w:rPr>
              <w:t xml:space="preserve"> </w:t>
            </w:r>
            <w:r w:rsidRPr="009F3879">
              <w:rPr>
                <w:rFonts w:ascii="Times New Roman" w:hAnsi="Times New Roman" w:cs="Times New Roman"/>
                <w:sz w:val="24"/>
              </w:rPr>
              <w:t>и</w:t>
            </w:r>
            <w:r w:rsidRPr="009F3879">
              <w:rPr>
                <w:rFonts w:ascii="Times New Roman" w:hAnsi="Times New Roman" w:cs="Times New Roman"/>
                <w:spacing w:val="-4"/>
                <w:sz w:val="24"/>
              </w:rPr>
              <w:t xml:space="preserve"> </w:t>
            </w:r>
            <w:r w:rsidRPr="009F3879">
              <w:rPr>
                <w:rFonts w:ascii="Times New Roman" w:hAnsi="Times New Roman" w:cs="Times New Roman"/>
                <w:sz w:val="24"/>
              </w:rPr>
              <w:t>состав</w:t>
            </w:r>
            <w:r w:rsidRPr="009F3879">
              <w:rPr>
                <w:rFonts w:ascii="Times New Roman" w:hAnsi="Times New Roman" w:cs="Times New Roman"/>
                <w:spacing w:val="-2"/>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57"/>
                <w:sz w:val="24"/>
              </w:rPr>
              <w:t xml:space="preserve"> </w:t>
            </w:r>
            <w:r w:rsidRPr="009F3879">
              <w:rPr>
                <w:rFonts w:ascii="Times New Roman" w:hAnsi="Times New Roman" w:cs="Times New Roman"/>
                <w:sz w:val="24"/>
              </w:rPr>
              <w:t>предприятия автомобильного транспорта;</w:t>
            </w:r>
            <w:r w:rsidRPr="009F3879">
              <w:rPr>
                <w:rFonts w:ascii="Times New Roman" w:hAnsi="Times New Roman" w:cs="Times New Roman"/>
                <w:spacing w:val="1"/>
                <w:sz w:val="24"/>
              </w:rPr>
              <w:t xml:space="preserve"> </w:t>
            </w:r>
            <w:r w:rsidRPr="009F3879">
              <w:rPr>
                <w:rFonts w:ascii="Times New Roman" w:hAnsi="Times New Roman" w:cs="Times New Roman"/>
                <w:sz w:val="24"/>
              </w:rPr>
              <w:t>определять техническое состояние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 анализировать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движение</w:t>
            </w:r>
            <w:r w:rsidRPr="009F3879">
              <w:rPr>
                <w:rFonts w:ascii="Times New Roman" w:hAnsi="Times New Roman" w:cs="Times New Roman"/>
                <w:spacing w:val="-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7"/>
                <w:sz w:val="24"/>
              </w:rPr>
              <w:t xml:space="preserve"> </w:t>
            </w:r>
            <w:r w:rsidRPr="009F3879">
              <w:rPr>
                <w:rFonts w:ascii="Times New Roman" w:hAnsi="Times New Roman" w:cs="Times New Roman"/>
                <w:sz w:val="24"/>
              </w:rPr>
              <w:t xml:space="preserve">фондов; </w:t>
            </w:r>
            <w:r w:rsidRPr="009F3879">
              <w:rPr>
                <w:rFonts w:ascii="Times New Roman" w:hAnsi="Times New Roman" w:cs="Times New Roman"/>
                <w:spacing w:val="-1"/>
                <w:sz w:val="24"/>
              </w:rPr>
              <w:t>рассчитывать</w:t>
            </w:r>
            <w:r w:rsidRPr="009F3879">
              <w:rPr>
                <w:rFonts w:ascii="Times New Roman" w:hAnsi="Times New Roman" w:cs="Times New Roman"/>
                <w:spacing w:val="-5"/>
                <w:sz w:val="24"/>
              </w:rPr>
              <w:t xml:space="preserve"> </w:t>
            </w:r>
            <w:r w:rsidRPr="009F3879">
              <w:rPr>
                <w:rFonts w:ascii="Times New Roman" w:hAnsi="Times New Roman" w:cs="Times New Roman"/>
                <w:sz w:val="24"/>
              </w:rPr>
              <w:t>величину</w:t>
            </w:r>
            <w:r w:rsidRPr="009F3879">
              <w:rPr>
                <w:rFonts w:ascii="Times New Roman" w:hAnsi="Times New Roman" w:cs="Times New Roman"/>
                <w:spacing w:val="-12"/>
                <w:sz w:val="24"/>
              </w:rPr>
              <w:t xml:space="preserve"> </w:t>
            </w:r>
            <w:r w:rsidRPr="009F3879">
              <w:rPr>
                <w:rFonts w:ascii="Times New Roman" w:hAnsi="Times New Roman" w:cs="Times New Roman"/>
                <w:sz w:val="24"/>
              </w:rPr>
              <w:t>амортизационных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отчислений; определять</w:t>
            </w:r>
            <w:r w:rsidRPr="009F3879">
              <w:rPr>
                <w:rFonts w:ascii="Times New Roman" w:hAnsi="Times New Roman" w:cs="Times New Roman"/>
                <w:spacing w:val="-6"/>
                <w:sz w:val="24"/>
              </w:rPr>
              <w:t xml:space="preserve"> </w:t>
            </w:r>
            <w:r w:rsidRPr="009F3879">
              <w:rPr>
                <w:rFonts w:ascii="Times New Roman" w:hAnsi="Times New Roman" w:cs="Times New Roman"/>
                <w:sz w:val="24"/>
              </w:rPr>
              <w:t>эффективность</w:t>
            </w:r>
            <w:r w:rsidRPr="009F3879">
              <w:rPr>
                <w:rFonts w:ascii="Times New Roman" w:hAnsi="Times New Roman" w:cs="Times New Roman"/>
                <w:spacing w:val="-5"/>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9"/>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w:t>
            </w:r>
            <w:r w:rsidR="00EB3E29">
              <w:rPr>
                <w:rFonts w:ascii="Times New Roman" w:hAnsi="Times New Roman" w:cs="Times New Roman"/>
                <w:sz w:val="24"/>
              </w:rPr>
              <w:t xml:space="preserve"> </w:t>
            </w:r>
            <w:r w:rsidRPr="009F3879">
              <w:rPr>
                <w:rFonts w:ascii="Times New Roman" w:hAnsi="Times New Roman" w:cs="Times New Roman"/>
                <w:sz w:val="24"/>
              </w:rPr>
              <w:t>Определять</w:t>
            </w:r>
            <w:r w:rsidRPr="009F3879">
              <w:rPr>
                <w:rFonts w:ascii="Times New Roman" w:hAnsi="Times New Roman" w:cs="Times New Roman"/>
                <w:spacing w:val="-4"/>
                <w:sz w:val="24"/>
              </w:rPr>
              <w:t xml:space="preserve"> </w:t>
            </w:r>
            <w:r w:rsidRPr="009F3879">
              <w:rPr>
                <w:rFonts w:ascii="Times New Roman" w:hAnsi="Times New Roman" w:cs="Times New Roman"/>
                <w:sz w:val="24"/>
              </w:rPr>
              <w:t>потребность</w:t>
            </w:r>
            <w:r w:rsidRPr="009F3879">
              <w:rPr>
                <w:rFonts w:ascii="Times New Roman" w:hAnsi="Times New Roman" w:cs="Times New Roman"/>
                <w:spacing w:val="-7"/>
                <w:sz w:val="24"/>
              </w:rPr>
              <w:t xml:space="preserve"> </w:t>
            </w:r>
            <w:r w:rsidRPr="009F3879">
              <w:rPr>
                <w:rFonts w:ascii="Times New Roman" w:hAnsi="Times New Roman" w:cs="Times New Roman"/>
                <w:sz w:val="24"/>
              </w:rPr>
              <w:t>в</w:t>
            </w:r>
            <w:r w:rsidRPr="009F3879">
              <w:rPr>
                <w:rFonts w:ascii="Times New Roman" w:hAnsi="Times New Roman" w:cs="Times New Roman"/>
                <w:spacing w:val="-6"/>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8"/>
                <w:sz w:val="24"/>
              </w:rPr>
              <w:t xml:space="preserve"> </w:t>
            </w:r>
            <w:r w:rsidRPr="009F3879">
              <w:rPr>
                <w:rFonts w:ascii="Times New Roman" w:hAnsi="Times New Roman" w:cs="Times New Roman"/>
                <w:sz w:val="24"/>
              </w:rPr>
              <w:t>средствах;</w:t>
            </w:r>
            <w:r w:rsidRPr="009F3879">
              <w:rPr>
                <w:rFonts w:ascii="Times New Roman" w:hAnsi="Times New Roman" w:cs="Times New Roman"/>
                <w:spacing w:val="-57"/>
                <w:sz w:val="24"/>
              </w:rPr>
              <w:t xml:space="preserve"> </w:t>
            </w:r>
            <w:r w:rsidRPr="009F3879">
              <w:rPr>
                <w:rFonts w:ascii="Times New Roman" w:hAnsi="Times New Roman" w:cs="Times New Roman"/>
                <w:sz w:val="24"/>
              </w:rPr>
              <w:t>нормировать оборотные средства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определять эффективность использования</w:t>
            </w:r>
            <w:r w:rsidRPr="009F3879">
              <w:rPr>
                <w:rFonts w:ascii="Times New Roman" w:hAnsi="Times New Roman" w:cs="Times New Roman"/>
                <w:spacing w:val="1"/>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4"/>
                <w:sz w:val="24"/>
              </w:rPr>
              <w:t xml:space="preserve"> </w:t>
            </w:r>
            <w:r w:rsidRPr="009F3879">
              <w:rPr>
                <w:rFonts w:ascii="Times New Roman" w:hAnsi="Times New Roman" w:cs="Times New Roman"/>
                <w:sz w:val="24"/>
              </w:rPr>
              <w:t>средств; выявлять пути ускорения оборачиваемости</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оборотных</w:t>
            </w:r>
            <w:r w:rsidRPr="009F3879">
              <w:rPr>
                <w:rFonts w:ascii="Times New Roman" w:hAnsi="Times New Roman" w:cs="Times New Roman"/>
                <w:spacing w:val="-14"/>
                <w:sz w:val="24"/>
              </w:rPr>
              <w:t xml:space="preserve"> </w:t>
            </w:r>
            <w:r w:rsidRPr="009F3879">
              <w:rPr>
                <w:rFonts w:ascii="Times New Roman" w:hAnsi="Times New Roman" w:cs="Times New Roman"/>
                <w:spacing w:val="-1"/>
                <w:sz w:val="24"/>
              </w:rPr>
              <w:t>средств</w:t>
            </w:r>
            <w:r w:rsidRPr="009F3879">
              <w:rPr>
                <w:rFonts w:ascii="Times New Roman" w:hAnsi="Times New Roman" w:cs="Times New Roman"/>
                <w:spacing w:val="-9"/>
                <w:sz w:val="24"/>
              </w:rPr>
              <w:t xml:space="preserve"> </w:t>
            </w:r>
            <w:r w:rsidRPr="009F3879">
              <w:rPr>
                <w:rFonts w:ascii="Times New Roman" w:hAnsi="Times New Roman" w:cs="Times New Roman"/>
                <w:sz w:val="24"/>
              </w:rPr>
              <w:t>предприятия</w:t>
            </w:r>
            <w:r w:rsidRPr="009F3879">
              <w:rPr>
                <w:rFonts w:ascii="Times New Roman" w:hAnsi="Times New Roman" w:cs="Times New Roman"/>
                <w:spacing w:val="-10"/>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57"/>
                <w:sz w:val="24"/>
              </w:rPr>
              <w:t xml:space="preserve"> </w:t>
            </w:r>
            <w:r w:rsidRPr="009F3879">
              <w:rPr>
                <w:rFonts w:ascii="Times New Roman" w:hAnsi="Times New Roman" w:cs="Times New Roman"/>
                <w:sz w:val="24"/>
              </w:rPr>
              <w:t>транспорта.</w:t>
            </w:r>
            <w:r w:rsidR="00EB3E29">
              <w:rPr>
                <w:rFonts w:ascii="Times New Roman" w:hAnsi="Times New Roman" w:cs="Times New Roman"/>
                <w:sz w:val="24"/>
              </w:rPr>
              <w:t xml:space="preserve"> </w:t>
            </w:r>
            <w:r w:rsidRPr="009F3879">
              <w:rPr>
                <w:rFonts w:ascii="Times New Roman" w:hAnsi="Times New Roman" w:cs="Times New Roman"/>
                <w:sz w:val="24"/>
              </w:rPr>
              <w:t>Определять потребность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8"/>
                <w:sz w:val="24"/>
              </w:rPr>
              <w:t xml:space="preserve"> </w:t>
            </w:r>
            <w:r w:rsidRPr="009F3879">
              <w:rPr>
                <w:rFonts w:ascii="Times New Roman" w:hAnsi="Times New Roman" w:cs="Times New Roman"/>
                <w:sz w:val="24"/>
              </w:rPr>
              <w:t>транспорта</w:t>
            </w:r>
            <w:r w:rsidRPr="009F3879">
              <w:rPr>
                <w:rFonts w:ascii="Times New Roman" w:hAnsi="Times New Roman" w:cs="Times New Roman"/>
                <w:spacing w:val="-13"/>
                <w:sz w:val="24"/>
              </w:rPr>
              <w:t xml:space="preserve"> </w:t>
            </w:r>
            <w:r w:rsidRPr="009F3879">
              <w:rPr>
                <w:rFonts w:ascii="Times New Roman" w:hAnsi="Times New Roman" w:cs="Times New Roman"/>
                <w:sz w:val="24"/>
              </w:rPr>
              <w:lastRenderedPageBreak/>
              <w:t>в</w:t>
            </w:r>
            <w:r w:rsidRPr="009F3879">
              <w:rPr>
                <w:rFonts w:ascii="Times New Roman" w:hAnsi="Times New Roman" w:cs="Times New Roman"/>
                <w:spacing w:val="-10"/>
                <w:sz w:val="24"/>
              </w:rPr>
              <w:t xml:space="preserve"> </w:t>
            </w:r>
            <w:r w:rsidRPr="009F3879">
              <w:rPr>
                <w:rFonts w:ascii="Times New Roman" w:hAnsi="Times New Roman" w:cs="Times New Roman"/>
                <w:sz w:val="24"/>
              </w:rPr>
              <w:t>объектах</w:t>
            </w:r>
            <w:r w:rsidRPr="009F3879">
              <w:rPr>
                <w:rFonts w:ascii="Times New Roman" w:hAnsi="Times New Roman" w:cs="Times New Roman"/>
                <w:spacing w:val="-11"/>
                <w:sz w:val="24"/>
              </w:rPr>
              <w:t xml:space="preserve"> </w:t>
            </w:r>
            <w:r w:rsidRPr="009F3879">
              <w:rPr>
                <w:rFonts w:ascii="Times New Roman" w:hAnsi="Times New Roman" w:cs="Times New Roman"/>
                <w:sz w:val="24"/>
              </w:rPr>
              <w:t>материально</w:t>
            </w:r>
            <w:r>
              <w:rPr>
                <w:rFonts w:ascii="Times New Roman" w:hAnsi="Times New Roman" w:cs="Times New Roman"/>
                <w:sz w:val="24"/>
              </w:rPr>
              <w:t>-</w:t>
            </w:r>
            <w:r w:rsidRPr="009F3879">
              <w:rPr>
                <w:rFonts w:ascii="Times New Roman" w:hAnsi="Times New Roman" w:cs="Times New Roman"/>
                <w:sz w:val="24"/>
              </w:rPr>
              <w:t>технического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5"/>
                <w:sz w:val="24"/>
              </w:rPr>
              <w:t xml:space="preserve"> </w:t>
            </w:r>
            <w:r w:rsidRPr="009F3879">
              <w:rPr>
                <w:rFonts w:ascii="Times New Roman" w:hAnsi="Times New Roman" w:cs="Times New Roman"/>
                <w:sz w:val="24"/>
              </w:rPr>
              <w:t>в</w:t>
            </w:r>
            <w:r w:rsidRPr="009F3879">
              <w:rPr>
                <w:rFonts w:ascii="Times New Roman" w:hAnsi="Times New Roman" w:cs="Times New Roman"/>
                <w:spacing w:val="-3"/>
                <w:sz w:val="24"/>
              </w:rPr>
              <w:t xml:space="preserve"> </w:t>
            </w:r>
            <w:r w:rsidRPr="009F3879">
              <w:rPr>
                <w:rFonts w:ascii="Times New Roman" w:hAnsi="Times New Roman" w:cs="Times New Roman"/>
                <w:sz w:val="24"/>
              </w:rPr>
              <w:t>натуральном</w:t>
            </w:r>
            <w:r w:rsidRPr="009F3879">
              <w:rPr>
                <w:rFonts w:ascii="Times New Roman" w:hAnsi="Times New Roman" w:cs="Times New Roman"/>
                <w:spacing w:val="1"/>
                <w:sz w:val="24"/>
              </w:rPr>
              <w:t xml:space="preserve"> </w:t>
            </w:r>
            <w:r w:rsidRPr="009F3879">
              <w:rPr>
                <w:rFonts w:ascii="Times New Roman" w:hAnsi="Times New Roman" w:cs="Times New Roman"/>
                <w:sz w:val="24"/>
              </w:rPr>
              <w:t>и стоимостном</w:t>
            </w:r>
            <w:r w:rsidRPr="009F3879">
              <w:rPr>
                <w:rFonts w:ascii="Times New Roman" w:hAnsi="Times New Roman" w:cs="Times New Roman"/>
                <w:spacing w:val="-3"/>
                <w:sz w:val="24"/>
              </w:rPr>
              <w:t xml:space="preserve"> </w:t>
            </w:r>
            <w:r w:rsidRPr="009F3879">
              <w:rPr>
                <w:rFonts w:ascii="Times New Roman" w:hAnsi="Times New Roman" w:cs="Times New Roman"/>
                <w:sz w:val="24"/>
              </w:rPr>
              <w:t>выражении.</w:t>
            </w:r>
            <w:r w:rsidRPr="005433F6">
              <w:rPr>
                <w:rFonts w:ascii="Times New Roman" w:hAnsi="Times New Roman" w:cs="Times New Roman"/>
                <w:sz w:val="24"/>
              </w:rPr>
              <w:t xml:space="preserve"> </w:t>
            </w:r>
          </w:p>
          <w:p w:rsidR="005433F6" w:rsidRPr="005433F6" w:rsidRDefault="005433F6" w:rsidP="005C460E">
            <w:pPr>
              <w:spacing w:after="0" w:line="240" w:lineRule="auto"/>
              <w:jc w:val="both"/>
              <w:rPr>
                <w:rFonts w:ascii="Times New Roman" w:hAnsi="Times New Roman" w:cs="Times New Roman"/>
                <w:b/>
                <w:bCs/>
                <w:sz w:val="24"/>
                <w:szCs w:val="24"/>
              </w:rPr>
            </w:pPr>
            <w:r w:rsidRPr="009F3879">
              <w:rPr>
                <w:rFonts w:ascii="Times New Roman" w:hAnsi="Times New Roman" w:cs="Times New Roman"/>
                <w:sz w:val="24"/>
              </w:rPr>
              <w:t>Характерные особенности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14"/>
                <w:sz w:val="24"/>
              </w:rPr>
              <w:t xml:space="preserve"> </w:t>
            </w:r>
            <w:r w:rsidRPr="009F3879">
              <w:rPr>
                <w:rFonts w:ascii="Times New Roman" w:hAnsi="Times New Roman" w:cs="Times New Roman"/>
                <w:sz w:val="24"/>
              </w:rPr>
              <w:t>предприятий</w:t>
            </w:r>
            <w:r w:rsidRPr="009F3879">
              <w:rPr>
                <w:rFonts w:ascii="Times New Roman" w:hAnsi="Times New Roman" w:cs="Times New Roman"/>
                <w:spacing w:val="-11"/>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1"/>
                <w:sz w:val="24"/>
              </w:rPr>
              <w:t xml:space="preserve"> </w:t>
            </w:r>
            <w:r w:rsidRPr="009F3879">
              <w:rPr>
                <w:rFonts w:ascii="Times New Roman" w:hAnsi="Times New Roman" w:cs="Times New Roman"/>
                <w:sz w:val="24"/>
              </w:rPr>
              <w:t>транспорта;</w:t>
            </w:r>
            <w:r w:rsidRPr="009F3879">
              <w:rPr>
                <w:rFonts w:ascii="Times New Roman" w:hAnsi="Times New Roman" w:cs="Times New Roman"/>
                <w:spacing w:val="-57"/>
                <w:sz w:val="24"/>
              </w:rPr>
              <w:t xml:space="preserve"> </w:t>
            </w:r>
            <w:r w:rsidRPr="009F3879">
              <w:rPr>
                <w:rFonts w:ascii="Times New Roman" w:hAnsi="Times New Roman" w:cs="Times New Roman"/>
                <w:sz w:val="24"/>
              </w:rPr>
              <w:t>классификацию основных фондов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виды оценки основных фондов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особенности структуры основных фондов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предприятий автомобильного транспорта;</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 xml:space="preserve">методику расчета показателей, </w:t>
            </w:r>
            <w:r w:rsidRPr="009F3879">
              <w:rPr>
                <w:rFonts w:ascii="Times New Roman" w:hAnsi="Times New Roman" w:cs="Times New Roman"/>
                <w:sz w:val="24"/>
              </w:rPr>
              <w:t>характеризующих</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техническое состояние и движение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 предприятия; методы начисления</w:t>
            </w:r>
            <w:r w:rsidRPr="009F3879">
              <w:rPr>
                <w:rFonts w:ascii="Times New Roman" w:hAnsi="Times New Roman" w:cs="Times New Roman"/>
                <w:spacing w:val="1"/>
                <w:sz w:val="24"/>
              </w:rPr>
              <w:t xml:space="preserve"> </w:t>
            </w:r>
            <w:r w:rsidRPr="009F3879">
              <w:rPr>
                <w:rFonts w:ascii="Times New Roman" w:hAnsi="Times New Roman" w:cs="Times New Roman"/>
                <w:sz w:val="24"/>
              </w:rPr>
              <w:t>амортизации</w:t>
            </w:r>
            <w:r w:rsidRPr="009F3879">
              <w:rPr>
                <w:rFonts w:ascii="Times New Roman" w:hAnsi="Times New Roman" w:cs="Times New Roman"/>
                <w:spacing w:val="-3"/>
                <w:sz w:val="24"/>
              </w:rPr>
              <w:t xml:space="preserve"> </w:t>
            </w:r>
            <w:r w:rsidRPr="009F3879">
              <w:rPr>
                <w:rFonts w:ascii="Times New Roman" w:hAnsi="Times New Roman" w:cs="Times New Roman"/>
                <w:sz w:val="24"/>
              </w:rPr>
              <w:t>по</w:t>
            </w:r>
            <w:r w:rsidRPr="009F3879">
              <w:rPr>
                <w:rFonts w:ascii="Times New Roman" w:hAnsi="Times New Roman" w:cs="Times New Roman"/>
                <w:spacing w:val="2"/>
                <w:sz w:val="24"/>
              </w:rPr>
              <w:t xml:space="preserve"> </w:t>
            </w:r>
            <w:r w:rsidRPr="009F3879">
              <w:rPr>
                <w:rFonts w:ascii="Times New Roman" w:hAnsi="Times New Roman" w:cs="Times New Roman"/>
                <w:sz w:val="24"/>
              </w:rPr>
              <w:t>основным</w:t>
            </w:r>
            <w:r w:rsidRPr="009F3879">
              <w:rPr>
                <w:rFonts w:ascii="Times New Roman" w:hAnsi="Times New Roman" w:cs="Times New Roman"/>
                <w:spacing w:val="2"/>
                <w:sz w:val="24"/>
              </w:rPr>
              <w:t xml:space="preserve"> </w:t>
            </w:r>
            <w:r w:rsidRPr="009F3879">
              <w:rPr>
                <w:rFonts w:ascii="Times New Roman" w:hAnsi="Times New Roman" w:cs="Times New Roman"/>
                <w:sz w:val="24"/>
              </w:rPr>
              <w:t xml:space="preserve">фондам; </w:t>
            </w:r>
            <w:r w:rsidRPr="009F3879">
              <w:rPr>
                <w:rFonts w:ascii="Times New Roman" w:hAnsi="Times New Roman" w:cs="Times New Roman"/>
                <w:spacing w:val="-1"/>
                <w:sz w:val="24"/>
              </w:rPr>
              <w:t>методику</w:t>
            </w:r>
            <w:r w:rsidRPr="009F3879">
              <w:rPr>
                <w:rFonts w:ascii="Times New Roman" w:hAnsi="Times New Roman" w:cs="Times New Roman"/>
                <w:spacing w:val="-14"/>
                <w:sz w:val="24"/>
              </w:rPr>
              <w:t xml:space="preserve"> </w:t>
            </w:r>
            <w:r w:rsidRPr="009F3879">
              <w:rPr>
                <w:rFonts w:ascii="Times New Roman" w:hAnsi="Times New Roman" w:cs="Times New Roman"/>
                <w:spacing w:val="-1"/>
                <w:sz w:val="24"/>
              </w:rPr>
              <w:t>оценки</w:t>
            </w:r>
            <w:r w:rsidRPr="009F3879">
              <w:rPr>
                <w:rFonts w:ascii="Times New Roman" w:hAnsi="Times New Roman" w:cs="Times New Roman"/>
                <w:spacing w:val="-5"/>
                <w:sz w:val="24"/>
              </w:rPr>
              <w:t xml:space="preserve"> </w:t>
            </w:r>
            <w:r w:rsidRPr="009F3879">
              <w:rPr>
                <w:rFonts w:ascii="Times New Roman" w:hAnsi="Times New Roman" w:cs="Times New Roman"/>
                <w:sz w:val="24"/>
              </w:rPr>
              <w:t>эффективности</w:t>
            </w:r>
            <w:r w:rsidRPr="009F3879">
              <w:rPr>
                <w:rFonts w:ascii="Times New Roman" w:hAnsi="Times New Roman" w:cs="Times New Roman"/>
                <w:spacing w:val="-7"/>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3"/>
                <w:sz w:val="24"/>
              </w:rPr>
              <w:t xml:space="preserve"> </w:t>
            </w:r>
            <w:r w:rsidRPr="009F3879">
              <w:rPr>
                <w:rFonts w:ascii="Times New Roman" w:hAnsi="Times New Roman" w:cs="Times New Roman"/>
                <w:sz w:val="24"/>
              </w:rPr>
              <w:t>фондов.</w:t>
            </w:r>
            <w:r w:rsidR="001C4E3B">
              <w:rPr>
                <w:rFonts w:ascii="Times New Roman" w:hAnsi="Times New Roman" w:cs="Times New Roman"/>
                <w:sz w:val="24"/>
              </w:rPr>
              <w:t xml:space="preserve"> </w:t>
            </w:r>
            <w:r w:rsidRPr="009F3879">
              <w:rPr>
                <w:rFonts w:ascii="Times New Roman" w:hAnsi="Times New Roman" w:cs="Times New Roman"/>
                <w:sz w:val="24"/>
              </w:rPr>
              <w:t>Состав</w:t>
            </w:r>
            <w:r w:rsidRPr="009F3879">
              <w:rPr>
                <w:rFonts w:ascii="Times New Roman" w:hAnsi="Times New Roman" w:cs="Times New Roman"/>
                <w:spacing w:val="-6"/>
                <w:sz w:val="24"/>
              </w:rPr>
              <w:t xml:space="preserve"> </w:t>
            </w:r>
            <w:r w:rsidRPr="009F3879">
              <w:rPr>
                <w:rFonts w:ascii="Times New Roman" w:hAnsi="Times New Roman" w:cs="Times New Roman"/>
                <w:sz w:val="24"/>
              </w:rPr>
              <w:t>и</w:t>
            </w:r>
            <w:r w:rsidRPr="009F3879">
              <w:rPr>
                <w:rFonts w:ascii="Times New Roman" w:hAnsi="Times New Roman" w:cs="Times New Roman"/>
                <w:spacing w:val="-2"/>
                <w:sz w:val="24"/>
              </w:rPr>
              <w:t xml:space="preserve"> </w:t>
            </w:r>
            <w:r w:rsidRPr="009F3879">
              <w:rPr>
                <w:rFonts w:ascii="Times New Roman" w:hAnsi="Times New Roman" w:cs="Times New Roman"/>
                <w:sz w:val="24"/>
              </w:rPr>
              <w:t>структуру</w:t>
            </w:r>
            <w:r w:rsidRPr="009F3879">
              <w:rPr>
                <w:rFonts w:ascii="Times New Roman" w:hAnsi="Times New Roman" w:cs="Times New Roman"/>
                <w:spacing w:val="-12"/>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7"/>
                <w:sz w:val="24"/>
              </w:rPr>
              <w:t xml:space="preserve"> </w:t>
            </w:r>
            <w:r w:rsidRPr="009F3879">
              <w:rPr>
                <w:rFonts w:ascii="Times New Roman" w:hAnsi="Times New Roman" w:cs="Times New Roman"/>
                <w:sz w:val="24"/>
              </w:rPr>
              <w:t>средств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предприятий</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транспорта; стадии кругооборота оборотных средств;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принципы</w:t>
            </w:r>
            <w:r w:rsidRPr="009F3879">
              <w:rPr>
                <w:rFonts w:ascii="Times New Roman" w:hAnsi="Times New Roman" w:cs="Times New Roman"/>
                <w:spacing w:val="-9"/>
                <w:sz w:val="24"/>
              </w:rPr>
              <w:t xml:space="preserve"> </w:t>
            </w:r>
            <w:r w:rsidRPr="009F3879">
              <w:rPr>
                <w:rFonts w:ascii="Times New Roman" w:hAnsi="Times New Roman" w:cs="Times New Roman"/>
                <w:sz w:val="24"/>
              </w:rPr>
              <w:t>и</w:t>
            </w:r>
            <w:r w:rsidRPr="009F3879">
              <w:rPr>
                <w:rFonts w:ascii="Times New Roman" w:hAnsi="Times New Roman" w:cs="Times New Roman"/>
                <w:spacing w:val="-8"/>
                <w:sz w:val="24"/>
              </w:rPr>
              <w:t xml:space="preserve"> </w:t>
            </w:r>
            <w:r w:rsidRPr="009F3879">
              <w:rPr>
                <w:rFonts w:ascii="Times New Roman" w:hAnsi="Times New Roman" w:cs="Times New Roman"/>
                <w:sz w:val="24"/>
              </w:rPr>
              <w:t>методику</w:t>
            </w:r>
            <w:r w:rsidRPr="009F3879">
              <w:rPr>
                <w:rFonts w:ascii="Times New Roman" w:hAnsi="Times New Roman" w:cs="Times New Roman"/>
                <w:spacing w:val="-15"/>
                <w:sz w:val="24"/>
              </w:rPr>
              <w:t xml:space="preserve"> </w:t>
            </w:r>
            <w:r w:rsidRPr="009F3879">
              <w:rPr>
                <w:rFonts w:ascii="Times New Roman" w:hAnsi="Times New Roman" w:cs="Times New Roman"/>
                <w:sz w:val="24"/>
              </w:rPr>
              <w:t>нормирования</w:t>
            </w:r>
            <w:r w:rsidRPr="009F3879">
              <w:rPr>
                <w:rFonts w:ascii="Times New Roman" w:hAnsi="Times New Roman" w:cs="Times New Roman"/>
                <w:spacing w:val="-14"/>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2"/>
                <w:sz w:val="24"/>
              </w:rPr>
              <w:t xml:space="preserve"> </w:t>
            </w:r>
            <w:r w:rsidRPr="009F3879">
              <w:rPr>
                <w:rFonts w:ascii="Times New Roman" w:hAnsi="Times New Roman" w:cs="Times New Roman"/>
                <w:sz w:val="24"/>
              </w:rPr>
              <w:t xml:space="preserve">предприятия; </w:t>
            </w:r>
            <w:r w:rsidRPr="009F3879">
              <w:rPr>
                <w:rFonts w:ascii="Times New Roman" w:hAnsi="Times New Roman" w:cs="Times New Roman"/>
                <w:spacing w:val="-1"/>
                <w:sz w:val="24"/>
              </w:rPr>
              <w:t>методику</w:t>
            </w:r>
            <w:r w:rsidRPr="009F3879">
              <w:rPr>
                <w:rFonts w:ascii="Times New Roman" w:hAnsi="Times New Roman" w:cs="Times New Roman"/>
                <w:spacing w:val="-14"/>
                <w:sz w:val="24"/>
              </w:rPr>
              <w:t xml:space="preserve"> </w:t>
            </w:r>
            <w:r w:rsidRPr="009F3879">
              <w:rPr>
                <w:rFonts w:ascii="Times New Roman" w:hAnsi="Times New Roman" w:cs="Times New Roman"/>
                <w:sz w:val="24"/>
              </w:rPr>
              <w:t>расчета</w:t>
            </w:r>
            <w:r w:rsidRPr="009F3879">
              <w:rPr>
                <w:rFonts w:ascii="Times New Roman" w:hAnsi="Times New Roman" w:cs="Times New Roman"/>
                <w:spacing w:val="-6"/>
                <w:sz w:val="24"/>
              </w:rPr>
              <w:t xml:space="preserve"> </w:t>
            </w:r>
            <w:r w:rsidRPr="009F3879">
              <w:rPr>
                <w:rFonts w:ascii="Times New Roman" w:hAnsi="Times New Roman" w:cs="Times New Roman"/>
                <w:sz w:val="24"/>
              </w:rPr>
              <w:t>показателей</w:t>
            </w:r>
            <w:r w:rsidRPr="009F3879">
              <w:rPr>
                <w:rFonts w:ascii="Times New Roman" w:hAnsi="Times New Roman" w:cs="Times New Roman"/>
                <w:spacing w:val="43"/>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4"/>
                <w:sz w:val="24"/>
              </w:rPr>
              <w:t xml:space="preserve"> </w:t>
            </w:r>
            <w:r w:rsidRPr="009F3879">
              <w:rPr>
                <w:rFonts w:ascii="Times New Roman" w:hAnsi="Times New Roman" w:cs="Times New Roman"/>
                <w:sz w:val="24"/>
              </w:rPr>
              <w:t>средств.</w:t>
            </w:r>
            <w:r w:rsidR="001C4E3B">
              <w:rPr>
                <w:rFonts w:ascii="Times New Roman" w:hAnsi="Times New Roman" w:cs="Times New Roman"/>
                <w:sz w:val="24"/>
              </w:rPr>
              <w:t xml:space="preserve"> </w:t>
            </w:r>
            <w:r w:rsidRPr="009F3879">
              <w:rPr>
                <w:rFonts w:ascii="Times New Roman" w:hAnsi="Times New Roman" w:cs="Times New Roman"/>
                <w:spacing w:val="-1"/>
                <w:sz w:val="24"/>
              </w:rPr>
              <w:t xml:space="preserve">Цели материально-технического </w:t>
            </w:r>
            <w:r w:rsidRPr="009F3879">
              <w:rPr>
                <w:rFonts w:ascii="Times New Roman" w:hAnsi="Times New Roman" w:cs="Times New Roman"/>
                <w:sz w:val="24"/>
              </w:rPr>
              <w:t>снабжения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производства; </w:t>
            </w:r>
            <w:r w:rsidRPr="009F3879">
              <w:rPr>
                <w:rFonts w:ascii="Times New Roman" w:hAnsi="Times New Roman" w:cs="Times New Roman"/>
                <w:spacing w:val="-1"/>
                <w:sz w:val="24"/>
              </w:rPr>
              <w:t>задачи службы материально-технического</w:t>
            </w:r>
            <w:r w:rsidRPr="009F3879">
              <w:rPr>
                <w:rFonts w:ascii="Times New Roman" w:hAnsi="Times New Roman" w:cs="Times New Roman"/>
                <w:spacing w:val="-58"/>
                <w:sz w:val="24"/>
              </w:rPr>
              <w:t xml:space="preserve"> </w:t>
            </w:r>
            <w:r w:rsidRPr="009F3879">
              <w:rPr>
                <w:rFonts w:ascii="Times New Roman" w:hAnsi="Times New Roman" w:cs="Times New Roman"/>
                <w:sz w:val="24"/>
              </w:rPr>
              <w:t>снабжения; объекты</w:t>
            </w:r>
            <w:r w:rsidRPr="009F3879">
              <w:rPr>
                <w:rFonts w:ascii="Times New Roman" w:hAnsi="Times New Roman" w:cs="Times New Roman"/>
                <w:spacing w:val="-11"/>
                <w:sz w:val="24"/>
              </w:rPr>
              <w:t xml:space="preserve"> </w:t>
            </w:r>
            <w:r w:rsidRPr="009F3879">
              <w:rPr>
                <w:rFonts w:ascii="Times New Roman" w:hAnsi="Times New Roman" w:cs="Times New Roman"/>
                <w:sz w:val="24"/>
              </w:rPr>
              <w:t>материального</w:t>
            </w:r>
            <w:r w:rsidRPr="009F3879">
              <w:rPr>
                <w:rFonts w:ascii="Times New Roman" w:hAnsi="Times New Roman" w:cs="Times New Roman"/>
                <w:spacing w:val="-7"/>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15"/>
                <w:sz w:val="24"/>
              </w:rPr>
              <w:t xml:space="preserve"> </w:t>
            </w:r>
            <w:r w:rsidRPr="009F3879">
              <w:rPr>
                <w:rFonts w:ascii="Times New Roman" w:hAnsi="Times New Roman" w:cs="Times New Roman"/>
                <w:sz w:val="24"/>
              </w:rPr>
              <w:t>на</w:t>
            </w:r>
            <w:r w:rsidRPr="009F3879">
              <w:rPr>
                <w:rFonts w:ascii="Times New Roman" w:hAnsi="Times New Roman" w:cs="Times New Roman"/>
                <w:spacing w:val="-14"/>
                <w:sz w:val="24"/>
              </w:rPr>
              <w:t xml:space="preserve"> </w:t>
            </w:r>
            <w:r w:rsidRPr="009F3879">
              <w:rPr>
                <w:rFonts w:ascii="Times New Roman" w:hAnsi="Times New Roman" w:cs="Times New Roman"/>
                <w:sz w:val="24"/>
              </w:rPr>
              <w:t>предприятиях</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транспорта; методику</w:t>
            </w:r>
            <w:r w:rsidRPr="009F3879">
              <w:rPr>
                <w:rFonts w:ascii="Times New Roman" w:hAnsi="Times New Roman" w:cs="Times New Roman"/>
                <w:spacing w:val="-14"/>
                <w:sz w:val="24"/>
              </w:rPr>
              <w:t xml:space="preserve"> </w:t>
            </w:r>
            <w:r w:rsidRPr="009F3879">
              <w:rPr>
                <w:rFonts w:ascii="Times New Roman" w:hAnsi="Times New Roman" w:cs="Times New Roman"/>
                <w:sz w:val="24"/>
              </w:rPr>
              <w:t>расчета</w:t>
            </w:r>
            <w:r w:rsidRPr="009F3879">
              <w:rPr>
                <w:rFonts w:ascii="Times New Roman" w:hAnsi="Times New Roman" w:cs="Times New Roman"/>
                <w:spacing w:val="-5"/>
                <w:sz w:val="24"/>
              </w:rPr>
              <w:t xml:space="preserve"> </w:t>
            </w:r>
            <w:r w:rsidRPr="009F3879">
              <w:rPr>
                <w:rFonts w:ascii="Times New Roman" w:hAnsi="Times New Roman" w:cs="Times New Roman"/>
                <w:sz w:val="24"/>
              </w:rPr>
              <w:t>затрат</w:t>
            </w:r>
            <w:r w:rsidRPr="009F3879">
              <w:rPr>
                <w:rFonts w:ascii="Times New Roman" w:hAnsi="Times New Roman" w:cs="Times New Roman"/>
                <w:spacing w:val="-9"/>
                <w:sz w:val="24"/>
              </w:rPr>
              <w:t xml:space="preserve"> </w:t>
            </w:r>
            <w:r w:rsidRPr="009F3879">
              <w:rPr>
                <w:rFonts w:ascii="Times New Roman" w:hAnsi="Times New Roman" w:cs="Times New Roman"/>
                <w:sz w:val="24"/>
              </w:rPr>
              <w:t>по</w:t>
            </w:r>
            <w:r w:rsidRPr="009F3879">
              <w:rPr>
                <w:rFonts w:ascii="Times New Roman" w:hAnsi="Times New Roman" w:cs="Times New Roman"/>
                <w:spacing w:val="-9"/>
                <w:sz w:val="24"/>
              </w:rPr>
              <w:t xml:space="preserve"> </w:t>
            </w:r>
            <w:r w:rsidRPr="009F3879">
              <w:rPr>
                <w:rFonts w:ascii="Times New Roman" w:hAnsi="Times New Roman" w:cs="Times New Roman"/>
                <w:sz w:val="24"/>
              </w:rPr>
              <w:t>объектам</w:t>
            </w:r>
            <w:r w:rsidRPr="009F3879">
              <w:rPr>
                <w:rFonts w:ascii="Times New Roman" w:hAnsi="Times New Roman" w:cs="Times New Roman"/>
                <w:spacing w:val="-7"/>
                <w:sz w:val="24"/>
              </w:rPr>
              <w:t xml:space="preserve"> </w:t>
            </w:r>
            <w:r w:rsidRPr="009F3879">
              <w:rPr>
                <w:rFonts w:ascii="Times New Roman" w:hAnsi="Times New Roman" w:cs="Times New Roman"/>
                <w:sz w:val="24"/>
              </w:rPr>
              <w:t>материально-технического</w:t>
            </w:r>
            <w:r w:rsidRPr="009F3879">
              <w:rPr>
                <w:rFonts w:ascii="Times New Roman" w:hAnsi="Times New Roman" w:cs="Times New Roman"/>
                <w:spacing w:val="-11"/>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14"/>
                <w:sz w:val="24"/>
              </w:rPr>
              <w:t xml:space="preserve"> </w:t>
            </w:r>
            <w:r w:rsidRPr="009F3879">
              <w:rPr>
                <w:rFonts w:ascii="Times New Roman" w:hAnsi="Times New Roman" w:cs="Times New Roman"/>
                <w:sz w:val="24"/>
              </w:rPr>
              <w:t>в</w:t>
            </w:r>
            <w:r w:rsidRPr="009F3879">
              <w:rPr>
                <w:rFonts w:ascii="Times New Roman" w:hAnsi="Times New Roman" w:cs="Times New Roman"/>
                <w:spacing w:val="-13"/>
                <w:sz w:val="24"/>
              </w:rPr>
              <w:t xml:space="preserve"> </w:t>
            </w:r>
            <w:r w:rsidRPr="009F3879">
              <w:rPr>
                <w:rFonts w:ascii="Times New Roman" w:hAnsi="Times New Roman" w:cs="Times New Roman"/>
                <w:sz w:val="24"/>
              </w:rPr>
              <w:t>натуральном</w:t>
            </w:r>
            <w:r w:rsidRPr="009F3879">
              <w:rPr>
                <w:rFonts w:ascii="Times New Roman" w:hAnsi="Times New Roman" w:cs="Times New Roman"/>
                <w:spacing w:val="-9"/>
                <w:sz w:val="24"/>
              </w:rPr>
              <w:t xml:space="preserve"> </w:t>
            </w:r>
            <w:r w:rsidRPr="009F3879">
              <w:rPr>
                <w:rFonts w:ascii="Times New Roman" w:hAnsi="Times New Roman" w:cs="Times New Roman"/>
                <w:sz w:val="24"/>
              </w:rPr>
              <w:t>и</w:t>
            </w:r>
            <w:r w:rsidRPr="009F3879">
              <w:rPr>
                <w:rFonts w:ascii="Times New Roman" w:hAnsi="Times New Roman" w:cs="Times New Roman"/>
                <w:spacing w:val="-57"/>
                <w:sz w:val="24"/>
              </w:rPr>
              <w:t xml:space="preserve"> </w:t>
            </w:r>
            <w:r w:rsidRPr="009F3879">
              <w:rPr>
                <w:rFonts w:ascii="Times New Roman" w:hAnsi="Times New Roman" w:cs="Times New Roman"/>
                <w:sz w:val="24"/>
              </w:rPr>
              <w:t>стоимостном</w:t>
            </w:r>
            <w:r w:rsidRPr="009F3879">
              <w:rPr>
                <w:rFonts w:ascii="Times New Roman" w:hAnsi="Times New Roman" w:cs="Times New Roman"/>
                <w:spacing w:val="2"/>
                <w:sz w:val="24"/>
              </w:rPr>
              <w:t xml:space="preserve"> </w:t>
            </w:r>
            <w:r w:rsidRPr="009F3879">
              <w:rPr>
                <w:rFonts w:ascii="Times New Roman" w:hAnsi="Times New Roman" w:cs="Times New Roman"/>
                <w:sz w:val="24"/>
              </w:rPr>
              <w:t>выражении.</w:t>
            </w:r>
          </w:p>
        </w:tc>
        <w:tc>
          <w:tcPr>
            <w:tcW w:w="6946" w:type="dxa"/>
          </w:tcPr>
          <w:p w:rsidR="005433F6" w:rsidRPr="0024491C" w:rsidRDefault="005433F6" w:rsidP="005C460E">
            <w:pPr>
              <w:pStyle w:val="a"/>
              <w:tabs>
                <w:tab w:val="left" w:pos="993"/>
              </w:tabs>
              <w:spacing w:line="240" w:lineRule="auto"/>
              <w:ind w:firstLine="709"/>
              <w:rPr>
                <w:sz w:val="24"/>
                <w:szCs w:val="24"/>
              </w:rPr>
            </w:pPr>
            <w:r w:rsidRPr="0024491C">
              <w:rPr>
                <w:sz w:val="24"/>
                <w:szCs w:val="24"/>
              </w:rPr>
              <w:lastRenderedPageBreak/>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 xml:space="preserve">способность к сопереживанию и формирование позитивного отношения к людям, в том числе к лицам с </w:t>
            </w:r>
            <w:r w:rsidRPr="0024491C">
              <w:rPr>
                <w:sz w:val="24"/>
                <w:szCs w:val="24"/>
              </w:rPr>
              <w:lastRenderedPageBreak/>
              <w:t>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5433F6" w:rsidRPr="00852753" w:rsidRDefault="005433F6" w:rsidP="005C460E">
            <w:pPr>
              <w:pStyle w:val="a"/>
              <w:tabs>
                <w:tab w:val="left" w:pos="993"/>
              </w:tabs>
              <w:spacing w:line="240" w:lineRule="auto"/>
              <w:ind w:left="36" w:firstLine="0"/>
              <w:rPr>
                <w:b/>
                <w:bCs/>
                <w:sz w:val="24"/>
                <w:szCs w:val="24"/>
              </w:rPr>
            </w:pPr>
            <w:r w:rsidRPr="0024491C">
              <w:rPr>
                <w:sz w:val="24"/>
                <w:szCs w:val="24"/>
              </w:rPr>
              <w:t xml:space="preserve">развитие компетенций сотрудничества </w:t>
            </w:r>
            <w:r>
              <w:rPr>
                <w:sz w:val="24"/>
                <w:szCs w:val="24"/>
              </w:rPr>
              <w:t>с другими людьми в различных видах деятельности</w:t>
            </w:r>
            <w:r w:rsidR="00B1457B">
              <w:rPr>
                <w:sz w:val="24"/>
                <w:szCs w:val="24"/>
              </w:rPr>
              <w:t>.</w:t>
            </w:r>
          </w:p>
        </w:tc>
      </w:tr>
    </w:tbl>
    <w:p w:rsidR="005433F6" w:rsidRDefault="005433F6" w:rsidP="00783A67">
      <w:pPr>
        <w:tabs>
          <w:tab w:val="left" w:pos="2835"/>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br w:type="page"/>
      </w:r>
    </w:p>
    <w:p w:rsidR="005433F6" w:rsidRDefault="005433F6" w:rsidP="00783A67">
      <w:pPr>
        <w:tabs>
          <w:tab w:val="left" w:pos="2835"/>
        </w:tabs>
        <w:spacing w:after="0" w:line="240" w:lineRule="auto"/>
        <w:ind w:firstLine="709"/>
        <w:contextualSpacing/>
        <w:jc w:val="both"/>
        <w:rPr>
          <w:rFonts w:ascii="Times New Roman" w:hAnsi="Times New Roman" w:cs="Times New Roman"/>
          <w:sz w:val="24"/>
          <w:szCs w:val="24"/>
        </w:rPr>
        <w:sectPr w:rsidR="005433F6" w:rsidSect="00D1401F">
          <w:footerReference w:type="default" r:id="rId7"/>
          <w:footerReference w:type="first" r:id="rId8"/>
          <w:pgSz w:w="16838" w:h="11906" w:orient="landscape"/>
          <w:pgMar w:top="993" w:right="1134" w:bottom="1418" w:left="1134" w:header="708" w:footer="708" w:gutter="0"/>
          <w:cols w:space="708"/>
          <w:docGrid w:linePitch="360"/>
        </w:sectPr>
      </w:pP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2. СТРУКТУРА И СОДЕРЖАНИЕ </w:t>
      </w:r>
      <w:r w:rsidR="001C4E3B">
        <w:rPr>
          <w:rFonts w:ascii="Times New Roman" w:hAnsi="Times New Roman" w:cs="Times New Roman"/>
          <w:b/>
          <w:sz w:val="24"/>
          <w:szCs w:val="24"/>
        </w:rPr>
        <w:t xml:space="preserve">ПРОГРАММЫ </w:t>
      </w:r>
      <w:r w:rsidRPr="003550AA">
        <w:rPr>
          <w:rFonts w:ascii="Times New Roman" w:hAnsi="Times New Roman"/>
          <w:b/>
          <w:bCs/>
          <w:sz w:val="24"/>
          <w:szCs w:val="24"/>
        </w:rPr>
        <w:t>ОБЩЕОБРАЗОВАТЕЛЬНОЙ</w:t>
      </w:r>
      <w:r w:rsidRPr="003550AA">
        <w:rPr>
          <w:rFonts w:ascii="Times New Roman" w:hAnsi="Times New Roman" w:cs="Times New Roman"/>
          <w:b/>
          <w:sz w:val="24"/>
          <w:szCs w:val="24"/>
        </w:rPr>
        <w:t xml:space="preserve"> </w:t>
      </w:r>
      <w:r w:rsidRPr="00825BDD">
        <w:rPr>
          <w:rFonts w:ascii="Times New Roman" w:hAnsi="Times New Roman" w:cs="Times New Roman"/>
          <w:b/>
          <w:sz w:val="24"/>
          <w:szCs w:val="24"/>
        </w:rPr>
        <w:t>УЧЕБНОЙ ДИСЦИПЛИНЫ</w:t>
      </w:r>
    </w:p>
    <w:p w:rsidR="005433F6" w:rsidRPr="00825BDD" w:rsidRDefault="005433F6" w:rsidP="00783A67">
      <w:pPr>
        <w:pStyle w:val="a4"/>
        <w:rPr>
          <w:rFonts w:ascii="Times New Roman" w:hAnsi="Times New Roman" w:cs="Times New Roman"/>
          <w:b/>
          <w:sz w:val="24"/>
          <w:szCs w:val="24"/>
        </w:rPr>
      </w:pPr>
    </w:p>
    <w:p w:rsidR="005433F6" w:rsidRDefault="005433F6"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t xml:space="preserve">2.1. Объем учебной дисциплины и виды учебной работы </w:t>
      </w:r>
    </w:p>
    <w:p w:rsidR="003550AA" w:rsidRPr="00825BDD" w:rsidRDefault="003550AA" w:rsidP="00783A67">
      <w:pPr>
        <w:pStyle w:val="a4"/>
        <w:rPr>
          <w:rFonts w:ascii="Times New Roman" w:hAnsi="Times New Roman" w:cs="Times New Roman"/>
          <w:b/>
          <w:sz w:val="24"/>
          <w:szCs w:val="24"/>
        </w:rPr>
      </w:pPr>
    </w:p>
    <w:tbl>
      <w:tblPr>
        <w:tblW w:w="1003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912"/>
        <w:gridCol w:w="2126"/>
      </w:tblGrid>
      <w:tr w:rsidR="003550AA" w:rsidRPr="00825BDD" w:rsidTr="00B1457B">
        <w:trPr>
          <w:trHeight w:val="30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Вид учебной работы</w:t>
            </w:r>
          </w:p>
        </w:tc>
        <w:tc>
          <w:tcPr>
            <w:tcW w:w="2126" w:type="dxa"/>
            <w:vMerge w:val="restart"/>
            <w:tcBorders>
              <w:top w:val="single" w:sz="6" w:space="0" w:color="000000"/>
              <w:left w:val="single" w:sz="6" w:space="0" w:color="000000"/>
              <w:bottom w:val="single" w:sz="6" w:space="0" w:color="000000"/>
              <w:right w:val="single" w:sz="4" w:space="0" w:color="auto"/>
            </w:tcBorders>
            <w:shd w:val="clear" w:color="auto" w:fill="auto"/>
            <w:tcMar>
              <w:top w:w="0" w:type="dxa"/>
              <w:left w:w="115" w:type="dxa"/>
              <w:bottom w:w="0" w:type="dxa"/>
              <w:right w:w="115" w:type="dxa"/>
            </w:tcMar>
            <w:vAlign w:val="center"/>
          </w:tcPr>
          <w:p w:rsidR="003550AA" w:rsidRPr="00825BDD" w:rsidRDefault="003550AA" w:rsidP="00783A67">
            <w:pP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Объем в часах</w:t>
            </w:r>
          </w:p>
        </w:tc>
      </w:tr>
      <w:tr w:rsidR="003550AA" w:rsidRPr="00825BDD" w:rsidTr="00B1457B">
        <w:trPr>
          <w:trHeight w:val="249"/>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Объем образовательной программы учебной дисциплины</w:t>
            </w:r>
          </w:p>
        </w:tc>
        <w:tc>
          <w:tcPr>
            <w:tcW w:w="2126" w:type="dxa"/>
            <w:vMerge/>
            <w:tcBorders>
              <w:top w:val="single" w:sz="6" w:space="0" w:color="000000"/>
              <w:bottom w:val="single" w:sz="6" w:space="0" w:color="000000"/>
              <w:right w:val="single" w:sz="4" w:space="0" w:color="auto"/>
            </w:tcBorders>
            <w:shd w:val="clear" w:color="auto" w:fill="auto"/>
          </w:tcPr>
          <w:p w:rsidR="003550AA" w:rsidRPr="00825BDD" w:rsidRDefault="003550AA" w:rsidP="00783A67">
            <w:pPr>
              <w:spacing w:after="0" w:line="240" w:lineRule="auto"/>
              <w:rPr>
                <w:rFonts w:ascii="Times New Roman" w:hAnsi="Times New Roman" w:cs="Times New Roman"/>
                <w:sz w:val="24"/>
                <w:szCs w:val="24"/>
              </w:rPr>
            </w:pPr>
          </w:p>
        </w:tc>
      </w:tr>
      <w:tr w:rsidR="003550AA" w:rsidRPr="00825BDD" w:rsidTr="00B1457B">
        <w:trPr>
          <w:trHeight w:val="21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Общий объем</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72</w:t>
            </w:r>
          </w:p>
        </w:tc>
      </w:tr>
      <w:tr w:rsidR="003550AA" w:rsidRPr="00825BDD" w:rsidTr="00B1457B">
        <w:trPr>
          <w:trHeight w:val="145"/>
        </w:trPr>
        <w:tc>
          <w:tcPr>
            <w:tcW w:w="100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в т.</w:t>
            </w:r>
            <w:r>
              <w:rPr>
                <w:rFonts w:ascii="Times New Roman" w:hAnsi="Times New Roman" w:cs="Times New Roman"/>
                <w:sz w:val="24"/>
                <w:szCs w:val="24"/>
              </w:rPr>
              <w:t xml:space="preserve"> </w:t>
            </w:r>
            <w:r w:rsidRPr="00825BDD">
              <w:rPr>
                <w:rFonts w:ascii="Times New Roman" w:hAnsi="Times New Roman" w:cs="Times New Roman"/>
                <w:sz w:val="24"/>
                <w:szCs w:val="24"/>
              </w:rPr>
              <w:t>ч.</w:t>
            </w:r>
          </w:p>
        </w:tc>
      </w:tr>
      <w:tr w:rsidR="003550AA" w:rsidRPr="00825BDD" w:rsidTr="00B1457B">
        <w:trPr>
          <w:trHeight w:val="248"/>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Основное содержание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52</w:t>
            </w:r>
          </w:p>
        </w:tc>
      </w:tr>
      <w:tr w:rsidR="003550AA" w:rsidRPr="00825BDD" w:rsidTr="00B1457B">
        <w:trPr>
          <w:trHeight w:val="272"/>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30</w:t>
            </w:r>
          </w:p>
        </w:tc>
      </w:tr>
      <w:tr w:rsidR="003550AA" w:rsidRPr="00825BDD" w:rsidTr="00B1457B">
        <w:trPr>
          <w:trHeight w:val="317"/>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практические занятия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22</w:t>
            </w:r>
          </w:p>
        </w:tc>
      </w:tr>
      <w:tr w:rsidR="003550AA" w:rsidRPr="00825BDD" w:rsidTr="00B1457B">
        <w:trPr>
          <w:trHeight w:val="49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4666E"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4666E">
              <w:rPr>
                <w:rFonts w:ascii="Times New Roman" w:hAnsi="Times New Roman" w:cs="Times New Roman"/>
                <w:b/>
                <w:sz w:val="24"/>
                <w:szCs w:val="24"/>
              </w:rPr>
              <w:t>18</w:t>
            </w:r>
          </w:p>
        </w:tc>
      </w:tr>
      <w:tr w:rsidR="003550AA" w:rsidRPr="00825BDD" w:rsidTr="00B1457B">
        <w:trPr>
          <w:trHeight w:val="14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6</w:t>
            </w:r>
          </w:p>
        </w:tc>
      </w:tr>
      <w:tr w:rsidR="003550AA" w:rsidRPr="00825BDD" w:rsidTr="00B1457B">
        <w:trPr>
          <w:trHeight w:val="231"/>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практические занятия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12</w:t>
            </w:r>
          </w:p>
        </w:tc>
      </w:tr>
      <w:tr w:rsidR="003550AA" w:rsidRPr="00825BDD" w:rsidTr="00B1457B">
        <w:trPr>
          <w:trHeight w:val="331"/>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Промежуточная аттестация (дифференцированный зачет)</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2</w:t>
            </w:r>
          </w:p>
        </w:tc>
      </w:tr>
    </w:tbl>
    <w:p w:rsidR="003550AA" w:rsidRPr="00825BDD" w:rsidRDefault="003550AA" w:rsidP="00783A67">
      <w:pPr>
        <w:pStyle w:val="a4"/>
        <w:rPr>
          <w:rFonts w:ascii="Times New Roman" w:hAnsi="Times New Roman" w:cs="Times New Roman"/>
          <w:sz w:val="24"/>
          <w:szCs w:val="24"/>
        </w:rPr>
      </w:pPr>
    </w:p>
    <w:p w:rsidR="003550AA" w:rsidRDefault="003550AA"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t>2.2 Тематический план</w:t>
      </w:r>
    </w:p>
    <w:tbl>
      <w:tblPr>
        <w:tblStyle w:val="af3"/>
        <w:tblW w:w="10031" w:type="dxa"/>
        <w:tblLayout w:type="fixed"/>
        <w:tblLook w:val="04A0" w:firstRow="1" w:lastRow="0" w:firstColumn="1" w:lastColumn="0" w:noHBand="0" w:noVBand="1"/>
      </w:tblPr>
      <w:tblGrid>
        <w:gridCol w:w="4926"/>
        <w:gridCol w:w="709"/>
        <w:gridCol w:w="994"/>
        <w:gridCol w:w="992"/>
        <w:gridCol w:w="851"/>
        <w:gridCol w:w="1559"/>
      </w:tblGrid>
      <w:tr w:rsidR="003550AA" w:rsidRPr="00825BDD" w:rsidTr="00B1457B">
        <w:tc>
          <w:tcPr>
            <w:tcW w:w="4926" w:type="dxa"/>
            <w:vMerge w:val="restart"/>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Наименованное разделов/тем</w:t>
            </w:r>
          </w:p>
        </w:tc>
        <w:tc>
          <w:tcPr>
            <w:tcW w:w="1703" w:type="dxa"/>
            <w:gridSpan w:val="2"/>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ОС</w:t>
            </w:r>
          </w:p>
        </w:tc>
        <w:tc>
          <w:tcPr>
            <w:tcW w:w="1843" w:type="dxa"/>
            <w:gridSpan w:val="2"/>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ПОС</w:t>
            </w:r>
          </w:p>
        </w:tc>
        <w:tc>
          <w:tcPr>
            <w:tcW w:w="1559" w:type="dxa"/>
            <w:vMerge w:val="restart"/>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Всего часов</w:t>
            </w:r>
          </w:p>
        </w:tc>
      </w:tr>
      <w:tr w:rsidR="003550AA" w:rsidRPr="00825BDD" w:rsidTr="00B1457B">
        <w:tc>
          <w:tcPr>
            <w:tcW w:w="4926" w:type="dxa"/>
            <w:vMerge/>
          </w:tcPr>
          <w:p w:rsidR="003550AA" w:rsidRPr="00825BDD" w:rsidRDefault="003550AA" w:rsidP="00783A67">
            <w:pPr>
              <w:pStyle w:val="a4"/>
              <w:rPr>
                <w:rFonts w:ascii="Times New Roman" w:hAnsi="Times New Roman" w:cs="Times New Roman"/>
                <w:sz w:val="24"/>
                <w:szCs w:val="24"/>
              </w:rPr>
            </w:pPr>
          </w:p>
        </w:tc>
        <w:tc>
          <w:tcPr>
            <w:tcW w:w="70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ТО</w:t>
            </w:r>
          </w:p>
        </w:tc>
        <w:tc>
          <w:tcPr>
            <w:tcW w:w="994"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ПЗ</w:t>
            </w:r>
          </w:p>
        </w:tc>
        <w:tc>
          <w:tcPr>
            <w:tcW w:w="992"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ТО</w:t>
            </w:r>
          </w:p>
        </w:tc>
        <w:tc>
          <w:tcPr>
            <w:tcW w:w="851" w:type="dxa"/>
          </w:tcPr>
          <w:p w:rsidR="003550AA" w:rsidRPr="00825BDD" w:rsidRDefault="003550AA" w:rsidP="00783A67">
            <w:pPr>
              <w:pStyle w:val="a4"/>
              <w:rPr>
                <w:rFonts w:ascii="Times New Roman" w:hAnsi="Times New Roman" w:cs="Times New Roman"/>
                <w:b/>
                <w:sz w:val="24"/>
                <w:szCs w:val="24"/>
              </w:rPr>
            </w:pPr>
            <w:r>
              <w:rPr>
                <w:rFonts w:ascii="Times New Roman" w:hAnsi="Times New Roman" w:cs="Times New Roman"/>
                <w:b/>
                <w:sz w:val="24"/>
                <w:szCs w:val="24"/>
              </w:rPr>
              <w:t>ПЗ</w:t>
            </w:r>
          </w:p>
        </w:tc>
        <w:tc>
          <w:tcPr>
            <w:tcW w:w="1559" w:type="dxa"/>
            <w:vMerge/>
          </w:tcPr>
          <w:p w:rsidR="003550AA" w:rsidRPr="00825BDD" w:rsidRDefault="003550AA" w:rsidP="00783A67">
            <w:pPr>
              <w:pStyle w:val="a4"/>
              <w:rPr>
                <w:rFonts w:ascii="Times New Roman" w:hAnsi="Times New Roman" w:cs="Times New Roman"/>
                <w:sz w:val="24"/>
                <w:szCs w:val="24"/>
              </w:rPr>
            </w:pP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1. </w:t>
            </w:r>
            <w:r w:rsidRPr="00825BDD">
              <w:rPr>
                <w:rFonts w:ascii="Times New Roman" w:hAnsi="Times New Roman" w:cs="Times New Roman"/>
                <w:sz w:val="24"/>
                <w:szCs w:val="24"/>
              </w:rPr>
              <w:t>Человек и общество</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1</w:t>
            </w:r>
            <w:r>
              <w:rPr>
                <w:rFonts w:ascii="Times New Roman" w:hAnsi="Times New Roman" w:cs="Times New Roman"/>
                <w:b/>
                <w:sz w:val="24"/>
                <w:szCs w:val="24"/>
              </w:rPr>
              <w:t>0</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2. </w:t>
            </w:r>
            <w:r w:rsidRPr="00825BDD">
              <w:rPr>
                <w:rFonts w:ascii="Times New Roman" w:hAnsi="Times New Roman" w:cs="Times New Roman"/>
                <w:sz w:val="24"/>
                <w:szCs w:val="24"/>
              </w:rPr>
              <w:t xml:space="preserve">Духовная культура </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3. </w:t>
            </w:r>
            <w:r w:rsidRPr="00825BDD">
              <w:rPr>
                <w:rFonts w:ascii="Times New Roman" w:hAnsi="Times New Roman" w:cs="Times New Roman"/>
                <w:sz w:val="24"/>
                <w:szCs w:val="24"/>
              </w:rPr>
              <w:t>Экономическая жизнь общества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8</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17</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4. </w:t>
            </w:r>
            <w:r w:rsidRPr="00825BDD">
              <w:rPr>
                <w:rFonts w:ascii="Times New Roman" w:hAnsi="Times New Roman" w:cs="Times New Roman"/>
                <w:sz w:val="24"/>
                <w:szCs w:val="24"/>
              </w:rPr>
              <w:t>Социальная сфера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9</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5. </w:t>
            </w:r>
            <w:r w:rsidRPr="00825BDD">
              <w:rPr>
                <w:rFonts w:ascii="Times New Roman" w:hAnsi="Times New Roman" w:cs="Times New Roman"/>
                <w:sz w:val="24"/>
                <w:szCs w:val="24"/>
              </w:rPr>
              <w:t>Политическая сфера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6. </w:t>
            </w:r>
            <w:r w:rsidRPr="00825BDD">
              <w:rPr>
                <w:rFonts w:ascii="Times New Roman" w:hAnsi="Times New Roman" w:cs="Times New Roman"/>
                <w:sz w:val="24"/>
                <w:szCs w:val="24"/>
              </w:rPr>
              <w:t>Правовое регулирование общественных отношений в Российской Федерации</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9</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5</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sidRPr="00825BDD">
              <w:rPr>
                <w:rFonts w:ascii="Times New Roman" w:hAnsi="Times New Roman" w:cs="Times New Roman"/>
                <w:sz w:val="24"/>
                <w:szCs w:val="24"/>
              </w:rPr>
              <w:t xml:space="preserve">Дифференцированный зачёт </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994"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2</w:t>
            </w:r>
          </w:p>
        </w:tc>
      </w:tr>
      <w:tr w:rsidR="003550AA" w:rsidRPr="00825BDD" w:rsidTr="00B1457B">
        <w:tc>
          <w:tcPr>
            <w:tcW w:w="4926" w:type="dxa"/>
          </w:tcPr>
          <w:p w:rsidR="003550AA" w:rsidRPr="0084666E" w:rsidRDefault="003550AA" w:rsidP="00783A67">
            <w:pPr>
              <w:pStyle w:val="a4"/>
              <w:jc w:val="right"/>
              <w:rPr>
                <w:rFonts w:ascii="Times New Roman" w:hAnsi="Times New Roman" w:cs="Times New Roman"/>
                <w:b/>
                <w:sz w:val="24"/>
                <w:szCs w:val="24"/>
              </w:rPr>
            </w:pPr>
            <w:r w:rsidRPr="0084666E">
              <w:rPr>
                <w:rFonts w:ascii="Times New Roman" w:hAnsi="Times New Roman" w:cs="Times New Roman"/>
                <w:b/>
                <w:sz w:val="24"/>
                <w:szCs w:val="24"/>
              </w:rPr>
              <w:t xml:space="preserve">Итого </w:t>
            </w:r>
          </w:p>
        </w:tc>
        <w:tc>
          <w:tcPr>
            <w:tcW w:w="70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32</w:t>
            </w:r>
          </w:p>
        </w:tc>
        <w:tc>
          <w:tcPr>
            <w:tcW w:w="994"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22</w:t>
            </w:r>
          </w:p>
        </w:tc>
        <w:tc>
          <w:tcPr>
            <w:tcW w:w="992"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6</w:t>
            </w:r>
          </w:p>
        </w:tc>
        <w:tc>
          <w:tcPr>
            <w:tcW w:w="851"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12</w:t>
            </w: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72</w:t>
            </w:r>
          </w:p>
        </w:tc>
      </w:tr>
    </w:tbl>
    <w:p w:rsidR="005433F6" w:rsidRPr="00825BDD" w:rsidRDefault="005433F6" w:rsidP="00783A67">
      <w:pPr>
        <w:pStyle w:val="a4"/>
        <w:rPr>
          <w:rFonts w:ascii="Times New Roman" w:hAnsi="Times New Roman" w:cs="Times New Roman"/>
          <w:b/>
          <w:sz w:val="24"/>
          <w:szCs w:val="24"/>
        </w:rPr>
      </w:pPr>
    </w:p>
    <w:p w:rsidR="005433F6" w:rsidRPr="00825BDD" w:rsidRDefault="005433F6" w:rsidP="00783A67">
      <w:pPr>
        <w:spacing w:line="240" w:lineRule="auto"/>
        <w:rPr>
          <w:rFonts w:ascii="Times New Roman" w:hAnsi="Times New Roman" w:cs="Times New Roman"/>
          <w:sz w:val="24"/>
          <w:szCs w:val="24"/>
        </w:rPr>
        <w:sectPr w:rsidR="005433F6" w:rsidRPr="00825BDD" w:rsidSect="005C460E">
          <w:pgSz w:w="11906" w:h="16838"/>
          <w:pgMar w:top="851" w:right="992" w:bottom="1134" w:left="1418" w:header="708" w:footer="550" w:gutter="0"/>
          <w:cols w:space="708"/>
          <w:docGrid w:linePitch="360"/>
        </w:sectPr>
      </w:pPr>
      <w:r w:rsidRPr="00825BDD">
        <w:rPr>
          <w:rFonts w:ascii="Times New Roman" w:hAnsi="Times New Roman" w:cs="Times New Roman"/>
          <w:sz w:val="24"/>
          <w:szCs w:val="24"/>
        </w:rPr>
        <w:br w:type="page"/>
      </w:r>
    </w:p>
    <w:p w:rsidR="005433F6" w:rsidRPr="00825BDD" w:rsidRDefault="005433F6"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2.3. Содержание учебной дисциплины </w:t>
      </w:r>
    </w:p>
    <w:tbl>
      <w:tblPr>
        <w:tblW w:w="1583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1056"/>
        <w:gridCol w:w="851"/>
        <w:gridCol w:w="1800"/>
      </w:tblGrid>
      <w:tr w:rsidR="003550AA" w:rsidRPr="00825BDD" w:rsidTr="005C460E">
        <w:trPr>
          <w:trHeight w:val="562"/>
        </w:trPr>
        <w:tc>
          <w:tcPr>
            <w:tcW w:w="2127" w:type="dxa"/>
            <w:shd w:val="clear" w:color="auto" w:fill="auto"/>
          </w:tcPr>
          <w:p w:rsidR="003550AA" w:rsidRPr="00825BDD" w:rsidRDefault="003550AA"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Наименование разделов и тем</w:t>
            </w:r>
          </w:p>
        </w:tc>
        <w:tc>
          <w:tcPr>
            <w:tcW w:w="11056" w:type="dxa"/>
            <w:shd w:val="clear" w:color="auto" w:fill="auto"/>
          </w:tcPr>
          <w:p w:rsidR="003550AA" w:rsidRPr="00825BDD" w:rsidRDefault="003550AA"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851" w:type="dxa"/>
            <w:shd w:val="clear" w:color="auto" w:fill="auto"/>
          </w:tcPr>
          <w:p w:rsidR="003550AA" w:rsidRPr="00825BDD" w:rsidRDefault="003550AA" w:rsidP="005C460E">
            <w:pPr>
              <w:tabs>
                <w:tab w:val="left" w:pos="10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9" w:right="-10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Объем часов</w:t>
            </w:r>
          </w:p>
        </w:tc>
        <w:tc>
          <w:tcPr>
            <w:tcW w:w="1800" w:type="dxa"/>
            <w:shd w:val="clear" w:color="auto" w:fill="auto"/>
          </w:tcPr>
          <w:p w:rsidR="003550AA" w:rsidRPr="00825BDD" w:rsidRDefault="003550AA" w:rsidP="005C4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 w:hanging="105"/>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 xml:space="preserve">Формируемые компетенции </w:t>
            </w:r>
          </w:p>
        </w:tc>
      </w:tr>
      <w:tr w:rsidR="003550AA" w:rsidRPr="00825BDD" w:rsidTr="005C460E">
        <w:trPr>
          <w:trHeight w:val="240"/>
        </w:trPr>
        <w:tc>
          <w:tcPr>
            <w:tcW w:w="2127"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1</w:t>
            </w:r>
          </w:p>
        </w:tc>
        <w:tc>
          <w:tcPr>
            <w:tcW w:w="11056"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3</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4</w:t>
            </w: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Раздел 1. Человек в обществе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10</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p>
        </w:tc>
      </w:tr>
      <w:tr w:rsidR="003550AA" w:rsidRPr="00825BDD" w:rsidTr="005C460E">
        <w:trPr>
          <w:trHeight w:val="347"/>
        </w:trPr>
        <w:tc>
          <w:tcPr>
            <w:tcW w:w="2127" w:type="dxa"/>
            <w:vMerge w:val="restart"/>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sz w:val="24"/>
                <w:szCs w:val="24"/>
              </w:rPr>
              <w:t>Тема 1.1. Общество и общественные отношения. Развитие общества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3550AA" w:rsidRPr="00825BDD" w:rsidRDefault="003550AA" w:rsidP="00783A67">
            <w:pPr>
              <w:autoSpaceDE w:val="0"/>
              <w:autoSpaceDN w:val="0"/>
              <w:adjustRightInd w:val="0"/>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r>
              <w:rPr>
                <w:rFonts w:ascii="Times New Roman" w:hAnsi="Times New Roman" w:cs="Times New Roman"/>
                <w:sz w:val="24"/>
                <w:szCs w:val="24"/>
              </w:rPr>
              <w:t xml:space="preserve"> </w:t>
            </w:r>
            <w:r w:rsidRPr="00825BDD">
              <w:rPr>
                <w:rFonts w:ascii="Times New Roman" w:hAnsi="Times New Roman" w:cs="Times New Roman"/>
                <w:sz w:val="24"/>
                <w:szCs w:val="24"/>
              </w:rPr>
              <w:t>Типы обществ. Постиндустриальное (информационное) общество и его особенности. Роль массовой коммуникации в современном обществе</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2</w:t>
            </w: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389"/>
        </w:trPr>
        <w:tc>
          <w:tcPr>
            <w:tcW w:w="2127" w:type="dxa"/>
            <w:vMerge/>
            <w:tcBorders>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b/>
                <w:i/>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r>
              <w:rPr>
                <w:rFonts w:ascii="Times New Roman" w:hAnsi="Times New Roman" w:cs="Times New Roman"/>
                <w:sz w:val="24"/>
                <w:szCs w:val="24"/>
              </w:rPr>
              <w:t xml:space="preserve"> </w:t>
            </w:r>
            <w:r w:rsidRPr="00825BDD">
              <w:rPr>
                <w:rFonts w:ascii="Times New Roman" w:hAnsi="Times New Roman" w:cs="Times New Roman"/>
                <w:sz w:val="24"/>
                <w:szCs w:val="24"/>
              </w:rPr>
              <w:t>Общественный прогресс, его критерии. Противоречивый характер прогресса. Глобализация и ее противоречивые последствия</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3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left w:val="single" w:sz="4" w:space="0" w:color="000000"/>
              <w:right w:val="single" w:sz="4" w:space="0" w:color="000000"/>
            </w:tcBorders>
            <w:vAlign w:val="center"/>
          </w:tcPr>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02</w:t>
            </w:r>
          </w:p>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06</w:t>
            </w:r>
          </w:p>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09</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13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Перспективы развития технологии продуктов питания животного происхождения в информационном обществе. Направления цифровизации в профессиональной деятельности технологии продуктов питания животного происхождения. Роль науки в решении глобальных проблем</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F861EF"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32"/>
        </w:trPr>
        <w:tc>
          <w:tcPr>
            <w:tcW w:w="2127" w:type="dxa"/>
            <w:vMerge w:val="restart"/>
            <w:tcBorders>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3B4AF1">
              <w:rPr>
                <w:rFonts w:ascii="Times New Roman" w:eastAsia="Times New Roman" w:hAnsi="Times New Roman" w:cs="Times New Roman"/>
                <w:sz w:val="24"/>
                <w:szCs w:val="24"/>
              </w:rPr>
              <w:t>Тема 1.2. Биосоциальная природа человека и его деятельность</w:t>
            </w:r>
            <w:r>
              <w:rPr>
                <w:rFonts w:ascii="Times New Roman" w:eastAsia="Times New Roman" w:hAnsi="Times New Roman" w:cs="Times New Roman"/>
                <w:sz w:val="24"/>
                <w:szCs w:val="24"/>
              </w:rPr>
              <w:t>.</w:t>
            </w:r>
            <w:r w:rsidRPr="003B4AF1">
              <w:rPr>
                <w:rFonts w:ascii="Times New Roman" w:eastAsia="Times New Roman" w:hAnsi="Times New Roman" w:cs="Times New Roman"/>
                <w:sz w:val="24"/>
                <w:szCs w:val="24"/>
              </w:rPr>
              <w:t xml:space="preserve"> </w:t>
            </w:r>
          </w:p>
        </w:tc>
        <w:tc>
          <w:tcPr>
            <w:tcW w:w="11056" w:type="dxa"/>
            <w:tcBorders>
              <w:top w:val="single" w:sz="4" w:space="0" w:color="000000"/>
              <w:left w:val="single" w:sz="4" w:space="0" w:color="000000"/>
              <w:right w:val="single" w:sz="4" w:space="0" w:color="000000"/>
            </w:tcBorders>
          </w:tcPr>
          <w:p w:rsidR="003550AA"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auto"/>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407"/>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r>
              <w:rPr>
                <w:rFonts w:ascii="Times New Roman" w:hAnsi="Times New Roman" w:cs="Times New Roman"/>
                <w:sz w:val="24"/>
                <w:szCs w:val="24"/>
              </w:rPr>
              <w:t xml:space="preserve"> </w:t>
            </w:r>
            <w:r w:rsidRPr="00825BDD">
              <w:rPr>
                <w:rFonts w:ascii="Times New Roman" w:hAnsi="Times New Roman" w:cs="Times New Roman"/>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p>
        </w:tc>
      </w:tr>
      <w:tr w:rsidR="003550AA" w:rsidRPr="00825BDD" w:rsidTr="005C460E">
        <w:trPr>
          <w:trHeight w:val="260"/>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3B4AF1">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3.</w:t>
            </w:r>
            <w:r w:rsidRPr="00825BDD">
              <w:rPr>
                <w:rFonts w:ascii="Times New Roman" w:eastAsia="Times New Roman" w:hAnsi="Times New Roman" w:cs="Times New Roman"/>
                <w:sz w:val="24"/>
                <w:szCs w:val="24"/>
              </w:rPr>
              <w:t xml:space="preserve"> Мировоззрение, его структура и типы мировоззрения</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1</w:t>
            </w:r>
          </w:p>
        </w:tc>
        <w:tc>
          <w:tcPr>
            <w:tcW w:w="1800" w:type="dxa"/>
            <w:vMerge/>
            <w:tcBorders>
              <w:left w:val="single" w:sz="4" w:space="0" w:color="000000"/>
              <w:bottom w:val="single" w:sz="4" w:space="0" w:color="auto"/>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58"/>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3B4AF1"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1125"/>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4.</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Выбор профессии. Пр</w:t>
            </w:r>
            <w:r>
              <w:rPr>
                <w:rFonts w:ascii="Times New Roman" w:eastAsia="Times New Roman" w:hAnsi="Times New Roman" w:cs="Times New Roman"/>
                <w:sz w:val="24"/>
                <w:szCs w:val="24"/>
              </w:rPr>
              <w:t xml:space="preserve">офессиональное самоопределение. </w:t>
            </w:r>
            <w:r w:rsidRPr="00825BDD">
              <w:rPr>
                <w:rFonts w:ascii="Times New Roman" w:eastAsia="Times New Roman" w:hAnsi="Times New Roman" w:cs="Times New Roman"/>
                <w:sz w:val="24"/>
                <w:szCs w:val="24"/>
              </w:rPr>
              <w:t>Учет особенностей характера в профессиональной деятельности технолога продуктов питания животного происхождения. Межличностное общение и взаимодействие в профессиональном сообществе, его особенности в сфере технологии продуктов питан</w:t>
            </w:r>
            <w:r>
              <w:rPr>
                <w:rFonts w:ascii="Times New Roman" w:eastAsia="Times New Roman" w:hAnsi="Times New Roman" w:cs="Times New Roman"/>
                <w:sz w:val="24"/>
                <w:szCs w:val="24"/>
              </w:rPr>
              <w:t>и</w:t>
            </w:r>
            <w:r w:rsidRPr="00825BDD">
              <w:rPr>
                <w:rFonts w:ascii="Times New Roman" w:eastAsia="Times New Roman" w:hAnsi="Times New Roman" w:cs="Times New Roman"/>
                <w:sz w:val="24"/>
                <w:szCs w:val="24"/>
              </w:rPr>
              <w:t>я животного происхождения</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3B4AF1">
              <w:rPr>
                <w:rFonts w:ascii="Times New Roman" w:eastAsia="Times New Roman" w:hAnsi="Times New Roman" w:cs="Times New Roman"/>
                <w:sz w:val="24"/>
                <w:szCs w:val="24"/>
              </w:rPr>
              <w:t xml:space="preserve">Тема 1.3. Познавательная деятельность </w:t>
            </w:r>
            <w:r w:rsidRPr="003B4AF1">
              <w:rPr>
                <w:rFonts w:ascii="Times New Roman" w:eastAsia="Times New Roman" w:hAnsi="Times New Roman" w:cs="Times New Roman"/>
                <w:sz w:val="24"/>
                <w:szCs w:val="24"/>
              </w:rPr>
              <w:lastRenderedPageBreak/>
              <w:t>человека. Научное познание</w:t>
            </w:r>
          </w:p>
        </w:tc>
        <w:tc>
          <w:tcPr>
            <w:tcW w:w="11056" w:type="dxa"/>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lastRenderedPageBreak/>
              <w:t xml:space="preserve">Основное содержание </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pStyle w:val="ConsPlusNormal"/>
              <w:ind w:firstLine="0"/>
              <w:jc w:val="both"/>
              <w:rPr>
                <w:rFonts w:ascii="Times New Roman" w:hAnsi="Times New Roman" w:cs="Times New Roman"/>
                <w:b/>
                <w:i/>
                <w:sz w:val="24"/>
                <w:szCs w:val="24"/>
              </w:rPr>
            </w:pPr>
            <w:r w:rsidRPr="003B4AF1">
              <w:rPr>
                <w:rFonts w:ascii="Times New Roman" w:hAnsi="Times New Roman" w:cs="Times New Roman"/>
                <w:b/>
                <w:sz w:val="24"/>
                <w:szCs w:val="24"/>
              </w:rPr>
              <w:t xml:space="preserve">Практическая работа № </w:t>
            </w:r>
            <w:r>
              <w:rPr>
                <w:rFonts w:ascii="Times New Roman" w:hAnsi="Times New Roman" w:cs="Times New Roman"/>
                <w:b/>
                <w:sz w:val="24"/>
                <w:szCs w:val="24"/>
              </w:rPr>
              <w:t>5.</w:t>
            </w:r>
            <w:r w:rsidRPr="00825BDD">
              <w:rPr>
                <w:rFonts w:ascii="Times New Roman" w:hAnsi="Times New Roman" w:cs="Times New Roman"/>
                <w:color w:val="000000"/>
                <w:sz w:val="24"/>
                <w:szCs w:val="24"/>
              </w:rPr>
              <w:t xml:space="preserve"> Познание мира. </w:t>
            </w:r>
            <w:r w:rsidRPr="00825BDD">
              <w:rPr>
                <w:rFonts w:ascii="Times New Roman" w:hAnsi="Times New Roman" w:cs="Times New Roman"/>
                <w:sz w:val="24"/>
                <w:szCs w:val="24"/>
              </w:rPr>
              <w:t xml:space="preserve">Чувственное и рациональное познание. Мышление, его формы и методы. Знание как результат познавательной деятельности, его виды. Понятие истины, ее </w:t>
            </w:r>
            <w:r w:rsidRPr="00825BDD">
              <w:rPr>
                <w:rFonts w:ascii="Times New Roman" w:hAnsi="Times New Roman" w:cs="Times New Roman"/>
                <w:sz w:val="24"/>
                <w:szCs w:val="24"/>
              </w:rPr>
              <w:lastRenderedPageBreak/>
              <w:t xml:space="preserve">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w:t>
            </w:r>
            <w:r w:rsidRPr="0055418B">
              <w:rPr>
                <w:rFonts w:ascii="Times New Roman" w:hAnsi="Times New Roman" w:cs="Times New Roman"/>
                <w:sz w:val="24"/>
                <w:szCs w:val="24"/>
              </w:rPr>
              <w:t>Российское общество и человек перед лицом угроз и вызовов XXI в.</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lastRenderedPageBreak/>
              <w:t>1</w:t>
            </w:r>
          </w:p>
        </w:tc>
        <w:tc>
          <w:tcPr>
            <w:tcW w:w="1800" w:type="dxa"/>
            <w:vMerge/>
            <w:tcBorders>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9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 xml:space="preserve">6. </w:t>
            </w:r>
            <w:r w:rsidRPr="00825BDD">
              <w:rPr>
                <w:rFonts w:ascii="Times New Roman" w:hAnsi="Times New Roman" w:cs="Times New Roman"/>
                <w:sz w:val="24"/>
                <w:szCs w:val="24"/>
              </w:rPr>
              <w:t>Естественные, технические, точные и социально-гуманитарные науки в профессиональной деятельности технолога продуктов питания животного происхождения.</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trike/>
                <w:sz w:val="24"/>
                <w:szCs w:val="24"/>
              </w:rPr>
            </w:pPr>
          </w:p>
        </w:tc>
      </w:tr>
      <w:tr w:rsidR="003550AA" w:rsidRPr="00825BDD" w:rsidTr="005C460E">
        <w:trPr>
          <w:trHeight w:val="28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2. Духовная культура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8</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color w:val="FF0000"/>
                <w:sz w:val="24"/>
                <w:szCs w:val="24"/>
              </w:rPr>
            </w:pPr>
          </w:p>
        </w:tc>
      </w:tr>
      <w:tr w:rsidR="003550AA" w:rsidRPr="00825BDD" w:rsidTr="005C460E">
        <w:trPr>
          <w:trHeight w:val="330"/>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trike/>
                <w:color w:val="FF0000"/>
                <w:sz w:val="24"/>
                <w:szCs w:val="24"/>
              </w:rPr>
            </w:pPr>
            <w:r w:rsidRPr="003B4AF1">
              <w:rPr>
                <w:rFonts w:ascii="Times New Roman" w:eastAsia="Times New Roman" w:hAnsi="Times New Roman" w:cs="Times New Roman"/>
                <w:sz w:val="24"/>
                <w:szCs w:val="24"/>
              </w:rPr>
              <w:t>Тема 2.1. Духовная культура личности и общества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 учебного материала</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418"/>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auto"/>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r>
              <w:rPr>
                <w:rFonts w:ascii="Times New Roman" w:hAnsi="Times New Roman" w:cs="Times New Roman"/>
                <w:sz w:val="24"/>
                <w:szCs w:val="24"/>
              </w:rPr>
              <w:t>.</w:t>
            </w:r>
          </w:p>
        </w:tc>
        <w:tc>
          <w:tcPr>
            <w:tcW w:w="851" w:type="dxa"/>
            <w:tcBorders>
              <w:top w:val="single" w:sz="4" w:space="0" w:color="auto"/>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Borders>
              <w:top w:val="single" w:sz="4" w:space="0" w:color="auto"/>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color w:val="FF0000"/>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315"/>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27"/>
        </w:trPr>
        <w:tc>
          <w:tcPr>
            <w:tcW w:w="2127" w:type="dxa"/>
            <w:vMerge/>
            <w:tcBorders>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Культура общения, труда, учебы, поведения в обществе. Этикет в профессиональной деятельности технолога продуктов питания животного происхождения</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03"/>
        </w:trPr>
        <w:tc>
          <w:tcPr>
            <w:tcW w:w="2127" w:type="dxa"/>
            <w:vMerge w:val="restart"/>
            <w:tcBorders>
              <w:top w:val="single" w:sz="4" w:space="0" w:color="000000"/>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Тема 2.2. Наука и образование в современном мире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363"/>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3B4AF1">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7.</w:t>
            </w:r>
            <w:r w:rsidRPr="00825BDD">
              <w:rPr>
                <w:rFonts w:ascii="Times New Roman" w:hAnsi="Times New Roman" w:cs="Times New Roman"/>
                <w:sz w:val="24"/>
                <w:szCs w:val="24"/>
              </w:rPr>
              <w:t xml:space="preserve">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Образование в современном обществе. Российская система образования. Основные направления ра</w:t>
            </w:r>
            <w:r>
              <w:rPr>
                <w:rFonts w:ascii="Times New Roman" w:hAnsi="Times New Roman" w:cs="Times New Roman"/>
                <w:sz w:val="24"/>
                <w:szCs w:val="24"/>
              </w:rPr>
              <w:t>звития образования в Р</w:t>
            </w:r>
            <w:r w:rsidRPr="00825BDD">
              <w:rPr>
                <w:rFonts w:ascii="Times New Roman" w:hAnsi="Times New Roman" w:cs="Times New Roman"/>
                <w:sz w:val="24"/>
                <w:szCs w:val="24"/>
              </w:rPr>
              <w:t>Ф. Непрерывность образования в информационном обществе. Значение самообразования. Цифровые образовательные ресурсы</w:t>
            </w:r>
            <w:r>
              <w:rPr>
                <w:rFonts w:ascii="Times New Roman" w:hAnsi="Times New Roman" w:cs="Times New Roman"/>
                <w:sz w:val="24"/>
                <w:szCs w:val="24"/>
              </w:rPr>
              <w:t>.</w:t>
            </w:r>
          </w:p>
        </w:tc>
        <w:tc>
          <w:tcPr>
            <w:tcW w:w="851" w:type="dxa"/>
            <w:tcBorders>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0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56"/>
        </w:trPr>
        <w:tc>
          <w:tcPr>
            <w:tcW w:w="2127"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8.</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Профессиональное образование в сфере технологии продуктов питания животного происхождения.</w:t>
            </w:r>
            <w:r w:rsidRPr="00825BDD">
              <w:rPr>
                <w:rFonts w:ascii="Times New Roman" w:eastAsia="Times New Roman" w:hAnsi="Times New Roman" w:cs="Times New Roman"/>
                <w:i/>
                <w:sz w:val="24"/>
                <w:szCs w:val="24"/>
              </w:rPr>
              <w:t xml:space="preserve"> </w:t>
            </w:r>
            <w:r w:rsidRPr="00825BDD">
              <w:rPr>
                <w:rFonts w:ascii="Times New Roman" w:eastAsia="Times New Roman" w:hAnsi="Times New Roman" w:cs="Times New Roman"/>
                <w:sz w:val="24"/>
                <w:szCs w:val="24"/>
              </w:rPr>
              <w:t>Роль и значение непрерывности образования</w:t>
            </w:r>
            <w:r>
              <w:rPr>
                <w:rFonts w:ascii="Times New Roman" w:eastAsia="Times New Roman" w:hAnsi="Times New Roman" w:cs="Times New Roman"/>
                <w:sz w:val="24"/>
                <w:szCs w:val="24"/>
              </w:rPr>
              <w:t>.</w:t>
            </w:r>
          </w:p>
        </w:tc>
        <w:tc>
          <w:tcPr>
            <w:tcW w:w="851" w:type="dxa"/>
            <w:tcBorders>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85"/>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2.3. Религия</w:t>
            </w:r>
            <w:r>
              <w:rPr>
                <w:rFonts w:ascii="Times New Roman" w:eastAsia="Times New Roman" w:hAnsi="Times New Roman" w:cs="Times New Roman"/>
                <w:sz w:val="24"/>
                <w:szCs w:val="24"/>
              </w:rPr>
              <w:t>.</w:t>
            </w:r>
            <w:r w:rsidRPr="00476FE6">
              <w:rPr>
                <w:rFonts w:ascii="Times New Roman" w:eastAsia="Times New Roman" w:hAnsi="Times New Roman" w:cs="Times New Roman"/>
                <w:sz w:val="24"/>
                <w:szCs w:val="24"/>
              </w:rPr>
              <w:t xml:space="preserve"> </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75"/>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45"/>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2.4. Искусство</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476FE6">
              <w:rPr>
                <w:rFonts w:ascii="Times New Roman" w:eastAsia="Times New Roman" w:hAnsi="Times New Roman" w:cs="Times New Roman"/>
                <w:b/>
                <w:sz w:val="24"/>
                <w:szCs w:val="24"/>
              </w:rPr>
              <w:t>Практическая работа № 9.</w:t>
            </w:r>
            <w:r w:rsidRPr="00825BDD">
              <w:rPr>
                <w:rFonts w:ascii="Times New Roman" w:hAnsi="Times New Roman" w:cs="Times New Roman"/>
                <w:sz w:val="24"/>
                <w:szCs w:val="24"/>
              </w:rPr>
              <w:t xml:space="preserve"> Искусство, его основные функции. Особенности искусства как формы духовной культуры. Достижения современного российского искусства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166"/>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center"/>
              <w:rPr>
                <w:rFonts w:ascii="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81"/>
        </w:trPr>
        <w:tc>
          <w:tcPr>
            <w:tcW w:w="2127"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hAnsi="Times New Roman" w:cs="Times New Roman"/>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0.</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Образ специальности технолога продуктов питания животного происхождения в искусстве</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15"/>
        </w:trPr>
        <w:tc>
          <w:tcPr>
            <w:tcW w:w="13183" w:type="dxa"/>
            <w:gridSpan w:val="2"/>
            <w:tcBorders>
              <w:top w:val="single" w:sz="4" w:space="0" w:color="000000"/>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lastRenderedPageBreak/>
              <w:t>Раздел 3. Экономическая жизнь общества</w:t>
            </w:r>
          </w:p>
        </w:tc>
        <w:tc>
          <w:tcPr>
            <w:tcW w:w="851" w:type="dxa"/>
            <w:tcBorders>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7</w:t>
            </w:r>
          </w:p>
        </w:tc>
        <w:tc>
          <w:tcPr>
            <w:tcW w:w="1800" w:type="dxa"/>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3.1. Экономика- основа жизнедеятельности общества</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07</w:t>
            </w: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xml:space="preserve">Особенности разделения труда и специализации в сфере технологии продуктов питания животного происхождения.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3.2. Рыночные отношения в экономике. Финансовые институты</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09</w:t>
            </w:r>
          </w:p>
        </w:tc>
      </w:tr>
      <w:tr w:rsidR="003550AA" w:rsidRPr="00825BDD" w:rsidTr="005C460E">
        <w:trPr>
          <w:trHeight w:val="1386"/>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Функционирование рынков. Рынки труда, капитала, земли, информации. Государственное регулирование рынков. Конкуренция и монополия. </w:t>
            </w:r>
            <w:r w:rsidRPr="0055418B">
              <w:rPr>
                <w:rFonts w:ascii="Times New Roman" w:hAnsi="Times New Roman" w:cs="Times New Roman"/>
                <w:sz w:val="24"/>
                <w:szCs w:val="24"/>
              </w:rPr>
              <w:t>Государственная политика по развитию конкуренции.</w:t>
            </w:r>
            <w:r w:rsidRPr="00825BDD">
              <w:rPr>
                <w:rFonts w:ascii="Times New Roman" w:hAnsi="Times New Roman" w:cs="Times New Roman"/>
                <w:sz w:val="24"/>
                <w:szCs w:val="24"/>
              </w:rPr>
              <w:t xml:space="preserve"> Антимонопол</w:t>
            </w:r>
            <w:r>
              <w:rPr>
                <w:rFonts w:ascii="Times New Roman" w:hAnsi="Times New Roman" w:cs="Times New Roman"/>
                <w:sz w:val="24"/>
                <w:szCs w:val="24"/>
              </w:rPr>
              <w:t>ьное регулирование в Р</w:t>
            </w:r>
            <w:r w:rsidRPr="00825BDD">
              <w:rPr>
                <w:rFonts w:ascii="Times New Roman" w:hAnsi="Times New Roman" w:cs="Times New Roman"/>
                <w:sz w:val="24"/>
                <w:szCs w:val="24"/>
              </w:rPr>
              <w:t>Ф</w:t>
            </w:r>
            <w:r>
              <w:rPr>
                <w:rFonts w:ascii="Times New Roman" w:hAnsi="Times New Roman" w:cs="Times New Roman"/>
                <w:sz w:val="24"/>
                <w:szCs w:val="24"/>
              </w:rPr>
              <w:t xml:space="preserve">. </w:t>
            </w:r>
            <w:r w:rsidRPr="00825BDD">
              <w:rPr>
                <w:rFonts w:ascii="Times New Roman" w:hAnsi="Times New Roman" w:cs="Times New Roman"/>
                <w:sz w:val="24"/>
                <w:szCs w:val="24"/>
              </w:rPr>
              <w:t>Финансовый рынок. Финансовые институты. Банки. Банковская система. Центр</w:t>
            </w:r>
            <w:r>
              <w:rPr>
                <w:rFonts w:ascii="Times New Roman" w:hAnsi="Times New Roman" w:cs="Times New Roman"/>
                <w:sz w:val="24"/>
                <w:szCs w:val="24"/>
              </w:rPr>
              <w:t>альный банк РФ</w:t>
            </w:r>
            <w:r w:rsidRPr="00825BDD">
              <w:rPr>
                <w:rFonts w:ascii="Times New Roman" w:hAnsi="Times New Roman" w:cs="Times New Roman"/>
                <w:sz w:val="24"/>
                <w:szCs w:val="24"/>
              </w:rPr>
              <w:t>: задачи и функции. Монетарная политика Банка России. Инфляция: причины, виды, последствия</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sz w:val="24"/>
                <w:szCs w:val="24"/>
              </w:rPr>
            </w:pP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b/>
                <w:sz w:val="24"/>
                <w:szCs w:val="24"/>
              </w:rPr>
            </w:pPr>
            <w:r w:rsidRPr="00476FE6">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 xml:space="preserve">11. </w:t>
            </w:r>
            <w:r w:rsidRPr="00825BDD">
              <w:rPr>
                <w:rFonts w:ascii="Times New Roman" w:hAnsi="Times New Roman" w:cs="Times New Roman"/>
                <w:sz w:val="24"/>
                <w:szCs w:val="24"/>
              </w:rPr>
              <w:t>Рыночный спрос. Закон спроса. Эластичность спроса. Рыночное предложение. Закон предложения. Эластичность предложения</w:t>
            </w:r>
            <w:r w:rsidRPr="00825BDD">
              <w:rPr>
                <w:rFonts w:ascii="Times New Roman" w:hAnsi="Times New Roman" w:cs="Times New Roman"/>
                <w:i/>
                <w:iCs/>
                <w:sz w:val="24"/>
                <w:szCs w:val="24"/>
              </w:rPr>
              <w:t xml:space="preserve">. </w:t>
            </w:r>
            <w:r w:rsidRPr="00825BDD">
              <w:rPr>
                <w:rFonts w:ascii="Times New Roman" w:hAnsi="Times New Roman" w:cs="Times New Roman"/>
                <w:sz w:val="24"/>
                <w:szCs w:val="24"/>
              </w:rPr>
              <w:t>Цифровые финансовые услуги. Финансовые технологии и финансовая безопасность. Денежные агрегаты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4E3335" w:rsidRDefault="003550AA" w:rsidP="00783A67">
            <w:pPr>
              <w:spacing w:after="0" w:line="240" w:lineRule="auto"/>
              <w:jc w:val="center"/>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51"/>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Тема 3</w:t>
            </w:r>
            <w:r>
              <w:rPr>
                <w:rFonts w:ascii="Times New Roman" w:eastAsia="Times New Roman" w:hAnsi="Times New Roman" w:cs="Times New Roman"/>
                <w:sz w:val="24"/>
                <w:szCs w:val="24"/>
              </w:rPr>
              <w:t xml:space="preserve">.3. Рынок труда и безработица. </w:t>
            </w:r>
            <w:r w:rsidRPr="004E3335">
              <w:rPr>
                <w:rFonts w:ascii="Times New Roman" w:eastAsia="Times New Roman" w:hAnsi="Times New Roman" w:cs="Times New Roman"/>
                <w:sz w:val="24"/>
                <w:szCs w:val="24"/>
              </w:rPr>
              <w:t>Рациональное поведение потребителя</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Рынок труда. Заработная плата и стимулирование труда. Занятость и безработица. Причины и виды безработицы. Госу</w:t>
            </w:r>
            <w:r>
              <w:rPr>
                <w:rFonts w:ascii="Times New Roman" w:hAnsi="Times New Roman" w:cs="Times New Roman"/>
                <w:sz w:val="24"/>
                <w:szCs w:val="24"/>
              </w:rPr>
              <w:t>дарственная политика Р</w:t>
            </w:r>
            <w:r w:rsidRPr="00825BDD">
              <w:rPr>
                <w:rFonts w:ascii="Times New Roman" w:hAnsi="Times New Roman" w:cs="Times New Roman"/>
                <w:sz w:val="24"/>
                <w:szCs w:val="24"/>
              </w:rPr>
              <w:t>Ф в области занятости. Особенности труда молодежи. Деятельность профсоюзов.</w:t>
            </w:r>
            <w:r>
              <w:rPr>
                <w:rFonts w:ascii="Times New Roman" w:hAnsi="Times New Roman" w:cs="Times New Roman"/>
                <w:sz w:val="24"/>
                <w:szCs w:val="24"/>
              </w:rPr>
              <w:t xml:space="preserve"> </w:t>
            </w:r>
            <w:r w:rsidRPr="00825BDD">
              <w:rPr>
                <w:rFonts w:ascii="Times New Roman" w:hAnsi="Times New Roman" w:cs="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1A34B3" w:rsidRDefault="003550AA" w:rsidP="00783A67">
            <w:pPr>
              <w:spacing w:after="0" w:line="240" w:lineRule="auto"/>
              <w:jc w:val="center"/>
              <w:rPr>
                <w:rFonts w:ascii="Times New Roman" w:eastAsia="Times New Roman" w:hAnsi="Times New Roman" w:cs="Times New Roman"/>
                <w:sz w:val="24"/>
                <w:szCs w:val="24"/>
              </w:rPr>
            </w:pPr>
            <w:r w:rsidRPr="001A34B3">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86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12.</w:t>
            </w:r>
            <w:r w:rsidRPr="004E3335">
              <w:rPr>
                <w:rFonts w:ascii="Times New Roman" w:eastAsia="Times New Roman" w:hAnsi="Times New Roman" w:cs="Times New Roman"/>
                <w:sz w:val="24"/>
                <w:szCs w:val="24"/>
              </w:rPr>
              <w:t xml:space="preserve"> </w:t>
            </w:r>
            <w:r w:rsidRPr="00825BDD">
              <w:rPr>
                <w:rFonts w:ascii="Times New Roman" w:eastAsia="Times New Roman" w:hAnsi="Times New Roman" w:cs="Times New Roman"/>
                <w:sz w:val="24"/>
                <w:szCs w:val="24"/>
              </w:rPr>
              <w:t>Спрос на труд и его факторы в сфере технологии продуктов питания животного происхождения. Стратегия поведения при поиске работы. Возможности технолога продуктов питания животного происхождения профессиональной переподготовки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Тема 3.4. Предприятие в экономике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339"/>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i/>
                <w:sz w:val="24"/>
                <w:szCs w:val="24"/>
              </w:rPr>
            </w:pPr>
            <w:r w:rsidRPr="004E3335">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13.</w:t>
            </w:r>
            <w:r w:rsidRPr="00825BDD">
              <w:rPr>
                <w:rFonts w:ascii="Times New Roman" w:hAnsi="Times New Roman" w:cs="Times New Roman"/>
                <w:sz w:val="24"/>
                <w:szCs w:val="24"/>
              </w:rPr>
              <w:t xml:space="preserve"> 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w:t>
            </w:r>
            <w:r>
              <w:rPr>
                <w:rFonts w:ascii="Times New Roman" w:hAnsi="Times New Roman" w:cs="Times New Roman"/>
                <w:sz w:val="24"/>
                <w:szCs w:val="24"/>
              </w:rPr>
              <w:t>ельства в Р</w:t>
            </w:r>
            <w:r w:rsidRPr="00825BDD">
              <w:rPr>
                <w:rFonts w:ascii="Times New Roman" w:hAnsi="Times New Roman" w:cs="Times New Roman"/>
                <w:sz w:val="24"/>
                <w:szCs w:val="24"/>
              </w:rPr>
              <w:t>Ф. Государственная политика импорто</w:t>
            </w:r>
            <w:r>
              <w:rPr>
                <w:rFonts w:ascii="Times New Roman" w:hAnsi="Times New Roman" w:cs="Times New Roman"/>
                <w:sz w:val="24"/>
                <w:szCs w:val="24"/>
              </w:rPr>
              <w:t>замещения в РФ.</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8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autoSpaceDE w:val="0"/>
              <w:autoSpaceDN w:val="0"/>
              <w:adjustRightInd w:val="0"/>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40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4.</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 xml:space="preserve">Предпринимательская деятельность в сфере технологии продуктов питания животного происхождения. Основы менеджмента и маркетинга в сфере технологии продуктов </w:t>
            </w:r>
            <w:r w:rsidRPr="00825BDD">
              <w:rPr>
                <w:rFonts w:ascii="Times New Roman" w:eastAsia="Times New Roman" w:hAnsi="Times New Roman" w:cs="Times New Roman"/>
                <w:sz w:val="24"/>
                <w:szCs w:val="24"/>
              </w:rPr>
              <w:lastRenderedPageBreak/>
              <w:t>питания животного происхождения.</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sz w:val="24"/>
                <w:szCs w:val="24"/>
              </w:rPr>
              <w:lastRenderedPageBreak/>
              <w:t>1</w:t>
            </w:r>
          </w:p>
        </w:tc>
        <w:tc>
          <w:tcPr>
            <w:tcW w:w="1800" w:type="dxa"/>
            <w:vMerge/>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lastRenderedPageBreak/>
              <w:t>Тема 3.5. Экономика и государство</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142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w:t>
            </w:r>
            <w:r>
              <w:rPr>
                <w:rFonts w:ascii="Times New Roman" w:hAnsi="Times New Roman" w:cs="Times New Roman"/>
                <w:sz w:val="24"/>
                <w:szCs w:val="24"/>
              </w:rPr>
              <w:t>вая система РФ</w:t>
            </w:r>
            <w:r w:rsidRPr="00825BDD">
              <w:rPr>
                <w:rFonts w:ascii="Times New Roman" w:hAnsi="Times New Roman" w:cs="Times New Roman"/>
                <w:sz w:val="24"/>
                <w:szCs w:val="24"/>
              </w:rPr>
              <w:t>. Функции налогов.</w:t>
            </w:r>
            <w:r>
              <w:rPr>
                <w:rFonts w:ascii="Times New Roman" w:hAnsi="Times New Roman" w:cs="Times New Roman"/>
                <w:sz w:val="24"/>
                <w:szCs w:val="24"/>
              </w:rPr>
              <w:t xml:space="preserve"> Система налогов и сборов в РФ</w:t>
            </w:r>
            <w:r w:rsidRPr="00825BDD">
              <w:rPr>
                <w:rFonts w:ascii="Times New Roman" w:hAnsi="Times New Roman" w:cs="Times New Roman"/>
                <w:sz w:val="24"/>
                <w:szCs w:val="24"/>
              </w:rPr>
              <w:t>. Налоговые льготы и вычеты. Фискальная политика государства. Цифр</w:t>
            </w:r>
            <w:r>
              <w:rPr>
                <w:rFonts w:ascii="Times New Roman" w:hAnsi="Times New Roman" w:cs="Times New Roman"/>
                <w:sz w:val="24"/>
                <w:szCs w:val="24"/>
              </w:rPr>
              <w:t>овизация экономики в Р</w:t>
            </w:r>
            <w:r w:rsidRPr="00825BDD">
              <w:rPr>
                <w:rFonts w:ascii="Times New Roman" w:hAnsi="Times New Roman" w:cs="Times New Roman"/>
                <w:sz w:val="24"/>
                <w:szCs w:val="24"/>
              </w:rPr>
              <w:t>Ф</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4E3335" w:rsidRDefault="003550AA" w:rsidP="00783A67">
            <w:pPr>
              <w:spacing w:after="0" w:line="240" w:lineRule="auto"/>
              <w:jc w:val="center"/>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815"/>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97402E">
              <w:rPr>
                <w:rFonts w:ascii="Times New Roman" w:eastAsia="Times New Roman" w:hAnsi="Times New Roman" w:cs="Times New Roman"/>
                <w:sz w:val="24"/>
                <w:szCs w:val="24"/>
              </w:rPr>
              <w:t>Тема 3.6. Основные тенденции развития</w:t>
            </w:r>
            <w:r w:rsidRPr="00825BDD">
              <w:rPr>
                <w:rFonts w:ascii="Times New Roman" w:eastAsia="Times New Roman" w:hAnsi="Times New Roman" w:cs="Times New Roman"/>
                <w:b/>
                <w:i/>
                <w:sz w:val="24"/>
                <w:szCs w:val="24"/>
              </w:rPr>
              <w:t xml:space="preserve"> </w:t>
            </w:r>
            <w:r w:rsidRPr="0097402E">
              <w:rPr>
                <w:rFonts w:ascii="Times New Roman" w:eastAsia="Times New Roman" w:hAnsi="Times New Roman" w:cs="Times New Roman"/>
                <w:sz w:val="24"/>
                <w:szCs w:val="24"/>
              </w:rPr>
              <w:t>экономики России и международная экономика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55418B">
              <w:rPr>
                <w:rFonts w:ascii="Times New Roman" w:hAnsi="Times New Roman" w:cs="Times New Roman"/>
                <w:sz w:val="24"/>
                <w:szCs w:val="24"/>
              </w:rPr>
              <w:t>Мировая экономика.</w:t>
            </w:r>
            <w:r w:rsidRPr="00825BDD">
              <w:rPr>
                <w:rFonts w:ascii="Times New Roman" w:hAnsi="Times New Roman" w:cs="Times New Roman"/>
                <w:sz w:val="24"/>
                <w:szCs w:val="24"/>
              </w:rPr>
              <w:t xml:space="preserve"> 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192"/>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821"/>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Направления импортозамещения в условиях современной экономической ситуации в сфере технологии продуктов питания животного происхождения.</w:t>
            </w:r>
            <w:r>
              <w:rPr>
                <w:rFonts w:ascii="Times New Roman" w:eastAsia="Times New Roman" w:hAnsi="Times New Roman" w:cs="Times New Roman"/>
                <w:sz w:val="24"/>
                <w:szCs w:val="24"/>
              </w:rPr>
              <w:t xml:space="preserve"> </w:t>
            </w:r>
            <w:r w:rsidRPr="00825BDD">
              <w:rPr>
                <w:rFonts w:ascii="Times New Roman" w:eastAsia="Times New Roman" w:hAnsi="Times New Roman" w:cs="Times New Roman"/>
                <w:sz w:val="24"/>
                <w:szCs w:val="24"/>
              </w:rPr>
              <w:t>Собственное производство как средство устойчивого развития государства</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sz w:val="24"/>
                <w:szCs w:val="24"/>
              </w:rPr>
            </w:pPr>
          </w:p>
        </w:tc>
      </w:tr>
      <w:tr w:rsidR="003550AA" w:rsidRPr="00825BDD" w:rsidTr="005C460E">
        <w:trPr>
          <w:trHeight w:val="285"/>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Раздел 4. Социальная сфера</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06"/>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4.1. Социальная структура общества. Положение личности в обществе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654"/>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w:t>
            </w:r>
            <w:r>
              <w:rPr>
                <w:rFonts w:ascii="Times New Roman" w:hAnsi="Times New Roman" w:cs="Times New Roman"/>
                <w:sz w:val="24"/>
                <w:szCs w:val="24"/>
              </w:rPr>
              <w:t>ных слоев общества в Р</w:t>
            </w:r>
            <w:r w:rsidRPr="00825BDD">
              <w:rPr>
                <w:rFonts w:ascii="Times New Roman" w:hAnsi="Times New Roman" w:cs="Times New Roman"/>
                <w:sz w:val="24"/>
                <w:szCs w:val="24"/>
              </w:rPr>
              <w:t>Ф.</w:t>
            </w:r>
            <w:r>
              <w:rPr>
                <w:rFonts w:ascii="Times New Roman" w:hAnsi="Times New Roman" w:cs="Times New Roman"/>
                <w:sz w:val="24"/>
                <w:szCs w:val="24"/>
              </w:rPr>
              <w:t xml:space="preserve"> </w:t>
            </w:r>
            <w:r w:rsidRPr="00825BDD">
              <w:rPr>
                <w:rFonts w:ascii="Times New Roman" w:hAnsi="Times New Roman" w:cs="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39"/>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2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Престиж профессиональной деятельности. Социальные роли человека в трудовом коллективе. Возможности профессионального роста</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trike/>
                <w:color w:val="FF0000"/>
                <w:sz w:val="24"/>
                <w:szCs w:val="24"/>
              </w:rPr>
            </w:pPr>
            <w:r w:rsidRPr="0097402E">
              <w:rPr>
                <w:rFonts w:ascii="Times New Roman" w:eastAsia="Times New Roman" w:hAnsi="Times New Roman" w:cs="Times New Roman"/>
                <w:sz w:val="24"/>
                <w:szCs w:val="24"/>
              </w:rPr>
              <w:t>Тема 4.2. Семья в современном мире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tcBorders>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97402E">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15</w:t>
            </w:r>
            <w:r w:rsidRPr="0097402E">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shd w:val="clear" w:color="auto" w:fill="FFFFFF"/>
              </w:rPr>
              <w:t>Семья и брак. Функции и типы семьи. Семья как важнейший социальный институт. Тенденции развития семьи в современном мире. Меры социальной поддержки</w:t>
            </w:r>
            <w:r w:rsidRPr="00825BDD">
              <w:rPr>
                <w:rFonts w:ascii="Times New Roman" w:hAnsi="Times New Roman" w:cs="Times New Roman"/>
                <w:sz w:val="24"/>
                <w:szCs w:val="24"/>
              </w:rPr>
              <w:t xml:space="preserve"> семьи в Российской Федерации. Помощь государства многодетным семьям</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trike/>
                <w:sz w:val="24"/>
                <w:szCs w:val="24"/>
              </w:rPr>
            </w:pPr>
          </w:p>
        </w:tc>
      </w:tr>
      <w:tr w:rsidR="003550AA" w:rsidRPr="00825BDD" w:rsidTr="005C460E">
        <w:trPr>
          <w:trHeight w:val="240"/>
        </w:trPr>
        <w:tc>
          <w:tcPr>
            <w:tcW w:w="2127" w:type="dxa"/>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4.3. Этнические общности и нации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Миграционные процессы в современном мире. </w:t>
            </w:r>
            <w:r w:rsidRPr="00825BDD">
              <w:rPr>
                <w:rFonts w:ascii="Times New Roman" w:hAnsi="Times New Roman" w:cs="Times New Roman"/>
                <w:sz w:val="24"/>
                <w:szCs w:val="24"/>
                <w:shd w:val="clear" w:color="auto" w:fill="FFFFFF"/>
              </w:rPr>
              <w:t>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w:t>
            </w:r>
            <w:r w:rsidRPr="00825BDD">
              <w:rPr>
                <w:rFonts w:ascii="Times New Roman" w:hAnsi="Times New Roman" w:cs="Times New Roman"/>
                <w:sz w:val="24"/>
                <w:szCs w:val="24"/>
              </w:rPr>
              <w:t xml:space="preserve"> политики в Российской Федерации</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 xml:space="preserve">Тема 4.4. Социальные нормы и </w:t>
            </w:r>
            <w:r w:rsidRPr="0097402E">
              <w:rPr>
                <w:rFonts w:ascii="Times New Roman" w:eastAsia="Times New Roman" w:hAnsi="Times New Roman" w:cs="Times New Roman"/>
                <w:sz w:val="24"/>
                <w:szCs w:val="24"/>
              </w:rPr>
              <w:lastRenderedPageBreak/>
              <w:t>социальный контроль. Социальный конфликт и способы его разрешения</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Практическая работа № 16.</w:t>
            </w:r>
            <w:r w:rsidRPr="00825BDD">
              <w:rPr>
                <w:rFonts w:ascii="Times New Roman" w:hAnsi="Times New Roman" w:cs="Times New Roman"/>
                <w:sz w:val="24"/>
                <w:szCs w:val="24"/>
              </w:rPr>
              <w:t xml:space="preserve"> Социальные нормы и отклоняющееся (девиантное) поведение. Формы социальных девиаций. Конформизм. Социальный контроль и самоконтроль.</w:t>
            </w:r>
            <w:r>
              <w:rPr>
                <w:rFonts w:ascii="Times New Roman" w:hAnsi="Times New Roman" w:cs="Times New Roman"/>
                <w:sz w:val="24"/>
                <w:szCs w:val="24"/>
              </w:rPr>
              <w:t xml:space="preserve"> </w:t>
            </w:r>
            <w:r w:rsidRPr="00825BDD">
              <w:rPr>
                <w:rFonts w:ascii="Times New Roman" w:hAnsi="Times New Roman" w:cs="Times New Roman"/>
                <w:sz w:val="24"/>
                <w:szCs w:val="24"/>
              </w:rPr>
              <w:t xml:space="preserve">Социальный конфликт. Виды социальных конфликтов, их причины. Способы разрешения социальных конфликтов. Особенности </w:t>
            </w:r>
            <w:r w:rsidRPr="00825BDD">
              <w:rPr>
                <w:rFonts w:ascii="Times New Roman" w:hAnsi="Times New Roman" w:cs="Times New Roman"/>
                <w:sz w:val="24"/>
                <w:szCs w:val="24"/>
              </w:rPr>
              <w:lastRenderedPageBreak/>
              <w:t>профессиональной деятельности социолога, социального психолога.</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17.</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Конфликты в трудовых коллективах и пути их преодоления. Стратегии поведения в конфликтной ситуации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5. Политическая сфера</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8</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5.1. Политика и власть. Политическая система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168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Политическая власть и субъекты политики в современном обществе. Политические институты. Политическая деятельность. Политическая система общества, ее структура и функции. Политическая система Российской Федерации на современном этапе</w:t>
            </w:r>
            <w:r>
              <w:rPr>
                <w:rFonts w:ascii="Times New Roman" w:hAnsi="Times New Roman" w:cs="Times New Roman"/>
                <w:sz w:val="24"/>
                <w:szCs w:val="24"/>
              </w:rPr>
              <w:t xml:space="preserve">. </w:t>
            </w:r>
            <w:r w:rsidRPr="00825BDD">
              <w:rPr>
                <w:rFonts w:ascii="Times New Roman" w:hAnsi="Times New Roman" w:cs="Times New Roman"/>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41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18</w:t>
            </w:r>
            <w:r w:rsidRPr="0097402E">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w:t>
            </w:r>
            <w:r>
              <w:rPr>
                <w:rFonts w:ascii="Times New Roman" w:hAnsi="Times New Roman" w:cs="Times New Roman"/>
                <w:sz w:val="24"/>
                <w:szCs w:val="24"/>
              </w:rPr>
              <w:t xml:space="preserve">змы противодействия коррупции. </w:t>
            </w:r>
            <w:r w:rsidRPr="00825BDD">
              <w:rPr>
                <w:rFonts w:ascii="Times New Roman" w:hAnsi="Times New Roman" w:cs="Times New Roman"/>
                <w:sz w:val="24"/>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418"/>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5.2. Политическая культура общества и личности. Политический процесс и его участники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Политическая культура общества и личности. Политическое поведение. Политическо</w:t>
            </w:r>
            <w:r>
              <w:rPr>
                <w:rFonts w:ascii="Times New Roman" w:hAnsi="Times New Roman" w:cs="Times New Roman"/>
                <w:sz w:val="24"/>
                <w:szCs w:val="24"/>
              </w:rPr>
              <w:t>е участие. Причины абсентеизма.</w:t>
            </w:r>
            <w:r w:rsidRPr="00825BDD">
              <w:rPr>
                <w:rFonts w:ascii="Times New Roman" w:hAnsi="Times New Roman" w:cs="Times New Roman"/>
                <w:sz w:val="24"/>
                <w:szCs w:val="24"/>
              </w:rPr>
              <w:t xml:space="preserve"> Политическая идеология, ее роль в обществе. Основные идейно-политические течения современности.</w:t>
            </w:r>
            <w:r>
              <w:rPr>
                <w:rFonts w:ascii="Times New Roman" w:hAnsi="Times New Roman" w:cs="Times New Roman"/>
                <w:sz w:val="24"/>
                <w:szCs w:val="24"/>
              </w:rPr>
              <w:t xml:space="preserve"> </w:t>
            </w:r>
            <w:r w:rsidRPr="00825BDD">
              <w:rPr>
                <w:rFonts w:ascii="Times New Roman" w:hAnsi="Times New Roman" w:cs="Times New Roman"/>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r>
              <w:rPr>
                <w:rFonts w:ascii="Times New Roman" w:hAnsi="Times New Roman" w:cs="Times New Roman"/>
                <w:sz w:val="24"/>
                <w:szCs w:val="24"/>
              </w:rPr>
              <w:t xml:space="preserve"> </w:t>
            </w:r>
            <w:r w:rsidRPr="00825BDD">
              <w:rPr>
                <w:rFonts w:ascii="Times New Roman" w:hAnsi="Times New Roman" w:cs="Times New Roman"/>
                <w:sz w:val="24"/>
                <w:szCs w:val="24"/>
              </w:rPr>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Политическая элита и политическое лидерство. Типология лидерства</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tc>
      </w:tr>
      <w:tr w:rsidR="003550AA" w:rsidRPr="00825BDD" w:rsidTr="005C460E">
        <w:trPr>
          <w:trHeight w:val="48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9.</w:t>
            </w:r>
            <w:r w:rsidRPr="00825BDD">
              <w:rPr>
                <w:rFonts w:ascii="Times New Roman" w:hAnsi="Times New Roman" w:cs="Times New Roman"/>
                <w:sz w:val="24"/>
                <w:szCs w:val="24"/>
              </w:rPr>
              <w:t xml:space="preserve"> Роль средств массовой информации в политической жизни общества. Интернет в современной политической коммуникации</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92"/>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spacing w:after="0" w:line="240" w:lineRule="auto"/>
              <w:jc w:val="center"/>
              <w:rPr>
                <w:rFonts w:ascii="Times New Roman" w:hAnsi="Times New Roman" w:cs="Times New Roman"/>
                <w:strike/>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r w:rsidRPr="00825BDD">
              <w:rPr>
                <w:rFonts w:ascii="Times New Roman" w:eastAsia="Times New Roman" w:hAnsi="Times New Roman" w:cs="Times New Roman"/>
                <w:sz w:val="24"/>
                <w:szCs w:val="24"/>
              </w:rPr>
              <w:t xml:space="preserve"> </w:t>
            </w:r>
          </w:p>
        </w:tc>
        <w:tc>
          <w:tcPr>
            <w:tcW w:w="851" w:type="dxa"/>
            <w:tcBorders>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9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20.</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Роль профсоюзов в формировании основ гражданского общества. Профсоюзная деятельность области защиты прав работника</w:t>
            </w:r>
            <w:r>
              <w:rPr>
                <w:rFonts w:ascii="Times New Roman" w:eastAsia="Times New Roman" w:hAnsi="Times New Roman" w:cs="Times New Roman"/>
                <w:sz w:val="24"/>
                <w:szCs w:val="24"/>
              </w:rPr>
              <w:t>.</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35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6. Правовое регулирование общественных отношений в Российской Федерации</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85"/>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 xml:space="preserve">Тема 6.1. Право в системе </w:t>
            </w:r>
            <w:r w:rsidRPr="00E06A7C">
              <w:rPr>
                <w:rFonts w:ascii="Times New Roman" w:eastAsia="Times New Roman" w:hAnsi="Times New Roman" w:cs="Times New Roman"/>
                <w:sz w:val="24"/>
                <w:szCs w:val="24"/>
              </w:rPr>
              <w:lastRenderedPageBreak/>
              <w:t>социальных норм</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lastRenderedPageBreak/>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lastRenderedPageBreak/>
              <w:t>ОК 09</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pStyle w:val="ConsPlusNormal"/>
              <w:ind w:firstLine="0"/>
              <w:jc w:val="both"/>
              <w:rPr>
                <w:rFonts w:ascii="Times New Roman" w:hAnsi="Times New Roman" w:cs="Times New Roman"/>
                <w:sz w:val="24"/>
                <w:szCs w:val="24"/>
              </w:rPr>
            </w:pPr>
            <w:r w:rsidRPr="0055418B">
              <w:rPr>
                <w:rFonts w:ascii="Times New Roman" w:hAnsi="Times New Roman" w:cs="Times New Roman"/>
                <w:sz w:val="24"/>
                <w:szCs w:val="24"/>
              </w:rPr>
              <w:t>Правовое регулирование общественных отношений в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 xml:space="preserve">Право в системе </w:t>
            </w:r>
            <w:r w:rsidRPr="00825BDD">
              <w:rPr>
                <w:rFonts w:ascii="Times New Roman" w:hAnsi="Times New Roman" w:cs="Times New Roman"/>
                <w:sz w:val="24"/>
                <w:szCs w:val="24"/>
              </w:rPr>
              <w:lastRenderedPageBreak/>
              <w:t>социальных норм. Источники права. Нормативные правовые акты, их виды. Законы и законодательный процесс в РФ.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Соблюдение правовых норм в профессиональной деятельности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69"/>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Тема 6.2. Основы конституционного права Российской Федерации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07</w:t>
            </w:r>
          </w:p>
        </w:tc>
      </w:tr>
      <w:tr w:rsidR="003550AA" w:rsidRPr="00825BDD" w:rsidTr="005C460E">
        <w:trPr>
          <w:trHeight w:val="213"/>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Практическая работа № 21. </w:t>
            </w:r>
            <w:r w:rsidRPr="00825BDD">
              <w:rPr>
                <w:rFonts w:ascii="Times New Roman" w:hAnsi="Times New Roman" w:cs="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3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22.</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Профессиональные обязанности гражданина Российской Федерации</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в организации мероприятий ГО и защиты от ЧС</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в условиях мирного и военного времени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Тема 6.3. Правовое регулирование гражданских, семейных, трудовых, образовательных правоотношений</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825BDD">
              <w:rPr>
                <w:rFonts w:ascii="Times New Roman" w:hAnsi="Times New Roman" w:cs="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r>
              <w:rPr>
                <w:rFonts w:ascii="Times New Roman" w:hAnsi="Times New Roman" w:cs="Times New Roman"/>
                <w:sz w:val="24"/>
                <w:szCs w:val="24"/>
              </w:rPr>
              <w:t xml:space="preserve"> </w:t>
            </w:r>
            <w:r w:rsidRPr="00825BDD">
              <w:rPr>
                <w:rFonts w:ascii="Times New Roman" w:hAnsi="Times New Roman" w:cs="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r>
              <w:rPr>
                <w:rFonts w:ascii="Times New Roman" w:hAnsi="Times New Roman" w:cs="Times New Roman"/>
                <w:sz w:val="24"/>
                <w:szCs w:val="24"/>
              </w:rPr>
              <w:t xml:space="preserve">. </w:t>
            </w:r>
            <w:r w:rsidRPr="00825BDD">
              <w:rPr>
                <w:rFonts w:ascii="Times New Roman" w:hAnsi="Times New Roman" w:cs="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r>
              <w:rPr>
                <w:rFonts w:ascii="Times New Roman" w:hAnsi="Times New Roman" w:cs="Times New Roman"/>
                <w:sz w:val="24"/>
                <w:szCs w:val="24"/>
              </w:rPr>
              <w:t xml:space="preserve">. </w:t>
            </w:r>
            <w:r w:rsidRPr="00825BDD">
              <w:rPr>
                <w:rFonts w:ascii="Times New Roman" w:hAnsi="Times New Roman" w:cs="Times New Roman"/>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4</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799"/>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23</w:t>
            </w:r>
            <w:r w:rsidRPr="00E06A7C">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Коллективный договор. Трудовые споры и порядок их разрешения. Особенность регулирования трудовых отношений в сфере технологии продуктов питания животного происхождения.</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 xml:space="preserve">Тема 6.4. Правовое регулирование налоговых, административных, уголовных </w:t>
            </w:r>
            <w:r w:rsidRPr="00E06A7C">
              <w:rPr>
                <w:rFonts w:ascii="Times New Roman" w:eastAsia="Times New Roman" w:hAnsi="Times New Roman" w:cs="Times New Roman"/>
                <w:sz w:val="24"/>
                <w:szCs w:val="24"/>
              </w:rPr>
              <w:lastRenderedPageBreak/>
              <w:t>правоотношений. Экологическое законодательство</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lastRenderedPageBreak/>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825BDD">
              <w:rPr>
                <w:rFonts w:ascii="Times New Roman" w:hAnsi="Times New Roman" w:cs="Times New Roman"/>
                <w:sz w:val="24"/>
                <w:szCs w:val="24"/>
              </w:rPr>
              <w:t>Административное право и его субъекты. Административное правонарушение и административная ответственность</w:t>
            </w:r>
            <w:r>
              <w:rPr>
                <w:rFonts w:ascii="Times New Roman" w:hAnsi="Times New Roman" w:cs="Times New Roman"/>
                <w:sz w:val="24"/>
                <w:szCs w:val="24"/>
              </w:rPr>
              <w:t xml:space="preserve">. </w:t>
            </w:r>
            <w:r w:rsidRPr="00825BDD">
              <w:rPr>
                <w:rFonts w:ascii="Times New Roman" w:hAnsi="Times New Roman" w:cs="Times New Roman"/>
                <w:sz w:val="24"/>
                <w:szCs w:val="24"/>
              </w:rPr>
              <w:t>Экологическое законодательство. Экологические правонарушения. Способы защиты права на благоприятную окружающую среду</w:t>
            </w:r>
            <w:r>
              <w:rPr>
                <w:rFonts w:ascii="Times New Roman" w:hAnsi="Times New Roman" w:cs="Times New Roman"/>
                <w:sz w:val="24"/>
                <w:szCs w:val="24"/>
              </w:rPr>
              <w:t xml:space="preserve">. </w:t>
            </w:r>
            <w:r w:rsidRPr="00825BDD">
              <w:rPr>
                <w:rFonts w:ascii="Times New Roman" w:hAnsi="Times New Roman" w:cs="Times New Roman"/>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24</w:t>
            </w:r>
            <w:r w:rsidRPr="00E06A7C">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E06A7C">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lastRenderedPageBreak/>
              <w:t>Тема 6.5. Основы процессуального права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Конституционное судопроизводство</w:t>
            </w:r>
            <w:r>
              <w:rPr>
                <w:rFonts w:ascii="Times New Roman" w:hAnsi="Times New Roman" w:cs="Times New Roman"/>
                <w:sz w:val="24"/>
                <w:szCs w:val="24"/>
              </w:rPr>
              <w:t xml:space="preserve">. </w:t>
            </w:r>
            <w:r w:rsidRPr="00825BDD">
              <w:rPr>
                <w:rFonts w:ascii="Times New Roman" w:hAnsi="Times New Roman" w:cs="Times New Roman"/>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347"/>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E06A7C">
              <w:rPr>
                <w:rFonts w:ascii="Times New Roman" w:eastAsia="Times New Roman" w:hAnsi="Times New Roman" w:cs="Times New Roman"/>
                <w:b/>
                <w:sz w:val="24"/>
                <w:szCs w:val="24"/>
              </w:rPr>
              <w:t>Практическая работа № 25.</w:t>
            </w:r>
            <w:r w:rsidRPr="00825BDD">
              <w:rPr>
                <w:rFonts w:ascii="Times New Roman" w:hAnsi="Times New Roman" w:cs="Times New Roman"/>
                <w:sz w:val="24"/>
                <w:szCs w:val="24"/>
              </w:rPr>
              <w:t xml:space="preserve"> Гражданские споры, порядок их рассмотрения. Основные принципы гражданского процесса. Участники гражданского процесса. Арбитражное судопроизводство</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06"/>
        </w:trPr>
        <w:tc>
          <w:tcPr>
            <w:tcW w:w="13183" w:type="dxa"/>
            <w:gridSpan w:val="2"/>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right"/>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Промежуточная аттестация (дифференцированный зачет)</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82"/>
        </w:trPr>
        <w:tc>
          <w:tcPr>
            <w:tcW w:w="13183" w:type="dxa"/>
            <w:gridSpan w:val="2"/>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right"/>
              <w:rPr>
                <w:rFonts w:ascii="Times New Roman" w:eastAsia="Times New Roman" w:hAnsi="Times New Roman" w:cs="Times New Roman"/>
                <w:b/>
                <w:sz w:val="24"/>
                <w:szCs w:val="24"/>
              </w:rPr>
            </w:pPr>
            <w:r w:rsidRPr="00825BDD">
              <w:rPr>
                <w:rFonts w:ascii="Times New Roman" w:eastAsia="Times New Roman" w:hAnsi="Times New Roman" w:cs="Times New Roman"/>
                <w:b/>
                <w:bCs/>
                <w:iCs/>
                <w:sz w:val="24"/>
                <w:szCs w:val="24"/>
              </w:rPr>
              <w:t>Всего</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autoSpaceDE w:val="0"/>
              <w:autoSpaceDN w:val="0"/>
              <w:adjustRightInd w:val="0"/>
              <w:spacing w:after="0" w:line="240" w:lineRule="auto"/>
              <w:jc w:val="center"/>
              <w:rPr>
                <w:rFonts w:ascii="Times New Roman" w:hAnsi="Times New Roman" w:cs="Times New Roman"/>
                <w:b/>
                <w:iCs/>
                <w:sz w:val="24"/>
                <w:szCs w:val="24"/>
              </w:rPr>
            </w:pPr>
            <w:r w:rsidRPr="00825BDD">
              <w:rPr>
                <w:rFonts w:ascii="Times New Roman" w:hAnsi="Times New Roman" w:cs="Times New Roman"/>
                <w:b/>
                <w:iCs/>
                <w:sz w:val="24"/>
                <w:szCs w:val="24"/>
              </w:rPr>
              <w:t>72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bl>
    <w:p w:rsidR="005433F6" w:rsidRPr="00825BDD" w:rsidRDefault="005433F6" w:rsidP="00783A67">
      <w:pPr>
        <w:pStyle w:val="a4"/>
        <w:rPr>
          <w:rFonts w:ascii="Times New Roman" w:hAnsi="Times New Roman" w:cs="Times New Roman"/>
          <w:sz w:val="24"/>
          <w:szCs w:val="24"/>
        </w:rPr>
      </w:pPr>
    </w:p>
    <w:p w:rsidR="005433F6" w:rsidRPr="00825BDD" w:rsidRDefault="005433F6" w:rsidP="00783A67">
      <w:pPr>
        <w:spacing w:after="0" w:line="240" w:lineRule="auto"/>
        <w:rPr>
          <w:rFonts w:ascii="Times New Roman" w:hAnsi="Times New Roman" w:cs="Times New Roman"/>
          <w:sz w:val="24"/>
          <w:szCs w:val="24"/>
        </w:rPr>
      </w:pPr>
    </w:p>
    <w:p w:rsidR="005433F6" w:rsidRPr="00825BDD" w:rsidRDefault="005433F6" w:rsidP="00783A67">
      <w:pPr>
        <w:pStyle w:val="a4"/>
        <w:rPr>
          <w:rFonts w:ascii="Times New Roman" w:hAnsi="Times New Roman" w:cs="Times New Roman"/>
          <w:sz w:val="24"/>
          <w:szCs w:val="24"/>
        </w:rPr>
        <w:sectPr w:rsidR="005433F6" w:rsidRPr="00825BDD" w:rsidSect="005C460E">
          <w:pgSz w:w="16838" w:h="11906" w:orient="landscape"/>
          <w:pgMar w:top="851" w:right="1134" w:bottom="993" w:left="1134" w:header="708" w:footer="708" w:gutter="0"/>
          <w:cols w:space="708"/>
          <w:docGrid w:linePitch="360"/>
        </w:sectPr>
      </w:pPr>
    </w:p>
    <w:p w:rsidR="00DE108F" w:rsidRPr="00825BDD" w:rsidRDefault="00DE108F"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3. УСЛОВИЯ РЕАЛИЗАЦИИ ПРОГРАММЫ </w:t>
      </w:r>
      <w:r w:rsidRPr="00503E5A">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DE108F" w:rsidRPr="00825BDD" w:rsidRDefault="00DE108F" w:rsidP="00783A67">
      <w:pPr>
        <w:pStyle w:val="a4"/>
        <w:rPr>
          <w:rFonts w:ascii="Times New Roman" w:hAnsi="Times New Roman" w:cs="Times New Roman"/>
          <w:sz w:val="24"/>
          <w:szCs w:val="24"/>
        </w:rPr>
      </w:pPr>
    </w:p>
    <w:p w:rsidR="00DE108F" w:rsidRPr="00825BDD" w:rsidRDefault="00DE108F"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3.1. Материально-техническое обеспечение</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Освоение программы учебной дисциплины </w:t>
      </w:r>
      <w:r w:rsidR="0084666E">
        <w:rPr>
          <w:rFonts w:ascii="Times New Roman" w:hAnsi="Times New Roman" w:cs="Times New Roman"/>
          <w:sz w:val="24"/>
          <w:szCs w:val="24"/>
        </w:rPr>
        <w:t xml:space="preserve">БД.04 </w:t>
      </w:r>
      <w:r w:rsidRPr="00825BDD">
        <w:rPr>
          <w:rFonts w:ascii="Times New Roman" w:hAnsi="Times New Roman" w:cs="Times New Roman"/>
          <w:sz w:val="24"/>
          <w:szCs w:val="24"/>
        </w:rPr>
        <w:t>«Обществознание» предполагает наличие учебного кабинета, в котором имеется возможность обеспечить свободный доступ в Интернет во время учебного занятия и период внеучебной деятельности обучающихся.</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Оборудование учебного кабинета: посадочные места по количеству обучающихся; рабочее место преподавателя.</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Технические средства обучения: </w:t>
      </w:r>
      <w:r w:rsidRPr="00825BDD">
        <w:rPr>
          <w:rFonts w:ascii="Times New Roman" w:eastAsia="Times New Roman" w:hAnsi="Times New Roman" w:cs="Times New Roman"/>
          <w:sz w:val="24"/>
          <w:szCs w:val="24"/>
        </w:rPr>
        <w:t xml:space="preserve">телевизор ET-2185, </w:t>
      </w:r>
      <w:r w:rsidRPr="00825BDD">
        <w:rPr>
          <w:rFonts w:ascii="Times New Roman" w:hAnsi="Times New Roman" w:cs="Times New Roman"/>
          <w:sz w:val="24"/>
          <w:szCs w:val="24"/>
        </w:rPr>
        <w:t>компьютер с лицензионным программным обеспечением.</w:t>
      </w:r>
    </w:p>
    <w:p w:rsidR="00DE108F" w:rsidRDefault="00DE108F" w:rsidP="00783A67">
      <w:pPr>
        <w:pStyle w:val="a4"/>
        <w:ind w:firstLine="709"/>
        <w:jc w:val="both"/>
        <w:rPr>
          <w:rFonts w:ascii="Times New Roman" w:hAnsi="Times New Roman" w:cs="Times New Roman"/>
          <w:color w:val="FF0000"/>
          <w:sz w:val="24"/>
          <w:szCs w:val="24"/>
        </w:rPr>
      </w:pPr>
      <w:r w:rsidRPr="00825BDD">
        <w:rPr>
          <w:rFonts w:ascii="Times New Roman" w:hAnsi="Times New Roman" w:cs="Times New Roman"/>
          <w:b/>
          <w:sz w:val="24"/>
          <w:szCs w:val="24"/>
        </w:rPr>
        <w:t>3.2. Инфо</w:t>
      </w:r>
      <w:r>
        <w:rPr>
          <w:rFonts w:ascii="Times New Roman" w:hAnsi="Times New Roman" w:cs="Times New Roman"/>
          <w:b/>
          <w:sz w:val="24"/>
          <w:szCs w:val="24"/>
        </w:rPr>
        <w:t xml:space="preserve">рмационное обеспечение обучения </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Перечень рекомендуемых учебных изданий, Интернет-ресурсов, дополнительной литературы</w:t>
      </w:r>
    </w:p>
    <w:p w:rsidR="00DE108F" w:rsidRPr="004E10CB" w:rsidRDefault="00DE108F" w:rsidP="00783A67">
      <w:pPr>
        <w:pStyle w:val="18"/>
        <w:spacing w:line="240" w:lineRule="auto"/>
        <w:ind w:firstLine="709"/>
        <w:rPr>
          <w:rFonts w:ascii="Times New Roman" w:eastAsia="Times New Roman" w:hAnsi="Times New Roman" w:cs="Times New Roman"/>
          <w:b/>
          <w:sz w:val="24"/>
          <w:szCs w:val="24"/>
        </w:rPr>
      </w:pPr>
      <w:r w:rsidRPr="004E10CB">
        <w:rPr>
          <w:rFonts w:ascii="Times New Roman" w:eastAsia="Times New Roman" w:hAnsi="Times New Roman" w:cs="Times New Roman"/>
          <w:b/>
          <w:sz w:val="24"/>
          <w:szCs w:val="24"/>
        </w:rPr>
        <w:t>Основные печатные издания</w:t>
      </w:r>
    </w:p>
    <w:p w:rsidR="00DE108F" w:rsidRPr="004E10CB" w:rsidRDefault="0084666E"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Обществознание. 10 класс</w:t>
      </w:r>
      <w:r w:rsidR="00DE108F" w:rsidRPr="004E10CB">
        <w:rPr>
          <w:rFonts w:ascii="Times New Roman" w:eastAsia="Times New Roman" w:hAnsi="Times New Roman" w:cs="Times New Roman"/>
          <w:sz w:val="24"/>
          <w:szCs w:val="24"/>
        </w:rPr>
        <w:t>: учеб. для общеобразоват. организаций: базовый уровень / [Л. Н.</w:t>
      </w:r>
      <w:r>
        <w:rPr>
          <w:rFonts w:ascii="Times New Roman" w:eastAsia="Times New Roman" w:hAnsi="Times New Roman" w:cs="Times New Roman"/>
          <w:sz w:val="24"/>
          <w:szCs w:val="24"/>
        </w:rPr>
        <w:t xml:space="preserve"> Боголюбов и др.]</w:t>
      </w:r>
      <w:r w:rsidR="00DE108F" w:rsidRPr="004E10CB">
        <w:rPr>
          <w:rFonts w:ascii="Times New Roman" w:eastAsia="Times New Roman" w:hAnsi="Times New Roman" w:cs="Times New Roman"/>
          <w:sz w:val="24"/>
          <w:szCs w:val="24"/>
        </w:rPr>
        <w:t>; под ред. Л. Н. Боголюбова, А.Ю. Лазе</w:t>
      </w:r>
      <w:r>
        <w:rPr>
          <w:rFonts w:ascii="Times New Roman" w:eastAsia="Times New Roman" w:hAnsi="Times New Roman" w:cs="Times New Roman"/>
          <w:sz w:val="24"/>
          <w:szCs w:val="24"/>
        </w:rPr>
        <w:t>бниковой – 4-е изд., стер. — М.</w:t>
      </w:r>
      <w:r w:rsidR="00DE108F" w:rsidRPr="004E10CB">
        <w:rPr>
          <w:rFonts w:ascii="Times New Roman" w:eastAsia="Times New Roman" w:hAnsi="Times New Roman" w:cs="Times New Roman"/>
          <w:sz w:val="24"/>
          <w:szCs w:val="24"/>
        </w:rPr>
        <w:t>: Просвещение, 2022. — 319 с.</w:t>
      </w:r>
    </w:p>
    <w:p w:rsidR="00DE108F" w:rsidRPr="004E10CB" w:rsidRDefault="0084666E"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Обществознание. 11 класс</w:t>
      </w:r>
      <w:r w:rsidR="00DE108F" w:rsidRPr="004E10CB">
        <w:rPr>
          <w:rFonts w:ascii="Times New Roman" w:eastAsia="Times New Roman" w:hAnsi="Times New Roman" w:cs="Times New Roman"/>
          <w:sz w:val="24"/>
          <w:szCs w:val="24"/>
        </w:rPr>
        <w:t>: учеб. для общеобразоват. организаций: базовый ур</w:t>
      </w:r>
      <w:r>
        <w:rPr>
          <w:rFonts w:ascii="Times New Roman" w:eastAsia="Times New Roman" w:hAnsi="Times New Roman" w:cs="Times New Roman"/>
          <w:sz w:val="24"/>
          <w:szCs w:val="24"/>
        </w:rPr>
        <w:t>овень / [Л. Н. Боголюбов и др.]</w:t>
      </w:r>
      <w:r w:rsidR="00DE108F" w:rsidRPr="004E10CB">
        <w:rPr>
          <w:rFonts w:ascii="Times New Roman" w:eastAsia="Times New Roman" w:hAnsi="Times New Roman" w:cs="Times New Roman"/>
          <w:sz w:val="24"/>
          <w:szCs w:val="24"/>
        </w:rPr>
        <w:t>; под ред. Л. Н. Боголюбова, А.Ю. Лазе</w:t>
      </w:r>
      <w:r>
        <w:rPr>
          <w:rFonts w:ascii="Times New Roman" w:eastAsia="Times New Roman" w:hAnsi="Times New Roman" w:cs="Times New Roman"/>
          <w:sz w:val="24"/>
          <w:szCs w:val="24"/>
        </w:rPr>
        <w:t>бниковой – 4-е изд., стер. — М.</w:t>
      </w:r>
      <w:r w:rsidR="00DE108F" w:rsidRPr="004E10CB">
        <w:rPr>
          <w:rFonts w:ascii="Times New Roman" w:eastAsia="Times New Roman" w:hAnsi="Times New Roman" w:cs="Times New Roman"/>
          <w:sz w:val="24"/>
          <w:szCs w:val="24"/>
        </w:rPr>
        <w:t>: Просвещение, 2022. — 334 с.</w:t>
      </w:r>
    </w:p>
    <w:p w:rsidR="00DE108F" w:rsidRPr="004E10CB" w:rsidRDefault="00DE108F"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Важенин А. Г. Обществознание для профессий и специальностей технического, естественно-научного, гуманитарного профилей. Практикум. — М.: Изд-во «Академия», 2019. – 240 с. </w:t>
      </w:r>
    </w:p>
    <w:p w:rsidR="00DE108F" w:rsidRPr="004E10CB" w:rsidRDefault="00DE108F"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Важенин А. Г. Обществознание для профессий и специальностей технического, естественно-научного, гуманитарного профилей. Контрольные задания. — М.: Изд-во «Академия», 2019. – 144 с. </w:t>
      </w:r>
    </w:p>
    <w:p w:rsidR="00DE108F" w:rsidRPr="004E10CB" w:rsidRDefault="00DE108F" w:rsidP="00783A67">
      <w:pPr>
        <w:pStyle w:val="18"/>
        <w:widowControl w:val="0"/>
        <w:spacing w:line="240" w:lineRule="auto"/>
        <w:ind w:left="567"/>
        <w:rPr>
          <w:rFonts w:ascii="Times New Roman" w:eastAsia="Times New Roman" w:hAnsi="Times New Roman" w:cs="Times New Roman"/>
          <w:b/>
          <w:sz w:val="24"/>
          <w:szCs w:val="24"/>
        </w:rPr>
      </w:pPr>
      <w:r w:rsidRPr="004E10CB">
        <w:rPr>
          <w:rFonts w:ascii="Times New Roman" w:eastAsia="Times New Roman" w:hAnsi="Times New Roman" w:cs="Times New Roman"/>
          <w:b/>
          <w:sz w:val="24"/>
          <w:szCs w:val="24"/>
        </w:rPr>
        <w:t>Электронные издания (ресурсы)</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Единая коллекция цифровых образовательных ресурсов. </w:t>
      </w:r>
      <w:r w:rsidRPr="004E10CB">
        <w:rPr>
          <w:rFonts w:ascii="Times New Roman" w:eastAsia="Times New Roman" w:hAnsi="Times New Roman" w:cs="Times New Roman"/>
          <w:sz w:val="24"/>
          <w:szCs w:val="24"/>
          <w:lang w:val="en-US"/>
        </w:rPr>
        <w:t>URL:</w:t>
      </w:r>
      <w:hyperlink r:id="rId9" w:tooltip="http://school-collection.edu.ru/" w:history="1">
        <w:r w:rsidRPr="004E10CB">
          <w:rPr>
            <w:rFonts w:ascii="Times New Roman" w:eastAsia="Times New Roman" w:hAnsi="Times New Roman" w:cs="Times New Roman"/>
            <w:sz w:val="24"/>
            <w:szCs w:val="24"/>
            <w:lang w:val="en-US"/>
          </w:rPr>
          <w:t xml:space="preserve"> </w:t>
        </w:r>
      </w:hyperlink>
      <w:hyperlink r:id="rId10" w:tooltip="http://school-collection.edu.ru/" w:history="1">
        <w:r w:rsidRPr="004E10CB">
          <w:rPr>
            <w:rFonts w:ascii="Times New Roman" w:eastAsia="Times New Roman" w:hAnsi="Times New Roman" w:cs="Times New Roman"/>
            <w:color w:val="1155CC"/>
            <w:sz w:val="24"/>
            <w:szCs w:val="24"/>
            <w:u w:val="single"/>
            <w:lang w:val="en-US"/>
          </w:rPr>
          <w:t>http://school-collection.edu.ru</w:t>
        </w:r>
      </w:hyperlink>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Информационно-правовой портал «Гарант».  URL:  </w:t>
      </w:r>
      <w:hyperlink r:id="rId11" w:tooltip="http://www.garant.ru" w:history="1">
        <w:r w:rsidRPr="004E10CB">
          <w:rPr>
            <w:rFonts w:ascii="Times New Roman" w:eastAsia="Times New Roman" w:hAnsi="Times New Roman" w:cs="Times New Roman"/>
            <w:color w:val="1155CC"/>
            <w:sz w:val="24"/>
            <w:szCs w:val="24"/>
            <w:u w:val="single"/>
          </w:rPr>
          <w:t>http://www.garant.ru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Официальный сайт компании «Консультант Плюс».  </w:t>
      </w:r>
      <w:r w:rsidRPr="004E10CB">
        <w:rPr>
          <w:rFonts w:ascii="Times New Roman" w:eastAsia="Times New Roman" w:hAnsi="Times New Roman" w:cs="Times New Roman"/>
          <w:sz w:val="24"/>
          <w:szCs w:val="24"/>
          <w:lang w:val="en-US"/>
        </w:rPr>
        <w:t xml:space="preserve">URL: </w:t>
      </w:r>
      <w:hyperlink r:id="rId12" w:tooltip="http://www.consultant.ru/" w:history="1">
        <w:r w:rsidRPr="004E10CB">
          <w:rPr>
            <w:rFonts w:ascii="Times New Roman" w:eastAsia="Times New Roman" w:hAnsi="Times New Roman" w:cs="Times New Roman"/>
            <w:color w:val="1155CC"/>
            <w:sz w:val="24"/>
            <w:szCs w:val="24"/>
            <w:u w:val="single"/>
            <w:lang w:val="en-US"/>
          </w:rPr>
          <w:t>http://www.consultant.ru</w:t>
        </w:r>
      </w:hyperlink>
      <w:r w:rsidRPr="004E10CB">
        <w:rPr>
          <w:rFonts w:ascii="Times New Roman" w:eastAsia="Times New Roman" w:hAnsi="Times New Roman" w:cs="Times New Roman"/>
          <w:sz w:val="24"/>
          <w:szCs w:val="24"/>
          <w:lang w:val="en-US"/>
        </w:rPr>
        <w:t>.</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ЭБС</w:t>
      </w:r>
      <w:r w:rsidRPr="004E10CB">
        <w:rPr>
          <w:rFonts w:ascii="Times New Roman" w:eastAsia="Times New Roman" w:hAnsi="Times New Roman" w:cs="Times New Roman"/>
          <w:sz w:val="24"/>
          <w:szCs w:val="24"/>
          <w:lang w:val="en-US"/>
        </w:rPr>
        <w:t xml:space="preserve"> </w:t>
      </w:r>
      <w:r w:rsidRPr="004E10CB">
        <w:rPr>
          <w:rFonts w:ascii="Times New Roman" w:eastAsia="Times New Roman" w:hAnsi="Times New Roman" w:cs="Times New Roman"/>
          <w:sz w:val="24"/>
          <w:szCs w:val="24"/>
        </w:rPr>
        <w:t>Юрайт</w:t>
      </w:r>
      <w:r w:rsidRPr="004E10CB">
        <w:rPr>
          <w:rFonts w:ascii="Times New Roman" w:eastAsia="Times New Roman" w:hAnsi="Times New Roman" w:cs="Times New Roman"/>
          <w:sz w:val="24"/>
          <w:szCs w:val="24"/>
          <w:lang w:val="en-US"/>
        </w:rPr>
        <w:t xml:space="preserve"> [</w:t>
      </w:r>
      <w:r w:rsidRPr="004E10CB">
        <w:rPr>
          <w:rFonts w:ascii="Times New Roman" w:eastAsia="Times New Roman" w:hAnsi="Times New Roman" w:cs="Times New Roman"/>
          <w:sz w:val="24"/>
          <w:szCs w:val="24"/>
        </w:rPr>
        <w:t>сайт</w:t>
      </w:r>
      <w:r w:rsidRPr="004E10CB">
        <w:rPr>
          <w:rFonts w:ascii="Times New Roman" w:eastAsia="Times New Roman" w:hAnsi="Times New Roman" w:cs="Times New Roman"/>
          <w:sz w:val="24"/>
          <w:szCs w:val="24"/>
          <w:lang w:val="en-US"/>
        </w:rPr>
        <w:t>]. URL:</w:t>
      </w:r>
      <w:hyperlink r:id="rId13" w:tooltip="https://urait.ru/bcode/450724" w:history="1">
        <w:r w:rsidRPr="004E10CB">
          <w:rPr>
            <w:rFonts w:ascii="Times New Roman" w:eastAsia="Times New Roman" w:hAnsi="Times New Roman" w:cs="Times New Roman"/>
            <w:sz w:val="24"/>
            <w:szCs w:val="24"/>
            <w:lang w:val="en-US"/>
          </w:rPr>
          <w:t xml:space="preserve"> </w:t>
        </w:r>
      </w:hyperlink>
      <w:hyperlink r:id="rId14" w:tooltip="https://urait.ru/bcode/450724" w:history="1">
        <w:r w:rsidRPr="004E10CB">
          <w:rPr>
            <w:rFonts w:ascii="Times New Roman" w:eastAsia="Times New Roman" w:hAnsi="Times New Roman" w:cs="Times New Roman"/>
            <w:color w:val="1155CC"/>
            <w:sz w:val="24"/>
            <w:szCs w:val="24"/>
            <w:u w:val="single"/>
            <w:lang w:val="en-US"/>
          </w:rPr>
          <w:t>https://urait.ru/bcode/450724</w:t>
        </w:r>
      </w:hyperlink>
      <w:r w:rsidRPr="004E10CB">
        <w:rPr>
          <w:rFonts w:ascii="Times New Roman" w:eastAsia="Times New Roman" w:hAnsi="Times New Roman" w:cs="Times New Roman"/>
          <w:sz w:val="24"/>
          <w:szCs w:val="24"/>
          <w:lang w:val="en-US"/>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Президента РФ. URL: </w:t>
      </w:r>
      <w:hyperlink r:id="rId15" w:tooltip="http://www.kremlin.ru" w:history="1">
        <w:r w:rsidRPr="004E10CB">
          <w:rPr>
            <w:rFonts w:ascii="Times New Roman" w:eastAsia="Times New Roman" w:hAnsi="Times New Roman" w:cs="Times New Roman"/>
            <w:color w:val="1155CC"/>
            <w:sz w:val="24"/>
            <w:szCs w:val="24"/>
            <w:u w:val="single"/>
          </w:rPr>
          <w:t>http://www.kremlin.ru</w:t>
        </w:r>
      </w:hyperlink>
      <w:r w:rsidRPr="004E10CB">
        <w:rPr>
          <w:rFonts w:ascii="Times New Roman" w:eastAsia="Times New Roman" w:hAnsi="Times New Roman" w:cs="Times New Roman"/>
          <w:sz w:val="24"/>
          <w:szCs w:val="24"/>
        </w:rPr>
        <w:t>.</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Официальный сайт Правительства РФ. URL: http://</w:t>
      </w:r>
      <w:hyperlink r:id="rId16" w:tooltip="http://www.government.ru" w:history="1">
        <w:r w:rsidRPr="004E10CB">
          <w:rPr>
            <w:rFonts w:ascii="Times New Roman" w:eastAsia="Times New Roman" w:hAnsi="Times New Roman" w:cs="Times New Roman"/>
            <w:color w:val="1155CC"/>
            <w:sz w:val="24"/>
            <w:szCs w:val="24"/>
            <w:u w:val="single"/>
          </w:rPr>
          <w:t>www.government.ru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Государственной Думы РФ. URL: </w:t>
      </w:r>
      <w:hyperlink r:id="rId17" w:tooltip="http://duma.gov.ru" w:history="1">
        <w:r w:rsidRPr="004E10CB">
          <w:rPr>
            <w:rFonts w:ascii="Times New Roman" w:eastAsia="Times New Roman" w:hAnsi="Times New Roman" w:cs="Times New Roman"/>
            <w:color w:val="1155CC"/>
            <w:sz w:val="24"/>
            <w:szCs w:val="24"/>
            <w:u w:val="single"/>
          </w:rPr>
          <w:t>http://duma.gov.ru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Совета Федерации РФ. URL: </w:t>
      </w:r>
      <w:hyperlink r:id="rId18" w:tooltip="http://council.gov.ru" w:history="1">
        <w:r w:rsidRPr="004E10CB">
          <w:rPr>
            <w:rFonts w:ascii="Times New Roman" w:eastAsia="Times New Roman" w:hAnsi="Times New Roman" w:cs="Times New Roman"/>
            <w:color w:val="1155CC"/>
            <w:sz w:val="24"/>
            <w:szCs w:val="24"/>
            <w:u w:val="single"/>
          </w:rPr>
          <w:t>http://council.gov.ru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Официальный сайт Верховного суда Российской Федерации.  </w:t>
      </w:r>
      <w:r w:rsidRPr="004E10CB">
        <w:rPr>
          <w:rFonts w:ascii="Times New Roman" w:eastAsia="Times New Roman" w:hAnsi="Times New Roman" w:cs="Times New Roman"/>
          <w:sz w:val="24"/>
          <w:szCs w:val="24"/>
          <w:lang w:val="en-US"/>
        </w:rPr>
        <w:t xml:space="preserve">URL: </w:t>
      </w:r>
      <w:hyperlink r:id="rId19" w:tooltip="http://www.vsrf.ru" w:history="1">
        <w:r w:rsidRPr="004E10CB">
          <w:rPr>
            <w:rFonts w:ascii="Times New Roman" w:eastAsia="Times New Roman" w:hAnsi="Times New Roman" w:cs="Times New Roman"/>
            <w:color w:val="1155CC"/>
            <w:sz w:val="24"/>
            <w:szCs w:val="24"/>
            <w:u w:val="single"/>
            <w:lang w:val="en-US"/>
          </w:rPr>
          <w:t>http</w:t>
        </w:r>
      </w:hyperlink>
      <w:hyperlink r:id="rId20" w:tooltip="http://www.vsrf.ru" w:history="1">
        <w:r w:rsidRPr="004E10CB">
          <w:rPr>
            <w:rFonts w:ascii="Times New Roman" w:eastAsia="Times New Roman" w:hAnsi="Times New Roman" w:cs="Times New Roman"/>
            <w:color w:val="1155CC"/>
            <w:sz w:val="24"/>
            <w:szCs w:val="24"/>
            <w:u w:val="single"/>
            <w:lang w:val="en-US"/>
          </w:rPr>
          <w:t>://www.vsrf.ru</w:t>
        </w:r>
      </w:hyperlink>
      <w:r w:rsidRPr="004E10CB">
        <w:rPr>
          <w:rFonts w:ascii="Times New Roman" w:eastAsia="Times New Roman" w:hAnsi="Times New Roman" w:cs="Times New Roman"/>
          <w:sz w:val="24"/>
          <w:szCs w:val="24"/>
          <w:lang w:val="en-US"/>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Официальный сайт Правительства России. URL: http://</w:t>
      </w:r>
      <w:hyperlink r:id="rId21" w:tooltip="http://www.government.ru" w:history="1">
        <w:r w:rsidRPr="004E10CB">
          <w:rPr>
            <w:rFonts w:ascii="Times New Roman" w:eastAsia="Times New Roman" w:hAnsi="Times New Roman" w:cs="Times New Roman"/>
            <w:color w:val="1155CC"/>
            <w:sz w:val="24"/>
            <w:szCs w:val="24"/>
            <w:u w:val="single"/>
          </w:rPr>
          <w:t>www.government.ru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Фестиваль педагогических идей «Открытый урок».  URL:</w:t>
      </w:r>
      <w:hyperlink r:id="rId22" w:tooltip="http://festival.1september.ru/" w:history="1">
        <w:r w:rsidRPr="004E10CB">
          <w:rPr>
            <w:rFonts w:ascii="Times New Roman" w:eastAsia="Times New Roman" w:hAnsi="Times New Roman" w:cs="Times New Roman"/>
            <w:color w:val="1155CC"/>
            <w:sz w:val="24"/>
            <w:szCs w:val="24"/>
            <w:u w:val="single"/>
          </w:rPr>
          <w:t>http://festival.1september.ru/</w:t>
        </w:r>
      </w:hyperlink>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Министерство просвещения Российской Федерации. URL: </w:t>
      </w:r>
      <w:hyperlink r:id="rId23" w:tooltip="https://edu.gov.ru" w:history="1">
        <w:r w:rsidRPr="004E10CB">
          <w:rPr>
            <w:rFonts w:ascii="Times New Roman" w:eastAsia="Times New Roman" w:hAnsi="Times New Roman" w:cs="Times New Roman"/>
            <w:color w:val="1155CC"/>
            <w:sz w:val="24"/>
            <w:szCs w:val="24"/>
            <w:u w:val="single"/>
          </w:rPr>
          <w:t>https://edu.gov.ru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Министерство науки и высшего образования Российской Федерации. URL: </w:t>
      </w:r>
      <w:hyperlink r:id="rId24" w:tooltip="https://minobrnauki.gov.ru" w:history="1">
        <w:r w:rsidRPr="004E10CB">
          <w:rPr>
            <w:rFonts w:ascii="Times New Roman" w:eastAsia="Times New Roman" w:hAnsi="Times New Roman" w:cs="Times New Roman"/>
            <w:color w:val="1155CC"/>
            <w:sz w:val="24"/>
            <w:szCs w:val="24"/>
            <w:u w:val="single"/>
          </w:rPr>
          <w:t>https://minobrnauki.gov.ru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Федеральная служба по надзору в сфере образования и науки (Рособрнадзор). URL: https://obrnadzor.gov.ru</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Национальных проектов России. URL: https://национальныепроекты.рф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«Российское образование». URL:  </w:t>
      </w:r>
      <w:hyperlink r:id="rId25" w:tooltip="https://www.edu.ru" w:history="1">
        <w:r w:rsidRPr="004E10CB">
          <w:rPr>
            <w:rFonts w:ascii="Times New Roman" w:eastAsia="Times New Roman" w:hAnsi="Times New Roman" w:cs="Times New Roman"/>
            <w:color w:val="1155CC"/>
            <w:sz w:val="24"/>
            <w:szCs w:val="24"/>
            <w:u w:val="single"/>
          </w:rPr>
          <w:t>https://www.edu.ru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«Информационно-коммуникационных технологий в образовании». URL:  </w:t>
      </w:r>
      <w:hyperlink r:id="rId26" w:tooltip="http://window.edu.ru" w:history="1">
        <w:r w:rsidRPr="004E10CB">
          <w:rPr>
            <w:rFonts w:ascii="Times New Roman" w:eastAsia="Times New Roman" w:hAnsi="Times New Roman" w:cs="Times New Roman"/>
            <w:color w:val="1155CC"/>
            <w:sz w:val="24"/>
            <w:szCs w:val="24"/>
            <w:u w:val="single"/>
          </w:rPr>
          <w:t>http://window.edu.ru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по финансовой грамотности. URL: </w:t>
      </w:r>
      <w:hyperlink r:id="rId27" w:tooltip="https://vashifinancy.ru" w:history="1">
        <w:r w:rsidRPr="004E10CB">
          <w:rPr>
            <w:rFonts w:ascii="Times New Roman" w:eastAsia="Times New Roman" w:hAnsi="Times New Roman" w:cs="Times New Roman"/>
            <w:color w:val="1155CC"/>
            <w:sz w:val="24"/>
            <w:szCs w:val="24"/>
            <w:u w:val="single"/>
          </w:rPr>
          <w:t>https://vashifinancy.ru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институт педагогических измерений (ФИПИ). URL: </w:t>
      </w:r>
      <w:hyperlink r:id="rId28" w:tooltip="https://fipi.ru" w:history="1">
        <w:r w:rsidRPr="004E10CB">
          <w:rPr>
            <w:rFonts w:ascii="Times New Roman" w:eastAsia="Times New Roman" w:hAnsi="Times New Roman" w:cs="Times New Roman"/>
            <w:color w:val="1155CC"/>
            <w:sz w:val="24"/>
            <w:szCs w:val="24"/>
            <w:u w:val="single"/>
          </w:rPr>
          <w:t>https://fipi.ru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spacing w:line="240" w:lineRule="auto"/>
        <w:ind w:firstLine="709"/>
        <w:rPr>
          <w:rFonts w:ascii="Times New Roman" w:eastAsia="Times New Roman" w:hAnsi="Times New Roman" w:cs="Times New Roman"/>
          <w:b/>
          <w:color w:val="FF0000"/>
          <w:sz w:val="24"/>
          <w:szCs w:val="24"/>
        </w:rPr>
      </w:pPr>
      <w:r w:rsidRPr="004E10CB">
        <w:rPr>
          <w:rFonts w:ascii="Times New Roman" w:eastAsia="Times New Roman" w:hAnsi="Times New Roman" w:cs="Times New Roman"/>
          <w:b/>
          <w:sz w:val="24"/>
          <w:szCs w:val="24"/>
        </w:rPr>
        <w:t>Дополнительные источники</w:t>
      </w:r>
    </w:p>
    <w:p w:rsidR="00DE108F" w:rsidRPr="004E10CB" w:rsidRDefault="00DE108F" w:rsidP="00783A67">
      <w:pPr>
        <w:pStyle w:val="18"/>
        <w:numPr>
          <w:ilvl w:val="0"/>
          <w:numId w:val="20"/>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Гражданский кодекс Российской Федерации от 30.11.1994 N 51-ФЗ (ред. от 25.02.2022)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lastRenderedPageBreak/>
        <w:t>Бюджетный кодекс Российской Федерации от 31.07.1998 N 145-ФЗ (ред. от 14.07.2022)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Кодекс Российской Федерации об административных правонарушениях от 30.12.2001 N 195-ФЗ (ред. от 14.07.2022)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Семейный кодекс Российской Федерации от 29.12.1995 N 223-ФЗ (ред. от 04.08.2022)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Трудовой кодекс Российской Федерации от 30.12.2001 N 197-ФЗ (ред. от 14.07.2022)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Уголовный кодекс Российской Федерации от 13.06.1996 N 63-ФЗ (ред. от 14.07.2022, с изм. от 18.07.2022)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Налоговый кодекс Российской Федерации от 31.07.1998 N 146-ФЗ (ред. от 28.06.2022) (с изм. и доп., вступ. в силу с 01.08.2022)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07.02.1992 № 2300-1 «О защите прав потребителей» // СЗ РФ. — 1992. —№ 15. — Ст. 766. Закон РФ от 19.04.1991 № 1032-1 «О занятости населения в Российской Федерации» //Ведомости Съезда народных депутатов РФ и ВС РФ. — 1991. — № 18. — Ст. 566.</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31.05.2002 № 62-ФЗ «О гражданстве Российской Федерации» // СЗ РФ. —2002.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11.02.1993 № 4462-1 «О Нотариате» (с изм. и доп.) // СЗ РФ. — 1993.</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31.05.2002 г. № 63-ФЗ «Об адвокатской деятельности и адвокатуре в Российской Федерации» // СЗ РФ. — 2002.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29.12.2012 № 273-ФЗ «Об образовании в Российской Федерации» //СЗ РФ. — 2012.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30.03.1999 № 52-ФЗ «О санитарно-эпидемиологическом благополучии населения» // СЗ РФ. — 1999. — № 14. — Ст. 1650.</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10.01.2002 № 7-ФЗ «Об охране окружающей среды» // СЗ РФ. —2002. — № 2. — Ст. 133.</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 воинской обязанности и военной службе» от 28.03.1998 N 53-ФЗ (ред. от 14.07.2022)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"Об основных гарантиях избирательных прав и права на участие в референдуме граждан Российской Федерации" от 12.06.2002 N 67-ФЗ (ред.от. 28.06.2022)</w:t>
      </w:r>
    </w:p>
    <w:p w:rsidR="00DE108F" w:rsidRDefault="00DE108F" w:rsidP="00783A67">
      <w:pPr>
        <w:pStyle w:val="a4"/>
        <w:ind w:firstLine="709"/>
        <w:rPr>
          <w:rFonts w:ascii="Times New Roman" w:hAnsi="Times New Roman" w:cs="Times New Roman"/>
          <w:color w:val="FF0000"/>
          <w:sz w:val="24"/>
          <w:szCs w:val="24"/>
        </w:rPr>
      </w:pPr>
      <w:r w:rsidRPr="00780BBA">
        <w:rPr>
          <w:rFonts w:ascii="Times New Roman" w:hAnsi="Times New Roman" w:cs="Times New Roman"/>
          <w:b/>
          <w:sz w:val="24"/>
          <w:szCs w:val="24"/>
        </w:rPr>
        <w:t>3.3 Организация образовательного процесса</w:t>
      </w:r>
      <w:r w:rsidRPr="00780BBA">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p>
    <w:p w:rsidR="00DE108F" w:rsidRDefault="00DE108F" w:rsidP="00783A67">
      <w:pPr>
        <w:spacing w:after="0" w:line="240" w:lineRule="auto"/>
        <w:ind w:firstLine="709"/>
        <w:jc w:val="both"/>
        <w:rPr>
          <w:rFonts w:ascii="Times New Roman" w:hAnsi="Times New Roman" w:cs="Times New Roman"/>
          <w:bCs/>
          <w:sz w:val="24"/>
          <w:szCs w:val="24"/>
        </w:rPr>
      </w:pPr>
      <w:r w:rsidRPr="00D667BB">
        <w:rPr>
          <w:rFonts w:ascii="Times New Roman" w:eastAsia="Times New Roman" w:hAnsi="Times New Roman" w:cs="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D667BB">
        <w:rPr>
          <w:rFonts w:ascii="Times New Roman" w:eastAsia="Times New Roman" w:hAnsi="Times New Roman" w:cs="Times New Roman"/>
          <w:sz w:val="24"/>
          <w:szCs w:val="24"/>
        </w:rPr>
        <w:t>информационно-телекоммуникационной сети «Интернет»</w:t>
      </w:r>
      <w:r w:rsidRPr="00D667BB">
        <w:rPr>
          <w:rFonts w:ascii="Times New Roman" w:eastAsia="Times New Roman" w:hAnsi="Times New Roman" w:cs="Times New Roman"/>
          <w:bCs/>
          <w:sz w:val="24"/>
          <w:szCs w:val="24"/>
        </w:rPr>
        <w:t>.</w:t>
      </w:r>
      <w:r>
        <w:rPr>
          <w:rFonts w:ascii="Times New Roman" w:hAnsi="Times New Roman" w:cs="Times New Roman"/>
          <w:bCs/>
          <w:sz w:val="24"/>
          <w:szCs w:val="24"/>
        </w:rPr>
        <w:t xml:space="preserve"> </w:t>
      </w:r>
    </w:p>
    <w:p w:rsidR="00DE108F" w:rsidRPr="00D667BB" w:rsidRDefault="00DE108F" w:rsidP="00783A67">
      <w:pPr>
        <w:spacing w:after="0" w:line="240" w:lineRule="auto"/>
        <w:ind w:firstLine="709"/>
        <w:jc w:val="both"/>
        <w:rPr>
          <w:rFonts w:ascii="Times New Roman" w:hAnsi="Times New Roman" w:cs="Times New Roman"/>
          <w:color w:val="000000" w:themeColor="text1"/>
          <w:sz w:val="24"/>
          <w:szCs w:val="24"/>
        </w:rPr>
      </w:pPr>
      <w:r w:rsidRPr="00D667BB">
        <w:rPr>
          <w:rFonts w:ascii="Times New Roman" w:hAnsi="Times New Roman" w:cs="Times New Roman"/>
          <w:sz w:val="24"/>
          <w:szCs w:val="24"/>
        </w:rPr>
        <w:t>Рабочая программа общеобразовательной дисциплины «Обществознание» для профессиональных образовательных организаций предусматривает два вида учебной работы: теоретическое обучение в формате лекций</w:t>
      </w:r>
      <w:r>
        <w:rPr>
          <w:rFonts w:ascii="Times New Roman" w:hAnsi="Times New Roman" w:cs="Times New Roman"/>
          <w:sz w:val="24"/>
          <w:szCs w:val="24"/>
        </w:rPr>
        <w:t xml:space="preserve"> (</w:t>
      </w:r>
      <w:r w:rsidRPr="00D667BB">
        <w:rPr>
          <w:rFonts w:ascii="Times New Roman" w:hAnsi="Times New Roman" w:cs="Times New Roman"/>
          <w:sz w:val="24"/>
          <w:szCs w:val="24"/>
        </w:rPr>
        <w:t xml:space="preserve">вводные лекции, традиционные лекции, </w:t>
      </w:r>
      <w:r w:rsidRPr="00D667BB">
        <w:rPr>
          <w:rFonts w:ascii="Times New Roman" w:hAnsi="Times New Roman" w:cs="Times New Roman"/>
          <w:color w:val="000000" w:themeColor="text1"/>
          <w:sz w:val="24"/>
          <w:szCs w:val="24"/>
        </w:rPr>
        <w:t xml:space="preserve">лекции-беседы, проблемные лекции, лекции-дискуссии, лекции-визуализации, интерактивные </w:t>
      </w:r>
      <w:r>
        <w:rPr>
          <w:rFonts w:ascii="Times New Roman" w:hAnsi="Times New Roman" w:cs="Times New Roman"/>
          <w:color w:val="000000" w:themeColor="text1"/>
          <w:sz w:val="24"/>
          <w:szCs w:val="24"/>
        </w:rPr>
        <w:t xml:space="preserve">лекции) </w:t>
      </w:r>
      <w:r w:rsidRPr="00D667BB">
        <w:rPr>
          <w:rFonts w:ascii="Times New Roman" w:hAnsi="Times New Roman" w:cs="Times New Roman"/>
          <w:sz w:val="24"/>
          <w:szCs w:val="24"/>
        </w:rPr>
        <w:t>и практические занятия</w:t>
      </w:r>
      <w:r>
        <w:rPr>
          <w:rFonts w:ascii="Times New Roman" w:hAnsi="Times New Roman" w:cs="Times New Roman"/>
          <w:sz w:val="24"/>
          <w:szCs w:val="24"/>
        </w:rPr>
        <w:t xml:space="preserve">. </w:t>
      </w:r>
    </w:p>
    <w:p w:rsidR="00DE108F" w:rsidRPr="00064B36" w:rsidRDefault="00DE108F" w:rsidP="00783A6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Pr="00D667BB">
        <w:rPr>
          <w:rFonts w:ascii="Times New Roman" w:eastAsia="Times New Roman" w:hAnsi="Times New Roman" w:cs="Times New Roman"/>
          <w:bCs/>
          <w:sz w:val="24"/>
          <w:szCs w:val="24"/>
        </w:rPr>
        <w:t xml:space="preserve">о результату </w:t>
      </w:r>
      <w:r>
        <w:rPr>
          <w:rFonts w:ascii="Times New Roman" w:hAnsi="Times New Roman" w:cs="Times New Roman"/>
          <w:bCs/>
          <w:sz w:val="24"/>
          <w:szCs w:val="24"/>
        </w:rPr>
        <w:t xml:space="preserve">практических занятий </w:t>
      </w:r>
      <w:r w:rsidRPr="00D667BB">
        <w:rPr>
          <w:rFonts w:ascii="Times New Roman" w:eastAsia="Times New Roman" w:hAnsi="Times New Roman" w:cs="Times New Roman"/>
          <w:bCs/>
          <w:sz w:val="24"/>
          <w:szCs w:val="24"/>
        </w:rPr>
        <w:t>заполняется отчет.</w:t>
      </w:r>
      <w:r>
        <w:rPr>
          <w:rFonts w:ascii="Times New Roman" w:hAnsi="Times New Roman" w:cs="Times New Roman"/>
          <w:bCs/>
          <w:sz w:val="24"/>
          <w:szCs w:val="24"/>
        </w:rPr>
        <w:t xml:space="preserve"> Используемые методы обучения: </w:t>
      </w:r>
      <w:r w:rsidRPr="00064B36">
        <w:rPr>
          <w:rFonts w:ascii="Times New Roman" w:hAnsi="Times New Roman" w:cs="Times New Roman"/>
          <w:sz w:val="24"/>
          <w:szCs w:val="24"/>
        </w:rPr>
        <w:t xml:space="preserve">устный опрос, работа в группах, решение ситуационных задач (мини-кейсы), решение тестовых заданий, виртуальные экскурсии, контрольные работы, круглые столы. </w:t>
      </w:r>
      <w:r w:rsidRPr="00064B36">
        <w:rPr>
          <w:rFonts w:ascii="Times New Roman" w:eastAsia="Times New Roman" w:hAnsi="Times New Roman" w:cs="Times New Roman"/>
          <w:bCs/>
          <w:sz w:val="24"/>
          <w:szCs w:val="24"/>
        </w:rPr>
        <w:t xml:space="preserve">Знания и умения контролируются при выполнении контрольной работы, решении тестов, решении практических ситуационных задач, и заканчивается курс дифференцированным зачётом. </w:t>
      </w:r>
      <w:r w:rsidRPr="00064B36">
        <w:rPr>
          <w:rFonts w:ascii="Times New Roman" w:hAnsi="Times New Roman" w:cs="Times New Roman"/>
          <w:sz w:val="24"/>
          <w:szCs w:val="24"/>
        </w:rPr>
        <w:t xml:space="preserve">Каждый тематический раздел рабочей программы дисциплины включает профессионально ориентированное содержание, и это помогает решать задачи профессионализации при изучении, практически, любой темы курсы. </w:t>
      </w:r>
    </w:p>
    <w:p w:rsidR="00DE108F" w:rsidRPr="00D667BB" w:rsidRDefault="00DE108F" w:rsidP="00783A67">
      <w:pPr>
        <w:spacing w:after="0" w:line="240" w:lineRule="auto"/>
        <w:ind w:firstLine="709"/>
        <w:jc w:val="both"/>
        <w:rPr>
          <w:rFonts w:ascii="Times New Roman" w:eastAsia="Times New Roman" w:hAnsi="Times New Roman" w:cs="Times New Roman"/>
          <w:sz w:val="24"/>
          <w:szCs w:val="24"/>
        </w:rPr>
      </w:pPr>
      <w:r w:rsidRPr="00D667BB">
        <w:rPr>
          <w:rFonts w:ascii="Times New Roman" w:eastAsia="Times New Roman" w:hAnsi="Times New Roman" w:cs="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rsidR="00DE108F" w:rsidRPr="00D667BB" w:rsidRDefault="001C4E3B" w:rsidP="00783A67">
      <w:pPr>
        <w:spacing w:after="0" w:line="240" w:lineRule="auto"/>
        <w:ind w:firstLine="709"/>
        <w:jc w:val="both"/>
        <w:rPr>
          <w:rFonts w:ascii="Times New Roman" w:eastAsia="Times New Roman" w:hAnsi="Times New Roman" w:cs="Times New Roman"/>
          <w:sz w:val="24"/>
          <w:szCs w:val="24"/>
        </w:rPr>
      </w:pPr>
      <w:r w:rsidRPr="00D667BB">
        <w:rPr>
          <w:rFonts w:ascii="Times New Roman" w:eastAsia="Times New Roman" w:hAnsi="Times New Roman" w:cs="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D667BB">
        <w:rPr>
          <w:rFonts w:ascii="Times New Roman" w:eastAsia="Times New Roman" w:hAnsi="Times New Roman" w:cs="Times New Roman"/>
          <w:bCs/>
          <w:sz w:val="24"/>
          <w:szCs w:val="24"/>
        </w:rPr>
        <w:t xml:space="preserve">. </w:t>
      </w:r>
      <w:r w:rsidR="00DE108F" w:rsidRPr="00D667BB">
        <w:rPr>
          <w:rFonts w:ascii="Times New Roman" w:eastAsia="Times New Roman" w:hAnsi="Times New Roman" w:cs="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DE108F" w:rsidRPr="00472D09" w:rsidRDefault="00DE108F" w:rsidP="00783A67">
      <w:pPr>
        <w:spacing w:after="0" w:line="240" w:lineRule="auto"/>
        <w:ind w:firstLine="709"/>
        <w:jc w:val="both"/>
        <w:rPr>
          <w:rFonts w:ascii="Calibri" w:eastAsia="Times New Roman" w:hAnsi="Calibri" w:cs="Times New Roman"/>
          <w:b/>
        </w:rPr>
      </w:pPr>
      <w:r w:rsidRPr="00D667BB">
        <w:rPr>
          <w:rFonts w:ascii="Times New Roman" w:eastAsia="Times New Roman" w:hAnsi="Times New Roman" w:cs="Times New Roman"/>
          <w:sz w:val="24"/>
          <w:szCs w:val="24"/>
        </w:rPr>
        <w:t>Методы преподавания, реализуемые на уроках, соответствуют теории развивающего обучения.</w:t>
      </w:r>
      <w:r w:rsidRPr="00472D09">
        <w:rPr>
          <w:rFonts w:ascii="Calibri" w:eastAsia="Times New Roman" w:hAnsi="Calibri" w:cs="Times New Roman"/>
        </w:rPr>
        <w:t xml:space="preserve"> </w:t>
      </w:r>
    </w:p>
    <w:p w:rsidR="00DE108F" w:rsidRDefault="00DE108F" w:rsidP="00783A67">
      <w:pPr>
        <w:pStyle w:val="a4"/>
        <w:ind w:firstLine="709"/>
        <w:rPr>
          <w:rFonts w:ascii="Times New Roman" w:hAnsi="Times New Roman" w:cs="Times New Roman"/>
          <w:color w:val="FF0000"/>
          <w:sz w:val="24"/>
          <w:szCs w:val="24"/>
        </w:rPr>
      </w:pPr>
      <w:r w:rsidRPr="00780BBA">
        <w:rPr>
          <w:rFonts w:ascii="Times New Roman" w:hAnsi="Times New Roman" w:cs="Times New Roman"/>
          <w:b/>
          <w:sz w:val="24"/>
          <w:szCs w:val="24"/>
        </w:rPr>
        <w:lastRenderedPageBreak/>
        <w:t>3.4 Кадровое обеспечение</w:t>
      </w:r>
      <w:r>
        <w:rPr>
          <w:rFonts w:ascii="Times New Roman" w:hAnsi="Times New Roman" w:cs="Times New Roman"/>
          <w:b/>
          <w:sz w:val="24"/>
          <w:szCs w:val="24"/>
        </w:rPr>
        <w:t xml:space="preserve"> </w:t>
      </w:r>
    </w:p>
    <w:p w:rsidR="00DE108F" w:rsidRPr="000B1B33" w:rsidRDefault="00DE108F" w:rsidP="00783A67">
      <w:pPr>
        <w:spacing w:after="0" w:line="240" w:lineRule="auto"/>
        <w:ind w:firstLine="709"/>
        <w:jc w:val="both"/>
        <w:rPr>
          <w:rFonts w:ascii="Times New Roman" w:hAnsi="Times New Roman" w:cs="Times New Roman"/>
          <w:sz w:val="24"/>
          <w:szCs w:val="24"/>
        </w:rPr>
      </w:pPr>
      <w:r w:rsidRPr="000B1B33">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w:t>
      </w:r>
      <w:r>
        <w:rPr>
          <w:rFonts w:ascii="Times New Roman" w:hAnsi="Times New Roman" w:cs="Times New Roman"/>
          <w:sz w:val="24"/>
          <w:szCs w:val="24"/>
        </w:rPr>
        <w:t>Обществознание</w:t>
      </w:r>
      <w:r w:rsidRPr="000B1B33">
        <w:rPr>
          <w:rFonts w:ascii="Times New Roman" w:hAnsi="Times New Roman" w:cs="Times New Roman"/>
          <w:sz w:val="24"/>
          <w:szCs w:val="24"/>
        </w:rPr>
        <w:t xml:space="preserve">»,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DE108F" w:rsidRPr="000B1B33" w:rsidRDefault="00DE108F" w:rsidP="00783A67">
      <w:pPr>
        <w:spacing w:after="0" w:line="240" w:lineRule="auto"/>
        <w:ind w:firstLine="709"/>
        <w:jc w:val="both"/>
        <w:rPr>
          <w:rFonts w:ascii="Times New Roman" w:hAnsi="Times New Roman" w:cs="Times New Roman"/>
          <w:color w:val="222222"/>
          <w:sz w:val="24"/>
          <w:szCs w:val="24"/>
          <w:shd w:val="clear" w:color="auto" w:fill="FEFEFE"/>
        </w:rPr>
      </w:pPr>
      <w:r w:rsidRPr="000B1B33">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DE108F" w:rsidRPr="000B1B33" w:rsidRDefault="00DE108F" w:rsidP="00783A67">
      <w:pPr>
        <w:spacing w:after="0" w:line="240" w:lineRule="auto"/>
        <w:ind w:firstLine="709"/>
        <w:jc w:val="both"/>
        <w:rPr>
          <w:rFonts w:ascii="Times New Roman" w:hAnsi="Times New Roman" w:cs="Times New Roman"/>
          <w:sz w:val="24"/>
          <w:szCs w:val="24"/>
        </w:rPr>
      </w:pPr>
      <w:r w:rsidRPr="000B1B33">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0B1B33">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5433F6" w:rsidRPr="00780BBA" w:rsidRDefault="005433F6" w:rsidP="00783A67">
      <w:pPr>
        <w:pStyle w:val="a4"/>
        <w:rPr>
          <w:rFonts w:ascii="Times New Roman" w:hAnsi="Times New Roman" w:cs="Times New Roman"/>
          <w:b/>
          <w:sz w:val="24"/>
          <w:szCs w:val="24"/>
        </w:rPr>
      </w:pP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 xml:space="preserve">4. КОНТРОЛЬ И ОЦЕНКА РЕЗУЛЬТАТОВ ОСВОЕНИЯ </w:t>
      </w:r>
      <w:r w:rsidR="0084666E">
        <w:rPr>
          <w:rFonts w:ascii="Times New Roman" w:hAnsi="Times New Roman" w:cs="Times New Roman"/>
          <w:b/>
          <w:sz w:val="24"/>
          <w:szCs w:val="24"/>
        </w:rPr>
        <w:t xml:space="preserve">ПРОГРАММЫ </w:t>
      </w:r>
      <w:r w:rsidRPr="00DE108F">
        <w:rPr>
          <w:rFonts w:ascii="Times New Roman" w:hAnsi="Times New Roman"/>
          <w:b/>
          <w:bCs/>
          <w:sz w:val="24"/>
          <w:szCs w:val="24"/>
        </w:rPr>
        <w:t>ОБЩЕОБРАЗОВАТЕЛЬНОЙ</w:t>
      </w:r>
      <w:r w:rsidRPr="00DE108F">
        <w:rPr>
          <w:rFonts w:ascii="Times New Roman" w:hAnsi="Times New Roman" w:cs="Times New Roman"/>
          <w:b/>
          <w:sz w:val="24"/>
          <w:szCs w:val="24"/>
        </w:rPr>
        <w:t xml:space="preserve"> </w:t>
      </w:r>
      <w:r w:rsidRPr="00825BDD">
        <w:rPr>
          <w:rFonts w:ascii="Times New Roman" w:hAnsi="Times New Roman" w:cs="Times New Roman"/>
          <w:b/>
          <w:sz w:val="24"/>
          <w:szCs w:val="24"/>
        </w:rPr>
        <w:t xml:space="preserve">УЧЕБНОЙ ДИСЦИПЛИНЫ </w:t>
      </w:r>
    </w:p>
    <w:p w:rsidR="005433F6"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компетенций по разделам и темам содержания учебного материала.</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Содержание общеобразовательной дисциплины «Обществознание» направлено на формирование общих компетенций ОК 1</w:t>
      </w:r>
      <w:r w:rsidR="001C4E3B">
        <w:rPr>
          <w:rFonts w:ascii="Times New Roman" w:hAnsi="Times New Roman" w:cs="Times New Roman"/>
          <w:sz w:val="24"/>
          <w:szCs w:val="24"/>
        </w:rPr>
        <w:t>-</w:t>
      </w:r>
      <w:r w:rsidRPr="00825BDD">
        <w:rPr>
          <w:rFonts w:ascii="Times New Roman" w:hAnsi="Times New Roman" w:cs="Times New Roman"/>
          <w:sz w:val="24"/>
          <w:szCs w:val="24"/>
        </w:rPr>
        <w:t>7, 9 и сопряжены с достижением образовательных результатов, регламентированных ФГОС СОО.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xml:space="preserve">Оценивание </w:t>
      </w:r>
      <w:r>
        <w:rPr>
          <w:rFonts w:ascii="Times New Roman" w:hAnsi="Times New Roman" w:cs="Times New Roman"/>
          <w:sz w:val="24"/>
          <w:szCs w:val="24"/>
        </w:rPr>
        <w:t>образовательных результатов</w:t>
      </w:r>
      <w:r w:rsidRPr="00825BDD">
        <w:rPr>
          <w:rFonts w:ascii="Times New Roman" w:hAnsi="Times New Roman" w:cs="Times New Roman"/>
          <w:sz w:val="24"/>
          <w:szCs w:val="24"/>
        </w:rPr>
        <w:t xml:space="preserve"> обучающихся в процессе освоения ими содержания общеобразовательной учебной дисциплины «Обществознание» на уровне среднего профессионального образования является существенным звеном учебного процесса. Целесообразно проводить оценивание образовательных результатов в ходе изучения каждого раздела образовательной программы.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Важным средством оценки образовательных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социальных ситуаций.</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Процедура оценивания образовательных результатов обучающихся может вестись каждым преподавателем в ходе стартовой, текущей, промежуточной диагностики.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Результаты стартовой диагностики могут служить основанием для корректировки учебных программ и индивидуализации учебной деятельности обучающегося, группы в целом.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В текущей диагностике процедура оценивания может быть организована посредством:</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оценивания результатов устного опроса;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-оценивания выполнения познавательных заданий (задания к документам, содержащими социальную информацию; задания к схемам, таблицам, диаграммам, инфографике; вопросы проблемного характера; задания-задачи; проектные задания и др.);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оценивание результатов тестирования.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и взаимооценки </w:t>
      </w:r>
      <w:r w:rsidRPr="00825BDD">
        <w:rPr>
          <w:rFonts w:ascii="Times New Roman" w:hAnsi="Times New Roman" w:cs="Times New Roman"/>
          <w:sz w:val="24"/>
          <w:szCs w:val="24"/>
        </w:rPr>
        <w:lastRenderedPageBreak/>
        <w:t>знаний/умений обучающихся.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учебной дисциплины.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Необходимо учитывать, что изучение обществознания предусматривает как развитие устной, так и развитие письменной речи; поэтому целесообразно выдерживать соответствующие пропорции в способах предъявления заданий и форматах ожидаемых ответов.</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Требования, параметры и критерии оценочной процедуры должны быть известны обучающимся заранее, до непосредственного проведения процедуры оценивания, включая самооценку и взаимооценку. По возможности, параметры и критерии оценки должны разрабатываться и обсуждаться преподавателем совместно с самими обучающимися. Каждому параметру оценки должны соответствовать критерии оценки: за что выставляется та или иная оценка; в случае балльной оценки - то или иное количество баллов. </w:t>
      </w:r>
    </w:p>
    <w:p w:rsidR="005433F6"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На основе типов оценочных мероприятий, предложенных в таблице, преподаватель выбирает формы и методы с учетом профессионализации обучения по программе дисциплины.</w:t>
      </w:r>
    </w:p>
    <w:tbl>
      <w:tblPr>
        <w:tblStyle w:val="af3"/>
        <w:tblW w:w="0" w:type="auto"/>
        <w:tblLook w:val="04A0" w:firstRow="1" w:lastRow="0" w:firstColumn="1" w:lastColumn="0" w:noHBand="0" w:noVBand="1"/>
      </w:tblPr>
      <w:tblGrid>
        <w:gridCol w:w="1799"/>
        <w:gridCol w:w="767"/>
        <w:gridCol w:w="7856"/>
      </w:tblGrid>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Pr>
                <w:rFonts w:ascii="Times New Roman" w:hAnsi="Times New Roman" w:cs="Times New Roman"/>
                <w:b/>
                <w:sz w:val="24"/>
                <w:szCs w:val="24"/>
              </w:rPr>
              <w:t>ОК, ПК</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sidRPr="00503E5A">
              <w:rPr>
                <w:rFonts w:ascii="Times New Roman" w:hAnsi="Times New Roman" w:cs="Times New Roman"/>
                <w:b/>
                <w:sz w:val="24"/>
                <w:szCs w:val="24"/>
              </w:rPr>
              <w:t>Тема</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sidRPr="00503E5A">
              <w:rPr>
                <w:rFonts w:ascii="Times New Roman" w:hAnsi="Times New Roman" w:cs="Times New Roman"/>
                <w:b/>
                <w:sz w:val="24"/>
                <w:szCs w:val="24"/>
              </w:rPr>
              <w:t>Тип оценочных мероприятия</w:t>
            </w:r>
          </w:p>
        </w:tc>
      </w:tr>
      <w:tr w:rsidR="001C4E3B" w:rsidTr="00B26CBF">
        <w:tc>
          <w:tcPr>
            <w:tcW w:w="10422" w:type="dxa"/>
            <w:gridSpan w:val="3"/>
          </w:tcPr>
          <w:p w:rsidR="001C4E3B" w:rsidRDefault="001C4E3B" w:rsidP="001C4E3B">
            <w:pPr>
              <w:jc w:val="both"/>
              <w:rPr>
                <w:rFonts w:ascii="Times New Roman" w:hAnsi="Times New Roman" w:cs="Times New Roman"/>
                <w:sz w:val="24"/>
                <w:szCs w:val="24"/>
              </w:rPr>
            </w:pPr>
            <w:r w:rsidRPr="00503E5A">
              <w:rPr>
                <w:rFonts w:ascii="Times New Roman" w:hAnsi="Times New Roman" w:cs="Times New Roman"/>
                <w:b/>
                <w:i/>
                <w:sz w:val="24"/>
                <w:szCs w:val="24"/>
              </w:rPr>
              <w:t>Раздел 1. Человек в обществе</w:t>
            </w:r>
          </w:p>
        </w:tc>
      </w:tr>
      <w:tr w:rsidR="001C4E3B" w:rsidTr="001C4E3B">
        <w:tc>
          <w:tcPr>
            <w:tcW w:w="1799" w:type="dxa"/>
          </w:tcPr>
          <w:p w:rsidR="001C4E3B"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w:t>
            </w:r>
            <w:r w:rsidRPr="00503E5A">
              <w:rPr>
                <w:rFonts w:ascii="Times New Roman" w:hAnsi="Times New Roman" w:cs="Times New Roman"/>
                <w:sz w:val="24"/>
                <w:szCs w:val="24"/>
              </w:rPr>
              <w:t>05</w:t>
            </w:r>
            <w:r>
              <w:rPr>
                <w:rFonts w:ascii="Times New Roman" w:hAnsi="Times New Roman" w:cs="Times New Roman"/>
                <w:sz w:val="24"/>
                <w:szCs w:val="24"/>
              </w:rPr>
              <w:t xml:space="preserve">, </w:t>
            </w:r>
          </w:p>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Т1.1</w:t>
            </w:r>
            <w:r>
              <w:rPr>
                <w:rFonts w:ascii="Times New Roman" w:hAnsi="Times New Roman" w:cs="Times New Roman"/>
                <w:sz w:val="24"/>
                <w:szCs w:val="24"/>
              </w:rPr>
              <w:t>-</w:t>
            </w:r>
            <w:r w:rsidRPr="00503E5A">
              <w:rPr>
                <w:rFonts w:ascii="Times New Roman" w:hAnsi="Times New Roman" w:cs="Times New Roman"/>
                <w:sz w:val="24"/>
                <w:szCs w:val="24"/>
              </w:rPr>
              <w:t>1.3.</w:t>
            </w:r>
          </w:p>
        </w:tc>
        <w:tc>
          <w:tcPr>
            <w:tcW w:w="7856" w:type="dxa"/>
          </w:tcPr>
          <w:p w:rsidR="001C4E3B" w:rsidRPr="00503E5A" w:rsidRDefault="001C4E3B" w:rsidP="001C4E3B">
            <w:pPr>
              <w:pStyle w:val="a9"/>
              <w:widowControl w:val="0"/>
              <w:pBdr>
                <w:top w:val="none" w:sz="4" w:space="0" w:color="000000"/>
                <w:left w:val="none" w:sz="4" w:space="0" w:color="000000"/>
                <w:bottom w:val="none" w:sz="4" w:space="0" w:color="000000"/>
                <w:right w:val="none" w:sz="4" w:space="0" w:color="000000"/>
              </w:pBdr>
              <w:tabs>
                <w:tab w:val="left" w:pos="223"/>
              </w:tabs>
              <w:ind w:left="82"/>
              <w:contextualSpacing w:val="0"/>
              <w:rPr>
                <w:rFonts w:ascii="Times New Roman" w:hAnsi="Times New Roman" w:cs="Times New Roman"/>
                <w:i/>
                <w:sz w:val="24"/>
                <w:szCs w:val="24"/>
              </w:rPr>
            </w:pPr>
            <w:r w:rsidRPr="001C4E3B">
              <w:rPr>
                <w:rFonts w:ascii="Times New Roman" w:hAnsi="Times New Roman" w:cs="Times New Roman"/>
                <w:sz w:val="24"/>
                <w:szCs w:val="24"/>
              </w:rPr>
              <w:t xml:space="preserve">Вопросы проблемного характера. </w:t>
            </w:r>
            <w:r w:rsidRPr="001C4E3B">
              <w:rPr>
                <w:rFonts w:ascii="Times New Roman" w:hAnsi="Times New Roman" w:cs="Times New Roman"/>
                <w:i/>
                <w:sz w:val="24"/>
                <w:szCs w:val="24"/>
              </w:rPr>
              <w:t xml:space="preserve">Устный опрос. Познавательные задания. </w:t>
            </w:r>
            <w:r w:rsidRPr="001C4E3B">
              <w:rPr>
                <w:rFonts w:ascii="Times New Roman" w:hAnsi="Times New Roman" w:cs="Times New Roman"/>
                <w:sz w:val="24"/>
                <w:szCs w:val="24"/>
              </w:rPr>
              <w:t xml:space="preserve">Задания к документам, содержащим социальную информацию. Проектные задания. </w:t>
            </w:r>
            <w:r w:rsidRPr="001C4E3B">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B00231">
        <w:tc>
          <w:tcPr>
            <w:tcW w:w="10422" w:type="dxa"/>
            <w:gridSpan w:val="3"/>
          </w:tcPr>
          <w:p w:rsidR="001C4E3B" w:rsidRPr="001C4E3B" w:rsidRDefault="001C4E3B" w:rsidP="001C4E3B">
            <w:pPr>
              <w:pStyle w:val="a9"/>
              <w:widowControl w:val="0"/>
              <w:pBdr>
                <w:top w:val="none" w:sz="4" w:space="0" w:color="000000"/>
                <w:left w:val="none" w:sz="4" w:space="0" w:color="000000"/>
                <w:bottom w:val="none" w:sz="4" w:space="0" w:color="000000"/>
                <w:right w:val="none" w:sz="4" w:space="0" w:color="000000"/>
              </w:pBdr>
              <w:tabs>
                <w:tab w:val="left" w:pos="223"/>
              </w:tabs>
              <w:ind w:left="82"/>
              <w:contextualSpacing w:val="0"/>
              <w:rPr>
                <w:rFonts w:ascii="Times New Roman" w:hAnsi="Times New Roman" w:cs="Times New Roman"/>
                <w:sz w:val="24"/>
                <w:szCs w:val="24"/>
              </w:rPr>
            </w:pPr>
            <w:r w:rsidRPr="00503E5A">
              <w:rPr>
                <w:rFonts w:ascii="Times New Roman" w:hAnsi="Times New Roman" w:cs="Times New Roman"/>
                <w:b/>
                <w:sz w:val="24"/>
                <w:szCs w:val="24"/>
              </w:rPr>
              <w:t>Раздел 2. Духовная культура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03</w:t>
            </w:r>
            <w:r>
              <w:rPr>
                <w:rFonts w:ascii="Times New Roman" w:hAnsi="Times New Roman" w:cs="Times New Roman"/>
                <w:sz w:val="24"/>
                <w:szCs w:val="24"/>
              </w:rPr>
              <w:t xml:space="preserve">, </w:t>
            </w:r>
            <w:r w:rsidRPr="00503E5A">
              <w:rPr>
                <w:rFonts w:ascii="Times New Roman" w:hAnsi="Times New Roman" w:cs="Times New Roman"/>
                <w:sz w:val="24"/>
                <w:szCs w:val="24"/>
              </w:rPr>
              <w:t>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ПК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2.1</w:t>
            </w:r>
            <w:r>
              <w:rPr>
                <w:rFonts w:ascii="Times New Roman" w:hAnsi="Times New Roman" w:cs="Times New Roman"/>
                <w:sz w:val="24"/>
                <w:szCs w:val="24"/>
              </w:rPr>
              <w:t>-</w:t>
            </w:r>
            <w:r w:rsidRPr="00503E5A">
              <w:rPr>
                <w:rFonts w:ascii="Times New Roman" w:hAnsi="Times New Roman" w:cs="Times New Roman"/>
                <w:sz w:val="24"/>
                <w:szCs w:val="24"/>
              </w:rPr>
              <w:t>2.4.</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Вопросы проблемного характера</w:t>
            </w:r>
            <w:r>
              <w:rPr>
                <w:rFonts w:ascii="Times New Roman" w:hAnsi="Times New Roman" w:cs="Times New Roman"/>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3861E7">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3. Экономическая жизнь общества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02</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07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3.1</w:t>
            </w:r>
            <w:r>
              <w:rPr>
                <w:rFonts w:ascii="Times New Roman" w:hAnsi="Times New Roman" w:cs="Times New Roman"/>
                <w:sz w:val="24"/>
                <w:szCs w:val="24"/>
              </w:rPr>
              <w:t>-3.4</w:t>
            </w:r>
          </w:p>
        </w:tc>
        <w:tc>
          <w:tcPr>
            <w:tcW w:w="7856" w:type="dxa"/>
          </w:tcPr>
          <w:p w:rsidR="001C4E3B" w:rsidRPr="00481E39"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r>
              <w:rPr>
                <w:rFonts w:ascii="Times New Roman" w:hAnsi="Times New Roman" w:cs="Times New Roman"/>
                <w:sz w:val="24"/>
                <w:szCs w:val="24"/>
              </w:rPr>
              <w:t xml:space="preserve">. </w:t>
            </w:r>
            <w:r w:rsidRPr="00503E5A">
              <w:rPr>
                <w:rFonts w:ascii="Times New Roman" w:hAnsi="Times New Roman" w:cs="Times New Roman"/>
                <w:sz w:val="24"/>
                <w:szCs w:val="24"/>
              </w:rPr>
              <w:t>Проектные задания</w:t>
            </w:r>
            <w:r>
              <w:rPr>
                <w:rFonts w:ascii="Times New Roman" w:hAnsi="Times New Roman" w:cs="Times New Roman"/>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09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3.5</w:t>
            </w:r>
            <w:r>
              <w:rPr>
                <w:rFonts w:ascii="Times New Roman" w:hAnsi="Times New Roman" w:cs="Times New Roman"/>
                <w:sz w:val="24"/>
                <w:szCs w:val="24"/>
              </w:rPr>
              <w:t>-3.6</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Тестирование.</w:t>
            </w:r>
            <w:r w:rsidRPr="00503E5A">
              <w:rPr>
                <w:rFonts w:ascii="Times New Roman" w:hAnsi="Times New Roman" w:cs="Times New Roman"/>
                <w:i/>
                <w:sz w:val="24"/>
                <w:szCs w:val="24"/>
              </w:rPr>
              <w:t xml:space="preserve"> 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схемам, таблицам, диаграммам</w:t>
            </w:r>
            <w:r>
              <w:rPr>
                <w:rFonts w:ascii="Times New Roman" w:hAnsi="Times New Roman" w:cs="Times New Roman"/>
                <w:sz w:val="24"/>
                <w:szCs w:val="24"/>
              </w:rPr>
              <w:t>.</w:t>
            </w:r>
            <w:r w:rsidRPr="00503E5A">
              <w:rPr>
                <w:rFonts w:ascii="Times New Roman" w:hAnsi="Times New Roman" w:cs="Times New Roman"/>
                <w:sz w:val="24"/>
                <w:szCs w:val="24"/>
              </w:rPr>
              <w:t xml:space="preserve"> Вопросы проблемного характера</w:t>
            </w:r>
            <w:r>
              <w:rPr>
                <w:rFonts w:ascii="Times New Roman" w:hAnsi="Times New Roman" w:cs="Times New Roman"/>
                <w:sz w:val="24"/>
                <w:szCs w:val="24"/>
              </w:rPr>
              <w:t xml:space="preserve">. </w:t>
            </w:r>
            <w:r w:rsidRPr="00503E5A">
              <w:rPr>
                <w:rFonts w:ascii="Times New Roman" w:hAnsi="Times New Roman" w:cs="Times New Roman"/>
                <w:sz w:val="24"/>
                <w:szCs w:val="24"/>
              </w:rPr>
              <w:t>Работа с документами, содержащими социальную информацию</w:t>
            </w:r>
          </w:p>
        </w:tc>
      </w:tr>
      <w:tr w:rsidR="001C4E3B" w:rsidTr="00387520">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4. Социальная сфера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05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4.1</w:t>
            </w:r>
            <w:r>
              <w:rPr>
                <w:rFonts w:ascii="Times New Roman" w:hAnsi="Times New Roman" w:cs="Times New Roman"/>
                <w:sz w:val="24"/>
                <w:szCs w:val="24"/>
              </w:rPr>
              <w:t>-4.2</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w:t>
            </w:r>
            <w:r w:rsidRPr="00503E5A">
              <w:rPr>
                <w:rFonts w:ascii="Times New Roman" w:hAnsi="Times New Roman" w:cs="Times New Roman"/>
                <w:i/>
                <w:sz w:val="24"/>
                <w:szCs w:val="24"/>
              </w:rPr>
              <w:t xml:space="preserve"> 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4.3</w:t>
            </w:r>
            <w:r>
              <w:rPr>
                <w:rFonts w:ascii="Times New Roman" w:hAnsi="Times New Roman" w:cs="Times New Roman"/>
                <w:sz w:val="24"/>
                <w:szCs w:val="24"/>
              </w:rPr>
              <w:t>-4.4</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r>
              <w:rPr>
                <w:rFonts w:ascii="Times New Roman" w:hAnsi="Times New Roman" w:cs="Times New Roman"/>
                <w:sz w:val="24"/>
                <w:szCs w:val="24"/>
              </w:rPr>
              <w:t xml:space="preserve">. </w:t>
            </w:r>
            <w:r w:rsidRPr="00503E5A">
              <w:rPr>
                <w:rFonts w:ascii="Times New Roman" w:hAnsi="Times New Roman" w:cs="Times New Roman"/>
                <w:sz w:val="24"/>
                <w:szCs w:val="24"/>
              </w:rPr>
              <w:t>Проектные задания</w:t>
            </w:r>
          </w:p>
        </w:tc>
      </w:tr>
      <w:tr w:rsidR="001C4E3B" w:rsidTr="00E7131F">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5. Политическая сфера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Т5.1</w:t>
            </w:r>
            <w:r>
              <w:rPr>
                <w:rFonts w:ascii="Times New Roman" w:hAnsi="Times New Roman" w:cs="Times New Roman"/>
                <w:sz w:val="24"/>
                <w:szCs w:val="24"/>
              </w:rPr>
              <w:t xml:space="preserve">-5.2 </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p>
        </w:tc>
      </w:tr>
      <w:tr w:rsidR="001C4E3B" w:rsidTr="008F3A7E">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6. Правовое регулирование общественных отношений в Российской Федерации</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09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6.1</w:t>
            </w:r>
            <w:r>
              <w:rPr>
                <w:rFonts w:ascii="Times New Roman" w:hAnsi="Times New Roman" w:cs="Times New Roman"/>
                <w:sz w:val="24"/>
                <w:szCs w:val="24"/>
              </w:rPr>
              <w:t>-6.5</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w:t>
            </w:r>
            <w:r w:rsidRPr="00503E5A">
              <w:rPr>
                <w:rFonts w:ascii="Times New Roman" w:hAnsi="Times New Roman" w:cs="Times New Roman"/>
                <w:sz w:val="24"/>
                <w:szCs w:val="24"/>
              </w:rPr>
              <w:t xml:space="preserve">07, 09 </w:t>
            </w:r>
          </w:p>
          <w:p w:rsidR="001C4E3B" w:rsidRPr="00503E5A" w:rsidRDefault="001C4E3B" w:rsidP="00EB3E29">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w:t>
            </w:r>
            <w:r>
              <w:rPr>
                <w:rFonts w:ascii="Times New Roman" w:hAnsi="Times New Roman" w:cs="Times New Roman"/>
                <w:sz w:val="24"/>
                <w:szCs w:val="24"/>
              </w:rPr>
              <w:t>.</w:t>
            </w:r>
            <w:r w:rsidR="00EB3E29">
              <w:rPr>
                <w:rFonts w:ascii="Times New Roman" w:hAnsi="Times New Roman" w:cs="Times New Roman"/>
                <w:sz w:val="24"/>
                <w:szCs w:val="24"/>
              </w:rPr>
              <w:t>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Выполнение заданий промежуточной аттестации</w:t>
            </w:r>
          </w:p>
        </w:tc>
      </w:tr>
    </w:tbl>
    <w:p w:rsidR="001C4E3B" w:rsidRDefault="001C4E3B"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1C4E3B" w:rsidRPr="00825BDD" w:rsidRDefault="001C4E3B"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5433F6" w:rsidRPr="00825BDD" w:rsidRDefault="005433F6" w:rsidP="00783A67">
      <w:pPr>
        <w:spacing w:after="0" w:line="240" w:lineRule="auto"/>
        <w:ind w:firstLine="709"/>
        <w:rPr>
          <w:rFonts w:ascii="Times New Roman" w:eastAsia="Times New Roman" w:hAnsi="Times New Roman" w:cs="Times New Roman"/>
          <w:b/>
          <w:sz w:val="24"/>
          <w:szCs w:val="24"/>
        </w:rPr>
      </w:pPr>
    </w:p>
    <w:p w:rsidR="005433F6" w:rsidRPr="00825BDD" w:rsidRDefault="005433F6" w:rsidP="00783A67">
      <w:pPr>
        <w:pStyle w:val="a4"/>
        <w:jc w:val="center"/>
        <w:rPr>
          <w:rFonts w:ascii="Times New Roman" w:hAnsi="Times New Roman" w:cs="Times New Roman"/>
          <w:b/>
          <w:sz w:val="24"/>
          <w:szCs w:val="24"/>
        </w:rPr>
      </w:pPr>
      <w:r w:rsidRPr="00DE108F">
        <w:rPr>
          <w:rFonts w:ascii="Times New Roman" w:hAnsi="Times New Roman" w:cs="Times New Roman"/>
          <w:b/>
          <w:sz w:val="24"/>
          <w:szCs w:val="24"/>
        </w:rPr>
        <w:lastRenderedPageBreak/>
        <w:t xml:space="preserve">5. КОМПЛЕКТ КОНТРОЛЬНО-ОЦЕНОЧНЫХ СРЕДСТВ </w:t>
      </w:r>
      <w:r w:rsidR="00B224A5">
        <w:rPr>
          <w:rFonts w:ascii="Times New Roman" w:hAnsi="Times New Roman" w:cs="Times New Roman"/>
          <w:b/>
          <w:sz w:val="24"/>
          <w:szCs w:val="24"/>
        </w:rPr>
        <w:t xml:space="preserve">ПРОГРАММЫ </w:t>
      </w:r>
      <w:r w:rsidRPr="00DE108F">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5433F6" w:rsidRPr="00825BDD" w:rsidRDefault="005433F6" w:rsidP="00783A67">
      <w:pPr>
        <w:pStyle w:val="a4"/>
        <w:ind w:firstLine="709"/>
        <w:jc w:val="center"/>
        <w:rPr>
          <w:rFonts w:ascii="Times New Roman" w:hAnsi="Times New Roman" w:cs="Times New Roman"/>
          <w:b/>
          <w:sz w:val="24"/>
          <w:szCs w:val="24"/>
        </w:rPr>
      </w:pPr>
    </w:p>
    <w:p w:rsidR="005433F6" w:rsidRPr="00825BDD"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 xml:space="preserve">5.1. Паспорт контрольно-оценочных средств учебной дисциплины </w:t>
      </w:r>
      <w:r w:rsidR="00DE108F">
        <w:rPr>
          <w:rFonts w:ascii="Times New Roman" w:hAnsi="Times New Roman" w:cs="Times New Roman"/>
          <w:b/>
          <w:sz w:val="24"/>
          <w:szCs w:val="24"/>
        </w:rPr>
        <w:t>БД</w:t>
      </w:r>
      <w:r w:rsidRPr="00825BDD">
        <w:rPr>
          <w:rFonts w:ascii="Times New Roman" w:hAnsi="Times New Roman" w:cs="Times New Roman"/>
          <w:b/>
          <w:sz w:val="24"/>
          <w:szCs w:val="24"/>
        </w:rPr>
        <w:t>.</w:t>
      </w:r>
      <w:r w:rsidR="00DE108F">
        <w:rPr>
          <w:rFonts w:ascii="Times New Roman" w:hAnsi="Times New Roman" w:cs="Times New Roman"/>
          <w:b/>
          <w:sz w:val="24"/>
          <w:szCs w:val="24"/>
        </w:rPr>
        <w:t>04</w:t>
      </w:r>
      <w:r w:rsidRPr="00825BDD">
        <w:rPr>
          <w:rFonts w:ascii="Times New Roman" w:hAnsi="Times New Roman" w:cs="Times New Roman"/>
          <w:b/>
          <w:sz w:val="24"/>
          <w:szCs w:val="24"/>
        </w:rPr>
        <w:t>Обществознание</w:t>
      </w:r>
    </w:p>
    <w:p w:rsidR="005433F6" w:rsidRPr="00825BDD"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5.1.1</w:t>
      </w:r>
      <w:r w:rsidR="00B224A5">
        <w:rPr>
          <w:rFonts w:ascii="Times New Roman" w:hAnsi="Times New Roman" w:cs="Times New Roman"/>
          <w:b/>
          <w:sz w:val="24"/>
          <w:szCs w:val="24"/>
        </w:rPr>
        <w:t xml:space="preserve"> </w:t>
      </w:r>
      <w:r w:rsidRPr="00825BDD">
        <w:rPr>
          <w:rFonts w:ascii="Times New Roman" w:hAnsi="Times New Roman" w:cs="Times New Roman"/>
          <w:b/>
          <w:sz w:val="24"/>
          <w:szCs w:val="24"/>
        </w:rPr>
        <w:t>Область применения</w:t>
      </w:r>
    </w:p>
    <w:p w:rsidR="005433F6" w:rsidRPr="00825BDD" w:rsidRDefault="005433F6" w:rsidP="00783A67">
      <w:pPr>
        <w:pStyle w:val="a9"/>
        <w:spacing w:after="0" w:line="240" w:lineRule="auto"/>
        <w:ind w:left="0"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Комплект контрольно-оценочных средств разработан в соответствии с программой учебной дисциплины </w:t>
      </w:r>
      <w:r w:rsidR="00202DF9">
        <w:rPr>
          <w:rFonts w:ascii="Times New Roman" w:hAnsi="Times New Roman" w:cs="Times New Roman"/>
          <w:sz w:val="24"/>
          <w:szCs w:val="24"/>
        </w:rPr>
        <w:t>БД.</w:t>
      </w:r>
      <w:r>
        <w:rPr>
          <w:rFonts w:ascii="Times New Roman" w:hAnsi="Times New Roman" w:cs="Times New Roman"/>
          <w:sz w:val="24"/>
          <w:szCs w:val="24"/>
        </w:rPr>
        <w:t xml:space="preserve">04 </w:t>
      </w:r>
      <w:r w:rsidR="00202DF9">
        <w:rPr>
          <w:rFonts w:ascii="Times New Roman" w:hAnsi="Times New Roman" w:cs="Times New Roman"/>
          <w:sz w:val="24"/>
          <w:szCs w:val="24"/>
        </w:rPr>
        <w:t>«</w:t>
      </w:r>
      <w:r w:rsidRPr="00825BDD">
        <w:rPr>
          <w:rFonts w:ascii="Times New Roman" w:hAnsi="Times New Roman" w:cs="Times New Roman"/>
          <w:sz w:val="24"/>
          <w:szCs w:val="24"/>
        </w:rPr>
        <w:t>Обществознание</w:t>
      </w:r>
      <w:r w:rsidR="00202DF9">
        <w:rPr>
          <w:rFonts w:ascii="Times New Roman" w:hAnsi="Times New Roman" w:cs="Times New Roman"/>
          <w:sz w:val="24"/>
          <w:szCs w:val="24"/>
        </w:rPr>
        <w:t>»</w:t>
      </w:r>
      <w:r w:rsidRPr="00825BDD">
        <w:rPr>
          <w:rFonts w:ascii="Times New Roman" w:hAnsi="Times New Roman" w:cs="Times New Roman"/>
          <w:sz w:val="24"/>
          <w:szCs w:val="24"/>
        </w:rPr>
        <w:t>.</w:t>
      </w:r>
    </w:p>
    <w:p w:rsidR="005433F6" w:rsidRPr="00825BDD" w:rsidRDefault="005433F6" w:rsidP="00783A67">
      <w:pPr>
        <w:pStyle w:val="a9"/>
        <w:spacing w:after="0" w:line="240" w:lineRule="auto"/>
        <w:ind w:left="0" w:firstLine="709"/>
        <w:jc w:val="both"/>
        <w:rPr>
          <w:rStyle w:val="FontStyle44"/>
          <w:sz w:val="24"/>
          <w:szCs w:val="24"/>
        </w:rPr>
      </w:pPr>
      <w:r w:rsidRPr="00825BDD">
        <w:rPr>
          <w:rFonts w:ascii="Times New Roman" w:hAnsi="Times New Roman" w:cs="Times New Roman"/>
          <w:sz w:val="24"/>
          <w:szCs w:val="24"/>
        </w:rPr>
        <w:t>В результате освоения учебной дисциплины</w:t>
      </w:r>
      <w:r w:rsidRPr="00825BDD">
        <w:rPr>
          <w:rFonts w:ascii="Times New Roman" w:hAnsi="Times New Roman" w:cs="Times New Roman"/>
          <w:b/>
          <w:bCs/>
          <w:i/>
          <w:iCs/>
          <w:sz w:val="24"/>
          <w:szCs w:val="24"/>
        </w:rPr>
        <w:t xml:space="preserve"> </w:t>
      </w:r>
      <w:r w:rsidRPr="00825BDD">
        <w:rPr>
          <w:rFonts w:ascii="Times New Roman" w:hAnsi="Times New Roman" w:cs="Times New Roman"/>
          <w:sz w:val="24"/>
          <w:szCs w:val="24"/>
        </w:rPr>
        <w:t>обучающийся должен обладать следующими умениями, знаниями,</w:t>
      </w:r>
      <w:r w:rsidRPr="00825BDD">
        <w:rPr>
          <w:rStyle w:val="FontStyle44"/>
          <w:sz w:val="24"/>
          <w:szCs w:val="24"/>
        </w:rPr>
        <w:t xml:space="preserve"> общими и профессиональными компетенциями.</w:t>
      </w:r>
    </w:p>
    <w:p w:rsidR="005433F6" w:rsidRPr="00310D20"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r>
        <w:rPr>
          <w:rFonts w:ascii="Times New Roman" w:hAnsi="Times New Roman" w:cs="Times New Roman"/>
          <w:b/>
          <w:sz w:val="24"/>
          <w:szCs w:val="24"/>
        </w:rPr>
        <w:t>.</w:t>
      </w:r>
    </w:p>
    <w:p w:rsidR="005433F6" w:rsidRPr="00825BDD"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Контроль освоения обучающимися программного материала имеет следующие виды: текущий и промежуточный контроль.</w:t>
      </w:r>
    </w:p>
    <w:p w:rsidR="005433F6" w:rsidRPr="00310D20" w:rsidRDefault="005433F6" w:rsidP="00202DF9">
      <w:pP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Текущий контроль знаний обучающихся проводится с целью объективной оценки качества освоения программы, а также стимулирования учебной работы обучающихся, мониторинга результатов образовательной деятельности, подготовки к промежуточной аттестации и обеспечения максимальной эффективности учебно-воспитательного процесса. </w:t>
      </w:r>
      <w:r w:rsidRPr="00310D20">
        <w:rPr>
          <w:rFonts w:ascii="Times New Roman" w:hAnsi="Times New Roman" w:cs="Times New Roman"/>
          <w:b/>
          <w:i/>
          <w:iCs/>
          <w:sz w:val="24"/>
          <w:szCs w:val="24"/>
        </w:rPr>
        <w:t>Организация текущего оценивания</w:t>
      </w:r>
      <w:r w:rsidRPr="00310D20">
        <w:rPr>
          <w:rFonts w:ascii="Times New Roman" w:hAnsi="Times New Roman" w:cs="Times New Roman"/>
          <w:i/>
          <w:iCs/>
          <w:sz w:val="24"/>
          <w:szCs w:val="24"/>
        </w:rPr>
        <w:t xml:space="preserve"> </w:t>
      </w:r>
      <w:r w:rsidRPr="00310D20">
        <w:rPr>
          <w:rFonts w:ascii="Times New Roman" w:hAnsi="Times New Roman" w:cs="Times New Roman"/>
          <w:sz w:val="24"/>
          <w:szCs w:val="24"/>
        </w:rPr>
        <w:t>предполагает диагностику образовательных рез</w:t>
      </w:r>
      <w:r w:rsidR="00202DF9">
        <w:rPr>
          <w:rFonts w:ascii="Times New Roman" w:hAnsi="Times New Roman" w:cs="Times New Roman"/>
          <w:sz w:val="24"/>
          <w:szCs w:val="24"/>
        </w:rPr>
        <w:t xml:space="preserve">ультатов в следующих форматах: </w:t>
      </w:r>
      <w:r w:rsidRPr="00310D20">
        <w:rPr>
          <w:rFonts w:ascii="Times New Roman" w:hAnsi="Times New Roman" w:cs="Times New Roman"/>
          <w:sz w:val="24"/>
          <w:szCs w:val="24"/>
        </w:rPr>
        <w:t xml:space="preserve">организация устного опроса; выполнение познавательных заданий (задания </w:t>
      </w:r>
      <w:r w:rsidRPr="00310D20">
        <w:rPr>
          <w:rFonts w:ascii="Times New Roman" w:eastAsia="Times New Roman" w:hAnsi="Times New Roman" w:cs="Times New Roman"/>
          <w:bCs/>
          <w:sz w:val="24"/>
          <w:szCs w:val="24"/>
        </w:rPr>
        <w:t>к документам, содержащим социальную информацию; задания к схемам, таблицам, диаграммам, инфографике; задания-задачи; вопросы проблемного характера; проектные задания</w:t>
      </w:r>
      <w:r w:rsidRPr="00310D20">
        <w:rPr>
          <w:rFonts w:ascii="Times New Roman" w:hAnsi="Times New Roman" w:cs="Times New Roman"/>
          <w:sz w:val="24"/>
          <w:szCs w:val="24"/>
        </w:rPr>
        <w:t>)</w:t>
      </w:r>
      <w:r w:rsidRPr="00310D20">
        <w:rPr>
          <w:rFonts w:ascii="Times New Roman" w:hAnsi="Times New Roman" w:cs="Times New Roman"/>
          <w:bCs/>
          <w:sz w:val="24"/>
          <w:szCs w:val="24"/>
        </w:rPr>
        <w:t>;</w:t>
      </w:r>
      <w:r w:rsidR="00202DF9">
        <w:rPr>
          <w:rFonts w:ascii="Times New Roman" w:hAnsi="Times New Roman" w:cs="Times New Roman"/>
          <w:bCs/>
          <w:sz w:val="24"/>
          <w:szCs w:val="24"/>
        </w:rPr>
        <w:t xml:space="preserve"> </w:t>
      </w:r>
      <w:r w:rsidRPr="00310D20">
        <w:rPr>
          <w:rFonts w:ascii="Times New Roman" w:hAnsi="Times New Roman" w:cs="Times New Roman"/>
          <w:bCs/>
          <w:sz w:val="24"/>
          <w:szCs w:val="24"/>
        </w:rPr>
        <w:t>тестирование;</w:t>
      </w:r>
      <w:r w:rsidR="00202DF9">
        <w:rPr>
          <w:rFonts w:ascii="Times New Roman" w:hAnsi="Times New Roman" w:cs="Times New Roman"/>
          <w:bCs/>
          <w:sz w:val="24"/>
          <w:szCs w:val="24"/>
        </w:rPr>
        <w:t xml:space="preserve"> </w:t>
      </w:r>
      <w:r w:rsidRPr="00310D20">
        <w:rPr>
          <w:rFonts w:ascii="Times New Roman" w:hAnsi="Times New Roman" w:cs="Times New Roman"/>
          <w:bCs/>
          <w:sz w:val="24"/>
          <w:szCs w:val="24"/>
        </w:rPr>
        <w:t>самооценка и взаимооценка знаний /умений обучающихся.</w:t>
      </w:r>
    </w:p>
    <w:p w:rsidR="005433F6"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Промежуточный контроль является контрольной точкой по завершению отдельного раздела профессионального модуля и его составляющих (междисциплинарных курсов), имеющих логическую завершенность по отношению к установленным целям и результатам обучения. </w:t>
      </w:r>
    </w:p>
    <w:p w:rsidR="005433F6" w:rsidRPr="00310D20" w:rsidRDefault="005433F6" w:rsidP="00783A67">
      <w:pPr>
        <w:pStyle w:val="18"/>
        <w:tabs>
          <w:tab w:val="left" w:pos="331"/>
        </w:tabs>
        <w:spacing w:line="240" w:lineRule="auto"/>
        <w:ind w:left="40" w:right="57"/>
        <w:jc w:val="both"/>
        <w:rPr>
          <w:rFonts w:ascii="OfficinaSansBookC" w:hAnsi="OfficinaSansBookC" w:cs="Times New Roman"/>
          <w:sz w:val="28"/>
          <w:szCs w:val="28"/>
        </w:rPr>
      </w:pPr>
      <w:r w:rsidRPr="00DB78A5">
        <w:rPr>
          <w:rFonts w:ascii="OfficinaSansBookC" w:hAnsi="OfficinaSansBookC" w:cs="Times New Roman"/>
          <w:sz w:val="28"/>
          <w:szCs w:val="28"/>
        </w:rPr>
        <w:t xml:space="preserve"> </w:t>
      </w:r>
      <w:r>
        <w:rPr>
          <w:rFonts w:ascii="OfficinaSansBookC" w:hAnsi="OfficinaSansBookC" w:cs="Times New Roman"/>
          <w:sz w:val="28"/>
          <w:szCs w:val="28"/>
        </w:rPr>
        <w:t xml:space="preserve"> </w:t>
      </w:r>
      <w:r w:rsidRPr="00825BDD">
        <w:rPr>
          <w:rFonts w:ascii="Times New Roman" w:hAnsi="Times New Roman" w:cs="Times New Roman"/>
          <w:sz w:val="24"/>
          <w:szCs w:val="24"/>
        </w:rPr>
        <w:t xml:space="preserve">Формой освоения теоретического курса учебной дисциплины «Обществознание» является дифференцированный зачет. Дифференцированный зачёт проводится на завершающем этапе освоения учебной дисциплины «обществознание». Зачёт проводится в форме тестирования с элементами письменных контрольных вопросов. </w:t>
      </w:r>
    </w:p>
    <w:p w:rsidR="005433F6" w:rsidRPr="00825BDD"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Дифференцированный зачёт по дисциплине «обществознание» преследует цель оценить работу обучающегося за курс, полученных теоретических и практических знаний, их прочность, развитие творческого мышления, приобретение навыков самостоятельной работы, умени</w:t>
      </w:r>
      <w:r>
        <w:rPr>
          <w:rFonts w:ascii="Times New Roman" w:hAnsi="Times New Roman" w:cs="Times New Roman"/>
          <w:sz w:val="24"/>
          <w:szCs w:val="24"/>
        </w:rPr>
        <w:t xml:space="preserve">е синтезировать </w:t>
      </w:r>
      <w:r w:rsidRPr="00825BDD">
        <w:rPr>
          <w:rFonts w:ascii="Times New Roman" w:hAnsi="Times New Roman" w:cs="Times New Roman"/>
          <w:sz w:val="24"/>
          <w:szCs w:val="24"/>
        </w:rPr>
        <w:t>по</w:t>
      </w:r>
      <w:r w:rsidR="00B224A5">
        <w:rPr>
          <w:rFonts w:ascii="Times New Roman" w:hAnsi="Times New Roman" w:cs="Times New Roman"/>
          <w:sz w:val="24"/>
          <w:szCs w:val="24"/>
        </w:rPr>
        <w:t xml:space="preserve">лученные знания и применять их </w:t>
      </w:r>
      <w:r w:rsidRPr="00825BDD">
        <w:rPr>
          <w:rFonts w:ascii="Times New Roman" w:hAnsi="Times New Roman" w:cs="Times New Roman"/>
          <w:sz w:val="24"/>
          <w:szCs w:val="24"/>
        </w:rPr>
        <w:t xml:space="preserve">к решению практических задач. </w:t>
      </w:r>
    </w:p>
    <w:p w:rsidR="00DE108F" w:rsidRDefault="00DE108F" w:rsidP="00783A67">
      <w:pPr>
        <w:pStyle w:val="a4"/>
        <w:numPr>
          <w:ilvl w:val="1"/>
          <w:numId w:val="1"/>
        </w:numPr>
        <w:ind w:left="0" w:firstLine="720"/>
        <w:jc w:val="both"/>
        <w:rPr>
          <w:rFonts w:ascii="Times New Roman" w:hAnsi="Times New Roman" w:cs="Times New Roman"/>
          <w:b/>
          <w:sz w:val="24"/>
          <w:szCs w:val="24"/>
        </w:rPr>
      </w:pPr>
      <w:r w:rsidRPr="00825BDD">
        <w:rPr>
          <w:rFonts w:ascii="Times New Roman" w:hAnsi="Times New Roman" w:cs="Times New Roman"/>
          <w:b/>
          <w:sz w:val="24"/>
          <w:szCs w:val="24"/>
        </w:rPr>
        <w:t>Оценочные материалы для текущего (тематического) контроля</w:t>
      </w:r>
    </w:p>
    <w:p w:rsidR="00DE108F" w:rsidRPr="00825BDD" w:rsidRDefault="00DE108F" w:rsidP="00783A67">
      <w:pPr>
        <w:spacing w:after="0" w:line="240" w:lineRule="auto"/>
        <w:ind w:firstLine="709"/>
        <w:jc w:val="center"/>
        <w:rPr>
          <w:rFonts w:ascii="Times New Roman" w:hAnsi="Times New Roman" w:cs="Times New Roman"/>
          <w:b/>
          <w:sz w:val="24"/>
          <w:szCs w:val="24"/>
        </w:rPr>
      </w:pPr>
      <w:r w:rsidRPr="00825BDD">
        <w:rPr>
          <w:rFonts w:ascii="Times New Roman" w:hAnsi="Times New Roman" w:cs="Times New Roman"/>
          <w:b/>
          <w:sz w:val="24"/>
          <w:szCs w:val="24"/>
        </w:rPr>
        <w:t>Контрольная работа № 1</w:t>
      </w:r>
      <w:r>
        <w:rPr>
          <w:rFonts w:ascii="Times New Roman" w:hAnsi="Times New Roman" w:cs="Times New Roman"/>
          <w:b/>
          <w:sz w:val="24"/>
          <w:szCs w:val="24"/>
        </w:rPr>
        <w:t xml:space="preserve"> по теме «Развитие общества»</w:t>
      </w:r>
    </w:p>
    <w:p w:rsidR="00DE108F" w:rsidRPr="00825BDD" w:rsidRDefault="00DE108F" w:rsidP="00783A67">
      <w:pPr>
        <w:tabs>
          <w:tab w:val="left" w:pos="284"/>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Цель: выявить уровень и качество полученных знаний по теме; владение терминологией</w:t>
      </w:r>
    </w:p>
    <w:p w:rsidR="00DE108F" w:rsidRDefault="00DE108F" w:rsidP="00202DF9">
      <w:pPr>
        <w:tabs>
          <w:tab w:val="left" w:pos="284"/>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Время тестирования: 45 минут</w:t>
      </w:r>
      <w:r w:rsidR="00202DF9">
        <w:rPr>
          <w:rFonts w:ascii="Times New Roman" w:hAnsi="Times New Roman" w:cs="Times New Roman"/>
          <w:sz w:val="24"/>
          <w:szCs w:val="24"/>
        </w:rPr>
        <w:t xml:space="preserve">. </w:t>
      </w:r>
      <w:r>
        <w:rPr>
          <w:rFonts w:ascii="Times New Roman" w:hAnsi="Times New Roman" w:cs="Times New Roman"/>
          <w:sz w:val="24"/>
          <w:szCs w:val="24"/>
        </w:rPr>
        <w:t>Количество заданий: 3.</w:t>
      </w:r>
    </w:p>
    <w:p w:rsidR="00DE108F" w:rsidRPr="00EE52D1" w:rsidRDefault="00DE108F" w:rsidP="00783A67">
      <w:pPr>
        <w:spacing w:after="0" w:line="240" w:lineRule="auto"/>
        <w:ind w:left="-103"/>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xml:space="preserve"> Выберите из списка и запишите глобальные проблемы, которые отражены в инфографике: </w:t>
      </w:r>
    </w:p>
    <w:p w:rsidR="00DE108F" w:rsidRPr="00EE52D1"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Угроза мирового терроризма</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Экологические проблемы</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«Север-Юг»</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Демографическая проблема</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Эпидемии и пандемии</w:t>
      </w:r>
    </w:p>
    <w:p w:rsidR="00DE108F" w:rsidRPr="00EE52D1" w:rsidRDefault="00DE108F" w:rsidP="00202DF9">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 xml:space="preserve">Задание 2. </w:t>
      </w:r>
      <w:r w:rsidRPr="00EE52D1">
        <w:rPr>
          <w:rFonts w:ascii="Times New Roman" w:eastAsia="Times New Roman" w:hAnsi="Times New Roman" w:cs="Times New Roman"/>
          <w:sz w:val="24"/>
          <w:szCs w:val="24"/>
        </w:rPr>
        <w:t>Какие глобальные угрозы, не приведенные в списке выше, нашли отражение в инфографике? Ответ запишите.</w:t>
      </w:r>
    </w:p>
    <w:p w:rsidR="00B224A5"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EE52D1">
        <w:rPr>
          <w:rFonts w:ascii="Times New Roman" w:eastAsia="Times New Roman" w:hAnsi="Times New Roman" w:cs="Times New Roman"/>
          <w:b/>
          <w:sz w:val="24"/>
          <w:szCs w:val="24"/>
        </w:rPr>
        <w:t>Задание 3.</w:t>
      </w:r>
      <w:r w:rsidRPr="00EE52D1">
        <w:rPr>
          <w:rFonts w:ascii="Times New Roman" w:eastAsia="Times New Roman" w:hAnsi="Times New Roman" w:cs="Times New Roman"/>
          <w:sz w:val="24"/>
          <w:szCs w:val="24"/>
        </w:rPr>
        <w:t xml:space="preserve"> Используя материалы инфографики, покажите взаимовлияние различных глобальных проблем</w:t>
      </w:r>
      <w:r w:rsidR="00B224A5" w:rsidRPr="00B224A5">
        <w:rPr>
          <w:rFonts w:ascii="Times New Roman" w:eastAsia="Times New Roman" w:hAnsi="Times New Roman" w:cs="Times New Roman"/>
          <w:i/>
          <w:color w:val="000000"/>
          <w:sz w:val="24"/>
          <w:szCs w:val="24"/>
        </w:rPr>
        <w:t xml:space="preserve"> </w:t>
      </w:r>
    </w:p>
    <w:p w:rsid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EE52D1">
        <w:rPr>
          <w:rFonts w:ascii="Times New Roman" w:eastAsia="Times New Roman" w:hAnsi="Times New Roman" w:cs="Times New Roman"/>
          <w:i/>
          <w:color w:val="000000"/>
          <w:sz w:val="24"/>
          <w:szCs w:val="24"/>
        </w:rPr>
        <w:t xml:space="preserve">Комментарий к оцениванию. </w:t>
      </w:r>
    </w:p>
    <w:p w:rsid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b/>
          <w:color w:val="000000"/>
          <w:sz w:val="24"/>
          <w:szCs w:val="24"/>
        </w:rPr>
        <w:t>Задание 1:</w:t>
      </w:r>
      <w:r w:rsidRPr="00EE52D1">
        <w:rPr>
          <w:rFonts w:ascii="Times New Roman" w:eastAsia="Times New Roman" w:hAnsi="Times New Roman" w:cs="Times New Roman"/>
          <w:color w:val="000000"/>
          <w:sz w:val="24"/>
          <w:szCs w:val="24"/>
        </w:rPr>
        <w:t xml:space="preserve"> В инфографике представлены все перечисленные проблемы, кроме экологических. </w:t>
      </w:r>
      <w:r w:rsidRPr="00EE52D1">
        <w:rPr>
          <w:rFonts w:ascii="Times New Roman" w:eastAsia="Times New Roman" w:hAnsi="Times New Roman" w:cs="Times New Roman"/>
          <w:b/>
          <w:color w:val="000000"/>
          <w:sz w:val="24"/>
          <w:szCs w:val="24"/>
        </w:rPr>
        <w:t>Задание 2:</w:t>
      </w:r>
      <w:r w:rsidRPr="00EE52D1">
        <w:rPr>
          <w:rFonts w:ascii="Times New Roman" w:eastAsia="Times New Roman" w:hAnsi="Times New Roman" w:cs="Times New Roman"/>
          <w:color w:val="000000"/>
          <w:sz w:val="24"/>
          <w:szCs w:val="24"/>
        </w:rPr>
        <w:t xml:space="preserve"> Дополнительно могут быть названы угроза мировой войны, защита персональных данных (угроза кибератак). </w:t>
      </w:r>
    </w:p>
    <w:p w:rsidR="00DE108F" w:rsidRP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b/>
          <w:color w:val="000000"/>
          <w:sz w:val="24"/>
          <w:szCs w:val="24"/>
        </w:rPr>
        <w:t>Задание 3:</w:t>
      </w:r>
      <w:r w:rsidRPr="00EE52D1">
        <w:rPr>
          <w:rFonts w:ascii="Times New Roman" w:eastAsia="Times New Roman" w:hAnsi="Times New Roman" w:cs="Times New Roman"/>
          <w:color w:val="000000"/>
          <w:sz w:val="24"/>
          <w:szCs w:val="24"/>
        </w:rPr>
        <w:t xml:space="preserve"> Могут быть приведены различные примеры взаимосвязи глобальных проблем, например, усиление экономического разрыва между странами влечет за собой обострение проблемы миграции; геополитические и гуманитарные кризисы приводят к угрозе мировой войны </w:t>
      </w:r>
      <w:r w:rsidRPr="00EE52D1">
        <w:rPr>
          <w:rFonts w:ascii="Times New Roman" w:eastAsia="Times New Roman" w:hAnsi="Times New Roman" w:cs="Times New Roman"/>
          <w:color w:val="000000"/>
          <w:sz w:val="24"/>
          <w:szCs w:val="24"/>
        </w:rPr>
        <w:lastRenderedPageBreak/>
        <w:t>и пр. Нужно учесть, что каждое следующее задание требует от обучающего более сложных умений, что позволяет преподавателю выделить учеников, демонстрирующих низкий, средний и высокий уровни</w:t>
      </w:r>
      <w:r>
        <w:rPr>
          <w:rFonts w:ascii="Times New Roman" w:eastAsia="Times New Roman" w:hAnsi="Times New Roman" w:cs="Times New Roman"/>
          <w:color w:val="000000"/>
          <w:sz w:val="24"/>
          <w:szCs w:val="24"/>
        </w:rPr>
        <w:t xml:space="preserve"> обществоведческой подготовки. </w:t>
      </w:r>
    </w:p>
    <w:tbl>
      <w:tblPr>
        <w:tblW w:w="7446" w:type="dxa"/>
        <w:tblInd w:w="-108" w:type="dxa"/>
        <w:tblLayout w:type="fixed"/>
        <w:tblLook w:val="0400" w:firstRow="0" w:lastRow="0" w:firstColumn="0" w:lastColumn="0" w:noHBand="0" w:noVBand="1"/>
      </w:tblPr>
      <w:tblGrid>
        <w:gridCol w:w="7446"/>
      </w:tblGrid>
      <w:tr w:rsidR="00DE108F" w:rsidRPr="00EE52D1" w:rsidTr="00B1457B">
        <w:tc>
          <w:tcPr>
            <w:tcW w:w="7446" w:type="dxa"/>
          </w:tcPr>
          <w:p w:rsidR="00DE108F" w:rsidRPr="00EE52D1" w:rsidRDefault="00DE108F" w:rsidP="00783A67">
            <w:pPr>
              <w:spacing w:line="240" w:lineRule="auto"/>
              <w:ind w:left="-142"/>
              <w:jc w:val="both"/>
              <w:rPr>
                <w:rFonts w:ascii="Times New Roman" w:eastAsia="Times New Roman" w:hAnsi="Times New Roman" w:cs="Times New Roman"/>
                <w:sz w:val="24"/>
                <w:szCs w:val="24"/>
              </w:rPr>
            </w:pPr>
            <w:r w:rsidRPr="00EE52D1">
              <w:rPr>
                <w:rFonts w:ascii="Times New Roman" w:eastAsia="Times New Roman" w:hAnsi="Times New Roman" w:cs="Times New Roman"/>
                <w:noProof/>
                <w:sz w:val="24"/>
                <w:szCs w:val="24"/>
              </w:rPr>
              <w:drawing>
                <wp:inline distT="0" distB="0" distL="0" distR="0" wp14:anchorId="626F1741" wp14:editId="5ADC0BA0">
                  <wp:extent cx="2413000" cy="3771900"/>
                  <wp:effectExtent l="0" t="0" r="0" b="0"/>
                  <wp:docPr id="107374183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9" cstate="print"/>
                          <a:srcRect/>
                          <a:stretch>
                            <a:fillRect/>
                          </a:stretch>
                        </pic:blipFill>
                        <pic:spPr>
                          <a:xfrm>
                            <a:off x="0" y="0"/>
                            <a:ext cx="2413501" cy="3772683"/>
                          </a:xfrm>
                          <a:prstGeom prst="rect">
                            <a:avLst/>
                          </a:prstGeom>
                          <a:ln/>
                        </pic:spPr>
                      </pic:pic>
                    </a:graphicData>
                  </a:graphic>
                </wp:inline>
              </w:drawing>
            </w:r>
            <w:r w:rsidR="00202DF9">
              <w:rPr>
                <w:rFonts w:ascii="Times New Roman" w:eastAsia="Times New Roman" w:hAnsi="Times New Roman" w:cs="Times New Roman"/>
                <w:sz w:val="24"/>
                <w:szCs w:val="24"/>
              </w:rPr>
              <w:t xml:space="preserve"> </w:t>
            </w:r>
          </w:p>
        </w:tc>
      </w:tr>
    </w:tbl>
    <w:p w:rsidR="00DE108F" w:rsidRDefault="00DE108F" w:rsidP="00783A67">
      <w:pPr>
        <w:widowControl w:val="0"/>
        <w:pBdr>
          <w:top w:val="nil"/>
          <w:left w:val="nil"/>
          <w:bottom w:val="nil"/>
          <w:right w:val="nil"/>
          <w:between w:val="nil"/>
        </w:pBdr>
        <w:spacing w:after="0" w:line="240" w:lineRule="auto"/>
        <w:ind w:left="18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Контрольная работа № 2 по теме «Духовная культура»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Цель: выявить уровень и качество полученных знаний по теме; владение терминологией</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Время тестирования: 45 минут</w:t>
      </w:r>
      <w:r>
        <w:rPr>
          <w:rFonts w:ascii="Times New Roman" w:hAnsi="Times New Roman" w:cs="Times New Roman"/>
          <w:sz w:val="24"/>
          <w:szCs w:val="24"/>
        </w:rPr>
        <w:t xml:space="preserve"> </w:t>
      </w:r>
      <w:r w:rsidRPr="00A55184">
        <w:rPr>
          <w:rFonts w:ascii="Times New Roman" w:hAnsi="Times New Roman" w:cs="Times New Roman"/>
          <w:sz w:val="24"/>
          <w:szCs w:val="24"/>
        </w:rPr>
        <w:t>Количество тестовых заданий: 12</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Структура контрольной работы: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часть 1 – тест с четырьмя вариантами ответов, из которых только один правильный;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часть 2 – заполнение пропусков, установление соответствия между понятием и характеристикой, исключение лишнего из логического ряда,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3 - развернутый ответ.</w:t>
      </w:r>
    </w:p>
    <w:p w:rsidR="00DE108F" w:rsidRPr="00A55184" w:rsidRDefault="00DE108F" w:rsidP="00783A67">
      <w:pPr>
        <w:tabs>
          <w:tab w:val="left" w:pos="284"/>
        </w:tabs>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Стратегия расположения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678"/>
        <w:gridCol w:w="2551"/>
      </w:tblGrid>
      <w:tr w:rsidR="00DE108F" w:rsidRPr="00A55184" w:rsidTr="00202DF9">
        <w:tc>
          <w:tcPr>
            <w:tcW w:w="3085"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Вариант №1</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 задания</w:t>
            </w:r>
          </w:p>
        </w:tc>
        <w:tc>
          <w:tcPr>
            <w:tcW w:w="2551"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Вариант №2</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1 (Тест)</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 xml:space="preserve">1 </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Искусство</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2</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Религия</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3</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Мораль</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Мораль</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4</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Религия</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5</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Искусство</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6</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2 (Заполнение пропусков, установление соответствия между понятием и характеристикой, исключение лишнего из логического ряда)</w:t>
            </w:r>
          </w:p>
        </w:tc>
      </w:tr>
      <w:tr w:rsidR="00DE108F" w:rsidRPr="00A55184" w:rsidTr="00202DF9">
        <w:trPr>
          <w:trHeight w:val="313"/>
        </w:trPr>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3085"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Религия</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Искусство</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 xml:space="preserve">Мораль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Культура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Мораль</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Искусство</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Искусство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9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Религия </w:t>
            </w:r>
          </w:p>
        </w:tc>
      </w:tr>
      <w:tr w:rsidR="00DE108F" w:rsidRPr="00A55184" w:rsidTr="00202DF9">
        <w:tc>
          <w:tcPr>
            <w:tcW w:w="3085"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 xml:space="preserve">Образование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(исключение лишнего из логического ряда)</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Религия Искусство </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Мораль</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3 (развернутый ответ)</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lastRenderedPageBreak/>
              <w:t>Религия</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12 (развернутый ответ)</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 xml:space="preserve">Образование </w:t>
            </w:r>
          </w:p>
        </w:tc>
      </w:tr>
    </w:tbl>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Критерии оценивания: в процентном соотношении от выполненной работы (правильных ответов)</w:t>
      </w:r>
    </w:p>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0-40% - неудовлетворительно;40-60% - удовлетворительно;</w:t>
      </w:r>
      <w:r w:rsidR="00B224A5">
        <w:rPr>
          <w:rFonts w:ascii="Times New Roman" w:hAnsi="Times New Roman" w:cs="Times New Roman"/>
          <w:sz w:val="24"/>
          <w:szCs w:val="24"/>
        </w:rPr>
        <w:t xml:space="preserve"> </w:t>
      </w:r>
      <w:r w:rsidRPr="00A55184">
        <w:rPr>
          <w:rFonts w:ascii="Times New Roman" w:hAnsi="Times New Roman" w:cs="Times New Roman"/>
          <w:sz w:val="24"/>
          <w:szCs w:val="24"/>
        </w:rPr>
        <w:t>60 – 90% - хорошо;90 – 100% - отлично.</w:t>
      </w:r>
    </w:p>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 xml:space="preserve">Вариант 1 </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1.Элементами культуры не являются: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язык   Б) ценности   В) нормы   Г) ориентиры</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2. Российская академия наук была основана: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в 1687г.   Б) в 1700 г.    В) в 1725 г.   Г) в 1755 г</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3. К послевузовскому образованию относится: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бакалавриат   Б) специалитет   В) магистратура   Г) аспирантура.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4. Что не относится к нравственным категориям:</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долг   Б) гуманизм   В) душа   Г) совесть.</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5. Разновидностью христианства не является: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православие   Б) католицизм   В) консерватизм   Г) кальвинизм.</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6. Видом искусства не является: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пластические искусства Б) динамические искусства</w:t>
      </w:r>
      <w:r w:rsidR="00B224A5">
        <w:rPr>
          <w:rFonts w:ascii="Times New Roman" w:hAnsi="Times New Roman" w:cs="Times New Roman"/>
          <w:sz w:val="24"/>
          <w:szCs w:val="24"/>
        </w:rPr>
        <w:t xml:space="preserve"> В) художественные искусства </w:t>
      </w:r>
      <w:r w:rsidRPr="00A55184">
        <w:rPr>
          <w:rFonts w:ascii="Times New Roman" w:hAnsi="Times New Roman" w:cs="Times New Roman"/>
          <w:sz w:val="24"/>
          <w:szCs w:val="24"/>
        </w:rPr>
        <w:t>Г) пространственно-временные искусства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Различают формы культуры: __________________, _____________________, элитарная.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095"/>
      </w:tblGrid>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 Образование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Духовное освоение действительности</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2.Религия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Б. Процесс целенаправленного воздействия</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3.Искусство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 Совокупность норм поведения</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4.Мораль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Г. Форма мировоззрения</w:t>
            </w:r>
          </w:p>
        </w:tc>
      </w:tr>
    </w:tbl>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9. Выделяют следующие виды </w:t>
      </w:r>
      <w:r>
        <w:rPr>
          <w:rFonts w:ascii="Times New Roman" w:hAnsi="Times New Roman" w:cs="Times New Roman"/>
          <w:sz w:val="24"/>
          <w:szCs w:val="24"/>
        </w:rPr>
        <w:t>искусства: ______</w:t>
      </w:r>
      <w:r w:rsidRPr="00A55184">
        <w:rPr>
          <w:rFonts w:ascii="Times New Roman" w:hAnsi="Times New Roman" w:cs="Times New Roman"/>
          <w:sz w:val="24"/>
          <w:szCs w:val="24"/>
        </w:rPr>
        <w:t>, пространственные или пластические,</w:t>
      </w:r>
      <w:r w:rsidR="00B224A5">
        <w:rPr>
          <w:rFonts w:ascii="Times New Roman" w:hAnsi="Times New Roman" w:cs="Times New Roman"/>
          <w:sz w:val="24"/>
          <w:szCs w:val="24"/>
        </w:rPr>
        <w:t xml:space="preserve"> </w:t>
      </w:r>
      <w:r>
        <w:rPr>
          <w:rFonts w:ascii="Times New Roman" w:hAnsi="Times New Roman" w:cs="Times New Roman"/>
          <w:sz w:val="24"/>
          <w:szCs w:val="24"/>
        </w:rPr>
        <w:t>_______</w:t>
      </w:r>
      <w:r w:rsidRPr="00A55184">
        <w:rPr>
          <w:rFonts w:ascii="Times New Roman" w:hAnsi="Times New Roman" w:cs="Times New Roman"/>
          <w:sz w:val="24"/>
          <w:szCs w:val="24"/>
        </w:rPr>
        <w:t>.</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Укажите лишние: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Уровни образования, аттестат, научное познание, мораль, гуманитарные науки.</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Выделяют уровни общего обра</w:t>
      </w:r>
      <w:r>
        <w:rPr>
          <w:rFonts w:ascii="Times New Roman" w:hAnsi="Times New Roman" w:cs="Times New Roman"/>
          <w:sz w:val="24"/>
          <w:szCs w:val="24"/>
        </w:rPr>
        <w:t>зования: 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начальное,</w:t>
      </w:r>
      <w:r>
        <w:rPr>
          <w:rFonts w:ascii="Times New Roman" w:hAnsi="Times New Roman" w:cs="Times New Roman"/>
          <w:sz w:val="24"/>
          <w:szCs w:val="24"/>
        </w:rPr>
        <w:t xml:space="preserve"> </w:t>
      </w:r>
      <w:r w:rsidRPr="00A55184">
        <w:rPr>
          <w:rFonts w:ascii="Times New Roman" w:hAnsi="Times New Roman" w:cs="Times New Roman"/>
          <w:sz w:val="24"/>
          <w:szCs w:val="24"/>
        </w:rPr>
        <w:t>_______________, средние.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12. Напишите эссе (7-10 предложений), как вы понимаете высказывание. Р. Бертон: «Одна религия так же правдива, как любая другая».</w:t>
      </w:r>
    </w:p>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Вариант № 2</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 Духовная деятельность людей, целью которой является формирование способности творчески преобразовывать окружающий мир и самого себя: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религия   Б) искусство   В) образование  Г) мораль</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2. Религией, представляющей собой обожествление сил природы, является: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буддизм   Б) христианство    В) ислам    Г) язычество</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3. Принципом морали не является: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альтруизм   Б) милосердие   В) сексизм   Г) гуманизм</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4. Традиционная система обучения не включает:</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лекции   Б) экскурсии на предприятие;</w:t>
      </w:r>
      <w:r>
        <w:rPr>
          <w:rFonts w:ascii="Times New Roman" w:hAnsi="Times New Roman" w:cs="Times New Roman"/>
          <w:sz w:val="24"/>
          <w:szCs w:val="24"/>
        </w:rPr>
        <w:t xml:space="preserve">   </w:t>
      </w:r>
      <w:r w:rsidRPr="00A55184">
        <w:rPr>
          <w:rFonts w:ascii="Times New Roman" w:hAnsi="Times New Roman" w:cs="Times New Roman"/>
          <w:sz w:val="24"/>
          <w:szCs w:val="24"/>
        </w:rPr>
        <w:t>В) итоговый контроль    Г) семинар</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5. Наука о сущности и закономерностях творческого освоения действительности по законам красоты называется: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этика   Б) эстетика   В) этикет   Г) эклектика.</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6. К разновидностям культуры не относятся: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народная   Б) государственная   В) элитарная   Г) массовая.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Наука выполняет ряд функций: теоретико-познавательную,</w:t>
      </w:r>
      <w:r>
        <w:rPr>
          <w:rFonts w:ascii="Times New Roman" w:hAnsi="Times New Roman" w:cs="Times New Roman"/>
          <w:sz w:val="24"/>
          <w:szCs w:val="24"/>
        </w:rPr>
        <w:t xml:space="preserve"> ____________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производительную,</w:t>
      </w:r>
      <w:r>
        <w:rPr>
          <w:rFonts w:ascii="Times New Roman" w:hAnsi="Times New Roman" w:cs="Times New Roman"/>
          <w:sz w:val="24"/>
          <w:szCs w:val="24"/>
        </w:rPr>
        <w:t xml:space="preserve"> ______________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гуманистическую.</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222"/>
      </w:tblGrid>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 Наука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Совокупность норм поведения</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2. Культура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Б. Познание мира, синтез новых знаний</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3. Мораль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 Организация и развитие человеческой жизнедеятельности</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4.Искусство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Г. Духовное освоение действительности</w:t>
            </w:r>
          </w:p>
        </w:tc>
      </w:tr>
    </w:tbl>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lastRenderedPageBreak/>
        <w:t>9. В традиционных религиях выделяют две основные религиозн</w:t>
      </w:r>
      <w:r w:rsidR="00B224A5">
        <w:rPr>
          <w:rFonts w:ascii="Times New Roman" w:hAnsi="Times New Roman" w:cs="Times New Roman"/>
          <w:sz w:val="24"/>
          <w:szCs w:val="24"/>
        </w:rPr>
        <w:t>ые организации: ____ и ____</w:t>
      </w:r>
      <w:r w:rsidRPr="00A55184">
        <w:rPr>
          <w:rFonts w:ascii="Times New Roman" w:hAnsi="Times New Roman" w:cs="Times New Roman"/>
          <w:sz w:val="24"/>
          <w:szCs w:val="24"/>
        </w:rPr>
        <w:t>.</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Укажите лишнее: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Образно-символическое мышление, духовное переживание, наука, художественные элементы, канон.</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Мораль выполняет ряд функций: оценочную,</w:t>
      </w:r>
      <w:r w:rsidR="00B224A5">
        <w:rPr>
          <w:rFonts w:ascii="Times New Roman" w:hAnsi="Times New Roman" w:cs="Times New Roman"/>
          <w:sz w:val="24"/>
          <w:szCs w:val="24"/>
        </w:rPr>
        <w:t xml:space="preserve"> ____</w:t>
      </w:r>
      <w:r w:rsidRPr="00A55184">
        <w:rPr>
          <w:rFonts w:ascii="Times New Roman" w:hAnsi="Times New Roman" w:cs="Times New Roman"/>
          <w:sz w:val="24"/>
          <w:szCs w:val="24"/>
        </w:rPr>
        <w:t>, конт</w:t>
      </w:r>
      <w:r>
        <w:rPr>
          <w:rFonts w:ascii="Times New Roman" w:hAnsi="Times New Roman" w:cs="Times New Roman"/>
          <w:sz w:val="24"/>
          <w:szCs w:val="24"/>
        </w:rPr>
        <w:t xml:space="preserve">рольную, </w:t>
      </w:r>
      <w:r w:rsidR="00B224A5">
        <w:rPr>
          <w:rFonts w:ascii="Times New Roman" w:hAnsi="Times New Roman" w:cs="Times New Roman"/>
          <w:sz w:val="24"/>
          <w:szCs w:val="24"/>
        </w:rPr>
        <w:t>______</w:t>
      </w:r>
      <w:r w:rsidRPr="00A55184">
        <w:rPr>
          <w:rFonts w:ascii="Times New Roman" w:hAnsi="Times New Roman" w:cs="Times New Roman"/>
          <w:sz w:val="24"/>
          <w:szCs w:val="24"/>
        </w:rPr>
        <w:t xml:space="preserve">, интегрирующую.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12. Напишите эссе (7-10 предложений), как вы понимаете высказывание. Л.Н. Толстой: «Не будь наук и искусств, не было бы человека и человеческой жизни».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126"/>
        <w:gridCol w:w="3510"/>
      </w:tblGrid>
      <w:tr w:rsidR="00DE108F" w:rsidRPr="00A55184" w:rsidTr="00B1457B">
        <w:tc>
          <w:tcPr>
            <w:tcW w:w="9855" w:type="dxa"/>
            <w:gridSpan w:val="3"/>
          </w:tcPr>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Ключи к тестам</w:t>
            </w:r>
          </w:p>
        </w:tc>
      </w:tr>
      <w:tr w:rsidR="00DE108F" w:rsidRPr="00A55184" w:rsidTr="00202DF9">
        <w:tc>
          <w:tcPr>
            <w:tcW w:w="4219" w:type="dxa"/>
          </w:tcPr>
          <w:p w:rsidR="00DE108F" w:rsidRPr="00A55184" w:rsidRDefault="00DE108F" w:rsidP="00783A67">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Вариант № 1</w:t>
            </w:r>
          </w:p>
        </w:tc>
        <w:tc>
          <w:tcPr>
            <w:tcW w:w="2126" w:type="dxa"/>
          </w:tcPr>
          <w:p w:rsidR="00DE108F" w:rsidRPr="00A55184" w:rsidRDefault="00DE108F" w:rsidP="00202DF9">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 вопроса</w:t>
            </w:r>
            <w:r>
              <w:rPr>
                <w:rFonts w:ascii="Times New Roman" w:hAnsi="Times New Roman" w:cs="Times New Roman"/>
                <w:sz w:val="24"/>
                <w:szCs w:val="24"/>
              </w:rPr>
              <w:t xml:space="preserve"> </w:t>
            </w:r>
            <w:r w:rsidRPr="00A55184">
              <w:rPr>
                <w:rFonts w:ascii="Times New Roman" w:hAnsi="Times New Roman" w:cs="Times New Roman"/>
                <w:sz w:val="24"/>
                <w:szCs w:val="24"/>
              </w:rPr>
              <w:t>(% за правильность)</w:t>
            </w:r>
          </w:p>
        </w:tc>
        <w:tc>
          <w:tcPr>
            <w:tcW w:w="3510" w:type="dxa"/>
          </w:tcPr>
          <w:p w:rsidR="00DE108F" w:rsidRPr="00A55184" w:rsidRDefault="00DE108F" w:rsidP="00783A67">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Вариант №2</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2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3- 5%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4- 5%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5- 5%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6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Народная, массовая</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7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Культурно-мировоззренческая, творческая</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1-б,2-г,3-а,4-в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8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1-б,2-г,3-а,4-в</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Временные или динамические; пространственно-временные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9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Церковь, секта</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мораль</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10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Дошкольное, основное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11- 10%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Регулятивная, воспитательная</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Наличие, содержание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12 (0-20%)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Наличие, содержание</w:t>
            </w:r>
          </w:p>
        </w:tc>
      </w:tr>
    </w:tbl>
    <w:p w:rsidR="00DE108F" w:rsidRDefault="00DE108F" w:rsidP="00783A67">
      <w:pPr>
        <w:widowControl w:val="0"/>
        <w:pBdr>
          <w:top w:val="nil"/>
          <w:left w:val="nil"/>
          <w:bottom w:val="nil"/>
          <w:right w:val="nil"/>
          <w:between w:val="nil"/>
        </w:pBdr>
        <w:spacing w:after="0" w:line="240" w:lineRule="auto"/>
        <w:ind w:left="18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Контрольная работа № 3 по теме: «Экономическая жизнь общества» </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Государство может поддержать любой бизнес?</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Программы господдержки малого и среднего бизнеса направлены в первую очередь на отрасли, приоритетные для государства. Вам помогут с финансированием дела, которое будет полезным для вашего региона, области или даже конкретного города: например, открытие аптеки, развитие растениеводства или туризма. А вот игорный, алкогольный или сигаретный бизнес поддерживать не станут.</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Есть у программ и требования к самим предпринимателям: вы можете получить поддержку, только если не нарушали условий программ до этого. Например, если вам уже выдавали субсидии, но вы потратили их на другие цели, то можете попасть в «черный список» и больше на господдержку рассчитывать не сможете.</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Еще одно очевидное требование — соответствовать определению малого и среднего бизнеса. Закон о развитии малого и среднего предпринимательства выделяет три категории предприятий: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микробизнес (не больше 15 сотрудников в компании и годовой оборот до 120 млн рублей);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малый бизнес (не больше 100 человек в компании и оборот до 800 млн рублей);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средний бизнес (не больше 250 человек в компании и годовой оборот до 2 млрд рублей), при этом у предприятий легкой промышленности и общепита сотрудников может быть больше.</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У господдержки есть несколько уровней. По федеральной программе Министерства экономического развития Российской Федерации деньги выдают регионам на конкурсной основе или с учетом определенных критериев. Местные власти распределяют эти деньги и средства из собственного бюджета по направлениям, приоритетным именно для своего региона. </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Субсидии — это деньги, которые федеральные, региональные или местные власти на конкурсной основе выделяют на покупку оборудования, сырья или даже чего-то нематериального, например, патента. Это тоже целевое финансирование, которое нельзя потратить не по назначению. Размер субсидий зависит от региона и конкретной программы господдержки — найти необходимую информацию по этому виду поддержки вы можете на портале для малого и среднего предпринимательства вашего региона.</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b/>
          <w:color w:val="000000"/>
          <w:sz w:val="24"/>
          <w:szCs w:val="24"/>
        </w:rPr>
      </w:pPr>
      <w:r w:rsidRPr="00EE52D1">
        <w:rPr>
          <w:rFonts w:ascii="Times New Roman" w:eastAsia="Times New Roman" w:hAnsi="Times New Roman" w:cs="Times New Roman"/>
          <w:b/>
          <w:color w:val="000000"/>
          <w:sz w:val="24"/>
          <w:szCs w:val="24"/>
        </w:rPr>
        <w:lastRenderedPageBreak/>
        <w:t>Задания:</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Какие примеры бизнеса, который будет поддерживать государство, приводят авторы текста? В каком случае бизнесмену может быть отказано в государственной поддержке?</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открытие аптеки, развитие растениеводства или туризма; если вам уже выдавали субсидии, но вы потратили их на другие цели).</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По каким критериям закон выделяет категории предпринимателей?</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количество сотрудников и годовой оборот)</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Авторы указывают, что полученные субсидии нельзя потратить не по назначению. Приведите примеры, на что должны быть потрачены деньги, полученные от государства, чтобы способствовать развитию малого бизнеса.</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на переквалификацию сотрудников, на закупку более инновационного оборудования, на открытие дополнительной точки продажи/производства и т.п.)</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Почему государство оказывает поддержку малому бизнесу? </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малый бизнес позволяет обеспечить удовлетворение потребностей населения в товарах и услугах, гарантирует наличие рабочих мест, обеспечивает пополнение бюджета через уплату налогов и пр.)</w:t>
      </w:r>
    </w:p>
    <w:p w:rsidR="00DE108F" w:rsidRPr="00EE52D1"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i/>
          <w:color w:val="000000"/>
          <w:sz w:val="24"/>
          <w:szCs w:val="24"/>
        </w:rPr>
        <w:t>Комментарий к оцениванию.</w:t>
      </w:r>
      <w:r w:rsidRPr="00EE52D1">
        <w:rPr>
          <w:rFonts w:ascii="Times New Roman" w:eastAsia="Times New Roman" w:hAnsi="Times New Roman" w:cs="Times New Roman"/>
          <w:color w:val="000000"/>
          <w:sz w:val="24"/>
          <w:szCs w:val="24"/>
        </w:rPr>
        <w:t xml:space="preserve"> Каждое следующее задание требует от обучающего более сложных умений, что позволяет преподавателю выделить учеников, демонстрирующих низкий, средний и высокий уровни обществоведческой подготовки.  При оценивании ответов нужно учитывать, что обучающиеся могут давать на некоторые вопросы ответы, отличающиеся от предложенных в качестве верных. </w:t>
      </w:r>
    </w:p>
    <w:p w:rsidR="00DE108F" w:rsidRPr="00825BDD" w:rsidRDefault="00DE108F" w:rsidP="00783A67">
      <w:pPr>
        <w:pStyle w:val="a4"/>
        <w:jc w:val="center"/>
        <w:rPr>
          <w:rFonts w:ascii="Times New Roman" w:hAnsi="Times New Roman" w:cs="Times New Roman"/>
          <w:b/>
          <w:sz w:val="24"/>
          <w:szCs w:val="24"/>
        </w:rPr>
      </w:pPr>
      <w:r>
        <w:rPr>
          <w:rFonts w:ascii="Times New Roman" w:hAnsi="Times New Roman" w:cs="Times New Roman"/>
          <w:b/>
          <w:sz w:val="24"/>
          <w:szCs w:val="24"/>
        </w:rPr>
        <w:t>Контрольная работа № 4</w:t>
      </w:r>
      <w:r w:rsidRPr="00825BDD">
        <w:rPr>
          <w:rFonts w:ascii="Times New Roman" w:hAnsi="Times New Roman" w:cs="Times New Roman"/>
          <w:b/>
          <w:sz w:val="24"/>
          <w:szCs w:val="24"/>
        </w:rPr>
        <w:t xml:space="preserve"> по теме: «Социальная сфера»</w:t>
      </w:r>
    </w:p>
    <w:p w:rsidR="00DE108F" w:rsidRPr="00825BDD" w:rsidRDefault="00DE108F" w:rsidP="00202DF9">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№1</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1. Под какой буквой дано наиболее правильное определение понятия </w:t>
      </w:r>
      <w:r w:rsidRPr="00825BDD">
        <w:rPr>
          <w:rFonts w:ascii="Times New Roman" w:hAnsi="Times New Roman" w:cs="Times New Roman"/>
          <w:i/>
          <w:iCs/>
          <w:sz w:val="24"/>
          <w:szCs w:val="24"/>
        </w:rPr>
        <w:t>социальный институт?</w:t>
      </w:r>
      <w:r w:rsidRPr="00825BDD">
        <w:rPr>
          <w:rFonts w:ascii="Times New Roman" w:hAnsi="Times New Roman" w:cs="Times New Roman"/>
          <w:i/>
          <w:sz w:val="24"/>
          <w:szCs w:val="24"/>
        </w:rPr>
        <w:t xml:space="preserve"> </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1)Устойчивая совокупность людей, коллективов, организаций, деятельность которых направлена на организацию общественной жизни в семье и государстве;</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2)Совокупность людей, учреждений, деятельность которых направлена на выполнение определенных функций и строится на определенных нормах, правилах и пр.;</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shd w:val="clear" w:color="auto" w:fill="FFFFFF"/>
        </w:rPr>
        <w:t>3)У</w:t>
      </w:r>
      <w:r w:rsidRPr="00825BDD">
        <w:rPr>
          <w:rFonts w:ascii="Times New Roman" w:hAnsi="Times New Roman" w:cs="Times New Roman"/>
          <w:sz w:val="24"/>
          <w:szCs w:val="24"/>
        </w:rPr>
        <w:t>стойчивая совокупность людей, групп, учреждений, деятельность которых направлена на сохранение общественных функций и строится на основе определённых идеальных норм, правил, а также стандартов поведения;</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4)Среди перечисленных определений нет правильного.</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Верны ли следующие суждения о социальных статусах и ролях?</w:t>
      </w:r>
    </w:p>
    <w:p w:rsidR="00DE108F" w:rsidRPr="00825BDD" w:rsidRDefault="00DE108F" w:rsidP="00783A67">
      <w:pPr>
        <w:pStyle w:val="13"/>
        <w:spacing w:after="0" w:line="240" w:lineRule="auto"/>
        <w:ind w:left="0"/>
        <w:jc w:val="both"/>
        <w:rPr>
          <w:rFonts w:ascii="Times New Roman" w:hAnsi="Times New Roman"/>
          <w:sz w:val="24"/>
          <w:szCs w:val="24"/>
        </w:rPr>
      </w:pPr>
      <w:r w:rsidRPr="00825BDD">
        <w:rPr>
          <w:rFonts w:ascii="Times New Roman" w:hAnsi="Times New Roman"/>
          <w:sz w:val="24"/>
          <w:szCs w:val="24"/>
        </w:rPr>
        <w:t>А. Понятие «социальная роль» предполагает наличие в общественном сознании представлений о типичном поведении человека определенного статуса.</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В современном обществе большинство главных статусов относится к предписанным.</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w:t>
      </w:r>
      <w:r>
        <w:rPr>
          <w:rFonts w:ascii="Times New Roman" w:hAnsi="Times New Roman"/>
          <w:sz w:val="24"/>
          <w:szCs w:val="24"/>
        </w:rPr>
        <w:t xml:space="preserve">ко А    </w:t>
      </w:r>
      <w:r w:rsidRPr="00825BDD">
        <w:rPr>
          <w:rFonts w:ascii="Times New Roman" w:hAnsi="Times New Roman"/>
          <w:sz w:val="24"/>
          <w:szCs w:val="24"/>
        </w:rPr>
        <w:t>2) верно толь</w:t>
      </w:r>
      <w:r>
        <w:rPr>
          <w:rFonts w:ascii="Times New Roman" w:hAnsi="Times New Roman"/>
          <w:sz w:val="24"/>
          <w:szCs w:val="24"/>
        </w:rPr>
        <w:t xml:space="preserve">ко Б       </w:t>
      </w:r>
      <w:r w:rsidRPr="00825BDD">
        <w:rPr>
          <w:rFonts w:ascii="Times New Roman" w:hAnsi="Times New Roman"/>
          <w:sz w:val="24"/>
          <w:szCs w:val="24"/>
        </w:rPr>
        <w:t xml:space="preserve"> 3) верны оба суждения 4) оба суждения неверны</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3.Пограничное, переходное, структурно неопределенное состояние субъекта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w:t>
      </w:r>
      <w:r>
        <w:rPr>
          <w:rFonts w:ascii="Times New Roman" w:hAnsi="Times New Roman"/>
          <w:sz w:val="24"/>
          <w:szCs w:val="24"/>
        </w:rPr>
        <w:t xml:space="preserve"> </w:t>
      </w:r>
      <w:r w:rsidRPr="00825BDD">
        <w:rPr>
          <w:rFonts w:ascii="Times New Roman" w:hAnsi="Times New Roman"/>
          <w:sz w:val="24"/>
          <w:szCs w:val="24"/>
        </w:rPr>
        <w:t>Люмпенизаци</w:t>
      </w:r>
      <w:r>
        <w:rPr>
          <w:rFonts w:ascii="Times New Roman" w:hAnsi="Times New Roman"/>
          <w:sz w:val="24"/>
          <w:szCs w:val="24"/>
        </w:rPr>
        <w:t xml:space="preserve">ей     </w:t>
      </w:r>
      <w:r w:rsidRPr="00825BDD">
        <w:rPr>
          <w:rFonts w:ascii="Times New Roman" w:hAnsi="Times New Roman"/>
          <w:sz w:val="24"/>
          <w:szCs w:val="24"/>
        </w:rPr>
        <w:t>2)</w:t>
      </w:r>
      <w:r>
        <w:rPr>
          <w:rFonts w:ascii="Times New Roman" w:hAnsi="Times New Roman"/>
          <w:sz w:val="24"/>
          <w:szCs w:val="24"/>
        </w:rPr>
        <w:t xml:space="preserve"> </w:t>
      </w:r>
      <w:r w:rsidRPr="00825BDD">
        <w:rPr>
          <w:rFonts w:ascii="Times New Roman" w:hAnsi="Times New Roman"/>
          <w:sz w:val="24"/>
          <w:szCs w:val="24"/>
        </w:rPr>
        <w:t>Стратификацией</w:t>
      </w:r>
      <w:r>
        <w:rPr>
          <w:rFonts w:ascii="Times New Roman" w:hAnsi="Times New Roman"/>
          <w:sz w:val="24"/>
          <w:szCs w:val="24"/>
        </w:rPr>
        <w:t xml:space="preserve">          </w:t>
      </w:r>
      <w:r w:rsidRPr="00825BDD">
        <w:rPr>
          <w:rFonts w:ascii="Times New Roman" w:hAnsi="Times New Roman"/>
          <w:sz w:val="24"/>
          <w:szCs w:val="24"/>
        </w:rPr>
        <w:t>3)</w:t>
      </w:r>
      <w:r>
        <w:rPr>
          <w:rFonts w:ascii="Times New Roman" w:hAnsi="Times New Roman"/>
          <w:sz w:val="24"/>
          <w:szCs w:val="24"/>
        </w:rPr>
        <w:t xml:space="preserve"> </w:t>
      </w:r>
      <w:r w:rsidRPr="00825BDD">
        <w:rPr>
          <w:rFonts w:ascii="Times New Roman" w:hAnsi="Times New Roman"/>
          <w:sz w:val="24"/>
          <w:szCs w:val="24"/>
        </w:rPr>
        <w:t>Маргинальностью 4)</w:t>
      </w:r>
      <w:r>
        <w:rPr>
          <w:rFonts w:ascii="Times New Roman" w:hAnsi="Times New Roman"/>
          <w:sz w:val="24"/>
          <w:szCs w:val="24"/>
        </w:rPr>
        <w:t xml:space="preserve"> </w:t>
      </w:r>
      <w:r w:rsidRPr="00825BDD">
        <w:rPr>
          <w:rFonts w:ascii="Times New Roman" w:hAnsi="Times New Roman"/>
          <w:sz w:val="24"/>
          <w:szCs w:val="24"/>
        </w:rPr>
        <w:t>Социализацией</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4.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w:t>
      </w:r>
      <w:r>
        <w:rPr>
          <w:rFonts w:ascii="Times New Roman" w:hAnsi="Times New Roman" w:cs="Times New Roman"/>
          <w:sz w:val="24"/>
          <w:szCs w:val="24"/>
        </w:rPr>
        <w:t xml:space="preserve"> верно только Б   </w:t>
      </w:r>
      <w:r w:rsidRPr="00825BDD">
        <w:rPr>
          <w:rFonts w:ascii="Times New Roman" w:hAnsi="Times New Roman" w:cs="Times New Roman"/>
          <w:sz w:val="24"/>
          <w:szCs w:val="24"/>
        </w:rPr>
        <w:t xml:space="preserve">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5.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Одним из условий возникновения социального конфликта могут стать различия в ценностях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Социальные конфликты всегда ведут к негативным последствиям.</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неверно</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i/>
          <w:sz w:val="24"/>
          <w:szCs w:val="24"/>
        </w:rPr>
        <w:t>6.Верны ли следующие суждения об этнической общности?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Естественная предпосылка формирования того или иного этноса - общность территории.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Отдельные части сформировавшегося этноса могут сохранить этническую идентичность в случае разделения политико-государственными границами.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верно только А        </w:t>
      </w:r>
      <w:r w:rsidRPr="00825BDD">
        <w:rPr>
          <w:rFonts w:ascii="Times New Roman" w:hAnsi="Times New Roman" w:cs="Times New Roman"/>
          <w:sz w:val="24"/>
          <w:szCs w:val="24"/>
        </w:rPr>
        <w:t xml:space="preserve">2) верно только В  3) верны оба суждения    4) оба суждения неверны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7. Что характеризует эмоциональную функцию семьи?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ф</w:t>
      </w:r>
      <w:r w:rsidR="00B224A5">
        <w:rPr>
          <w:rFonts w:ascii="Times New Roman" w:hAnsi="Times New Roman" w:cs="Times New Roman"/>
          <w:sz w:val="24"/>
          <w:szCs w:val="24"/>
        </w:rPr>
        <w:t xml:space="preserve">ормирование личности ребенка </w:t>
      </w:r>
      <w:r w:rsidRPr="00825BDD">
        <w:rPr>
          <w:rFonts w:ascii="Times New Roman" w:hAnsi="Times New Roman" w:cs="Times New Roman"/>
          <w:sz w:val="24"/>
          <w:szCs w:val="24"/>
        </w:rPr>
        <w:t>2) р</w:t>
      </w:r>
      <w:r w:rsidR="00B224A5">
        <w:rPr>
          <w:rFonts w:ascii="Times New Roman" w:hAnsi="Times New Roman" w:cs="Times New Roman"/>
          <w:sz w:val="24"/>
          <w:szCs w:val="24"/>
        </w:rPr>
        <w:t xml:space="preserve">ациональная организация досуга </w:t>
      </w:r>
      <w:r w:rsidRPr="00825BDD">
        <w:rPr>
          <w:rFonts w:ascii="Times New Roman" w:hAnsi="Times New Roman" w:cs="Times New Roman"/>
          <w:sz w:val="24"/>
          <w:szCs w:val="24"/>
        </w:rPr>
        <w:t>3) удовлетворение потребности в личном счастье</w:t>
      </w:r>
      <w:r w:rsidR="00B224A5">
        <w:rPr>
          <w:rFonts w:ascii="Times New Roman" w:hAnsi="Times New Roman" w:cs="Times New Roman"/>
          <w:sz w:val="24"/>
          <w:szCs w:val="24"/>
        </w:rPr>
        <w:t xml:space="preserve"> </w:t>
      </w:r>
      <w:r w:rsidRPr="00825BDD">
        <w:rPr>
          <w:rFonts w:ascii="Times New Roman" w:hAnsi="Times New Roman" w:cs="Times New Roman"/>
          <w:sz w:val="24"/>
          <w:szCs w:val="24"/>
        </w:rPr>
        <w:t>4) осуществление моральной регламентации поступков</w:t>
      </w:r>
    </w:p>
    <w:p w:rsidR="00DE108F" w:rsidRPr="00825BDD" w:rsidRDefault="00DE108F" w:rsidP="00783A67">
      <w:pPr>
        <w:tabs>
          <w:tab w:val="left" w:pos="6237"/>
        </w:tabs>
        <w:spacing w:after="0" w:line="240" w:lineRule="auto"/>
        <w:contextualSpacing/>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Установите соответствие между определениями и понятиями</w:t>
      </w:r>
    </w:p>
    <w:tbl>
      <w:tblPr>
        <w:tblStyle w:val="af3"/>
        <w:tblW w:w="0" w:type="auto"/>
        <w:tblLook w:val="04A0" w:firstRow="1" w:lastRow="0" w:firstColumn="1" w:lastColumn="0" w:noHBand="0" w:noVBand="1"/>
      </w:tblPr>
      <w:tblGrid>
        <w:gridCol w:w="7338"/>
        <w:gridCol w:w="2942"/>
      </w:tblGrid>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ОПРЕДЕЛЕНИЯ</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ПОНЯТИЯ</w:t>
            </w:r>
          </w:p>
        </w:tc>
      </w:tr>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1) социальное неравенство</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2) социальная норма</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3) социальная роль</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4) социальная стратификация</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5) социальный контроль</w:t>
            </w:r>
          </w:p>
        </w:tc>
      </w:tr>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Прочитайте приведенный ниже текст, каждое положение которого пронумеровано.</w:t>
      </w:r>
    </w:p>
    <w:p w:rsidR="00DE108F" w:rsidRPr="00825BDD" w:rsidRDefault="00DE108F" w:rsidP="00783A67">
      <w:pPr>
        <w:tabs>
          <w:tab w:val="left" w:pos="44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Социальная роль представляет собой поведение человека, обеспечивающее выполнение его статусных прав и обязанностей. (2) Социальная роль – нормативно одобряемый, социально устойчивый образец поведения. (3) Эту роль </w:t>
      </w:r>
      <w:r>
        <w:rPr>
          <w:rFonts w:ascii="Times New Roman" w:hAnsi="Times New Roman" w:cs="Times New Roman"/>
          <w:sz w:val="24"/>
          <w:szCs w:val="24"/>
        </w:rPr>
        <w:t>человек реализует в рамках того</w:t>
      </w:r>
      <w:r w:rsidRPr="00825BDD">
        <w:rPr>
          <w:rFonts w:ascii="Times New Roman" w:hAnsi="Times New Roman" w:cs="Times New Roman"/>
          <w:sz w:val="24"/>
          <w:szCs w:val="24"/>
        </w:rPr>
        <w:t xml:space="preserve"> или иного статуса. (4) По нашему мнению, именно социальная роль позволяет человеку легко и безболезненно интегрироваться в любую социальную систему.</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Определите, какие положения текста носят:</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 фактический характер</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Б) характер оценочных суждений.</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Прочитайте приведенный ниже текст, в котором пропущен ряд слов.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обществе нормы выполняют ряд важнейших функций. Во-первых, они с</w:t>
      </w:r>
      <w:r w:rsidR="00C4311F">
        <w:rPr>
          <w:rFonts w:ascii="Times New Roman" w:hAnsi="Times New Roman" w:cs="Times New Roman"/>
          <w:sz w:val="24"/>
          <w:szCs w:val="24"/>
        </w:rPr>
        <w:t>пособствуют социальной ___</w:t>
      </w:r>
      <w:r w:rsidRPr="00825BDD">
        <w:rPr>
          <w:rFonts w:ascii="Times New Roman" w:hAnsi="Times New Roman" w:cs="Times New Roman"/>
          <w:sz w:val="24"/>
          <w:szCs w:val="24"/>
        </w:rPr>
        <w:t xml:space="preserve"> (1), т.е. сохранению сплоченности в обществе. Во-вторы</w:t>
      </w:r>
      <w:r w:rsidR="00C4311F">
        <w:rPr>
          <w:rFonts w:ascii="Times New Roman" w:hAnsi="Times New Roman" w:cs="Times New Roman"/>
          <w:sz w:val="24"/>
          <w:szCs w:val="24"/>
        </w:rPr>
        <w:t>х, служат своеобразными ___</w:t>
      </w:r>
      <w:r w:rsidRPr="00825BDD">
        <w:rPr>
          <w:rFonts w:ascii="Times New Roman" w:hAnsi="Times New Roman" w:cs="Times New Roman"/>
          <w:sz w:val="24"/>
          <w:szCs w:val="24"/>
        </w:rPr>
        <w:t xml:space="preserve"> (2) поведения, своего рода инструкциями для исполняющих отдельные роли </w:t>
      </w:r>
      <w:r w:rsidR="00C4311F">
        <w:rPr>
          <w:rFonts w:ascii="Times New Roman" w:hAnsi="Times New Roman" w:cs="Times New Roman"/>
          <w:sz w:val="24"/>
          <w:szCs w:val="24"/>
        </w:rPr>
        <w:t>индивидов и социальных ___</w:t>
      </w:r>
      <w:r w:rsidRPr="00825BDD">
        <w:rPr>
          <w:rFonts w:ascii="Times New Roman" w:hAnsi="Times New Roman" w:cs="Times New Roman"/>
          <w:sz w:val="24"/>
          <w:szCs w:val="24"/>
        </w:rPr>
        <w:t xml:space="preserve"> (3). В-третьи</w:t>
      </w:r>
      <w:r w:rsidR="00C4311F">
        <w:rPr>
          <w:rFonts w:ascii="Times New Roman" w:hAnsi="Times New Roman" w:cs="Times New Roman"/>
          <w:sz w:val="24"/>
          <w:szCs w:val="24"/>
        </w:rPr>
        <w:t>х, способствует ___</w:t>
      </w:r>
      <w:r w:rsidRPr="00825BDD">
        <w:rPr>
          <w:rFonts w:ascii="Times New Roman" w:hAnsi="Times New Roman" w:cs="Times New Roman"/>
          <w:sz w:val="24"/>
          <w:szCs w:val="24"/>
        </w:rPr>
        <w:t xml:space="preserve"> (4) за отклоняющимся поведением. В-ч</w:t>
      </w:r>
      <w:r w:rsidR="00C4311F">
        <w:rPr>
          <w:rFonts w:ascii="Times New Roman" w:hAnsi="Times New Roman" w:cs="Times New Roman"/>
          <w:sz w:val="24"/>
          <w:szCs w:val="24"/>
        </w:rPr>
        <w:t>етвертых, обеспечивают ___</w:t>
      </w:r>
      <w:r w:rsidRPr="00825BDD">
        <w:rPr>
          <w:rFonts w:ascii="Times New Roman" w:hAnsi="Times New Roman" w:cs="Times New Roman"/>
          <w:sz w:val="24"/>
          <w:szCs w:val="24"/>
        </w:rPr>
        <w:t xml:space="preserve"> (5) общества. По характеру регулирования социального поведения различают </w:t>
      </w:r>
      <w:r w:rsidR="00C4311F">
        <w:rPr>
          <w:rFonts w:ascii="Times New Roman" w:hAnsi="Times New Roman" w:cs="Times New Roman"/>
          <w:sz w:val="24"/>
          <w:szCs w:val="24"/>
        </w:rPr>
        <w:t>нормы - ожидания и нормы ___</w:t>
      </w:r>
      <w:r w:rsidRPr="00825BDD">
        <w:rPr>
          <w:rFonts w:ascii="Times New Roman" w:hAnsi="Times New Roman" w:cs="Times New Roman"/>
          <w:sz w:val="24"/>
          <w:szCs w:val="24"/>
        </w:rPr>
        <w:t xml:space="preserve"> (6) …Нормы, относящиеся ко второй группе, отличаются большей строгостью. Нарушение подобных норм влечет за соб</w:t>
      </w:r>
      <w:r w:rsidR="00C4311F">
        <w:rPr>
          <w:rFonts w:ascii="Times New Roman" w:hAnsi="Times New Roman" w:cs="Times New Roman"/>
          <w:sz w:val="24"/>
          <w:szCs w:val="24"/>
        </w:rPr>
        <w:t>ой применение серьезных ____</w:t>
      </w:r>
      <w:r w:rsidRPr="00825BDD">
        <w:rPr>
          <w:rFonts w:ascii="Times New Roman" w:hAnsi="Times New Roman" w:cs="Times New Roman"/>
          <w:sz w:val="24"/>
          <w:szCs w:val="24"/>
        </w:rPr>
        <w:t xml:space="preserve"> (7), например, уголовных или административных».</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единственном числе. Каждое слово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Обратите внимание,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санкция Б) группы </w:t>
      </w:r>
      <w:r w:rsidR="00DE108F" w:rsidRPr="00825BDD">
        <w:rPr>
          <w:rFonts w:ascii="Times New Roman" w:hAnsi="Times New Roman" w:cs="Times New Roman"/>
          <w:sz w:val="24"/>
          <w:szCs w:val="24"/>
        </w:rPr>
        <w:t>В) интег</w:t>
      </w:r>
      <w:r>
        <w:rPr>
          <w:rFonts w:ascii="Times New Roman" w:hAnsi="Times New Roman" w:cs="Times New Roman"/>
          <w:sz w:val="24"/>
          <w:szCs w:val="24"/>
        </w:rPr>
        <w:t>рация Г) идеал Д) контроль</w:t>
      </w:r>
      <w:r w:rsidR="00DE108F" w:rsidRPr="00825BDD">
        <w:rPr>
          <w:rFonts w:ascii="Times New Roman" w:hAnsi="Times New Roman" w:cs="Times New Roman"/>
          <w:sz w:val="24"/>
          <w:szCs w:val="24"/>
        </w:rPr>
        <w:t xml:space="preserve"> Е) эталон</w:t>
      </w:r>
      <w:r>
        <w:rPr>
          <w:rFonts w:ascii="Times New Roman" w:hAnsi="Times New Roman" w:cs="Times New Roman"/>
          <w:sz w:val="24"/>
          <w:szCs w:val="24"/>
        </w:rPr>
        <w:t xml:space="preserve"> </w:t>
      </w:r>
      <w:r w:rsidR="00DE108F" w:rsidRPr="00825BDD">
        <w:rPr>
          <w:rFonts w:ascii="Times New Roman" w:hAnsi="Times New Roman" w:cs="Times New Roman"/>
          <w:sz w:val="24"/>
          <w:szCs w:val="24"/>
        </w:rPr>
        <w:t xml:space="preserve">Ж) правило </w:t>
      </w:r>
      <w:r>
        <w:rPr>
          <w:rFonts w:ascii="Times New Roman" w:hAnsi="Times New Roman" w:cs="Times New Roman"/>
          <w:sz w:val="24"/>
          <w:szCs w:val="24"/>
        </w:rPr>
        <w:t xml:space="preserve">  К) развитие   З) управление </w:t>
      </w:r>
      <w:r w:rsidR="00DE108F" w:rsidRPr="00825BDD">
        <w:rPr>
          <w:rFonts w:ascii="Times New Roman" w:hAnsi="Times New Roman" w:cs="Times New Roman"/>
          <w:sz w:val="24"/>
          <w:szCs w:val="24"/>
        </w:rPr>
        <w:t>И) стабильность</w:t>
      </w:r>
    </w:p>
    <w:p w:rsidR="00DE108F" w:rsidRPr="00825BDD" w:rsidRDefault="00DE108F" w:rsidP="00783A67">
      <w:pPr>
        <w:tabs>
          <w:tab w:val="left" w:pos="6237"/>
        </w:tabs>
        <w:spacing w:after="0" w:line="240" w:lineRule="auto"/>
        <w:jc w:val="both"/>
        <w:rPr>
          <w:rFonts w:ascii="Times New Roman" w:hAnsi="Times New Roman" w:cs="Times New Roman"/>
          <w:b/>
          <w:i/>
          <w:sz w:val="24"/>
          <w:szCs w:val="24"/>
        </w:rPr>
      </w:pPr>
      <w:r w:rsidRPr="00825BDD">
        <w:rPr>
          <w:rFonts w:ascii="Times New Roman" w:hAnsi="Times New Roman" w:cs="Times New Roman"/>
          <w:b/>
          <w:i/>
          <w:sz w:val="24"/>
          <w:szCs w:val="24"/>
        </w:rPr>
        <w:t>Часть С</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С7. Проанализируйте ситуацию.</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После окончания института молодой человек Н. устроился менеджером в коммерческий банк. Спустя некоторое время он закончил курсы повышения квалификации, после чего был назначен исполнительным директором банка. Изменения произошли и в личной жизни Н.: он женился на дочери владельца банка.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Иллюстрацией какого социального процесса может служить данная ситуация? Какие факторы сыграли здесь решающую роль? Как они называются в социологии?</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№2</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1. Выделите признаки, относящиеся к понятию «социальная группа»:</w:t>
      </w:r>
    </w:p>
    <w:p w:rsidR="00DE108F" w:rsidRPr="00825BDD" w:rsidRDefault="00DE108F" w:rsidP="00783A67">
      <w:pPr>
        <w:pStyle w:val="13"/>
        <w:shd w:val="clear" w:color="auto" w:fill="FFFFFF"/>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shd w:val="clear" w:color="auto" w:fill="FFFFFF"/>
        </w:rPr>
        <w:t>1) У</w:t>
      </w:r>
      <w:r w:rsidRPr="00825BDD">
        <w:rPr>
          <w:rFonts w:ascii="Times New Roman" w:hAnsi="Times New Roman"/>
          <w:sz w:val="24"/>
          <w:szCs w:val="24"/>
        </w:rPr>
        <w:t>стойчивая совокупность людей;</w:t>
      </w:r>
      <w:r>
        <w:rPr>
          <w:rFonts w:ascii="Times New Roman" w:hAnsi="Times New Roman"/>
          <w:sz w:val="24"/>
          <w:szCs w:val="24"/>
        </w:rPr>
        <w:t xml:space="preserve"> </w:t>
      </w:r>
      <w:r w:rsidRPr="00825BDD">
        <w:rPr>
          <w:rFonts w:ascii="Times New Roman" w:hAnsi="Times New Roman"/>
          <w:sz w:val="24"/>
          <w:szCs w:val="24"/>
          <w:shd w:val="clear" w:color="auto" w:fill="FFFFFF"/>
        </w:rPr>
        <w:t>2) В</w:t>
      </w:r>
      <w:r w:rsidRPr="00825BDD">
        <w:rPr>
          <w:rFonts w:ascii="Times New Roman" w:hAnsi="Times New Roman"/>
          <w:sz w:val="24"/>
          <w:szCs w:val="24"/>
        </w:rPr>
        <w:t>ыполняет конкретные общественные функции;</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С</w:t>
      </w:r>
      <w:r w:rsidRPr="00825BDD">
        <w:rPr>
          <w:rFonts w:ascii="Times New Roman" w:hAnsi="Times New Roman"/>
          <w:sz w:val="24"/>
          <w:szCs w:val="24"/>
        </w:rPr>
        <w:t>троится на основе определенных социальных норм и правил поведения;</w:t>
      </w:r>
      <w:r w:rsidR="00C4311F">
        <w:rPr>
          <w:rFonts w:ascii="Times New Roman" w:hAnsi="Times New Roman"/>
          <w:sz w:val="24"/>
          <w:szCs w:val="24"/>
        </w:rPr>
        <w:t xml:space="preserve"> </w:t>
      </w:r>
      <w:r w:rsidRPr="00825BDD">
        <w:rPr>
          <w:rFonts w:ascii="Times New Roman" w:hAnsi="Times New Roman"/>
          <w:sz w:val="24"/>
          <w:szCs w:val="24"/>
        </w:rPr>
        <w:t>4) Не имеет определенных стандартов поведения.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2. Дифференциация общества на различные социальные образования, представители которых различаются неравным объемом власти и материального богатства, прав и обязанностей, привилегий и престижа,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w:t>
      </w:r>
      <w:r w:rsidR="00C4311F">
        <w:rPr>
          <w:rFonts w:ascii="Times New Roman" w:hAnsi="Times New Roman"/>
          <w:sz w:val="24"/>
          <w:szCs w:val="24"/>
        </w:rPr>
        <w:t xml:space="preserve"> </w:t>
      </w:r>
      <w:r w:rsidRPr="00825BDD">
        <w:rPr>
          <w:rFonts w:ascii="Times New Roman" w:hAnsi="Times New Roman"/>
          <w:sz w:val="24"/>
          <w:szCs w:val="24"/>
        </w:rPr>
        <w:t xml:space="preserve">Люмпенизацией </w:t>
      </w:r>
      <w:r>
        <w:rPr>
          <w:rFonts w:ascii="Times New Roman" w:hAnsi="Times New Roman"/>
          <w:sz w:val="24"/>
          <w:szCs w:val="24"/>
        </w:rPr>
        <w:t xml:space="preserve">  </w:t>
      </w:r>
      <w:r w:rsidRPr="00825BDD">
        <w:rPr>
          <w:rFonts w:ascii="Times New Roman" w:hAnsi="Times New Roman"/>
          <w:sz w:val="24"/>
          <w:szCs w:val="24"/>
        </w:rPr>
        <w:t>2)</w:t>
      </w:r>
      <w:r w:rsidR="00C4311F">
        <w:rPr>
          <w:rFonts w:ascii="Times New Roman" w:hAnsi="Times New Roman"/>
          <w:sz w:val="24"/>
          <w:szCs w:val="24"/>
        </w:rPr>
        <w:t xml:space="preserve"> </w:t>
      </w:r>
      <w:r w:rsidRPr="00825BDD">
        <w:rPr>
          <w:rFonts w:ascii="Times New Roman" w:hAnsi="Times New Roman"/>
          <w:sz w:val="24"/>
          <w:szCs w:val="24"/>
        </w:rPr>
        <w:t>Стратификацией    3)</w:t>
      </w:r>
      <w:r w:rsidR="00C4311F">
        <w:rPr>
          <w:rFonts w:ascii="Times New Roman" w:hAnsi="Times New Roman"/>
          <w:sz w:val="24"/>
          <w:szCs w:val="24"/>
        </w:rPr>
        <w:t xml:space="preserve"> </w:t>
      </w:r>
      <w:r w:rsidRPr="00825BDD">
        <w:rPr>
          <w:rFonts w:ascii="Times New Roman" w:hAnsi="Times New Roman"/>
          <w:sz w:val="24"/>
          <w:szCs w:val="24"/>
        </w:rPr>
        <w:t>Маргинальностью</w:t>
      </w:r>
      <w:r>
        <w:rPr>
          <w:rFonts w:ascii="Times New Roman" w:hAnsi="Times New Roman"/>
          <w:sz w:val="24"/>
          <w:szCs w:val="24"/>
        </w:rPr>
        <w:t xml:space="preserve">        </w:t>
      </w:r>
      <w:r w:rsidRPr="00825BDD">
        <w:rPr>
          <w:rFonts w:ascii="Times New Roman" w:hAnsi="Times New Roman"/>
          <w:sz w:val="24"/>
          <w:szCs w:val="24"/>
        </w:rPr>
        <w:t>4)</w:t>
      </w:r>
      <w:r w:rsidR="00C4311F">
        <w:rPr>
          <w:rFonts w:ascii="Times New Roman" w:hAnsi="Times New Roman"/>
          <w:sz w:val="24"/>
          <w:szCs w:val="24"/>
        </w:rPr>
        <w:t xml:space="preserve"> </w:t>
      </w:r>
      <w:r w:rsidRPr="00825BDD">
        <w:rPr>
          <w:rFonts w:ascii="Times New Roman" w:hAnsi="Times New Roman"/>
          <w:sz w:val="24"/>
          <w:szCs w:val="24"/>
        </w:rPr>
        <w:t>Социализацией</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Выберите правильный ответ. Верны ли следующие суждения о социальных отношениях?</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А. Социальные отношения – это отношения национальных, демографических, классовых, профессионально-образовательных, социальных общностей.</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Социальные отношения – политические и экономические отношения между социальными группами.</w:t>
      </w:r>
    </w:p>
    <w:p w:rsidR="00DE108F" w:rsidRPr="00825BDD" w:rsidRDefault="00C4311F" w:rsidP="00783A67">
      <w:pPr>
        <w:pStyle w:val="13"/>
        <w:tabs>
          <w:tab w:val="left" w:pos="4755"/>
          <w:tab w:val="left" w:pos="6237"/>
        </w:tabs>
        <w:spacing w:after="0" w:line="240" w:lineRule="auto"/>
        <w:ind w:left="0"/>
        <w:jc w:val="both"/>
        <w:rPr>
          <w:rFonts w:ascii="Times New Roman" w:hAnsi="Times New Roman"/>
          <w:sz w:val="24"/>
          <w:szCs w:val="24"/>
        </w:rPr>
      </w:pPr>
      <w:r>
        <w:rPr>
          <w:rFonts w:ascii="Times New Roman" w:hAnsi="Times New Roman"/>
          <w:sz w:val="24"/>
          <w:szCs w:val="24"/>
        </w:rPr>
        <w:t>1) верно только А</w:t>
      </w:r>
      <w:r w:rsidR="00DE108F">
        <w:rPr>
          <w:rFonts w:ascii="Times New Roman" w:hAnsi="Times New Roman"/>
          <w:sz w:val="24"/>
          <w:szCs w:val="24"/>
        </w:rPr>
        <w:t xml:space="preserve"> </w:t>
      </w:r>
      <w:r>
        <w:rPr>
          <w:rFonts w:ascii="Times New Roman" w:hAnsi="Times New Roman"/>
          <w:sz w:val="24"/>
          <w:szCs w:val="24"/>
        </w:rPr>
        <w:t>2) верно только Б</w:t>
      </w:r>
      <w:r w:rsidR="00DE108F" w:rsidRPr="00825BDD">
        <w:rPr>
          <w:rFonts w:ascii="Times New Roman" w:hAnsi="Times New Roman"/>
          <w:sz w:val="24"/>
          <w:szCs w:val="24"/>
        </w:rPr>
        <w:t xml:space="preserve"> 3) верны оба суждения</w:t>
      </w:r>
      <w:r>
        <w:rPr>
          <w:rFonts w:ascii="Times New Roman" w:hAnsi="Times New Roman"/>
          <w:sz w:val="24"/>
          <w:szCs w:val="24"/>
        </w:rPr>
        <w:t xml:space="preserve"> </w:t>
      </w:r>
      <w:r w:rsidR="00DE108F" w:rsidRPr="00825BDD">
        <w:rPr>
          <w:rFonts w:ascii="Times New Roman" w:hAnsi="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Конфликты могут оказывать положительное воздействие на общество.</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Одним из способов разрешения социального конфликта являются взаимные уступки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w:t>
      </w:r>
      <w:r>
        <w:rPr>
          <w:rFonts w:ascii="Times New Roman" w:hAnsi="Times New Roman" w:cs="Times New Roman"/>
          <w:sz w:val="24"/>
          <w:szCs w:val="24"/>
        </w:rPr>
        <w:t xml:space="preserve"> А   </w:t>
      </w:r>
      <w:r w:rsidRPr="00825BDD">
        <w:rPr>
          <w:rFonts w:ascii="Times New Roman" w:hAnsi="Times New Roman" w:cs="Times New Roman"/>
          <w:sz w:val="24"/>
          <w:szCs w:val="24"/>
        </w:rPr>
        <w:t>2) верно только</w:t>
      </w:r>
      <w:r>
        <w:rPr>
          <w:rFonts w:ascii="Times New Roman" w:hAnsi="Times New Roman" w:cs="Times New Roman"/>
          <w:sz w:val="24"/>
          <w:szCs w:val="24"/>
        </w:rPr>
        <w:t xml:space="preserve"> В  </w:t>
      </w:r>
      <w:r w:rsidRPr="00825BDD">
        <w:rPr>
          <w:rFonts w:ascii="Times New Roman" w:hAnsi="Times New Roman" w:cs="Times New Roman"/>
          <w:sz w:val="24"/>
          <w:szCs w:val="24"/>
        </w:rPr>
        <w:t>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i/>
          <w:sz w:val="24"/>
          <w:szCs w:val="24"/>
        </w:rPr>
        <w:t>5. Идеология и политика, состоящие из проповеди национальной исключительности и национального превосходства, направленные на разжигание национальной вражды и натравливание одной нации на другую в интересах одной нации,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w:t>
      </w:r>
      <w:r w:rsidR="00C4311F">
        <w:rPr>
          <w:rFonts w:ascii="Times New Roman" w:hAnsi="Times New Roman"/>
          <w:sz w:val="24"/>
          <w:szCs w:val="24"/>
        </w:rPr>
        <w:t xml:space="preserve"> </w:t>
      </w:r>
      <w:r w:rsidRPr="00825BDD">
        <w:rPr>
          <w:rFonts w:ascii="Times New Roman" w:hAnsi="Times New Roman"/>
          <w:sz w:val="24"/>
          <w:szCs w:val="24"/>
        </w:rPr>
        <w:t>Ксенофобией   2)</w:t>
      </w:r>
      <w:r w:rsidR="00C4311F">
        <w:rPr>
          <w:rFonts w:ascii="Times New Roman" w:hAnsi="Times New Roman"/>
          <w:sz w:val="24"/>
          <w:szCs w:val="24"/>
        </w:rPr>
        <w:t xml:space="preserve"> </w:t>
      </w:r>
      <w:r w:rsidRPr="00825BDD">
        <w:rPr>
          <w:rFonts w:ascii="Times New Roman" w:hAnsi="Times New Roman"/>
          <w:sz w:val="24"/>
          <w:szCs w:val="24"/>
        </w:rPr>
        <w:t>Ассимиляцией   3)</w:t>
      </w:r>
      <w:r w:rsidR="00C4311F">
        <w:rPr>
          <w:rFonts w:ascii="Times New Roman" w:hAnsi="Times New Roman"/>
          <w:sz w:val="24"/>
          <w:szCs w:val="24"/>
        </w:rPr>
        <w:t xml:space="preserve"> </w:t>
      </w:r>
      <w:r w:rsidRPr="00825BDD">
        <w:rPr>
          <w:rFonts w:ascii="Times New Roman" w:hAnsi="Times New Roman"/>
          <w:sz w:val="24"/>
          <w:szCs w:val="24"/>
        </w:rPr>
        <w:t>Дискриминацией     4)</w:t>
      </w:r>
      <w:r w:rsidR="00C4311F">
        <w:rPr>
          <w:rFonts w:ascii="Times New Roman" w:hAnsi="Times New Roman"/>
          <w:sz w:val="24"/>
          <w:szCs w:val="24"/>
        </w:rPr>
        <w:t xml:space="preserve"> </w:t>
      </w:r>
      <w:r w:rsidRPr="00825BDD">
        <w:rPr>
          <w:rFonts w:ascii="Times New Roman" w:hAnsi="Times New Roman"/>
          <w:sz w:val="24"/>
          <w:szCs w:val="24"/>
        </w:rPr>
        <w:t xml:space="preserve">Национализмом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Верны ли следующие суждения о семье как социальном институте?</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Семья - один из наиболее древних институтов общества.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Важнейшей функцией семьи является первичная социализация детей.</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А   2) верно В   3) верны оба суждения   4) оба суждения неверны</w:t>
      </w:r>
    </w:p>
    <w:p w:rsidR="00DE108F" w:rsidRPr="00825BDD" w:rsidRDefault="00DE108F" w:rsidP="00783A67">
      <w:pPr>
        <w:tabs>
          <w:tab w:val="left" w:pos="6237"/>
        </w:tabs>
        <w:spacing w:after="0" w:line="240" w:lineRule="auto"/>
        <w:contextualSpacing/>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Найдите в приведенном ниже списке функции семьи и обведите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w:t>
      </w:r>
      <w:r w:rsidR="00C4311F">
        <w:rPr>
          <w:rFonts w:ascii="Times New Roman" w:hAnsi="Times New Roman" w:cs="Times New Roman"/>
          <w:sz w:val="24"/>
          <w:szCs w:val="24"/>
        </w:rPr>
        <w:t xml:space="preserve">первичная социализация </w:t>
      </w:r>
      <w:r w:rsidRPr="00825BDD">
        <w:rPr>
          <w:rFonts w:ascii="Times New Roman" w:hAnsi="Times New Roman" w:cs="Times New Roman"/>
          <w:sz w:val="24"/>
          <w:szCs w:val="24"/>
        </w:rPr>
        <w:t>2) обеспечение социальной стабильности</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3) поддержание общественного воспроизводства</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4) биологическое воспроизводство новых поколений</w:t>
      </w:r>
      <w:r>
        <w:rPr>
          <w:rFonts w:ascii="Times New Roman" w:hAnsi="Times New Roman" w:cs="Times New Roman"/>
          <w:sz w:val="24"/>
          <w:szCs w:val="24"/>
        </w:rPr>
        <w:t xml:space="preserve"> </w:t>
      </w:r>
      <w:r w:rsidRPr="00825BDD">
        <w:rPr>
          <w:rFonts w:ascii="Times New Roman" w:hAnsi="Times New Roman" w:cs="Times New Roman"/>
          <w:sz w:val="24"/>
          <w:szCs w:val="24"/>
        </w:rPr>
        <w:t>5) преодоление социального неравенства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3.</w:t>
      </w:r>
      <w:r w:rsidRPr="00825BDD">
        <w:rPr>
          <w:rFonts w:ascii="Times New Roman" w:hAnsi="Times New Roman" w:cs="Times New Roman"/>
          <w:i/>
          <w:sz w:val="24"/>
          <w:szCs w:val="24"/>
        </w:rPr>
        <w:t xml:space="preserve"> Прочитайте приведенный ниже текст, в котором пропущен ряд слов. Выберите из предлагаемого списка слова, которые необходимо вставить на место пропусков.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«Общество динамично: и отдельные люди, и социальные гру</w:t>
      </w:r>
      <w:r w:rsidR="00C4311F">
        <w:rPr>
          <w:rFonts w:ascii="Times New Roman" w:hAnsi="Times New Roman" w:cs="Times New Roman"/>
          <w:sz w:val="24"/>
          <w:szCs w:val="24"/>
        </w:rPr>
        <w:t>ппы постоянно меняют свой ___</w:t>
      </w:r>
      <w:r w:rsidRPr="00825BDD">
        <w:rPr>
          <w:rFonts w:ascii="Times New Roman" w:hAnsi="Times New Roman" w:cs="Times New Roman"/>
          <w:sz w:val="24"/>
          <w:szCs w:val="24"/>
        </w:rPr>
        <w:t xml:space="preserve"> (1). Это явление полу</w:t>
      </w:r>
      <w:r w:rsidR="00C4311F">
        <w:rPr>
          <w:rFonts w:ascii="Times New Roman" w:hAnsi="Times New Roman" w:cs="Times New Roman"/>
          <w:sz w:val="24"/>
          <w:szCs w:val="24"/>
        </w:rPr>
        <w:t>чило название социальной ___</w:t>
      </w:r>
      <w:r w:rsidRPr="00825BDD">
        <w:rPr>
          <w:rFonts w:ascii="Times New Roman" w:hAnsi="Times New Roman" w:cs="Times New Roman"/>
          <w:sz w:val="24"/>
          <w:szCs w:val="24"/>
        </w:rPr>
        <w:t xml:space="preserve"> (2). Социологи различают несколько ее типов. Перемещения, не изменяющие социального положения индив</w:t>
      </w:r>
      <w:r w:rsidR="00C4311F">
        <w:rPr>
          <w:rFonts w:ascii="Times New Roman" w:hAnsi="Times New Roman" w:cs="Times New Roman"/>
          <w:sz w:val="24"/>
          <w:szCs w:val="24"/>
        </w:rPr>
        <w:t>идов или групп, называют ___</w:t>
      </w:r>
      <w:r w:rsidRPr="00825BDD">
        <w:rPr>
          <w:rFonts w:ascii="Times New Roman" w:hAnsi="Times New Roman" w:cs="Times New Roman"/>
          <w:sz w:val="24"/>
          <w:szCs w:val="24"/>
        </w:rPr>
        <w:t xml:space="preserve"> (3) мобильностью. Примерами являются переход из одной возрастной группы в другую, смена места работы, а также переселение людей из одной местности ил</w:t>
      </w:r>
      <w:r w:rsidR="00C4311F">
        <w:rPr>
          <w:rFonts w:ascii="Times New Roman" w:hAnsi="Times New Roman" w:cs="Times New Roman"/>
          <w:sz w:val="24"/>
          <w:szCs w:val="24"/>
        </w:rPr>
        <w:t>и страны в другую, т.е. ___ (4). ____</w:t>
      </w:r>
      <w:r w:rsidRPr="00825BDD">
        <w:rPr>
          <w:rFonts w:ascii="Times New Roman" w:hAnsi="Times New Roman" w:cs="Times New Roman"/>
          <w:sz w:val="24"/>
          <w:szCs w:val="24"/>
        </w:rPr>
        <w:t xml:space="preserve"> (5) мобильность предполагает качественное изменение социального положения человека. Примерами может служить получение или лишение дворянского титула в дворянском обществе, профессиональная карьера - в современном и т.п. Каналами мобильнос</w:t>
      </w:r>
      <w:r w:rsidR="00C4311F">
        <w:rPr>
          <w:rFonts w:ascii="Times New Roman" w:hAnsi="Times New Roman" w:cs="Times New Roman"/>
          <w:sz w:val="24"/>
          <w:szCs w:val="24"/>
        </w:rPr>
        <w:t>ти выступают социальные ____</w:t>
      </w:r>
      <w:r w:rsidRPr="00825BDD">
        <w:rPr>
          <w:rFonts w:ascii="Times New Roman" w:hAnsi="Times New Roman" w:cs="Times New Roman"/>
          <w:sz w:val="24"/>
          <w:szCs w:val="24"/>
        </w:rPr>
        <w:t xml:space="preserve"> (6): семья, школа, собственность, церковь, армия и т.п.»</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единственного числа. Каждое слово (словосочетание)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Выбирайте последовательно одно слово за другим, мысленно заполняя каждый пропуск. Обратите внимание на то,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А) миграция Б) мобильность В) горизонтальная Г) институт </w:t>
      </w:r>
      <w:r w:rsidR="00DE108F" w:rsidRPr="00825BDD">
        <w:rPr>
          <w:rFonts w:ascii="Times New Roman" w:hAnsi="Times New Roman" w:cs="Times New Roman"/>
          <w:sz w:val="24"/>
          <w:szCs w:val="24"/>
        </w:rPr>
        <w:t>Д) статус</w:t>
      </w:r>
      <w:r>
        <w:rPr>
          <w:rFonts w:ascii="Times New Roman" w:hAnsi="Times New Roman" w:cs="Times New Roman"/>
          <w:sz w:val="24"/>
          <w:szCs w:val="24"/>
        </w:rPr>
        <w:t xml:space="preserve"> Е) вертикальная Ж) группа З) стратификация </w:t>
      </w:r>
      <w:r w:rsidR="00DE108F" w:rsidRPr="00825BDD">
        <w:rPr>
          <w:rFonts w:ascii="Times New Roman" w:hAnsi="Times New Roman" w:cs="Times New Roman"/>
          <w:sz w:val="24"/>
          <w:szCs w:val="24"/>
        </w:rPr>
        <w:t>И) маргинализация</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Найдите в приведенном ниже списке исторические формы этноса и запишите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семья          2) племя        3) народность      4) община      5) государство</w:t>
      </w:r>
    </w:p>
    <w:p w:rsidR="00DE108F" w:rsidRPr="00825BDD" w:rsidRDefault="00C4311F" w:rsidP="00783A67">
      <w:pPr>
        <w:tabs>
          <w:tab w:val="left" w:pos="6237"/>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Часть </w:t>
      </w:r>
      <w:r w:rsidR="00DE108F" w:rsidRPr="00825BDD">
        <w:rPr>
          <w:rFonts w:ascii="Times New Roman" w:hAnsi="Times New Roman" w:cs="Times New Roman"/>
          <w:b/>
          <w:sz w:val="24"/>
          <w:szCs w:val="24"/>
        </w:rPr>
        <w:t>С.</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С7. Проанализируйте ситуацию.</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После окончания института молодой человек Н. устроился менеджером в коммерческий банк. Спустя некоторое время он закончил курсы повышения квалификации, после чего был назначен исполнительным директором банка. Изменения произошли и в личной жизни Н.: он женился на дочери владельца банка.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Иллюстрацией какого социального процесса может служить данная ситуация? Какие факторы сыграли здесь решающую роль? Как они называются в социологии?</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№3</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1. Под какой буквой дано наиболее правильное определение понятия </w:t>
      </w:r>
      <w:r w:rsidRPr="00825BDD">
        <w:rPr>
          <w:rFonts w:ascii="Times New Roman" w:hAnsi="Times New Roman" w:cs="Times New Roman"/>
          <w:i/>
          <w:iCs/>
          <w:sz w:val="24"/>
          <w:szCs w:val="24"/>
        </w:rPr>
        <w:t>социальный институт?</w:t>
      </w:r>
      <w:r w:rsidRPr="00825BDD">
        <w:rPr>
          <w:rFonts w:ascii="Times New Roman" w:hAnsi="Times New Roman" w:cs="Times New Roman"/>
          <w:i/>
          <w:sz w:val="24"/>
          <w:szCs w:val="24"/>
        </w:rPr>
        <w:t xml:space="preserve"> </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Устойчивая совокупность людей, коллективов, организаций, деятельность которых направлена на организацию общественной жизни в семье и государстве;</w:t>
      </w:r>
      <w:r w:rsidR="00C4311F">
        <w:rPr>
          <w:rFonts w:ascii="Times New Roman" w:hAnsi="Times New Roman"/>
          <w:sz w:val="24"/>
          <w:szCs w:val="24"/>
        </w:rPr>
        <w:t xml:space="preserve"> </w:t>
      </w:r>
      <w:r w:rsidRPr="00825BDD">
        <w:rPr>
          <w:rFonts w:ascii="Times New Roman" w:hAnsi="Times New Roman"/>
          <w:sz w:val="24"/>
          <w:szCs w:val="24"/>
        </w:rPr>
        <w:t>2) Совокупность людей, учреждений, деятельность которых направлена на выполнение определенных функций и строится на определенных нормах, правилах и пр.;</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У</w:t>
      </w:r>
      <w:r w:rsidRPr="00825BDD">
        <w:rPr>
          <w:rFonts w:ascii="Times New Roman" w:hAnsi="Times New Roman"/>
          <w:sz w:val="24"/>
          <w:szCs w:val="24"/>
        </w:rPr>
        <w:t>стойчивая совокупность людей, групп, учреждений, деятельность которых направлена на сохранение общественных функций и строится на основе определённых идеальных норм, правил, а также стандартов поведения;</w:t>
      </w:r>
      <w:r w:rsidR="00C4311F">
        <w:rPr>
          <w:rFonts w:ascii="Times New Roman" w:hAnsi="Times New Roman"/>
          <w:sz w:val="24"/>
          <w:szCs w:val="24"/>
        </w:rPr>
        <w:t xml:space="preserve"> </w:t>
      </w:r>
      <w:r w:rsidRPr="00825BDD">
        <w:rPr>
          <w:rFonts w:ascii="Times New Roman" w:hAnsi="Times New Roman"/>
          <w:sz w:val="24"/>
          <w:szCs w:val="24"/>
        </w:rPr>
        <w:t>4) Среди перечисленных определений нет правильного.</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Выделите признаки, относящиеся к понятию «социальная группа»:</w:t>
      </w:r>
    </w:p>
    <w:p w:rsidR="00DE108F" w:rsidRPr="00825BDD" w:rsidRDefault="00DE108F" w:rsidP="00783A67">
      <w:pPr>
        <w:pStyle w:val="13"/>
        <w:shd w:val="clear" w:color="auto" w:fill="FFFFFF"/>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shd w:val="clear" w:color="auto" w:fill="FFFFFF"/>
        </w:rPr>
        <w:t>1) У</w:t>
      </w:r>
      <w:r w:rsidRPr="00825BDD">
        <w:rPr>
          <w:rFonts w:ascii="Times New Roman" w:hAnsi="Times New Roman"/>
          <w:sz w:val="24"/>
          <w:szCs w:val="24"/>
        </w:rPr>
        <w:t>стойчивая совокупность людей</w:t>
      </w:r>
      <w:r>
        <w:rPr>
          <w:rFonts w:ascii="Times New Roman" w:hAnsi="Times New Roman"/>
          <w:sz w:val="24"/>
          <w:szCs w:val="24"/>
        </w:rPr>
        <w:t xml:space="preserve"> </w:t>
      </w:r>
      <w:r w:rsidRPr="00825BDD">
        <w:rPr>
          <w:rFonts w:ascii="Times New Roman" w:hAnsi="Times New Roman"/>
          <w:sz w:val="24"/>
          <w:szCs w:val="24"/>
          <w:shd w:val="clear" w:color="auto" w:fill="FFFFFF"/>
        </w:rPr>
        <w:t>2) В</w:t>
      </w:r>
      <w:r w:rsidRPr="00825BDD">
        <w:rPr>
          <w:rFonts w:ascii="Times New Roman" w:hAnsi="Times New Roman"/>
          <w:sz w:val="24"/>
          <w:szCs w:val="24"/>
        </w:rPr>
        <w:t>ыполняет конкретные общественные функции</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С</w:t>
      </w:r>
      <w:r w:rsidRPr="00825BDD">
        <w:rPr>
          <w:rFonts w:ascii="Times New Roman" w:hAnsi="Times New Roman"/>
          <w:sz w:val="24"/>
          <w:szCs w:val="24"/>
        </w:rPr>
        <w:t>троится на основе определенных социальных норм и правил поведения</w:t>
      </w:r>
      <w:r w:rsidR="00C4311F">
        <w:rPr>
          <w:rFonts w:ascii="Times New Roman" w:hAnsi="Times New Roman"/>
          <w:sz w:val="24"/>
          <w:szCs w:val="24"/>
        </w:rPr>
        <w:t xml:space="preserve"> </w:t>
      </w:r>
      <w:r w:rsidRPr="00825BDD">
        <w:rPr>
          <w:rFonts w:ascii="Times New Roman" w:hAnsi="Times New Roman"/>
          <w:sz w:val="24"/>
          <w:szCs w:val="24"/>
        </w:rPr>
        <w:t>4) Не имеет определенных стандартов поведения</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Верны ли следующие суждения о социальных статусах и ролях?</w:t>
      </w:r>
    </w:p>
    <w:p w:rsidR="00DE108F" w:rsidRPr="00825BDD" w:rsidRDefault="00DE108F" w:rsidP="00783A67">
      <w:pPr>
        <w:pStyle w:val="13"/>
        <w:spacing w:after="0" w:line="240" w:lineRule="auto"/>
        <w:ind w:left="0"/>
        <w:jc w:val="both"/>
        <w:rPr>
          <w:rFonts w:ascii="Times New Roman" w:hAnsi="Times New Roman"/>
          <w:sz w:val="24"/>
          <w:szCs w:val="24"/>
        </w:rPr>
      </w:pPr>
      <w:r w:rsidRPr="00825BDD">
        <w:rPr>
          <w:rFonts w:ascii="Times New Roman" w:hAnsi="Times New Roman"/>
          <w:sz w:val="24"/>
          <w:szCs w:val="24"/>
        </w:rPr>
        <w:t>А. Понятие «социальная роль» предполагает наличие в общественном сознании представлений о типичном поведении человека определенного статуса.</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В современном обществе большинство главных статусов относится к предписанным.</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w:t>
      </w:r>
      <w:r>
        <w:rPr>
          <w:rFonts w:ascii="Times New Roman" w:hAnsi="Times New Roman"/>
          <w:sz w:val="24"/>
          <w:szCs w:val="24"/>
        </w:rPr>
        <w:t xml:space="preserve">ко А  </w:t>
      </w:r>
      <w:r w:rsidRPr="00825BDD">
        <w:rPr>
          <w:rFonts w:ascii="Times New Roman" w:hAnsi="Times New Roman"/>
          <w:sz w:val="24"/>
          <w:szCs w:val="24"/>
        </w:rPr>
        <w:t>2) верно только Б   3) верны оба суждения</w:t>
      </w:r>
      <w:r>
        <w:rPr>
          <w:rFonts w:ascii="Times New Roman" w:hAnsi="Times New Roman"/>
          <w:sz w:val="24"/>
          <w:szCs w:val="24"/>
        </w:rPr>
        <w:t xml:space="preserve">   </w:t>
      </w:r>
      <w:r w:rsidRPr="00825BDD">
        <w:rPr>
          <w:rFonts w:ascii="Times New Roman" w:hAnsi="Times New Roman"/>
          <w:sz w:val="24"/>
          <w:szCs w:val="24"/>
        </w:rPr>
        <w:t>4) оба суждения неверны.</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4.Дифференциация общества на различные социальные образования, представители которых различаются неравным объемом власти и материального богатства, прав и обязанностей, привилегий и престижа,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 xml:space="preserve">1) Люмпенизацией </w:t>
      </w:r>
      <w:r>
        <w:rPr>
          <w:rFonts w:ascii="Times New Roman" w:hAnsi="Times New Roman"/>
          <w:sz w:val="24"/>
          <w:szCs w:val="24"/>
        </w:rPr>
        <w:t xml:space="preserve"> </w:t>
      </w:r>
      <w:r w:rsidRPr="00825BDD">
        <w:rPr>
          <w:rFonts w:ascii="Times New Roman" w:hAnsi="Times New Roman"/>
          <w:sz w:val="24"/>
          <w:szCs w:val="24"/>
        </w:rPr>
        <w:t>2) Стратификацией    3)Маргинальностью</w:t>
      </w:r>
      <w:r>
        <w:rPr>
          <w:rFonts w:ascii="Times New Roman" w:hAnsi="Times New Roman"/>
          <w:sz w:val="24"/>
          <w:szCs w:val="24"/>
        </w:rPr>
        <w:t xml:space="preserve">    </w:t>
      </w:r>
      <w:r w:rsidRPr="00825BDD">
        <w:rPr>
          <w:rFonts w:ascii="Times New Roman" w:hAnsi="Times New Roman"/>
          <w:sz w:val="24"/>
          <w:szCs w:val="24"/>
        </w:rPr>
        <w:t>4)Социализацией</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5. Пограничное, переходное, структурно неопределенное состояние субъекта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 Люмпенизацией 3) Маргинальностью 2) Стратификацией   4) Социализацией</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Выберите правильный ответ. Верны ли следующие суждения о социальных отношениях?</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А. Социальные отношения – это отношения национальных, демографических, классовых, профессионально-образовательных, социальных общностей.</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Социальные отношения – политические и экономические отношения между социальными группами.</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только А  2) верно только Б  3) верны оба суждения</w:t>
      </w:r>
      <w:r>
        <w:rPr>
          <w:rFonts w:ascii="Times New Roman" w:hAnsi="Times New Roman"/>
          <w:sz w:val="24"/>
          <w:szCs w:val="24"/>
        </w:rPr>
        <w:t xml:space="preserve">   </w:t>
      </w:r>
      <w:r w:rsidRPr="00825BDD">
        <w:rPr>
          <w:rFonts w:ascii="Times New Roman" w:hAnsi="Times New Roman"/>
          <w:sz w:val="24"/>
          <w:szCs w:val="24"/>
        </w:rPr>
        <w:t>4) оба суждения неверны.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7.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Б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4755"/>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2. Установите соответствие между определениями и понятиями</w:t>
      </w:r>
    </w:p>
    <w:tbl>
      <w:tblPr>
        <w:tblStyle w:val="af3"/>
        <w:tblW w:w="0" w:type="auto"/>
        <w:tblLook w:val="04A0" w:firstRow="1" w:lastRow="0" w:firstColumn="1" w:lastColumn="0" w:noHBand="0" w:noVBand="1"/>
      </w:tblPr>
      <w:tblGrid>
        <w:gridCol w:w="7905"/>
        <w:gridCol w:w="2375"/>
      </w:tblGrid>
      <w:tr w:rsidR="00DE108F" w:rsidRPr="00825BDD" w:rsidTr="00C4311F">
        <w:tc>
          <w:tcPr>
            <w:tcW w:w="790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ОПРЕДЕЛЕНИЯ</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ПОНЯТИЯ</w:t>
            </w:r>
          </w:p>
        </w:tc>
      </w:tr>
      <w:tr w:rsidR="00DE108F" w:rsidRPr="00825BDD" w:rsidTr="00C4311F">
        <w:tc>
          <w:tcPr>
            <w:tcW w:w="7905"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375"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1) социальное неравенство</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2) социальная норма</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3) социальная роль</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4) социальная стратификация</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5) социальный контроль</w:t>
            </w:r>
          </w:p>
        </w:tc>
      </w:tr>
      <w:tr w:rsidR="00DE108F" w:rsidRPr="00825BDD" w:rsidTr="00C4311F">
        <w:tc>
          <w:tcPr>
            <w:tcW w:w="7905" w:type="dxa"/>
          </w:tcPr>
          <w:p w:rsidR="00DE108F" w:rsidRPr="00825BDD" w:rsidRDefault="00DE108F" w:rsidP="00783A67">
            <w:pPr>
              <w:tabs>
                <w:tab w:val="left" w:pos="4755"/>
                <w:tab w:val="left" w:pos="6237"/>
              </w:tabs>
              <w:jc w:val="both"/>
              <w:rPr>
                <w:rFonts w:ascii="Times New Roman" w:hAnsi="Times New Roman" w:cs="Times New Roman"/>
                <w:sz w:val="24"/>
                <w:szCs w:val="24"/>
              </w:rPr>
            </w:pP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Найдите в приведенном ниже списке функции семьи и обведите цифры, под которыми они указаны.</w:t>
      </w:r>
    </w:p>
    <w:p w:rsidR="00DE108F"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пе</w:t>
      </w:r>
      <w:r w:rsidR="00C4311F">
        <w:rPr>
          <w:rFonts w:ascii="Times New Roman" w:hAnsi="Times New Roman" w:cs="Times New Roman"/>
          <w:sz w:val="24"/>
          <w:szCs w:val="24"/>
        </w:rPr>
        <w:t xml:space="preserve">рвичная социализация </w:t>
      </w:r>
      <w:r w:rsidRPr="00825BDD">
        <w:rPr>
          <w:rFonts w:ascii="Times New Roman" w:hAnsi="Times New Roman" w:cs="Times New Roman"/>
          <w:sz w:val="24"/>
          <w:szCs w:val="24"/>
        </w:rPr>
        <w:t>2) обеспечение социальной стабильности</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3) поддержание общественного воспроизводства</w:t>
      </w:r>
      <w:r>
        <w:rPr>
          <w:rFonts w:ascii="Times New Roman" w:hAnsi="Times New Roman" w:cs="Times New Roman"/>
          <w:sz w:val="24"/>
          <w:szCs w:val="24"/>
        </w:rPr>
        <w:t xml:space="preserve"> </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4) биологическое воспроизводство новых поколений</w:t>
      </w:r>
      <w:r>
        <w:rPr>
          <w:rFonts w:ascii="Times New Roman" w:hAnsi="Times New Roman" w:cs="Times New Roman"/>
          <w:sz w:val="24"/>
          <w:szCs w:val="24"/>
        </w:rPr>
        <w:t xml:space="preserve"> </w:t>
      </w:r>
      <w:r w:rsidRPr="00825BDD">
        <w:rPr>
          <w:rFonts w:ascii="Times New Roman" w:hAnsi="Times New Roman" w:cs="Times New Roman"/>
          <w:sz w:val="24"/>
          <w:szCs w:val="24"/>
        </w:rPr>
        <w:t>5) преодоление социального неравенства</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Прочитайте приведенный ниже текст, каждое положение которого пронумеровано.</w:t>
      </w:r>
    </w:p>
    <w:p w:rsidR="00DE108F" w:rsidRPr="00825BDD" w:rsidRDefault="00DE108F" w:rsidP="00783A67">
      <w:pPr>
        <w:tabs>
          <w:tab w:val="left" w:pos="44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Социальная роль представляет собой поведение человека, обеспечивающее выполнение его статусных прав и обязанностей. (2) Социальная роль – нормативно одобряемый, социально устойчивый образец поведения. (3) Эту роль человек реализует в</w:t>
      </w:r>
      <w:r>
        <w:rPr>
          <w:rFonts w:ascii="Times New Roman" w:hAnsi="Times New Roman" w:cs="Times New Roman"/>
          <w:sz w:val="24"/>
          <w:szCs w:val="24"/>
        </w:rPr>
        <w:t xml:space="preserve"> рамках того</w:t>
      </w:r>
      <w:r w:rsidRPr="00825BDD">
        <w:rPr>
          <w:rFonts w:ascii="Times New Roman" w:hAnsi="Times New Roman" w:cs="Times New Roman"/>
          <w:sz w:val="24"/>
          <w:szCs w:val="24"/>
        </w:rPr>
        <w:t xml:space="preserve"> или иного статуса. (4) По нашему мнению, именно социальная роль позволяет человеку легко и безболезненно интегрироваться в любую социальную систему.</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Определите, какие положения текста носят:</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 фактический характер</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Б) характер оценочных суждений.</w:t>
      </w:r>
    </w:p>
    <w:p w:rsidR="00DE108F" w:rsidRPr="00825BDD" w:rsidRDefault="00DE108F" w:rsidP="00783A67">
      <w:pPr>
        <w:tabs>
          <w:tab w:val="left" w:pos="4455"/>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С.</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(С5) Какой смысл вкладывают обществоведы в понятие «социальная группа»? Привлекая знания обществоведческого курса, составьте два предложения, содержащие информацию о социальной группе.</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№4</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1.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w:t>
      </w:r>
      <w:r>
        <w:rPr>
          <w:rFonts w:ascii="Times New Roman" w:hAnsi="Times New Roman" w:cs="Times New Roman"/>
          <w:sz w:val="24"/>
          <w:szCs w:val="24"/>
        </w:rPr>
        <w:t xml:space="preserve">олько А  </w:t>
      </w:r>
      <w:r w:rsidRPr="00825BDD">
        <w:rPr>
          <w:rFonts w:ascii="Times New Roman" w:hAnsi="Times New Roman" w:cs="Times New Roman"/>
          <w:sz w:val="24"/>
          <w:szCs w:val="24"/>
        </w:rPr>
        <w:t>2) верно только Б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Конфликты могут оказывать положительное воздействие на общество.</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Одним из способов разрешения социального конфликта являются взаимные уступки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Одним из условий возникновения социального конфликта могут стать различия в ценностях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Социальные конфликты всегда ведут к негативным последствиям.</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неверно</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Идеология и политика, состоящие из проповеди национальной исключительности и национального превосходства, направленные на разжигание национальной вражды и натравливание одной нации на другую в интересах одной нации,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 xml:space="preserve">1) Ксенофобией   2) Ассимиляцией    3) Дискриминацией     4) Национализмом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5. Верны ли следующие суждения об этнической общности?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Естественная предпосылка формирования того или иного этноса - общность территории.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Отдельные части сформировавшегося этноса могут сохранить этническую идентичность в случае разделения политико-государственными границами.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lastRenderedPageBreak/>
        <w:t xml:space="preserve">1) верно только А  2) верно только В  3) верны оба суждения   4) оба суждения неверны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Верны ли следующие суждения о семье как социальном институте?</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Семья - один из наиболее древних институтов общества.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Важнейшей функцией семьи является первичная социализация детей.</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7. Что характеризует эмоциональную функцию семьи?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w:t>
      </w:r>
      <w:r w:rsidR="00C4311F">
        <w:rPr>
          <w:rFonts w:ascii="Times New Roman" w:hAnsi="Times New Roman" w:cs="Times New Roman"/>
          <w:sz w:val="24"/>
          <w:szCs w:val="24"/>
        </w:rPr>
        <w:t xml:space="preserve">формирование личности ребенка </w:t>
      </w:r>
      <w:r w:rsidRPr="00825BDD">
        <w:rPr>
          <w:rFonts w:ascii="Times New Roman" w:hAnsi="Times New Roman" w:cs="Times New Roman"/>
          <w:sz w:val="24"/>
          <w:szCs w:val="24"/>
        </w:rPr>
        <w:t>2) рациона</w:t>
      </w:r>
      <w:r w:rsidR="00C4311F">
        <w:rPr>
          <w:rFonts w:ascii="Times New Roman" w:hAnsi="Times New Roman" w:cs="Times New Roman"/>
          <w:sz w:val="24"/>
          <w:szCs w:val="24"/>
        </w:rPr>
        <w:t xml:space="preserve">льная организация досуга </w:t>
      </w:r>
      <w:r w:rsidRPr="00825BDD">
        <w:rPr>
          <w:rFonts w:ascii="Times New Roman" w:hAnsi="Times New Roman" w:cs="Times New Roman"/>
          <w:sz w:val="24"/>
          <w:szCs w:val="24"/>
        </w:rPr>
        <w:t>3) удовлетворение потребности в личном счастье</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4) осуществление моральной регламентации поступков</w:t>
      </w:r>
    </w:p>
    <w:p w:rsidR="00DE108F" w:rsidRPr="00825BDD" w:rsidRDefault="00DE108F" w:rsidP="00783A67">
      <w:pPr>
        <w:tabs>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Прочитайте приведенный ниже текст, в котором пропущен ряд слов.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обществе нормы выполняют ряд важнейших функций. Во-первых, они с</w:t>
      </w:r>
      <w:r w:rsidR="00C4311F">
        <w:rPr>
          <w:rFonts w:ascii="Times New Roman" w:hAnsi="Times New Roman" w:cs="Times New Roman"/>
          <w:sz w:val="24"/>
          <w:szCs w:val="24"/>
        </w:rPr>
        <w:t>пособствуют социальной ___</w:t>
      </w:r>
      <w:r w:rsidRPr="00825BDD">
        <w:rPr>
          <w:rFonts w:ascii="Times New Roman" w:hAnsi="Times New Roman" w:cs="Times New Roman"/>
          <w:sz w:val="24"/>
          <w:szCs w:val="24"/>
        </w:rPr>
        <w:t xml:space="preserve"> (1), т.е. сохранению сплоченности в обществе. Во-вторы</w:t>
      </w:r>
      <w:r w:rsidR="00C4311F">
        <w:rPr>
          <w:rFonts w:ascii="Times New Roman" w:hAnsi="Times New Roman" w:cs="Times New Roman"/>
          <w:sz w:val="24"/>
          <w:szCs w:val="24"/>
        </w:rPr>
        <w:t>х, служат своеобразными ___</w:t>
      </w:r>
      <w:r w:rsidRPr="00825BDD">
        <w:rPr>
          <w:rFonts w:ascii="Times New Roman" w:hAnsi="Times New Roman" w:cs="Times New Roman"/>
          <w:sz w:val="24"/>
          <w:szCs w:val="24"/>
        </w:rPr>
        <w:t xml:space="preserve"> (2) поведения, своего рода инструкциями для исполняющих отдельные роли </w:t>
      </w:r>
      <w:r w:rsidR="00C4311F">
        <w:rPr>
          <w:rFonts w:ascii="Times New Roman" w:hAnsi="Times New Roman" w:cs="Times New Roman"/>
          <w:sz w:val="24"/>
          <w:szCs w:val="24"/>
        </w:rPr>
        <w:t>индивидов и социальных ___</w:t>
      </w:r>
      <w:r w:rsidRPr="00825BDD">
        <w:rPr>
          <w:rFonts w:ascii="Times New Roman" w:hAnsi="Times New Roman" w:cs="Times New Roman"/>
          <w:sz w:val="24"/>
          <w:szCs w:val="24"/>
        </w:rPr>
        <w:t xml:space="preserve"> (3). В-третьих, спос</w:t>
      </w:r>
      <w:r w:rsidR="00C4311F">
        <w:rPr>
          <w:rFonts w:ascii="Times New Roman" w:hAnsi="Times New Roman" w:cs="Times New Roman"/>
          <w:sz w:val="24"/>
          <w:szCs w:val="24"/>
        </w:rPr>
        <w:t>обствует ___</w:t>
      </w:r>
      <w:r w:rsidRPr="00825BDD">
        <w:rPr>
          <w:rFonts w:ascii="Times New Roman" w:hAnsi="Times New Roman" w:cs="Times New Roman"/>
          <w:sz w:val="24"/>
          <w:szCs w:val="24"/>
        </w:rPr>
        <w:t xml:space="preserve"> (4) за отклоняющимся поведением. В-ч</w:t>
      </w:r>
      <w:r w:rsidR="00C4311F">
        <w:rPr>
          <w:rFonts w:ascii="Times New Roman" w:hAnsi="Times New Roman" w:cs="Times New Roman"/>
          <w:sz w:val="24"/>
          <w:szCs w:val="24"/>
        </w:rPr>
        <w:t>етвертых, обеспечивают ___</w:t>
      </w:r>
      <w:r w:rsidRPr="00825BDD">
        <w:rPr>
          <w:rFonts w:ascii="Times New Roman" w:hAnsi="Times New Roman" w:cs="Times New Roman"/>
          <w:sz w:val="24"/>
          <w:szCs w:val="24"/>
        </w:rPr>
        <w:t xml:space="preserve"> (5) общества. По характеру регулирования социального поведения различают </w:t>
      </w:r>
      <w:r w:rsidR="00C4311F">
        <w:rPr>
          <w:rFonts w:ascii="Times New Roman" w:hAnsi="Times New Roman" w:cs="Times New Roman"/>
          <w:sz w:val="24"/>
          <w:szCs w:val="24"/>
        </w:rPr>
        <w:t>нормы - ожидания и нормы __</w:t>
      </w:r>
      <w:r w:rsidRPr="00825BDD">
        <w:rPr>
          <w:rFonts w:ascii="Times New Roman" w:hAnsi="Times New Roman" w:cs="Times New Roman"/>
          <w:sz w:val="24"/>
          <w:szCs w:val="24"/>
        </w:rPr>
        <w:t xml:space="preserve"> (6) …Нормы, относящиеся ко второй группе, отличаются большей строгостью. Нарушение подобных норм влечет за соб</w:t>
      </w:r>
      <w:r w:rsidR="00C4311F">
        <w:rPr>
          <w:rFonts w:ascii="Times New Roman" w:hAnsi="Times New Roman" w:cs="Times New Roman"/>
          <w:sz w:val="24"/>
          <w:szCs w:val="24"/>
        </w:rPr>
        <w:t>ой применение серьезных __</w:t>
      </w:r>
      <w:r w:rsidRPr="00825BDD">
        <w:rPr>
          <w:rFonts w:ascii="Times New Roman" w:hAnsi="Times New Roman" w:cs="Times New Roman"/>
          <w:sz w:val="24"/>
          <w:szCs w:val="24"/>
        </w:rPr>
        <w:t xml:space="preserve"> (7), например, уголовных или административных».</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единственном числе. Каждое слово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Обратите внимание,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санкция Б) группы В) интеграция Г) идеал </w:t>
      </w:r>
      <w:r w:rsidR="00DE108F" w:rsidRPr="00825BDD">
        <w:rPr>
          <w:rFonts w:ascii="Times New Roman" w:hAnsi="Times New Roman" w:cs="Times New Roman"/>
          <w:sz w:val="24"/>
          <w:szCs w:val="24"/>
        </w:rPr>
        <w:t>Д) контроль</w:t>
      </w:r>
      <w:r>
        <w:rPr>
          <w:rFonts w:ascii="Times New Roman" w:hAnsi="Times New Roman" w:cs="Times New Roman"/>
          <w:sz w:val="24"/>
          <w:szCs w:val="24"/>
        </w:rPr>
        <w:t xml:space="preserve"> Е) эталон Ж) правило З) управление И) стабильность </w:t>
      </w:r>
      <w:r w:rsidR="00DE108F" w:rsidRPr="00825BDD">
        <w:rPr>
          <w:rFonts w:ascii="Times New Roman" w:hAnsi="Times New Roman" w:cs="Times New Roman"/>
          <w:sz w:val="24"/>
          <w:szCs w:val="24"/>
        </w:rPr>
        <w:t>К) развитие</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Найдите в приведенном ниже списке исторические формы этноса и запишите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sz w:val="24"/>
          <w:szCs w:val="24"/>
        </w:rPr>
        <w:t>1) семья    2) племя     3) народность   4) община   5) государство</w:t>
      </w:r>
    </w:p>
    <w:p w:rsidR="00DE108F" w:rsidRPr="00825BDD" w:rsidRDefault="00C4311F" w:rsidP="00783A67">
      <w:pPr>
        <w:tabs>
          <w:tab w:val="left" w:pos="6237"/>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3. </w:t>
      </w:r>
      <w:r w:rsidR="00DE108F" w:rsidRPr="00825BDD">
        <w:rPr>
          <w:rFonts w:ascii="Times New Roman" w:hAnsi="Times New Roman" w:cs="Times New Roman"/>
          <w:i/>
          <w:sz w:val="24"/>
          <w:szCs w:val="24"/>
        </w:rPr>
        <w:t>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Установите соответствие между определениями и понятиями</w:t>
      </w:r>
    </w:p>
    <w:tbl>
      <w:tblPr>
        <w:tblStyle w:val="af3"/>
        <w:tblW w:w="0" w:type="auto"/>
        <w:tblLook w:val="04A0" w:firstRow="1" w:lastRow="0" w:firstColumn="1" w:lastColumn="0" w:noHBand="0" w:noVBand="1"/>
      </w:tblPr>
      <w:tblGrid>
        <w:gridCol w:w="7763"/>
        <w:gridCol w:w="2517"/>
      </w:tblGrid>
      <w:tr w:rsidR="00DE108F" w:rsidRPr="00825BDD" w:rsidTr="00202DF9">
        <w:tc>
          <w:tcPr>
            <w:tcW w:w="7763"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ОПРЕДЕЛЕНИЯ</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ПОНЯТИЯ</w:t>
            </w:r>
          </w:p>
        </w:tc>
      </w:tr>
      <w:tr w:rsidR="00DE108F" w:rsidRPr="00825BDD" w:rsidTr="00202DF9">
        <w:tc>
          <w:tcPr>
            <w:tcW w:w="7763"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517"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1) социальное неравенство</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2) социальная норма</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3) социальная роль</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4) социальная стратификация</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5) социальный контроль</w:t>
            </w:r>
          </w:p>
        </w:tc>
      </w:tr>
      <w:tr w:rsidR="00DE108F" w:rsidRPr="00825BDD" w:rsidTr="00202DF9">
        <w:tc>
          <w:tcPr>
            <w:tcW w:w="7763" w:type="dxa"/>
          </w:tcPr>
          <w:p w:rsidR="00DE108F" w:rsidRPr="00825BDD" w:rsidRDefault="00DE108F" w:rsidP="00783A67">
            <w:pPr>
              <w:tabs>
                <w:tab w:val="left" w:pos="4755"/>
                <w:tab w:val="left" w:pos="6237"/>
              </w:tabs>
              <w:jc w:val="both"/>
              <w:rPr>
                <w:rFonts w:ascii="Times New Roman" w:hAnsi="Times New Roman" w:cs="Times New Roman"/>
                <w:sz w:val="24"/>
                <w:szCs w:val="24"/>
              </w:rPr>
            </w:pP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С.</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i/>
          <w:sz w:val="24"/>
          <w:szCs w:val="24"/>
        </w:rPr>
        <w:t xml:space="preserve">1.(С6) С опорой на обществоведческие знания и личный социальный опыт смоделируйте конкретную ситуацию, иллюстрирующее позитивное отклоняющееся поведение. Приведите три примера формальных позитивных санкций, возможных в этом </w:t>
      </w:r>
      <w:r w:rsidRPr="00825BDD">
        <w:rPr>
          <w:rFonts w:ascii="Times New Roman" w:hAnsi="Times New Roman" w:cs="Times New Roman"/>
          <w:sz w:val="24"/>
          <w:szCs w:val="24"/>
        </w:rPr>
        <w:t>случае.</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b/>
          <w:i/>
          <w:sz w:val="24"/>
          <w:szCs w:val="24"/>
        </w:rPr>
        <w:t>Ключи к контрольной работе № 2</w:t>
      </w:r>
      <w:r w:rsidRPr="00825BDD">
        <w:rPr>
          <w:rFonts w:ascii="Times New Roman" w:hAnsi="Times New Roman" w:cs="Times New Roman"/>
          <w:b/>
          <w:sz w:val="24"/>
          <w:szCs w:val="24"/>
        </w:rPr>
        <w:t xml:space="preserve"> по теме «Социальная сфера»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552"/>
        <w:gridCol w:w="2551"/>
        <w:gridCol w:w="2552"/>
        <w:gridCol w:w="1984"/>
      </w:tblGrid>
      <w:tr w:rsidR="00DE108F" w:rsidRPr="00825BDD" w:rsidTr="00202DF9">
        <w:tc>
          <w:tcPr>
            <w:tcW w:w="675" w:type="dxa"/>
            <w:shd w:val="clear" w:color="auto" w:fill="auto"/>
          </w:tcPr>
          <w:p w:rsidR="00DE108F" w:rsidRPr="00825BDD" w:rsidRDefault="00DE108F" w:rsidP="00202DF9">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 </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вариант</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вариант</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вариант</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вариант</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А1</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123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А2</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123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А5</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А6</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А7</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В1</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ВЕБДИЖА</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В2</w:t>
            </w:r>
          </w:p>
        </w:tc>
        <w:tc>
          <w:tcPr>
            <w:tcW w:w="2552" w:type="dxa"/>
            <w:shd w:val="clear" w:color="auto" w:fill="auto"/>
          </w:tcPr>
          <w:p w:rsidR="00DE108F" w:rsidRPr="00825BDD" w:rsidRDefault="00DE108F" w:rsidP="00202DF9">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А-2,б-3,в-6,г-4,д-1</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(23641)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23641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АААВ</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ДБВАЕГ</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14</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ВЕБДИЖА</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АААВ</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23641</w:t>
            </w:r>
          </w:p>
        </w:tc>
      </w:tr>
    </w:tbl>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1, 2 вариант.</w:t>
      </w:r>
    </w:p>
    <w:p w:rsidR="00DE108F" w:rsidRPr="00825BDD" w:rsidRDefault="00DE108F" w:rsidP="00783A67">
      <w:pPr>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 </w:t>
      </w:r>
      <w:r w:rsidRPr="00825BDD">
        <w:rPr>
          <w:rFonts w:ascii="Times New Roman" w:hAnsi="Times New Roman" w:cs="Times New Roman"/>
          <w:b/>
          <w:sz w:val="24"/>
          <w:szCs w:val="24"/>
        </w:rPr>
        <w:t xml:space="preserve">(С7) </w:t>
      </w:r>
      <w:r w:rsidRPr="00825BDD">
        <w:rPr>
          <w:rFonts w:ascii="Times New Roman" w:hAnsi="Times New Roman" w:cs="Times New Roman"/>
          <w:sz w:val="24"/>
          <w:szCs w:val="24"/>
        </w:rPr>
        <w:t>Данная ситуация иллюстрирует вертикальную восходящую мобильность. Факторы: получение образования, брак с лицом, имеющим более высокий статус. В социологии они называются каналами («лифтами») социальной мобильности.</w:t>
      </w:r>
    </w:p>
    <w:p w:rsidR="00DE108F" w:rsidRPr="00825BDD" w:rsidRDefault="00DE108F" w:rsidP="00783A67">
      <w:pPr>
        <w:pStyle w:val="13"/>
        <w:spacing w:after="0" w:line="240" w:lineRule="auto"/>
        <w:ind w:left="0"/>
        <w:jc w:val="both"/>
        <w:rPr>
          <w:rFonts w:ascii="Times New Roman" w:hAnsi="Times New Roman"/>
          <w:b/>
          <w:sz w:val="24"/>
          <w:szCs w:val="24"/>
        </w:rPr>
      </w:pPr>
      <w:r w:rsidRPr="00825BDD">
        <w:rPr>
          <w:rFonts w:ascii="Times New Roman" w:hAnsi="Times New Roman"/>
          <w:b/>
          <w:i/>
          <w:sz w:val="24"/>
          <w:szCs w:val="24"/>
        </w:rPr>
        <w:t>3 Вариант -</w:t>
      </w:r>
      <w:r w:rsidRPr="00825BDD">
        <w:rPr>
          <w:rFonts w:ascii="Times New Roman" w:hAnsi="Times New Roman"/>
          <w:b/>
          <w:sz w:val="24"/>
          <w:szCs w:val="24"/>
        </w:rPr>
        <w:t xml:space="preserve"> (С5) </w:t>
      </w:r>
      <w:r w:rsidRPr="00825BDD">
        <w:rPr>
          <w:rFonts w:ascii="Times New Roman" w:hAnsi="Times New Roman"/>
          <w:sz w:val="24"/>
          <w:szCs w:val="24"/>
          <w:u w:val="wave"/>
        </w:rPr>
        <w:t>Социальная группа</w:t>
      </w:r>
      <w:r w:rsidRPr="00825BDD">
        <w:rPr>
          <w:rFonts w:ascii="Times New Roman" w:hAnsi="Times New Roman"/>
          <w:sz w:val="24"/>
          <w:szCs w:val="24"/>
        </w:rPr>
        <w:t xml:space="preserve"> – относительно устойчивая совокупность людей, которые имеют отличные, только им присущие признаки (социальное положение, интересы, ценностные ориентации). </w:t>
      </w:r>
      <w:r w:rsidRPr="00825BDD">
        <w:rPr>
          <w:rFonts w:ascii="Times New Roman" w:hAnsi="Times New Roman"/>
          <w:sz w:val="24"/>
          <w:szCs w:val="24"/>
          <w:u w:val="wave"/>
        </w:rPr>
        <w:t>Примеры предложений</w:t>
      </w:r>
      <w:r w:rsidRPr="00825BDD">
        <w:rPr>
          <w:rFonts w:ascii="Times New Roman" w:hAnsi="Times New Roman"/>
          <w:sz w:val="24"/>
          <w:szCs w:val="24"/>
        </w:rPr>
        <w:t>: Возникновение социальных групп связано с общественным разделением труда и специализацией человеческой деятельности. Социальная группа является посредником между отдельным человеком и обществом. Социальные группы могут быть различны по размеру – малыми и большими, формальными и неформальными.</w:t>
      </w:r>
    </w:p>
    <w:p w:rsidR="00DE108F" w:rsidRPr="00825BDD" w:rsidRDefault="00DE108F" w:rsidP="00783A67">
      <w:pPr>
        <w:pStyle w:val="13"/>
        <w:spacing w:after="0" w:line="240" w:lineRule="auto"/>
        <w:ind w:left="0"/>
        <w:jc w:val="both"/>
        <w:rPr>
          <w:rFonts w:ascii="Times New Roman" w:hAnsi="Times New Roman"/>
          <w:b/>
          <w:sz w:val="24"/>
          <w:szCs w:val="24"/>
        </w:rPr>
      </w:pPr>
      <w:r w:rsidRPr="00825BDD">
        <w:rPr>
          <w:rFonts w:ascii="Times New Roman" w:hAnsi="Times New Roman"/>
          <w:b/>
          <w:sz w:val="24"/>
          <w:szCs w:val="24"/>
        </w:rPr>
        <w:t xml:space="preserve">4 вариант (С6) </w:t>
      </w:r>
      <w:r w:rsidRPr="00825BDD">
        <w:rPr>
          <w:rFonts w:ascii="Times New Roman" w:hAnsi="Times New Roman"/>
          <w:sz w:val="24"/>
          <w:szCs w:val="24"/>
          <w:u w:val="single"/>
        </w:rPr>
        <w:t>Модель ситуации:</w:t>
      </w:r>
      <w:r w:rsidRPr="00825BDD">
        <w:rPr>
          <w:rFonts w:ascii="Times New Roman" w:hAnsi="Times New Roman"/>
          <w:sz w:val="24"/>
          <w:szCs w:val="24"/>
        </w:rPr>
        <w:t xml:space="preserve"> сотрудник отдела рекламы крупной фирмы, занимающейся продажей недвижимости, использовал нетрадиционный стиль одежды для привлечения клиентов, благодаря этому за короткий срок значительно увеличился объем продаж.</w:t>
      </w:r>
    </w:p>
    <w:p w:rsidR="00DE108F" w:rsidRPr="00825BDD" w:rsidRDefault="00DE108F" w:rsidP="00783A67">
      <w:pPr>
        <w:pStyle w:val="13"/>
        <w:tabs>
          <w:tab w:val="left" w:pos="2640"/>
        </w:tabs>
        <w:spacing w:after="0" w:line="240" w:lineRule="auto"/>
        <w:ind w:left="0"/>
        <w:jc w:val="both"/>
        <w:rPr>
          <w:rFonts w:ascii="Times New Roman" w:hAnsi="Times New Roman"/>
          <w:sz w:val="24"/>
          <w:szCs w:val="24"/>
        </w:rPr>
      </w:pPr>
      <w:r w:rsidRPr="00825BDD">
        <w:rPr>
          <w:rFonts w:ascii="Times New Roman" w:hAnsi="Times New Roman"/>
          <w:sz w:val="24"/>
          <w:szCs w:val="24"/>
          <w:u w:val="single"/>
        </w:rPr>
        <w:t>Примеры санкций:</w:t>
      </w:r>
      <w:r w:rsidRPr="00825BDD">
        <w:rPr>
          <w:rFonts w:ascii="Times New Roman" w:hAnsi="Times New Roman"/>
          <w:sz w:val="24"/>
          <w:szCs w:val="24"/>
        </w:rPr>
        <w:t xml:space="preserve"> (за новаторство)</w:t>
      </w:r>
      <w:r w:rsidR="00202DF9">
        <w:rPr>
          <w:rFonts w:ascii="Times New Roman" w:hAnsi="Times New Roman"/>
          <w:sz w:val="24"/>
          <w:szCs w:val="24"/>
        </w:rPr>
        <w:t xml:space="preserve"> </w:t>
      </w:r>
      <w:r w:rsidRPr="00825BDD">
        <w:rPr>
          <w:rFonts w:ascii="Times New Roman" w:hAnsi="Times New Roman"/>
          <w:sz w:val="24"/>
          <w:szCs w:val="24"/>
        </w:rPr>
        <w:t xml:space="preserve"> - выписали премию</w:t>
      </w:r>
      <w:r w:rsidR="00202DF9">
        <w:rPr>
          <w:rFonts w:ascii="Times New Roman" w:hAnsi="Times New Roman"/>
          <w:sz w:val="24"/>
          <w:szCs w:val="24"/>
        </w:rPr>
        <w:t xml:space="preserve">; </w:t>
      </w:r>
      <w:r w:rsidRPr="00825BDD">
        <w:rPr>
          <w:rFonts w:ascii="Times New Roman" w:hAnsi="Times New Roman"/>
          <w:sz w:val="24"/>
          <w:szCs w:val="24"/>
        </w:rPr>
        <w:t xml:space="preserve"> - вручили грамоту</w:t>
      </w:r>
      <w:r w:rsidR="00202DF9">
        <w:rPr>
          <w:rFonts w:ascii="Times New Roman" w:hAnsi="Times New Roman"/>
          <w:sz w:val="24"/>
          <w:szCs w:val="24"/>
        </w:rPr>
        <w:t xml:space="preserve">; </w:t>
      </w:r>
      <w:r w:rsidRPr="00825BDD">
        <w:rPr>
          <w:rFonts w:ascii="Times New Roman" w:hAnsi="Times New Roman"/>
          <w:sz w:val="24"/>
          <w:szCs w:val="24"/>
        </w:rPr>
        <w:t xml:space="preserve"> - предложена новая должность с перспективой карьерного роста </w:t>
      </w:r>
    </w:p>
    <w:p w:rsidR="00DE108F" w:rsidRPr="00825BDD" w:rsidRDefault="00DE108F" w:rsidP="00783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Контрольная работа № 5</w:t>
      </w:r>
      <w:r w:rsidRPr="00825BDD">
        <w:rPr>
          <w:rFonts w:ascii="Times New Roman" w:hAnsi="Times New Roman" w:cs="Times New Roman"/>
          <w:b/>
          <w:sz w:val="24"/>
          <w:szCs w:val="24"/>
        </w:rPr>
        <w:t xml:space="preserve"> по теме «Политическая сфера»</w:t>
      </w:r>
    </w:p>
    <w:p w:rsidR="00DE108F" w:rsidRPr="00825BDD" w:rsidRDefault="00DE108F" w:rsidP="00783A67">
      <w:pPr>
        <w:shd w:val="clear" w:color="auto" w:fill="FFFFFF"/>
        <w:spacing w:after="0" w:line="240" w:lineRule="auto"/>
        <w:jc w:val="center"/>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 вариант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Инструкция</w:t>
      </w:r>
      <w:r w:rsidR="00202DF9">
        <w:rPr>
          <w:rFonts w:ascii="Times New Roman" w:eastAsia="Times New Roman" w:hAnsi="Times New Roman" w:cs="Times New Roman"/>
          <w:b/>
          <w:bCs/>
          <w:color w:val="000000"/>
          <w:sz w:val="24"/>
          <w:szCs w:val="24"/>
        </w:rPr>
        <w:t xml:space="preserve">: </w:t>
      </w:r>
      <w:r w:rsidRPr="00825BDD">
        <w:rPr>
          <w:rFonts w:ascii="Times New Roman" w:eastAsia="Times New Roman" w:hAnsi="Times New Roman" w:cs="Times New Roman"/>
          <w:color w:val="000000"/>
          <w:sz w:val="24"/>
          <w:szCs w:val="24"/>
        </w:rPr>
        <w:t>Тест по обществознанию состоит из 19 заданий различных видов.</w:t>
      </w:r>
      <w:r w:rsidR="00202DF9">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На выполнение теста отводится 45 минут. В заданиях 1-15 даны 4 возможных вариантов ответа, из которых только ОДИН верный, занесите его в бланк ответов. В заданиях с 16-18 даны соотношения, где в таблицу Вы должны занести только буквы, их может быть несколько. А в 19 задании написать ответы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 Сущность демократии проявляется 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C4311F">
        <w:rPr>
          <w:rFonts w:ascii="Times New Roman" w:eastAsia="Times New Roman" w:hAnsi="Times New Roman" w:cs="Times New Roman"/>
          <w:color w:val="000000"/>
          <w:sz w:val="24"/>
          <w:szCs w:val="24"/>
        </w:rPr>
        <w:t xml:space="preserve"> запрете политических партий </w:t>
      </w:r>
      <w:r w:rsidRPr="00825BDD">
        <w:rPr>
          <w:rFonts w:ascii="Times New Roman" w:eastAsia="Times New Roman" w:hAnsi="Times New Roman" w:cs="Times New Roman"/>
          <w:color w:val="000000"/>
          <w:sz w:val="24"/>
          <w:szCs w:val="24"/>
        </w:rPr>
        <w:t>Б) отмене выборов в парламент</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участии граждан в альтернативных выборах</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С) усилении контроля за личной жизнью граждан</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 Конституцию как Основной закон государства характеризует то, что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положения, включаемые в нее, не могут быть изменены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она принимается парламентом страны</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ей должны соответствовать все нормативные акты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она детально определяет нормы всех отраслей права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3. К формам государственного устройства относится: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демократия   В) федерация   Б) республика   Г) монархия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4. Отношения между личностью и властными органами регулируют:</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обычаи и традиции </w:t>
      </w:r>
      <w:r w:rsidR="00DE108F" w:rsidRPr="00825BDD">
        <w:rPr>
          <w:rFonts w:ascii="Times New Roman" w:eastAsia="Times New Roman" w:hAnsi="Times New Roman" w:cs="Times New Roman"/>
          <w:color w:val="000000"/>
          <w:sz w:val="24"/>
          <w:szCs w:val="24"/>
        </w:rPr>
        <w:t xml:space="preserve">В) моральные нормы </w:t>
      </w:r>
      <w:r>
        <w:rPr>
          <w:rFonts w:ascii="Times New Roman" w:eastAsia="Times New Roman" w:hAnsi="Times New Roman" w:cs="Times New Roman"/>
          <w:color w:val="000000"/>
          <w:sz w:val="24"/>
          <w:szCs w:val="24"/>
        </w:rPr>
        <w:t xml:space="preserve">Б) политические нормы </w:t>
      </w:r>
      <w:r w:rsidR="00DE108F" w:rsidRPr="00825BDD">
        <w:rPr>
          <w:rFonts w:ascii="Times New Roman" w:eastAsia="Times New Roman" w:hAnsi="Times New Roman" w:cs="Times New Roman"/>
          <w:color w:val="000000"/>
          <w:sz w:val="24"/>
          <w:szCs w:val="24"/>
        </w:rPr>
        <w:t>Г) эстетические нормы.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5. Какой тип избирательной системы действует в стране, если выборы в представительные органы осуществляются по одномандатным избирательным округам: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мажоритарная   Б) пропорциональная   В) смешанная   Г) правовая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6. Политическая партия в отличие от государства: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разра</w:t>
      </w:r>
      <w:r w:rsidR="00C4311F">
        <w:rPr>
          <w:rFonts w:ascii="Times New Roman" w:eastAsia="Times New Roman" w:hAnsi="Times New Roman" w:cs="Times New Roman"/>
          <w:color w:val="000000"/>
          <w:sz w:val="24"/>
          <w:szCs w:val="24"/>
        </w:rPr>
        <w:t xml:space="preserve">батывает политический курс, </w:t>
      </w:r>
      <w:r w:rsidRPr="00825BDD">
        <w:rPr>
          <w:rFonts w:ascii="Times New Roman" w:eastAsia="Times New Roman" w:hAnsi="Times New Roman" w:cs="Times New Roman"/>
          <w:color w:val="000000"/>
          <w:sz w:val="24"/>
          <w:szCs w:val="24"/>
        </w:rPr>
        <w:t>Б) имеет устав</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выражает интересы социально незащищенных слоев</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наделена правом издавать законы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7. Институтом политической системы, обладающей монополией на правотворчество, является:</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государство В) партии </w:t>
      </w:r>
      <w:r w:rsidR="00DE108F" w:rsidRPr="00825BDD">
        <w:rPr>
          <w:rFonts w:ascii="Times New Roman" w:eastAsia="Times New Roman" w:hAnsi="Times New Roman" w:cs="Times New Roman"/>
          <w:color w:val="000000"/>
          <w:sz w:val="24"/>
          <w:szCs w:val="24"/>
        </w:rPr>
        <w:t>Б) средства массовой информации Г) общественные движения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8. Показателем политического плюрализма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А) наличие в стране политической оппозиции</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партийное руководство всеми сферами жизни общества</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выборность органов власти</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наличие политической системы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9. К компетенции Президента РФ относится: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принятие законов </w:t>
      </w:r>
      <w:r w:rsidRPr="00825BDD">
        <w:rPr>
          <w:rFonts w:ascii="Times New Roman" w:eastAsia="Times New Roman" w:hAnsi="Times New Roman" w:cs="Times New Roman"/>
          <w:color w:val="000000"/>
          <w:sz w:val="24"/>
          <w:szCs w:val="24"/>
        </w:rPr>
        <w:t>Б) назначение с согласия Государственной Думы председателя Правительства</w:t>
      </w:r>
      <w:r w:rsidR="00C4311F">
        <w:rPr>
          <w:rFonts w:ascii="Times New Roman" w:eastAsia="Times New Roman" w:hAnsi="Times New Roman" w:cs="Times New Roman"/>
          <w:color w:val="000000"/>
          <w:sz w:val="24"/>
          <w:szCs w:val="24"/>
        </w:rPr>
        <w:t xml:space="preserve"> В) принятие закона о бюджете </w:t>
      </w:r>
      <w:r w:rsidRPr="00825BDD">
        <w:rPr>
          <w:rFonts w:ascii="Times New Roman" w:eastAsia="Times New Roman" w:hAnsi="Times New Roman" w:cs="Times New Roman"/>
          <w:color w:val="000000"/>
          <w:sz w:val="24"/>
          <w:szCs w:val="24"/>
        </w:rPr>
        <w:t>Г) ратификация международных договоров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10. В условиях тоталитарного режима в отличие от демократического: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господствует единая общеобязательная идеология</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государство является важнейшим элементом политической системы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проводятся равные и свободные выборы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личность имеет широкие возможности влиять на принятие политических решений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Система разделения и независимости властей, а также сдержек и противовесов между ними отличает: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C4311F">
        <w:rPr>
          <w:rFonts w:ascii="Times New Roman" w:eastAsia="Times New Roman" w:hAnsi="Times New Roman" w:cs="Times New Roman"/>
          <w:color w:val="000000"/>
          <w:sz w:val="24"/>
          <w:szCs w:val="24"/>
        </w:rPr>
        <w:t xml:space="preserve"> суверенное государство</w:t>
      </w:r>
      <w:r w:rsidRPr="00825BDD">
        <w:rPr>
          <w:rFonts w:ascii="Times New Roman" w:eastAsia="Times New Roman" w:hAnsi="Times New Roman" w:cs="Times New Roman"/>
          <w:color w:val="000000"/>
          <w:sz w:val="24"/>
          <w:szCs w:val="24"/>
        </w:rPr>
        <w:t xml:space="preserve"> В) унитарное государство</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монархическое государств</w:t>
      </w:r>
      <w:r w:rsidR="00C4311F">
        <w:rPr>
          <w:rFonts w:ascii="Times New Roman" w:eastAsia="Times New Roman" w:hAnsi="Times New Roman" w:cs="Times New Roman"/>
          <w:color w:val="000000"/>
          <w:sz w:val="24"/>
          <w:szCs w:val="24"/>
        </w:rPr>
        <w:t xml:space="preserve">о </w:t>
      </w:r>
      <w:r w:rsidRPr="00825BDD">
        <w:rPr>
          <w:rFonts w:ascii="Times New Roman" w:eastAsia="Times New Roman" w:hAnsi="Times New Roman" w:cs="Times New Roman"/>
          <w:color w:val="000000"/>
          <w:sz w:val="24"/>
          <w:szCs w:val="24"/>
        </w:rPr>
        <w:t>Г) правовое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Какой признак отличает республику от других форм 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наличие главы государства В) передача верховной власти</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выборность главы государства Г) наличие аппарата управления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13</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Лицо, наделенное всей полнотой прав, свобод и обязанностей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человек</w:t>
      </w:r>
      <w:r w:rsidRPr="00825BDD">
        <w:rPr>
          <w:rFonts w:ascii="Times New Roman" w:eastAsia="Times New Roman" w:hAnsi="Times New Roman" w:cs="Times New Roman"/>
          <w:color w:val="000000"/>
          <w:sz w:val="24"/>
          <w:szCs w:val="24"/>
        </w:rPr>
        <w:tab/>
        <w:t xml:space="preserve"> Б) подданный</w:t>
      </w:r>
      <w:r w:rsidRPr="00825BDD">
        <w:rPr>
          <w:rFonts w:ascii="Times New Roman" w:eastAsia="Times New Roman" w:hAnsi="Times New Roman" w:cs="Times New Roman"/>
          <w:color w:val="000000"/>
          <w:sz w:val="24"/>
          <w:szCs w:val="24"/>
        </w:rPr>
        <w:tab/>
        <w:t xml:space="preserve"> В) гражданин</w:t>
      </w:r>
      <w:r w:rsidRPr="00825BDD">
        <w:rPr>
          <w:rFonts w:ascii="Times New Roman" w:eastAsia="Times New Roman" w:hAnsi="Times New Roman" w:cs="Times New Roman"/>
          <w:color w:val="000000"/>
          <w:sz w:val="24"/>
          <w:szCs w:val="24"/>
        </w:rPr>
        <w:tab/>
        <w:t xml:space="preserve"> Г) индивид</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14</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Согласно Конституции РФ, высшей ценностью в Российской Федерации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з</w:t>
      </w:r>
      <w:r w:rsidR="00C4311F">
        <w:rPr>
          <w:rFonts w:ascii="Times New Roman" w:eastAsia="Times New Roman" w:hAnsi="Times New Roman" w:cs="Times New Roman"/>
          <w:color w:val="000000"/>
          <w:sz w:val="24"/>
          <w:szCs w:val="24"/>
        </w:rPr>
        <w:t>емля и другие природные ресурсы</w:t>
      </w:r>
      <w:r w:rsidRPr="00825BDD">
        <w:rPr>
          <w:rFonts w:ascii="Times New Roman" w:eastAsia="Times New Roman" w:hAnsi="Times New Roman" w:cs="Times New Roman"/>
          <w:color w:val="000000"/>
          <w:sz w:val="24"/>
          <w:szCs w:val="24"/>
        </w:rPr>
        <w:t xml:space="preserve"> В) государственная власть</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Б) человек, его </w:t>
      </w:r>
      <w:r w:rsidR="00C4311F">
        <w:rPr>
          <w:rFonts w:ascii="Times New Roman" w:eastAsia="Times New Roman" w:hAnsi="Times New Roman" w:cs="Times New Roman"/>
          <w:color w:val="000000"/>
          <w:sz w:val="24"/>
          <w:szCs w:val="24"/>
        </w:rPr>
        <w:t>права и свободы</w:t>
      </w:r>
      <w:r w:rsidRPr="00825BDD">
        <w:rPr>
          <w:rFonts w:ascii="Times New Roman" w:eastAsia="Times New Roman" w:hAnsi="Times New Roman" w:cs="Times New Roman"/>
          <w:color w:val="000000"/>
          <w:sz w:val="24"/>
          <w:szCs w:val="24"/>
        </w:rPr>
        <w:t xml:space="preserve"> Г) частная собственность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15</w:t>
      </w:r>
      <w:r w:rsidRPr="00825BDD">
        <w:rPr>
          <w:rFonts w:ascii="Times New Roman" w:eastAsia="Times New Roman" w:hAnsi="Times New Roman" w:cs="Times New Roman"/>
          <w:color w:val="000000"/>
          <w:sz w:val="24"/>
          <w:szCs w:val="24"/>
        </w:rPr>
        <w:t>.</w:t>
      </w:r>
      <w:r w:rsidRPr="00825BDD">
        <w:rPr>
          <w:rFonts w:ascii="Times New Roman" w:eastAsia="Times New Roman" w:hAnsi="Times New Roman" w:cs="Times New Roman"/>
          <w:b/>
          <w:bCs/>
          <w:color w:val="000000"/>
          <w:sz w:val="24"/>
          <w:szCs w:val="24"/>
        </w:rPr>
        <w:t>Унитарное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представляет собой союз суверенных государств</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допускает существование правительств и законодательных органов в территориальных единицах</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предполагает существование собственных конституций в территориях</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исключает любые формы суверенности входящих в него территорий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типы и примеры партийных систем: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однопартийная система,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а) партийная система в США</w:t>
      </w:r>
      <w:r w:rsidR="00783A67" w:rsidRPr="00783A67">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б) партийная система в ФРГ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двухпартийная система,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в) партийная система в СССР в 1922-1981 гг.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многопартийная система,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г) партийная система в Великобритании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д) партийная система в современной Италии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17</w:t>
      </w:r>
      <w:r w:rsidRPr="00825BDD">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Приведите в соответствие формы государства и критерии, в соответствии с которыми они выделяются: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 форма правления                                                         а) монархия</w:t>
      </w:r>
      <w:r w:rsidR="00783A67" w:rsidRPr="00783A67">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б) 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форма территориального устройства                        </w:t>
      </w:r>
      <w:r w:rsidR="00783A67" w:rsidRPr="00825BDD">
        <w:rPr>
          <w:rFonts w:ascii="Times New Roman" w:eastAsia="Times New Roman" w:hAnsi="Times New Roman" w:cs="Times New Roman"/>
          <w:color w:val="000000"/>
          <w:sz w:val="24"/>
          <w:szCs w:val="24"/>
        </w:rPr>
        <w:t>в) республика</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г) унитарное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18</w:t>
      </w:r>
      <w:r w:rsidRPr="00825BDD">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Приведите в соответствие типы политического режима с их характеристикой:</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тоталитаризм 2) авторитаризм </w:t>
      </w:r>
      <w:r w:rsidR="00DE108F" w:rsidRPr="00825BDD">
        <w:rPr>
          <w:rFonts w:ascii="Times New Roman" w:eastAsia="Times New Roman" w:hAnsi="Times New Roman" w:cs="Times New Roman"/>
          <w:color w:val="000000"/>
          <w:sz w:val="24"/>
          <w:szCs w:val="24"/>
        </w:rPr>
        <w:t>3) демократический политический режим.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политический режим, при котором политическая власть допускает ограниченный плюрализм, но отношения с обществом строит в основном на принуждении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б) способ функционирования политической системы общества, основанный на признании народа в качестве источника власти, на его праве участвовать в решении государственных и общественных дел и наделение граждан достаточно широким кругом прав и свобод</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политический режим, стремящийся к установлению абсолютного контроля за различными сторонами жизни каждого человека и всего общества в целом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19. Верно ли суждение?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Впервые институт президентства в России был введен в 1992 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Исторически власть возникла гораздо раньше силы.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Политические партии и партийные блоки создаются только для того, чтобы эффективно провести избирательную кампанию.</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Председателем Совета Безопасности РФ является президент страны.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Англии и США ведущих партий - две.</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рамках парламентского режима государство может быть республикой.</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Консерватизм - идейное и общественно-политическое течение, возникшее в европейских странах в 17-18 вв. и провозгласившее принцип гражданских, политических, экономических свобод.</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рамках парламентского режима государство может быть конституционной монархией.</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Территориальная организация государства описывает то, как взаимодействуют между собой части и целое.</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нашей стране правительство формирует премьер-министр, а Госдума соглашается или не соглашается с его предложением.</w:t>
      </w:r>
    </w:p>
    <w:p w:rsidR="00DE108F" w:rsidRPr="00825BDD" w:rsidRDefault="00DE108F" w:rsidP="00783A67">
      <w:pPr>
        <w:shd w:val="clear" w:color="auto" w:fill="FFFFFF"/>
        <w:spacing w:after="0" w:line="240" w:lineRule="auto"/>
        <w:jc w:val="center"/>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 вариант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Инструкция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Тест по обществознанию состоит из 19 заданий различных видов.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На выполнение теста отводится 45 минут. В заданиях 1-15 даны 4 возможных вариантов ответа, из которых только ОДИН верный, занесите его в бланк ответов. В заданиях с 16-18 даны соотношения, где в таблицу Вы должны занести только буквы, их может быть несколько. А в 19 задании написать ответы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Способность и возможность оказывать определенное влияние на деятельность, поведение людей: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политика   б) политическая власть   в) власть   г) диктатура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Политика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основные принципы, нормы и направления деятельности по осуществлению, государственной общественной власти</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одна из основных сфер общественной жизни, связанная с отношениями по поводу установления, организации, функционирования и изменения власти в обществе</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правильны оба суждения</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3. Совокупность политических институтов, общественных структур, норм, ценностей, а также их взаимодействий, в которых реализуется политическая власть и осуществляется политическое влияние,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политический режим   б) политическая система   в)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4. В структуру политической системы входят: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политические отношения и политические организации б) политические отношения, политические организации и политические нормы в) политические отношения, политические организации, политические нормы, политические идеи, взгляды и политическая культура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5</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Политическими институтами являются:</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государство б) политические партии </w:t>
      </w:r>
      <w:r w:rsidR="00DE108F" w:rsidRPr="00825BDD">
        <w:rPr>
          <w:rFonts w:ascii="Times New Roman" w:eastAsia="Times New Roman" w:hAnsi="Times New Roman" w:cs="Times New Roman"/>
          <w:color w:val="000000"/>
          <w:sz w:val="24"/>
          <w:szCs w:val="24"/>
        </w:rPr>
        <w:t xml:space="preserve">в) общественно-политические организации и движения г) все перечисленные выше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Понятием политической партии не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добровольный союз на идеологической основе, направленный на завоевание либо участие во власти на государственном уровне б) непрерывно действующая организация, существующая как на национальном, так и на местном уровнях, нацеленная на получение и отправление власти и стремящаяся с этой целью к народной поддержке в) общественное движение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7</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Основными функциями политических партий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организация избирательного процесса б) обеспечение связи гражданского общества и государства в) подбор кандидатов и выдвижение политических деятелей г) все перечисленное выше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8</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Какие положения не являются признаками демократического политического режима?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запрещение гражданам всего, что не разрешено законом б) гарантии гражданских, политических и социальных прав личности в) разделение законодательной, исполнительной и судебной власти г) принятие политических решений большинством при уважении интересов и прав меньшинства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9.</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Какое положение не относится к признакам тоталитаризма: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сверх це</w:t>
      </w:r>
      <w:r w:rsidR="00C4311F">
        <w:rPr>
          <w:rFonts w:ascii="Times New Roman" w:eastAsia="Times New Roman" w:hAnsi="Times New Roman" w:cs="Times New Roman"/>
          <w:color w:val="000000"/>
          <w:sz w:val="24"/>
          <w:szCs w:val="24"/>
        </w:rPr>
        <w:t>нтрализованная структура власти</w:t>
      </w:r>
      <w:r w:rsidRPr="00825BDD">
        <w:rPr>
          <w:rFonts w:ascii="Times New Roman" w:eastAsia="Times New Roman" w:hAnsi="Times New Roman" w:cs="Times New Roman"/>
          <w:color w:val="000000"/>
          <w:sz w:val="24"/>
          <w:szCs w:val="24"/>
        </w:rPr>
        <w:t xml:space="preserve"> б) монопольная идеология в) разделение властей на законодательную, исполнительную и судебную ветви власти г) массовая, единственная партия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10. Какой из перечисленных признаков не является обязательным для государства?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публичная </w:t>
      </w:r>
      <w:r w:rsidR="00C4311F">
        <w:rPr>
          <w:rFonts w:ascii="Times New Roman" w:eastAsia="Times New Roman" w:hAnsi="Times New Roman" w:cs="Times New Roman"/>
          <w:color w:val="000000"/>
          <w:sz w:val="24"/>
          <w:szCs w:val="24"/>
        </w:rPr>
        <w:t xml:space="preserve">власть </w:t>
      </w:r>
      <w:r w:rsidR="00C4311F" w:rsidRPr="00825BDD">
        <w:rPr>
          <w:rFonts w:ascii="Times New Roman" w:eastAsia="Times New Roman" w:hAnsi="Times New Roman" w:cs="Times New Roman"/>
          <w:color w:val="000000"/>
          <w:sz w:val="24"/>
          <w:szCs w:val="24"/>
        </w:rPr>
        <w:t xml:space="preserve">б) постоянный правительственный контроль за повседневной жизнью людей </w:t>
      </w:r>
      <w:r w:rsidRPr="00825BDD">
        <w:rPr>
          <w:rFonts w:ascii="Times New Roman" w:eastAsia="Times New Roman" w:hAnsi="Times New Roman" w:cs="Times New Roman"/>
          <w:color w:val="000000"/>
          <w:sz w:val="24"/>
          <w:szCs w:val="24"/>
        </w:rPr>
        <w:t xml:space="preserve">в) наличие определенной территории г) суверенитет, независимость страны на международной арене и верховенство государственной власти внутри страны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lastRenderedPageBreak/>
        <w:t>11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Согласно Конституции Российская Федерация не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F50868">
        <w:rPr>
          <w:rFonts w:ascii="Times New Roman" w:eastAsia="Times New Roman" w:hAnsi="Times New Roman" w:cs="Times New Roman"/>
          <w:color w:val="000000"/>
          <w:sz w:val="24"/>
          <w:szCs w:val="24"/>
        </w:rPr>
        <w:t xml:space="preserve"> демократическим государством </w:t>
      </w:r>
      <w:r w:rsidRPr="00825BDD">
        <w:rPr>
          <w:rFonts w:ascii="Times New Roman" w:eastAsia="Times New Roman" w:hAnsi="Times New Roman" w:cs="Times New Roman"/>
          <w:color w:val="000000"/>
          <w:sz w:val="24"/>
          <w:szCs w:val="24"/>
        </w:rPr>
        <w:t xml:space="preserve">б) федеративным государством в) правовым государством г) президентской республикой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Что такое правовое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государство, в котором существует и реально действует конституция</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государство, главным принципом которого является верховенство права(закона)</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государство с республиканской формой 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13</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Какой документ признается в современном мире «международным эталоном прав и свобод человека»?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w:t>
      </w:r>
      <w:r w:rsidR="00F50868">
        <w:rPr>
          <w:rFonts w:ascii="Times New Roman" w:eastAsia="Times New Roman" w:hAnsi="Times New Roman" w:cs="Times New Roman"/>
          <w:color w:val="000000"/>
          <w:sz w:val="24"/>
          <w:szCs w:val="24"/>
        </w:rPr>
        <w:t>Декларация прав народов России</w:t>
      </w:r>
      <w:r w:rsidRPr="00825BDD">
        <w:rPr>
          <w:rFonts w:ascii="Times New Roman" w:eastAsia="Times New Roman" w:hAnsi="Times New Roman" w:cs="Times New Roman"/>
          <w:color w:val="000000"/>
          <w:sz w:val="24"/>
          <w:szCs w:val="24"/>
        </w:rPr>
        <w:t xml:space="preserve"> б) Всеобщая декларация прав человека в) Декларация о при</w:t>
      </w:r>
      <w:r w:rsidR="00F50868">
        <w:rPr>
          <w:rFonts w:ascii="Times New Roman" w:eastAsia="Times New Roman" w:hAnsi="Times New Roman" w:cs="Times New Roman"/>
          <w:color w:val="000000"/>
          <w:sz w:val="24"/>
          <w:szCs w:val="24"/>
        </w:rPr>
        <w:t xml:space="preserve">нципах международного права </w:t>
      </w:r>
      <w:r w:rsidRPr="00825BDD">
        <w:rPr>
          <w:rFonts w:ascii="Times New Roman" w:eastAsia="Times New Roman" w:hAnsi="Times New Roman" w:cs="Times New Roman"/>
          <w:color w:val="000000"/>
          <w:sz w:val="24"/>
          <w:szCs w:val="24"/>
        </w:rPr>
        <w:t xml:space="preserve">г) Конституция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14</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Политический плюрализм не характеризуется: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многообразием форм собственности, общественных интересов, идейных течений б) огосударствлением общественной жизни и монополизацией власти и идеологии,</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в) стимулированием многообразия общественной жизни путем создания конкуренции г) самостоятельностью и равноправием разнообразных элементов общества, разрешением конфликтов (противоречий) в рамках закона, мирными способами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15</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Председатель Правительства Российской Федерации: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наз</w:t>
      </w:r>
      <w:r w:rsidR="00F50868">
        <w:rPr>
          <w:rFonts w:ascii="Times New Roman" w:eastAsia="Times New Roman" w:hAnsi="Times New Roman" w:cs="Times New Roman"/>
          <w:color w:val="000000"/>
          <w:sz w:val="24"/>
          <w:szCs w:val="24"/>
        </w:rPr>
        <w:t xml:space="preserve">начается Президентом РФ </w:t>
      </w:r>
      <w:r w:rsidRPr="00825BDD">
        <w:rPr>
          <w:rFonts w:ascii="Times New Roman" w:eastAsia="Times New Roman" w:hAnsi="Times New Roman" w:cs="Times New Roman"/>
          <w:color w:val="000000"/>
          <w:sz w:val="24"/>
          <w:szCs w:val="24"/>
        </w:rPr>
        <w:t xml:space="preserve">б) избирается Государственной Думой в) назначается Президентом РФ с согласия Государственной Думы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названия теорий происхождения государства и имена их крупнейших представителей: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К. Маркс                                 а) теологическая теория возникновения государства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Фома Аквинский                   б) теория общественного договора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Е. Дюринг, Л. Гумплович     в) социально-экономическая теория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4) Дж. Локк, Ж.Ж.Руссо            г) теория насилия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17</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формы государства и критерии их выделения: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форма правления                                  </w:t>
      </w:r>
      <w:r w:rsidR="00F50868">
        <w:rPr>
          <w:rFonts w:ascii="Times New Roman" w:eastAsia="Times New Roman" w:hAnsi="Times New Roman" w:cs="Times New Roman"/>
          <w:color w:val="000000"/>
          <w:sz w:val="24"/>
          <w:szCs w:val="24"/>
        </w:rPr>
        <w:t xml:space="preserve">   а) унитарное б) федерация </w:t>
      </w:r>
      <w:r w:rsidRPr="00825BDD">
        <w:rPr>
          <w:rFonts w:ascii="Times New Roman" w:eastAsia="Times New Roman" w:hAnsi="Times New Roman" w:cs="Times New Roman"/>
          <w:color w:val="000000"/>
          <w:sz w:val="24"/>
          <w:szCs w:val="24"/>
        </w:rPr>
        <w:t xml:space="preserve">в) монархия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2 форма территориального устройства               г) конфедерация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18</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формы государственного устройства и их характеристику:</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унитарное государство                 б) федерация                в) конфедерация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объединение самостоятельных государств, создаются совместные органы для координации действий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единое государство, которое делится на административно-территориальные части, не обладающие суверенитетом, государственные органы подчинены центральным органам государства, действует единая конституция и единое гражданство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объединение нескольких равноправных государств, наряду с общими высшими органами власти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19. Верно ли суждение?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1.</w:t>
      </w:r>
      <w:r w:rsidRPr="00825BDD">
        <w:rPr>
          <w:rFonts w:ascii="Times New Roman" w:eastAsia="Times New Roman" w:hAnsi="Times New Roman" w:cs="Times New Roman"/>
          <w:color w:val="000000"/>
          <w:sz w:val="24"/>
          <w:szCs w:val="24"/>
        </w:rPr>
        <w:t xml:space="preserve"> Власть всегда находится в руках активного меньшинства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2.</w:t>
      </w:r>
      <w:r w:rsidRPr="00825BDD">
        <w:rPr>
          <w:rFonts w:ascii="Times New Roman" w:eastAsia="Times New Roman" w:hAnsi="Times New Roman" w:cs="Times New Roman"/>
          <w:color w:val="000000"/>
          <w:sz w:val="24"/>
          <w:szCs w:val="24"/>
        </w:rPr>
        <w:t xml:space="preserve"> При любом политическом режиме парламент юридически выступает в качестве высшего органа власти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3.</w:t>
      </w:r>
      <w:r w:rsidRPr="00825BDD">
        <w:rPr>
          <w:rFonts w:ascii="Times New Roman" w:eastAsia="Times New Roman" w:hAnsi="Times New Roman" w:cs="Times New Roman"/>
          <w:color w:val="000000"/>
          <w:sz w:val="24"/>
          <w:szCs w:val="24"/>
        </w:rPr>
        <w:t xml:space="preserve"> Суверенитет – это верховная власть над определенной территорией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4.</w:t>
      </w:r>
      <w:r w:rsidRPr="00825BDD">
        <w:rPr>
          <w:rFonts w:ascii="Times New Roman" w:eastAsia="Times New Roman" w:hAnsi="Times New Roman" w:cs="Times New Roman"/>
          <w:color w:val="000000"/>
          <w:sz w:val="24"/>
          <w:szCs w:val="24"/>
        </w:rPr>
        <w:t xml:space="preserve"> В узком смысле государство тождественно стране и политически организованному народу, проживающему на данной территории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5.</w:t>
      </w:r>
      <w:r w:rsidRPr="00825BDD">
        <w:rPr>
          <w:rFonts w:ascii="Times New Roman" w:eastAsia="Times New Roman" w:hAnsi="Times New Roman" w:cs="Times New Roman"/>
          <w:color w:val="000000"/>
          <w:sz w:val="24"/>
          <w:szCs w:val="24"/>
        </w:rPr>
        <w:t xml:space="preserve"> В федеративном государстве административные единицы не обладают собственной государственностью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6.</w:t>
      </w:r>
      <w:r w:rsidRPr="00825BDD">
        <w:rPr>
          <w:rFonts w:ascii="Times New Roman" w:eastAsia="Times New Roman" w:hAnsi="Times New Roman" w:cs="Times New Roman"/>
          <w:color w:val="000000"/>
          <w:sz w:val="24"/>
          <w:szCs w:val="24"/>
        </w:rPr>
        <w:t> В современном мире столько политических систем, сколько существует государств.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7.</w:t>
      </w:r>
      <w:r w:rsidRPr="00825BDD">
        <w:rPr>
          <w:rFonts w:ascii="Times New Roman" w:eastAsia="Times New Roman" w:hAnsi="Times New Roman" w:cs="Times New Roman"/>
          <w:color w:val="000000"/>
          <w:sz w:val="24"/>
          <w:szCs w:val="24"/>
        </w:rPr>
        <w:t> При монархии люди совершенно свободны в принятии решений.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8.</w:t>
      </w:r>
      <w:r w:rsidRPr="00825BDD">
        <w:rPr>
          <w:rFonts w:ascii="Times New Roman" w:eastAsia="Times New Roman" w:hAnsi="Times New Roman" w:cs="Times New Roman"/>
          <w:color w:val="000000"/>
          <w:sz w:val="24"/>
          <w:szCs w:val="24"/>
        </w:rPr>
        <w:t> Каждое общество порождает собственную политическую систему.</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9</w:t>
      </w:r>
      <w:r w:rsidRPr="00825BDD">
        <w:rPr>
          <w:rFonts w:ascii="Times New Roman" w:eastAsia="Times New Roman" w:hAnsi="Times New Roman" w:cs="Times New Roman"/>
          <w:color w:val="000000"/>
          <w:sz w:val="24"/>
          <w:szCs w:val="24"/>
        </w:rPr>
        <w:t>. Диктатура – крайняя форма авторитарного режима.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10.</w:t>
      </w:r>
      <w:r w:rsidRPr="00825BDD">
        <w:rPr>
          <w:rFonts w:ascii="Times New Roman" w:eastAsia="Times New Roman" w:hAnsi="Times New Roman" w:cs="Times New Roman"/>
          <w:color w:val="000000"/>
          <w:sz w:val="24"/>
          <w:szCs w:val="24"/>
        </w:rPr>
        <w:t> Глава правительства РФ назначает выборы в Государственную думу.</w:t>
      </w:r>
    </w:p>
    <w:p w:rsidR="00DE108F" w:rsidRPr="00825BDD" w:rsidRDefault="00DE108F" w:rsidP="00783A67">
      <w:pPr>
        <w:shd w:val="clear" w:color="auto" w:fill="FFFFFF"/>
        <w:spacing w:after="0" w:line="240" w:lineRule="auto"/>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b/>
          <w:bCs/>
          <w:color w:val="000000"/>
          <w:sz w:val="24"/>
          <w:szCs w:val="24"/>
        </w:rPr>
        <w:t xml:space="preserve">Ключи к контрольной работе № 4 по теме «Политическая сфера» </w:t>
      </w:r>
    </w:p>
    <w:tbl>
      <w:tblPr>
        <w:tblStyle w:val="af3"/>
        <w:tblW w:w="10456" w:type="dxa"/>
        <w:tblLook w:val="04A0" w:firstRow="1" w:lastRow="0" w:firstColumn="1" w:lastColumn="0" w:noHBand="0" w:noVBand="1"/>
      </w:tblPr>
      <w:tblGrid>
        <w:gridCol w:w="4927"/>
        <w:gridCol w:w="5529"/>
      </w:tblGrid>
      <w:tr w:rsidR="00DE108F" w:rsidRPr="00825BDD" w:rsidTr="00783A67">
        <w:tc>
          <w:tcPr>
            <w:tcW w:w="4927"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Вариант № 1 </w:t>
            </w:r>
          </w:p>
        </w:tc>
        <w:tc>
          <w:tcPr>
            <w:tcW w:w="5529" w:type="dxa"/>
          </w:tcPr>
          <w:p w:rsidR="00DE108F" w:rsidRPr="00825BDD" w:rsidRDefault="00DE108F" w:rsidP="00783A67">
            <w:pPr>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color w:val="000000"/>
                <w:sz w:val="24"/>
                <w:szCs w:val="24"/>
              </w:rPr>
              <w:t>Вариант № 2</w:t>
            </w:r>
          </w:p>
        </w:tc>
      </w:tr>
      <w:tr w:rsidR="00DE108F" w:rsidRPr="00825BDD" w:rsidTr="00783A67">
        <w:tc>
          <w:tcPr>
            <w:tcW w:w="4927"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 xml:space="preserve">1. в   2. в    3. в    4. в   5. а    6. б    7. а    8.а    9. в   10. а    11. г    12. б    13. в    14. б    15. г </w:t>
            </w:r>
          </w:p>
          <w:p w:rsidR="00DE108F" w:rsidRPr="00825BDD" w:rsidRDefault="00DE108F" w:rsidP="00783A67">
            <w:pPr>
              <w:shd w:val="clear" w:color="auto" w:fill="FFFFFF"/>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color w:val="000000"/>
                <w:sz w:val="24"/>
                <w:szCs w:val="24"/>
              </w:rPr>
              <w:t xml:space="preserve">16. 1-в, 2-а,г, 3- б,д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17. 1-а,в, 2-б,г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18. 1-в, 2-а, 3-б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19. 1. нет   2. да    3. нет    4. да    5. да    6. да    7. нет    8. да    9. да    10. да </w:t>
            </w:r>
          </w:p>
        </w:tc>
        <w:tc>
          <w:tcPr>
            <w:tcW w:w="5529"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 в   2. Б   3. Б   4. В   5. Г   6. В   7. Г   8. А   9. в</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10. б   11. Г   12. Б   13. Б   14. Б   15. в</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16. 1-в, 2-а, 3-г, 4-б</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17. 1-в, 2-а,б,г</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18. 1-в, 2-а, 3-б</w:t>
            </w:r>
          </w:p>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19.</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 нет   2. Да   3. Нет   4. Да   5. Нет   6. нет</w:t>
            </w:r>
          </w:p>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7. нет   8. Да   9. Да   10. нет</w:t>
            </w:r>
          </w:p>
        </w:tc>
      </w:tr>
    </w:tbl>
    <w:p w:rsidR="00DE108F" w:rsidRDefault="00DE108F" w:rsidP="00783A67">
      <w:pPr>
        <w:pStyle w:val="a9"/>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Контрольная работа № 6</w:t>
      </w:r>
      <w:r w:rsidRPr="00825BDD">
        <w:rPr>
          <w:rFonts w:ascii="Times New Roman" w:hAnsi="Times New Roman" w:cs="Times New Roman"/>
          <w:b/>
          <w:sz w:val="24"/>
          <w:szCs w:val="24"/>
        </w:rPr>
        <w:t xml:space="preserve"> по теме «Правовое регулирование общественных отношений»</w:t>
      </w:r>
      <w:r>
        <w:rPr>
          <w:rFonts w:ascii="Times New Roman" w:hAnsi="Times New Roman" w:cs="Times New Roman"/>
          <w:b/>
          <w:sz w:val="24"/>
          <w:szCs w:val="24"/>
        </w:rPr>
        <w:t xml:space="preserve"> </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Выберите один верный вариант ответа</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Право в отличие от других видов социальных норм …</w:t>
      </w:r>
    </w:p>
    <w:p w:rsidR="00DE108F" w:rsidRPr="00EE52D1" w:rsidRDefault="00DE108F" w:rsidP="00783A67">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50868">
        <w:rPr>
          <w:rFonts w:ascii="Times New Roman" w:eastAsia="Times New Roman" w:hAnsi="Times New Roman" w:cs="Times New Roman"/>
          <w:color w:val="000000"/>
          <w:sz w:val="24"/>
          <w:szCs w:val="24"/>
        </w:rPr>
        <w:t xml:space="preserve"> </w:t>
      </w:r>
      <w:r w:rsidRPr="00321BA8">
        <w:rPr>
          <w:rFonts w:ascii="Times New Roman" w:eastAsia="Times New Roman" w:hAnsi="Times New Roman" w:cs="Times New Roman"/>
          <w:color w:val="000000"/>
          <w:sz w:val="24"/>
          <w:szCs w:val="24"/>
        </w:rPr>
        <w:t>регулирует отношения между людьми 2) обеспечивается силой государства</w:t>
      </w:r>
      <w:r w:rsidR="00F508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00F50868">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включает правила поведения человека в обществе</w:t>
      </w:r>
      <w:r>
        <w:rPr>
          <w:rFonts w:ascii="Times New Roman" w:eastAsia="Times New Roman" w:hAnsi="Times New Roman" w:cs="Times New Roman"/>
          <w:color w:val="000000"/>
          <w:sz w:val="24"/>
          <w:szCs w:val="24"/>
        </w:rPr>
        <w:t xml:space="preserve"> 4)</w:t>
      </w:r>
      <w:r w:rsidR="00F50868">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обеспечивает социальный контроль.</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Ответ: 2. </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 xml:space="preserve">Задание 2. </w:t>
      </w:r>
      <w:r w:rsidRPr="00EE52D1">
        <w:rPr>
          <w:rFonts w:ascii="Times New Roman" w:eastAsia="Times New Roman" w:hAnsi="Times New Roman" w:cs="Times New Roman"/>
          <w:sz w:val="24"/>
          <w:szCs w:val="24"/>
        </w:rPr>
        <w:t>Выберите все верные утверждения</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Высшей юридической силой на территории Российской Федерации обладает Конституция Российской Федерации.</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Правовой обычай представляет собой судебное решение по конкретному делу. </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Указ Президента является примером нормативного правового акта. </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Решения, принятые на референдуме, должны быть утверждены Федеральным Собранием Российской Федерации.</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Договор нормативного содержания является одним из источников права.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135</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Задание 3.</w:t>
      </w:r>
      <w:r w:rsidRPr="00EE52D1">
        <w:rPr>
          <w:rFonts w:ascii="Times New Roman" w:eastAsia="Times New Roman" w:hAnsi="Times New Roman" w:cs="Times New Roman"/>
          <w:sz w:val="24"/>
          <w:szCs w:val="24"/>
        </w:rPr>
        <w:t xml:space="preserve"> Выберите все верные ответы</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Какие отрасли права относятся к публичному праву?</w:t>
      </w:r>
    </w:p>
    <w:p w:rsidR="00DE108F" w:rsidRPr="00EE52D1" w:rsidRDefault="00DE108F" w:rsidP="00783A67">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4261FF">
        <w:rPr>
          <w:rFonts w:ascii="Times New Roman" w:eastAsia="Times New Roman" w:hAnsi="Times New Roman" w:cs="Times New Roman"/>
          <w:color w:val="000000"/>
          <w:sz w:val="24"/>
          <w:szCs w:val="24"/>
        </w:rPr>
        <w:t>семейное 2) гражданское 3) уголовное 4) конституционное 5) административное</w:t>
      </w:r>
      <w:r>
        <w:rPr>
          <w:rFonts w:ascii="Times New Roman" w:eastAsia="Times New Roman" w:hAnsi="Times New Roman" w:cs="Times New Roman"/>
          <w:color w:val="000000"/>
          <w:sz w:val="24"/>
          <w:szCs w:val="24"/>
        </w:rPr>
        <w:t xml:space="preserve"> 6) </w:t>
      </w:r>
      <w:r w:rsidRPr="00EE52D1">
        <w:rPr>
          <w:rFonts w:ascii="Times New Roman" w:eastAsia="Times New Roman" w:hAnsi="Times New Roman" w:cs="Times New Roman"/>
          <w:color w:val="000000"/>
          <w:sz w:val="24"/>
          <w:szCs w:val="24"/>
        </w:rPr>
        <w:t>трудовое</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345</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 xml:space="preserve">Задание 4. </w:t>
      </w:r>
      <w:r w:rsidRPr="00EE52D1">
        <w:rPr>
          <w:rFonts w:ascii="Times New Roman" w:eastAsia="Times New Roman" w:hAnsi="Times New Roman" w:cs="Times New Roman"/>
          <w:sz w:val="24"/>
          <w:szCs w:val="24"/>
        </w:rPr>
        <w:t>Установите соответствие между ситуациями и отраслями права, которые они регулируют</w:t>
      </w:r>
    </w:p>
    <w:tbl>
      <w:tblPr>
        <w:tblW w:w="104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13"/>
        <w:gridCol w:w="2409"/>
      </w:tblGrid>
      <w:tr w:rsidR="00DE108F" w:rsidRPr="00EE52D1" w:rsidTr="00783A67">
        <w:tc>
          <w:tcPr>
            <w:tcW w:w="8013" w:type="dxa"/>
          </w:tcPr>
          <w:p w:rsidR="00DE108F" w:rsidRPr="00EE52D1" w:rsidRDefault="00DE108F" w:rsidP="00783A67">
            <w:pPr>
              <w:spacing w:after="0" w:line="240" w:lineRule="auto"/>
              <w:jc w:val="center"/>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СИТУАЦИИ</w:t>
            </w:r>
          </w:p>
        </w:tc>
        <w:tc>
          <w:tcPr>
            <w:tcW w:w="2409" w:type="dxa"/>
          </w:tcPr>
          <w:p w:rsidR="00DE108F" w:rsidRPr="00EE52D1" w:rsidRDefault="00DE108F" w:rsidP="00783A67">
            <w:pPr>
              <w:spacing w:after="0" w:line="240" w:lineRule="auto"/>
              <w:jc w:val="center"/>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ОТРАСЛИ ПРАВА</w:t>
            </w:r>
          </w:p>
        </w:tc>
      </w:tr>
      <w:tr w:rsidR="00DE108F" w:rsidRPr="00EE52D1" w:rsidTr="00783A67">
        <w:tc>
          <w:tcPr>
            <w:tcW w:w="8013" w:type="dxa"/>
          </w:tcPr>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А) Виталий перешел дорогу на красный сигнал светофора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Б) Игорь написал заявление на увольнение по собственному желанию</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В) Лариса сняла в аренде квартиру в центре города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Г) Ирина купила в магазине новое платье</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Д) Дмитрий вызвал полицию, так как у соседей очень громко играла музыка после 23.00</w:t>
            </w:r>
          </w:p>
        </w:tc>
        <w:tc>
          <w:tcPr>
            <w:tcW w:w="2409" w:type="dxa"/>
          </w:tcPr>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Трудовое право</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Гражданское право</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3) Административное право</w:t>
            </w:r>
          </w:p>
        </w:tc>
      </w:tr>
    </w:tbl>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А3, Б1, В2, Г2, Д3</w:t>
      </w:r>
    </w:p>
    <w:p w:rsidR="00DE108F" w:rsidRPr="00EE52D1" w:rsidRDefault="00DE108F" w:rsidP="00783A67">
      <w:pPr>
        <w:pStyle w:val="a4"/>
        <w:ind w:firstLine="709"/>
        <w:jc w:val="both"/>
        <w:rPr>
          <w:rFonts w:ascii="Times New Roman" w:hAnsi="Times New Roman" w:cs="Times New Roman"/>
          <w:b/>
          <w:color w:val="FF0000"/>
          <w:sz w:val="24"/>
          <w:szCs w:val="24"/>
        </w:rPr>
      </w:pPr>
      <w:r w:rsidRPr="00EE52D1">
        <w:rPr>
          <w:rFonts w:ascii="Times New Roman" w:hAnsi="Times New Roman" w:cs="Times New Roman"/>
          <w:b/>
          <w:sz w:val="24"/>
          <w:szCs w:val="24"/>
        </w:rPr>
        <w:t>5.3.</w:t>
      </w:r>
      <w:r w:rsidRPr="00EE52D1">
        <w:rPr>
          <w:rFonts w:ascii="Times New Roman" w:hAnsi="Times New Roman" w:cs="Times New Roman"/>
          <w:sz w:val="24"/>
          <w:szCs w:val="24"/>
        </w:rPr>
        <w:t xml:space="preserve"> </w:t>
      </w:r>
      <w:r w:rsidRPr="00EE52D1">
        <w:rPr>
          <w:rFonts w:ascii="Times New Roman" w:hAnsi="Times New Roman" w:cs="Times New Roman"/>
          <w:b/>
          <w:sz w:val="24"/>
          <w:szCs w:val="24"/>
        </w:rPr>
        <w:t xml:space="preserve">Оценочные материалы для промежуточной аттестации </w:t>
      </w:r>
    </w:p>
    <w:p w:rsidR="00DE108F" w:rsidRPr="00EE52D1" w:rsidRDefault="00DE108F" w:rsidP="00783A67">
      <w:pPr>
        <w:pStyle w:val="a4"/>
        <w:jc w:val="center"/>
        <w:rPr>
          <w:rFonts w:ascii="Times New Roman" w:hAnsi="Times New Roman" w:cs="Times New Roman"/>
          <w:sz w:val="24"/>
          <w:szCs w:val="24"/>
        </w:rPr>
      </w:pPr>
      <w:r w:rsidRPr="00EE52D1">
        <w:rPr>
          <w:rFonts w:ascii="Times New Roman" w:hAnsi="Times New Roman" w:cs="Times New Roman"/>
          <w:b/>
          <w:sz w:val="24"/>
          <w:szCs w:val="24"/>
        </w:rPr>
        <w:t>Дифференцированный зачёт.</w:t>
      </w:r>
    </w:p>
    <w:p w:rsidR="00DE108F" w:rsidRPr="004261FF" w:rsidRDefault="00DE108F" w:rsidP="00783A67">
      <w:pPr>
        <w:spacing w:after="0" w:line="240" w:lineRule="auto"/>
        <w:jc w:val="both"/>
        <w:rPr>
          <w:rFonts w:ascii="Times New Roman" w:eastAsia="Times New Roman" w:hAnsi="Times New Roman" w:cs="Times New Roman"/>
          <w:sz w:val="24"/>
          <w:szCs w:val="24"/>
        </w:rPr>
      </w:pPr>
      <w:r w:rsidRPr="004261FF">
        <w:rPr>
          <w:rFonts w:ascii="Times New Roman" w:eastAsia="Times New Roman" w:hAnsi="Times New Roman" w:cs="Times New Roman"/>
          <w:sz w:val="24"/>
          <w:szCs w:val="24"/>
        </w:rPr>
        <w:t>Задания для дифференци</w:t>
      </w:r>
      <w:r>
        <w:rPr>
          <w:rFonts w:ascii="Times New Roman" w:eastAsia="Times New Roman" w:hAnsi="Times New Roman" w:cs="Times New Roman"/>
          <w:sz w:val="24"/>
          <w:szCs w:val="24"/>
        </w:rPr>
        <w:t>рованного зачета</w:t>
      </w:r>
      <w:r w:rsidRPr="004261FF">
        <w:rPr>
          <w:rFonts w:ascii="Times New Roman" w:eastAsia="Times New Roman" w:hAnsi="Times New Roman" w:cs="Times New Roman"/>
          <w:sz w:val="24"/>
          <w:szCs w:val="24"/>
        </w:rPr>
        <w:t xml:space="preserve"> состоят из двух частей. Первая часть включает 13 заданий, проверяющих усвоение обучающимися знаний по курсу. Вторая часть включает 4 задания, проверяющих умение обучающегося применять полученные знания в профессиональной деятельности. В работе содержатся задания базового и повышенного уровней сложности. На выполнение работы отводится 90 минут (2 академических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Выполнение задания в зависимости от типа и трудности оценивается разным количеством баллов. Максимальный балл за выполнение всей работы – 31 балл.</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Часть 1.</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Какая глобальная проблема отражена на этой карте? Выберите один верный ответ. </w:t>
      </w: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hAnsi="Times New Roman" w:cs="Times New Roman"/>
          <w:noProof/>
          <w:sz w:val="24"/>
          <w:szCs w:val="24"/>
        </w:rPr>
        <w:drawing>
          <wp:anchor distT="0" distB="0" distL="0" distR="0" simplePos="0" relativeHeight="251656704" behindDoc="0" locked="0" layoutInCell="1" allowOverlap="1" wp14:anchorId="46B6F25C" wp14:editId="737C8936">
            <wp:simplePos x="0" y="0"/>
            <wp:positionH relativeFrom="margin">
              <wp:posOffset>-2540</wp:posOffset>
            </wp:positionH>
            <wp:positionV relativeFrom="paragraph">
              <wp:posOffset>89535</wp:posOffset>
            </wp:positionV>
            <wp:extent cx="1797050" cy="958850"/>
            <wp:effectExtent l="0" t="0" r="0" b="0"/>
            <wp:wrapSquare wrapText="bothSides" distT="0" distB="0" distL="0" distR="0"/>
            <wp:docPr id="1073741836" name="image5.jpg" descr="Изображение выглядит как еда, десер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еда, десерт&#10;&#10;Автоматически созданное описание"/>
                    <pic:cNvPicPr preferRelativeResize="0"/>
                  </pic:nvPicPr>
                  <pic:blipFill>
                    <a:blip r:embed="rId30" cstate="print"/>
                    <a:srcRect/>
                    <a:stretch>
                      <a:fillRect/>
                    </a:stretch>
                  </pic:blipFill>
                  <pic:spPr>
                    <a:xfrm>
                      <a:off x="0" y="0"/>
                      <a:ext cx="1797050" cy="958850"/>
                    </a:xfrm>
                    <a:prstGeom prst="rect">
                      <a:avLst/>
                    </a:prstGeom>
                    <a:ln/>
                  </pic:spPr>
                </pic:pic>
              </a:graphicData>
            </a:graphic>
            <wp14:sizeRelH relativeFrom="margin">
              <wp14:pctWidth>0</wp14:pctWidth>
            </wp14:sizeRelH>
            <wp14:sizeRelV relativeFrom="margin">
              <wp14:pctHeight>0</wp14:pctHeight>
            </wp14:sizeRelV>
          </wp:anchor>
        </w:drawing>
      </w: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lastRenderedPageBreak/>
        <w:t>Недостаток водных ресурсов, отсутствие доступа к чистой воде.</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Проблемы, связанные с пищей.</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Проблема ВИЧ-инфекции и СПИДа.</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Демографический кризис</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Прочитайте текст. Каждое предложение текста пронумеровано. Укажите номера предложений, в которых допущены ошибки.</w:t>
      </w:r>
    </w:p>
    <w:p w:rsidR="00DE108F" w:rsidRPr="00EE52D1" w:rsidRDefault="00DE108F" w:rsidP="00783A67">
      <w:pPr>
        <w:spacing w:after="0" w:line="240" w:lineRule="auto"/>
        <w:ind w:firstLine="709"/>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«Человек, активно осваивающий и целенаправленно преобразующий природу, общество и самого себя, является индивидом (1). Человек обладает социально сформированными и индивидуально выраженными качествами: интеллектуальными, эмоционально-волевыми, нравственными и др. (2) Их формирование связано с тем, что индивид в совместной с другими людьми активности познаёт и изменяет мир и самого себя (3). Процесс этого познания в ходе усвоения и воспроизводства социального опыта одновременно является процессом дезадаптации (4). </w:t>
      </w:r>
    </w:p>
    <w:p w:rsidR="00DE108F" w:rsidRPr="00EE52D1" w:rsidRDefault="00DE108F" w:rsidP="00783A67">
      <w:pPr>
        <w:spacing w:after="0" w:line="240" w:lineRule="auto"/>
        <w:ind w:firstLine="709"/>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Личность определяют, как особую форму существования и развития социальных связей, отношений человека к миру и с миром, к себе и с самим собой (5). Она характеризуется стремлением развиваться, расширять сферу своей деятельности и открыта всем влияниям общественной жизни, всякому опыту (6)».</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Определите, в каких случаях мы наблюдаем экстенсивный, а в каких – интенсивный экономический рост.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Корпорация N в Тольятти осуществляет строительство второго завода для производства автомобильных деталей.</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Операторы-термисты предприятия «Звезда» проходят дополнительное обучение, повышая свою квалификацию.</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3) Уральская корпорация B. разрабатывает второе месторождение минералов, добывая больше полезных ископаемых.</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000000"/>
          <w:sz w:val="24"/>
          <w:szCs w:val="24"/>
        </w:rPr>
        <w:t>Определите</w:t>
      </w:r>
      <w:r w:rsidRPr="00EE52D1">
        <w:rPr>
          <w:rFonts w:ascii="Times New Roman" w:eastAsia="Times New Roman" w:hAnsi="Times New Roman" w:cs="Times New Roman"/>
          <w:color w:val="181818"/>
          <w:sz w:val="24"/>
          <w:szCs w:val="24"/>
        </w:rPr>
        <w:t>, какой вид безработицы иллюстрирует данный пример.</w:t>
      </w:r>
      <w:r w:rsidRPr="00EE52D1">
        <w:rPr>
          <w:rFonts w:ascii="Times New Roman" w:eastAsia="Times New Roman" w:hAnsi="Times New Roman" w:cs="Times New Roman"/>
          <w:color w:val="181818"/>
          <w:sz w:val="24"/>
          <w:szCs w:val="24"/>
        </w:rPr>
        <w:br/>
        <w:t>В Российской империи XIX века существовала такая профессия, как фонарщик. Обязанность фонарщика заключалась в том, чтобы обойти десятки фонарей, заливая в них конопляное масло и поправляя фитили.</w:t>
      </w:r>
      <w:r w:rsidRPr="00EE52D1">
        <w:rPr>
          <w:rFonts w:ascii="Times New Roman" w:eastAsia="Times New Roman" w:hAnsi="Times New Roman" w:cs="Times New Roman"/>
          <w:color w:val="181818"/>
          <w:sz w:val="24"/>
          <w:szCs w:val="24"/>
        </w:rPr>
        <w:br/>
        <w:t xml:space="preserve">Таким образом, представители этой профессии следили за уличным освещением и исправностью фонарей. Профессия фонарщика потеряла свою актуальность, когда появилась более современная система уличного освещения. Фонарщики остались без работы.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Фрикционная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2) Сезонная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3) Циклическая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Структурная</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Какая ценная бумага изображена на картинке, если мы знаем, что:</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noProof/>
          <w:color w:val="181818"/>
          <w:sz w:val="24"/>
          <w:szCs w:val="24"/>
        </w:rPr>
        <w:drawing>
          <wp:inline distT="114300" distB="114300" distL="114300" distR="114300" wp14:anchorId="0BA8DC00" wp14:editId="680C9762">
            <wp:extent cx="1689100" cy="755650"/>
            <wp:effectExtent l="0" t="0" r="0" b="0"/>
            <wp:docPr id="10737418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1" cstate="print"/>
                    <a:srcRect/>
                    <a:stretch>
                      <a:fillRect/>
                    </a:stretch>
                  </pic:blipFill>
                  <pic:spPr>
                    <a:xfrm>
                      <a:off x="0" y="0"/>
                      <a:ext cx="1689228" cy="755707"/>
                    </a:xfrm>
                    <a:prstGeom prst="rect">
                      <a:avLst/>
                    </a:prstGeom>
                    <a:ln/>
                  </pic:spPr>
                </pic:pic>
              </a:graphicData>
            </a:graphic>
          </wp:inline>
        </w:drawing>
      </w:r>
    </w:p>
    <w:p w:rsidR="00DE108F" w:rsidRPr="00EE52D1" w:rsidRDefault="00F50868" w:rsidP="00783A67">
      <w:pPr>
        <w:spacing w:after="0" w:line="240" w:lineRule="auto"/>
        <w:jc w:val="both"/>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__</w:t>
      </w:r>
      <w:r w:rsidR="00DE108F" w:rsidRPr="00EE52D1">
        <w:rPr>
          <w:rFonts w:ascii="Times New Roman" w:eastAsia="Times New Roman" w:hAnsi="Times New Roman" w:cs="Times New Roman"/>
          <w:color w:val="181818"/>
          <w:sz w:val="24"/>
          <w:szCs w:val="24"/>
        </w:rPr>
        <w:t>_ — это ценная бумага, которая удостоверяет, что её владелец дал определённую сумму денег в долг государству, муниципалитету или фирм</w:t>
      </w:r>
      <w:r>
        <w:rPr>
          <w:rFonts w:ascii="Times New Roman" w:eastAsia="Times New Roman" w:hAnsi="Times New Roman" w:cs="Times New Roman"/>
          <w:color w:val="181818"/>
          <w:sz w:val="24"/>
          <w:szCs w:val="24"/>
        </w:rPr>
        <w:t>е, выпустившим ____</w:t>
      </w:r>
      <w:r w:rsidR="00DE108F" w:rsidRPr="00EE52D1">
        <w:rPr>
          <w:rFonts w:ascii="Times New Roman" w:eastAsia="Times New Roman" w:hAnsi="Times New Roman" w:cs="Times New Roman"/>
          <w:color w:val="181818"/>
          <w:sz w:val="24"/>
          <w:szCs w:val="24"/>
        </w:rPr>
        <w:t>, и теперь имеет право на получение через определённое время назад своих денег и премии, величина которой устанавли</w:t>
      </w:r>
      <w:r>
        <w:rPr>
          <w:rFonts w:ascii="Times New Roman" w:eastAsia="Times New Roman" w:hAnsi="Times New Roman" w:cs="Times New Roman"/>
          <w:color w:val="181818"/>
          <w:sz w:val="24"/>
          <w:szCs w:val="24"/>
        </w:rPr>
        <w:t>вается при продаже ____</w:t>
      </w:r>
      <w:r w:rsidR="00DE108F" w:rsidRPr="00EE52D1">
        <w:rPr>
          <w:rFonts w:ascii="Times New Roman" w:eastAsia="Times New Roman" w:hAnsi="Times New Roman" w:cs="Times New Roman"/>
          <w:color w:val="181818"/>
          <w:sz w:val="24"/>
          <w:szCs w:val="24"/>
        </w:rPr>
        <w:t>.</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О какой ценной бумаге идёт речь в тексте? Выберите один верный ответ.</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Акция 2) Облигация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3) Вексель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Долговая расписка</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Какая избирательная система проиллюстрирована рисунком? </w:t>
      </w:r>
    </w:p>
    <w:p w:rsidR="00DE108F" w:rsidRPr="00EE52D1" w:rsidRDefault="00783A67" w:rsidP="00783A67">
      <w:pPr>
        <w:pStyle w:val="a9"/>
        <w:spacing w:line="240" w:lineRule="auto"/>
        <w:jc w:val="both"/>
        <w:rPr>
          <w:rFonts w:ascii="Times New Roman" w:hAnsi="Times New Roman" w:cs="Times New Roman"/>
          <w:color w:val="181818"/>
          <w:sz w:val="24"/>
          <w:szCs w:val="24"/>
        </w:rPr>
      </w:pPr>
      <w:r w:rsidRPr="00EE52D1">
        <w:rPr>
          <w:rFonts w:ascii="Times New Roman" w:hAnsi="Times New Roman" w:cs="Times New Roman"/>
          <w:noProof/>
          <w:sz w:val="24"/>
          <w:szCs w:val="24"/>
          <w:lang w:eastAsia="ru-RU"/>
        </w:rPr>
        <w:drawing>
          <wp:anchor distT="152400" distB="152400" distL="152400" distR="152400" simplePos="0" relativeHeight="251658752" behindDoc="0" locked="0" layoutInCell="1" allowOverlap="1" wp14:anchorId="2044F014" wp14:editId="0FBAE37E">
            <wp:simplePos x="0" y="0"/>
            <wp:positionH relativeFrom="column">
              <wp:posOffset>1413510</wp:posOffset>
            </wp:positionH>
            <wp:positionV relativeFrom="paragraph">
              <wp:posOffset>205105</wp:posOffset>
            </wp:positionV>
            <wp:extent cx="2565400" cy="1085850"/>
            <wp:effectExtent l="0" t="0" r="0" b="0"/>
            <wp:wrapNone/>
            <wp:docPr id="1073741840" name="image1.jpg" descr="Изображение"/>
            <wp:cNvGraphicFramePr/>
            <a:graphic xmlns:a="http://schemas.openxmlformats.org/drawingml/2006/main">
              <a:graphicData uri="http://schemas.openxmlformats.org/drawingml/2006/picture">
                <pic:pic xmlns:pic="http://schemas.openxmlformats.org/drawingml/2006/picture">
                  <pic:nvPicPr>
                    <pic:cNvPr id="0" name="image1.jpg" descr="Изображение"/>
                    <pic:cNvPicPr preferRelativeResize="0"/>
                  </pic:nvPicPr>
                  <pic:blipFill>
                    <a:blip r:embed="rId32" cstate="print"/>
                    <a:srcRect/>
                    <a:stretch>
                      <a:fillRect/>
                    </a:stretch>
                  </pic:blipFill>
                  <pic:spPr>
                    <a:xfrm>
                      <a:off x="0" y="0"/>
                      <a:ext cx="2565400" cy="1085850"/>
                    </a:xfrm>
                    <a:prstGeom prst="rect">
                      <a:avLst/>
                    </a:prstGeom>
                    <a:ln/>
                  </pic:spPr>
                </pic:pic>
              </a:graphicData>
            </a:graphic>
            <wp14:sizeRelH relativeFrom="margin">
              <wp14:pctWidth>0</wp14:pctWidth>
            </wp14:sizeRelH>
            <wp14:sizeRelV relativeFrom="margin">
              <wp14:pctHeight>0</wp14:pctHeight>
            </wp14:sizeRelV>
          </wp:anchor>
        </w:drawing>
      </w:r>
      <w:r w:rsidR="00DE108F" w:rsidRPr="00EE52D1">
        <w:rPr>
          <w:rFonts w:ascii="Times New Roman" w:hAnsi="Times New Roman" w:cs="Times New Roman"/>
          <w:color w:val="181818"/>
          <w:sz w:val="24"/>
          <w:szCs w:val="24"/>
        </w:rPr>
        <w:t>Выберите один верный ответ.</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lastRenderedPageBreak/>
        <w:t xml:space="preserve">1) Мажоритарная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2) Пропорциональная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3) Смешанная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Демократическая</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Прочитайте текст интервью кандидата в президенты. </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xml:space="preserve"> Почему вы выступаете за бесплатную раздачу нуждающимся еды с истекающим сроком годности?</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 xml:space="preserve">Кандидат в президенты: </w:t>
      </w:r>
      <w:r w:rsidRPr="00EE52D1">
        <w:rPr>
          <w:rFonts w:ascii="Times New Roman" w:eastAsia="Times New Roman" w:hAnsi="Times New Roman" w:cs="Times New Roman"/>
          <w:color w:val="212529"/>
          <w:sz w:val="24"/>
          <w:szCs w:val="24"/>
        </w:rPr>
        <w:t xml:space="preserve">Во-первых, это справедливо, мы должны заботиться о нуждающихся любыми доступными способами, которые у нас есть, даже если это в ущерб интересам компаний. </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То есть вы готовы на всё ради пользы большинству?</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 xml:space="preserve">Кандидат в президенты: </w:t>
      </w:r>
      <w:r w:rsidRPr="00EE52D1">
        <w:rPr>
          <w:rFonts w:ascii="Times New Roman" w:eastAsia="Times New Roman" w:hAnsi="Times New Roman" w:cs="Times New Roman"/>
          <w:color w:val="212529"/>
          <w:sz w:val="24"/>
          <w:szCs w:val="24"/>
        </w:rPr>
        <w:t>Не большинству, а всему обществу, более того я за создание государства всеобщего благосостояния.</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Нужно ли устанавливать высокие налоги с бизнеса?</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Кандидат в президенты:</w:t>
      </w:r>
      <w:r w:rsidRPr="00EE52D1">
        <w:rPr>
          <w:rFonts w:ascii="Times New Roman" w:eastAsia="Times New Roman" w:hAnsi="Times New Roman" w:cs="Times New Roman"/>
          <w:color w:val="212529"/>
          <w:sz w:val="24"/>
          <w:szCs w:val="24"/>
        </w:rPr>
        <w:t xml:space="preserve"> Я считаю, что мы можем соблюсти баланс между интересами общества и бизнеса.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212529"/>
          <w:sz w:val="24"/>
          <w:szCs w:val="24"/>
        </w:rPr>
        <w:t xml:space="preserve">Какие политические взгляды выражает кандидат? </w:t>
      </w:r>
      <w:r w:rsidRPr="00EE52D1">
        <w:rPr>
          <w:rFonts w:ascii="Times New Roman" w:eastAsia="Times New Roman" w:hAnsi="Times New Roman" w:cs="Times New Roman"/>
          <w:color w:val="181818"/>
          <w:sz w:val="24"/>
          <w:szCs w:val="24"/>
        </w:rPr>
        <w:t>Выберите один верный ответ.</w:t>
      </w:r>
    </w:p>
    <w:p w:rsidR="00DE108F" w:rsidRPr="00EE52D1" w:rsidRDefault="00F50868"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 Либеральные</w:t>
      </w:r>
      <w:r w:rsidR="00DE108F">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rPr>
        <w:t>2) Коммунистические</w:t>
      </w:r>
      <w:r w:rsidR="00DE108F">
        <w:rPr>
          <w:rFonts w:ascii="Times New Roman" w:eastAsia="Times New Roman" w:hAnsi="Times New Roman" w:cs="Times New Roman"/>
          <w:color w:val="212529"/>
          <w:sz w:val="24"/>
          <w:szCs w:val="24"/>
        </w:rPr>
        <w:t xml:space="preserve"> </w:t>
      </w:r>
      <w:r w:rsidR="00DE108F" w:rsidRPr="00EE52D1">
        <w:rPr>
          <w:rFonts w:ascii="Times New Roman" w:eastAsia="Times New Roman" w:hAnsi="Times New Roman" w:cs="Times New Roman"/>
          <w:color w:val="212529"/>
          <w:sz w:val="24"/>
          <w:szCs w:val="24"/>
        </w:rPr>
        <w:t>3) Социалистические</w:t>
      </w:r>
      <w:r w:rsidR="00DE108F">
        <w:rPr>
          <w:rFonts w:ascii="Times New Roman" w:eastAsia="Times New Roman" w:hAnsi="Times New Roman" w:cs="Times New Roman"/>
          <w:color w:val="212529"/>
          <w:sz w:val="24"/>
          <w:szCs w:val="24"/>
        </w:rPr>
        <w:t xml:space="preserve"> </w:t>
      </w:r>
      <w:r w:rsidR="00DE108F" w:rsidRPr="00EE52D1">
        <w:rPr>
          <w:rFonts w:ascii="Times New Roman" w:eastAsia="Times New Roman" w:hAnsi="Times New Roman" w:cs="Times New Roman"/>
          <w:color w:val="212529"/>
          <w:sz w:val="24"/>
          <w:szCs w:val="24"/>
        </w:rPr>
        <w:t>4) Консервативные</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000000"/>
          <w:sz w:val="24"/>
          <w:szCs w:val="24"/>
        </w:rPr>
        <w:t>Конституция провозглашает Z демократическим федеративным государством</w:t>
      </w:r>
      <w:r w:rsidRPr="00EE52D1">
        <w:rPr>
          <w:rFonts w:ascii="Times New Roman" w:eastAsia="Times New Roman" w:hAnsi="Times New Roman" w:cs="Times New Roman"/>
          <w:color w:val="212529"/>
          <w:sz w:val="24"/>
          <w:szCs w:val="24"/>
        </w:rPr>
        <w:t xml:space="preserve"> с республиканской формой правления. Какие из приведённых признаков характеризуют форму государственного (территориального) устройства Z? Запишите цифры, под которыми они указаны.</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1) Регулярные выборы главы государства и парламента на альтернативной основе.</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2) Двухпалатная структура парламента, обеспечивающая представительство регионов.</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3) Включение в состав государства нескольких государственных образований, каждое из которых обладает определённой собственной компетенцией.</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4) Действие конституций субъектов при верховенстве общей конституции.</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5) Наличие реальных политических и социальных прав и свобод граждан.</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6) Политический плюрализм.</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место пропусков.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 xml:space="preserve">«Социальная роль — это совокупность ожиданий, прав и обязательств, направленных на человека как </w:t>
      </w:r>
      <w:r w:rsidR="00F50868" w:rsidRPr="00EE52D1">
        <w:rPr>
          <w:rFonts w:ascii="Times New Roman" w:eastAsia="Times New Roman" w:hAnsi="Times New Roman" w:cs="Times New Roman"/>
          <w:color w:val="181818"/>
          <w:sz w:val="24"/>
          <w:szCs w:val="24"/>
        </w:rPr>
        <w:t>облад</w:t>
      </w:r>
      <w:r w:rsidR="00F50868">
        <w:rPr>
          <w:rFonts w:ascii="Times New Roman" w:eastAsia="Times New Roman" w:hAnsi="Times New Roman" w:cs="Times New Roman"/>
          <w:color w:val="181818"/>
          <w:sz w:val="24"/>
          <w:szCs w:val="24"/>
        </w:rPr>
        <w:t xml:space="preserve">ателя, определённого ____ </w:t>
      </w:r>
      <w:r w:rsidRPr="00EE52D1">
        <w:rPr>
          <w:rFonts w:ascii="Times New Roman" w:eastAsia="Times New Roman" w:hAnsi="Times New Roman" w:cs="Times New Roman"/>
          <w:color w:val="181818"/>
          <w:sz w:val="24"/>
          <w:szCs w:val="24"/>
        </w:rPr>
        <w:t>(А). Исполнению социальной роли</w:t>
      </w:r>
      <w:r w:rsidR="00F50868">
        <w:rPr>
          <w:rFonts w:ascii="Times New Roman" w:eastAsia="Times New Roman" w:hAnsi="Times New Roman" w:cs="Times New Roman"/>
          <w:color w:val="181818"/>
          <w:sz w:val="24"/>
          <w:szCs w:val="24"/>
        </w:rPr>
        <w:t xml:space="preserve"> обучаются в процессе _____ </w:t>
      </w:r>
      <w:r w:rsidRPr="00EE52D1">
        <w:rPr>
          <w:rFonts w:ascii="Times New Roman" w:eastAsia="Times New Roman" w:hAnsi="Times New Roman" w:cs="Times New Roman"/>
          <w:color w:val="181818"/>
          <w:sz w:val="24"/>
          <w:szCs w:val="24"/>
        </w:rPr>
        <w:t xml:space="preserve">(Б), ориентируясь на те ожидания, которые выставляет социум. Роль можно </w:t>
      </w:r>
      <w:r w:rsidR="00F50868" w:rsidRPr="00EE52D1">
        <w:rPr>
          <w:rFonts w:ascii="Times New Roman" w:eastAsia="Times New Roman" w:hAnsi="Times New Roman" w:cs="Times New Roman"/>
          <w:color w:val="181818"/>
          <w:sz w:val="24"/>
          <w:szCs w:val="24"/>
        </w:rPr>
        <w:t>понимать,</w:t>
      </w:r>
      <w:r w:rsidRPr="00EE52D1">
        <w:rPr>
          <w:rFonts w:ascii="Times New Roman" w:eastAsia="Times New Roman" w:hAnsi="Times New Roman" w:cs="Times New Roman"/>
          <w:color w:val="181818"/>
          <w:sz w:val="24"/>
          <w:szCs w:val="24"/>
        </w:rPr>
        <w:t xml:space="preserve"> как «ответ» на совокупность ожиданий, устре</w:t>
      </w:r>
      <w:r w:rsidR="00F50868">
        <w:rPr>
          <w:rFonts w:ascii="Times New Roman" w:eastAsia="Times New Roman" w:hAnsi="Times New Roman" w:cs="Times New Roman"/>
          <w:color w:val="181818"/>
          <w:sz w:val="24"/>
          <w:szCs w:val="24"/>
        </w:rPr>
        <w:t xml:space="preserve">млённых на человека в ____ </w:t>
      </w:r>
      <w:r w:rsidRPr="00EE52D1">
        <w:rPr>
          <w:rFonts w:ascii="Times New Roman" w:eastAsia="Times New Roman" w:hAnsi="Times New Roman" w:cs="Times New Roman"/>
          <w:color w:val="181818"/>
          <w:sz w:val="24"/>
          <w:szCs w:val="24"/>
        </w:rPr>
        <w:t>(В). Этот «ответ» детерми</w:t>
      </w:r>
      <w:r w:rsidR="00F50868">
        <w:rPr>
          <w:rFonts w:ascii="Times New Roman" w:eastAsia="Times New Roman" w:hAnsi="Times New Roman" w:cs="Times New Roman"/>
          <w:color w:val="181818"/>
          <w:sz w:val="24"/>
          <w:szCs w:val="24"/>
        </w:rPr>
        <w:t xml:space="preserve">нирован его позицией, ___ </w:t>
      </w:r>
      <w:r w:rsidRPr="00EE52D1">
        <w:rPr>
          <w:rFonts w:ascii="Times New Roman" w:eastAsia="Times New Roman" w:hAnsi="Times New Roman" w:cs="Times New Roman"/>
          <w:color w:val="181818"/>
          <w:sz w:val="24"/>
          <w:szCs w:val="24"/>
        </w:rPr>
        <w:t>(Г), должностью, полом и другими факторами. Роль ставит своему исполнителю поведенческие пределы. Если поведение, свойственное данной роли, не выходит за эти пределы, то оно удовлетворяет и индивида, и его окружение, т. </w:t>
      </w:r>
      <w:r w:rsidR="00F50868">
        <w:rPr>
          <w:rFonts w:ascii="Times New Roman" w:eastAsia="Times New Roman" w:hAnsi="Times New Roman" w:cs="Times New Roman"/>
          <w:color w:val="181818"/>
          <w:sz w:val="24"/>
          <w:szCs w:val="24"/>
        </w:rPr>
        <w:t xml:space="preserve">е. отвечает требуемым ____ </w:t>
      </w:r>
      <w:r w:rsidRPr="00EE52D1">
        <w:rPr>
          <w:rFonts w:ascii="Times New Roman" w:eastAsia="Times New Roman" w:hAnsi="Times New Roman" w:cs="Times New Roman"/>
          <w:color w:val="181818"/>
          <w:sz w:val="24"/>
          <w:szCs w:val="24"/>
        </w:rPr>
        <w:t>(Д). У разных ролей разные пределы дозволенности, и в каждой роли есть специфические ситуации этой дозволе</w:t>
      </w:r>
      <w:r w:rsidR="00F50868">
        <w:rPr>
          <w:rFonts w:ascii="Times New Roman" w:eastAsia="Times New Roman" w:hAnsi="Times New Roman" w:cs="Times New Roman"/>
          <w:color w:val="181818"/>
          <w:sz w:val="24"/>
          <w:szCs w:val="24"/>
        </w:rPr>
        <w:t xml:space="preserve">нности. Диапазон этой ____ </w:t>
      </w:r>
      <w:r w:rsidRPr="00EE52D1">
        <w:rPr>
          <w:rFonts w:ascii="Times New Roman" w:eastAsia="Times New Roman" w:hAnsi="Times New Roman" w:cs="Times New Roman"/>
          <w:color w:val="181818"/>
          <w:sz w:val="24"/>
          <w:szCs w:val="24"/>
        </w:rPr>
        <w:t>(Е) может быть больший или меньший, строгость соблюдения «ролевых» правил слабее или сильнее».</w:t>
      </w:r>
    </w:p>
    <w:p w:rsidR="00DE108F" w:rsidRDefault="00DE108F" w:rsidP="00783A67">
      <w:pPr>
        <w:spacing w:after="0" w:line="240" w:lineRule="auto"/>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 xml:space="preserve"> Слова (словосочетания) в списке даны в именительном падеже. Каждое слово (словосочетание) может быть использовано только один раз. </w:t>
      </w:r>
    </w:p>
    <w:p w:rsidR="00783A67" w:rsidRPr="00EE52D1" w:rsidRDefault="00783A67" w:rsidP="00783A67">
      <w:pPr>
        <w:spacing w:after="0" w:line="240" w:lineRule="auto"/>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w:t>
      </w:r>
      <w:r w:rsidRPr="00EE52D1">
        <w:rPr>
          <w:rFonts w:ascii="Times New Roman" w:eastAsia="Times New Roman" w:hAnsi="Times New Roman" w:cs="Times New Roman"/>
          <w:i/>
          <w:color w:val="181818"/>
          <w:sz w:val="24"/>
          <w:szCs w:val="24"/>
        </w:rPr>
        <w:t>социальные нормы</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2) </w:t>
      </w:r>
      <w:r w:rsidRPr="00EE52D1">
        <w:rPr>
          <w:rFonts w:ascii="Times New Roman" w:eastAsia="Times New Roman" w:hAnsi="Times New Roman" w:cs="Times New Roman"/>
          <w:i/>
          <w:color w:val="181818"/>
          <w:sz w:val="24"/>
          <w:szCs w:val="24"/>
        </w:rPr>
        <w:t>стратификация</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3) </w:t>
      </w:r>
      <w:r w:rsidRPr="00EE52D1">
        <w:rPr>
          <w:rFonts w:ascii="Times New Roman" w:eastAsia="Times New Roman" w:hAnsi="Times New Roman" w:cs="Times New Roman"/>
          <w:i/>
          <w:color w:val="181818"/>
          <w:sz w:val="24"/>
          <w:szCs w:val="24"/>
        </w:rPr>
        <w:t>социализация</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4) </w:t>
      </w:r>
      <w:r w:rsidRPr="00EE52D1">
        <w:rPr>
          <w:rFonts w:ascii="Times New Roman" w:eastAsia="Times New Roman" w:hAnsi="Times New Roman" w:cs="Times New Roman"/>
          <w:i/>
          <w:color w:val="181818"/>
          <w:sz w:val="24"/>
          <w:szCs w:val="24"/>
        </w:rPr>
        <w:t>профессия</w:t>
      </w:r>
      <w:r>
        <w:rPr>
          <w:rFonts w:ascii="Times New Roman" w:eastAsia="Times New Roman" w:hAnsi="Times New Roman" w:cs="Times New Roman"/>
          <w:i/>
          <w:color w:val="181818"/>
          <w:sz w:val="24"/>
          <w:szCs w:val="24"/>
        </w:rPr>
        <w:t xml:space="preserve"> 5</w:t>
      </w:r>
      <w:r w:rsidRPr="00EE52D1">
        <w:rPr>
          <w:rFonts w:ascii="Times New Roman" w:eastAsia="Times New Roman" w:hAnsi="Times New Roman" w:cs="Times New Roman"/>
          <w:color w:val="181818"/>
          <w:sz w:val="24"/>
          <w:szCs w:val="24"/>
        </w:rPr>
        <w:t>) </w:t>
      </w:r>
      <w:r w:rsidRPr="00EE52D1">
        <w:rPr>
          <w:rFonts w:ascii="Times New Roman" w:eastAsia="Times New Roman" w:hAnsi="Times New Roman" w:cs="Times New Roman"/>
          <w:i/>
          <w:color w:val="181818"/>
          <w:sz w:val="24"/>
          <w:szCs w:val="24"/>
        </w:rPr>
        <w:t>социальные лифты</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6) </w:t>
      </w:r>
      <w:r w:rsidRPr="00EE52D1">
        <w:rPr>
          <w:rFonts w:ascii="Times New Roman" w:eastAsia="Times New Roman" w:hAnsi="Times New Roman" w:cs="Times New Roman"/>
          <w:i/>
          <w:color w:val="181818"/>
          <w:sz w:val="24"/>
          <w:szCs w:val="24"/>
        </w:rPr>
        <w:t>социальный статус</w:t>
      </w:r>
      <w:r>
        <w:rPr>
          <w:rFonts w:ascii="Times New Roman" w:eastAsia="Times New Roman" w:hAnsi="Times New Roman" w:cs="Times New Roman"/>
          <w:i/>
          <w:color w:val="181818"/>
          <w:sz w:val="24"/>
          <w:szCs w:val="24"/>
        </w:rPr>
        <w:t xml:space="preserve"> 7</w:t>
      </w:r>
      <w:r w:rsidRPr="00EE52D1">
        <w:rPr>
          <w:rFonts w:ascii="Times New Roman" w:eastAsia="Times New Roman" w:hAnsi="Times New Roman" w:cs="Times New Roman"/>
          <w:color w:val="181818"/>
          <w:sz w:val="24"/>
          <w:szCs w:val="24"/>
        </w:rPr>
        <w:t>) </w:t>
      </w:r>
      <w:r w:rsidRPr="00EE52D1">
        <w:rPr>
          <w:rFonts w:ascii="Times New Roman" w:eastAsia="Times New Roman" w:hAnsi="Times New Roman" w:cs="Times New Roman"/>
          <w:i/>
          <w:color w:val="181818"/>
          <w:sz w:val="24"/>
          <w:szCs w:val="24"/>
        </w:rPr>
        <w:t>ролевая свобода</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8) </w:t>
      </w:r>
      <w:r w:rsidRPr="00EE52D1">
        <w:rPr>
          <w:rFonts w:ascii="Times New Roman" w:eastAsia="Times New Roman" w:hAnsi="Times New Roman" w:cs="Times New Roman"/>
          <w:i/>
          <w:color w:val="181818"/>
          <w:sz w:val="24"/>
          <w:szCs w:val="24"/>
        </w:rPr>
        <w:t>общество</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9) </w:t>
      </w:r>
      <w:r w:rsidRPr="00EE52D1">
        <w:rPr>
          <w:rFonts w:ascii="Times New Roman" w:eastAsia="Times New Roman" w:hAnsi="Times New Roman" w:cs="Times New Roman"/>
          <w:i/>
          <w:color w:val="181818"/>
          <w:sz w:val="24"/>
          <w:szCs w:val="24"/>
        </w:rPr>
        <w:t>мобильность</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В данной ниже таблице приведены буквы, обозначающие пропущенные слова. Запишите в таблицу под каждой буквой номер выбранного вами слова.</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Ниже перечислены источники (формы) права. Определите, какой из источников права действует на территории РФ. Выберите один верный ответ.</w:t>
      </w:r>
    </w:p>
    <w:p w:rsidR="00DE108F" w:rsidRPr="004261FF" w:rsidRDefault="00F50868" w:rsidP="00783A67">
      <w:pPr>
        <w:numPr>
          <w:ilvl w:val="0"/>
          <w:numId w:val="31"/>
        </w:numPr>
        <w:spacing w:after="0" w:line="240" w:lineRule="auto"/>
        <w:ind w:left="284" w:hanging="284"/>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правовой обычай </w:t>
      </w:r>
      <w:r w:rsidR="00DE108F" w:rsidRPr="004261FF">
        <w:rPr>
          <w:rFonts w:ascii="Times New Roman" w:eastAsia="Times New Roman" w:hAnsi="Times New Roman" w:cs="Times New Roman"/>
          <w:color w:val="000000"/>
          <w:sz w:val="24"/>
          <w:szCs w:val="24"/>
          <w:highlight w:val="white"/>
        </w:rPr>
        <w:t>2) судебный прецедент 3) религиозный текст 4) нормативный правовой акт</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В Конституции РФ указаны обязанности гражданина РФ. Выберите из приведённого списка все верные ответы. </w:t>
      </w:r>
    </w:p>
    <w:p w:rsidR="00DE108F" w:rsidRPr="004261FF" w:rsidRDefault="00DE108F" w:rsidP="00783A67">
      <w:pPr>
        <w:numPr>
          <w:ilvl w:val="0"/>
          <w:numId w:val="29"/>
        </w:numPr>
        <w:spacing w:after="0" w:line="240" w:lineRule="auto"/>
        <w:ind w:left="426" w:hanging="357"/>
        <w:rPr>
          <w:rFonts w:ascii="Times New Roman" w:eastAsia="Times New Roman" w:hAnsi="Times New Roman" w:cs="Times New Roman"/>
          <w:color w:val="000000"/>
          <w:sz w:val="24"/>
          <w:szCs w:val="24"/>
          <w:highlight w:val="white"/>
        </w:rPr>
      </w:pPr>
      <w:r w:rsidRPr="004261FF">
        <w:rPr>
          <w:rFonts w:ascii="Times New Roman" w:eastAsia="Times New Roman" w:hAnsi="Times New Roman" w:cs="Times New Roman"/>
          <w:color w:val="000000"/>
          <w:sz w:val="24"/>
          <w:szCs w:val="24"/>
          <w:highlight w:val="white"/>
        </w:rPr>
        <w:t>защищать Отечество 2) платить налоги 3) быть избранным в органы власти</w:t>
      </w:r>
    </w:p>
    <w:p w:rsidR="00DE108F" w:rsidRPr="00EE52D1" w:rsidRDefault="00DE108F" w:rsidP="00783A67">
      <w:pPr>
        <w:spacing w:after="0" w:line="240" w:lineRule="auto"/>
        <w:ind w:left="69"/>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w:t>
      </w:r>
      <w:r w:rsidRPr="00EE52D1">
        <w:rPr>
          <w:rFonts w:ascii="Times New Roman" w:eastAsia="Times New Roman" w:hAnsi="Times New Roman" w:cs="Times New Roman"/>
          <w:color w:val="000000"/>
          <w:sz w:val="24"/>
          <w:szCs w:val="24"/>
          <w:highlight w:val="white"/>
        </w:rPr>
        <w:t xml:space="preserve">бережно относиться к памятникам истории и культуры </w:t>
      </w:r>
      <w:r>
        <w:rPr>
          <w:rFonts w:ascii="Times New Roman" w:eastAsia="Times New Roman" w:hAnsi="Times New Roman" w:cs="Times New Roman"/>
          <w:color w:val="000000"/>
          <w:sz w:val="24"/>
          <w:szCs w:val="24"/>
          <w:highlight w:val="white"/>
        </w:rPr>
        <w:t xml:space="preserve">5) </w:t>
      </w:r>
      <w:r w:rsidRPr="00EE52D1">
        <w:rPr>
          <w:rFonts w:ascii="Times New Roman" w:eastAsia="Times New Roman" w:hAnsi="Times New Roman" w:cs="Times New Roman"/>
          <w:color w:val="000000"/>
          <w:sz w:val="24"/>
          <w:szCs w:val="24"/>
          <w:highlight w:val="white"/>
        </w:rPr>
        <w:t>принимать участие в митингах</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Перед вами круги Эйлера, которые обозначены буквами А, Б, В, Г. </w:t>
      </w:r>
    </w:p>
    <w:p w:rsidR="00DE108F" w:rsidRPr="00EE52D1" w:rsidRDefault="00DE108F" w:rsidP="00783A67">
      <w:pPr>
        <w:spacing w:after="0" w:line="240" w:lineRule="auto"/>
        <w:rPr>
          <w:rFonts w:ascii="Times New Roman" w:eastAsia="Arial Unicode MS" w:hAnsi="Times New Roman" w:cs="Times New Roman"/>
          <w:noProof/>
          <w:color w:val="000000"/>
          <w:sz w:val="24"/>
          <w:szCs w:val="24"/>
          <w:bdr w:val="nil"/>
        </w:rPr>
      </w:pPr>
      <w:r w:rsidRPr="00EE52D1">
        <w:rPr>
          <w:rFonts w:ascii="Times New Roman" w:hAnsi="Times New Roman" w:cs="Times New Roman"/>
          <w:noProof/>
          <w:sz w:val="24"/>
          <w:szCs w:val="24"/>
        </w:rPr>
        <w:lastRenderedPageBreak/>
        <w:drawing>
          <wp:inline distT="0" distB="0" distL="0" distR="0" wp14:anchorId="005FD317" wp14:editId="7731BB72">
            <wp:extent cx="444500" cy="4232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srcRect l="30679" t="53972" r="46980" b="8210"/>
                    <a:stretch/>
                  </pic:blipFill>
                  <pic:spPr bwMode="auto">
                    <a:xfrm>
                      <a:off x="0" y="0"/>
                      <a:ext cx="455245" cy="433463"/>
                    </a:xfrm>
                    <a:prstGeom prst="rect">
                      <a:avLst/>
                    </a:prstGeom>
                    <a:ln>
                      <a:noFill/>
                    </a:ln>
                    <a:extLst>
                      <a:ext uri="{53640926-AAD7-44D8-BBD7-CCE9431645EC}">
                        <a14:shadowObscured xmlns:a14="http://schemas.microsoft.com/office/drawing/2010/main"/>
                      </a:ext>
                    </a:extLst>
                  </pic:spPr>
                </pic:pic>
              </a:graphicData>
            </a:graphic>
          </wp:inline>
        </w:drawing>
      </w:r>
    </w:p>
    <w:p w:rsidR="00DE108F" w:rsidRPr="00EE52D1" w:rsidRDefault="00DE108F" w:rsidP="00783A6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Соотнесите букву с определенным термином из приведенного ниже списка и заполните таблицу:</w:t>
      </w:r>
    </w:p>
    <w:p w:rsidR="00DE108F" w:rsidRPr="004261FF" w:rsidRDefault="00DE108F" w:rsidP="00783A67">
      <w:pPr>
        <w:pStyle w:val="a9"/>
        <w:widowControl w:val="0"/>
        <w:numPr>
          <w:ilvl w:val="0"/>
          <w:numId w:val="32"/>
        </w:numPr>
        <w:pBdr>
          <w:top w:val="nil"/>
          <w:left w:val="nil"/>
          <w:bottom w:val="nil"/>
          <w:right w:val="nil"/>
          <w:between w:val="nil"/>
        </w:pBdr>
        <w:autoSpaceDE w:val="0"/>
        <w:autoSpaceDN w:val="0"/>
        <w:spacing w:after="0" w:line="240" w:lineRule="auto"/>
        <w:ind w:left="426"/>
        <w:contextualSpacing w:val="0"/>
        <w:rPr>
          <w:rFonts w:ascii="Times New Roman" w:hAnsi="Times New Roman" w:cs="Times New Roman"/>
          <w:color w:val="000000"/>
          <w:sz w:val="24"/>
          <w:szCs w:val="24"/>
        </w:rPr>
      </w:pPr>
      <w:r w:rsidRPr="004261FF">
        <w:rPr>
          <w:rFonts w:ascii="Times New Roman" w:hAnsi="Times New Roman" w:cs="Times New Roman"/>
          <w:color w:val="000000"/>
          <w:sz w:val="24"/>
          <w:szCs w:val="24"/>
        </w:rPr>
        <w:t xml:space="preserve">Отрасль права 2) Институт права 4) Подотрасль права 5) Норма права </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Оцените верность каждого суждения. </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запишите в виде цифры:</w:t>
      </w:r>
    </w:p>
    <w:p w:rsidR="00DE108F" w:rsidRPr="004261FF" w:rsidRDefault="00DE108F" w:rsidP="00783A67">
      <w:pPr>
        <w:numPr>
          <w:ilvl w:val="0"/>
          <w:numId w:val="25"/>
        </w:numPr>
        <w:spacing w:after="0" w:line="240" w:lineRule="auto"/>
        <w:ind w:firstLine="414"/>
        <w:rPr>
          <w:rFonts w:ascii="Times New Roman" w:eastAsia="Times New Roman" w:hAnsi="Times New Roman" w:cs="Times New Roman"/>
          <w:sz w:val="24"/>
          <w:szCs w:val="24"/>
        </w:rPr>
      </w:pPr>
      <w:r w:rsidRPr="004261FF">
        <w:rPr>
          <w:rFonts w:ascii="Times New Roman" w:eastAsia="Times New Roman" w:hAnsi="Times New Roman" w:cs="Times New Roman"/>
          <w:sz w:val="24"/>
          <w:szCs w:val="24"/>
        </w:rPr>
        <w:t xml:space="preserve">- да, суждение верно; 2- нет, суждение неверно.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Одной из форм рационального познания является суждение.</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Одним из критериев научного познания является соответствие законам логики.</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3) Иудаизм относится к мировым религиям.</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4) Одним из факторов производства в современном мире является информация.</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5) Одним из неценовых факторов предложения изменение количества покупателей.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6) Примером нисходящей социальной мобильности является переход из христианства в даосизм.</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7) Наличие общей территории является одним из условий формирования этноса.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8) Одной из отличительных особенностей демократического режима является соблюдение права на свободу слова.</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9) Одним из источников власти в Российской Федерации является ее многонациональный народ.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10) Сторонами в гражданском судопроизводстве являются адвокат и обвинитель. </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Часть 2.</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Перечислите три любых требования, которые предъявляет информационное общество к выбранной специальности/профессии.</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 xml:space="preserve">Каковы социальные ожидания общества от реализации профессиональной социальной роли по выбранной специальности/профессии? Приведите не менее трех составляющих социальной роли. </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Назовите три социально-экономических права гражданина Российской Федерации и проиллюстрируйте их реализацию на примере представителя профессии/специальности.</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 xml:space="preserve">Гражданин Российской Федерации после получения среднего профессионального образования устраивается на работу по профессии/специальности. Какие документы он должен предъявить для устройства на работу? Приведите три примера его будущих обязанностей в качестве работника. </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Система оценивания проверочной работы по обществознанию</w:t>
      </w:r>
    </w:p>
    <w:p w:rsidR="00DE108F" w:rsidRPr="00EE52D1" w:rsidRDefault="00DE108F" w:rsidP="00783A67">
      <w:pPr>
        <w:spacing w:after="0" w:line="240" w:lineRule="auto"/>
        <w:rPr>
          <w:rFonts w:ascii="Times New Roman" w:eastAsia="Times New Roman" w:hAnsi="Times New Roman" w:cs="Times New Roman"/>
          <w:i/>
          <w:sz w:val="24"/>
          <w:szCs w:val="24"/>
        </w:rPr>
      </w:pPr>
      <w:r w:rsidRPr="00EE52D1">
        <w:rPr>
          <w:rFonts w:ascii="Times New Roman" w:eastAsia="Times New Roman" w:hAnsi="Times New Roman" w:cs="Times New Roman"/>
          <w:i/>
          <w:sz w:val="24"/>
          <w:szCs w:val="24"/>
        </w:rPr>
        <w:t xml:space="preserve">Критерии оценивания заданий (часть 1). </w:t>
      </w:r>
    </w:p>
    <w:p w:rsidR="00DE108F" w:rsidRDefault="00DE108F"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Полный правильный ответ на каждое из заданий 1-7, 10 оценивается 1 баллом; неполный, неверный ответ или его отсутствие – 0 баллов. Полный правильный ответ на задания 8, 9, 11, 12 оценивается 2 баллами; если допущена одна ошибка – 1 балл; если допущено две и более ошибок или ответ отсутствует – 0 баллов. Полный правильный ответ на задание 13 оценивается в 3 балла; если допущена одна ошибка – 2 балла; если допущено две ошибки – 1 балл; если допущено три и более ошибок – 0 баллов </w:t>
      </w:r>
    </w:p>
    <w:p w:rsidR="00F50868" w:rsidRPr="00EE52D1" w:rsidRDefault="00F50868"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 1-4, 2-14, 3-</w:t>
      </w:r>
      <w:r w:rsidRP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экстенсивный – 13, интенсивный – 2</w:t>
      </w:r>
      <w:r>
        <w:rPr>
          <w:rFonts w:ascii="Times New Roman" w:eastAsia="Times New Roman" w:hAnsi="Times New Roman" w:cs="Times New Roman"/>
          <w:sz w:val="24"/>
          <w:szCs w:val="24"/>
        </w:rPr>
        <w:t>, 4-4, 5-2, 6-3, 7-1, 8-</w:t>
      </w:r>
      <w:r w:rsidRPr="00EE52D1">
        <w:rPr>
          <w:rFonts w:ascii="Times New Roman" w:eastAsia="Times New Roman" w:hAnsi="Times New Roman" w:cs="Times New Roman"/>
          <w:color w:val="212529"/>
          <w:sz w:val="24"/>
          <w:szCs w:val="24"/>
        </w:rPr>
        <w:t>234</w:t>
      </w:r>
      <w:r>
        <w:rPr>
          <w:rFonts w:ascii="Times New Roman" w:eastAsia="Times New Roman" w:hAnsi="Times New Roman" w:cs="Times New Roman"/>
          <w:color w:val="212529"/>
          <w:sz w:val="24"/>
          <w:szCs w:val="24"/>
        </w:rPr>
        <w:t>, 9-</w:t>
      </w:r>
      <w:r w:rsidRPr="00EE52D1">
        <w:rPr>
          <w:rFonts w:ascii="Times New Roman" w:eastAsia="Times New Roman" w:hAnsi="Times New Roman" w:cs="Times New Roman"/>
          <w:color w:val="000000"/>
          <w:sz w:val="24"/>
          <w:szCs w:val="24"/>
          <w:highlight w:val="white"/>
        </w:rPr>
        <w:t>638417</w:t>
      </w:r>
      <w:r>
        <w:rPr>
          <w:rFonts w:ascii="Times New Roman" w:eastAsia="Times New Roman" w:hAnsi="Times New Roman" w:cs="Times New Roman"/>
          <w:color w:val="000000"/>
          <w:sz w:val="24"/>
          <w:szCs w:val="24"/>
        </w:rPr>
        <w:t>, 10-4, 11-124, 12-1324, 13-</w:t>
      </w:r>
      <w:r w:rsidRPr="00EE52D1">
        <w:rPr>
          <w:rFonts w:ascii="Times New Roman" w:eastAsia="Times New Roman" w:hAnsi="Times New Roman" w:cs="Times New Roman"/>
          <w:sz w:val="24"/>
          <w:szCs w:val="24"/>
        </w:rPr>
        <w:t>1121121112</w:t>
      </w:r>
    </w:p>
    <w:p w:rsidR="00DE108F" w:rsidRPr="00EE52D1" w:rsidRDefault="00DE108F" w:rsidP="00783A67">
      <w:pPr>
        <w:spacing w:after="0" w:line="240" w:lineRule="auto"/>
        <w:rPr>
          <w:rFonts w:ascii="Times New Roman" w:eastAsia="Times New Roman" w:hAnsi="Times New Roman" w:cs="Times New Roman"/>
          <w:i/>
          <w:sz w:val="24"/>
          <w:szCs w:val="24"/>
        </w:rPr>
      </w:pPr>
      <w:r w:rsidRPr="00EE52D1">
        <w:rPr>
          <w:rFonts w:ascii="Times New Roman" w:eastAsia="Times New Roman" w:hAnsi="Times New Roman" w:cs="Times New Roman"/>
          <w:i/>
          <w:sz w:val="24"/>
          <w:szCs w:val="24"/>
        </w:rPr>
        <w:t>Критерии оценивания заданий (часть 2)</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Правильный ответ должен содержать следующие элементы:</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Предложено три требования к профессии в информационном обществе, например, способность самостоятельно добывать знания; овладение ИКТ технологиями, непрерывное обучение для формирования новых профессиональных навыков. Могут быть предложены другие требования.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Приведены три требования – 3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два требования – 2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 требование – 1 балл.</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Приведенные требования не верны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Задание 2.</w:t>
      </w:r>
      <w:r w:rsidR="00F50868">
        <w:rPr>
          <w:rFonts w:ascii="Times New Roman" w:eastAsia="Times New Roman" w:hAnsi="Times New Roman" w:cs="Times New Roman"/>
          <w:b/>
          <w:sz w:val="24"/>
          <w:szCs w:val="24"/>
        </w:rPr>
        <w:t xml:space="preserve"> </w:t>
      </w:r>
      <w:r w:rsidRPr="00EE52D1">
        <w:rPr>
          <w:rFonts w:ascii="Times New Roman" w:eastAsia="Times New Roman" w:hAnsi="Times New Roman" w:cs="Times New Roman"/>
          <w:sz w:val="24"/>
          <w:szCs w:val="24"/>
        </w:rPr>
        <w:t>Правильный ответ должен содержать три ролевых ожидания, соответствующих профессии/специальности, например, от медсестры общество ожидает консультирования по медицинским вопросам, оказание необходимой медицинской помощи, проявление выдержки и такта по отношению к пациенту и т.п.</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ожидания – 3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два ожидания – 2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 ожидание – 1 балл.</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Приведенные ожидания не верны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lastRenderedPageBreak/>
        <w:t>Задание 3.</w:t>
      </w:r>
      <w:r w:rsidRPr="00EE52D1">
        <w:rPr>
          <w:rFonts w:ascii="Times New Roman" w:eastAsia="Times New Roman" w:hAnsi="Times New Roman" w:cs="Times New Roman"/>
          <w:sz w:val="24"/>
          <w:szCs w:val="24"/>
        </w:rPr>
        <w:t xml:space="preserve"> Правильный ответ должен содержать следующие элементы:</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социально-экономических права, и каждое право проиллюстрировано примером с точки зрения специальности/профессии, например</w:t>
      </w:r>
    </w:p>
    <w:p w:rsidR="00DE108F" w:rsidRPr="00EE52D1" w:rsidRDefault="00DE108F" w:rsidP="00783A67">
      <w:pPr>
        <w:widowControl w:val="0"/>
        <w:numPr>
          <w:ilvl w:val="0"/>
          <w:numId w:val="2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право свободно распоряжаться своими способностями к труду (Ирина Ивановна устроилась на работу учителем начальных классов в школу №1).</w:t>
      </w:r>
    </w:p>
    <w:p w:rsidR="00DE108F" w:rsidRPr="00EE52D1" w:rsidRDefault="00DE108F" w:rsidP="00783A67">
      <w:pPr>
        <w:widowControl w:val="0"/>
        <w:numPr>
          <w:ilvl w:val="0"/>
          <w:numId w:val="2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право на отдых (Учитель Ирина Ивановна 1 июля вышла в очередной отпуск).</w:t>
      </w:r>
    </w:p>
    <w:p w:rsidR="00DE108F" w:rsidRPr="00EE52D1" w:rsidRDefault="00DE108F" w:rsidP="00783A67">
      <w:pPr>
        <w:widowControl w:val="0"/>
        <w:numPr>
          <w:ilvl w:val="0"/>
          <w:numId w:val="26"/>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право на свободное использование своих способностей и имущества для предпринимательской и иной не запрещенной законом экономической деятельности (Учитель Ирина Ивановна оформила самозанятость и оказывает услуги репетитора).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Приведены три права и каждое право проиллюстрировано примером – 3 балла. Приведены два-три права, два проиллюстрированы примерами – 2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одно-три права, одно проиллюстрировано примером – 1 балл.</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Другие ответы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 xml:space="preserve">Задание 4. </w:t>
      </w:r>
      <w:r w:rsidRPr="00EE52D1">
        <w:rPr>
          <w:rFonts w:ascii="Times New Roman" w:eastAsia="Times New Roman" w:hAnsi="Times New Roman" w:cs="Times New Roman"/>
          <w:sz w:val="24"/>
          <w:szCs w:val="24"/>
        </w:rPr>
        <w:t>Правильный ответ должен содержать следующие элементы:</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Перечислены документы, необходимые для устройства на работу с учетом специфики специальности/профессии, например, документ, удостоверяющий личность; документ об образовании; трудовая книжка, СНИЛС, документы воинского учета и т.п.</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обязанности работника, каждая из которых проиллюстрирована примером на основе специальности/профессии, например</w:t>
      </w:r>
      <w:r w:rsidR="00783A67">
        <w:rPr>
          <w:rFonts w:ascii="Times New Roman" w:eastAsia="Times New Roman" w:hAnsi="Times New Roman" w:cs="Times New Roman"/>
          <w:sz w:val="24"/>
          <w:szCs w:val="24"/>
        </w:rPr>
        <w:t>,</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добросовестно исполнять трудовые обязанности (учитель Ирина Ивановна ведет уроки и проводит внеклассные мероприятия);</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соблюдать правила внутреннего распорядка (учитель Ирина Ивановна не опаздывает на работу);</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бережно относиться к имуществу работодателя (учитель Ирина Ивановна аккуратно работает на ноутбуке, который ей выдали в школе).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Перечислены три (или более) документа, приведены три обязанности работника, каждая из которых проиллюстрирована примером – 4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Перечислено не менее двух документов, приведены две-три обязанности работника, каждая из которых проиллюстрирована примером ИЛИ приведены три обязанности работника, каждая из которых проиллюстрирована примером, документы не перечислены – 3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Перечислено не менее двух документов, приведена одна обязанность работника, проиллюстрированная примером ИЛИ приведены две обязанности работника, каждая из которых проиллюстрирована примером, документы не перечислены – 2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Перечислены два-три документа, обязанности не приведены ИЛИ приведена одна обязанность работника, проиллюстрированная примером, документы не перечислены ИЛИ приведены две-три обязанности без иллюстрации примерами ИЛИ приведены два-три примера без указания обязанностей – 1 балл. Назван один документ и/или приведена одна обязанность без иллюстрации примером ИЛИ приведен один пример без указания обязанности ИЛИ Ответ неверен ИЛИ Ответ отсутствует – 0 баллов. 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783A67" w:rsidRPr="00EE52D1">
        <w:rPr>
          <w:rFonts w:ascii="Times New Roman" w:eastAsia="Times New Roman" w:hAnsi="Times New Roman" w:cs="Times New Roman"/>
          <w:sz w:val="24"/>
          <w:szCs w:val="24"/>
        </w:rPr>
        <w:t>32-26</w:t>
      </w:r>
      <w:r w:rsidR="00783A67">
        <w:rPr>
          <w:rFonts w:ascii="Times New Roman" w:eastAsia="Times New Roman" w:hAnsi="Times New Roman" w:cs="Times New Roman"/>
          <w:sz w:val="24"/>
          <w:szCs w:val="24"/>
        </w:rPr>
        <w:t xml:space="preserve"> баллов - </w:t>
      </w:r>
      <w:r w:rsidR="00783A67" w:rsidRPr="00EE52D1">
        <w:rPr>
          <w:rFonts w:ascii="Times New Roman" w:eastAsia="Times New Roman" w:hAnsi="Times New Roman" w:cs="Times New Roman"/>
          <w:sz w:val="24"/>
          <w:szCs w:val="24"/>
        </w:rPr>
        <w:t>«5»</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25-19</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«4»</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18-10</w:t>
      </w:r>
      <w:r w:rsidR="00783A67">
        <w:rPr>
          <w:rFonts w:ascii="Times New Roman" w:eastAsia="Times New Roman" w:hAnsi="Times New Roman" w:cs="Times New Roman"/>
          <w:sz w:val="24"/>
          <w:szCs w:val="24"/>
        </w:rPr>
        <w:t>-</w:t>
      </w:r>
      <w:r w:rsidR="00783A67" w:rsidRPr="00EE52D1">
        <w:rPr>
          <w:rFonts w:ascii="Times New Roman" w:eastAsia="Times New Roman" w:hAnsi="Times New Roman" w:cs="Times New Roman"/>
          <w:sz w:val="24"/>
          <w:szCs w:val="24"/>
        </w:rPr>
        <w:t>«3»</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9-0</w:t>
      </w:r>
      <w:r w:rsidR="00783A67">
        <w:rPr>
          <w:rFonts w:ascii="Times New Roman" w:eastAsia="Times New Roman" w:hAnsi="Times New Roman" w:cs="Times New Roman"/>
          <w:sz w:val="24"/>
          <w:szCs w:val="24"/>
        </w:rPr>
        <w:t>-</w:t>
      </w:r>
      <w:r w:rsidR="00783A67" w:rsidRPr="00EE52D1">
        <w:rPr>
          <w:rFonts w:ascii="Times New Roman" w:eastAsia="Times New Roman" w:hAnsi="Times New Roman" w:cs="Times New Roman"/>
          <w:sz w:val="24"/>
          <w:szCs w:val="24"/>
        </w:rPr>
        <w:t>«2»</w:t>
      </w:r>
      <w:r w:rsidR="00783A67">
        <w:rPr>
          <w:rFonts w:ascii="Times New Roman" w:eastAsia="Times New Roman" w:hAnsi="Times New Roman" w:cs="Times New Roman"/>
          <w:sz w:val="24"/>
          <w:szCs w:val="24"/>
        </w:rPr>
        <w:t>.</w:t>
      </w:r>
    </w:p>
    <w:p w:rsidR="00DE108F" w:rsidRPr="004261FF" w:rsidRDefault="00DE108F" w:rsidP="00783A67">
      <w:pPr>
        <w:spacing w:after="0" w:line="240" w:lineRule="auto"/>
        <w:ind w:firstLine="709"/>
        <w:rPr>
          <w:rFonts w:ascii="Times New Roman" w:hAnsi="Times New Roman" w:cs="Times New Roman"/>
          <w:b/>
          <w:color w:val="FF0000"/>
          <w:sz w:val="24"/>
          <w:szCs w:val="24"/>
        </w:rPr>
      </w:pPr>
      <w:r w:rsidRPr="004261FF">
        <w:rPr>
          <w:rFonts w:ascii="Times New Roman" w:hAnsi="Times New Roman" w:cs="Times New Roman"/>
          <w:b/>
          <w:sz w:val="24"/>
          <w:szCs w:val="24"/>
        </w:rPr>
        <w:t xml:space="preserve">5.4. Оценочные материалы ПОС </w:t>
      </w:r>
    </w:p>
    <w:p w:rsidR="00DE108F" w:rsidRDefault="00DE108F"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Практическая работа № 2</w:t>
      </w:r>
    </w:p>
    <w:p w:rsidR="00DE108F" w:rsidRDefault="00DE108F" w:rsidP="00783A67">
      <w:pPr>
        <w:spacing w:after="0" w:line="240" w:lineRule="auto"/>
        <w:jc w:val="center"/>
        <w:rPr>
          <w:rFonts w:ascii="Times New Roman" w:eastAsia="Times New Roman" w:hAnsi="Times New Roman" w:cs="Times New Roman"/>
          <w:b/>
          <w:sz w:val="24"/>
          <w:szCs w:val="24"/>
        </w:rPr>
      </w:pPr>
      <w:r w:rsidRPr="00BC2D34">
        <w:rPr>
          <w:rFonts w:ascii="Times New Roman" w:eastAsia="Times New Roman" w:hAnsi="Times New Roman" w:cs="Times New Roman"/>
          <w:sz w:val="24"/>
          <w:szCs w:val="24"/>
        </w:rPr>
        <w:t>Тема 1.1. Общество и общественные отношения. Развитие общества</w:t>
      </w:r>
    </w:p>
    <w:p w:rsidR="00DE108F" w:rsidRDefault="00DE108F" w:rsidP="00783A67">
      <w:pPr>
        <w:spacing w:after="0" w:line="240" w:lineRule="auto"/>
        <w:jc w:val="both"/>
        <w:rPr>
          <w:rFonts w:ascii="Times New Roman" w:eastAsia="Times New Roman" w:hAnsi="Times New Roman" w:cs="Times New Roman"/>
          <w:sz w:val="24"/>
          <w:szCs w:val="24"/>
        </w:rPr>
      </w:pPr>
      <w:r w:rsidRPr="001A06D1">
        <w:rPr>
          <w:rFonts w:ascii="Times New Roman" w:eastAsia="Times New Roman" w:hAnsi="Times New Roman" w:cs="Times New Roman"/>
          <w:b/>
          <w:sz w:val="24"/>
          <w:szCs w:val="24"/>
        </w:rPr>
        <w:t xml:space="preserve">Задание 1. </w:t>
      </w:r>
      <w:r w:rsidRPr="001A06D1">
        <w:rPr>
          <w:rFonts w:ascii="Times New Roman" w:eastAsia="Times New Roman" w:hAnsi="Times New Roman" w:cs="Times New Roman"/>
          <w:sz w:val="24"/>
          <w:szCs w:val="24"/>
        </w:rPr>
        <w:t>Опишите</w:t>
      </w:r>
      <w:r>
        <w:rPr>
          <w:rFonts w:ascii="Times New Roman" w:eastAsia="Times New Roman" w:hAnsi="Times New Roman" w:cs="Times New Roman"/>
          <w:sz w:val="24"/>
          <w:szCs w:val="24"/>
        </w:rPr>
        <w:t xml:space="preserve">: </w:t>
      </w:r>
    </w:p>
    <w:p w:rsidR="00DE108F" w:rsidRDefault="00DE108F"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Перспективы развития отрасли</w:t>
      </w:r>
      <w:r w:rsidRPr="00825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переработки </w:t>
      </w:r>
      <w:r w:rsidRPr="00825BDD">
        <w:rPr>
          <w:rFonts w:ascii="Times New Roman" w:eastAsia="Times New Roman" w:hAnsi="Times New Roman" w:cs="Times New Roman"/>
          <w:sz w:val="24"/>
          <w:szCs w:val="24"/>
        </w:rPr>
        <w:t>продук</w:t>
      </w:r>
      <w:r>
        <w:rPr>
          <w:rFonts w:ascii="Times New Roman" w:eastAsia="Times New Roman" w:hAnsi="Times New Roman" w:cs="Times New Roman"/>
          <w:sz w:val="24"/>
          <w:szCs w:val="24"/>
        </w:rPr>
        <w:t>ции</w:t>
      </w:r>
      <w:r w:rsidRPr="00825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молочного </w:t>
      </w:r>
      <w:r w:rsidRPr="00825BDD">
        <w:rPr>
          <w:rFonts w:ascii="Times New Roman" w:eastAsia="Times New Roman" w:hAnsi="Times New Roman" w:cs="Times New Roman"/>
          <w:sz w:val="24"/>
          <w:szCs w:val="24"/>
        </w:rPr>
        <w:t>животно</w:t>
      </w:r>
      <w:r>
        <w:rPr>
          <w:rFonts w:ascii="Times New Roman" w:eastAsia="Times New Roman" w:hAnsi="Times New Roman" w:cs="Times New Roman"/>
          <w:sz w:val="24"/>
          <w:szCs w:val="24"/>
        </w:rPr>
        <w:t>водства</w:t>
      </w:r>
      <w:r w:rsidRPr="00825BDD">
        <w:rPr>
          <w:rFonts w:ascii="Times New Roman" w:eastAsia="Times New Roman" w:hAnsi="Times New Roman" w:cs="Times New Roman"/>
          <w:sz w:val="24"/>
          <w:szCs w:val="24"/>
        </w:rPr>
        <w:t xml:space="preserve"> в информационном обществе. </w:t>
      </w:r>
    </w:p>
    <w:p w:rsidR="00DE108F" w:rsidRDefault="00DE108F"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825BDD">
        <w:rPr>
          <w:rFonts w:ascii="Times New Roman" w:eastAsia="Times New Roman" w:hAnsi="Times New Roman" w:cs="Times New Roman"/>
          <w:sz w:val="24"/>
          <w:szCs w:val="24"/>
        </w:rPr>
        <w:t xml:space="preserve">Направления цифровизации в профессиональной деятельности. </w:t>
      </w:r>
    </w:p>
    <w:p w:rsidR="00DE108F" w:rsidRDefault="00DE108F" w:rsidP="00783A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3. </w:t>
      </w:r>
      <w:r w:rsidRPr="00825BDD">
        <w:rPr>
          <w:rFonts w:ascii="Times New Roman" w:eastAsia="Times New Roman" w:hAnsi="Times New Roman" w:cs="Times New Roman"/>
          <w:sz w:val="24"/>
          <w:szCs w:val="24"/>
        </w:rPr>
        <w:t>Роль науки в решении глобальных проблем</w:t>
      </w:r>
      <w:r>
        <w:rPr>
          <w:rFonts w:ascii="Times New Roman" w:eastAsia="Times New Roman" w:hAnsi="Times New Roman" w:cs="Times New Roman"/>
          <w:sz w:val="24"/>
          <w:szCs w:val="24"/>
        </w:rPr>
        <w:t>.</w:t>
      </w:r>
      <w:r w:rsidRPr="00E8007F">
        <w:rPr>
          <w:rFonts w:ascii="Times New Roman" w:eastAsia="Times New Roman" w:hAnsi="Times New Roman" w:cs="Times New Roman"/>
          <w:b/>
          <w:sz w:val="24"/>
          <w:szCs w:val="24"/>
        </w:rPr>
        <w:t xml:space="preserve"> </w:t>
      </w:r>
    </w:p>
    <w:p w:rsidR="00DE108F" w:rsidRDefault="00DE108F" w:rsidP="00783A67">
      <w:pPr>
        <w:spacing w:after="0" w:line="240" w:lineRule="auto"/>
        <w:jc w:val="both"/>
        <w:rPr>
          <w:rFonts w:ascii="Times New Roman" w:eastAsia="Times New Roman" w:hAnsi="Times New Roman" w:cs="Times New Roman"/>
          <w:sz w:val="24"/>
          <w:szCs w:val="24"/>
        </w:rPr>
      </w:pPr>
      <w:r w:rsidRPr="00E8007F">
        <w:rPr>
          <w:rFonts w:ascii="Times New Roman" w:eastAsia="Times New Roman" w:hAnsi="Times New Roman" w:cs="Times New Roman"/>
          <w:b/>
          <w:sz w:val="24"/>
          <w:szCs w:val="24"/>
        </w:rPr>
        <w:t>Задание 2.</w:t>
      </w:r>
      <w:r>
        <w:rPr>
          <w:rFonts w:ascii="Times New Roman" w:eastAsia="Times New Roman" w:hAnsi="Times New Roman" w:cs="Times New Roman"/>
          <w:b/>
          <w:sz w:val="24"/>
          <w:szCs w:val="24"/>
        </w:rPr>
        <w:t xml:space="preserve"> </w:t>
      </w:r>
      <w:r w:rsidRPr="00E8007F">
        <w:rPr>
          <w:rFonts w:ascii="Times New Roman" w:eastAsia="Times New Roman" w:hAnsi="Times New Roman" w:cs="Times New Roman"/>
          <w:sz w:val="24"/>
          <w:szCs w:val="24"/>
        </w:rPr>
        <w:t>Обобщить и сделать вывод</w:t>
      </w:r>
    </w:p>
    <w:p w:rsidR="00DE108F" w:rsidRDefault="00DE108F" w:rsidP="00783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Практическая работа № 4 </w:t>
      </w:r>
    </w:p>
    <w:p w:rsidR="00DE108F" w:rsidRDefault="00DE108F" w:rsidP="00783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Тема 1.2. Биосоциальная природа человека и его деятельность. </w:t>
      </w:r>
    </w:p>
    <w:p w:rsidR="00DE108F" w:rsidRPr="001965B3" w:rsidRDefault="00DE108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sz w:val="24"/>
          <w:szCs w:val="24"/>
        </w:rPr>
        <w:t>Задание 1.</w:t>
      </w:r>
      <w:r>
        <w:rPr>
          <w:color w:val="111115"/>
          <w:sz w:val="16"/>
          <w:szCs w:val="16"/>
          <w:shd w:val="clear" w:color="auto" w:fill="FFFFFF"/>
        </w:rPr>
        <w:t>  </w:t>
      </w:r>
      <w:r w:rsidRPr="001965B3">
        <w:rPr>
          <w:rFonts w:ascii="Times New Roman" w:hAnsi="Times New Roman" w:cs="Times New Roman"/>
          <w:color w:val="111115"/>
          <w:sz w:val="24"/>
          <w:szCs w:val="24"/>
          <w:shd w:val="clear" w:color="auto" w:fill="FFFFFF"/>
        </w:rPr>
        <w:t xml:space="preserve">Прочитайте текст и выполните задания. </w:t>
      </w:r>
    </w:p>
    <w:p w:rsidR="00DE108F" w:rsidRDefault="00DE108F" w:rsidP="00783A67">
      <w:pPr>
        <w:spacing w:after="0" w:line="240" w:lineRule="auto"/>
        <w:rPr>
          <w:rFonts w:ascii="Times New Roman" w:hAnsi="Times New Roman" w:cs="Times New Roman"/>
          <w:color w:val="111115"/>
          <w:sz w:val="24"/>
          <w:szCs w:val="24"/>
          <w:shd w:val="clear" w:color="auto" w:fill="FFFFFF"/>
        </w:rPr>
      </w:pPr>
      <w:r w:rsidRPr="001965B3">
        <w:rPr>
          <w:rFonts w:ascii="Times New Roman" w:hAnsi="Times New Roman" w:cs="Times New Roman"/>
          <w:color w:val="111115"/>
          <w:sz w:val="24"/>
          <w:szCs w:val="24"/>
          <w:shd w:val="clear" w:color="auto" w:fill="FFFFFF"/>
        </w:rPr>
        <w:t>1. Назовите пять прест</w:t>
      </w:r>
      <w:r>
        <w:rPr>
          <w:rFonts w:ascii="Times New Roman" w:hAnsi="Times New Roman" w:cs="Times New Roman"/>
          <w:color w:val="111115"/>
          <w:sz w:val="24"/>
          <w:szCs w:val="24"/>
          <w:shd w:val="clear" w:color="auto" w:fill="FFFFFF"/>
        </w:rPr>
        <w:t>ижных и пять не престижных, на в</w:t>
      </w:r>
      <w:r w:rsidRPr="001965B3">
        <w:rPr>
          <w:rFonts w:ascii="Times New Roman" w:hAnsi="Times New Roman" w:cs="Times New Roman"/>
          <w:color w:val="111115"/>
          <w:sz w:val="24"/>
          <w:szCs w:val="24"/>
          <w:shd w:val="clear" w:color="auto" w:fill="FFFFFF"/>
        </w:rPr>
        <w:t>аш взгляд, пр</w:t>
      </w:r>
      <w:r>
        <w:rPr>
          <w:rFonts w:ascii="Times New Roman" w:hAnsi="Times New Roman" w:cs="Times New Roman"/>
          <w:color w:val="111115"/>
          <w:sz w:val="24"/>
          <w:szCs w:val="24"/>
          <w:shd w:val="clear" w:color="auto" w:fill="FFFFFF"/>
        </w:rPr>
        <w:t>офессий. 2. По каким критериям в</w:t>
      </w:r>
      <w:r w:rsidRPr="001965B3">
        <w:rPr>
          <w:rFonts w:ascii="Times New Roman" w:hAnsi="Times New Roman" w:cs="Times New Roman"/>
          <w:color w:val="111115"/>
          <w:sz w:val="24"/>
          <w:szCs w:val="24"/>
          <w:shd w:val="clear" w:color="auto" w:fill="FFFFFF"/>
        </w:rPr>
        <w:t>ы составили свой спис</w:t>
      </w:r>
      <w:r w:rsidR="00D1401F">
        <w:rPr>
          <w:rFonts w:ascii="Times New Roman" w:hAnsi="Times New Roman" w:cs="Times New Roman"/>
          <w:color w:val="111115"/>
          <w:sz w:val="24"/>
          <w:szCs w:val="24"/>
          <w:shd w:val="clear" w:color="auto" w:fill="FFFFFF"/>
        </w:rPr>
        <w:t>ок? 3. Назовите </w:t>
      </w:r>
      <w:r w:rsidRPr="001965B3">
        <w:rPr>
          <w:rFonts w:ascii="Times New Roman" w:hAnsi="Times New Roman" w:cs="Times New Roman"/>
          <w:color w:val="111115"/>
          <w:sz w:val="24"/>
          <w:szCs w:val="24"/>
          <w:shd w:val="clear" w:color="auto" w:fill="FFFFFF"/>
        </w:rPr>
        <w:t>основные т</w:t>
      </w:r>
      <w:r>
        <w:rPr>
          <w:rFonts w:ascii="Times New Roman" w:hAnsi="Times New Roman" w:cs="Times New Roman"/>
          <w:color w:val="111115"/>
          <w:sz w:val="24"/>
          <w:szCs w:val="24"/>
          <w:shd w:val="clear" w:color="auto" w:fill="FFFFFF"/>
        </w:rPr>
        <w:t>ребования к работе, которая бы в</w:t>
      </w:r>
      <w:r w:rsidRPr="001965B3">
        <w:rPr>
          <w:rFonts w:ascii="Times New Roman" w:hAnsi="Times New Roman" w:cs="Times New Roman"/>
          <w:color w:val="111115"/>
          <w:sz w:val="24"/>
          <w:szCs w:val="24"/>
          <w:shd w:val="clear" w:color="auto" w:fill="FFFFFF"/>
        </w:rPr>
        <w:t xml:space="preserve">ас устроила. </w:t>
      </w:r>
    </w:p>
    <w:p w:rsidR="00DE108F" w:rsidRDefault="00DE108F" w:rsidP="00783A67">
      <w:pPr>
        <w:spacing w:after="0" w:line="240" w:lineRule="auto"/>
        <w:jc w:val="both"/>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lastRenderedPageBreak/>
        <w:t>Задание 2.</w:t>
      </w:r>
      <w:r w:rsidR="00D1401F">
        <w:rPr>
          <w:rFonts w:ascii="Times New Roman" w:hAnsi="Times New Roman" w:cs="Times New Roman"/>
          <w:color w:val="111115"/>
          <w:sz w:val="24"/>
          <w:szCs w:val="24"/>
          <w:shd w:val="clear" w:color="auto" w:fill="FFFFFF"/>
        </w:rPr>
        <w:t xml:space="preserve"> Ознакомьтесь с отрывком </w:t>
      </w:r>
      <w:r w:rsidRPr="001965B3">
        <w:rPr>
          <w:rFonts w:ascii="Times New Roman" w:hAnsi="Times New Roman" w:cs="Times New Roman"/>
          <w:color w:val="111115"/>
          <w:sz w:val="24"/>
          <w:szCs w:val="24"/>
          <w:shd w:val="clear" w:color="auto" w:fill="FFFFFF"/>
        </w:rPr>
        <w:t>из</w:t>
      </w:r>
      <w:r w:rsidR="00D1401F">
        <w:rPr>
          <w:rFonts w:ascii="Times New Roman" w:hAnsi="Times New Roman" w:cs="Times New Roman"/>
          <w:color w:val="111115"/>
          <w:sz w:val="24"/>
          <w:szCs w:val="24"/>
          <w:shd w:val="clear" w:color="auto" w:fill="FFFFFF"/>
        </w:rPr>
        <w:t xml:space="preserve"> книги А. И. Кравченко «Социология: справочное </w:t>
      </w:r>
      <w:r w:rsidRPr="001965B3">
        <w:rPr>
          <w:rFonts w:ascii="Times New Roman" w:hAnsi="Times New Roman" w:cs="Times New Roman"/>
          <w:color w:val="111115"/>
          <w:sz w:val="24"/>
          <w:szCs w:val="24"/>
          <w:shd w:val="clear" w:color="auto" w:fill="FFFFFF"/>
        </w:rPr>
        <w:t>пособие»</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и</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ответьте</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на вопросы</w:t>
      </w:r>
      <w:r>
        <w:rPr>
          <w:rFonts w:ascii="Times New Roman" w:hAnsi="Times New Roman" w:cs="Times New Roman"/>
          <w:color w:val="111115"/>
          <w:sz w:val="24"/>
          <w:szCs w:val="24"/>
          <w:shd w:val="clear" w:color="auto" w:fill="FFFFFF"/>
        </w:rPr>
        <w:t xml:space="preserve">: </w:t>
      </w:r>
    </w:p>
    <w:p w:rsidR="00DE108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 Какое место в мотивации </w:t>
      </w:r>
      <w:r w:rsidR="00DE108F" w:rsidRPr="001965B3">
        <w:rPr>
          <w:rFonts w:ascii="Times New Roman" w:hAnsi="Times New Roman" w:cs="Times New Roman"/>
          <w:color w:val="111115"/>
          <w:sz w:val="24"/>
          <w:szCs w:val="24"/>
          <w:shd w:val="clear" w:color="auto" w:fill="FFFFFF"/>
        </w:rPr>
        <w:t xml:space="preserve">отношения к работе занимает удовлетворенность трудом? Почему работа человека, удовлетворенного трудом, наиболее продуктивна? </w:t>
      </w:r>
    </w:p>
    <w:p w:rsidR="00DE108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 Приходилось ли вам общаться с людьми, привязанными к труду и отчужденными от него? Как объясняют свое отношение </w:t>
      </w:r>
      <w:r w:rsidR="00DE108F" w:rsidRPr="001965B3">
        <w:rPr>
          <w:rFonts w:ascii="Times New Roman" w:hAnsi="Times New Roman" w:cs="Times New Roman"/>
          <w:color w:val="111115"/>
          <w:sz w:val="24"/>
          <w:szCs w:val="24"/>
          <w:shd w:val="clear" w:color="auto" w:fill="FFFFFF"/>
        </w:rPr>
        <w:t xml:space="preserve">к </w:t>
      </w:r>
      <w:r>
        <w:rPr>
          <w:rFonts w:ascii="Times New Roman" w:hAnsi="Times New Roman" w:cs="Times New Roman"/>
          <w:color w:val="111115"/>
          <w:sz w:val="24"/>
          <w:szCs w:val="24"/>
          <w:shd w:val="clear" w:color="auto" w:fill="FFFFFF"/>
        </w:rPr>
        <w:t xml:space="preserve">труду те и </w:t>
      </w:r>
      <w:r w:rsidR="00DE108F" w:rsidRPr="001965B3">
        <w:rPr>
          <w:rFonts w:ascii="Times New Roman" w:hAnsi="Times New Roman" w:cs="Times New Roman"/>
          <w:color w:val="111115"/>
          <w:sz w:val="24"/>
          <w:szCs w:val="24"/>
          <w:shd w:val="clear" w:color="auto" w:fill="FFFFFF"/>
        </w:rPr>
        <w:t>другие? Совпадает ли объяснение «горящих» на работе с той характеристикой, которая дана в документе?</w:t>
      </w:r>
    </w:p>
    <w:p w:rsidR="00D1401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3. Согласны ли вы с заключительным </w:t>
      </w:r>
      <w:r w:rsidR="00DE108F" w:rsidRPr="001965B3">
        <w:rPr>
          <w:rFonts w:ascii="Times New Roman" w:hAnsi="Times New Roman" w:cs="Times New Roman"/>
          <w:color w:val="111115"/>
          <w:sz w:val="24"/>
          <w:szCs w:val="24"/>
          <w:shd w:val="clear" w:color="auto" w:fill="FFFFFF"/>
        </w:rPr>
        <w:t>утв</w:t>
      </w:r>
      <w:r>
        <w:rPr>
          <w:rFonts w:ascii="Times New Roman" w:hAnsi="Times New Roman" w:cs="Times New Roman"/>
          <w:color w:val="111115"/>
          <w:sz w:val="24"/>
          <w:szCs w:val="24"/>
          <w:shd w:val="clear" w:color="auto" w:fill="FFFFFF"/>
        </w:rPr>
        <w:t xml:space="preserve">ерждением в этом тексте? Свое отношение к нему аргументируйте. </w:t>
      </w:r>
    </w:p>
    <w:p w:rsidR="00DE108F" w:rsidRDefault="00DE108F" w:rsidP="00783A67">
      <w:pPr>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Практическая работа № 6.</w:t>
      </w:r>
    </w:p>
    <w:p w:rsidR="00DE108F" w:rsidRDefault="00DE108F" w:rsidP="00783A67">
      <w:pPr>
        <w:spacing w:after="0" w:line="240" w:lineRule="auto"/>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1.3. Познавательная деятельность человека. Научное познание.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Задание 1</w:t>
      </w:r>
      <w:r w:rsidRPr="001965B3">
        <w:rPr>
          <w:rFonts w:ascii="Times New Roman" w:eastAsia="Times New Roman" w:hAnsi="Times New Roman" w:cs="Times New Roman"/>
          <w:b/>
          <w:bCs/>
          <w:color w:val="000000"/>
          <w:sz w:val="24"/>
          <w:szCs w:val="24"/>
        </w:rPr>
        <w:t>. </w:t>
      </w:r>
      <w:r>
        <w:rPr>
          <w:rFonts w:ascii="Times New Roman" w:eastAsia="Times New Roman" w:hAnsi="Times New Roman" w:cs="Times New Roman"/>
          <w:bCs/>
          <w:color w:val="000000"/>
          <w:sz w:val="24"/>
          <w:szCs w:val="24"/>
        </w:rPr>
        <w:t xml:space="preserve">Опишите: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1.Какие науки относятся к естественным, техническим, точным и социально-гуманитарным.</w:t>
      </w:r>
    </w:p>
    <w:p w:rsidR="00DE108F" w:rsidRDefault="00DE108F" w:rsidP="00783A67">
      <w:pPr>
        <w:shd w:val="clear" w:color="auto" w:fill="FFFFFF"/>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 Естественные и технические науки в профессиональной деятельности технолога продуктов питания животного происхождения. </w:t>
      </w:r>
    </w:p>
    <w:p w:rsidR="00DE108F" w:rsidRDefault="00DE108F" w:rsidP="00783A67">
      <w:pPr>
        <w:shd w:val="clear" w:color="auto" w:fill="FFFFFF"/>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3.</w:t>
      </w:r>
      <w:r w:rsidRPr="00FA6779">
        <w:rPr>
          <w:rFonts w:ascii="Times New Roman" w:eastAsia="Times New Roman" w:hAnsi="Times New Roman" w:cs="Times New Roman"/>
          <w:bCs/>
          <w:color w:val="000000"/>
          <w:sz w:val="24"/>
          <w:szCs w:val="24"/>
        </w:rPr>
        <w:t>Точные</w:t>
      </w:r>
      <w:r>
        <w:rPr>
          <w:rFonts w:ascii="Times New Roman" w:eastAsia="Times New Roman" w:hAnsi="Times New Roman" w:cs="Times New Roman"/>
          <w:bCs/>
          <w:color w:val="000000"/>
          <w:sz w:val="24"/>
          <w:szCs w:val="24"/>
        </w:rPr>
        <w:t xml:space="preserve"> и социально-гуманитарные науки в профессиональной деятельности технолога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8. </w:t>
      </w:r>
    </w:p>
    <w:p w:rsidR="00DE108F" w:rsidRDefault="00DE108F" w:rsidP="00783A67">
      <w:pPr>
        <w:shd w:val="clear" w:color="auto" w:fill="FFFFFF"/>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2.2. Наука и образование в современном мире.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Заполните таблицу. </w:t>
      </w:r>
    </w:p>
    <w:tbl>
      <w:tblPr>
        <w:tblStyle w:val="af3"/>
        <w:tblW w:w="0" w:type="auto"/>
        <w:tblLook w:val="04A0" w:firstRow="1" w:lastRow="0" w:firstColumn="1" w:lastColumn="0" w:noHBand="0" w:noVBand="1"/>
      </w:tblPr>
      <w:tblGrid>
        <w:gridCol w:w="2376"/>
        <w:gridCol w:w="7938"/>
      </w:tblGrid>
      <w:tr w:rsidR="00DE108F" w:rsidTr="00D1401F">
        <w:tc>
          <w:tcPr>
            <w:tcW w:w="2376" w:type="dxa"/>
          </w:tcPr>
          <w:p w:rsidR="00DE108F" w:rsidRDefault="00DE108F" w:rsidP="00783A67">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Функции науки</w:t>
            </w:r>
          </w:p>
        </w:tc>
        <w:tc>
          <w:tcPr>
            <w:tcW w:w="7938" w:type="dxa"/>
          </w:tcPr>
          <w:p w:rsidR="00DE108F" w:rsidRDefault="00DE108F" w:rsidP="00783A67">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Назначение функции науки</w:t>
            </w: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Познавательная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Мировоззренческая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Производственная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Социальная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Культурная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bl>
    <w:p w:rsidR="00DE108F" w:rsidRDefault="00DE108F" w:rsidP="00783A67">
      <w:pPr>
        <w:shd w:val="clear" w:color="auto" w:fill="FFFFFF"/>
        <w:spacing w:after="12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2. </w:t>
      </w:r>
      <w:r>
        <w:rPr>
          <w:rFonts w:ascii="Times New Roman" w:hAnsi="Times New Roman" w:cs="Times New Roman"/>
          <w:color w:val="111115"/>
          <w:sz w:val="24"/>
          <w:szCs w:val="24"/>
          <w:shd w:val="clear" w:color="auto" w:fill="FFFFFF"/>
        </w:rPr>
        <w:t xml:space="preserve">Заполните таблицу. </w:t>
      </w:r>
    </w:p>
    <w:tbl>
      <w:tblPr>
        <w:tblStyle w:val="af3"/>
        <w:tblW w:w="0" w:type="auto"/>
        <w:tblLook w:val="04A0" w:firstRow="1" w:lastRow="0" w:firstColumn="1" w:lastColumn="0" w:noHBand="0" w:noVBand="1"/>
      </w:tblPr>
      <w:tblGrid>
        <w:gridCol w:w="6487"/>
        <w:gridCol w:w="2010"/>
        <w:gridCol w:w="1808"/>
      </w:tblGrid>
      <w:tr w:rsidR="00DE108F" w:rsidTr="00D1401F">
        <w:tc>
          <w:tcPr>
            <w:tcW w:w="6487"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Структурные элементы системы образования в России</w:t>
            </w:r>
          </w:p>
        </w:tc>
        <w:tc>
          <w:tcPr>
            <w:tcW w:w="1843"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Образовательные учреждения</w:t>
            </w:r>
          </w:p>
        </w:tc>
        <w:tc>
          <w:tcPr>
            <w:tcW w:w="1808"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Время обучения</w:t>
            </w: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Дошкольное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Начальная школа</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Неполное среднее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Полное среднее образование (производственно-техническое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Высшее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bl>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3. </w:t>
      </w:r>
      <w:r>
        <w:rPr>
          <w:rFonts w:ascii="Times New Roman" w:hAnsi="Times New Roman" w:cs="Times New Roman"/>
          <w:color w:val="111115"/>
          <w:sz w:val="24"/>
          <w:szCs w:val="24"/>
          <w:shd w:val="clear" w:color="auto" w:fill="FFFFFF"/>
        </w:rPr>
        <w:t xml:space="preserve">Опишите: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 Профессиональное образование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 Роль и значение непрерывности образования.  </w:t>
      </w:r>
    </w:p>
    <w:p w:rsidR="00DE108F" w:rsidRDefault="00DE108F" w:rsidP="00783A67">
      <w:pPr>
        <w:shd w:val="clear" w:color="auto" w:fill="FFFFFF"/>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 xml:space="preserve">Практическая работа № 10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2.4. Искусство.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1. </w:t>
      </w:r>
      <w:r>
        <w:rPr>
          <w:rFonts w:ascii="Times New Roman" w:hAnsi="Times New Roman" w:cs="Times New Roman"/>
          <w:color w:val="111115"/>
          <w:sz w:val="24"/>
          <w:szCs w:val="24"/>
          <w:shd w:val="clear" w:color="auto" w:fill="FFFFFF"/>
        </w:rPr>
        <w:t xml:space="preserve">Пользуясь интернет-источниками, опишите образ технолога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2. </w:t>
      </w:r>
      <w:r>
        <w:rPr>
          <w:rFonts w:ascii="Times New Roman" w:hAnsi="Times New Roman" w:cs="Times New Roman"/>
          <w:color w:val="111115"/>
          <w:sz w:val="24"/>
          <w:szCs w:val="24"/>
          <w:shd w:val="clear" w:color="auto" w:fill="FFFFFF"/>
        </w:rPr>
        <w:t xml:space="preserve">Напишите выводы. </w:t>
      </w:r>
    </w:p>
    <w:p w:rsidR="00DE108F" w:rsidRDefault="00DE108F" w:rsidP="00783A67">
      <w:pPr>
        <w:shd w:val="clear" w:color="auto" w:fill="FFFFFF"/>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 xml:space="preserve">Практическая работа № 12.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3.3. Рынок труда и безработица. Рациональное поведение потребителя.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1. </w:t>
      </w:r>
      <w:r>
        <w:rPr>
          <w:rFonts w:ascii="Times New Roman" w:hAnsi="Times New Roman" w:cs="Times New Roman"/>
          <w:color w:val="111115"/>
          <w:sz w:val="24"/>
          <w:szCs w:val="24"/>
          <w:shd w:val="clear" w:color="auto" w:fill="FFFFFF"/>
        </w:rPr>
        <w:t xml:space="preserve">Опишите: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1.Спрос на труд и его факторы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2.Стратегия поведения при поиске работы.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3.Возможности технолога продуктов пи</w:t>
      </w:r>
      <w:r w:rsidR="00783A67">
        <w:rPr>
          <w:rFonts w:ascii="Times New Roman" w:hAnsi="Times New Roman" w:cs="Times New Roman"/>
          <w:color w:val="111115"/>
          <w:sz w:val="24"/>
          <w:szCs w:val="24"/>
          <w:shd w:val="clear" w:color="auto" w:fill="FFFFFF"/>
        </w:rPr>
        <w:t>тания животного происхождения в</w:t>
      </w:r>
      <w:r>
        <w:rPr>
          <w:rFonts w:ascii="Times New Roman" w:hAnsi="Times New Roman" w:cs="Times New Roman"/>
          <w:color w:val="111115"/>
          <w:sz w:val="24"/>
          <w:szCs w:val="24"/>
          <w:shd w:val="clear" w:color="auto" w:fill="FFFFFF"/>
        </w:rPr>
        <w:t xml:space="preserve"> профессиональной переподготовки.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hAnsi="Times New Roman" w:cs="Times New Roman"/>
          <w:b/>
          <w:color w:val="111115"/>
          <w:sz w:val="24"/>
          <w:szCs w:val="24"/>
          <w:shd w:val="clear" w:color="auto" w:fill="FFFFFF"/>
        </w:rPr>
        <w:lastRenderedPageBreak/>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14.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3.4. Предприятие в экономике.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Опишите: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1.Предпринимательская деятельность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2.Основы менеджмента и маркетинга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17.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4.4. Социальные нормы и социальный контроль. Социальный конфликт и способы его разрешения. </w:t>
      </w:r>
    </w:p>
    <w:p w:rsidR="00DE108F" w:rsidRPr="002E55F0" w:rsidRDefault="00DE108F" w:rsidP="00783A67">
      <w:pPr>
        <w:spacing w:after="0" w:line="240" w:lineRule="auto"/>
        <w:jc w:val="both"/>
        <w:rPr>
          <w:rFonts w:ascii="Times New Roman" w:eastAsia="Times New Roman" w:hAnsi="Times New Roman" w:cs="Times New Roman"/>
          <w:b/>
          <w:sz w:val="24"/>
          <w:szCs w:val="24"/>
        </w:rPr>
      </w:pPr>
      <w:r w:rsidRPr="002E55F0">
        <w:rPr>
          <w:rFonts w:ascii="Times New Roman" w:eastAsia="Times New Roman" w:hAnsi="Times New Roman" w:cs="Times New Roman"/>
          <w:b/>
          <w:sz w:val="24"/>
          <w:szCs w:val="24"/>
        </w:rPr>
        <w:t>Задание</w:t>
      </w:r>
      <w:r>
        <w:rPr>
          <w:rFonts w:ascii="Times New Roman" w:eastAsia="Times New Roman" w:hAnsi="Times New Roman" w:cs="Times New Roman"/>
          <w:b/>
          <w:sz w:val="24"/>
          <w:szCs w:val="24"/>
        </w:rPr>
        <w:t xml:space="preserve"> 1</w:t>
      </w:r>
      <w:r w:rsidRPr="002E55F0">
        <w:rPr>
          <w:rFonts w:ascii="Times New Roman" w:eastAsia="Times New Roman" w:hAnsi="Times New Roman" w:cs="Times New Roman"/>
          <w:b/>
          <w:sz w:val="24"/>
          <w:szCs w:val="24"/>
        </w:rPr>
        <w:t xml:space="preserve">. Обсудите в группе следующие вопросы: </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Каковы самые частные причины конфликтов в трудовом коллективе?</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Оцените эффективность различных способов поведения в конфликтных ситуациях (избегание, компромисс, сотрудничество, приспособление).</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Оцените эффективность различных способов решения конфликтов (переговоры, посредничество, арбитраж).</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Задание 2. </w:t>
      </w:r>
      <w:r w:rsidRPr="002E55F0">
        <w:rPr>
          <w:rFonts w:ascii="Times New Roman" w:eastAsia="Times New Roman" w:hAnsi="Times New Roman" w:cs="Times New Roman"/>
          <w:sz w:val="24"/>
          <w:szCs w:val="24"/>
        </w:rPr>
        <w:t xml:space="preserve">По итогам обсуждения составьте памятку «Как эффективно разрешать трудовые конфликты». </w:t>
      </w:r>
      <w:r>
        <w:rPr>
          <w:rFonts w:ascii="Times New Roman" w:eastAsia="Times New Roman" w:hAnsi="Times New Roman" w:cs="Times New Roman"/>
          <w:sz w:val="24"/>
          <w:szCs w:val="24"/>
        </w:rPr>
        <w:t xml:space="preserve"> </w:t>
      </w:r>
    </w:p>
    <w:p w:rsidR="00DE108F" w:rsidRDefault="00DE108F"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Практическая работа № 20.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 5.2. Политическая культура общества и личности. Политический процесс и его участники.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Задание 1. </w:t>
      </w:r>
      <w:r>
        <w:rPr>
          <w:rFonts w:ascii="Times New Roman" w:eastAsia="Times New Roman" w:hAnsi="Times New Roman" w:cs="Times New Roman"/>
          <w:sz w:val="24"/>
          <w:szCs w:val="24"/>
        </w:rPr>
        <w:t xml:space="preserve">Опишите: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1.Роль профсоюзов в формировании основ гражданского общества.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2.Профсоюзная деятельность в области защиты прав работника.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22.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6.2. Основы конституционного права в Российской Федерации.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Составить кластер профессиональные обязанности гражданина Р.Ф. в организации мероприятий ГО и защиты от ЧС в условиях мирного и военного времени.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Сделать вывод.  </w:t>
      </w:r>
    </w:p>
    <w:p w:rsidR="00DE108F" w:rsidRDefault="00DE108F" w:rsidP="00783A6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23.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6.3. Правовое регулирование гражданских, семейных, трудовых, образовательных правоотношений.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Опишите: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1. Коллективный договор.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 Трудовые споры и порядок их разрешения. </w:t>
      </w:r>
    </w:p>
    <w:p w:rsidR="000B12A6" w:rsidRDefault="00DE108F" w:rsidP="00783A67">
      <w:pPr>
        <w:shd w:val="clear" w:color="auto" w:fill="FFFFFF"/>
        <w:spacing w:after="120" w:line="240" w:lineRule="auto"/>
      </w:pPr>
      <w:r>
        <w:rPr>
          <w:rFonts w:ascii="Times New Roman" w:eastAsia="Times New Roman" w:hAnsi="Times New Roman" w:cs="Times New Roman"/>
          <w:bCs/>
          <w:color w:val="000000"/>
          <w:sz w:val="24"/>
          <w:szCs w:val="24"/>
        </w:rPr>
        <w:t>3. Особенность регулирования трудовых отношений в сфере технологии продуктов питания животного происхождения.</w:t>
      </w:r>
    </w:p>
    <w:sectPr w:rsidR="000B12A6" w:rsidSect="00D1401F">
      <w:headerReference w:type="default" r:id="rId34"/>
      <w:pgSz w:w="11906" w:h="16838"/>
      <w:pgMar w:top="709" w:right="56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B01" w:rsidRDefault="00975B01" w:rsidP="005433F6">
      <w:pPr>
        <w:spacing w:after="0" w:line="240" w:lineRule="auto"/>
      </w:pPr>
      <w:r>
        <w:separator/>
      </w:r>
    </w:p>
  </w:endnote>
  <w:endnote w:type="continuationSeparator" w:id="0">
    <w:p w:rsidR="00975B01" w:rsidRDefault="00975B01" w:rsidP="00543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choolBookSanPi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OfficinaSansBookC">
    <w:altName w:val="Cambria"/>
    <w:charset w:val="CC"/>
    <w:family w:val="auto"/>
    <w:pitch w:val="variable"/>
    <w:sig w:usb0="800002AF" w:usb1="1000004A"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A67" w:rsidRDefault="00783A67" w:rsidP="00D1401F">
    <w:pPr>
      <w:pStyle w:val="ad"/>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833541"/>
      <w:docPartObj>
        <w:docPartGallery w:val="Page Numbers (Bottom of Page)"/>
        <w:docPartUnique/>
      </w:docPartObj>
    </w:sdtPr>
    <w:sdtEndPr/>
    <w:sdtContent>
      <w:p w:rsidR="00783A67" w:rsidRDefault="00783A67">
        <w:pPr>
          <w:pStyle w:val="ad"/>
          <w:jc w:val="center"/>
        </w:pPr>
        <w:r>
          <w:fldChar w:fldCharType="begin"/>
        </w:r>
        <w:r>
          <w:instrText xml:space="preserve"> PAGE   \* MERGEFORMAT </w:instrText>
        </w:r>
        <w:r>
          <w:fldChar w:fldCharType="separate"/>
        </w:r>
        <w:r>
          <w:rPr>
            <w:noProof/>
          </w:rPr>
          <w:t>585</w:t>
        </w:r>
        <w:r>
          <w:rPr>
            <w:noProof/>
          </w:rPr>
          <w:fldChar w:fldCharType="end"/>
        </w:r>
      </w:p>
    </w:sdtContent>
  </w:sdt>
  <w:p w:rsidR="00783A67" w:rsidRDefault="00783A67">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B01" w:rsidRDefault="00975B01" w:rsidP="005433F6">
      <w:pPr>
        <w:spacing w:after="0" w:line="240" w:lineRule="auto"/>
      </w:pPr>
      <w:r>
        <w:separator/>
      </w:r>
    </w:p>
  </w:footnote>
  <w:footnote w:type="continuationSeparator" w:id="0">
    <w:p w:rsidR="00975B01" w:rsidRDefault="00975B01" w:rsidP="005433F6">
      <w:pPr>
        <w:spacing w:after="0" w:line="240" w:lineRule="auto"/>
      </w:pPr>
      <w:r>
        <w:continuationSeparator/>
      </w:r>
    </w:p>
  </w:footnote>
  <w:footnote w:id="1">
    <w:p w:rsidR="00783A67" w:rsidRPr="00B7017E" w:rsidRDefault="00783A67" w:rsidP="005433F6">
      <w:pPr>
        <w:pStyle w:val="af5"/>
        <w:rPr>
          <w:lang w:val="ru-RU"/>
        </w:rPr>
      </w:pPr>
      <w:r>
        <w:rPr>
          <w:rStyle w:val="af7"/>
        </w:rPr>
        <w:footnoteRef/>
      </w:r>
      <w:r w:rsidRPr="00B7017E">
        <w:rPr>
          <w:lang w:val="ru-RU"/>
        </w:rPr>
        <w:t xml:space="preserve"> Дисциплинарные (предметные) результаты указываются в соответствии с их полным перечнем во ФГОС СОО (в редакции 12.08.2022 №732)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A67" w:rsidRDefault="00783A67">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C7D"/>
    <w:multiLevelType w:val="hybridMultilevel"/>
    <w:tmpl w:val="35E02B52"/>
    <w:lvl w:ilvl="0" w:tplc="68528CB0">
      <w:start w:val="1"/>
      <w:numFmt w:val="bullet"/>
      <w:lvlText w:val="·"/>
      <w:lvlJc w:val="left"/>
      <w:pPr>
        <w:ind w:left="709" w:hanging="360"/>
      </w:pPr>
      <w:rPr>
        <w:rFonts w:ascii="Symbol" w:eastAsia="Symbol" w:hAnsi="Symbol" w:cs="Symbol" w:hint="default"/>
      </w:rPr>
    </w:lvl>
    <w:lvl w:ilvl="1" w:tplc="E0222CC2">
      <w:start w:val="1"/>
      <w:numFmt w:val="bullet"/>
      <w:lvlText w:val="o"/>
      <w:lvlJc w:val="left"/>
      <w:pPr>
        <w:ind w:left="1429" w:hanging="360"/>
      </w:pPr>
      <w:rPr>
        <w:rFonts w:ascii="Courier New" w:eastAsia="Courier New" w:hAnsi="Courier New" w:cs="Courier New" w:hint="default"/>
      </w:rPr>
    </w:lvl>
    <w:lvl w:ilvl="2" w:tplc="819A9630">
      <w:start w:val="1"/>
      <w:numFmt w:val="bullet"/>
      <w:lvlText w:val="§"/>
      <w:lvlJc w:val="left"/>
      <w:pPr>
        <w:ind w:left="2149" w:hanging="360"/>
      </w:pPr>
      <w:rPr>
        <w:rFonts w:ascii="Wingdings" w:eastAsia="Wingdings" w:hAnsi="Wingdings" w:cs="Wingdings" w:hint="default"/>
      </w:rPr>
    </w:lvl>
    <w:lvl w:ilvl="3" w:tplc="27C4D29C">
      <w:start w:val="1"/>
      <w:numFmt w:val="bullet"/>
      <w:lvlText w:val="·"/>
      <w:lvlJc w:val="left"/>
      <w:pPr>
        <w:ind w:left="2869" w:hanging="360"/>
      </w:pPr>
      <w:rPr>
        <w:rFonts w:ascii="Symbol" w:eastAsia="Symbol" w:hAnsi="Symbol" w:cs="Symbol" w:hint="default"/>
      </w:rPr>
    </w:lvl>
    <w:lvl w:ilvl="4" w:tplc="3BF8F020">
      <w:start w:val="1"/>
      <w:numFmt w:val="bullet"/>
      <w:lvlText w:val="o"/>
      <w:lvlJc w:val="left"/>
      <w:pPr>
        <w:ind w:left="3589" w:hanging="360"/>
      </w:pPr>
      <w:rPr>
        <w:rFonts w:ascii="Courier New" w:eastAsia="Courier New" w:hAnsi="Courier New" w:cs="Courier New" w:hint="default"/>
      </w:rPr>
    </w:lvl>
    <w:lvl w:ilvl="5" w:tplc="97A8813A">
      <w:start w:val="1"/>
      <w:numFmt w:val="bullet"/>
      <w:lvlText w:val="§"/>
      <w:lvlJc w:val="left"/>
      <w:pPr>
        <w:ind w:left="4309" w:hanging="360"/>
      </w:pPr>
      <w:rPr>
        <w:rFonts w:ascii="Wingdings" w:eastAsia="Wingdings" w:hAnsi="Wingdings" w:cs="Wingdings" w:hint="default"/>
      </w:rPr>
    </w:lvl>
    <w:lvl w:ilvl="6" w:tplc="0100C4B6">
      <w:start w:val="1"/>
      <w:numFmt w:val="bullet"/>
      <w:lvlText w:val="·"/>
      <w:lvlJc w:val="left"/>
      <w:pPr>
        <w:ind w:left="5029" w:hanging="360"/>
      </w:pPr>
      <w:rPr>
        <w:rFonts w:ascii="Symbol" w:eastAsia="Symbol" w:hAnsi="Symbol" w:cs="Symbol" w:hint="default"/>
      </w:rPr>
    </w:lvl>
    <w:lvl w:ilvl="7" w:tplc="EB76A0C8">
      <w:start w:val="1"/>
      <w:numFmt w:val="bullet"/>
      <w:lvlText w:val="o"/>
      <w:lvlJc w:val="left"/>
      <w:pPr>
        <w:ind w:left="5749" w:hanging="360"/>
      </w:pPr>
      <w:rPr>
        <w:rFonts w:ascii="Courier New" w:eastAsia="Courier New" w:hAnsi="Courier New" w:cs="Courier New" w:hint="default"/>
      </w:rPr>
    </w:lvl>
    <w:lvl w:ilvl="8" w:tplc="9958338C">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AFD392D"/>
    <w:multiLevelType w:val="hybridMultilevel"/>
    <w:tmpl w:val="61CE9E36"/>
    <w:lvl w:ilvl="0" w:tplc="04AE024E">
      <w:start w:val="1"/>
      <w:numFmt w:val="bullet"/>
      <w:lvlText w:val="·"/>
      <w:lvlJc w:val="left"/>
      <w:pPr>
        <w:ind w:left="709" w:hanging="360"/>
      </w:pPr>
      <w:rPr>
        <w:rFonts w:ascii="Symbol" w:eastAsia="Symbol" w:hAnsi="Symbol" w:cs="Symbol" w:hint="default"/>
      </w:rPr>
    </w:lvl>
    <w:lvl w:ilvl="1" w:tplc="AF8031DA">
      <w:start w:val="1"/>
      <w:numFmt w:val="bullet"/>
      <w:lvlText w:val="o"/>
      <w:lvlJc w:val="left"/>
      <w:pPr>
        <w:ind w:left="1440" w:hanging="360"/>
      </w:pPr>
      <w:rPr>
        <w:rFonts w:ascii="Courier New" w:eastAsia="Courier New" w:hAnsi="Courier New" w:cs="Courier New" w:hint="default"/>
      </w:rPr>
    </w:lvl>
    <w:lvl w:ilvl="2" w:tplc="FEB64358">
      <w:start w:val="1"/>
      <w:numFmt w:val="bullet"/>
      <w:lvlText w:val="§"/>
      <w:lvlJc w:val="left"/>
      <w:pPr>
        <w:ind w:left="2160" w:hanging="360"/>
      </w:pPr>
      <w:rPr>
        <w:rFonts w:ascii="Wingdings" w:eastAsia="Wingdings" w:hAnsi="Wingdings" w:cs="Wingdings" w:hint="default"/>
      </w:rPr>
    </w:lvl>
    <w:lvl w:ilvl="3" w:tplc="16505F92">
      <w:start w:val="1"/>
      <w:numFmt w:val="bullet"/>
      <w:lvlText w:val="·"/>
      <w:lvlJc w:val="left"/>
      <w:pPr>
        <w:ind w:left="2880" w:hanging="360"/>
      </w:pPr>
      <w:rPr>
        <w:rFonts w:ascii="Symbol" w:eastAsia="Symbol" w:hAnsi="Symbol" w:cs="Symbol" w:hint="default"/>
      </w:rPr>
    </w:lvl>
    <w:lvl w:ilvl="4" w:tplc="FBE64642">
      <w:start w:val="1"/>
      <w:numFmt w:val="bullet"/>
      <w:lvlText w:val="o"/>
      <w:lvlJc w:val="left"/>
      <w:pPr>
        <w:ind w:left="3600" w:hanging="360"/>
      </w:pPr>
      <w:rPr>
        <w:rFonts w:ascii="Courier New" w:eastAsia="Courier New" w:hAnsi="Courier New" w:cs="Courier New" w:hint="default"/>
      </w:rPr>
    </w:lvl>
    <w:lvl w:ilvl="5" w:tplc="A3880F1C">
      <w:start w:val="1"/>
      <w:numFmt w:val="bullet"/>
      <w:lvlText w:val="§"/>
      <w:lvlJc w:val="left"/>
      <w:pPr>
        <w:ind w:left="4320" w:hanging="360"/>
      </w:pPr>
      <w:rPr>
        <w:rFonts w:ascii="Wingdings" w:eastAsia="Wingdings" w:hAnsi="Wingdings" w:cs="Wingdings" w:hint="default"/>
      </w:rPr>
    </w:lvl>
    <w:lvl w:ilvl="6" w:tplc="28EAE136">
      <w:start w:val="1"/>
      <w:numFmt w:val="bullet"/>
      <w:lvlText w:val="·"/>
      <w:lvlJc w:val="left"/>
      <w:pPr>
        <w:ind w:left="5040" w:hanging="360"/>
      </w:pPr>
      <w:rPr>
        <w:rFonts w:ascii="Symbol" w:eastAsia="Symbol" w:hAnsi="Symbol" w:cs="Symbol" w:hint="default"/>
      </w:rPr>
    </w:lvl>
    <w:lvl w:ilvl="7" w:tplc="58844AF2">
      <w:start w:val="1"/>
      <w:numFmt w:val="bullet"/>
      <w:lvlText w:val="o"/>
      <w:lvlJc w:val="left"/>
      <w:pPr>
        <w:ind w:left="5760" w:hanging="360"/>
      </w:pPr>
      <w:rPr>
        <w:rFonts w:ascii="Courier New" w:eastAsia="Courier New" w:hAnsi="Courier New" w:cs="Courier New" w:hint="default"/>
      </w:rPr>
    </w:lvl>
    <w:lvl w:ilvl="8" w:tplc="94F27130">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DC15420"/>
    <w:multiLevelType w:val="multilevel"/>
    <w:tmpl w:val="43C41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173BD1"/>
    <w:multiLevelType w:val="hybridMultilevel"/>
    <w:tmpl w:val="287EEBC2"/>
    <w:lvl w:ilvl="0" w:tplc="3310669E">
      <w:start w:val="1"/>
      <w:numFmt w:val="bullet"/>
      <w:lvlText w:val="·"/>
      <w:lvlJc w:val="left"/>
      <w:pPr>
        <w:ind w:left="720" w:hanging="360"/>
      </w:pPr>
      <w:rPr>
        <w:rFonts w:ascii="Symbol" w:eastAsia="Symbol" w:hAnsi="Symbol" w:cs="Symbol" w:hint="default"/>
      </w:rPr>
    </w:lvl>
    <w:lvl w:ilvl="1" w:tplc="2E7EE23A">
      <w:start w:val="1"/>
      <w:numFmt w:val="bullet"/>
      <w:lvlText w:val="o"/>
      <w:lvlJc w:val="left"/>
      <w:pPr>
        <w:ind w:left="1440" w:hanging="360"/>
      </w:pPr>
      <w:rPr>
        <w:rFonts w:ascii="Courier New" w:eastAsia="Courier New" w:hAnsi="Courier New" w:cs="Courier New" w:hint="default"/>
      </w:rPr>
    </w:lvl>
    <w:lvl w:ilvl="2" w:tplc="6F384728">
      <w:start w:val="1"/>
      <w:numFmt w:val="bullet"/>
      <w:lvlText w:val="§"/>
      <w:lvlJc w:val="left"/>
      <w:pPr>
        <w:ind w:left="2160" w:hanging="360"/>
      </w:pPr>
      <w:rPr>
        <w:rFonts w:ascii="Wingdings" w:eastAsia="Wingdings" w:hAnsi="Wingdings" w:cs="Wingdings" w:hint="default"/>
      </w:rPr>
    </w:lvl>
    <w:lvl w:ilvl="3" w:tplc="53FEC298">
      <w:start w:val="1"/>
      <w:numFmt w:val="bullet"/>
      <w:lvlText w:val="·"/>
      <w:lvlJc w:val="left"/>
      <w:pPr>
        <w:ind w:left="2880" w:hanging="360"/>
      </w:pPr>
      <w:rPr>
        <w:rFonts w:ascii="Symbol" w:eastAsia="Symbol" w:hAnsi="Symbol" w:cs="Symbol" w:hint="default"/>
      </w:rPr>
    </w:lvl>
    <w:lvl w:ilvl="4" w:tplc="C5D2ADDC">
      <w:start w:val="1"/>
      <w:numFmt w:val="bullet"/>
      <w:lvlText w:val="o"/>
      <w:lvlJc w:val="left"/>
      <w:pPr>
        <w:ind w:left="3600" w:hanging="360"/>
      </w:pPr>
      <w:rPr>
        <w:rFonts w:ascii="Courier New" w:eastAsia="Courier New" w:hAnsi="Courier New" w:cs="Courier New" w:hint="default"/>
      </w:rPr>
    </w:lvl>
    <w:lvl w:ilvl="5" w:tplc="3CDE5FE6">
      <w:start w:val="1"/>
      <w:numFmt w:val="bullet"/>
      <w:lvlText w:val="§"/>
      <w:lvlJc w:val="left"/>
      <w:pPr>
        <w:ind w:left="4320" w:hanging="360"/>
      </w:pPr>
      <w:rPr>
        <w:rFonts w:ascii="Wingdings" w:eastAsia="Wingdings" w:hAnsi="Wingdings" w:cs="Wingdings" w:hint="default"/>
      </w:rPr>
    </w:lvl>
    <w:lvl w:ilvl="6" w:tplc="5FA23F68">
      <w:start w:val="1"/>
      <w:numFmt w:val="bullet"/>
      <w:lvlText w:val="·"/>
      <w:lvlJc w:val="left"/>
      <w:pPr>
        <w:ind w:left="5040" w:hanging="360"/>
      </w:pPr>
      <w:rPr>
        <w:rFonts w:ascii="Symbol" w:eastAsia="Symbol" w:hAnsi="Symbol" w:cs="Symbol" w:hint="default"/>
      </w:rPr>
    </w:lvl>
    <w:lvl w:ilvl="7" w:tplc="E0CA24D6">
      <w:start w:val="1"/>
      <w:numFmt w:val="bullet"/>
      <w:lvlText w:val="o"/>
      <w:lvlJc w:val="left"/>
      <w:pPr>
        <w:ind w:left="5760" w:hanging="360"/>
      </w:pPr>
      <w:rPr>
        <w:rFonts w:ascii="Courier New" w:eastAsia="Courier New" w:hAnsi="Courier New" w:cs="Courier New" w:hint="default"/>
      </w:rPr>
    </w:lvl>
    <w:lvl w:ilvl="8" w:tplc="A328D62C">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5593B10"/>
    <w:multiLevelType w:val="multilevel"/>
    <w:tmpl w:val="22928B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8F62EE"/>
    <w:multiLevelType w:val="hybridMultilevel"/>
    <w:tmpl w:val="2C807610"/>
    <w:lvl w:ilvl="0" w:tplc="C736072E">
      <w:start w:val="1"/>
      <w:numFmt w:val="bullet"/>
      <w:lvlText w:val="·"/>
      <w:lvlJc w:val="left"/>
      <w:pPr>
        <w:ind w:left="720" w:hanging="360"/>
      </w:pPr>
      <w:rPr>
        <w:rFonts w:ascii="Symbol" w:eastAsia="Symbol" w:hAnsi="Symbol" w:cs="Symbol" w:hint="default"/>
      </w:rPr>
    </w:lvl>
    <w:lvl w:ilvl="1" w:tplc="AFCE0154">
      <w:start w:val="1"/>
      <w:numFmt w:val="bullet"/>
      <w:lvlText w:val="o"/>
      <w:lvlJc w:val="left"/>
      <w:pPr>
        <w:ind w:left="1440" w:hanging="360"/>
      </w:pPr>
      <w:rPr>
        <w:rFonts w:ascii="Courier New" w:eastAsia="Courier New" w:hAnsi="Courier New" w:cs="Courier New" w:hint="default"/>
      </w:rPr>
    </w:lvl>
    <w:lvl w:ilvl="2" w:tplc="674AF270">
      <w:start w:val="1"/>
      <w:numFmt w:val="bullet"/>
      <w:lvlText w:val="§"/>
      <w:lvlJc w:val="left"/>
      <w:pPr>
        <w:ind w:left="2160" w:hanging="360"/>
      </w:pPr>
      <w:rPr>
        <w:rFonts w:ascii="Wingdings" w:eastAsia="Wingdings" w:hAnsi="Wingdings" w:cs="Wingdings" w:hint="default"/>
      </w:rPr>
    </w:lvl>
    <w:lvl w:ilvl="3" w:tplc="722C7518">
      <w:start w:val="1"/>
      <w:numFmt w:val="bullet"/>
      <w:lvlText w:val="·"/>
      <w:lvlJc w:val="left"/>
      <w:pPr>
        <w:ind w:left="2880" w:hanging="360"/>
      </w:pPr>
      <w:rPr>
        <w:rFonts w:ascii="Symbol" w:eastAsia="Symbol" w:hAnsi="Symbol" w:cs="Symbol" w:hint="default"/>
      </w:rPr>
    </w:lvl>
    <w:lvl w:ilvl="4" w:tplc="AA02BAB4">
      <w:start w:val="1"/>
      <w:numFmt w:val="bullet"/>
      <w:lvlText w:val="o"/>
      <w:lvlJc w:val="left"/>
      <w:pPr>
        <w:ind w:left="3600" w:hanging="360"/>
      </w:pPr>
      <w:rPr>
        <w:rFonts w:ascii="Courier New" w:eastAsia="Courier New" w:hAnsi="Courier New" w:cs="Courier New" w:hint="default"/>
      </w:rPr>
    </w:lvl>
    <w:lvl w:ilvl="5" w:tplc="0A16308E">
      <w:start w:val="1"/>
      <w:numFmt w:val="bullet"/>
      <w:lvlText w:val="§"/>
      <w:lvlJc w:val="left"/>
      <w:pPr>
        <w:ind w:left="4320" w:hanging="360"/>
      </w:pPr>
      <w:rPr>
        <w:rFonts w:ascii="Wingdings" w:eastAsia="Wingdings" w:hAnsi="Wingdings" w:cs="Wingdings" w:hint="default"/>
      </w:rPr>
    </w:lvl>
    <w:lvl w:ilvl="6" w:tplc="3B187060">
      <w:start w:val="1"/>
      <w:numFmt w:val="bullet"/>
      <w:lvlText w:val="·"/>
      <w:lvlJc w:val="left"/>
      <w:pPr>
        <w:ind w:left="5040" w:hanging="360"/>
      </w:pPr>
      <w:rPr>
        <w:rFonts w:ascii="Symbol" w:eastAsia="Symbol" w:hAnsi="Symbol" w:cs="Symbol" w:hint="default"/>
      </w:rPr>
    </w:lvl>
    <w:lvl w:ilvl="7" w:tplc="7DD4B174">
      <w:start w:val="1"/>
      <w:numFmt w:val="bullet"/>
      <w:lvlText w:val="o"/>
      <w:lvlJc w:val="left"/>
      <w:pPr>
        <w:ind w:left="5760" w:hanging="360"/>
      </w:pPr>
      <w:rPr>
        <w:rFonts w:ascii="Courier New" w:eastAsia="Courier New" w:hAnsi="Courier New" w:cs="Courier New" w:hint="default"/>
      </w:rPr>
    </w:lvl>
    <w:lvl w:ilvl="8" w:tplc="630ACBD4">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CB62B12"/>
    <w:multiLevelType w:val="hybridMultilevel"/>
    <w:tmpl w:val="FE627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245FD5"/>
    <w:multiLevelType w:val="hybridMultilevel"/>
    <w:tmpl w:val="599C46B8"/>
    <w:lvl w:ilvl="0" w:tplc="59BA9C12">
      <w:start w:val="1"/>
      <w:numFmt w:val="bullet"/>
      <w:lvlText w:val="·"/>
      <w:lvlJc w:val="left"/>
      <w:pPr>
        <w:ind w:left="720" w:hanging="360"/>
      </w:pPr>
      <w:rPr>
        <w:rFonts w:ascii="Symbol" w:eastAsia="Symbol" w:hAnsi="Symbol" w:cs="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664106C"/>
    <w:multiLevelType w:val="hybridMultilevel"/>
    <w:tmpl w:val="F21010B0"/>
    <w:lvl w:ilvl="0" w:tplc="81AC0A6E">
      <w:start w:val="1"/>
      <w:numFmt w:val="bullet"/>
      <w:pStyle w:val="a"/>
      <w:lvlText w:val="–"/>
      <w:lvlJc w:val="left"/>
      <w:pPr>
        <w:ind w:left="360" w:hanging="360"/>
      </w:pPr>
      <w:rPr>
        <w:rFonts w:ascii="Times New Roman" w:hAnsi="Times New Roman" w:cs="Times New Roman"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cs="Wingdings" w:hint="default"/>
      </w:rPr>
    </w:lvl>
    <w:lvl w:ilvl="3" w:tplc="04190001">
      <w:start w:val="1"/>
      <w:numFmt w:val="bullet"/>
      <w:lvlText w:val=""/>
      <w:lvlJc w:val="left"/>
      <w:pPr>
        <w:ind w:left="3163" w:hanging="360"/>
      </w:pPr>
      <w:rPr>
        <w:rFonts w:ascii="Symbol" w:hAnsi="Symbol" w:cs="Symbol" w:hint="default"/>
      </w:rPr>
    </w:lvl>
    <w:lvl w:ilvl="4" w:tplc="04190003">
      <w:start w:val="1"/>
      <w:numFmt w:val="bullet"/>
      <w:lvlText w:val="o"/>
      <w:lvlJc w:val="left"/>
      <w:pPr>
        <w:ind w:left="3883" w:hanging="360"/>
      </w:pPr>
      <w:rPr>
        <w:rFonts w:ascii="Courier New" w:hAnsi="Courier New" w:cs="Courier New" w:hint="default"/>
      </w:rPr>
    </w:lvl>
    <w:lvl w:ilvl="5" w:tplc="04190005">
      <w:start w:val="1"/>
      <w:numFmt w:val="bullet"/>
      <w:lvlText w:val=""/>
      <w:lvlJc w:val="left"/>
      <w:pPr>
        <w:ind w:left="4603" w:hanging="360"/>
      </w:pPr>
      <w:rPr>
        <w:rFonts w:ascii="Wingdings" w:hAnsi="Wingdings" w:cs="Wingdings" w:hint="default"/>
      </w:rPr>
    </w:lvl>
    <w:lvl w:ilvl="6" w:tplc="04190001">
      <w:start w:val="1"/>
      <w:numFmt w:val="bullet"/>
      <w:lvlText w:val=""/>
      <w:lvlJc w:val="left"/>
      <w:pPr>
        <w:ind w:left="5323" w:hanging="360"/>
      </w:pPr>
      <w:rPr>
        <w:rFonts w:ascii="Symbol" w:hAnsi="Symbol" w:cs="Symbol" w:hint="default"/>
      </w:rPr>
    </w:lvl>
    <w:lvl w:ilvl="7" w:tplc="04190003">
      <w:start w:val="1"/>
      <w:numFmt w:val="bullet"/>
      <w:lvlText w:val="o"/>
      <w:lvlJc w:val="left"/>
      <w:pPr>
        <w:ind w:left="6043" w:hanging="360"/>
      </w:pPr>
      <w:rPr>
        <w:rFonts w:ascii="Courier New" w:hAnsi="Courier New" w:cs="Courier New" w:hint="default"/>
      </w:rPr>
    </w:lvl>
    <w:lvl w:ilvl="8" w:tplc="04190005">
      <w:start w:val="1"/>
      <w:numFmt w:val="bullet"/>
      <w:lvlText w:val=""/>
      <w:lvlJc w:val="left"/>
      <w:pPr>
        <w:ind w:left="6763" w:hanging="360"/>
      </w:pPr>
      <w:rPr>
        <w:rFonts w:ascii="Wingdings" w:hAnsi="Wingdings" w:cs="Wingdings" w:hint="default"/>
      </w:rPr>
    </w:lvl>
  </w:abstractNum>
  <w:abstractNum w:abstractNumId="10" w15:restartNumberingAfterBreak="0">
    <w:nsid w:val="279B0F69"/>
    <w:multiLevelType w:val="multilevel"/>
    <w:tmpl w:val="A2E6F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B8F51C3"/>
    <w:multiLevelType w:val="hybridMultilevel"/>
    <w:tmpl w:val="C3C85CF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DE31BB4"/>
    <w:multiLevelType w:val="hybridMultilevel"/>
    <w:tmpl w:val="D7EAAC0C"/>
    <w:lvl w:ilvl="0" w:tplc="EA3818AC">
      <w:start w:val="1"/>
      <w:numFmt w:val="bullet"/>
      <w:lvlText w:val="·"/>
      <w:lvlJc w:val="left"/>
      <w:pPr>
        <w:ind w:left="709" w:hanging="360"/>
      </w:pPr>
      <w:rPr>
        <w:rFonts w:ascii="Symbol" w:eastAsia="Symbol" w:hAnsi="Symbol" w:cs="Symbol" w:hint="default"/>
      </w:rPr>
    </w:lvl>
    <w:lvl w:ilvl="1" w:tplc="FAC4CF72">
      <w:start w:val="1"/>
      <w:numFmt w:val="bullet"/>
      <w:lvlText w:val="o"/>
      <w:lvlJc w:val="left"/>
      <w:pPr>
        <w:ind w:left="1429" w:hanging="360"/>
      </w:pPr>
      <w:rPr>
        <w:rFonts w:ascii="Courier New" w:eastAsia="Courier New" w:hAnsi="Courier New" w:cs="Courier New" w:hint="default"/>
      </w:rPr>
    </w:lvl>
    <w:lvl w:ilvl="2" w:tplc="D70EC87A">
      <w:start w:val="1"/>
      <w:numFmt w:val="bullet"/>
      <w:lvlText w:val="§"/>
      <w:lvlJc w:val="left"/>
      <w:pPr>
        <w:ind w:left="2149" w:hanging="360"/>
      </w:pPr>
      <w:rPr>
        <w:rFonts w:ascii="Wingdings" w:eastAsia="Wingdings" w:hAnsi="Wingdings" w:cs="Wingdings" w:hint="default"/>
      </w:rPr>
    </w:lvl>
    <w:lvl w:ilvl="3" w:tplc="62C80970">
      <w:start w:val="1"/>
      <w:numFmt w:val="bullet"/>
      <w:lvlText w:val="·"/>
      <w:lvlJc w:val="left"/>
      <w:pPr>
        <w:ind w:left="2869" w:hanging="360"/>
      </w:pPr>
      <w:rPr>
        <w:rFonts w:ascii="Symbol" w:eastAsia="Symbol" w:hAnsi="Symbol" w:cs="Symbol" w:hint="default"/>
      </w:rPr>
    </w:lvl>
    <w:lvl w:ilvl="4" w:tplc="7332D3F4">
      <w:start w:val="1"/>
      <w:numFmt w:val="bullet"/>
      <w:lvlText w:val="o"/>
      <w:lvlJc w:val="left"/>
      <w:pPr>
        <w:ind w:left="3589" w:hanging="360"/>
      </w:pPr>
      <w:rPr>
        <w:rFonts w:ascii="Courier New" w:eastAsia="Courier New" w:hAnsi="Courier New" w:cs="Courier New" w:hint="default"/>
      </w:rPr>
    </w:lvl>
    <w:lvl w:ilvl="5" w:tplc="E2F8E1E6">
      <w:start w:val="1"/>
      <w:numFmt w:val="bullet"/>
      <w:lvlText w:val="§"/>
      <w:lvlJc w:val="left"/>
      <w:pPr>
        <w:ind w:left="4309" w:hanging="360"/>
      </w:pPr>
      <w:rPr>
        <w:rFonts w:ascii="Wingdings" w:eastAsia="Wingdings" w:hAnsi="Wingdings" w:cs="Wingdings" w:hint="default"/>
      </w:rPr>
    </w:lvl>
    <w:lvl w:ilvl="6" w:tplc="EE9EC584">
      <w:start w:val="1"/>
      <w:numFmt w:val="bullet"/>
      <w:lvlText w:val="·"/>
      <w:lvlJc w:val="left"/>
      <w:pPr>
        <w:ind w:left="5029" w:hanging="360"/>
      </w:pPr>
      <w:rPr>
        <w:rFonts w:ascii="Symbol" w:eastAsia="Symbol" w:hAnsi="Symbol" w:cs="Symbol" w:hint="default"/>
      </w:rPr>
    </w:lvl>
    <w:lvl w:ilvl="7" w:tplc="D3D0784A">
      <w:start w:val="1"/>
      <w:numFmt w:val="bullet"/>
      <w:lvlText w:val="o"/>
      <w:lvlJc w:val="left"/>
      <w:pPr>
        <w:ind w:left="5749" w:hanging="360"/>
      </w:pPr>
      <w:rPr>
        <w:rFonts w:ascii="Courier New" w:eastAsia="Courier New" w:hAnsi="Courier New" w:cs="Courier New" w:hint="default"/>
      </w:rPr>
    </w:lvl>
    <w:lvl w:ilvl="8" w:tplc="3AAC4B20">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2FE23813"/>
    <w:multiLevelType w:val="multilevel"/>
    <w:tmpl w:val="CEF89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ED3C5A"/>
    <w:multiLevelType w:val="multilevel"/>
    <w:tmpl w:val="208AB578"/>
    <w:lvl w:ilvl="0">
      <w:start w:val="5"/>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060F62"/>
    <w:multiLevelType w:val="hybridMultilevel"/>
    <w:tmpl w:val="BDC498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5A638B"/>
    <w:multiLevelType w:val="multilevel"/>
    <w:tmpl w:val="3E50E1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E726C09"/>
    <w:multiLevelType w:val="hybridMultilevel"/>
    <w:tmpl w:val="C5562AAC"/>
    <w:lvl w:ilvl="0" w:tplc="94B677F0">
      <w:start w:val="1"/>
      <w:numFmt w:val="bullet"/>
      <w:lvlText w:val="·"/>
      <w:lvlJc w:val="left"/>
      <w:pPr>
        <w:ind w:left="709" w:hanging="360"/>
      </w:pPr>
      <w:rPr>
        <w:rFonts w:ascii="Symbol" w:eastAsia="Symbol" w:hAnsi="Symbol" w:cs="Symbol" w:hint="default"/>
      </w:rPr>
    </w:lvl>
    <w:lvl w:ilvl="1" w:tplc="AA6A4062">
      <w:start w:val="1"/>
      <w:numFmt w:val="bullet"/>
      <w:lvlText w:val="o"/>
      <w:lvlJc w:val="left"/>
      <w:pPr>
        <w:ind w:left="1440" w:hanging="360"/>
      </w:pPr>
      <w:rPr>
        <w:rFonts w:ascii="Courier New" w:eastAsia="Courier New" w:hAnsi="Courier New" w:cs="Courier New" w:hint="default"/>
      </w:rPr>
    </w:lvl>
    <w:lvl w:ilvl="2" w:tplc="7BEED33A">
      <w:start w:val="1"/>
      <w:numFmt w:val="bullet"/>
      <w:lvlText w:val="§"/>
      <w:lvlJc w:val="left"/>
      <w:pPr>
        <w:ind w:left="2160" w:hanging="360"/>
      </w:pPr>
      <w:rPr>
        <w:rFonts w:ascii="Wingdings" w:eastAsia="Wingdings" w:hAnsi="Wingdings" w:cs="Wingdings" w:hint="default"/>
      </w:rPr>
    </w:lvl>
    <w:lvl w:ilvl="3" w:tplc="0D2A59DC">
      <w:start w:val="1"/>
      <w:numFmt w:val="bullet"/>
      <w:lvlText w:val="·"/>
      <w:lvlJc w:val="left"/>
      <w:pPr>
        <w:ind w:left="2880" w:hanging="360"/>
      </w:pPr>
      <w:rPr>
        <w:rFonts w:ascii="Symbol" w:eastAsia="Symbol" w:hAnsi="Symbol" w:cs="Symbol" w:hint="default"/>
      </w:rPr>
    </w:lvl>
    <w:lvl w:ilvl="4" w:tplc="CDD857B8">
      <w:start w:val="1"/>
      <w:numFmt w:val="bullet"/>
      <w:lvlText w:val="o"/>
      <w:lvlJc w:val="left"/>
      <w:pPr>
        <w:ind w:left="3600" w:hanging="360"/>
      </w:pPr>
      <w:rPr>
        <w:rFonts w:ascii="Courier New" w:eastAsia="Courier New" w:hAnsi="Courier New" w:cs="Courier New" w:hint="default"/>
      </w:rPr>
    </w:lvl>
    <w:lvl w:ilvl="5" w:tplc="ADCAC9DC">
      <w:start w:val="1"/>
      <w:numFmt w:val="bullet"/>
      <w:lvlText w:val="§"/>
      <w:lvlJc w:val="left"/>
      <w:pPr>
        <w:ind w:left="4320" w:hanging="360"/>
      </w:pPr>
      <w:rPr>
        <w:rFonts w:ascii="Wingdings" w:eastAsia="Wingdings" w:hAnsi="Wingdings" w:cs="Wingdings" w:hint="default"/>
      </w:rPr>
    </w:lvl>
    <w:lvl w:ilvl="6" w:tplc="A54CF910">
      <w:start w:val="1"/>
      <w:numFmt w:val="bullet"/>
      <w:lvlText w:val="·"/>
      <w:lvlJc w:val="left"/>
      <w:pPr>
        <w:ind w:left="5040" w:hanging="360"/>
      </w:pPr>
      <w:rPr>
        <w:rFonts w:ascii="Symbol" w:eastAsia="Symbol" w:hAnsi="Symbol" w:cs="Symbol" w:hint="default"/>
      </w:rPr>
    </w:lvl>
    <w:lvl w:ilvl="7" w:tplc="7A28D810">
      <w:start w:val="1"/>
      <w:numFmt w:val="bullet"/>
      <w:lvlText w:val="o"/>
      <w:lvlJc w:val="left"/>
      <w:pPr>
        <w:ind w:left="5760" w:hanging="360"/>
      </w:pPr>
      <w:rPr>
        <w:rFonts w:ascii="Courier New" w:eastAsia="Courier New" w:hAnsi="Courier New" w:cs="Courier New" w:hint="default"/>
      </w:rPr>
    </w:lvl>
    <w:lvl w:ilvl="8" w:tplc="627222AA">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1E704E4"/>
    <w:multiLevelType w:val="multilevel"/>
    <w:tmpl w:val="92962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920C85"/>
    <w:multiLevelType w:val="hybridMultilevel"/>
    <w:tmpl w:val="FE9A0E80"/>
    <w:lvl w:ilvl="0" w:tplc="84FA0436">
      <w:start w:val="1"/>
      <w:numFmt w:val="bullet"/>
      <w:lvlText w:val="·"/>
      <w:lvlJc w:val="left"/>
      <w:pPr>
        <w:ind w:left="709" w:hanging="360"/>
      </w:pPr>
      <w:rPr>
        <w:rFonts w:ascii="Symbol" w:eastAsia="Symbol" w:hAnsi="Symbol" w:cs="Symbol" w:hint="default"/>
      </w:rPr>
    </w:lvl>
    <w:lvl w:ilvl="1" w:tplc="D578E88A">
      <w:start w:val="1"/>
      <w:numFmt w:val="bullet"/>
      <w:lvlText w:val="o"/>
      <w:lvlJc w:val="left"/>
      <w:pPr>
        <w:ind w:left="1440" w:hanging="360"/>
      </w:pPr>
      <w:rPr>
        <w:rFonts w:ascii="Courier New" w:eastAsia="Courier New" w:hAnsi="Courier New" w:cs="Courier New" w:hint="default"/>
      </w:rPr>
    </w:lvl>
    <w:lvl w:ilvl="2" w:tplc="81D084F0">
      <w:start w:val="1"/>
      <w:numFmt w:val="bullet"/>
      <w:lvlText w:val="§"/>
      <w:lvlJc w:val="left"/>
      <w:pPr>
        <w:ind w:left="2160" w:hanging="360"/>
      </w:pPr>
      <w:rPr>
        <w:rFonts w:ascii="Wingdings" w:eastAsia="Wingdings" w:hAnsi="Wingdings" w:cs="Wingdings" w:hint="default"/>
      </w:rPr>
    </w:lvl>
    <w:lvl w:ilvl="3" w:tplc="4FB0A840">
      <w:start w:val="1"/>
      <w:numFmt w:val="bullet"/>
      <w:lvlText w:val="·"/>
      <w:lvlJc w:val="left"/>
      <w:pPr>
        <w:ind w:left="2880" w:hanging="360"/>
      </w:pPr>
      <w:rPr>
        <w:rFonts w:ascii="Symbol" w:eastAsia="Symbol" w:hAnsi="Symbol" w:cs="Symbol" w:hint="default"/>
      </w:rPr>
    </w:lvl>
    <w:lvl w:ilvl="4" w:tplc="41805F94">
      <w:start w:val="1"/>
      <w:numFmt w:val="bullet"/>
      <w:lvlText w:val="o"/>
      <w:lvlJc w:val="left"/>
      <w:pPr>
        <w:ind w:left="3600" w:hanging="360"/>
      </w:pPr>
      <w:rPr>
        <w:rFonts w:ascii="Courier New" w:eastAsia="Courier New" w:hAnsi="Courier New" w:cs="Courier New" w:hint="default"/>
      </w:rPr>
    </w:lvl>
    <w:lvl w:ilvl="5" w:tplc="2D7E9942">
      <w:start w:val="1"/>
      <w:numFmt w:val="bullet"/>
      <w:lvlText w:val="§"/>
      <w:lvlJc w:val="left"/>
      <w:pPr>
        <w:ind w:left="4320" w:hanging="360"/>
      </w:pPr>
      <w:rPr>
        <w:rFonts w:ascii="Wingdings" w:eastAsia="Wingdings" w:hAnsi="Wingdings" w:cs="Wingdings" w:hint="default"/>
      </w:rPr>
    </w:lvl>
    <w:lvl w:ilvl="6" w:tplc="EEE0C454">
      <w:start w:val="1"/>
      <w:numFmt w:val="bullet"/>
      <w:lvlText w:val="·"/>
      <w:lvlJc w:val="left"/>
      <w:pPr>
        <w:ind w:left="5040" w:hanging="360"/>
      </w:pPr>
      <w:rPr>
        <w:rFonts w:ascii="Symbol" w:eastAsia="Symbol" w:hAnsi="Symbol" w:cs="Symbol" w:hint="default"/>
      </w:rPr>
    </w:lvl>
    <w:lvl w:ilvl="7" w:tplc="4B88FE9A">
      <w:start w:val="1"/>
      <w:numFmt w:val="bullet"/>
      <w:lvlText w:val="o"/>
      <w:lvlJc w:val="left"/>
      <w:pPr>
        <w:ind w:left="5760" w:hanging="360"/>
      </w:pPr>
      <w:rPr>
        <w:rFonts w:ascii="Courier New" w:eastAsia="Courier New" w:hAnsi="Courier New" w:cs="Courier New" w:hint="default"/>
      </w:rPr>
    </w:lvl>
    <w:lvl w:ilvl="8" w:tplc="0E005380">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7287E63"/>
    <w:multiLevelType w:val="multilevel"/>
    <w:tmpl w:val="04EABE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B815D7"/>
    <w:multiLevelType w:val="hybridMultilevel"/>
    <w:tmpl w:val="3E68A27E"/>
    <w:lvl w:ilvl="0" w:tplc="3B384DF8">
      <w:start w:val="1"/>
      <w:numFmt w:val="decimal"/>
      <w:lvlText w:val="%1."/>
      <w:lvlJc w:val="left"/>
      <w:pPr>
        <w:ind w:left="720" w:hanging="360"/>
      </w:pPr>
      <w:rPr>
        <w:u w:val="none"/>
      </w:rPr>
    </w:lvl>
    <w:lvl w:ilvl="1" w:tplc="96BE7BA2">
      <w:start w:val="1"/>
      <w:numFmt w:val="lowerLetter"/>
      <w:lvlText w:val="%2."/>
      <w:lvlJc w:val="left"/>
      <w:pPr>
        <w:ind w:left="1440" w:hanging="360"/>
      </w:pPr>
      <w:rPr>
        <w:u w:val="none"/>
      </w:rPr>
    </w:lvl>
    <w:lvl w:ilvl="2" w:tplc="587E7634">
      <w:start w:val="1"/>
      <w:numFmt w:val="lowerRoman"/>
      <w:lvlText w:val="%3."/>
      <w:lvlJc w:val="right"/>
      <w:pPr>
        <w:ind w:left="2160" w:hanging="360"/>
      </w:pPr>
      <w:rPr>
        <w:u w:val="none"/>
      </w:rPr>
    </w:lvl>
    <w:lvl w:ilvl="3" w:tplc="41B29738">
      <w:start w:val="1"/>
      <w:numFmt w:val="decimal"/>
      <w:lvlText w:val="%4."/>
      <w:lvlJc w:val="left"/>
      <w:pPr>
        <w:ind w:left="2880" w:hanging="360"/>
      </w:pPr>
      <w:rPr>
        <w:u w:val="none"/>
      </w:rPr>
    </w:lvl>
    <w:lvl w:ilvl="4" w:tplc="E76485E2">
      <w:start w:val="1"/>
      <w:numFmt w:val="lowerLetter"/>
      <w:lvlText w:val="%5."/>
      <w:lvlJc w:val="left"/>
      <w:pPr>
        <w:ind w:left="3600" w:hanging="360"/>
      </w:pPr>
      <w:rPr>
        <w:u w:val="none"/>
      </w:rPr>
    </w:lvl>
    <w:lvl w:ilvl="5" w:tplc="B1A456D4">
      <w:start w:val="1"/>
      <w:numFmt w:val="lowerRoman"/>
      <w:lvlText w:val="%6."/>
      <w:lvlJc w:val="right"/>
      <w:pPr>
        <w:ind w:left="4320" w:hanging="360"/>
      </w:pPr>
      <w:rPr>
        <w:u w:val="none"/>
      </w:rPr>
    </w:lvl>
    <w:lvl w:ilvl="6" w:tplc="884099DA">
      <w:start w:val="1"/>
      <w:numFmt w:val="decimal"/>
      <w:lvlText w:val="%7."/>
      <w:lvlJc w:val="left"/>
      <w:pPr>
        <w:ind w:left="5040" w:hanging="360"/>
      </w:pPr>
      <w:rPr>
        <w:u w:val="none"/>
      </w:rPr>
    </w:lvl>
    <w:lvl w:ilvl="7" w:tplc="E904D0DE">
      <w:start w:val="1"/>
      <w:numFmt w:val="lowerLetter"/>
      <w:lvlText w:val="%8."/>
      <w:lvlJc w:val="left"/>
      <w:pPr>
        <w:ind w:left="5760" w:hanging="360"/>
      </w:pPr>
      <w:rPr>
        <w:u w:val="none"/>
      </w:rPr>
    </w:lvl>
    <w:lvl w:ilvl="8" w:tplc="7F6E0ED4">
      <w:start w:val="1"/>
      <w:numFmt w:val="lowerRoman"/>
      <w:lvlText w:val="%9."/>
      <w:lvlJc w:val="right"/>
      <w:pPr>
        <w:ind w:left="6480" w:hanging="360"/>
      </w:pPr>
      <w:rPr>
        <w:u w:val="none"/>
      </w:rPr>
    </w:lvl>
  </w:abstractNum>
  <w:abstractNum w:abstractNumId="22" w15:restartNumberingAfterBreak="0">
    <w:nsid w:val="48DD12F2"/>
    <w:multiLevelType w:val="multilevel"/>
    <w:tmpl w:val="263074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D5B5A7D"/>
    <w:multiLevelType w:val="multilevel"/>
    <w:tmpl w:val="4E7A18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7948E3"/>
    <w:multiLevelType w:val="hybridMultilevel"/>
    <w:tmpl w:val="BE683CCC"/>
    <w:lvl w:ilvl="0" w:tplc="D9088FFE">
      <w:start w:val="1"/>
      <w:numFmt w:val="bullet"/>
      <w:lvlText w:val="·"/>
      <w:lvlJc w:val="left"/>
      <w:pPr>
        <w:ind w:left="709" w:hanging="360"/>
      </w:pPr>
      <w:rPr>
        <w:rFonts w:ascii="Symbol" w:eastAsia="Symbol" w:hAnsi="Symbol" w:cs="Symbol" w:hint="default"/>
      </w:rPr>
    </w:lvl>
    <w:lvl w:ilvl="1" w:tplc="A100E7D0">
      <w:start w:val="1"/>
      <w:numFmt w:val="bullet"/>
      <w:lvlText w:val="o"/>
      <w:lvlJc w:val="left"/>
      <w:pPr>
        <w:ind w:left="1440" w:hanging="360"/>
      </w:pPr>
      <w:rPr>
        <w:rFonts w:ascii="Courier New" w:eastAsia="Courier New" w:hAnsi="Courier New" w:cs="Courier New" w:hint="default"/>
      </w:rPr>
    </w:lvl>
    <w:lvl w:ilvl="2" w:tplc="B25282EC">
      <w:start w:val="1"/>
      <w:numFmt w:val="bullet"/>
      <w:lvlText w:val="§"/>
      <w:lvlJc w:val="left"/>
      <w:pPr>
        <w:ind w:left="2160" w:hanging="360"/>
      </w:pPr>
      <w:rPr>
        <w:rFonts w:ascii="Wingdings" w:eastAsia="Wingdings" w:hAnsi="Wingdings" w:cs="Wingdings" w:hint="default"/>
      </w:rPr>
    </w:lvl>
    <w:lvl w:ilvl="3" w:tplc="2A9ACBFA">
      <w:start w:val="1"/>
      <w:numFmt w:val="bullet"/>
      <w:lvlText w:val="·"/>
      <w:lvlJc w:val="left"/>
      <w:pPr>
        <w:ind w:left="2880" w:hanging="360"/>
      </w:pPr>
      <w:rPr>
        <w:rFonts w:ascii="Symbol" w:eastAsia="Symbol" w:hAnsi="Symbol" w:cs="Symbol" w:hint="default"/>
      </w:rPr>
    </w:lvl>
    <w:lvl w:ilvl="4" w:tplc="BEDEEE3C">
      <w:start w:val="1"/>
      <w:numFmt w:val="bullet"/>
      <w:lvlText w:val="o"/>
      <w:lvlJc w:val="left"/>
      <w:pPr>
        <w:ind w:left="3600" w:hanging="360"/>
      </w:pPr>
      <w:rPr>
        <w:rFonts w:ascii="Courier New" w:eastAsia="Courier New" w:hAnsi="Courier New" w:cs="Courier New" w:hint="default"/>
      </w:rPr>
    </w:lvl>
    <w:lvl w:ilvl="5" w:tplc="13F86438">
      <w:start w:val="1"/>
      <w:numFmt w:val="bullet"/>
      <w:lvlText w:val="§"/>
      <w:lvlJc w:val="left"/>
      <w:pPr>
        <w:ind w:left="4320" w:hanging="360"/>
      </w:pPr>
      <w:rPr>
        <w:rFonts w:ascii="Wingdings" w:eastAsia="Wingdings" w:hAnsi="Wingdings" w:cs="Wingdings" w:hint="default"/>
      </w:rPr>
    </w:lvl>
    <w:lvl w:ilvl="6" w:tplc="3AE4B1E0">
      <w:start w:val="1"/>
      <w:numFmt w:val="bullet"/>
      <w:lvlText w:val="·"/>
      <w:lvlJc w:val="left"/>
      <w:pPr>
        <w:ind w:left="5040" w:hanging="360"/>
      </w:pPr>
      <w:rPr>
        <w:rFonts w:ascii="Symbol" w:eastAsia="Symbol" w:hAnsi="Symbol" w:cs="Symbol" w:hint="default"/>
      </w:rPr>
    </w:lvl>
    <w:lvl w:ilvl="7" w:tplc="5DF05F14">
      <w:start w:val="1"/>
      <w:numFmt w:val="bullet"/>
      <w:lvlText w:val="o"/>
      <w:lvlJc w:val="left"/>
      <w:pPr>
        <w:ind w:left="5760" w:hanging="360"/>
      </w:pPr>
      <w:rPr>
        <w:rFonts w:ascii="Courier New" w:eastAsia="Courier New" w:hAnsi="Courier New" w:cs="Courier New" w:hint="default"/>
      </w:rPr>
    </w:lvl>
    <w:lvl w:ilvl="8" w:tplc="0C7E9606">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4EA4C8D"/>
    <w:multiLevelType w:val="multilevel"/>
    <w:tmpl w:val="02247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EE6EA2"/>
    <w:multiLevelType w:val="hybridMultilevel"/>
    <w:tmpl w:val="0A56F07C"/>
    <w:lvl w:ilvl="0" w:tplc="6B0C24A0">
      <w:start w:val="1"/>
      <w:numFmt w:val="decimal"/>
      <w:lvlText w:val="%1."/>
      <w:lvlJc w:val="left"/>
      <w:pPr>
        <w:ind w:left="720" w:hanging="360"/>
      </w:pPr>
      <w:rPr>
        <w:u w:val="none"/>
      </w:rPr>
    </w:lvl>
    <w:lvl w:ilvl="1" w:tplc="5AFABC74">
      <w:start w:val="1"/>
      <w:numFmt w:val="lowerLetter"/>
      <w:lvlText w:val="%2."/>
      <w:lvlJc w:val="left"/>
      <w:pPr>
        <w:ind w:left="1440" w:hanging="360"/>
      </w:pPr>
      <w:rPr>
        <w:u w:val="none"/>
      </w:rPr>
    </w:lvl>
    <w:lvl w:ilvl="2" w:tplc="5A0848D2">
      <w:start w:val="1"/>
      <w:numFmt w:val="lowerRoman"/>
      <w:lvlText w:val="%3."/>
      <w:lvlJc w:val="right"/>
      <w:pPr>
        <w:ind w:left="2160" w:hanging="360"/>
      </w:pPr>
      <w:rPr>
        <w:u w:val="none"/>
      </w:rPr>
    </w:lvl>
    <w:lvl w:ilvl="3" w:tplc="0668109A">
      <w:start w:val="1"/>
      <w:numFmt w:val="decimal"/>
      <w:lvlText w:val="%4."/>
      <w:lvlJc w:val="left"/>
      <w:pPr>
        <w:ind w:left="2880" w:hanging="360"/>
      </w:pPr>
      <w:rPr>
        <w:u w:val="none"/>
      </w:rPr>
    </w:lvl>
    <w:lvl w:ilvl="4" w:tplc="5450F8F6">
      <w:start w:val="1"/>
      <w:numFmt w:val="lowerLetter"/>
      <w:lvlText w:val="%5."/>
      <w:lvlJc w:val="left"/>
      <w:pPr>
        <w:ind w:left="3600" w:hanging="360"/>
      </w:pPr>
      <w:rPr>
        <w:u w:val="none"/>
      </w:rPr>
    </w:lvl>
    <w:lvl w:ilvl="5" w:tplc="81BA477A">
      <w:start w:val="1"/>
      <w:numFmt w:val="lowerRoman"/>
      <w:lvlText w:val="%6."/>
      <w:lvlJc w:val="right"/>
      <w:pPr>
        <w:ind w:left="4320" w:hanging="360"/>
      </w:pPr>
      <w:rPr>
        <w:u w:val="none"/>
      </w:rPr>
    </w:lvl>
    <w:lvl w:ilvl="6" w:tplc="A3D250CC">
      <w:start w:val="1"/>
      <w:numFmt w:val="decimal"/>
      <w:lvlText w:val="%7."/>
      <w:lvlJc w:val="left"/>
      <w:pPr>
        <w:ind w:left="5040" w:hanging="360"/>
      </w:pPr>
      <w:rPr>
        <w:u w:val="none"/>
      </w:rPr>
    </w:lvl>
    <w:lvl w:ilvl="7" w:tplc="17E044C6">
      <w:start w:val="1"/>
      <w:numFmt w:val="lowerLetter"/>
      <w:lvlText w:val="%8."/>
      <w:lvlJc w:val="left"/>
      <w:pPr>
        <w:ind w:left="5760" w:hanging="360"/>
      </w:pPr>
      <w:rPr>
        <w:u w:val="none"/>
      </w:rPr>
    </w:lvl>
    <w:lvl w:ilvl="8" w:tplc="C28E6A20">
      <w:start w:val="1"/>
      <w:numFmt w:val="lowerRoman"/>
      <w:lvlText w:val="%9."/>
      <w:lvlJc w:val="right"/>
      <w:pPr>
        <w:ind w:left="6480" w:hanging="360"/>
      </w:pPr>
      <w:rPr>
        <w:u w:val="none"/>
      </w:rPr>
    </w:lvl>
  </w:abstractNum>
  <w:abstractNum w:abstractNumId="27" w15:restartNumberingAfterBreak="0">
    <w:nsid w:val="55887810"/>
    <w:multiLevelType w:val="hybridMultilevel"/>
    <w:tmpl w:val="C36E0BF2"/>
    <w:lvl w:ilvl="0" w:tplc="812A8ADA">
      <w:start w:val="1"/>
      <w:numFmt w:val="bullet"/>
      <w:lvlText w:val="·"/>
      <w:lvlJc w:val="left"/>
      <w:pPr>
        <w:ind w:left="709" w:hanging="360"/>
      </w:pPr>
      <w:rPr>
        <w:rFonts w:ascii="Symbol" w:eastAsia="Symbol" w:hAnsi="Symbol" w:cs="Symbol" w:hint="default"/>
      </w:rPr>
    </w:lvl>
    <w:lvl w:ilvl="1" w:tplc="3EA847D0">
      <w:start w:val="1"/>
      <w:numFmt w:val="bullet"/>
      <w:lvlText w:val="o"/>
      <w:lvlJc w:val="left"/>
      <w:pPr>
        <w:ind w:left="1440" w:hanging="360"/>
      </w:pPr>
      <w:rPr>
        <w:rFonts w:ascii="Courier New" w:eastAsia="Courier New" w:hAnsi="Courier New" w:cs="Courier New" w:hint="default"/>
      </w:rPr>
    </w:lvl>
    <w:lvl w:ilvl="2" w:tplc="52AE46BE">
      <w:start w:val="1"/>
      <w:numFmt w:val="bullet"/>
      <w:lvlText w:val="§"/>
      <w:lvlJc w:val="left"/>
      <w:pPr>
        <w:ind w:left="2160" w:hanging="360"/>
      </w:pPr>
      <w:rPr>
        <w:rFonts w:ascii="Wingdings" w:eastAsia="Wingdings" w:hAnsi="Wingdings" w:cs="Wingdings" w:hint="default"/>
      </w:rPr>
    </w:lvl>
    <w:lvl w:ilvl="3" w:tplc="4E0A6E56">
      <w:start w:val="1"/>
      <w:numFmt w:val="bullet"/>
      <w:lvlText w:val="·"/>
      <w:lvlJc w:val="left"/>
      <w:pPr>
        <w:ind w:left="2880" w:hanging="360"/>
      </w:pPr>
      <w:rPr>
        <w:rFonts w:ascii="Symbol" w:eastAsia="Symbol" w:hAnsi="Symbol" w:cs="Symbol" w:hint="default"/>
      </w:rPr>
    </w:lvl>
    <w:lvl w:ilvl="4" w:tplc="3A8A2496">
      <w:start w:val="1"/>
      <w:numFmt w:val="bullet"/>
      <w:lvlText w:val="o"/>
      <w:lvlJc w:val="left"/>
      <w:pPr>
        <w:ind w:left="3600" w:hanging="360"/>
      </w:pPr>
      <w:rPr>
        <w:rFonts w:ascii="Courier New" w:eastAsia="Courier New" w:hAnsi="Courier New" w:cs="Courier New" w:hint="default"/>
      </w:rPr>
    </w:lvl>
    <w:lvl w:ilvl="5" w:tplc="0AF22B5C">
      <w:start w:val="1"/>
      <w:numFmt w:val="bullet"/>
      <w:lvlText w:val="§"/>
      <w:lvlJc w:val="left"/>
      <w:pPr>
        <w:ind w:left="4320" w:hanging="360"/>
      </w:pPr>
      <w:rPr>
        <w:rFonts w:ascii="Wingdings" w:eastAsia="Wingdings" w:hAnsi="Wingdings" w:cs="Wingdings" w:hint="default"/>
      </w:rPr>
    </w:lvl>
    <w:lvl w:ilvl="6" w:tplc="DC42824C">
      <w:start w:val="1"/>
      <w:numFmt w:val="bullet"/>
      <w:lvlText w:val="·"/>
      <w:lvlJc w:val="left"/>
      <w:pPr>
        <w:ind w:left="5040" w:hanging="360"/>
      </w:pPr>
      <w:rPr>
        <w:rFonts w:ascii="Symbol" w:eastAsia="Symbol" w:hAnsi="Symbol" w:cs="Symbol" w:hint="default"/>
      </w:rPr>
    </w:lvl>
    <w:lvl w:ilvl="7" w:tplc="171AB1BC">
      <w:start w:val="1"/>
      <w:numFmt w:val="bullet"/>
      <w:lvlText w:val="o"/>
      <w:lvlJc w:val="left"/>
      <w:pPr>
        <w:ind w:left="5760" w:hanging="360"/>
      </w:pPr>
      <w:rPr>
        <w:rFonts w:ascii="Courier New" w:eastAsia="Courier New" w:hAnsi="Courier New" w:cs="Courier New" w:hint="default"/>
      </w:rPr>
    </w:lvl>
    <w:lvl w:ilvl="8" w:tplc="16A4DCC2">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572023BC"/>
    <w:multiLevelType w:val="multilevel"/>
    <w:tmpl w:val="3BCC83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76036FF"/>
    <w:multiLevelType w:val="hybridMultilevel"/>
    <w:tmpl w:val="3ECC61B8"/>
    <w:lvl w:ilvl="0" w:tplc="52108004">
      <w:start w:val="1"/>
      <w:numFmt w:val="bullet"/>
      <w:lvlText w:val="·"/>
      <w:lvlJc w:val="left"/>
      <w:pPr>
        <w:ind w:left="709" w:hanging="360"/>
      </w:pPr>
      <w:rPr>
        <w:rFonts w:ascii="Symbol" w:eastAsia="Symbol" w:hAnsi="Symbol" w:cs="Symbol" w:hint="default"/>
      </w:rPr>
    </w:lvl>
    <w:lvl w:ilvl="1" w:tplc="781425A8">
      <w:start w:val="1"/>
      <w:numFmt w:val="bullet"/>
      <w:lvlText w:val="o"/>
      <w:lvlJc w:val="left"/>
      <w:pPr>
        <w:ind w:left="1440" w:hanging="360"/>
      </w:pPr>
      <w:rPr>
        <w:rFonts w:ascii="Courier New" w:eastAsia="Courier New" w:hAnsi="Courier New" w:cs="Courier New" w:hint="default"/>
      </w:rPr>
    </w:lvl>
    <w:lvl w:ilvl="2" w:tplc="FB904656">
      <w:start w:val="1"/>
      <w:numFmt w:val="bullet"/>
      <w:lvlText w:val="§"/>
      <w:lvlJc w:val="left"/>
      <w:pPr>
        <w:ind w:left="2160" w:hanging="360"/>
      </w:pPr>
      <w:rPr>
        <w:rFonts w:ascii="Wingdings" w:eastAsia="Wingdings" w:hAnsi="Wingdings" w:cs="Wingdings" w:hint="default"/>
      </w:rPr>
    </w:lvl>
    <w:lvl w:ilvl="3" w:tplc="E042C3F4">
      <w:start w:val="1"/>
      <w:numFmt w:val="bullet"/>
      <w:lvlText w:val="·"/>
      <w:lvlJc w:val="left"/>
      <w:pPr>
        <w:ind w:left="2880" w:hanging="360"/>
      </w:pPr>
      <w:rPr>
        <w:rFonts w:ascii="Symbol" w:eastAsia="Symbol" w:hAnsi="Symbol" w:cs="Symbol" w:hint="default"/>
      </w:rPr>
    </w:lvl>
    <w:lvl w:ilvl="4" w:tplc="09020640">
      <w:start w:val="1"/>
      <w:numFmt w:val="bullet"/>
      <w:lvlText w:val="o"/>
      <w:lvlJc w:val="left"/>
      <w:pPr>
        <w:ind w:left="3600" w:hanging="360"/>
      </w:pPr>
      <w:rPr>
        <w:rFonts w:ascii="Courier New" w:eastAsia="Courier New" w:hAnsi="Courier New" w:cs="Courier New" w:hint="default"/>
      </w:rPr>
    </w:lvl>
    <w:lvl w:ilvl="5" w:tplc="382EA5F8">
      <w:start w:val="1"/>
      <w:numFmt w:val="bullet"/>
      <w:lvlText w:val="§"/>
      <w:lvlJc w:val="left"/>
      <w:pPr>
        <w:ind w:left="4320" w:hanging="360"/>
      </w:pPr>
      <w:rPr>
        <w:rFonts w:ascii="Wingdings" w:eastAsia="Wingdings" w:hAnsi="Wingdings" w:cs="Wingdings" w:hint="default"/>
      </w:rPr>
    </w:lvl>
    <w:lvl w:ilvl="6" w:tplc="A68A72B6">
      <w:start w:val="1"/>
      <w:numFmt w:val="bullet"/>
      <w:lvlText w:val="·"/>
      <w:lvlJc w:val="left"/>
      <w:pPr>
        <w:ind w:left="5040" w:hanging="360"/>
      </w:pPr>
      <w:rPr>
        <w:rFonts w:ascii="Symbol" w:eastAsia="Symbol" w:hAnsi="Symbol" w:cs="Symbol" w:hint="default"/>
      </w:rPr>
    </w:lvl>
    <w:lvl w:ilvl="7" w:tplc="340C3114">
      <w:start w:val="1"/>
      <w:numFmt w:val="bullet"/>
      <w:lvlText w:val="o"/>
      <w:lvlJc w:val="left"/>
      <w:pPr>
        <w:ind w:left="5760" w:hanging="360"/>
      </w:pPr>
      <w:rPr>
        <w:rFonts w:ascii="Courier New" w:eastAsia="Courier New" w:hAnsi="Courier New" w:cs="Courier New" w:hint="default"/>
      </w:rPr>
    </w:lvl>
    <w:lvl w:ilvl="8" w:tplc="4AC8375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C7E2285"/>
    <w:multiLevelType w:val="multilevel"/>
    <w:tmpl w:val="14BCD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3E370E"/>
    <w:multiLevelType w:val="hybridMultilevel"/>
    <w:tmpl w:val="BBAEBABC"/>
    <w:lvl w:ilvl="0" w:tplc="32124914">
      <w:start w:val="1"/>
      <w:numFmt w:val="decimal"/>
      <w:lvlText w:val="%1."/>
      <w:lvlJc w:val="left"/>
      <w:pPr>
        <w:ind w:left="720" w:hanging="360"/>
      </w:pPr>
      <w:rPr>
        <w:u w:val="none"/>
      </w:rPr>
    </w:lvl>
    <w:lvl w:ilvl="1" w:tplc="1ABC0AD6">
      <w:start w:val="1"/>
      <w:numFmt w:val="lowerLetter"/>
      <w:lvlText w:val="%2."/>
      <w:lvlJc w:val="left"/>
      <w:pPr>
        <w:ind w:left="1440" w:hanging="360"/>
      </w:pPr>
      <w:rPr>
        <w:u w:val="none"/>
      </w:rPr>
    </w:lvl>
    <w:lvl w:ilvl="2" w:tplc="2BE45784">
      <w:start w:val="1"/>
      <w:numFmt w:val="lowerRoman"/>
      <w:lvlText w:val="%3."/>
      <w:lvlJc w:val="right"/>
      <w:pPr>
        <w:ind w:left="2160" w:hanging="360"/>
      </w:pPr>
      <w:rPr>
        <w:u w:val="none"/>
      </w:rPr>
    </w:lvl>
    <w:lvl w:ilvl="3" w:tplc="BBD0AC86">
      <w:start w:val="1"/>
      <w:numFmt w:val="decimal"/>
      <w:lvlText w:val="%4."/>
      <w:lvlJc w:val="left"/>
      <w:pPr>
        <w:ind w:left="2880" w:hanging="360"/>
      </w:pPr>
      <w:rPr>
        <w:u w:val="none"/>
      </w:rPr>
    </w:lvl>
    <w:lvl w:ilvl="4" w:tplc="FDE0199E">
      <w:start w:val="1"/>
      <w:numFmt w:val="lowerLetter"/>
      <w:lvlText w:val="%5."/>
      <w:lvlJc w:val="left"/>
      <w:pPr>
        <w:ind w:left="3600" w:hanging="360"/>
      </w:pPr>
      <w:rPr>
        <w:u w:val="none"/>
      </w:rPr>
    </w:lvl>
    <w:lvl w:ilvl="5" w:tplc="1778B0DC">
      <w:start w:val="1"/>
      <w:numFmt w:val="lowerRoman"/>
      <w:lvlText w:val="%6."/>
      <w:lvlJc w:val="right"/>
      <w:pPr>
        <w:ind w:left="4320" w:hanging="360"/>
      </w:pPr>
      <w:rPr>
        <w:u w:val="none"/>
      </w:rPr>
    </w:lvl>
    <w:lvl w:ilvl="6" w:tplc="8D8EE472">
      <w:start w:val="1"/>
      <w:numFmt w:val="decimal"/>
      <w:lvlText w:val="%7."/>
      <w:lvlJc w:val="left"/>
      <w:pPr>
        <w:ind w:left="5040" w:hanging="360"/>
      </w:pPr>
      <w:rPr>
        <w:u w:val="none"/>
      </w:rPr>
    </w:lvl>
    <w:lvl w:ilvl="7" w:tplc="94749226">
      <w:start w:val="1"/>
      <w:numFmt w:val="lowerLetter"/>
      <w:lvlText w:val="%8."/>
      <w:lvlJc w:val="left"/>
      <w:pPr>
        <w:ind w:left="5760" w:hanging="360"/>
      </w:pPr>
      <w:rPr>
        <w:u w:val="none"/>
      </w:rPr>
    </w:lvl>
    <w:lvl w:ilvl="8" w:tplc="27CE68CC">
      <w:start w:val="1"/>
      <w:numFmt w:val="lowerRoman"/>
      <w:lvlText w:val="%9."/>
      <w:lvlJc w:val="right"/>
      <w:pPr>
        <w:ind w:left="6480" w:hanging="360"/>
      </w:pPr>
      <w:rPr>
        <w:u w:val="none"/>
      </w:rPr>
    </w:lvl>
  </w:abstractNum>
  <w:abstractNum w:abstractNumId="33" w15:restartNumberingAfterBreak="0">
    <w:nsid w:val="62B50D84"/>
    <w:multiLevelType w:val="multilevel"/>
    <w:tmpl w:val="45D089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4850ADA"/>
    <w:multiLevelType w:val="hybridMultilevel"/>
    <w:tmpl w:val="0CD6C1D4"/>
    <w:lvl w:ilvl="0" w:tplc="6C8A575E">
      <w:start w:val="1"/>
      <w:numFmt w:val="bullet"/>
      <w:lvlText w:val="·"/>
      <w:lvlJc w:val="left"/>
      <w:pPr>
        <w:ind w:left="709" w:hanging="360"/>
      </w:pPr>
      <w:rPr>
        <w:rFonts w:ascii="Symbol" w:eastAsia="Symbol" w:hAnsi="Symbol" w:cs="Symbol" w:hint="default"/>
      </w:rPr>
    </w:lvl>
    <w:lvl w:ilvl="1" w:tplc="221AC73E">
      <w:start w:val="1"/>
      <w:numFmt w:val="bullet"/>
      <w:lvlText w:val="o"/>
      <w:lvlJc w:val="left"/>
      <w:pPr>
        <w:ind w:left="1440" w:hanging="360"/>
      </w:pPr>
      <w:rPr>
        <w:rFonts w:ascii="Courier New" w:eastAsia="Courier New" w:hAnsi="Courier New" w:cs="Courier New" w:hint="default"/>
      </w:rPr>
    </w:lvl>
    <w:lvl w:ilvl="2" w:tplc="203048F0">
      <w:start w:val="1"/>
      <w:numFmt w:val="bullet"/>
      <w:lvlText w:val="§"/>
      <w:lvlJc w:val="left"/>
      <w:pPr>
        <w:ind w:left="2160" w:hanging="360"/>
      </w:pPr>
      <w:rPr>
        <w:rFonts w:ascii="Wingdings" w:eastAsia="Wingdings" w:hAnsi="Wingdings" w:cs="Wingdings" w:hint="default"/>
      </w:rPr>
    </w:lvl>
    <w:lvl w:ilvl="3" w:tplc="9F923ACE">
      <w:start w:val="1"/>
      <w:numFmt w:val="bullet"/>
      <w:lvlText w:val="·"/>
      <w:lvlJc w:val="left"/>
      <w:pPr>
        <w:ind w:left="2880" w:hanging="360"/>
      </w:pPr>
      <w:rPr>
        <w:rFonts w:ascii="Symbol" w:eastAsia="Symbol" w:hAnsi="Symbol" w:cs="Symbol" w:hint="default"/>
      </w:rPr>
    </w:lvl>
    <w:lvl w:ilvl="4" w:tplc="478889FA">
      <w:start w:val="1"/>
      <w:numFmt w:val="bullet"/>
      <w:lvlText w:val="o"/>
      <w:lvlJc w:val="left"/>
      <w:pPr>
        <w:ind w:left="3600" w:hanging="360"/>
      </w:pPr>
      <w:rPr>
        <w:rFonts w:ascii="Courier New" w:eastAsia="Courier New" w:hAnsi="Courier New" w:cs="Courier New" w:hint="default"/>
      </w:rPr>
    </w:lvl>
    <w:lvl w:ilvl="5" w:tplc="DB340DE4">
      <w:start w:val="1"/>
      <w:numFmt w:val="bullet"/>
      <w:lvlText w:val="§"/>
      <w:lvlJc w:val="left"/>
      <w:pPr>
        <w:ind w:left="4320" w:hanging="360"/>
      </w:pPr>
      <w:rPr>
        <w:rFonts w:ascii="Wingdings" w:eastAsia="Wingdings" w:hAnsi="Wingdings" w:cs="Wingdings" w:hint="default"/>
      </w:rPr>
    </w:lvl>
    <w:lvl w:ilvl="6" w:tplc="41A60DEA">
      <w:start w:val="1"/>
      <w:numFmt w:val="bullet"/>
      <w:lvlText w:val="·"/>
      <w:lvlJc w:val="left"/>
      <w:pPr>
        <w:ind w:left="5040" w:hanging="360"/>
      </w:pPr>
      <w:rPr>
        <w:rFonts w:ascii="Symbol" w:eastAsia="Symbol" w:hAnsi="Symbol" w:cs="Symbol" w:hint="default"/>
      </w:rPr>
    </w:lvl>
    <w:lvl w:ilvl="7" w:tplc="2F6A5358">
      <w:start w:val="1"/>
      <w:numFmt w:val="bullet"/>
      <w:lvlText w:val="o"/>
      <w:lvlJc w:val="left"/>
      <w:pPr>
        <w:ind w:left="5760" w:hanging="360"/>
      </w:pPr>
      <w:rPr>
        <w:rFonts w:ascii="Courier New" w:eastAsia="Courier New" w:hAnsi="Courier New" w:cs="Courier New" w:hint="default"/>
      </w:rPr>
    </w:lvl>
    <w:lvl w:ilvl="8" w:tplc="B8960316">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6C775531"/>
    <w:multiLevelType w:val="multilevel"/>
    <w:tmpl w:val="0C3839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057A5C"/>
    <w:multiLevelType w:val="hybridMultilevel"/>
    <w:tmpl w:val="BF5EF0B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7" w15:restartNumberingAfterBreak="0">
    <w:nsid w:val="746A5E26"/>
    <w:multiLevelType w:val="hybridMultilevel"/>
    <w:tmpl w:val="57328A80"/>
    <w:lvl w:ilvl="0" w:tplc="D130CC7A">
      <w:start w:val="1"/>
      <w:numFmt w:val="bullet"/>
      <w:lvlText w:val="·"/>
      <w:lvlJc w:val="left"/>
      <w:pPr>
        <w:ind w:left="709" w:hanging="360"/>
      </w:pPr>
      <w:rPr>
        <w:rFonts w:ascii="Symbol" w:eastAsia="Symbol" w:hAnsi="Symbol" w:cs="Symbol" w:hint="default"/>
      </w:rPr>
    </w:lvl>
    <w:lvl w:ilvl="1" w:tplc="EDD80458">
      <w:start w:val="1"/>
      <w:numFmt w:val="bullet"/>
      <w:lvlText w:val="o"/>
      <w:lvlJc w:val="left"/>
      <w:pPr>
        <w:ind w:left="1429" w:hanging="360"/>
      </w:pPr>
      <w:rPr>
        <w:rFonts w:ascii="Courier New" w:eastAsia="Courier New" w:hAnsi="Courier New" w:cs="Courier New" w:hint="default"/>
      </w:rPr>
    </w:lvl>
    <w:lvl w:ilvl="2" w:tplc="FF1A46BE">
      <w:start w:val="1"/>
      <w:numFmt w:val="bullet"/>
      <w:lvlText w:val="§"/>
      <w:lvlJc w:val="left"/>
      <w:pPr>
        <w:ind w:left="2149" w:hanging="360"/>
      </w:pPr>
      <w:rPr>
        <w:rFonts w:ascii="Wingdings" w:eastAsia="Wingdings" w:hAnsi="Wingdings" w:cs="Wingdings" w:hint="default"/>
      </w:rPr>
    </w:lvl>
    <w:lvl w:ilvl="3" w:tplc="5CE422A2">
      <w:start w:val="1"/>
      <w:numFmt w:val="bullet"/>
      <w:lvlText w:val="·"/>
      <w:lvlJc w:val="left"/>
      <w:pPr>
        <w:ind w:left="2869" w:hanging="360"/>
      </w:pPr>
      <w:rPr>
        <w:rFonts w:ascii="Symbol" w:eastAsia="Symbol" w:hAnsi="Symbol" w:cs="Symbol" w:hint="default"/>
      </w:rPr>
    </w:lvl>
    <w:lvl w:ilvl="4" w:tplc="1904FE1A">
      <w:start w:val="1"/>
      <w:numFmt w:val="bullet"/>
      <w:lvlText w:val="o"/>
      <w:lvlJc w:val="left"/>
      <w:pPr>
        <w:ind w:left="3589" w:hanging="360"/>
      </w:pPr>
      <w:rPr>
        <w:rFonts w:ascii="Courier New" w:eastAsia="Courier New" w:hAnsi="Courier New" w:cs="Courier New" w:hint="default"/>
      </w:rPr>
    </w:lvl>
    <w:lvl w:ilvl="5" w:tplc="D6481332">
      <w:start w:val="1"/>
      <w:numFmt w:val="bullet"/>
      <w:lvlText w:val="§"/>
      <w:lvlJc w:val="left"/>
      <w:pPr>
        <w:ind w:left="4309" w:hanging="360"/>
      </w:pPr>
      <w:rPr>
        <w:rFonts w:ascii="Wingdings" w:eastAsia="Wingdings" w:hAnsi="Wingdings" w:cs="Wingdings" w:hint="default"/>
      </w:rPr>
    </w:lvl>
    <w:lvl w:ilvl="6" w:tplc="A544AD7E">
      <w:start w:val="1"/>
      <w:numFmt w:val="bullet"/>
      <w:lvlText w:val="·"/>
      <w:lvlJc w:val="left"/>
      <w:pPr>
        <w:ind w:left="5029" w:hanging="360"/>
      </w:pPr>
      <w:rPr>
        <w:rFonts w:ascii="Symbol" w:eastAsia="Symbol" w:hAnsi="Symbol" w:cs="Symbol" w:hint="default"/>
      </w:rPr>
    </w:lvl>
    <w:lvl w:ilvl="7" w:tplc="7050288C">
      <w:start w:val="1"/>
      <w:numFmt w:val="bullet"/>
      <w:lvlText w:val="o"/>
      <w:lvlJc w:val="left"/>
      <w:pPr>
        <w:ind w:left="5749" w:hanging="360"/>
      </w:pPr>
      <w:rPr>
        <w:rFonts w:ascii="Courier New" w:eastAsia="Courier New" w:hAnsi="Courier New" w:cs="Courier New" w:hint="default"/>
      </w:rPr>
    </w:lvl>
    <w:lvl w:ilvl="8" w:tplc="E83E441E">
      <w:start w:val="1"/>
      <w:numFmt w:val="bullet"/>
      <w:lvlText w:val="§"/>
      <w:lvlJc w:val="left"/>
      <w:pPr>
        <w:ind w:left="6469" w:hanging="360"/>
      </w:pPr>
      <w:rPr>
        <w:rFonts w:ascii="Wingdings" w:eastAsia="Wingdings" w:hAnsi="Wingdings" w:cs="Wingdings" w:hint="default"/>
      </w:rPr>
    </w:lvl>
  </w:abstractNum>
  <w:abstractNum w:abstractNumId="38" w15:restartNumberingAfterBreak="0">
    <w:nsid w:val="74DC7C37"/>
    <w:multiLevelType w:val="hybridMultilevel"/>
    <w:tmpl w:val="27CC1D7E"/>
    <w:lvl w:ilvl="0" w:tplc="0B5AF91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532E22"/>
    <w:multiLevelType w:val="hybridMultilevel"/>
    <w:tmpl w:val="28B281FC"/>
    <w:lvl w:ilvl="0" w:tplc="49909BB8">
      <w:start w:val="1"/>
      <w:numFmt w:val="bullet"/>
      <w:lvlText w:val="·"/>
      <w:lvlJc w:val="left"/>
      <w:pPr>
        <w:ind w:left="709" w:hanging="360"/>
      </w:pPr>
      <w:rPr>
        <w:rFonts w:ascii="Symbol" w:eastAsia="Symbol" w:hAnsi="Symbol" w:cs="Symbol" w:hint="default"/>
      </w:rPr>
    </w:lvl>
    <w:lvl w:ilvl="1" w:tplc="6338B7AA">
      <w:start w:val="1"/>
      <w:numFmt w:val="bullet"/>
      <w:lvlText w:val="o"/>
      <w:lvlJc w:val="left"/>
      <w:pPr>
        <w:ind w:left="1440" w:hanging="360"/>
      </w:pPr>
      <w:rPr>
        <w:rFonts w:ascii="Courier New" w:eastAsia="Courier New" w:hAnsi="Courier New" w:cs="Courier New" w:hint="default"/>
      </w:rPr>
    </w:lvl>
    <w:lvl w:ilvl="2" w:tplc="8DAECADC">
      <w:start w:val="1"/>
      <w:numFmt w:val="bullet"/>
      <w:lvlText w:val="§"/>
      <w:lvlJc w:val="left"/>
      <w:pPr>
        <w:ind w:left="2160" w:hanging="360"/>
      </w:pPr>
      <w:rPr>
        <w:rFonts w:ascii="Wingdings" w:eastAsia="Wingdings" w:hAnsi="Wingdings" w:cs="Wingdings" w:hint="default"/>
      </w:rPr>
    </w:lvl>
    <w:lvl w:ilvl="3" w:tplc="E5A4450A">
      <w:start w:val="1"/>
      <w:numFmt w:val="bullet"/>
      <w:lvlText w:val="·"/>
      <w:lvlJc w:val="left"/>
      <w:pPr>
        <w:ind w:left="2880" w:hanging="360"/>
      </w:pPr>
      <w:rPr>
        <w:rFonts w:ascii="Symbol" w:eastAsia="Symbol" w:hAnsi="Symbol" w:cs="Symbol" w:hint="default"/>
      </w:rPr>
    </w:lvl>
    <w:lvl w:ilvl="4" w:tplc="00D68D7E">
      <w:start w:val="1"/>
      <w:numFmt w:val="bullet"/>
      <w:lvlText w:val="o"/>
      <w:lvlJc w:val="left"/>
      <w:pPr>
        <w:ind w:left="3600" w:hanging="360"/>
      </w:pPr>
      <w:rPr>
        <w:rFonts w:ascii="Courier New" w:eastAsia="Courier New" w:hAnsi="Courier New" w:cs="Courier New" w:hint="default"/>
      </w:rPr>
    </w:lvl>
    <w:lvl w:ilvl="5" w:tplc="B60C7D90">
      <w:start w:val="1"/>
      <w:numFmt w:val="bullet"/>
      <w:lvlText w:val="§"/>
      <w:lvlJc w:val="left"/>
      <w:pPr>
        <w:ind w:left="4320" w:hanging="360"/>
      </w:pPr>
      <w:rPr>
        <w:rFonts w:ascii="Wingdings" w:eastAsia="Wingdings" w:hAnsi="Wingdings" w:cs="Wingdings" w:hint="default"/>
      </w:rPr>
    </w:lvl>
    <w:lvl w:ilvl="6" w:tplc="8D789C9E">
      <w:start w:val="1"/>
      <w:numFmt w:val="bullet"/>
      <w:lvlText w:val="·"/>
      <w:lvlJc w:val="left"/>
      <w:pPr>
        <w:ind w:left="5040" w:hanging="360"/>
      </w:pPr>
      <w:rPr>
        <w:rFonts w:ascii="Symbol" w:eastAsia="Symbol" w:hAnsi="Symbol" w:cs="Symbol" w:hint="default"/>
      </w:rPr>
    </w:lvl>
    <w:lvl w:ilvl="7" w:tplc="F482DA14">
      <w:start w:val="1"/>
      <w:numFmt w:val="bullet"/>
      <w:lvlText w:val="o"/>
      <w:lvlJc w:val="left"/>
      <w:pPr>
        <w:ind w:left="5760" w:hanging="360"/>
      </w:pPr>
      <w:rPr>
        <w:rFonts w:ascii="Courier New" w:eastAsia="Courier New" w:hAnsi="Courier New" w:cs="Courier New" w:hint="default"/>
      </w:rPr>
    </w:lvl>
    <w:lvl w:ilvl="8" w:tplc="CF8CCFE6">
      <w:start w:val="1"/>
      <w:numFmt w:val="bullet"/>
      <w:lvlText w:val="§"/>
      <w:lvlJc w:val="left"/>
      <w:pPr>
        <w:ind w:left="6480" w:hanging="360"/>
      </w:pPr>
      <w:rPr>
        <w:rFonts w:ascii="Wingdings" w:eastAsia="Wingdings" w:hAnsi="Wingdings" w:cs="Wingdings" w:hint="default"/>
      </w:rPr>
    </w:lvl>
  </w:abstractNum>
  <w:abstractNum w:abstractNumId="40" w15:restartNumberingAfterBreak="0">
    <w:nsid w:val="7C314201"/>
    <w:multiLevelType w:val="hybridMultilevel"/>
    <w:tmpl w:val="C624D564"/>
    <w:lvl w:ilvl="0" w:tplc="D42C1ABE">
      <w:start w:val="1"/>
      <w:numFmt w:val="bullet"/>
      <w:lvlText w:val="·"/>
      <w:lvlJc w:val="left"/>
      <w:pPr>
        <w:ind w:left="720" w:hanging="360"/>
      </w:pPr>
      <w:rPr>
        <w:rFonts w:ascii="Symbol" w:eastAsia="Symbol" w:hAnsi="Symbol" w:cs="Symbol" w:hint="default"/>
      </w:rPr>
    </w:lvl>
    <w:lvl w:ilvl="1" w:tplc="53647454">
      <w:start w:val="1"/>
      <w:numFmt w:val="bullet"/>
      <w:lvlText w:val="o"/>
      <w:lvlJc w:val="left"/>
      <w:pPr>
        <w:ind w:left="1440" w:hanging="360"/>
      </w:pPr>
      <w:rPr>
        <w:rFonts w:ascii="Courier New" w:eastAsia="Courier New" w:hAnsi="Courier New" w:cs="Courier New" w:hint="default"/>
      </w:rPr>
    </w:lvl>
    <w:lvl w:ilvl="2" w:tplc="269EBEA0">
      <w:start w:val="1"/>
      <w:numFmt w:val="bullet"/>
      <w:lvlText w:val="§"/>
      <w:lvlJc w:val="left"/>
      <w:pPr>
        <w:ind w:left="2160" w:hanging="360"/>
      </w:pPr>
      <w:rPr>
        <w:rFonts w:ascii="Wingdings" w:eastAsia="Wingdings" w:hAnsi="Wingdings" w:cs="Wingdings" w:hint="default"/>
      </w:rPr>
    </w:lvl>
    <w:lvl w:ilvl="3" w:tplc="BB8C71C8">
      <w:start w:val="1"/>
      <w:numFmt w:val="bullet"/>
      <w:lvlText w:val="·"/>
      <w:lvlJc w:val="left"/>
      <w:pPr>
        <w:ind w:left="2880" w:hanging="360"/>
      </w:pPr>
      <w:rPr>
        <w:rFonts w:ascii="Symbol" w:eastAsia="Symbol" w:hAnsi="Symbol" w:cs="Symbol" w:hint="default"/>
      </w:rPr>
    </w:lvl>
    <w:lvl w:ilvl="4" w:tplc="81BC6AB8">
      <w:start w:val="1"/>
      <w:numFmt w:val="bullet"/>
      <w:lvlText w:val="o"/>
      <w:lvlJc w:val="left"/>
      <w:pPr>
        <w:ind w:left="3600" w:hanging="360"/>
      </w:pPr>
      <w:rPr>
        <w:rFonts w:ascii="Courier New" w:eastAsia="Courier New" w:hAnsi="Courier New" w:cs="Courier New" w:hint="default"/>
      </w:rPr>
    </w:lvl>
    <w:lvl w:ilvl="5" w:tplc="8FDA245E">
      <w:start w:val="1"/>
      <w:numFmt w:val="bullet"/>
      <w:lvlText w:val="§"/>
      <w:lvlJc w:val="left"/>
      <w:pPr>
        <w:ind w:left="4320" w:hanging="360"/>
      </w:pPr>
      <w:rPr>
        <w:rFonts w:ascii="Wingdings" w:eastAsia="Wingdings" w:hAnsi="Wingdings" w:cs="Wingdings" w:hint="default"/>
      </w:rPr>
    </w:lvl>
    <w:lvl w:ilvl="6" w:tplc="75F48316">
      <w:start w:val="1"/>
      <w:numFmt w:val="bullet"/>
      <w:lvlText w:val="·"/>
      <w:lvlJc w:val="left"/>
      <w:pPr>
        <w:ind w:left="5040" w:hanging="360"/>
      </w:pPr>
      <w:rPr>
        <w:rFonts w:ascii="Symbol" w:eastAsia="Symbol" w:hAnsi="Symbol" w:cs="Symbol" w:hint="default"/>
      </w:rPr>
    </w:lvl>
    <w:lvl w:ilvl="7" w:tplc="62F6CD5C">
      <w:start w:val="1"/>
      <w:numFmt w:val="bullet"/>
      <w:lvlText w:val="o"/>
      <w:lvlJc w:val="left"/>
      <w:pPr>
        <w:ind w:left="5760" w:hanging="360"/>
      </w:pPr>
      <w:rPr>
        <w:rFonts w:ascii="Courier New" w:eastAsia="Courier New" w:hAnsi="Courier New" w:cs="Courier New" w:hint="default"/>
      </w:rPr>
    </w:lvl>
    <w:lvl w:ilvl="8" w:tplc="BA78361C">
      <w:start w:val="1"/>
      <w:numFmt w:val="bullet"/>
      <w:lvlText w:val="§"/>
      <w:lvlJc w:val="left"/>
      <w:pPr>
        <w:ind w:left="6480" w:hanging="360"/>
      </w:pPr>
      <w:rPr>
        <w:rFonts w:ascii="Wingdings" w:eastAsia="Wingdings" w:hAnsi="Wingdings" w:cs="Wingdings" w:hint="default"/>
      </w:rPr>
    </w:lvl>
  </w:abstractNum>
  <w:num w:numId="1">
    <w:abstractNumId w:val="14"/>
  </w:num>
  <w:num w:numId="2">
    <w:abstractNumId w:val="30"/>
  </w:num>
  <w:num w:numId="3">
    <w:abstractNumId w:val="6"/>
  </w:num>
  <w:num w:numId="4">
    <w:abstractNumId w:val="40"/>
  </w:num>
  <w:num w:numId="5">
    <w:abstractNumId w:val="8"/>
  </w:num>
  <w:num w:numId="6">
    <w:abstractNumId w:val="4"/>
  </w:num>
  <w:num w:numId="7">
    <w:abstractNumId w:val="0"/>
  </w:num>
  <w:num w:numId="8">
    <w:abstractNumId w:val="39"/>
  </w:num>
  <w:num w:numId="9">
    <w:abstractNumId w:val="37"/>
  </w:num>
  <w:num w:numId="10">
    <w:abstractNumId w:val="27"/>
  </w:num>
  <w:num w:numId="11">
    <w:abstractNumId w:val="24"/>
  </w:num>
  <w:num w:numId="12">
    <w:abstractNumId w:val="1"/>
  </w:num>
  <w:num w:numId="13">
    <w:abstractNumId w:val="34"/>
  </w:num>
  <w:num w:numId="14">
    <w:abstractNumId w:val="12"/>
  </w:num>
  <w:num w:numId="15">
    <w:abstractNumId w:val="17"/>
  </w:num>
  <w:num w:numId="16">
    <w:abstractNumId w:val="2"/>
  </w:num>
  <w:num w:numId="17">
    <w:abstractNumId w:val="29"/>
  </w:num>
  <w:num w:numId="18">
    <w:abstractNumId w:val="19"/>
  </w:num>
  <w:num w:numId="19">
    <w:abstractNumId w:val="33"/>
  </w:num>
  <w:num w:numId="20">
    <w:abstractNumId w:val="21"/>
  </w:num>
  <w:num w:numId="21">
    <w:abstractNumId w:val="26"/>
  </w:num>
  <w:num w:numId="22">
    <w:abstractNumId w:val="32"/>
  </w:num>
  <w:num w:numId="23">
    <w:abstractNumId w:val="36"/>
  </w:num>
  <w:num w:numId="24">
    <w:abstractNumId w:val="7"/>
  </w:num>
  <w:num w:numId="25">
    <w:abstractNumId w:val="31"/>
  </w:num>
  <w:num w:numId="26">
    <w:abstractNumId w:val="13"/>
  </w:num>
  <w:num w:numId="27">
    <w:abstractNumId w:val="18"/>
  </w:num>
  <w:num w:numId="28">
    <w:abstractNumId w:val="20"/>
  </w:num>
  <w:num w:numId="29">
    <w:abstractNumId w:val="35"/>
  </w:num>
  <w:num w:numId="30">
    <w:abstractNumId w:val="38"/>
  </w:num>
  <w:num w:numId="31">
    <w:abstractNumId w:val="25"/>
  </w:num>
  <w:num w:numId="32">
    <w:abstractNumId w:val="11"/>
  </w:num>
  <w:num w:numId="33">
    <w:abstractNumId w:val="15"/>
  </w:num>
  <w:num w:numId="34">
    <w:abstractNumId w:val="16"/>
  </w:num>
  <w:num w:numId="35">
    <w:abstractNumId w:val="5"/>
  </w:num>
  <w:num w:numId="36">
    <w:abstractNumId w:val="22"/>
  </w:num>
  <w:num w:numId="37">
    <w:abstractNumId w:val="10"/>
  </w:num>
  <w:num w:numId="38">
    <w:abstractNumId w:val="3"/>
  </w:num>
  <w:num w:numId="39">
    <w:abstractNumId w:val="23"/>
  </w:num>
  <w:num w:numId="40">
    <w:abstractNumId w:val="9"/>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33F6"/>
    <w:rsid w:val="000B12A6"/>
    <w:rsid w:val="00172644"/>
    <w:rsid w:val="001C4E3B"/>
    <w:rsid w:val="00202DF9"/>
    <w:rsid w:val="00311FB5"/>
    <w:rsid w:val="003550AA"/>
    <w:rsid w:val="005433F6"/>
    <w:rsid w:val="005709F0"/>
    <w:rsid w:val="005C460E"/>
    <w:rsid w:val="00662694"/>
    <w:rsid w:val="00783A67"/>
    <w:rsid w:val="007D7450"/>
    <w:rsid w:val="007F3DF3"/>
    <w:rsid w:val="0084666E"/>
    <w:rsid w:val="008D6342"/>
    <w:rsid w:val="00973E29"/>
    <w:rsid w:val="00975B01"/>
    <w:rsid w:val="00984E2D"/>
    <w:rsid w:val="00B1457B"/>
    <w:rsid w:val="00B224A5"/>
    <w:rsid w:val="00B612CA"/>
    <w:rsid w:val="00C30FE2"/>
    <w:rsid w:val="00C4311F"/>
    <w:rsid w:val="00C64193"/>
    <w:rsid w:val="00D01F55"/>
    <w:rsid w:val="00D1401F"/>
    <w:rsid w:val="00DE108F"/>
    <w:rsid w:val="00E41ADB"/>
    <w:rsid w:val="00E4761A"/>
    <w:rsid w:val="00EB3E29"/>
    <w:rsid w:val="00F50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791E8"/>
  <w15:docId w15:val="{127AB660-768A-4349-AA27-98A23AAA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433F6"/>
    <w:rPr>
      <w:rFonts w:eastAsiaTheme="minorEastAsia"/>
      <w:lang w:eastAsia="ru-RU"/>
    </w:rPr>
  </w:style>
  <w:style w:type="paragraph" w:styleId="1">
    <w:name w:val="heading 1"/>
    <w:basedOn w:val="a0"/>
    <w:next w:val="a0"/>
    <w:link w:val="10"/>
    <w:uiPriority w:val="9"/>
    <w:qFormat/>
    <w:rsid w:val="00543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5433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uiPriority w:val="9"/>
    <w:qFormat/>
    <w:rsid w:val="005433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0"/>
    <w:next w:val="a0"/>
    <w:link w:val="40"/>
    <w:uiPriority w:val="9"/>
    <w:unhideWhenUsed/>
    <w:qFormat/>
    <w:rsid w:val="005433F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unhideWhenUsed/>
    <w:qFormat/>
    <w:rsid w:val="005433F6"/>
    <w:pPr>
      <w:keepNext/>
      <w:keepLines/>
      <w:spacing w:before="320" w:line="259" w:lineRule="auto"/>
      <w:outlineLvl w:val="4"/>
    </w:pPr>
    <w:rPr>
      <w:rFonts w:ascii="Arial" w:eastAsia="Arial" w:hAnsi="Arial" w:cs="Times New Roman"/>
      <w:b/>
      <w:bCs/>
      <w:sz w:val="24"/>
      <w:szCs w:val="24"/>
    </w:rPr>
  </w:style>
  <w:style w:type="paragraph" w:styleId="6">
    <w:name w:val="heading 6"/>
    <w:basedOn w:val="a0"/>
    <w:next w:val="a0"/>
    <w:link w:val="60"/>
    <w:uiPriority w:val="9"/>
    <w:unhideWhenUsed/>
    <w:qFormat/>
    <w:rsid w:val="005433F6"/>
    <w:pPr>
      <w:keepNext/>
      <w:keepLines/>
      <w:spacing w:before="320" w:line="259" w:lineRule="auto"/>
      <w:outlineLvl w:val="5"/>
    </w:pPr>
    <w:rPr>
      <w:rFonts w:ascii="Arial" w:eastAsia="Arial" w:hAnsi="Arial" w:cs="Times New Roman"/>
      <w:b/>
      <w:bCs/>
    </w:rPr>
  </w:style>
  <w:style w:type="paragraph" w:styleId="7">
    <w:name w:val="heading 7"/>
    <w:basedOn w:val="a0"/>
    <w:next w:val="a0"/>
    <w:link w:val="70"/>
    <w:uiPriority w:val="9"/>
    <w:unhideWhenUsed/>
    <w:qFormat/>
    <w:rsid w:val="005433F6"/>
    <w:pPr>
      <w:keepNext/>
      <w:keepLines/>
      <w:spacing w:before="320" w:line="259" w:lineRule="auto"/>
      <w:outlineLvl w:val="6"/>
    </w:pPr>
    <w:rPr>
      <w:rFonts w:ascii="Arial" w:eastAsia="Arial" w:hAnsi="Arial" w:cs="Times New Roman"/>
      <w:b/>
      <w:bCs/>
      <w:i/>
      <w:iCs/>
    </w:rPr>
  </w:style>
  <w:style w:type="paragraph" w:styleId="8">
    <w:name w:val="heading 8"/>
    <w:basedOn w:val="a0"/>
    <w:next w:val="a0"/>
    <w:link w:val="80"/>
    <w:uiPriority w:val="9"/>
    <w:unhideWhenUsed/>
    <w:qFormat/>
    <w:rsid w:val="005433F6"/>
    <w:pPr>
      <w:keepNext/>
      <w:keepLines/>
      <w:spacing w:before="320" w:line="259" w:lineRule="auto"/>
      <w:outlineLvl w:val="7"/>
    </w:pPr>
    <w:rPr>
      <w:rFonts w:ascii="Arial" w:eastAsia="Arial" w:hAnsi="Arial" w:cs="Times New Roman"/>
      <w:i/>
      <w:iCs/>
    </w:rPr>
  </w:style>
  <w:style w:type="paragraph" w:styleId="9">
    <w:name w:val="heading 9"/>
    <w:basedOn w:val="a0"/>
    <w:next w:val="a0"/>
    <w:link w:val="90"/>
    <w:uiPriority w:val="9"/>
    <w:unhideWhenUsed/>
    <w:qFormat/>
    <w:rsid w:val="005433F6"/>
    <w:pPr>
      <w:keepNext/>
      <w:keepLines/>
      <w:spacing w:before="320" w:line="259" w:lineRule="auto"/>
      <w:outlineLvl w:val="8"/>
    </w:pPr>
    <w:rPr>
      <w:rFonts w:ascii="Arial" w:eastAsia="Arial" w:hAnsi="Arial" w:cs="Times New Roman"/>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433F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uiPriority w:val="9"/>
    <w:rsid w:val="005433F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5433F6"/>
    <w:rPr>
      <w:rFonts w:ascii="Times New Roman" w:eastAsia="Times New Roman" w:hAnsi="Times New Roman" w:cs="Times New Roman"/>
      <w:b/>
      <w:bCs/>
      <w:sz w:val="27"/>
      <w:szCs w:val="27"/>
      <w:lang w:eastAsia="ru-RU"/>
    </w:rPr>
  </w:style>
  <w:style w:type="character" w:customStyle="1" w:styleId="40">
    <w:name w:val="Заголовок 4 Знак"/>
    <w:basedOn w:val="a1"/>
    <w:link w:val="4"/>
    <w:uiPriority w:val="9"/>
    <w:rsid w:val="005433F6"/>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1"/>
    <w:link w:val="5"/>
    <w:uiPriority w:val="9"/>
    <w:rsid w:val="005433F6"/>
    <w:rPr>
      <w:rFonts w:ascii="Arial" w:eastAsia="Arial" w:hAnsi="Arial" w:cs="Times New Roman"/>
      <w:b/>
      <w:bCs/>
      <w:sz w:val="24"/>
      <w:szCs w:val="24"/>
      <w:lang w:eastAsia="ru-RU"/>
    </w:rPr>
  </w:style>
  <w:style w:type="character" w:customStyle="1" w:styleId="60">
    <w:name w:val="Заголовок 6 Знак"/>
    <w:basedOn w:val="a1"/>
    <w:link w:val="6"/>
    <w:uiPriority w:val="9"/>
    <w:rsid w:val="005433F6"/>
    <w:rPr>
      <w:rFonts w:ascii="Arial" w:eastAsia="Arial" w:hAnsi="Arial" w:cs="Times New Roman"/>
      <w:b/>
      <w:bCs/>
      <w:lang w:eastAsia="ru-RU"/>
    </w:rPr>
  </w:style>
  <w:style w:type="character" w:customStyle="1" w:styleId="70">
    <w:name w:val="Заголовок 7 Знак"/>
    <w:basedOn w:val="a1"/>
    <w:link w:val="7"/>
    <w:uiPriority w:val="9"/>
    <w:rsid w:val="005433F6"/>
    <w:rPr>
      <w:rFonts w:ascii="Arial" w:eastAsia="Arial" w:hAnsi="Arial" w:cs="Times New Roman"/>
      <w:b/>
      <w:bCs/>
      <w:i/>
      <w:iCs/>
      <w:lang w:eastAsia="ru-RU"/>
    </w:rPr>
  </w:style>
  <w:style w:type="character" w:customStyle="1" w:styleId="80">
    <w:name w:val="Заголовок 8 Знак"/>
    <w:basedOn w:val="a1"/>
    <w:link w:val="8"/>
    <w:uiPriority w:val="9"/>
    <w:rsid w:val="005433F6"/>
    <w:rPr>
      <w:rFonts w:ascii="Arial" w:eastAsia="Arial" w:hAnsi="Arial" w:cs="Times New Roman"/>
      <w:i/>
      <w:iCs/>
      <w:lang w:eastAsia="ru-RU"/>
    </w:rPr>
  </w:style>
  <w:style w:type="character" w:customStyle="1" w:styleId="90">
    <w:name w:val="Заголовок 9 Знак"/>
    <w:basedOn w:val="a1"/>
    <w:link w:val="9"/>
    <w:uiPriority w:val="9"/>
    <w:rsid w:val="005433F6"/>
    <w:rPr>
      <w:rFonts w:ascii="Arial" w:eastAsia="Arial" w:hAnsi="Arial" w:cs="Times New Roman"/>
      <w:i/>
      <w:iCs/>
      <w:sz w:val="21"/>
      <w:szCs w:val="21"/>
      <w:lang w:eastAsia="ru-RU"/>
    </w:rPr>
  </w:style>
  <w:style w:type="paragraph" w:styleId="a4">
    <w:name w:val="No Spacing"/>
    <w:link w:val="a5"/>
    <w:uiPriority w:val="1"/>
    <w:qFormat/>
    <w:rsid w:val="005433F6"/>
    <w:pPr>
      <w:spacing w:after="0" w:line="240" w:lineRule="auto"/>
    </w:pPr>
    <w:rPr>
      <w:rFonts w:eastAsiaTheme="minorEastAsia"/>
      <w:lang w:eastAsia="ru-RU"/>
    </w:rPr>
  </w:style>
  <w:style w:type="character" w:customStyle="1" w:styleId="a5">
    <w:name w:val="Без интервала Знак"/>
    <w:link w:val="a4"/>
    <w:uiPriority w:val="1"/>
    <w:rsid w:val="005433F6"/>
    <w:rPr>
      <w:rFonts w:eastAsiaTheme="minorEastAsia"/>
      <w:lang w:eastAsia="ru-RU"/>
    </w:rPr>
  </w:style>
  <w:style w:type="character" w:customStyle="1" w:styleId="a6">
    <w:name w:val="Подзаголовок Знак"/>
    <w:link w:val="a7"/>
    <w:uiPriority w:val="11"/>
    <w:locked/>
    <w:rsid w:val="005433F6"/>
    <w:rPr>
      <w:b/>
      <w:i/>
      <w:sz w:val="28"/>
      <w:shd w:val="clear" w:color="auto" w:fill="FFFFFF"/>
    </w:rPr>
  </w:style>
  <w:style w:type="paragraph" w:styleId="a7">
    <w:name w:val="Subtitle"/>
    <w:basedOn w:val="a0"/>
    <w:link w:val="a6"/>
    <w:uiPriority w:val="11"/>
    <w:qFormat/>
    <w:rsid w:val="005433F6"/>
    <w:pPr>
      <w:shd w:val="clear" w:color="auto" w:fill="FFFFFF"/>
      <w:autoSpaceDE w:val="0"/>
      <w:autoSpaceDN w:val="0"/>
      <w:adjustRightInd w:val="0"/>
      <w:spacing w:before="120" w:after="120" w:line="360" w:lineRule="auto"/>
      <w:ind w:left="737"/>
      <w:jc w:val="both"/>
    </w:pPr>
    <w:rPr>
      <w:rFonts w:eastAsiaTheme="minorHAnsi"/>
      <w:b/>
      <w:i/>
      <w:sz w:val="28"/>
      <w:lang w:eastAsia="en-US"/>
    </w:rPr>
  </w:style>
  <w:style w:type="character" w:customStyle="1" w:styleId="11">
    <w:name w:val="Подзаголовок Знак1"/>
    <w:basedOn w:val="a1"/>
    <w:uiPriority w:val="11"/>
    <w:rsid w:val="005433F6"/>
    <w:rPr>
      <w:rFonts w:asciiTheme="majorHAnsi" w:eastAsiaTheme="majorEastAsia" w:hAnsiTheme="majorHAnsi" w:cstheme="majorBidi"/>
      <w:i/>
      <w:iCs/>
      <w:color w:val="4F81BD" w:themeColor="accent1"/>
      <w:spacing w:val="15"/>
      <w:sz w:val="24"/>
      <w:szCs w:val="24"/>
      <w:lang w:eastAsia="ru-RU"/>
    </w:rPr>
  </w:style>
  <w:style w:type="character" w:styleId="a8">
    <w:name w:val="Hyperlink"/>
    <w:basedOn w:val="a1"/>
    <w:uiPriority w:val="99"/>
    <w:unhideWhenUsed/>
    <w:rsid w:val="005433F6"/>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5433F6"/>
    <w:pPr>
      <w:ind w:left="720"/>
      <w:contextualSpacing/>
    </w:pPr>
    <w:rPr>
      <w:rFonts w:eastAsiaTheme="minorHAnsi"/>
      <w:lang w:eastAsia="en-US"/>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5433F6"/>
  </w:style>
  <w:style w:type="paragraph" w:styleId="ab">
    <w:name w:val="header"/>
    <w:basedOn w:val="a0"/>
    <w:link w:val="ac"/>
    <w:uiPriority w:val="99"/>
    <w:unhideWhenUsed/>
    <w:rsid w:val="005433F6"/>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5433F6"/>
    <w:rPr>
      <w:rFonts w:eastAsiaTheme="minorEastAsia"/>
      <w:lang w:eastAsia="ru-RU"/>
    </w:rPr>
  </w:style>
  <w:style w:type="paragraph" w:styleId="ad">
    <w:name w:val="footer"/>
    <w:aliases w:val="Нижний колонтитул Знак Знак Знак,Нижний колонтитул1,Нижний колонтитул Знак Знак"/>
    <w:basedOn w:val="a0"/>
    <w:link w:val="ae"/>
    <w:uiPriority w:val="99"/>
    <w:unhideWhenUsed/>
    <w:rsid w:val="005433F6"/>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d"/>
    <w:uiPriority w:val="99"/>
    <w:rsid w:val="005433F6"/>
    <w:rPr>
      <w:rFonts w:eastAsiaTheme="minorEastAsia"/>
      <w:lang w:eastAsia="ru-RU"/>
    </w:rPr>
  </w:style>
  <w:style w:type="paragraph" w:styleId="af">
    <w:name w:val="Balloon Text"/>
    <w:basedOn w:val="a0"/>
    <w:link w:val="af0"/>
    <w:uiPriority w:val="99"/>
    <w:semiHidden/>
    <w:unhideWhenUsed/>
    <w:rsid w:val="005433F6"/>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5433F6"/>
    <w:rPr>
      <w:rFonts w:ascii="Tahoma" w:eastAsiaTheme="minorEastAsia" w:hAnsi="Tahoma" w:cs="Tahoma"/>
      <w:sz w:val="16"/>
      <w:szCs w:val="16"/>
      <w:lang w:eastAsia="ru-RU"/>
    </w:rPr>
  </w:style>
  <w:style w:type="paragraph" w:styleId="af1">
    <w:name w:val="Normal (Web)"/>
    <w:basedOn w:val="a0"/>
    <w:link w:val="af2"/>
    <w:uiPriority w:val="99"/>
    <w:qFormat/>
    <w:rsid w:val="005433F6"/>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f2">
    <w:name w:val="Обычный (веб) Знак"/>
    <w:link w:val="af1"/>
    <w:uiPriority w:val="99"/>
    <w:rsid w:val="005433F6"/>
    <w:rPr>
      <w:rFonts w:ascii="Arial Unicode MS" w:eastAsia="Arial Unicode MS" w:hAnsi="Arial Unicode MS" w:cs="Arial Unicode MS"/>
      <w:sz w:val="24"/>
      <w:szCs w:val="24"/>
      <w:lang w:eastAsia="ru-RU"/>
    </w:rPr>
  </w:style>
  <w:style w:type="table" w:styleId="af3">
    <w:name w:val="Table Grid"/>
    <w:basedOn w:val="a2"/>
    <w:uiPriority w:val="59"/>
    <w:rsid w:val="00543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433F6"/>
  </w:style>
  <w:style w:type="character" w:styleId="af4">
    <w:name w:val="Strong"/>
    <w:basedOn w:val="a1"/>
    <w:uiPriority w:val="22"/>
    <w:qFormat/>
    <w:rsid w:val="005433F6"/>
    <w:rPr>
      <w:b/>
      <w:bCs/>
    </w:rPr>
  </w:style>
  <w:style w:type="paragraph" w:customStyle="1" w:styleId="Default">
    <w:name w:val="Default"/>
    <w:rsid w:val="005433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2">
    <w:name w:val="Style2"/>
    <w:basedOn w:val="a0"/>
    <w:uiPriority w:val="99"/>
    <w:rsid w:val="005433F6"/>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5433F6"/>
    <w:rPr>
      <w:rFonts w:ascii="Times New Roman" w:hAnsi="Times New Roman" w:cs="Times New Roman"/>
      <w:sz w:val="26"/>
      <w:szCs w:val="26"/>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6"/>
    <w:uiPriority w:val="99"/>
    <w:qFormat/>
    <w:rsid w:val="005433F6"/>
    <w:pPr>
      <w:spacing w:after="0" w:line="240" w:lineRule="auto"/>
    </w:pPr>
    <w:rPr>
      <w:rFonts w:ascii="Times New Roman" w:eastAsia="Times New Roman" w:hAnsi="Times New Roman" w:cs="Times New Roman"/>
      <w:sz w:val="20"/>
      <w:szCs w:val="20"/>
      <w:lang w:val="en-US"/>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5"/>
    <w:uiPriority w:val="99"/>
    <w:rsid w:val="005433F6"/>
    <w:rPr>
      <w:rFonts w:ascii="Times New Roman" w:eastAsia="Times New Roman" w:hAnsi="Times New Roman" w:cs="Times New Roman"/>
      <w:sz w:val="20"/>
      <w:szCs w:val="20"/>
      <w:lang w:val="en-US" w:eastAsia="ru-RU"/>
    </w:rPr>
  </w:style>
  <w:style w:type="character" w:styleId="af7">
    <w:name w:val="footnote reference"/>
    <w:uiPriority w:val="99"/>
    <w:rsid w:val="005433F6"/>
    <w:rPr>
      <w:rFonts w:cs="Times New Roman"/>
      <w:vertAlign w:val="superscript"/>
    </w:rPr>
  </w:style>
  <w:style w:type="character" w:styleId="af8">
    <w:name w:val="Emphasis"/>
    <w:qFormat/>
    <w:rsid w:val="005433F6"/>
    <w:rPr>
      <w:rFonts w:cs="Times New Roman"/>
      <w:i/>
    </w:rPr>
  </w:style>
  <w:style w:type="character" w:styleId="af9">
    <w:name w:val="page number"/>
    <w:basedOn w:val="a1"/>
    <w:rsid w:val="005433F6"/>
  </w:style>
  <w:style w:type="paragraph" w:styleId="21">
    <w:name w:val="List 2"/>
    <w:basedOn w:val="a0"/>
    <w:rsid w:val="005433F6"/>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5433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serp-urlitem">
    <w:name w:val="b-serp-url__item"/>
    <w:basedOn w:val="a1"/>
    <w:rsid w:val="005433F6"/>
  </w:style>
  <w:style w:type="paragraph" w:customStyle="1" w:styleId="22">
    <w:name w:val="Знак2"/>
    <w:basedOn w:val="a0"/>
    <w:rsid w:val="005433F6"/>
    <w:pPr>
      <w:tabs>
        <w:tab w:val="left" w:pos="708"/>
      </w:tabs>
      <w:spacing w:after="160" w:line="240" w:lineRule="exact"/>
    </w:pPr>
    <w:rPr>
      <w:rFonts w:ascii="Verdana" w:eastAsia="Times New Roman" w:hAnsi="Verdana" w:cs="Verdana"/>
      <w:sz w:val="20"/>
      <w:szCs w:val="20"/>
      <w:lang w:val="en-US" w:eastAsia="en-US"/>
    </w:rPr>
  </w:style>
  <w:style w:type="paragraph" w:styleId="afa">
    <w:name w:val="Title"/>
    <w:basedOn w:val="a0"/>
    <w:link w:val="12"/>
    <w:qFormat/>
    <w:rsid w:val="005433F6"/>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12">
    <w:name w:val="Заголовок Знак1"/>
    <w:basedOn w:val="a1"/>
    <w:link w:val="afa"/>
    <w:rsid w:val="005433F6"/>
    <w:rPr>
      <w:rFonts w:ascii="Times New Roman" w:eastAsia="Times New Roman" w:hAnsi="Times New Roman" w:cs="Times New Roman"/>
      <w:sz w:val="28"/>
      <w:szCs w:val="20"/>
      <w:lang w:eastAsia="ru-RU"/>
    </w:rPr>
  </w:style>
  <w:style w:type="paragraph" w:customStyle="1" w:styleId="afb">
    <w:name w:val="Знак"/>
    <w:basedOn w:val="a0"/>
    <w:rsid w:val="005433F6"/>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1"/>
    <w:rsid w:val="005433F6"/>
  </w:style>
  <w:style w:type="paragraph" w:styleId="afc">
    <w:name w:val="List"/>
    <w:basedOn w:val="a0"/>
    <w:rsid w:val="005433F6"/>
    <w:pPr>
      <w:spacing w:after="0" w:line="240" w:lineRule="auto"/>
      <w:ind w:left="283" w:hanging="283"/>
    </w:pPr>
    <w:rPr>
      <w:rFonts w:ascii="Times New Roman" w:eastAsia="Times New Roman" w:hAnsi="Times New Roman" w:cs="Times New Roman"/>
      <w:sz w:val="24"/>
      <w:szCs w:val="24"/>
    </w:rPr>
  </w:style>
  <w:style w:type="character" w:customStyle="1" w:styleId="afd">
    <w:name w:val="Не вступил в силу"/>
    <w:uiPriority w:val="99"/>
    <w:rsid w:val="005433F6"/>
    <w:rPr>
      <w:b/>
      <w:color w:val="000000"/>
      <w:shd w:val="clear" w:color="auto" w:fill="D8EDE8"/>
    </w:rPr>
  </w:style>
  <w:style w:type="paragraph" w:customStyle="1" w:styleId="afe">
    <w:name w:val="Нормальный (таблица)"/>
    <w:basedOn w:val="a0"/>
    <w:next w:val="a0"/>
    <w:uiPriority w:val="99"/>
    <w:rsid w:val="005433F6"/>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Standard">
    <w:name w:val="Standard"/>
    <w:rsid w:val="005433F6"/>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paragraph" w:styleId="23">
    <w:name w:val="Body Text 2"/>
    <w:basedOn w:val="a0"/>
    <w:link w:val="24"/>
    <w:uiPriority w:val="99"/>
    <w:rsid w:val="005433F6"/>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1"/>
    <w:link w:val="23"/>
    <w:uiPriority w:val="99"/>
    <w:rsid w:val="005433F6"/>
    <w:rPr>
      <w:rFonts w:ascii="Times New Roman" w:eastAsia="Times New Roman" w:hAnsi="Times New Roman" w:cs="Times New Roman"/>
      <w:sz w:val="28"/>
      <w:szCs w:val="24"/>
      <w:lang w:eastAsia="ru-RU"/>
    </w:rPr>
  </w:style>
  <w:style w:type="paragraph" w:styleId="31">
    <w:name w:val="Body Text Indent 3"/>
    <w:basedOn w:val="a0"/>
    <w:link w:val="32"/>
    <w:rsid w:val="005433F6"/>
    <w:pPr>
      <w:spacing w:after="0" w:line="360" w:lineRule="auto"/>
      <w:ind w:firstLine="709"/>
      <w:jc w:val="center"/>
    </w:pPr>
    <w:rPr>
      <w:rFonts w:ascii="Times New Roman" w:eastAsia="Times New Roman" w:hAnsi="Times New Roman" w:cs="Times New Roman"/>
      <w:b/>
      <w:sz w:val="28"/>
      <w:szCs w:val="20"/>
    </w:rPr>
  </w:style>
  <w:style w:type="character" w:customStyle="1" w:styleId="32">
    <w:name w:val="Основной текст с отступом 3 Знак"/>
    <w:basedOn w:val="a1"/>
    <w:link w:val="31"/>
    <w:rsid w:val="005433F6"/>
    <w:rPr>
      <w:rFonts w:ascii="Times New Roman" w:eastAsia="Times New Roman" w:hAnsi="Times New Roman" w:cs="Times New Roman"/>
      <w:b/>
      <w:sz w:val="28"/>
      <w:szCs w:val="20"/>
      <w:lang w:eastAsia="ru-RU"/>
    </w:rPr>
  </w:style>
  <w:style w:type="paragraph" w:customStyle="1" w:styleId="13">
    <w:name w:val="Абзац списка1"/>
    <w:basedOn w:val="a0"/>
    <w:rsid w:val="005433F6"/>
    <w:pPr>
      <w:ind w:left="720"/>
      <w:contextualSpacing/>
    </w:pPr>
    <w:rPr>
      <w:rFonts w:ascii="Calibri" w:eastAsia="Times New Roman" w:hAnsi="Calibri" w:cs="Times New Roman"/>
      <w:lang w:eastAsia="en-US"/>
    </w:rPr>
  </w:style>
  <w:style w:type="character" w:customStyle="1" w:styleId="Heading1Char">
    <w:name w:val="Heading 1 Char"/>
    <w:uiPriority w:val="9"/>
    <w:rsid w:val="005433F6"/>
    <w:rPr>
      <w:rFonts w:ascii="Arial" w:eastAsia="Arial" w:hAnsi="Arial" w:cs="Arial"/>
      <w:sz w:val="40"/>
      <w:szCs w:val="40"/>
    </w:rPr>
  </w:style>
  <w:style w:type="character" w:customStyle="1" w:styleId="Heading3Char">
    <w:name w:val="Heading 3 Char"/>
    <w:uiPriority w:val="9"/>
    <w:rsid w:val="005433F6"/>
    <w:rPr>
      <w:rFonts w:ascii="Arial" w:eastAsia="Arial" w:hAnsi="Arial" w:cs="Arial"/>
      <w:sz w:val="30"/>
      <w:szCs w:val="30"/>
    </w:rPr>
  </w:style>
  <w:style w:type="character" w:customStyle="1" w:styleId="aff">
    <w:name w:val="Заголовок Знак"/>
    <w:uiPriority w:val="10"/>
    <w:rsid w:val="005433F6"/>
    <w:rPr>
      <w:sz w:val="48"/>
      <w:szCs w:val="48"/>
    </w:rPr>
  </w:style>
  <w:style w:type="paragraph" w:styleId="25">
    <w:name w:val="Quote"/>
    <w:basedOn w:val="a0"/>
    <w:next w:val="a0"/>
    <w:link w:val="26"/>
    <w:uiPriority w:val="29"/>
    <w:qFormat/>
    <w:rsid w:val="005433F6"/>
    <w:pPr>
      <w:spacing w:after="160" w:line="259" w:lineRule="auto"/>
      <w:ind w:left="720" w:right="720"/>
    </w:pPr>
    <w:rPr>
      <w:rFonts w:ascii="Calibri" w:eastAsia="Calibri" w:hAnsi="Calibri" w:cs="Times New Roman"/>
      <w:i/>
      <w:sz w:val="20"/>
      <w:szCs w:val="20"/>
    </w:rPr>
  </w:style>
  <w:style w:type="character" w:customStyle="1" w:styleId="26">
    <w:name w:val="Цитата 2 Знак"/>
    <w:basedOn w:val="a1"/>
    <w:link w:val="25"/>
    <w:uiPriority w:val="29"/>
    <w:rsid w:val="005433F6"/>
    <w:rPr>
      <w:rFonts w:ascii="Calibri" w:eastAsia="Calibri" w:hAnsi="Calibri" w:cs="Times New Roman"/>
      <w:i/>
      <w:sz w:val="20"/>
      <w:szCs w:val="20"/>
      <w:lang w:eastAsia="ru-RU"/>
    </w:rPr>
  </w:style>
  <w:style w:type="paragraph" w:styleId="aff0">
    <w:name w:val="Intense Quote"/>
    <w:basedOn w:val="a0"/>
    <w:next w:val="a0"/>
    <w:link w:val="aff1"/>
    <w:uiPriority w:val="30"/>
    <w:qFormat/>
    <w:rsid w:val="005433F6"/>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Calibri" w:eastAsia="Calibri" w:hAnsi="Calibri" w:cs="Times New Roman"/>
      <w:i/>
      <w:sz w:val="20"/>
      <w:szCs w:val="20"/>
    </w:rPr>
  </w:style>
  <w:style w:type="character" w:customStyle="1" w:styleId="aff1">
    <w:name w:val="Выделенная цитата Знак"/>
    <w:basedOn w:val="a1"/>
    <w:link w:val="aff0"/>
    <w:uiPriority w:val="30"/>
    <w:rsid w:val="005433F6"/>
    <w:rPr>
      <w:rFonts w:ascii="Calibri" w:eastAsia="Calibri" w:hAnsi="Calibri" w:cs="Times New Roman"/>
      <w:i/>
      <w:sz w:val="20"/>
      <w:szCs w:val="20"/>
      <w:shd w:val="clear" w:color="auto" w:fill="F2F2F2"/>
      <w:lang w:eastAsia="ru-RU"/>
    </w:rPr>
  </w:style>
  <w:style w:type="character" w:customStyle="1" w:styleId="HeaderChar">
    <w:name w:val="Header Char"/>
    <w:basedOn w:val="a1"/>
    <w:uiPriority w:val="99"/>
    <w:rsid w:val="005433F6"/>
  </w:style>
  <w:style w:type="character" w:customStyle="1" w:styleId="FooterChar">
    <w:name w:val="Footer Char"/>
    <w:basedOn w:val="a1"/>
    <w:uiPriority w:val="99"/>
    <w:rsid w:val="005433F6"/>
  </w:style>
  <w:style w:type="character" w:customStyle="1" w:styleId="CaptionChar">
    <w:name w:val="Caption Char"/>
    <w:uiPriority w:val="99"/>
    <w:rsid w:val="005433F6"/>
  </w:style>
  <w:style w:type="character" w:customStyle="1" w:styleId="FootnoteTextChar">
    <w:name w:val="Footnote Text Char"/>
    <w:uiPriority w:val="99"/>
    <w:rsid w:val="005433F6"/>
    <w:rPr>
      <w:sz w:val="18"/>
    </w:rPr>
  </w:style>
  <w:style w:type="character" w:customStyle="1" w:styleId="aff2">
    <w:name w:val="Текст концевой сноски Знак"/>
    <w:basedOn w:val="a1"/>
    <w:link w:val="aff3"/>
    <w:uiPriority w:val="99"/>
    <w:semiHidden/>
    <w:rsid w:val="005433F6"/>
    <w:rPr>
      <w:rFonts w:ascii="Calibri" w:eastAsia="Calibri" w:hAnsi="Calibri" w:cs="Times New Roman"/>
      <w:sz w:val="20"/>
      <w:szCs w:val="20"/>
      <w:lang w:eastAsia="ru-RU"/>
    </w:rPr>
  </w:style>
  <w:style w:type="paragraph" w:styleId="aff3">
    <w:name w:val="endnote text"/>
    <w:basedOn w:val="a0"/>
    <w:link w:val="aff2"/>
    <w:uiPriority w:val="99"/>
    <w:semiHidden/>
    <w:unhideWhenUsed/>
    <w:rsid w:val="005433F6"/>
    <w:pPr>
      <w:spacing w:after="0" w:line="240" w:lineRule="auto"/>
    </w:pPr>
    <w:rPr>
      <w:rFonts w:ascii="Calibri" w:eastAsia="Calibri" w:hAnsi="Calibri" w:cs="Times New Roman"/>
      <w:sz w:val="20"/>
      <w:szCs w:val="20"/>
    </w:rPr>
  </w:style>
  <w:style w:type="character" w:customStyle="1" w:styleId="14">
    <w:name w:val="Текст концевой сноски Знак1"/>
    <w:basedOn w:val="a1"/>
    <w:uiPriority w:val="99"/>
    <w:semiHidden/>
    <w:rsid w:val="005433F6"/>
    <w:rPr>
      <w:rFonts w:eastAsiaTheme="minorEastAsia"/>
      <w:sz w:val="20"/>
      <w:szCs w:val="20"/>
      <w:lang w:eastAsia="ru-RU"/>
    </w:rPr>
  </w:style>
  <w:style w:type="paragraph" w:styleId="41">
    <w:name w:val="toc 4"/>
    <w:basedOn w:val="a0"/>
    <w:next w:val="a0"/>
    <w:uiPriority w:val="39"/>
    <w:unhideWhenUsed/>
    <w:rsid w:val="005433F6"/>
    <w:pPr>
      <w:spacing w:after="57" w:line="259" w:lineRule="auto"/>
      <w:ind w:left="850"/>
    </w:pPr>
    <w:rPr>
      <w:rFonts w:ascii="Calibri" w:eastAsia="Calibri" w:hAnsi="Calibri" w:cs="Times New Roman"/>
      <w:lang w:eastAsia="en-US"/>
    </w:rPr>
  </w:style>
  <w:style w:type="paragraph" w:styleId="51">
    <w:name w:val="toc 5"/>
    <w:basedOn w:val="a0"/>
    <w:next w:val="a0"/>
    <w:uiPriority w:val="39"/>
    <w:unhideWhenUsed/>
    <w:rsid w:val="005433F6"/>
    <w:pPr>
      <w:spacing w:after="57" w:line="259" w:lineRule="auto"/>
      <w:ind w:left="1134"/>
    </w:pPr>
    <w:rPr>
      <w:rFonts w:ascii="Calibri" w:eastAsia="Calibri" w:hAnsi="Calibri" w:cs="Times New Roman"/>
      <w:lang w:eastAsia="en-US"/>
    </w:rPr>
  </w:style>
  <w:style w:type="paragraph" w:styleId="61">
    <w:name w:val="toc 6"/>
    <w:basedOn w:val="a0"/>
    <w:next w:val="a0"/>
    <w:uiPriority w:val="39"/>
    <w:unhideWhenUsed/>
    <w:rsid w:val="005433F6"/>
    <w:pPr>
      <w:spacing w:after="57" w:line="259" w:lineRule="auto"/>
      <w:ind w:left="1417"/>
    </w:pPr>
    <w:rPr>
      <w:rFonts w:ascii="Calibri" w:eastAsia="Calibri" w:hAnsi="Calibri" w:cs="Times New Roman"/>
      <w:lang w:eastAsia="en-US"/>
    </w:rPr>
  </w:style>
  <w:style w:type="paragraph" w:styleId="71">
    <w:name w:val="toc 7"/>
    <w:basedOn w:val="a0"/>
    <w:next w:val="a0"/>
    <w:uiPriority w:val="39"/>
    <w:unhideWhenUsed/>
    <w:rsid w:val="005433F6"/>
    <w:pPr>
      <w:spacing w:after="57" w:line="259" w:lineRule="auto"/>
      <w:ind w:left="1701"/>
    </w:pPr>
    <w:rPr>
      <w:rFonts w:ascii="Calibri" w:eastAsia="Calibri" w:hAnsi="Calibri" w:cs="Times New Roman"/>
      <w:lang w:eastAsia="en-US"/>
    </w:rPr>
  </w:style>
  <w:style w:type="paragraph" w:styleId="81">
    <w:name w:val="toc 8"/>
    <w:basedOn w:val="a0"/>
    <w:next w:val="a0"/>
    <w:uiPriority w:val="39"/>
    <w:unhideWhenUsed/>
    <w:rsid w:val="005433F6"/>
    <w:pPr>
      <w:spacing w:after="57" w:line="259" w:lineRule="auto"/>
      <w:ind w:left="1984"/>
    </w:pPr>
    <w:rPr>
      <w:rFonts w:ascii="Calibri" w:eastAsia="Calibri" w:hAnsi="Calibri" w:cs="Times New Roman"/>
      <w:lang w:eastAsia="en-US"/>
    </w:rPr>
  </w:style>
  <w:style w:type="paragraph" w:styleId="91">
    <w:name w:val="toc 9"/>
    <w:basedOn w:val="a0"/>
    <w:next w:val="a0"/>
    <w:uiPriority w:val="39"/>
    <w:unhideWhenUsed/>
    <w:rsid w:val="005433F6"/>
    <w:pPr>
      <w:spacing w:after="57" w:line="259" w:lineRule="auto"/>
      <w:ind w:left="2268"/>
    </w:pPr>
    <w:rPr>
      <w:rFonts w:ascii="Calibri" w:eastAsia="Calibri" w:hAnsi="Calibri" w:cs="Times New Roman"/>
      <w:lang w:eastAsia="en-US"/>
    </w:rPr>
  </w:style>
  <w:style w:type="paragraph" w:styleId="aff4">
    <w:name w:val="table of figures"/>
    <w:basedOn w:val="a0"/>
    <w:next w:val="a0"/>
    <w:uiPriority w:val="99"/>
    <w:unhideWhenUsed/>
    <w:rsid w:val="005433F6"/>
    <w:pPr>
      <w:spacing w:after="0" w:line="259" w:lineRule="auto"/>
    </w:pPr>
    <w:rPr>
      <w:rFonts w:ascii="Calibri" w:eastAsia="Calibri" w:hAnsi="Calibri" w:cs="Times New Roman"/>
      <w:lang w:eastAsia="en-US"/>
    </w:rPr>
  </w:style>
  <w:style w:type="paragraph" w:styleId="aff5">
    <w:name w:val="Body Text"/>
    <w:basedOn w:val="a0"/>
    <w:link w:val="aff6"/>
    <w:uiPriority w:val="1"/>
    <w:qFormat/>
    <w:rsid w:val="005433F6"/>
    <w:pPr>
      <w:widowControl w:val="0"/>
      <w:spacing w:after="0" w:line="240" w:lineRule="auto"/>
    </w:pPr>
    <w:rPr>
      <w:rFonts w:ascii="Times New Roman" w:eastAsia="Times New Roman" w:hAnsi="Times New Roman" w:cs="Times New Roman"/>
      <w:sz w:val="21"/>
      <w:szCs w:val="21"/>
    </w:rPr>
  </w:style>
  <w:style w:type="character" w:customStyle="1" w:styleId="aff6">
    <w:name w:val="Основной текст Знак"/>
    <w:basedOn w:val="a1"/>
    <w:link w:val="aff5"/>
    <w:uiPriority w:val="1"/>
    <w:rsid w:val="005433F6"/>
    <w:rPr>
      <w:rFonts w:ascii="Times New Roman" w:eastAsia="Times New Roman" w:hAnsi="Times New Roman" w:cs="Times New Roman"/>
      <w:sz w:val="21"/>
      <w:szCs w:val="21"/>
      <w:lang w:eastAsia="ru-RU"/>
    </w:rPr>
  </w:style>
  <w:style w:type="paragraph" w:customStyle="1" w:styleId="110">
    <w:name w:val="Заголовок 11"/>
    <w:basedOn w:val="a0"/>
    <w:uiPriority w:val="1"/>
    <w:qFormat/>
    <w:rsid w:val="005433F6"/>
    <w:pPr>
      <w:widowControl w:val="0"/>
      <w:spacing w:before="72" w:after="0" w:line="240" w:lineRule="auto"/>
      <w:ind w:left="1010"/>
      <w:jc w:val="both"/>
      <w:outlineLvl w:val="1"/>
    </w:pPr>
    <w:rPr>
      <w:rFonts w:ascii="Times New Roman" w:eastAsia="Times New Roman" w:hAnsi="Times New Roman" w:cs="Times New Roman"/>
      <w:b/>
      <w:bCs/>
      <w:sz w:val="28"/>
      <w:szCs w:val="28"/>
      <w:lang w:eastAsia="en-US"/>
    </w:rPr>
  </w:style>
  <w:style w:type="paragraph" w:customStyle="1" w:styleId="ConsPlusNonformat">
    <w:name w:val="ConsPlusNonformat"/>
    <w:rsid w:val="005433F6"/>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33F6"/>
    <w:pPr>
      <w:widowControl w:val="0"/>
      <w:spacing w:after="0" w:line="240" w:lineRule="auto"/>
    </w:pPr>
    <w:rPr>
      <w:rFonts w:ascii="Calibri" w:eastAsia="Times New Roman" w:hAnsi="Calibri" w:cs="Calibri"/>
      <w:b/>
      <w:szCs w:val="20"/>
      <w:lang w:eastAsia="ru-RU"/>
    </w:rPr>
  </w:style>
  <w:style w:type="character" w:customStyle="1" w:styleId="fontstyle01">
    <w:name w:val="fontstyle01"/>
    <w:rsid w:val="005433F6"/>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5433F6"/>
    <w:pPr>
      <w:widowControl w:val="0"/>
      <w:spacing w:after="0" w:line="240" w:lineRule="auto"/>
    </w:pPr>
    <w:rPr>
      <w:rFonts w:ascii="Tahoma" w:eastAsia="Times New Roman" w:hAnsi="Tahoma" w:cs="Tahoma"/>
      <w:sz w:val="20"/>
      <w:szCs w:val="20"/>
      <w:lang w:eastAsia="ru-RU"/>
    </w:rPr>
  </w:style>
  <w:style w:type="character" w:customStyle="1" w:styleId="aff7">
    <w:name w:val="Основной текст_"/>
    <w:link w:val="15"/>
    <w:rsid w:val="005433F6"/>
    <w:rPr>
      <w:rFonts w:ascii="Arial" w:eastAsia="Arial" w:hAnsi="Arial" w:cs="Arial"/>
      <w:sz w:val="28"/>
      <w:szCs w:val="28"/>
      <w:shd w:val="clear" w:color="auto" w:fill="FFFFFF"/>
    </w:rPr>
  </w:style>
  <w:style w:type="paragraph" w:customStyle="1" w:styleId="15">
    <w:name w:val="Основной текст1"/>
    <w:basedOn w:val="a0"/>
    <w:link w:val="aff7"/>
    <w:rsid w:val="005433F6"/>
    <w:pPr>
      <w:widowControl w:val="0"/>
      <w:shd w:val="clear" w:color="auto" w:fill="FFFFFF"/>
      <w:spacing w:after="240" w:line="257" w:lineRule="auto"/>
      <w:ind w:firstLine="400"/>
    </w:pPr>
    <w:rPr>
      <w:rFonts w:ascii="Arial" w:eastAsia="Arial" w:hAnsi="Arial" w:cs="Arial"/>
      <w:sz w:val="28"/>
      <w:szCs w:val="28"/>
      <w:lang w:eastAsia="en-US"/>
    </w:rPr>
  </w:style>
  <w:style w:type="paragraph" w:customStyle="1" w:styleId="s1">
    <w:name w:val="s_1"/>
    <w:basedOn w:val="a0"/>
    <w:rsid w:val="005433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7">
    <w:name w:val="Заголовок №2_"/>
    <w:link w:val="28"/>
    <w:rsid w:val="005433F6"/>
    <w:rPr>
      <w:rFonts w:ascii="Arial" w:eastAsia="Arial" w:hAnsi="Arial" w:cs="Arial"/>
      <w:b/>
      <w:bCs/>
      <w:color w:val="231F20"/>
      <w:shd w:val="clear" w:color="auto" w:fill="FFFFFF"/>
    </w:rPr>
  </w:style>
  <w:style w:type="paragraph" w:customStyle="1" w:styleId="28">
    <w:name w:val="Заголовок №2"/>
    <w:basedOn w:val="a0"/>
    <w:link w:val="27"/>
    <w:rsid w:val="005433F6"/>
    <w:pPr>
      <w:widowControl w:val="0"/>
      <w:shd w:val="clear" w:color="auto" w:fill="FFFFFF"/>
      <w:spacing w:after="160" w:line="240" w:lineRule="auto"/>
      <w:jc w:val="center"/>
      <w:outlineLvl w:val="1"/>
    </w:pPr>
    <w:rPr>
      <w:rFonts w:ascii="Arial" w:eastAsia="Arial" w:hAnsi="Arial" w:cs="Arial"/>
      <w:b/>
      <w:bCs/>
      <w:color w:val="231F20"/>
      <w:lang w:eastAsia="en-US"/>
    </w:rPr>
  </w:style>
  <w:style w:type="character" w:customStyle="1" w:styleId="organictextcontentspan">
    <w:name w:val="organictextcontentspan"/>
    <w:basedOn w:val="a1"/>
    <w:rsid w:val="005433F6"/>
  </w:style>
  <w:style w:type="character" w:customStyle="1" w:styleId="extendedtext-short">
    <w:name w:val="extendedtext-short"/>
    <w:basedOn w:val="a1"/>
    <w:rsid w:val="005433F6"/>
  </w:style>
  <w:style w:type="character" w:customStyle="1" w:styleId="aff8">
    <w:name w:val="Основной текст + Курсив"/>
    <w:rsid w:val="005433F6"/>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sid w:val="005433F6"/>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0"/>
    <w:next w:val="a0"/>
    <w:uiPriority w:val="99"/>
    <w:rsid w:val="005433F6"/>
    <w:pPr>
      <w:widowControl w:val="0"/>
      <w:spacing w:after="0" w:line="240" w:lineRule="atLeast"/>
      <w:ind w:firstLine="227"/>
      <w:jc w:val="both"/>
    </w:pPr>
    <w:rPr>
      <w:rFonts w:ascii="SchoolBookSanPin" w:eastAsia="Arial" w:hAnsi="SchoolBookSanPin" w:cs="SchoolBookSanPin"/>
      <w:color w:val="000000"/>
      <w:sz w:val="20"/>
      <w:szCs w:val="20"/>
    </w:rPr>
  </w:style>
  <w:style w:type="paragraph" w:styleId="aff9">
    <w:name w:val="TOC Heading"/>
    <w:basedOn w:val="1"/>
    <w:next w:val="a0"/>
    <w:uiPriority w:val="39"/>
    <w:unhideWhenUsed/>
    <w:qFormat/>
    <w:rsid w:val="005433F6"/>
    <w:pPr>
      <w:spacing w:before="240" w:line="259" w:lineRule="auto"/>
      <w:outlineLvl w:val="9"/>
    </w:pPr>
    <w:rPr>
      <w:rFonts w:ascii="Calibri Light" w:eastAsia="Arial" w:hAnsi="Calibri Light" w:cs="Times New Roman"/>
      <w:b w:val="0"/>
      <w:bCs w:val="0"/>
      <w:color w:val="2F5496"/>
      <w:sz w:val="32"/>
      <w:szCs w:val="32"/>
    </w:rPr>
  </w:style>
  <w:style w:type="paragraph" w:styleId="16">
    <w:name w:val="toc 1"/>
    <w:basedOn w:val="a0"/>
    <w:next w:val="a0"/>
    <w:uiPriority w:val="39"/>
    <w:unhideWhenUsed/>
    <w:rsid w:val="005433F6"/>
    <w:pPr>
      <w:tabs>
        <w:tab w:val="right" w:leader="dot" w:pos="10337"/>
      </w:tabs>
      <w:spacing w:after="100"/>
    </w:pPr>
    <w:rPr>
      <w:rFonts w:ascii="Calibri" w:eastAsia="Times New Roman" w:hAnsi="Calibri" w:cs="Times New Roman"/>
    </w:rPr>
  </w:style>
  <w:style w:type="paragraph" w:customStyle="1" w:styleId="pboth">
    <w:name w:val="pboth"/>
    <w:basedOn w:val="a0"/>
    <w:rsid w:val="005433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Gen0">
    <w:name w:val="StGen0"/>
    <w:basedOn w:val="a0"/>
    <w:next w:val="af1"/>
    <w:uiPriority w:val="99"/>
    <w:unhideWhenUsed/>
    <w:qFormat/>
    <w:rsid w:val="005433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a">
    <w:name w:val="Текст примечания Знак"/>
    <w:basedOn w:val="a1"/>
    <w:link w:val="affb"/>
    <w:uiPriority w:val="99"/>
    <w:semiHidden/>
    <w:rsid w:val="005433F6"/>
    <w:rPr>
      <w:rFonts w:ascii="Calibri" w:eastAsia="Calibri" w:hAnsi="Calibri" w:cs="Times New Roman"/>
      <w:sz w:val="20"/>
      <w:szCs w:val="20"/>
      <w:lang w:eastAsia="ru-RU"/>
    </w:rPr>
  </w:style>
  <w:style w:type="paragraph" w:styleId="affb">
    <w:name w:val="annotation text"/>
    <w:basedOn w:val="a0"/>
    <w:link w:val="affa"/>
    <w:uiPriority w:val="99"/>
    <w:semiHidden/>
    <w:unhideWhenUsed/>
    <w:rsid w:val="005433F6"/>
    <w:pPr>
      <w:spacing w:after="160" w:line="240" w:lineRule="auto"/>
    </w:pPr>
    <w:rPr>
      <w:rFonts w:ascii="Calibri" w:eastAsia="Calibri" w:hAnsi="Calibri" w:cs="Times New Roman"/>
      <w:sz w:val="20"/>
      <w:szCs w:val="20"/>
    </w:rPr>
  </w:style>
  <w:style w:type="character" w:customStyle="1" w:styleId="17">
    <w:name w:val="Текст примечания Знак1"/>
    <w:basedOn w:val="a1"/>
    <w:uiPriority w:val="99"/>
    <w:semiHidden/>
    <w:rsid w:val="005433F6"/>
    <w:rPr>
      <w:rFonts w:eastAsiaTheme="minorEastAsia"/>
      <w:sz w:val="20"/>
      <w:szCs w:val="20"/>
      <w:lang w:eastAsia="ru-RU"/>
    </w:rPr>
  </w:style>
  <w:style w:type="paragraph" w:customStyle="1" w:styleId="18">
    <w:name w:val="Обычный1"/>
    <w:rsid w:val="005433F6"/>
    <w:pPr>
      <w:spacing w:after="0"/>
    </w:pPr>
    <w:rPr>
      <w:rFonts w:ascii="Arial" w:eastAsia="Arial" w:hAnsi="Arial" w:cs="Arial"/>
      <w:lang w:eastAsia="ru-RU"/>
    </w:rPr>
  </w:style>
  <w:style w:type="paragraph" w:styleId="33">
    <w:name w:val="toc 3"/>
    <w:basedOn w:val="a0"/>
    <w:next w:val="a0"/>
    <w:uiPriority w:val="39"/>
    <w:unhideWhenUsed/>
    <w:rsid w:val="005433F6"/>
    <w:pPr>
      <w:spacing w:after="100" w:line="259" w:lineRule="auto"/>
      <w:ind w:left="440"/>
    </w:pPr>
    <w:rPr>
      <w:rFonts w:ascii="Calibri" w:eastAsia="Calibri" w:hAnsi="Calibri" w:cs="Times New Roman"/>
      <w:lang w:eastAsia="en-US"/>
    </w:rPr>
  </w:style>
  <w:style w:type="paragraph" w:styleId="29">
    <w:name w:val="toc 2"/>
    <w:basedOn w:val="a0"/>
    <w:next w:val="a0"/>
    <w:uiPriority w:val="39"/>
    <w:unhideWhenUsed/>
    <w:rsid w:val="005433F6"/>
    <w:pPr>
      <w:spacing w:after="100" w:line="259" w:lineRule="auto"/>
      <w:ind w:left="220"/>
    </w:pPr>
    <w:rPr>
      <w:rFonts w:ascii="Calibri" w:eastAsia="Calibri" w:hAnsi="Calibri" w:cs="Times New Roman"/>
      <w:lang w:eastAsia="en-US"/>
    </w:rPr>
  </w:style>
  <w:style w:type="character" w:customStyle="1" w:styleId="affc">
    <w:name w:val="Тема примечания Знак"/>
    <w:basedOn w:val="affa"/>
    <w:link w:val="affd"/>
    <w:uiPriority w:val="99"/>
    <w:semiHidden/>
    <w:rsid w:val="005433F6"/>
    <w:rPr>
      <w:rFonts w:ascii="Calibri" w:eastAsia="Calibri" w:hAnsi="Calibri" w:cs="Times New Roman"/>
      <w:b/>
      <w:bCs/>
      <w:sz w:val="20"/>
      <w:szCs w:val="20"/>
      <w:lang w:eastAsia="ru-RU"/>
    </w:rPr>
  </w:style>
  <w:style w:type="paragraph" w:styleId="affd">
    <w:name w:val="annotation subject"/>
    <w:basedOn w:val="affb"/>
    <w:next w:val="affb"/>
    <w:link w:val="affc"/>
    <w:uiPriority w:val="99"/>
    <w:semiHidden/>
    <w:unhideWhenUsed/>
    <w:rsid w:val="005433F6"/>
    <w:pPr>
      <w:spacing w:line="259" w:lineRule="auto"/>
    </w:pPr>
    <w:rPr>
      <w:b/>
      <w:bCs/>
    </w:rPr>
  </w:style>
  <w:style w:type="character" w:customStyle="1" w:styleId="19">
    <w:name w:val="Тема примечания Знак1"/>
    <w:basedOn w:val="17"/>
    <w:uiPriority w:val="99"/>
    <w:semiHidden/>
    <w:rsid w:val="005433F6"/>
    <w:rPr>
      <w:rFonts w:eastAsiaTheme="minorEastAsia"/>
      <w:b/>
      <w:bCs/>
      <w:sz w:val="20"/>
      <w:szCs w:val="20"/>
      <w:lang w:eastAsia="ru-RU"/>
    </w:rPr>
  </w:style>
  <w:style w:type="paragraph" w:customStyle="1" w:styleId="a">
    <w:name w:val="Перечень"/>
    <w:basedOn w:val="a0"/>
    <w:next w:val="a0"/>
    <w:link w:val="affe"/>
    <w:qFormat/>
    <w:rsid w:val="005433F6"/>
    <w:pPr>
      <w:numPr>
        <w:numId w:val="40"/>
      </w:numPr>
      <w:suppressAutoHyphens/>
      <w:spacing w:after="0" w:line="360" w:lineRule="auto"/>
      <w:ind w:left="0" w:firstLine="284"/>
      <w:jc w:val="both"/>
    </w:pPr>
    <w:rPr>
      <w:rFonts w:ascii="Times New Roman" w:eastAsia="Times New Roman" w:hAnsi="Times New Roman" w:cs="Times New Roman"/>
      <w:sz w:val="28"/>
      <w:szCs w:val="28"/>
      <w:u w:color="000000"/>
    </w:rPr>
  </w:style>
  <w:style w:type="character" w:customStyle="1" w:styleId="affe">
    <w:name w:val="Перечень Знак"/>
    <w:link w:val="a"/>
    <w:locked/>
    <w:rsid w:val="005433F6"/>
    <w:rPr>
      <w:rFonts w:ascii="Times New Roman" w:eastAsia="Times New Roman" w:hAnsi="Times New Roman" w:cs="Times New Roman"/>
      <w:sz w:val="28"/>
      <w:szCs w:val="28"/>
      <w:u w:color="000000"/>
      <w:lang w:eastAsia="ru-RU"/>
    </w:rPr>
  </w:style>
  <w:style w:type="paragraph" w:styleId="afff">
    <w:name w:val="caption"/>
    <w:basedOn w:val="a0"/>
    <w:next w:val="a0"/>
    <w:uiPriority w:val="35"/>
    <w:semiHidden/>
    <w:unhideWhenUsed/>
    <w:qFormat/>
    <w:rsid w:val="00DE108F"/>
    <w:pPr>
      <w:spacing w:after="160"/>
    </w:pPr>
    <w:rPr>
      <w:rFonts w:ascii="Calibri" w:eastAsia="Calibri" w:hAnsi="Calibri" w:cs="Times New Roman"/>
      <w:b/>
      <w:bCs/>
      <w:color w:val="4472C4"/>
      <w:sz w:val="18"/>
      <w:szCs w:val="18"/>
      <w:lang w:eastAsia="en-US"/>
    </w:rPr>
  </w:style>
  <w:style w:type="table" w:customStyle="1" w:styleId="TableGridLight">
    <w:name w:val="Table Grid Light"/>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0">
    <w:name w:val="endnote reference"/>
    <w:uiPriority w:val="99"/>
    <w:semiHidden/>
    <w:unhideWhenUsed/>
    <w:rsid w:val="00DE108F"/>
    <w:rPr>
      <w:vertAlign w:val="superscript"/>
    </w:rPr>
  </w:style>
  <w:style w:type="character" w:styleId="afff1">
    <w:name w:val="FollowedHyperlink"/>
    <w:uiPriority w:val="99"/>
    <w:semiHidden/>
    <w:unhideWhenUsed/>
    <w:rsid w:val="00DE108F"/>
    <w:rPr>
      <w:color w:val="954F72"/>
      <w:u w:val="single"/>
    </w:rPr>
  </w:style>
  <w:style w:type="table" w:customStyle="1" w:styleId="1a">
    <w:name w:val="Сетка таблицы1"/>
    <w:basedOn w:val="a2"/>
    <w:next w:val="af3"/>
    <w:uiPriority w:val="5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f3"/>
    <w:uiPriority w:val="3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2"/>
    <w:uiPriority w:val="3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Неразрешенное упоминание1"/>
    <w:uiPriority w:val="99"/>
    <w:semiHidden/>
    <w:unhideWhenUsed/>
    <w:rsid w:val="00DE108F"/>
    <w:rPr>
      <w:color w:val="605E5C"/>
      <w:shd w:val="clear" w:color="auto" w:fill="E1DFDD"/>
    </w:rPr>
  </w:style>
  <w:style w:type="character" w:styleId="afff2">
    <w:name w:val="annotation reference"/>
    <w:uiPriority w:val="99"/>
    <w:semiHidden/>
    <w:unhideWhenUsed/>
    <w:rsid w:val="00DE10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0724" TargetMode="External"/><Relationship Id="rId18" Type="http://schemas.openxmlformats.org/officeDocument/2006/relationships/hyperlink" Target="http://council.gov.ru" TargetMode="External"/><Relationship Id="rId26" Type="http://schemas.openxmlformats.org/officeDocument/2006/relationships/hyperlink" Target="http://window.edu.ru" TargetMode="External"/><Relationship Id="rId3" Type="http://schemas.openxmlformats.org/officeDocument/2006/relationships/settings" Target="settings.xml"/><Relationship Id="rId21" Type="http://schemas.openxmlformats.org/officeDocument/2006/relationships/hyperlink" Target="http://www.government.ru" TargetMode="External"/><Relationship Id="rId34" Type="http://schemas.openxmlformats.org/officeDocument/2006/relationships/header" Target="header1.xml"/><Relationship Id="rId7" Type="http://schemas.openxmlformats.org/officeDocument/2006/relationships/footer" Target="footer1.xml"/><Relationship Id="rId12" Type="http://schemas.openxmlformats.org/officeDocument/2006/relationships/hyperlink" Target="http://www.consultant.ru/" TargetMode="External"/><Relationship Id="rId17" Type="http://schemas.openxmlformats.org/officeDocument/2006/relationships/hyperlink" Target="http://duma.gov.ru" TargetMode="External"/><Relationship Id="rId25" Type="http://schemas.openxmlformats.org/officeDocument/2006/relationships/hyperlink" Target="https://www.edu.ru" TargetMode="External"/><Relationship Id="rId33"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www.government.ru" TargetMode="External"/><Relationship Id="rId20" Type="http://schemas.openxmlformats.org/officeDocument/2006/relationships/hyperlink" Target="http://www.vsrf.ru"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ru" TargetMode="External"/><Relationship Id="rId24" Type="http://schemas.openxmlformats.org/officeDocument/2006/relationships/hyperlink" Target="https://minobrnauki.gov.ru" TargetMode="External"/><Relationship Id="rId32"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kremlin.ru" TargetMode="External"/><Relationship Id="rId23" Type="http://schemas.openxmlformats.org/officeDocument/2006/relationships/hyperlink" Target="https://edu.gov.ru" TargetMode="External"/><Relationship Id="rId28" Type="http://schemas.openxmlformats.org/officeDocument/2006/relationships/hyperlink" Target="https://fipi.ru" TargetMode="External"/><Relationship Id="rId36" Type="http://schemas.openxmlformats.org/officeDocument/2006/relationships/theme" Target="theme/theme1.xml"/><Relationship Id="rId10" Type="http://schemas.openxmlformats.org/officeDocument/2006/relationships/hyperlink" Target="http://school-collection.edu.ru/" TargetMode="External"/><Relationship Id="rId19" Type="http://schemas.openxmlformats.org/officeDocument/2006/relationships/hyperlink" Target="http://www.vsrf.ru" TargetMode="External"/><Relationship Id="rId31"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chool-collection.edu.ru/" TargetMode="External"/><Relationship Id="rId14" Type="http://schemas.openxmlformats.org/officeDocument/2006/relationships/hyperlink" Target="https://urait.ru/bcode/450724" TargetMode="External"/><Relationship Id="rId22" Type="http://schemas.openxmlformats.org/officeDocument/2006/relationships/hyperlink" Target="http://festival.1september.ru/" TargetMode="External"/><Relationship Id="rId27" Type="http://schemas.openxmlformats.org/officeDocument/2006/relationships/hyperlink" Target="https://vashifinancy.ru" TargetMode="External"/><Relationship Id="rId30" Type="http://schemas.openxmlformats.org/officeDocument/2006/relationships/image" Target="media/image2.jpeg"/><Relationship Id="rId35"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48</Pages>
  <Words>19765</Words>
  <Characters>112661</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103-2</dc:creator>
  <cp:lastModifiedBy>pc</cp:lastModifiedBy>
  <cp:revision>14</cp:revision>
  <dcterms:created xsi:type="dcterms:W3CDTF">2023-06-19T08:32:00Z</dcterms:created>
  <dcterms:modified xsi:type="dcterms:W3CDTF">2026-10-02T05:41:00Z</dcterms:modified>
</cp:coreProperties>
</file>