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04" w:rsidRPr="00165818" w:rsidRDefault="00536604" w:rsidP="001302FE">
      <w:pPr>
        <w:pStyle w:val="ac"/>
        <w:spacing w:line="276" w:lineRule="auto"/>
        <w:jc w:val="right"/>
        <w:rPr>
          <w:rFonts w:ascii="Times New Roman" w:hAnsi="Times New Roman" w:cs="Times New Roman"/>
          <w:sz w:val="24"/>
          <w:szCs w:val="24"/>
        </w:rPr>
      </w:pPr>
      <w:r w:rsidRPr="00165818">
        <w:rPr>
          <w:rFonts w:ascii="Times New Roman" w:hAnsi="Times New Roman" w:cs="Times New Roman"/>
          <w:sz w:val="24"/>
          <w:szCs w:val="24"/>
        </w:rPr>
        <w:t xml:space="preserve">Приложение </w:t>
      </w:r>
      <w:r w:rsidR="008911F9">
        <w:rPr>
          <w:rFonts w:ascii="Times New Roman" w:hAnsi="Times New Roman" w:cs="Times New Roman"/>
          <w:sz w:val="24"/>
          <w:szCs w:val="24"/>
        </w:rPr>
        <w:t>2.4</w:t>
      </w:r>
      <w:r w:rsidRPr="00165818">
        <w:rPr>
          <w:rFonts w:ascii="Times New Roman" w:hAnsi="Times New Roman" w:cs="Times New Roman"/>
          <w:sz w:val="24"/>
          <w:szCs w:val="24"/>
        </w:rPr>
        <w:t xml:space="preserve">.4 </w:t>
      </w:r>
    </w:p>
    <w:p w:rsidR="00536604" w:rsidRPr="00165818" w:rsidRDefault="00872D47" w:rsidP="001302FE">
      <w:pPr>
        <w:pStyle w:val="ac"/>
        <w:spacing w:line="276" w:lineRule="auto"/>
        <w:jc w:val="right"/>
        <w:rPr>
          <w:rFonts w:ascii="Times New Roman" w:hAnsi="Times New Roman" w:cs="Times New Roman"/>
          <w:sz w:val="24"/>
          <w:szCs w:val="24"/>
        </w:rPr>
      </w:pPr>
      <w:r>
        <w:rPr>
          <w:rFonts w:ascii="Times New Roman" w:hAnsi="Times New Roman" w:cs="Times New Roman"/>
          <w:sz w:val="24"/>
          <w:szCs w:val="24"/>
        </w:rPr>
        <w:t>к О</w:t>
      </w:r>
      <w:r w:rsidR="00536604" w:rsidRPr="00165818">
        <w:rPr>
          <w:rFonts w:ascii="Times New Roman" w:hAnsi="Times New Roman" w:cs="Times New Roman"/>
          <w:sz w:val="24"/>
          <w:szCs w:val="24"/>
        </w:rPr>
        <w:t xml:space="preserve">ОП </w:t>
      </w:r>
      <w:r w:rsidR="008911F9">
        <w:rPr>
          <w:rFonts w:ascii="Times New Roman" w:hAnsi="Times New Roman" w:cs="Times New Roman"/>
          <w:sz w:val="24"/>
          <w:szCs w:val="24"/>
        </w:rPr>
        <w:t>по специальности</w:t>
      </w:r>
      <w:r w:rsidR="00536604" w:rsidRPr="00165818">
        <w:rPr>
          <w:rFonts w:ascii="Times New Roman" w:hAnsi="Times New Roman" w:cs="Times New Roman"/>
          <w:sz w:val="24"/>
          <w:szCs w:val="24"/>
        </w:rPr>
        <w:t xml:space="preserve"> </w:t>
      </w:r>
    </w:p>
    <w:p w:rsidR="00536604" w:rsidRPr="00165818" w:rsidRDefault="00536604" w:rsidP="001302FE">
      <w:pPr>
        <w:pStyle w:val="ac"/>
        <w:spacing w:line="276" w:lineRule="auto"/>
        <w:jc w:val="right"/>
        <w:rPr>
          <w:rFonts w:ascii="Times New Roman" w:hAnsi="Times New Roman" w:cs="Times New Roman"/>
          <w:b/>
          <w:sz w:val="24"/>
          <w:szCs w:val="24"/>
        </w:rPr>
      </w:pPr>
      <w:r w:rsidRPr="00165818">
        <w:rPr>
          <w:rFonts w:ascii="Times New Roman" w:hAnsi="Times New Roman" w:cs="Times New Roman"/>
          <w:sz w:val="24"/>
          <w:szCs w:val="24"/>
        </w:rPr>
        <w:t>23.02.07 Техническое обслуживание и ремонт двигателей, систем и агрегатов автомобилей</w:t>
      </w:r>
    </w:p>
    <w:p w:rsidR="00536604" w:rsidRPr="00165818" w:rsidRDefault="00536604" w:rsidP="001302FE">
      <w:pPr>
        <w:pStyle w:val="ac"/>
        <w:spacing w:line="276" w:lineRule="auto"/>
        <w:jc w:val="center"/>
        <w:rPr>
          <w:rFonts w:ascii="Times New Roman" w:hAnsi="Times New Roman" w:cs="Times New Roman"/>
          <w:b/>
          <w:sz w:val="24"/>
          <w:szCs w:val="24"/>
        </w:rPr>
      </w:pPr>
    </w:p>
    <w:p w:rsidR="00872D47" w:rsidRPr="001C1B15" w:rsidRDefault="00872D47" w:rsidP="001302FE">
      <w:pPr>
        <w:spacing w:after="0"/>
        <w:jc w:val="center"/>
        <w:rPr>
          <w:rFonts w:ascii="Times New Roman" w:hAnsi="Times New Roman" w:cs="Times New Roman"/>
          <w:sz w:val="24"/>
          <w:szCs w:val="24"/>
        </w:rPr>
      </w:pPr>
      <w:r w:rsidRPr="001C1B15">
        <w:rPr>
          <w:rFonts w:ascii="Times New Roman" w:hAnsi="Times New Roman" w:cs="Times New Roman"/>
          <w:sz w:val="24"/>
          <w:szCs w:val="24"/>
        </w:rPr>
        <w:t>Министерство образования, науки Хабаровского края</w:t>
      </w:r>
    </w:p>
    <w:p w:rsidR="00872D47" w:rsidRPr="001C1B15" w:rsidRDefault="00872D47" w:rsidP="001302FE">
      <w:pPr>
        <w:spacing w:after="0"/>
        <w:jc w:val="center"/>
        <w:rPr>
          <w:rFonts w:ascii="Times New Roman" w:hAnsi="Times New Roman" w:cs="Times New Roman"/>
          <w:sz w:val="24"/>
          <w:szCs w:val="24"/>
        </w:rPr>
      </w:pPr>
      <w:r w:rsidRPr="001C1B15">
        <w:rPr>
          <w:rFonts w:ascii="Times New Roman" w:hAnsi="Times New Roman" w:cs="Times New Roman"/>
          <w:sz w:val="24"/>
          <w:szCs w:val="24"/>
        </w:rPr>
        <w:t>Краевое государственное бюджетное профессиональное образовательное учреждение</w:t>
      </w:r>
    </w:p>
    <w:p w:rsidR="00872D47" w:rsidRPr="001C1B15" w:rsidRDefault="00872D47" w:rsidP="001302FE">
      <w:pPr>
        <w:spacing w:after="0"/>
        <w:jc w:val="center"/>
        <w:rPr>
          <w:rFonts w:ascii="Times New Roman" w:hAnsi="Times New Roman" w:cs="Times New Roman"/>
          <w:sz w:val="24"/>
          <w:szCs w:val="24"/>
        </w:rPr>
      </w:pPr>
      <w:r w:rsidRPr="001C1B15">
        <w:rPr>
          <w:rFonts w:ascii="Times New Roman" w:hAnsi="Times New Roman" w:cs="Times New Roman"/>
          <w:sz w:val="24"/>
          <w:szCs w:val="24"/>
        </w:rPr>
        <w:t>«</w:t>
      </w:r>
      <w:proofErr w:type="spellStart"/>
      <w:r w:rsidRPr="001C1B15">
        <w:rPr>
          <w:rFonts w:ascii="Times New Roman" w:hAnsi="Times New Roman" w:cs="Times New Roman"/>
          <w:sz w:val="24"/>
          <w:szCs w:val="24"/>
        </w:rPr>
        <w:t>Хорский</w:t>
      </w:r>
      <w:proofErr w:type="spellEnd"/>
      <w:r w:rsidRPr="001C1B15">
        <w:rPr>
          <w:rFonts w:ascii="Times New Roman" w:hAnsi="Times New Roman" w:cs="Times New Roman"/>
          <w:sz w:val="24"/>
          <w:szCs w:val="24"/>
        </w:rPr>
        <w:t xml:space="preserve"> агропромышленный техникум»</w:t>
      </w:r>
    </w:p>
    <w:p w:rsidR="00872D47" w:rsidRPr="005207A9" w:rsidRDefault="00872D47" w:rsidP="001302FE">
      <w:pPr>
        <w:spacing w:after="0"/>
        <w:jc w:val="center"/>
        <w:rPr>
          <w:rFonts w:ascii="Times New Roman" w:hAnsi="Times New Roman" w:cs="Times New Roman"/>
          <w:b/>
          <w:sz w:val="24"/>
          <w:szCs w:val="24"/>
        </w:rPr>
      </w:pPr>
    </w:p>
    <w:p w:rsidR="00872D47" w:rsidRPr="005207A9" w:rsidRDefault="00872D47" w:rsidP="001302FE">
      <w:pPr>
        <w:spacing w:after="0"/>
        <w:jc w:val="center"/>
        <w:rPr>
          <w:rFonts w:ascii="Times New Roman" w:hAnsi="Times New Roman" w:cs="Times New Roman"/>
          <w:b/>
          <w:sz w:val="24"/>
          <w:szCs w:val="24"/>
        </w:rPr>
      </w:pPr>
    </w:p>
    <w:tbl>
      <w:tblPr>
        <w:tblW w:w="10543" w:type="dxa"/>
        <w:tblInd w:w="-318" w:type="dxa"/>
        <w:tblLook w:val="01E0" w:firstRow="1" w:lastRow="1" w:firstColumn="1" w:lastColumn="1" w:noHBand="0" w:noVBand="0"/>
      </w:tblPr>
      <w:tblGrid>
        <w:gridCol w:w="5246"/>
        <w:gridCol w:w="414"/>
        <w:gridCol w:w="4883"/>
      </w:tblGrid>
      <w:tr w:rsidR="00872D47" w:rsidRPr="005207A9" w:rsidTr="00872D47">
        <w:tc>
          <w:tcPr>
            <w:tcW w:w="5246" w:type="dxa"/>
          </w:tcPr>
          <w:p w:rsidR="00872D47" w:rsidRPr="005207A9" w:rsidRDefault="00872D47" w:rsidP="001302FE">
            <w:pPr>
              <w:spacing w:after="0"/>
              <w:jc w:val="both"/>
              <w:rPr>
                <w:rFonts w:ascii="Times New Roman" w:hAnsi="Times New Roman" w:cs="Times New Roman"/>
                <w:sz w:val="24"/>
                <w:szCs w:val="24"/>
              </w:rPr>
            </w:pPr>
            <w:r w:rsidRPr="005207A9">
              <w:rPr>
                <w:rFonts w:ascii="Times New Roman" w:hAnsi="Times New Roman" w:cs="Times New Roman"/>
                <w:sz w:val="24"/>
                <w:szCs w:val="24"/>
              </w:rPr>
              <w:br w:type="page"/>
            </w:r>
          </w:p>
          <w:p w:rsidR="00872D47" w:rsidRPr="005207A9" w:rsidRDefault="00872D47" w:rsidP="001302FE">
            <w:pPr>
              <w:spacing w:after="0"/>
              <w:rPr>
                <w:rFonts w:ascii="Times New Roman" w:hAnsi="Times New Roman" w:cs="Times New Roman"/>
                <w:sz w:val="24"/>
                <w:szCs w:val="24"/>
              </w:rPr>
            </w:pPr>
          </w:p>
        </w:tc>
        <w:tc>
          <w:tcPr>
            <w:tcW w:w="414" w:type="dxa"/>
          </w:tcPr>
          <w:p w:rsidR="00872D47" w:rsidRPr="005207A9" w:rsidRDefault="00872D47" w:rsidP="001302FE">
            <w:pPr>
              <w:spacing w:after="0"/>
              <w:jc w:val="center"/>
              <w:rPr>
                <w:rFonts w:ascii="Times New Roman" w:hAnsi="Times New Roman" w:cs="Times New Roman"/>
                <w:sz w:val="24"/>
                <w:szCs w:val="24"/>
              </w:rPr>
            </w:pPr>
          </w:p>
        </w:tc>
        <w:tc>
          <w:tcPr>
            <w:tcW w:w="4883" w:type="dxa"/>
          </w:tcPr>
          <w:p w:rsidR="00872D47" w:rsidRPr="005207A9" w:rsidRDefault="00872D47" w:rsidP="001302FE">
            <w:pPr>
              <w:snapToGrid w:val="0"/>
              <w:spacing w:after="0"/>
              <w:rPr>
                <w:rFonts w:ascii="Times New Roman" w:hAnsi="Times New Roman" w:cs="Times New Roman"/>
                <w:sz w:val="24"/>
                <w:szCs w:val="24"/>
              </w:rPr>
            </w:pPr>
            <w:r w:rsidRPr="005207A9">
              <w:rPr>
                <w:rFonts w:ascii="Times New Roman" w:hAnsi="Times New Roman" w:cs="Times New Roman"/>
                <w:sz w:val="24"/>
                <w:szCs w:val="24"/>
              </w:rPr>
              <w:t>Утверждаю:</w:t>
            </w:r>
          </w:p>
          <w:p w:rsidR="00872D47" w:rsidRPr="005207A9" w:rsidRDefault="00872D47" w:rsidP="001302FE">
            <w:pPr>
              <w:snapToGrid w:val="0"/>
              <w:spacing w:after="0"/>
              <w:rPr>
                <w:rFonts w:ascii="Times New Roman" w:hAnsi="Times New Roman" w:cs="Times New Roman"/>
                <w:sz w:val="24"/>
                <w:szCs w:val="24"/>
              </w:rPr>
            </w:pPr>
            <w:r w:rsidRPr="005207A9">
              <w:rPr>
                <w:rFonts w:ascii="Times New Roman" w:hAnsi="Times New Roman" w:cs="Times New Roman"/>
                <w:sz w:val="24"/>
                <w:szCs w:val="24"/>
              </w:rPr>
              <w:t>Зам директора по У</w:t>
            </w:r>
            <w:r w:rsidR="001302FE">
              <w:rPr>
                <w:rFonts w:ascii="Times New Roman" w:hAnsi="Times New Roman" w:cs="Times New Roman"/>
                <w:sz w:val="24"/>
                <w:szCs w:val="24"/>
              </w:rPr>
              <w:t>П</w:t>
            </w:r>
            <w:r w:rsidRPr="005207A9">
              <w:rPr>
                <w:rFonts w:ascii="Times New Roman" w:hAnsi="Times New Roman" w:cs="Times New Roman"/>
                <w:sz w:val="24"/>
                <w:szCs w:val="24"/>
              </w:rPr>
              <w:t xml:space="preserve">Р </w:t>
            </w:r>
          </w:p>
          <w:p w:rsidR="00872D47" w:rsidRPr="005207A9" w:rsidRDefault="00872D47" w:rsidP="001302FE">
            <w:pPr>
              <w:snapToGrid w:val="0"/>
              <w:spacing w:after="0"/>
              <w:rPr>
                <w:rFonts w:ascii="Times New Roman" w:hAnsi="Times New Roman" w:cs="Times New Roman"/>
                <w:sz w:val="24"/>
                <w:szCs w:val="24"/>
              </w:rPr>
            </w:pPr>
            <w:r w:rsidRPr="005207A9">
              <w:rPr>
                <w:rFonts w:ascii="Times New Roman" w:hAnsi="Times New Roman" w:cs="Times New Roman"/>
                <w:sz w:val="24"/>
                <w:szCs w:val="24"/>
              </w:rPr>
              <w:t xml:space="preserve">__________________ </w:t>
            </w:r>
            <w:r>
              <w:rPr>
                <w:rFonts w:ascii="Times New Roman" w:hAnsi="Times New Roman" w:cs="Times New Roman"/>
                <w:sz w:val="24"/>
                <w:szCs w:val="24"/>
              </w:rPr>
              <w:t>Г.Г. Суходол</w:t>
            </w:r>
          </w:p>
          <w:p w:rsidR="00872D47" w:rsidRPr="005207A9" w:rsidRDefault="00872D47" w:rsidP="001302FE">
            <w:pPr>
              <w:snapToGrid w:val="0"/>
              <w:spacing w:after="0"/>
              <w:rPr>
                <w:rFonts w:ascii="Times New Roman" w:hAnsi="Times New Roman" w:cs="Times New Roman"/>
                <w:sz w:val="24"/>
                <w:szCs w:val="24"/>
              </w:rPr>
            </w:pPr>
            <w:r w:rsidRPr="005207A9">
              <w:rPr>
                <w:rFonts w:ascii="Times New Roman" w:hAnsi="Times New Roman" w:cs="Times New Roman"/>
                <w:sz w:val="24"/>
                <w:szCs w:val="24"/>
              </w:rPr>
              <w:t>«</w:t>
            </w:r>
            <w:r w:rsidR="001302FE">
              <w:rPr>
                <w:rFonts w:ascii="Times New Roman" w:hAnsi="Times New Roman" w:cs="Times New Roman"/>
                <w:sz w:val="24"/>
                <w:szCs w:val="24"/>
              </w:rPr>
              <w:t>1</w:t>
            </w:r>
            <w:r w:rsidR="008911F9">
              <w:rPr>
                <w:rFonts w:ascii="Times New Roman" w:hAnsi="Times New Roman" w:cs="Times New Roman"/>
                <w:sz w:val="24"/>
                <w:szCs w:val="24"/>
              </w:rPr>
              <w:t>6</w:t>
            </w:r>
            <w:r w:rsidRPr="005207A9">
              <w:rPr>
                <w:rFonts w:ascii="Times New Roman" w:hAnsi="Times New Roman" w:cs="Times New Roman"/>
                <w:sz w:val="24"/>
                <w:szCs w:val="24"/>
              </w:rPr>
              <w:t xml:space="preserve">» </w:t>
            </w:r>
            <w:r w:rsidR="008911F9">
              <w:rPr>
                <w:rFonts w:ascii="Times New Roman" w:hAnsi="Times New Roman" w:cs="Times New Roman"/>
                <w:sz w:val="24"/>
                <w:szCs w:val="24"/>
              </w:rPr>
              <w:t>ма</w:t>
            </w:r>
            <w:r w:rsidR="001302FE">
              <w:rPr>
                <w:rFonts w:ascii="Times New Roman" w:hAnsi="Times New Roman" w:cs="Times New Roman"/>
                <w:sz w:val="24"/>
                <w:szCs w:val="24"/>
              </w:rPr>
              <w:t>я</w:t>
            </w:r>
            <w:r w:rsidRPr="005207A9">
              <w:rPr>
                <w:rFonts w:ascii="Times New Roman" w:hAnsi="Times New Roman" w:cs="Times New Roman"/>
                <w:sz w:val="24"/>
                <w:szCs w:val="24"/>
              </w:rPr>
              <w:t xml:space="preserve"> 202</w:t>
            </w:r>
            <w:r w:rsidR="008911F9">
              <w:rPr>
                <w:rFonts w:ascii="Times New Roman" w:hAnsi="Times New Roman" w:cs="Times New Roman"/>
                <w:sz w:val="24"/>
                <w:szCs w:val="24"/>
              </w:rPr>
              <w:t>3</w:t>
            </w:r>
            <w:r w:rsidRPr="005207A9">
              <w:rPr>
                <w:rFonts w:ascii="Times New Roman" w:hAnsi="Times New Roman" w:cs="Times New Roman"/>
                <w:sz w:val="24"/>
                <w:szCs w:val="24"/>
              </w:rPr>
              <w:t xml:space="preserve"> г. </w:t>
            </w:r>
          </w:p>
          <w:p w:rsidR="00872D47" w:rsidRPr="005207A9" w:rsidRDefault="00872D47" w:rsidP="001302FE">
            <w:pPr>
              <w:spacing w:after="0"/>
              <w:jc w:val="center"/>
              <w:rPr>
                <w:rFonts w:ascii="Times New Roman" w:hAnsi="Times New Roman" w:cs="Times New Roman"/>
                <w:sz w:val="24"/>
                <w:szCs w:val="24"/>
              </w:rPr>
            </w:pPr>
          </w:p>
        </w:tc>
      </w:tr>
    </w:tbl>
    <w:p w:rsidR="00872D47" w:rsidRPr="005207A9" w:rsidRDefault="00872D47" w:rsidP="001302FE">
      <w:pPr>
        <w:spacing w:after="0"/>
        <w:jc w:val="both"/>
        <w:rPr>
          <w:rFonts w:ascii="Times New Roman" w:hAnsi="Times New Roman" w:cs="Times New Roman"/>
          <w:b/>
          <w:sz w:val="24"/>
          <w:szCs w:val="24"/>
        </w:rPr>
      </w:pPr>
    </w:p>
    <w:p w:rsidR="00872D47" w:rsidRPr="00EF4522" w:rsidRDefault="00872D47" w:rsidP="001302FE">
      <w:pPr>
        <w:pStyle w:val="ac"/>
        <w:spacing w:line="276" w:lineRule="auto"/>
        <w:jc w:val="center"/>
        <w:rPr>
          <w:rFonts w:ascii="Times New Roman" w:hAnsi="Times New Roman" w:cs="Times New Roman"/>
          <w:sz w:val="24"/>
          <w:szCs w:val="24"/>
        </w:rPr>
      </w:pPr>
      <w:r w:rsidRPr="00EF4522">
        <w:rPr>
          <w:rFonts w:ascii="Times New Roman" w:hAnsi="Times New Roman" w:cs="Times New Roman"/>
          <w:sz w:val="24"/>
          <w:szCs w:val="24"/>
        </w:rPr>
        <w:t>ПРОГРАММА ПРОФЕССИОНАЛЬНОГО МОДУЛЯ</w:t>
      </w:r>
    </w:p>
    <w:p w:rsidR="00872D47" w:rsidRPr="00EF4522" w:rsidRDefault="00872D47" w:rsidP="001302FE">
      <w:pPr>
        <w:spacing w:after="0"/>
        <w:jc w:val="center"/>
        <w:rPr>
          <w:rFonts w:ascii="Times New Roman" w:hAnsi="Times New Roman"/>
          <w:sz w:val="24"/>
          <w:szCs w:val="24"/>
        </w:rPr>
      </w:pPr>
      <w:r w:rsidRPr="00EF4522">
        <w:rPr>
          <w:rFonts w:ascii="Times New Roman" w:hAnsi="Times New Roman"/>
          <w:sz w:val="24"/>
          <w:szCs w:val="24"/>
        </w:rPr>
        <w:t>ПМ.04 Выполнение работ по одной или нескольким профессиям рабочих, должностям служащих: - водитель автомобиля категории "В"</w:t>
      </w:r>
    </w:p>
    <w:p w:rsidR="00872D47" w:rsidRDefault="00872D47" w:rsidP="001302FE">
      <w:pPr>
        <w:spacing w:after="0"/>
        <w:jc w:val="both"/>
        <w:rPr>
          <w:rFonts w:ascii="Times New Roman" w:hAnsi="Times New Roman" w:cs="Times New Roman"/>
          <w:sz w:val="24"/>
          <w:szCs w:val="24"/>
        </w:rPr>
      </w:pPr>
    </w:p>
    <w:p w:rsidR="00EF4522" w:rsidRPr="00EF4522" w:rsidRDefault="00EF4522" w:rsidP="001302FE">
      <w:pPr>
        <w:spacing w:after="0"/>
        <w:jc w:val="both"/>
        <w:rPr>
          <w:rFonts w:ascii="Times New Roman" w:hAnsi="Times New Roman" w:cs="Times New Roman"/>
          <w:sz w:val="24"/>
          <w:szCs w:val="24"/>
        </w:rPr>
      </w:pPr>
    </w:p>
    <w:p w:rsidR="001302FE" w:rsidRDefault="00005FF4" w:rsidP="001302FE">
      <w:pPr>
        <w:pStyle w:val="ac"/>
        <w:spacing w:line="276" w:lineRule="auto"/>
        <w:jc w:val="both"/>
        <w:rPr>
          <w:rFonts w:ascii="Times New Roman" w:hAnsi="Times New Roman"/>
          <w:sz w:val="24"/>
          <w:szCs w:val="24"/>
        </w:rPr>
      </w:pPr>
      <w:r w:rsidRPr="00EF4522">
        <w:rPr>
          <w:rFonts w:ascii="Times New Roman" w:hAnsi="Times New Roman"/>
          <w:sz w:val="24"/>
          <w:szCs w:val="24"/>
        </w:rPr>
        <w:t>Профиль подготовки</w:t>
      </w:r>
      <w:r w:rsidR="001302FE">
        <w:rPr>
          <w:rFonts w:ascii="Times New Roman" w:hAnsi="Times New Roman"/>
          <w:sz w:val="24"/>
          <w:szCs w:val="24"/>
        </w:rPr>
        <w:t>: технологический</w:t>
      </w:r>
    </w:p>
    <w:p w:rsidR="009E5CE2" w:rsidRDefault="009E5CE2" w:rsidP="001302FE">
      <w:pPr>
        <w:pStyle w:val="ac"/>
        <w:spacing w:line="276" w:lineRule="auto"/>
        <w:jc w:val="both"/>
        <w:rPr>
          <w:rFonts w:ascii="Times New Roman" w:hAnsi="Times New Roman"/>
          <w:sz w:val="24"/>
          <w:szCs w:val="24"/>
        </w:rPr>
      </w:pPr>
    </w:p>
    <w:p w:rsidR="00005FF4" w:rsidRDefault="001302FE" w:rsidP="001302FE">
      <w:pPr>
        <w:pStyle w:val="ac"/>
        <w:spacing w:line="276" w:lineRule="auto"/>
        <w:jc w:val="both"/>
        <w:rPr>
          <w:rFonts w:ascii="Times New Roman" w:hAnsi="Times New Roman"/>
          <w:b/>
          <w:sz w:val="24"/>
          <w:szCs w:val="24"/>
        </w:rPr>
      </w:pPr>
      <w:r w:rsidRPr="001302FE">
        <w:rPr>
          <w:rFonts w:ascii="Times New Roman" w:hAnsi="Times New Roman"/>
          <w:sz w:val="24"/>
          <w:szCs w:val="24"/>
        </w:rPr>
        <w:t>Специальность:</w:t>
      </w:r>
      <w:r w:rsidR="00005FF4">
        <w:rPr>
          <w:rFonts w:ascii="Times New Roman" w:hAnsi="Times New Roman"/>
          <w:b/>
          <w:sz w:val="24"/>
          <w:szCs w:val="24"/>
        </w:rPr>
        <w:t xml:space="preserve"> </w:t>
      </w:r>
      <w:r w:rsidR="00005FF4">
        <w:rPr>
          <w:rFonts w:ascii="Times New Roman" w:hAnsi="Times New Roman"/>
          <w:sz w:val="24"/>
          <w:szCs w:val="24"/>
        </w:rPr>
        <w:t>23.02.07 Те</w:t>
      </w:r>
      <w:r w:rsidR="009E5CE2">
        <w:rPr>
          <w:rFonts w:ascii="Times New Roman" w:hAnsi="Times New Roman"/>
          <w:sz w:val="24"/>
          <w:szCs w:val="24"/>
        </w:rPr>
        <w:t>хническое обслуживание и ремонт</w:t>
      </w:r>
      <w:r w:rsidR="00005FF4">
        <w:rPr>
          <w:rFonts w:ascii="Times New Roman" w:hAnsi="Times New Roman"/>
          <w:sz w:val="24"/>
          <w:szCs w:val="24"/>
        </w:rPr>
        <w:t xml:space="preserve"> двигателей, систем и агрегатов автомобилей</w:t>
      </w:r>
    </w:p>
    <w:p w:rsidR="009E5CE2" w:rsidRDefault="009E5CE2" w:rsidP="001302FE">
      <w:pPr>
        <w:spacing w:after="0"/>
        <w:jc w:val="both"/>
        <w:rPr>
          <w:rFonts w:ascii="Times New Roman" w:hAnsi="Times New Roman" w:cs="Times New Roman"/>
          <w:sz w:val="24"/>
          <w:szCs w:val="24"/>
        </w:rPr>
      </w:pPr>
    </w:p>
    <w:p w:rsidR="00872D47" w:rsidRPr="006D0F8E" w:rsidRDefault="00872D47" w:rsidP="001302FE">
      <w:pPr>
        <w:spacing w:after="0"/>
        <w:jc w:val="both"/>
        <w:rPr>
          <w:rFonts w:ascii="Times New Roman" w:hAnsi="Times New Roman" w:cs="Times New Roman"/>
          <w:sz w:val="24"/>
          <w:szCs w:val="24"/>
        </w:rPr>
      </w:pPr>
      <w:r w:rsidRPr="006D0F8E">
        <w:rPr>
          <w:rFonts w:ascii="Times New Roman" w:hAnsi="Times New Roman" w:cs="Times New Roman"/>
          <w:sz w:val="24"/>
          <w:szCs w:val="24"/>
        </w:rPr>
        <w:t>Форма обучения: очная</w:t>
      </w:r>
    </w:p>
    <w:p w:rsidR="00872D47" w:rsidRPr="005207A9"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872D47" w:rsidRDefault="00872D47" w:rsidP="001302FE">
      <w:pPr>
        <w:spacing w:after="0"/>
        <w:jc w:val="both"/>
        <w:rPr>
          <w:rFonts w:ascii="Times New Roman" w:hAnsi="Times New Roman" w:cs="Times New Roman"/>
          <w:b/>
          <w:sz w:val="24"/>
          <w:szCs w:val="24"/>
        </w:rPr>
      </w:pPr>
    </w:p>
    <w:p w:rsidR="00872D47" w:rsidRDefault="00872D47" w:rsidP="001302FE">
      <w:pPr>
        <w:spacing w:after="0"/>
        <w:jc w:val="both"/>
        <w:rPr>
          <w:rFonts w:ascii="Times New Roman" w:hAnsi="Times New Roman" w:cs="Times New Roman"/>
          <w:b/>
          <w:sz w:val="24"/>
          <w:szCs w:val="24"/>
        </w:rPr>
      </w:pPr>
    </w:p>
    <w:p w:rsidR="00872D47" w:rsidRDefault="00872D47" w:rsidP="001302FE">
      <w:pPr>
        <w:spacing w:after="0"/>
        <w:jc w:val="both"/>
        <w:rPr>
          <w:rFonts w:ascii="Times New Roman" w:hAnsi="Times New Roman" w:cs="Times New Roman"/>
          <w:b/>
          <w:sz w:val="24"/>
          <w:szCs w:val="24"/>
        </w:rPr>
      </w:pPr>
    </w:p>
    <w:p w:rsidR="00872D47" w:rsidRPr="005207A9" w:rsidRDefault="00872D47" w:rsidP="001302FE">
      <w:pPr>
        <w:spacing w:after="0"/>
        <w:jc w:val="both"/>
        <w:rPr>
          <w:rFonts w:ascii="Times New Roman" w:hAnsi="Times New Roman" w:cs="Times New Roman"/>
          <w:b/>
          <w:sz w:val="24"/>
          <w:szCs w:val="24"/>
        </w:rPr>
      </w:pPr>
    </w:p>
    <w:p w:rsidR="006D0F8E" w:rsidRDefault="006D0F8E" w:rsidP="001302FE">
      <w:pPr>
        <w:spacing w:after="0"/>
        <w:jc w:val="center"/>
        <w:rPr>
          <w:rFonts w:ascii="Times New Roman" w:hAnsi="Times New Roman" w:cs="Times New Roman"/>
          <w:sz w:val="24"/>
          <w:szCs w:val="24"/>
        </w:rPr>
      </w:pPr>
    </w:p>
    <w:p w:rsidR="001302FE" w:rsidRDefault="001302FE" w:rsidP="001302FE">
      <w:pPr>
        <w:spacing w:after="0"/>
        <w:jc w:val="center"/>
        <w:rPr>
          <w:rFonts w:ascii="Times New Roman" w:hAnsi="Times New Roman" w:cs="Times New Roman"/>
          <w:sz w:val="24"/>
          <w:szCs w:val="24"/>
        </w:rPr>
      </w:pPr>
    </w:p>
    <w:p w:rsidR="001302FE" w:rsidRDefault="001302FE" w:rsidP="001302FE">
      <w:pPr>
        <w:spacing w:after="0"/>
        <w:jc w:val="center"/>
        <w:rPr>
          <w:rFonts w:ascii="Times New Roman" w:hAnsi="Times New Roman" w:cs="Times New Roman"/>
          <w:sz w:val="24"/>
          <w:szCs w:val="24"/>
        </w:rPr>
      </w:pPr>
    </w:p>
    <w:p w:rsidR="001302FE" w:rsidRDefault="001302FE" w:rsidP="001302FE">
      <w:pPr>
        <w:spacing w:after="0"/>
        <w:jc w:val="center"/>
        <w:rPr>
          <w:rFonts w:ascii="Times New Roman" w:hAnsi="Times New Roman" w:cs="Times New Roman"/>
          <w:sz w:val="24"/>
          <w:szCs w:val="24"/>
        </w:rPr>
      </w:pPr>
    </w:p>
    <w:p w:rsidR="001302FE" w:rsidRDefault="001302FE" w:rsidP="001302FE">
      <w:pPr>
        <w:spacing w:after="0"/>
        <w:jc w:val="center"/>
        <w:rPr>
          <w:rFonts w:ascii="Times New Roman" w:hAnsi="Times New Roman" w:cs="Times New Roman"/>
          <w:sz w:val="24"/>
          <w:szCs w:val="24"/>
        </w:rPr>
      </w:pPr>
    </w:p>
    <w:p w:rsidR="001302FE" w:rsidRDefault="001302FE" w:rsidP="001302FE">
      <w:pPr>
        <w:spacing w:after="0"/>
        <w:jc w:val="center"/>
        <w:rPr>
          <w:rFonts w:ascii="Times New Roman" w:hAnsi="Times New Roman" w:cs="Times New Roman"/>
          <w:sz w:val="24"/>
          <w:szCs w:val="24"/>
        </w:rPr>
      </w:pPr>
    </w:p>
    <w:p w:rsidR="001302FE" w:rsidRDefault="001302FE" w:rsidP="001302FE">
      <w:pPr>
        <w:spacing w:after="0"/>
        <w:jc w:val="center"/>
        <w:rPr>
          <w:rFonts w:ascii="Times New Roman" w:hAnsi="Times New Roman" w:cs="Times New Roman"/>
          <w:sz w:val="24"/>
          <w:szCs w:val="24"/>
        </w:rPr>
      </w:pPr>
    </w:p>
    <w:p w:rsidR="00872D47" w:rsidRDefault="00872D47" w:rsidP="001302FE">
      <w:pPr>
        <w:spacing w:after="0"/>
        <w:jc w:val="center"/>
        <w:rPr>
          <w:rFonts w:ascii="Times New Roman" w:hAnsi="Times New Roman" w:cs="Times New Roman"/>
          <w:b/>
          <w:sz w:val="24"/>
          <w:szCs w:val="24"/>
        </w:rPr>
      </w:pPr>
      <w:r w:rsidRPr="00EF4522">
        <w:rPr>
          <w:rFonts w:ascii="Times New Roman" w:hAnsi="Times New Roman" w:cs="Times New Roman"/>
          <w:sz w:val="24"/>
          <w:szCs w:val="24"/>
        </w:rPr>
        <w:t>п. Хор, 202</w:t>
      </w:r>
      <w:r w:rsidR="008911F9">
        <w:rPr>
          <w:rFonts w:ascii="Times New Roman" w:hAnsi="Times New Roman" w:cs="Times New Roman"/>
          <w:sz w:val="24"/>
          <w:szCs w:val="24"/>
        </w:rPr>
        <w:t>3</w:t>
      </w:r>
      <w:r w:rsidRPr="00EF4522">
        <w:rPr>
          <w:rFonts w:ascii="Times New Roman" w:hAnsi="Times New Roman" w:cs="Times New Roman"/>
          <w:sz w:val="24"/>
          <w:szCs w:val="24"/>
        </w:rPr>
        <w:t xml:space="preserve"> г</w:t>
      </w:r>
      <w:r w:rsidRPr="005207A9">
        <w:rPr>
          <w:rFonts w:ascii="Times New Roman" w:hAnsi="Times New Roman" w:cs="Times New Roman"/>
          <w:b/>
          <w:sz w:val="24"/>
          <w:szCs w:val="24"/>
        </w:rPr>
        <w:t>.</w:t>
      </w:r>
    </w:p>
    <w:p w:rsidR="008911F9" w:rsidRDefault="008911F9">
      <w:pPr>
        <w:rPr>
          <w:rFonts w:ascii="Times New Roman" w:hAnsi="Times New Roman" w:cs="Times New Roman"/>
          <w:b/>
          <w:sz w:val="24"/>
          <w:szCs w:val="24"/>
        </w:rPr>
      </w:pPr>
      <w:r>
        <w:rPr>
          <w:rFonts w:ascii="Times New Roman" w:hAnsi="Times New Roman" w:cs="Times New Roman"/>
          <w:b/>
          <w:sz w:val="24"/>
          <w:szCs w:val="24"/>
        </w:rPr>
        <w:br w:type="page"/>
      </w:r>
    </w:p>
    <w:p w:rsidR="00872D47" w:rsidRPr="00AA4523" w:rsidRDefault="00872D47" w:rsidP="001302FE">
      <w:pPr>
        <w:pStyle w:val="ConsPlusTitle"/>
        <w:spacing w:line="276" w:lineRule="auto"/>
        <w:jc w:val="both"/>
        <w:rPr>
          <w:b w:val="0"/>
          <w:szCs w:val="24"/>
        </w:rPr>
      </w:pPr>
      <w:r w:rsidRPr="006F21D8">
        <w:rPr>
          <w:b w:val="0"/>
          <w:bCs/>
        </w:rPr>
        <w:lastRenderedPageBreak/>
        <w:t xml:space="preserve">Программа профессионального модуля </w:t>
      </w:r>
      <w:r>
        <w:rPr>
          <w:b w:val="0"/>
          <w:bCs/>
        </w:rPr>
        <w:t xml:space="preserve">ПМ.04 </w:t>
      </w:r>
      <w:r w:rsidRPr="00872D47">
        <w:rPr>
          <w:b w:val="0"/>
          <w:szCs w:val="24"/>
        </w:rPr>
        <w:t>Выполнение работ по одной или нескольким профессиям рабочих, должностям служащих: - водитель автомобиля категории "В"</w:t>
      </w:r>
      <w:r>
        <w:rPr>
          <w:szCs w:val="24"/>
        </w:rPr>
        <w:t xml:space="preserve"> </w:t>
      </w:r>
      <w:r w:rsidRPr="006F21D8">
        <w:rPr>
          <w:b w:val="0"/>
        </w:rPr>
        <w:t xml:space="preserve">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6F21D8">
        <w:rPr>
          <w:b w:val="0"/>
          <w:bCs/>
        </w:rPr>
        <w:t xml:space="preserve">Приказом </w:t>
      </w:r>
      <w:proofErr w:type="spellStart"/>
      <w:r w:rsidRPr="006F21D8">
        <w:rPr>
          <w:b w:val="0"/>
          <w:bCs/>
        </w:rPr>
        <w:t>Минобрнауки</w:t>
      </w:r>
      <w:proofErr w:type="spellEnd"/>
      <w:r w:rsidRPr="006F21D8">
        <w:rPr>
          <w:b w:val="0"/>
          <w:bCs/>
        </w:rPr>
        <w:t xml:space="preserve"> России </w:t>
      </w:r>
      <w:r w:rsidRPr="006F21D8">
        <w:rPr>
          <w:b w:val="0"/>
          <w:shd w:val="clear" w:color="auto" w:fill="FFFFFF"/>
        </w:rPr>
        <w:t>от 9 декабря 2016 г. № 1568 </w:t>
      </w:r>
      <w:r w:rsidRPr="006F21D8">
        <w:rPr>
          <w:b w:val="0"/>
          <w:bCs/>
        </w:rPr>
        <w:t xml:space="preserve"> (зарегистрированного Министерством юстиции Российской Федерации 26 декабря 2016 г, регистрационный №44946).</w:t>
      </w:r>
      <w:r w:rsidRPr="006F21D8">
        <w:rPr>
          <w:b w:val="0"/>
          <w:bCs/>
          <w:szCs w:val="24"/>
        </w:rPr>
        <w:t xml:space="preserve"> </w:t>
      </w:r>
      <w:r w:rsidRPr="00E75179">
        <w:rPr>
          <w:b w:val="0"/>
          <w:bCs/>
          <w:szCs w:val="24"/>
        </w:rPr>
        <w:t>и</w:t>
      </w:r>
      <w:r>
        <w:rPr>
          <w:bCs/>
          <w:szCs w:val="24"/>
        </w:rPr>
        <w:t xml:space="preserve"> </w:t>
      </w:r>
      <w:r w:rsidRPr="00AA4523">
        <w:rPr>
          <w:b w:val="0"/>
          <w:bCs/>
          <w:iCs/>
          <w:color w:val="000000"/>
          <w:szCs w:val="24"/>
        </w:rPr>
        <w:t xml:space="preserve">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872D47" w:rsidRPr="005207A9" w:rsidRDefault="00872D47" w:rsidP="001302FE">
      <w:pPr>
        <w:pStyle w:val="Default"/>
        <w:spacing w:line="276" w:lineRule="auto"/>
        <w:ind w:firstLine="567"/>
        <w:jc w:val="both"/>
        <w:rPr>
          <w:rFonts w:eastAsia="DINRoundPro"/>
          <w:color w:val="1A1A1A"/>
        </w:rPr>
      </w:pPr>
    </w:p>
    <w:p w:rsidR="00872D47" w:rsidRPr="005207A9" w:rsidRDefault="00872D47" w:rsidP="001302FE">
      <w:pPr>
        <w:pStyle w:val="Default"/>
        <w:spacing w:line="276" w:lineRule="auto"/>
        <w:ind w:firstLine="567"/>
        <w:jc w:val="both"/>
        <w:rPr>
          <w:b/>
        </w:rPr>
      </w:pPr>
    </w:p>
    <w:p w:rsidR="00872D47" w:rsidRPr="005207A9" w:rsidRDefault="00872D47" w:rsidP="001302FE">
      <w:pPr>
        <w:spacing w:after="0"/>
        <w:jc w:val="both"/>
        <w:rPr>
          <w:rFonts w:ascii="Times New Roman" w:hAnsi="Times New Roman" w:cs="Times New Roman"/>
          <w:color w:val="000000"/>
          <w:sz w:val="24"/>
          <w:szCs w:val="24"/>
        </w:rPr>
      </w:pPr>
      <w:r w:rsidRPr="005207A9">
        <w:rPr>
          <w:rFonts w:ascii="Times New Roman" w:eastAsia="MS Mincho" w:hAnsi="Times New Roman" w:cs="Times New Roman"/>
          <w:color w:val="000000"/>
          <w:sz w:val="24"/>
          <w:szCs w:val="24"/>
        </w:rPr>
        <w:t>Организация-разработчик: краевое г</w:t>
      </w:r>
      <w:r w:rsidRPr="005207A9">
        <w:rPr>
          <w:rFonts w:ascii="Times New Roman" w:hAnsi="Times New Roman" w:cs="Times New Roman"/>
          <w:color w:val="000000"/>
          <w:sz w:val="24"/>
          <w:szCs w:val="24"/>
        </w:rPr>
        <w:t>осударственное бюджетное профессиональное образовательное учреждение «</w:t>
      </w:r>
      <w:proofErr w:type="spellStart"/>
      <w:r w:rsidRPr="005207A9">
        <w:rPr>
          <w:rFonts w:ascii="Times New Roman" w:hAnsi="Times New Roman" w:cs="Times New Roman"/>
          <w:color w:val="000000"/>
          <w:sz w:val="24"/>
          <w:szCs w:val="24"/>
        </w:rPr>
        <w:t>Хорский</w:t>
      </w:r>
      <w:proofErr w:type="spellEnd"/>
      <w:r w:rsidRPr="005207A9">
        <w:rPr>
          <w:rFonts w:ascii="Times New Roman" w:hAnsi="Times New Roman" w:cs="Times New Roman"/>
          <w:color w:val="000000"/>
          <w:sz w:val="24"/>
          <w:szCs w:val="24"/>
        </w:rPr>
        <w:t xml:space="preserve"> агропромышленный техникум»</w:t>
      </w:r>
    </w:p>
    <w:p w:rsidR="00872D47" w:rsidRDefault="00872D47" w:rsidP="001302FE">
      <w:pPr>
        <w:spacing w:after="0"/>
        <w:jc w:val="both"/>
        <w:rPr>
          <w:rFonts w:ascii="Times New Roman" w:hAnsi="Times New Roman" w:cs="Times New Roman"/>
          <w:color w:val="000000"/>
          <w:sz w:val="24"/>
          <w:szCs w:val="24"/>
        </w:rPr>
      </w:pPr>
    </w:p>
    <w:p w:rsidR="00872D47" w:rsidRPr="005207A9" w:rsidRDefault="00872D47" w:rsidP="001302FE">
      <w:pPr>
        <w:spacing w:after="0"/>
        <w:jc w:val="both"/>
        <w:rPr>
          <w:rFonts w:ascii="Times New Roman" w:hAnsi="Times New Roman" w:cs="Times New Roman"/>
          <w:color w:val="000000"/>
          <w:sz w:val="24"/>
          <w:szCs w:val="24"/>
        </w:rPr>
      </w:pPr>
    </w:p>
    <w:p w:rsidR="00872D47" w:rsidRDefault="00872D47" w:rsidP="001302F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Разработчик(и)</w:t>
      </w:r>
      <w:r w:rsidRPr="005207A9">
        <w:rPr>
          <w:rFonts w:ascii="Times New Roman" w:hAnsi="Times New Roman" w:cs="Times New Roman"/>
          <w:color w:val="000000"/>
          <w:sz w:val="24"/>
          <w:szCs w:val="24"/>
        </w:rPr>
        <w:t xml:space="preserve">: </w:t>
      </w:r>
      <w:r w:rsidR="001302FE">
        <w:rPr>
          <w:rFonts w:ascii="Times New Roman" w:hAnsi="Times New Roman" w:cs="Times New Roman"/>
          <w:color w:val="000000"/>
          <w:sz w:val="24"/>
          <w:szCs w:val="24"/>
        </w:rPr>
        <w:t>Ивачёв А.В.,</w:t>
      </w:r>
      <w:r>
        <w:rPr>
          <w:rFonts w:ascii="Times New Roman" w:hAnsi="Times New Roman" w:cs="Times New Roman"/>
          <w:color w:val="000000"/>
          <w:sz w:val="24"/>
          <w:szCs w:val="24"/>
        </w:rPr>
        <w:t xml:space="preserve"> </w:t>
      </w:r>
      <w:r w:rsidRPr="005207A9">
        <w:rPr>
          <w:rFonts w:ascii="Times New Roman" w:hAnsi="Times New Roman" w:cs="Times New Roman"/>
          <w:color w:val="000000"/>
          <w:sz w:val="24"/>
          <w:szCs w:val="24"/>
        </w:rPr>
        <w:t>преподаватель КГБ ПОУ ХАТ</w:t>
      </w:r>
    </w:p>
    <w:p w:rsidR="00DC75BB" w:rsidRDefault="00DC75BB" w:rsidP="001302FE">
      <w:pPr>
        <w:spacing w:after="0"/>
        <w:ind w:firstLine="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Давыдова И.В., зав дневного отделения, </w:t>
      </w:r>
      <w:r w:rsidRPr="005207A9">
        <w:rPr>
          <w:rFonts w:ascii="Times New Roman" w:hAnsi="Times New Roman" w:cs="Times New Roman"/>
          <w:color w:val="000000"/>
          <w:sz w:val="24"/>
          <w:szCs w:val="24"/>
        </w:rPr>
        <w:t>преподаватель КГБ ПОУ ХАТ</w:t>
      </w:r>
    </w:p>
    <w:p w:rsidR="00DC75BB" w:rsidRDefault="00DC75BB" w:rsidP="001302FE">
      <w:pPr>
        <w:spacing w:after="0"/>
        <w:ind w:firstLine="1701"/>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Нечипуренко</w:t>
      </w:r>
      <w:proofErr w:type="spellEnd"/>
      <w:r>
        <w:rPr>
          <w:rFonts w:ascii="Times New Roman" w:hAnsi="Times New Roman" w:cs="Times New Roman"/>
          <w:color w:val="000000"/>
          <w:sz w:val="24"/>
          <w:szCs w:val="24"/>
        </w:rPr>
        <w:t xml:space="preserve"> Е.М., педагог-психолог КГБ ПОУ ХАТ</w:t>
      </w:r>
    </w:p>
    <w:p w:rsidR="00872D47" w:rsidRPr="005207A9" w:rsidRDefault="00872D47" w:rsidP="001302FE">
      <w:pPr>
        <w:spacing w:after="0"/>
        <w:jc w:val="both"/>
        <w:rPr>
          <w:rFonts w:ascii="Times New Roman" w:hAnsi="Times New Roman" w:cs="Times New Roman"/>
          <w:color w:val="000000"/>
          <w:sz w:val="24"/>
          <w:szCs w:val="24"/>
        </w:rPr>
      </w:pPr>
    </w:p>
    <w:p w:rsidR="00872D47" w:rsidRPr="005207A9" w:rsidRDefault="00872D47" w:rsidP="001302FE">
      <w:pPr>
        <w:spacing w:after="0"/>
        <w:jc w:val="both"/>
        <w:rPr>
          <w:rFonts w:ascii="Times New Roman" w:hAnsi="Times New Roman" w:cs="Times New Roman"/>
          <w:b/>
          <w:sz w:val="24"/>
          <w:szCs w:val="24"/>
        </w:rPr>
      </w:pPr>
    </w:p>
    <w:tbl>
      <w:tblPr>
        <w:tblW w:w="10207" w:type="dxa"/>
        <w:tblInd w:w="-34" w:type="dxa"/>
        <w:tblLook w:val="01E0" w:firstRow="1" w:lastRow="1" w:firstColumn="1" w:lastColumn="1" w:noHBand="0" w:noVBand="0"/>
      </w:tblPr>
      <w:tblGrid>
        <w:gridCol w:w="10207"/>
      </w:tblGrid>
      <w:tr w:rsidR="00872D47" w:rsidRPr="005207A9" w:rsidTr="00872D47">
        <w:tc>
          <w:tcPr>
            <w:tcW w:w="10207" w:type="dxa"/>
          </w:tcPr>
          <w:p w:rsidR="00872D47" w:rsidRPr="005207A9" w:rsidRDefault="00872D47" w:rsidP="001302FE">
            <w:pPr>
              <w:spacing w:after="0"/>
              <w:jc w:val="both"/>
              <w:rPr>
                <w:rFonts w:ascii="Times New Roman" w:hAnsi="Times New Roman" w:cs="Times New Roman"/>
                <w:b/>
                <w:sz w:val="24"/>
                <w:szCs w:val="24"/>
              </w:rPr>
            </w:pPr>
            <w:r w:rsidRPr="005207A9">
              <w:rPr>
                <w:rFonts w:ascii="Times New Roman" w:hAnsi="Times New Roman" w:cs="Times New Roman"/>
                <w:sz w:val="24"/>
                <w:szCs w:val="24"/>
              </w:rPr>
              <w:br w:type="page"/>
              <w:t>Рассмотрено и одобрено на заседании ПЦК</w:t>
            </w:r>
            <w:r w:rsidR="008911F9">
              <w:rPr>
                <w:rFonts w:ascii="Times New Roman" w:hAnsi="Times New Roman" w:cs="Times New Roman"/>
                <w:sz w:val="24"/>
                <w:szCs w:val="24"/>
              </w:rPr>
              <w:t xml:space="preserve"> </w:t>
            </w:r>
            <w:r w:rsidRPr="005207A9">
              <w:rPr>
                <w:rFonts w:ascii="Times New Roman" w:hAnsi="Times New Roman" w:cs="Times New Roman"/>
                <w:color w:val="000000"/>
                <w:sz w:val="24"/>
                <w:szCs w:val="24"/>
              </w:rPr>
              <w:t>«</w:t>
            </w:r>
            <w:r w:rsidRPr="005207A9">
              <w:rPr>
                <w:rFonts w:ascii="Times New Roman" w:hAnsi="Times New Roman" w:cs="Times New Roman"/>
                <w:sz w:val="24"/>
                <w:szCs w:val="24"/>
              </w:rPr>
              <w:t>Общетехнического цикла</w:t>
            </w:r>
            <w:r w:rsidRPr="005207A9">
              <w:rPr>
                <w:rFonts w:ascii="Times New Roman" w:hAnsi="Times New Roman" w:cs="Times New Roman"/>
                <w:b/>
                <w:sz w:val="24"/>
                <w:szCs w:val="24"/>
              </w:rPr>
              <w:t xml:space="preserve">» </w:t>
            </w:r>
          </w:p>
          <w:p w:rsidR="00872D47" w:rsidRPr="005207A9" w:rsidRDefault="00872D47" w:rsidP="001302FE">
            <w:pPr>
              <w:spacing w:after="0"/>
              <w:jc w:val="both"/>
              <w:rPr>
                <w:rFonts w:ascii="Times New Roman" w:hAnsi="Times New Roman" w:cs="Times New Roman"/>
                <w:sz w:val="24"/>
                <w:szCs w:val="24"/>
              </w:rPr>
            </w:pPr>
            <w:r w:rsidRPr="005207A9">
              <w:rPr>
                <w:rFonts w:ascii="Times New Roman" w:hAnsi="Times New Roman" w:cs="Times New Roman"/>
                <w:sz w:val="24"/>
                <w:szCs w:val="24"/>
              </w:rPr>
              <w:t xml:space="preserve">протокол № </w:t>
            </w:r>
            <w:r w:rsidR="001302FE">
              <w:rPr>
                <w:rFonts w:ascii="Times New Roman" w:hAnsi="Times New Roman" w:cs="Times New Roman"/>
                <w:sz w:val="24"/>
                <w:szCs w:val="24"/>
              </w:rPr>
              <w:t>9</w:t>
            </w:r>
            <w:r w:rsidRPr="005207A9">
              <w:rPr>
                <w:rFonts w:ascii="Times New Roman" w:hAnsi="Times New Roman" w:cs="Times New Roman"/>
                <w:sz w:val="24"/>
                <w:szCs w:val="24"/>
              </w:rPr>
              <w:t xml:space="preserve"> от «1</w:t>
            </w:r>
            <w:r w:rsidR="008911F9">
              <w:rPr>
                <w:rFonts w:ascii="Times New Roman" w:hAnsi="Times New Roman" w:cs="Times New Roman"/>
                <w:sz w:val="24"/>
                <w:szCs w:val="24"/>
              </w:rPr>
              <w:t>5</w:t>
            </w:r>
            <w:r w:rsidRPr="005207A9">
              <w:rPr>
                <w:rFonts w:ascii="Times New Roman" w:hAnsi="Times New Roman" w:cs="Times New Roman"/>
                <w:sz w:val="24"/>
                <w:szCs w:val="24"/>
              </w:rPr>
              <w:t>» мая 202</w:t>
            </w:r>
            <w:r w:rsidR="008911F9">
              <w:rPr>
                <w:rFonts w:ascii="Times New Roman" w:hAnsi="Times New Roman" w:cs="Times New Roman"/>
                <w:sz w:val="24"/>
                <w:szCs w:val="24"/>
              </w:rPr>
              <w:t>3</w:t>
            </w:r>
            <w:r w:rsidRPr="005207A9">
              <w:rPr>
                <w:rFonts w:ascii="Times New Roman" w:hAnsi="Times New Roman" w:cs="Times New Roman"/>
                <w:sz w:val="24"/>
                <w:szCs w:val="24"/>
              </w:rPr>
              <w:t xml:space="preserve"> г.</w:t>
            </w:r>
          </w:p>
          <w:p w:rsidR="00872D47" w:rsidRPr="005207A9" w:rsidRDefault="008911F9" w:rsidP="001302FE">
            <w:pPr>
              <w:spacing w:after="0"/>
              <w:rPr>
                <w:rFonts w:ascii="Times New Roman" w:hAnsi="Times New Roman" w:cs="Times New Roman"/>
                <w:sz w:val="24"/>
                <w:szCs w:val="24"/>
              </w:rPr>
            </w:pPr>
            <w:r>
              <w:rPr>
                <w:rFonts w:ascii="Times New Roman" w:hAnsi="Times New Roman" w:cs="Times New Roman"/>
                <w:sz w:val="24"/>
                <w:szCs w:val="24"/>
              </w:rPr>
              <w:t xml:space="preserve">Председатель </w:t>
            </w:r>
            <w:r w:rsidR="00872D47" w:rsidRPr="005207A9">
              <w:rPr>
                <w:rFonts w:ascii="Times New Roman" w:hAnsi="Times New Roman" w:cs="Times New Roman"/>
                <w:sz w:val="24"/>
                <w:szCs w:val="24"/>
              </w:rPr>
              <w:t xml:space="preserve">___________О.В. </w:t>
            </w:r>
            <w:proofErr w:type="spellStart"/>
            <w:r w:rsidR="00872D47" w:rsidRPr="005207A9">
              <w:rPr>
                <w:rFonts w:ascii="Times New Roman" w:hAnsi="Times New Roman" w:cs="Times New Roman"/>
                <w:sz w:val="24"/>
                <w:szCs w:val="24"/>
              </w:rPr>
              <w:t>Чуланова</w:t>
            </w:r>
            <w:proofErr w:type="spellEnd"/>
          </w:p>
        </w:tc>
      </w:tr>
    </w:tbl>
    <w:p w:rsidR="00872D47" w:rsidRPr="005207A9" w:rsidRDefault="00872D47" w:rsidP="001302FE">
      <w:pPr>
        <w:spacing w:after="0"/>
        <w:rPr>
          <w:rFonts w:ascii="Times New Roman" w:hAnsi="Times New Roman" w:cs="Times New Roman"/>
          <w:sz w:val="24"/>
          <w:szCs w:val="24"/>
        </w:rPr>
      </w:pPr>
    </w:p>
    <w:p w:rsidR="00872D47" w:rsidRPr="005207A9" w:rsidRDefault="00872D47" w:rsidP="001302FE">
      <w:pPr>
        <w:spacing w:after="0"/>
        <w:rPr>
          <w:rFonts w:ascii="Times New Roman" w:hAnsi="Times New Roman" w:cs="Times New Roman"/>
          <w:sz w:val="24"/>
          <w:szCs w:val="24"/>
        </w:rPr>
      </w:pPr>
    </w:p>
    <w:p w:rsidR="00872D47" w:rsidRPr="005207A9" w:rsidRDefault="00872D47" w:rsidP="001302FE">
      <w:pPr>
        <w:pStyle w:val="Style13"/>
        <w:widowControl/>
        <w:spacing w:line="276" w:lineRule="auto"/>
        <w:ind w:firstLine="708"/>
        <w:jc w:val="both"/>
        <w:rPr>
          <w:color w:val="000000"/>
        </w:rPr>
      </w:pPr>
    </w:p>
    <w:p w:rsidR="00872D47" w:rsidRPr="005207A9" w:rsidRDefault="00872D47" w:rsidP="001302FE">
      <w:pPr>
        <w:spacing w:after="0"/>
        <w:jc w:val="both"/>
        <w:rPr>
          <w:rFonts w:ascii="Times New Roman" w:hAnsi="Times New Roman" w:cs="Times New Roman"/>
          <w:bCs/>
          <w:sz w:val="24"/>
          <w:szCs w:val="24"/>
        </w:rPr>
      </w:pPr>
    </w:p>
    <w:p w:rsidR="00872D47" w:rsidRPr="005207A9" w:rsidRDefault="00872D47" w:rsidP="001302FE">
      <w:pPr>
        <w:spacing w:after="0"/>
        <w:jc w:val="both"/>
        <w:rPr>
          <w:rFonts w:ascii="Times New Roman" w:hAnsi="Times New Roman" w:cs="Times New Roman"/>
          <w:color w:val="000000"/>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872D47" w:rsidRPr="005207A9" w:rsidRDefault="00872D47" w:rsidP="001302FE">
      <w:pPr>
        <w:pStyle w:val="ac"/>
        <w:spacing w:line="276" w:lineRule="auto"/>
        <w:rPr>
          <w:rFonts w:ascii="Times New Roman" w:hAnsi="Times New Roman" w:cs="Times New Roman"/>
          <w:sz w:val="24"/>
          <w:szCs w:val="24"/>
        </w:rPr>
      </w:pPr>
      <w:r w:rsidRPr="005207A9">
        <w:rPr>
          <w:rFonts w:ascii="Times New Roman" w:hAnsi="Times New Roman" w:cs="Times New Roman"/>
          <w:sz w:val="24"/>
          <w:szCs w:val="24"/>
        </w:rPr>
        <w:t>КГБ ПОУ ХАТ</w:t>
      </w:r>
    </w:p>
    <w:p w:rsidR="00872D47" w:rsidRPr="005207A9" w:rsidRDefault="00872D47" w:rsidP="001302FE">
      <w:pPr>
        <w:pStyle w:val="ac"/>
        <w:spacing w:line="276" w:lineRule="auto"/>
        <w:rPr>
          <w:rFonts w:ascii="Times New Roman" w:hAnsi="Times New Roman" w:cs="Times New Roman"/>
          <w:sz w:val="24"/>
          <w:szCs w:val="24"/>
        </w:rPr>
      </w:pPr>
      <w:r w:rsidRPr="005207A9">
        <w:rPr>
          <w:rFonts w:ascii="Times New Roman" w:hAnsi="Times New Roman" w:cs="Times New Roman"/>
          <w:sz w:val="24"/>
          <w:szCs w:val="24"/>
        </w:rPr>
        <w:t>Хабаровский край, р-он им Лазо, п. Хор</w:t>
      </w:r>
    </w:p>
    <w:p w:rsidR="00872D47" w:rsidRPr="005207A9" w:rsidRDefault="00872D47" w:rsidP="001302FE">
      <w:pPr>
        <w:pStyle w:val="ac"/>
        <w:spacing w:line="276" w:lineRule="auto"/>
        <w:rPr>
          <w:rFonts w:ascii="Times New Roman" w:hAnsi="Times New Roman" w:cs="Times New Roman"/>
          <w:sz w:val="24"/>
          <w:szCs w:val="24"/>
        </w:rPr>
      </w:pPr>
      <w:r w:rsidRPr="005207A9">
        <w:rPr>
          <w:rFonts w:ascii="Times New Roman" w:hAnsi="Times New Roman" w:cs="Times New Roman"/>
          <w:sz w:val="24"/>
          <w:szCs w:val="24"/>
        </w:rPr>
        <w:t>ул. Менделеева 13</w:t>
      </w:r>
    </w:p>
    <w:p w:rsidR="00872D47" w:rsidRPr="005207A9" w:rsidRDefault="00872D47" w:rsidP="00130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5207A9">
        <w:rPr>
          <w:rFonts w:ascii="Times New Roman" w:hAnsi="Times New Roman" w:cs="Times New Roman"/>
          <w:sz w:val="24"/>
          <w:szCs w:val="24"/>
        </w:rPr>
        <w:t>индекс: 68292</w:t>
      </w:r>
      <w:r>
        <w:rPr>
          <w:rFonts w:ascii="Times New Roman" w:hAnsi="Times New Roman" w:cs="Times New Roman"/>
          <w:sz w:val="24"/>
          <w:szCs w:val="24"/>
        </w:rPr>
        <w:t>2</w:t>
      </w:r>
    </w:p>
    <w:p w:rsidR="008911F9" w:rsidRDefault="008911F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72D47" w:rsidRPr="001302FE" w:rsidRDefault="00872D47" w:rsidP="00872D47">
      <w:pPr>
        <w:spacing w:after="0"/>
        <w:jc w:val="center"/>
        <w:rPr>
          <w:rFonts w:ascii="Times New Roman" w:eastAsia="Times New Roman" w:hAnsi="Times New Roman" w:cs="Times New Roman"/>
          <w:sz w:val="24"/>
          <w:szCs w:val="24"/>
        </w:rPr>
      </w:pPr>
      <w:r w:rsidRPr="001302FE">
        <w:rPr>
          <w:rFonts w:ascii="Times New Roman" w:eastAsia="Times New Roman" w:hAnsi="Times New Roman" w:cs="Times New Roman"/>
          <w:sz w:val="24"/>
          <w:szCs w:val="24"/>
        </w:rPr>
        <w:lastRenderedPageBreak/>
        <w:t>СОДЕРЖАНИЕ</w:t>
      </w:r>
    </w:p>
    <w:p w:rsidR="00872D47" w:rsidRPr="005207A9" w:rsidRDefault="00872D47" w:rsidP="0087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bl>
      <w:tblPr>
        <w:tblW w:w="10207" w:type="dxa"/>
        <w:tblInd w:w="-318" w:type="dxa"/>
        <w:tblLook w:val="01E0" w:firstRow="1" w:lastRow="1" w:firstColumn="1" w:lastColumn="1" w:noHBand="0" w:noVBand="0"/>
      </w:tblPr>
      <w:tblGrid>
        <w:gridCol w:w="10207"/>
      </w:tblGrid>
      <w:tr w:rsidR="009E5CE2" w:rsidRPr="005207A9" w:rsidTr="009E5CE2">
        <w:tc>
          <w:tcPr>
            <w:tcW w:w="10207" w:type="dxa"/>
          </w:tcPr>
          <w:p w:rsidR="009E5CE2" w:rsidRPr="005207A9" w:rsidRDefault="009E5CE2" w:rsidP="00872D47">
            <w:pPr>
              <w:spacing w:after="0"/>
              <w:rPr>
                <w:rFonts w:ascii="Times New Roman" w:hAnsi="Times New Roman" w:cs="Times New Roman"/>
                <w:sz w:val="24"/>
                <w:szCs w:val="24"/>
              </w:rPr>
            </w:pPr>
          </w:p>
        </w:tc>
      </w:tr>
      <w:tr w:rsidR="009E5CE2" w:rsidRPr="005207A9" w:rsidTr="009E5CE2">
        <w:tc>
          <w:tcPr>
            <w:tcW w:w="10207" w:type="dxa"/>
          </w:tcPr>
          <w:p w:rsidR="009E5CE2" w:rsidRPr="005207A9" w:rsidRDefault="009E5CE2" w:rsidP="001302FE">
            <w:pPr>
              <w:jc w:val="both"/>
              <w:rPr>
                <w:rFonts w:ascii="Times New Roman" w:hAnsi="Times New Roman" w:cs="Times New Roman"/>
                <w:sz w:val="24"/>
                <w:szCs w:val="24"/>
              </w:rPr>
            </w:pPr>
            <w:r w:rsidRPr="005207A9">
              <w:rPr>
                <w:rFonts w:ascii="Times New Roman" w:hAnsi="Times New Roman" w:cs="Times New Roman"/>
                <w:sz w:val="24"/>
                <w:szCs w:val="24"/>
              </w:rPr>
              <w:t xml:space="preserve">1. ОБЩАЯ ХАРАКТЕРИСТИКА ПРОГРАММЫ </w:t>
            </w:r>
            <w:r>
              <w:rPr>
                <w:rFonts w:ascii="Times New Roman" w:hAnsi="Times New Roman" w:cs="Times New Roman"/>
                <w:sz w:val="24"/>
                <w:szCs w:val="24"/>
              </w:rPr>
              <w:t>ПРОФЕССИОНАЛЬНОГО МОДУЛЯ</w:t>
            </w:r>
          </w:p>
        </w:tc>
      </w:tr>
      <w:tr w:rsidR="009E5CE2" w:rsidRPr="005207A9" w:rsidTr="009E5CE2">
        <w:tc>
          <w:tcPr>
            <w:tcW w:w="10207" w:type="dxa"/>
          </w:tcPr>
          <w:p w:rsidR="009E5CE2" w:rsidRPr="005207A9" w:rsidRDefault="009E5CE2" w:rsidP="001302FE">
            <w:pPr>
              <w:jc w:val="both"/>
              <w:rPr>
                <w:rFonts w:ascii="Times New Roman" w:hAnsi="Times New Roman" w:cs="Times New Roman"/>
                <w:sz w:val="24"/>
                <w:szCs w:val="24"/>
              </w:rPr>
            </w:pPr>
            <w:r w:rsidRPr="005207A9">
              <w:rPr>
                <w:rFonts w:ascii="Times New Roman" w:hAnsi="Times New Roman" w:cs="Times New Roman"/>
                <w:sz w:val="24"/>
                <w:szCs w:val="24"/>
              </w:rPr>
              <w:t xml:space="preserve">2. СТРУКТУРА И СОДЕРЖАНИЕ </w:t>
            </w:r>
            <w:r w:rsidR="008911F9">
              <w:rPr>
                <w:rFonts w:ascii="Times New Roman" w:hAnsi="Times New Roman" w:cs="Times New Roman"/>
                <w:sz w:val="24"/>
                <w:szCs w:val="24"/>
              </w:rPr>
              <w:t xml:space="preserve">ПРОГРАММЫ </w:t>
            </w:r>
            <w:r>
              <w:rPr>
                <w:rFonts w:ascii="Times New Roman" w:hAnsi="Times New Roman" w:cs="Times New Roman"/>
                <w:sz w:val="24"/>
                <w:szCs w:val="24"/>
              </w:rPr>
              <w:t>ПРОФЕССИОНАЛЬНОГО МОДУЛЯ</w:t>
            </w:r>
          </w:p>
        </w:tc>
      </w:tr>
      <w:tr w:rsidR="009E5CE2" w:rsidRPr="005207A9" w:rsidTr="009E5CE2">
        <w:trPr>
          <w:trHeight w:val="317"/>
        </w:trPr>
        <w:tc>
          <w:tcPr>
            <w:tcW w:w="10207" w:type="dxa"/>
          </w:tcPr>
          <w:p w:rsidR="009E5CE2" w:rsidRPr="005207A9" w:rsidRDefault="009E5CE2" w:rsidP="001302FE">
            <w:pPr>
              <w:jc w:val="both"/>
              <w:rPr>
                <w:rFonts w:ascii="Times New Roman" w:hAnsi="Times New Roman" w:cs="Times New Roman"/>
                <w:sz w:val="24"/>
                <w:szCs w:val="24"/>
              </w:rPr>
            </w:pPr>
            <w:r w:rsidRPr="005207A9">
              <w:rPr>
                <w:rFonts w:ascii="Times New Roman" w:hAnsi="Times New Roman" w:cs="Times New Roman"/>
                <w:sz w:val="24"/>
                <w:szCs w:val="24"/>
              </w:rPr>
              <w:t xml:space="preserve">3. УСЛОВИЯ РЕАЛИЗАУИИ </w:t>
            </w:r>
            <w:r w:rsidR="008911F9">
              <w:rPr>
                <w:rFonts w:ascii="Times New Roman" w:hAnsi="Times New Roman" w:cs="Times New Roman"/>
                <w:sz w:val="24"/>
                <w:szCs w:val="24"/>
              </w:rPr>
              <w:t xml:space="preserve">ПРОГРАММЫ </w:t>
            </w:r>
            <w:r>
              <w:rPr>
                <w:rFonts w:ascii="Times New Roman" w:hAnsi="Times New Roman" w:cs="Times New Roman"/>
                <w:sz w:val="24"/>
                <w:szCs w:val="24"/>
              </w:rPr>
              <w:t>ПРОФЕССИОНАЛЬНОГО МОДУЛЯ</w:t>
            </w:r>
          </w:p>
        </w:tc>
      </w:tr>
      <w:tr w:rsidR="009E5CE2" w:rsidRPr="005207A9" w:rsidTr="009E5CE2">
        <w:tc>
          <w:tcPr>
            <w:tcW w:w="10207" w:type="dxa"/>
          </w:tcPr>
          <w:p w:rsidR="009E5CE2" w:rsidRPr="005207A9" w:rsidRDefault="009E5CE2" w:rsidP="001302FE">
            <w:pPr>
              <w:jc w:val="both"/>
              <w:rPr>
                <w:rFonts w:ascii="Times New Roman" w:hAnsi="Times New Roman" w:cs="Times New Roman"/>
                <w:sz w:val="24"/>
                <w:szCs w:val="24"/>
              </w:rPr>
            </w:pPr>
            <w:r w:rsidRPr="005207A9">
              <w:rPr>
                <w:rFonts w:ascii="Times New Roman" w:hAnsi="Times New Roman" w:cs="Times New Roman"/>
                <w:sz w:val="24"/>
                <w:szCs w:val="24"/>
              </w:rPr>
              <w:t>4. КО</w:t>
            </w:r>
            <w:r>
              <w:rPr>
                <w:rFonts w:ascii="Times New Roman" w:hAnsi="Times New Roman" w:cs="Times New Roman"/>
                <w:sz w:val="24"/>
                <w:szCs w:val="24"/>
              </w:rPr>
              <w:t>Н</w:t>
            </w:r>
            <w:r w:rsidRPr="005207A9">
              <w:rPr>
                <w:rFonts w:ascii="Times New Roman" w:hAnsi="Times New Roman" w:cs="Times New Roman"/>
                <w:sz w:val="24"/>
                <w:szCs w:val="24"/>
              </w:rPr>
              <w:t xml:space="preserve">ТРОЛЬ И ОЦЕНКА РЕЗУЛЬТАТОВ ОСВОЕНИЯ </w:t>
            </w:r>
            <w:r w:rsidR="008911F9">
              <w:rPr>
                <w:rFonts w:ascii="Times New Roman" w:hAnsi="Times New Roman" w:cs="Times New Roman"/>
                <w:sz w:val="24"/>
                <w:szCs w:val="24"/>
              </w:rPr>
              <w:t xml:space="preserve">ПРОГРАММЫ </w:t>
            </w:r>
            <w:r>
              <w:rPr>
                <w:rFonts w:ascii="Times New Roman" w:hAnsi="Times New Roman" w:cs="Times New Roman"/>
                <w:sz w:val="24"/>
                <w:szCs w:val="24"/>
              </w:rPr>
              <w:t>ПРОФЕССИОНАЛЬНОГО МОДУЛЯ</w:t>
            </w:r>
          </w:p>
        </w:tc>
      </w:tr>
      <w:tr w:rsidR="009E5CE2" w:rsidRPr="005207A9" w:rsidTr="009E5CE2">
        <w:tc>
          <w:tcPr>
            <w:tcW w:w="10207" w:type="dxa"/>
          </w:tcPr>
          <w:p w:rsidR="009E5CE2" w:rsidRPr="005207A9" w:rsidRDefault="009E5CE2" w:rsidP="001302FE">
            <w:pPr>
              <w:jc w:val="both"/>
              <w:rPr>
                <w:rFonts w:ascii="Times New Roman" w:hAnsi="Times New Roman" w:cs="Times New Roman"/>
                <w:sz w:val="24"/>
                <w:szCs w:val="24"/>
              </w:rPr>
            </w:pPr>
            <w:r w:rsidRPr="005207A9">
              <w:rPr>
                <w:rFonts w:ascii="Times New Roman" w:hAnsi="Times New Roman" w:cs="Times New Roman"/>
                <w:sz w:val="24"/>
                <w:szCs w:val="24"/>
              </w:rPr>
              <w:t>5. КОМПЛЕКТ КОНТРОЛЬНО-ОЦЕНОЧНЫХ СРЕДСТВ</w:t>
            </w:r>
            <w:r w:rsidR="008911F9">
              <w:rPr>
                <w:rFonts w:ascii="Times New Roman" w:hAnsi="Times New Roman" w:cs="Times New Roman"/>
                <w:sz w:val="24"/>
                <w:szCs w:val="24"/>
              </w:rPr>
              <w:t xml:space="preserve"> ПРОГРАММЫ ПРОФЕССИОНАЛЬНОГО МОДУЛЯ</w:t>
            </w:r>
          </w:p>
        </w:tc>
      </w:tr>
    </w:tbl>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EF4522" w:rsidRDefault="00EF4522" w:rsidP="00AA5F8F">
      <w:pPr>
        <w:spacing w:after="0"/>
        <w:jc w:val="center"/>
        <w:rPr>
          <w:rFonts w:ascii="Times New Roman" w:hAnsi="Times New Roman"/>
          <w:b/>
          <w:sz w:val="24"/>
          <w:szCs w:val="24"/>
        </w:rPr>
      </w:pPr>
    </w:p>
    <w:p w:rsidR="003B7E80" w:rsidRPr="00722D22" w:rsidRDefault="003B7E80" w:rsidP="008911F9">
      <w:pPr>
        <w:spacing w:after="0"/>
        <w:jc w:val="center"/>
        <w:rPr>
          <w:rFonts w:ascii="Times New Roman" w:hAnsi="Times New Roman"/>
          <w:b/>
          <w:sz w:val="24"/>
          <w:szCs w:val="24"/>
        </w:rPr>
      </w:pPr>
      <w:r w:rsidRPr="00722D22">
        <w:rPr>
          <w:rFonts w:ascii="Times New Roman" w:hAnsi="Times New Roman"/>
          <w:b/>
          <w:sz w:val="24"/>
          <w:szCs w:val="24"/>
        </w:rPr>
        <w:lastRenderedPageBreak/>
        <w:t>1. ОБЩАЯ ХАРАКТЕРИСТИКА ПРОГРАММЫ</w:t>
      </w:r>
      <w:r w:rsidR="008911F9">
        <w:rPr>
          <w:rFonts w:ascii="Times New Roman" w:hAnsi="Times New Roman"/>
          <w:b/>
          <w:sz w:val="24"/>
          <w:szCs w:val="24"/>
        </w:rPr>
        <w:t xml:space="preserve"> </w:t>
      </w:r>
      <w:r w:rsidRPr="00722D22">
        <w:rPr>
          <w:rFonts w:ascii="Times New Roman" w:hAnsi="Times New Roman"/>
          <w:b/>
          <w:sz w:val="24"/>
          <w:szCs w:val="24"/>
        </w:rPr>
        <w:t>ПРОФЕССИОНАЛЬНОГО МОДУЛЯ</w:t>
      </w:r>
    </w:p>
    <w:p w:rsidR="006D0F8E" w:rsidRDefault="006D0F8E" w:rsidP="0036125C">
      <w:pPr>
        <w:suppressAutoHyphens/>
        <w:spacing w:after="0"/>
        <w:rPr>
          <w:rFonts w:ascii="Times New Roman" w:hAnsi="Times New Roman"/>
          <w:b/>
          <w:sz w:val="24"/>
          <w:szCs w:val="24"/>
        </w:rPr>
      </w:pPr>
    </w:p>
    <w:p w:rsidR="0036125C" w:rsidRPr="00722D22" w:rsidRDefault="0036125C" w:rsidP="006D0F8E">
      <w:pPr>
        <w:suppressAutoHyphens/>
        <w:spacing w:after="0"/>
        <w:ind w:firstLine="709"/>
        <w:rPr>
          <w:rFonts w:ascii="Times New Roman" w:hAnsi="Times New Roman"/>
          <w:b/>
          <w:sz w:val="24"/>
          <w:szCs w:val="24"/>
        </w:rPr>
      </w:pPr>
      <w:r w:rsidRPr="00722D22">
        <w:rPr>
          <w:rFonts w:ascii="Times New Roman" w:hAnsi="Times New Roman"/>
          <w:b/>
          <w:sz w:val="24"/>
          <w:szCs w:val="24"/>
        </w:rPr>
        <w:t xml:space="preserve">1.1 Область применения программы </w:t>
      </w:r>
    </w:p>
    <w:p w:rsidR="0078783F" w:rsidRDefault="0036125C" w:rsidP="0078783F">
      <w:pPr>
        <w:pStyle w:val="ac"/>
        <w:spacing w:line="276" w:lineRule="auto"/>
        <w:ind w:firstLine="709"/>
        <w:jc w:val="both"/>
        <w:rPr>
          <w:rFonts w:ascii="Times New Roman" w:hAnsi="Times New Roman" w:cs="Times New Roman"/>
          <w:sz w:val="24"/>
          <w:szCs w:val="24"/>
        </w:rPr>
      </w:pPr>
      <w:r w:rsidRPr="00722D22">
        <w:rPr>
          <w:rFonts w:ascii="Times New Roman" w:hAnsi="Times New Roman" w:cs="Times New Roman"/>
          <w:sz w:val="24"/>
          <w:szCs w:val="24"/>
        </w:rPr>
        <w:t xml:space="preserve">Программа профессионального модуля является частью основной образовательной программы подготовки специалистов среднего звена, разработанной в соответствии с ФГОС СПО </w:t>
      </w:r>
      <w:r w:rsidRPr="00722D22">
        <w:rPr>
          <w:rStyle w:val="a3"/>
          <w:rFonts w:ascii="Times New Roman" w:hAnsi="Times New Roman"/>
          <w:i w:val="0"/>
          <w:sz w:val="24"/>
          <w:szCs w:val="24"/>
        </w:rPr>
        <w:t xml:space="preserve">по специальности </w:t>
      </w:r>
      <w:r w:rsidRPr="00722D22">
        <w:rPr>
          <w:rFonts w:ascii="Times New Roman" w:hAnsi="Times New Roman"/>
          <w:sz w:val="24"/>
          <w:szCs w:val="24"/>
        </w:rPr>
        <w:t>23.02.07 Техническое обслуживание и ремонт двигателей,</w:t>
      </w:r>
      <w:r w:rsidR="0078783F">
        <w:rPr>
          <w:rFonts w:ascii="Times New Roman" w:hAnsi="Times New Roman"/>
          <w:sz w:val="24"/>
          <w:szCs w:val="24"/>
        </w:rPr>
        <w:t xml:space="preserve"> систем и агрегатов автомобилей и примерной профессиональной образовательной программы, разработанной </w:t>
      </w:r>
      <w:r w:rsidR="0078783F">
        <w:rPr>
          <w:rFonts w:ascii="Times New Roman" w:hAnsi="Times New Roman" w:cs="Times New Roman"/>
          <w:sz w:val="24"/>
          <w:szCs w:val="24"/>
        </w:rPr>
        <w:t>Ф</w:t>
      </w:r>
      <w:r w:rsidR="0078783F">
        <w:rPr>
          <w:rFonts w:ascii="Times New Roman" w:hAnsi="Times New Roman" w:cs="Times New Roman"/>
        </w:rPr>
        <w:t>едеральным</w:t>
      </w:r>
      <w:r w:rsidR="0078783F">
        <w:rPr>
          <w:rFonts w:ascii="Times New Roman" w:hAnsi="Times New Roman" w:cs="Times New Roman"/>
          <w:sz w:val="24"/>
          <w:szCs w:val="24"/>
        </w:rPr>
        <w:t xml:space="preserve"> государственн</w:t>
      </w:r>
      <w:r w:rsidR="0078783F">
        <w:t>ым</w:t>
      </w:r>
      <w:r w:rsidR="0078783F">
        <w:rPr>
          <w:rFonts w:ascii="Times New Roman" w:hAnsi="Times New Roman" w:cs="Times New Roman"/>
          <w:sz w:val="24"/>
          <w:szCs w:val="24"/>
        </w:rPr>
        <w:t xml:space="preserve"> бюджетн</w:t>
      </w:r>
      <w:r w:rsidR="0078783F">
        <w:t>ым</w:t>
      </w:r>
      <w:r w:rsidR="0078783F">
        <w:rPr>
          <w:rFonts w:ascii="Times New Roman" w:hAnsi="Times New Roman" w:cs="Times New Roman"/>
          <w:sz w:val="24"/>
          <w:szCs w:val="24"/>
        </w:rPr>
        <w:t xml:space="preserve"> учреждение</w:t>
      </w:r>
      <w:r w:rsidR="0078783F">
        <w:t>м</w:t>
      </w:r>
      <w:r w:rsidR="0078783F">
        <w:rPr>
          <w:rFonts w:ascii="Times New Roman" w:hAnsi="Times New Roman" w:cs="Times New Roman"/>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0078783F">
        <w:t>.</w:t>
      </w:r>
    </w:p>
    <w:p w:rsidR="0036125C" w:rsidRPr="00722D22" w:rsidRDefault="0036125C" w:rsidP="0036125C">
      <w:pPr>
        <w:spacing w:after="0"/>
        <w:ind w:firstLine="709"/>
        <w:jc w:val="both"/>
        <w:rPr>
          <w:rFonts w:ascii="Times New Roman" w:hAnsi="Times New Roman"/>
          <w:b/>
          <w:sz w:val="24"/>
          <w:szCs w:val="24"/>
        </w:rPr>
      </w:pPr>
      <w:r w:rsidRPr="00722D22">
        <w:rPr>
          <w:rFonts w:ascii="Times New Roman" w:hAnsi="Times New Roman"/>
          <w:sz w:val="24"/>
          <w:szCs w:val="24"/>
        </w:rPr>
        <w:t>Программа профессионального модуля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3B7E80" w:rsidRPr="00722D22" w:rsidRDefault="0036125C" w:rsidP="006D0F8E">
      <w:pPr>
        <w:suppressAutoHyphens/>
        <w:spacing w:after="0"/>
        <w:ind w:firstLine="709"/>
        <w:rPr>
          <w:rFonts w:ascii="Times New Roman" w:hAnsi="Times New Roman"/>
          <w:b/>
          <w:sz w:val="24"/>
          <w:szCs w:val="24"/>
        </w:rPr>
      </w:pPr>
      <w:r w:rsidRPr="00722D22">
        <w:rPr>
          <w:rFonts w:ascii="Times New Roman" w:hAnsi="Times New Roman"/>
          <w:b/>
          <w:sz w:val="24"/>
          <w:szCs w:val="24"/>
        </w:rPr>
        <w:t xml:space="preserve">1.2 </w:t>
      </w:r>
      <w:r w:rsidR="003B7E80" w:rsidRPr="00722D22">
        <w:rPr>
          <w:rFonts w:ascii="Times New Roman" w:hAnsi="Times New Roman"/>
          <w:b/>
          <w:sz w:val="24"/>
          <w:szCs w:val="24"/>
        </w:rPr>
        <w:t xml:space="preserve">Цель и планируемые результаты освоения профессионального модуля </w:t>
      </w:r>
    </w:p>
    <w:p w:rsidR="003B7E80" w:rsidRPr="00722D22" w:rsidRDefault="003B7E80" w:rsidP="00AA5F8F">
      <w:pPr>
        <w:suppressAutoHyphens/>
        <w:spacing w:after="0"/>
        <w:ind w:firstLine="709"/>
        <w:jc w:val="both"/>
        <w:rPr>
          <w:rFonts w:ascii="Times New Roman" w:hAnsi="Times New Roman"/>
          <w:sz w:val="24"/>
          <w:szCs w:val="24"/>
        </w:rPr>
      </w:pPr>
      <w:r w:rsidRPr="00722D22">
        <w:rPr>
          <w:rFonts w:ascii="Times New Roman" w:hAnsi="Times New Roman"/>
          <w:sz w:val="24"/>
          <w:szCs w:val="24"/>
        </w:rPr>
        <w:t>В результате изучения профессионального модуля студент должен освоить основной вид деятельности управление автомобилями категории «В» и соответствующие ему общие компетенции и профессиональные компетенции:</w:t>
      </w:r>
    </w:p>
    <w:p w:rsidR="003B7E80" w:rsidRPr="00722D22" w:rsidRDefault="003B7E80" w:rsidP="0036125C">
      <w:pPr>
        <w:pStyle w:val="a4"/>
        <w:spacing w:after="0"/>
        <w:ind w:left="1430"/>
        <w:jc w:val="both"/>
        <w:rPr>
          <w:rFonts w:ascii="Times New Roman" w:hAnsi="Times New Roman"/>
          <w:b/>
          <w:sz w:val="24"/>
          <w:szCs w:val="24"/>
        </w:rPr>
      </w:pPr>
      <w:r w:rsidRPr="00722D22">
        <w:rPr>
          <w:rFonts w:ascii="Times New Roman" w:hAnsi="Times New Roman"/>
          <w:b/>
          <w:sz w:val="24"/>
          <w:szCs w:val="24"/>
        </w:rPr>
        <w:t>Перечень общих компетенций</w:t>
      </w:r>
    </w:p>
    <w:tbl>
      <w:tblPr>
        <w:tblpPr w:leftFromText="181" w:rightFromText="181"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355"/>
      </w:tblGrid>
      <w:tr w:rsidR="003B7E80" w:rsidRPr="00722D22" w:rsidTr="008911F9">
        <w:tc>
          <w:tcPr>
            <w:tcW w:w="959" w:type="dxa"/>
          </w:tcPr>
          <w:p w:rsidR="003B7E80" w:rsidRPr="00722D22" w:rsidRDefault="003B7E80" w:rsidP="0036125C">
            <w:pPr>
              <w:keepNext/>
              <w:spacing w:after="0" w:line="240" w:lineRule="auto"/>
              <w:jc w:val="both"/>
              <w:outlineLvl w:val="1"/>
              <w:rPr>
                <w:rFonts w:ascii="Times New Roman" w:hAnsi="Times New Roman"/>
                <w:b/>
                <w:bCs/>
                <w:iCs/>
                <w:sz w:val="24"/>
                <w:szCs w:val="24"/>
              </w:rPr>
            </w:pPr>
            <w:r w:rsidRPr="00722D22">
              <w:rPr>
                <w:rFonts w:ascii="Times New Roman" w:hAnsi="Times New Roman"/>
                <w:b/>
                <w:bCs/>
                <w:iCs/>
                <w:sz w:val="24"/>
                <w:szCs w:val="24"/>
              </w:rPr>
              <w:t>Код</w:t>
            </w:r>
          </w:p>
        </w:tc>
        <w:tc>
          <w:tcPr>
            <w:tcW w:w="9355" w:type="dxa"/>
          </w:tcPr>
          <w:p w:rsidR="003B7E80" w:rsidRPr="00722D22" w:rsidRDefault="003B7E80" w:rsidP="0036125C">
            <w:pPr>
              <w:keepNext/>
              <w:spacing w:after="0" w:line="240" w:lineRule="auto"/>
              <w:jc w:val="both"/>
              <w:outlineLvl w:val="1"/>
              <w:rPr>
                <w:rFonts w:ascii="Times New Roman" w:hAnsi="Times New Roman"/>
                <w:b/>
                <w:bCs/>
                <w:iCs/>
                <w:sz w:val="24"/>
                <w:szCs w:val="24"/>
              </w:rPr>
            </w:pPr>
            <w:r w:rsidRPr="00722D22">
              <w:rPr>
                <w:rFonts w:ascii="Times New Roman" w:hAnsi="Times New Roman"/>
                <w:b/>
                <w:bCs/>
                <w:iCs/>
                <w:sz w:val="24"/>
                <w:szCs w:val="24"/>
              </w:rPr>
              <w:t>Наименование общих компетенций</w:t>
            </w:r>
          </w:p>
        </w:tc>
      </w:tr>
      <w:tr w:rsidR="003B7E80" w:rsidRPr="00722D22" w:rsidTr="008911F9">
        <w:trPr>
          <w:trHeight w:val="327"/>
        </w:trPr>
        <w:tc>
          <w:tcPr>
            <w:tcW w:w="959"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2"/>
              <w:spacing w:before="0" w:after="0"/>
              <w:jc w:val="both"/>
              <w:rPr>
                <w:sz w:val="24"/>
                <w:szCs w:val="24"/>
              </w:rPr>
            </w:pPr>
            <w:r w:rsidRPr="00722D22">
              <w:rPr>
                <w:rStyle w:val="a3"/>
                <w:rFonts w:ascii="Times New Roman" w:hAnsi="Times New Roman"/>
                <w:b w:val="0"/>
                <w:iCs/>
                <w:sz w:val="24"/>
                <w:szCs w:val="24"/>
              </w:rPr>
              <w:t>ОК 01.</w:t>
            </w:r>
          </w:p>
        </w:tc>
        <w:tc>
          <w:tcPr>
            <w:tcW w:w="9355"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2"/>
              <w:spacing w:before="0" w:after="0"/>
              <w:jc w:val="both"/>
              <w:rPr>
                <w:sz w:val="24"/>
                <w:szCs w:val="24"/>
              </w:rPr>
            </w:pPr>
            <w:r w:rsidRPr="00722D22">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3B7E80" w:rsidRPr="00722D22" w:rsidTr="008911F9">
        <w:tc>
          <w:tcPr>
            <w:tcW w:w="959"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2"/>
              <w:spacing w:before="0" w:after="0"/>
              <w:jc w:val="both"/>
              <w:rPr>
                <w:sz w:val="24"/>
                <w:szCs w:val="24"/>
              </w:rPr>
            </w:pPr>
            <w:r w:rsidRPr="00722D22">
              <w:rPr>
                <w:rStyle w:val="a3"/>
                <w:rFonts w:ascii="Times New Roman" w:hAnsi="Times New Roman"/>
                <w:b w:val="0"/>
                <w:iCs/>
                <w:sz w:val="24"/>
                <w:szCs w:val="24"/>
              </w:rPr>
              <w:t>ОК 02.</w:t>
            </w:r>
          </w:p>
        </w:tc>
        <w:tc>
          <w:tcPr>
            <w:tcW w:w="9355"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Standard"/>
              <w:spacing w:before="0" w:after="0"/>
              <w:jc w:val="both"/>
            </w:pPr>
            <w:r w:rsidRPr="00722D22">
              <w:t>Осуществлять поиск, анализ и интерпретацию информации, необходимой для выполнения задач профессиональной деятельности.</w:t>
            </w:r>
          </w:p>
        </w:tc>
      </w:tr>
      <w:tr w:rsidR="003B7E80" w:rsidRPr="00722D22" w:rsidTr="008911F9">
        <w:tc>
          <w:tcPr>
            <w:tcW w:w="959"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2"/>
              <w:spacing w:before="0" w:after="0"/>
              <w:jc w:val="both"/>
              <w:rPr>
                <w:sz w:val="24"/>
                <w:szCs w:val="24"/>
              </w:rPr>
            </w:pPr>
            <w:r w:rsidRPr="00722D22">
              <w:rPr>
                <w:rStyle w:val="a3"/>
                <w:rFonts w:ascii="Times New Roman" w:hAnsi="Times New Roman"/>
                <w:b w:val="0"/>
                <w:iCs/>
                <w:sz w:val="24"/>
                <w:szCs w:val="24"/>
              </w:rPr>
              <w:t>ОК 03.</w:t>
            </w:r>
          </w:p>
        </w:tc>
        <w:tc>
          <w:tcPr>
            <w:tcW w:w="9355"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Standard"/>
              <w:spacing w:before="0" w:after="0"/>
              <w:jc w:val="both"/>
            </w:pPr>
            <w:r w:rsidRPr="00722D22">
              <w:t>Планировать и реализовывать собственное профессиональное и личностное развитие.</w:t>
            </w:r>
          </w:p>
        </w:tc>
      </w:tr>
      <w:tr w:rsidR="003B7E80" w:rsidRPr="00722D22" w:rsidTr="008911F9">
        <w:tc>
          <w:tcPr>
            <w:tcW w:w="959"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2"/>
              <w:spacing w:before="0" w:after="0"/>
              <w:jc w:val="both"/>
              <w:rPr>
                <w:sz w:val="24"/>
                <w:szCs w:val="24"/>
              </w:rPr>
            </w:pPr>
            <w:r w:rsidRPr="00722D22">
              <w:rPr>
                <w:rStyle w:val="a3"/>
                <w:rFonts w:ascii="Times New Roman" w:hAnsi="Times New Roman"/>
                <w:b w:val="0"/>
                <w:iCs/>
                <w:sz w:val="24"/>
                <w:szCs w:val="24"/>
              </w:rPr>
              <w:t>ОК 04.</w:t>
            </w:r>
          </w:p>
        </w:tc>
        <w:tc>
          <w:tcPr>
            <w:tcW w:w="9355"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Standard"/>
              <w:spacing w:before="0" w:after="0"/>
              <w:jc w:val="both"/>
            </w:pPr>
            <w:r w:rsidRPr="00722D22">
              <w:t>Работать в коллективе и команде, эффективно взаимодействовать с коллегами, руководством, клиентами.</w:t>
            </w:r>
          </w:p>
        </w:tc>
      </w:tr>
      <w:tr w:rsidR="003B7E80" w:rsidRPr="00722D22" w:rsidTr="008911F9">
        <w:tc>
          <w:tcPr>
            <w:tcW w:w="959"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2"/>
              <w:spacing w:before="0" w:after="0"/>
              <w:jc w:val="both"/>
              <w:rPr>
                <w:sz w:val="24"/>
                <w:szCs w:val="24"/>
              </w:rPr>
            </w:pPr>
            <w:r w:rsidRPr="00722D22">
              <w:rPr>
                <w:rStyle w:val="a3"/>
                <w:rFonts w:ascii="Times New Roman" w:hAnsi="Times New Roman"/>
                <w:b w:val="0"/>
                <w:iCs/>
                <w:sz w:val="24"/>
                <w:szCs w:val="24"/>
              </w:rPr>
              <w:t>ОК 05.</w:t>
            </w:r>
          </w:p>
        </w:tc>
        <w:tc>
          <w:tcPr>
            <w:tcW w:w="9355"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2"/>
              <w:spacing w:before="0" w:after="0"/>
              <w:jc w:val="both"/>
              <w:rPr>
                <w:sz w:val="24"/>
                <w:szCs w:val="24"/>
              </w:rPr>
            </w:pPr>
            <w:r w:rsidRPr="00722D22">
              <w:rPr>
                <w:rFonts w:ascii="Times New Roman" w:hAnsi="Times New Roman"/>
                <w:b w:val="0"/>
                <w:i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3B7E80" w:rsidRPr="00722D22" w:rsidTr="008911F9">
        <w:tc>
          <w:tcPr>
            <w:tcW w:w="959"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2"/>
              <w:spacing w:before="0" w:after="0"/>
              <w:jc w:val="both"/>
              <w:rPr>
                <w:sz w:val="24"/>
                <w:szCs w:val="24"/>
              </w:rPr>
            </w:pPr>
            <w:r w:rsidRPr="00722D22">
              <w:rPr>
                <w:rStyle w:val="a3"/>
                <w:rFonts w:ascii="Times New Roman" w:hAnsi="Times New Roman"/>
                <w:b w:val="0"/>
                <w:iCs/>
                <w:sz w:val="24"/>
                <w:szCs w:val="24"/>
              </w:rPr>
              <w:t>ОК 07.</w:t>
            </w:r>
          </w:p>
        </w:tc>
        <w:tc>
          <w:tcPr>
            <w:tcW w:w="9355"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Standard"/>
              <w:spacing w:before="0" w:after="0"/>
              <w:jc w:val="both"/>
            </w:pPr>
            <w:r w:rsidRPr="00722D22">
              <w:t>Содействовать сохранению окружающей среды, ресурсосбережению, эффективно действовать в чрезвычайных ситуациях.</w:t>
            </w:r>
          </w:p>
        </w:tc>
      </w:tr>
      <w:tr w:rsidR="003B7E80" w:rsidRPr="00722D22" w:rsidTr="008911F9">
        <w:tc>
          <w:tcPr>
            <w:tcW w:w="959"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2"/>
              <w:spacing w:before="0" w:after="0"/>
              <w:jc w:val="both"/>
              <w:rPr>
                <w:sz w:val="24"/>
                <w:szCs w:val="24"/>
              </w:rPr>
            </w:pPr>
            <w:r w:rsidRPr="00722D22">
              <w:rPr>
                <w:rStyle w:val="a3"/>
                <w:rFonts w:ascii="Times New Roman" w:hAnsi="Times New Roman"/>
                <w:b w:val="0"/>
                <w:iCs/>
                <w:sz w:val="24"/>
                <w:szCs w:val="24"/>
              </w:rPr>
              <w:t>ОК 09.</w:t>
            </w:r>
          </w:p>
        </w:tc>
        <w:tc>
          <w:tcPr>
            <w:tcW w:w="9355"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Standard"/>
              <w:spacing w:before="0" w:after="0"/>
              <w:jc w:val="both"/>
            </w:pPr>
            <w:r w:rsidRPr="00722D22">
              <w:t>Использовать информационные технологии в профессиональной деятельности.</w:t>
            </w:r>
          </w:p>
        </w:tc>
      </w:tr>
      <w:tr w:rsidR="003B7E80" w:rsidRPr="00722D22" w:rsidTr="008911F9">
        <w:tc>
          <w:tcPr>
            <w:tcW w:w="959"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2"/>
              <w:spacing w:before="0" w:after="0"/>
              <w:jc w:val="both"/>
              <w:rPr>
                <w:sz w:val="24"/>
                <w:szCs w:val="24"/>
              </w:rPr>
            </w:pPr>
            <w:r w:rsidRPr="00722D22">
              <w:rPr>
                <w:rStyle w:val="a3"/>
                <w:rFonts w:ascii="Times New Roman" w:hAnsi="Times New Roman"/>
                <w:b w:val="0"/>
                <w:iCs/>
                <w:sz w:val="24"/>
                <w:szCs w:val="24"/>
              </w:rPr>
              <w:t>ОК 10.</w:t>
            </w:r>
          </w:p>
        </w:tc>
        <w:tc>
          <w:tcPr>
            <w:tcW w:w="9355" w:type="dxa"/>
            <w:tcBorders>
              <w:top w:val="single" w:sz="4" w:space="0" w:color="00000A"/>
              <w:left w:val="single" w:sz="4" w:space="0" w:color="00000A"/>
              <w:bottom w:val="single" w:sz="4" w:space="0" w:color="00000A"/>
              <w:right w:val="single" w:sz="4" w:space="0" w:color="00000A"/>
            </w:tcBorders>
          </w:tcPr>
          <w:p w:rsidR="003B7E80" w:rsidRPr="00722D22" w:rsidRDefault="003B7E80" w:rsidP="0036125C">
            <w:pPr>
              <w:pStyle w:val="Standard"/>
              <w:spacing w:before="0" w:after="0"/>
              <w:jc w:val="both"/>
            </w:pPr>
            <w:r w:rsidRPr="00722D22">
              <w:t>Пользоваться профессиональной документацией на государственном и иностранном языках.</w:t>
            </w:r>
          </w:p>
        </w:tc>
      </w:tr>
    </w:tbl>
    <w:p w:rsidR="00FE33F9" w:rsidRPr="00722D22" w:rsidRDefault="00FE33F9" w:rsidP="00FE33F9">
      <w:pPr>
        <w:spacing w:after="0"/>
        <w:ind w:firstLine="709"/>
        <w:jc w:val="both"/>
        <w:rPr>
          <w:rFonts w:ascii="Times New Roman" w:hAnsi="Times New Roman"/>
          <w:b/>
          <w:sz w:val="24"/>
          <w:szCs w:val="24"/>
        </w:rPr>
      </w:pPr>
      <w:r w:rsidRPr="00722D22">
        <w:rPr>
          <w:rFonts w:ascii="Times New Roman" w:hAnsi="Times New Roman"/>
          <w:b/>
          <w:sz w:val="24"/>
          <w:szCs w:val="24"/>
        </w:rPr>
        <w:t>Профессиональные компетенции</w:t>
      </w:r>
    </w:p>
    <w:p w:rsidR="00AB6B9C" w:rsidRPr="00DC75BB" w:rsidRDefault="00FE33F9" w:rsidP="00FE33F9">
      <w:pPr>
        <w:spacing w:after="0"/>
        <w:rPr>
          <w:color w:val="000000" w:themeColor="text1"/>
        </w:rPr>
      </w:pPr>
      <w:r w:rsidRPr="00722D22">
        <w:rPr>
          <w:rFonts w:ascii="Times New Roman" w:hAnsi="Times New Roman" w:cs="Times New Roman"/>
          <w:sz w:val="24"/>
          <w:szCs w:val="24"/>
        </w:rPr>
        <w:t>Специалист должен обладать профессиональными компетенциями, соответствующими основным видам деятельности</w:t>
      </w:r>
    </w:p>
    <w:tbl>
      <w:tblPr>
        <w:tblStyle w:val="ae"/>
        <w:tblpPr w:leftFromText="180" w:rightFromText="180" w:vertAnchor="text" w:horzAnchor="page" w:tblpX="1107" w:tblpY="259"/>
        <w:tblW w:w="10349" w:type="dxa"/>
        <w:tblLayout w:type="fixed"/>
        <w:tblLook w:val="04A0" w:firstRow="1" w:lastRow="0" w:firstColumn="1" w:lastColumn="0" w:noHBand="0" w:noVBand="1"/>
      </w:tblPr>
      <w:tblGrid>
        <w:gridCol w:w="10349"/>
      </w:tblGrid>
      <w:tr w:rsidR="00AB6B9C" w:rsidRPr="00722D22" w:rsidTr="008911F9">
        <w:trPr>
          <w:trHeight w:val="344"/>
        </w:trPr>
        <w:tc>
          <w:tcPr>
            <w:tcW w:w="10349" w:type="dxa"/>
          </w:tcPr>
          <w:p w:rsidR="00AB6B9C" w:rsidRPr="00AB6B9C" w:rsidRDefault="00AB6B9C" w:rsidP="008911F9">
            <w:pPr>
              <w:rPr>
                <w:rFonts w:ascii="Times New Roman" w:hAnsi="Times New Roman" w:cs="Times New Roman"/>
                <w:b/>
                <w:color w:val="000000" w:themeColor="text1"/>
                <w:sz w:val="24"/>
                <w:szCs w:val="24"/>
              </w:rPr>
            </w:pPr>
            <w:r w:rsidRPr="00AB6B9C">
              <w:rPr>
                <w:rFonts w:ascii="Times New Roman" w:hAnsi="Times New Roman" w:cs="Times New Roman"/>
                <w:b/>
                <w:color w:val="000000" w:themeColor="text1"/>
                <w:sz w:val="24"/>
                <w:szCs w:val="24"/>
              </w:rPr>
              <w:t>Вид деятельности: Управление автомобилями</w:t>
            </w:r>
          </w:p>
          <w:p w:rsidR="00AB6B9C" w:rsidRPr="00AB6B9C" w:rsidRDefault="00AB6B9C" w:rsidP="008911F9">
            <w:pPr>
              <w:pStyle w:val="Standard"/>
              <w:spacing w:before="0" w:after="0"/>
              <w:jc w:val="center"/>
              <w:rPr>
                <w:b/>
              </w:rPr>
            </w:pPr>
            <w:r w:rsidRPr="00AB6B9C">
              <w:rPr>
                <w:b/>
              </w:rPr>
              <w:t>ПК 7.1</w:t>
            </w:r>
            <w:r w:rsidRPr="00AB6B9C">
              <w:rPr>
                <w:b/>
                <w:color w:val="000000" w:themeColor="text1"/>
              </w:rPr>
              <w:t xml:space="preserve"> Управлять автомобилями категории «В»</w:t>
            </w:r>
          </w:p>
        </w:tc>
      </w:tr>
      <w:tr w:rsidR="00AB6B9C" w:rsidRPr="00722D22" w:rsidTr="008911F9">
        <w:trPr>
          <w:trHeight w:val="344"/>
        </w:trPr>
        <w:tc>
          <w:tcPr>
            <w:tcW w:w="10349" w:type="dxa"/>
          </w:tcPr>
          <w:p w:rsidR="00AB6B9C" w:rsidRPr="00722D22" w:rsidRDefault="00AB6B9C" w:rsidP="008911F9">
            <w:pPr>
              <w:pStyle w:val="Standard"/>
              <w:spacing w:before="0" w:after="0"/>
              <w:jc w:val="both"/>
              <w:rPr>
                <w:b/>
              </w:rPr>
            </w:pPr>
            <w:r w:rsidRPr="00722D22">
              <w:rPr>
                <w:b/>
              </w:rPr>
              <w:t>Практический опыт:</w:t>
            </w:r>
          </w:p>
          <w:p w:rsidR="00AB6B9C" w:rsidRPr="00722D22" w:rsidRDefault="00AB6B9C" w:rsidP="008911F9">
            <w:pPr>
              <w:pStyle w:val="Standard"/>
              <w:spacing w:before="0" w:after="0"/>
              <w:jc w:val="both"/>
              <w:rPr>
                <w:b/>
              </w:rPr>
            </w:pPr>
            <w:r w:rsidRPr="00722D22">
              <w:t>ПО1- безопасного управления автомобилями категории «В».</w:t>
            </w:r>
          </w:p>
        </w:tc>
      </w:tr>
      <w:tr w:rsidR="00AB6B9C" w:rsidRPr="00722D22" w:rsidTr="008911F9">
        <w:trPr>
          <w:trHeight w:val="344"/>
        </w:trPr>
        <w:tc>
          <w:tcPr>
            <w:tcW w:w="10349" w:type="dxa"/>
          </w:tcPr>
          <w:p w:rsidR="00AB6B9C" w:rsidRPr="00722D22" w:rsidRDefault="00AB6B9C" w:rsidP="008911F9">
            <w:pPr>
              <w:pStyle w:val="Standard"/>
              <w:spacing w:before="0" w:after="0"/>
              <w:jc w:val="both"/>
              <w:rPr>
                <w:b/>
              </w:rPr>
            </w:pPr>
            <w:r w:rsidRPr="00722D22">
              <w:rPr>
                <w:b/>
              </w:rPr>
              <w:t>Умения:</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У1- соблюдать Правила дорожного движения;</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У2- управлять своим эмоциональным состоянием, уважать права других участников дорожного движения, конструктивно разрешать межличностные конфликты, возникающие между участниками дорожного движения;</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У3 - соблюдать режим труда и отдыха.</w:t>
            </w:r>
          </w:p>
        </w:tc>
      </w:tr>
      <w:tr w:rsidR="00AB6B9C" w:rsidRPr="00722D22" w:rsidTr="008911F9">
        <w:trPr>
          <w:trHeight w:val="344"/>
        </w:trPr>
        <w:tc>
          <w:tcPr>
            <w:tcW w:w="10349" w:type="dxa"/>
          </w:tcPr>
          <w:p w:rsidR="00AB6B9C" w:rsidRPr="00722D22" w:rsidRDefault="00AB6B9C" w:rsidP="008911F9">
            <w:pPr>
              <w:pStyle w:val="Standard"/>
              <w:spacing w:before="0" w:after="0"/>
              <w:jc w:val="both"/>
              <w:rPr>
                <w:b/>
              </w:rPr>
            </w:pPr>
            <w:r w:rsidRPr="00722D22">
              <w:rPr>
                <w:b/>
              </w:rPr>
              <w:t>Знания:</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 xml:space="preserve">З1 - основы законодательства в сфере дорожного движения, </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lastRenderedPageBreak/>
              <w:t>З2 - Правила дорожного движения;</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З3 - правила эксплуатации транспортных средств;</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З4 - 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З5</w:t>
            </w:r>
            <w:r>
              <w:rPr>
                <w:rFonts w:ascii="Times New Roman" w:hAnsi="Times New Roman" w:cs="Times New Roman"/>
                <w:sz w:val="24"/>
                <w:szCs w:val="24"/>
              </w:rPr>
              <w:t xml:space="preserve"> </w:t>
            </w:r>
            <w:r w:rsidRPr="00722D22">
              <w:rPr>
                <w:rFonts w:ascii="Times New Roman" w:hAnsi="Times New Roman" w:cs="Times New Roman"/>
                <w:sz w:val="24"/>
                <w:szCs w:val="24"/>
              </w:rPr>
              <w:t>- требования, предъявляемые к режиму труда и отдыха, правила и норм охраны труда и техники безопасности;</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З6</w:t>
            </w:r>
            <w:r>
              <w:rPr>
                <w:rFonts w:ascii="Times New Roman" w:hAnsi="Times New Roman" w:cs="Times New Roman"/>
                <w:sz w:val="24"/>
                <w:szCs w:val="24"/>
              </w:rPr>
              <w:t xml:space="preserve"> </w:t>
            </w:r>
            <w:r w:rsidRPr="00722D22">
              <w:rPr>
                <w:rFonts w:ascii="Times New Roman" w:hAnsi="Times New Roman" w:cs="Times New Roman"/>
                <w:sz w:val="24"/>
                <w:szCs w:val="24"/>
              </w:rPr>
              <w:t>- основы безопасного управления транспортного средства;</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З7</w:t>
            </w:r>
            <w:r>
              <w:rPr>
                <w:rFonts w:ascii="Times New Roman" w:hAnsi="Times New Roman" w:cs="Times New Roman"/>
                <w:sz w:val="24"/>
                <w:szCs w:val="24"/>
              </w:rPr>
              <w:t xml:space="preserve"> </w:t>
            </w:r>
            <w:r w:rsidRPr="00722D22">
              <w:rPr>
                <w:rFonts w:ascii="Times New Roman" w:hAnsi="Times New Roman" w:cs="Times New Roman"/>
                <w:sz w:val="24"/>
                <w:szCs w:val="24"/>
              </w:rPr>
              <w:t>- основы безопасного управления транспортного средства;</w:t>
            </w:r>
          </w:p>
        </w:tc>
      </w:tr>
      <w:tr w:rsidR="00AB6B9C" w:rsidRPr="00722D22" w:rsidTr="008911F9">
        <w:trPr>
          <w:trHeight w:val="344"/>
        </w:trPr>
        <w:tc>
          <w:tcPr>
            <w:tcW w:w="10349" w:type="dxa"/>
          </w:tcPr>
          <w:p w:rsidR="00AB6B9C" w:rsidRPr="00AB6B9C" w:rsidRDefault="00AB6B9C" w:rsidP="008911F9">
            <w:pPr>
              <w:pStyle w:val="Standard"/>
              <w:spacing w:before="0" w:after="0"/>
              <w:jc w:val="center"/>
              <w:rPr>
                <w:b/>
              </w:rPr>
            </w:pPr>
            <w:r w:rsidRPr="00AB6B9C">
              <w:rPr>
                <w:b/>
              </w:rPr>
              <w:lastRenderedPageBreak/>
              <w:t xml:space="preserve">ПК 7.2. </w:t>
            </w:r>
            <w:r w:rsidRPr="00AB6B9C">
              <w:rPr>
                <w:b/>
                <w:color w:val="000000" w:themeColor="text1"/>
              </w:rPr>
              <w:t>Выполнять работы по транспортировке грузов и перевозке пассажиров</w:t>
            </w:r>
          </w:p>
        </w:tc>
      </w:tr>
      <w:tr w:rsidR="00AB6B9C" w:rsidRPr="00722D22" w:rsidTr="008911F9">
        <w:trPr>
          <w:trHeight w:val="344"/>
        </w:trPr>
        <w:tc>
          <w:tcPr>
            <w:tcW w:w="10349" w:type="dxa"/>
          </w:tcPr>
          <w:p w:rsidR="00AB6B9C" w:rsidRPr="00722D22" w:rsidRDefault="00AB6B9C" w:rsidP="008911F9">
            <w:pPr>
              <w:pStyle w:val="Standard"/>
              <w:spacing w:before="0" w:after="0"/>
              <w:jc w:val="both"/>
              <w:rPr>
                <w:b/>
              </w:rPr>
            </w:pPr>
            <w:r w:rsidRPr="00722D22">
              <w:rPr>
                <w:b/>
              </w:rPr>
              <w:t>Практический опыт:</w:t>
            </w:r>
          </w:p>
          <w:p w:rsidR="00AB6B9C" w:rsidRPr="00722D22" w:rsidRDefault="00AB6B9C" w:rsidP="008911F9">
            <w:pPr>
              <w:pStyle w:val="Standard"/>
              <w:spacing w:before="0" w:after="0"/>
              <w:jc w:val="both"/>
              <w:rPr>
                <w:color w:val="000000" w:themeColor="text1"/>
              </w:rPr>
            </w:pPr>
            <w:r w:rsidRPr="00722D22">
              <w:rPr>
                <w:color w:val="000000" w:themeColor="text1"/>
              </w:rPr>
              <w:t>ПО2 - выполнения работ по безопасной транспортировке грузов; по безопасной перевозке пассажиров.</w:t>
            </w:r>
          </w:p>
        </w:tc>
      </w:tr>
      <w:tr w:rsidR="00AB6B9C" w:rsidRPr="00722D22" w:rsidTr="008911F9">
        <w:trPr>
          <w:trHeight w:val="344"/>
        </w:trPr>
        <w:tc>
          <w:tcPr>
            <w:tcW w:w="10349" w:type="dxa"/>
          </w:tcPr>
          <w:p w:rsidR="00AB6B9C" w:rsidRPr="00722D22" w:rsidRDefault="00AB6B9C" w:rsidP="008911F9">
            <w:pPr>
              <w:pStyle w:val="Standard"/>
              <w:spacing w:before="0" w:after="0"/>
              <w:jc w:val="both"/>
              <w:rPr>
                <w:b/>
              </w:rPr>
            </w:pPr>
            <w:r w:rsidRPr="00722D22">
              <w:rPr>
                <w:b/>
              </w:rPr>
              <w:t>Умения:</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У4 - заправлять транспортные средства горюче-смазочными материалами и специальными жидкостями с соблюдением экологических требований;</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У5 - обеспечивать прием, размещение, крепление и перевозку грузов, а также безопасную посадку, перевозку и высадку пассажиров;</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У6 - получать, оформлять и сдавать путевую и транспортную документацию.</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У8 - выполнять контрольный осмотр транспортных средств перед выездом и при выполнении поездки.</w:t>
            </w:r>
          </w:p>
        </w:tc>
      </w:tr>
      <w:tr w:rsidR="00AB6B9C" w:rsidRPr="00722D22" w:rsidTr="008911F9">
        <w:trPr>
          <w:trHeight w:val="344"/>
        </w:trPr>
        <w:tc>
          <w:tcPr>
            <w:tcW w:w="10349" w:type="dxa"/>
          </w:tcPr>
          <w:p w:rsidR="00AB6B9C" w:rsidRPr="00722D22" w:rsidRDefault="00AB6B9C" w:rsidP="008911F9">
            <w:pPr>
              <w:pStyle w:val="Standard"/>
              <w:spacing w:before="0" w:after="0"/>
              <w:jc w:val="both"/>
              <w:rPr>
                <w:b/>
              </w:rPr>
            </w:pPr>
            <w:r w:rsidRPr="00722D22">
              <w:rPr>
                <w:b/>
              </w:rPr>
              <w:t>Знания:</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З8 - правила транспортировки грузов и перевозки пассажиров;</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З9 - порядок оформления путевой и товарно- транспортной документации.</w:t>
            </w:r>
          </w:p>
        </w:tc>
      </w:tr>
      <w:tr w:rsidR="00AB6B9C" w:rsidRPr="00722D22" w:rsidTr="008911F9">
        <w:trPr>
          <w:trHeight w:val="344"/>
        </w:trPr>
        <w:tc>
          <w:tcPr>
            <w:tcW w:w="10349" w:type="dxa"/>
          </w:tcPr>
          <w:p w:rsidR="00AB6B9C" w:rsidRPr="00AB6B9C" w:rsidRDefault="00AB6B9C" w:rsidP="008911F9">
            <w:pPr>
              <w:pStyle w:val="Standard"/>
              <w:spacing w:before="0" w:after="0"/>
              <w:jc w:val="center"/>
              <w:rPr>
                <w:b/>
              </w:rPr>
            </w:pPr>
            <w:r w:rsidRPr="00AB6B9C">
              <w:rPr>
                <w:b/>
              </w:rPr>
              <w:t>ПК 7.3.</w:t>
            </w:r>
            <w:r w:rsidRPr="00AB6B9C">
              <w:rPr>
                <w:b/>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p>
        </w:tc>
      </w:tr>
      <w:tr w:rsidR="00AB6B9C" w:rsidRPr="00722D22" w:rsidTr="008911F9">
        <w:trPr>
          <w:trHeight w:val="344"/>
        </w:trPr>
        <w:tc>
          <w:tcPr>
            <w:tcW w:w="10349" w:type="dxa"/>
          </w:tcPr>
          <w:p w:rsidR="00AB6B9C" w:rsidRPr="00722D22" w:rsidRDefault="00AB6B9C" w:rsidP="008911F9">
            <w:pPr>
              <w:pStyle w:val="Standard"/>
              <w:spacing w:before="0" w:after="0"/>
              <w:jc w:val="both"/>
              <w:rPr>
                <w:b/>
              </w:rPr>
            </w:pPr>
            <w:r w:rsidRPr="00722D22">
              <w:rPr>
                <w:b/>
              </w:rPr>
              <w:t>Практический опыт:</w:t>
            </w:r>
          </w:p>
          <w:p w:rsidR="00AB6B9C" w:rsidRPr="00722D22" w:rsidRDefault="00AB6B9C" w:rsidP="008911F9">
            <w:pPr>
              <w:pStyle w:val="Standard"/>
              <w:spacing w:before="0" w:after="0"/>
              <w:jc w:val="both"/>
              <w:rPr>
                <w:b/>
              </w:rPr>
            </w:pPr>
            <w:r w:rsidRPr="00722D22">
              <w:t>ПО3 - выполнения работ по техническому обслуживанию легковых автомобилей</w:t>
            </w:r>
            <w:r w:rsidRPr="00722D22">
              <w:rPr>
                <w:color w:val="000000" w:themeColor="text1"/>
              </w:rPr>
              <w:t xml:space="preserve"> в пути следования и устранение мелких неисправностей, возникающие во время эксплуатации транспортных средств.</w:t>
            </w:r>
          </w:p>
        </w:tc>
      </w:tr>
      <w:tr w:rsidR="00AB6B9C" w:rsidRPr="00722D22" w:rsidTr="008911F9">
        <w:trPr>
          <w:trHeight w:val="344"/>
        </w:trPr>
        <w:tc>
          <w:tcPr>
            <w:tcW w:w="10349" w:type="dxa"/>
          </w:tcPr>
          <w:p w:rsidR="00AB6B9C" w:rsidRPr="00722D22" w:rsidRDefault="00AB6B9C" w:rsidP="008911F9">
            <w:pPr>
              <w:pStyle w:val="Standard"/>
              <w:spacing w:before="0" w:after="0"/>
              <w:jc w:val="both"/>
              <w:rPr>
                <w:b/>
              </w:rPr>
            </w:pPr>
            <w:r w:rsidRPr="00722D22">
              <w:rPr>
                <w:b/>
              </w:rPr>
              <w:t>Умения:</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У7 - 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У8 - выполнять контрольный осмотр транспортных средств перед выездом и при выполнении поездки.</w:t>
            </w:r>
          </w:p>
        </w:tc>
      </w:tr>
      <w:tr w:rsidR="00AB6B9C" w:rsidRPr="00722D22" w:rsidTr="008911F9">
        <w:trPr>
          <w:trHeight w:val="344"/>
        </w:trPr>
        <w:tc>
          <w:tcPr>
            <w:tcW w:w="10349" w:type="dxa"/>
          </w:tcPr>
          <w:p w:rsidR="00AB6B9C" w:rsidRPr="00722D22" w:rsidRDefault="00AB6B9C" w:rsidP="008911F9">
            <w:pPr>
              <w:pStyle w:val="Standard"/>
              <w:spacing w:before="0" w:after="0"/>
              <w:jc w:val="both"/>
              <w:rPr>
                <w:b/>
              </w:rPr>
            </w:pPr>
            <w:r w:rsidRPr="00722D22">
              <w:rPr>
                <w:b/>
              </w:rPr>
              <w:t>Знания:</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З10 - назначение, расположение, принцип действия основных механизмов и приборов транспортных средств;</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З11 - правила техники безопасности при проверке технического состояния транспортных средств;</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З12 - порядок выполнения контрольного осмотра транспортных средств перед поездкой и работ по его техническому обслуживанию;</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З13 - правила обращения с эксплуатационными материалами.</w:t>
            </w:r>
          </w:p>
        </w:tc>
      </w:tr>
      <w:tr w:rsidR="00AB6B9C" w:rsidRPr="00722D22" w:rsidTr="008911F9">
        <w:trPr>
          <w:trHeight w:val="344"/>
        </w:trPr>
        <w:tc>
          <w:tcPr>
            <w:tcW w:w="10349" w:type="dxa"/>
          </w:tcPr>
          <w:p w:rsidR="00AB6B9C" w:rsidRPr="00AB6B9C" w:rsidRDefault="00AB6B9C" w:rsidP="008911F9">
            <w:pPr>
              <w:pStyle w:val="Standard"/>
              <w:spacing w:before="0" w:after="0"/>
              <w:jc w:val="center"/>
              <w:rPr>
                <w:b/>
              </w:rPr>
            </w:pPr>
            <w:r w:rsidRPr="00AB6B9C">
              <w:rPr>
                <w:b/>
              </w:rPr>
              <w:t>ПК 7.4.</w:t>
            </w:r>
            <w:r w:rsidRPr="00AB6B9C">
              <w:rPr>
                <w:b/>
                <w:color w:val="000000" w:themeColor="text1"/>
              </w:rPr>
              <w:t xml:space="preserve"> Проводить первоочередные мероприятия на месте дорожно-транспортного происшествия.</w:t>
            </w:r>
          </w:p>
        </w:tc>
      </w:tr>
      <w:tr w:rsidR="00AB6B9C" w:rsidRPr="00722D22" w:rsidTr="008911F9">
        <w:trPr>
          <w:trHeight w:val="344"/>
        </w:trPr>
        <w:tc>
          <w:tcPr>
            <w:tcW w:w="10349" w:type="dxa"/>
          </w:tcPr>
          <w:p w:rsidR="00AB6B9C" w:rsidRPr="00722D22" w:rsidRDefault="00AB6B9C" w:rsidP="008911F9">
            <w:pPr>
              <w:pStyle w:val="Standard"/>
              <w:spacing w:before="0" w:after="0"/>
              <w:jc w:val="both"/>
              <w:rPr>
                <w:b/>
              </w:rPr>
            </w:pPr>
            <w:r w:rsidRPr="00722D22">
              <w:rPr>
                <w:b/>
              </w:rPr>
              <w:t>Практический опыт:</w:t>
            </w:r>
          </w:p>
          <w:p w:rsidR="00AB6B9C" w:rsidRPr="00722D22" w:rsidRDefault="00AB6B9C" w:rsidP="008911F9">
            <w:pPr>
              <w:pStyle w:val="Standard"/>
              <w:spacing w:before="0" w:after="0"/>
              <w:jc w:val="both"/>
              <w:rPr>
                <w:color w:val="000000" w:themeColor="text1"/>
              </w:rPr>
            </w:pPr>
            <w:r w:rsidRPr="00722D22">
              <w:rPr>
                <w:color w:val="000000" w:themeColor="text1"/>
              </w:rPr>
              <w:t xml:space="preserve">ПО4 - проведения первоочередных мероприятий на месте дорожно-транспортного происшествия; оказания доврачебной помощи пострадавшим в дорожно-транспортном происшествии. </w:t>
            </w:r>
          </w:p>
        </w:tc>
      </w:tr>
      <w:tr w:rsidR="00AB6B9C" w:rsidRPr="00722D22" w:rsidTr="008911F9">
        <w:trPr>
          <w:trHeight w:val="344"/>
        </w:trPr>
        <w:tc>
          <w:tcPr>
            <w:tcW w:w="10349" w:type="dxa"/>
          </w:tcPr>
          <w:p w:rsidR="00AB6B9C" w:rsidRPr="00722D22" w:rsidRDefault="00AB6B9C" w:rsidP="008911F9">
            <w:pPr>
              <w:pStyle w:val="Standard"/>
              <w:spacing w:before="0" w:after="0"/>
              <w:jc w:val="both"/>
              <w:rPr>
                <w:b/>
              </w:rPr>
            </w:pPr>
            <w:r w:rsidRPr="00722D22">
              <w:rPr>
                <w:b/>
              </w:rPr>
              <w:t>Умения:</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color w:val="000000" w:themeColor="text1"/>
                <w:sz w:val="24"/>
                <w:szCs w:val="24"/>
              </w:rPr>
              <w:t xml:space="preserve">У9 </w:t>
            </w:r>
            <w:r w:rsidRPr="00722D22">
              <w:rPr>
                <w:rFonts w:ascii="Times New Roman" w:hAnsi="Times New Roman" w:cs="Times New Roman"/>
                <w:sz w:val="24"/>
                <w:szCs w:val="24"/>
              </w:rPr>
              <w:t>- уверенно действовать в нештатных ситуациях;</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color w:val="000000" w:themeColor="text1"/>
                <w:sz w:val="24"/>
                <w:szCs w:val="24"/>
              </w:rPr>
              <w:t xml:space="preserve">У10 </w:t>
            </w:r>
            <w:r w:rsidRPr="00722D22">
              <w:rPr>
                <w:rFonts w:ascii="Times New Roman" w:hAnsi="Times New Roman" w:cs="Times New Roman"/>
                <w:sz w:val="24"/>
                <w:szCs w:val="24"/>
              </w:rPr>
              <w:t>- принимать возможные меры для оказания первой помощи пострадавшим при дорожно- транспортных происшествиях;</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lastRenderedPageBreak/>
              <w:t>У11 - соблюдать требования по транспортировке пострадавших;</w:t>
            </w:r>
          </w:p>
          <w:p w:rsidR="00AB6B9C" w:rsidRPr="00722D22" w:rsidRDefault="00AB6B9C" w:rsidP="008911F9">
            <w:pPr>
              <w:pStyle w:val="Standard"/>
              <w:spacing w:before="0" w:after="0"/>
              <w:jc w:val="both"/>
              <w:rPr>
                <w:b/>
              </w:rPr>
            </w:pPr>
            <w:r w:rsidRPr="00722D22">
              <w:t>У12 - использовать средства пожаротушения.</w:t>
            </w:r>
          </w:p>
        </w:tc>
      </w:tr>
      <w:tr w:rsidR="00AB6B9C" w:rsidRPr="00722D22" w:rsidTr="008911F9">
        <w:trPr>
          <w:trHeight w:val="344"/>
        </w:trPr>
        <w:tc>
          <w:tcPr>
            <w:tcW w:w="10349" w:type="dxa"/>
          </w:tcPr>
          <w:p w:rsidR="00AB6B9C" w:rsidRPr="00722D22" w:rsidRDefault="00AB6B9C" w:rsidP="008911F9">
            <w:pPr>
              <w:pStyle w:val="Standard"/>
              <w:spacing w:before="0" w:after="0"/>
              <w:jc w:val="both"/>
              <w:rPr>
                <w:b/>
              </w:rPr>
            </w:pPr>
            <w:r w:rsidRPr="00722D22">
              <w:rPr>
                <w:b/>
              </w:rPr>
              <w:lastRenderedPageBreak/>
              <w:t>Знания:</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З14 - порядок действий водителя в нештатных ситуациях;</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З15 - комплектацию аптечки, назначение и правила применения входящих в состав средств;</w:t>
            </w:r>
          </w:p>
          <w:p w:rsidR="00AB6B9C" w:rsidRPr="00722D22" w:rsidRDefault="00AB6B9C" w:rsidP="0089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З16 - приемы и последовательность действий по оказанию первой помощи пострадавшим при дорожно- транспортном происшествии.</w:t>
            </w:r>
          </w:p>
        </w:tc>
      </w:tr>
    </w:tbl>
    <w:p w:rsidR="0099596F" w:rsidRPr="00CC213E" w:rsidRDefault="0099596F" w:rsidP="00995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r w:rsidRPr="00CC213E">
        <w:rPr>
          <w:rFonts w:ascii="Times New Roman" w:hAnsi="Times New Roman" w:cs="Times New Roman"/>
          <w:sz w:val="24"/>
          <w:szCs w:val="24"/>
        </w:rPr>
        <w:t xml:space="preserve">В результате освоения </w:t>
      </w:r>
      <w:r>
        <w:rPr>
          <w:rFonts w:ascii="Times New Roman" w:hAnsi="Times New Roman" w:cs="Times New Roman"/>
          <w:sz w:val="24"/>
          <w:szCs w:val="24"/>
        </w:rPr>
        <w:t>профессионального модуля</w:t>
      </w:r>
      <w:r w:rsidRPr="00CC213E">
        <w:rPr>
          <w:rFonts w:ascii="Times New Roman" w:hAnsi="Times New Roman" w:cs="Times New Roman"/>
          <w:sz w:val="24"/>
          <w:szCs w:val="24"/>
        </w:rPr>
        <w:t xml:space="preserve"> обучающийся осваивает элементы </w:t>
      </w:r>
      <w:r w:rsidRPr="00CC213E">
        <w:rPr>
          <w:rFonts w:ascii="Times New Roman" w:hAnsi="Times New Roman" w:cs="Times New Roman"/>
          <w:bCs/>
          <w:sz w:val="24"/>
          <w:szCs w:val="24"/>
        </w:rPr>
        <w:t>личностных результатов реализации программы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99596F" w:rsidRPr="00B154B2" w:rsidTr="008911F9">
        <w:tc>
          <w:tcPr>
            <w:tcW w:w="9464" w:type="dxa"/>
          </w:tcPr>
          <w:p w:rsidR="0099596F" w:rsidRPr="00910132" w:rsidRDefault="0099596F" w:rsidP="008911F9">
            <w:pPr>
              <w:spacing w:after="0" w:line="240" w:lineRule="auto"/>
              <w:ind w:firstLine="33"/>
              <w:jc w:val="center"/>
              <w:rPr>
                <w:rFonts w:ascii="Times New Roman" w:hAnsi="Times New Roman" w:cs="Times New Roman"/>
                <w:b/>
                <w:bCs/>
                <w:sz w:val="24"/>
                <w:szCs w:val="24"/>
              </w:rPr>
            </w:pPr>
            <w:bookmarkStart w:id="0" w:name="_Hlk73632186"/>
            <w:r w:rsidRPr="00910132">
              <w:rPr>
                <w:rFonts w:ascii="Times New Roman" w:hAnsi="Times New Roman" w:cs="Times New Roman"/>
                <w:b/>
                <w:bCs/>
                <w:sz w:val="24"/>
                <w:szCs w:val="24"/>
              </w:rPr>
              <w:t xml:space="preserve">Личностные результаты реализации программы воспитания </w:t>
            </w:r>
            <w:r w:rsidRPr="00910132">
              <w:rPr>
                <w:rFonts w:ascii="Times New Roman" w:hAnsi="Times New Roman" w:cs="Times New Roman"/>
                <w:i/>
                <w:iCs/>
                <w:sz w:val="24"/>
                <w:szCs w:val="24"/>
              </w:rPr>
              <w:t>(дескрипторы)</w:t>
            </w:r>
          </w:p>
        </w:tc>
        <w:tc>
          <w:tcPr>
            <w:tcW w:w="850" w:type="dxa"/>
            <w:vAlign w:val="center"/>
          </w:tcPr>
          <w:p w:rsidR="0099596F" w:rsidRPr="00910132" w:rsidRDefault="0099596F" w:rsidP="005A4178">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 xml:space="preserve">Код </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5A4178">
            <w:pPr>
              <w:spacing w:before="120" w:after="0" w:line="240" w:lineRule="auto"/>
              <w:jc w:val="both"/>
              <w:rPr>
                <w:rFonts w:ascii="Times New Roman" w:hAnsi="Times New Roman" w:cs="Times New Roman"/>
                <w:b/>
                <w:bCs/>
                <w:i/>
                <w:iCs/>
                <w:sz w:val="24"/>
                <w:szCs w:val="24"/>
              </w:rPr>
            </w:pPr>
            <w:r w:rsidRPr="00910132">
              <w:rPr>
                <w:rFonts w:ascii="Times New Roman" w:hAnsi="Times New Roman" w:cs="Times New Roman"/>
                <w:sz w:val="24"/>
                <w:szCs w:val="24"/>
              </w:rPr>
              <w:t>Осознающий себя гражданином и защитником великой страны.</w:t>
            </w:r>
          </w:p>
        </w:tc>
        <w:tc>
          <w:tcPr>
            <w:tcW w:w="850" w:type="dxa"/>
            <w:tcBorders>
              <w:top w:val="single" w:sz="4" w:space="0" w:color="auto"/>
              <w:left w:val="single" w:sz="4" w:space="0" w:color="auto"/>
              <w:bottom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5A4178">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top w:val="single" w:sz="4" w:space="0" w:color="auto"/>
              <w:left w:val="single" w:sz="4" w:space="0" w:color="auto"/>
              <w:bottom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2</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5A4178">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910132">
              <w:rPr>
                <w:rFonts w:ascii="Times New Roman" w:hAnsi="Times New Roman" w:cs="Times New Roman"/>
                <w:sz w:val="24"/>
                <w:szCs w:val="24"/>
              </w:rPr>
              <w:t>девиантным</w:t>
            </w:r>
            <w:proofErr w:type="spellEnd"/>
            <w:r w:rsidRPr="00910132">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850" w:type="dxa"/>
            <w:tcBorders>
              <w:top w:val="single" w:sz="4" w:space="0" w:color="auto"/>
              <w:left w:val="single" w:sz="4" w:space="0" w:color="auto"/>
              <w:bottom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3</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5A4178">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top w:val="single" w:sz="4" w:space="0" w:color="auto"/>
              <w:left w:val="single" w:sz="4" w:space="0" w:color="auto"/>
              <w:bottom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4</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5A4178">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top w:val="single" w:sz="4" w:space="0" w:color="auto"/>
              <w:left w:val="single" w:sz="4" w:space="0" w:color="auto"/>
              <w:bottom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5</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5A4178">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50" w:type="dxa"/>
            <w:tcBorders>
              <w:top w:val="single" w:sz="4" w:space="0" w:color="auto"/>
              <w:left w:val="single" w:sz="4" w:space="0" w:color="auto"/>
              <w:bottom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6</w:t>
            </w:r>
          </w:p>
        </w:tc>
      </w:tr>
      <w:tr w:rsidR="0099596F" w:rsidRPr="00B154B2" w:rsidTr="008911F9">
        <w:trPr>
          <w:trHeight w:val="268"/>
        </w:trPr>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5A4178">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tcBorders>
              <w:top w:val="single" w:sz="4" w:space="0" w:color="auto"/>
              <w:left w:val="single" w:sz="4" w:space="0" w:color="auto"/>
              <w:bottom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7</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5A4178">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tcBorders>
              <w:top w:val="single" w:sz="4" w:space="0" w:color="auto"/>
              <w:left w:val="single" w:sz="4" w:space="0" w:color="auto"/>
              <w:bottom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8</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5A4178">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910132">
              <w:rPr>
                <w:rFonts w:ascii="Times New Roman" w:hAnsi="Times New Roman" w:cs="Times New Roman"/>
                <w:sz w:val="24"/>
                <w:szCs w:val="24"/>
              </w:rPr>
              <w:t>психоактивных</w:t>
            </w:r>
            <w:proofErr w:type="spellEnd"/>
            <w:r w:rsidRPr="00910132">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tcBorders>
              <w:top w:val="single" w:sz="4" w:space="0" w:color="auto"/>
              <w:left w:val="single" w:sz="4" w:space="0" w:color="auto"/>
              <w:bottom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9</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5A4178">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0" w:type="dxa"/>
            <w:tcBorders>
              <w:top w:val="single" w:sz="4" w:space="0" w:color="auto"/>
              <w:left w:val="single" w:sz="4" w:space="0" w:color="auto"/>
              <w:bottom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10</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5A4178">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0" w:type="dxa"/>
            <w:tcBorders>
              <w:top w:val="single" w:sz="4" w:space="0" w:color="auto"/>
              <w:left w:val="single" w:sz="4" w:space="0" w:color="auto"/>
              <w:bottom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11</w:t>
            </w:r>
          </w:p>
        </w:tc>
      </w:tr>
      <w:tr w:rsidR="0099596F" w:rsidRPr="00B154B2" w:rsidTr="008911F9">
        <w:tc>
          <w:tcPr>
            <w:tcW w:w="9464" w:type="dxa"/>
            <w:tcBorders>
              <w:top w:val="single" w:sz="4" w:space="0" w:color="auto"/>
              <w:left w:val="single" w:sz="4" w:space="0" w:color="auto"/>
              <w:bottom w:val="single" w:sz="4" w:space="0" w:color="auto"/>
              <w:right w:val="single" w:sz="4" w:space="0" w:color="auto"/>
            </w:tcBorders>
            <w:shd w:val="clear" w:color="auto" w:fill="auto"/>
          </w:tcPr>
          <w:p w:rsidR="0099596F" w:rsidRPr="00910132" w:rsidRDefault="0099596F" w:rsidP="005A4178">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top w:val="single" w:sz="4" w:space="0" w:color="auto"/>
              <w:left w:val="single" w:sz="4" w:space="0" w:color="auto"/>
              <w:bottom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12</w:t>
            </w:r>
          </w:p>
        </w:tc>
      </w:tr>
      <w:tr w:rsidR="0099596F" w:rsidRPr="00B154B2" w:rsidTr="008911F9">
        <w:tc>
          <w:tcPr>
            <w:tcW w:w="10314" w:type="dxa"/>
            <w:gridSpan w:val="2"/>
            <w:tcBorders>
              <w:top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910132">
              <w:rPr>
                <w:rFonts w:ascii="Times New Roman" w:hAnsi="Times New Roman" w:cs="Times New Roman"/>
                <w:b/>
                <w:bCs/>
                <w:sz w:val="24"/>
                <w:szCs w:val="24"/>
              </w:rPr>
              <w:t>реализации программы воспитания, определенные отраслевыми требованиями к деловым качествам личности</w:t>
            </w:r>
          </w:p>
        </w:tc>
      </w:tr>
      <w:tr w:rsidR="0099596F" w:rsidRPr="00B154B2" w:rsidTr="008911F9">
        <w:tc>
          <w:tcPr>
            <w:tcW w:w="9464" w:type="dxa"/>
            <w:tcBorders>
              <w:top w:val="single" w:sz="4" w:space="0" w:color="auto"/>
            </w:tcBorders>
            <w:vAlign w:val="center"/>
          </w:tcPr>
          <w:p w:rsidR="0099596F" w:rsidRPr="00910132" w:rsidRDefault="0099596F" w:rsidP="005A4178">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910132">
              <w:rPr>
                <w:rFonts w:ascii="Times New Roman" w:hAnsi="Times New Roman" w:cs="Times New Roman"/>
                <w:bCs/>
                <w:sz w:val="24"/>
                <w:szCs w:val="24"/>
              </w:rPr>
              <w:t>проектно</w:t>
            </w:r>
            <w:proofErr w:type="spellEnd"/>
            <w:r w:rsidRPr="00910132">
              <w:rPr>
                <w:rFonts w:ascii="Times New Roman" w:hAnsi="Times New Roman" w:cs="Times New Roman"/>
                <w:bCs/>
                <w:sz w:val="24"/>
                <w:szCs w:val="24"/>
              </w:rPr>
              <w:t xml:space="preserve"> мыслящий.</w:t>
            </w:r>
          </w:p>
        </w:tc>
        <w:tc>
          <w:tcPr>
            <w:tcW w:w="850" w:type="dxa"/>
            <w:tcBorders>
              <w:top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13</w:t>
            </w:r>
          </w:p>
        </w:tc>
      </w:tr>
      <w:tr w:rsidR="0099596F" w:rsidRPr="00B154B2" w:rsidTr="008911F9">
        <w:tc>
          <w:tcPr>
            <w:tcW w:w="9464" w:type="dxa"/>
            <w:tcBorders>
              <w:top w:val="single" w:sz="4" w:space="0" w:color="auto"/>
            </w:tcBorders>
            <w:vAlign w:val="center"/>
          </w:tcPr>
          <w:p w:rsidR="0099596F" w:rsidRPr="00910132" w:rsidRDefault="0099596F" w:rsidP="005A4178">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lastRenderedPageBreak/>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850" w:type="dxa"/>
            <w:tcBorders>
              <w:top w:val="single" w:sz="4" w:space="0" w:color="auto"/>
            </w:tcBorders>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14</w:t>
            </w:r>
          </w:p>
        </w:tc>
      </w:tr>
      <w:tr w:rsidR="0099596F" w:rsidRPr="00B154B2" w:rsidTr="008911F9">
        <w:tc>
          <w:tcPr>
            <w:tcW w:w="9464" w:type="dxa"/>
          </w:tcPr>
          <w:p w:rsidR="0099596F" w:rsidRPr="00910132" w:rsidRDefault="0099596F" w:rsidP="005A4178">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850" w:type="dxa"/>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15</w:t>
            </w:r>
          </w:p>
        </w:tc>
      </w:tr>
      <w:tr w:rsidR="0099596F" w:rsidRPr="00B154B2" w:rsidTr="008911F9">
        <w:tc>
          <w:tcPr>
            <w:tcW w:w="9464" w:type="dxa"/>
          </w:tcPr>
          <w:p w:rsidR="0099596F" w:rsidRPr="00910132" w:rsidRDefault="0099596F" w:rsidP="005A4178">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850" w:type="dxa"/>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16</w:t>
            </w:r>
          </w:p>
        </w:tc>
      </w:tr>
      <w:tr w:rsidR="0099596F" w:rsidRPr="00B154B2" w:rsidTr="008911F9">
        <w:tc>
          <w:tcPr>
            <w:tcW w:w="9464" w:type="dxa"/>
          </w:tcPr>
          <w:p w:rsidR="0099596F" w:rsidRPr="00910132" w:rsidRDefault="0099596F" w:rsidP="005A4178">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850" w:type="dxa"/>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17</w:t>
            </w:r>
          </w:p>
        </w:tc>
      </w:tr>
      <w:tr w:rsidR="0099596F" w:rsidRPr="00B154B2" w:rsidTr="008911F9">
        <w:tc>
          <w:tcPr>
            <w:tcW w:w="9464" w:type="dxa"/>
          </w:tcPr>
          <w:p w:rsidR="0099596F" w:rsidRPr="00910132" w:rsidRDefault="0099596F" w:rsidP="005A4178">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Ценностное отношение обучающихся к людям иной национальности, веры, культуры; уважительного отношения к их взглядам.</w:t>
            </w:r>
          </w:p>
        </w:tc>
        <w:tc>
          <w:tcPr>
            <w:tcW w:w="850" w:type="dxa"/>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18</w:t>
            </w:r>
          </w:p>
        </w:tc>
      </w:tr>
      <w:tr w:rsidR="0099596F" w:rsidRPr="00B154B2" w:rsidTr="008911F9">
        <w:tc>
          <w:tcPr>
            <w:tcW w:w="9464" w:type="dxa"/>
          </w:tcPr>
          <w:p w:rsidR="0099596F" w:rsidRPr="00910132" w:rsidRDefault="0099596F" w:rsidP="005A4178">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Уважительное отношения обучающихся к результатам собственного и чужого труда.</w:t>
            </w:r>
          </w:p>
        </w:tc>
        <w:tc>
          <w:tcPr>
            <w:tcW w:w="850" w:type="dxa"/>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19</w:t>
            </w:r>
          </w:p>
        </w:tc>
      </w:tr>
      <w:tr w:rsidR="0099596F" w:rsidRPr="00B154B2" w:rsidTr="008911F9">
        <w:tc>
          <w:tcPr>
            <w:tcW w:w="9464" w:type="dxa"/>
          </w:tcPr>
          <w:p w:rsidR="0099596F" w:rsidRPr="00910132" w:rsidRDefault="0099596F" w:rsidP="005A4178">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Ценностное отношение обучающихся к своему здоровью и здоровью окружающих, ЗОЖ и здоровой окружающей среде и т.д.</w:t>
            </w:r>
          </w:p>
        </w:tc>
        <w:tc>
          <w:tcPr>
            <w:tcW w:w="850" w:type="dxa"/>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lang w:eastAsia="en-US"/>
              </w:rPr>
              <w:t>ЛР 20</w:t>
            </w:r>
          </w:p>
        </w:tc>
      </w:tr>
      <w:tr w:rsidR="0099596F" w:rsidRPr="00B154B2" w:rsidTr="008911F9">
        <w:tc>
          <w:tcPr>
            <w:tcW w:w="9464" w:type="dxa"/>
          </w:tcPr>
          <w:p w:rsidR="0099596F" w:rsidRPr="00910132" w:rsidRDefault="0099596F" w:rsidP="005A4178">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Приобретение обучающимися опыта личной ответственности за развитие группы обучающихся.</w:t>
            </w:r>
          </w:p>
        </w:tc>
        <w:tc>
          <w:tcPr>
            <w:tcW w:w="850" w:type="dxa"/>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21</w:t>
            </w:r>
          </w:p>
        </w:tc>
      </w:tr>
      <w:tr w:rsidR="0099596F" w:rsidRPr="00B154B2" w:rsidTr="008911F9">
        <w:tc>
          <w:tcPr>
            <w:tcW w:w="9464" w:type="dxa"/>
          </w:tcPr>
          <w:p w:rsidR="0099596F" w:rsidRPr="00910132" w:rsidRDefault="0099596F" w:rsidP="005A4178">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 xml:space="preserve">Приобретение навыков общения и самоуправления. </w:t>
            </w:r>
          </w:p>
        </w:tc>
        <w:tc>
          <w:tcPr>
            <w:tcW w:w="850" w:type="dxa"/>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22</w:t>
            </w:r>
          </w:p>
        </w:tc>
      </w:tr>
      <w:tr w:rsidR="0099596F" w:rsidRPr="00B154B2" w:rsidTr="008911F9">
        <w:tc>
          <w:tcPr>
            <w:tcW w:w="9464" w:type="dxa"/>
          </w:tcPr>
          <w:p w:rsidR="0099596F" w:rsidRPr="00910132" w:rsidRDefault="0099596F" w:rsidP="005A4178">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Получение обучающимися возможности самораскрытия и самореализация личности.</w:t>
            </w:r>
          </w:p>
        </w:tc>
        <w:tc>
          <w:tcPr>
            <w:tcW w:w="850" w:type="dxa"/>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23</w:t>
            </w:r>
          </w:p>
        </w:tc>
      </w:tr>
      <w:tr w:rsidR="0099596F" w:rsidRPr="00B154B2" w:rsidTr="008911F9">
        <w:tc>
          <w:tcPr>
            <w:tcW w:w="9464" w:type="dxa"/>
          </w:tcPr>
          <w:p w:rsidR="0099596F" w:rsidRPr="00910132" w:rsidRDefault="0099596F" w:rsidP="005A4178">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Ценностное отношение обучающихся к культуре, и искусству, к культуре речи и культуре поведения, к красоте и гармонии.</w:t>
            </w:r>
          </w:p>
        </w:tc>
        <w:tc>
          <w:tcPr>
            <w:tcW w:w="850" w:type="dxa"/>
            <w:vAlign w:val="center"/>
          </w:tcPr>
          <w:p w:rsidR="0099596F" w:rsidRPr="00910132" w:rsidRDefault="0099596F" w:rsidP="005A4178">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24</w:t>
            </w:r>
          </w:p>
        </w:tc>
      </w:tr>
      <w:bookmarkEnd w:id="0"/>
    </w:tbl>
    <w:p w:rsidR="0099596F" w:rsidRDefault="0099596F" w:rsidP="0099596F">
      <w:pPr>
        <w:spacing w:after="0"/>
        <w:rPr>
          <w:rFonts w:ascii="Times New Roman" w:hAnsi="Times New Roman" w:cs="Times New Roman"/>
          <w:b/>
          <w:bCs/>
          <w:sz w:val="24"/>
          <w:szCs w:val="24"/>
        </w:rPr>
      </w:pPr>
    </w:p>
    <w:p w:rsidR="003B7E80" w:rsidRPr="00722D22" w:rsidRDefault="003B7E80" w:rsidP="006D0F8E">
      <w:pPr>
        <w:spacing w:after="0"/>
        <w:ind w:firstLine="709"/>
        <w:rPr>
          <w:rFonts w:ascii="Times New Roman" w:hAnsi="Times New Roman"/>
          <w:b/>
          <w:sz w:val="24"/>
          <w:szCs w:val="24"/>
        </w:rPr>
      </w:pPr>
      <w:r w:rsidRPr="00722D22">
        <w:rPr>
          <w:rFonts w:ascii="Times New Roman" w:hAnsi="Times New Roman"/>
          <w:b/>
          <w:sz w:val="24"/>
          <w:szCs w:val="24"/>
        </w:rPr>
        <w:t>1.3. Количество часов, отводимое на освоение профессионального модуля</w:t>
      </w:r>
    </w:p>
    <w:p w:rsidR="008911F9" w:rsidRDefault="003B7E80" w:rsidP="008911F9">
      <w:pPr>
        <w:spacing w:after="0"/>
        <w:rPr>
          <w:rFonts w:ascii="Times New Roman" w:hAnsi="Times New Roman"/>
          <w:sz w:val="24"/>
          <w:szCs w:val="24"/>
        </w:rPr>
      </w:pPr>
      <w:r w:rsidRPr="00722D22">
        <w:rPr>
          <w:rFonts w:ascii="Times New Roman" w:hAnsi="Times New Roman"/>
          <w:sz w:val="24"/>
          <w:szCs w:val="24"/>
        </w:rPr>
        <w:t>Всего часов</w:t>
      </w:r>
      <w:r w:rsidR="0036125C" w:rsidRPr="00722D22">
        <w:rPr>
          <w:rFonts w:ascii="Times New Roman" w:hAnsi="Times New Roman"/>
          <w:sz w:val="24"/>
          <w:szCs w:val="24"/>
        </w:rPr>
        <w:t xml:space="preserve"> – </w:t>
      </w:r>
      <w:r w:rsidRPr="00722D22">
        <w:rPr>
          <w:rFonts w:ascii="Times New Roman" w:hAnsi="Times New Roman"/>
          <w:sz w:val="24"/>
          <w:szCs w:val="24"/>
        </w:rPr>
        <w:t>169</w:t>
      </w:r>
      <w:r w:rsidR="0036125C" w:rsidRPr="00722D22">
        <w:rPr>
          <w:rFonts w:ascii="Times New Roman" w:hAnsi="Times New Roman"/>
          <w:sz w:val="24"/>
          <w:szCs w:val="24"/>
        </w:rPr>
        <w:t xml:space="preserve"> часов</w:t>
      </w:r>
      <w:r w:rsidR="008911F9">
        <w:rPr>
          <w:rFonts w:ascii="Times New Roman" w:hAnsi="Times New Roman"/>
          <w:sz w:val="24"/>
          <w:szCs w:val="24"/>
        </w:rPr>
        <w:t xml:space="preserve">, в т. ч. </w:t>
      </w:r>
    </w:p>
    <w:p w:rsidR="008911F9" w:rsidRDefault="008911F9" w:rsidP="008911F9">
      <w:pPr>
        <w:spacing w:after="0"/>
        <w:ind w:firstLine="709"/>
        <w:rPr>
          <w:rFonts w:ascii="Times New Roman" w:hAnsi="Times New Roman"/>
          <w:sz w:val="24"/>
          <w:szCs w:val="24"/>
        </w:rPr>
      </w:pPr>
      <w:r>
        <w:rPr>
          <w:rFonts w:ascii="Times New Roman" w:hAnsi="Times New Roman"/>
          <w:sz w:val="24"/>
          <w:szCs w:val="24"/>
        </w:rPr>
        <w:t xml:space="preserve">МДК 04.01 – 93 часа, </w:t>
      </w:r>
    </w:p>
    <w:p w:rsidR="008911F9" w:rsidRDefault="008911F9" w:rsidP="008911F9">
      <w:pPr>
        <w:spacing w:after="0"/>
        <w:ind w:firstLine="709"/>
        <w:rPr>
          <w:rFonts w:ascii="Times New Roman" w:hAnsi="Times New Roman"/>
          <w:sz w:val="24"/>
          <w:szCs w:val="24"/>
        </w:rPr>
      </w:pPr>
      <w:r>
        <w:rPr>
          <w:rFonts w:ascii="Times New Roman" w:hAnsi="Times New Roman"/>
          <w:sz w:val="24"/>
          <w:szCs w:val="24"/>
        </w:rPr>
        <w:t>МДК 04.02 – 12 часов,</w:t>
      </w:r>
      <w:r w:rsidRPr="008911F9">
        <w:rPr>
          <w:rFonts w:ascii="Times New Roman" w:hAnsi="Times New Roman"/>
          <w:sz w:val="24"/>
          <w:szCs w:val="24"/>
        </w:rPr>
        <w:t xml:space="preserve"> </w:t>
      </w:r>
    </w:p>
    <w:p w:rsidR="003B7E80" w:rsidRDefault="008911F9" w:rsidP="008911F9">
      <w:pPr>
        <w:spacing w:after="0"/>
        <w:ind w:firstLine="709"/>
        <w:rPr>
          <w:rFonts w:ascii="Times New Roman" w:hAnsi="Times New Roman"/>
          <w:sz w:val="24"/>
          <w:szCs w:val="24"/>
        </w:rPr>
      </w:pPr>
      <w:r>
        <w:rPr>
          <w:rFonts w:ascii="Times New Roman" w:hAnsi="Times New Roman"/>
          <w:sz w:val="24"/>
          <w:szCs w:val="24"/>
        </w:rPr>
        <w:t>МДК 04.03 – 30 часов,</w:t>
      </w:r>
    </w:p>
    <w:p w:rsidR="008911F9" w:rsidRDefault="008911F9" w:rsidP="008911F9">
      <w:pPr>
        <w:spacing w:after="0"/>
        <w:ind w:firstLine="709"/>
        <w:rPr>
          <w:rFonts w:ascii="Times New Roman" w:hAnsi="Times New Roman"/>
          <w:sz w:val="24"/>
          <w:szCs w:val="24"/>
        </w:rPr>
      </w:pPr>
      <w:r>
        <w:rPr>
          <w:rFonts w:ascii="Times New Roman" w:hAnsi="Times New Roman"/>
          <w:sz w:val="24"/>
          <w:szCs w:val="24"/>
        </w:rPr>
        <w:t>МДК 04.04 – 16 часов,</w:t>
      </w:r>
    </w:p>
    <w:p w:rsidR="008911F9" w:rsidRPr="00722D22" w:rsidRDefault="008911F9" w:rsidP="008911F9">
      <w:pPr>
        <w:spacing w:after="0"/>
        <w:ind w:firstLine="709"/>
        <w:rPr>
          <w:rFonts w:ascii="Times New Roman" w:hAnsi="Times New Roman"/>
          <w:sz w:val="24"/>
          <w:szCs w:val="24"/>
        </w:rPr>
      </w:pPr>
      <w:r>
        <w:rPr>
          <w:rFonts w:ascii="Times New Roman" w:hAnsi="Times New Roman"/>
          <w:sz w:val="24"/>
          <w:szCs w:val="24"/>
        </w:rPr>
        <w:t>МДК 04.05 – 18 часов,</w:t>
      </w:r>
    </w:p>
    <w:p w:rsidR="00B50527" w:rsidRPr="00722D22" w:rsidRDefault="00B50527" w:rsidP="008911F9">
      <w:pPr>
        <w:spacing w:after="0"/>
        <w:ind w:firstLine="709"/>
        <w:rPr>
          <w:rFonts w:ascii="Times New Roman" w:hAnsi="Times New Roman"/>
          <w:sz w:val="24"/>
          <w:szCs w:val="24"/>
        </w:rPr>
      </w:pPr>
      <w:r w:rsidRPr="00722D22">
        <w:rPr>
          <w:rFonts w:ascii="Times New Roman" w:hAnsi="Times New Roman"/>
          <w:sz w:val="24"/>
          <w:szCs w:val="24"/>
        </w:rPr>
        <w:t>самостоятельная работа – 10 часов</w:t>
      </w:r>
    </w:p>
    <w:p w:rsidR="003B7E80" w:rsidRPr="00722D22" w:rsidRDefault="00B50527" w:rsidP="00B50527">
      <w:pPr>
        <w:spacing w:after="0"/>
        <w:jc w:val="both"/>
        <w:rPr>
          <w:rFonts w:ascii="Times New Roman" w:hAnsi="Times New Roman"/>
          <w:sz w:val="24"/>
          <w:szCs w:val="24"/>
          <w:u w:val="single"/>
        </w:rPr>
      </w:pPr>
      <w:r w:rsidRPr="00722D22">
        <w:rPr>
          <w:rFonts w:ascii="Times New Roman" w:hAnsi="Times New Roman"/>
          <w:sz w:val="24"/>
          <w:szCs w:val="24"/>
        </w:rPr>
        <w:t>Учебная практика в форме индивидуального обучения вождению автомобилей осуществляется по графику сверх учебного плана из расчета - 56/54 часа на каждого обучающегося</w:t>
      </w:r>
    </w:p>
    <w:p w:rsidR="00CC0A1D" w:rsidRPr="00722D22" w:rsidRDefault="00CC0A1D" w:rsidP="003B7E80">
      <w:pPr>
        <w:rPr>
          <w:rFonts w:ascii="Times New Roman" w:hAnsi="Times New Roman"/>
          <w:b/>
          <w:sz w:val="24"/>
          <w:szCs w:val="24"/>
        </w:rPr>
      </w:pPr>
    </w:p>
    <w:p w:rsidR="00B50527" w:rsidRPr="00722D22" w:rsidRDefault="00B50527" w:rsidP="003B7E80">
      <w:pPr>
        <w:rPr>
          <w:rFonts w:ascii="Times New Roman" w:hAnsi="Times New Roman"/>
          <w:b/>
          <w:sz w:val="24"/>
          <w:szCs w:val="24"/>
        </w:rPr>
        <w:sectPr w:rsidR="00B50527" w:rsidRPr="00722D22" w:rsidSect="008911F9">
          <w:footerReference w:type="even" r:id="rId8"/>
          <w:footerReference w:type="default" r:id="rId9"/>
          <w:pgSz w:w="11906" w:h="16838"/>
          <w:pgMar w:top="851" w:right="566" w:bottom="1134" w:left="1134" w:header="708" w:footer="708" w:gutter="0"/>
          <w:pgNumType w:start="1273"/>
          <w:cols w:space="708"/>
          <w:titlePg/>
          <w:docGrid w:linePitch="360"/>
        </w:sectPr>
      </w:pPr>
    </w:p>
    <w:p w:rsidR="003B7E80" w:rsidRPr="00722D22" w:rsidRDefault="003B7E80" w:rsidP="00B50527">
      <w:pPr>
        <w:jc w:val="center"/>
        <w:rPr>
          <w:rFonts w:ascii="Times New Roman" w:hAnsi="Times New Roman"/>
          <w:b/>
          <w:sz w:val="24"/>
          <w:szCs w:val="24"/>
        </w:rPr>
      </w:pPr>
      <w:r w:rsidRPr="00722D22">
        <w:rPr>
          <w:rFonts w:ascii="Times New Roman" w:hAnsi="Times New Roman"/>
          <w:b/>
          <w:sz w:val="24"/>
          <w:szCs w:val="24"/>
        </w:rPr>
        <w:lastRenderedPageBreak/>
        <w:t>2. С</w:t>
      </w:r>
      <w:r w:rsidR="00B50527" w:rsidRPr="00722D22">
        <w:rPr>
          <w:rFonts w:ascii="Times New Roman" w:hAnsi="Times New Roman"/>
          <w:b/>
          <w:sz w:val="24"/>
          <w:szCs w:val="24"/>
        </w:rPr>
        <w:t xml:space="preserve">ТРУКТУРА И СОДЕРЖАНИЕ </w:t>
      </w:r>
      <w:r w:rsidR="005A4178">
        <w:rPr>
          <w:rFonts w:ascii="Times New Roman" w:hAnsi="Times New Roman"/>
          <w:b/>
          <w:sz w:val="24"/>
          <w:szCs w:val="24"/>
        </w:rPr>
        <w:t xml:space="preserve">ПРОГРАММЫ </w:t>
      </w:r>
      <w:r w:rsidR="00B50527" w:rsidRPr="00722D22">
        <w:rPr>
          <w:rFonts w:ascii="Times New Roman" w:hAnsi="Times New Roman"/>
          <w:b/>
          <w:sz w:val="24"/>
          <w:szCs w:val="24"/>
        </w:rPr>
        <w:t>ПРОФЕССИОНАЛЬНОГО МОДУЛЯ</w:t>
      </w:r>
    </w:p>
    <w:p w:rsidR="003B7E80" w:rsidRPr="00722D22" w:rsidRDefault="003B7E80" w:rsidP="00B50527">
      <w:pPr>
        <w:spacing w:after="0"/>
        <w:rPr>
          <w:rFonts w:ascii="Times New Roman" w:hAnsi="Times New Roman"/>
          <w:b/>
          <w:sz w:val="24"/>
          <w:szCs w:val="24"/>
        </w:rPr>
      </w:pPr>
      <w:r w:rsidRPr="00722D22">
        <w:rPr>
          <w:rFonts w:ascii="Times New Roman" w:hAnsi="Times New Roman"/>
          <w:b/>
          <w:sz w:val="24"/>
          <w:szCs w:val="24"/>
        </w:rPr>
        <w:t>2.1. Структура профессионального модуля</w:t>
      </w:r>
    </w:p>
    <w:tbl>
      <w:tblPr>
        <w:tblW w:w="536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4759"/>
        <w:gridCol w:w="1235"/>
        <w:gridCol w:w="1098"/>
        <w:gridCol w:w="1981"/>
        <w:gridCol w:w="16"/>
        <w:gridCol w:w="1264"/>
        <w:gridCol w:w="825"/>
        <w:gridCol w:w="1441"/>
        <w:gridCol w:w="10"/>
        <w:gridCol w:w="1400"/>
      </w:tblGrid>
      <w:tr w:rsidR="003B7E80" w:rsidRPr="00722D22" w:rsidTr="00CD03A2">
        <w:trPr>
          <w:trHeight w:val="353"/>
        </w:trPr>
        <w:tc>
          <w:tcPr>
            <w:tcW w:w="581" w:type="pct"/>
            <w:vMerge w:val="restart"/>
            <w:vAlign w:val="center"/>
          </w:tcPr>
          <w:p w:rsidR="003B7E80" w:rsidRPr="00297C15" w:rsidRDefault="003B7E80" w:rsidP="006D0F8E">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Коды профессиональных общих компетенций</w:t>
            </w:r>
          </w:p>
        </w:tc>
        <w:tc>
          <w:tcPr>
            <w:tcW w:w="1499" w:type="pct"/>
            <w:vMerge w:val="restart"/>
            <w:vAlign w:val="center"/>
          </w:tcPr>
          <w:p w:rsidR="003B7E80" w:rsidRPr="00297C15" w:rsidRDefault="003B7E80" w:rsidP="006D0F8E">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Наименования разделов профессионального модуля</w:t>
            </w:r>
          </w:p>
        </w:tc>
        <w:tc>
          <w:tcPr>
            <w:tcW w:w="389" w:type="pct"/>
            <w:vMerge w:val="restart"/>
            <w:vAlign w:val="center"/>
          </w:tcPr>
          <w:p w:rsidR="003B7E80" w:rsidRPr="00297C15" w:rsidRDefault="003B7E80" w:rsidP="006D0F8E">
            <w:pPr>
              <w:suppressAutoHyphens/>
              <w:spacing w:after="0" w:line="240" w:lineRule="auto"/>
              <w:jc w:val="center"/>
              <w:rPr>
                <w:rFonts w:ascii="Times New Roman" w:hAnsi="Times New Roman"/>
                <w:b/>
                <w:iCs/>
                <w:sz w:val="24"/>
                <w:szCs w:val="24"/>
              </w:rPr>
            </w:pPr>
            <w:r w:rsidRPr="00297C15">
              <w:rPr>
                <w:rFonts w:ascii="Times New Roman" w:hAnsi="Times New Roman"/>
                <w:b/>
                <w:iCs/>
                <w:sz w:val="24"/>
                <w:szCs w:val="24"/>
              </w:rPr>
              <w:t>Суммарный объем нагрузки, час.</w:t>
            </w:r>
          </w:p>
        </w:tc>
        <w:tc>
          <w:tcPr>
            <w:tcW w:w="2531" w:type="pct"/>
            <w:gridSpan w:val="8"/>
            <w:vAlign w:val="center"/>
          </w:tcPr>
          <w:p w:rsidR="003B7E80" w:rsidRPr="00297C15" w:rsidRDefault="003B7E80" w:rsidP="006D0F8E">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Объем профессионального модуля</w:t>
            </w:r>
          </w:p>
        </w:tc>
      </w:tr>
      <w:tr w:rsidR="003B7E80" w:rsidRPr="00722D22" w:rsidTr="00CD03A2">
        <w:trPr>
          <w:trHeight w:val="353"/>
        </w:trPr>
        <w:tc>
          <w:tcPr>
            <w:tcW w:w="581" w:type="pct"/>
            <w:vMerge/>
            <w:vAlign w:val="center"/>
          </w:tcPr>
          <w:p w:rsidR="003B7E80" w:rsidRPr="00297C15" w:rsidRDefault="003B7E80" w:rsidP="006D0F8E">
            <w:pPr>
              <w:suppressAutoHyphens/>
              <w:spacing w:after="0" w:line="240" w:lineRule="auto"/>
              <w:jc w:val="center"/>
              <w:rPr>
                <w:rFonts w:ascii="Times New Roman" w:hAnsi="Times New Roman"/>
                <w:b/>
                <w:sz w:val="24"/>
                <w:szCs w:val="24"/>
              </w:rPr>
            </w:pPr>
          </w:p>
        </w:tc>
        <w:tc>
          <w:tcPr>
            <w:tcW w:w="1499" w:type="pct"/>
            <w:vMerge/>
            <w:vAlign w:val="center"/>
          </w:tcPr>
          <w:p w:rsidR="003B7E80" w:rsidRPr="00297C15" w:rsidRDefault="003B7E80" w:rsidP="006D0F8E">
            <w:pPr>
              <w:suppressAutoHyphens/>
              <w:spacing w:after="0" w:line="240" w:lineRule="auto"/>
              <w:jc w:val="center"/>
              <w:rPr>
                <w:rFonts w:ascii="Times New Roman" w:hAnsi="Times New Roman"/>
                <w:b/>
                <w:sz w:val="24"/>
                <w:szCs w:val="24"/>
              </w:rPr>
            </w:pPr>
          </w:p>
        </w:tc>
        <w:tc>
          <w:tcPr>
            <w:tcW w:w="389" w:type="pct"/>
            <w:vMerge/>
            <w:vAlign w:val="center"/>
          </w:tcPr>
          <w:p w:rsidR="003B7E80" w:rsidRPr="00297C15" w:rsidRDefault="003B7E80" w:rsidP="006D0F8E">
            <w:pPr>
              <w:suppressAutoHyphens/>
              <w:spacing w:after="0" w:line="240" w:lineRule="auto"/>
              <w:jc w:val="center"/>
              <w:rPr>
                <w:rFonts w:ascii="Times New Roman" w:hAnsi="Times New Roman"/>
                <w:b/>
                <w:iCs/>
                <w:sz w:val="24"/>
                <w:szCs w:val="24"/>
              </w:rPr>
            </w:pPr>
          </w:p>
        </w:tc>
        <w:tc>
          <w:tcPr>
            <w:tcW w:w="2089" w:type="pct"/>
            <w:gridSpan w:val="7"/>
            <w:vAlign w:val="center"/>
          </w:tcPr>
          <w:p w:rsidR="003B7E80" w:rsidRPr="00297C15" w:rsidRDefault="003B7E80" w:rsidP="006D0F8E">
            <w:pPr>
              <w:suppressAutoHyphens/>
              <w:spacing w:after="0" w:line="240" w:lineRule="auto"/>
              <w:jc w:val="center"/>
              <w:rPr>
                <w:rFonts w:ascii="Times New Roman" w:hAnsi="Times New Roman"/>
                <w:b/>
                <w:sz w:val="24"/>
                <w:szCs w:val="24"/>
                <w:highlight w:val="yellow"/>
              </w:rPr>
            </w:pPr>
            <w:r w:rsidRPr="00297C15">
              <w:rPr>
                <w:rFonts w:ascii="Times New Roman" w:hAnsi="Times New Roman"/>
                <w:b/>
                <w:sz w:val="24"/>
                <w:szCs w:val="24"/>
              </w:rPr>
              <w:t>Работа обучающихся во взаимодействии с преподавателем</w:t>
            </w:r>
          </w:p>
        </w:tc>
        <w:tc>
          <w:tcPr>
            <w:tcW w:w="442" w:type="pct"/>
            <w:vMerge w:val="restart"/>
            <w:vAlign w:val="center"/>
          </w:tcPr>
          <w:p w:rsidR="003B7E80" w:rsidRPr="00297C15" w:rsidRDefault="003B7E80" w:rsidP="006D0F8E">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Самостоятельная работа</w:t>
            </w:r>
          </w:p>
        </w:tc>
      </w:tr>
      <w:tr w:rsidR="000E76EF" w:rsidRPr="00722D22" w:rsidTr="00CD03A2">
        <w:tc>
          <w:tcPr>
            <w:tcW w:w="581" w:type="pct"/>
            <w:vMerge/>
          </w:tcPr>
          <w:p w:rsidR="003B7E80" w:rsidRPr="00722D22" w:rsidRDefault="003B7E80" w:rsidP="006D0F8E">
            <w:pPr>
              <w:spacing w:after="0" w:line="240" w:lineRule="auto"/>
              <w:rPr>
                <w:rFonts w:ascii="Times New Roman" w:hAnsi="Times New Roman"/>
                <w:sz w:val="24"/>
                <w:szCs w:val="24"/>
              </w:rPr>
            </w:pPr>
          </w:p>
        </w:tc>
        <w:tc>
          <w:tcPr>
            <w:tcW w:w="1499" w:type="pct"/>
            <w:vMerge/>
            <w:vAlign w:val="center"/>
          </w:tcPr>
          <w:p w:rsidR="003B7E80" w:rsidRPr="00722D22" w:rsidRDefault="003B7E80" w:rsidP="006D0F8E">
            <w:pPr>
              <w:spacing w:after="0" w:line="240" w:lineRule="auto"/>
              <w:rPr>
                <w:rFonts w:ascii="Times New Roman" w:hAnsi="Times New Roman"/>
                <w:sz w:val="24"/>
                <w:szCs w:val="24"/>
              </w:rPr>
            </w:pPr>
          </w:p>
        </w:tc>
        <w:tc>
          <w:tcPr>
            <w:tcW w:w="389" w:type="pct"/>
            <w:vMerge/>
            <w:vAlign w:val="center"/>
          </w:tcPr>
          <w:p w:rsidR="003B7E80" w:rsidRPr="00722D22" w:rsidRDefault="003B7E80" w:rsidP="006D0F8E">
            <w:pPr>
              <w:spacing w:after="0" w:line="240" w:lineRule="auto"/>
              <w:rPr>
                <w:rFonts w:ascii="Times New Roman" w:hAnsi="Times New Roman"/>
                <w:iCs/>
                <w:sz w:val="24"/>
                <w:szCs w:val="24"/>
              </w:rPr>
            </w:pPr>
          </w:p>
        </w:tc>
        <w:tc>
          <w:tcPr>
            <w:tcW w:w="1373" w:type="pct"/>
            <w:gridSpan w:val="4"/>
            <w:vAlign w:val="center"/>
          </w:tcPr>
          <w:p w:rsidR="003B7E80" w:rsidRPr="00297C15" w:rsidRDefault="003B7E80" w:rsidP="006D0F8E">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Обучение по МДК</w:t>
            </w:r>
          </w:p>
        </w:tc>
        <w:tc>
          <w:tcPr>
            <w:tcW w:w="717" w:type="pct"/>
            <w:gridSpan w:val="3"/>
            <w:vMerge w:val="restart"/>
            <w:vAlign w:val="center"/>
          </w:tcPr>
          <w:p w:rsidR="003B7E80" w:rsidRPr="00297C15" w:rsidRDefault="003B7E80" w:rsidP="006D0F8E">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Практики</w:t>
            </w:r>
          </w:p>
        </w:tc>
        <w:tc>
          <w:tcPr>
            <w:tcW w:w="442" w:type="pct"/>
            <w:vMerge/>
            <w:vAlign w:val="center"/>
          </w:tcPr>
          <w:p w:rsidR="003B7E80" w:rsidRPr="00722D22" w:rsidRDefault="003B7E80" w:rsidP="006D0F8E">
            <w:pPr>
              <w:spacing w:after="0" w:line="240" w:lineRule="auto"/>
              <w:rPr>
                <w:rFonts w:ascii="Times New Roman" w:hAnsi="Times New Roman"/>
                <w:sz w:val="24"/>
                <w:szCs w:val="24"/>
              </w:rPr>
            </w:pPr>
          </w:p>
        </w:tc>
      </w:tr>
      <w:tr w:rsidR="000E76EF" w:rsidRPr="00722D22" w:rsidTr="00CD03A2">
        <w:tc>
          <w:tcPr>
            <w:tcW w:w="581" w:type="pct"/>
            <w:vMerge/>
          </w:tcPr>
          <w:p w:rsidR="003B7E80" w:rsidRPr="00722D22" w:rsidRDefault="003B7E80" w:rsidP="006D0F8E">
            <w:pPr>
              <w:spacing w:after="0" w:line="240" w:lineRule="auto"/>
              <w:rPr>
                <w:rFonts w:ascii="Times New Roman" w:hAnsi="Times New Roman"/>
                <w:sz w:val="24"/>
                <w:szCs w:val="24"/>
              </w:rPr>
            </w:pPr>
          </w:p>
        </w:tc>
        <w:tc>
          <w:tcPr>
            <w:tcW w:w="1499" w:type="pct"/>
            <w:vMerge/>
            <w:vAlign w:val="center"/>
          </w:tcPr>
          <w:p w:rsidR="003B7E80" w:rsidRPr="00722D22" w:rsidRDefault="003B7E80" w:rsidP="006D0F8E">
            <w:pPr>
              <w:spacing w:after="0" w:line="240" w:lineRule="auto"/>
              <w:rPr>
                <w:rFonts w:ascii="Times New Roman" w:hAnsi="Times New Roman"/>
                <w:sz w:val="24"/>
                <w:szCs w:val="24"/>
              </w:rPr>
            </w:pPr>
          </w:p>
        </w:tc>
        <w:tc>
          <w:tcPr>
            <w:tcW w:w="389" w:type="pct"/>
            <w:vMerge/>
            <w:vAlign w:val="center"/>
          </w:tcPr>
          <w:p w:rsidR="003B7E80" w:rsidRPr="00722D22" w:rsidRDefault="003B7E80" w:rsidP="006D0F8E">
            <w:pPr>
              <w:spacing w:after="0" w:line="240" w:lineRule="auto"/>
              <w:rPr>
                <w:rFonts w:ascii="Times New Roman" w:hAnsi="Times New Roman"/>
                <w:iCs/>
                <w:sz w:val="24"/>
                <w:szCs w:val="24"/>
              </w:rPr>
            </w:pPr>
          </w:p>
        </w:tc>
        <w:tc>
          <w:tcPr>
            <w:tcW w:w="346" w:type="pct"/>
            <w:vMerge w:val="restart"/>
            <w:vAlign w:val="center"/>
          </w:tcPr>
          <w:p w:rsidR="003B7E80" w:rsidRPr="00297C15" w:rsidRDefault="003B7E80" w:rsidP="006D0F8E">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Всего</w:t>
            </w:r>
          </w:p>
        </w:tc>
        <w:tc>
          <w:tcPr>
            <w:tcW w:w="1027" w:type="pct"/>
            <w:gridSpan w:val="3"/>
            <w:vAlign w:val="center"/>
          </w:tcPr>
          <w:p w:rsidR="003B7E80" w:rsidRPr="00297C15" w:rsidRDefault="003B7E80" w:rsidP="006D0F8E">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В том числе</w:t>
            </w:r>
          </w:p>
        </w:tc>
        <w:tc>
          <w:tcPr>
            <w:tcW w:w="717" w:type="pct"/>
            <w:gridSpan w:val="3"/>
            <w:vMerge/>
            <w:vAlign w:val="center"/>
          </w:tcPr>
          <w:p w:rsidR="003B7E80" w:rsidRPr="00297C15" w:rsidRDefault="003B7E80" w:rsidP="006D0F8E">
            <w:pPr>
              <w:suppressAutoHyphens/>
              <w:spacing w:after="0" w:line="240" w:lineRule="auto"/>
              <w:jc w:val="center"/>
              <w:rPr>
                <w:rFonts w:ascii="Times New Roman" w:hAnsi="Times New Roman"/>
                <w:b/>
                <w:sz w:val="24"/>
                <w:szCs w:val="24"/>
              </w:rPr>
            </w:pPr>
          </w:p>
        </w:tc>
        <w:tc>
          <w:tcPr>
            <w:tcW w:w="442" w:type="pct"/>
            <w:vMerge/>
            <w:vAlign w:val="center"/>
          </w:tcPr>
          <w:p w:rsidR="003B7E80" w:rsidRPr="00722D22" w:rsidRDefault="003B7E80" w:rsidP="006D0F8E">
            <w:pPr>
              <w:spacing w:after="0" w:line="240" w:lineRule="auto"/>
              <w:rPr>
                <w:rFonts w:ascii="Times New Roman" w:hAnsi="Times New Roman"/>
                <w:sz w:val="24"/>
                <w:szCs w:val="24"/>
              </w:rPr>
            </w:pPr>
          </w:p>
        </w:tc>
      </w:tr>
      <w:tr w:rsidR="00B50527" w:rsidRPr="00722D22" w:rsidTr="00CD03A2">
        <w:tc>
          <w:tcPr>
            <w:tcW w:w="581" w:type="pct"/>
            <w:vMerge/>
          </w:tcPr>
          <w:p w:rsidR="003B7E80" w:rsidRPr="00722D22" w:rsidRDefault="003B7E80" w:rsidP="006D0F8E">
            <w:pPr>
              <w:spacing w:after="0" w:line="240" w:lineRule="auto"/>
              <w:rPr>
                <w:rFonts w:ascii="Times New Roman" w:hAnsi="Times New Roman"/>
                <w:sz w:val="24"/>
                <w:szCs w:val="24"/>
              </w:rPr>
            </w:pPr>
          </w:p>
        </w:tc>
        <w:tc>
          <w:tcPr>
            <w:tcW w:w="1499" w:type="pct"/>
            <w:vMerge/>
            <w:vAlign w:val="center"/>
          </w:tcPr>
          <w:p w:rsidR="003B7E80" w:rsidRPr="00722D22" w:rsidRDefault="003B7E80" w:rsidP="006D0F8E">
            <w:pPr>
              <w:spacing w:after="0" w:line="240" w:lineRule="auto"/>
              <w:rPr>
                <w:rFonts w:ascii="Times New Roman" w:hAnsi="Times New Roman"/>
                <w:sz w:val="24"/>
                <w:szCs w:val="24"/>
              </w:rPr>
            </w:pPr>
          </w:p>
        </w:tc>
        <w:tc>
          <w:tcPr>
            <w:tcW w:w="389" w:type="pct"/>
            <w:vMerge/>
            <w:vAlign w:val="center"/>
          </w:tcPr>
          <w:p w:rsidR="003B7E80" w:rsidRPr="00722D22" w:rsidRDefault="003B7E80" w:rsidP="006D0F8E">
            <w:pPr>
              <w:spacing w:after="0" w:line="240" w:lineRule="auto"/>
              <w:rPr>
                <w:rFonts w:ascii="Times New Roman" w:hAnsi="Times New Roman"/>
                <w:sz w:val="24"/>
                <w:szCs w:val="24"/>
              </w:rPr>
            </w:pPr>
          </w:p>
        </w:tc>
        <w:tc>
          <w:tcPr>
            <w:tcW w:w="346" w:type="pct"/>
            <w:vMerge/>
            <w:vAlign w:val="center"/>
          </w:tcPr>
          <w:p w:rsidR="003B7E80" w:rsidRPr="00297C15" w:rsidRDefault="003B7E80" w:rsidP="006D0F8E">
            <w:pPr>
              <w:suppressAutoHyphens/>
              <w:spacing w:after="0" w:line="240" w:lineRule="auto"/>
              <w:jc w:val="center"/>
              <w:rPr>
                <w:rFonts w:ascii="Times New Roman" w:hAnsi="Times New Roman"/>
                <w:b/>
                <w:sz w:val="24"/>
                <w:szCs w:val="24"/>
              </w:rPr>
            </w:pPr>
          </w:p>
        </w:tc>
        <w:tc>
          <w:tcPr>
            <w:tcW w:w="629" w:type="pct"/>
            <w:gridSpan w:val="2"/>
            <w:vAlign w:val="center"/>
          </w:tcPr>
          <w:p w:rsidR="003B7E80" w:rsidRPr="00297C15" w:rsidRDefault="003B7E80" w:rsidP="006D0F8E">
            <w:pPr>
              <w:suppressAutoHyphens/>
              <w:spacing w:after="0" w:line="240" w:lineRule="auto"/>
              <w:jc w:val="center"/>
              <w:rPr>
                <w:rFonts w:ascii="Times New Roman" w:hAnsi="Times New Roman"/>
                <w:b/>
                <w:color w:val="000000"/>
                <w:sz w:val="24"/>
                <w:szCs w:val="24"/>
              </w:rPr>
            </w:pPr>
            <w:r w:rsidRPr="00297C15">
              <w:rPr>
                <w:rFonts w:ascii="Times New Roman" w:hAnsi="Times New Roman"/>
                <w:b/>
                <w:color w:val="000000"/>
                <w:sz w:val="24"/>
                <w:szCs w:val="24"/>
              </w:rPr>
              <w:t>Лабораторных и практических занятий</w:t>
            </w:r>
          </w:p>
        </w:tc>
        <w:tc>
          <w:tcPr>
            <w:tcW w:w="398" w:type="pct"/>
            <w:vAlign w:val="center"/>
          </w:tcPr>
          <w:p w:rsidR="003B7E80" w:rsidRPr="00297C15" w:rsidRDefault="003B7E80" w:rsidP="006D0F8E">
            <w:pPr>
              <w:suppressAutoHyphens/>
              <w:spacing w:after="0" w:line="240" w:lineRule="auto"/>
              <w:jc w:val="center"/>
              <w:rPr>
                <w:rFonts w:ascii="Times New Roman" w:hAnsi="Times New Roman"/>
                <w:b/>
                <w:color w:val="000000"/>
                <w:sz w:val="24"/>
                <w:szCs w:val="24"/>
              </w:rPr>
            </w:pPr>
            <w:r w:rsidRPr="00297C15">
              <w:rPr>
                <w:rFonts w:ascii="Times New Roman" w:hAnsi="Times New Roman"/>
                <w:b/>
                <w:color w:val="000000"/>
                <w:sz w:val="24"/>
                <w:szCs w:val="24"/>
              </w:rPr>
              <w:t xml:space="preserve">Курсовых работ </w:t>
            </w:r>
          </w:p>
        </w:tc>
        <w:tc>
          <w:tcPr>
            <w:tcW w:w="260" w:type="pct"/>
            <w:vAlign w:val="center"/>
          </w:tcPr>
          <w:p w:rsidR="003B7E80" w:rsidRPr="00297C15" w:rsidRDefault="003B7E80" w:rsidP="006D0F8E">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Учебная</w:t>
            </w:r>
          </w:p>
        </w:tc>
        <w:tc>
          <w:tcPr>
            <w:tcW w:w="456" w:type="pct"/>
            <w:gridSpan w:val="2"/>
            <w:vAlign w:val="center"/>
          </w:tcPr>
          <w:p w:rsidR="003B7E80" w:rsidRPr="00297C15" w:rsidRDefault="003B7E80" w:rsidP="006D0F8E">
            <w:pPr>
              <w:suppressAutoHyphens/>
              <w:spacing w:after="0" w:line="240" w:lineRule="auto"/>
              <w:jc w:val="center"/>
              <w:rPr>
                <w:rFonts w:ascii="Times New Roman" w:hAnsi="Times New Roman"/>
                <w:b/>
                <w:sz w:val="24"/>
                <w:szCs w:val="24"/>
              </w:rPr>
            </w:pPr>
            <w:r w:rsidRPr="00297C15">
              <w:rPr>
                <w:rFonts w:ascii="Times New Roman" w:hAnsi="Times New Roman"/>
                <w:b/>
                <w:sz w:val="24"/>
                <w:szCs w:val="24"/>
              </w:rPr>
              <w:t>Производственная</w:t>
            </w:r>
          </w:p>
        </w:tc>
        <w:tc>
          <w:tcPr>
            <w:tcW w:w="442" w:type="pct"/>
            <w:vMerge/>
            <w:vAlign w:val="center"/>
          </w:tcPr>
          <w:p w:rsidR="003B7E80" w:rsidRPr="00722D22" w:rsidRDefault="003B7E80" w:rsidP="006D0F8E">
            <w:pPr>
              <w:spacing w:after="0" w:line="240" w:lineRule="auto"/>
              <w:rPr>
                <w:rFonts w:ascii="Times New Roman" w:hAnsi="Times New Roman"/>
                <w:sz w:val="24"/>
                <w:szCs w:val="24"/>
              </w:rPr>
            </w:pPr>
          </w:p>
        </w:tc>
      </w:tr>
      <w:tr w:rsidR="00B50527" w:rsidRPr="00722D22" w:rsidTr="00CD03A2">
        <w:tc>
          <w:tcPr>
            <w:tcW w:w="581" w:type="pct"/>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1</w:t>
            </w:r>
          </w:p>
        </w:tc>
        <w:tc>
          <w:tcPr>
            <w:tcW w:w="1499" w:type="pct"/>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2</w:t>
            </w:r>
          </w:p>
        </w:tc>
        <w:tc>
          <w:tcPr>
            <w:tcW w:w="389" w:type="pct"/>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3</w:t>
            </w:r>
          </w:p>
        </w:tc>
        <w:tc>
          <w:tcPr>
            <w:tcW w:w="346" w:type="pct"/>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4</w:t>
            </w:r>
          </w:p>
        </w:tc>
        <w:tc>
          <w:tcPr>
            <w:tcW w:w="629" w:type="pct"/>
            <w:gridSpan w:val="2"/>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5</w:t>
            </w:r>
          </w:p>
        </w:tc>
        <w:tc>
          <w:tcPr>
            <w:tcW w:w="398" w:type="pct"/>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6</w:t>
            </w:r>
          </w:p>
        </w:tc>
        <w:tc>
          <w:tcPr>
            <w:tcW w:w="260" w:type="pct"/>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7</w:t>
            </w:r>
          </w:p>
        </w:tc>
        <w:tc>
          <w:tcPr>
            <w:tcW w:w="456" w:type="pct"/>
            <w:gridSpan w:val="2"/>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8</w:t>
            </w:r>
          </w:p>
        </w:tc>
        <w:tc>
          <w:tcPr>
            <w:tcW w:w="442" w:type="pct"/>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9</w:t>
            </w:r>
          </w:p>
        </w:tc>
      </w:tr>
      <w:tr w:rsidR="000E76EF" w:rsidRPr="00722D22" w:rsidTr="00CD03A2">
        <w:tc>
          <w:tcPr>
            <w:tcW w:w="581" w:type="pct"/>
            <w:vAlign w:val="center"/>
          </w:tcPr>
          <w:p w:rsidR="00B50527" w:rsidRPr="00722D22" w:rsidRDefault="000E76EF" w:rsidP="006D0F8E">
            <w:pPr>
              <w:spacing w:after="0" w:line="240" w:lineRule="auto"/>
              <w:rPr>
                <w:rFonts w:ascii="Times New Roman" w:hAnsi="Times New Roman"/>
                <w:sz w:val="24"/>
                <w:szCs w:val="24"/>
              </w:rPr>
            </w:pPr>
            <w:r w:rsidRPr="00722D22">
              <w:rPr>
                <w:rFonts w:ascii="Times New Roman" w:hAnsi="Times New Roman"/>
                <w:sz w:val="24"/>
                <w:szCs w:val="24"/>
              </w:rPr>
              <w:t xml:space="preserve">ПК </w:t>
            </w:r>
            <w:r w:rsidR="004423D2" w:rsidRPr="00722D22">
              <w:rPr>
                <w:rFonts w:ascii="Times New Roman" w:hAnsi="Times New Roman"/>
                <w:sz w:val="24"/>
                <w:szCs w:val="24"/>
              </w:rPr>
              <w:t>7</w:t>
            </w:r>
            <w:r w:rsidRPr="00722D22">
              <w:rPr>
                <w:rFonts w:ascii="Times New Roman" w:hAnsi="Times New Roman"/>
                <w:sz w:val="24"/>
                <w:szCs w:val="24"/>
              </w:rPr>
              <w:t xml:space="preserve">.1 – </w:t>
            </w:r>
            <w:r w:rsidR="004423D2" w:rsidRPr="00722D22">
              <w:rPr>
                <w:rFonts w:ascii="Times New Roman" w:hAnsi="Times New Roman"/>
                <w:sz w:val="24"/>
                <w:szCs w:val="24"/>
              </w:rPr>
              <w:t>7</w:t>
            </w:r>
            <w:r w:rsidRPr="00722D22">
              <w:rPr>
                <w:rFonts w:ascii="Times New Roman" w:hAnsi="Times New Roman"/>
                <w:sz w:val="24"/>
                <w:szCs w:val="24"/>
              </w:rPr>
              <w:t>.4; ОК1-5, 9, 10</w:t>
            </w:r>
            <w:r w:rsidR="004423D2" w:rsidRPr="00722D22">
              <w:rPr>
                <w:rFonts w:ascii="Times New Roman" w:hAnsi="Times New Roman"/>
                <w:sz w:val="24"/>
                <w:szCs w:val="24"/>
              </w:rPr>
              <w:t>; ПО1 - 4</w:t>
            </w:r>
          </w:p>
        </w:tc>
        <w:tc>
          <w:tcPr>
            <w:tcW w:w="1499" w:type="pct"/>
            <w:vAlign w:val="center"/>
          </w:tcPr>
          <w:p w:rsidR="00B50527" w:rsidRPr="00722D22" w:rsidRDefault="00B50527" w:rsidP="006D0F8E">
            <w:pPr>
              <w:spacing w:after="0" w:line="240" w:lineRule="auto"/>
              <w:jc w:val="both"/>
              <w:rPr>
                <w:rFonts w:ascii="Times New Roman" w:hAnsi="Times New Roman"/>
                <w:sz w:val="24"/>
                <w:szCs w:val="24"/>
              </w:rPr>
            </w:pPr>
            <w:r w:rsidRPr="00722D22">
              <w:rPr>
                <w:rFonts w:ascii="Times New Roman" w:hAnsi="Times New Roman"/>
                <w:sz w:val="24"/>
                <w:szCs w:val="24"/>
              </w:rPr>
              <w:t>ПМ.04 Выполнение работ по одной или нескольким профессиям рабочих, должностям служащих: - водитель автомобиля категории "В"</w:t>
            </w:r>
          </w:p>
        </w:tc>
        <w:tc>
          <w:tcPr>
            <w:tcW w:w="389" w:type="pct"/>
            <w:vAlign w:val="center"/>
          </w:tcPr>
          <w:p w:rsidR="00B50527" w:rsidRPr="00CD03A2" w:rsidRDefault="00B50527" w:rsidP="006D0F8E">
            <w:pPr>
              <w:spacing w:after="0" w:line="240" w:lineRule="auto"/>
              <w:jc w:val="center"/>
              <w:rPr>
                <w:rFonts w:ascii="Times New Roman" w:hAnsi="Times New Roman"/>
                <w:b/>
                <w:sz w:val="24"/>
                <w:szCs w:val="24"/>
              </w:rPr>
            </w:pPr>
            <w:r w:rsidRPr="00CD03A2">
              <w:rPr>
                <w:rFonts w:ascii="Times New Roman" w:hAnsi="Times New Roman"/>
                <w:b/>
                <w:sz w:val="24"/>
                <w:szCs w:val="24"/>
              </w:rPr>
              <w:t>169</w:t>
            </w:r>
          </w:p>
        </w:tc>
        <w:tc>
          <w:tcPr>
            <w:tcW w:w="346" w:type="pct"/>
            <w:vAlign w:val="center"/>
          </w:tcPr>
          <w:p w:rsidR="00B50527" w:rsidRPr="00CD03A2" w:rsidRDefault="000E76EF" w:rsidP="006D0F8E">
            <w:pPr>
              <w:spacing w:after="0" w:line="240" w:lineRule="auto"/>
              <w:jc w:val="center"/>
              <w:rPr>
                <w:rFonts w:ascii="Times New Roman" w:hAnsi="Times New Roman"/>
                <w:b/>
                <w:sz w:val="24"/>
                <w:szCs w:val="24"/>
              </w:rPr>
            </w:pPr>
            <w:r w:rsidRPr="00CD03A2">
              <w:rPr>
                <w:rFonts w:ascii="Times New Roman" w:hAnsi="Times New Roman"/>
                <w:b/>
                <w:sz w:val="24"/>
                <w:szCs w:val="24"/>
              </w:rPr>
              <w:t>1</w:t>
            </w:r>
            <w:r w:rsidR="00AA5F8F" w:rsidRPr="00CD03A2">
              <w:rPr>
                <w:rFonts w:ascii="Times New Roman" w:hAnsi="Times New Roman"/>
                <w:b/>
                <w:sz w:val="24"/>
                <w:szCs w:val="24"/>
              </w:rPr>
              <w:t>5</w:t>
            </w:r>
            <w:r w:rsidRPr="00CD03A2">
              <w:rPr>
                <w:rFonts w:ascii="Times New Roman" w:hAnsi="Times New Roman"/>
                <w:b/>
                <w:sz w:val="24"/>
                <w:szCs w:val="24"/>
              </w:rPr>
              <w:t>9</w:t>
            </w:r>
          </w:p>
        </w:tc>
        <w:tc>
          <w:tcPr>
            <w:tcW w:w="629" w:type="pct"/>
            <w:gridSpan w:val="2"/>
            <w:vAlign w:val="center"/>
          </w:tcPr>
          <w:p w:rsidR="00B50527" w:rsidRPr="00CD03A2" w:rsidRDefault="000E76EF" w:rsidP="006D0F8E">
            <w:pPr>
              <w:spacing w:after="0" w:line="240" w:lineRule="auto"/>
              <w:jc w:val="center"/>
              <w:rPr>
                <w:rFonts w:ascii="Times New Roman" w:hAnsi="Times New Roman"/>
                <w:b/>
                <w:sz w:val="24"/>
                <w:szCs w:val="24"/>
              </w:rPr>
            </w:pPr>
            <w:r w:rsidRPr="00CD03A2">
              <w:rPr>
                <w:rFonts w:ascii="Times New Roman" w:hAnsi="Times New Roman"/>
                <w:b/>
                <w:sz w:val="24"/>
                <w:szCs w:val="24"/>
              </w:rPr>
              <w:t>64</w:t>
            </w:r>
          </w:p>
        </w:tc>
        <w:tc>
          <w:tcPr>
            <w:tcW w:w="398" w:type="pct"/>
            <w:vAlign w:val="center"/>
          </w:tcPr>
          <w:p w:rsidR="00B50527" w:rsidRPr="00CD03A2" w:rsidRDefault="00B50527" w:rsidP="006D0F8E">
            <w:pPr>
              <w:spacing w:after="0" w:line="240" w:lineRule="auto"/>
              <w:jc w:val="center"/>
              <w:rPr>
                <w:rFonts w:ascii="Times New Roman" w:hAnsi="Times New Roman"/>
                <w:b/>
                <w:sz w:val="24"/>
                <w:szCs w:val="24"/>
              </w:rPr>
            </w:pPr>
          </w:p>
        </w:tc>
        <w:tc>
          <w:tcPr>
            <w:tcW w:w="260" w:type="pct"/>
            <w:vAlign w:val="center"/>
          </w:tcPr>
          <w:p w:rsidR="00B50527" w:rsidRPr="00CD03A2" w:rsidRDefault="00B50527" w:rsidP="006D0F8E">
            <w:pPr>
              <w:spacing w:after="0" w:line="240" w:lineRule="auto"/>
              <w:jc w:val="center"/>
              <w:rPr>
                <w:rFonts w:ascii="Times New Roman" w:hAnsi="Times New Roman"/>
                <w:b/>
                <w:sz w:val="24"/>
                <w:szCs w:val="24"/>
              </w:rPr>
            </w:pPr>
          </w:p>
        </w:tc>
        <w:tc>
          <w:tcPr>
            <w:tcW w:w="456" w:type="pct"/>
            <w:gridSpan w:val="2"/>
            <w:vAlign w:val="center"/>
          </w:tcPr>
          <w:p w:rsidR="00B50527" w:rsidRPr="00CD03A2" w:rsidRDefault="00B50527" w:rsidP="006D0F8E">
            <w:pPr>
              <w:spacing w:after="0" w:line="240" w:lineRule="auto"/>
              <w:jc w:val="center"/>
              <w:rPr>
                <w:rFonts w:ascii="Times New Roman" w:hAnsi="Times New Roman"/>
                <w:b/>
                <w:sz w:val="24"/>
                <w:szCs w:val="24"/>
              </w:rPr>
            </w:pPr>
          </w:p>
        </w:tc>
        <w:tc>
          <w:tcPr>
            <w:tcW w:w="442" w:type="pct"/>
            <w:vAlign w:val="center"/>
          </w:tcPr>
          <w:p w:rsidR="00B50527" w:rsidRPr="00CD03A2" w:rsidRDefault="000E76EF" w:rsidP="006D0F8E">
            <w:pPr>
              <w:spacing w:after="0" w:line="240" w:lineRule="auto"/>
              <w:jc w:val="center"/>
              <w:rPr>
                <w:rFonts w:ascii="Times New Roman" w:hAnsi="Times New Roman"/>
                <w:b/>
                <w:sz w:val="24"/>
                <w:szCs w:val="24"/>
              </w:rPr>
            </w:pPr>
            <w:r w:rsidRPr="00CD03A2">
              <w:rPr>
                <w:rFonts w:ascii="Times New Roman" w:hAnsi="Times New Roman"/>
                <w:b/>
                <w:sz w:val="24"/>
                <w:szCs w:val="24"/>
              </w:rPr>
              <w:t>10</w:t>
            </w:r>
          </w:p>
        </w:tc>
      </w:tr>
      <w:tr w:rsidR="00B50527" w:rsidRPr="00722D22" w:rsidTr="00CD03A2">
        <w:tc>
          <w:tcPr>
            <w:tcW w:w="581" w:type="pct"/>
          </w:tcPr>
          <w:p w:rsidR="003B7E80" w:rsidRPr="00722D22" w:rsidRDefault="00163D39" w:rsidP="006D0F8E">
            <w:pPr>
              <w:spacing w:after="0" w:line="240" w:lineRule="auto"/>
              <w:rPr>
                <w:rFonts w:ascii="Times New Roman" w:hAnsi="Times New Roman"/>
                <w:sz w:val="24"/>
                <w:szCs w:val="24"/>
              </w:rPr>
            </w:pPr>
            <w:r w:rsidRPr="00722D22">
              <w:rPr>
                <w:rFonts w:ascii="Times New Roman" w:hAnsi="Times New Roman"/>
                <w:sz w:val="24"/>
                <w:szCs w:val="24"/>
              </w:rPr>
              <w:t xml:space="preserve">ОК1-5, 9, 10, </w:t>
            </w:r>
            <w:r w:rsidR="000E76EF" w:rsidRPr="00722D22">
              <w:rPr>
                <w:rFonts w:ascii="Times New Roman" w:hAnsi="Times New Roman"/>
                <w:sz w:val="24"/>
                <w:szCs w:val="24"/>
              </w:rPr>
              <w:t xml:space="preserve">ПК </w:t>
            </w:r>
            <w:r w:rsidR="004423D2" w:rsidRPr="00722D22">
              <w:rPr>
                <w:rFonts w:ascii="Times New Roman" w:hAnsi="Times New Roman"/>
                <w:sz w:val="24"/>
                <w:szCs w:val="24"/>
              </w:rPr>
              <w:t>7</w:t>
            </w:r>
            <w:r w:rsidR="000E76EF" w:rsidRPr="00722D22">
              <w:rPr>
                <w:rFonts w:ascii="Times New Roman" w:hAnsi="Times New Roman"/>
                <w:sz w:val="24"/>
                <w:szCs w:val="24"/>
              </w:rPr>
              <w:t>.1</w:t>
            </w:r>
            <w:r w:rsidR="004423D2" w:rsidRPr="00722D22">
              <w:rPr>
                <w:rFonts w:ascii="Times New Roman" w:hAnsi="Times New Roman"/>
                <w:sz w:val="24"/>
                <w:szCs w:val="24"/>
              </w:rPr>
              <w:t>; ПО1</w:t>
            </w:r>
          </w:p>
        </w:tc>
        <w:tc>
          <w:tcPr>
            <w:tcW w:w="1499" w:type="pct"/>
          </w:tcPr>
          <w:p w:rsidR="003B7E80" w:rsidRPr="00722D22" w:rsidRDefault="003B7E80" w:rsidP="006D0F8E">
            <w:pPr>
              <w:spacing w:after="0" w:line="240" w:lineRule="auto"/>
              <w:jc w:val="both"/>
              <w:rPr>
                <w:rFonts w:ascii="Times New Roman" w:hAnsi="Times New Roman"/>
                <w:sz w:val="24"/>
                <w:szCs w:val="24"/>
              </w:rPr>
            </w:pPr>
            <w:r w:rsidRPr="00722D22">
              <w:rPr>
                <w:rFonts w:ascii="Times New Roman" w:hAnsi="Times New Roman"/>
                <w:sz w:val="24"/>
                <w:szCs w:val="24"/>
              </w:rPr>
              <w:t>Раздел 1. Основы законодательства в сфере дорожного движения</w:t>
            </w:r>
          </w:p>
        </w:tc>
        <w:tc>
          <w:tcPr>
            <w:tcW w:w="389" w:type="pct"/>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93</w:t>
            </w:r>
          </w:p>
        </w:tc>
        <w:tc>
          <w:tcPr>
            <w:tcW w:w="346" w:type="pct"/>
            <w:vAlign w:val="center"/>
          </w:tcPr>
          <w:p w:rsidR="003B7E80" w:rsidRPr="00722D22" w:rsidRDefault="00AA5F8F" w:rsidP="006D0F8E">
            <w:pPr>
              <w:spacing w:after="0" w:line="240" w:lineRule="auto"/>
              <w:jc w:val="center"/>
              <w:rPr>
                <w:rFonts w:ascii="Times New Roman" w:hAnsi="Times New Roman"/>
                <w:sz w:val="24"/>
                <w:szCs w:val="24"/>
              </w:rPr>
            </w:pPr>
            <w:r w:rsidRPr="00722D22">
              <w:rPr>
                <w:rFonts w:ascii="Times New Roman" w:hAnsi="Times New Roman"/>
                <w:sz w:val="24"/>
                <w:szCs w:val="24"/>
              </w:rPr>
              <w:t>8</w:t>
            </w:r>
            <w:r w:rsidR="003B7E80" w:rsidRPr="00722D22">
              <w:rPr>
                <w:rFonts w:ascii="Times New Roman" w:hAnsi="Times New Roman"/>
                <w:sz w:val="24"/>
                <w:szCs w:val="24"/>
              </w:rPr>
              <w:t>3</w:t>
            </w:r>
          </w:p>
        </w:tc>
        <w:tc>
          <w:tcPr>
            <w:tcW w:w="629" w:type="pct"/>
            <w:gridSpan w:val="2"/>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43</w:t>
            </w:r>
          </w:p>
        </w:tc>
        <w:tc>
          <w:tcPr>
            <w:tcW w:w="398" w:type="pct"/>
            <w:vMerge w:val="restart"/>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260" w:type="pct"/>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56" w:type="pct"/>
            <w:gridSpan w:val="2"/>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42" w:type="pct"/>
            <w:vAlign w:val="center"/>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10</w:t>
            </w:r>
          </w:p>
        </w:tc>
      </w:tr>
      <w:tr w:rsidR="00B50527" w:rsidRPr="00722D22" w:rsidTr="00CD03A2">
        <w:tc>
          <w:tcPr>
            <w:tcW w:w="581" w:type="pct"/>
          </w:tcPr>
          <w:p w:rsidR="003B7E80" w:rsidRPr="00722D22" w:rsidRDefault="00163D39" w:rsidP="006D0F8E">
            <w:pPr>
              <w:spacing w:after="0" w:line="240" w:lineRule="auto"/>
              <w:rPr>
                <w:rFonts w:ascii="Times New Roman" w:hAnsi="Times New Roman"/>
                <w:sz w:val="24"/>
                <w:szCs w:val="24"/>
              </w:rPr>
            </w:pPr>
            <w:r w:rsidRPr="00722D22">
              <w:rPr>
                <w:rFonts w:ascii="Times New Roman" w:hAnsi="Times New Roman"/>
                <w:sz w:val="24"/>
                <w:szCs w:val="24"/>
              </w:rPr>
              <w:t xml:space="preserve">ОК1-5, 9, 10, </w:t>
            </w:r>
            <w:r w:rsidR="000E76EF" w:rsidRPr="00722D22">
              <w:rPr>
                <w:rFonts w:ascii="Times New Roman" w:hAnsi="Times New Roman"/>
                <w:sz w:val="24"/>
                <w:szCs w:val="24"/>
              </w:rPr>
              <w:t xml:space="preserve">ПК </w:t>
            </w:r>
            <w:r w:rsidR="004423D2" w:rsidRPr="00722D22">
              <w:rPr>
                <w:rFonts w:ascii="Times New Roman" w:hAnsi="Times New Roman"/>
                <w:sz w:val="24"/>
                <w:szCs w:val="24"/>
              </w:rPr>
              <w:t>7</w:t>
            </w:r>
            <w:r w:rsidR="000E76EF" w:rsidRPr="00722D22">
              <w:rPr>
                <w:rFonts w:ascii="Times New Roman" w:hAnsi="Times New Roman"/>
                <w:sz w:val="24"/>
                <w:szCs w:val="24"/>
              </w:rPr>
              <w:t>.1</w:t>
            </w:r>
            <w:r w:rsidR="004423D2" w:rsidRPr="00722D22">
              <w:rPr>
                <w:rFonts w:ascii="Times New Roman" w:hAnsi="Times New Roman"/>
                <w:sz w:val="24"/>
                <w:szCs w:val="24"/>
              </w:rPr>
              <w:t>; ПО1</w:t>
            </w:r>
          </w:p>
        </w:tc>
        <w:tc>
          <w:tcPr>
            <w:tcW w:w="1499" w:type="pct"/>
          </w:tcPr>
          <w:p w:rsidR="003B7E80" w:rsidRPr="00722D22" w:rsidRDefault="003B7E80" w:rsidP="006D0F8E">
            <w:pPr>
              <w:spacing w:after="0" w:line="240" w:lineRule="auto"/>
              <w:jc w:val="both"/>
              <w:rPr>
                <w:rFonts w:ascii="Times New Roman" w:hAnsi="Times New Roman"/>
                <w:sz w:val="24"/>
                <w:szCs w:val="24"/>
              </w:rPr>
            </w:pPr>
            <w:r w:rsidRPr="00722D22">
              <w:rPr>
                <w:rFonts w:ascii="Times New Roman" w:hAnsi="Times New Roman"/>
                <w:sz w:val="24"/>
                <w:szCs w:val="24"/>
              </w:rPr>
              <w:t>Раздел 2. Психофизиологические основы деятельности водителя</w:t>
            </w:r>
          </w:p>
        </w:tc>
        <w:tc>
          <w:tcPr>
            <w:tcW w:w="389"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12</w:t>
            </w:r>
          </w:p>
        </w:tc>
        <w:tc>
          <w:tcPr>
            <w:tcW w:w="346"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12</w:t>
            </w:r>
          </w:p>
        </w:tc>
        <w:tc>
          <w:tcPr>
            <w:tcW w:w="629" w:type="pct"/>
            <w:gridSpan w:val="2"/>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4</w:t>
            </w:r>
          </w:p>
        </w:tc>
        <w:tc>
          <w:tcPr>
            <w:tcW w:w="398" w:type="pct"/>
            <w:vMerge/>
          </w:tcPr>
          <w:p w:rsidR="003B7E80" w:rsidRPr="00722D22" w:rsidRDefault="003B7E80" w:rsidP="006D0F8E">
            <w:pPr>
              <w:spacing w:after="0" w:line="240" w:lineRule="auto"/>
              <w:jc w:val="center"/>
              <w:rPr>
                <w:rFonts w:ascii="Times New Roman" w:hAnsi="Times New Roman"/>
                <w:sz w:val="24"/>
                <w:szCs w:val="24"/>
              </w:rPr>
            </w:pPr>
          </w:p>
        </w:tc>
        <w:tc>
          <w:tcPr>
            <w:tcW w:w="260"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56" w:type="pct"/>
            <w:gridSpan w:val="2"/>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42"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r>
      <w:tr w:rsidR="00B50527" w:rsidRPr="00722D22" w:rsidTr="00CD03A2">
        <w:tc>
          <w:tcPr>
            <w:tcW w:w="581" w:type="pct"/>
          </w:tcPr>
          <w:p w:rsidR="003B7E80" w:rsidRPr="00722D22" w:rsidRDefault="00163D39" w:rsidP="006D0F8E">
            <w:pPr>
              <w:spacing w:after="0" w:line="240" w:lineRule="auto"/>
              <w:rPr>
                <w:rFonts w:ascii="Times New Roman" w:hAnsi="Times New Roman"/>
                <w:sz w:val="24"/>
                <w:szCs w:val="24"/>
              </w:rPr>
            </w:pPr>
            <w:r w:rsidRPr="00722D22">
              <w:rPr>
                <w:rFonts w:ascii="Times New Roman" w:hAnsi="Times New Roman"/>
                <w:sz w:val="24"/>
                <w:szCs w:val="24"/>
              </w:rPr>
              <w:t xml:space="preserve">ОК1-5, 9, 10, </w:t>
            </w:r>
            <w:r w:rsidR="000E76EF" w:rsidRPr="00722D22">
              <w:rPr>
                <w:rFonts w:ascii="Times New Roman" w:hAnsi="Times New Roman"/>
                <w:sz w:val="24"/>
                <w:szCs w:val="24"/>
              </w:rPr>
              <w:t xml:space="preserve">ПК </w:t>
            </w:r>
            <w:r w:rsidR="004423D2" w:rsidRPr="00722D22">
              <w:rPr>
                <w:rFonts w:ascii="Times New Roman" w:hAnsi="Times New Roman"/>
                <w:sz w:val="24"/>
                <w:szCs w:val="24"/>
              </w:rPr>
              <w:t>7</w:t>
            </w:r>
            <w:r w:rsidR="000E76EF" w:rsidRPr="00722D22">
              <w:rPr>
                <w:rFonts w:ascii="Times New Roman" w:hAnsi="Times New Roman"/>
                <w:sz w:val="24"/>
                <w:szCs w:val="24"/>
              </w:rPr>
              <w:t>.1</w:t>
            </w:r>
            <w:r w:rsidRPr="00722D22">
              <w:rPr>
                <w:rFonts w:ascii="Times New Roman" w:hAnsi="Times New Roman"/>
                <w:sz w:val="24"/>
                <w:szCs w:val="24"/>
              </w:rPr>
              <w:t xml:space="preserve">, </w:t>
            </w:r>
            <w:r w:rsidR="004423D2" w:rsidRPr="00722D22">
              <w:rPr>
                <w:rFonts w:ascii="Times New Roman" w:hAnsi="Times New Roman" w:cs="Times New Roman"/>
                <w:sz w:val="24"/>
                <w:szCs w:val="24"/>
              </w:rPr>
              <w:t>7.3</w:t>
            </w:r>
            <w:r w:rsidR="004423D2" w:rsidRPr="00722D22">
              <w:rPr>
                <w:rFonts w:ascii="Times New Roman" w:hAnsi="Times New Roman"/>
                <w:sz w:val="24"/>
                <w:szCs w:val="24"/>
              </w:rPr>
              <w:t>; ПО1-3</w:t>
            </w:r>
          </w:p>
        </w:tc>
        <w:tc>
          <w:tcPr>
            <w:tcW w:w="1499" w:type="pct"/>
          </w:tcPr>
          <w:p w:rsidR="003B7E80" w:rsidRPr="00722D22" w:rsidRDefault="003B7E80" w:rsidP="006D0F8E">
            <w:pPr>
              <w:spacing w:after="0" w:line="240" w:lineRule="auto"/>
              <w:jc w:val="both"/>
              <w:rPr>
                <w:rFonts w:ascii="Times New Roman" w:hAnsi="Times New Roman"/>
                <w:sz w:val="24"/>
                <w:szCs w:val="24"/>
              </w:rPr>
            </w:pPr>
            <w:r w:rsidRPr="00722D22">
              <w:rPr>
                <w:rFonts w:ascii="Times New Roman" w:hAnsi="Times New Roman"/>
                <w:sz w:val="24"/>
                <w:szCs w:val="24"/>
              </w:rPr>
              <w:t>Раздел 3. Основы управления транспортным средством</w:t>
            </w:r>
          </w:p>
        </w:tc>
        <w:tc>
          <w:tcPr>
            <w:tcW w:w="389"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30</w:t>
            </w:r>
          </w:p>
        </w:tc>
        <w:tc>
          <w:tcPr>
            <w:tcW w:w="346"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30</w:t>
            </w:r>
          </w:p>
        </w:tc>
        <w:tc>
          <w:tcPr>
            <w:tcW w:w="629" w:type="pct"/>
            <w:gridSpan w:val="2"/>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7</w:t>
            </w:r>
          </w:p>
        </w:tc>
        <w:tc>
          <w:tcPr>
            <w:tcW w:w="398" w:type="pct"/>
            <w:vMerge/>
          </w:tcPr>
          <w:p w:rsidR="003B7E80" w:rsidRPr="00722D22" w:rsidRDefault="003B7E80" w:rsidP="006D0F8E">
            <w:pPr>
              <w:spacing w:after="0" w:line="240" w:lineRule="auto"/>
              <w:jc w:val="center"/>
              <w:rPr>
                <w:rFonts w:ascii="Times New Roman" w:hAnsi="Times New Roman"/>
                <w:sz w:val="24"/>
                <w:szCs w:val="24"/>
              </w:rPr>
            </w:pPr>
          </w:p>
        </w:tc>
        <w:tc>
          <w:tcPr>
            <w:tcW w:w="260"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56" w:type="pct"/>
            <w:gridSpan w:val="2"/>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42"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r>
      <w:tr w:rsidR="00B50527" w:rsidRPr="00722D22" w:rsidTr="00CD03A2">
        <w:tc>
          <w:tcPr>
            <w:tcW w:w="581" w:type="pct"/>
          </w:tcPr>
          <w:p w:rsidR="003B7E80" w:rsidRPr="00722D22" w:rsidRDefault="00163D39" w:rsidP="006D0F8E">
            <w:pPr>
              <w:spacing w:after="0" w:line="240" w:lineRule="auto"/>
              <w:rPr>
                <w:rFonts w:ascii="Times New Roman" w:hAnsi="Times New Roman"/>
                <w:sz w:val="24"/>
                <w:szCs w:val="24"/>
              </w:rPr>
            </w:pPr>
            <w:r w:rsidRPr="00722D22">
              <w:rPr>
                <w:rFonts w:ascii="Times New Roman" w:hAnsi="Times New Roman"/>
                <w:sz w:val="24"/>
                <w:szCs w:val="24"/>
              </w:rPr>
              <w:t>ОК1-5, 9, 10, ПК.</w:t>
            </w:r>
            <w:r w:rsidR="004423D2" w:rsidRPr="00722D22">
              <w:rPr>
                <w:rFonts w:ascii="Times New Roman" w:hAnsi="Times New Roman"/>
                <w:sz w:val="24"/>
                <w:szCs w:val="24"/>
              </w:rPr>
              <w:t>7</w:t>
            </w:r>
            <w:r w:rsidRPr="00722D22">
              <w:rPr>
                <w:rFonts w:ascii="Times New Roman" w:hAnsi="Times New Roman"/>
                <w:sz w:val="24"/>
                <w:szCs w:val="24"/>
              </w:rPr>
              <w:t>.4</w:t>
            </w:r>
            <w:r w:rsidR="004423D2" w:rsidRPr="00722D22">
              <w:rPr>
                <w:rFonts w:ascii="Times New Roman" w:hAnsi="Times New Roman"/>
                <w:sz w:val="24"/>
                <w:szCs w:val="24"/>
              </w:rPr>
              <w:t>; ПО4</w:t>
            </w:r>
          </w:p>
        </w:tc>
        <w:tc>
          <w:tcPr>
            <w:tcW w:w="1499" w:type="pct"/>
          </w:tcPr>
          <w:p w:rsidR="003B7E80" w:rsidRPr="00722D22" w:rsidRDefault="003B7E80" w:rsidP="006D0F8E">
            <w:pPr>
              <w:spacing w:after="0" w:line="240" w:lineRule="auto"/>
              <w:jc w:val="both"/>
              <w:rPr>
                <w:rFonts w:ascii="Times New Roman" w:hAnsi="Times New Roman"/>
                <w:sz w:val="24"/>
                <w:szCs w:val="24"/>
              </w:rPr>
            </w:pPr>
            <w:r w:rsidRPr="00722D22">
              <w:rPr>
                <w:rFonts w:ascii="Times New Roman" w:hAnsi="Times New Roman"/>
                <w:sz w:val="24"/>
                <w:szCs w:val="24"/>
              </w:rPr>
              <w:t>Раздел 4. Первая помощь при ДТП</w:t>
            </w:r>
          </w:p>
        </w:tc>
        <w:tc>
          <w:tcPr>
            <w:tcW w:w="389"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16</w:t>
            </w:r>
          </w:p>
        </w:tc>
        <w:tc>
          <w:tcPr>
            <w:tcW w:w="346"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16</w:t>
            </w:r>
          </w:p>
        </w:tc>
        <w:tc>
          <w:tcPr>
            <w:tcW w:w="629" w:type="pct"/>
            <w:gridSpan w:val="2"/>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8</w:t>
            </w:r>
          </w:p>
        </w:tc>
        <w:tc>
          <w:tcPr>
            <w:tcW w:w="398" w:type="pct"/>
            <w:vMerge/>
          </w:tcPr>
          <w:p w:rsidR="003B7E80" w:rsidRPr="00722D22" w:rsidRDefault="003B7E80" w:rsidP="006D0F8E">
            <w:pPr>
              <w:spacing w:after="0" w:line="240" w:lineRule="auto"/>
              <w:jc w:val="center"/>
              <w:rPr>
                <w:rFonts w:ascii="Times New Roman" w:hAnsi="Times New Roman"/>
                <w:sz w:val="24"/>
                <w:szCs w:val="24"/>
              </w:rPr>
            </w:pPr>
          </w:p>
        </w:tc>
        <w:tc>
          <w:tcPr>
            <w:tcW w:w="260"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56" w:type="pct"/>
            <w:gridSpan w:val="2"/>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42"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r>
      <w:tr w:rsidR="00B50527" w:rsidRPr="00722D22" w:rsidTr="00CD03A2">
        <w:tc>
          <w:tcPr>
            <w:tcW w:w="581" w:type="pct"/>
          </w:tcPr>
          <w:p w:rsidR="003B7E80" w:rsidRPr="00722D22" w:rsidRDefault="00163D39" w:rsidP="006D0F8E">
            <w:pPr>
              <w:spacing w:after="0" w:line="240" w:lineRule="auto"/>
              <w:rPr>
                <w:rFonts w:ascii="Times New Roman" w:hAnsi="Times New Roman"/>
                <w:sz w:val="24"/>
                <w:szCs w:val="24"/>
              </w:rPr>
            </w:pPr>
            <w:r w:rsidRPr="00722D22">
              <w:rPr>
                <w:rFonts w:ascii="Times New Roman" w:hAnsi="Times New Roman"/>
                <w:sz w:val="24"/>
                <w:szCs w:val="24"/>
              </w:rPr>
              <w:t xml:space="preserve">ОК1-5, 9, 10, </w:t>
            </w:r>
            <w:r w:rsidR="000E76EF" w:rsidRPr="00722D22">
              <w:rPr>
                <w:rFonts w:ascii="Times New Roman" w:hAnsi="Times New Roman" w:cs="Times New Roman"/>
                <w:sz w:val="24"/>
                <w:szCs w:val="24"/>
              </w:rPr>
              <w:t xml:space="preserve">ПК </w:t>
            </w:r>
            <w:r w:rsidR="004423D2" w:rsidRPr="00722D22">
              <w:rPr>
                <w:rFonts w:ascii="Times New Roman" w:hAnsi="Times New Roman" w:cs="Times New Roman"/>
                <w:sz w:val="24"/>
                <w:szCs w:val="24"/>
              </w:rPr>
              <w:t>7</w:t>
            </w:r>
            <w:r w:rsidR="000E76EF" w:rsidRPr="00722D22">
              <w:rPr>
                <w:rFonts w:ascii="Times New Roman" w:hAnsi="Times New Roman" w:cs="Times New Roman"/>
                <w:sz w:val="24"/>
                <w:szCs w:val="24"/>
              </w:rPr>
              <w:t>.2</w:t>
            </w:r>
            <w:r w:rsidR="004423D2" w:rsidRPr="00722D22">
              <w:rPr>
                <w:rFonts w:ascii="Times New Roman" w:hAnsi="Times New Roman"/>
                <w:sz w:val="24"/>
                <w:szCs w:val="24"/>
              </w:rPr>
              <w:t>; ПО2.</w:t>
            </w:r>
          </w:p>
        </w:tc>
        <w:tc>
          <w:tcPr>
            <w:tcW w:w="1499" w:type="pct"/>
          </w:tcPr>
          <w:p w:rsidR="003B7E80" w:rsidRPr="00722D22" w:rsidRDefault="003B7E80" w:rsidP="006D0F8E">
            <w:pPr>
              <w:spacing w:after="0" w:line="240" w:lineRule="auto"/>
              <w:jc w:val="both"/>
              <w:rPr>
                <w:rFonts w:ascii="Times New Roman" w:hAnsi="Times New Roman"/>
                <w:sz w:val="24"/>
                <w:szCs w:val="24"/>
              </w:rPr>
            </w:pPr>
            <w:r w:rsidRPr="00722D22">
              <w:rPr>
                <w:rFonts w:ascii="Times New Roman" w:hAnsi="Times New Roman"/>
                <w:sz w:val="24"/>
                <w:szCs w:val="24"/>
              </w:rPr>
              <w:t>Раздел 5. Организация и выполнение грузовых и пассажирских перевозок автомобильным транспортом</w:t>
            </w:r>
          </w:p>
        </w:tc>
        <w:tc>
          <w:tcPr>
            <w:tcW w:w="389"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18</w:t>
            </w:r>
          </w:p>
        </w:tc>
        <w:tc>
          <w:tcPr>
            <w:tcW w:w="346"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18</w:t>
            </w:r>
          </w:p>
        </w:tc>
        <w:tc>
          <w:tcPr>
            <w:tcW w:w="629" w:type="pct"/>
            <w:gridSpan w:val="2"/>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2</w:t>
            </w:r>
          </w:p>
        </w:tc>
        <w:tc>
          <w:tcPr>
            <w:tcW w:w="398" w:type="pct"/>
            <w:vMerge/>
          </w:tcPr>
          <w:p w:rsidR="003B7E80" w:rsidRPr="00722D22" w:rsidRDefault="003B7E80" w:rsidP="006D0F8E">
            <w:pPr>
              <w:spacing w:after="0" w:line="240" w:lineRule="auto"/>
              <w:jc w:val="center"/>
              <w:rPr>
                <w:rFonts w:ascii="Times New Roman" w:hAnsi="Times New Roman"/>
                <w:sz w:val="24"/>
                <w:szCs w:val="24"/>
              </w:rPr>
            </w:pPr>
          </w:p>
        </w:tc>
        <w:tc>
          <w:tcPr>
            <w:tcW w:w="260"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56" w:type="pct"/>
            <w:gridSpan w:val="2"/>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c>
          <w:tcPr>
            <w:tcW w:w="442"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w:t>
            </w:r>
          </w:p>
        </w:tc>
      </w:tr>
      <w:tr w:rsidR="000E76EF" w:rsidRPr="00722D22" w:rsidTr="00CD03A2">
        <w:tc>
          <w:tcPr>
            <w:tcW w:w="581" w:type="pct"/>
          </w:tcPr>
          <w:p w:rsidR="003B7E80" w:rsidRPr="00722D22" w:rsidRDefault="003B7E80" w:rsidP="006D0F8E">
            <w:pPr>
              <w:spacing w:after="0" w:line="240" w:lineRule="auto"/>
              <w:rPr>
                <w:rFonts w:ascii="Times New Roman" w:hAnsi="Times New Roman"/>
                <w:b/>
                <w:sz w:val="24"/>
                <w:szCs w:val="24"/>
              </w:rPr>
            </w:pPr>
          </w:p>
        </w:tc>
        <w:tc>
          <w:tcPr>
            <w:tcW w:w="1499" w:type="pct"/>
          </w:tcPr>
          <w:p w:rsidR="003B7E80" w:rsidRPr="00722D22" w:rsidRDefault="003B7E80" w:rsidP="006D0F8E">
            <w:pPr>
              <w:spacing w:after="0" w:line="240" w:lineRule="auto"/>
              <w:rPr>
                <w:rFonts w:ascii="Times New Roman" w:hAnsi="Times New Roman"/>
                <w:b/>
                <w:sz w:val="24"/>
                <w:szCs w:val="24"/>
              </w:rPr>
            </w:pPr>
            <w:r w:rsidRPr="00722D22">
              <w:rPr>
                <w:rFonts w:ascii="Times New Roman" w:hAnsi="Times New Roman"/>
                <w:b/>
                <w:sz w:val="24"/>
                <w:szCs w:val="24"/>
              </w:rPr>
              <w:t>Всего:</w:t>
            </w:r>
          </w:p>
        </w:tc>
        <w:tc>
          <w:tcPr>
            <w:tcW w:w="389" w:type="pct"/>
          </w:tcPr>
          <w:p w:rsidR="003B7E80" w:rsidRPr="00722D22" w:rsidRDefault="003B7E80" w:rsidP="006D0F8E">
            <w:pPr>
              <w:spacing w:after="0" w:line="240" w:lineRule="auto"/>
              <w:jc w:val="center"/>
              <w:rPr>
                <w:rFonts w:ascii="Times New Roman" w:hAnsi="Times New Roman"/>
                <w:b/>
                <w:sz w:val="24"/>
                <w:szCs w:val="24"/>
              </w:rPr>
            </w:pPr>
            <w:r w:rsidRPr="00722D22">
              <w:rPr>
                <w:rFonts w:ascii="Times New Roman" w:hAnsi="Times New Roman"/>
                <w:b/>
                <w:sz w:val="24"/>
                <w:szCs w:val="24"/>
              </w:rPr>
              <w:t>169</w:t>
            </w:r>
          </w:p>
        </w:tc>
        <w:tc>
          <w:tcPr>
            <w:tcW w:w="346" w:type="pct"/>
          </w:tcPr>
          <w:p w:rsidR="003B7E80" w:rsidRPr="00722D22" w:rsidRDefault="003B7E80" w:rsidP="006D0F8E">
            <w:pPr>
              <w:spacing w:after="0" w:line="240" w:lineRule="auto"/>
              <w:jc w:val="center"/>
              <w:rPr>
                <w:rFonts w:ascii="Times New Roman" w:hAnsi="Times New Roman"/>
                <w:b/>
                <w:sz w:val="24"/>
                <w:szCs w:val="24"/>
              </w:rPr>
            </w:pPr>
            <w:r w:rsidRPr="00722D22">
              <w:rPr>
                <w:rFonts w:ascii="Times New Roman" w:hAnsi="Times New Roman"/>
                <w:b/>
                <w:sz w:val="24"/>
                <w:szCs w:val="24"/>
              </w:rPr>
              <w:t>1</w:t>
            </w:r>
            <w:r w:rsidR="00AA5F8F" w:rsidRPr="00722D22">
              <w:rPr>
                <w:rFonts w:ascii="Times New Roman" w:hAnsi="Times New Roman"/>
                <w:b/>
                <w:sz w:val="24"/>
                <w:szCs w:val="24"/>
              </w:rPr>
              <w:t>5</w:t>
            </w:r>
            <w:r w:rsidRPr="00722D22">
              <w:rPr>
                <w:rFonts w:ascii="Times New Roman" w:hAnsi="Times New Roman"/>
                <w:b/>
                <w:sz w:val="24"/>
                <w:szCs w:val="24"/>
              </w:rPr>
              <w:t>9</w:t>
            </w:r>
          </w:p>
        </w:tc>
        <w:tc>
          <w:tcPr>
            <w:tcW w:w="624" w:type="pct"/>
          </w:tcPr>
          <w:p w:rsidR="003B7E80" w:rsidRPr="00722D22" w:rsidRDefault="003B7E80" w:rsidP="006D0F8E">
            <w:pPr>
              <w:spacing w:after="0" w:line="240" w:lineRule="auto"/>
              <w:jc w:val="center"/>
              <w:rPr>
                <w:rFonts w:ascii="Times New Roman" w:hAnsi="Times New Roman"/>
                <w:sz w:val="24"/>
                <w:szCs w:val="24"/>
              </w:rPr>
            </w:pPr>
            <w:r w:rsidRPr="00722D22">
              <w:rPr>
                <w:rFonts w:ascii="Times New Roman" w:hAnsi="Times New Roman"/>
                <w:sz w:val="24"/>
                <w:szCs w:val="24"/>
              </w:rPr>
              <w:t>64</w:t>
            </w:r>
          </w:p>
        </w:tc>
        <w:tc>
          <w:tcPr>
            <w:tcW w:w="403" w:type="pct"/>
            <w:gridSpan w:val="2"/>
          </w:tcPr>
          <w:p w:rsidR="003B7E80" w:rsidRPr="00722D22" w:rsidRDefault="003B7E80" w:rsidP="006D0F8E">
            <w:pPr>
              <w:spacing w:after="0" w:line="240" w:lineRule="auto"/>
              <w:jc w:val="center"/>
              <w:rPr>
                <w:rFonts w:ascii="Times New Roman" w:hAnsi="Times New Roman"/>
                <w:b/>
                <w:sz w:val="24"/>
                <w:szCs w:val="24"/>
              </w:rPr>
            </w:pPr>
            <w:r w:rsidRPr="00722D22">
              <w:rPr>
                <w:rFonts w:ascii="Times New Roman" w:hAnsi="Times New Roman"/>
                <w:b/>
                <w:sz w:val="24"/>
                <w:szCs w:val="24"/>
              </w:rPr>
              <w:t>-</w:t>
            </w:r>
          </w:p>
        </w:tc>
        <w:tc>
          <w:tcPr>
            <w:tcW w:w="260" w:type="pct"/>
          </w:tcPr>
          <w:p w:rsidR="003B7E80" w:rsidRPr="00722D22" w:rsidRDefault="003B7E80" w:rsidP="006D0F8E">
            <w:pPr>
              <w:spacing w:after="0" w:line="240" w:lineRule="auto"/>
              <w:jc w:val="center"/>
              <w:rPr>
                <w:rFonts w:ascii="Times New Roman" w:hAnsi="Times New Roman"/>
                <w:b/>
                <w:sz w:val="24"/>
                <w:szCs w:val="24"/>
              </w:rPr>
            </w:pPr>
            <w:r w:rsidRPr="00722D22">
              <w:rPr>
                <w:rFonts w:ascii="Times New Roman" w:hAnsi="Times New Roman"/>
                <w:b/>
                <w:sz w:val="24"/>
                <w:szCs w:val="24"/>
              </w:rPr>
              <w:t>-</w:t>
            </w:r>
          </w:p>
        </w:tc>
        <w:tc>
          <w:tcPr>
            <w:tcW w:w="454" w:type="pct"/>
          </w:tcPr>
          <w:p w:rsidR="003B7E80" w:rsidRPr="00722D22" w:rsidRDefault="003B7E80" w:rsidP="006D0F8E">
            <w:pPr>
              <w:spacing w:after="0" w:line="240" w:lineRule="auto"/>
              <w:jc w:val="center"/>
              <w:rPr>
                <w:rFonts w:ascii="Times New Roman" w:hAnsi="Times New Roman"/>
                <w:b/>
                <w:sz w:val="24"/>
                <w:szCs w:val="24"/>
              </w:rPr>
            </w:pPr>
            <w:r w:rsidRPr="00722D22">
              <w:rPr>
                <w:rFonts w:ascii="Times New Roman" w:hAnsi="Times New Roman"/>
                <w:b/>
                <w:sz w:val="24"/>
                <w:szCs w:val="24"/>
              </w:rPr>
              <w:t>-</w:t>
            </w:r>
          </w:p>
        </w:tc>
        <w:tc>
          <w:tcPr>
            <w:tcW w:w="444" w:type="pct"/>
            <w:gridSpan w:val="2"/>
          </w:tcPr>
          <w:p w:rsidR="003B7E80" w:rsidRPr="00722D22" w:rsidRDefault="003B7E80" w:rsidP="006D0F8E">
            <w:pPr>
              <w:spacing w:after="0" w:line="240" w:lineRule="auto"/>
              <w:jc w:val="center"/>
              <w:rPr>
                <w:rFonts w:ascii="Times New Roman" w:hAnsi="Times New Roman"/>
                <w:b/>
                <w:sz w:val="24"/>
                <w:szCs w:val="24"/>
              </w:rPr>
            </w:pPr>
            <w:r w:rsidRPr="00722D22">
              <w:rPr>
                <w:rFonts w:ascii="Times New Roman" w:hAnsi="Times New Roman"/>
                <w:b/>
                <w:sz w:val="24"/>
                <w:szCs w:val="24"/>
              </w:rPr>
              <w:t>10</w:t>
            </w:r>
          </w:p>
        </w:tc>
      </w:tr>
    </w:tbl>
    <w:p w:rsidR="003B7E80" w:rsidRPr="00722D22" w:rsidRDefault="003B7E80" w:rsidP="005A4178">
      <w:pPr>
        <w:spacing w:after="0" w:line="240" w:lineRule="auto"/>
        <w:rPr>
          <w:rFonts w:ascii="Times New Roman" w:hAnsi="Times New Roman"/>
          <w:b/>
          <w:sz w:val="24"/>
          <w:szCs w:val="24"/>
        </w:rPr>
      </w:pPr>
    </w:p>
    <w:p w:rsidR="003B7E80" w:rsidRPr="00722D22" w:rsidRDefault="000E76EF" w:rsidP="005A4178">
      <w:pPr>
        <w:suppressAutoHyphens/>
        <w:spacing w:after="0" w:line="240" w:lineRule="auto"/>
        <w:jc w:val="both"/>
        <w:rPr>
          <w:rFonts w:ascii="Times New Roman" w:hAnsi="Times New Roman"/>
          <w:b/>
          <w:sz w:val="24"/>
          <w:szCs w:val="24"/>
        </w:rPr>
      </w:pPr>
      <w:r w:rsidRPr="00722D22">
        <w:rPr>
          <w:rFonts w:ascii="Times New Roman" w:hAnsi="Times New Roman"/>
          <w:b/>
          <w:sz w:val="24"/>
          <w:szCs w:val="24"/>
        </w:rPr>
        <w:t xml:space="preserve">2.2 </w:t>
      </w:r>
      <w:r w:rsidR="003B7E80" w:rsidRPr="00722D22">
        <w:rPr>
          <w:rFonts w:ascii="Times New Roman" w:hAnsi="Times New Roman"/>
          <w:b/>
          <w:sz w:val="24"/>
          <w:szCs w:val="24"/>
        </w:rPr>
        <w:t>Тематический план и содержание профессионального модуля (ПМ)</w:t>
      </w:r>
    </w:p>
    <w:tbl>
      <w:tblPr>
        <w:tblpPr w:leftFromText="180" w:rightFromText="180" w:vertAnchor="text" w:tblpX="-55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9"/>
        <w:gridCol w:w="742"/>
        <w:gridCol w:w="9469"/>
        <w:gridCol w:w="1125"/>
        <w:gridCol w:w="1816"/>
      </w:tblGrid>
      <w:tr w:rsidR="000E76EF" w:rsidRPr="00722D22" w:rsidTr="008659A7">
        <w:tc>
          <w:tcPr>
            <w:tcW w:w="1118" w:type="pct"/>
            <w:gridSpan w:val="3"/>
          </w:tcPr>
          <w:p w:rsidR="000E76EF" w:rsidRPr="00722D22" w:rsidRDefault="000E76EF" w:rsidP="00CD03A2">
            <w:pPr>
              <w:spacing w:after="0" w:line="240" w:lineRule="auto"/>
              <w:jc w:val="center"/>
              <w:rPr>
                <w:rFonts w:ascii="Times New Roman" w:hAnsi="Times New Roman"/>
                <w:b/>
                <w:sz w:val="24"/>
                <w:szCs w:val="24"/>
              </w:rPr>
            </w:pPr>
            <w:r w:rsidRPr="00722D22">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961" w:type="pct"/>
          </w:tcPr>
          <w:p w:rsidR="000E76EF" w:rsidRPr="00722D22" w:rsidRDefault="000E76EF" w:rsidP="00CD03A2">
            <w:pPr>
              <w:spacing w:after="0" w:line="240" w:lineRule="auto"/>
              <w:jc w:val="center"/>
              <w:rPr>
                <w:rFonts w:ascii="Times New Roman" w:hAnsi="Times New Roman"/>
                <w:b/>
                <w:sz w:val="24"/>
                <w:szCs w:val="24"/>
              </w:rPr>
            </w:pPr>
            <w:r w:rsidRPr="00722D22">
              <w:rPr>
                <w:rFonts w:ascii="Times New Roman" w:hAnsi="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352" w:type="pct"/>
            <w:vAlign w:val="center"/>
          </w:tcPr>
          <w:p w:rsidR="000E76EF" w:rsidRPr="00722D22" w:rsidRDefault="000E76EF" w:rsidP="00CD03A2">
            <w:pPr>
              <w:spacing w:after="0" w:line="240" w:lineRule="auto"/>
              <w:jc w:val="center"/>
              <w:rPr>
                <w:rFonts w:ascii="Times New Roman" w:hAnsi="Times New Roman"/>
                <w:b/>
                <w:bCs/>
                <w:sz w:val="24"/>
                <w:szCs w:val="24"/>
              </w:rPr>
            </w:pPr>
            <w:r w:rsidRPr="00722D22">
              <w:rPr>
                <w:rFonts w:ascii="Times New Roman" w:hAnsi="Times New Roman"/>
                <w:b/>
                <w:bCs/>
                <w:sz w:val="24"/>
                <w:szCs w:val="24"/>
              </w:rPr>
              <w:t>Объем часов</w:t>
            </w:r>
          </w:p>
        </w:tc>
        <w:tc>
          <w:tcPr>
            <w:tcW w:w="569" w:type="pct"/>
          </w:tcPr>
          <w:p w:rsidR="000E76EF" w:rsidRPr="00722D22" w:rsidRDefault="000E76EF" w:rsidP="00CD03A2">
            <w:pPr>
              <w:spacing w:after="0" w:line="240" w:lineRule="auto"/>
              <w:jc w:val="center"/>
              <w:rPr>
                <w:rFonts w:ascii="Times New Roman" w:hAnsi="Times New Roman" w:cs="Times New Roman"/>
                <w:b/>
                <w:bCs/>
                <w:sz w:val="24"/>
                <w:szCs w:val="24"/>
              </w:rPr>
            </w:pPr>
            <w:r w:rsidRPr="00722D22">
              <w:rPr>
                <w:rFonts w:ascii="Times New Roman" w:hAnsi="Times New Roman" w:cs="Times New Roman"/>
                <w:b/>
                <w:bCs/>
                <w:sz w:val="24"/>
                <w:szCs w:val="24"/>
              </w:rPr>
              <w:t xml:space="preserve">Осваиваемые элементы компетенций, умений, </w:t>
            </w:r>
            <w:r w:rsidRPr="00722D22">
              <w:rPr>
                <w:rFonts w:ascii="Times New Roman" w:hAnsi="Times New Roman" w:cs="Times New Roman"/>
                <w:b/>
                <w:bCs/>
                <w:sz w:val="24"/>
                <w:szCs w:val="24"/>
              </w:rPr>
              <w:lastRenderedPageBreak/>
              <w:t>знаний</w:t>
            </w:r>
          </w:p>
        </w:tc>
      </w:tr>
      <w:tr w:rsidR="000E76EF" w:rsidRPr="00722D22" w:rsidTr="008659A7">
        <w:tc>
          <w:tcPr>
            <w:tcW w:w="4079" w:type="pct"/>
            <w:gridSpan w:val="4"/>
          </w:tcPr>
          <w:p w:rsidR="000E76EF" w:rsidRPr="00722D22" w:rsidRDefault="000E76EF" w:rsidP="00CD03A2">
            <w:pPr>
              <w:spacing w:after="0" w:line="240" w:lineRule="auto"/>
              <w:rPr>
                <w:rFonts w:ascii="Times New Roman" w:hAnsi="Times New Roman"/>
                <w:sz w:val="24"/>
                <w:szCs w:val="24"/>
              </w:rPr>
            </w:pPr>
            <w:r w:rsidRPr="00722D22">
              <w:rPr>
                <w:rFonts w:ascii="Times New Roman" w:eastAsia="Calibri" w:hAnsi="Times New Roman"/>
                <w:b/>
                <w:bCs/>
                <w:sz w:val="24"/>
                <w:szCs w:val="24"/>
              </w:rPr>
              <w:lastRenderedPageBreak/>
              <w:t xml:space="preserve">ПМ.04 </w:t>
            </w:r>
            <w:r w:rsidRPr="00722D22">
              <w:rPr>
                <w:rFonts w:ascii="Times New Roman" w:eastAsia="Times New Roman" w:hAnsi="Times New Roman"/>
                <w:b/>
                <w:sz w:val="24"/>
                <w:szCs w:val="24"/>
              </w:rPr>
              <w:t>Выполнение работ по одной или нескольким профессиям рабочих, должностям служащих – водитель автомобиля категории «В»</w:t>
            </w:r>
          </w:p>
        </w:tc>
        <w:tc>
          <w:tcPr>
            <w:tcW w:w="352" w:type="pct"/>
          </w:tcPr>
          <w:p w:rsidR="000E76EF" w:rsidRPr="00722D22" w:rsidRDefault="000E76EF" w:rsidP="00CD03A2">
            <w:pPr>
              <w:spacing w:after="0" w:line="240" w:lineRule="auto"/>
              <w:jc w:val="center"/>
              <w:rPr>
                <w:rFonts w:ascii="Times New Roman" w:hAnsi="Times New Roman"/>
                <w:b/>
                <w:sz w:val="24"/>
                <w:szCs w:val="24"/>
              </w:rPr>
            </w:pPr>
            <w:r w:rsidRPr="00722D22">
              <w:rPr>
                <w:rFonts w:ascii="Times New Roman" w:hAnsi="Times New Roman"/>
                <w:b/>
                <w:sz w:val="24"/>
                <w:szCs w:val="24"/>
              </w:rPr>
              <w:t>169</w:t>
            </w:r>
          </w:p>
        </w:tc>
        <w:tc>
          <w:tcPr>
            <w:tcW w:w="569" w:type="pct"/>
          </w:tcPr>
          <w:p w:rsidR="000E76EF" w:rsidRPr="00722D22" w:rsidRDefault="000E76EF" w:rsidP="00CD03A2">
            <w:pPr>
              <w:spacing w:after="0" w:line="240" w:lineRule="auto"/>
              <w:jc w:val="center"/>
              <w:rPr>
                <w:rFonts w:ascii="Times New Roman" w:hAnsi="Times New Roman"/>
                <w:b/>
                <w:sz w:val="24"/>
                <w:szCs w:val="24"/>
              </w:rPr>
            </w:pPr>
          </w:p>
        </w:tc>
      </w:tr>
      <w:tr w:rsidR="000E76EF" w:rsidRPr="00722D22" w:rsidTr="008659A7">
        <w:trPr>
          <w:trHeight w:val="203"/>
        </w:trPr>
        <w:tc>
          <w:tcPr>
            <w:tcW w:w="4079" w:type="pct"/>
            <w:gridSpan w:val="4"/>
          </w:tcPr>
          <w:p w:rsidR="000E76EF" w:rsidRPr="00722D22" w:rsidRDefault="000E76EF" w:rsidP="00CD03A2">
            <w:pPr>
              <w:spacing w:after="0" w:line="240" w:lineRule="auto"/>
              <w:rPr>
                <w:rFonts w:ascii="Times New Roman" w:hAnsi="Times New Roman"/>
                <w:b/>
                <w:color w:val="000000"/>
                <w:sz w:val="24"/>
                <w:szCs w:val="24"/>
              </w:rPr>
            </w:pPr>
            <w:r w:rsidRPr="00722D22">
              <w:rPr>
                <w:rFonts w:ascii="Times New Roman" w:hAnsi="Times New Roman"/>
                <w:b/>
                <w:color w:val="000000"/>
                <w:sz w:val="24"/>
                <w:szCs w:val="24"/>
              </w:rPr>
              <w:t>Раздел 1. Основы законодательства в сфере дорожного движения</w:t>
            </w:r>
          </w:p>
        </w:tc>
        <w:tc>
          <w:tcPr>
            <w:tcW w:w="352" w:type="pct"/>
          </w:tcPr>
          <w:p w:rsidR="000E76EF" w:rsidRPr="00722D22" w:rsidRDefault="000E76EF" w:rsidP="00CD03A2">
            <w:pPr>
              <w:spacing w:after="0" w:line="240" w:lineRule="auto"/>
              <w:jc w:val="center"/>
              <w:rPr>
                <w:rFonts w:ascii="Times New Roman" w:hAnsi="Times New Roman"/>
                <w:b/>
                <w:sz w:val="24"/>
                <w:szCs w:val="24"/>
              </w:rPr>
            </w:pPr>
            <w:r w:rsidRPr="00722D22">
              <w:rPr>
                <w:rFonts w:ascii="Times New Roman" w:hAnsi="Times New Roman"/>
                <w:b/>
                <w:sz w:val="24"/>
                <w:szCs w:val="24"/>
              </w:rPr>
              <w:t>93</w:t>
            </w:r>
          </w:p>
        </w:tc>
        <w:tc>
          <w:tcPr>
            <w:tcW w:w="569" w:type="pct"/>
          </w:tcPr>
          <w:p w:rsidR="000E76EF" w:rsidRPr="00722D22" w:rsidRDefault="000E76EF" w:rsidP="00CD03A2">
            <w:pPr>
              <w:spacing w:after="0" w:line="240" w:lineRule="auto"/>
              <w:jc w:val="center"/>
              <w:rPr>
                <w:rFonts w:ascii="Times New Roman" w:hAnsi="Times New Roman"/>
                <w:b/>
                <w:sz w:val="24"/>
                <w:szCs w:val="24"/>
              </w:rPr>
            </w:pPr>
          </w:p>
        </w:tc>
      </w:tr>
      <w:tr w:rsidR="000E76EF" w:rsidRPr="00722D22" w:rsidTr="008659A7">
        <w:trPr>
          <w:trHeight w:val="390"/>
        </w:trPr>
        <w:tc>
          <w:tcPr>
            <w:tcW w:w="877" w:type="pct"/>
          </w:tcPr>
          <w:p w:rsidR="000E76EF" w:rsidRPr="00722D22" w:rsidRDefault="000E76EF" w:rsidP="00CD03A2">
            <w:pPr>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 xml:space="preserve">Тема 1.1 </w:t>
            </w:r>
            <w:r w:rsidRPr="00722D22">
              <w:rPr>
                <w:rFonts w:ascii="Times New Roman" w:hAnsi="Times New Roman"/>
                <w:sz w:val="24"/>
                <w:szCs w:val="24"/>
              </w:rPr>
              <w:t>Общие положения. Основные понятия и термины. Обязанности участников дорожного движения.</w:t>
            </w:r>
          </w:p>
        </w:tc>
        <w:tc>
          <w:tcPr>
            <w:tcW w:w="3203" w:type="pct"/>
            <w:gridSpan w:val="3"/>
          </w:tcPr>
          <w:p w:rsidR="000E76EF" w:rsidRPr="00722D22" w:rsidRDefault="000E76EF"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22D22">
              <w:rPr>
                <w:rFonts w:ascii="Times New Roman" w:hAnsi="Times New Roman"/>
                <w:sz w:val="24"/>
                <w:szCs w:val="24"/>
              </w:rPr>
              <w:t>Основные понятия и термины, содержащиеся в Правилах. Обязанности участников дорожного движения. Документы, которые водитель механического транспортного средства обязан иметь при себе и передавать для проверки сотрудникам милиции. Порядок предоставления транспортных средств должностным лицам. Права и обязанности водителей транспортных средств, движущихся с включенным проблесковым маячком синего цвета и специальным звуковым сигналом</w:t>
            </w:r>
          </w:p>
        </w:tc>
        <w:tc>
          <w:tcPr>
            <w:tcW w:w="352" w:type="pct"/>
          </w:tcPr>
          <w:p w:rsidR="000E76EF" w:rsidRPr="00722D22" w:rsidRDefault="000E76EF" w:rsidP="00CD03A2">
            <w:pPr>
              <w:spacing w:after="0" w:line="240" w:lineRule="auto"/>
              <w:jc w:val="center"/>
              <w:rPr>
                <w:rFonts w:ascii="Times New Roman" w:hAnsi="Times New Roman"/>
                <w:sz w:val="24"/>
                <w:szCs w:val="24"/>
              </w:rPr>
            </w:pPr>
            <w:r w:rsidRPr="00722D22">
              <w:rPr>
                <w:rFonts w:ascii="Times New Roman" w:hAnsi="Times New Roman"/>
                <w:sz w:val="24"/>
                <w:szCs w:val="24"/>
              </w:rPr>
              <w:t>5</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ОК1-5, 9, 10, ПК 7.1; ПО1</w:t>
            </w:r>
          </w:p>
          <w:p w:rsidR="000E76EF" w:rsidRPr="00722D22" w:rsidRDefault="00163D39" w:rsidP="00CD03A2">
            <w:pPr>
              <w:spacing w:after="0" w:line="240" w:lineRule="auto"/>
              <w:jc w:val="center"/>
              <w:rPr>
                <w:rFonts w:ascii="Times New Roman" w:hAnsi="Times New Roman"/>
                <w:sz w:val="24"/>
                <w:szCs w:val="24"/>
              </w:rPr>
            </w:pPr>
            <w:r w:rsidRPr="00722D22">
              <w:rPr>
                <w:rFonts w:ascii="Times New Roman" w:hAnsi="Times New Roman"/>
                <w:sz w:val="24"/>
                <w:szCs w:val="24"/>
              </w:rPr>
              <w:t>У1,</w:t>
            </w:r>
            <w:r w:rsidR="005A4178">
              <w:rPr>
                <w:rFonts w:ascii="Times New Roman" w:hAnsi="Times New Roman"/>
                <w:sz w:val="24"/>
                <w:szCs w:val="24"/>
              </w:rPr>
              <w:t xml:space="preserve"> З1, ЛР1-24</w:t>
            </w:r>
          </w:p>
        </w:tc>
      </w:tr>
      <w:tr w:rsidR="008659A7" w:rsidRPr="00722D22" w:rsidTr="008659A7">
        <w:trPr>
          <w:trHeight w:val="291"/>
        </w:trPr>
        <w:tc>
          <w:tcPr>
            <w:tcW w:w="877" w:type="pct"/>
          </w:tcPr>
          <w:p w:rsidR="008659A7" w:rsidRPr="00722D22" w:rsidRDefault="008659A7" w:rsidP="00CD03A2">
            <w:pPr>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Тема 1.2 Дорожные знаки и разметка</w:t>
            </w:r>
          </w:p>
        </w:tc>
        <w:tc>
          <w:tcPr>
            <w:tcW w:w="3203" w:type="pct"/>
            <w:gridSpan w:val="3"/>
          </w:tcPr>
          <w:p w:rsidR="008659A7" w:rsidRPr="00722D22" w:rsidRDefault="008659A7"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eastAsia="Calibri" w:hAnsi="Times New Roman"/>
                <w:bCs/>
                <w:sz w:val="24"/>
                <w:szCs w:val="24"/>
              </w:rPr>
              <w:t>Дорожные знаки. Вертикальная разметка. Горизонтальная разметка</w:t>
            </w:r>
          </w:p>
        </w:tc>
        <w:tc>
          <w:tcPr>
            <w:tcW w:w="352" w:type="pct"/>
            <w:vAlign w:val="center"/>
          </w:tcPr>
          <w:p w:rsidR="008659A7" w:rsidRPr="00722D22" w:rsidRDefault="008659A7" w:rsidP="00CD03A2">
            <w:pPr>
              <w:spacing w:line="240" w:lineRule="auto"/>
              <w:jc w:val="center"/>
              <w:rPr>
                <w:rFonts w:ascii="Times New Roman" w:hAnsi="Times New Roman"/>
                <w:b/>
                <w:i/>
                <w:sz w:val="24"/>
                <w:szCs w:val="24"/>
              </w:rPr>
            </w:pPr>
            <w:r w:rsidRPr="00722D22">
              <w:rPr>
                <w:rFonts w:ascii="Times New Roman" w:hAnsi="Times New Roman"/>
                <w:sz w:val="24"/>
                <w:szCs w:val="24"/>
              </w:rPr>
              <w:t>10</w:t>
            </w:r>
          </w:p>
        </w:tc>
        <w:tc>
          <w:tcPr>
            <w:tcW w:w="569" w:type="pct"/>
            <w:vMerge w:val="restart"/>
          </w:tcPr>
          <w:p w:rsidR="008659A7" w:rsidRPr="00722D22" w:rsidRDefault="008659A7" w:rsidP="00CD03A2">
            <w:pPr>
              <w:spacing w:after="0" w:line="240" w:lineRule="auto"/>
              <w:jc w:val="center"/>
              <w:rPr>
                <w:rFonts w:ascii="Times New Roman" w:hAnsi="Times New Roman"/>
                <w:sz w:val="24"/>
                <w:szCs w:val="24"/>
              </w:rPr>
            </w:pPr>
            <w:r w:rsidRPr="00722D22">
              <w:rPr>
                <w:rFonts w:ascii="Times New Roman" w:hAnsi="Times New Roman"/>
                <w:sz w:val="24"/>
                <w:szCs w:val="24"/>
              </w:rPr>
              <w:t>ОК1-5, 9, 10, ПК 7.1; ПО1</w:t>
            </w:r>
          </w:p>
          <w:p w:rsidR="008659A7" w:rsidRPr="00722D22" w:rsidRDefault="008659A7" w:rsidP="00CD03A2">
            <w:pPr>
              <w:spacing w:after="0" w:line="240" w:lineRule="auto"/>
              <w:jc w:val="center"/>
              <w:rPr>
                <w:rFonts w:ascii="Times New Roman" w:hAnsi="Times New Roman"/>
                <w:sz w:val="24"/>
                <w:szCs w:val="24"/>
              </w:rPr>
            </w:pPr>
            <w:r w:rsidRPr="00722D22">
              <w:rPr>
                <w:rFonts w:ascii="Times New Roman" w:hAnsi="Times New Roman"/>
                <w:sz w:val="24"/>
                <w:szCs w:val="24"/>
              </w:rPr>
              <w:t>У1,</w:t>
            </w:r>
            <w:r w:rsidRPr="00722D22">
              <w:rPr>
                <w:rFonts w:ascii="Times New Roman" w:hAnsi="Times New Roman" w:cs="Times New Roman"/>
                <w:sz w:val="24"/>
                <w:szCs w:val="24"/>
              </w:rPr>
              <w:t>З2</w:t>
            </w:r>
            <w:r w:rsidR="005A4178">
              <w:rPr>
                <w:rFonts w:ascii="Times New Roman" w:hAnsi="Times New Roman"/>
                <w:sz w:val="24"/>
                <w:szCs w:val="24"/>
              </w:rPr>
              <w:t>, ЛР1-24</w:t>
            </w:r>
          </w:p>
        </w:tc>
      </w:tr>
      <w:tr w:rsidR="008659A7" w:rsidRPr="00722D22" w:rsidTr="008659A7">
        <w:trPr>
          <w:trHeight w:val="379"/>
        </w:trPr>
        <w:tc>
          <w:tcPr>
            <w:tcW w:w="877" w:type="pct"/>
          </w:tcPr>
          <w:p w:rsidR="008659A7" w:rsidRPr="00722D22" w:rsidRDefault="008659A7" w:rsidP="00CD03A2">
            <w:pPr>
              <w:spacing w:after="0" w:line="240" w:lineRule="auto"/>
              <w:jc w:val="both"/>
              <w:rPr>
                <w:rFonts w:ascii="Times New Roman" w:hAnsi="Times New Roman"/>
                <w:b/>
                <w:bCs/>
                <w:i/>
                <w:sz w:val="24"/>
                <w:szCs w:val="24"/>
              </w:rPr>
            </w:pPr>
            <w:r w:rsidRPr="00722D22">
              <w:rPr>
                <w:rFonts w:ascii="Times New Roman" w:eastAsia="Calibri" w:hAnsi="Times New Roman"/>
                <w:bCs/>
                <w:sz w:val="24"/>
                <w:szCs w:val="24"/>
              </w:rPr>
              <w:t>Тема 1.3 Порядок движения, регулирования дорожного движения</w:t>
            </w:r>
          </w:p>
        </w:tc>
        <w:tc>
          <w:tcPr>
            <w:tcW w:w="3203" w:type="pct"/>
            <w:gridSpan w:val="3"/>
          </w:tcPr>
          <w:p w:rsidR="008659A7" w:rsidRPr="00722D22" w:rsidRDefault="008659A7" w:rsidP="00CD03A2">
            <w:pPr>
              <w:spacing w:after="0" w:line="240" w:lineRule="auto"/>
              <w:rPr>
                <w:rFonts w:ascii="Times New Roman" w:hAnsi="Times New Roman"/>
                <w:b/>
                <w:bCs/>
                <w:i/>
                <w:sz w:val="24"/>
                <w:szCs w:val="24"/>
              </w:rPr>
            </w:pPr>
            <w:r w:rsidRPr="00722D22">
              <w:rPr>
                <w:rFonts w:ascii="Times New Roman" w:eastAsia="Calibri" w:hAnsi="Times New Roman"/>
                <w:bCs/>
                <w:sz w:val="24"/>
                <w:szCs w:val="24"/>
              </w:rPr>
              <w:t xml:space="preserve">Порядок движения ТС. Маневрирование ТС. Светофорное регулирование. Регулировщик </w:t>
            </w:r>
          </w:p>
        </w:tc>
        <w:tc>
          <w:tcPr>
            <w:tcW w:w="352" w:type="pct"/>
            <w:vAlign w:val="center"/>
          </w:tcPr>
          <w:p w:rsidR="008659A7" w:rsidRPr="00722D22" w:rsidRDefault="008659A7" w:rsidP="00CD03A2">
            <w:pPr>
              <w:spacing w:after="0" w:line="240" w:lineRule="auto"/>
              <w:jc w:val="center"/>
              <w:rPr>
                <w:rFonts w:ascii="Times New Roman" w:hAnsi="Times New Roman"/>
                <w:b/>
                <w:i/>
                <w:sz w:val="24"/>
                <w:szCs w:val="24"/>
              </w:rPr>
            </w:pPr>
            <w:r w:rsidRPr="00722D22">
              <w:rPr>
                <w:rFonts w:ascii="Times New Roman" w:hAnsi="Times New Roman"/>
                <w:sz w:val="24"/>
                <w:szCs w:val="24"/>
              </w:rPr>
              <w:t>10</w:t>
            </w:r>
          </w:p>
        </w:tc>
        <w:tc>
          <w:tcPr>
            <w:tcW w:w="569" w:type="pct"/>
            <w:vMerge/>
          </w:tcPr>
          <w:p w:rsidR="008659A7" w:rsidRPr="00722D22" w:rsidRDefault="008659A7" w:rsidP="00CD03A2">
            <w:pPr>
              <w:spacing w:after="0" w:line="240" w:lineRule="auto"/>
              <w:jc w:val="center"/>
              <w:rPr>
                <w:rFonts w:ascii="Times New Roman" w:hAnsi="Times New Roman"/>
                <w:sz w:val="24"/>
                <w:szCs w:val="24"/>
              </w:rPr>
            </w:pPr>
          </w:p>
        </w:tc>
      </w:tr>
      <w:tr w:rsidR="00163D39" w:rsidRPr="00722D22" w:rsidTr="008659A7">
        <w:trPr>
          <w:trHeight w:val="271"/>
        </w:trPr>
        <w:tc>
          <w:tcPr>
            <w:tcW w:w="877" w:type="pct"/>
          </w:tcPr>
          <w:p w:rsidR="00163D39" w:rsidRPr="00722D22" w:rsidRDefault="00163D39" w:rsidP="00CD03A2">
            <w:pPr>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Тема 1.4 Проезд перекрестков, пешеходных переходов</w:t>
            </w:r>
          </w:p>
        </w:tc>
        <w:tc>
          <w:tcPr>
            <w:tcW w:w="3203" w:type="pct"/>
            <w:gridSpan w:val="3"/>
          </w:tcPr>
          <w:p w:rsidR="00163D39" w:rsidRPr="00722D22" w:rsidRDefault="00163D3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Виды перекрестков, проезд их. Пешеходные переходы, пешеходные дорожки. Проезд железнодорожных путей</w:t>
            </w:r>
          </w:p>
        </w:tc>
        <w:tc>
          <w:tcPr>
            <w:tcW w:w="352" w:type="pct"/>
          </w:tcPr>
          <w:p w:rsidR="00163D39" w:rsidRPr="00722D22" w:rsidRDefault="00A50B09" w:rsidP="00CD03A2">
            <w:pPr>
              <w:spacing w:after="0" w:line="240" w:lineRule="auto"/>
              <w:jc w:val="center"/>
              <w:rPr>
                <w:rFonts w:ascii="Times New Roman" w:hAnsi="Times New Roman"/>
                <w:sz w:val="24"/>
                <w:szCs w:val="24"/>
              </w:rPr>
            </w:pPr>
            <w:r w:rsidRPr="00722D22">
              <w:rPr>
                <w:rFonts w:ascii="Times New Roman" w:hAnsi="Times New Roman"/>
                <w:sz w:val="24"/>
                <w:szCs w:val="24"/>
              </w:rPr>
              <w:t>9</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ОК1-5, 9, 10, ПК 7.1; ПО1</w:t>
            </w:r>
          </w:p>
          <w:p w:rsidR="00163D39" w:rsidRPr="00722D22" w:rsidRDefault="00163D39" w:rsidP="00CD03A2">
            <w:pPr>
              <w:spacing w:after="0" w:line="240" w:lineRule="auto"/>
              <w:jc w:val="center"/>
              <w:rPr>
                <w:rFonts w:ascii="Times New Roman" w:hAnsi="Times New Roman"/>
                <w:sz w:val="24"/>
                <w:szCs w:val="24"/>
              </w:rPr>
            </w:pPr>
            <w:r w:rsidRPr="00722D22">
              <w:rPr>
                <w:rFonts w:ascii="Times New Roman" w:hAnsi="Times New Roman"/>
                <w:sz w:val="24"/>
                <w:szCs w:val="24"/>
              </w:rPr>
              <w:t>У1,</w:t>
            </w:r>
            <w:r w:rsidR="00C54A15" w:rsidRPr="00722D22">
              <w:rPr>
                <w:rFonts w:ascii="Times New Roman" w:hAnsi="Times New Roman"/>
                <w:sz w:val="24"/>
                <w:szCs w:val="24"/>
              </w:rPr>
              <w:t xml:space="preserve"> З</w:t>
            </w:r>
            <w:r w:rsidR="00DE1BAC" w:rsidRPr="00722D22">
              <w:rPr>
                <w:rFonts w:ascii="Times New Roman" w:hAnsi="Times New Roman"/>
                <w:sz w:val="24"/>
                <w:szCs w:val="24"/>
              </w:rPr>
              <w:t>2</w:t>
            </w:r>
            <w:r w:rsidR="005A4178">
              <w:rPr>
                <w:rFonts w:ascii="Times New Roman" w:hAnsi="Times New Roman"/>
                <w:sz w:val="24"/>
                <w:szCs w:val="24"/>
              </w:rPr>
              <w:t>, ЛР1-24</w:t>
            </w:r>
          </w:p>
        </w:tc>
      </w:tr>
      <w:tr w:rsidR="00163D39" w:rsidRPr="00722D22" w:rsidTr="008659A7">
        <w:trPr>
          <w:trHeight w:val="217"/>
        </w:trPr>
        <w:tc>
          <w:tcPr>
            <w:tcW w:w="877" w:type="pct"/>
          </w:tcPr>
          <w:p w:rsidR="00163D39" w:rsidRPr="00722D22" w:rsidRDefault="00163D39" w:rsidP="00CD03A2">
            <w:pPr>
              <w:spacing w:after="0" w:line="240" w:lineRule="auto"/>
              <w:jc w:val="both"/>
              <w:rPr>
                <w:rFonts w:ascii="Times New Roman" w:eastAsia="Calibri" w:hAnsi="Times New Roman"/>
                <w:bCs/>
                <w:sz w:val="24"/>
                <w:szCs w:val="24"/>
              </w:rPr>
            </w:pPr>
            <w:r w:rsidRPr="00722D22">
              <w:rPr>
                <w:rFonts w:ascii="Times New Roman" w:hAnsi="Times New Roman"/>
                <w:sz w:val="24"/>
                <w:szCs w:val="24"/>
              </w:rPr>
              <w:t>Тема 1.5 Техническое состояние и оборудование транспортных средств</w:t>
            </w:r>
          </w:p>
        </w:tc>
        <w:tc>
          <w:tcPr>
            <w:tcW w:w="3203" w:type="pct"/>
            <w:gridSpan w:val="3"/>
          </w:tcPr>
          <w:p w:rsidR="00163D39" w:rsidRPr="00722D22" w:rsidRDefault="00163D3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22D22">
              <w:rPr>
                <w:rFonts w:ascii="Times New Roman" w:eastAsia="Calibri" w:hAnsi="Times New Roman"/>
                <w:bCs/>
                <w:sz w:val="24"/>
                <w:szCs w:val="24"/>
              </w:rPr>
              <w:t xml:space="preserve">Неисправности, при которых запрещена эксплуатация транспортных средств. </w:t>
            </w:r>
            <w:r w:rsidRPr="00722D22">
              <w:rPr>
                <w:rFonts w:ascii="Times New Roman" w:hAnsi="Times New Roman"/>
                <w:sz w:val="24"/>
                <w:szCs w:val="24"/>
              </w:rPr>
              <w:t>порядок выполнения контрольного осмотра транспортных средств перед поездкой и работ по его техническому обслуживанию; перечень неисправностей и условий, при которых запрещается эксплуатация транспортных средств или их дальнейшее движение; приемы устранения неисправностей и выполнения работ по техническому обслуживанию правила техники безопасности при проверке технического состояния транспортных средств, проведении погрузочно-разгрузочных работ;</w:t>
            </w:r>
          </w:p>
        </w:tc>
        <w:tc>
          <w:tcPr>
            <w:tcW w:w="352" w:type="pct"/>
            <w:vAlign w:val="center"/>
          </w:tcPr>
          <w:p w:rsidR="00163D39" w:rsidRPr="00722D22" w:rsidRDefault="00163D39" w:rsidP="00CD03A2">
            <w:pPr>
              <w:spacing w:after="0" w:line="240" w:lineRule="auto"/>
              <w:jc w:val="center"/>
              <w:rPr>
                <w:rFonts w:ascii="Times New Roman" w:hAnsi="Times New Roman"/>
                <w:b/>
                <w:i/>
                <w:sz w:val="24"/>
                <w:szCs w:val="24"/>
              </w:rPr>
            </w:pPr>
            <w:r w:rsidRPr="00722D22">
              <w:rPr>
                <w:rFonts w:ascii="Times New Roman" w:hAnsi="Times New Roman"/>
                <w:sz w:val="24"/>
                <w:szCs w:val="24"/>
              </w:rPr>
              <w:t>2</w:t>
            </w:r>
          </w:p>
        </w:tc>
        <w:tc>
          <w:tcPr>
            <w:tcW w:w="569" w:type="pct"/>
          </w:tcPr>
          <w:p w:rsidR="00163D39"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ОК1-5, 9, 10, ПК 7.1; ПО1</w:t>
            </w:r>
            <w:r w:rsidR="00163D39" w:rsidRPr="00722D22">
              <w:rPr>
                <w:rFonts w:ascii="Times New Roman" w:hAnsi="Times New Roman"/>
                <w:sz w:val="24"/>
                <w:szCs w:val="24"/>
              </w:rPr>
              <w:t>; У1,</w:t>
            </w:r>
            <w:r w:rsidR="00DE1BAC" w:rsidRPr="00722D22">
              <w:rPr>
                <w:rFonts w:ascii="Times New Roman" w:hAnsi="Times New Roman" w:cs="Times New Roman"/>
                <w:sz w:val="24"/>
                <w:szCs w:val="24"/>
              </w:rPr>
              <w:t>З3</w:t>
            </w:r>
            <w:r w:rsidR="005A4178">
              <w:rPr>
                <w:rFonts w:ascii="Times New Roman" w:hAnsi="Times New Roman"/>
                <w:sz w:val="24"/>
                <w:szCs w:val="24"/>
              </w:rPr>
              <w:t>, ЛР1-24</w:t>
            </w:r>
          </w:p>
        </w:tc>
      </w:tr>
      <w:tr w:rsidR="00C54A15" w:rsidRPr="00722D22" w:rsidTr="008659A7">
        <w:trPr>
          <w:trHeight w:val="217"/>
        </w:trPr>
        <w:tc>
          <w:tcPr>
            <w:tcW w:w="877" w:type="pct"/>
            <w:vMerge w:val="restart"/>
          </w:tcPr>
          <w:p w:rsidR="00C54A15" w:rsidRPr="00722D22" w:rsidRDefault="00C54A15" w:rsidP="00CD03A2">
            <w:pPr>
              <w:spacing w:after="0" w:line="240" w:lineRule="auto"/>
              <w:jc w:val="both"/>
              <w:rPr>
                <w:rFonts w:ascii="Times New Roman" w:hAnsi="Times New Roman"/>
                <w:sz w:val="24"/>
                <w:szCs w:val="24"/>
              </w:rPr>
            </w:pPr>
            <w:r w:rsidRPr="00722D22">
              <w:rPr>
                <w:rFonts w:ascii="Times New Roman" w:hAnsi="Times New Roman"/>
                <w:sz w:val="24"/>
                <w:szCs w:val="24"/>
              </w:rPr>
              <w:t>Тема 1.6 Правовые обязанности водителя</w:t>
            </w:r>
          </w:p>
        </w:tc>
        <w:tc>
          <w:tcPr>
            <w:tcW w:w="3203" w:type="pct"/>
            <w:gridSpan w:val="3"/>
          </w:tcPr>
          <w:p w:rsidR="00C54A15" w:rsidRPr="00722D22" w:rsidRDefault="00C54A15"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eastAsia="Calibri" w:hAnsi="Times New Roman"/>
                <w:bCs/>
                <w:sz w:val="24"/>
                <w:szCs w:val="24"/>
              </w:rPr>
              <w:t>Административное право. Гражданское право. Уголовное право. Закон об ОСАГО</w:t>
            </w:r>
            <w:r w:rsidR="00DE1BAC" w:rsidRPr="00722D22">
              <w:rPr>
                <w:rFonts w:ascii="Times New Roman" w:eastAsia="Calibri" w:hAnsi="Times New Roman"/>
                <w:bCs/>
                <w:sz w:val="24"/>
                <w:szCs w:val="24"/>
              </w:rPr>
              <w:t>.</w:t>
            </w:r>
            <w:r w:rsidR="00DE1BAC" w:rsidRPr="00722D22">
              <w:rPr>
                <w:rFonts w:ascii="Times New Roman" w:hAnsi="Times New Roman" w:cs="Times New Roman"/>
                <w:sz w:val="24"/>
                <w:szCs w:val="24"/>
              </w:rPr>
              <w:t xml:space="preserve"> Ответственность водителя за нарушение Правил дорожного движения, правил эксплуатации транспортных средств и норм по охране окружающей среды в соответствии с законодательством Российской Федерации</w:t>
            </w:r>
          </w:p>
        </w:tc>
        <w:tc>
          <w:tcPr>
            <w:tcW w:w="352" w:type="pct"/>
          </w:tcPr>
          <w:p w:rsidR="00C54A15" w:rsidRPr="00722D22" w:rsidRDefault="00C54A15" w:rsidP="00CD03A2">
            <w:pPr>
              <w:spacing w:after="0" w:line="240" w:lineRule="auto"/>
              <w:jc w:val="center"/>
              <w:rPr>
                <w:rFonts w:ascii="Times New Roman" w:hAnsi="Times New Roman"/>
                <w:sz w:val="24"/>
                <w:szCs w:val="24"/>
              </w:rPr>
            </w:pPr>
            <w:r w:rsidRPr="00722D22">
              <w:rPr>
                <w:rFonts w:ascii="Times New Roman" w:hAnsi="Times New Roman"/>
                <w:sz w:val="24"/>
                <w:szCs w:val="24"/>
              </w:rPr>
              <w:t>3</w:t>
            </w:r>
          </w:p>
        </w:tc>
        <w:tc>
          <w:tcPr>
            <w:tcW w:w="569" w:type="pct"/>
            <w:vMerge w:val="restart"/>
          </w:tcPr>
          <w:p w:rsidR="00DE1BAC"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ОК1-5, 9, 10, ПК 7.1; ПО1</w:t>
            </w:r>
          </w:p>
          <w:p w:rsidR="00C54A15" w:rsidRPr="00722D22" w:rsidRDefault="00C54A15" w:rsidP="00865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2D22">
              <w:rPr>
                <w:rFonts w:ascii="Times New Roman" w:hAnsi="Times New Roman"/>
                <w:sz w:val="24"/>
                <w:szCs w:val="24"/>
              </w:rPr>
              <w:t>У1,</w:t>
            </w:r>
            <w:r w:rsidR="005A4178">
              <w:rPr>
                <w:rFonts w:ascii="Times New Roman" w:hAnsi="Times New Roman" w:cs="Times New Roman"/>
                <w:sz w:val="24"/>
                <w:szCs w:val="24"/>
              </w:rPr>
              <w:t xml:space="preserve"> З4</w:t>
            </w:r>
            <w:r w:rsidR="005A4178">
              <w:rPr>
                <w:rFonts w:ascii="Times New Roman" w:hAnsi="Times New Roman"/>
                <w:sz w:val="24"/>
                <w:szCs w:val="24"/>
              </w:rPr>
              <w:t>, ЛР1-24</w:t>
            </w:r>
          </w:p>
        </w:tc>
      </w:tr>
      <w:tr w:rsidR="00C54A15" w:rsidRPr="00722D22" w:rsidTr="008659A7">
        <w:trPr>
          <w:trHeight w:val="217"/>
        </w:trPr>
        <w:tc>
          <w:tcPr>
            <w:tcW w:w="877" w:type="pct"/>
            <w:vMerge/>
          </w:tcPr>
          <w:p w:rsidR="00C54A15" w:rsidRPr="00722D22" w:rsidRDefault="00C54A15" w:rsidP="00CD03A2">
            <w:pPr>
              <w:spacing w:after="0" w:line="240" w:lineRule="auto"/>
              <w:jc w:val="both"/>
              <w:rPr>
                <w:rFonts w:ascii="Times New Roman" w:hAnsi="Times New Roman"/>
                <w:sz w:val="24"/>
                <w:szCs w:val="24"/>
              </w:rPr>
            </w:pPr>
          </w:p>
        </w:tc>
        <w:tc>
          <w:tcPr>
            <w:tcW w:w="3203" w:type="pct"/>
            <w:gridSpan w:val="3"/>
          </w:tcPr>
          <w:p w:rsidR="00C54A15" w:rsidRPr="00722D22" w:rsidRDefault="00C54A15"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2D22">
              <w:rPr>
                <w:rFonts w:ascii="Times New Roman" w:eastAsia="Calibri" w:hAnsi="Times New Roman"/>
                <w:b/>
                <w:bCs/>
                <w:sz w:val="24"/>
                <w:szCs w:val="24"/>
              </w:rPr>
              <w:t xml:space="preserve">Практические занятия </w:t>
            </w:r>
            <w:r w:rsidR="00297C15">
              <w:rPr>
                <w:rFonts w:ascii="Times New Roman" w:eastAsia="Calibri" w:hAnsi="Times New Roman"/>
                <w:b/>
                <w:bCs/>
                <w:sz w:val="24"/>
                <w:szCs w:val="24"/>
              </w:rPr>
              <w:t xml:space="preserve">№ 1. </w:t>
            </w:r>
            <w:r w:rsidRPr="00722D22">
              <w:rPr>
                <w:rFonts w:ascii="Times New Roman" w:eastAsia="Calibri" w:hAnsi="Times New Roman"/>
                <w:bCs/>
                <w:sz w:val="24"/>
                <w:szCs w:val="24"/>
              </w:rPr>
              <w:t>Решение комплексных задач. Разбор типичных дорожно- транспортных задач. Отработка навыков вождения на автотренажере.</w:t>
            </w:r>
          </w:p>
        </w:tc>
        <w:tc>
          <w:tcPr>
            <w:tcW w:w="352" w:type="pct"/>
          </w:tcPr>
          <w:p w:rsidR="00C54A15" w:rsidRPr="00722D22" w:rsidRDefault="00C54A15" w:rsidP="00CD03A2">
            <w:pPr>
              <w:spacing w:after="0" w:line="240" w:lineRule="auto"/>
              <w:jc w:val="center"/>
              <w:rPr>
                <w:rFonts w:ascii="Times New Roman" w:hAnsi="Times New Roman"/>
                <w:sz w:val="24"/>
                <w:szCs w:val="24"/>
              </w:rPr>
            </w:pPr>
            <w:r w:rsidRPr="00722D22">
              <w:rPr>
                <w:rFonts w:ascii="Times New Roman" w:hAnsi="Times New Roman"/>
                <w:sz w:val="24"/>
                <w:szCs w:val="24"/>
              </w:rPr>
              <w:t>43</w:t>
            </w:r>
          </w:p>
        </w:tc>
        <w:tc>
          <w:tcPr>
            <w:tcW w:w="569" w:type="pct"/>
            <w:vMerge/>
          </w:tcPr>
          <w:p w:rsidR="00C54A15" w:rsidRPr="00722D22" w:rsidRDefault="00C54A15" w:rsidP="00CD03A2">
            <w:pPr>
              <w:spacing w:after="0" w:line="240" w:lineRule="auto"/>
              <w:jc w:val="center"/>
              <w:rPr>
                <w:rFonts w:ascii="Times New Roman" w:hAnsi="Times New Roman"/>
                <w:sz w:val="24"/>
                <w:szCs w:val="24"/>
              </w:rPr>
            </w:pPr>
          </w:p>
        </w:tc>
      </w:tr>
      <w:tr w:rsidR="00A50B09" w:rsidRPr="00722D22" w:rsidTr="008659A7">
        <w:trPr>
          <w:trHeight w:val="217"/>
        </w:trPr>
        <w:tc>
          <w:tcPr>
            <w:tcW w:w="877" w:type="pct"/>
          </w:tcPr>
          <w:p w:rsidR="00A50B09" w:rsidRPr="00722D22" w:rsidRDefault="00A50B09" w:rsidP="00CD03A2">
            <w:pPr>
              <w:spacing w:after="0" w:line="240" w:lineRule="auto"/>
              <w:jc w:val="both"/>
              <w:rPr>
                <w:rFonts w:ascii="Times New Roman" w:hAnsi="Times New Roman"/>
                <w:sz w:val="24"/>
                <w:szCs w:val="24"/>
              </w:rPr>
            </w:pPr>
          </w:p>
        </w:tc>
        <w:tc>
          <w:tcPr>
            <w:tcW w:w="3203" w:type="pct"/>
            <w:gridSpan w:val="3"/>
          </w:tcPr>
          <w:p w:rsidR="00A50B09" w:rsidRPr="00722D22" w:rsidRDefault="00A50B0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eastAsia="Calibri" w:hAnsi="Times New Roman"/>
                <w:b/>
                <w:bCs/>
                <w:sz w:val="24"/>
                <w:szCs w:val="24"/>
              </w:rPr>
              <w:t xml:space="preserve">Самостоятельная работа: </w:t>
            </w:r>
            <w:r w:rsidRPr="00722D22">
              <w:rPr>
                <w:rFonts w:ascii="Times New Roman" w:eastAsia="Calibri" w:hAnsi="Times New Roman"/>
                <w:bCs/>
                <w:sz w:val="24"/>
                <w:szCs w:val="24"/>
              </w:rPr>
              <w:t>Изучение Правил дорожного движения для водителей категории «В»</w:t>
            </w:r>
          </w:p>
        </w:tc>
        <w:tc>
          <w:tcPr>
            <w:tcW w:w="352" w:type="pct"/>
          </w:tcPr>
          <w:p w:rsidR="00A50B09" w:rsidRPr="00722D22" w:rsidRDefault="00A50B09" w:rsidP="00CD03A2">
            <w:pPr>
              <w:spacing w:after="0" w:line="240" w:lineRule="auto"/>
              <w:jc w:val="center"/>
              <w:rPr>
                <w:rFonts w:ascii="Times New Roman" w:hAnsi="Times New Roman"/>
                <w:sz w:val="24"/>
                <w:szCs w:val="24"/>
              </w:rPr>
            </w:pPr>
            <w:r w:rsidRPr="00722D22">
              <w:rPr>
                <w:rFonts w:ascii="Times New Roman" w:hAnsi="Times New Roman"/>
                <w:sz w:val="24"/>
                <w:szCs w:val="24"/>
              </w:rPr>
              <w:t>10</w:t>
            </w:r>
          </w:p>
        </w:tc>
        <w:tc>
          <w:tcPr>
            <w:tcW w:w="569" w:type="pct"/>
          </w:tcPr>
          <w:p w:rsidR="00A50B09" w:rsidRPr="00722D22" w:rsidRDefault="00A50B09" w:rsidP="00CD03A2">
            <w:pPr>
              <w:spacing w:after="0" w:line="240" w:lineRule="auto"/>
              <w:jc w:val="center"/>
              <w:rPr>
                <w:rFonts w:ascii="Times New Roman" w:hAnsi="Times New Roman"/>
                <w:sz w:val="24"/>
                <w:szCs w:val="24"/>
              </w:rPr>
            </w:pPr>
          </w:p>
        </w:tc>
      </w:tr>
      <w:tr w:rsidR="00A50B09" w:rsidRPr="00722D22" w:rsidTr="008659A7">
        <w:trPr>
          <w:trHeight w:val="217"/>
        </w:trPr>
        <w:tc>
          <w:tcPr>
            <w:tcW w:w="877" w:type="pct"/>
          </w:tcPr>
          <w:p w:rsidR="00A50B09" w:rsidRPr="00722D22" w:rsidRDefault="00A50B09" w:rsidP="00CD03A2">
            <w:pPr>
              <w:spacing w:after="0" w:line="240" w:lineRule="auto"/>
              <w:jc w:val="both"/>
              <w:rPr>
                <w:rFonts w:ascii="Times New Roman" w:hAnsi="Times New Roman"/>
                <w:sz w:val="24"/>
                <w:szCs w:val="24"/>
              </w:rPr>
            </w:pPr>
          </w:p>
        </w:tc>
        <w:tc>
          <w:tcPr>
            <w:tcW w:w="3203" w:type="pct"/>
            <w:gridSpan w:val="3"/>
          </w:tcPr>
          <w:p w:rsidR="00A50B09" w:rsidRPr="00722D22" w:rsidRDefault="00A50B0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eastAsia="Calibri" w:hAnsi="Times New Roman"/>
                <w:b/>
                <w:bCs/>
                <w:sz w:val="24"/>
                <w:szCs w:val="24"/>
              </w:rPr>
              <w:t>Контрольная работа</w:t>
            </w:r>
            <w:r w:rsidR="00AB6B9C">
              <w:rPr>
                <w:rFonts w:ascii="Times New Roman" w:eastAsia="Calibri" w:hAnsi="Times New Roman"/>
                <w:b/>
                <w:bCs/>
                <w:sz w:val="24"/>
                <w:szCs w:val="24"/>
              </w:rPr>
              <w:t xml:space="preserve"> </w:t>
            </w:r>
            <w:r w:rsidR="00297C15">
              <w:rPr>
                <w:rFonts w:ascii="Times New Roman" w:eastAsia="Calibri" w:hAnsi="Times New Roman"/>
                <w:b/>
                <w:bCs/>
                <w:sz w:val="24"/>
                <w:szCs w:val="24"/>
              </w:rPr>
              <w:t>№ 1</w:t>
            </w:r>
          </w:p>
        </w:tc>
        <w:tc>
          <w:tcPr>
            <w:tcW w:w="352" w:type="pct"/>
          </w:tcPr>
          <w:p w:rsidR="00A50B09" w:rsidRPr="00722D22" w:rsidRDefault="00A50B09" w:rsidP="00CD03A2">
            <w:pPr>
              <w:spacing w:after="0" w:line="240" w:lineRule="auto"/>
              <w:jc w:val="center"/>
              <w:rPr>
                <w:rFonts w:ascii="Times New Roman" w:hAnsi="Times New Roman"/>
                <w:sz w:val="24"/>
                <w:szCs w:val="24"/>
              </w:rPr>
            </w:pPr>
            <w:r w:rsidRPr="00722D22">
              <w:rPr>
                <w:rFonts w:ascii="Times New Roman" w:hAnsi="Times New Roman"/>
                <w:sz w:val="24"/>
                <w:szCs w:val="24"/>
              </w:rPr>
              <w:t>1</w:t>
            </w:r>
          </w:p>
        </w:tc>
        <w:tc>
          <w:tcPr>
            <w:tcW w:w="569" w:type="pct"/>
          </w:tcPr>
          <w:p w:rsidR="00A50B09" w:rsidRPr="00722D22" w:rsidRDefault="00A50B09" w:rsidP="00CD03A2">
            <w:pPr>
              <w:spacing w:after="0" w:line="240" w:lineRule="auto"/>
              <w:jc w:val="center"/>
              <w:rPr>
                <w:rFonts w:ascii="Times New Roman" w:hAnsi="Times New Roman"/>
                <w:sz w:val="24"/>
                <w:szCs w:val="24"/>
              </w:rPr>
            </w:pPr>
          </w:p>
        </w:tc>
      </w:tr>
      <w:tr w:rsidR="000E76EF" w:rsidRPr="00722D22" w:rsidTr="008659A7">
        <w:tc>
          <w:tcPr>
            <w:tcW w:w="4079" w:type="pct"/>
            <w:gridSpan w:val="4"/>
          </w:tcPr>
          <w:p w:rsidR="000E76EF" w:rsidRPr="00722D22" w:rsidRDefault="000E76EF" w:rsidP="00CD03A2">
            <w:pPr>
              <w:spacing w:after="0" w:line="240" w:lineRule="auto"/>
              <w:rPr>
                <w:rFonts w:ascii="Times New Roman" w:hAnsi="Times New Roman"/>
                <w:b/>
                <w:color w:val="000000"/>
                <w:sz w:val="24"/>
                <w:szCs w:val="24"/>
              </w:rPr>
            </w:pPr>
            <w:r w:rsidRPr="00722D22">
              <w:rPr>
                <w:rFonts w:ascii="Times New Roman" w:hAnsi="Times New Roman"/>
                <w:b/>
                <w:color w:val="000000"/>
                <w:sz w:val="24"/>
                <w:szCs w:val="24"/>
              </w:rPr>
              <w:t>Раздел 2. Психофизиологические основы деятельности водителя</w:t>
            </w:r>
          </w:p>
        </w:tc>
        <w:tc>
          <w:tcPr>
            <w:tcW w:w="352" w:type="pct"/>
            <w:vAlign w:val="center"/>
          </w:tcPr>
          <w:p w:rsidR="000E76EF" w:rsidRPr="00722D22" w:rsidRDefault="000E76EF" w:rsidP="00CD03A2">
            <w:pPr>
              <w:spacing w:after="0" w:line="240" w:lineRule="auto"/>
              <w:jc w:val="center"/>
              <w:rPr>
                <w:rFonts w:ascii="Times New Roman" w:hAnsi="Times New Roman"/>
                <w:b/>
                <w:sz w:val="24"/>
                <w:szCs w:val="24"/>
              </w:rPr>
            </w:pPr>
            <w:r w:rsidRPr="00722D22">
              <w:rPr>
                <w:rFonts w:ascii="Times New Roman" w:hAnsi="Times New Roman"/>
                <w:b/>
                <w:sz w:val="24"/>
                <w:szCs w:val="24"/>
              </w:rPr>
              <w:t>12</w:t>
            </w:r>
          </w:p>
        </w:tc>
        <w:tc>
          <w:tcPr>
            <w:tcW w:w="569" w:type="pct"/>
          </w:tcPr>
          <w:p w:rsidR="000E76EF" w:rsidRPr="00722D22" w:rsidRDefault="000E76EF" w:rsidP="00CD03A2">
            <w:pPr>
              <w:spacing w:after="0" w:line="240" w:lineRule="auto"/>
              <w:jc w:val="center"/>
              <w:rPr>
                <w:rFonts w:ascii="Times New Roman" w:hAnsi="Times New Roman"/>
                <w:b/>
                <w:sz w:val="24"/>
                <w:szCs w:val="24"/>
              </w:rPr>
            </w:pPr>
          </w:p>
        </w:tc>
      </w:tr>
      <w:tr w:rsidR="00163D39" w:rsidRPr="00722D22" w:rsidTr="008659A7">
        <w:tc>
          <w:tcPr>
            <w:tcW w:w="886" w:type="pct"/>
            <w:gridSpan w:val="2"/>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lastRenderedPageBreak/>
              <w:t>Тема 2.1. Познавательные</w:t>
            </w:r>
            <w:r w:rsidR="00CD03A2">
              <w:rPr>
                <w:rFonts w:ascii="Times New Roman" w:hAnsi="Times New Roman"/>
                <w:sz w:val="24"/>
                <w:szCs w:val="24"/>
              </w:rPr>
              <w:t xml:space="preserve"> </w:t>
            </w:r>
            <w:r w:rsidRPr="00722D22">
              <w:rPr>
                <w:rFonts w:ascii="Times New Roman" w:hAnsi="Times New Roman"/>
                <w:sz w:val="24"/>
                <w:szCs w:val="24"/>
              </w:rPr>
              <w:t>функции системы восприятия и психомоторные навыки</w:t>
            </w:r>
          </w:p>
        </w:tc>
        <w:tc>
          <w:tcPr>
            <w:tcW w:w="3193" w:type="pct"/>
            <w:gridSpan w:val="2"/>
          </w:tcPr>
          <w:p w:rsidR="001141A3" w:rsidRPr="00722D22" w:rsidRDefault="00163D3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sz w:val="24"/>
                <w:szCs w:val="24"/>
              </w:rPr>
              <w:t xml:space="preserve">Познавательные функции, системы восприятия и психомоторные навыки: понятие о познавательных функциях; внимание и его свойства;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722D22">
              <w:rPr>
                <w:rFonts w:ascii="Times New Roman" w:hAnsi="Times New Roman"/>
                <w:sz w:val="24"/>
                <w:szCs w:val="24"/>
              </w:rPr>
              <w:t>монотония</w:t>
            </w:r>
            <w:proofErr w:type="spellEnd"/>
            <w:r w:rsidRPr="00722D22">
              <w:rPr>
                <w:rFonts w:ascii="Times New Roman" w:hAnsi="Times New Roman"/>
                <w:sz w:val="24"/>
                <w:szCs w:val="24"/>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w:t>
            </w:r>
            <w:r w:rsidR="00A50B09" w:rsidRPr="00722D22">
              <w:rPr>
                <w:rFonts w:ascii="Times New Roman" w:hAnsi="Times New Roman"/>
                <w:sz w:val="24"/>
                <w:szCs w:val="24"/>
              </w:rPr>
              <w:t>теля; другие системы восприятия</w:t>
            </w:r>
            <w:r w:rsidRPr="00722D22">
              <w:rPr>
                <w:rFonts w:ascii="Times New Roman" w:hAnsi="Times New Roman"/>
                <w:sz w:val="24"/>
                <w:szCs w:val="24"/>
              </w:rPr>
              <w:t xml:space="preserve">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tc>
        <w:tc>
          <w:tcPr>
            <w:tcW w:w="352" w:type="pct"/>
          </w:tcPr>
          <w:p w:rsidR="00163D39" w:rsidRPr="00722D22" w:rsidRDefault="00163D39" w:rsidP="00CD03A2">
            <w:pPr>
              <w:spacing w:after="0" w:line="240" w:lineRule="auto"/>
              <w:jc w:val="center"/>
              <w:rPr>
                <w:rFonts w:ascii="Times New Roman" w:hAnsi="Times New Roman"/>
                <w:sz w:val="24"/>
                <w:szCs w:val="24"/>
              </w:rPr>
            </w:pPr>
            <w:r w:rsidRPr="00722D22">
              <w:rPr>
                <w:rFonts w:ascii="Times New Roman" w:hAnsi="Times New Roman"/>
                <w:sz w:val="24"/>
                <w:szCs w:val="24"/>
              </w:rPr>
              <w:t>3</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ОК1-5, 9, 10, ПК 7.1; ПО1</w:t>
            </w:r>
            <w:r w:rsidR="00CD03A2">
              <w:rPr>
                <w:rFonts w:ascii="Times New Roman" w:hAnsi="Times New Roman"/>
                <w:sz w:val="24"/>
                <w:szCs w:val="24"/>
              </w:rPr>
              <w:t>,</w:t>
            </w:r>
          </w:p>
          <w:p w:rsidR="00163D39" w:rsidRPr="00722D22" w:rsidRDefault="00163D39" w:rsidP="00CD03A2">
            <w:pPr>
              <w:spacing w:after="0" w:line="240" w:lineRule="auto"/>
              <w:jc w:val="center"/>
              <w:rPr>
                <w:rFonts w:ascii="Times New Roman" w:hAnsi="Times New Roman"/>
                <w:sz w:val="24"/>
                <w:szCs w:val="24"/>
              </w:rPr>
            </w:pPr>
            <w:r w:rsidRPr="00722D22">
              <w:rPr>
                <w:rFonts w:ascii="Times New Roman" w:hAnsi="Times New Roman"/>
                <w:sz w:val="24"/>
                <w:szCs w:val="24"/>
              </w:rPr>
              <w:t>У</w:t>
            </w:r>
            <w:r w:rsidR="00DE1BAC" w:rsidRPr="00722D22">
              <w:rPr>
                <w:rFonts w:ascii="Times New Roman" w:hAnsi="Times New Roman"/>
                <w:sz w:val="24"/>
                <w:szCs w:val="24"/>
              </w:rPr>
              <w:t>2</w:t>
            </w:r>
            <w:r w:rsidR="001141A3" w:rsidRPr="00722D22">
              <w:rPr>
                <w:rFonts w:ascii="Times New Roman" w:hAnsi="Times New Roman"/>
                <w:sz w:val="24"/>
                <w:szCs w:val="24"/>
              </w:rPr>
              <w:t>, З5</w:t>
            </w:r>
            <w:r w:rsidR="005A4178">
              <w:rPr>
                <w:rFonts w:ascii="Times New Roman" w:hAnsi="Times New Roman"/>
                <w:sz w:val="24"/>
                <w:szCs w:val="24"/>
              </w:rPr>
              <w:t>, ЛР1-24</w:t>
            </w:r>
          </w:p>
        </w:tc>
      </w:tr>
      <w:tr w:rsidR="00163D39" w:rsidRPr="00722D22" w:rsidTr="008659A7">
        <w:tc>
          <w:tcPr>
            <w:tcW w:w="886" w:type="pct"/>
            <w:gridSpan w:val="2"/>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t>Тема 2.2 Этические основы деятельности водителя</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tc>
        <w:tc>
          <w:tcPr>
            <w:tcW w:w="352" w:type="pct"/>
            <w:vAlign w:val="center"/>
          </w:tcPr>
          <w:p w:rsidR="00163D39" w:rsidRPr="00722D22" w:rsidRDefault="00163D39" w:rsidP="00CD03A2">
            <w:pPr>
              <w:spacing w:after="0" w:line="240" w:lineRule="auto"/>
              <w:jc w:val="center"/>
              <w:rPr>
                <w:rFonts w:ascii="Times New Roman" w:hAnsi="Times New Roman"/>
                <w:b/>
                <w:sz w:val="24"/>
                <w:szCs w:val="24"/>
              </w:rPr>
            </w:pPr>
            <w:r w:rsidRPr="00722D22">
              <w:rPr>
                <w:rFonts w:ascii="Times New Roman" w:hAnsi="Times New Roman"/>
                <w:sz w:val="24"/>
                <w:szCs w:val="24"/>
              </w:rPr>
              <w:t>2</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ОК1-5, 9, 10, ПК 7.1; ПО1</w:t>
            </w:r>
          </w:p>
          <w:p w:rsidR="001141A3" w:rsidRPr="00722D22" w:rsidRDefault="00163D39" w:rsidP="00CD03A2">
            <w:pPr>
              <w:spacing w:after="0" w:line="240" w:lineRule="auto"/>
              <w:jc w:val="center"/>
              <w:rPr>
                <w:rFonts w:ascii="Times New Roman" w:hAnsi="Times New Roman" w:cs="Times New Roman"/>
                <w:sz w:val="24"/>
                <w:szCs w:val="24"/>
              </w:rPr>
            </w:pPr>
            <w:r w:rsidRPr="00722D22">
              <w:rPr>
                <w:rFonts w:ascii="Times New Roman" w:hAnsi="Times New Roman"/>
                <w:sz w:val="24"/>
                <w:szCs w:val="24"/>
              </w:rPr>
              <w:t>У</w:t>
            </w:r>
            <w:r w:rsidR="00DE1BAC" w:rsidRPr="00722D22">
              <w:rPr>
                <w:rFonts w:ascii="Times New Roman" w:hAnsi="Times New Roman"/>
                <w:sz w:val="24"/>
                <w:szCs w:val="24"/>
              </w:rPr>
              <w:t>2</w:t>
            </w:r>
            <w:r w:rsidRPr="00722D22">
              <w:rPr>
                <w:rFonts w:ascii="Times New Roman" w:hAnsi="Times New Roman"/>
                <w:sz w:val="24"/>
                <w:szCs w:val="24"/>
              </w:rPr>
              <w:t>,</w:t>
            </w:r>
            <w:r w:rsidR="00CD03A2">
              <w:rPr>
                <w:rFonts w:ascii="Times New Roman" w:hAnsi="Times New Roman"/>
                <w:sz w:val="24"/>
                <w:szCs w:val="24"/>
              </w:rPr>
              <w:t xml:space="preserve"> </w:t>
            </w:r>
            <w:r w:rsidR="001141A3" w:rsidRPr="00722D22">
              <w:rPr>
                <w:rFonts w:ascii="Times New Roman" w:hAnsi="Times New Roman" w:cs="Times New Roman"/>
                <w:sz w:val="24"/>
                <w:szCs w:val="24"/>
              </w:rPr>
              <w:t>З4 З5</w:t>
            </w:r>
            <w:r w:rsidR="005A4178">
              <w:rPr>
                <w:rFonts w:ascii="Times New Roman" w:hAnsi="Times New Roman"/>
                <w:sz w:val="24"/>
                <w:szCs w:val="24"/>
              </w:rPr>
              <w:t>, ЛР1-24</w:t>
            </w:r>
          </w:p>
        </w:tc>
      </w:tr>
      <w:tr w:rsidR="00163D39" w:rsidRPr="00722D22" w:rsidTr="008659A7">
        <w:tc>
          <w:tcPr>
            <w:tcW w:w="886" w:type="pct"/>
            <w:gridSpan w:val="2"/>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t>Тема 2.3. Основы эффективного общения</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Основы эффективного общения: понятие общения, его функции, этапы общения; стороны об</w:t>
            </w:r>
            <w:r w:rsidR="00A50B09" w:rsidRPr="00722D22">
              <w:rPr>
                <w:rFonts w:ascii="Times New Roman" w:hAnsi="Times New Roman"/>
                <w:sz w:val="24"/>
                <w:szCs w:val="24"/>
              </w:rPr>
              <w:t>щения, их общая характеристика</w:t>
            </w:r>
            <w:r w:rsidRPr="00722D22">
              <w:rPr>
                <w:rFonts w:ascii="Times New Roman" w:hAnsi="Times New Roman"/>
                <w:sz w:val="24"/>
                <w:szCs w:val="24"/>
              </w:rPr>
              <w:t xml:space="preserve">; характеристика вербальных и невербальных средств </w:t>
            </w:r>
            <w:r w:rsidRPr="00722D22">
              <w:rPr>
                <w:rFonts w:ascii="Times New Roman" w:hAnsi="Times New Roman"/>
                <w:sz w:val="24"/>
                <w:szCs w:val="24"/>
              </w:rPr>
              <w:lastRenderedPageBreak/>
              <w:t>общения; основные «эффекты» в воспри</w:t>
            </w:r>
            <w:r w:rsidR="00A50B09" w:rsidRPr="00722D22">
              <w:rPr>
                <w:rFonts w:ascii="Times New Roman" w:hAnsi="Times New Roman"/>
                <w:sz w:val="24"/>
                <w:szCs w:val="24"/>
              </w:rPr>
              <w:t xml:space="preserve">ятии других людей; виды общения; </w:t>
            </w:r>
            <w:r w:rsidRPr="00722D22">
              <w:rPr>
                <w:rFonts w:ascii="Times New Roman" w:hAnsi="Times New Roman"/>
                <w:sz w:val="24"/>
                <w:szCs w:val="24"/>
              </w:rPr>
              <w:t>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tc>
        <w:tc>
          <w:tcPr>
            <w:tcW w:w="352" w:type="pct"/>
            <w:vAlign w:val="center"/>
          </w:tcPr>
          <w:p w:rsidR="00163D39" w:rsidRPr="00722D22" w:rsidRDefault="00163D39" w:rsidP="00CD03A2">
            <w:pPr>
              <w:spacing w:line="240" w:lineRule="auto"/>
              <w:jc w:val="center"/>
              <w:rPr>
                <w:rFonts w:ascii="Times New Roman" w:hAnsi="Times New Roman"/>
                <w:sz w:val="24"/>
                <w:szCs w:val="24"/>
              </w:rPr>
            </w:pPr>
            <w:r w:rsidRPr="00722D22">
              <w:rPr>
                <w:rFonts w:ascii="Times New Roman" w:hAnsi="Times New Roman"/>
                <w:sz w:val="24"/>
                <w:szCs w:val="24"/>
              </w:rPr>
              <w:lastRenderedPageBreak/>
              <w:t>1</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ОК1-5, 9, 10, ПК 7.1; ПО1</w:t>
            </w:r>
          </w:p>
          <w:p w:rsidR="00DE1BAC" w:rsidRPr="00722D22" w:rsidRDefault="00163D39" w:rsidP="00CD03A2">
            <w:pPr>
              <w:spacing w:after="0" w:line="240" w:lineRule="auto"/>
              <w:jc w:val="center"/>
              <w:rPr>
                <w:rFonts w:ascii="Times New Roman" w:hAnsi="Times New Roman"/>
                <w:sz w:val="24"/>
                <w:szCs w:val="24"/>
              </w:rPr>
            </w:pPr>
            <w:r w:rsidRPr="00722D22">
              <w:rPr>
                <w:rFonts w:ascii="Times New Roman" w:hAnsi="Times New Roman"/>
                <w:sz w:val="24"/>
                <w:szCs w:val="24"/>
              </w:rPr>
              <w:lastRenderedPageBreak/>
              <w:t>У</w:t>
            </w:r>
            <w:r w:rsidR="00DE1BAC" w:rsidRPr="00722D22">
              <w:rPr>
                <w:rFonts w:ascii="Times New Roman" w:hAnsi="Times New Roman"/>
                <w:sz w:val="24"/>
                <w:szCs w:val="24"/>
              </w:rPr>
              <w:t>2</w:t>
            </w:r>
            <w:r w:rsidRPr="00722D22">
              <w:rPr>
                <w:rFonts w:ascii="Times New Roman" w:hAnsi="Times New Roman"/>
                <w:sz w:val="24"/>
                <w:szCs w:val="24"/>
              </w:rPr>
              <w:t>,</w:t>
            </w:r>
          </w:p>
          <w:p w:rsidR="00163D39" w:rsidRPr="00722D22" w:rsidRDefault="00163D39" w:rsidP="00CD03A2">
            <w:pPr>
              <w:spacing w:after="0" w:line="240" w:lineRule="auto"/>
              <w:jc w:val="center"/>
              <w:rPr>
                <w:rFonts w:ascii="Times New Roman" w:hAnsi="Times New Roman"/>
                <w:sz w:val="24"/>
                <w:szCs w:val="24"/>
              </w:rPr>
            </w:pPr>
            <w:r w:rsidRPr="00722D22">
              <w:rPr>
                <w:rFonts w:ascii="Times New Roman" w:hAnsi="Times New Roman"/>
                <w:sz w:val="24"/>
                <w:szCs w:val="24"/>
              </w:rPr>
              <w:t>4;</w:t>
            </w:r>
            <w:r w:rsidR="00C54A15" w:rsidRPr="00722D22">
              <w:rPr>
                <w:rFonts w:ascii="Times New Roman" w:hAnsi="Times New Roman"/>
                <w:sz w:val="24"/>
                <w:szCs w:val="24"/>
              </w:rPr>
              <w:t xml:space="preserve"> З12</w:t>
            </w:r>
            <w:r w:rsidR="005A4178">
              <w:rPr>
                <w:rFonts w:ascii="Times New Roman" w:hAnsi="Times New Roman"/>
                <w:sz w:val="24"/>
                <w:szCs w:val="24"/>
              </w:rPr>
              <w:t>, ЛР1-24</w:t>
            </w:r>
          </w:p>
        </w:tc>
      </w:tr>
      <w:tr w:rsidR="00163D39" w:rsidRPr="00722D22" w:rsidTr="008659A7">
        <w:tc>
          <w:tcPr>
            <w:tcW w:w="886" w:type="pct"/>
            <w:gridSpan w:val="2"/>
            <w:vMerge w:val="restart"/>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lastRenderedPageBreak/>
              <w:t>Тема 2.4. Эмоциональные состояния и профилактика конфликтов</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 xml:space="preserve">Эмоциональные состояния и профилактика конфликтов: эмоции и поведение водителя; эмоциональные состояния;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722D22">
              <w:rPr>
                <w:rFonts w:ascii="Times New Roman" w:hAnsi="Times New Roman"/>
                <w:sz w:val="24"/>
                <w:szCs w:val="24"/>
              </w:rPr>
              <w:t>саморегуляции</w:t>
            </w:r>
            <w:proofErr w:type="spellEnd"/>
            <w:r w:rsidRPr="00722D22">
              <w:rPr>
                <w:rFonts w:ascii="Times New Roman" w:hAnsi="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tc>
        <w:tc>
          <w:tcPr>
            <w:tcW w:w="352" w:type="pct"/>
            <w:vAlign w:val="center"/>
          </w:tcPr>
          <w:p w:rsidR="00163D39" w:rsidRPr="00722D22" w:rsidRDefault="00A50B09" w:rsidP="00CD03A2">
            <w:pPr>
              <w:spacing w:line="240" w:lineRule="auto"/>
              <w:jc w:val="center"/>
              <w:rPr>
                <w:rFonts w:ascii="Times New Roman" w:hAnsi="Times New Roman"/>
                <w:sz w:val="24"/>
                <w:szCs w:val="24"/>
              </w:rPr>
            </w:pPr>
            <w:r w:rsidRPr="00722D22">
              <w:rPr>
                <w:rFonts w:ascii="Times New Roman" w:hAnsi="Times New Roman"/>
                <w:sz w:val="24"/>
                <w:szCs w:val="24"/>
              </w:rPr>
              <w:t>1</w:t>
            </w:r>
          </w:p>
        </w:tc>
        <w:tc>
          <w:tcPr>
            <w:tcW w:w="569" w:type="pct"/>
          </w:tcPr>
          <w:p w:rsidR="00DE1BAC"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ОК1-5, 9, 10, ПК 7.1; ПО1</w:t>
            </w:r>
            <w:r w:rsidR="00163D39" w:rsidRPr="00722D22">
              <w:rPr>
                <w:rFonts w:ascii="Times New Roman" w:hAnsi="Times New Roman"/>
                <w:sz w:val="24"/>
                <w:szCs w:val="24"/>
              </w:rPr>
              <w:t>; У</w:t>
            </w:r>
            <w:r w:rsidR="00DE1BAC" w:rsidRPr="00722D22">
              <w:rPr>
                <w:rFonts w:ascii="Times New Roman" w:hAnsi="Times New Roman"/>
                <w:sz w:val="24"/>
                <w:szCs w:val="24"/>
              </w:rPr>
              <w:t>2</w:t>
            </w:r>
            <w:r w:rsidR="00163D39" w:rsidRPr="00722D22">
              <w:rPr>
                <w:rFonts w:ascii="Times New Roman" w:hAnsi="Times New Roman"/>
                <w:sz w:val="24"/>
                <w:szCs w:val="24"/>
              </w:rPr>
              <w:t>,</w:t>
            </w:r>
            <w:r w:rsidR="00DE1BAC" w:rsidRPr="00722D22">
              <w:rPr>
                <w:rFonts w:ascii="Times New Roman" w:hAnsi="Times New Roman"/>
                <w:sz w:val="24"/>
                <w:szCs w:val="24"/>
              </w:rPr>
              <w:t>3</w:t>
            </w:r>
            <w:r w:rsidR="00163D39" w:rsidRPr="00722D22">
              <w:rPr>
                <w:rFonts w:ascii="Times New Roman" w:hAnsi="Times New Roman"/>
                <w:sz w:val="24"/>
                <w:szCs w:val="24"/>
              </w:rPr>
              <w:t>;</w:t>
            </w:r>
          </w:p>
          <w:p w:rsidR="00163D39" w:rsidRPr="00722D22" w:rsidRDefault="00C54A15" w:rsidP="00CD03A2">
            <w:pPr>
              <w:spacing w:after="0" w:line="240" w:lineRule="auto"/>
              <w:jc w:val="center"/>
              <w:rPr>
                <w:rFonts w:ascii="Times New Roman" w:hAnsi="Times New Roman"/>
                <w:sz w:val="24"/>
                <w:szCs w:val="24"/>
              </w:rPr>
            </w:pPr>
            <w:r w:rsidRPr="00722D22">
              <w:rPr>
                <w:rFonts w:ascii="Times New Roman" w:hAnsi="Times New Roman"/>
                <w:sz w:val="24"/>
                <w:szCs w:val="24"/>
              </w:rPr>
              <w:t>З12</w:t>
            </w:r>
            <w:r w:rsidR="005A4178">
              <w:rPr>
                <w:rFonts w:ascii="Times New Roman" w:hAnsi="Times New Roman"/>
                <w:sz w:val="24"/>
                <w:szCs w:val="24"/>
              </w:rPr>
              <w:t>, ЛР1-24</w:t>
            </w:r>
          </w:p>
        </w:tc>
      </w:tr>
      <w:tr w:rsidR="00163D39" w:rsidRPr="00722D22" w:rsidTr="008659A7">
        <w:tc>
          <w:tcPr>
            <w:tcW w:w="886" w:type="pct"/>
            <w:gridSpan w:val="2"/>
            <w:vMerge/>
          </w:tcPr>
          <w:p w:rsidR="00163D39" w:rsidRPr="00722D22" w:rsidRDefault="00163D39" w:rsidP="00CD03A2">
            <w:pPr>
              <w:spacing w:after="0" w:line="240" w:lineRule="auto"/>
              <w:rPr>
                <w:rFonts w:ascii="Times New Roman" w:hAnsi="Times New Roman"/>
                <w:b/>
                <w:bCs/>
                <w:i/>
                <w:sz w:val="24"/>
                <w:szCs w:val="24"/>
              </w:rPr>
            </w:pPr>
          </w:p>
        </w:tc>
        <w:tc>
          <w:tcPr>
            <w:tcW w:w="3193" w:type="pct"/>
            <w:gridSpan w:val="2"/>
          </w:tcPr>
          <w:p w:rsidR="00163D39" w:rsidRPr="00722D22" w:rsidRDefault="00163D3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2D22">
              <w:rPr>
                <w:rFonts w:ascii="Times New Roman" w:eastAsia="Calibri" w:hAnsi="Times New Roman"/>
                <w:b/>
                <w:bCs/>
                <w:sz w:val="24"/>
                <w:szCs w:val="24"/>
              </w:rPr>
              <w:t>Практическое занятие</w:t>
            </w:r>
            <w:r w:rsidR="00297C15">
              <w:rPr>
                <w:rFonts w:ascii="Times New Roman" w:eastAsia="Calibri" w:hAnsi="Times New Roman"/>
                <w:b/>
                <w:bCs/>
                <w:sz w:val="24"/>
                <w:szCs w:val="24"/>
              </w:rPr>
              <w:t xml:space="preserve"> № 2. </w:t>
            </w:r>
            <w:proofErr w:type="spellStart"/>
            <w:r w:rsidRPr="00297C15">
              <w:rPr>
                <w:rFonts w:ascii="Times New Roman" w:hAnsi="Times New Roman"/>
                <w:sz w:val="24"/>
                <w:szCs w:val="24"/>
              </w:rPr>
              <w:t>Саморегуляция</w:t>
            </w:r>
            <w:proofErr w:type="spellEnd"/>
            <w:r w:rsidRPr="00297C15">
              <w:rPr>
                <w:rFonts w:ascii="Times New Roman" w:hAnsi="Times New Roman"/>
                <w:sz w:val="24"/>
                <w:szCs w:val="24"/>
              </w:rPr>
              <w:t xml:space="preserve"> и профилактика конфликтов</w:t>
            </w:r>
            <w:r w:rsidRPr="00722D22">
              <w:rPr>
                <w:rFonts w:ascii="Times New Roman" w:hAnsi="Times New Roman"/>
                <w:sz w:val="24"/>
                <w:szCs w:val="24"/>
              </w:rPr>
              <w:t xml:space="preserve">: приобретение практического опыта оценки собственного психического состояния и поведения, опыта </w:t>
            </w:r>
            <w:proofErr w:type="spellStart"/>
            <w:r w:rsidRPr="00722D22">
              <w:rPr>
                <w:rFonts w:ascii="Times New Roman" w:hAnsi="Times New Roman"/>
                <w:sz w:val="24"/>
                <w:szCs w:val="24"/>
              </w:rPr>
              <w:t>саморегуляции</w:t>
            </w:r>
            <w:proofErr w:type="spellEnd"/>
            <w:r w:rsidRPr="00722D22">
              <w:rPr>
                <w:rFonts w:ascii="Times New Roman" w:hAnsi="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tc>
        <w:tc>
          <w:tcPr>
            <w:tcW w:w="352" w:type="pct"/>
            <w:vAlign w:val="center"/>
          </w:tcPr>
          <w:p w:rsidR="00163D39" w:rsidRPr="00722D22" w:rsidRDefault="00163D39" w:rsidP="00CD03A2">
            <w:pPr>
              <w:spacing w:after="0" w:line="240" w:lineRule="auto"/>
              <w:jc w:val="center"/>
              <w:rPr>
                <w:rFonts w:ascii="Times New Roman" w:hAnsi="Times New Roman"/>
                <w:i/>
                <w:sz w:val="24"/>
                <w:szCs w:val="24"/>
              </w:rPr>
            </w:pPr>
            <w:r w:rsidRPr="00722D22">
              <w:rPr>
                <w:rFonts w:ascii="Times New Roman" w:hAnsi="Times New Roman"/>
                <w:i/>
                <w:sz w:val="24"/>
                <w:szCs w:val="24"/>
              </w:rPr>
              <w:t>4</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ОК1-5, 9, 10, ПК 7.1; ПО1</w:t>
            </w:r>
          </w:p>
          <w:p w:rsidR="00163D39" w:rsidRPr="00722D22" w:rsidRDefault="00163D39" w:rsidP="00CD03A2">
            <w:pPr>
              <w:spacing w:after="0" w:line="240" w:lineRule="auto"/>
              <w:jc w:val="center"/>
              <w:rPr>
                <w:rFonts w:ascii="Times New Roman" w:hAnsi="Times New Roman"/>
                <w:sz w:val="24"/>
                <w:szCs w:val="24"/>
              </w:rPr>
            </w:pPr>
            <w:r w:rsidRPr="00722D22">
              <w:rPr>
                <w:rFonts w:ascii="Times New Roman" w:hAnsi="Times New Roman"/>
                <w:sz w:val="24"/>
                <w:szCs w:val="24"/>
              </w:rPr>
              <w:t>У3,4;</w:t>
            </w:r>
            <w:r w:rsidR="00C54A15" w:rsidRPr="00722D22">
              <w:rPr>
                <w:rFonts w:ascii="Times New Roman" w:hAnsi="Times New Roman"/>
                <w:sz w:val="24"/>
                <w:szCs w:val="24"/>
              </w:rPr>
              <w:t xml:space="preserve"> З12</w:t>
            </w:r>
            <w:r w:rsidR="005A4178">
              <w:rPr>
                <w:rFonts w:ascii="Times New Roman" w:hAnsi="Times New Roman"/>
                <w:sz w:val="24"/>
                <w:szCs w:val="24"/>
              </w:rPr>
              <w:t>, ЛР1-24</w:t>
            </w:r>
          </w:p>
        </w:tc>
      </w:tr>
      <w:tr w:rsidR="00A50B09" w:rsidRPr="00722D22" w:rsidTr="008659A7">
        <w:tc>
          <w:tcPr>
            <w:tcW w:w="886" w:type="pct"/>
            <w:gridSpan w:val="2"/>
          </w:tcPr>
          <w:p w:rsidR="00A50B09" w:rsidRPr="00722D22" w:rsidRDefault="00A50B09" w:rsidP="00CD03A2">
            <w:pPr>
              <w:spacing w:after="0" w:line="240" w:lineRule="auto"/>
              <w:rPr>
                <w:rFonts w:ascii="Times New Roman" w:hAnsi="Times New Roman"/>
                <w:b/>
                <w:bCs/>
                <w:i/>
                <w:sz w:val="24"/>
                <w:szCs w:val="24"/>
              </w:rPr>
            </w:pPr>
          </w:p>
        </w:tc>
        <w:tc>
          <w:tcPr>
            <w:tcW w:w="3193" w:type="pct"/>
            <w:gridSpan w:val="2"/>
          </w:tcPr>
          <w:p w:rsidR="00A50B09" w:rsidRPr="00722D22" w:rsidRDefault="00A50B0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eastAsia="Calibri" w:hAnsi="Times New Roman"/>
                <w:b/>
                <w:bCs/>
                <w:sz w:val="24"/>
                <w:szCs w:val="24"/>
              </w:rPr>
              <w:t>Контрольная работа</w:t>
            </w:r>
            <w:r w:rsidR="00297C15">
              <w:rPr>
                <w:rFonts w:ascii="Times New Roman" w:eastAsia="Calibri" w:hAnsi="Times New Roman"/>
                <w:b/>
                <w:bCs/>
                <w:sz w:val="24"/>
                <w:szCs w:val="24"/>
              </w:rPr>
              <w:t xml:space="preserve"> № 2</w:t>
            </w:r>
          </w:p>
        </w:tc>
        <w:tc>
          <w:tcPr>
            <w:tcW w:w="352" w:type="pct"/>
            <w:vAlign w:val="center"/>
          </w:tcPr>
          <w:p w:rsidR="00A50B09" w:rsidRPr="00722D22" w:rsidRDefault="00A50B09" w:rsidP="00CD03A2">
            <w:pPr>
              <w:spacing w:after="0" w:line="240" w:lineRule="auto"/>
              <w:jc w:val="center"/>
              <w:rPr>
                <w:rFonts w:ascii="Times New Roman" w:hAnsi="Times New Roman"/>
                <w:b/>
                <w:i/>
                <w:sz w:val="24"/>
                <w:szCs w:val="24"/>
              </w:rPr>
            </w:pPr>
            <w:r w:rsidRPr="00722D22">
              <w:rPr>
                <w:rFonts w:ascii="Times New Roman" w:hAnsi="Times New Roman"/>
                <w:b/>
                <w:i/>
                <w:sz w:val="24"/>
                <w:szCs w:val="24"/>
              </w:rPr>
              <w:t>1</w:t>
            </w:r>
          </w:p>
        </w:tc>
        <w:tc>
          <w:tcPr>
            <w:tcW w:w="569" w:type="pct"/>
          </w:tcPr>
          <w:p w:rsidR="00A50B09" w:rsidRPr="00722D22" w:rsidRDefault="00A50B09" w:rsidP="00CD03A2">
            <w:pPr>
              <w:spacing w:after="0" w:line="240" w:lineRule="auto"/>
              <w:jc w:val="center"/>
              <w:rPr>
                <w:rFonts w:ascii="Times New Roman" w:hAnsi="Times New Roman"/>
                <w:sz w:val="24"/>
                <w:szCs w:val="24"/>
              </w:rPr>
            </w:pPr>
          </w:p>
        </w:tc>
      </w:tr>
      <w:tr w:rsidR="00163D39" w:rsidRPr="00722D22" w:rsidTr="008659A7">
        <w:trPr>
          <w:trHeight w:val="264"/>
        </w:trPr>
        <w:tc>
          <w:tcPr>
            <w:tcW w:w="4079" w:type="pct"/>
            <w:gridSpan w:val="4"/>
          </w:tcPr>
          <w:p w:rsidR="00163D39" w:rsidRPr="00722D22" w:rsidRDefault="00163D39" w:rsidP="00CD03A2">
            <w:pPr>
              <w:spacing w:after="0"/>
              <w:rPr>
                <w:rFonts w:ascii="Times New Roman" w:hAnsi="Times New Roman"/>
                <w:sz w:val="24"/>
                <w:szCs w:val="24"/>
              </w:rPr>
            </w:pPr>
            <w:r w:rsidRPr="00722D22">
              <w:rPr>
                <w:rFonts w:ascii="Times New Roman" w:hAnsi="Times New Roman"/>
                <w:b/>
                <w:sz w:val="24"/>
                <w:szCs w:val="24"/>
              </w:rPr>
              <w:t>Раздел</w:t>
            </w:r>
            <w:r w:rsidRPr="00722D22">
              <w:rPr>
                <w:rFonts w:ascii="Times New Roman" w:eastAsia="Times New Roman" w:hAnsi="Times New Roman"/>
                <w:b/>
                <w:color w:val="000000"/>
                <w:sz w:val="24"/>
                <w:szCs w:val="24"/>
              </w:rPr>
              <w:t xml:space="preserve"> 3. Основы управления транспортными средствами</w:t>
            </w:r>
          </w:p>
        </w:tc>
        <w:tc>
          <w:tcPr>
            <w:tcW w:w="352" w:type="pct"/>
            <w:vAlign w:val="center"/>
          </w:tcPr>
          <w:p w:rsidR="00163D39" w:rsidRPr="00722D22" w:rsidRDefault="00163D39" w:rsidP="00CD03A2">
            <w:pPr>
              <w:spacing w:after="0" w:line="240" w:lineRule="auto"/>
              <w:jc w:val="center"/>
              <w:rPr>
                <w:rFonts w:ascii="Times New Roman" w:hAnsi="Times New Roman"/>
                <w:b/>
                <w:i/>
                <w:sz w:val="24"/>
                <w:szCs w:val="24"/>
              </w:rPr>
            </w:pPr>
            <w:r w:rsidRPr="00722D22">
              <w:rPr>
                <w:rFonts w:ascii="Times New Roman" w:hAnsi="Times New Roman"/>
                <w:b/>
                <w:i/>
                <w:sz w:val="24"/>
                <w:szCs w:val="24"/>
              </w:rPr>
              <w:t>30</w:t>
            </w:r>
          </w:p>
        </w:tc>
        <w:tc>
          <w:tcPr>
            <w:tcW w:w="569" w:type="pct"/>
          </w:tcPr>
          <w:p w:rsidR="00163D39" w:rsidRPr="00722D22" w:rsidRDefault="00163D39" w:rsidP="00CD03A2">
            <w:pPr>
              <w:spacing w:after="0" w:line="240" w:lineRule="auto"/>
              <w:rPr>
                <w:rFonts w:ascii="Times New Roman" w:hAnsi="Times New Roman"/>
                <w:b/>
                <w:i/>
                <w:sz w:val="24"/>
                <w:szCs w:val="24"/>
              </w:rPr>
            </w:pPr>
          </w:p>
        </w:tc>
      </w:tr>
      <w:tr w:rsidR="00163D39" w:rsidRPr="00722D22" w:rsidTr="008659A7">
        <w:tc>
          <w:tcPr>
            <w:tcW w:w="886" w:type="pct"/>
            <w:gridSpan w:val="2"/>
          </w:tcPr>
          <w:p w:rsidR="00163D39" w:rsidRPr="00722D22" w:rsidRDefault="00163D39" w:rsidP="00CD03A2">
            <w:pPr>
              <w:spacing w:after="0" w:line="240" w:lineRule="auto"/>
              <w:jc w:val="both"/>
              <w:rPr>
                <w:rFonts w:ascii="Times New Roman" w:hAnsi="Times New Roman"/>
                <w:sz w:val="24"/>
                <w:szCs w:val="24"/>
              </w:rPr>
            </w:pPr>
            <w:r w:rsidRPr="00722D22">
              <w:rPr>
                <w:rFonts w:ascii="Times New Roman" w:hAnsi="Times New Roman"/>
                <w:sz w:val="24"/>
                <w:szCs w:val="24"/>
              </w:rPr>
              <w:t>Тема 3.1 Дорожное движение</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tc>
        <w:tc>
          <w:tcPr>
            <w:tcW w:w="352" w:type="pct"/>
          </w:tcPr>
          <w:p w:rsidR="00163D39" w:rsidRPr="00722D22" w:rsidRDefault="00163D39" w:rsidP="00CD03A2">
            <w:pPr>
              <w:spacing w:after="0" w:line="240" w:lineRule="auto"/>
              <w:jc w:val="center"/>
              <w:rPr>
                <w:rFonts w:ascii="Times New Roman" w:hAnsi="Times New Roman"/>
                <w:bCs/>
                <w:sz w:val="24"/>
                <w:szCs w:val="24"/>
              </w:rPr>
            </w:pPr>
            <w:r w:rsidRPr="00722D22">
              <w:rPr>
                <w:rFonts w:ascii="Times New Roman" w:hAnsi="Times New Roman"/>
                <w:bCs/>
                <w:sz w:val="24"/>
                <w:szCs w:val="24"/>
              </w:rPr>
              <w:t>4</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ОК1-5, 9, 10, ПК 7.1, </w:t>
            </w:r>
            <w:r w:rsidRPr="00722D22">
              <w:rPr>
                <w:rFonts w:ascii="Times New Roman" w:hAnsi="Times New Roman" w:cs="Times New Roman"/>
                <w:sz w:val="24"/>
                <w:szCs w:val="24"/>
              </w:rPr>
              <w:t>7.3</w:t>
            </w:r>
            <w:r w:rsidRPr="00722D22">
              <w:rPr>
                <w:rFonts w:ascii="Times New Roman" w:hAnsi="Times New Roman"/>
                <w:sz w:val="24"/>
                <w:szCs w:val="24"/>
              </w:rPr>
              <w:t>; ПО1</w:t>
            </w:r>
            <w:r w:rsidR="007B3446" w:rsidRPr="00722D22">
              <w:rPr>
                <w:rFonts w:ascii="Times New Roman" w:hAnsi="Times New Roman"/>
                <w:sz w:val="24"/>
                <w:szCs w:val="24"/>
              </w:rPr>
              <w:t>,</w:t>
            </w:r>
            <w:r w:rsidRPr="00722D22">
              <w:rPr>
                <w:rFonts w:ascii="Times New Roman" w:hAnsi="Times New Roman"/>
                <w:sz w:val="24"/>
                <w:szCs w:val="24"/>
              </w:rPr>
              <w:t>3</w:t>
            </w:r>
            <w:r w:rsidR="00CD7323" w:rsidRPr="00722D22">
              <w:rPr>
                <w:rFonts w:ascii="Times New Roman" w:hAnsi="Times New Roman"/>
                <w:sz w:val="24"/>
                <w:szCs w:val="24"/>
              </w:rPr>
              <w:t>.</w:t>
            </w:r>
          </w:p>
          <w:p w:rsidR="00163D39" w:rsidRPr="00722D22" w:rsidRDefault="001141A3" w:rsidP="00CD03A2">
            <w:pPr>
              <w:spacing w:after="0" w:line="240" w:lineRule="auto"/>
              <w:jc w:val="center"/>
              <w:rPr>
                <w:rFonts w:ascii="Times New Roman" w:hAnsi="Times New Roman"/>
                <w:sz w:val="24"/>
                <w:szCs w:val="24"/>
              </w:rPr>
            </w:pPr>
            <w:r w:rsidRPr="00722D22">
              <w:rPr>
                <w:rFonts w:ascii="Times New Roman" w:hAnsi="Times New Roman"/>
                <w:sz w:val="24"/>
                <w:szCs w:val="24"/>
              </w:rPr>
              <w:t>У7</w:t>
            </w:r>
            <w:r w:rsidR="007B3446" w:rsidRPr="00722D22">
              <w:rPr>
                <w:rFonts w:ascii="Times New Roman" w:hAnsi="Times New Roman"/>
                <w:sz w:val="24"/>
                <w:szCs w:val="24"/>
              </w:rPr>
              <w:t>-8</w:t>
            </w:r>
            <w:r w:rsidRPr="00722D22">
              <w:rPr>
                <w:rFonts w:ascii="Times New Roman" w:hAnsi="Times New Roman"/>
                <w:sz w:val="24"/>
                <w:szCs w:val="24"/>
              </w:rPr>
              <w:t>;</w:t>
            </w:r>
            <w:r w:rsidR="00CD7323" w:rsidRPr="00722D22">
              <w:rPr>
                <w:rFonts w:ascii="Times New Roman" w:hAnsi="Times New Roman" w:cs="Times New Roman"/>
                <w:sz w:val="24"/>
                <w:szCs w:val="24"/>
              </w:rPr>
              <w:t xml:space="preserve"> З7, З10-13</w:t>
            </w:r>
            <w:r w:rsidR="005A4178">
              <w:rPr>
                <w:rFonts w:ascii="Times New Roman" w:hAnsi="Times New Roman"/>
                <w:sz w:val="24"/>
                <w:szCs w:val="24"/>
              </w:rPr>
              <w:t>, ЛР1-24</w:t>
            </w:r>
          </w:p>
        </w:tc>
      </w:tr>
      <w:tr w:rsidR="00163D39" w:rsidRPr="00722D22" w:rsidTr="008659A7">
        <w:tc>
          <w:tcPr>
            <w:tcW w:w="886" w:type="pct"/>
            <w:gridSpan w:val="2"/>
          </w:tcPr>
          <w:p w:rsidR="00163D39" w:rsidRPr="00722D22" w:rsidRDefault="00163D39" w:rsidP="00CD03A2">
            <w:pPr>
              <w:spacing w:after="0" w:line="240" w:lineRule="auto"/>
              <w:jc w:val="both"/>
              <w:rPr>
                <w:rFonts w:ascii="Times New Roman" w:hAnsi="Times New Roman"/>
                <w:sz w:val="24"/>
                <w:szCs w:val="24"/>
              </w:rPr>
            </w:pPr>
            <w:r w:rsidRPr="00722D22">
              <w:rPr>
                <w:rFonts w:ascii="Times New Roman" w:hAnsi="Times New Roman"/>
                <w:sz w:val="24"/>
                <w:szCs w:val="24"/>
              </w:rPr>
              <w:t xml:space="preserve">Тема 3.2 Профессиональная </w:t>
            </w:r>
            <w:r w:rsidRPr="00722D22">
              <w:rPr>
                <w:rFonts w:ascii="Times New Roman" w:hAnsi="Times New Roman"/>
                <w:sz w:val="24"/>
                <w:szCs w:val="24"/>
              </w:rPr>
              <w:lastRenderedPageBreak/>
              <w:t>надежность водителя</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lastRenderedPageBreak/>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w:t>
            </w:r>
            <w:r w:rsidRPr="00722D22">
              <w:rPr>
                <w:rFonts w:ascii="Times New Roman" w:hAnsi="Times New Roman"/>
                <w:sz w:val="24"/>
                <w:szCs w:val="24"/>
              </w:rPr>
              <w:lastRenderedPageBreak/>
              <w:t>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tc>
        <w:tc>
          <w:tcPr>
            <w:tcW w:w="352" w:type="pct"/>
            <w:vAlign w:val="center"/>
          </w:tcPr>
          <w:p w:rsidR="00163D39" w:rsidRPr="00722D22" w:rsidRDefault="00163D39" w:rsidP="00CD03A2">
            <w:pPr>
              <w:spacing w:line="240" w:lineRule="auto"/>
              <w:jc w:val="center"/>
              <w:rPr>
                <w:rFonts w:ascii="Times New Roman" w:hAnsi="Times New Roman"/>
                <w:sz w:val="24"/>
                <w:szCs w:val="24"/>
              </w:rPr>
            </w:pPr>
            <w:r w:rsidRPr="00722D22">
              <w:rPr>
                <w:rFonts w:ascii="Times New Roman" w:hAnsi="Times New Roman"/>
                <w:sz w:val="24"/>
                <w:szCs w:val="24"/>
              </w:rPr>
              <w:lastRenderedPageBreak/>
              <w:t>3</w:t>
            </w:r>
          </w:p>
        </w:tc>
        <w:tc>
          <w:tcPr>
            <w:tcW w:w="569" w:type="pct"/>
          </w:tcPr>
          <w:p w:rsidR="001141A3"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ОК1-5, 9, 10, ПК 7.1, </w:t>
            </w:r>
            <w:r w:rsidRPr="00722D22">
              <w:rPr>
                <w:rFonts w:ascii="Times New Roman" w:hAnsi="Times New Roman" w:cs="Times New Roman"/>
                <w:sz w:val="24"/>
                <w:szCs w:val="24"/>
              </w:rPr>
              <w:t>7.3</w:t>
            </w:r>
            <w:r w:rsidRPr="00722D22">
              <w:rPr>
                <w:rFonts w:ascii="Times New Roman" w:hAnsi="Times New Roman"/>
                <w:sz w:val="24"/>
                <w:szCs w:val="24"/>
              </w:rPr>
              <w:t xml:space="preserve">; </w:t>
            </w:r>
            <w:r w:rsidRPr="00722D22">
              <w:rPr>
                <w:rFonts w:ascii="Times New Roman" w:hAnsi="Times New Roman"/>
                <w:sz w:val="24"/>
                <w:szCs w:val="24"/>
              </w:rPr>
              <w:lastRenderedPageBreak/>
              <w:t>ПО1</w:t>
            </w:r>
            <w:r w:rsidR="007B3446" w:rsidRPr="00722D22">
              <w:rPr>
                <w:rFonts w:ascii="Times New Roman" w:hAnsi="Times New Roman"/>
                <w:sz w:val="24"/>
                <w:szCs w:val="24"/>
              </w:rPr>
              <w:t>,</w:t>
            </w:r>
            <w:r w:rsidRPr="00722D22">
              <w:rPr>
                <w:rFonts w:ascii="Times New Roman" w:hAnsi="Times New Roman"/>
                <w:sz w:val="24"/>
                <w:szCs w:val="24"/>
              </w:rPr>
              <w:t>3</w:t>
            </w:r>
            <w:r w:rsidR="001141A3" w:rsidRPr="00722D22">
              <w:rPr>
                <w:rFonts w:ascii="Times New Roman" w:hAnsi="Times New Roman"/>
                <w:sz w:val="24"/>
                <w:szCs w:val="24"/>
              </w:rPr>
              <w:t xml:space="preserve">; </w:t>
            </w:r>
          </w:p>
          <w:p w:rsidR="007B3446" w:rsidRPr="00722D22" w:rsidRDefault="007B3446" w:rsidP="00CD03A2">
            <w:pPr>
              <w:spacing w:after="0" w:line="240" w:lineRule="auto"/>
              <w:jc w:val="center"/>
              <w:rPr>
                <w:rFonts w:ascii="Times New Roman" w:hAnsi="Times New Roman"/>
                <w:sz w:val="24"/>
                <w:szCs w:val="24"/>
              </w:rPr>
            </w:pPr>
            <w:r w:rsidRPr="00722D22">
              <w:rPr>
                <w:rFonts w:ascii="Times New Roman" w:hAnsi="Times New Roman"/>
                <w:sz w:val="24"/>
                <w:szCs w:val="24"/>
              </w:rPr>
              <w:t>У7-8</w:t>
            </w:r>
          </w:p>
          <w:p w:rsidR="00163D39" w:rsidRPr="00722D22" w:rsidRDefault="00CD7323" w:rsidP="00CD03A2">
            <w:pPr>
              <w:spacing w:after="0" w:line="240" w:lineRule="auto"/>
              <w:jc w:val="center"/>
              <w:rPr>
                <w:rFonts w:ascii="Times New Roman" w:hAnsi="Times New Roman"/>
                <w:sz w:val="24"/>
                <w:szCs w:val="24"/>
              </w:rPr>
            </w:pPr>
            <w:r w:rsidRPr="00722D22">
              <w:rPr>
                <w:rFonts w:ascii="Times New Roman" w:hAnsi="Times New Roman" w:cs="Times New Roman"/>
                <w:sz w:val="24"/>
                <w:szCs w:val="24"/>
              </w:rPr>
              <w:t>З7, З11-13</w:t>
            </w:r>
            <w:r w:rsidR="005A4178">
              <w:rPr>
                <w:rFonts w:ascii="Times New Roman" w:hAnsi="Times New Roman"/>
                <w:sz w:val="24"/>
                <w:szCs w:val="24"/>
              </w:rPr>
              <w:t>, ЛР1-24</w:t>
            </w:r>
          </w:p>
        </w:tc>
      </w:tr>
      <w:tr w:rsidR="00163D39" w:rsidRPr="00722D22" w:rsidTr="008659A7">
        <w:tc>
          <w:tcPr>
            <w:tcW w:w="886" w:type="pct"/>
            <w:gridSpan w:val="2"/>
          </w:tcPr>
          <w:p w:rsidR="00163D39" w:rsidRPr="00722D22" w:rsidRDefault="00163D39" w:rsidP="00CD03A2">
            <w:pPr>
              <w:spacing w:after="0" w:line="240" w:lineRule="auto"/>
              <w:jc w:val="both"/>
              <w:rPr>
                <w:rFonts w:ascii="Times New Roman" w:hAnsi="Times New Roman"/>
                <w:sz w:val="24"/>
                <w:szCs w:val="24"/>
              </w:rPr>
            </w:pPr>
            <w:r w:rsidRPr="00722D22">
              <w:rPr>
                <w:rFonts w:ascii="Times New Roman" w:hAnsi="Times New Roman"/>
                <w:sz w:val="24"/>
                <w:szCs w:val="24"/>
              </w:rPr>
              <w:lastRenderedPageBreak/>
              <w:t>Тема 3.3 Влияния свойств транспортного средства на эффективность и безопасность управления</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722D22">
              <w:rPr>
                <w:rFonts w:ascii="Times New Roman" w:hAnsi="Times New Roman"/>
                <w:sz w:val="24"/>
                <w:szCs w:val="24"/>
              </w:rPr>
              <w:t>гидроскольжение</w:t>
            </w:r>
            <w:proofErr w:type="spellEnd"/>
            <w:r w:rsidRPr="00722D22">
              <w:rPr>
                <w:rFonts w:ascii="Times New Roman" w:hAnsi="Times New Roman"/>
                <w:sz w:val="24"/>
                <w:szCs w:val="24"/>
              </w:rPr>
              <w:t xml:space="preserve"> и </w:t>
            </w:r>
            <w:proofErr w:type="spellStart"/>
            <w:r w:rsidRPr="00722D22">
              <w:rPr>
                <w:rFonts w:ascii="Times New Roman" w:hAnsi="Times New Roman"/>
                <w:sz w:val="24"/>
                <w:szCs w:val="24"/>
              </w:rPr>
              <w:t>аквапланирование</w:t>
            </w:r>
            <w:proofErr w:type="spellEnd"/>
            <w:r w:rsidRPr="00722D22">
              <w:rPr>
                <w:rFonts w:ascii="Times New Roman" w:hAnsi="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722D22">
              <w:rPr>
                <w:rFonts w:ascii="Times New Roman" w:hAnsi="Times New Roman"/>
                <w:sz w:val="24"/>
                <w:szCs w:val="24"/>
              </w:rPr>
              <w:t>поворачиваемость</w:t>
            </w:r>
            <w:proofErr w:type="spellEnd"/>
            <w:r w:rsidRPr="00722D22">
              <w:rPr>
                <w:rFonts w:ascii="Times New Roman" w:hAnsi="Times New Roman"/>
                <w:sz w:val="24"/>
                <w:szCs w:val="24"/>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tc>
        <w:tc>
          <w:tcPr>
            <w:tcW w:w="352" w:type="pct"/>
            <w:vAlign w:val="center"/>
          </w:tcPr>
          <w:p w:rsidR="00163D39" w:rsidRPr="00722D22" w:rsidRDefault="00163D39" w:rsidP="00CD03A2">
            <w:pPr>
              <w:spacing w:line="240" w:lineRule="auto"/>
              <w:jc w:val="center"/>
              <w:rPr>
                <w:rFonts w:ascii="Times New Roman" w:hAnsi="Times New Roman"/>
                <w:sz w:val="24"/>
                <w:szCs w:val="24"/>
              </w:rPr>
            </w:pPr>
            <w:r w:rsidRPr="00722D22">
              <w:rPr>
                <w:rFonts w:ascii="Times New Roman" w:hAnsi="Times New Roman"/>
                <w:sz w:val="24"/>
                <w:szCs w:val="24"/>
              </w:rPr>
              <w:t>3</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ОК1-5, 9, 10, ПК 7.1, </w:t>
            </w:r>
            <w:r w:rsidRPr="00722D22">
              <w:rPr>
                <w:rFonts w:ascii="Times New Roman" w:hAnsi="Times New Roman" w:cs="Times New Roman"/>
                <w:sz w:val="24"/>
                <w:szCs w:val="24"/>
              </w:rPr>
              <w:t>7.3</w:t>
            </w:r>
            <w:r w:rsidRPr="00722D22">
              <w:rPr>
                <w:rFonts w:ascii="Times New Roman" w:hAnsi="Times New Roman"/>
                <w:sz w:val="24"/>
                <w:szCs w:val="24"/>
              </w:rPr>
              <w:t>; ПО1</w:t>
            </w:r>
            <w:r w:rsidR="007B3446" w:rsidRPr="00722D22">
              <w:rPr>
                <w:rFonts w:ascii="Times New Roman" w:hAnsi="Times New Roman"/>
                <w:sz w:val="24"/>
                <w:szCs w:val="24"/>
              </w:rPr>
              <w:t>,</w:t>
            </w:r>
            <w:r w:rsidRPr="00722D22">
              <w:rPr>
                <w:rFonts w:ascii="Times New Roman" w:hAnsi="Times New Roman"/>
                <w:sz w:val="24"/>
                <w:szCs w:val="24"/>
              </w:rPr>
              <w:t>3</w:t>
            </w:r>
          </w:p>
          <w:p w:rsidR="001141A3"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У</w:t>
            </w:r>
            <w:r w:rsidR="00C54A15" w:rsidRPr="00722D22">
              <w:rPr>
                <w:rFonts w:ascii="Times New Roman" w:hAnsi="Times New Roman"/>
                <w:sz w:val="24"/>
                <w:szCs w:val="24"/>
              </w:rPr>
              <w:t>7</w:t>
            </w:r>
            <w:r w:rsidR="007B3446" w:rsidRPr="00722D22">
              <w:rPr>
                <w:rFonts w:ascii="Times New Roman" w:hAnsi="Times New Roman"/>
                <w:sz w:val="24"/>
                <w:szCs w:val="24"/>
              </w:rPr>
              <w:t>-8</w:t>
            </w:r>
            <w:r w:rsidR="00C54A15" w:rsidRPr="00722D22">
              <w:rPr>
                <w:rFonts w:ascii="Times New Roman" w:hAnsi="Times New Roman"/>
                <w:sz w:val="24"/>
                <w:szCs w:val="24"/>
              </w:rPr>
              <w:t xml:space="preserve">; </w:t>
            </w:r>
          </w:p>
          <w:p w:rsidR="00163D39" w:rsidRPr="00722D22" w:rsidRDefault="00CD7323" w:rsidP="00CD03A2">
            <w:pPr>
              <w:spacing w:after="0" w:line="240" w:lineRule="auto"/>
              <w:jc w:val="center"/>
              <w:rPr>
                <w:rFonts w:ascii="Times New Roman" w:hAnsi="Times New Roman"/>
                <w:sz w:val="24"/>
                <w:szCs w:val="24"/>
              </w:rPr>
            </w:pPr>
            <w:r w:rsidRPr="00722D22">
              <w:rPr>
                <w:rFonts w:ascii="Times New Roman" w:hAnsi="Times New Roman" w:cs="Times New Roman"/>
                <w:sz w:val="24"/>
                <w:szCs w:val="24"/>
              </w:rPr>
              <w:t>З7, З11-13</w:t>
            </w:r>
            <w:r w:rsidR="005A4178">
              <w:rPr>
                <w:rFonts w:ascii="Times New Roman" w:hAnsi="Times New Roman"/>
                <w:sz w:val="24"/>
                <w:szCs w:val="24"/>
              </w:rPr>
              <w:t>, ЛР1-24</w:t>
            </w:r>
          </w:p>
        </w:tc>
      </w:tr>
      <w:tr w:rsidR="00163D39" w:rsidRPr="00722D22" w:rsidTr="008659A7">
        <w:tc>
          <w:tcPr>
            <w:tcW w:w="886" w:type="pct"/>
            <w:gridSpan w:val="2"/>
            <w:vMerge w:val="restart"/>
          </w:tcPr>
          <w:p w:rsidR="00163D39" w:rsidRPr="00722D22" w:rsidRDefault="00163D39" w:rsidP="00CD03A2">
            <w:pPr>
              <w:spacing w:after="0" w:line="240" w:lineRule="auto"/>
              <w:jc w:val="both"/>
              <w:rPr>
                <w:rFonts w:ascii="Times New Roman" w:hAnsi="Times New Roman"/>
                <w:sz w:val="24"/>
                <w:szCs w:val="24"/>
              </w:rPr>
            </w:pPr>
            <w:r w:rsidRPr="00722D22">
              <w:rPr>
                <w:rFonts w:ascii="Times New Roman" w:hAnsi="Times New Roman"/>
                <w:sz w:val="24"/>
                <w:szCs w:val="24"/>
              </w:rPr>
              <w:t xml:space="preserve">Тема 3.4 Дорожные условия и безопасность движения </w:t>
            </w:r>
          </w:p>
        </w:tc>
        <w:tc>
          <w:tcPr>
            <w:tcW w:w="3193" w:type="pct"/>
            <w:gridSpan w:val="2"/>
          </w:tcPr>
          <w:p w:rsidR="00163D39" w:rsidRPr="00722D22" w:rsidRDefault="00163D3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 xml:space="preserve">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w:t>
            </w:r>
            <w:r w:rsidRPr="00722D22">
              <w:rPr>
                <w:rFonts w:ascii="Times New Roman" w:eastAsia="Calibri" w:hAnsi="Times New Roman"/>
                <w:bCs/>
                <w:sz w:val="24"/>
                <w:szCs w:val="24"/>
              </w:rPr>
              <w:lastRenderedPageBreak/>
              <w:t>боковым интервалом.</w:t>
            </w:r>
            <w:r w:rsidR="00CD03A2">
              <w:rPr>
                <w:rFonts w:ascii="Times New Roman" w:eastAsia="Calibri" w:hAnsi="Times New Roman"/>
                <w:bCs/>
                <w:sz w:val="24"/>
                <w:szCs w:val="24"/>
              </w:rPr>
              <w:t xml:space="preserve"> </w:t>
            </w:r>
            <w:r w:rsidRPr="00722D22">
              <w:rPr>
                <w:rFonts w:ascii="Times New Roman" w:eastAsia="Calibri" w:hAnsi="Times New Roman"/>
                <w:bCs/>
                <w:sz w:val="24"/>
                <w:szCs w:val="24"/>
              </w:rPr>
              <w:t>Условия безопасного управления скоростью,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безопасность дистанции от категорий транспортных средств в паре «ведущий –ведомый».</w:t>
            </w:r>
            <w:r w:rsidR="00CD03A2">
              <w:rPr>
                <w:rFonts w:ascii="Times New Roman" w:eastAsia="Calibri" w:hAnsi="Times New Roman"/>
                <w:bCs/>
                <w:sz w:val="24"/>
                <w:szCs w:val="24"/>
              </w:rPr>
              <w:t xml:space="preserve"> </w:t>
            </w:r>
            <w:r w:rsidRPr="00722D22">
              <w:rPr>
                <w:rFonts w:ascii="Times New Roman" w:eastAsia="Calibri" w:hAnsi="Times New Roman"/>
                <w:bCs/>
                <w:sz w:val="24"/>
                <w:szCs w:val="24"/>
              </w:rPr>
              <w:t xml:space="preserve">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w:t>
            </w:r>
            <w:r w:rsidR="00A50B09" w:rsidRPr="00722D22">
              <w:rPr>
                <w:rFonts w:ascii="Times New Roman" w:eastAsia="Calibri" w:hAnsi="Times New Roman"/>
                <w:bCs/>
                <w:sz w:val="24"/>
                <w:szCs w:val="24"/>
              </w:rPr>
              <w:t xml:space="preserve">возникновения ДТП при </w:t>
            </w:r>
            <w:r w:rsidRPr="00722D22">
              <w:rPr>
                <w:rFonts w:ascii="Times New Roman" w:eastAsia="Calibri" w:hAnsi="Times New Roman"/>
                <w:bCs/>
                <w:sz w:val="24"/>
                <w:szCs w:val="24"/>
              </w:rPr>
              <w:t xml:space="preserve">увеличении невероятности движения транспортного средства в транспортном потоке. </w:t>
            </w:r>
          </w:p>
        </w:tc>
        <w:tc>
          <w:tcPr>
            <w:tcW w:w="352" w:type="pct"/>
            <w:vAlign w:val="center"/>
          </w:tcPr>
          <w:p w:rsidR="00163D39" w:rsidRPr="00722D22" w:rsidRDefault="00163D39" w:rsidP="00CD03A2">
            <w:pPr>
              <w:spacing w:line="240" w:lineRule="auto"/>
              <w:jc w:val="center"/>
              <w:rPr>
                <w:rFonts w:ascii="Times New Roman" w:hAnsi="Times New Roman"/>
                <w:sz w:val="24"/>
                <w:szCs w:val="24"/>
              </w:rPr>
            </w:pPr>
            <w:r w:rsidRPr="00722D22">
              <w:rPr>
                <w:rFonts w:ascii="Times New Roman" w:hAnsi="Times New Roman"/>
                <w:sz w:val="24"/>
                <w:szCs w:val="24"/>
              </w:rPr>
              <w:lastRenderedPageBreak/>
              <w:t>4</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ОК1-5, 9, 10, ПК 7.1, </w:t>
            </w:r>
            <w:r w:rsidRPr="00722D22">
              <w:rPr>
                <w:rFonts w:ascii="Times New Roman" w:hAnsi="Times New Roman" w:cs="Times New Roman"/>
                <w:sz w:val="24"/>
                <w:szCs w:val="24"/>
              </w:rPr>
              <w:t>7.3</w:t>
            </w:r>
            <w:r w:rsidRPr="00722D22">
              <w:rPr>
                <w:rFonts w:ascii="Times New Roman" w:hAnsi="Times New Roman"/>
                <w:sz w:val="24"/>
                <w:szCs w:val="24"/>
              </w:rPr>
              <w:t>; ПО1</w:t>
            </w:r>
            <w:r w:rsidR="007B3446" w:rsidRPr="00722D22">
              <w:rPr>
                <w:rFonts w:ascii="Times New Roman" w:hAnsi="Times New Roman"/>
                <w:sz w:val="24"/>
                <w:szCs w:val="24"/>
              </w:rPr>
              <w:t xml:space="preserve">, </w:t>
            </w:r>
            <w:r w:rsidRPr="00722D22">
              <w:rPr>
                <w:rFonts w:ascii="Times New Roman" w:hAnsi="Times New Roman"/>
                <w:sz w:val="24"/>
                <w:szCs w:val="24"/>
              </w:rPr>
              <w:t>3</w:t>
            </w:r>
            <w:r w:rsidR="00C54A15" w:rsidRPr="00722D22">
              <w:rPr>
                <w:rFonts w:ascii="Times New Roman" w:hAnsi="Times New Roman"/>
                <w:sz w:val="24"/>
                <w:szCs w:val="24"/>
              </w:rPr>
              <w:t>;</w:t>
            </w:r>
          </w:p>
          <w:p w:rsidR="001141A3" w:rsidRPr="00722D22" w:rsidRDefault="00C54A15"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 У7</w:t>
            </w:r>
            <w:r w:rsidR="007B3446" w:rsidRPr="00722D22">
              <w:rPr>
                <w:rFonts w:ascii="Times New Roman" w:hAnsi="Times New Roman"/>
                <w:sz w:val="24"/>
                <w:szCs w:val="24"/>
              </w:rPr>
              <w:t>-8</w:t>
            </w:r>
            <w:r w:rsidRPr="00722D22">
              <w:rPr>
                <w:rFonts w:ascii="Times New Roman" w:hAnsi="Times New Roman"/>
                <w:sz w:val="24"/>
                <w:szCs w:val="24"/>
              </w:rPr>
              <w:t xml:space="preserve">; </w:t>
            </w:r>
          </w:p>
          <w:p w:rsidR="00163D39" w:rsidRPr="00722D22" w:rsidRDefault="00CD7323" w:rsidP="00CD03A2">
            <w:pPr>
              <w:spacing w:after="0" w:line="240" w:lineRule="auto"/>
              <w:jc w:val="center"/>
              <w:rPr>
                <w:rFonts w:ascii="Times New Roman" w:hAnsi="Times New Roman"/>
                <w:sz w:val="24"/>
                <w:szCs w:val="24"/>
              </w:rPr>
            </w:pPr>
            <w:r w:rsidRPr="00722D22">
              <w:rPr>
                <w:rFonts w:ascii="Times New Roman" w:hAnsi="Times New Roman" w:cs="Times New Roman"/>
                <w:sz w:val="24"/>
                <w:szCs w:val="24"/>
              </w:rPr>
              <w:t>З7, З11-13</w:t>
            </w:r>
            <w:r w:rsidR="005A4178">
              <w:rPr>
                <w:rFonts w:ascii="Times New Roman" w:hAnsi="Times New Roman"/>
                <w:sz w:val="24"/>
                <w:szCs w:val="24"/>
              </w:rPr>
              <w:t>, ЛР1-24</w:t>
            </w:r>
          </w:p>
        </w:tc>
      </w:tr>
      <w:tr w:rsidR="00163D39" w:rsidRPr="00722D22" w:rsidTr="008659A7">
        <w:trPr>
          <w:trHeight w:val="234"/>
        </w:trPr>
        <w:tc>
          <w:tcPr>
            <w:tcW w:w="886" w:type="pct"/>
            <w:gridSpan w:val="2"/>
            <w:vMerge/>
          </w:tcPr>
          <w:p w:rsidR="00163D39" w:rsidRPr="00722D22" w:rsidRDefault="00163D39" w:rsidP="00CD03A2">
            <w:pPr>
              <w:spacing w:after="0" w:line="240" w:lineRule="auto"/>
              <w:rPr>
                <w:rFonts w:ascii="Times New Roman" w:hAnsi="Times New Roman"/>
                <w:b/>
                <w:bCs/>
                <w:i/>
                <w:sz w:val="24"/>
                <w:szCs w:val="24"/>
              </w:rPr>
            </w:pPr>
          </w:p>
        </w:tc>
        <w:tc>
          <w:tcPr>
            <w:tcW w:w="3193" w:type="pct"/>
            <w:gridSpan w:val="2"/>
          </w:tcPr>
          <w:p w:rsidR="00163D39" w:rsidRPr="00722D22" w:rsidRDefault="00163D3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22D22">
              <w:rPr>
                <w:rFonts w:ascii="Times New Roman" w:eastAsia="Calibri" w:hAnsi="Times New Roman"/>
                <w:b/>
                <w:bCs/>
                <w:sz w:val="24"/>
                <w:szCs w:val="24"/>
              </w:rPr>
              <w:t>Практическое занятие</w:t>
            </w:r>
            <w:r w:rsidR="008659A7">
              <w:rPr>
                <w:rFonts w:ascii="Times New Roman" w:eastAsia="Calibri" w:hAnsi="Times New Roman"/>
                <w:b/>
                <w:bCs/>
                <w:sz w:val="24"/>
                <w:szCs w:val="24"/>
              </w:rPr>
              <w:t xml:space="preserve"> </w:t>
            </w:r>
            <w:r w:rsidR="00297C15">
              <w:rPr>
                <w:rFonts w:ascii="Times New Roman" w:eastAsia="Calibri" w:hAnsi="Times New Roman"/>
                <w:b/>
                <w:bCs/>
                <w:sz w:val="24"/>
                <w:szCs w:val="24"/>
              </w:rPr>
              <w:t xml:space="preserve">№ 3 </w:t>
            </w:r>
            <w:r w:rsidRPr="00722D22">
              <w:rPr>
                <w:rFonts w:ascii="Times New Roman" w:eastAsia="Calibri" w:hAnsi="Times New Roman"/>
                <w:bCs/>
                <w:sz w:val="24"/>
                <w:szCs w:val="24"/>
              </w:rPr>
              <w:t>Решение ситуационных задач.</w:t>
            </w:r>
          </w:p>
        </w:tc>
        <w:tc>
          <w:tcPr>
            <w:tcW w:w="352" w:type="pct"/>
            <w:vAlign w:val="center"/>
          </w:tcPr>
          <w:p w:rsidR="00163D39" w:rsidRPr="00722D22" w:rsidRDefault="00163D39" w:rsidP="00CD03A2">
            <w:pPr>
              <w:spacing w:after="0"/>
              <w:jc w:val="center"/>
              <w:rPr>
                <w:rFonts w:ascii="Times New Roman" w:hAnsi="Times New Roman"/>
                <w:b/>
                <w:sz w:val="24"/>
                <w:szCs w:val="24"/>
              </w:rPr>
            </w:pPr>
            <w:r w:rsidRPr="00722D22">
              <w:rPr>
                <w:rFonts w:ascii="Times New Roman" w:hAnsi="Times New Roman"/>
                <w:b/>
                <w:sz w:val="24"/>
                <w:szCs w:val="24"/>
              </w:rPr>
              <w:t>7</w:t>
            </w:r>
          </w:p>
        </w:tc>
        <w:tc>
          <w:tcPr>
            <w:tcW w:w="569" w:type="pct"/>
          </w:tcPr>
          <w:p w:rsidR="00163D39" w:rsidRPr="00722D22" w:rsidRDefault="007B3446" w:rsidP="00CD03A2">
            <w:pPr>
              <w:spacing w:after="0" w:line="240" w:lineRule="auto"/>
              <w:jc w:val="center"/>
              <w:rPr>
                <w:rFonts w:ascii="Times New Roman" w:hAnsi="Times New Roman"/>
                <w:sz w:val="24"/>
                <w:szCs w:val="24"/>
              </w:rPr>
            </w:pPr>
            <w:r w:rsidRPr="00722D22">
              <w:rPr>
                <w:rFonts w:ascii="Times New Roman" w:hAnsi="Times New Roman"/>
                <w:sz w:val="24"/>
                <w:szCs w:val="24"/>
              </w:rPr>
              <w:t>У</w:t>
            </w:r>
            <w:r w:rsidR="00C54A15" w:rsidRPr="00722D22">
              <w:rPr>
                <w:rFonts w:ascii="Times New Roman" w:hAnsi="Times New Roman"/>
                <w:sz w:val="24"/>
                <w:szCs w:val="24"/>
              </w:rPr>
              <w:t>7</w:t>
            </w:r>
            <w:r w:rsidRPr="00722D22">
              <w:rPr>
                <w:rFonts w:ascii="Times New Roman" w:hAnsi="Times New Roman"/>
                <w:sz w:val="24"/>
                <w:szCs w:val="24"/>
              </w:rPr>
              <w:t>-8</w:t>
            </w:r>
            <w:r w:rsidR="00C54A15" w:rsidRPr="00722D22">
              <w:rPr>
                <w:rFonts w:ascii="Times New Roman" w:hAnsi="Times New Roman"/>
                <w:sz w:val="24"/>
                <w:szCs w:val="24"/>
              </w:rPr>
              <w:t>;</w:t>
            </w:r>
          </w:p>
        </w:tc>
      </w:tr>
      <w:tr w:rsidR="00163D39" w:rsidRPr="00722D22" w:rsidTr="008659A7">
        <w:tc>
          <w:tcPr>
            <w:tcW w:w="886" w:type="pct"/>
            <w:gridSpan w:val="2"/>
          </w:tcPr>
          <w:p w:rsidR="00163D39" w:rsidRPr="00722D22" w:rsidRDefault="00163D39" w:rsidP="00CD03A2">
            <w:pPr>
              <w:spacing w:after="0" w:line="240" w:lineRule="auto"/>
              <w:jc w:val="both"/>
              <w:rPr>
                <w:rFonts w:ascii="Times New Roman" w:hAnsi="Times New Roman"/>
                <w:sz w:val="24"/>
                <w:szCs w:val="24"/>
              </w:rPr>
            </w:pPr>
            <w:r w:rsidRPr="00722D22">
              <w:rPr>
                <w:rFonts w:ascii="Times New Roman" w:hAnsi="Times New Roman"/>
                <w:sz w:val="24"/>
                <w:szCs w:val="24"/>
              </w:rPr>
              <w:t>Тема 3.5 Принципы эффективного и безопасного управления транспортным средством</w:t>
            </w:r>
          </w:p>
        </w:tc>
        <w:tc>
          <w:tcPr>
            <w:tcW w:w="3193" w:type="pct"/>
            <w:gridSpan w:val="2"/>
          </w:tcPr>
          <w:p w:rsidR="00163D39" w:rsidRPr="00722D22" w:rsidRDefault="00163D3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 xml:space="preserve">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w:t>
            </w:r>
            <w:proofErr w:type="spellStart"/>
            <w:r w:rsidRPr="00722D22">
              <w:rPr>
                <w:rFonts w:ascii="Times New Roman" w:eastAsia="Calibri" w:hAnsi="Times New Roman"/>
                <w:bCs/>
                <w:sz w:val="24"/>
                <w:szCs w:val="24"/>
              </w:rPr>
              <w:t>в</w:t>
            </w:r>
            <w:proofErr w:type="spellEnd"/>
            <w:r w:rsidRPr="00722D22">
              <w:rPr>
                <w:rFonts w:ascii="Times New Roman" w:eastAsia="Calibri" w:hAnsi="Times New Roman"/>
                <w:bCs/>
                <w:sz w:val="24"/>
                <w:szCs w:val="24"/>
              </w:rPr>
              <w:t xml:space="preserve"> транспортных потоках различной плотности</w:t>
            </w:r>
            <w:r w:rsidR="0042274F" w:rsidRPr="00722D22">
              <w:rPr>
                <w:rFonts w:ascii="Times New Roman" w:eastAsia="Calibri" w:hAnsi="Times New Roman"/>
                <w:bCs/>
                <w:sz w:val="24"/>
                <w:szCs w:val="24"/>
              </w:rPr>
              <w:t xml:space="preserve">. </w:t>
            </w:r>
            <w:r w:rsidRPr="00722D22">
              <w:rPr>
                <w:rFonts w:ascii="Times New Roman" w:eastAsia="Calibri" w:hAnsi="Times New Roman"/>
                <w:bCs/>
                <w:sz w:val="24"/>
                <w:szCs w:val="24"/>
              </w:rPr>
              <w:t>Снижение эксплуатационного расхода топлива - действенный способ повышения эффективности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tc>
        <w:tc>
          <w:tcPr>
            <w:tcW w:w="352" w:type="pct"/>
            <w:vAlign w:val="center"/>
          </w:tcPr>
          <w:p w:rsidR="00163D39" w:rsidRPr="00722D22" w:rsidRDefault="00163D39" w:rsidP="00CD03A2">
            <w:pPr>
              <w:spacing w:line="240" w:lineRule="auto"/>
              <w:jc w:val="center"/>
              <w:rPr>
                <w:rFonts w:ascii="Times New Roman" w:hAnsi="Times New Roman"/>
                <w:sz w:val="24"/>
                <w:szCs w:val="24"/>
              </w:rPr>
            </w:pPr>
            <w:r w:rsidRPr="00722D22">
              <w:rPr>
                <w:rFonts w:ascii="Times New Roman" w:hAnsi="Times New Roman"/>
                <w:sz w:val="24"/>
                <w:szCs w:val="24"/>
              </w:rPr>
              <w:t>4</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ОК1-5, 9, 10, ПК 7.1, </w:t>
            </w:r>
            <w:r w:rsidRPr="00722D22">
              <w:rPr>
                <w:rFonts w:ascii="Times New Roman" w:hAnsi="Times New Roman" w:cs="Times New Roman"/>
                <w:sz w:val="24"/>
                <w:szCs w:val="24"/>
              </w:rPr>
              <w:t>7.3</w:t>
            </w:r>
            <w:r w:rsidRPr="00722D22">
              <w:rPr>
                <w:rFonts w:ascii="Times New Roman" w:hAnsi="Times New Roman"/>
                <w:sz w:val="24"/>
                <w:szCs w:val="24"/>
              </w:rPr>
              <w:t>; ПО1</w:t>
            </w:r>
            <w:r w:rsidR="007B3446" w:rsidRPr="00722D22">
              <w:rPr>
                <w:rFonts w:ascii="Times New Roman" w:hAnsi="Times New Roman"/>
                <w:sz w:val="24"/>
                <w:szCs w:val="24"/>
              </w:rPr>
              <w:t>,</w:t>
            </w:r>
            <w:r w:rsidRPr="00722D22">
              <w:rPr>
                <w:rFonts w:ascii="Times New Roman" w:hAnsi="Times New Roman"/>
                <w:sz w:val="24"/>
                <w:szCs w:val="24"/>
              </w:rPr>
              <w:t>3</w:t>
            </w:r>
            <w:r w:rsidR="00C54A15" w:rsidRPr="00722D22">
              <w:rPr>
                <w:rFonts w:ascii="Times New Roman" w:hAnsi="Times New Roman"/>
                <w:sz w:val="24"/>
                <w:szCs w:val="24"/>
              </w:rPr>
              <w:t xml:space="preserve">; </w:t>
            </w:r>
          </w:p>
          <w:p w:rsidR="001141A3" w:rsidRPr="00722D22" w:rsidRDefault="007B3446" w:rsidP="00CD03A2">
            <w:pPr>
              <w:spacing w:after="0" w:line="240" w:lineRule="auto"/>
              <w:jc w:val="center"/>
              <w:rPr>
                <w:rFonts w:ascii="Times New Roman" w:hAnsi="Times New Roman"/>
                <w:sz w:val="24"/>
                <w:szCs w:val="24"/>
              </w:rPr>
            </w:pPr>
            <w:r w:rsidRPr="00722D22">
              <w:rPr>
                <w:rFonts w:ascii="Times New Roman" w:hAnsi="Times New Roman"/>
                <w:sz w:val="24"/>
                <w:szCs w:val="24"/>
              </w:rPr>
              <w:t>У</w:t>
            </w:r>
            <w:r w:rsidR="001141A3" w:rsidRPr="00722D22">
              <w:rPr>
                <w:rFonts w:ascii="Times New Roman" w:hAnsi="Times New Roman"/>
                <w:sz w:val="24"/>
                <w:szCs w:val="24"/>
              </w:rPr>
              <w:t>7</w:t>
            </w:r>
            <w:r w:rsidRPr="00722D22">
              <w:rPr>
                <w:rFonts w:ascii="Times New Roman" w:hAnsi="Times New Roman"/>
                <w:sz w:val="24"/>
                <w:szCs w:val="24"/>
              </w:rPr>
              <w:t>-8</w:t>
            </w:r>
            <w:r w:rsidR="001141A3" w:rsidRPr="00722D22">
              <w:rPr>
                <w:rFonts w:ascii="Times New Roman" w:hAnsi="Times New Roman"/>
                <w:sz w:val="24"/>
                <w:szCs w:val="24"/>
              </w:rPr>
              <w:t xml:space="preserve">; </w:t>
            </w:r>
          </w:p>
          <w:p w:rsidR="00163D39" w:rsidRPr="00722D22" w:rsidRDefault="00CD7323" w:rsidP="00CD03A2">
            <w:pPr>
              <w:spacing w:after="0" w:line="240" w:lineRule="auto"/>
              <w:jc w:val="center"/>
              <w:rPr>
                <w:rFonts w:ascii="Times New Roman" w:hAnsi="Times New Roman"/>
                <w:sz w:val="24"/>
                <w:szCs w:val="24"/>
              </w:rPr>
            </w:pPr>
            <w:r w:rsidRPr="00722D22">
              <w:rPr>
                <w:rFonts w:ascii="Times New Roman" w:hAnsi="Times New Roman" w:cs="Times New Roman"/>
                <w:sz w:val="24"/>
                <w:szCs w:val="24"/>
              </w:rPr>
              <w:t>З7, З11-13</w:t>
            </w:r>
            <w:r w:rsidR="005A4178">
              <w:rPr>
                <w:rFonts w:ascii="Times New Roman" w:hAnsi="Times New Roman"/>
                <w:sz w:val="24"/>
                <w:szCs w:val="24"/>
              </w:rPr>
              <w:t>, ЛР1-24</w:t>
            </w:r>
          </w:p>
        </w:tc>
      </w:tr>
      <w:tr w:rsidR="00163D39" w:rsidRPr="00722D22" w:rsidTr="008659A7">
        <w:tc>
          <w:tcPr>
            <w:tcW w:w="886" w:type="pct"/>
            <w:gridSpan w:val="2"/>
          </w:tcPr>
          <w:p w:rsidR="00163D39" w:rsidRPr="00722D22" w:rsidRDefault="00163D39" w:rsidP="00CD03A2">
            <w:pPr>
              <w:spacing w:after="0" w:line="240" w:lineRule="auto"/>
              <w:jc w:val="both"/>
              <w:rPr>
                <w:rFonts w:ascii="Times New Roman" w:hAnsi="Times New Roman"/>
                <w:sz w:val="24"/>
                <w:szCs w:val="24"/>
              </w:rPr>
            </w:pPr>
            <w:r w:rsidRPr="00722D22">
              <w:rPr>
                <w:rFonts w:ascii="Times New Roman" w:hAnsi="Times New Roman"/>
                <w:sz w:val="24"/>
                <w:szCs w:val="24"/>
              </w:rPr>
              <w:t>Тема 3.6 Обеспечение безопасности наиболее уязвимых участников дорожного движения</w:t>
            </w:r>
          </w:p>
        </w:tc>
        <w:tc>
          <w:tcPr>
            <w:tcW w:w="3193" w:type="pct"/>
            <w:gridSpan w:val="2"/>
          </w:tcPr>
          <w:p w:rsidR="00163D39" w:rsidRPr="00722D22" w:rsidRDefault="00163D3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 w:val="24"/>
                <w:szCs w:val="24"/>
              </w:rPr>
            </w:pPr>
            <w:r w:rsidRPr="00722D22">
              <w:rPr>
                <w:rFonts w:ascii="Times New Roman" w:eastAsia="Calibri" w:hAnsi="Times New Roman"/>
                <w:bCs/>
                <w:sz w:val="24"/>
                <w:szCs w:val="24"/>
              </w:rPr>
              <w:t xml:space="preserve">Безопасность пассажиров транспортных средств; результаты исследований, позволяющие утверждать о необходимости и эффективности </w:t>
            </w:r>
            <w:proofErr w:type="spellStart"/>
            <w:r w:rsidRPr="00722D22">
              <w:rPr>
                <w:rFonts w:ascii="Times New Roman" w:eastAsia="Calibri" w:hAnsi="Times New Roman"/>
                <w:bCs/>
                <w:sz w:val="24"/>
                <w:szCs w:val="24"/>
              </w:rPr>
              <w:t>использованияремней</w:t>
            </w:r>
            <w:proofErr w:type="spellEnd"/>
            <w:r w:rsidRPr="00722D22">
              <w:rPr>
                <w:rFonts w:ascii="Times New Roman" w:eastAsia="Calibri" w:hAnsi="Times New Roman"/>
                <w:bCs/>
                <w:sz w:val="24"/>
                <w:szCs w:val="24"/>
              </w:rPr>
              <w:t xml:space="preserve"> безопасности; опасные последствия срабатывания подушек безопасности для </w:t>
            </w:r>
            <w:proofErr w:type="spellStart"/>
            <w:r w:rsidRPr="00722D22">
              <w:rPr>
                <w:rFonts w:ascii="Times New Roman" w:eastAsia="Calibri" w:hAnsi="Times New Roman"/>
                <w:bCs/>
                <w:sz w:val="24"/>
                <w:szCs w:val="24"/>
              </w:rPr>
              <w:t>непристегнутых</w:t>
            </w:r>
            <w:proofErr w:type="spellEnd"/>
            <w:r w:rsidRPr="00722D22">
              <w:rPr>
                <w:rFonts w:ascii="Times New Roman" w:eastAsia="Calibri" w:hAnsi="Times New Roman"/>
                <w:bCs/>
                <w:sz w:val="24"/>
                <w:szCs w:val="24"/>
              </w:rPr>
              <w:t xml:space="preserve"> водителя и пассажиров транспортных средств; использование ремней безопасности; дет</w:t>
            </w:r>
            <w:r w:rsidR="0042274F" w:rsidRPr="00722D22">
              <w:rPr>
                <w:rFonts w:ascii="Times New Roman" w:eastAsia="Calibri" w:hAnsi="Times New Roman"/>
                <w:bCs/>
                <w:sz w:val="24"/>
                <w:szCs w:val="24"/>
              </w:rPr>
              <w:t xml:space="preserve">ская пассажирская безопасность. </w:t>
            </w:r>
            <w:r w:rsidRPr="00722D22">
              <w:rPr>
                <w:rFonts w:ascii="Times New Roman" w:eastAsia="Calibri" w:hAnsi="Times New Roman"/>
                <w:bCs/>
                <w:sz w:val="24"/>
                <w:szCs w:val="24"/>
              </w:rPr>
              <w:t xml:space="preserve">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sidRPr="00722D22">
              <w:rPr>
                <w:rFonts w:ascii="Times New Roman" w:eastAsia="Calibri" w:hAnsi="Times New Roman"/>
                <w:bCs/>
                <w:sz w:val="24"/>
                <w:szCs w:val="24"/>
              </w:rPr>
              <w:t>световозвращающие</w:t>
            </w:r>
            <w:proofErr w:type="spellEnd"/>
            <w:r w:rsidRPr="00722D22">
              <w:rPr>
                <w:rFonts w:ascii="Times New Roman" w:eastAsia="Calibri" w:hAnsi="Times New Roman"/>
                <w:bCs/>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tc>
        <w:tc>
          <w:tcPr>
            <w:tcW w:w="352" w:type="pct"/>
          </w:tcPr>
          <w:p w:rsidR="00163D39" w:rsidRPr="00722D22" w:rsidRDefault="00163D39" w:rsidP="00CD03A2">
            <w:pPr>
              <w:spacing w:line="240" w:lineRule="auto"/>
              <w:jc w:val="center"/>
              <w:rPr>
                <w:rFonts w:ascii="Times New Roman" w:hAnsi="Times New Roman"/>
                <w:sz w:val="24"/>
                <w:szCs w:val="24"/>
              </w:rPr>
            </w:pPr>
            <w:r w:rsidRPr="00722D22">
              <w:rPr>
                <w:rFonts w:ascii="Times New Roman" w:hAnsi="Times New Roman"/>
                <w:sz w:val="24"/>
                <w:szCs w:val="24"/>
              </w:rPr>
              <w:t>4</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ОК1-5, 9, 10, ПК 7.1, </w:t>
            </w:r>
            <w:r w:rsidRPr="00722D22">
              <w:rPr>
                <w:rFonts w:ascii="Times New Roman" w:hAnsi="Times New Roman" w:cs="Times New Roman"/>
                <w:sz w:val="24"/>
                <w:szCs w:val="24"/>
              </w:rPr>
              <w:t>7.3</w:t>
            </w:r>
            <w:r w:rsidRPr="00722D22">
              <w:rPr>
                <w:rFonts w:ascii="Times New Roman" w:hAnsi="Times New Roman"/>
                <w:sz w:val="24"/>
                <w:szCs w:val="24"/>
              </w:rPr>
              <w:t>; ПО1</w:t>
            </w:r>
            <w:r w:rsidR="007B3446" w:rsidRPr="00722D22">
              <w:rPr>
                <w:rFonts w:ascii="Times New Roman" w:hAnsi="Times New Roman"/>
                <w:sz w:val="24"/>
                <w:szCs w:val="24"/>
              </w:rPr>
              <w:t>,</w:t>
            </w:r>
            <w:r w:rsidRPr="00722D22">
              <w:rPr>
                <w:rFonts w:ascii="Times New Roman" w:hAnsi="Times New Roman"/>
                <w:sz w:val="24"/>
                <w:szCs w:val="24"/>
              </w:rPr>
              <w:t>3</w:t>
            </w:r>
            <w:r w:rsidR="00C54A15" w:rsidRPr="00722D22">
              <w:rPr>
                <w:rFonts w:ascii="Times New Roman" w:hAnsi="Times New Roman"/>
                <w:sz w:val="24"/>
                <w:szCs w:val="24"/>
              </w:rPr>
              <w:t xml:space="preserve">; </w:t>
            </w:r>
          </w:p>
          <w:p w:rsidR="001141A3" w:rsidRPr="00722D22" w:rsidRDefault="007B3446" w:rsidP="00CD03A2">
            <w:pPr>
              <w:spacing w:after="0" w:line="240" w:lineRule="auto"/>
              <w:jc w:val="center"/>
              <w:rPr>
                <w:rFonts w:ascii="Times New Roman" w:hAnsi="Times New Roman"/>
                <w:sz w:val="24"/>
                <w:szCs w:val="24"/>
              </w:rPr>
            </w:pPr>
            <w:r w:rsidRPr="00722D22">
              <w:rPr>
                <w:rFonts w:ascii="Times New Roman" w:hAnsi="Times New Roman"/>
                <w:sz w:val="24"/>
                <w:szCs w:val="24"/>
              </w:rPr>
              <w:t>У</w:t>
            </w:r>
            <w:r w:rsidR="00C54A15" w:rsidRPr="00722D22">
              <w:rPr>
                <w:rFonts w:ascii="Times New Roman" w:hAnsi="Times New Roman"/>
                <w:sz w:val="24"/>
                <w:szCs w:val="24"/>
              </w:rPr>
              <w:t>7</w:t>
            </w:r>
            <w:r w:rsidRPr="00722D22">
              <w:rPr>
                <w:rFonts w:ascii="Times New Roman" w:hAnsi="Times New Roman"/>
                <w:sz w:val="24"/>
                <w:szCs w:val="24"/>
              </w:rPr>
              <w:t>-8</w:t>
            </w:r>
            <w:r w:rsidR="00C54A15" w:rsidRPr="00722D22">
              <w:rPr>
                <w:rFonts w:ascii="Times New Roman" w:hAnsi="Times New Roman"/>
                <w:sz w:val="24"/>
                <w:szCs w:val="24"/>
              </w:rPr>
              <w:t xml:space="preserve">; </w:t>
            </w:r>
          </w:p>
          <w:p w:rsidR="00163D39" w:rsidRPr="00722D22" w:rsidRDefault="007B3446"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722D22">
              <w:rPr>
                <w:rFonts w:ascii="Times New Roman" w:hAnsi="Times New Roman" w:cs="Times New Roman"/>
                <w:sz w:val="24"/>
                <w:szCs w:val="24"/>
              </w:rPr>
              <w:t xml:space="preserve">З7, </w:t>
            </w:r>
            <w:r w:rsidR="00CD7323" w:rsidRPr="00722D22">
              <w:rPr>
                <w:rFonts w:ascii="Times New Roman" w:hAnsi="Times New Roman" w:cs="Times New Roman"/>
                <w:sz w:val="24"/>
                <w:szCs w:val="24"/>
              </w:rPr>
              <w:t>З11-</w:t>
            </w:r>
            <w:r w:rsidRPr="00722D22">
              <w:rPr>
                <w:rFonts w:ascii="Times New Roman" w:hAnsi="Times New Roman" w:cs="Times New Roman"/>
                <w:sz w:val="24"/>
                <w:szCs w:val="24"/>
              </w:rPr>
              <w:t>1</w:t>
            </w:r>
            <w:r w:rsidR="00CD7323" w:rsidRPr="00722D22">
              <w:rPr>
                <w:rFonts w:ascii="Times New Roman" w:hAnsi="Times New Roman" w:cs="Times New Roman"/>
                <w:sz w:val="24"/>
                <w:szCs w:val="24"/>
              </w:rPr>
              <w:t>3</w:t>
            </w:r>
            <w:r w:rsidR="005A4178">
              <w:rPr>
                <w:rFonts w:ascii="Times New Roman" w:hAnsi="Times New Roman"/>
                <w:sz w:val="24"/>
                <w:szCs w:val="24"/>
              </w:rPr>
              <w:t>, ЛР1-24</w:t>
            </w:r>
            <w:r w:rsidRPr="00722D22">
              <w:rPr>
                <w:rFonts w:ascii="Times New Roman" w:hAnsi="Times New Roman" w:cs="Times New Roman"/>
                <w:sz w:val="24"/>
                <w:szCs w:val="24"/>
              </w:rPr>
              <w:t xml:space="preserve"> </w:t>
            </w:r>
          </w:p>
        </w:tc>
      </w:tr>
      <w:tr w:rsidR="0042274F" w:rsidRPr="00722D22" w:rsidTr="008659A7">
        <w:tc>
          <w:tcPr>
            <w:tcW w:w="886" w:type="pct"/>
            <w:gridSpan w:val="2"/>
          </w:tcPr>
          <w:p w:rsidR="0042274F" w:rsidRPr="00722D22" w:rsidRDefault="0042274F" w:rsidP="00CD03A2">
            <w:pPr>
              <w:spacing w:after="0" w:line="240" w:lineRule="auto"/>
              <w:jc w:val="both"/>
              <w:rPr>
                <w:rFonts w:ascii="Times New Roman" w:hAnsi="Times New Roman"/>
                <w:sz w:val="24"/>
                <w:szCs w:val="24"/>
              </w:rPr>
            </w:pPr>
          </w:p>
        </w:tc>
        <w:tc>
          <w:tcPr>
            <w:tcW w:w="3193" w:type="pct"/>
            <w:gridSpan w:val="2"/>
          </w:tcPr>
          <w:p w:rsidR="0042274F" w:rsidRPr="00722D22" w:rsidRDefault="0042274F"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eastAsia="Calibri" w:hAnsi="Times New Roman"/>
                <w:b/>
                <w:bCs/>
                <w:sz w:val="24"/>
                <w:szCs w:val="24"/>
              </w:rPr>
              <w:t>Контрольная работа</w:t>
            </w:r>
            <w:r w:rsidR="00297C15">
              <w:rPr>
                <w:rFonts w:ascii="Times New Roman" w:eastAsia="Calibri" w:hAnsi="Times New Roman"/>
                <w:b/>
                <w:bCs/>
                <w:sz w:val="24"/>
                <w:szCs w:val="24"/>
              </w:rPr>
              <w:t xml:space="preserve"> № 3</w:t>
            </w:r>
          </w:p>
        </w:tc>
        <w:tc>
          <w:tcPr>
            <w:tcW w:w="352" w:type="pct"/>
          </w:tcPr>
          <w:p w:rsidR="0042274F" w:rsidRPr="00722D22" w:rsidRDefault="0042274F" w:rsidP="00CD03A2">
            <w:pPr>
              <w:spacing w:after="0" w:line="240" w:lineRule="auto"/>
              <w:jc w:val="center"/>
              <w:rPr>
                <w:rFonts w:ascii="Times New Roman" w:hAnsi="Times New Roman"/>
                <w:b/>
                <w:sz w:val="24"/>
                <w:szCs w:val="24"/>
              </w:rPr>
            </w:pPr>
            <w:r w:rsidRPr="00722D22">
              <w:rPr>
                <w:rFonts w:ascii="Times New Roman" w:hAnsi="Times New Roman"/>
                <w:b/>
                <w:sz w:val="24"/>
                <w:szCs w:val="24"/>
              </w:rPr>
              <w:t>1</w:t>
            </w:r>
          </w:p>
        </w:tc>
        <w:tc>
          <w:tcPr>
            <w:tcW w:w="569" w:type="pct"/>
          </w:tcPr>
          <w:p w:rsidR="0042274F" w:rsidRPr="00722D22" w:rsidRDefault="0042274F" w:rsidP="00CD03A2">
            <w:pPr>
              <w:spacing w:after="0" w:line="240" w:lineRule="auto"/>
              <w:jc w:val="center"/>
              <w:rPr>
                <w:rFonts w:ascii="Times New Roman" w:hAnsi="Times New Roman"/>
                <w:sz w:val="24"/>
                <w:szCs w:val="24"/>
              </w:rPr>
            </w:pPr>
          </w:p>
        </w:tc>
      </w:tr>
      <w:tr w:rsidR="00163D39" w:rsidRPr="00722D22" w:rsidTr="008659A7">
        <w:trPr>
          <w:trHeight w:val="289"/>
        </w:trPr>
        <w:tc>
          <w:tcPr>
            <w:tcW w:w="4079" w:type="pct"/>
            <w:gridSpan w:val="4"/>
          </w:tcPr>
          <w:p w:rsidR="00163D39" w:rsidRPr="00722D22" w:rsidRDefault="00163D39" w:rsidP="00CD03A2">
            <w:pPr>
              <w:spacing w:after="0" w:line="240" w:lineRule="auto"/>
              <w:rPr>
                <w:rFonts w:ascii="Times New Roman" w:hAnsi="Times New Roman"/>
                <w:bCs/>
                <w:sz w:val="24"/>
                <w:szCs w:val="24"/>
              </w:rPr>
            </w:pPr>
            <w:r w:rsidRPr="00722D22">
              <w:rPr>
                <w:rFonts w:ascii="Times New Roman" w:eastAsia="Times New Roman" w:hAnsi="Times New Roman"/>
                <w:b/>
                <w:color w:val="000000"/>
                <w:sz w:val="24"/>
                <w:szCs w:val="24"/>
              </w:rPr>
              <w:t>Раздел 4</w:t>
            </w:r>
            <w:r w:rsidR="0042274F" w:rsidRPr="00722D22">
              <w:rPr>
                <w:rFonts w:ascii="Times New Roman" w:eastAsia="Times New Roman" w:hAnsi="Times New Roman"/>
                <w:b/>
                <w:color w:val="000000"/>
                <w:sz w:val="24"/>
                <w:szCs w:val="24"/>
              </w:rPr>
              <w:t>.</w:t>
            </w:r>
            <w:r w:rsidR="00CD03A2">
              <w:rPr>
                <w:rFonts w:ascii="Times New Roman" w:eastAsia="Times New Roman" w:hAnsi="Times New Roman"/>
                <w:b/>
                <w:color w:val="000000"/>
                <w:sz w:val="24"/>
                <w:szCs w:val="24"/>
              </w:rPr>
              <w:t xml:space="preserve"> </w:t>
            </w:r>
            <w:r w:rsidRPr="00722D22">
              <w:rPr>
                <w:rFonts w:ascii="Times New Roman" w:hAnsi="Times New Roman"/>
                <w:b/>
                <w:sz w:val="24"/>
                <w:szCs w:val="24"/>
              </w:rPr>
              <w:t>Первая помощь при дорожно-транспортном происшествии</w:t>
            </w:r>
          </w:p>
        </w:tc>
        <w:tc>
          <w:tcPr>
            <w:tcW w:w="352" w:type="pct"/>
          </w:tcPr>
          <w:p w:rsidR="00163D39" w:rsidRPr="00722D22" w:rsidRDefault="00163D39" w:rsidP="00CD03A2">
            <w:pPr>
              <w:spacing w:after="0"/>
              <w:jc w:val="center"/>
              <w:rPr>
                <w:rFonts w:ascii="Times New Roman" w:hAnsi="Times New Roman"/>
                <w:b/>
                <w:sz w:val="24"/>
                <w:szCs w:val="24"/>
              </w:rPr>
            </w:pPr>
            <w:r w:rsidRPr="00722D22">
              <w:rPr>
                <w:rFonts w:ascii="Times New Roman" w:hAnsi="Times New Roman"/>
                <w:b/>
                <w:sz w:val="24"/>
                <w:szCs w:val="24"/>
              </w:rPr>
              <w:t>16</w:t>
            </w:r>
          </w:p>
        </w:tc>
        <w:tc>
          <w:tcPr>
            <w:tcW w:w="569" w:type="pct"/>
          </w:tcPr>
          <w:p w:rsidR="00163D39" w:rsidRPr="00722D22" w:rsidRDefault="00163D39" w:rsidP="00CD03A2">
            <w:pPr>
              <w:spacing w:after="0"/>
              <w:jc w:val="center"/>
              <w:rPr>
                <w:rFonts w:ascii="Times New Roman" w:hAnsi="Times New Roman"/>
                <w:b/>
                <w:sz w:val="24"/>
                <w:szCs w:val="24"/>
              </w:rPr>
            </w:pPr>
          </w:p>
        </w:tc>
      </w:tr>
      <w:tr w:rsidR="00163D39" w:rsidRPr="00722D22" w:rsidTr="008659A7">
        <w:tc>
          <w:tcPr>
            <w:tcW w:w="886" w:type="pct"/>
            <w:gridSpan w:val="2"/>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t>Тема 4.1 Организационно-правовые аспекты оказания первой помощи</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w:t>
            </w:r>
            <w:r w:rsidRPr="00722D22">
              <w:rPr>
                <w:rFonts w:ascii="Times New Roman" w:hAnsi="Times New Roman"/>
                <w:sz w:val="24"/>
                <w:szCs w:val="24"/>
              </w:rPr>
              <w:lastRenderedPageBreak/>
              <w:t>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tc>
        <w:tc>
          <w:tcPr>
            <w:tcW w:w="352" w:type="pct"/>
          </w:tcPr>
          <w:p w:rsidR="00163D39" w:rsidRPr="00722D22" w:rsidRDefault="00163D39" w:rsidP="00CD03A2">
            <w:pPr>
              <w:spacing w:line="240" w:lineRule="auto"/>
              <w:jc w:val="center"/>
              <w:rPr>
                <w:rFonts w:ascii="Times New Roman" w:hAnsi="Times New Roman"/>
                <w:sz w:val="24"/>
                <w:szCs w:val="24"/>
              </w:rPr>
            </w:pPr>
            <w:r w:rsidRPr="00722D22">
              <w:rPr>
                <w:rFonts w:ascii="Times New Roman" w:hAnsi="Times New Roman"/>
                <w:sz w:val="24"/>
                <w:szCs w:val="24"/>
              </w:rPr>
              <w:lastRenderedPageBreak/>
              <w:t>2</w:t>
            </w:r>
          </w:p>
        </w:tc>
        <w:tc>
          <w:tcPr>
            <w:tcW w:w="569" w:type="pct"/>
          </w:tcPr>
          <w:p w:rsidR="00163D39"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ОК1-5, 9, 10, ПК.7.4; ПО4</w:t>
            </w:r>
            <w:r w:rsidR="00CD7323" w:rsidRPr="00722D22">
              <w:rPr>
                <w:rFonts w:ascii="Times New Roman" w:hAnsi="Times New Roman"/>
                <w:sz w:val="24"/>
                <w:szCs w:val="24"/>
              </w:rPr>
              <w:t>; У9-12; З</w:t>
            </w:r>
            <w:r w:rsidR="009D1555" w:rsidRPr="00722D22">
              <w:rPr>
                <w:rFonts w:ascii="Times New Roman" w:hAnsi="Times New Roman"/>
                <w:sz w:val="24"/>
                <w:szCs w:val="24"/>
              </w:rPr>
              <w:t>14-16</w:t>
            </w:r>
            <w:r w:rsidR="005A4178">
              <w:rPr>
                <w:rFonts w:ascii="Times New Roman" w:hAnsi="Times New Roman"/>
                <w:sz w:val="24"/>
                <w:szCs w:val="24"/>
              </w:rPr>
              <w:t>, ЛР1-24</w:t>
            </w:r>
          </w:p>
        </w:tc>
      </w:tr>
      <w:tr w:rsidR="00163D39" w:rsidRPr="00722D22" w:rsidTr="008659A7">
        <w:tc>
          <w:tcPr>
            <w:tcW w:w="886" w:type="pct"/>
            <w:gridSpan w:val="2"/>
            <w:vMerge w:val="restart"/>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lastRenderedPageBreak/>
              <w:t>Тема 4.2 Оказание первой помощи при отсутствии сознания, остановке дыхания и кровообращения</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tc>
        <w:tc>
          <w:tcPr>
            <w:tcW w:w="352" w:type="pct"/>
          </w:tcPr>
          <w:p w:rsidR="00163D39" w:rsidRPr="00722D22" w:rsidRDefault="00163D39" w:rsidP="00CD03A2">
            <w:pPr>
              <w:spacing w:line="240" w:lineRule="auto"/>
              <w:jc w:val="center"/>
              <w:rPr>
                <w:rFonts w:ascii="Times New Roman" w:hAnsi="Times New Roman"/>
                <w:sz w:val="24"/>
                <w:szCs w:val="24"/>
              </w:rPr>
            </w:pPr>
            <w:r w:rsidRPr="00722D22">
              <w:rPr>
                <w:rFonts w:ascii="Times New Roman" w:hAnsi="Times New Roman"/>
                <w:sz w:val="24"/>
                <w:szCs w:val="24"/>
              </w:rPr>
              <w:t>2</w:t>
            </w:r>
          </w:p>
        </w:tc>
        <w:tc>
          <w:tcPr>
            <w:tcW w:w="569" w:type="pct"/>
          </w:tcPr>
          <w:p w:rsidR="00163D39" w:rsidRPr="00722D22" w:rsidRDefault="004423D2" w:rsidP="005A4178">
            <w:pPr>
              <w:spacing w:after="0" w:line="240" w:lineRule="auto"/>
              <w:jc w:val="center"/>
              <w:rPr>
                <w:rFonts w:ascii="Times New Roman" w:hAnsi="Times New Roman"/>
                <w:sz w:val="24"/>
                <w:szCs w:val="24"/>
              </w:rPr>
            </w:pPr>
            <w:r w:rsidRPr="00722D22">
              <w:rPr>
                <w:rFonts w:ascii="Times New Roman" w:hAnsi="Times New Roman"/>
                <w:sz w:val="24"/>
                <w:szCs w:val="24"/>
              </w:rPr>
              <w:t>ОК1-5, 9, 10, ПК.7.4; ПО4</w:t>
            </w:r>
            <w:r w:rsidR="00C54A15" w:rsidRPr="00722D22">
              <w:rPr>
                <w:rFonts w:ascii="Times New Roman" w:hAnsi="Times New Roman"/>
                <w:sz w:val="24"/>
                <w:szCs w:val="24"/>
              </w:rPr>
              <w:t xml:space="preserve">; </w:t>
            </w:r>
            <w:r w:rsidR="009D1555" w:rsidRPr="00722D22">
              <w:rPr>
                <w:rFonts w:ascii="Times New Roman" w:hAnsi="Times New Roman"/>
                <w:sz w:val="24"/>
                <w:szCs w:val="24"/>
              </w:rPr>
              <w:t>У9-12; З14-16</w:t>
            </w:r>
            <w:r w:rsidR="005A4178">
              <w:rPr>
                <w:rFonts w:ascii="Times New Roman" w:hAnsi="Times New Roman"/>
                <w:sz w:val="24"/>
                <w:szCs w:val="24"/>
              </w:rPr>
              <w:t>, ЛР1-24</w:t>
            </w:r>
          </w:p>
        </w:tc>
      </w:tr>
      <w:tr w:rsidR="00163D39" w:rsidRPr="00722D22" w:rsidTr="008659A7">
        <w:tc>
          <w:tcPr>
            <w:tcW w:w="886" w:type="pct"/>
            <w:gridSpan w:val="2"/>
            <w:vMerge/>
          </w:tcPr>
          <w:p w:rsidR="00163D39" w:rsidRPr="00722D22" w:rsidRDefault="00163D39" w:rsidP="00CD03A2">
            <w:pPr>
              <w:spacing w:after="0" w:line="240" w:lineRule="auto"/>
              <w:rPr>
                <w:rFonts w:ascii="Times New Roman" w:hAnsi="Times New Roman"/>
                <w:b/>
                <w:bCs/>
                <w:i/>
                <w:sz w:val="24"/>
                <w:szCs w:val="24"/>
              </w:rPr>
            </w:pP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eastAsia="Calibri" w:hAnsi="Times New Roman"/>
                <w:b/>
                <w:bCs/>
                <w:sz w:val="24"/>
                <w:szCs w:val="24"/>
              </w:rPr>
              <w:t>Практическое занятие</w:t>
            </w:r>
            <w:r w:rsidR="00B463E1">
              <w:rPr>
                <w:rFonts w:ascii="Times New Roman" w:eastAsia="Calibri" w:hAnsi="Times New Roman"/>
                <w:b/>
                <w:bCs/>
                <w:sz w:val="24"/>
                <w:szCs w:val="24"/>
              </w:rPr>
              <w:t xml:space="preserve"> </w:t>
            </w:r>
            <w:r w:rsidR="00297C15">
              <w:rPr>
                <w:rFonts w:ascii="Times New Roman" w:eastAsia="Calibri" w:hAnsi="Times New Roman"/>
                <w:b/>
                <w:bCs/>
                <w:sz w:val="24"/>
                <w:szCs w:val="24"/>
              </w:rPr>
              <w:t xml:space="preserve">№ 4 </w:t>
            </w:r>
            <w:r w:rsidRPr="00722D22">
              <w:rPr>
                <w:rFonts w:ascii="Times New Roman" w:hAnsi="Times New Roman"/>
                <w:sz w:val="24"/>
                <w:szCs w:val="24"/>
              </w:rPr>
              <w:t>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оказание первой помощи без извлечения пострадавшего; отработка приема снятия мотоциклетного шлема и других защитных приспособлений с пострадавшего.</w:t>
            </w:r>
          </w:p>
        </w:tc>
        <w:tc>
          <w:tcPr>
            <w:tcW w:w="352" w:type="pct"/>
            <w:vAlign w:val="center"/>
          </w:tcPr>
          <w:p w:rsidR="00163D39" w:rsidRPr="00722D22" w:rsidRDefault="00163D39" w:rsidP="00CD03A2">
            <w:pPr>
              <w:jc w:val="center"/>
              <w:rPr>
                <w:rFonts w:ascii="Times New Roman" w:hAnsi="Times New Roman"/>
                <w:sz w:val="24"/>
                <w:szCs w:val="24"/>
              </w:rPr>
            </w:pPr>
            <w:r w:rsidRPr="00722D22">
              <w:rPr>
                <w:rFonts w:ascii="Times New Roman" w:hAnsi="Times New Roman"/>
                <w:sz w:val="24"/>
                <w:szCs w:val="24"/>
              </w:rPr>
              <w:t>4</w:t>
            </w:r>
          </w:p>
        </w:tc>
        <w:tc>
          <w:tcPr>
            <w:tcW w:w="569" w:type="pct"/>
          </w:tcPr>
          <w:p w:rsidR="00163D39" w:rsidRPr="00722D22" w:rsidRDefault="004423D2" w:rsidP="005A4178">
            <w:pPr>
              <w:spacing w:after="0" w:line="240" w:lineRule="auto"/>
              <w:jc w:val="center"/>
              <w:rPr>
                <w:rFonts w:ascii="Times New Roman" w:hAnsi="Times New Roman"/>
                <w:sz w:val="24"/>
                <w:szCs w:val="24"/>
              </w:rPr>
            </w:pPr>
            <w:r w:rsidRPr="00722D22">
              <w:rPr>
                <w:rFonts w:ascii="Times New Roman" w:hAnsi="Times New Roman"/>
                <w:sz w:val="24"/>
                <w:szCs w:val="24"/>
              </w:rPr>
              <w:t>ОК1-5, 9, 10, ПК.7.4; ПО4</w:t>
            </w:r>
            <w:r w:rsidR="00C54A15" w:rsidRPr="00722D22">
              <w:rPr>
                <w:rFonts w:ascii="Times New Roman" w:hAnsi="Times New Roman"/>
                <w:sz w:val="24"/>
                <w:szCs w:val="24"/>
              </w:rPr>
              <w:t xml:space="preserve">; </w:t>
            </w:r>
            <w:r w:rsidR="009D1555" w:rsidRPr="00722D22">
              <w:rPr>
                <w:rFonts w:ascii="Times New Roman" w:hAnsi="Times New Roman"/>
                <w:sz w:val="24"/>
                <w:szCs w:val="24"/>
              </w:rPr>
              <w:t>У9-12; З14-16</w:t>
            </w:r>
            <w:r w:rsidR="005A4178">
              <w:rPr>
                <w:rFonts w:ascii="Times New Roman" w:hAnsi="Times New Roman"/>
                <w:sz w:val="24"/>
                <w:szCs w:val="24"/>
              </w:rPr>
              <w:t>, ЛР1-24</w:t>
            </w:r>
          </w:p>
        </w:tc>
      </w:tr>
      <w:tr w:rsidR="00163D39" w:rsidRPr="00722D22" w:rsidTr="008659A7">
        <w:tc>
          <w:tcPr>
            <w:tcW w:w="886" w:type="pct"/>
            <w:gridSpan w:val="2"/>
            <w:vMerge w:val="restart"/>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lastRenderedPageBreak/>
              <w:t>Тема 4.3 Оказание первой помощи при наружных кровотечениях и травмах</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Оказание первой помощи при на</w:t>
            </w:r>
            <w:r w:rsidR="0042274F" w:rsidRPr="00722D22">
              <w:rPr>
                <w:rFonts w:ascii="Times New Roman" w:hAnsi="Times New Roman"/>
                <w:sz w:val="24"/>
                <w:szCs w:val="24"/>
              </w:rPr>
              <w:t>ружных кровотечениях и травмах</w:t>
            </w:r>
            <w:r w:rsidRPr="00722D22">
              <w:rPr>
                <w:rFonts w:ascii="Times New Roman" w:hAnsi="Times New Roman"/>
                <w:sz w:val="24"/>
                <w:szCs w:val="24"/>
              </w:rPr>
              <w:t xml:space="preserve">: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722D22">
              <w:rPr>
                <w:rFonts w:ascii="Times New Roman" w:hAnsi="Times New Roman"/>
                <w:sz w:val="24"/>
                <w:szCs w:val="24"/>
              </w:rPr>
              <w:t>окклюзионной</w:t>
            </w:r>
            <w:proofErr w:type="spellEnd"/>
            <w:r w:rsidRPr="00722D22">
              <w:rPr>
                <w:rFonts w:ascii="Times New Roman" w:hAnsi="Times New Roman"/>
                <w:sz w:val="24"/>
                <w:szCs w:val="24"/>
              </w:rPr>
              <w:t xml:space="preserve">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tc>
        <w:tc>
          <w:tcPr>
            <w:tcW w:w="352" w:type="pct"/>
            <w:vAlign w:val="center"/>
          </w:tcPr>
          <w:p w:rsidR="00163D39" w:rsidRPr="00722D22" w:rsidRDefault="00163D39" w:rsidP="00CD03A2">
            <w:pPr>
              <w:spacing w:line="240" w:lineRule="auto"/>
              <w:jc w:val="center"/>
              <w:rPr>
                <w:rFonts w:ascii="Times New Roman" w:hAnsi="Times New Roman"/>
                <w:sz w:val="24"/>
                <w:szCs w:val="24"/>
              </w:rPr>
            </w:pPr>
            <w:r w:rsidRPr="00722D22">
              <w:rPr>
                <w:rFonts w:ascii="Times New Roman" w:hAnsi="Times New Roman"/>
                <w:sz w:val="24"/>
                <w:szCs w:val="24"/>
              </w:rPr>
              <w:t>2</w:t>
            </w:r>
          </w:p>
        </w:tc>
        <w:tc>
          <w:tcPr>
            <w:tcW w:w="569" w:type="pct"/>
          </w:tcPr>
          <w:p w:rsidR="00163D39" w:rsidRPr="00722D22" w:rsidRDefault="004423D2" w:rsidP="005A4178">
            <w:pPr>
              <w:spacing w:after="0" w:line="240" w:lineRule="auto"/>
              <w:jc w:val="center"/>
              <w:rPr>
                <w:rFonts w:ascii="Times New Roman" w:hAnsi="Times New Roman"/>
                <w:sz w:val="24"/>
                <w:szCs w:val="24"/>
              </w:rPr>
            </w:pPr>
            <w:r w:rsidRPr="00722D22">
              <w:rPr>
                <w:rFonts w:ascii="Times New Roman" w:hAnsi="Times New Roman"/>
                <w:sz w:val="24"/>
                <w:szCs w:val="24"/>
              </w:rPr>
              <w:t>ОК1-5, 9, 10, ПК.7.4; ПО4</w:t>
            </w:r>
            <w:r w:rsidR="00C54A15" w:rsidRPr="00722D22">
              <w:rPr>
                <w:rFonts w:ascii="Times New Roman" w:hAnsi="Times New Roman"/>
                <w:sz w:val="24"/>
                <w:szCs w:val="24"/>
              </w:rPr>
              <w:t xml:space="preserve">; </w:t>
            </w:r>
            <w:r w:rsidR="009D1555" w:rsidRPr="00722D22">
              <w:rPr>
                <w:rFonts w:ascii="Times New Roman" w:hAnsi="Times New Roman"/>
                <w:sz w:val="24"/>
                <w:szCs w:val="24"/>
              </w:rPr>
              <w:t>У9-12; З14-16</w:t>
            </w:r>
            <w:r w:rsidR="005A4178">
              <w:rPr>
                <w:rFonts w:ascii="Times New Roman" w:hAnsi="Times New Roman"/>
                <w:sz w:val="24"/>
                <w:szCs w:val="24"/>
              </w:rPr>
              <w:t>, ЛР1-24</w:t>
            </w:r>
          </w:p>
        </w:tc>
      </w:tr>
      <w:tr w:rsidR="00163D39" w:rsidRPr="00722D22" w:rsidTr="008659A7">
        <w:tc>
          <w:tcPr>
            <w:tcW w:w="886" w:type="pct"/>
            <w:gridSpan w:val="2"/>
            <w:vMerge/>
          </w:tcPr>
          <w:p w:rsidR="00163D39" w:rsidRPr="00722D22" w:rsidRDefault="00163D39" w:rsidP="00CD03A2">
            <w:pPr>
              <w:spacing w:after="0" w:line="240" w:lineRule="auto"/>
              <w:rPr>
                <w:rFonts w:ascii="Times New Roman" w:hAnsi="Times New Roman"/>
                <w:b/>
                <w:bCs/>
                <w:i/>
                <w:sz w:val="24"/>
                <w:szCs w:val="24"/>
              </w:rPr>
            </w:pP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eastAsia="Calibri" w:hAnsi="Times New Roman"/>
                <w:b/>
                <w:bCs/>
                <w:sz w:val="24"/>
                <w:szCs w:val="24"/>
              </w:rPr>
              <w:t>Практическое занятие</w:t>
            </w:r>
            <w:r w:rsidR="00297C15">
              <w:rPr>
                <w:rFonts w:ascii="Times New Roman" w:eastAsia="Calibri" w:hAnsi="Times New Roman"/>
                <w:b/>
                <w:bCs/>
                <w:sz w:val="24"/>
                <w:szCs w:val="24"/>
              </w:rPr>
              <w:t xml:space="preserve"> № 5 </w:t>
            </w:r>
            <w:r w:rsidRPr="00722D22">
              <w:rPr>
                <w:rFonts w:ascii="Times New Roman" w:hAnsi="Times New Roman"/>
                <w:sz w:val="24"/>
                <w:szCs w:val="24"/>
              </w:rPr>
              <w:t>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наложение табельного и импровизированного кровоостанавливающего жгута; максимальное сгибание конечности в суставе, прямое давление на рану, наложение давящей повязки; от</w:t>
            </w:r>
            <w:r w:rsidR="0042274F" w:rsidRPr="00722D22">
              <w:rPr>
                <w:rFonts w:ascii="Times New Roman" w:hAnsi="Times New Roman"/>
                <w:sz w:val="24"/>
                <w:szCs w:val="24"/>
              </w:rPr>
              <w:t xml:space="preserve">работка наложения </w:t>
            </w:r>
            <w:proofErr w:type="spellStart"/>
            <w:r w:rsidR="0042274F" w:rsidRPr="00722D22">
              <w:rPr>
                <w:rFonts w:ascii="Times New Roman" w:hAnsi="Times New Roman"/>
                <w:sz w:val="24"/>
                <w:szCs w:val="24"/>
              </w:rPr>
              <w:t>окклюзионной</w:t>
            </w:r>
            <w:proofErr w:type="spellEnd"/>
            <w:r w:rsidR="00CD03A2">
              <w:rPr>
                <w:rFonts w:ascii="Times New Roman" w:hAnsi="Times New Roman"/>
                <w:sz w:val="24"/>
                <w:szCs w:val="24"/>
              </w:rPr>
              <w:t xml:space="preserve"> </w:t>
            </w:r>
            <w:r w:rsidRPr="00722D22">
              <w:rPr>
                <w:rFonts w:ascii="Times New Roman" w:hAnsi="Times New Roman"/>
                <w:sz w:val="24"/>
                <w:szCs w:val="24"/>
              </w:rPr>
              <w:t>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отработка приемов фиксации шейного отдела позвоночника.</w:t>
            </w:r>
          </w:p>
        </w:tc>
        <w:tc>
          <w:tcPr>
            <w:tcW w:w="352" w:type="pct"/>
            <w:vAlign w:val="center"/>
          </w:tcPr>
          <w:p w:rsidR="00163D39" w:rsidRPr="00722D22" w:rsidRDefault="0042274F" w:rsidP="00CD03A2">
            <w:pPr>
              <w:jc w:val="center"/>
              <w:rPr>
                <w:rFonts w:ascii="Times New Roman" w:hAnsi="Times New Roman"/>
                <w:sz w:val="24"/>
                <w:szCs w:val="24"/>
              </w:rPr>
            </w:pPr>
            <w:r w:rsidRPr="00722D22">
              <w:rPr>
                <w:rFonts w:ascii="Times New Roman" w:hAnsi="Times New Roman"/>
                <w:sz w:val="24"/>
                <w:szCs w:val="24"/>
              </w:rPr>
              <w:t>3</w:t>
            </w:r>
          </w:p>
        </w:tc>
        <w:tc>
          <w:tcPr>
            <w:tcW w:w="569" w:type="pct"/>
          </w:tcPr>
          <w:p w:rsidR="00163D39" w:rsidRPr="00722D22" w:rsidRDefault="004423D2" w:rsidP="005A4178">
            <w:pPr>
              <w:spacing w:after="0" w:line="240" w:lineRule="auto"/>
              <w:jc w:val="center"/>
              <w:rPr>
                <w:rFonts w:ascii="Times New Roman" w:hAnsi="Times New Roman"/>
                <w:sz w:val="24"/>
                <w:szCs w:val="24"/>
              </w:rPr>
            </w:pPr>
            <w:r w:rsidRPr="00722D22">
              <w:rPr>
                <w:rFonts w:ascii="Times New Roman" w:hAnsi="Times New Roman"/>
                <w:sz w:val="24"/>
                <w:szCs w:val="24"/>
              </w:rPr>
              <w:t>ОК1-5, 9, 10, ПК.7.4; ПО4</w:t>
            </w:r>
            <w:r w:rsidR="00C54A15" w:rsidRPr="00722D22">
              <w:rPr>
                <w:rFonts w:ascii="Times New Roman" w:hAnsi="Times New Roman"/>
                <w:sz w:val="24"/>
                <w:szCs w:val="24"/>
              </w:rPr>
              <w:t xml:space="preserve">; </w:t>
            </w:r>
            <w:r w:rsidR="009D1555" w:rsidRPr="00722D22">
              <w:rPr>
                <w:rFonts w:ascii="Times New Roman" w:hAnsi="Times New Roman"/>
                <w:sz w:val="24"/>
                <w:szCs w:val="24"/>
              </w:rPr>
              <w:t>У9-12; З14-16</w:t>
            </w:r>
            <w:r w:rsidR="005A4178">
              <w:rPr>
                <w:rFonts w:ascii="Times New Roman" w:hAnsi="Times New Roman"/>
                <w:sz w:val="24"/>
                <w:szCs w:val="24"/>
              </w:rPr>
              <w:t>, ЛР1-24</w:t>
            </w:r>
          </w:p>
        </w:tc>
      </w:tr>
      <w:tr w:rsidR="00163D39" w:rsidRPr="00722D22" w:rsidTr="008659A7">
        <w:tc>
          <w:tcPr>
            <w:tcW w:w="886" w:type="pct"/>
            <w:gridSpan w:val="2"/>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t xml:space="preserve">Тема 4.4 Оказание первой помощи при </w:t>
            </w:r>
            <w:r w:rsidRPr="00722D22">
              <w:rPr>
                <w:rFonts w:ascii="Times New Roman" w:hAnsi="Times New Roman"/>
                <w:sz w:val="24"/>
                <w:szCs w:val="24"/>
              </w:rPr>
              <w:lastRenderedPageBreak/>
              <w:t>прочих состояниях, транспортировка пострадавших в дорожно-транспортном происшествии</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lastRenderedPageBreak/>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w:t>
            </w:r>
            <w:r w:rsidRPr="00722D22">
              <w:rPr>
                <w:rFonts w:ascii="Times New Roman" w:hAnsi="Times New Roman"/>
                <w:sz w:val="24"/>
                <w:szCs w:val="24"/>
              </w:rPr>
              <w:lastRenderedPageBreak/>
              <w:t xml:space="preserve">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722D22">
              <w:rPr>
                <w:rFonts w:ascii="Times New Roman" w:hAnsi="Times New Roman"/>
                <w:sz w:val="24"/>
                <w:szCs w:val="24"/>
              </w:rPr>
              <w:t>холодовая</w:t>
            </w:r>
            <w:proofErr w:type="spellEnd"/>
            <w:r w:rsidRPr="00722D22">
              <w:rPr>
                <w:rFonts w:ascii="Times New Roman" w:hAnsi="Times New Roman"/>
                <w:sz w:val="24"/>
                <w:szCs w:val="24"/>
              </w:rPr>
              <w:t xml:space="preserve"> травма, ее виды; осн</w:t>
            </w:r>
            <w:r w:rsidR="0042274F" w:rsidRPr="00722D22">
              <w:rPr>
                <w:rFonts w:ascii="Times New Roman" w:hAnsi="Times New Roman"/>
                <w:sz w:val="24"/>
                <w:szCs w:val="24"/>
              </w:rPr>
              <w:t>овные проявления переохлаждения</w:t>
            </w:r>
            <w:r w:rsidRPr="00722D22">
              <w:rPr>
                <w:rFonts w:ascii="Times New Roman" w:hAnsi="Times New Roman"/>
                <w:sz w:val="24"/>
                <w:szCs w:val="24"/>
              </w:rPr>
              <w:t>,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tc>
        <w:tc>
          <w:tcPr>
            <w:tcW w:w="352" w:type="pct"/>
          </w:tcPr>
          <w:p w:rsidR="00163D39" w:rsidRPr="00722D22" w:rsidRDefault="0042274F" w:rsidP="00CD03A2">
            <w:pPr>
              <w:spacing w:line="240" w:lineRule="auto"/>
              <w:jc w:val="center"/>
              <w:rPr>
                <w:rFonts w:ascii="Times New Roman" w:hAnsi="Times New Roman"/>
                <w:sz w:val="24"/>
                <w:szCs w:val="24"/>
              </w:rPr>
            </w:pPr>
            <w:r w:rsidRPr="00722D22">
              <w:rPr>
                <w:rFonts w:ascii="Times New Roman" w:hAnsi="Times New Roman"/>
                <w:sz w:val="24"/>
                <w:szCs w:val="24"/>
              </w:rPr>
              <w:lastRenderedPageBreak/>
              <w:t>2</w:t>
            </w:r>
          </w:p>
        </w:tc>
        <w:tc>
          <w:tcPr>
            <w:tcW w:w="569" w:type="pct"/>
          </w:tcPr>
          <w:p w:rsidR="00163D39" w:rsidRPr="00722D22" w:rsidRDefault="004423D2" w:rsidP="005A4178">
            <w:pPr>
              <w:spacing w:after="0" w:line="240" w:lineRule="auto"/>
              <w:jc w:val="center"/>
              <w:rPr>
                <w:rFonts w:ascii="Times New Roman" w:hAnsi="Times New Roman"/>
                <w:sz w:val="24"/>
                <w:szCs w:val="24"/>
              </w:rPr>
            </w:pPr>
            <w:r w:rsidRPr="00722D22">
              <w:rPr>
                <w:rFonts w:ascii="Times New Roman" w:hAnsi="Times New Roman"/>
                <w:sz w:val="24"/>
                <w:szCs w:val="24"/>
              </w:rPr>
              <w:t>ОК1-5, 9, 10, ПК.7.4; ПО4</w:t>
            </w:r>
            <w:r w:rsidR="00C54A15" w:rsidRPr="00722D22">
              <w:rPr>
                <w:rFonts w:ascii="Times New Roman" w:hAnsi="Times New Roman"/>
                <w:sz w:val="24"/>
                <w:szCs w:val="24"/>
              </w:rPr>
              <w:t xml:space="preserve">; </w:t>
            </w:r>
            <w:r w:rsidR="009D1555" w:rsidRPr="00722D22">
              <w:rPr>
                <w:rFonts w:ascii="Times New Roman" w:hAnsi="Times New Roman"/>
                <w:sz w:val="24"/>
                <w:szCs w:val="24"/>
              </w:rPr>
              <w:lastRenderedPageBreak/>
              <w:t>У9-12; З14-16</w:t>
            </w:r>
            <w:r w:rsidR="005A4178">
              <w:rPr>
                <w:rFonts w:ascii="Times New Roman" w:hAnsi="Times New Roman"/>
                <w:sz w:val="24"/>
                <w:szCs w:val="24"/>
              </w:rPr>
              <w:t>, ЛР1-24</w:t>
            </w:r>
          </w:p>
        </w:tc>
      </w:tr>
      <w:tr w:rsidR="0042274F" w:rsidRPr="00722D22" w:rsidTr="008659A7">
        <w:tc>
          <w:tcPr>
            <w:tcW w:w="886" w:type="pct"/>
            <w:gridSpan w:val="2"/>
          </w:tcPr>
          <w:p w:rsidR="0042274F" w:rsidRPr="00722D22" w:rsidRDefault="0042274F" w:rsidP="00CD03A2">
            <w:pPr>
              <w:spacing w:after="0" w:line="240" w:lineRule="auto"/>
              <w:rPr>
                <w:rFonts w:ascii="Times New Roman" w:hAnsi="Times New Roman"/>
                <w:sz w:val="24"/>
                <w:szCs w:val="24"/>
              </w:rPr>
            </w:pPr>
          </w:p>
        </w:tc>
        <w:tc>
          <w:tcPr>
            <w:tcW w:w="3193" w:type="pct"/>
            <w:gridSpan w:val="2"/>
          </w:tcPr>
          <w:p w:rsidR="0042274F" w:rsidRPr="00722D22" w:rsidRDefault="0042274F" w:rsidP="00CD03A2">
            <w:pPr>
              <w:autoSpaceDE w:val="0"/>
              <w:autoSpaceDN w:val="0"/>
              <w:adjustRightInd w:val="0"/>
              <w:spacing w:after="0" w:line="240" w:lineRule="auto"/>
              <w:jc w:val="both"/>
              <w:rPr>
                <w:rFonts w:ascii="Times New Roman" w:hAnsi="Times New Roman"/>
                <w:b/>
                <w:sz w:val="24"/>
                <w:szCs w:val="24"/>
              </w:rPr>
            </w:pPr>
            <w:r w:rsidRPr="00722D22">
              <w:rPr>
                <w:rFonts w:ascii="Times New Roman" w:hAnsi="Times New Roman"/>
                <w:b/>
                <w:sz w:val="24"/>
                <w:szCs w:val="24"/>
              </w:rPr>
              <w:t xml:space="preserve">Контрольная работа </w:t>
            </w:r>
            <w:r w:rsidR="00297C15">
              <w:rPr>
                <w:rFonts w:ascii="Times New Roman" w:hAnsi="Times New Roman"/>
                <w:b/>
                <w:sz w:val="24"/>
                <w:szCs w:val="24"/>
              </w:rPr>
              <w:t>№ 4</w:t>
            </w:r>
          </w:p>
        </w:tc>
        <w:tc>
          <w:tcPr>
            <w:tcW w:w="352" w:type="pct"/>
          </w:tcPr>
          <w:p w:rsidR="0042274F" w:rsidRPr="00722D22" w:rsidRDefault="0042274F" w:rsidP="00CD03A2">
            <w:pPr>
              <w:spacing w:after="0" w:line="240" w:lineRule="auto"/>
              <w:jc w:val="center"/>
              <w:rPr>
                <w:rFonts w:ascii="Times New Roman" w:hAnsi="Times New Roman"/>
                <w:b/>
                <w:sz w:val="24"/>
                <w:szCs w:val="24"/>
              </w:rPr>
            </w:pPr>
            <w:r w:rsidRPr="00722D22">
              <w:rPr>
                <w:rFonts w:ascii="Times New Roman" w:hAnsi="Times New Roman"/>
                <w:b/>
                <w:sz w:val="24"/>
                <w:szCs w:val="24"/>
              </w:rPr>
              <w:t>1</w:t>
            </w:r>
          </w:p>
        </w:tc>
        <w:tc>
          <w:tcPr>
            <w:tcW w:w="569" w:type="pct"/>
          </w:tcPr>
          <w:p w:rsidR="0042274F" w:rsidRPr="00722D22" w:rsidRDefault="0042274F" w:rsidP="00CD03A2">
            <w:pPr>
              <w:spacing w:after="0" w:line="240" w:lineRule="auto"/>
              <w:jc w:val="center"/>
              <w:rPr>
                <w:rFonts w:ascii="Times New Roman" w:hAnsi="Times New Roman"/>
                <w:sz w:val="24"/>
                <w:szCs w:val="24"/>
              </w:rPr>
            </w:pPr>
          </w:p>
        </w:tc>
      </w:tr>
      <w:tr w:rsidR="00163D39" w:rsidRPr="00722D22" w:rsidTr="008659A7">
        <w:tc>
          <w:tcPr>
            <w:tcW w:w="4079" w:type="pct"/>
            <w:gridSpan w:val="4"/>
          </w:tcPr>
          <w:p w:rsidR="00163D39" w:rsidRPr="00722D22" w:rsidRDefault="00163D39" w:rsidP="00CD03A2">
            <w:pPr>
              <w:spacing w:after="0" w:line="240" w:lineRule="auto"/>
              <w:jc w:val="both"/>
              <w:rPr>
                <w:rFonts w:ascii="Times New Roman" w:hAnsi="Times New Roman"/>
                <w:b/>
                <w:color w:val="000000"/>
                <w:sz w:val="24"/>
                <w:szCs w:val="24"/>
              </w:rPr>
            </w:pPr>
            <w:r w:rsidRPr="00722D22">
              <w:rPr>
                <w:rFonts w:ascii="Times New Roman" w:hAnsi="Times New Roman"/>
                <w:b/>
                <w:color w:val="000000"/>
                <w:sz w:val="24"/>
                <w:szCs w:val="24"/>
              </w:rPr>
              <w:t>Раздел 5. Организация и выполнение грузовых и пассажирских перевозок автомобильным транспортом</w:t>
            </w:r>
          </w:p>
        </w:tc>
        <w:tc>
          <w:tcPr>
            <w:tcW w:w="352" w:type="pct"/>
          </w:tcPr>
          <w:p w:rsidR="00163D39" w:rsidRPr="00722D22" w:rsidRDefault="00163D39" w:rsidP="00CD03A2">
            <w:pPr>
              <w:spacing w:after="0" w:line="240" w:lineRule="auto"/>
              <w:jc w:val="center"/>
              <w:rPr>
                <w:rFonts w:ascii="Times New Roman" w:hAnsi="Times New Roman"/>
                <w:b/>
                <w:sz w:val="24"/>
                <w:szCs w:val="24"/>
              </w:rPr>
            </w:pPr>
            <w:r w:rsidRPr="00722D22">
              <w:rPr>
                <w:rFonts w:ascii="Times New Roman" w:hAnsi="Times New Roman"/>
                <w:b/>
                <w:sz w:val="24"/>
                <w:szCs w:val="24"/>
              </w:rPr>
              <w:t>18</w:t>
            </w:r>
          </w:p>
        </w:tc>
        <w:tc>
          <w:tcPr>
            <w:tcW w:w="569" w:type="pct"/>
          </w:tcPr>
          <w:p w:rsidR="00163D39" w:rsidRPr="00722D22" w:rsidRDefault="00163D39" w:rsidP="00CD03A2">
            <w:pPr>
              <w:spacing w:after="0" w:line="240" w:lineRule="auto"/>
              <w:jc w:val="center"/>
              <w:rPr>
                <w:rFonts w:ascii="Times New Roman" w:hAnsi="Times New Roman"/>
                <w:b/>
                <w:sz w:val="24"/>
                <w:szCs w:val="24"/>
              </w:rPr>
            </w:pPr>
          </w:p>
        </w:tc>
      </w:tr>
      <w:tr w:rsidR="00163D39" w:rsidRPr="00722D22" w:rsidTr="008659A7">
        <w:tc>
          <w:tcPr>
            <w:tcW w:w="886" w:type="pct"/>
            <w:gridSpan w:val="2"/>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t xml:space="preserve">Тема </w:t>
            </w:r>
            <w:r w:rsidR="007B3446" w:rsidRPr="00722D22">
              <w:rPr>
                <w:rFonts w:ascii="Times New Roman" w:hAnsi="Times New Roman"/>
                <w:sz w:val="24"/>
                <w:szCs w:val="24"/>
              </w:rPr>
              <w:t>5</w:t>
            </w:r>
            <w:r w:rsidRPr="00722D22">
              <w:rPr>
                <w:rFonts w:ascii="Times New Roman" w:hAnsi="Times New Roman"/>
                <w:sz w:val="24"/>
                <w:szCs w:val="24"/>
              </w:rPr>
              <w:t>.1 Нормативные правовые акты, определяющие порядок перевозки грузов и пассажиров автомобильным транспортном</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tc>
        <w:tc>
          <w:tcPr>
            <w:tcW w:w="352" w:type="pct"/>
          </w:tcPr>
          <w:p w:rsidR="00163D39" w:rsidRPr="00722D22" w:rsidRDefault="00163D39" w:rsidP="00CD03A2">
            <w:pPr>
              <w:spacing w:line="240" w:lineRule="auto"/>
              <w:jc w:val="center"/>
              <w:rPr>
                <w:rFonts w:ascii="Times New Roman" w:hAnsi="Times New Roman"/>
                <w:sz w:val="24"/>
                <w:szCs w:val="24"/>
              </w:rPr>
            </w:pPr>
            <w:r w:rsidRPr="00722D22">
              <w:rPr>
                <w:rFonts w:ascii="Times New Roman" w:hAnsi="Times New Roman"/>
                <w:sz w:val="24"/>
                <w:szCs w:val="24"/>
              </w:rPr>
              <w:t>2</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ОК1-5, 9, 10, </w:t>
            </w:r>
            <w:r w:rsidRPr="00722D22">
              <w:rPr>
                <w:rFonts w:ascii="Times New Roman" w:hAnsi="Times New Roman" w:cs="Times New Roman"/>
                <w:sz w:val="24"/>
                <w:szCs w:val="24"/>
              </w:rPr>
              <w:t>ПК 7.2</w:t>
            </w:r>
            <w:r w:rsidRPr="00722D22">
              <w:rPr>
                <w:rFonts w:ascii="Times New Roman" w:hAnsi="Times New Roman"/>
                <w:sz w:val="24"/>
                <w:szCs w:val="24"/>
              </w:rPr>
              <w:t>; ПО2.</w:t>
            </w:r>
          </w:p>
          <w:p w:rsidR="00163D39" w:rsidRPr="00722D22" w:rsidRDefault="00AA5F8F"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 xml:space="preserve">У6. </w:t>
            </w:r>
            <w:r w:rsidR="007B3446" w:rsidRPr="00722D22">
              <w:rPr>
                <w:rFonts w:ascii="Times New Roman" w:hAnsi="Times New Roman" w:cs="Times New Roman"/>
                <w:sz w:val="24"/>
                <w:szCs w:val="24"/>
              </w:rPr>
              <w:t>З9</w:t>
            </w:r>
            <w:r w:rsidR="005A4178">
              <w:rPr>
                <w:rFonts w:ascii="Times New Roman" w:hAnsi="Times New Roman"/>
                <w:sz w:val="24"/>
                <w:szCs w:val="24"/>
              </w:rPr>
              <w:t>, ЛР1-24</w:t>
            </w:r>
          </w:p>
        </w:tc>
      </w:tr>
      <w:tr w:rsidR="00163D39" w:rsidRPr="00722D22" w:rsidTr="008659A7">
        <w:tc>
          <w:tcPr>
            <w:tcW w:w="886" w:type="pct"/>
            <w:gridSpan w:val="2"/>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t xml:space="preserve">Тема </w:t>
            </w:r>
            <w:r w:rsidR="007B3446" w:rsidRPr="00722D22">
              <w:rPr>
                <w:rFonts w:ascii="Times New Roman" w:hAnsi="Times New Roman"/>
                <w:sz w:val="24"/>
                <w:szCs w:val="24"/>
              </w:rPr>
              <w:t>5</w:t>
            </w:r>
            <w:r w:rsidRPr="00722D22">
              <w:rPr>
                <w:rFonts w:ascii="Times New Roman" w:hAnsi="Times New Roman"/>
                <w:sz w:val="24"/>
                <w:szCs w:val="24"/>
              </w:rPr>
              <w:t>.2 Основные показатели работы автомобилей</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tc>
        <w:tc>
          <w:tcPr>
            <w:tcW w:w="352" w:type="pct"/>
            <w:vAlign w:val="center"/>
          </w:tcPr>
          <w:p w:rsidR="00163D39" w:rsidRPr="00722D22" w:rsidRDefault="00163D39" w:rsidP="00CD03A2">
            <w:pPr>
              <w:spacing w:after="0" w:line="240" w:lineRule="auto"/>
              <w:jc w:val="center"/>
              <w:rPr>
                <w:rFonts w:ascii="Times New Roman" w:hAnsi="Times New Roman"/>
                <w:sz w:val="24"/>
                <w:szCs w:val="24"/>
              </w:rPr>
            </w:pPr>
            <w:r w:rsidRPr="00722D22">
              <w:rPr>
                <w:rFonts w:ascii="Times New Roman" w:hAnsi="Times New Roman"/>
                <w:sz w:val="24"/>
                <w:szCs w:val="24"/>
              </w:rPr>
              <w:t>2</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ОК1-5, 9, 10, </w:t>
            </w:r>
            <w:r w:rsidRPr="00722D22">
              <w:rPr>
                <w:rFonts w:ascii="Times New Roman" w:hAnsi="Times New Roman" w:cs="Times New Roman"/>
                <w:sz w:val="24"/>
                <w:szCs w:val="24"/>
              </w:rPr>
              <w:t>ПК 7.2</w:t>
            </w:r>
            <w:r w:rsidRPr="00722D22">
              <w:rPr>
                <w:rFonts w:ascii="Times New Roman" w:hAnsi="Times New Roman"/>
                <w:sz w:val="24"/>
                <w:szCs w:val="24"/>
              </w:rPr>
              <w:t>; ПО2.</w:t>
            </w:r>
            <w:r w:rsidR="00D85802" w:rsidRPr="00722D22">
              <w:rPr>
                <w:rFonts w:ascii="Times New Roman" w:hAnsi="Times New Roman"/>
                <w:sz w:val="24"/>
                <w:szCs w:val="24"/>
              </w:rPr>
              <w:t xml:space="preserve"> У8.</w:t>
            </w:r>
            <w:r w:rsidR="007B3446" w:rsidRPr="00722D22">
              <w:rPr>
                <w:rFonts w:ascii="Times New Roman" w:hAnsi="Times New Roman"/>
                <w:sz w:val="24"/>
                <w:szCs w:val="24"/>
              </w:rPr>
              <w:t xml:space="preserve"> З8</w:t>
            </w:r>
            <w:r w:rsidR="005A4178">
              <w:rPr>
                <w:rFonts w:ascii="Times New Roman" w:hAnsi="Times New Roman"/>
                <w:sz w:val="24"/>
                <w:szCs w:val="24"/>
              </w:rPr>
              <w:t>, ЛР1-24</w:t>
            </w:r>
          </w:p>
          <w:p w:rsidR="00163D39" w:rsidRPr="00722D22" w:rsidRDefault="00163D39" w:rsidP="00CD03A2">
            <w:pPr>
              <w:spacing w:after="0" w:line="240" w:lineRule="auto"/>
              <w:jc w:val="center"/>
              <w:rPr>
                <w:rFonts w:ascii="Times New Roman" w:hAnsi="Times New Roman"/>
                <w:sz w:val="24"/>
                <w:szCs w:val="24"/>
              </w:rPr>
            </w:pPr>
          </w:p>
        </w:tc>
      </w:tr>
      <w:tr w:rsidR="00163D39" w:rsidRPr="00722D22" w:rsidTr="008659A7">
        <w:tc>
          <w:tcPr>
            <w:tcW w:w="886" w:type="pct"/>
            <w:gridSpan w:val="2"/>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t xml:space="preserve">Тема </w:t>
            </w:r>
            <w:r w:rsidR="007B3446" w:rsidRPr="00722D22">
              <w:rPr>
                <w:rFonts w:ascii="Times New Roman" w:hAnsi="Times New Roman"/>
                <w:sz w:val="24"/>
                <w:szCs w:val="24"/>
              </w:rPr>
              <w:t>5</w:t>
            </w:r>
            <w:r w:rsidRPr="00722D22">
              <w:rPr>
                <w:rFonts w:ascii="Times New Roman" w:hAnsi="Times New Roman"/>
                <w:sz w:val="24"/>
                <w:szCs w:val="24"/>
              </w:rPr>
              <w:t>.3 Организация перевозок</w:t>
            </w:r>
          </w:p>
        </w:tc>
        <w:tc>
          <w:tcPr>
            <w:tcW w:w="3193" w:type="pct"/>
            <w:gridSpan w:val="2"/>
          </w:tcPr>
          <w:p w:rsidR="00163D39" w:rsidRPr="00722D22" w:rsidRDefault="00163D3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22D22">
              <w:rPr>
                <w:rFonts w:ascii="Times New Roman" w:hAnsi="Times New Roman"/>
                <w:sz w:val="24"/>
                <w:szCs w:val="24"/>
              </w:rPr>
              <w:t xml:space="preserve">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w:t>
            </w:r>
            <w:r w:rsidRPr="00722D22">
              <w:rPr>
                <w:rFonts w:ascii="Times New Roman" w:hAnsi="Times New Roman"/>
                <w:sz w:val="24"/>
                <w:szCs w:val="24"/>
              </w:rPr>
              <w:lastRenderedPageBreak/>
              <w:t>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r w:rsidR="00D85802" w:rsidRPr="00722D22">
              <w:rPr>
                <w:rFonts w:ascii="Times New Roman" w:hAnsi="Times New Roman" w:cs="Times New Roman"/>
                <w:sz w:val="24"/>
                <w:szCs w:val="24"/>
              </w:rPr>
              <w:t xml:space="preserve"> Заправка транспортных средств горюче-смазочными материалами и специальными жидкостями с соблюдением экологических требований. </w:t>
            </w:r>
          </w:p>
        </w:tc>
        <w:tc>
          <w:tcPr>
            <w:tcW w:w="352" w:type="pct"/>
            <w:vAlign w:val="center"/>
          </w:tcPr>
          <w:p w:rsidR="00163D39" w:rsidRPr="00722D22" w:rsidRDefault="00163D39" w:rsidP="00CD03A2">
            <w:pPr>
              <w:spacing w:after="0" w:line="240" w:lineRule="auto"/>
              <w:jc w:val="center"/>
              <w:rPr>
                <w:rFonts w:ascii="Times New Roman" w:hAnsi="Times New Roman"/>
                <w:sz w:val="24"/>
                <w:szCs w:val="24"/>
              </w:rPr>
            </w:pPr>
            <w:r w:rsidRPr="00722D22">
              <w:rPr>
                <w:rFonts w:ascii="Times New Roman" w:hAnsi="Times New Roman"/>
                <w:sz w:val="24"/>
                <w:szCs w:val="24"/>
              </w:rPr>
              <w:lastRenderedPageBreak/>
              <w:t>6</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ОК1-5, 9, 10, </w:t>
            </w:r>
            <w:r w:rsidRPr="00722D22">
              <w:rPr>
                <w:rFonts w:ascii="Times New Roman" w:hAnsi="Times New Roman" w:cs="Times New Roman"/>
                <w:sz w:val="24"/>
                <w:szCs w:val="24"/>
              </w:rPr>
              <w:t>ПК 7.2</w:t>
            </w:r>
            <w:r w:rsidRPr="00722D22">
              <w:rPr>
                <w:rFonts w:ascii="Times New Roman" w:hAnsi="Times New Roman"/>
                <w:sz w:val="24"/>
                <w:szCs w:val="24"/>
              </w:rPr>
              <w:t>; ПО2.</w:t>
            </w:r>
          </w:p>
          <w:p w:rsidR="00163D39" w:rsidRPr="00722D22" w:rsidRDefault="00D85802"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722D22">
              <w:rPr>
                <w:rFonts w:ascii="Times New Roman" w:hAnsi="Times New Roman" w:cs="Times New Roman"/>
                <w:sz w:val="24"/>
                <w:szCs w:val="24"/>
              </w:rPr>
              <w:t>У4, У5.</w:t>
            </w:r>
            <w:r w:rsidR="007B3446" w:rsidRPr="00722D22">
              <w:rPr>
                <w:rFonts w:ascii="Times New Roman" w:hAnsi="Times New Roman" w:cs="Times New Roman"/>
                <w:sz w:val="24"/>
                <w:szCs w:val="24"/>
              </w:rPr>
              <w:t xml:space="preserve"> З8</w:t>
            </w:r>
            <w:r w:rsidR="005A4178">
              <w:rPr>
                <w:rFonts w:ascii="Times New Roman" w:hAnsi="Times New Roman"/>
                <w:sz w:val="24"/>
                <w:szCs w:val="24"/>
              </w:rPr>
              <w:t xml:space="preserve">, </w:t>
            </w:r>
            <w:r w:rsidR="005A4178">
              <w:rPr>
                <w:rFonts w:ascii="Times New Roman" w:hAnsi="Times New Roman"/>
                <w:sz w:val="24"/>
                <w:szCs w:val="24"/>
              </w:rPr>
              <w:lastRenderedPageBreak/>
              <w:t>ЛР1-24</w:t>
            </w:r>
          </w:p>
        </w:tc>
      </w:tr>
      <w:tr w:rsidR="00163D39" w:rsidRPr="00722D22" w:rsidTr="008659A7">
        <w:tc>
          <w:tcPr>
            <w:tcW w:w="886" w:type="pct"/>
            <w:gridSpan w:val="2"/>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lastRenderedPageBreak/>
              <w:t xml:space="preserve">Тема </w:t>
            </w:r>
            <w:r w:rsidR="007B3446" w:rsidRPr="00722D22">
              <w:rPr>
                <w:rFonts w:ascii="Times New Roman" w:hAnsi="Times New Roman"/>
                <w:sz w:val="24"/>
                <w:szCs w:val="24"/>
              </w:rPr>
              <w:t>5</w:t>
            </w:r>
            <w:r w:rsidRPr="00722D22">
              <w:rPr>
                <w:rFonts w:ascii="Times New Roman" w:hAnsi="Times New Roman"/>
                <w:sz w:val="24"/>
                <w:szCs w:val="24"/>
              </w:rPr>
              <w:t xml:space="preserve">.4 Диспетчерское руководство работой подвижного состава </w:t>
            </w:r>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tc>
        <w:tc>
          <w:tcPr>
            <w:tcW w:w="352" w:type="pct"/>
            <w:vAlign w:val="center"/>
          </w:tcPr>
          <w:p w:rsidR="00163D39" w:rsidRPr="00722D22" w:rsidRDefault="00163D39" w:rsidP="00CD03A2">
            <w:pPr>
              <w:spacing w:after="0" w:line="240" w:lineRule="auto"/>
              <w:jc w:val="center"/>
              <w:rPr>
                <w:rFonts w:ascii="Times New Roman" w:hAnsi="Times New Roman"/>
                <w:sz w:val="24"/>
                <w:szCs w:val="24"/>
              </w:rPr>
            </w:pPr>
            <w:r w:rsidRPr="00722D22">
              <w:rPr>
                <w:rFonts w:ascii="Times New Roman" w:hAnsi="Times New Roman"/>
                <w:sz w:val="24"/>
                <w:szCs w:val="24"/>
              </w:rPr>
              <w:t>3</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ОК1-5, 9, 10, </w:t>
            </w:r>
            <w:r w:rsidRPr="00722D22">
              <w:rPr>
                <w:rFonts w:ascii="Times New Roman" w:hAnsi="Times New Roman" w:cs="Times New Roman"/>
                <w:sz w:val="24"/>
                <w:szCs w:val="24"/>
              </w:rPr>
              <w:t>ПК 7.2</w:t>
            </w:r>
            <w:r w:rsidRPr="00722D22">
              <w:rPr>
                <w:rFonts w:ascii="Times New Roman" w:hAnsi="Times New Roman"/>
                <w:sz w:val="24"/>
                <w:szCs w:val="24"/>
              </w:rPr>
              <w:t>; ПО2.</w:t>
            </w:r>
          </w:p>
          <w:p w:rsidR="00163D39" w:rsidRPr="00722D22" w:rsidRDefault="00D85802" w:rsidP="00CD03A2">
            <w:pPr>
              <w:spacing w:after="0" w:line="240" w:lineRule="auto"/>
              <w:jc w:val="center"/>
              <w:rPr>
                <w:rFonts w:ascii="Times New Roman" w:hAnsi="Times New Roman"/>
                <w:sz w:val="24"/>
                <w:szCs w:val="24"/>
              </w:rPr>
            </w:pPr>
            <w:r w:rsidRPr="00722D22">
              <w:rPr>
                <w:rFonts w:ascii="Times New Roman" w:hAnsi="Times New Roman"/>
                <w:sz w:val="24"/>
                <w:szCs w:val="24"/>
              </w:rPr>
              <w:t>У6.</w:t>
            </w:r>
            <w:r w:rsidR="007B3446" w:rsidRPr="00722D22">
              <w:rPr>
                <w:rFonts w:ascii="Times New Roman" w:hAnsi="Times New Roman"/>
                <w:sz w:val="24"/>
                <w:szCs w:val="24"/>
              </w:rPr>
              <w:t xml:space="preserve"> З8</w:t>
            </w:r>
            <w:r w:rsidR="005A4178">
              <w:rPr>
                <w:rFonts w:ascii="Times New Roman" w:hAnsi="Times New Roman"/>
                <w:sz w:val="24"/>
                <w:szCs w:val="24"/>
              </w:rPr>
              <w:t>, ЛР1-24</w:t>
            </w:r>
          </w:p>
        </w:tc>
      </w:tr>
      <w:tr w:rsidR="00163D39" w:rsidRPr="00722D22" w:rsidTr="008659A7">
        <w:tc>
          <w:tcPr>
            <w:tcW w:w="886" w:type="pct"/>
            <w:gridSpan w:val="2"/>
          </w:tcPr>
          <w:p w:rsidR="00163D39" w:rsidRPr="00722D22" w:rsidRDefault="00163D39" w:rsidP="00CD03A2">
            <w:pPr>
              <w:spacing w:after="0" w:line="240" w:lineRule="auto"/>
              <w:rPr>
                <w:rFonts w:ascii="Times New Roman" w:hAnsi="Times New Roman"/>
                <w:sz w:val="24"/>
                <w:szCs w:val="24"/>
              </w:rPr>
            </w:pPr>
            <w:r w:rsidRPr="00722D22">
              <w:rPr>
                <w:rFonts w:ascii="Times New Roman" w:hAnsi="Times New Roman"/>
                <w:sz w:val="24"/>
                <w:szCs w:val="24"/>
              </w:rPr>
              <w:t xml:space="preserve">Тема </w:t>
            </w:r>
            <w:r w:rsidR="007B3446" w:rsidRPr="00722D22">
              <w:rPr>
                <w:rFonts w:ascii="Times New Roman" w:hAnsi="Times New Roman"/>
                <w:sz w:val="24"/>
                <w:szCs w:val="24"/>
              </w:rPr>
              <w:t>5</w:t>
            </w:r>
            <w:r w:rsidRPr="00722D22">
              <w:rPr>
                <w:rFonts w:ascii="Times New Roman" w:hAnsi="Times New Roman"/>
                <w:sz w:val="24"/>
                <w:szCs w:val="24"/>
              </w:rPr>
              <w:t xml:space="preserve">.5 Применение </w:t>
            </w:r>
            <w:proofErr w:type="spellStart"/>
            <w:r w:rsidRPr="00722D22">
              <w:rPr>
                <w:rFonts w:ascii="Times New Roman" w:hAnsi="Times New Roman"/>
                <w:sz w:val="24"/>
                <w:szCs w:val="24"/>
              </w:rPr>
              <w:t>тахографов</w:t>
            </w:r>
            <w:proofErr w:type="spellEnd"/>
          </w:p>
        </w:tc>
        <w:tc>
          <w:tcPr>
            <w:tcW w:w="3193" w:type="pct"/>
            <w:gridSpan w:val="2"/>
          </w:tcPr>
          <w:p w:rsidR="00163D39" w:rsidRPr="00722D22" w:rsidRDefault="00163D39" w:rsidP="00CD03A2">
            <w:pPr>
              <w:autoSpaceDE w:val="0"/>
              <w:autoSpaceDN w:val="0"/>
              <w:adjustRightInd w:val="0"/>
              <w:spacing w:after="0" w:line="240" w:lineRule="auto"/>
              <w:jc w:val="both"/>
              <w:rPr>
                <w:rFonts w:ascii="Times New Roman" w:hAnsi="Times New Roman"/>
                <w:sz w:val="24"/>
                <w:szCs w:val="24"/>
              </w:rPr>
            </w:pPr>
            <w:r w:rsidRPr="00722D22">
              <w:rPr>
                <w:rFonts w:ascii="Times New Roman" w:hAnsi="Times New Roman"/>
                <w:sz w:val="24"/>
                <w:szCs w:val="24"/>
              </w:rPr>
              <w:t xml:space="preserve">Применение </w:t>
            </w:r>
            <w:proofErr w:type="spellStart"/>
            <w:r w:rsidRPr="00722D22">
              <w:rPr>
                <w:rFonts w:ascii="Times New Roman" w:hAnsi="Times New Roman"/>
                <w:sz w:val="24"/>
                <w:szCs w:val="24"/>
              </w:rPr>
              <w:t>тахографов</w:t>
            </w:r>
            <w:proofErr w:type="spellEnd"/>
            <w:r w:rsidRPr="00722D22">
              <w:rPr>
                <w:rFonts w:ascii="Times New Roman" w:hAnsi="Times New Roman"/>
                <w:sz w:val="24"/>
                <w:szCs w:val="24"/>
              </w:rPr>
              <w:t>: виды контрольных устройств (</w:t>
            </w:r>
            <w:proofErr w:type="spellStart"/>
            <w:r w:rsidRPr="00722D22">
              <w:rPr>
                <w:rFonts w:ascii="Times New Roman" w:hAnsi="Times New Roman"/>
                <w:sz w:val="24"/>
                <w:szCs w:val="24"/>
              </w:rPr>
              <w:t>тахографов</w:t>
            </w:r>
            <w:proofErr w:type="spellEnd"/>
            <w:r w:rsidRPr="00722D22">
              <w:rPr>
                <w:rFonts w:ascii="Times New Roman" w:hAnsi="Times New Roman"/>
                <w:sz w:val="24"/>
                <w:szCs w:val="24"/>
              </w:rPr>
              <w:t>),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w:t>
            </w:r>
            <w:proofErr w:type="spellStart"/>
            <w:r w:rsidRPr="00722D22">
              <w:rPr>
                <w:rFonts w:ascii="Times New Roman" w:hAnsi="Times New Roman"/>
                <w:sz w:val="24"/>
                <w:szCs w:val="24"/>
              </w:rPr>
              <w:t>тахографов</w:t>
            </w:r>
            <w:proofErr w:type="spellEnd"/>
            <w:r w:rsidRPr="00722D22">
              <w:rPr>
                <w:rFonts w:ascii="Times New Roman" w:hAnsi="Times New Roman"/>
                <w:sz w:val="24"/>
                <w:szCs w:val="24"/>
              </w:rPr>
              <w:t xml:space="preserve">),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w:t>
            </w:r>
          </w:p>
        </w:tc>
        <w:tc>
          <w:tcPr>
            <w:tcW w:w="352" w:type="pct"/>
            <w:vAlign w:val="center"/>
          </w:tcPr>
          <w:p w:rsidR="00163D39" w:rsidRPr="00722D22" w:rsidRDefault="0042274F" w:rsidP="00CD03A2">
            <w:pPr>
              <w:spacing w:after="0" w:line="240" w:lineRule="auto"/>
              <w:jc w:val="center"/>
              <w:rPr>
                <w:rFonts w:ascii="Times New Roman" w:hAnsi="Times New Roman"/>
                <w:sz w:val="24"/>
                <w:szCs w:val="24"/>
              </w:rPr>
            </w:pPr>
            <w:r w:rsidRPr="00722D22">
              <w:rPr>
                <w:rFonts w:ascii="Times New Roman" w:hAnsi="Times New Roman"/>
                <w:sz w:val="24"/>
                <w:szCs w:val="24"/>
              </w:rPr>
              <w:t>2</w:t>
            </w:r>
          </w:p>
        </w:tc>
        <w:tc>
          <w:tcPr>
            <w:tcW w:w="569" w:type="pct"/>
          </w:tcPr>
          <w:p w:rsidR="004423D2"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ОК1-5, 9, 10, </w:t>
            </w:r>
            <w:r w:rsidRPr="00722D22">
              <w:rPr>
                <w:rFonts w:ascii="Times New Roman" w:hAnsi="Times New Roman" w:cs="Times New Roman"/>
                <w:sz w:val="24"/>
                <w:szCs w:val="24"/>
              </w:rPr>
              <w:t>ПК 7.2</w:t>
            </w:r>
            <w:r w:rsidRPr="00722D22">
              <w:rPr>
                <w:rFonts w:ascii="Times New Roman" w:hAnsi="Times New Roman"/>
                <w:sz w:val="24"/>
                <w:szCs w:val="24"/>
              </w:rPr>
              <w:t>; ПО2.</w:t>
            </w:r>
          </w:p>
          <w:p w:rsidR="00163D39" w:rsidRPr="00722D22" w:rsidRDefault="007B3446" w:rsidP="00CD03A2">
            <w:pPr>
              <w:spacing w:after="0" w:line="240" w:lineRule="auto"/>
              <w:jc w:val="center"/>
              <w:rPr>
                <w:rFonts w:ascii="Times New Roman" w:hAnsi="Times New Roman"/>
                <w:sz w:val="24"/>
                <w:szCs w:val="24"/>
              </w:rPr>
            </w:pPr>
            <w:r w:rsidRPr="00722D22">
              <w:rPr>
                <w:rFonts w:ascii="Times New Roman" w:hAnsi="Times New Roman"/>
                <w:sz w:val="24"/>
                <w:szCs w:val="24"/>
              </w:rPr>
              <w:t>З8, З9</w:t>
            </w:r>
            <w:r w:rsidR="005A4178">
              <w:rPr>
                <w:rFonts w:ascii="Times New Roman" w:hAnsi="Times New Roman"/>
                <w:sz w:val="24"/>
                <w:szCs w:val="24"/>
              </w:rPr>
              <w:t>, ЛР1-24</w:t>
            </w:r>
          </w:p>
        </w:tc>
      </w:tr>
      <w:tr w:rsidR="00163D39" w:rsidRPr="00722D22" w:rsidTr="008659A7">
        <w:tc>
          <w:tcPr>
            <w:tcW w:w="886" w:type="pct"/>
            <w:gridSpan w:val="2"/>
          </w:tcPr>
          <w:p w:rsidR="00163D39" w:rsidRPr="00722D22" w:rsidRDefault="00163D39" w:rsidP="00CD03A2">
            <w:pPr>
              <w:spacing w:after="0" w:line="240" w:lineRule="auto"/>
              <w:rPr>
                <w:rFonts w:ascii="Times New Roman" w:hAnsi="Times New Roman"/>
                <w:b/>
                <w:sz w:val="24"/>
                <w:szCs w:val="24"/>
              </w:rPr>
            </w:pPr>
          </w:p>
        </w:tc>
        <w:tc>
          <w:tcPr>
            <w:tcW w:w="3193" w:type="pct"/>
            <w:gridSpan w:val="2"/>
          </w:tcPr>
          <w:p w:rsidR="00163D39" w:rsidRPr="00722D22" w:rsidRDefault="00163D3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722D22">
              <w:rPr>
                <w:rFonts w:ascii="Times New Roman" w:hAnsi="Times New Roman"/>
                <w:b/>
                <w:sz w:val="24"/>
                <w:szCs w:val="24"/>
              </w:rPr>
              <w:t>Практическое занятие</w:t>
            </w:r>
            <w:r w:rsidR="00297C15">
              <w:rPr>
                <w:rFonts w:ascii="Times New Roman" w:hAnsi="Times New Roman"/>
                <w:b/>
                <w:sz w:val="24"/>
                <w:szCs w:val="24"/>
              </w:rPr>
              <w:t xml:space="preserve"> № 6 </w:t>
            </w:r>
            <w:r w:rsidR="007B3446" w:rsidRPr="00722D22">
              <w:rPr>
                <w:rFonts w:ascii="Times New Roman" w:hAnsi="Times New Roman"/>
                <w:sz w:val="24"/>
                <w:szCs w:val="24"/>
              </w:rPr>
              <w:t>Оформление документации.</w:t>
            </w:r>
            <w:r w:rsidR="00B463E1">
              <w:rPr>
                <w:rFonts w:ascii="Times New Roman" w:hAnsi="Times New Roman"/>
                <w:sz w:val="24"/>
                <w:szCs w:val="24"/>
              </w:rPr>
              <w:t xml:space="preserve"> </w:t>
            </w:r>
            <w:r w:rsidRPr="00722D22">
              <w:rPr>
                <w:rFonts w:ascii="Times New Roman" w:hAnsi="Times New Roman"/>
                <w:sz w:val="24"/>
                <w:szCs w:val="24"/>
              </w:rPr>
              <w:t xml:space="preserve">Практическое применение </w:t>
            </w:r>
            <w:proofErr w:type="spellStart"/>
            <w:r w:rsidRPr="00722D22">
              <w:rPr>
                <w:rFonts w:ascii="Times New Roman" w:hAnsi="Times New Roman"/>
                <w:sz w:val="24"/>
                <w:szCs w:val="24"/>
              </w:rPr>
              <w:t>тахографа</w:t>
            </w:r>
            <w:proofErr w:type="spellEnd"/>
            <w:r w:rsidR="00D85802" w:rsidRPr="00722D22">
              <w:rPr>
                <w:rFonts w:ascii="Times New Roman" w:hAnsi="Times New Roman"/>
                <w:sz w:val="24"/>
                <w:szCs w:val="24"/>
              </w:rPr>
              <w:t>. Приёмы закрепления грузов на автомобиле.</w:t>
            </w:r>
          </w:p>
        </w:tc>
        <w:tc>
          <w:tcPr>
            <w:tcW w:w="352" w:type="pct"/>
            <w:vAlign w:val="center"/>
          </w:tcPr>
          <w:p w:rsidR="00163D39" w:rsidRPr="00722D22" w:rsidRDefault="00163D39" w:rsidP="00CD03A2">
            <w:pPr>
              <w:spacing w:after="0" w:line="240" w:lineRule="auto"/>
              <w:jc w:val="center"/>
              <w:rPr>
                <w:rFonts w:ascii="Times New Roman" w:hAnsi="Times New Roman"/>
                <w:sz w:val="24"/>
                <w:szCs w:val="24"/>
              </w:rPr>
            </w:pPr>
            <w:r w:rsidRPr="00722D22">
              <w:rPr>
                <w:rFonts w:ascii="Times New Roman" w:hAnsi="Times New Roman"/>
                <w:sz w:val="24"/>
                <w:szCs w:val="24"/>
              </w:rPr>
              <w:t>2</w:t>
            </w:r>
          </w:p>
        </w:tc>
        <w:tc>
          <w:tcPr>
            <w:tcW w:w="569" w:type="pct"/>
          </w:tcPr>
          <w:p w:rsidR="00C54A15" w:rsidRPr="00722D22" w:rsidRDefault="004423D2" w:rsidP="00CD03A2">
            <w:pPr>
              <w:spacing w:after="0" w:line="240" w:lineRule="auto"/>
              <w:jc w:val="center"/>
              <w:rPr>
                <w:rFonts w:ascii="Times New Roman" w:hAnsi="Times New Roman"/>
                <w:sz w:val="24"/>
                <w:szCs w:val="24"/>
              </w:rPr>
            </w:pPr>
            <w:r w:rsidRPr="00722D22">
              <w:rPr>
                <w:rFonts w:ascii="Times New Roman" w:hAnsi="Times New Roman"/>
                <w:sz w:val="24"/>
                <w:szCs w:val="24"/>
              </w:rPr>
              <w:t xml:space="preserve">ОК1-5, 9, 10, </w:t>
            </w:r>
            <w:r w:rsidRPr="00722D22">
              <w:rPr>
                <w:rFonts w:ascii="Times New Roman" w:hAnsi="Times New Roman" w:cs="Times New Roman"/>
                <w:sz w:val="24"/>
                <w:szCs w:val="24"/>
              </w:rPr>
              <w:t>ПК 7.2</w:t>
            </w:r>
            <w:r w:rsidRPr="00722D22">
              <w:rPr>
                <w:rFonts w:ascii="Times New Roman" w:hAnsi="Times New Roman"/>
                <w:sz w:val="24"/>
                <w:szCs w:val="24"/>
              </w:rPr>
              <w:t>;</w:t>
            </w:r>
            <w:r w:rsidR="00D85802" w:rsidRPr="00722D22">
              <w:rPr>
                <w:rFonts w:ascii="Times New Roman" w:hAnsi="Times New Roman"/>
                <w:sz w:val="24"/>
                <w:szCs w:val="24"/>
              </w:rPr>
              <w:t>У4</w:t>
            </w:r>
            <w:r w:rsidR="007B3446" w:rsidRPr="00722D22">
              <w:rPr>
                <w:rFonts w:ascii="Times New Roman" w:hAnsi="Times New Roman"/>
                <w:sz w:val="24"/>
                <w:szCs w:val="24"/>
              </w:rPr>
              <w:t>, У6</w:t>
            </w:r>
          </w:p>
        </w:tc>
      </w:tr>
      <w:tr w:rsidR="00C54A15" w:rsidRPr="00722D22" w:rsidTr="008659A7">
        <w:tc>
          <w:tcPr>
            <w:tcW w:w="886" w:type="pct"/>
            <w:gridSpan w:val="2"/>
          </w:tcPr>
          <w:p w:rsidR="00C54A15" w:rsidRPr="00722D22" w:rsidRDefault="00C54A15" w:rsidP="00CD03A2">
            <w:pPr>
              <w:spacing w:after="0" w:line="240" w:lineRule="auto"/>
              <w:rPr>
                <w:rFonts w:ascii="Times New Roman" w:hAnsi="Times New Roman"/>
                <w:b/>
                <w:sz w:val="24"/>
                <w:szCs w:val="24"/>
              </w:rPr>
            </w:pPr>
          </w:p>
        </w:tc>
        <w:tc>
          <w:tcPr>
            <w:tcW w:w="3193" w:type="pct"/>
            <w:gridSpan w:val="2"/>
          </w:tcPr>
          <w:p w:rsidR="00C54A15" w:rsidRPr="00722D22" w:rsidRDefault="00A50B09"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22D22">
              <w:rPr>
                <w:rFonts w:ascii="Times New Roman" w:hAnsi="Times New Roman"/>
                <w:b/>
                <w:sz w:val="24"/>
                <w:szCs w:val="24"/>
              </w:rPr>
              <w:t>Контрольная работа</w:t>
            </w:r>
          </w:p>
        </w:tc>
        <w:tc>
          <w:tcPr>
            <w:tcW w:w="352" w:type="pct"/>
            <w:vAlign w:val="center"/>
          </w:tcPr>
          <w:p w:rsidR="00C54A15" w:rsidRPr="00722D22" w:rsidRDefault="00A50B09" w:rsidP="00CD03A2">
            <w:pPr>
              <w:spacing w:after="0" w:line="240" w:lineRule="auto"/>
              <w:jc w:val="center"/>
              <w:rPr>
                <w:rFonts w:ascii="Times New Roman" w:hAnsi="Times New Roman"/>
                <w:sz w:val="24"/>
                <w:szCs w:val="24"/>
              </w:rPr>
            </w:pPr>
            <w:r w:rsidRPr="00722D22">
              <w:rPr>
                <w:rFonts w:ascii="Times New Roman" w:hAnsi="Times New Roman"/>
                <w:sz w:val="24"/>
                <w:szCs w:val="24"/>
              </w:rPr>
              <w:t>1</w:t>
            </w:r>
          </w:p>
        </w:tc>
        <w:tc>
          <w:tcPr>
            <w:tcW w:w="569" w:type="pct"/>
          </w:tcPr>
          <w:p w:rsidR="00C54A15" w:rsidRPr="00722D22" w:rsidRDefault="00C54A15"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spacing w:after="0" w:line="240" w:lineRule="auto"/>
              <w:jc w:val="both"/>
              <w:rPr>
                <w:rFonts w:ascii="Times New Roman" w:hAnsi="Times New Roman"/>
                <w:b/>
                <w:sz w:val="24"/>
                <w:szCs w:val="24"/>
              </w:rPr>
            </w:pPr>
            <w:r w:rsidRPr="00722D22">
              <w:rPr>
                <w:rFonts w:ascii="Times New Roman" w:hAnsi="Times New Roman"/>
                <w:b/>
                <w:sz w:val="24"/>
                <w:szCs w:val="24"/>
              </w:rPr>
              <w:t>Учебное вождение (вне рамок сетки часов)</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spacing w:after="0" w:line="240" w:lineRule="auto"/>
              <w:jc w:val="both"/>
              <w:rPr>
                <w:rFonts w:ascii="Times New Roman" w:hAnsi="Times New Roman"/>
                <w:b/>
                <w:sz w:val="24"/>
                <w:szCs w:val="24"/>
              </w:rPr>
            </w:pPr>
            <w:r w:rsidRPr="00722D22">
              <w:rPr>
                <w:rFonts w:ascii="Times New Roman" w:hAnsi="Times New Roman"/>
                <w:b/>
                <w:color w:val="000000"/>
                <w:sz w:val="24"/>
                <w:szCs w:val="24"/>
              </w:rPr>
              <w:t>Обучение практическому вождению в условиях автодрома</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Задание 1. Посадка. Ознакомление с органами управления, </w:t>
            </w:r>
            <w:proofErr w:type="spellStart"/>
            <w:r w:rsidRPr="00722D22">
              <w:rPr>
                <w:rFonts w:ascii="Times New Roman" w:hAnsi="Times New Roman"/>
                <w:color w:val="000000"/>
                <w:sz w:val="24"/>
                <w:szCs w:val="24"/>
              </w:rPr>
              <w:t>контрольно</w:t>
            </w:r>
            <w:proofErr w:type="spellEnd"/>
            <w:r w:rsidRPr="00722D22">
              <w:rPr>
                <w:rFonts w:ascii="Times New Roman" w:hAnsi="Times New Roman"/>
                <w:color w:val="000000"/>
                <w:sz w:val="24"/>
                <w:szCs w:val="24"/>
              </w:rPr>
              <w:t xml:space="preserve"> </w:t>
            </w:r>
            <w:r w:rsidR="005A4178">
              <w:rPr>
                <w:rFonts w:ascii="Times New Roman" w:hAnsi="Times New Roman"/>
                <w:color w:val="000000"/>
                <w:sz w:val="24"/>
                <w:szCs w:val="24"/>
              </w:rPr>
              <w:t>-</w:t>
            </w:r>
            <w:r w:rsidRPr="00722D22">
              <w:rPr>
                <w:rFonts w:ascii="Times New Roman" w:hAnsi="Times New Roman"/>
                <w:color w:val="000000"/>
                <w:sz w:val="24"/>
                <w:szCs w:val="24"/>
              </w:rPr>
              <w:t>измерительными приборами (обучение на транспортном средстве или тренажере).</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Общее ознакомление с органами управления, </w:t>
            </w:r>
            <w:proofErr w:type="spellStart"/>
            <w:r w:rsidRPr="00722D22">
              <w:rPr>
                <w:rFonts w:ascii="Times New Roman" w:hAnsi="Times New Roman"/>
                <w:color w:val="000000"/>
                <w:sz w:val="24"/>
                <w:szCs w:val="24"/>
              </w:rPr>
              <w:t>контрольно</w:t>
            </w:r>
            <w:proofErr w:type="spellEnd"/>
            <w:r w:rsidRPr="00722D22">
              <w:rPr>
                <w:rFonts w:ascii="Times New Roman" w:hAnsi="Times New Roman"/>
                <w:color w:val="000000"/>
                <w:sz w:val="24"/>
                <w:szCs w:val="24"/>
              </w:rPr>
              <w:t xml:space="preserve"> - измерительными приборами. Посадка в транспортное средство.</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lastRenderedPageBreak/>
              <w:t>Тренировка в регулировании положения сидения, пристегивании ремнем безопасности, пуске двигателя, подаче предупредительного сигнала, включении стеклоочистителей, системы освещения.</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*Ознакомление со схемой переключения передач, включение первой передачи, начало движения, разгона с переключением передач в восходящем порядке и замедления с переключением передач в нисходящем порядке.</w:t>
            </w:r>
          </w:p>
          <w:p w:rsidR="00DC48AC" w:rsidRPr="00722D22" w:rsidRDefault="00DC48AC" w:rsidP="00CD03A2">
            <w:pPr>
              <w:spacing w:after="0" w:line="240" w:lineRule="auto"/>
              <w:jc w:val="both"/>
              <w:rPr>
                <w:rFonts w:ascii="Times New Roman" w:hAnsi="Times New Roman"/>
                <w:sz w:val="24"/>
                <w:szCs w:val="24"/>
              </w:rPr>
            </w:pPr>
            <w:r w:rsidRPr="00722D22">
              <w:rPr>
                <w:rFonts w:ascii="Times New Roman" w:hAnsi="Times New Roman"/>
                <w:color w:val="000000"/>
                <w:sz w:val="24"/>
                <w:szCs w:val="24"/>
              </w:rPr>
              <w:t>** Ознакомление со схемой переключения АКПП.</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lastRenderedPageBreak/>
              <w:t>Задание 2. Приемы управления (обучение на транспортном средстве или на тренажере).</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Освоение техники руления.</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*Действия органами управления при начале движения, переключении передач в восходящем и нисходящем порядке, плавном и экстренном торможении, остановках (отрабатываются при неработающем двигателе).</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**Начало движения, движение по прямой, торможение и остановка.</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3* Движение с переключением передач в восходящем и нисходящем порядке (обучение на транспортном средстве или на тренажере) и с изменением направления.</w:t>
            </w:r>
            <w:r w:rsidR="00CD03A2">
              <w:rPr>
                <w:rFonts w:ascii="Times New Roman" w:hAnsi="Times New Roman"/>
                <w:color w:val="000000"/>
                <w:sz w:val="24"/>
                <w:szCs w:val="24"/>
              </w:rPr>
              <w:t xml:space="preserve"> </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Разгон. Движение по прямой с переключением передач в восходящем и нисходящем порядке. Движение по прямой. Способы перехода на низшую передачу (последовательный и без соблюдения последовательности). Способы торможения. Кратковременные остановки, длительная стоянка на уклоне и подъеме.</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передним ходом по кольцевому маршруту. Разгон и торможение с остановками у стоп-линий. Повороты направо и налево, между препятствиями.</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задним ходом по прямой с использованием различных способов наблюдения за дорогой. Движение задним ходом с поворотами налево и направо. Движение задним ходом между ограничителями, остановка.</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Работа по техническому обслуживанию.</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spacing w:after="0" w:line="240" w:lineRule="auto"/>
              <w:jc w:val="both"/>
              <w:rPr>
                <w:rFonts w:ascii="Times New Roman" w:hAnsi="Times New Roman"/>
                <w:sz w:val="24"/>
                <w:szCs w:val="24"/>
              </w:rPr>
            </w:pPr>
            <w:r w:rsidRPr="00722D22">
              <w:rPr>
                <w:rFonts w:ascii="Times New Roman" w:hAnsi="Times New Roman"/>
                <w:b/>
                <w:color w:val="000000"/>
                <w:sz w:val="24"/>
                <w:szCs w:val="24"/>
              </w:rPr>
              <w:t>Обучение практическому вождению в условиях автодрома</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1. Посадка. Ознакомление с органами управления, контрольно</w:t>
            </w:r>
            <w:r w:rsidR="005A4178">
              <w:rPr>
                <w:rFonts w:ascii="Times New Roman" w:hAnsi="Times New Roman"/>
                <w:color w:val="000000"/>
                <w:sz w:val="24"/>
                <w:szCs w:val="24"/>
              </w:rPr>
              <w:t>-</w:t>
            </w:r>
            <w:r w:rsidRPr="00722D22">
              <w:rPr>
                <w:rFonts w:ascii="Times New Roman" w:hAnsi="Times New Roman"/>
                <w:color w:val="000000"/>
                <w:sz w:val="24"/>
                <w:szCs w:val="24"/>
              </w:rPr>
              <w:t xml:space="preserve"> измерительными приборами (обучение на транспортном средстве или тренажере).</w:t>
            </w:r>
            <w:r w:rsidR="00CD03A2">
              <w:rPr>
                <w:rFonts w:ascii="Times New Roman" w:hAnsi="Times New Roman"/>
                <w:color w:val="000000"/>
                <w:sz w:val="24"/>
                <w:szCs w:val="24"/>
              </w:rPr>
              <w:t xml:space="preserve"> </w:t>
            </w:r>
            <w:r w:rsidRPr="00722D22">
              <w:rPr>
                <w:rFonts w:ascii="Times New Roman" w:hAnsi="Times New Roman"/>
                <w:color w:val="000000"/>
                <w:sz w:val="24"/>
                <w:szCs w:val="24"/>
              </w:rPr>
              <w:t xml:space="preserve">Общее ознакомление с органами управления, </w:t>
            </w:r>
            <w:proofErr w:type="spellStart"/>
            <w:r w:rsidRPr="00722D22">
              <w:rPr>
                <w:rFonts w:ascii="Times New Roman" w:hAnsi="Times New Roman"/>
                <w:color w:val="000000"/>
                <w:sz w:val="24"/>
                <w:szCs w:val="24"/>
              </w:rPr>
              <w:t>контрольно</w:t>
            </w:r>
            <w:proofErr w:type="spellEnd"/>
            <w:r w:rsidRPr="00722D22">
              <w:rPr>
                <w:rFonts w:ascii="Times New Roman" w:hAnsi="Times New Roman"/>
                <w:color w:val="000000"/>
                <w:sz w:val="24"/>
                <w:szCs w:val="24"/>
              </w:rPr>
              <w:t xml:space="preserve"> - измерительными приборами. Посадка в транспортное средство.</w:t>
            </w:r>
            <w:r w:rsidR="00CD03A2">
              <w:rPr>
                <w:rFonts w:ascii="Times New Roman" w:hAnsi="Times New Roman"/>
                <w:color w:val="000000"/>
                <w:sz w:val="24"/>
                <w:szCs w:val="24"/>
              </w:rPr>
              <w:t xml:space="preserve"> </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Тренировка в регулировании положения сидения, пристегивании ремнем безопасности, пуске двигателя, подаче предупредительного сигнала, включении стеклоочистителей, системы освещения.</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*Ознакомление со схемой переключения передач, включение первой передачи, начало движения, разгона с переключением передач в восходящем порядке и замедления с переключением передач в нисходящем порядке.</w:t>
            </w:r>
          </w:p>
          <w:p w:rsidR="00DC48AC" w:rsidRPr="00722D22" w:rsidRDefault="00DC48AC" w:rsidP="00CD03A2">
            <w:pPr>
              <w:spacing w:after="0" w:line="240" w:lineRule="auto"/>
              <w:jc w:val="both"/>
              <w:rPr>
                <w:rFonts w:ascii="Times New Roman" w:hAnsi="Times New Roman"/>
                <w:sz w:val="24"/>
                <w:szCs w:val="24"/>
              </w:rPr>
            </w:pPr>
            <w:r w:rsidRPr="00722D22">
              <w:rPr>
                <w:rFonts w:ascii="Times New Roman" w:hAnsi="Times New Roman"/>
                <w:color w:val="000000"/>
                <w:sz w:val="24"/>
                <w:szCs w:val="24"/>
              </w:rPr>
              <w:t>** Ознакомление со схемой переключения АКПП.</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2. Приемы управления (обучение на транспортном средстве или на тренажере).</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Освоение техники руления.</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*Действия органами управления при начале движения, переключении передач в восходящем и нисходящем порядке, плавном и экстренном торможении, остановках (отрабатываются при неработающем двигателе).</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**Начало движения, движение по прямой, торможение и остановка.</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Задание 3* Движение с переключением передач в восходящем и нисходящем порядке (обучение на транспортном средстве </w:t>
            </w:r>
            <w:r w:rsidRPr="00722D22">
              <w:rPr>
                <w:rFonts w:ascii="Times New Roman" w:hAnsi="Times New Roman"/>
                <w:color w:val="000000"/>
                <w:sz w:val="24"/>
                <w:szCs w:val="24"/>
              </w:rPr>
              <w:lastRenderedPageBreak/>
              <w:t>или на тренажере) и с изменением направления.</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Разгон. Движение по прямой с переключением передач в восходящем и нисходящем порядке. Движение по прямой. Способы перехода на низшую передачу (последовательный и без соблюдения последовательности). Способы торможения. Кратковременные остановки, длительная стоянка на уклоне и подъеме.</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передним ходом по кольцевому маршруту. Разгон и торможение с остановками у стоп-линий. Повороты направо и налево, между препятствиями.</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задним ходом по прямой с использованием различных способов наблюдения за дорогой. Движение задним ходом с поворотами налево и направо. Движение задним ходом между ограничителями, остановка.</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Работа по техническому обслуживанию.</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lastRenderedPageBreak/>
              <w:t>Задание 4** Разгон, торможение и движение с изменением направления (обучение на транспортном средстве).</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Запуск двигателя транспортного средства с автоматической трансмиссией. Начало движения. Движение по прямой с изменением скорости путем изменения положения педали скорости. Режим принудительного понижения передач (</w:t>
            </w:r>
            <w:proofErr w:type="spellStart"/>
            <w:r w:rsidRPr="00722D22">
              <w:rPr>
                <w:rFonts w:ascii="Times New Roman" w:hAnsi="Times New Roman"/>
                <w:color w:val="000000"/>
                <w:sz w:val="24"/>
                <w:szCs w:val="24"/>
              </w:rPr>
              <w:t>Kick-down</w:t>
            </w:r>
            <w:proofErr w:type="spellEnd"/>
            <w:r w:rsidRPr="00722D22">
              <w:rPr>
                <w:rFonts w:ascii="Times New Roman" w:hAnsi="Times New Roman"/>
                <w:color w:val="000000"/>
                <w:sz w:val="24"/>
                <w:szCs w:val="24"/>
              </w:rPr>
              <w:t>).</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Режим торможения двигателем. Движение задним ходом по прямой. </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Кратковременные остановки, длительная стоянка на уклоне.</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передним ходом по кольцевому маршруту. Разгон и торможение с остановками у стоп-линий. Повороты направо и налево, между препятствиями.</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задним ходом по прямой с использованием различных способов наблюдения за дорогой. Движение задним ходом с поворотами налево и направо. Движение задним ходом между ограничителями, остановка.</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Работа по техническому обслуживанию.</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5. Остановка в заданном месте, развороты, проезд перекрестка и железнодорожного переезда.</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Остановка при движении передним и задним ходом, на обочине, у выбранного ориентира, у дорожного знака, у тротуара (параллельно, под углом 45 и 90 градусов). Подъезд к ограничителю передним и задним ходом.</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Развороты без применения заднего хода. Проезд перекрестка и железнодорожного переезда</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6. Маневрирование в ограниченных проездах.</w:t>
            </w:r>
            <w:r w:rsidR="00CD03A2">
              <w:rPr>
                <w:rFonts w:ascii="Times New Roman" w:hAnsi="Times New Roman"/>
                <w:color w:val="000000"/>
                <w:sz w:val="24"/>
                <w:szCs w:val="24"/>
              </w:rPr>
              <w:t xml:space="preserve"> </w:t>
            </w:r>
            <w:r w:rsidRPr="00722D22">
              <w:rPr>
                <w:rFonts w:ascii="Times New Roman" w:hAnsi="Times New Roman"/>
                <w:color w:val="000000"/>
                <w:sz w:val="24"/>
                <w:szCs w:val="24"/>
              </w:rPr>
              <w:t>Въезд в ворота с прилегающей и противоположной сторон дороги передним и задним ходом. Выезд из ворот передним и задним ходом с поворотами налево и направо. Проезд по "змейке" передним ходом. Разворот на ограниченном участке с применением заднего хода. Въезд в габаритный дворик, разворот с применением заднего хода. Въезд в габаритный дворик, разворот с применением заднего хода, выезд</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7. Сложное маневрирование.</w:t>
            </w:r>
            <w:r w:rsidR="00CD03A2">
              <w:rPr>
                <w:rFonts w:ascii="Times New Roman" w:hAnsi="Times New Roman"/>
                <w:color w:val="000000"/>
                <w:sz w:val="24"/>
                <w:szCs w:val="24"/>
              </w:rPr>
              <w:t xml:space="preserve"> </w:t>
            </w:r>
            <w:r w:rsidRPr="00722D22">
              <w:rPr>
                <w:rFonts w:ascii="Times New Roman" w:hAnsi="Times New Roman"/>
                <w:color w:val="000000"/>
                <w:sz w:val="24"/>
                <w:szCs w:val="24"/>
              </w:rPr>
              <w:t>Постановка транспортного средства в "бокс" передним и задним ходом из положения с предварительным поворотом направо (налево).</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Постановка на габаритную стоянку. Движение по габаритному тоннелю задним ходом из положения с предварительным поворотом направо (налево). </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Начало движения на подъеме.</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sz w:val="24"/>
                <w:szCs w:val="24"/>
              </w:rPr>
            </w:pPr>
            <w:r w:rsidRPr="00722D22">
              <w:rPr>
                <w:rFonts w:ascii="Times New Roman" w:hAnsi="Times New Roman"/>
                <w:b/>
                <w:color w:val="000000"/>
                <w:sz w:val="24"/>
                <w:szCs w:val="24"/>
              </w:rPr>
              <w:t>Обучение практическому вождению в условиях реального дорожного движения</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8. Вождение по маршрутам с малой интенсивностью движения.</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lastRenderedPageBreak/>
              <w:t xml:space="preserve">Отработка навыка движения глаз. Выезд на улицы города (населенного пункта). Движение в транспортном потоке. Остановка и начало движения. Движение на поворотах с ограниченной видимостью. Движение на подъемах и спусках с остановками и </w:t>
            </w:r>
            <w:r w:rsidR="00297C15" w:rsidRPr="00722D22">
              <w:rPr>
                <w:rFonts w:ascii="Times New Roman" w:hAnsi="Times New Roman"/>
                <w:color w:val="000000"/>
                <w:sz w:val="24"/>
                <w:szCs w:val="24"/>
              </w:rPr>
              <w:t>началом движения</w:t>
            </w:r>
            <w:r w:rsidRPr="00722D22">
              <w:rPr>
                <w:rFonts w:ascii="Times New Roman" w:hAnsi="Times New Roman"/>
                <w:color w:val="000000"/>
                <w:sz w:val="24"/>
                <w:szCs w:val="24"/>
              </w:rPr>
              <w:t xml:space="preserve">. Проезд обозначенного места остановки общественного </w:t>
            </w:r>
            <w:r w:rsidR="00297C15" w:rsidRPr="00722D22">
              <w:rPr>
                <w:rFonts w:ascii="Times New Roman" w:hAnsi="Times New Roman"/>
                <w:color w:val="000000"/>
                <w:sz w:val="24"/>
                <w:szCs w:val="24"/>
              </w:rPr>
              <w:t>транспорта, пешеходных</w:t>
            </w:r>
            <w:r w:rsidRPr="00722D22">
              <w:rPr>
                <w:rFonts w:ascii="Times New Roman" w:hAnsi="Times New Roman"/>
                <w:color w:val="000000"/>
                <w:sz w:val="24"/>
                <w:szCs w:val="24"/>
              </w:rPr>
              <w:t xml:space="preserve"> переходов. Отработка приемов парковки. Встречный разъезд в узких проездах. Объезд препятствия.</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Движение по мостам и путепроводам. Проезд железнодорожных переездов. Объезд препятствия.</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Проезд перекрестка. Действия водителя при проезде перекрестка.</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Оценка перекрестка. Перестроение. Действия по сигналу светофора (регулировщика). Выбор траектории движения. Проезд нерегулируемых перекрестков равнозначных и неравнозначных дорог в прямом направлении, с поворотом направо и налево, </w:t>
            </w:r>
            <w:r w:rsidR="00297C15" w:rsidRPr="00722D22">
              <w:rPr>
                <w:rFonts w:ascii="Times New Roman" w:hAnsi="Times New Roman"/>
                <w:color w:val="000000"/>
                <w:sz w:val="24"/>
                <w:szCs w:val="24"/>
              </w:rPr>
              <w:t>разворотами для</w:t>
            </w:r>
            <w:r w:rsidRPr="00722D22">
              <w:rPr>
                <w:rFonts w:ascii="Times New Roman" w:hAnsi="Times New Roman"/>
                <w:color w:val="000000"/>
                <w:sz w:val="24"/>
                <w:szCs w:val="24"/>
              </w:rPr>
              <w:t xml:space="preserve"> движения в обратном направлении. Выбор скорости движения. Пользование</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контрольно-измерительными приборами.</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lastRenderedPageBreak/>
              <w:t>Задание 9. Вождение по маршрутам с большой интенсивностью движения.</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Совершенствование навыков движения глаз. Формирование безопасного пространства вокруг транспортного средства. Выезд на дорогу. Движение в транспортном потоке. Остановка и начало движения. Движение на поворотах с ограниченной видимостью. Движение на подъемах и спусках с остановками и началом движения. </w:t>
            </w:r>
            <w:r w:rsidR="00297C15" w:rsidRPr="00722D22">
              <w:rPr>
                <w:rFonts w:ascii="Times New Roman" w:hAnsi="Times New Roman"/>
                <w:color w:val="000000"/>
                <w:sz w:val="24"/>
                <w:szCs w:val="24"/>
              </w:rPr>
              <w:t>Проезд обозначенного</w:t>
            </w:r>
            <w:r w:rsidRPr="00722D22">
              <w:rPr>
                <w:rFonts w:ascii="Times New Roman" w:hAnsi="Times New Roman"/>
                <w:color w:val="000000"/>
                <w:sz w:val="24"/>
                <w:szCs w:val="24"/>
              </w:rPr>
              <w:t xml:space="preserve"> места остановки общественного транспорта, пешеходных переходов. Отработка приемов парковки. Встречный разъезд в узких проездах. Объезд препятствия. Движение по мостам и путепроводам. Проезд железнодорожных переездов. Объезд препятствия. Проезд перекрестка. </w:t>
            </w:r>
            <w:r w:rsidR="00297C15" w:rsidRPr="00722D22">
              <w:rPr>
                <w:rFonts w:ascii="Times New Roman" w:hAnsi="Times New Roman"/>
                <w:color w:val="000000"/>
                <w:sz w:val="24"/>
                <w:szCs w:val="24"/>
              </w:rPr>
              <w:t>Действия водителя</w:t>
            </w:r>
            <w:r w:rsidRPr="00722D22">
              <w:rPr>
                <w:rFonts w:ascii="Times New Roman" w:hAnsi="Times New Roman"/>
                <w:color w:val="000000"/>
                <w:sz w:val="24"/>
                <w:szCs w:val="24"/>
              </w:rPr>
              <w:t xml:space="preserve"> при проезде перекрестка.</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Определение расстояния до приближающегося транспортного средства. Определение скорости приближающегося транспортного средства. Необходимость и целесообразность перестроения. Действия по сигналу светофора (регулировщика). Выбор траектории движения. Выезд на перекресток. Проезд нерегулируемых перекрестков равнозначных и неравнозначных дорог в прямом направлении, с поворотом направо и налево, разворотами для движения в обратном направлении. Выбор скорости движения. Пользование контрольно-измерительными приборами.</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Задание 10. Совершенствование навыков вождения в различных дорожных условиях.</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Данное задание проводится по индивидуальному плану для каждого обучаемого, в том числе с целью устранения выявленных недостатков</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Задание 11. </w:t>
            </w:r>
            <w:r w:rsidRPr="00722D22">
              <w:rPr>
                <w:rFonts w:ascii="Times New Roman" w:hAnsi="Times New Roman"/>
                <w:sz w:val="24"/>
                <w:szCs w:val="24"/>
              </w:rPr>
              <w:t>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sz w:val="24"/>
                <w:szCs w:val="24"/>
              </w:rPr>
              <w:t xml:space="preserve">Задание 12. Наложение повязок при ожогах различных областей тела; применение местного охлаждения; наложение </w:t>
            </w:r>
            <w:proofErr w:type="spellStart"/>
            <w:r w:rsidRPr="00722D22">
              <w:rPr>
                <w:rFonts w:ascii="Times New Roman" w:hAnsi="Times New Roman"/>
                <w:sz w:val="24"/>
                <w:szCs w:val="24"/>
              </w:rPr>
              <w:t>термоизолирующей</w:t>
            </w:r>
            <w:proofErr w:type="spellEnd"/>
            <w:r w:rsidRPr="00722D22">
              <w:rPr>
                <w:rFonts w:ascii="Times New Roman" w:hAnsi="Times New Roman"/>
                <w:sz w:val="24"/>
                <w:szCs w:val="24"/>
              </w:rPr>
              <w:t xml:space="preserve">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lastRenderedPageBreak/>
              <w:t>Примечания:</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 * Упражнение (задание) выполняется только при обучении вождению с механической коробкой переключения передач (МКПП);</w:t>
            </w:r>
          </w:p>
          <w:p w:rsidR="00DC48AC" w:rsidRPr="00722D22" w:rsidRDefault="00DC48AC" w:rsidP="00CD0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722D22">
              <w:rPr>
                <w:rFonts w:ascii="Times New Roman" w:hAnsi="Times New Roman"/>
                <w:color w:val="000000"/>
                <w:sz w:val="24"/>
                <w:szCs w:val="24"/>
              </w:rPr>
              <w:t xml:space="preserve"> ** Упражнение (задание) выполняется только при обучении вождению с автоматической коробкой переключения передач (АКПП).</w:t>
            </w:r>
          </w:p>
        </w:tc>
        <w:tc>
          <w:tcPr>
            <w:tcW w:w="352" w:type="pct"/>
            <w:vAlign w:val="center"/>
          </w:tcPr>
          <w:p w:rsidR="00DC48AC" w:rsidRPr="00722D22" w:rsidRDefault="00DC48AC" w:rsidP="00CD03A2">
            <w:pPr>
              <w:spacing w:after="0" w:line="240" w:lineRule="auto"/>
              <w:jc w:val="center"/>
              <w:rPr>
                <w:rFonts w:ascii="Times New Roman" w:hAnsi="Times New Roman"/>
                <w:sz w:val="24"/>
                <w:szCs w:val="24"/>
              </w:rPr>
            </w:pPr>
          </w:p>
        </w:tc>
        <w:tc>
          <w:tcPr>
            <w:tcW w:w="569" w:type="pct"/>
          </w:tcPr>
          <w:p w:rsidR="00DC48AC" w:rsidRPr="00722D22" w:rsidRDefault="00DC48AC" w:rsidP="00CD03A2">
            <w:pPr>
              <w:spacing w:after="0" w:line="240" w:lineRule="auto"/>
              <w:jc w:val="center"/>
              <w:rPr>
                <w:rFonts w:ascii="Times New Roman" w:hAnsi="Times New Roman"/>
                <w:sz w:val="24"/>
                <w:szCs w:val="24"/>
              </w:rPr>
            </w:pPr>
          </w:p>
        </w:tc>
      </w:tr>
      <w:tr w:rsidR="00DC48AC" w:rsidRPr="00722D22" w:rsidTr="008659A7">
        <w:tc>
          <w:tcPr>
            <w:tcW w:w="4079" w:type="pct"/>
            <w:gridSpan w:val="4"/>
          </w:tcPr>
          <w:p w:rsidR="00DC48AC" w:rsidRPr="00722D22" w:rsidRDefault="00DC48AC" w:rsidP="00CD03A2">
            <w:pPr>
              <w:spacing w:after="0" w:line="240" w:lineRule="auto"/>
              <w:rPr>
                <w:rFonts w:ascii="Times New Roman" w:hAnsi="Times New Roman"/>
                <w:b/>
                <w:bCs/>
                <w:i/>
                <w:sz w:val="24"/>
                <w:szCs w:val="24"/>
              </w:rPr>
            </w:pPr>
            <w:r w:rsidRPr="00722D22">
              <w:rPr>
                <w:rFonts w:ascii="Times New Roman" w:hAnsi="Times New Roman"/>
                <w:b/>
                <w:bCs/>
                <w:i/>
                <w:sz w:val="24"/>
                <w:szCs w:val="24"/>
              </w:rPr>
              <w:t>Всего</w:t>
            </w:r>
          </w:p>
        </w:tc>
        <w:tc>
          <w:tcPr>
            <w:tcW w:w="352" w:type="pct"/>
            <w:vAlign w:val="center"/>
          </w:tcPr>
          <w:p w:rsidR="00DC48AC" w:rsidRPr="005A4178" w:rsidRDefault="00DC48AC" w:rsidP="005A4178">
            <w:pPr>
              <w:spacing w:after="0" w:line="240" w:lineRule="auto"/>
              <w:jc w:val="center"/>
              <w:rPr>
                <w:rFonts w:ascii="Times New Roman" w:hAnsi="Times New Roman"/>
                <w:b/>
                <w:sz w:val="24"/>
                <w:szCs w:val="24"/>
              </w:rPr>
            </w:pPr>
            <w:r w:rsidRPr="00722D22">
              <w:rPr>
                <w:rFonts w:ascii="Times New Roman" w:hAnsi="Times New Roman"/>
                <w:b/>
                <w:i/>
                <w:sz w:val="24"/>
                <w:szCs w:val="24"/>
              </w:rPr>
              <w:t>169</w:t>
            </w:r>
          </w:p>
        </w:tc>
        <w:tc>
          <w:tcPr>
            <w:tcW w:w="569" w:type="pct"/>
          </w:tcPr>
          <w:p w:rsidR="00DC48AC" w:rsidRPr="00722D22" w:rsidRDefault="00DC48AC" w:rsidP="00CD03A2">
            <w:pPr>
              <w:spacing w:after="0" w:line="240" w:lineRule="auto"/>
              <w:rPr>
                <w:rFonts w:ascii="Times New Roman" w:hAnsi="Times New Roman"/>
                <w:b/>
                <w:i/>
                <w:sz w:val="24"/>
                <w:szCs w:val="24"/>
              </w:rPr>
            </w:pPr>
          </w:p>
        </w:tc>
      </w:tr>
      <w:tr w:rsidR="00DC48AC" w:rsidRPr="00722D22" w:rsidTr="008659A7">
        <w:tc>
          <w:tcPr>
            <w:tcW w:w="4079" w:type="pct"/>
            <w:gridSpan w:val="4"/>
          </w:tcPr>
          <w:p w:rsidR="00DC48AC" w:rsidRPr="00722D22" w:rsidRDefault="00DC48AC" w:rsidP="00CD03A2">
            <w:pPr>
              <w:spacing w:after="0" w:line="240" w:lineRule="auto"/>
              <w:rPr>
                <w:rFonts w:ascii="Times New Roman" w:hAnsi="Times New Roman"/>
                <w:b/>
                <w:bCs/>
                <w:i/>
                <w:sz w:val="24"/>
                <w:szCs w:val="24"/>
              </w:rPr>
            </w:pPr>
            <w:r w:rsidRPr="00722D22">
              <w:rPr>
                <w:rFonts w:ascii="Times New Roman" w:hAnsi="Times New Roman"/>
                <w:b/>
                <w:bCs/>
                <w:i/>
                <w:sz w:val="24"/>
                <w:szCs w:val="24"/>
              </w:rPr>
              <w:t>Экзамен в ГИБДД</w:t>
            </w:r>
          </w:p>
        </w:tc>
        <w:tc>
          <w:tcPr>
            <w:tcW w:w="352" w:type="pct"/>
            <w:vAlign w:val="center"/>
          </w:tcPr>
          <w:p w:rsidR="00DC48AC" w:rsidRPr="00722D22" w:rsidRDefault="00DC48AC" w:rsidP="00CD03A2">
            <w:pPr>
              <w:spacing w:after="0" w:line="240" w:lineRule="auto"/>
              <w:rPr>
                <w:rFonts w:ascii="Times New Roman" w:hAnsi="Times New Roman"/>
                <w:b/>
                <w:i/>
                <w:sz w:val="24"/>
                <w:szCs w:val="24"/>
              </w:rPr>
            </w:pPr>
          </w:p>
        </w:tc>
        <w:tc>
          <w:tcPr>
            <w:tcW w:w="569" w:type="pct"/>
          </w:tcPr>
          <w:p w:rsidR="00DC48AC" w:rsidRPr="00722D22" w:rsidRDefault="00DC48AC" w:rsidP="00CD03A2">
            <w:pPr>
              <w:spacing w:after="0" w:line="240" w:lineRule="auto"/>
              <w:rPr>
                <w:rFonts w:ascii="Times New Roman" w:hAnsi="Times New Roman"/>
                <w:b/>
                <w:i/>
                <w:sz w:val="24"/>
                <w:szCs w:val="24"/>
              </w:rPr>
            </w:pPr>
          </w:p>
        </w:tc>
      </w:tr>
    </w:tbl>
    <w:p w:rsidR="003B7E80" w:rsidRPr="00722D22" w:rsidRDefault="003B7E80" w:rsidP="003B7E80">
      <w:pPr>
        <w:pStyle w:val="a4"/>
        <w:suppressAutoHyphens/>
        <w:spacing w:after="0"/>
        <w:ind w:left="1080"/>
        <w:jc w:val="both"/>
        <w:rPr>
          <w:b/>
          <w:sz w:val="24"/>
          <w:szCs w:val="24"/>
        </w:rPr>
      </w:pPr>
    </w:p>
    <w:p w:rsidR="00DC48AC" w:rsidRPr="00722D22" w:rsidRDefault="00DC48AC" w:rsidP="003B7E80">
      <w:pPr>
        <w:jc w:val="center"/>
        <w:rPr>
          <w:rFonts w:ascii="Times New Roman" w:hAnsi="Times New Roman"/>
          <w:b/>
          <w:bCs/>
          <w:sz w:val="24"/>
          <w:szCs w:val="24"/>
        </w:rPr>
        <w:sectPr w:rsidR="00DC48AC" w:rsidRPr="00722D22" w:rsidSect="00297C15">
          <w:pgSz w:w="16838" w:h="11906" w:orient="landscape"/>
          <w:pgMar w:top="851" w:right="1134" w:bottom="567" w:left="1134" w:header="709" w:footer="709" w:gutter="0"/>
          <w:cols w:space="708"/>
          <w:docGrid w:linePitch="360"/>
        </w:sectPr>
      </w:pPr>
    </w:p>
    <w:p w:rsidR="003B7E80" w:rsidRPr="005A4178" w:rsidRDefault="003B7E80" w:rsidP="005A4178">
      <w:pPr>
        <w:spacing w:after="0" w:line="240" w:lineRule="auto"/>
        <w:jc w:val="center"/>
        <w:rPr>
          <w:rFonts w:ascii="Times New Roman" w:hAnsi="Times New Roman" w:cs="Times New Roman"/>
          <w:b/>
          <w:bCs/>
          <w:sz w:val="24"/>
          <w:szCs w:val="24"/>
        </w:rPr>
      </w:pPr>
      <w:r w:rsidRPr="005A4178">
        <w:rPr>
          <w:rFonts w:ascii="Times New Roman" w:hAnsi="Times New Roman" w:cs="Times New Roman"/>
          <w:b/>
          <w:bCs/>
          <w:sz w:val="24"/>
          <w:szCs w:val="24"/>
        </w:rPr>
        <w:lastRenderedPageBreak/>
        <w:t>3. УСЛОВИЯ РЕАЛИЗАЦИИ ПРОГРАММЫ ПРОФЕССИОНАЛЬНОГО МОДУЛЯ</w:t>
      </w:r>
    </w:p>
    <w:p w:rsidR="00DC48AC" w:rsidRPr="005A4178" w:rsidRDefault="003B7E80" w:rsidP="005A4178">
      <w:pPr>
        <w:spacing w:after="0" w:line="240" w:lineRule="auto"/>
        <w:ind w:firstLine="709"/>
        <w:jc w:val="both"/>
        <w:rPr>
          <w:rFonts w:ascii="Times New Roman" w:hAnsi="Times New Roman" w:cs="Times New Roman"/>
          <w:b/>
          <w:bCs/>
          <w:sz w:val="24"/>
          <w:szCs w:val="24"/>
        </w:rPr>
      </w:pPr>
      <w:r w:rsidRPr="005A4178">
        <w:rPr>
          <w:rFonts w:ascii="Times New Roman" w:hAnsi="Times New Roman" w:cs="Times New Roman"/>
          <w:b/>
          <w:bCs/>
          <w:sz w:val="24"/>
          <w:szCs w:val="24"/>
        </w:rPr>
        <w:t xml:space="preserve">3.1. </w:t>
      </w:r>
      <w:r w:rsidR="00DC48AC" w:rsidRPr="005A4178">
        <w:rPr>
          <w:rFonts w:ascii="Times New Roman" w:hAnsi="Times New Roman" w:cs="Times New Roman"/>
          <w:b/>
          <w:bCs/>
          <w:sz w:val="24"/>
          <w:szCs w:val="24"/>
        </w:rPr>
        <w:t>Материально-техническое обеспечение</w:t>
      </w:r>
    </w:p>
    <w:p w:rsidR="003B7E80" w:rsidRPr="005A4178" w:rsidRDefault="003B7E80" w:rsidP="005A4178">
      <w:pPr>
        <w:spacing w:after="0" w:line="240" w:lineRule="auto"/>
        <w:ind w:firstLine="709"/>
        <w:jc w:val="both"/>
        <w:rPr>
          <w:rFonts w:ascii="Times New Roman" w:hAnsi="Times New Roman" w:cs="Times New Roman"/>
          <w:bCs/>
          <w:sz w:val="24"/>
          <w:szCs w:val="24"/>
        </w:rPr>
      </w:pPr>
      <w:r w:rsidRPr="005A4178">
        <w:rPr>
          <w:rFonts w:ascii="Times New Roman" w:hAnsi="Times New Roman" w:cs="Times New Roman"/>
          <w:bCs/>
          <w:sz w:val="24"/>
          <w:szCs w:val="24"/>
        </w:rPr>
        <w:t>Для реализации программы профессионального модуля предусмотрены следующие специальные помещения:</w:t>
      </w:r>
      <w:r w:rsidR="00AB6B9C" w:rsidRPr="005A4178">
        <w:rPr>
          <w:rFonts w:ascii="Times New Roman" w:hAnsi="Times New Roman" w:cs="Times New Roman"/>
          <w:bCs/>
          <w:sz w:val="24"/>
          <w:szCs w:val="24"/>
        </w:rPr>
        <w:t xml:space="preserve"> </w:t>
      </w:r>
      <w:r w:rsidRPr="005A4178">
        <w:rPr>
          <w:rFonts w:ascii="Times New Roman" w:eastAsia="Times New Roman" w:hAnsi="Times New Roman" w:cs="Times New Roman"/>
          <w:sz w:val="24"/>
          <w:szCs w:val="24"/>
        </w:rPr>
        <w:t>учебны</w:t>
      </w:r>
      <w:r w:rsidR="0071452E" w:rsidRPr="005A4178">
        <w:rPr>
          <w:rFonts w:ascii="Times New Roman" w:eastAsia="Times New Roman" w:hAnsi="Times New Roman" w:cs="Times New Roman"/>
          <w:sz w:val="24"/>
          <w:szCs w:val="24"/>
        </w:rPr>
        <w:t>й</w:t>
      </w:r>
      <w:r w:rsidRPr="005A4178">
        <w:rPr>
          <w:rFonts w:ascii="Times New Roman" w:eastAsia="Times New Roman" w:hAnsi="Times New Roman" w:cs="Times New Roman"/>
          <w:sz w:val="24"/>
          <w:szCs w:val="24"/>
        </w:rPr>
        <w:t xml:space="preserve"> кабинет «Управления транспортным средством и безопасности движения»; мастерск</w:t>
      </w:r>
      <w:r w:rsidR="0071452E" w:rsidRPr="005A4178">
        <w:rPr>
          <w:rFonts w:ascii="Times New Roman" w:eastAsia="Times New Roman" w:hAnsi="Times New Roman" w:cs="Times New Roman"/>
          <w:sz w:val="24"/>
          <w:szCs w:val="24"/>
        </w:rPr>
        <w:t>ая</w:t>
      </w:r>
      <w:r w:rsidRPr="005A4178">
        <w:rPr>
          <w:rFonts w:ascii="Times New Roman" w:eastAsia="Times New Roman" w:hAnsi="Times New Roman" w:cs="Times New Roman"/>
          <w:sz w:val="24"/>
          <w:szCs w:val="24"/>
        </w:rPr>
        <w:t xml:space="preserve"> «Пункт технического обслуживания»; автодром</w:t>
      </w:r>
      <w:r w:rsidR="0071452E" w:rsidRPr="005A4178">
        <w:rPr>
          <w:rFonts w:ascii="Times New Roman" w:eastAsia="Times New Roman" w:hAnsi="Times New Roman" w:cs="Times New Roman"/>
          <w:sz w:val="24"/>
          <w:szCs w:val="24"/>
        </w:rPr>
        <w:t>;</w:t>
      </w:r>
      <w:r w:rsidRPr="005A4178">
        <w:rPr>
          <w:rFonts w:ascii="Times New Roman" w:eastAsia="Times New Roman" w:hAnsi="Times New Roman" w:cs="Times New Roman"/>
          <w:sz w:val="24"/>
          <w:szCs w:val="24"/>
        </w:rPr>
        <w:t xml:space="preserve"> гараж с учебными автомобилями категории «В»</w:t>
      </w:r>
      <w:r w:rsidR="0071452E" w:rsidRPr="005A4178">
        <w:rPr>
          <w:rFonts w:ascii="Times New Roman" w:eastAsia="Times New Roman" w:hAnsi="Times New Roman" w:cs="Times New Roman"/>
          <w:sz w:val="24"/>
          <w:szCs w:val="24"/>
        </w:rPr>
        <w:t>.</w:t>
      </w:r>
    </w:p>
    <w:p w:rsidR="003B7E80" w:rsidRPr="005A4178" w:rsidRDefault="003B7E80" w:rsidP="005A4178">
      <w:pPr>
        <w:spacing w:after="0" w:line="240" w:lineRule="auto"/>
        <w:ind w:firstLine="709"/>
        <w:jc w:val="both"/>
        <w:rPr>
          <w:rFonts w:ascii="Times New Roman" w:hAnsi="Times New Roman" w:cs="Times New Roman"/>
          <w:bCs/>
          <w:sz w:val="24"/>
          <w:szCs w:val="24"/>
        </w:rPr>
      </w:pPr>
      <w:r w:rsidRPr="005A4178">
        <w:rPr>
          <w:rFonts w:ascii="Times New Roman" w:eastAsia="Times New Roman" w:hAnsi="Times New Roman" w:cs="Times New Roman"/>
          <w:sz w:val="24"/>
          <w:szCs w:val="24"/>
        </w:rPr>
        <w:t>Оборудование учебного кабинета и рабочих мест кабинета</w:t>
      </w:r>
      <w:r w:rsidR="009D1555" w:rsidRPr="005A4178">
        <w:rPr>
          <w:rFonts w:ascii="Times New Roman" w:eastAsia="Times New Roman" w:hAnsi="Times New Roman" w:cs="Times New Roman"/>
          <w:sz w:val="24"/>
          <w:szCs w:val="24"/>
        </w:rPr>
        <w:t xml:space="preserve"> «Управления транспортным средством и безопасности движения»</w:t>
      </w:r>
      <w:r w:rsidRPr="005A4178">
        <w:rPr>
          <w:rFonts w:ascii="Times New Roman" w:eastAsia="Times New Roman" w:hAnsi="Times New Roman" w:cs="Times New Roman"/>
          <w:sz w:val="24"/>
          <w:szCs w:val="24"/>
        </w:rPr>
        <w:t xml:space="preserve">: посадочные места по количеству обучающихся, рабочее место преподавателя, комплект учебно-наглядных пособий «Правила дорожного движения», стенды, </w:t>
      </w:r>
      <w:r w:rsidR="0071452E" w:rsidRPr="005A4178">
        <w:rPr>
          <w:rFonts w:ascii="Times New Roman" w:eastAsia="Times New Roman" w:hAnsi="Times New Roman" w:cs="Times New Roman"/>
          <w:sz w:val="24"/>
          <w:szCs w:val="24"/>
        </w:rPr>
        <w:t xml:space="preserve">Интерактивное оборудование в комплекте, компьютеры – </w:t>
      </w:r>
      <w:r w:rsidRPr="005A4178">
        <w:rPr>
          <w:rFonts w:ascii="Times New Roman" w:eastAsia="Times New Roman" w:hAnsi="Times New Roman" w:cs="Times New Roman"/>
          <w:sz w:val="24"/>
          <w:szCs w:val="24"/>
        </w:rPr>
        <w:t xml:space="preserve">автотренажеры (5 </w:t>
      </w:r>
      <w:proofErr w:type="spellStart"/>
      <w:r w:rsidRPr="005A4178">
        <w:rPr>
          <w:rFonts w:ascii="Times New Roman" w:eastAsia="Times New Roman" w:hAnsi="Times New Roman" w:cs="Times New Roman"/>
          <w:sz w:val="24"/>
          <w:szCs w:val="24"/>
        </w:rPr>
        <w:t>шт</w:t>
      </w:r>
      <w:proofErr w:type="spellEnd"/>
      <w:r w:rsidRPr="005A4178">
        <w:rPr>
          <w:rFonts w:ascii="Times New Roman" w:eastAsia="Times New Roman" w:hAnsi="Times New Roman" w:cs="Times New Roman"/>
          <w:sz w:val="24"/>
          <w:szCs w:val="24"/>
        </w:rPr>
        <w:t>).</w:t>
      </w:r>
    </w:p>
    <w:p w:rsidR="0071452E" w:rsidRPr="005A4178" w:rsidRDefault="009D1555" w:rsidP="005A4178">
      <w:pPr>
        <w:spacing w:after="0" w:line="240" w:lineRule="auto"/>
        <w:ind w:firstLine="709"/>
        <w:jc w:val="both"/>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Оборудование мастерской «Пункт технического обслуживания»</w:t>
      </w:r>
      <w:r w:rsidR="0071452E" w:rsidRPr="005A4178">
        <w:rPr>
          <w:rFonts w:ascii="Times New Roman" w:eastAsia="Times New Roman" w:hAnsi="Times New Roman" w:cs="Times New Roman"/>
          <w:sz w:val="24"/>
          <w:szCs w:val="24"/>
        </w:rPr>
        <w:t>:</w:t>
      </w:r>
      <w:r w:rsidR="009E5CE2" w:rsidRPr="005A4178">
        <w:rPr>
          <w:rFonts w:ascii="Times New Roman" w:eastAsia="Times New Roman" w:hAnsi="Times New Roman" w:cs="Times New Roman"/>
          <w:sz w:val="24"/>
          <w:szCs w:val="24"/>
        </w:rPr>
        <w:t xml:space="preserve"> </w:t>
      </w:r>
      <w:r w:rsidR="0071452E" w:rsidRPr="005A4178">
        <w:rPr>
          <w:rFonts w:ascii="Times New Roman" w:eastAsia="Times New Roman" w:hAnsi="Times New Roman" w:cs="Times New Roman"/>
          <w:sz w:val="24"/>
          <w:szCs w:val="24"/>
        </w:rPr>
        <w:t xml:space="preserve">посадочные места по количеству обучающихся, рабочее место преподавателя. Верстаки с тисками и вспомогательным оборудованием, </w:t>
      </w:r>
      <w:proofErr w:type="spellStart"/>
      <w:r w:rsidR="0071452E" w:rsidRPr="005A4178">
        <w:rPr>
          <w:rFonts w:ascii="Times New Roman" w:eastAsia="Times New Roman" w:hAnsi="Times New Roman" w:cs="Times New Roman"/>
          <w:sz w:val="24"/>
          <w:szCs w:val="24"/>
        </w:rPr>
        <w:t>пуско</w:t>
      </w:r>
      <w:proofErr w:type="spellEnd"/>
      <w:r w:rsidR="0071452E" w:rsidRPr="005A4178">
        <w:rPr>
          <w:rFonts w:ascii="Times New Roman" w:eastAsia="Times New Roman" w:hAnsi="Times New Roman" w:cs="Times New Roman"/>
          <w:sz w:val="24"/>
          <w:szCs w:val="24"/>
        </w:rPr>
        <w:t>-зарядное устройство, станок заточной, станок сверлильный, автомобиль ВАЗ, ГАЗ, подъемник гидравлический автомобильный, ручной инструмент в наборах, вспомогательный инструмент и оборудование, образцы двигателей разных марок, образцы трансмиссий разных марок, образцы узлов и механизмов автомобилей, наборы инструментов и приспособлений, образцы эксплуатационных материалов</w:t>
      </w:r>
    </w:p>
    <w:p w:rsidR="003B7E80" w:rsidRPr="005A4178" w:rsidRDefault="003B7E80" w:rsidP="005A4178">
      <w:pPr>
        <w:spacing w:after="0" w:line="240" w:lineRule="auto"/>
        <w:ind w:firstLine="709"/>
        <w:jc w:val="both"/>
        <w:rPr>
          <w:rFonts w:ascii="Times New Roman" w:hAnsi="Times New Roman" w:cs="Times New Roman"/>
          <w:b/>
          <w:bCs/>
          <w:sz w:val="24"/>
          <w:szCs w:val="24"/>
        </w:rPr>
      </w:pPr>
      <w:r w:rsidRPr="005A4178">
        <w:rPr>
          <w:rFonts w:ascii="Times New Roman" w:hAnsi="Times New Roman" w:cs="Times New Roman"/>
          <w:b/>
          <w:bCs/>
          <w:sz w:val="24"/>
          <w:szCs w:val="24"/>
        </w:rPr>
        <w:t>3.2. Информационное обеспечение реализации программы</w:t>
      </w:r>
    </w:p>
    <w:p w:rsidR="003B7E80" w:rsidRPr="005A4178" w:rsidRDefault="003B7E80" w:rsidP="005A4178">
      <w:pPr>
        <w:spacing w:after="0" w:line="240" w:lineRule="auto"/>
        <w:jc w:val="both"/>
        <w:rPr>
          <w:rFonts w:ascii="Times New Roman" w:hAnsi="Times New Roman" w:cs="Times New Roman"/>
          <w:b/>
          <w:bCs/>
          <w:sz w:val="24"/>
          <w:szCs w:val="24"/>
        </w:rPr>
      </w:pPr>
      <w:r w:rsidRPr="005A4178">
        <w:rPr>
          <w:rFonts w:ascii="Times New Roman" w:hAnsi="Times New Roman" w:cs="Times New Roman"/>
          <w:b/>
          <w:bCs/>
          <w:sz w:val="24"/>
          <w:szCs w:val="24"/>
        </w:rPr>
        <w:t>Перечень используемых учебных изданий, Интернет-ресурсов, дополнительной литературы</w:t>
      </w:r>
    </w:p>
    <w:p w:rsidR="000C5D3F" w:rsidRPr="005A4178" w:rsidRDefault="000C5D3F" w:rsidP="005A4178">
      <w:pPr>
        <w:spacing w:after="0" w:line="240" w:lineRule="auto"/>
        <w:jc w:val="both"/>
        <w:rPr>
          <w:rFonts w:ascii="Times New Roman" w:hAnsi="Times New Roman" w:cs="Times New Roman"/>
          <w:b/>
          <w:bCs/>
          <w:sz w:val="24"/>
          <w:szCs w:val="24"/>
        </w:rPr>
      </w:pPr>
      <w:r w:rsidRPr="005A4178">
        <w:rPr>
          <w:rFonts w:ascii="Times New Roman" w:hAnsi="Times New Roman" w:cs="Times New Roman"/>
          <w:b/>
          <w:bCs/>
          <w:sz w:val="24"/>
          <w:szCs w:val="24"/>
        </w:rPr>
        <w:t>Основная литература:</w:t>
      </w:r>
    </w:p>
    <w:p w:rsidR="000C5D3F" w:rsidRPr="005A4178" w:rsidRDefault="000C5D3F" w:rsidP="005A4178">
      <w:pPr>
        <w:spacing w:after="0" w:line="240" w:lineRule="auto"/>
        <w:jc w:val="both"/>
        <w:rPr>
          <w:rFonts w:ascii="Times New Roman" w:hAnsi="Times New Roman" w:cs="Times New Roman"/>
          <w:b/>
          <w:bCs/>
          <w:sz w:val="24"/>
          <w:szCs w:val="24"/>
        </w:rPr>
      </w:pPr>
      <w:r w:rsidRPr="005A4178">
        <w:rPr>
          <w:rFonts w:ascii="Times New Roman" w:hAnsi="Times New Roman" w:cs="Times New Roman"/>
          <w:sz w:val="24"/>
          <w:szCs w:val="24"/>
        </w:rPr>
        <w:t xml:space="preserve">1. П.А. </w:t>
      </w:r>
      <w:proofErr w:type="spellStart"/>
      <w:r w:rsidRPr="005A4178">
        <w:rPr>
          <w:rFonts w:ascii="Times New Roman" w:hAnsi="Times New Roman" w:cs="Times New Roman"/>
          <w:sz w:val="24"/>
          <w:szCs w:val="24"/>
        </w:rPr>
        <w:t>Пегин</w:t>
      </w:r>
      <w:proofErr w:type="spellEnd"/>
      <w:r w:rsidRPr="005A4178">
        <w:rPr>
          <w:rFonts w:ascii="Times New Roman" w:hAnsi="Times New Roman" w:cs="Times New Roman"/>
          <w:sz w:val="24"/>
          <w:szCs w:val="24"/>
        </w:rPr>
        <w:t xml:space="preserve">, Правила безопасности дорожного движения, учебное пособие, </w:t>
      </w:r>
      <w:r w:rsidRPr="005A4178">
        <w:rPr>
          <w:rFonts w:ascii="Times New Roman" w:hAnsi="Times New Roman" w:cs="Times New Roman"/>
          <w:bCs/>
          <w:color w:val="000000"/>
          <w:sz w:val="24"/>
          <w:szCs w:val="24"/>
        </w:rPr>
        <w:t xml:space="preserve">М: </w:t>
      </w:r>
      <w:hyperlink r:id="rId10" w:history="1">
        <w:r w:rsidRPr="005A4178">
          <w:rPr>
            <w:rStyle w:val="af1"/>
            <w:rFonts w:ascii="Times New Roman" w:hAnsi="Times New Roman" w:cs="Times New Roman"/>
            <w:bCs/>
            <w:color w:val="000000"/>
            <w:sz w:val="24"/>
            <w:szCs w:val="24"/>
            <w:u w:val="none"/>
          </w:rPr>
          <w:t>Академия</w:t>
        </w:r>
      </w:hyperlink>
      <w:r w:rsidRPr="005A4178">
        <w:rPr>
          <w:rFonts w:ascii="Times New Roman" w:hAnsi="Times New Roman" w:cs="Times New Roman"/>
          <w:color w:val="000000"/>
          <w:sz w:val="24"/>
          <w:szCs w:val="24"/>
        </w:rPr>
        <w:t xml:space="preserve"> 2020 </w:t>
      </w:r>
    </w:p>
    <w:p w:rsidR="003B7E80" w:rsidRPr="005A4178" w:rsidRDefault="003B7E80"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Электронные издания (электронные ресурсы)</w:t>
      </w:r>
    </w:p>
    <w:p w:rsidR="003B7E80" w:rsidRPr="005A4178" w:rsidRDefault="00297C15" w:rsidP="005A4178">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b/>
          <w:sz w:val="24"/>
          <w:szCs w:val="24"/>
        </w:rPr>
        <w:t>-</w:t>
      </w:r>
      <w:r w:rsidRPr="005A4178">
        <w:rPr>
          <w:rFonts w:ascii="Times New Roman" w:hAnsi="Times New Roman"/>
          <w:sz w:val="24"/>
          <w:szCs w:val="24"/>
        </w:rPr>
        <w:t xml:space="preserve"> </w:t>
      </w:r>
      <w:hyperlink r:id="rId11" w:history="1">
        <w:r w:rsidR="00993BE2" w:rsidRPr="005A4178">
          <w:rPr>
            <w:rStyle w:val="af1"/>
            <w:rFonts w:ascii="Times New Roman" w:hAnsi="Times New Roman"/>
            <w:sz w:val="24"/>
            <w:szCs w:val="24"/>
          </w:rPr>
          <w:t>http://www.пдд-онлайн.com</w:t>
        </w:r>
      </w:hyperlink>
      <w:r w:rsidR="00993BE2" w:rsidRPr="005A4178">
        <w:rPr>
          <w:rFonts w:ascii="Times New Roman" w:hAnsi="Times New Roman"/>
          <w:sz w:val="24"/>
          <w:szCs w:val="24"/>
        </w:rPr>
        <w:t xml:space="preserve"> </w:t>
      </w:r>
      <w:r w:rsidRPr="005A4178">
        <w:rPr>
          <w:rFonts w:ascii="Times New Roman" w:hAnsi="Times New Roman"/>
          <w:sz w:val="24"/>
          <w:szCs w:val="24"/>
        </w:rPr>
        <w:t>/</w:t>
      </w:r>
      <w:r w:rsidR="003B7E80" w:rsidRPr="005A4178">
        <w:rPr>
          <w:rFonts w:ascii="Times New Roman" w:hAnsi="Times New Roman"/>
          <w:sz w:val="24"/>
          <w:szCs w:val="24"/>
        </w:rPr>
        <w:t xml:space="preserve">Экзаменационные билеты категорий «В» и «С». </w:t>
      </w:r>
    </w:p>
    <w:p w:rsidR="003B7E80" w:rsidRPr="005A4178" w:rsidRDefault="00DC48AC" w:rsidP="005A4178">
      <w:pPr>
        <w:tabs>
          <w:tab w:val="left" w:pos="284"/>
        </w:tabs>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w:t>
      </w:r>
      <w:r w:rsidR="00993BE2" w:rsidRPr="005A4178">
        <w:rPr>
          <w:rFonts w:ascii="Times New Roman" w:hAnsi="Times New Roman" w:cs="Times New Roman"/>
          <w:sz w:val="24"/>
          <w:szCs w:val="24"/>
        </w:rPr>
        <w:t xml:space="preserve"> </w:t>
      </w:r>
      <w:hyperlink r:id="rId12" w:history="1">
        <w:r w:rsidR="00993BE2" w:rsidRPr="005A4178">
          <w:rPr>
            <w:rStyle w:val="af1"/>
            <w:rFonts w:ascii="Times New Roman" w:hAnsi="Times New Roman" w:cs="Times New Roman"/>
            <w:sz w:val="24"/>
            <w:szCs w:val="24"/>
          </w:rPr>
          <w:t>http://pddrussia.ru/bdd/index.php</w:t>
        </w:r>
      </w:hyperlink>
      <w:r w:rsidR="00993BE2" w:rsidRPr="005A4178">
        <w:rPr>
          <w:rFonts w:ascii="Times New Roman" w:hAnsi="Times New Roman" w:cs="Times New Roman"/>
          <w:sz w:val="24"/>
          <w:szCs w:val="24"/>
        </w:rPr>
        <w:t xml:space="preserve">  </w:t>
      </w:r>
      <w:r w:rsidR="003B7E80" w:rsidRPr="005A4178">
        <w:rPr>
          <w:rFonts w:ascii="Times New Roman" w:hAnsi="Times New Roman" w:cs="Times New Roman"/>
          <w:sz w:val="24"/>
          <w:szCs w:val="24"/>
        </w:rPr>
        <w:t xml:space="preserve"> ФЗ РФ «ОБДД». </w:t>
      </w:r>
    </w:p>
    <w:p w:rsidR="003B7E80" w:rsidRPr="005A4178" w:rsidRDefault="00DC48AC" w:rsidP="005A4178">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w:t>
      </w:r>
      <w:r w:rsidR="00993BE2" w:rsidRPr="005A4178">
        <w:rPr>
          <w:rFonts w:ascii="Times New Roman" w:hAnsi="Times New Roman"/>
          <w:sz w:val="24"/>
          <w:szCs w:val="24"/>
        </w:rPr>
        <w:t xml:space="preserve"> </w:t>
      </w:r>
      <w:hyperlink r:id="rId13" w:history="1">
        <w:r w:rsidR="00993BE2" w:rsidRPr="005A4178">
          <w:rPr>
            <w:rStyle w:val="af1"/>
            <w:rFonts w:ascii="Times New Roman" w:hAnsi="Times New Roman"/>
            <w:sz w:val="24"/>
            <w:szCs w:val="24"/>
          </w:rPr>
          <w:t>http://www.youtube.com/watch</w:t>
        </w:r>
      </w:hyperlink>
      <w:r w:rsidR="00993BE2" w:rsidRPr="005A4178">
        <w:rPr>
          <w:rFonts w:ascii="Times New Roman" w:hAnsi="Times New Roman"/>
          <w:sz w:val="24"/>
          <w:szCs w:val="24"/>
        </w:rPr>
        <w:t xml:space="preserve"> </w:t>
      </w:r>
      <w:r w:rsidR="003B7E80" w:rsidRPr="005A4178">
        <w:rPr>
          <w:rFonts w:ascii="Times New Roman" w:hAnsi="Times New Roman"/>
          <w:sz w:val="24"/>
          <w:szCs w:val="24"/>
        </w:rPr>
        <w:t>?v=cbFB715-y8s</w:t>
      </w:r>
      <w:r w:rsidR="00993BE2" w:rsidRPr="005A4178">
        <w:rPr>
          <w:rFonts w:ascii="Times New Roman" w:hAnsi="Times New Roman"/>
          <w:sz w:val="24"/>
          <w:szCs w:val="24"/>
        </w:rPr>
        <w:t xml:space="preserve"> </w:t>
      </w:r>
      <w:r w:rsidR="003B7E80" w:rsidRPr="005A4178">
        <w:rPr>
          <w:rFonts w:ascii="Times New Roman" w:hAnsi="Times New Roman"/>
          <w:sz w:val="24"/>
          <w:szCs w:val="24"/>
        </w:rPr>
        <w:t xml:space="preserve">Составление первичных документов при ДТП ч.1. </w:t>
      </w:r>
    </w:p>
    <w:p w:rsidR="003B7E80" w:rsidRPr="005A4178" w:rsidRDefault="00DC48AC" w:rsidP="005A4178">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14" w:history="1">
        <w:r w:rsidR="00993BE2" w:rsidRPr="005A4178">
          <w:rPr>
            <w:rStyle w:val="af1"/>
            <w:rFonts w:ascii="Times New Roman" w:hAnsi="Times New Roman"/>
            <w:sz w:val="24"/>
            <w:szCs w:val="24"/>
          </w:rPr>
          <w:t>http://60.by/ru/content/situations</w:t>
        </w:r>
      </w:hyperlink>
      <w:r w:rsidR="00993BE2" w:rsidRPr="005A4178">
        <w:rPr>
          <w:rFonts w:ascii="Times New Roman" w:hAnsi="Times New Roman"/>
          <w:sz w:val="24"/>
          <w:szCs w:val="24"/>
        </w:rPr>
        <w:t xml:space="preserve"> </w:t>
      </w:r>
      <w:r w:rsidR="00297C15" w:rsidRPr="005A4178">
        <w:rPr>
          <w:rFonts w:ascii="Times New Roman" w:hAnsi="Times New Roman"/>
          <w:sz w:val="24"/>
          <w:szCs w:val="24"/>
        </w:rPr>
        <w:t>/, «</w:t>
      </w:r>
      <w:r w:rsidR="003B7E80" w:rsidRPr="005A4178">
        <w:rPr>
          <w:rFonts w:ascii="Times New Roman" w:hAnsi="Times New Roman"/>
          <w:sz w:val="24"/>
          <w:szCs w:val="24"/>
        </w:rPr>
        <w:t xml:space="preserve">Правильный водитель». </w:t>
      </w:r>
    </w:p>
    <w:p w:rsidR="003B7E80" w:rsidRPr="005A4178" w:rsidRDefault="00DC48AC" w:rsidP="005A4178">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15" w:history="1">
        <w:r w:rsidR="00993BE2" w:rsidRPr="005A4178">
          <w:rPr>
            <w:rStyle w:val="af1"/>
            <w:rFonts w:ascii="Times New Roman" w:hAnsi="Times New Roman"/>
            <w:sz w:val="24"/>
            <w:szCs w:val="24"/>
          </w:rPr>
          <w:t>http://www.pdd-2018.ru</w:t>
        </w:r>
      </w:hyperlink>
      <w:r w:rsidR="00993BE2" w:rsidRPr="005A4178">
        <w:rPr>
          <w:rFonts w:ascii="Times New Roman" w:hAnsi="Times New Roman"/>
          <w:sz w:val="24"/>
          <w:szCs w:val="24"/>
        </w:rPr>
        <w:t xml:space="preserve"> </w:t>
      </w:r>
      <w:r w:rsidR="003B7E80" w:rsidRPr="005A4178">
        <w:rPr>
          <w:rFonts w:ascii="Times New Roman" w:hAnsi="Times New Roman"/>
          <w:sz w:val="24"/>
          <w:szCs w:val="24"/>
        </w:rPr>
        <w:t>Тренажер для сдачи теоретического экзамена Правил дорожного движения в ГИБДД РФ 20</w:t>
      </w:r>
      <w:r w:rsidR="00993BE2" w:rsidRPr="005A4178">
        <w:rPr>
          <w:rFonts w:ascii="Times New Roman" w:hAnsi="Times New Roman"/>
          <w:sz w:val="24"/>
          <w:szCs w:val="24"/>
        </w:rPr>
        <w:t>20</w:t>
      </w:r>
      <w:r w:rsidR="003B7E80" w:rsidRPr="005A4178">
        <w:rPr>
          <w:rFonts w:ascii="Times New Roman" w:hAnsi="Times New Roman"/>
          <w:sz w:val="24"/>
          <w:szCs w:val="24"/>
        </w:rPr>
        <w:t xml:space="preserve">. </w:t>
      </w:r>
    </w:p>
    <w:p w:rsidR="003B7E80" w:rsidRPr="005A4178" w:rsidRDefault="00DC48AC" w:rsidP="005A4178">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16" w:history="1">
        <w:r w:rsidR="00993BE2" w:rsidRPr="005A4178">
          <w:rPr>
            <w:rStyle w:val="af1"/>
            <w:rFonts w:ascii="Times New Roman" w:hAnsi="Times New Roman"/>
            <w:sz w:val="24"/>
            <w:szCs w:val="24"/>
          </w:rPr>
          <w:t>http://ru.wikipedia.org/wiki</w:t>
        </w:r>
      </w:hyperlink>
      <w:r w:rsidR="00993BE2" w:rsidRPr="005A4178">
        <w:rPr>
          <w:rFonts w:ascii="Times New Roman" w:hAnsi="Times New Roman"/>
          <w:sz w:val="24"/>
          <w:szCs w:val="24"/>
        </w:rPr>
        <w:t xml:space="preserve"> </w:t>
      </w:r>
      <w:r w:rsidR="0071452E" w:rsidRPr="005A4178">
        <w:rPr>
          <w:rFonts w:ascii="Times New Roman" w:hAnsi="Times New Roman"/>
          <w:sz w:val="24"/>
          <w:szCs w:val="24"/>
        </w:rPr>
        <w:t xml:space="preserve">/ </w:t>
      </w:r>
      <w:r w:rsidR="003B7E80" w:rsidRPr="005A4178">
        <w:rPr>
          <w:rFonts w:ascii="Times New Roman" w:hAnsi="Times New Roman"/>
          <w:sz w:val="24"/>
          <w:szCs w:val="24"/>
        </w:rPr>
        <w:t xml:space="preserve">Организация </w:t>
      </w:r>
      <w:r w:rsidR="00297C15" w:rsidRPr="005A4178">
        <w:rPr>
          <w:rFonts w:ascii="Times New Roman" w:hAnsi="Times New Roman"/>
          <w:sz w:val="24"/>
          <w:szCs w:val="24"/>
        </w:rPr>
        <w:t>дорожного движения</w:t>
      </w:r>
      <w:r w:rsidR="003B7E80" w:rsidRPr="005A4178">
        <w:rPr>
          <w:rFonts w:ascii="Times New Roman" w:hAnsi="Times New Roman"/>
          <w:sz w:val="24"/>
          <w:szCs w:val="24"/>
        </w:rPr>
        <w:t xml:space="preserve">. </w:t>
      </w:r>
    </w:p>
    <w:p w:rsidR="003B7E80" w:rsidRPr="005A4178" w:rsidRDefault="00DC48AC" w:rsidP="005A4178">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17" w:history="1">
        <w:r w:rsidR="00993BE2" w:rsidRPr="005A4178">
          <w:rPr>
            <w:rStyle w:val="af1"/>
            <w:rFonts w:ascii="Times New Roman" w:hAnsi="Times New Roman"/>
            <w:sz w:val="24"/>
            <w:szCs w:val="24"/>
          </w:rPr>
          <w:t>http://ru.wikipedia.org/wiki</w:t>
        </w:r>
      </w:hyperlink>
      <w:r w:rsidR="00993BE2" w:rsidRPr="005A4178">
        <w:rPr>
          <w:rFonts w:ascii="Times New Roman" w:hAnsi="Times New Roman"/>
          <w:sz w:val="24"/>
          <w:szCs w:val="24"/>
        </w:rPr>
        <w:t xml:space="preserve"> </w:t>
      </w:r>
      <w:r w:rsidR="0071452E" w:rsidRPr="005A4178">
        <w:rPr>
          <w:rFonts w:ascii="Times New Roman" w:hAnsi="Times New Roman"/>
          <w:sz w:val="24"/>
          <w:szCs w:val="24"/>
        </w:rPr>
        <w:t xml:space="preserve">/ </w:t>
      </w:r>
      <w:r w:rsidR="003B7E80" w:rsidRPr="005A4178">
        <w:rPr>
          <w:rFonts w:ascii="Times New Roman" w:hAnsi="Times New Roman"/>
          <w:sz w:val="24"/>
          <w:szCs w:val="24"/>
        </w:rPr>
        <w:t xml:space="preserve">Безопасность дорожного движения. </w:t>
      </w:r>
    </w:p>
    <w:p w:rsidR="003B7E80" w:rsidRPr="005A4178" w:rsidRDefault="00DC48AC" w:rsidP="005A4178">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18" w:history="1">
        <w:r w:rsidR="00993BE2" w:rsidRPr="005A4178">
          <w:rPr>
            <w:rStyle w:val="af1"/>
            <w:rFonts w:ascii="Times New Roman" w:hAnsi="Times New Roman"/>
            <w:sz w:val="24"/>
            <w:szCs w:val="24"/>
          </w:rPr>
          <w:t>http://www.youtube.com/watch</w:t>
        </w:r>
      </w:hyperlink>
      <w:r w:rsidR="00993BE2" w:rsidRPr="005A4178">
        <w:rPr>
          <w:rFonts w:ascii="Times New Roman" w:hAnsi="Times New Roman"/>
          <w:sz w:val="24"/>
          <w:szCs w:val="24"/>
        </w:rPr>
        <w:t xml:space="preserve"> </w:t>
      </w:r>
      <w:r w:rsidRPr="005A4178">
        <w:rPr>
          <w:rFonts w:ascii="Times New Roman" w:hAnsi="Times New Roman"/>
          <w:sz w:val="24"/>
          <w:szCs w:val="24"/>
        </w:rPr>
        <w:t>?v=3LypOyMSx7c</w:t>
      </w:r>
      <w:r w:rsidR="003B7E80" w:rsidRPr="005A4178">
        <w:rPr>
          <w:rFonts w:ascii="Times New Roman" w:hAnsi="Times New Roman"/>
          <w:sz w:val="24"/>
          <w:szCs w:val="24"/>
        </w:rPr>
        <w:t xml:space="preserve"> Составление первичных документов при ДТП ч.2. </w:t>
      </w:r>
    </w:p>
    <w:p w:rsidR="003B7E80" w:rsidRPr="005A4178" w:rsidRDefault="00DC48AC" w:rsidP="005A4178">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19" w:history="1">
        <w:r w:rsidR="00993BE2" w:rsidRPr="005A4178">
          <w:rPr>
            <w:rStyle w:val="af1"/>
            <w:rFonts w:ascii="Times New Roman" w:hAnsi="Times New Roman"/>
            <w:sz w:val="24"/>
            <w:szCs w:val="24"/>
          </w:rPr>
          <w:t>http://www.youtube.com/watch</w:t>
        </w:r>
      </w:hyperlink>
      <w:r w:rsidR="00993BE2" w:rsidRPr="005A4178">
        <w:rPr>
          <w:rFonts w:ascii="Times New Roman" w:hAnsi="Times New Roman"/>
          <w:sz w:val="24"/>
          <w:szCs w:val="24"/>
        </w:rPr>
        <w:t xml:space="preserve"> </w:t>
      </w:r>
      <w:r w:rsidR="003B7E80" w:rsidRPr="005A4178">
        <w:rPr>
          <w:rFonts w:ascii="Times New Roman" w:hAnsi="Times New Roman"/>
          <w:sz w:val="24"/>
          <w:szCs w:val="24"/>
        </w:rPr>
        <w:t xml:space="preserve">?v=6ewD2Xc9zlc Составление первичных документов при ДТП ч.3. </w:t>
      </w:r>
    </w:p>
    <w:p w:rsidR="003B7E80" w:rsidRPr="005A4178" w:rsidRDefault="00DC48AC" w:rsidP="005A4178">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20" w:history="1">
        <w:r w:rsidR="00993BE2" w:rsidRPr="005A4178">
          <w:rPr>
            <w:rStyle w:val="af1"/>
            <w:rFonts w:ascii="Times New Roman" w:hAnsi="Times New Roman"/>
            <w:sz w:val="24"/>
            <w:szCs w:val="24"/>
          </w:rPr>
          <w:t>http://www.youtube.com</w:t>
        </w:r>
      </w:hyperlink>
      <w:r w:rsidR="00993BE2" w:rsidRPr="005A4178">
        <w:rPr>
          <w:rFonts w:ascii="Times New Roman" w:hAnsi="Times New Roman"/>
          <w:sz w:val="24"/>
          <w:szCs w:val="24"/>
        </w:rPr>
        <w:t xml:space="preserve"> </w:t>
      </w:r>
      <w:r w:rsidR="003B7E80" w:rsidRPr="005A4178">
        <w:rPr>
          <w:rFonts w:ascii="Times New Roman" w:hAnsi="Times New Roman"/>
          <w:sz w:val="24"/>
          <w:szCs w:val="24"/>
        </w:rPr>
        <w:t xml:space="preserve">Совершенствования качеств водителя. </w:t>
      </w:r>
    </w:p>
    <w:p w:rsidR="003B7E80" w:rsidRPr="005A4178" w:rsidRDefault="00DC48AC" w:rsidP="005A4178">
      <w:pPr>
        <w:pStyle w:val="a4"/>
        <w:tabs>
          <w:tab w:val="left" w:pos="284"/>
        </w:tabs>
        <w:spacing w:after="0" w:line="240" w:lineRule="auto"/>
        <w:ind w:left="0"/>
        <w:jc w:val="both"/>
        <w:rPr>
          <w:rFonts w:ascii="Times New Roman" w:hAnsi="Times New Roman"/>
          <w:sz w:val="24"/>
          <w:szCs w:val="24"/>
        </w:rPr>
      </w:pPr>
      <w:r w:rsidRPr="005A4178">
        <w:rPr>
          <w:rFonts w:ascii="Times New Roman" w:hAnsi="Times New Roman"/>
          <w:sz w:val="24"/>
          <w:szCs w:val="24"/>
        </w:rPr>
        <w:t xml:space="preserve">- </w:t>
      </w:r>
      <w:hyperlink r:id="rId21" w:history="1">
        <w:r w:rsidR="00993BE2" w:rsidRPr="005A4178">
          <w:rPr>
            <w:rStyle w:val="af1"/>
            <w:rFonts w:ascii="Times New Roman" w:hAnsi="Times New Roman"/>
            <w:sz w:val="24"/>
            <w:szCs w:val="24"/>
          </w:rPr>
          <w:t>http://www.vip-instruktors.ru/Video/</w:t>
        </w:r>
      </w:hyperlink>
      <w:r w:rsidR="00993BE2" w:rsidRPr="005A4178">
        <w:rPr>
          <w:rFonts w:ascii="Times New Roman" w:hAnsi="Times New Roman"/>
          <w:sz w:val="24"/>
          <w:szCs w:val="24"/>
        </w:rPr>
        <w:t xml:space="preserve"> </w:t>
      </w:r>
      <w:r w:rsidR="003B7E80" w:rsidRPr="005A4178">
        <w:rPr>
          <w:rFonts w:ascii="Times New Roman" w:hAnsi="Times New Roman"/>
          <w:sz w:val="24"/>
          <w:szCs w:val="24"/>
        </w:rPr>
        <w:t xml:space="preserve"> Управление ТС в сложных и опасных условиях. </w:t>
      </w:r>
    </w:p>
    <w:p w:rsidR="00832E96" w:rsidRPr="005A4178" w:rsidRDefault="00DC48AC" w:rsidP="005A4178">
      <w:pPr>
        <w:suppressAutoHyphens/>
        <w:spacing w:after="0" w:line="240" w:lineRule="auto"/>
        <w:ind w:firstLine="709"/>
        <w:jc w:val="both"/>
        <w:rPr>
          <w:rFonts w:ascii="Times New Roman" w:hAnsi="Times New Roman" w:cs="Times New Roman"/>
          <w:b/>
          <w:bCs/>
          <w:sz w:val="24"/>
          <w:szCs w:val="24"/>
        </w:rPr>
      </w:pPr>
      <w:r w:rsidRPr="005A4178">
        <w:rPr>
          <w:rFonts w:ascii="Times New Roman" w:hAnsi="Times New Roman" w:cs="Times New Roman"/>
          <w:sz w:val="24"/>
          <w:szCs w:val="24"/>
        </w:rPr>
        <w:t xml:space="preserve">- </w:t>
      </w:r>
      <w:hyperlink r:id="rId22" w:history="1">
        <w:r w:rsidR="00993BE2" w:rsidRPr="005A4178">
          <w:rPr>
            <w:rStyle w:val="af1"/>
            <w:rFonts w:ascii="Times New Roman" w:hAnsi="Times New Roman" w:cs="Times New Roman"/>
            <w:sz w:val="24"/>
            <w:szCs w:val="24"/>
          </w:rPr>
          <w:t>http://video.yandex.ru/users/auto24/view/169/#</w:t>
        </w:r>
      </w:hyperlink>
      <w:r w:rsidR="00993BE2" w:rsidRPr="005A4178">
        <w:rPr>
          <w:rFonts w:ascii="Times New Roman" w:hAnsi="Times New Roman" w:cs="Times New Roman"/>
          <w:sz w:val="24"/>
          <w:szCs w:val="24"/>
        </w:rPr>
        <w:t xml:space="preserve"> </w:t>
      </w:r>
      <w:r w:rsidR="0071452E" w:rsidRPr="005A4178">
        <w:rPr>
          <w:rFonts w:ascii="Times New Roman" w:hAnsi="Times New Roman" w:cs="Times New Roman"/>
          <w:sz w:val="24"/>
          <w:szCs w:val="24"/>
        </w:rPr>
        <w:t xml:space="preserve"> </w:t>
      </w:r>
      <w:r w:rsidR="003B7E80" w:rsidRPr="005A4178">
        <w:rPr>
          <w:rFonts w:ascii="Times New Roman" w:hAnsi="Times New Roman" w:cs="Times New Roman"/>
          <w:sz w:val="24"/>
          <w:szCs w:val="24"/>
        </w:rPr>
        <w:t>Техника управления ТС.</w:t>
      </w:r>
      <w:r w:rsidR="003B7E80" w:rsidRPr="005A4178">
        <w:rPr>
          <w:rFonts w:ascii="Times New Roman" w:hAnsi="Times New Roman" w:cs="Times New Roman"/>
          <w:b/>
          <w:sz w:val="24"/>
          <w:szCs w:val="24"/>
        </w:rPr>
        <w:cr/>
      </w:r>
      <w:r w:rsidR="00832E96" w:rsidRPr="005A4178">
        <w:rPr>
          <w:rFonts w:ascii="Times New Roman" w:hAnsi="Times New Roman" w:cs="Times New Roman"/>
          <w:b/>
          <w:bCs/>
          <w:sz w:val="24"/>
          <w:szCs w:val="24"/>
        </w:rPr>
        <w:t>3.3 Организация образовательного процесса</w:t>
      </w:r>
    </w:p>
    <w:p w:rsidR="00832E96" w:rsidRPr="005A4178" w:rsidRDefault="00832E96" w:rsidP="005A4178">
      <w:pPr>
        <w:suppressAutoHyphens/>
        <w:spacing w:after="0" w:line="240" w:lineRule="auto"/>
        <w:ind w:firstLine="709"/>
        <w:jc w:val="both"/>
        <w:rPr>
          <w:rFonts w:ascii="Times New Roman" w:hAnsi="Times New Roman" w:cs="Times New Roman"/>
          <w:bCs/>
          <w:sz w:val="24"/>
          <w:szCs w:val="24"/>
        </w:rPr>
      </w:pPr>
      <w:r w:rsidRPr="005A4178">
        <w:rPr>
          <w:rFonts w:ascii="Times New Roman" w:hAnsi="Times New Roman" w:cs="Times New Roman"/>
          <w:bCs/>
          <w:sz w:val="24"/>
          <w:szCs w:val="24"/>
        </w:rPr>
        <w:t xml:space="preserve">Реализация программы </w:t>
      </w:r>
      <w:r w:rsidRPr="005A4178">
        <w:rPr>
          <w:rFonts w:ascii="Times New Roman" w:hAnsi="Times New Roman" w:cs="Times New Roman"/>
          <w:sz w:val="24"/>
          <w:szCs w:val="24"/>
        </w:rPr>
        <w:t>ПМ.04</w:t>
      </w:r>
      <w:r w:rsidRPr="005A4178">
        <w:rPr>
          <w:rFonts w:ascii="Times New Roman" w:hAnsi="Times New Roman" w:cs="Times New Roman"/>
          <w:bCs/>
          <w:sz w:val="24"/>
          <w:szCs w:val="24"/>
        </w:rPr>
        <w:t xml:space="preserve">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5A4178">
        <w:rPr>
          <w:rFonts w:ascii="Times New Roman" w:hAnsi="Times New Roman" w:cs="Times New Roman"/>
          <w:sz w:val="24"/>
          <w:szCs w:val="24"/>
        </w:rPr>
        <w:t>информационно-телекоммуникационной сети «Интернет»</w:t>
      </w:r>
      <w:r w:rsidRPr="005A4178">
        <w:rPr>
          <w:rFonts w:ascii="Times New Roman" w:hAnsi="Times New Roman" w:cs="Times New Roman"/>
          <w:bCs/>
          <w:sz w:val="24"/>
          <w:szCs w:val="24"/>
        </w:rPr>
        <w:t>.</w:t>
      </w:r>
    </w:p>
    <w:p w:rsidR="00832E96" w:rsidRPr="005A4178" w:rsidRDefault="00832E96" w:rsidP="005A4178">
      <w:pPr>
        <w:suppressAutoHyphens/>
        <w:spacing w:after="0" w:line="240" w:lineRule="auto"/>
        <w:ind w:firstLine="709"/>
        <w:jc w:val="both"/>
        <w:rPr>
          <w:rFonts w:ascii="Times New Roman" w:hAnsi="Times New Roman" w:cs="Times New Roman"/>
          <w:bCs/>
          <w:sz w:val="24"/>
          <w:szCs w:val="24"/>
        </w:rPr>
      </w:pPr>
      <w:r w:rsidRPr="005A4178">
        <w:rPr>
          <w:rFonts w:ascii="Times New Roman" w:hAnsi="Times New Roman" w:cs="Times New Roman"/>
          <w:bCs/>
          <w:sz w:val="24"/>
          <w:szCs w:val="24"/>
        </w:rPr>
        <w:t xml:space="preserve">По </w:t>
      </w:r>
      <w:r w:rsidRPr="005A4178">
        <w:rPr>
          <w:rFonts w:ascii="Times New Roman" w:hAnsi="Times New Roman" w:cs="Times New Roman"/>
          <w:sz w:val="24"/>
          <w:szCs w:val="24"/>
        </w:rPr>
        <w:t>ПМ.04</w:t>
      </w:r>
      <w:r w:rsidR="00CD03A2" w:rsidRPr="005A4178">
        <w:rPr>
          <w:rFonts w:ascii="Times New Roman" w:hAnsi="Times New Roman" w:cs="Times New Roman"/>
          <w:sz w:val="24"/>
          <w:szCs w:val="24"/>
        </w:rPr>
        <w:t xml:space="preserve"> </w:t>
      </w:r>
      <w:r w:rsidRPr="005A4178">
        <w:rPr>
          <w:rFonts w:ascii="Times New Roman" w:hAnsi="Times New Roman" w:cs="Times New Roman"/>
          <w:bCs/>
          <w:sz w:val="24"/>
          <w:szCs w:val="24"/>
        </w:rPr>
        <w:t>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в форме выполнения учебных проектов. Самостоятельная</w:t>
      </w:r>
      <w:r w:rsidR="008659A7" w:rsidRPr="005A4178">
        <w:rPr>
          <w:rFonts w:ascii="Times New Roman" w:hAnsi="Times New Roman" w:cs="Times New Roman"/>
          <w:bCs/>
          <w:sz w:val="24"/>
          <w:szCs w:val="24"/>
        </w:rPr>
        <w:t xml:space="preserve"> </w:t>
      </w:r>
      <w:r w:rsidRPr="005A4178">
        <w:rPr>
          <w:rFonts w:ascii="Times New Roman" w:hAnsi="Times New Roman" w:cs="Times New Roman"/>
          <w:bCs/>
          <w:sz w:val="24"/>
          <w:szCs w:val="24"/>
        </w:rPr>
        <w:t xml:space="preserve">работа сопровождается методическим обеспечением и обоснованием времени, затрачиваемого на её выполнение. </w:t>
      </w:r>
    </w:p>
    <w:p w:rsidR="00832E96" w:rsidRPr="005A4178" w:rsidRDefault="00832E96" w:rsidP="005A4178">
      <w:pPr>
        <w:spacing w:after="0" w:line="240" w:lineRule="auto"/>
        <w:ind w:firstLine="708"/>
        <w:jc w:val="both"/>
        <w:rPr>
          <w:rFonts w:ascii="Times New Roman" w:hAnsi="Times New Roman" w:cs="Times New Roman"/>
          <w:bCs/>
          <w:sz w:val="24"/>
          <w:szCs w:val="24"/>
        </w:rPr>
      </w:pPr>
      <w:r w:rsidRPr="005A4178">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проведения практических занятий, контрольных работ.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832E96" w:rsidRPr="005A4178" w:rsidRDefault="00832E96" w:rsidP="005A4178">
      <w:pPr>
        <w:spacing w:after="0" w:line="240" w:lineRule="auto"/>
        <w:ind w:firstLine="708"/>
        <w:jc w:val="both"/>
        <w:rPr>
          <w:rFonts w:ascii="Times New Roman" w:hAnsi="Times New Roman" w:cs="Times New Roman"/>
          <w:bCs/>
          <w:sz w:val="24"/>
          <w:szCs w:val="24"/>
        </w:rPr>
      </w:pPr>
      <w:r w:rsidRPr="005A4178">
        <w:rPr>
          <w:rFonts w:ascii="Times New Roman" w:hAnsi="Times New Roman" w:cs="Times New Roman"/>
          <w:sz w:val="24"/>
          <w:szCs w:val="24"/>
        </w:rPr>
        <w:t>Промежуточная аттестация обучающихся осуществляется в рамках освоения профессионального цикла в соответствии с фондами оценочных средств, позволяющими оценить достижение запланированных результатов обучения, которые заканчиваются контрольной работой. выполнение курсового проекта не предусмотрено.</w:t>
      </w:r>
      <w:r w:rsidR="00013CF1" w:rsidRPr="005A4178">
        <w:rPr>
          <w:rFonts w:ascii="Times New Roman" w:hAnsi="Times New Roman" w:cs="Times New Roman"/>
          <w:sz w:val="24"/>
          <w:szCs w:val="24"/>
        </w:rPr>
        <w:t xml:space="preserve"> </w:t>
      </w:r>
      <w:r w:rsidRPr="005A4178">
        <w:rPr>
          <w:rFonts w:ascii="Times New Roman" w:hAnsi="Times New Roman" w:cs="Times New Roman"/>
          <w:bCs/>
          <w:sz w:val="24"/>
          <w:szCs w:val="24"/>
        </w:rPr>
        <w:t xml:space="preserve">Завершается освоение программы </w:t>
      </w:r>
      <w:r w:rsidRPr="005A4178">
        <w:rPr>
          <w:rFonts w:ascii="Times New Roman" w:hAnsi="Times New Roman" w:cs="Times New Roman"/>
          <w:bCs/>
          <w:sz w:val="24"/>
          <w:szCs w:val="24"/>
        </w:rPr>
        <w:lastRenderedPageBreak/>
        <w:t>экзаменом квалификационным, включающем как оценку теоретических знаний, так и практических умений с прохождением испытаний в ГИБДД.</w:t>
      </w:r>
    </w:p>
    <w:p w:rsidR="00832E96" w:rsidRPr="005A4178" w:rsidRDefault="00832E96" w:rsidP="005A41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A4178">
        <w:rPr>
          <w:rFonts w:ascii="Times New Roman" w:hAnsi="Times New Roman" w:cs="Times New Roman"/>
          <w:b/>
          <w:bCs/>
          <w:iCs/>
          <w:color w:val="000000"/>
          <w:sz w:val="24"/>
          <w:szCs w:val="24"/>
        </w:rPr>
        <w:t xml:space="preserve">3.4. Кадровое обеспечение образовательного процесса </w:t>
      </w:r>
    </w:p>
    <w:p w:rsidR="00832E96" w:rsidRPr="005A4178" w:rsidRDefault="00832E96" w:rsidP="005A4178">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5A4178">
        <w:rPr>
          <w:rFonts w:ascii="Times New Roman" w:eastAsia="Times New Roman" w:hAnsi="Times New Roman" w:cs="Times New Roman"/>
          <w:bCs/>
          <w:sz w:val="24"/>
          <w:szCs w:val="24"/>
        </w:rPr>
        <w:t>Программа профессионального модуля обеспечена рабочими кадрами: преподавателями специальных дисциплин и мастерами производственного обучения.</w:t>
      </w:r>
    </w:p>
    <w:p w:rsidR="00832E96" w:rsidRPr="005A4178" w:rsidRDefault="00832E96" w:rsidP="005A4178">
      <w:pPr>
        <w:shd w:val="clear" w:color="auto" w:fill="FFFFFF"/>
        <w:spacing w:after="0" w:line="240" w:lineRule="auto"/>
        <w:ind w:firstLine="709"/>
        <w:jc w:val="both"/>
        <w:rPr>
          <w:rFonts w:ascii="Times New Roman" w:hAnsi="Times New Roman" w:cs="Times New Roman"/>
          <w:color w:val="000000"/>
          <w:sz w:val="24"/>
          <w:szCs w:val="24"/>
        </w:rPr>
      </w:pPr>
      <w:r w:rsidRPr="005A4178">
        <w:rPr>
          <w:rFonts w:ascii="Times New Roman" w:hAnsi="Times New Roman" w:cs="Times New Roman"/>
          <w:bCs/>
          <w:color w:val="000000"/>
          <w:sz w:val="24"/>
          <w:szCs w:val="24"/>
        </w:rPr>
        <w:t xml:space="preserve">Преподаватели </w:t>
      </w:r>
      <w:r w:rsidRPr="005A4178">
        <w:rPr>
          <w:rFonts w:ascii="Times New Roman" w:hAnsi="Times New Roman" w:cs="Times New Roman"/>
          <w:color w:val="000000"/>
          <w:sz w:val="24"/>
          <w:szCs w:val="24"/>
        </w:rPr>
        <w:t xml:space="preserve">имеют высшее профессиональное образование, соответствующее профилю модуля </w:t>
      </w:r>
      <w:r w:rsidRPr="005A4178">
        <w:rPr>
          <w:rFonts w:ascii="Times New Roman" w:hAnsi="Times New Roman" w:cs="Times New Roman"/>
          <w:sz w:val="24"/>
          <w:szCs w:val="24"/>
        </w:rPr>
        <w:t>ПМ.04</w:t>
      </w:r>
      <w:r w:rsidR="00CD03A2" w:rsidRPr="005A4178">
        <w:rPr>
          <w:rFonts w:ascii="Times New Roman" w:hAnsi="Times New Roman" w:cs="Times New Roman"/>
          <w:sz w:val="24"/>
          <w:szCs w:val="24"/>
        </w:rPr>
        <w:t xml:space="preserve"> </w:t>
      </w:r>
      <w:r w:rsidRPr="005A4178">
        <w:rPr>
          <w:rFonts w:ascii="Times New Roman" w:hAnsi="Times New Roman" w:cs="Times New Roman"/>
          <w:bCs/>
          <w:color w:val="000000"/>
          <w:sz w:val="24"/>
          <w:szCs w:val="24"/>
        </w:rPr>
        <w:t xml:space="preserve">по </w:t>
      </w:r>
      <w:r w:rsidRPr="005A4178">
        <w:rPr>
          <w:rFonts w:ascii="Times New Roman" w:hAnsi="Times New Roman" w:cs="Times New Roman"/>
          <w:color w:val="000000"/>
          <w:sz w:val="24"/>
          <w:szCs w:val="24"/>
        </w:rPr>
        <w:t xml:space="preserve">специальности 23.02.07 </w:t>
      </w:r>
      <w:r w:rsidRPr="005A4178">
        <w:rPr>
          <w:rFonts w:ascii="Times New Roman" w:hAnsi="Times New Roman" w:cs="Times New Roman"/>
          <w:sz w:val="24"/>
          <w:szCs w:val="24"/>
        </w:rPr>
        <w:t>Техническое обслуживание и ремонт двигателей, систем и агрегатов автомобилей, а</w:t>
      </w:r>
      <w:r w:rsidRPr="005A4178">
        <w:rPr>
          <w:rFonts w:ascii="Times New Roman" w:hAnsi="Times New Roman" w:cs="Times New Roman"/>
          <w:color w:val="000000"/>
          <w:sz w:val="24"/>
          <w:szCs w:val="24"/>
        </w:rPr>
        <w:t xml:space="preserve"> также опыт деятельности в соответствующей профессиональной сфере. </w:t>
      </w:r>
    </w:p>
    <w:p w:rsidR="00832E96" w:rsidRPr="005A4178" w:rsidRDefault="00832E96" w:rsidP="005A4178">
      <w:pPr>
        <w:shd w:val="clear" w:color="auto" w:fill="FFFFFF"/>
        <w:spacing w:after="0" w:line="240" w:lineRule="auto"/>
        <w:ind w:firstLine="709"/>
        <w:jc w:val="both"/>
        <w:rPr>
          <w:rFonts w:ascii="Times New Roman" w:hAnsi="Times New Roman" w:cs="Times New Roman"/>
          <w:color w:val="000000"/>
          <w:sz w:val="24"/>
          <w:szCs w:val="24"/>
        </w:rPr>
      </w:pPr>
      <w:r w:rsidRPr="005A4178">
        <w:rPr>
          <w:rFonts w:ascii="Times New Roman" w:hAnsi="Times New Roman" w:cs="Times New Roman"/>
          <w:bCs/>
          <w:color w:val="000000"/>
          <w:sz w:val="24"/>
          <w:szCs w:val="24"/>
        </w:rPr>
        <w:t>Мастера</w:t>
      </w:r>
      <w:r w:rsidR="00013CF1" w:rsidRPr="005A4178">
        <w:rPr>
          <w:rFonts w:ascii="Times New Roman" w:hAnsi="Times New Roman" w:cs="Times New Roman"/>
          <w:bCs/>
          <w:color w:val="000000"/>
          <w:sz w:val="24"/>
          <w:szCs w:val="24"/>
        </w:rPr>
        <w:t xml:space="preserve"> </w:t>
      </w:r>
      <w:r w:rsidRPr="005A4178">
        <w:rPr>
          <w:rFonts w:ascii="Times New Roman" w:hAnsi="Times New Roman" w:cs="Times New Roman"/>
          <w:bCs/>
          <w:color w:val="000000"/>
          <w:sz w:val="24"/>
          <w:szCs w:val="24"/>
        </w:rPr>
        <w:t>(инструкторы по вождению)</w:t>
      </w:r>
      <w:r w:rsidR="00013CF1" w:rsidRPr="005A4178">
        <w:rPr>
          <w:rFonts w:ascii="Times New Roman" w:hAnsi="Times New Roman" w:cs="Times New Roman"/>
          <w:bCs/>
          <w:color w:val="000000"/>
          <w:sz w:val="24"/>
          <w:szCs w:val="24"/>
        </w:rPr>
        <w:t xml:space="preserve"> </w:t>
      </w:r>
      <w:r w:rsidRPr="005A4178">
        <w:rPr>
          <w:rFonts w:ascii="Times New Roman" w:hAnsi="Times New Roman" w:cs="Times New Roman"/>
          <w:bCs/>
          <w:color w:val="000000"/>
          <w:sz w:val="24"/>
          <w:szCs w:val="24"/>
        </w:rPr>
        <w:t>и</w:t>
      </w:r>
      <w:r w:rsidRPr="005A4178">
        <w:rPr>
          <w:rFonts w:ascii="Times New Roman" w:hAnsi="Times New Roman" w:cs="Times New Roman"/>
          <w:color w:val="000000"/>
          <w:sz w:val="24"/>
          <w:szCs w:val="24"/>
        </w:rPr>
        <w:t xml:space="preserve">меют высшее и среднее специальное профессиональное образование, соответствующее профилю модуля </w:t>
      </w:r>
      <w:r w:rsidRPr="005A4178">
        <w:rPr>
          <w:rFonts w:ascii="Times New Roman" w:hAnsi="Times New Roman" w:cs="Times New Roman"/>
          <w:sz w:val="24"/>
          <w:szCs w:val="24"/>
        </w:rPr>
        <w:t>ПМ.04</w:t>
      </w:r>
      <w:r w:rsidR="00CD03A2" w:rsidRPr="005A4178">
        <w:rPr>
          <w:rFonts w:ascii="Times New Roman" w:hAnsi="Times New Roman" w:cs="Times New Roman"/>
          <w:sz w:val="24"/>
          <w:szCs w:val="24"/>
        </w:rPr>
        <w:t xml:space="preserve"> </w:t>
      </w:r>
      <w:r w:rsidRPr="005A4178">
        <w:rPr>
          <w:rFonts w:ascii="Times New Roman" w:hAnsi="Times New Roman" w:cs="Times New Roman"/>
          <w:bCs/>
          <w:color w:val="000000"/>
          <w:sz w:val="24"/>
          <w:szCs w:val="24"/>
        </w:rPr>
        <w:t xml:space="preserve">по </w:t>
      </w:r>
      <w:r w:rsidRPr="005A4178">
        <w:rPr>
          <w:rFonts w:ascii="Times New Roman" w:hAnsi="Times New Roman" w:cs="Times New Roman"/>
          <w:color w:val="000000"/>
          <w:sz w:val="24"/>
          <w:szCs w:val="24"/>
        </w:rPr>
        <w:t xml:space="preserve">специальности 23.02.07 </w:t>
      </w:r>
      <w:r w:rsidRPr="005A4178">
        <w:rPr>
          <w:rFonts w:ascii="Times New Roman" w:hAnsi="Times New Roman" w:cs="Times New Roman"/>
          <w:sz w:val="24"/>
          <w:szCs w:val="24"/>
        </w:rPr>
        <w:t xml:space="preserve">Техническое обслуживание и ремонт двигателей, систем и агрегатов автомобилей, </w:t>
      </w:r>
      <w:r w:rsidRPr="005A4178">
        <w:rPr>
          <w:rFonts w:ascii="Times New Roman" w:hAnsi="Times New Roman" w:cs="Times New Roman"/>
          <w:color w:val="000000"/>
          <w:sz w:val="24"/>
          <w:szCs w:val="24"/>
        </w:rPr>
        <w:t xml:space="preserve">5 квалификационный разряд и стажировки в профильных организациях. </w:t>
      </w:r>
    </w:p>
    <w:p w:rsidR="003B7E80" w:rsidRPr="005A4178" w:rsidRDefault="003B7E80" w:rsidP="005A4178">
      <w:pPr>
        <w:pStyle w:val="a4"/>
        <w:tabs>
          <w:tab w:val="left" w:pos="284"/>
        </w:tabs>
        <w:spacing w:after="0" w:line="240" w:lineRule="auto"/>
        <w:ind w:left="0"/>
        <w:jc w:val="both"/>
        <w:rPr>
          <w:rFonts w:ascii="Times New Roman" w:hAnsi="Times New Roman"/>
          <w:b/>
          <w:sz w:val="24"/>
          <w:szCs w:val="24"/>
        </w:rPr>
      </w:pPr>
    </w:p>
    <w:p w:rsidR="003B7E80" w:rsidRPr="005A4178" w:rsidRDefault="003B7E80" w:rsidP="005A4178">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4. КОНТРОЛЬ И ОЦЕНКА РЕЗУЛЬТАТОВ ОСВОЕНИЯ ПРОФЕССИОНАЛЬНОГО МОДУЛЯ</w:t>
      </w:r>
    </w:p>
    <w:tbl>
      <w:tblPr>
        <w:tblW w:w="101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672"/>
        <w:gridCol w:w="4531"/>
        <w:gridCol w:w="2982"/>
      </w:tblGrid>
      <w:tr w:rsidR="003B7E80" w:rsidRPr="005A4178" w:rsidTr="008659A7">
        <w:trPr>
          <w:trHeight w:val="919"/>
          <w:tblCellSpacing w:w="0" w:type="dxa"/>
        </w:trPr>
        <w:tc>
          <w:tcPr>
            <w:tcW w:w="2672" w:type="dxa"/>
            <w:vAlign w:val="center"/>
            <w:hideMark/>
          </w:tcPr>
          <w:p w:rsidR="003B7E80" w:rsidRPr="005A4178" w:rsidRDefault="003B7E80" w:rsidP="005A4178">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 xml:space="preserve">Код и наименование </w:t>
            </w:r>
            <w:r w:rsidR="0040092F" w:rsidRPr="005A4178">
              <w:rPr>
                <w:rFonts w:ascii="Times New Roman" w:hAnsi="Times New Roman" w:cs="Times New Roman"/>
                <w:b/>
                <w:sz w:val="24"/>
                <w:szCs w:val="24"/>
              </w:rPr>
              <w:t>ПК</w:t>
            </w:r>
            <w:r w:rsidRPr="005A4178">
              <w:rPr>
                <w:rFonts w:ascii="Times New Roman" w:hAnsi="Times New Roman" w:cs="Times New Roman"/>
                <w:b/>
                <w:sz w:val="24"/>
                <w:szCs w:val="24"/>
              </w:rPr>
              <w:t xml:space="preserve"> и </w:t>
            </w:r>
            <w:r w:rsidR="0040092F" w:rsidRPr="005A4178">
              <w:rPr>
                <w:rFonts w:ascii="Times New Roman" w:hAnsi="Times New Roman" w:cs="Times New Roman"/>
                <w:b/>
                <w:sz w:val="24"/>
                <w:szCs w:val="24"/>
              </w:rPr>
              <w:t>ОК</w:t>
            </w:r>
            <w:r w:rsidRPr="005A4178">
              <w:rPr>
                <w:rFonts w:ascii="Times New Roman" w:hAnsi="Times New Roman" w:cs="Times New Roman"/>
                <w:b/>
                <w:sz w:val="24"/>
                <w:szCs w:val="24"/>
              </w:rPr>
              <w:t>, формируемых в рамках модуля</w:t>
            </w:r>
          </w:p>
        </w:tc>
        <w:tc>
          <w:tcPr>
            <w:tcW w:w="4531" w:type="dxa"/>
            <w:vAlign w:val="center"/>
            <w:hideMark/>
          </w:tcPr>
          <w:p w:rsidR="003B7E80" w:rsidRPr="005A4178" w:rsidRDefault="003B7E80" w:rsidP="005A4178">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Критерии оценки</w:t>
            </w:r>
          </w:p>
        </w:tc>
        <w:tc>
          <w:tcPr>
            <w:tcW w:w="2982" w:type="dxa"/>
            <w:vAlign w:val="center"/>
            <w:hideMark/>
          </w:tcPr>
          <w:p w:rsidR="003B7E80" w:rsidRPr="005A4178" w:rsidRDefault="003B7E80" w:rsidP="005A4178">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Методы оценки</w:t>
            </w:r>
          </w:p>
        </w:tc>
      </w:tr>
      <w:tr w:rsidR="0040092F" w:rsidRPr="005A4178" w:rsidTr="0040092F">
        <w:trPr>
          <w:trHeight w:val="1288"/>
          <w:tblCellSpacing w:w="0" w:type="dxa"/>
        </w:trPr>
        <w:tc>
          <w:tcPr>
            <w:tcW w:w="2672" w:type="dxa"/>
            <w:hideMark/>
          </w:tcPr>
          <w:p w:rsidR="0040092F" w:rsidRPr="005A4178" w:rsidRDefault="0040092F" w:rsidP="005A4178">
            <w:pPr>
              <w:pStyle w:val="Standard"/>
              <w:spacing w:before="0" w:after="0"/>
              <w:jc w:val="both"/>
            </w:pPr>
            <w:r w:rsidRPr="005A4178">
              <w:t>ПК 7.1</w:t>
            </w:r>
            <w:r w:rsidRPr="005A4178">
              <w:rPr>
                <w:color w:val="000000" w:themeColor="text1"/>
              </w:rPr>
              <w:t xml:space="preserve"> Управлять автомобилями категории «В»</w:t>
            </w:r>
          </w:p>
        </w:tc>
        <w:tc>
          <w:tcPr>
            <w:tcW w:w="4531" w:type="dxa"/>
            <w:vAlign w:val="center"/>
            <w:hideMark/>
          </w:tcPr>
          <w:p w:rsidR="0040092F" w:rsidRPr="005A4178" w:rsidRDefault="0040092F"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-осуществление запуска двигателя;</w:t>
            </w:r>
          </w:p>
          <w:p w:rsidR="0040092F" w:rsidRPr="005A4178" w:rsidRDefault="0040092F"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-движение по прямой с поворотами налево, направо с соблюдением скоростного режима и правил дорожного движения;</w:t>
            </w:r>
          </w:p>
        </w:tc>
        <w:tc>
          <w:tcPr>
            <w:tcW w:w="2982" w:type="dxa"/>
            <w:vMerge w:val="restart"/>
            <w:vAlign w:val="center"/>
            <w:hideMark/>
          </w:tcPr>
          <w:p w:rsidR="0040092F" w:rsidRPr="005A4178" w:rsidRDefault="0040092F" w:rsidP="005A4178">
            <w:pPr>
              <w:spacing w:after="0" w:line="240" w:lineRule="auto"/>
              <w:rPr>
                <w:rFonts w:ascii="Times New Roman" w:eastAsia="Times New Roman" w:hAnsi="Times New Roman" w:cs="Times New Roman"/>
                <w:sz w:val="24"/>
                <w:szCs w:val="24"/>
              </w:rPr>
            </w:pPr>
            <w:r w:rsidRPr="005A4178">
              <w:rPr>
                <w:rFonts w:ascii="Times New Roman" w:hAnsi="Times New Roman" w:cs="Times New Roman"/>
                <w:sz w:val="24"/>
                <w:szCs w:val="24"/>
              </w:rPr>
              <w:t>Экспертное наблюдение выполнения практических работ</w:t>
            </w:r>
            <w:r w:rsidRPr="005A4178">
              <w:rPr>
                <w:rFonts w:ascii="Times New Roman" w:eastAsia="Times New Roman" w:hAnsi="Times New Roman" w:cs="Times New Roman"/>
                <w:sz w:val="24"/>
                <w:szCs w:val="24"/>
              </w:rPr>
              <w:t xml:space="preserve"> на автотренажерах</w:t>
            </w:r>
          </w:p>
          <w:p w:rsidR="0040092F" w:rsidRPr="005A4178" w:rsidRDefault="0040092F"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Тестовые задания</w:t>
            </w:r>
          </w:p>
          <w:p w:rsidR="0040092F" w:rsidRPr="005A4178" w:rsidRDefault="0040092F"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 xml:space="preserve">Зачет </w:t>
            </w:r>
          </w:p>
        </w:tc>
      </w:tr>
      <w:tr w:rsidR="0040092F" w:rsidRPr="005A4178" w:rsidTr="0040092F">
        <w:trPr>
          <w:trHeight w:val="405"/>
          <w:tblCellSpacing w:w="0" w:type="dxa"/>
        </w:trPr>
        <w:tc>
          <w:tcPr>
            <w:tcW w:w="2672" w:type="dxa"/>
            <w:hideMark/>
          </w:tcPr>
          <w:p w:rsidR="0040092F" w:rsidRPr="005A4178" w:rsidRDefault="0040092F" w:rsidP="005A4178">
            <w:pPr>
              <w:pStyle w:val="Standard"/>
              <w:spacing w:before="0" w:after="0"/>
              <w:jc w:val="both"/>
            </w:pPr>
            <w:r w:rsidRPr="005A4178">
              <w:t xml:space="preserve">ПК 7.2. </w:t>
            </w:r>
            <w:r w:rsidRPr="005A4178">
              <w:rPr>
                <w:color w:val="000000" w:themeColor="text1"/>
              </w:rPr>
              <w:t>Выполнять работы по транспортировке грузов и перевозке пассажиров</w:t>
            </w:r>
          </w:p>
        </w:tc>
        <w:tc>
          <w:tcPr>
            <w:tcW w:w="4531" w:type="dxa"/>
            <w:vAlign w:val="center"/>
            <w:hideMark/>
          </w:tcPr>
          <w:p w:rsidR="0040092F" w:rsidRPr="005A4178" w:rsidRDefault="0040092F"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 xml:space="preserve">- выполнение погрузки, укладки, </w:t>
            </w:r>
            <w:proofErr w:type="spellStart"/>
            <w:r w:rsidRPr="005A4178">
              <w:rPr>
                <w:rFonts w:ascii="Times New Roman" w:eastAsia="Times New Roman" w:hAnsi="Times New Roman" w:cs="Times New Roman"/>
                <w:sz w:val="24"/>
                <w:szCs w:val="24"/>
              </w:rPr>
              <w:t>строповки</w:t>
            </w:r>
            <w:proofErr w:type="spellEnd"/>
            <w:r w:rsidRPr="005A4178">
              <w:rPr>
                <w:rFonts w:ascii="Times New Roman" w:eastAsia="Times New Roman" w:hAnsi="Times New Roman" w:cs="Times New Roman"/>
                <w:sz w:val="24"/>
                <w:szCs w:val="24"/>
              </w:rPr>
              <w:t>, разгрузки и перевозки различных грузов при транспортировке;</w:t>
            </w:r>
          </w:p>
          <w:p w:rsidR="0040092F" w:rsidRPr="005A4178" w:rsidRDefault="0040092F"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 организация контроля погрузки, размещения и закрепления на них перевозимого груза</w:t>
            </w:r>
          </w:p>
        </w:tc>
        <w:tc>
          <w:tcPr>
            <w:tcW w:w="2982" w:type="dxa"/>
            <w:vMerge/>
            <w:vAlign w:val="center"/>
          </w:tcPr>
          <w:p w:rsidR="0040092F" w:rsidRPr="005A4178" w:rsidRDefault="0040092F" w:rsidP="005A4178">
            <w:pPr>
              <w:spacing w:after="0" w:line="240" w:lineRule="auto"/>
              <w:rPr>
                <w:rFonts w:ascii="Times New Roman" w:eastAsia="Times New Roman" w:hAnsi="Times New Roman" w:cs="Times New Roman"/>
                <w:sz w:val="24"/>
                <w:szCs w:val="24"/>
              </w:rPr>
            </w:pPr>
          </w:p>
        </w:tc>
      </w:tr>
      <w:tr w:rsidR="005679B6" w:rsidRPr="005A4178" w:rsidTr="0040092F">
        <w:trPr>
          <w:trHeight w:val="405"/>
          <w:tblCellSpacing w:w="0" w:type="dxa"/>
        </w:trPr>
        <w:tc>
          <w:tcPr>
            <w:tcW w:w="2672" w:type="dxa"/>
            <w:hideMark/>
          </w:tcPr>
          <w:p w:rsidR="005679B6" w:rsidRPr="005A4178" w:rsidRDefault="005679B6" w:rsidP="005A4178">
            <w:pPr>
              <w:pStyle w:val="Standard"/>
              <w:spacing w:before="0" w:after="0"/>
              <w:jc w:val="both"/>
            </w:pPr>
            <w:r w:rsidRPr="005A4178">
              <w:t>ПК 7.3.</w:t>
            </w:r>
            <w:r w:rsidRPr="005A4178">
              <w:rPr>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p>
        </w:tc>
        <w:tc>
          <w:tcPr>
            <w:tcW w:w="4531" w:type="dxa"/>
            <w:vAlign w:val="center"/>
            <w:hideMark/>
          </w:tcPr>
          <w:p w:rsidR="005679B6" w:rsidRPr="005A4178" w:rsidRDefault="005679B6"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определение средств и видов технического обслуживания транспортных средств;</w:t>
            </w:r>
          </w:p>
          <w:p w:rsidR="005679B6" w:rsidRPr="005A4178" w:rsidRDefault="005679B6"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 xml:space="preserve">- демонстрация определения способов выявления и устранение дефектов в работе транспортных средств; </w:t>
            </w:r>
          </w:p>
          <w:p w:rsidR="005679B6" w:rsidRPr="005A4178" w:rsidRDefault="005679B6"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 демонстрация навыка выполнения работ по выявлению несложных неисправностей и самостоятельному выполнению по их устранению</w:t>
            </w:r>
          </w:p>
        </w:tc>
        <w:tc>
          <w:tcPr>
            <w:tcW w:w="2982" w:type="dxa"/>
            <w:vAlign w:val="center"/>
            <w:hideMark/>
          </w:tcPr>
          <w:p w:rsidR="005679B6" w:rsidRPr="005A4178" w:rsidRDefault="005679B6" w:rsidP="005A4178">
            <w:pPr>
              <w:spacing w:after="0" w:line="240" w:lineRule="auto"/>
              <w:rPr>
                <w:rFonts w:ascii="Times New Roman" w:eastAsia="Times New Roman" w:hAnsi="Times New Roman" w:cs="Times New Roman"/>
                <w:sz w:val="24"/>
                <w:szCs w:val="24"/>
              </w:rPr>
            </w:pPr>
            <w:r w:rsidRPr="005A4178">
              <w:rPr>
                <w:rFonts w:ascii="Times New Roman" w:hAnsi="Times New Roman" w:cs="Times New Roman"/>
                <w:sz w:val="24"/>
                <w:szCs w:val="24"/>
              </w:rPr>
              <w:t>Экспертное наблюдение выполнения практических работ</w:t>
            </w:r>
          </w:p>
          <w:p w:rsidR="005679B6" w:rsidRPr="005A4178" w:rsidRDefault="005679B6"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Тестовые задания</w:t>
            </w:r>
          </w:p>
          <w:p w:rsidR="005679B6" w:rsidRPr="005A4178" w:rsidRDefault="005679B6"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Практическое занятие</w:t>
            </w:r>
          </w:p>
          <w:p w:rsidR="005679B6" w:rsidRPr="005A4178" w:rsidRDefault="005679B6"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 xml:space="preserve">Зачет </w:t>
            </w:r>
          </w:p>
        </w:tc>
      </w:tr>
      <w:tr w:rsidR="005679B6" w:rsidRPr="005A4178" w:rsidTr="0040092F">
        <w:trPr>
          <w:trHeight w:val="405"/>
          <w:tblCellSpacing w:w="0" w:type="dxa"/>
        </w:trPr>
        <w:tc>
          <w:tcPr>
            <w:tcW w:w="2672" w:type="dxa"/>
            <w:tcBorders>
              <w:top w:val="single" w:sz="4" w:space="0" w:color="auto"/>
              <w:left w:val="nil"/>
              <w:bottom w:val="single" w:sz="4" w:space="0" w:color="auto"/>
              <w:right w:val="single" w:sz="4" w:space="0" w:color="auto"/>
            </w:tcBorders>
            <w:hideMark/>
          </w:tcPr>
          <w:p w:rsidR="005679B6" w:rsidRPr="005A4178" w:rsidRDefault="005679B6" w:rsidP="005A4178">
            <w:pPr>
              <w:pStyle w:val="Standard"/>
              <w:spacing w:before="0" w:after="0"/>
              <w:jc w:val="both"/>
            </w:pPr>
            <w:r w:rsidRPr="005A4178">
              <w:t>ПК 7.4.</w:t>
            </w:r>
            <w:r w:rsidRPr="005A4178">
              <w:rPr>
                <w:color w:val="000000" w:themeColor="text1"/>
              </w:rPr>
              <w:t xml:space="preserve"> Проводить первоочередные мероприятия на месте дорожно-транспортного происшествия.</w:t>
            </w:r>
          </w:p>
        </w:tc>
        <w:tc>
          <w:tcPr>
            <w:tcW w:w="4531" w:type="dxa"/>
            <w:tcBorders>
              <w:top w:val="single" w:sz="4" w:space="0" w:color="auto"/>
              <w:left w:val="single" w:sz="4" w:space="0" w:color="auto"/>
              <w:bottom w:val="single" w:sz="4" w:space="0" w:color="auto"/>
              <w:right w:val="single" w:sz="4" w:space="0" w:color="auto"/>
            </w:tcBorders>
            <w:hideMark/>
          </w:tcPr>
          <w:p w:rsidR="005679B6" w:rsidRPr="005A4178" w:rsidRDefault="005679B6"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Соблюдение последовательности действий в различных дорожных ситуациях.</w:t>
            </w:r>
          </w:p>
        </w:tc>
        <w:tc>
          <w:tcPr>
            <w:tcW w:w="2982" w:type="dxa"/>
            <w:tcBorders>
              <w:top w:val="single" w:sz="4" w:space="0" w:color="auto"/>
              <w:left w:val="single" w:sz="4" w:space="0" w:color="auto"/>
              <w:bottom w:val="single" w:sz="4" w:space="0" w:color="auto"/>
              <w:right w:val="nil"/>
            </w:tcBorders>
            <w:hideMark/>
          </w:tcPr>
          <w:p w:rsidR="005679B6" w:rsidRPr="005A4178" w:rsidRDefault="005679B6" w:rsidP="005A4178">
            <w:pPr>
              <w:spacing w:after="0" w:line="240" w:lineRule="auto"/>
              <w:rPr>
                <w:rFonts w:ascii="Times New Roman" w:eastAsia="Times New Roman" w:hAnsi="Times New Roman" w:cs="Times New Roman"/>
                <w:sz w:val="24"/>
                <w:szCs w:val="24"/>
              </w:rPr>
            </w:pPr>
            <w:r w:rsidRPr="005A4178">
              <w:rPr>
                <w:rFonts w:ascii="Times New Roman" w:hAnsi="Times New Roman" w:cs="Times New Roman"/>
                <w:sz w:val="24"/>
                <w:szCs w:val="24"/>
              </w:rPr>
              <w:t>Экспертное наблюдение выполнения практических работ</w:t>
            </w:r>
          </w:p>
          <w:p w:rsidR="005679B6" w:rsidRPr="005A4178" w:rsidRDefault="005679B6"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 xml:space="preserve">Тестовые задания </w:t>
            </w:r>
          </w:p>
          <w:p w:rsidR="005679B6" w:rsidRPr="005A4178" w:rsidRDefault="005679B6"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Практические занятия</w:t>
            </w:r>
          </w:p>
          <w:p w:rsidR="005679B6" w:rsidRPr="005A4178" w:rsidRDefault="005679B6" w:rsidP="005A4178">
            <w:pPr>
              <w:spacing w:after="0" w:line="240" w:lineRule="auto"/>
              <w:rPr>
                <w:rFonts w:ascii="Times New Roman" w:eastAsia="Times New Roman" w:hAnsi="Times New Roman" w:cs="Times New Roman"/>
                <w:sz w:val="24"/>
                <w:szCs w:val="24"/>
              </w:rPr>
            </w:pPr>
            <w:r w:rsidRPr="005A4178">
              <w:rPr>
                <w:rFonts w:ascii="Times New Roman" w:eastAsia="Times New Roman" w:hAnsi="Times New Roman" w:cs="Times New Roman"/>
                <w:sz w:val="24"/>
                <w:szCs w:val="24"/>
              </w:rPr>
              <w:t xml:space="preserve">Зачет </w:t>
            </w:r>
          </w:p>
        </w:tc>
      </w:tr>
    </w:tbl>
    <w:p w:rsidR="003B7E80" w:rsidRPr="005A4178" w:rsidRDefault="003B7E80" w:rsidP="005A4178">
      <w:pPr>
        <w:spacing w:after="0" w:line="240" w:lineRule="auto"/>
        <w:rPr>
          <w:rFonts w:ascii="Times New Roman" w:hAnsi="Times New Roman" w:cs="Times New Roman"/>
          <w:b/>
          <w:i/>
          <w:sz w:val="24"/>
          <w:szCs w:val="24"/>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2268"/>
      </w:tblGrid>
      <w:tr w:rsidR="0040092F" w:rsidRPr="005A4178" w:rsidTr="0040092F">
        <w:tc>
          <w:tcPr>
            <w:tcW w:w="7905" w:type="dxa"/>
          </w:tcPr>
          <w:p w:rsidR="0040092F" w:rsidRPr="005A4178" w:rsidRDefault="0040092F" w:rsidP="005A4178">
            <w:pPr>
              <w:pStyle w:val="2"/>
              <w:spacing w:before="0" w:after="0"/>
              <w:jc w:val="both"/>
              <w:rPr>
                <w:rFonts w:ascii="Times New Roman" w:hAnsi="Times New Roman"/>
                <w:sz w:val="24"/>
                <w:szCs w:val="24"/>
              </w:rPr>
            </w:pPr>
            <w:r w:rsidRPr="005A4178">
              <w:rPr>
                <w:rStyle w:val="a3"/>
                <w:rFonts w:ascii="Times New Roman" w:hAnsi="Times New Roman"/>
                <w:b w:val="0"/>
                <w:iCs/>
                <w:sz w:val="24"/>
                <w:szCs w:val="24"/>
              </w:rPr>
              <w:t>ОК 01.</w:t>
            </w:r>
            <w:r w:rsidRPr="005A4178">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c>
          <w:tcPr>
            <w:tcW w:w="2268" w:type="dxa"/>
            <w:vMerge w:val="restart"/>
          </w:tcPr>
          <w:p w:rsidR="0040092F" w:rsidRPr="005A4178" w:rsidRDefault="0040092F" w:rsidP="005A4178">
            <w:pPr>
              <w:spacing w:after="0" w:line="240" w:lineRule="auto"/>
              <w:rPr>
                <w:rFonts w:ascii="Times New Roman" w:hAnsi="Times New Roman" w:cs="Times New Roman"/>
                <w:sz w:val="24"/>
                <w:szCs w:val="24"/>
              </w:rPr>
            </w:pPr>
            <w:r w:rsidRPr="005A4178">
              <w:rPr>
                <w:rFonts w:ascii="Times New Roman" w:hAnsi="Times New Roman" w:cs="Times New Roman"/>
                <w:sz w:val="24"/>
                <w:szCs w:val="24"/>
              </w:rPr>
              <w:t xml:space="preserve">Интерпретация результатов </w:t>
            </w:r>
            <w:r w:rsidRPr="005A4178">
              <w:rPr>
                <w:rFonts w:ascii="Times New Roman" w:hAnsi="Times New Roman" w:cs="Times New Roman"/>
                <w:sz w:val="24"/>
                <w:szCs w:val="24"/>
              </w:rPr>
              <w:lastRenderedPageBreak/>
              <w:t>наблюдений за деятельностью обучающегося в процессе освоения образовательной программы</w:t>
            </w:r>
          </w:p>
          <w:p w:rsidR="0040092F" w:rsidRPr="005A4178" w:rsidRDefault="0040092F" w:rsidP="005A4178">
            <w:pPr>
              <w:spacing w:after="0" w:line="240" w:lineRule="auto"/>
              <w:rPr>
                <w:rFonts w:ascii="Times New Roman" w:hAnsi="Times New Roman" w:cs="Times New Roman"/>
                <w:sz w:val="24"/>
                <w:szCs w:val="24"/>
              </w:rPr>
            </w:pPr>
          </w:p>
          <w:p w:rsidR="0040092F" w:rsidRPr="005A4178" w:rsidRDefault="0040092F" w:rsidP="005A4178">
            <w:pPr>
              <w:spacing w:after="0" w:line="240" w:lineRule="auto"/>
              <w:rPr>
                <w:rFonts w:ascii="Times New Roman" w:hAnsi="Times New Roman" w:cs="Times New Roman"/>
                <w:sz w:val="24"/>
                <w:szCs w:val="24"/>
              </w:rPr>
            </w:pPr>
            <w:r w:rsidRPr="005A4178">
              <w:rPr>
                <w:rFonts w:ascii="Times New Roman" w:hAnsi="Times New Roman" w:cs="Times New Roman"/>
                <w:sz w:val="24"/>
                <w:szCs w:val="24"/>
              </w:rPr>
              <w:t>Экспертное наблюдение и оценка на лабораторно - практических занятиях Экзамен в ГИБДД</w:t>
            </w:r>
          </w:p>
        </w:tc>
      </w:tr>
      <w:tr w:rsidR="0040092F" w:rsidRPr="005A4178" w:rsidTr="0040092F">
        <w:tc>
          <w:tcPr>
            <w:tcW w:w="7905" w:type="dxa"/>
          </w:tcPr>
          <w:p w:rsidR="0040092F" w:rsidRPr="005A4178" w:rsidRDefault="0040092F" w:rsidP="005A4178">
            <w:pPr>
              <w:pStyle w:val="Standard"/>
              <w:spacing w:before="0" w:after="0"/>
              <w:jc w:val="both"/>
            </w:pPr>
            <w:r w:rsidRPr="005A4178">
              <w:rPr>
                <w:rStyle w:val="a3"/>
                <w:i w:val="0"/>
                <w:iCs w:val="0"/>
              </w:rPr>
              <w:lastRenderedPageBreak/>
              <w:t>ОК 02</w:t>
            </w:r>
            <w:r w:rsidR="00013CF1" w:rsidRPr="005A4178">
              <w:rPr>
                <w:rStyle w:val="a3"/>
                <w:b/>
                <w:iCs w:val="0"/>
              </w:rPr>
              <w:t xml:space="preserve"> </w:t>
            </w:r>
            <w:r w:rsidRPr="005A4178">
              <w:t>Осуществлять поиск, анализ и интерпретацию информации, необходимой для выполнения задач профессиональной деятельности.</w:t>
            </w:r>
          </w:p>
        </w:tc>
        <w:tc>
          <w:tcPr>
            <w:tcW w:w="2268" w:type="dxa"/>
            <w:vMerge/>
          </w:tcPr>
          <w:p w:rsidR="0040092F" w:rsidRPr="005A4178" w:rsidRDefault="0040092F" w:rsidP="005A4178">
            <w:pPr>
              <w:spacing w:after="0" w:line="240" w:lineRule="auto"/>
              <w:rPr>
                <w:rFonts w:ascii="Times New Roman" w:hAnsi="Times New Roman" w:cs="Times New Roman"/>
                <w:sz w:val="24"/>
                <w:szCs w:val="24"/>
              </w:rPr>
            </w:pPr>
          </w:p>
        </w:tc>
      </w:tr>
      <w:tr w:rsidR="0040092F" w:rsidRPr="005A4178" w:rsidTr="0040092F">
        <w:tc>
          <w:tcPr>
            <w:tcW w:w="7905" w:type="dxa"/>
          </w:tcPr>
          <w:p w:rsidR="0040092F" w:rsidRPr="005A4178" w:rsidRDefault="0040092F" w:rsidP="005A4178">
            <w:pPr>
              <w:pStyle w:val="Standard"/>
              <w:spacing w:before="0" w:after="0"/>
              <w:jc w:val="both"/>
            </w:pPr>
            <w:r w:rsidRPr="005A4178">
              <w:rPr>
                <w:rStyle w:val="a3"/>
                <w:i w:val="0"/>
                <w:iCs w:val="0"/>
              </w:rPr>
              <w:lastRenderedPageBreak/>
              <w:t>ОК 03</w:t>
            </w:r>
            <w:r w:rsidR="00013CF1" w:rsidRPr="005A4178">
              <w:rPr>
                <w:rStyle w:val="a3"/>
                <w:b/>
                <w:iCs w:val="0"/>
              </w:rPr>
              <w:t xml:space="preserve"> </w:t>
            </w:r>
            <w:r w:rsidRPr="005A4178">
              <w:t>Планировать и реализовывать собственное профессиональное и личностное развитие.</w:t>
            </w:r>
          </w:p>
        </w:tc>
        <w:tc>
          <w:tcPr>
            <w:tcW w:w="2268" w:type="dxa"/>
            <w:vMerge/>
          </w:tcPr>
          <w:p w:rsidR="0040092F" w:rsidRPr="005A4178" w:rsidRDefault="0040092F" w:rsidP="005A4178">
            <w:pPr>
              <w:spacing w:after="0" w:line="240" w:lineRule="auto"/>
              <w:rPr>
                <w:rFonts w:ascii="Times New Roman" w:hAnsi="Times New Roman" w:cs="Times New Roman"/>
                <w:sz w:val="24"/>
                <w:szCs w:val="24"/>
              </w:rPr>
            </w:pPr>
          </w:p>
        </w:tc>
      </w:tr>
      <w:tr w:rsidR="0040092F" w:rsidRPr="005A4178" w:rsidTr="0040092F">
        <w:tc>
          <w:tcPr>
            <w:tcW w:w="7905" w:type="dxa"/>
          </w:tcPr>
          <w:p w:rsidR="0040092F" w:rsidRPr="005A4178" w:rsidRDefault="0040092F" w:rsidP="005A4178">
            <w:pPr>
              <w:pStyle w:val="Standard"/>
              <w:spacing w:before="0" w:after="0"/>
              <w:jc w:val="both"/>
            </w:pPr>
            <w:r w:rsidRPr="005A4178">
              <w:rPr>
                <w:rStyle w:val="a3"/>
                <w:i w:val="0"/>
                <w:iCs w:val="0"/>
              </w:rPr>
              <w:t>ОК 04</w:t>
            </w:r>
            <w:r w:rsidR="00013CF1" w:rsidRPr="005A4178">
              <w:rPr>
                <w:rStyle w:val="a3"/>
                <w:b/>
                <w:iCs w:val="0"/>
              </w:rPr>
              <w:t xml:space="preserve"> </w:t>
            </w:r>
            <w:r w:rsidRPr="005A4178">
              <w:t>Работать в коллективе и команде, эффективно взаимодействовать с коллегами, руководством, клиентами.</w:t>
            </w:r>
          </w:p>
        </w:tc>
        <w:tc>
          <w:tcPr>
            <w:tcW w:w="2268" w:type="dxa"/>
            <w:vMerge/>
          </w:tcPr>
          <w:p w:rsidR="0040092F" w:rsidRPr="005A4178" w:rsidRDefault="0040092F" w:rsidP="005A4178">
            <w:pPr>
              <w:spacing w:after="0" w:line="240" w:lineRule="auto"/>
              <w:rPr>
                <w:rFonts w:ascii="Times New Roman" w:hAnsi="Times New Roman" w:cs="Times New Roman"/>
                <w:sz w:val="24"/>
                <w:szCs w:val="24"/>
              </w:rPr>
            </w:pPr>
          </w:p>
        </w:tc>
      </w:tr>
      <w:tr w:rsidR="0040092F" w:rsidRPr="005A4178" w:rsidTr="0040092F">
        <w:tc>
          <w:tcPr>
            <w:tcW w:w="7905" w:type="dxa"/>
          </w:tcPr>
          <w:p w:rsidR="0040092F" w:rsidRPr="005A4178" w:rsidRDefault="0040092F" w:rsidP="005A4178">
            <w:pPr>
              <w:pStyle w:val="2"/>
              <w:spacing w:before="0" w:after="0"/>
              <w:jc w:val="both"/>
              <w:rPr>
                <w:rFonts w:ascii="Times New Roman" w:hAnsi="Times New Roman"/>
                <w:sz w:val="24"/>
                <w:szCs w:val="24"/>
              </w:rPr>
            </w:pPr>
            <w:r w:rsidRPr="005A4178">
              <w:rPr>
                <w:rStyle w:val="a3"/>
                <w:rFonts w:ascii="Times New Roman" w:hAnsi="Times New Roman"/>
                <w:b w:val="0"/>
                <w:iCs/>
                <w:sz w:val="24"/>
                <w:szCs w:val="24"/>
              </w:rPr>
              <w:t>ОК 05</w:t>
            </w:r>
            <w:r w:rsidR="00013CF1" w:rsidRPr="005A4178">
              <w:rPr>
                <w:rStyle w:val="a3"/>
                <w:rFonts w:ascii="Times New Roman" w:hAnsi="Times New Roman"/>
                <w:b w:val="0"/>
                <w:iCs/>
                <w:sz w:val="24"/>
                <w:szCs w:val="24"/>
              </w:rPr>
              <w:t xml:space="preserve"> </w:t>
            </w:r>
            <w:r w:rsidRPr="005A4178">
              <w:rPr>
                <w:rFonts w:ascii="Times New Roman" w:hAnsi="Times New Roman"/>
                <w:b w:val="0"/>
                <w:i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268" w:type="dxa"/>
            <w:vMerge/>
          </w:tcPr>
          <w:p w:rsidR="0040092F" w:rsidRPr="005A4178" w:rsidRDefault="0040092F" w:rsidP="005A4178">
            <w:pPr>
              <w:spacing w:after="0" w:line="240" w:lineRule="auto"/>
              <w:rPr>
                <w:rFonts w:ascii="Times New Roman" w:hAnsi="Times New Roman" w:cs="Times New Roman"/>
                <w:sz w:val="24"/>
                <w:szCs w:val="24"/>
              </w:rPr>
            </w:pPr>
          </w:p>
        </w:tc>
      </w:tr>
      <w:tr w:rsidR="0040092F" w:rsidRPr="005A4178" w:rsidTr="0040092F">
        <w:tc>
          <w:tcPr>
            <w:tcW w:w="7905" w:type="dxa"/>
          </w:tcPr>
          <w:p w:rsidR="0040092F" w:rsidRPr="005A4178" w:rsidRDefault="0040092F" w:rsidP="005A4178">
            <w:pPr>
              <w:pStyle w:val="Standard"/>
              <w:spacing w:before="0" w:after="0"/>
              <w:jc w:val="both"/>
            </w:pPr>
            <w:r w:rsidRPr="005A4178">
              <w:rPr>
                <w:rStyle w:val="a3"/>
                <w:i w:val="0"/>
                <w:iCs w:val="0"/>
              </w:rPr>
              <w:t>ОК 07</w:t>
            </w:r>
            <w:r w:rsidR="00013CF1" w:rsidRPr="005A4178">
              <w:rPr>
                <w:rStyle w:val="a3"/>
                <w:b/>
                <w:iCs w:val="0"/>
              </w:rPr>
              <w:t xml:space="preserve"> </w:t>
            </w:r>
            <w:r w:rsidRPr="005A4178">
              <w:t>Содействовать сохранению окружающей среды, ресурсосбережению, эффективно действовать в чрезвычайных ситуациях.</w:t>
            </w:r>
          </w:p>
        </w:tc>
        <w:tc>
          <w:tcPr>
            <w:tcW w:w="2268" w:type="dxa"/>
            <w:vMerge/>
          </w:tcPr>
          <w:p w:rsidR="0040092F" w:rsidRPr="005A4178" w:rsidRDefault="0040092F" w:rsidP="005A4178">
            <w:pPr>
              <w:spacing w:after="0" w:line="240" w:lineRule="auto"/>
              <w:rPr>
                <w:rFonts w:ascii="Times New Roman" w:hAnsi="Times New Roman" w:cs="Times New Roman"/>
                <w:sz w:val="24"/>
                <w:szCs w:val="24"/>
              </w:rPr>
            </w:pPr>
          </w:p>
        </w:tc>
      </w:tr>
      <w:tr w:rsidR="0040092F" w:rsidRPr="005A4178" w:rsidTr="0040092F">
        <w:trPr>
          <w:trHeight w:val="480"/>
        </w:trPr>
        <w:tc>
          <w:tcPr>
            <w:tcW w:w="7905" w:type="dxa"/>
          </w:tcPr>
          <w:p w:rsidR="0040092F" w:rsidRPr="005A4178" w:rsidRDefault="0040092F" w:rsidP="005A4178">
            <w:pPr>
              <w:pStyle w:val="Standard"/>
              <w:spacing w:before="0" w:after="0"/>
              <w:jc w:val="both"/>
            </w:pPr>
            <w:r w:rsidRPr="005A4178">
              <w:rPr>
                <w:rStyle w:val="a3"/>
                <w:i w:val="0"/>
                <w:iCs w:val="0"/>
              </w:rPr>
              <w:t>ОК 09</w:t>
            </w:r>
            <w:r w:rsidR="00013CF1" w:rsidRPr="005A4178">
              <w:rPr>
                <w:rStyle w:val="a3"/>
                <w:b/>
                <w:iCs w:val="0"/>
              </w:rPr>
              <w:t xml:space="preserve"> </w:t>
            </w:r>
            <w:r w:rsidRPr="005A4178">
              <w:t>Использовать информационные технологии в профессиональной деятельности.</w:t>
            </w:r>
          </w:p>
        </w:tc>
        <w:tc>
          <w:tcPr>
            <w:tcW w:w="2268" w:type="dxa"/>
            <w:vMerge/>
          </w:tcPr>
          <w:p w:rsidR="0040092F" w:rsidRPr="005A4178" w:rsidRDefault="0040092F" w:rsidP="005A4178">
            <w:pPr>
              <w:spacing w:after="0" w:line="240" w:lineRule="auto"/>
              <w:rPr>
                <w:rFonts w:ascii="Times New Roman" w:hAnsi="Times New Roman" w:cs="Times New Roman"/>
                <w:sz w:val="24"/>
                <w:szCs w:val="24"/>
              </w:rPr>
            </w:pPr>
          </w:p>
        </w:tc>
      </w:tr>
      <w:tr w:rsidR="0040092F" w:rsidRPr="005A4178" w:rsidTr="0040092F">
        <w:trPr>
          <w:trHeight w:val="488"/>
        </w:trPr>
        <w:tc>
          <w:tcPr>
            <w:tcW w:w="7905" w:type="dxa"/>
          </w:tcPr>
          <w:p w:rsidR="0040092F" w:rsidRPr="005A4178" w:rsidRDefault="0040092F" w:rsidP="005A4178">
            <w:pPr>
              <w:pStyle w:val="Standard"/>
              <w:spacing w:before="0" w:after="0"/>
              <w:jc w:val="both"/>
            </w:pPr>
            <w:r w:rsidRPr="005A4178">
              <w:rPr>
                <w:rStyle w:val="a3"/>
                <w:i w:val="0"/>
                <w:iCs w:val="0"/>
              </w:rPr>
              <w:t>ОК 10</w:t>
            </w:r>
            <w:r w:rsidR="00013CF1" w:rsidRPr="005A4178">
              <w:rPr>
                <w:rStyle w:val="a3"/>
                <w:b/>
                <w:iCs w:val="0"/>
              </w:rPr>
              <w:t xml:space="preserve"> </w:t>
            </w:r>
            <w:r w:rsidRPr="005A4178">
              <w:t>Пользоваться профессиональной документацией на государственном и иностранном языках.</w:t>
            </w:r>
          </w:p>
        </w:tc>
        <w:tc>
          <w:tcPr>
            <w:tcW w:w="2268" w:type="dxa"/>
            <w:vMerge/>
          </w:tcPr>
          <w:p w:rsidR="0040092F" w:rsidRPr="005A4178" w:rsidRDefault="0040092F" w:rsidP="005A4178">
            <w:pPr>
              <w:spacing w:after="0" w:line="240" w:lineRule="auto"/>
              <w:rPr>
                <w:rFonts w:ascii="Times New Roman" w:hAnsi="Times New Roman" w:cs="Times New Roman"/>
                <w:sz w:val="24"/>
                <w:szCs w:val="24"/>
              </w:rPr>
            </w:pPr>
          </w:p>
        </w:tc>
      </w:tr>
    </w:tbl>
    <w:p w:rsidR="003B7E80" w:rsidRPr="005A4178" w:rsidRDefault="003B7E80" w:rsidP="005A4178">
      <w:pPr>
        <w:spacing w:after="0" w:line="240" w:lineRule="auto"/>
        <w:rPr>
          <w:rFonts w:ascii="Times New Roman" w:hAnsi="Times New Roman" w:cs="Times New Roman"/>
          <w:sz w:val="24"/>
          <w:szCs w:val="24"/>
        </w:rPr>
      </w:pPr>
    </w:p>
    <w:p w:rsidR="009B0695" w:rsidRPr="005A4178" w:rsidRDefault="009B0695" w:rsidP="005A4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5.</w:t>
      </w:r>
      <w:r w:rsidR="00013CF1"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КОНТРОЛЬНО-ОЦЕНОЧНЫЕ МАТЕРИАЛЫ</w:t>
      </w:r>
      <w:r w:rsidR="00CC4E8C">
        <w:rPr>
          <w:rFonts w:ascii="Times New Roman" w:hAnsi="Times New Roman" w:cs="Times New Roman"/>
          <w:b/>
          <w:sz w:val="24"/>
          <w:szCs w:val="24"/>
        </w:rPr>
        <w:t xml:space="preserve"> ПРОГРАММЫ ПРОФЕССИОНАЛЬНОГО МОДУЛЯ</w:t>
      </w:r>
    </w:p>
    <w:p w:rsidR="0040092F" w:rsidRPr="005A4178" w:rsidRDefault="0040092F" w:rsidP="005A4178">
      <w:pPr>
        <w:spacing w:after="0" w:line="240" w:lineRule="auto"/>
        <w:jc w:val="both"/>
        <w:rPr>
          <w:rFonts w:ascii="Times New Roman" w:hAnsi="Times New Roman" w:cs="Times New Roman"/>
          <w:b/>
          <w:sz w:val="24"/>
          <w:szCs w:val="24"/>
        </w:rPr>
      </w:pPr>
    </w:p>
    <w:p w:rsidR="009B0695" w:rsidRPr="005A4178" w:rsidRDefault="009B0695" w:rsidP="005A4178">
      <w:pPr>
        <w:spacing w:after="0" w:line="240" w:lineRule="auto"/>
        <w:ind w:firstLine="709"/>
        <w:jc w:val="both"/>
        <w:rPr>
          <w:rFonts w:ascii="Times New Roman" w:hAnsi="Times New Roman" w:cs="Times New Roman"/>
          <w:b/>
          <w:sz w:val="24"/>
          <w:szCs w:val="24"/>
        </w:rPr>
      </w:pPr>
      <w:r w:rsidRPr="005A4178">
        <w:rPr>
          <w:rFonts w:ascii="Times New Roman" w:hAnsi="Times New Roman" w:cs="Times New Roman"/>
          <w:b/>
          <w:sz w:val="24"/>
          <w:szCs w:val="24"/>
        </w:rPr>
        <w:t>5.1 Структура контрольно-оценочных материалов для экзамена (квалификационного)</w:t>
      </w:r>
    </w:p>
    <w:p w:rsidR="00757623" w:rsidRPr="005A4178" w:rsidRDefault="009B0695" w:rsidP="005A4178">
      <w:pPr>
        <w:spacing w:after="0" w:line="240" w:lineRule="auto"/>
        <w:ind w:firstLine="709"/>
        <w:jc w:val="both"/>
        <w:rPr>
          <w:rFonts w:ascii="Times New Roman" w:hAnsi="Times New Roman" w:cs="Times New Roman"/>
          <w:b/>
          <w:i/>
          <w:color w:val="000000" w:themeColor="text1"/>
          <w:sz w:val="24"/>
          <w:szCs w:val="24"/>
        </w:rPr>
      </w:pPr>
      <w:r w:rsidRPr="005A4178">
        <w:rPr>
          <w:rFonts w:ascii="Times New Roman" w:hAnsi="Times New Roman" w:cs="Times New Roman"/>
          <w:sz w:val="24"/>
          <w:szCs w:val="24"/>
        </w:rPr>
        <w:t xml:space="preserve">Контрольно-оценочные материалы, ориентированные на проверку освоения вида деятельности - </w:t>
      </w:r>
      <w:r w:rsidR="00757623" w:rsidRPr="005A4178">
        <w:rPr>
          <w:rFonts w:ascii="Times New Roman" w:hAnsi="Times New Roman" w:cs="Times New Roman"/>
          <w:color w:val="000000" w:themeColor="text1"/>
          <w:sz w:val="24"/>
          <w:szCs w:val="24"/>
        </w:rPr>
        <w:t>Управление автомобилями категории «В»</w:t>
      </w:r>
    </w:p>
    <w:p w:rsidR="009B0695" w:rsidRPr="005A4178" w:rsidRDefault="009B0695" w:rsidP="005A4178">
      <w:pPr>
        <w:spacing w:after="0" w:line="240" w:lineRule="auto"/>
        <w:ind w:firstLine="709"/>
        <w:jc w:val="both"/>
        <w:rPr>
          <w:rFonts w:ascii="Times New Roman" w:hAnsi="Times New Roman" w:cs="Times New Roman"/>
          <w:sz w:val="24"/>
          <w:szCs w:val="24"/>
        </w:rPr>
      </w:pPr>
      <w:r w:rsidRPr="005A4178">
        <w:rPr>
          <w:rFonts w:ascii="Times New Roman" w:hAnsi="Times New Roman" w:cs="Times New Roman"/>
          <w:sz w:val="24"/>
          <w:szCs w:val="24"/>
        </w:rPr>
        <w:t>КОМ предназначены для контроля и оценки результатов освоения профессионального модуля ПМ.0</w:t>
      </w:r>
      <w:r w:rsidR="00757623" w:rsidRPr="005A4178">
        <w:rPr>
          <w:rFonts w:ascii="Times New Roman" w:hAnsi="Times New Roman" w:cs="Times New Roman"/>
          <w:sz w:val="24"/>
          <w:szCs w:val="24"/>
        </w:rPr>
        <w:t>4</w:t>
      </w:r>
      <w:r w:rsidR="00013CF1" w:rsidRPr="005A4178">
        <w:rPr>
          <w:rFonts w:ascii="Times New Roman" w:hAnsi="Times New Roman" w:cs="Times New Roman"/>
          <w:sz w:val="24"/>
          <w:szCs w:val="24"/>
        </w:rPr>
        <w:t xml:space="preserve"> </w:t>
      </w:r>
      <w:r w:rsidR="00757623" w:rsidRPr="005A4178">
        <w:rPr>
          <w:rFonts w:ascii="Times New Roman" w:hAnsi="Times New Roman" w:cs="Times New Roman"/>
          <w:sz w:val="24"/>
          <w:szCs w:val="24"/>
        </w:rPr>
        <w:t>Выполнение работ по о</w:t>
      </w:r>
      <w:bookmarkStart w:id="1" w:name="_GoBack"/>
      <w:bookmarkEnd w:id="1"/>
      <w:r w:rsidR="00757623" w:rsidRPr="005A4178">
        <w:rPr>
          <w:rFonts w:ascii="Times New Roman" w:hAnsi="Times New Roman" w:cs="Times New Roman"/>
          <w:sz w:val="24"/>
          <w:szCs w:val="24"/>
        </w:rPr>
        <w:t>дной или нескольким профессиям рабочих, должностям служащих</w:t>
      </w:r>
      <w:r w:rsidR="00013CF1" w:rsidRPr="005A4178">
        <w:rPr>
          <w:rFonts w:ascii="Times New Roman" w:hAnsi="Times New Roman" w:cs="Times New Roman"/>
          <w:sz w:val="24"/>
          <w:szCs w:val="24"/>
        </w:rPr>
        <w:t xml:space="preserve">: </w:t>
      </w:r>
      <w:r w:rsidR="00757623" w:rsidRPr="005A4178">
        <w:rPr>
          <w:rFonts w:ascii="Times New Roman" w:hAnsi="Times New Roman" w:cs="Times New Roman"/>
          <w:sz w:val="24"/>
          <w:szCs w:val="24"/>
        </w:rPr>
        <w:t>- водитель автомобиля категории "В"</w:t>
      </w:r>
    </w:p>
    <w:p w:rsidR="009B0695" w:rsidRPr="005A4178" w:rsidRDefault="009B0695" w:rsidP="005A4178">
      <w:pPr>
        <w:spacing w:after="0" w:line="240" w:lineRule="auto"/>
        <w:ind w:firstLine="709"/>
        <w:jc w:val="both"/>
        <w:rPr>
          <w:rFonts w:ascii="Times New Roman" w:hAnsi="Times New Roman" w:cs="Times New Roman"/>
          <w:b/>
          <w:bCs/>
          <w:sz w:val="24"/>
          <w:szCs w:val="24"/>
        </w:rPr>
      </w:pPr>
      <w:r w:rsidRPr="005A4178">
        <w:rPr>
          <w:rFonts w:ascii="Times New Roman" w:hAnsi="Times New Roman" w:cs="Times New Roman"/>
          <w:b/>
          <w:bCs/>
          <w:sz w:val="24"/>
          <w:szCs w:val="24"/>
        </w:rPr>
        <w:t>5.1.</w:t>
      </w:r>
      <w:r w:rsidR="005679B6" w:rsidRPr="005A4178">
        <w:rPr>
          <w:rFonts w:ascii="Times New Roman" w:hAnsi="Times New Roman" w:cs="Times New Roman"/>
          <w:b/>
          <w:bCs/>
          <w:sz w:val="24"/>
          <w:szCs w:val="24"/>
        </w:rPr>
        <w:t>2</w:t>
      </w:r>
      <w:r w:rsidRPr="005A4178">
        <w:rPr>
          <w:rFonts w:ascii="Times New Roman" w:hAnsi="Times New Roman" w:cs="Times New Roman"/>
          <w:b/>
          <w:bCs/>
          <w:sz w:val="24"/>
          <w:szCs w:val="24"/>
        </w:rPr>
        <w:t>. Формы промежуточной аттестации по профессиональному модулю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54"/>
        <w:gridCol w:w="3368"/>
        <w:gridCol w:w="2612"/>
      </w:tblGrid>
      <w:tr w:rsidR="008659A7" w:rsidRPr="005A4178" w:rsidTr="00CE1F6B">
        <w:trPr>
          <w:jc w:val="center"/>
        </w:trPr>
        <w:tc>
          <w:tcPr>
            <w:tcW w:w="4254" w:type="dxa"/>
          </w:tcPr>
          <w:p w:rsidR="008659A7" w:rsidRPr="005A4178" w:rsidRDefault="008659A7" w:rsidP="005A4178">
            <w:pPr>
              <w:spacing w:after="0" w:line="240" w:lineRule="auto"/>
              <w:ind w:left="89"/>
              <w:jc w:val="center"/>
              <w:rPr>
                <w:rFonts w:ascii="Times New Roman" w:hAnsi="Times New Roman" w:cs="Times New Roman"/>
                <w:bCs/>
                <w:sz w:val="24"/>
                <w:szCs w:val="24"/>
              </w:rPr>
            </w:pPr>
            <w:r w:rsidRPr="005A4178">
              <w:rPr>
                <w:rFonts w:ascii="Times New Roman" w:hAnsi="Times New Roman" w:cs="Times New Roman"/>
                <w:b/>
                <w:sz w:val="24"/>
                <w:szCs w:val="24"/>
              </w:rPr>
              <w:t>Элементы ПМ</w:t>
            </w:r>
          </w:p>
        </w:tc>
        <w:tc>
          <w:tcPr>
            <w:tcW w:w="5980" w:type="dxa"/>
            <w:gridSpan w:val="2"/>
          </w:tcPr>
          <w:p w:rsidR="008659A7" w:rsidRPr="005A4178" w:rsidRDefault="008659A7" w:rsidP="005A4178">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Формы промежуточной аттестации</w:t>
            </w:r>
          </w:p>
        </w:tc>
      </w:tr>
      <w:tr w:rsidR="008659A7" w:rsidRPr="005A4178" w:rsidTr="00CE1F6B">
        <w:trPr>
          <w:trHeight w:val="254"/>
          <w:jc w:val="center"/>
        </w:trPr>
        <w:tc>
          <w:tcPr>
            <w:tcW w:w="4254" w:type="dxa"/>
          </w:tcPr>
          <w:p w:rsidR="008659A7" w:rsidRPr="005A4178" w:rsidRDefault="008659A7" w:rsidP="005A4178">
            <w:pPr>
              <w:spacing w:after="0" w:line="240" w:lineRule="auto"/>
              <w:ind w:left="89"/>
              <w:jc w:val="center"/>
              <w:rPr>
                <w:rFonts w:ascii="Times New Roman" w:hAnsi="Times New Roman" w:cs="Times New Roman"/>
                <w:bCs/>
                <w:sz w:val="24"/>
                <w:szCs w:val="24"/>
              </w:rPr>
            </w:pPr>
            <w:r w:rsidRPr="005A4178">
              <w:rPr>
                <w:rFonts w:ascii="Times New Roman" w:hAnsi="Times New Roman" w:cs="Times New Roman"/>
                <w:bCs/>
                <w:sz w:val="24"/>
                <w:szCs w:val="24"/>
              </w:rPr>
              <w:t>ПМ.04</w:t>
            </w:r>
          </w:p>
        </w:tc>
        <w:tc>
          <w:tcPr>
            <w:tcW w:w="3368" w:type="dxa"/>
          </w:tcPr>
          <w:p w:rsidR="008659A7" w:rsidRPr="005A4178" w:rsidRDefault="008659A7" w:rsidP="005A4178">
            <w:pPr>
              <w:spacing w:after="0" w:line="240" w:lineRule="auto"/>
              <w:jc w:val="center"/>
              <w:rPr>
                <w:rFonts w:ascii="Times New Roman" w:hAnsi="Times New Roman" w:cs="Times New Roman"/>
                <w:bCs/>
                <w:sz w:val="24"/>
                <w:szCs w:val="24"/>
              </w:rPr>
            </w:pPr>
          </w:p>
        </w:tc>
        <w:tc>
          <w:tcPr>
            <w:tcW w:w="2612" w:type="dxa"/>
          </w:tcPr>
          <w:p w:rsidR="008659A7" w:rsidRPr="005A4178" w:rsidRDefault="008659A7" w:rsidP="005A4178">
            <w:pPr>
              <w:spacing w:after="0" w:line="240" w:lineRule="auto"/>
              <w:jc w:val="center"/>
              <w:rPr>
                <w:rFonts w:ascii="Times New Roman" w:hAnsi="Times New Roman" w:cs="Times New Roman"/>
                <w:bCs/>
                <w:sz w:val="24"/>
                <w:szCs w:val="24"/>
              </w:rPr>
            </w:pPr>
            <w:r w:rsidRPr="005A4178">
              <w:rPr>
                <w:rFonts w:ascii="Times New Roman" w:hAnsi="Times New Roman" w:cs="Times New Roman"/>
                <w:bCs/>
                <w:sz w:val="24"/>
                <w:szCs w:val="24"/>
              </w:rPr>
              <w:t>Экзамен в ГИБДД</w:t>
            </w:r>
          </w:p>
        </w:tc>
      </w:tr>
      <w:tr w:rsidR="008659A7" w:rsidRPr="005A4178" w:rsidTr="00CE1F6B">
        <w:trPr>
          <w:jc w:val="center"/>
        </w:trPr>
        <w:tc>
          <w:tcPr>
            <w:tcW w:w="4254" w:type="dxa"/>
          </w:tcPr>
          <w:p w:rsidR="008659A7" w:rsidRPr="005A4178" w:rsidRDefault="008659A7" w:rsidP="005A4178">
            <w:pPr>
              <w:spacing w:after="0" w:line="240" w:lineRule="auto"/>
              <w:ind w:left="89"/>
              <w:jc w:val="center"/>
              <w:rPr>
                <w:rFonts w:ascii="Times New Roman" w:hAnsi="Times New Roman" w:cs="Times New Roman"/>
                <w:sz w:val="24"/>
                <w:szCs w:val="24"/>
              </w:rPr>
            </w:pPr>
            <w:r w:rsidRPr="005A4178">
              <w:rPr>
                <w:rFonts w:ascii="Times New Roman" w:hAnsi="Times New Roman" w:cs="Times New Roman"/>
                <w:color w:val="000000"/>
                <w:sz w:val="24"/>
                <w:szCs w:val="24"/>
              </w:rPr>
              <w:t>Раздел 1</w:t>
            </w:r>
          </w:p>
        </w:tc>
        <w:tc>
          <w:tcPr>
            <w:tcW w:w="3368" w:type="dxa"/>
          </w:tcPr>
          <w:p w:rsidR="008659A7" w:rsidRPr="005A4178" w:rsidRDefault="008659A7" w:rsidP="005A4178">
            <w:pPr>
              <w:spacing w:after="0" w:line="240" w:lineRule="auto"/>
              <w:jc w:val="center"/>
              <w:rPr>
                <w:rFonts w:ascii="Times New Roman" w:hAnsi="Times New Roman" w:cs="Times New Roman"/>
                <w:bCs/>
                <w:sz w:val="24"/>
                <w:szCs w:val="24"/>
              </w:rPr>
            </w:pPr>
            <w:r w:rsidRPr="005A4178">
              <w:rPr>
                <w:rFonts w:ascii="Times New Roman" w:hAnsi="Times New Roman" w:cs="Times New Roman"/>
                <w:bCs/>
                <w:sz w:val="24"/>
                <w:szCs w:val="24"/>
              </w:rPr>
              <w:t>Контрольная работа №1</w:t>
            </w:r>
          </w:p>
        </w:tc>
        <w:tc>
          <w:tcPr>
            <w:tcW w:w="2612" w:type="dxa"/>
          </w:tcPr>
          <w:p w:rsidR="008659A7" w:rsidRPr="005A4178" w:rsidRDefault="008659A7" w:rsidP="005A4178">
            <w:pPr>
              <w:spacing w:after="0" w:line="240" w:lineRule="auto"/>
              <w:jc w:val="center"/>
              <w:rPr>
                <w:rFonts w:ascii="Times New Roman" w:hAnsi="Times New Roman" w:cs="Times New Roman"/>
                <w:bCs/>
                <w:sz w:val="24"/>
                <w:szCs w:val="24"/>
              </w:rPr>
            </w:pPr>
          </w:p>
        </w:tc>
      </w:tr>
      <w:tr w:rsidR="008659A7" w:rsidRPr="005A4178" w:rsidTr="00CE1F6B">
        <w:trPr>
          <w:jc w:val="center"/>
        </w:trPr>
        <w:tc>
          <w:tcPr>
            <w:tcW w:w="4254" w:type="dxa"/>
          </w:tcPr>
          <w:p w:rsidR="008659A7" w:rsidRPr="005A4178" w:rsidRDefault="008659A7" w:rsidP="005A4178">
            <w:pPr>
              <w:spacing w:after="0" w:line="240" w:lineRule="auto"/>
              <w:ind w:left="89"/>
              <w:jc w:val="center"/>
              <w:rPr>
                <w:rFonts w:ascii="Times New Roman" w:hAnsi="Times New Roman" w:cs="Times New Roman"/>
                <w:sz w:val="24"/>
                <w:szCs w:val="24"/>
              </w:rPr>
            </w:pPr>
            <w:r w:rsidRPr="005A4178">
              <w:rPr>
                <w:rFonts w:ascii="Times New Roman" w:hAnsi="Times New Roman" w:cs="Times New Roman"/>
                <w:color w:val="000000"/>
                <w:sz w:val="24"/>
                <w:szCs w:val="24"/>
              </w:rPr>
              <w:t>Раздел 2.</w:t>
            </w:r>
          </w:p>
        </w:tc>
        <w:tc>
          <w:tcPr>
            <w:tcW w:w="3368" w:type="dxa"/>
          </w:tcPr>
          <w:p w:rsidR="008659A7" w:rsidRPr="005A4178" w:rsidRDefault="008659A7" w:rsidP="005A4178">
            <w:pPr>
              <w:spacing w:after="0" w:line="240" w:lineRule="auto"/>
              <w:jc w:val="center"/>
              <w:rPr>
                <w:rFonts w:ascii="Times New Roman" w:hAnsi="Times New Roman" w:cs="Times New Roman"/>
                <w:bCs/>
                <w:sz w:val="24"/>
                <w:szCs w:val="24"/>
              </w:rPr>
            </w:pPr>
            <w:r w:rsidRPr="005A4178">
              <w:rPr>
                <w:rFonts w:ascii="Times New Roman" w:hAnsi="Times New Roman" w:cs="Times New Roman"/>
                <w:bCs/>
                <w:sz w:val="24"/>
                <w:szCs w:val="24"/>
              </w:rPr>
              <w:t>Контрольная работа №2</w:t>
            </w:r>
          </w:p>
        </w:tc>
        <w:tc>
          <w:tcPr>
            <w:tcW w:w="2612" w:type="dxa"/>
          </w:tcPr>
          <w:p w:rsidR="008659A7" w:rsidRPr="005A4178" w:rsidRDefault="008659A7" w:rsidP="005A4178">
            <w:pPr>
              <w:spacing w:after="0" w:line="240" w:lineRule="auto"/>
              <w:jc w:val="center"/>
              <w:rPr>
                <w:rFonts w:ascii="Times New Roman" w:hAnsi="Times New Roman" w:cs="Times New Roman"/>
                <w:bCs/>
                <w:sz w:val="24"/>
                <w:szCs w:val="24"/>
              </w:rPr>
            </w:pPr>
          </w:p>
        </w:tc>
      </w:tr>
      <w:tr w:rsidR="008659A7" w:rsidRPr="005A4178" w:rsidTr="00CE1F6B">
        <w:trPr>
          <w:jc w:val="center"/>
        </w:trPr>
        <w:tc>
          <w:tcPr>
            <w:tcW w:w="4254" w:type="dxa"/>
          </w:tcPr>
          <w:p w:rsidR="008659A7" w:rsidRPr="005A4178" w:rsidRDefault="008659A7" w:rsidP="005A4178">
            <w:pPr>
              <w:spacing w:after="0" w:line="240" w:lineRule="auto"/>
              <w:ind w:left="89"/>
              <w:jc w:val="center"/>
              <w:rPr>
                <w:rFonts w:ascii="Times New Roman" w:hAnsi="Times New Roman" w:cs="Times New Roman"/>
                <w:sz w:val="24"/>
                <w:szCs w:val="24"/>
              </w:rPr>
            </w:pPr>
            <w:r w:rsidRPr="005A4178">
              <w:rPr>
                <w:rFonts w:ascii="Times New Roman" w:hAnsi="Times New Roman" w:cs="Times New Roman"/>
                <w:color w:val="000000"/>
                <w:sz w:val="24"/>
                <w:szCs w:val="24"/>
              </w:rPr>
              <w:t>Раздел 3.</w:t>
            </w:r>
          </w:p>
        </w:tc>
        <w:tc>
          <w:tcPr>
            <w:tcW w:w="3368" w:type="dxa"/>
          </w:tcPr>
          <w:p w:rsidR="008659A7" w:rsidRPr="005A4178" w:rsidRDefault="008659A7" w:rsidP="005A4178">
            <w:pPr>
              <w:spacing w:after="0" w:line="240" w:lineRule="auto"/>
              <w:jc w:val="center"/>
              <w:rPr>
                <w:rFonts w:ascii="Times New Roman" w:hAnsi="Times New Roman" w:cs="Times New Roman"/>
                <w:bCs/>
                <w:sz w:val="24"/>
                <w:szCs w:val="24"/>
              </w:rPr>
            </w:pPr>
            <w:r w:rsidRPr="005A4178">
              <w:rPr>
                <w:rFonts w:ascii="Times New Roman" w:hAnsi="Times New Roman" w:cs="Times New Roman"/>
                <w:bCs/>
                <w:sz w:val="24"/>
                <w:szCs w:val="24"/>
              </w:rPr>
              <w:t>Контрольная работа №3</w:t>
            </w:r>
          </w:p>
        </w:tc>
        <w:tc>
          <w:tcPr>
            <w:tcW w:w="2612" w:type="dxa"/>
          </w:tcPr>
          <w:p w:rsidR="008659A7" w:rsidRPr="005A4178" w:rsidRDefault="008659A7" w:rsidP="005A4178">
            <w:pPr>
              <w:spacing w:after="0" w:line="240" w:lineRule="auto"/>
              <w:jc w:val="center"/>
              <w:rPr>
                <w:rFonts w:ascii="Times New Roman" w:hAnsi="Times New Roman" w:cs="Times New Roman"/>
                <w:bCs/>
                <w:sz w:val="24"/>
                <w:szCs w:val="24"/>
              </w:rPr>
            </w:pPr>
          </w:p>
        </w:tc>
      </w:tr>
      <w:tr w:rsidR="008659A7" w:rsidRPr="005A4178" w:rsidTr="00CE1F6B">
        <w:trPr>
          <w:jc w:val="center"/>
        </w:trPr>
        <w:tc>
          <w:tcPr>
            <w:tcW w:w="4254" w:type="dxa"/>
          </w:tcPr>
          <w:p w:rsidR="008659A7" w:rsidRPr="005A4178" w:rsidRDefault="008659A7" w:rsidP="005A4178">
            <w:pPr>
              <w:spacing w:after="0" w:line="240" w:lineRule="auto"/>
              <w:ind w:left="89"/>
              <w:jc w:val="center"/>
              <w:rPr>
                <w:rFonts w:ascii="Times New Roman" w:hAnsi="Times New Roman" w:cs="Times New Roman"/>
                <w:sz w:val="24"/>
                <w:szCs w:val="24"/>
              </w:rPr>
            </w:pPr>
            <w:r w:rsidRPr="005A4178">
              <w:rPr>
                <w:rFonts w:ascii="Times New Roman" w:hAnsi="Times New Roman" w:cs="Times New Roman"/>
                <w:color w:val="000000"/>
                <w:sz w:val="24"/>
                <w:szCs w:val="24"/>
              </w:rPr>
              <w:t>Раздел 4.</w:t>
            </w:r>
          </w:p>
        </w:tc>
        <w:tc>
          <w:tcPr>
            <w:tcW w:w="3368" w:type="dxa"/>
          </w:tcPr>
          <w:p w:rsidR="008659A7" w:rsidRPr="005A4178" w:rsidRDefault="008659A7" w:rsidP="005A4178">
            <w:pPr>
              <w:spacing w:after="0" w:line="240" w:lineRule="auto"/>
              <w:jc w:val="center"/>
              <w:rPr>
                <w:rFonts w:ascii="Times New Roman" w:hAnsi="Times New Roman" w:cs="Times New Roman"/>
                <w:bCs/>
                <w:sz w:val="24"/>
                <w:szCs w:val="24"/>
              </w:rPr>
            </w:pPr>
            <w:r w:rsidRPr="005A4178">
              <w:rPr>
                <w:rFonts w:ascii="Times New Roman" w:hAnsi="Times New Roman" w:cs="Times New Roman"/>
                <w:bCs/>
                <w:sz w:val="24"/>
                <w:szCs w:val="24"/>
              </w:rPr>
              <w:t>Контрольная работа №4</w:t>
            </w:r>
          </w:p>
        </w:tc>
        <w:tc>
          <w:tcPr>
            <w:tcW w:w="2612" w:type="dxa"/>
          </w:tcPr>
          <w:p w:rsidR="008659A7" w:rsidRPr="005A4178" w:rsidRDefault="008659A7" w:rsidP="005A4178">
            <w:pPr>
              <w:spacing w:after="0" w:line="240" w:lineRule="auto"/>
              <w:jc w:val="center"/>
              <w:rPr>
                <w:rFonts w:ascii="Times New Roman" w:hAnsi="Times New Roman" w:cs="Times New Roman"/>
                <w:bCs/>
                <w:sz w:val="24"/>
                <w:szCs w:val="24"/>
              </w:rPr>
            </w:pPr>
          </w:p>
        </w:tc>
      </w:tr>
      <w:tr w:rsidR="008659A7" w:rsidRPr="005A4178" w:rsidTr="00CE1F6B">
        <w:trPr>
          <w:trHeight w:val="286"/>
          <w:jc w:val="center"/>
        </w:trPr>
        <w:tc>
          <w:tcPr>
            <w:tcW w:w="4254" w:type="dxa"/>
          </w:tcPr>
          <w:p w:rsidR="008659A7" w:rsidRPr="005A4178" w:rsidRDefault="008659A7" w:rsidP="005A4178">
            <w:pPr>
              <w:spacing w:after="0" w:line="240" w:lineRule="auto"/>
              <w:ind w:left="21"/>
              <w:jc w:val="center"/>
              <w:rPr>
                <w:rFonts w:ascii="Times New Roman" w:hAnsi="Times New Roman" w:cs="Times New Roman"/>
                <w:sz w:val="24"/>
                <w:szCs w:val="24"/>
              </w:rPr>
            </w:pPr>
            <w:r w:rsidRPr="005A4178">
              <w:rPr>
                <w:rFonts w:ascii="Times New Roman" w:hAnsi="Times New Roman" w:cs="Times New Roman"/>
                <w:color w:val="000000"/>
                <w:sz w:val="24"/>
                <w:szCs w:val="24"/>
              </w:rPr>
              <w:t>Раздел 5.</w:t>
            </w:r>
          </w:p>
        </w:tc>
        <w:tc>
          <w:tcPr>
            <w:tcW w:w="3368" w:type="dxa"/>
          </w:tcPr>
          <w:p w:rsidR="008659A7" w:rsidRPr="005A4178" w:rsidRDefault="008659A7" w:rsidP="005A4178">
            <w:pPr>
              <w:spacing w:after="0" w:line="240" w:lineRule="auto"/>
              <w:jc w:val="center"/>
              <w:rPr>
                <w:rFonts w:ascii="Times New Roman" w:hAnsi="Times New Roman" w:cs="Times New Roman"/>
                <w:bCs/>
                <w:sz w:val="24"/>
                <w:szCs w:val="24"/>
              </w:rPr>
            </w:pPr>
            <w:r w:rsidRPr="005A4178">
              <w:rPr>
                <w:rFonts w:ascii="Times New Roman" w:hAnsi="Times New Roman" w:cs="Times New Roman"/>
                <w:bCs/>
                <w:sz w:val="24"/>
                <w:szCs w:val="24"/>
              </w:rPr>
              <w:t>Контрольная работа №5</w:t>
            </w:r>
          </w:p>
        </w:tc>
        <w:tc>
          <w:tcPr>
            <w:tcW w:w="2612" w:type="dxa"/>
          </w:tcPr>
          <w:p w:rsidR="008659A7" w:rsidRPr="005A4178" w:rsidRDefault="008659A7" w:rsidP="005A4178">
            <w:pPr>
              <w:spacing w:after="0" w:line="240" w:lineRule="auto"/>
              <w:jc w:val="center"/>
              <w:rPr>
                <w:rFonts w:ascii="Times New Roman" w:hAnsi="Times New Roman" w:cs="Times New Roman"/>
                <w:bCs/>
                <w:sz w:val="24"/>
                <w:szCs w:val="24"/>
              </w:rPr>
            </w:pPr>
          </w:p>
        </w:tc>
      </w:tr>
    </w:tbl>
    <w:p w:rsidR="009B0695" w:rsidRPr="005A4178" w:rsidRDefault="00282BF3" w:rsidP="005A4178">
      <w:pPr>
        <w:spacing w:after="0" w:line="240" w:lineRule="auto"/>
        <w:ind w:firstLine="709"/>
        <w:jc w:val="both"/>
        <w:rPr>
          <w:rFonts w:ascii="Times New Roman" w:hAnsi="Times New Roman" w:cs="Times New Roman"/>
          <w:sz w:val="24"/>
          <w:szCs w:val="24"/>
        </w:rPr>
      </w:pPr>
      <w:r w:rsidRPr="005A4178">
        <w:rPr>
          <w:rFonts w:ascii="Times New Roman" w:hAnsi="Times New Roman" w:cs="Times New Roman"/>
          <w:sz w:val="24"/>
          <w:szCs w:val="24"/>
        </w:rPr>
        <w:t>Текущая аттестация проводится в форме к</w:t>
      </w:r>
      <w:r w:rsidR="00757623" w:rsidRPr="005A4178">
        <w:rPr>
          <w:rFonts w:ascii="Times New Roman" w:hAnsi="Times New Roman" w:cs="Times New Roman"/>
          <w:sz w:val="24"/>
          <w:szCs w:val="24"/>
        </w:rPr>
        <w:t>онтрольны</w:t>
      </w:r>
      <w:r w:rsidRPr="005A4178">
        <w:rPr>
          <w:rFonts w:ascii="Times New Roman" w:hAnsi="Times New Roman" w:cs="Times New Roman"/>
          <w:sz w:val="24"/>
          <w:szCs w:val="24"/>
        </w:rPr>
        <w:t>х</w:t>
      </w:r>
      <w:r w:rsidR="00757623" w:rsidRPr="005A4178">
        <w:rPr>
          <w:rFonts w:ascii="Times New Roman" w:hAnsi="Times New Roman" w:cs="Times New Roman"/>
          <w:sz w:val="24"/>
          <w:szCs w:val="24"/>
        </w:rPr>
        <w:t xml:space="preserve"> работ</w:t>
      </w:r>
      <w:r w:rsidR="009B0695" w:rsidRPr="005A4178">
        <w:rPr>
          <w:rFonts w:ascii="Times New Roman" w:hAnsi="Times New Roman" w:cs="Times New Roman"/>
          <w:sz w:val="24"/>
          <w:szCs w:val="24"/>
        </w:rPr>
        <w:t xml:space="preserve"> в </w:t>
      </w:r>
      <w:r w:rsidR="00757623" w:rsidRPr="005A4178">
        <w:rPr>
          <w:rFonts w:ascii="Times New Roman" w:hAnsi="Times New Roman" w:cs="Times New Roman"/>
          <w:sz w:val="24"/>
          <w:szCs w:val="24"/>
        </w:rPr>
        <w:t>рамках часов отведённых на освоение разделов.</w:t>
      </w:r>
    </w:p>
    <w:p w:rsidR="00282BF3" w:rsidRPr="005A4178" w:rsidRDefault="00282BF3" w:rsidP="005A4178">
      <w:pPr>
        <w:spacing w:after="0" w:line="240" w:lineRule="auto"/>
        <w:ind w:firstLine="709"/>
        <w:jc w:val="both"/>
        <w:rPr>
          <w:rFonts w:ascii="Times New Roman" w:hAnsi="Times New Roman" w:cs="Times New Roman"/>
          <w:b/>
          <w:sz w:val="24"/>
          <w:szCs w:val="24"/>
        </w:rPr>
      </w:pPr>
      <w:r w:rsidRPr="005A4178">
        <w:rPr>
          <w:rFonts w:ascii="Times New Roman" w:hAnsi="Times New Roman" w:cs="Times New Roman"/>
          <w:sz w:val="24"/>
          <w:szCs w:val="24"/>
        </w:rPr>
        <w:t>Промежуточная аттестация проводится в форме экзамена по вопросам экзаменационных билетов, утвержденным Главным управлением ГИБДД МВД России для приема теоретических экзаменов на право управления транспортными средствами категорий «В». Допускается также проведение зачета с использованием программы «Теоретический экзамен в ГИБДД по действующей методике. Сетевая версия», программы-тренажера «Подготовка к теоретическому экзамену в ГИБДД» или иного аналогичного пособия.</w:t>
      </w:r>
    </w:p>
    <w:p w:rsidR="009B0695" w:rsidRPr="005A4178" w:rsidRDefault="009B0695" w:rsidP="005A4178">
      <w:pPr>
        <w:spacing w:after="0" w:line="240" w:lineRule="auto"/>
        <w:ind w:firstLine="709"/>
        <w:rPr>
          <w:rFonts w:ascii="Times New Roman" w:hAnsi="Times New Roman" w:cs="Times New Roman"/>
          <w:b/>
          <w:sz w:val="24"/>
          <w:szCs w:val="24"/>
        </w:rPr>
      </w:pPr>
      <w:r w:rsidRPr="005A4178">
        <w:rPr>
          <w:rFonts w:ascii="Times New Roman" w:hAnsi="Times New Roman" w:cs="Times New Roman"/>
          <w:b/>
          <w:sz w:val="24"/>
          <w:szCs w:val="24"/>
        </w:rPr>
        <w:t>5.2 Оценочные материалы текущего контроля</w:t>
      </w:r>
    </w:p>
    <w:p w:rsidR="009B0695" w:rsidRPr="005A4178" w:rsidRDefault="009B0695" w:rsidP="005A4178">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Контрольная работа № 1</w:t>
      </w:r>
      <w:r w:rsidR="00013CF1"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по разделу 1 «Основы законодательства в сфере дорожного движения»</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Содержание </w:t>
      </w:r>
      <w:r w:rsidR="00282BF3" w:rsidRPr="005A4178">
        <w:rPr>
          <w:rFonts w:ascii="Times New Roman" w:hAnsi="Times New Roman" w:cs="Times New Roman"/>
          <w:sz w:val="24"/>
          <w:szCs w:val="24"/>
        </w:rPr>
        <w:t>контрольной работы</w:t>
      </w:r>
    </w:p>
    <w:p w:rsidR="009B0695" w:rsidRPr="005A4178" w:rsidRDefault="009B0695" w:rsidP="005A4178">
      <w:pPr>
        <w:spacing w:after="0" w:line="240" w:lineRule="auto"/>
        <w:ind w:firstLine="709"/>
        <w:jc w:val="both"/>
        <w:rPr>
          <w:rFonts w:ascii="Times New Roman" w:hAnsi="Times New Roman" w:cs="Times New Roman"/>
          <w:sz w:val="24"/>
          <w:szCs w:val="24"/>
        </w:rPr>
      </w:pPr>
      <w:r w:rsidRPr="005A4178">
        <w:rPr>
          <w:rFonts w:ascii="Times New Roman" w:hAnsi="Times New Roman" w:cs="Times New Roman"/>
          <w:sz w:val="24"/>
          <w:szCs w:val="24"/>
        </w:rPr>
        <w:t xml:space="preserve">Учащемуся предлагается ответить на вопросы двух билетов по 20 задач в каждом. Независимо от метода проведения зачета экзаменационный билет формируется следующим образом. Все экзаменационные вопросы объединены в 4 группы по 40 тематических блоков, состоящих из 5 вопросов каждый (первая группа содержит все вопросы №№ 1-5 экзаменационных билетов, утвержденных ГУ ГИБДД МВД России; вторая – №№ 6-10; третья – №№ 11-15 и четвертая – №№ 16-20). Билет состоит из четырех тематических блоков, каждый из которых </w:t>
      </w:r>
      <w:r w:rsidRPr="005A4178">
        <w:rPr>
          <w:rFonts w:ascii="Times New Roman" w:hAnsi="Times New Roman" w:cs="Times New Roman"/>
          <w:sz w:val="24"/>
          <w:szCs w:val="24"/>
        </w:rPr>
        <w:lastRenderedPageBreak/>
        <w:t xml:space="preserve">выбран случайным образом из соответствующей группы. Перестановка вопросов между тематическими блоками не допускается.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 Порядок проведения </w:t>
      </w:r>
      <w:r w:rsidR="00282BF3" w:rsidRPr="005A4178">
        <w:rPr>
          <w:rFonts w:ascii="Times New Roman" w:hAnsi="Times New Roman" w:cs="Times New Roman"/>
          <w:sz w:val="24"/>
          <w:szCs w:val="24"/>
        </w:rPr>
        <w:t>контрольной работы</w:t>
      </w:r>
      <w:r w:rsidR="00151582">
        <w:rPr>
          <w:rFonts w:ascii="Times New Roman" w:hAnsi="Times New Roman" w:cs="Times New Roman"/>
          <w:sz w:val="24"/>
          <w:szCs w:val="24"/>
        </w:rPr>
        <w:t xml:space="preserve"> в</w:t>
      </w:r>
      <w:r w:rsidR="00282BF3" w:rsidRPr="005A4178">
        <w:rPr>
          <w:rFonts w:ascii="Times New Roman" w:hAnsi="Times New Roman" w:cs="Times New Roman"/>
          <w:sz w:val="24"/>
          <w:szCs w:val="24"/>
        </w:rPr>
        <w:t xml:space="preserve"> форме зачёта</w:t>
      </w:r>
    </w:p>
    <w:p w:rsidR="009B0695" w:rsidRPr="005A4178" w:rsidRDefault="009B0695" w:rsidP="005A4178">
      <w:pPr>
        <w:spacing w:after="0" w:line="240" w:lineRule="auto"/>
        <w:ind w:firstLine="709"/>
        <w:jc w:val="both"/>
        <w:rPr>
          <w:rFonts w:ascii="Times New Roman" w:hAnsi="Times New Roman" w:cs="Times New Roman"/>
          <w:sz w:val="24"/>
          <w:szCs w:val="24"/>
        </w:rPr>
      </w:pPr>
      <w:r w:rsidRPr="005A4178">
        <w:rPr>
          <w:rFonts w:ascii="Times New Roman" w:hAnsi="Times New Roman" w:cs="Times New Roman"/>
          <w:sz w:val="24"/>
          <w:szCs w:val="24"/>
        </w:rPr>
        <w:t xml:space="preserve">Зачет проводится одним из методов: </w:t>
      </w:r>
      <w:r w:rsidR="00013CF1"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методом письменного опроса по билетам; </w:t>
      </w:r>
      <w:r w:rsidR="00013CF1" w:rsidRPr="005A4178">
        <w:rPr>
          <w:rFonts w:ascii="Times New Roman" w:hAnsi="Times New Roman" w:cs="Times New Roman"/>
          <w:sz w:val="24"/>
          <w:szCs w:val="24"/>
        </w:rPr>
        <w:t>-</w:t>
      </w:r>
      <w:r w:rsidRPr="005A4178">
        <w:rPr>
          <w:rFonts w:ascii="Times New Roman" w:hAnsi="Times New Roman" w:cs="Times New Roman"/>
          <w:sz w:val="24"/>
          <w:szCs w:val="24"/>
        </w:rPr>
        <w:t xml:space="preserve"> методом программированного контроля знаний. </w:t>
      </w:r>
    </w:p>
    <w:p w:rsidR="009B0695" w:rsidRPr="005A4178" w:rsidRDefault="009B0695" w:rsidP="005A4178">
      <w:pPr>
        <w:spacing w:after="0" w:line="240" w:lineRule="auto"/>
        <w:ind w:firstLine="709"/>
        <w:jc w:val="both"/>
        <w:rPr>
          <w:rFonts w:ascii="Times New Roman" w:hAnsi="Times New Roman" w:cs="Times New Roman"/>
          <w:sz w:val="24"/>
          <w:szCs w:val="24"/>
        </w:rPr>
      </w:pPr>
      <w:r w:rsidRPr="005A4178">
        <w:rPr>
          <w:rFonts w:ascii="Times New Roman" w:hAnsi="Times New Roman" w:cs="Times New Roman"/>
          <w:sz w:val="24"/>
          <w:szCs w:val="24"/>
        </w:rPr>
        <w:t>Зачет проводится в помещении (экзаменационном классе), оборудованном рабочими местами для учащихся и экзаменатора. Планировка и оборудование экзаменационного класса должны позволять экзаменатору осуществлять визуальный контроль за действиями учащихся. Допускается применение средств аудио-</w:t>
      </w:r>
      <w:proofErr w:type="spellStart"/>
      <w:r w:rsidRPr="005A4178">
        <w:rPr>
          <w:rFonts w:ascii="Times New Roman" w:hAnsi="Times New Roman" w:cs="Times New Roman"/>
          <w:sz w:val="24"/>
          <w:szCs w:val="24"/>
        </w:rPr>
        <w:t>видеофиксации</w:t>
      </w:r>
      <w:proofErr w:type="spellEnd"/>
      <w:r w:rsidRPr="005A4178">
        <w:rPr>
          <w:rFonts w:ascii="Times New Roman" w:hAnsi="Times New Roman" w:cs="Times New Roman"/>
          <w:sz w:val="24"/>
          <w:szCs w:val="24"/>
        </w:rPr>
        <w:t xml:space="preserve"> процесса проведения зачета. Экзаменатор знакомит учащихся с формой, методами и порядком проведения зачета, порядком работы с билетами в зависимости от метода приема зачета, разъясняет систему оценки. При проведении зачета методом письменного опроса по билетам экзаменатор случайным образом раздает учащимся по два экзаменационных билета. Номера билетов указываются в соответствующих графах зачетного листа. На каждый вопрос билета учащийся из числа предложенных ответов выбирает один. Номер выбранного ответа на каждый вопрос учащийся заносит в графу с номером соответствующего вопроса зачетного листа чернильной или шариковой ручкой. После ответа на все вопросы билета или истечения установленного времени зачетный лист подписывается учащимся и вместе с билетами сдается экзаменатору. Для ответа на два билета учащемуся предоставляется 40 минут. По истечении указанного времени зачет прекращается. Хронометраж времени ведется экзаменатором с момента подачи команды, разрешающей учащимся приступить к работе с билетами. Экзаменатор проверяет правильность ответов на вопросы билетов. При наличии неправильных ответов их номера отмечаются экзаменатором в зачетном листе. Ответ на вопрос, имеющий исправления или подчистки, считается неправильным. </w:t>
      </w:r>
    </w:p>
    <w:p w:rsidR="009B0695" w:rsidRPr="005A4178" w:rsidRDefault="009B0695" w:rsidP="005A4178">
      <w:pPr>
        <w:spacing w:after="0" w:line="240" w:lineRule="auto"/>
        <w:ind w:firstLine="709"/>
        <w:jc w:val="both"/>
        <w:rPr>
          <w:rFonts w:ascii="Times New Roman" w:hAnsi="Times New Roman" w:cs="Times New Roman"/>
          <w:sz w:val="24"/>
          <w:szCs w:val="24"/>
        </w:rPr>
      </w:pPr>
      <w:r w:rsidRPr="005A4178">
        <w:rPr>
          <w:rFonts w:ascii="Times New Roman" w:hAnsi="Times New Roman" w:cs="Times New Roman"/>
          <w:sz w:val="24"/>
          <w:szCs w:val="24"/>
        </w:rPr>
        <w:t xml:space="preserve">Проведение дифференцированного зачета методом программированного контроля знаний осуществляется в компьютерном классе.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3. Система оценки зачета Оценка «Зачет» выставляется, когда учащийся в отведенное время ответил правильно не менее чем на 38 вопросов. Оценка «Незачет» выставляется, когда учащийся в отведенное время ответил правильно менее чем на 38 вопросов. Если при ответе на вопросы билетов учащийся пользовался какой-либо литературой или переговаривался с другими лицами, зачет прекращается и учащемуся выставляется оценка «Незачет».</w:t>
      </w:r>
    </w:p>
    <w:p w:rsidR="009B0695" w:rsidRPr="005A4178" w:rsidRDefault="009B0695" w:rsidP="005A4178">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Контрольная работа № 2</w:t>
      </w:r>
      <w:r w:rsidR="00013CF1"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по разделу 2 «Психофизиологические основы деятельности водителя»</w:t>
      </w:r>
    </w:p>
    <w:p w:rsidR="009B0695" w:rsidRPr="005A4178" w:rsidRDefault="009B0695" w:rsidP="005A4178">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Вопросы</w:t>
      </w:r>
      <w:r w:rsidR="00993BE2"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по разделу 2 «Психофизиологические основы деятельности водителя»</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Понятие о познавательных функциях (внимание, восприятие, память, мышление).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 Внимание и его свойства (устойчивость, концентрация, распределение, переключение, объем).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3. Причины отвлечения внимания во время управления транспортным средством.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4. Способность сохранять внимание при наличии отвлекающих факторов.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5. Влияние усталости и сонливости на свойства внимания.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6. Способы профилактики усталости.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7. Виды информации.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8. Выбор необходимой информации в процессе управления транспортным средством, информационная перегрузка.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9. Опасности, связанные с неправильным восприятием дорожной обстановки.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10. Зрительная система. Поле зрения, острота зрения и зона видимости.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11. Факторы, влияющие на уменьшение поля зрения водителя.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12. Виды памяти и их значение для накопления профессионального опыта.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13. Мышление. Анализ и синтез как основные процессы мышления.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14. Оперативное мышление и прогнозирование.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15. Навыки распознавания опасных ситуаций; принятие решения в различных дорожных ситуациях.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16. Важность принятия правильного решения на дороге.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17. Факторы, влияющие на быстроту реакции.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lastRenderedPageBreak/>
        <w:t xml:space="preserve">18. Склонность к рискованному поведению на дороге, формирование привычек. Ценности человека, группы и водителя.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19. Свойства личности и темперамент.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20. Влияние темперамента на стиль вождения.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21. Влияние социальной роли и социального окружения на стиль вождения.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22. Способы нейтрализации давления в процессе управления транспортным средством.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23. Представление об этике и этических нормах; этические нормы водителя.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24. Ответственность водителя за безопасность на дороге.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25. Понятие общения, его функции, этапы общения.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26. Качества человека, важные для общения.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27. Стили общения, особенности эффективного общения.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28. Общение в условиях конфликта. Правила, повышающие эффективность общения.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29. Способы </w:t>
      </w:r>
      <w:proofErr w:type="spellStart"/>
      <w:r w:rsidRPr="005A4178">
        <w:rPr>
          <w:rFonts w:ascii="Times New Roman" w:hAnsi="Times New Roman" w:cs="Times New Roman"/>
          <w:sz w:val="24"/>
          <w:szCs w:val="24"/>
        </w:rPr>
        <w:t>саморегуляции</w:t>
      </w:r>
      <w:proofErr w:type="spellEnd"/>
      <w:r w:rsidRPr="005A4178">
        <w:rPr>
          <w:rFonts w:ascii="Times New Roman" w:hAnsi="Times New Roman" w:cs="Times New Roman"/>
          <w:sz w:val="24"/>
          <w:szCs w:val="24"/>
        </w:rPr>
        <w:t xml:space="preserve"> эмоциональных состояний.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30. Изменение поведения водителя после употребления алкоголя и медикаментов. </w:t>
      </w:r>
    </w:p>
    <w:p w:rsidR="009B0695" w:rsidRPr="005A4178" w:rsidRDefault="009B0695" w:rsidP="005A4178">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Контрольная работа № 3</w:t>
      </w:r>
      <w:r w:rsidR="00013CF1"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по разделу</w:t>
      </w:r>
      <w:r w:rsidR="00013CF1"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3 «Основы управления транспортными средствами»</w:t>
      </w:r>
    </w:p>
    <w:p w:rsidR="009B0695" w:rsidRPr="005A4178" w:rsidRDefault="009B0695" w:rsidP="00151582">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Вариант 1</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w:t>
      </w:r>
      <w:r w:rsidR="009B0695" w:rsidRPr="005A4178">
        <w:rPr>
          <w:rFonts w:ascii="Times New Roman" w:hAnsi="Times New Roman" w:cs="Times New Roman"/>
          <w:sz w:val="24"/>
          <w:szCs w:val="24"/>
        </w:rPr>
        <w:t xml:space="preserve"> Для прекращения заноса, вызванного торможением, водитель в первую очередь должен: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w:t>
      </w:r>
      <w:r w:rsidR="00151582">
        <w:rPr>
          <w:rFonts w:ascii="Times New Roman" w:hAnsi="Times New Roman" w:cs="Times New Roman"/>
          <w:sz w:val="24"/>
          <w:szCs w:val="24"/>
        </w:rPr>
        <w:t xml:space="preserve">Прекратить начатое торможение. </w:t>
      </w:r>
      <w:r w:rsidRPr="005A4178">
        <w:rPr>
          <w:rFonts w:ascii="Times New Roman" w:hAnsi="Times New Roman" w:cs="Times New Roman"/>
          <w:sz w:val="24"/>
          <w:szCs w:val="24"/>
        </w:rPr>
        <w:t xml:space="preserve">2. Выключить сцепление. 3. Продолжить торможение, не изменяя усилия на педаль тормоза.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w:t>
      </w:r>
      <w:r w:rsidR="009B0695" w:rsidRPr="005A4178">
        <w:rPr>
          <w:rFonts w:ascii="Times New Roman" w:hAnsi="Times New Roman" w:cs="Times New Roman"/>
          <w:sz w:val="24"/>
          <w:szCs w:val="24"/>
        </w:rPr>
        <w:t xml:space="preserve"> При движении на каком автомобиле увеличение скорости может способствовать устранению заноса задней оси?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На </w:t>
      </w:r>
      <w:proofErr w:type="spellStart"/>
      <w:r w:rsidRPr="005A4178">
        <w:rPr>
          <w:rFonts w:ascii="Times New Roman" w:hAnsi="Times New Roman" w:cs="Times New Roman"/>
          <w:sz w:val="24"/>
          <w:szCs w:val="24"/>
        </w:rPr>
        <w:t>переднеприводном</w:t>
      </w:r>
      <w:proofErr w:type="spellEnd"/>
      <w:r w:rsidRPr="005A4178">
        <w:rPr>
          <w:rFonts w:ascii="Times New Roman" w:hAnsi="Times New Roman" w:cs="Times New Roman"/>
          <w:sz w:val="24"/>
          <w:szCs w:val="24"/>
        </w:rPr>
        <w:t xml:space="preserve">. </w:t>
      </w:r>
      <w:r w:rsidRPr="005A4178">
        <w:rPr>
          <w:rFonts w:ascii="Times New Roman" w:hAnsi="Times New Roman" w:cs="Times New Roman"/>
          <w:sz w:val="24"/>
          <w:szCs w:val="24"/>
        </w:rPr>
        <w:tab/>
        <w:t xml:space="preserve">2. На </w:t>
      </w:r>
      <w:proofErr w:type="spellStart"/>
      <w:r w:rsidRPr="005A4178">
        <w:rPr>
          <w:rFonts w:ascii="Times New Roman" w:hAnsi="Times New Roman" w:cs="Times New Roman"/>
          <w:sz w:val="24"/>
          <w:szCs w:val="24"/>
        </w:rPr>
        <w:t>заднеприводном</w:t>
      </w:r>
      <w:proofErr w:type="spellEnd"/>
      <w:r w:rsidRPr="005A4178">
        <w:rPr>
          <w:rFonts w:ascii="Times New Roman" w:hAnsi="Times New Roman" w:cs="Times New Roman"/>
          <w:sz w:val="24"/>
          <w:szCs w:val="24"/>
        </w:rPr>
        <w:t xml:space="preserve">.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 xml:space="preserve"> 3</w:t>
      </w:r>
      <w:r w:rsidR="009B0695" w:rsidRPr="005A4178">
        <w:rPr>
          <w:rFonts w:ascii="Times New Roman" w:hAnsi="Times New Roman" w:cs="Times New Roman"/>
          <w:sz w:val="24"/>
          <w:szCs w:val="24"/>
        </w:rPr>
        <w:t xml:space="preserve">. Что следует предпринять водителю для предотвращения опасных последствий заноса автомобиля при резком повороте рулевого колеса на скользкой дороге?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Быстро, но плавно повернуть рулевое колесо в сторону заноса. затем опережающим воздействием на рулевое колесо выровнять траекторию движения автомобиля. </w:t>
      </w:r>
      <w:r w:rsidR="00151582">
        <w:rPr>
          <w:rFonts w:ascii="Times New Roman" w:hAnsi="Times New Roman" w:cs="Times New Roman"/>
          <w:sz w:val="24"/>
          <w:szCs w:val="24"/>
        </w:rPr>
        <w:t xml:space="preserve">2. Выключить сцепление. </w:t>
      </w:r>
      <w:r w:rsidRPr="005A4178">
        <w:rPr>
          <w:rFonts w:ascii="Times New Roman" w:hAnsi="Times New Roman" w:cs="Times New Roman"/>
          <w:sz w:val="24"/>
          <w:szCs w:val="24"/>
        </w:rPr>
        <w:t>3. Нажать на педаль тормоза.</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 xml:space="preserve"> 4.</w:t>
      </w:r>
      <w:r w:rsidR="009B0695" w:rsidRPr="005A4178">
        <w:rPr>
          <w:rFonts w:ascii="Times New Roman" w:hAnsi="Times New Roman" w:cs="Times New Roman"/>
          <w:sz w:val="24"/>
          <w:szCs w:val="24"/>
        </w:rPr>
        <w:t xml:space="preserve"> Как водитель должен воздействовать на педаль управления подачей топлива при возникновении заноса, вызван </w:t>
      </w:r>
    </w:p>
    <w:p w:rsidR="009B0695" w:rsidRPr="005A4178" w:rsidRDefault="00151582" w:rsidP="005A4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Усилить нажатие на педаль. </w:t>
      </w:r>
      <w:r w:rsidR="009B0695" w:rsidRPr="005A4178">
        <w:rPr>
          <w:rFonts w:ascii="Times New Roman" w:hAnsi="Times New Roman" w:cs="Times New Roman"/>
          <w:sz w:val="24"/>
          <w:szCs w:val="24"/>
        </w:rPr>
        <w:t xml:space="preserve">2. Не менять положение педали. 3. Уменьшить нажатие на педаль.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 xml:space="preserve"> 5.</w:t>
      </w:r>
      <w:r w:rsidR="009B0695" w:rsidRPr="005A4178">
        <w:rPr>
          <w:rFonts w:ascii="Times New Roman" w:hAnsi="Times New Roman" w:cs="Times New Roman"/>
          <w:sz w:val="24"/>
          <w:szCs w:val="24"/>
        </w:rPr>
        <w:t xml:space="preserve"> На повороте возник занос задней оси </w:t>
      </w:r>
      <w:proofErr w:type="spellStart"/>
      <w:r w:rsidR="009B0695" w:rsidRPr="005A4178">
        <w:rPr>
          <w:rFonts w:ascii="Times New Roman" w:hAnsi="Times New Roman" w:cs="Times New Roman"/>
          <w:sz w:val="24"/>
          <w:szCs w:val="24"/>
        </w:rPr>
        <w:t>заднеприводного</w:t>
      </w:r>
      <w:proofErr w:type="spellEnd"/>
      <w:r w:rsidR="009B0695" w:rsidRPr="005A4178">
        <w:rPr>
          <w:rFonts w:ascii="Times New Roman" w:hAnsi="Times New Roman" w:cs="Times New Roman"/>
          <w:sz w:val="24"/>
          <w:szCs w:val="24"/>
        </w:rPr>
        <w:t xml:space="preserve"> автомобиля. Ваши действия?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Увеличить подачу топлива, рулевым колесом стабилизировать движение. 2. Притормозить и повернуть рулевое колесо в сторону заноса. 3. Значительно уменьшить подачу топлива, положение рулевого колеса не менять. 4. Слегка уменьшить подачу топлива и повернуть рулевое колесо в сторону заноса.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6</w:t>
      </w:r>
      <w:r w:rsidRPr="005A4178">
        <w:rPr>
          <w:rFonts w:ascii="Times New Roman" w:hAnsi="Times New Roman" w:cs="Times New Roman"/>
          <w:sz w:val="24"/>
          <w:szCs w:val="24"/>
        </w:rPr>
        <w:t xml:space="preserve">. На повороте возник занос задней оси </w:t>
      </w:r>
      <w:proofErr w:type="spellStart"/>
      <w:r w:rsidRPr="005A4178">
        <w:rPr>
          <w:rFonts w:ascii="Times New Roman" w:hAnsi="Times New Roman" w:cs="Times New Roman"/>
          <w:sz w:val="24"/>
          <w:szCs w:val="24"/>
        </w:rPr>
        <w:t>переднеприводного</w:t>
      </w:r>
      <w:proofErr w:type="spellEnd"/>
      <w:r w:rsidRPr="005A4178">
        <w:rPr>
          <w:rFonts w:ascii="Times New Roman" w:hAnsi="Times New Roman" w:cs="Times New Roman"/>
          <w:sz w:val="24"/>
          <w:szCs w:val="24"/>
        </w:rPr>
        <w:t xml:space="preserve"> автомобиля. Ваши действия?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Уменьшить подачу топлива, рулевым колесом стабилизировать движение. 2. Притормозить и повернуть рулевое колесо в сторону заноса. 3. Значительно увеличить подачу топлива, положение рулевого колеса не менять.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4. Слегка увеличить подачу топлива, корректировать направление движения рулевым колесом. </w:t>
      </w:r>
    </w:p>
    <w:p w:rsidR="009B0695" w:rsidRPr="005A4178" w:rsidRDefault="00013CF1" w:rsidP="00151582">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7.</w:t>
      </w:r>
      <w:r w:rsidR="009B0695" w:rsidRPr="005A4178">
        <w:rPr>
          <w:rFonts w:ascii="Times New Roman" w:hAnsi="Times New Roman" w:cs="Times New Roman"/>
          <w:sz w:val="24"/>
          <w:szCs w:val="24"/>
        </w:rPr>
        <w:t xml:space="preserve"> Уменьшение тормозного пути транспортного средства достигается: </w:t>
      </w:r>
      <w:r w:rsidR="00151582" w:rsidRPr="005A4178">
        <w:rPr>
          <w:rFonts w:ascii="Times New Roman" w:hAnsi="Times New Roman" w:cs="Times New Roman"/>
          <w:sz w:val="24"/>
          <w:szCs w:val="24"/>
        </w:rPr>
        <w:t>Торможением</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с блокировкой колес (юзом). 2. на грани блокировки способом прерывистого нажатия на педаль тормоза.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8</w:t>
      </w:r>
      <w:r w:rsidR="009B0695" w:rsidRPr="005A4178">
        <w:rPr>
          <w:rFonts w:ascii="Times New Roman" w:hAnsi="Times New Roman" w:cs="Times New Roman"/>
          <w:sz w:val="24"/>
          <w:szCs w:val="24"/>
        </w:rPr>
        <w:t xml:space="preserve">. Как правильно произвести экстренное торможение на скользкой дороге?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Выключив сцепление или передачу, плавно и до упора нажать на педаль тормоза. 2. Не выключая сцепление и передачу, тормозить прерывистым нажатием на педаль тормоза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9.</w:t>
      </w:r>
      <w:r w:rsidR="009B0695" w:rsidRPr="005A4178">
        <w:rPr>
          <w:rFonts w:ascii="Times New Roman" w:hAnsi="Times New Roman" w:cs="Times New Roman"/>
          <w:sz w:val="24"/>
          <w:szCs w:val="24"/>
        </w:rPr>
        <w:t xml:space="preserve"> Какой способ торможения позволит сохранить маневренность на скользкой дороге? </w:t>
      </w:r>
    </w:p>
    <w:p w:rsidR="009B0695" w:rsidRPr="005A4178" w:rsidRDefault="00151582" w:rsidP="005A4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 полной блокировкой колес. </w:t>
      </w:r>
      <w:r w:rsidR="009B0695" w:rsidRPr="005A4178">
        <w:rPr>
          <w:rFonts w:ascii="Times New Roman" w:hAnsi="Times New Roman" w:cs="Times New Roman"/>
          <w:sz w:val="24"/>
          <w:szCs w:val="24"/>
        </w:rPr>
        <w:t>2. Торможение двигателем без блокировки колес.</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10.</w:t>
      </w:r>
      <w:r w:rsidR="009B0695" w:rsidRPr="005A4178">
        <w:rPr>
          <w:rFonts w:ascii="Times New Roman" w:hAnsi="Times New Roman" w:cs="Times New Roman"/>
          <w:sz w:val="24"/>
          <w:szCs w:val="24"/>
        </w:rPr>
        <w:t xml:space="preserve"> Какие колеса автомобиля более подвержены блокировке при резком торможении?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Передние.</w:t>
      </w:r>
      <w:r w:rsidRPr="005A4178">
        <w:rPr>
          <w:rFonts w:ascii="Times New Roman" w:hAnsi="Times New Roman" w:cs="Times New Roman"/>
          <w:sz w:val="24"/>
          <w:szCs w:val="24"/>
        </w:rPr>
        <w:tab/>
        <w:t xml:space="preserve"> 2. Задние. </w:t>
      </w:r>
      <w:r w:rsidRPr="005A4178">
        <w:rPr>
          <w:rFonts w:ascii="Times New Roman" w:hAnsi="Times New Roman" w:cs="Times New Roman"/>
          <w:sz w:val="24"/>
          <w:szCs w:val="24"/>
        </w:rPr>
        <w:tab/>
      </w:r>
      <w:r w:rsidRPr="005A4178">
        <w:rPr>
          <w:rFonts w:ascii="Times New Roman" w:hAnsi="Times New Roman" w:cs="Times New Roman"/>
          <w:sz w:val="24"/>
          <w:szCs w:val="24"/>
        </w:rPr>
        <w:tab/>
        <w:t xml:space="preserve">3. Передние и задние в равной степени.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11.</w:t>
      </w:r>
      <w:r w:rsidR="009B0695" w:rsidRPr="005A4178">
        <w:rPr>
          <w:rFonts w:ascii="Times New Roman" w:hAnsi="Times New Roman" w:cs="Times New Roman"/>
          <w:sz w:val="24"/>
          <w:szCs w:val="24"/>
        </w:rPr>
        <w:t xml:space="preserve"> Двигаясь в прямом направлении со скоростью 60 км/ч, Вы внезапно попали на небольшой участок скользкой дороги. Что следует предпринять?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Плавно затормозить. </w:t>
      </w:r>
      <w:r w:rsidRPr="005A4178">
        <w:rPr>
          <w:rFonts w:ascii="Times New Roman" w:hAnsi="Times New Roman" w:cs="Times New Roman"/>
          <w:sz w:val="24"/>
          <w:szCs w:val="24"/>
        </w:rPr>
        <w:tab/>
        <w:t xml:space="preserve">2. Не менять траектории и скорости движения.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lastRenderedPageBreak/>
        <w:t xml:space="preserve">  </w:t>
      </w:r>
      <w:r w:rsidR="009B0695" w:rsidRPr="005A4178">
        <w:rPr>
          <w:rFonts w:ascii="Times New Roman" w:hAnsi="Times New Roman" w:cs="Times New Roman"/>
          <w:b/>
          <w:sz w:val="24"/>
          <w:szCs w:val="24"/>
        </w:rPr>
        <w:t>12.</w:t>
      </w:r>
      <w:r w:rsidR="009B0695" w:rsidRPr="005A4178">
        <w:rPr>
          <w:rFonts w:ascii="Times New Roman" w:hAnsi="Times New Roman" w:cs="Times New Roman"/>
          <w:sz w:val="24"/>
          <w:szCs w:val="24"/>
        </w:rPr>
        <w:t xml:space="preserve"> При движении по какому участку дороги действие сильного бокового ветра наиболее опасно? </w:t>
      </w:r>
    </w:p>
    <w:p w:rsidR="009B0695" w:rsidRPr="005A4178" w:rsidRDefault="00151582" w:rsidP="005A4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 открытому </w:t>
      </w:r>
      <w:r w:rsidR="00013CF1" w:rsidRPr="005A4178">
        <w:rPr>
          <w:rFonts w:ascii="Times New Roman" w:hAnsi="Times New Roman" w:cs="Times New Roman"/>
          <w:sz w:val="24"/>
          <w:szCs w:val="24"/>
        </w:rPr>
        <w:t>2. По закрытому деревьями</w:t>
      </w:r>
      <w:r w:rsidR="009B0695" w:rsidRPr="005A4178">
        <w:rPr>
          <w:rFonts w:ascii="Times New Roman" w:hAnsi="Times New Roman" w:cs="Times New Roman"/>
          <w:sz w:val="24"/>
          <w:szCs w:val="24"/>
        </w:rPr>
        <w:t xml:space="preserve"> 3. При выезде с закрытого участка на открытый.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13.</w:t>
      </w:r>
      <w:r w:rsidR="009B0695" w:rsidRPr="005A4178">
        <w:rPr>
          <w:rFonts w:ascii="Times New Roman" w:hAnsi="Times New Roman" w:cs="Times New Roman"/>
          <w:sz w:val="24"/>
          <w:szCs w:val="24"/>
        </w:rPr>
        <w:t xml:space="preserve"> При выезде из лесистого участка на открытое место установлен знак "Боковой ветер". Ваши действия?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Уменьшить скорость и быть готовым к возможному отклонению автомобиля от заданного курса. 2. Не изменяя скорости, сместиться ближе к центру дороги. 3. Не изменяя скорости, сместиться ближе к обочине.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14.</w:t>
      </w:r>
      <w:r w:rsidR="009B0695" w:rsidRPr="005A4178">
        <w:rPr>
          <w:rFonts w:ascii="Times New Roman" w:hAnsi="Times New Roman" w:cs="Times New Roman"/>
          <w:sz w:val="24"/>
          <w:szCs w:val="24"/>
        </w:rPr>
        <w:t xml:space="preserve"> В случае, когда правые колеса автомобиля наезжают на неукрепленную и влажную обочину, рекомендуется: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Затормозить и полностью остановиться. 2. Затормозить и плавно направить автомобиль в левую сторону. 3. Не прибегая к торможению, плавно вернуть автомобиль на проезжую часть.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15</w:t>
      </w:r>
      <w:r w:rsidR="009B0695" w:rsidRPr="005A4178">
        <w:rPr>
          <w:rFonts w:ascii="Times New Roman" w:hAnsi="Times New Roman" w:cs="Times New Roman"/>
          <w:sz w:val="24"/>
          <w:szCs w:val="24"/>
        </w:rPr>
        <w:t xml:space="preserve">. При торможении двигателем на крутом спуске водитель должен выбирать передачу, исходя из условий: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Чем кр</w:t>
      </w:r>
      <w:r w:rsidR="00151582">
        <w:rPr>
          <w:rFonts w:ascii="Times New Roman" w:hAnsi="Times New Roman" w:cs="Times New Roman"/>
          <w:sz w:val="24"/>
          <w:szCs w:val="24"/>
        </w:rPr>
        <w:t xml:space="preserve">уче спуск, тем выше передача. </w:t>
      </w:r>
      <w:r w:rsidRPr="005A4178">
        <w:rPr>
          <w:rFonts w:ascii="Times New Roman" w:hAnsi="Times New Roman" w:cs="Times New Roman"/>
          <w:sz w:val="24"/>
          <w:szCs w:val="24"/>
        </w:rPr>
        <w:t xml:space="preserve">2. Чем круче спуск, тем ниже передача. 3. Выбор передачи не зависит от крутизны спуска.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16.</w:t>
      </w:r>
      <w:r w:rsidR="009B0695" w:rsidRPr="005A4178">
        <w:rPr>
          <w:rFonts w:ascii="Times New Roman" w:hAnsi="Times New Roman" w:cs="Times New Roman"/>
          <w:sz w:val="24"/>
          <w:szCs w:val="24"/>
        </w:rPr>
        <w:t xml:space="preserve"> Двигаться по глубокому снегу на грунтовой дороге следует: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Изменяя скорость движения и передачу в зависимости от состояния дороги. 2. На заранее выбранной пониженной передаче, без резких поворотов и остановок.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17</w:t>
      </w:r>
      <w:r w:rsidR="009B0695" w:rsidRPr="005A4178">
        <w:rPr>
          <w:rFonts w:ascii="Times New Roman" w:hAnsi="Times New Roman" w:cs="Times New Roman"/>
          <w:sz w:val="24"/>
          <w:szCs w:val="24"/>
        </w:rPr>
        <w:t xml:space="preserve">. Что должен сделать водитель, чтобы быстро восстановить эффективность тормозов после проезда через водную преграду?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Продолжить движение, немного натянув рычаг ручного тормоза. 2. Продолжить движение и просушить тормозные колодки многократным непродолжительным нажатием на педаль тормоза. 3. Продолжить движение с малой скоростью без </w:t>
      </w:r>
      <w:proofErr w:type="spellStart"/>
      <w:r w:rsidRPr="005A4178">
        <w:rPr>
          <w:rFonts w:ascii="Times New Roman" w:hAnsi="Times New Roman" w:cs="Times New Roman"/>
          <w:sz w:val="24"/>
          <w:szCs w:val="24"/>
        </w:rPr>
        <w:t>притормаживания</w:t>
      </w:r>
      <w:proofErr w:type="spellEnd"/>
      <w:r w:rsidRPr="005A4178">
        <w:rPr>
          <w:rFonts w:ascii="Times New Roman" w:hAnsi="Times New Roman" w:cs="Times New Roman"/>
          <w:sz w:val="24"/>
          <w:szCs w:val="24"/>
        </w:rPr>
        <w:t xml:space="preserve">.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18.</w:t>
      </w:r>
      <w:r w:rsidR="009B0695" w:rsidRPr="005A4178">
        <w:rPr>
          <w:rFonts w:ascii="Times New Roman" w:hAnsi="Times New Roman" w:cs="Times New Roman"/>
          <w:sz w:val="24"/>
          <w:szCs w:val="24"/>
        </w:rPr>
        <w:t xml:space="preserve"> Чем опасно длительное торможение с выключенным сцеплением (передачей) на крутом спуске?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Значительно увеличивается износ протектора шин.2. Повышается износ деталей тормозных механизмов. 3. Перегреваются тормозные механизмы и уменьшается эффективность торможения.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19</w:t>
      </w:r>
      <w:r w:rsidR="009B0695" w:rsidRPr="005A4178">
        <w:rPr>
          <w:rFonts w:ascii="Times New Roman" w:hAnsi="Times New Roman" w:cs="Times New Roman"/>
          <w:sz w:val="24"/>
          <w:szCs w:val="24"/>
        </w:rPr>
        <w:t xml:space="preserve">. Вероятность возникновения аварийной ситуации при движении в плотном транспортном потоке будет меньше, если скорость Вашего транспортного средства: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Значительно меньше средней скорости потока. 2. Значительно больше средней скорости потока. 3. Равна средней скорости потока.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20</w:t>
      </w:r>
      <w:r w:rsidR="009B0695" w:rsidRPr="005A4178">
        <w:rPr>
          <w:rFonts w:ascii="Times New Roman" w:hAnsi="Times New Roman" w:cs="Times New Roman"/>
          <w:sz w:val="24"/>
          <w:szCs w:val="24"/>
        </w:rPr>
        <w:t xml:space="preserve">. После длительного движения на безопасной дистанции за грузовым автомобилем у Вас появилась возможность совершить обгон. Ваши действия?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Максимально приблизиться к обгоняемому автомобилю, затем перестроиться на полосу встречного движения и совершить маневр. 2. Сразу же перестроиться на полосу встречного движения, после чего произвести сближение с обгоняемым транспортным средством. 3. Допустимы оба варианта действий.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21</w:t>
      </w:r>
      <w:r w:rsidR="009B0695" w:rsidRPr="005A4178">
        <w:rPr>
          <w:rFonts w:ascii="Times New Roman" w:hAnsi="Times New Roman" w:cs="Times New Roman"/>
          <w:sz w:val="24"/>
          <w:szCs w:val="24"/>
        </w:rPr>
        <w:t xml:space="preserve">. При движении в условиях плохой видимости нужно выбирать скорость исходя из того, чтобы остановочный путь был: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Больше расстояния видимости. </w:t>
      </w:r>
      <w:r w:rsidRPr="005A4178">
        <w:rPr>
          <w:rFonts w:ascii="Times New Roman" w:hAnsi="Times New Roman" w:cs="Times New Roman"/>
          <w:sz w:val="24"/>
          <w:szCs w:val="24"/>
        </w:rPr>
        <w:tab/>
        <w:t xml:space="preserve">2. Меньше расстояния видимости.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22.</w:t>
      </w:r>
      <w:r w:rsidR="009B0695" w:rsidRPr="005A4178">
        <w:rPr>
          <w:rFonts w:ascii="Times New Roman" w:hAnsi="Times New Roman" w:cs="Times New Roman"/>
          <w:sz w:val="24"/>
          <w:szCs w:val="24"/>
        </w:rPr>
        <w:t xml:space="preserve"> Считаете ли Вы безопасным движение на легковом автомобиле в темное время суток с ближним светом фар по неосвещенной загородной дороге со скоростью 90 км/</w:t>
      </w:r>
      <w:proofErr w:type="gramStart"/>
      <w:r w:rsidR="009B0695" w:rsidRPr="005A4178">
        <w:rPr>
          <w:rFonts w:ascii="Times New Roman" w:hAnsi="Times New Roman" w:cs="Times New Roman"/>
          <w:sz w:val="24"/>
          <w:szCs w:val="24"/>
        </w:rPr>
        <w:t>ч ?</w:t>
      </w:r>
      <w:proofErr w:type="gramEnd"/>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Да, так как предельная допустимая скорость соответствует требованиям Правил. 2. Нет, так как остановочный путь превышает расстояние видимости.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23.</w:t>
      </w:r>
      <w:r w:rsidR="009B0695" w:rsidRPr="005A4178">
        <w:rPr>
          <w:rFonts w:ascii="Times New Roman" w:hAnsi="Times New Roman" w:cs="Times New Roman"/>
          <w:sz w:val="24"/>
          <w:szCs w:val="24"/>
        </w:rPr>
        <w:t xml:space="preserve"> При приближении к вершине подъема в темное время суток водителю рекомендуется переключить дальний свет фар на ближний: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Только при появлении встречного транспортного средства. 2. Всегда при приближении к вершине подъёма.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24.</w:t>
      </w:r>
      <w:r w:rsidR="009B0695" w:rsidRPr="005A4178">
        <w:rPr>
          <w:rFonts w:ascii="Times New Roman" w:hAnsi="Times New Roman" w:cs="Times New Roman"/>
          <w:sz w:val="24"/>
          <w:szCs w:val="24"/>
        </w:rPr>
        <w:t xml:space="preserve"> Включение каких внешних световых приборов обеспечит Вам наилучшую видимость дороги при движении ночью во время сильной метели? </w:t>
      </w:r>
      <w:r w:rsidRPr="005A4178">
        <w:rPr>
          <w:rFonts w:ascii="Times New Roman" w:hAnsi="Times New Roman" w:cs="Times New Roman"/>
          <w:sz w:val="24"/>
          <w:szCs w:val="24"/>
        </w:rPr>
        <w:t>Противотуманных фар совместно с</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дальним светом фар. </w:t>
      </w:r>
      <w:r w:rsidR="00013CF1"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2. ближним светом фар.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25.</w:t>
      </w:r>
      <w:r w:rsidR="009B0695" w:rsidRPr="005A4178">
        <w:rPr>
          <w:rFonts w:ascii="Times New Roman" w:hAnsi="Times New Roman" w:cs="Times New Roman"/>
          <w:sz w:val="24"/>
          <w:szCs w:val="24"/>
        </w:rPr>
        <w:t xml:space="preserve"> Как следует поступить водителю, если во время движения по сухой дороге с асфальтобетонным покрытием начал моросить дождь?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lastRenderedPageBreak/>
        <w:t xml:space="preserve">1. Уменьшить скорость и быть особенно осторожным. 2. Не изменяя скорости, продолжить движение. 3. Увеличить скорость и попытаться проехать как можно большее расстояние, пока не начался сильный дождь.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26.</w:t>
      </w:r>
      <w:r w:rsidR="009B0695" w:rsidRPr="005A4178">
        <w:rPr>
          <w:rFonts w:ascii="Times New Roman" w:hAnsi="Times New Roman" w:cs="Times New Roman"/>
          <w:sz w:val="24"/>
          <w:szCs w:val="24"/>
        </w:rPr>
        <w:t xml:space="preserve"> Как должен поступить водитель в случае потери сцепления колёс с дорогой из-за образования "водяного клина"? </w:t>
      </w:r>
    </w:p>
    <w:p w:rsidR="009B0695" w:rsidRPr="005A4178" w:rsidRDefault="00151582" w:rsidP="005A4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Увеличить скорость. </w:t>
      </w:r>
      <w:r w:rsidR="009B0695" w:rsidRPr="005A4178">
        <w:rPr>
          <w:rFonts w:ascii="Times New Roman" w:hAnsi="Times New Roman" w:cs="Times New Roman"/>
          <w:sz w:val="24"/>
          <w:szCs w:val="24"/>
        </w:rPr>
        <w:t xml:space="preserve">2. Снизить скорость резким нажатием на педаль тормоза. 3. Снизить скорость, применяя торможение двигателем.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27.</w:t>
      </w:r>
      <w:r w:rsidR="009B0695" w:rsidRPr="005A4178">
        <w:rPr>
          <w:rFonts w:ascii="Times New Roman" w:hAnsi="Times New Roman" w:cs="Times New Roman"/>
          <w:sz w:val="24"/>
          <w:szCs w:val="24"/>
        </w:rPr>
        <w:t xml:space="preserve"> В какую сторону смещается прицеп автопоезда на повороте?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Не смещается. </w:t>
      </w:r>
      <w:r w:rsidRPr="005A4178">
        <w:rPr>
          <w:rFonts w:ascii="Times New Roman" w:hAnsi="Times New Roman" w:cs="Times New Roman"/>
          <w:sz w:val="24"/>
          <w:szCs w:val="24"/>
        </w:rPr>
        <w:tab/>
      </w:r>
      <w:r w:rsidRPr="005A4178">
        <w:rPr>
          <w:rFonts w:ascii="Times New Roman" w:hAnsi="Times New Roman" w:cs="Times New Roman"/>
          <w:sz w:val="24"/>
          <w:szCs w:val="24"/>
        </w:rPr>
        <w:tab/>
        <w:t xml:space="preserve">2. Смещается к центру поворота. </w:t>
      </w:r>
      <w:r w:rsidR="00013CF1"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3. Смещается от центра поворота.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28.</w:t>
      </w:r>
      <w:r w:rsidR="009B0695" w:rsidRPr="005A4178">
        <w:rPr>
          <w:rFonts w:ascii="Times New Roman" w:hAnsi="Times New Roman" w:cs="Times New Roman"/>
          <w:sz w:val="24"/>
          <w:szCs w:val="24"/>
        </w:rPr>
        <w:t xml:space="preserve"> Как изменяется величина центробежной силы с увеличением скорости движения на повороте? </w:t>
      </w:r>
    </w:p>
    <w:p w:rsidR="009B0695" w:rsidRPr="005A4178" w:rsidRDefault="00151582" w:rsidP="005A4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 изменяется. </w:t>
      </w:r>
      <w:r w:rsidR="009B0695" w:rsidRPr="005A4178">
        <w:rPr>
          <w:rFonts w:ascii="Times New Roman" w:hAnsi="Times New Roman" w:cs="Times New Roman"/>
          <w:sz w:val="24"/>
          <w:szCs w:val="24"/>
        </w:rPr>
        <w:t xml:space="preserve">2. Увеличивается пропорционально скорости. 3. Увеличивается пропорционально квадрату скорости. </w:t>
      </w:r>
    </w:p>
    <w:p w:rsidR="009B0695" w:rsidRPr="005A4178" w:rsidRDefault="009B0695" w:rsidP="00151582">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Вариант 2</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w:t>
      </w:r>
      <w:r w:rsidR="009B0695" w:rsidRPr="005A4178">
        <w:rPr>
          <w:rFonts w:ascii="Times New Roman" w:hAnsi="Times New Roman" w:cs="Times New Roman"/>
          <w:sz w:val="24"/>
          <w:szCs w:val="24"/>
        </w:rPr>
        <w:t xml:space="preserve">. Какие действия водителя приведут к уменьшению центробежной силы, возникающей на повороте?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w:t>
      </w:r>
      <w:r w:rsidR="00151582">
        <w:rPr>
          <w:rFonts w:ascii="Times New Roman" w:hAnsi="Times New Roman" w:cs="Times New Roman"/>
          <w:sz w:val="24"/>
          <w:szCs w:val="24"/>
        </w:rPr>
        <w:t xml:space="preserve">Увеличение скорости движения. </w:t>
      </w:r>
      <w:r w:rsidRPr="005A4178">
        <w:rPr>
          <w:rFonts w:ascii="Times New Roman" w:hAnsi="Times New Roman" w:cs="Times New Roman"/>
          <w:sz w:val="24"/>
          <w:szCs w:val="24"/>
        </w:rPr>
        <w:t>2. Уменьшение скорости движения.</w:t>
      </w:r>
      <w:r w:rsidR="00151582">
        <w:rPr>
          <w:rFonts w:ascii="Times New Roman" w:hAnsi="Times New Roman" w:cs="Times New Roman"/>
          <w:sz w:val="24"/>
          <w:szCs w:val="24"/>
        </w:rPr>
        <w:t xml:space="preserve"> </w:t>
      </w:r>
      <w:r w:rsidRPr="005A4178">
        <w:rPr>
          <w:rFonts w:ascii="Times New Roman" w:hAnsi="Times New Roman" w:cs="Times New Roman"/>
          <w:sz w:val="24"/>
          <w:szCs w:val="24"/>
        </w:rPr>
        <w:t xml:space="preserve">3. Уменьшение радиуса прохождения поворота.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w:t>
      </w:r>
      <w:r w:rsidR="009B0695" w:rsidRPr="005A4178">
        <w:rPr>
          <w:rFonts w:ascii="Times New Roman" w:hAnsi="Times New Roman" w:cs="Times New Roman"/>
          <w:sz w:val="24"/>
          <w:szCs w:val="24"/>
        </w:rPr>
        <w:t xml:space="preserve"> В каком случае легковой автомобиль более устойчив против опрокидывания на повороте? </w:t>
      </w:r>
    </w:p>
    <w:p w:rsidR="009B0695" w:rsidRPr="005A4178" w:rsidRDefault="00151582" w:rsidP="005A4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Без груза и пассажиров. </w:t>
      </w:r>
      <w:r w:rsidR="009B0695" w:rsidRPr="005A4178">
        <w:rPr>
          <w:rFonts w:ascii="Times New Roman" w:hAnsi="Times New Roman" w:cs="Times New Roman"/>
          <w:sz w:val="24"/>
          <w:szCs w:val="24"/>
        </w:rPr>
        <w:t xml:space="preserve">2. С пассажирами, но без груза. 3. Без пассажиров, но с грузом на верхнем багажнике.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3</w:t>
      </w:r>
      <w:r w:rsidR="009B0695" w:rsidRPr="005A4178">
        <w:rPr>
          <w:rFonts w:ascii="Times New Roman" w:hAnsi="Times New Roman" w:cs="Times New Roman"/>
          <w:sz w:val="24"/>
          <w:szCs w:val="24"/>
        </w:rPr>
        <w:t xml:space="preserve">. В какой момент следует начинать отпускать стояночный тормоз при </w:t>
      </w:r>
      <w:proofErr w:type="spellStart"/>
      <w:r w:rsidR="009B0695" w:rsidRPr="005A4178">
        <w:rPr>
          <w:rFonts w:ascii="Times New Roman" w:hAnsi="Times New Roman" w:cs="Times New Roman"/>
          <w:sz w:val="24"/>
          <w:szCs w:val="24"/>
        </w:rPr>
        <w:t>трогании</w:t>
      </w:r>
      <w:proofErr w:type="spellEnd"/>
      <w:r w:rsidR="009B0695" w:rsidRPr="005A4178">
        <w:rPr>
          <w:rFonts w:ascii="Times New Roman" w:hAnsi="Times New Roman" w:cs="Times New Roman"/>
          <w:sz w:val="24"/>
          <w:szCs w:val="24"/>
        </w:rPr>
        <w:t xml:space="preserve"> на подъёме?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До начала движения. </w:t>
      </w:r>
      <w:r w:rsidRPr="005A4178">
        <w:rPr>
          <w:rFonts w:ascii="Times New Roman" w:hAnsi="Times New Roman" w:cs="Times New Roman"/>
          <w:sz w:val="24"/>
          <w:szCs w:val="24"/>
        </w:rPr>
        <w:tab/>
        <w:t xml:space="preserve">2. После начала движения. </w:t>
      </w:r>
      <w:r w:rsidR="00013CF1"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3. Одновременно с началом движения.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4.</w:t>
      </w:r>
      <w:r w:rsidR="009B0695" w:rsidRPr="005A4178">
        <w:rPr>
          <w:rFonts w:ascii="Times New Roman" w:hAnsi="Times New Roman" w:cs="Times New Roman"/>
          <w:sz w:val="24"/>
          <w:szCs w:val="24"/>
        </w:rPr>
        <w:t xml:space="preserve"> Как влияет длительный разгон транспортного средства с включённой первой передачей на расход топлива?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Расход топлива увеличивается. 2. Расход топлива уменьшается. 3. Расход топлива не изменяется.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5.</w:t>
      </w:r>
      <w:r w:rsidR="009B0695" w:rsidRPr="005A4178">
        <w:rPr>
          <w:rFonts w:ascii="Times New Roman" w:hAnsi="Times New Roman" w:cs="Times New Roman"/>
          <w:sz w:val="24"/>
          <w:szCs w:val="24"/>
        </w:rPr>
        <w:t xml:space="preserve"> Какой стиль вождения обеспечит наименьший расход топлива?</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Частое и резкое ускорение при плавном замедлении. 2. Плавное ускорение при резком замедлении. 3. Плавное ускорение при плавном замедлении</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6</w:t>
      </w:r>
      <w:r w:rsidR="009B0695" w:rsidRPr="005A4178">
        <w:rPr>
          <w:rFonts w:ascii="Times New Roman" w:hAnsi="Times New Roman" w:cs="Times New Roman"/>
          <w:sz w:val="24"/>
          <w:szCs w:val="24"/>
        </w:rPr>
        <w:t xml:space="preserve">. Что подразумевается под остановочным путём? </w:t>
      </w:r>
      <w:r w:rsidRPr="005A4178">
        <w:rPr>
          <w:rFonts w:ascii="Times New Roman" w:hAnsi="Times New Roman" w:cs="Times New Roman"/>
          <w:sz w:val="24"/>
          <w:szCs w:val="24"/>
        </w:rPr>
        <w:t>Расстояние,</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пройденное транспортным средством с момента обнаружения водителем опасности до полной остановки. 2. пройденное транспортным средством с момента начала срабатывания тормозного привода до полной остановки. 3. соответствующее тормозному пути, определённому технической характеристикой данного транспортного средства. </w:t>
      </w:r>
    </w:p>
    <w:p w:rsidR="009B0695" w:rsidRPr="005A4178" w:rsidRDefault="00013CF1"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7.</w:t>
      </w:r>
      <w:r w:rsidR="009B0695" w:rsidRPr="005A4178">
        <w:rPr>
          <w:rFonts w:ascii="Times New Roman" w:hAnsi="Times New Roman" w:cs="Times New Roman"/>
          <w:sz w:val="24"/>
          <w:szCs w:val="24"/>
        </w:rPr>
        <w:t xml:space="preserve"> Как называется путь, пройденный автомобилем с момента обнаружения водителем опасности до нажатия на педаль тормоза?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Тормозной путь. </w:t>
      </w:r>
      <w:r w:rsidRPr="005A4178">
        <w:rPr>
          <w:rFonts w:ascii="Times New Roman" w:hAnsi="Times New Roman" w:cs="Times New Roman"/>
          <w:sz w:val="24"/>
          <w:szCs w:val="24"/>
        </w:rPr>
        <w:tab/>
        <w:t xml:space="preserve">2. Остановочный путь. </w:t>
      </w:r>
      <w:r w:rsidR="00013CF1"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3. Путь, пройденный за время реакции водителя.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8.</w:t>
      </w:r>
      <w:r w:rsidR="009B0695" w:rsidRPr="005A4178">
        <w:rPr>
          <w:rFonts w:ascii="Times New Roman" w:hAnsi="Times New Roman" w:cs="Times New Roman"/>
          <w:sz w:val="24"/>
          <w:szCs w:val="24"/>
        </w:rPr>
        <w:t xml:space="preserve"> Что подразумевается под временем реакции водителя? </w:t>
      </w:r>
      <w:r w:rsidRPr="005A4178">
        <w:rPr>
          <w:rFonts w:ascii="Times New Roman" w:hAnsi="Times New Roman" w:cs="Times New Roman"/>
          <w:sz w:val="24"/>
          <w:szCs w:val="24"/>
        </w:rPr>
        <w:t>Время</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с момента обнаружения водителем опасности до полной остановки транспортного средства.</w:t>
      </w:r>
      <w:r w:rsidR="00151582">
        <w:rPr>
          <w:rFonts w:ascii="Times New Roman" w:hAnsi="Times New Roman" w:cs="Times New Roman"/>
          <w:sz w:val="24"/>
          <w:szCs w:val="24"/>
        </w:rPr>
        <w:t xml:space="preserve"> </w:t>
      </w:r>
      <w:r w:rsidRPr="005A4178">
        <w:rPr>
          <w:rFonts w:ascii="Times New Roman" w:hAnsi="Times New Roman" w:cs="Times New Roman"/>
          <w:sz w:val="24"/>
          <w:szCs w:val="24"/>
        </w:rPr>
        <w:t xml:space="preserve">2. с момента обнаружения водителем опасности до нажатия на педаль тормоза. 3. необходимое для переноса ноги с педали подачи топлива на педаль тормоза.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9</w:t>
      </w:r>
      <w:r w:rsidR="009B0695" w:rsidRPr="005A4178">
        <w:rPr>
          <w:rFonts w:ascii="Times New Roman" w:hAnsi="Times New Roman" w:cs="Times New Roman"/>
          <w:sz w:val="24"/>
          <w:szCs w:val="24"/>
        </w:rPr>
        <w:t xml:space="preserve">. Как влияет алкоголь на время реакции водителя? </w:t>
      </w:r>
    </w:p>
    <w:p w:rsidR="009B0695" w:rsidRPr="005A4178" w:rsidRDefault="00151582" w:rsidP="005A4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Время реакции уменьшается. </w:t>
      </w:r>
      <w:r w:rsidR="009B0695" w:rsidRPr="005A4178">
        <w:rPr>
          <w:rFonts w:ascii="Times New Roman" w:hAnsi="Times New Roman" w:cs="Times New Roman"/>
          <w:sz w:val="24"/>
          <w:szCs w:val="24"/>
        </w:rPr>
        <w:t>2. Время реакции увеличивается. 3. Алкоголь на время реакции не влияет.</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10</w:t>
      </w:r>
      <w:r w:rsidR="009B0695" w:rsidRPr="005A4178">
        <w:rPr>
          <w:rFonts w:ascii="Times New Roman" w:hAnsi="Times New Roman" w:cs="Times New Roman"/>
          <w:sz w:val="24"/>
          <w:szCs w:val="24"/>
        </w:rPr>
        <w:t xml:space="preserve">. Как влияет утомление водителя на его внимание и реакцию? </w:t>
      </w:r>
      <w:r w:rsidRPr="005A4178">
        <w:rPr>
          <w:rFonts w:ascii="Times New Roman" w:hAnsi="Times New Roman" w:cs="Times New Roman"/>
          <w:sz w:val="24"/>
          <w:szCs w:val="24"/>
        </w:rPr>
        <w:t>Внимание</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притупляется, время реакции уменьшается. 2. притупляется, время реакции увеличивается. 3. не изменяется, время реакции увеличивается.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11</w:t>
      </w:r>
      <w:r w:rsidR="009B0695" w:rsidRPr="005A4178">
        <w:rPr>
          <w:rFonts w:ascii="Times New Roman" w:hAnsi="Times New Roman" w:cs="Times New Roman"/>
          <w:sz w:val="24"/>
          <w:szCs w:val="24"/>
        </w:rPr>
        <w:t xml:space="preserve">. Как называется путь, пройденный автомобилем с момента начала действия тормозов до полной остановки? </w:t>
      </w:r>
    </w:p>
    <w:p w:rsidR="009B0695" w:rsidRPr="005A4178" w:rsidRDefault="00151582" w:rsidP="005A4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Тормозной путь. </w:t>
      </w:r>
      <w:r w:rsidR="009B0695" w:rsidRPr="005A4178">
        <w:rPr>
          <w:rFonts w:ascii="Times New Roman" w:hAnsi="Times New Roman" w:cs="Times New Roman"/>
          <w:sz w:val="24"/>
          <w:szCs w:val="24"/>
        </w:rPr>
        <w:t xml:space="preserve">2. Остановочный путь. 3. Путь, пройденный за время срабатывания тормозного привода.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12.</w:t>
      </w:r>
      <w:r w:rsidR="009B0695" w:rsidRPr="005A4178">
        <w:rPr>
          <w:rFonts w:ascii="Times New Roman" w:hAnsi="Times New Roman" w:cs="Times New Roman"/>
          <w:sz w:val="24"/>
          <w:szCs w:val="24"/>
        </w:rPr>
        <w:t xml:space="preserve"> Во сколько раз увеличивается тормозной путь автомобиля, если скорость движения увеличить в три раза?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lastRenderedPageBreak/>
        <w:t xml:space="preserve">1. В три раза. </w:t>
      </w:r>
      <w:r w:rsidRPr="005A4178">
        <w:rPr>
          <w:rFonts w:ascii="Times New Roman" w:hAnsi="Times New Roman" w:cs="Times New Roman"/>
          <w:sz w:val="24"/>
          <w:szCs w:val="24"/>
        </w:rPr>
        <w:tab/>
        <w:t>2. В шесть раз</w:t>
      </w:r>
      <w:r w:rsidRPr="005A4178">
        <w:rPr>
          <w:rFonts w:ascii="Times New Roman" w:hAnsi="Times New Roman" w:cs="Times New Roman"/>
          <w:sz w:val="24"/>
          <w:szCs w:val="24"/>
        </w:rPr>
        <w:tab/>
        <w:t xml:space="preserve">3. В девять раз.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13.</w:t>
      </w:r>
      <w:r w:rsidR="009B0695" w:rsidRPr="005A4178">
        <w:rPr>
          <w:rFonts w:ascii="Times New Roman" w:hAnsi="Times New Roman" w:cs="Times New Roman"/>
          <w:sz w:val="24"/>
          <w:szCs w:val="24"/>
        </w:rPr>
        <w:t xml:space="preserve"> Как изменяется длина тормозного пути легкового автомобиля при движении с прицепом, не имеющим тормозной системы?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Уменьшается, так как прицеп оказывает дополнительное сопротивление движению. </w:t>
      </w:r>
      <w:r w:rsidR="00151582">
        <w:rPr>
          <w:rFonts w:ascii="Times New Roman" w:hAnsi="Times New Roman" w:cs="Times New Roman"/>
          <w:sz w:val="24"/>
          <w:szCs w:val="24"/>
        </w:rPr>
        <w:t xml:space="preserve">2. Увеличивается. </w:t>
      </w:r>
      <w:r w:rsidRPr="005A4178">
        <w:rPr>
          <w:rFonts w:ascii="Times New Roman" w:hAnsi="Times New Roman" w:cs="Times New Roman"/>
          <w:sz w:val="24"/>
          <w:szCs w:val="24"/>
        </w:rPr>
        <w:t xml:space="preserve">3. Не изменяется.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14.</w:t>
      </w:r>
      <w:r w:rsidR="009B0695" w:rsidRPr="005A4178">
        <w:rPr>
          <w:rFonts w:ascii="Times New Roman" w:hAnsi="Times New Roman" w:cs="Times New Roman"/>
          <w:sz w:val="24"/>
          <w:szCs w:val="24"/>
        </w:rPr>
        <w:t xml:space="preserve"> В тёмное время суток и в пасмурную погоду скорость встречного автомобиля воспринимается: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w:t>
      </w:r>
      <w:r w:rsidR="00151582">
        <w:rPr>
          <w:rFonts w:ascii="Times New Roman" w:hAnsi="Times New Roman" w:cs="Times New Roman"/>
          <w:sz w:val="24"/>
          <w:szCs w:val="24"/>
        </w:rPr>
        <w:t xml:space="preserve">Ниже, чем в действительности. </w:t>
      </w:r>
      <w:r w:rsidRPr="005A4178">
        <w:rPr>
          <w:rFonts w:ascii="Times New Roman" w:hAnsi="Times New Roman" w:cs="Times New Roman"/>
          <w:sz w:val="24"/>
          <w:szCs w:val="24"/>
        </w:rPr>
        <w:t xml:space="preserve">2. Выше, чем в действительности. 3. Истинные представления о скорости не изменяются.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15.</w:t>
      </w:r>
      <w:r w:rsidR="009B0695" w:rsidRPr="005A4178">
        <w:rPr>
          <w:rFonts w:ascii="Times New Roman" w:hAnsi="Times New Roman" w:cs="Times New Roman"/>
          <w:sz w:val="24"/>
          <w:szCs w:val="24"/>
        </w:rPr>
        <w:t xml:space="preserve"> Скорость</w:t>
      </w:r>
      <w:r w:rsidR="00282BF3" w:rsidRPr="005A4178">
        <w:rPr>
          <w:rFonts w:ascii="Times New Roman" w:hAnsi="Times New Roman" w:cs="Times New Roman"/>
          <w:sz w:val="24"/>
          <w:szCs w:val="24"/>
        </w:rPr>
        <w:t>,</w:t>
      </w:r>
      <w:r w:rsidR="009B0695" w:rsidRPr="005A4178">
        <w:rPr>
          <w:rFonts w:ascii="Times New Roman" w:hAnsi="Times New Roman" w:cs="Times New Roman"/>
          <w:sz w:val="24"/>
          <w:szCs w:val="24"/>
        </w:rPr>
        <w:t xml:space="preserve"> какого встречного транспортного средства воспринимается менее высокой, чем в действительности?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Крупногабаритного транспортного средства (автопоезда, автобуса). </w:t>
      </w:r>
      <w:r w:rsidR="00151582">
        <w:rPr>
          <w:rFonts w:ascii="Times New Roman" w:hAnsi="Times New Roman" w:cs="Times New Roman"/>
          <w:sz w:val="24"/>
          <w:szCs w:val="24"/>
        </w:rPr>
        <w:t xml:space="preserve">2. Легкового автомобиля. </w:t>
      </w:r>
      <w:r w:rsidRPr="005A4178">
        <w:rPr>
          <w:rFonts w:ascii="Times New Roman" w:hAnsi="Times New Roman" w:cs="Times New Roman"/>
          <w:sz w:val="24"/>
          <w:szCs w:val="24"/>
        </w:rPr>
        <w:t xml:space="preserve">3. Мотоцикла.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16.</w:t>
      </w:r>
      <w:r w:rsidR="009B0695" w:rsidRPr="005A4178">
        <w:rPr>
          <w:rFonts w:ascii="Times New Roman" w:hAnsi="Times New Roman" w:cs="Times New Roman"/>
          <w:sz w:val="24"/>
          <w:szCs w:val="24"/>
        </w:rPr>
        <w:t xml:space="preserve"> При движении в условиях тумана расстояние до предметов представляется: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Бо</w:t>
      </w:r>
      <w:r w:rsidR="00151582">
        <w:rPr>
          <w:rFonts w:ascii="Times New Roman" w:hAnsi="Times New Roman" w:cs="Times New Roman"/>
          <w:sz w:val="24"/>
          <w:szCs w:val="24"/>
        </w:rPr>
        <w:t xml:space="preserve">льшим, чем в действительности. </w:t>
      </w:r>
      <w:r w:rsidRPr="005A4178">
        <w:rPr>
          <w:rFonts w:ascii="Times New Roman" w:hAnsi="Times New Roman" w:cs="Times New Roman"/>
          <w:sz w:val="24"/>
          <w:szCs w:val="24"/>
        </w:rPr>
        <w:t xml:space="preserve">2. Меньшим, чем в действительности. 3. Соответствующим действительности.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17.</w:t>
      </w:r>
      <w:r w:rsidR="009B0695" w:rsidRPr="005A4178">
        <w:rPr>
          <w:rFonts w:ascii="Times New Roman" w:hAnsi="Times New Roman" w:cs="Times New Roman"/>
          <w:sz w:val="24"/>
          <w:szCs w:val="24"/>
        </w:rPr>
        <w:t xml:space="preserve"> Влияет ли эмоциональное состояние водителя на безопасность движения?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Да.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ab/>
        <w:t xml:space="preserve">2. Нет.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18.</w:t>
      </w:r>
      <w:r w:rsidR="009B0695" w:rsidRPr="005A4178">
        <w:rPr>
          <w:rFonts w:ascii="Times New Roman" w:hAnsi="Times New Roman" w:cs="Times New Roman"/>
          <w:sz w:val="24"/>
          <w:szCs w:val="24"/>
        </w:rPr>
        <w:t xml:space="preserve"> Каким образом можно компенсировать недостаточно быструю реакцию?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Быть предельно собранным, постоянно находиться в напряжении, ожидая появления опасности. 2. Заранее прогнозировать развитие дорожных ситуаций.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19</w:t>
      </w:r>
      <w:r w:rsidR="009B0695" w:rsidRPr="005A4178">
        <w:rPr>
          <w:rFonts w:ascii="Times New Roman" w:hAnsi="Times New Roman" w:cs="Times New Roman"/>
          <w:sz w:val="24"/>
          <w:szCs w:val="24"/>
        </w:rPr>
        <w:t xml:space="preserve">. С увеличением скорости поле зрения: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Расширяется. </w:t>
      </w:r>
      <w:r w:rsidRPr="005A4178">
        <w:rPr>
          <w:rFonts w:ascii="Times New Roman" w:hAnsi="Times New Roman" w:cs="Times New Roman"/>
          <w:sz w:val="24"/>
          <w:szCs w:val="24"/>
        </w:rPr>
        <w:tab/>
      </w:r>
      <w:r w:rsidRPr="005A4178">
        <w:rPr>
          <w:rFonts w:ascii="Times New Roman" w:hAnsi="Times New Roman" w:cs="Times New Roman"/>
          <w:sz w:val="24"/>
          <w:szCs w:val="24"/>
        </w:rPr>
        <w:tab/>
        <w:t xml:space="preserve">2. Сужается.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ab/>
        <w:t xml:space="preserve">3. Не изменяется. </w:t>
      </w:r>
    </w:p>
    <w:p w:rsidR="009B0695" w:rsidRPr="005A4178" w:rsidRDefault="00160D63" w:rsidP="00151582">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20</w:t>
      </w:r>
      <w:r w:rsidR="00282BF3" w:rsidRPr="005A4178">
        <w:rPr>
          <w:rFonts w:ascii="Times New Roman" w:hAnsi="Times New Roman" w:cs="Times New Roman"/>
          <w:sz w:val="24"/>
          <w:szCs w:val="24"/>
        </w:rPr>
        <w:t>. Двигаясь в прямо</w:t>
      </w:r>
      <w:r w:rsidR="009B0695" w:rsidRPr="005A4178">
        <w:rPr>
          <w:rFonts w:ascii="Times New Roman" w:hAnsi="Times New Roman" w:cs="Times New Roman"/>
          <w:sz w:val="24"/>
          <w:szCs w:val="24"/>
        </w:rPr>
        <w:t xml:space="preserve">м направлении, Вы попали на небольшой участок обледенелой дороги. Что следует предпринять в такой ситуации? </w:t>
      </w:r>
      <w:r w:rsidR="00151582" w:rsidRPr="005A4178">
        <w:rPr>
          <w:rFonts w:ascii="Times New Roman" w:hAnsi="Times New Roman" w:cs="Times New Roman"/>
          <w:sz w:val="24"/>
          <w:szCs w:val="24"/>
        </w:rPr>
        <w:t>Не меняя положения рулевого колеса</w:t>
      </w:r>
      <w:r w:rsidR="00151582">
        <w:rPr>
          <w:rFonts w:ascii="Times New Roman" w:hAnsi="Times New Roman" w:cs="Times New Roman"/>
          <w:sz w:val="24"/>
          <w:szCs w:val="24"/>
        </w:rPr>
        <w:t>…</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и скорости движения, проехать скользкий участок дороги. 2. выключить передачу и двигаться накатом. 3. увеличит скорость на этом участке.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21</w:t>
      </w:r>
      <w:r w:rsidR="009B0695" w:rsidRPr="005A4178">
        <w:rPr>
          <w:rFonts w:ascii="Times New Roman" w:hAnsi="Times New Roman" w:cs="Times New Roman"/>
          <w:sz w:val="24"/>
          <w:szCs w:val="24"/>
        </w:rPr>
        <w:t xml:space="preserve">. Как влияет увеличение скорости движения на величину центробежной силы при повороте?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Це</w:t>
      </w:r>
      <w:r w:rsidR="00151582">
        <w:rPr>
          <w:rFonts w:ascii="Times New Roman" w:hAnsi="Times New Roman" w:cs="Times New Roman"/>
          <w:sz w:val="24"/>
          <w:szCs w:val="24"/>
        </w:rPr>
        <w:t xml:space="preserve">нтробежная сила увеличивается. </w:t>
      </w:r>
      <w:r w:rsidRPr="005A4178">
        <w:rPr>
          <w:rFonts w:ascii="Times New Roman" w:hAnsi="Times New Roman" w:cs="Times New Roman"/>
          <w:sz w:val="24"/>
          <w:szCs w:val="24"/>
        </w:rPr>
        <w:t xml:space="preserve">2. Центробежная сила не изменяется. 3. Центробежная сила уменьшается.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22.</w:t>
      </w:r>
      <w:r w:rsidR="009B0695" w:rsidRPr="005A4178">
        <w:rPr>
          <w:rFonts w:ascii="Times New Roman" w:hAnsi="Times New Roman" w:cs="Times New Roman"/>
          <w:sz w:val="24"/>
          <w:szCs w:val="24"/>
        </w:rPr>
        <w:t xml:space="preserve"> Как должен действовать водитель, если произошел внезапный разрыв шины переднего колеса автомобиля?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Пытаться сохранить прямолинейное движение и резко затормозить. 2. Пытаться сохранить прямолинейное движение и плавно затормозить до полной остановки автомобиля.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23</w:t>
      </w:r>
      <w:r w:rsidR="009B0695" w:rsidRPr="005A4178">
        <w:rPr>
          <w:rFonts w:ascii="Times New Roman" w:hAnsi="Times New Roman" w:cs="Times New Roman"/>
          <w:sz w:val="24"/>
          <w:szCs w:val="24"/>
        </w:rPr>
        <w:t xml:space="preserve">. Какое транспортное средство, движущееся во встречном направлении, создает иллюзию, что оно движется с большей скоростью, чем в действительности?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Транспортное средство, имеющее большие габариты (автопоезд, автобус). </w:t>
      </w:r>
      <w:r w:rsidR="00151582">
        <w:rPr>
          <w:rFonts w:ascii="Times New Roman" w:hAnsi="Times New Roman" w:cs="Times New Roman"/>
          <w:sz w:val="24"/>
          <w:szCs w:val="24"/>
        </w:rPr>
        <w:t xml:space="preserve">2. Мотоцикл. </w:t>
      </w:r>
      <w:r w:rsidRPr="005A4178">
        <w:rPr>
          <w:rFonts w:ascii="Times New Roman" w:hAnsi="Times New Roman" w:cs="Times New Roman"/>
          <w:sz w:val="24"/>
          <w:szCs w:val="24"/>
        </w:rPr>
        <w:t xml:space="preserve">3. Легковой автомобиль.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24.</w:t>
      </w:r>
      <w:r w:rsidR="009B0695" w:rsidRPr="005A4178">
        <w:rPr>
          <w:rFonts w:ascii="Times New Roman" w:hAnsi="Times New Roman" w:cs="Times New Roman"/>
          <w:sz w:val="24"/>
          <w:szCs w:val="24"/>
        </w:rPr>
        <w:t xml:space="preserve"> В каком случае при движении на повороте дороги устойчивость автомобиля </w:t>
      </w:r>
      <w:proofErr w:type="spellStart"/>
      <w:r w:rsidR="009B0695" w:rsidRPr="005A4178">
        <w:rPr>
          <w:rFonts w:ascii="Times New Roman" w:hAnsi="Times New Roman" w:cs="Times New Roman"/>
          <w:sz w:val="24"/>
          <w:szCs w:val="24"/>
        </w:rPr>
        <w:t>будетвыше</w:t>
      </w:r>
      <w:proofErr w:type="spellEnd"/>
      <w:r w:rsidR="009B0695" w:rsidRPr="005A4178">
        <w:rPr>
          <w:rFonts w:ascii="Times New Roman" w:hAnsi="Times New Roman" w:cs="Times New Roman"/>
          <w:sz w:val="24"/>
          <w:szCs w:val="24"/>
        </w:rPr>
        <w:t xml:space="preserve">?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При движении с большей скоростью. </w:t>
      </w:r>
      <w:r w:rsidRPr="005A4178">
        <w:rPr>
          <w:rFonts w:ascii="Times New Roman" w:hAnsi="Times New Roman" w:cs="Times New Roman"/>
          <w:sz w:val="24"/>
          <w:szCs w:val="24"/>
        </w:rPr>
        <w:tab/>
        <w:t xml:space="preserve">2. При движении с меньшей скоростью.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25</w:t>
      </w:r>
      <w:r w:rsidR="009B0695" w:rsidRPr="005A4178">
        <w:rPr>
          <w:rFonts w:ascii="Times New Roman" w:hAnsi="Times New Roman" w:cs="Times New Roman"/>
          <w:sz w:val="24"/>
          <w:szCs w:val="24"/>
        </w:rPr>
        <w:t xml:space="preserve">. Какие последствия может вызвать размещение тяжелого груза на багажнике, установленном на крыше легкового автомобиля?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Уменьшит устойчивость автомобиля против опрокидывания. 2. Увеличит устойчивость автомобиля против опрокидывания. 3. Уменьшит длину тормозного пути.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26.</w:t>
      </w:r>
      <w:r w:rsidR="009B0695" w:rsidRPr="005A4178">
        <w:rPr>
          <w:rFonts w:ascii="Times New Roman" w:hAnsi="Times New Roman" w:cs="Times New Roman"/>
          <w:sz w:val="24"/>
          <w:szCs w:val="24"/>
        </w:rPr>
        <w:t xml:space="preserve"> В каком случае создается иллюзия, что скорость автомобиля меньше, чем в действительности? </w:t>
      </w:r>
      <w:r w:rsidRPr="005A4178">
        <w:rPr>
          <w:rFonts w:ascii="Times New Roman" w:hAnsi="Times New Roman" w:cs="Times New Roman"/>
          <w:sz w:val="24"/>
          <w:szCs w:val="24"/>
        </w:rPr>
        <w:t>При движении по</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дороге, пр</w:t>
      </w:r>
      <w:r w:rsidR="00160D63" w:rsidRPr="005A4178">
        <w:rPr>
          <w:rFonts w:ascii="Times New Roman" w:hAnsi="Times New Roman" w:cs="Times New Roman"/>
          <w:sz w:val="24"/>
          <w:szCs w:val="24"/>
        </w:rPr>
        <w:t xml:space="preserve">оходящей на открытой местности    </w:t>
      </w:r>
      <w:r w:rsidR="00151582">
        <w:rPr>
          <w:rFonts w:ascii="Times New Roman" w:hAnsi="Times New Roman" w:cs="Times New Roman"/>
          <w:sz w:val="24"/>
          <w:szCs w:val="24"/>
        </w:rPr>
        <w:t>2.</w:t>
      </w:r>
      <w:r w:rsidR="00160D63" w:rsidRPr="005A4178">
        <w:rPr>
          <w:rFonts w:ascii="Times New Roman" w:hAnsi="Times New Roman" w:cs="Times New Roman"/>
          <w:sz w:val="24"/>
          <w:szCs w:val="24"/>
        </w:rPr>
        <w:t xml:space="preserve"> лесной дороге</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27.</w:t>
      </w:r>
      <w:r w:rsidR="009B0695" w:rsidRPr="005A4178">
        <w:rPr>
          <w:rFonts w:ascii="Times New Roman" w:hAnsi="Times New Roman" w:cs="Times New Roman"/>
          <w:sz w:val="24"/>
          <w:szCs w:val="24"/>
        </w:rPr>
        <w:t xml:space="preserve"> Может ли произойти боковой занос автомобиля, оборудованного антиблокировочной системой тормозов (ABS)?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Может. </w:t>
      </w:r>
      <w:r w:rsidRPr="005A4178">
        <w:rPr>
          <w:rFonts w:ascii="Times New Roman" w:hAnsi="Times New Roman" w:cs="Times New Roman"/>
          <w:sz w:val="24"/>
          <w:szCs w:val="24"/>
        </w:rPr>
        <w:tab/>
      </w:r>
      <w:r w:rsidRPr="005A4178">
        <w:rPr>
          <w:rFonts w:ascii="Times New Roman" w:hAnsi="Times New Roman" w:cs="Times New Roman"/>
          <w:sz w:val="24"/>
          <w:szCs w:val="24"/>
        </w:rPr>
        <w:tab/>
        <w:t xml:space="preserve">2. Не может. </w:t>
      </w:r>
    </w:p>
    <w:p w:rsidR="009B0695" w:rsidRPr="005A4178" w:rsidRDefault="00160D63"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  </w:t>
      </w:r>
      <w:r w:rsidR="009B0695" w:rsidRPr="005A4178">
        <w:rPr>
          <w:rFonts w:ascii="Times New Roman" w:hAnsi="Times New Roman" w:cs="Times New Roman"/>
          <w:b/>
          <w:sz w:val="24"/>
          <w:szCs w:val="24"/>
        </w:rPr>
        <w:t>28.</w:t>
      </w:r>
      <w:r w:rsidR="009B0695" w:rsidRPr="005A4178">
        <w:rPr>
          <w:rFonts w:ascii="Times New Roman" w:hAnsi="Times New Roman" w:cs="Times New Roman"/>
          <w:sz w:val="24"/>
          <w:szCs w:val="24"/>
        </w:rPr>
        <w:t xml:space="preserve"> Что рекомендуется водителю при движении по дороге, покрытой грязью?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Увеличить интервал и дистанцию, снизить скорость движения. 2. У</w:t>
      </w:r>
      <w:r w:rsidR="00151582">
        <w:rPr>
          <w:rFonts w:ascii="Times New Roman" w:hAnsi="Times New Roman" w:cs="Times New Roman"/>
          <w:sz w:val="24"/>
          <w:szCs w:val="24"/>
        </w:rPr>
        <w:t xml:space="preserve">меньшить интервал и дистанцию. </w:t>
      </w:r>
      <w:r w:rsidRPr="005A4178">
        <w:rPr>
          <w:rFonts w:ascii="Times New Roman" w:hAnsi="Times New Roman" w:cs="Times New Roman"/>
          <w:sz w:val="24"/>
          <w:szCs w:val="24"/>
        </w:rPr>
        <w:t xml:space="preserve">3. Снизить скорость движения. </w:t>
      </w:r>
    </w:p>
    <w:p w:rsidR="009B0695" w:rsidRPr="005A4178" w:rsidRDefault="009B0695" w:rsidP="005A4178">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lastRenderedPageBreak/>
        <w:t>Контрольная работа №4</w:t>
      </w:r>
      <w:r w:rsidR="00160D63" w:rsidRPr="005A4178">
        <w:rPr>
          <w:rFonts w:ascii="Times New Roman" w:hAnsi="Times New Roman" w:cs="Times New Roman"/>
          <w:b/>
          <w:sz w:val="24"/>
          <w:szCs w:val="24"/>
        </w:rPr>
        <w:t xml:space="preserve"> </w:t>
      </w:r>
      <w:r w:rsidRPr="005A4178">
        <w:rPr>
          <w:rFonts w:ascii="Times New Roman" w:hAnsi="Times New Roman" w:cs="Times New Roman"/>
          <w:b/>
          <w:sz w:val="24"/>
          <w:szCs w:val="24"/>
        </w:rPr>
        <w:t>по разделу 4 «Первая помощь при дорожно-транспортном происшествии»</w:t>
      </w:r>
    </w:p>
    <w:p w:rsidR="009B0695" w:rsidRPr="005A4178" w:rsidRDefault="009B0695" w:rsidP="00151582">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Вариант 1</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b/>
          <w:sz w:val="24"/>
          <w:szCs w:val="24"/>
        </w:rPr>
        <w:t xml:space="preserve">1. В каком из нижеперечисленных случаях первая помощь не оказывается?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Отсутствие сознания, дыхания и кровообращения. 2. Травмы различных областей тела и наружные кровотечения. 3. Инородные тела верхних дыхательных путей. 4. Ожоги, эффекты воздействия высоких температур, теплового излучения. 5. Отморожение и другие эффекты воздействия низких температур. 6. Отравления.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7. Острые инфекционные заболевания.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 Что является целью придания пострадавшему оптимального положения тела?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Повышение удобства для человека, оказывающего первую помощь. 2. Обеспечение доступа для наложения повязок, кровоостанавливающих жгутов и т.д. 3. Придание пострадавшему удобного положения, обеспечивающего ему комфорт, уменьшающего степень его страданий и не усугубляющего нарушения жизненно </w:t>
      </w:r>
      <w:proofErr w:type="spellStart"/>
      <w:r w:rsidRPr="005A4178">
        <w:rPr>
          <w:rFonts w:ascii="Times New Roman" w:hAnsi="Times New Roman" w:cs="Times New Roman"/>
          <w:sz w:val="24"/>
          <w:szCs w:val="24"/>
        </w:rPr>
        <w:t>важныx</w:t>
      </w:r>
      <w:proofErr w:type="spellEnd"/>
      <w:r w:rsidRPr="005A4178">
        <w:rPr>
          <w:rFonts w:ascii="Times New Roman" w:hAnsi="Times New Roman" w:cs="Times New Roman"/>
          <w:sz w:val="24"/>
          <w:szCs w:val="24"/>
        </w:rPr>
        <w:t xml:space="preserve"> функций. 4. Предупреждение или снижение риска самопроизвольного перемещения тела пострадавшего.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3. Какие основные признаки закупорки инородным телом верхних дыхательных путей тяжелой степени наблюдаются у пострадавшего?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Не может дышать или дыхание явно затруднено (шумное, хриплое), хватается за горло, не может говорить, только кивает. 2. Хватается за горло, кашляет, просит о помощи. 3. Надрывно кашляет, пытается что-то сказать, лицо багровеет. 4. Жалуется на наличие инородного тела в дыхательных путях, говорит, что «поперхнулся», просит постучать по спине.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4. Какова цель обзорного осмотра пострадавшего?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Оценить его общее состояние. 2. Обнаружить явные признаки наружного кровотечения (прежде всего, артериального). 3. Попытаться обнаружить ранения различных областей тела. 4. Определить, нуждается ли пострадавший в оказании первой помощи.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5. Что, из перечисленного ниже, не относится к мероприятиям первой помощи?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Мероприятия по оценке обстановки и обеспечению безопасных условий для оказания первой помощи, вызов скорой медицинской помощи. 2. Определение наличия сознания и признаков жизни у пострадавшего. 3. Мероприятия по проведению сердечно-легочной реанимации. 4. Мероприятия по применению обезболивающих средств при тяжелых травмах и шоке. 5. Мероприятия по осмотру пострадавшего, остановке наружного кровотечения и оказанию первой помощи при травмах, отравлениях и других состояниях, угрожающих жизни и здоровью пострадавшего. 6. Придание пострадавшему оптимального положения тела и контроль состояния пострадавшего (сознание, дыхание, кровообращение). 7. Оказание психологической поддержки пострадавшему и передача его бригаде скорой медицинской помощи.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6. Какова последовательность подробного осмотра пострадавшего, находящегося в сознании?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Голова, шея, грудная клетка, живот, ноги и руки. 2. Грудная клетка, голова и шея, ноги и руки, живот. 3. Голова, грудная клетка, живот, шея, руки и ноги. 4. Ноги и руки, голова и шея, грудная клетка и живот.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7. Как правильно снять одежду с пострадавшего при повреждении руки или ноги?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Одежду следует сначала снять с повреждённой конечности. 2. Одежду следует сначала снять с неповреждённой конечности. 3. Последовательность действий не имеет значения.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8. Что следует сделать для оказания первой помощи пострадавшему без видимых наружных повреждений, но находящемуся в бессознательном состоянии?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Поднести к носу ватку с нашатырным спиртом, приподнять голову, дать питье. 2. Подложить под ноги валик, дать анальгин или валидол. 3. Повернуть голову на бок, укрыть, вызвать «скорую медицинскую помощь», контролировать наличие дыхания и сердечной деятельности.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9. В каких случаях пострадавшего извлекают из салона автомобиля?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Всегда при потере потерпевшим сознания. 2. При потере потерпевшим сознания и отсутствии у него пульса на сонной артерии и признаков дыхания. 3. При переломах нижних конечностей.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10. Какие сведения необходимо сообщить диспетчеру для вызова «Скорой помощи» при ДТП? </w:t>
      </w:r>
      <w:r w:rsidR="00160D63" w:rsidRPr="005A4178">
        <w:rPr>
          <w:rFonts w:ascii="Times New Roman" w:hAnsi="Times New Roman" w:cs="Times New Roman"/>
          <w:sz w:val="24"/>
          <w:szCs w:val="24"/>
        </w:rPr>
        <w:t>Указать</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lastRenderedPageBreak/>
        <w:t>1. общеизвестные ориентиры, ближайшие к месту ДТП. Сообщить о количестве пострадавших, указать их пол и возраст. 2. улицу и номер дома, ближайшего к месту ДТП. Сообщить, кто пострадал в ДТП (пешеход, водитель автомобиля или пассажиры), и описать травмы, которые они получили. 3. точное место совершенного ДТП (назвать улицу, номер дома и общеизвестные ориентиры, ближайшие к месту ДТП). Сообщить о количестве пострадавших, их пол, примерный возраст и о наличии у них признаков жизни, а также сильного кровотечения.</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11. Какое действие Вы выполните после того, как у пострадавшего, которому проводилась сердечно-легочная реанимация, появились признаки жизни?</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Придать пострадавшему устойчивое боковое положение и контролировать состояние пострадавшего. 2. Продолжить сердечно-легочную реанимацию с осторожностью. 3. Позвонить и отменить вызов скорой медицинской помощи. 4. Прекратить проведение сердечно-легочной реанимации.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12. В какой последовательности следует оказывать помощь пострадавшему, если у него прекратились дыхание и сердечная деятельность?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Наружный массаж сердца, освобождение дыхательных путей, искусственная вентиляция лёгких. 2. Искусственная вентиляция лёгких, наружный массаж сердца, освобождение дыхательных путей. 3. Освобождение дыхательных путей, искусственная вентиляция лёгких, наружный массаж сердца.</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13. Как обеспечить восстановление и поддержание проходимости дыхательных путей пострадавшего при подготовке к проведению сердечно-легочной реанимации?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Очистить ротовую полость от слизи и рвотных масс. Уложить пострадавшего на спину, запрокинуть ему голову, поднять подбородок и выдвинуть нижнюю челюсть. 2. Уложить пострадавшего на бок, наклонить его голову к груди. Очистить ротовую полость от слизи и рвотных масс. 3. Уложить пострадавшего на спину и, не запрокидывая ему голову, сжать щеки, чтобы раздвинуть губы и раскрыть рот. Очистить ротовую полость от слизи и рвотных масс.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14. Каким образом проводится сердечно-легочная реанимация пострадавшего?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Искусственная вентиляция легких и непрямой массаж сердца: вначале 1 вдох методом «Рот ко рту», затем 15 надавливаний на грудину. 2. Непрямой массаж сердца и искусственная вентиляция легких: вначале 5 надавливаний на грудину, затем 1 вдох методом «Рот ко рту». 3. Непрямой массаж сердца и искусственная вентиляция легких: вначале 30 надавливаний на грудину, затем 2 вдоха методом «Рот ко рту».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15. Как следует расположить руки на грудной клетке пострадавшего при выполнении непрямого массажа сердца?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Основания ладоней обеих рук должны располагаться на грудной клетке на два пальца выше мечевидного отростка так, чтобы большой палец одной руки указывал в сторону левого плеча пострадавшего, а другой - в сторону правого плеча. 2. Основания ладоней обеих рук, которые накладываются одна на другую, должны располагаться на грудине на два пальца выше мечевидного отростка так чтобы большой палец одной руки указывал в сторону подбородка пострадавшего, а другой - в сторону живота. 3. Непрямой массаж сердца выполняют основанием ладони только одной руки, расположенной на грудной клетке на два пальца ниже мечевидного отростка. Направление большого пальца не имеет значения.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16. Когда следует проводить сердечно-легочную реанимацию пострадавшего? </w:t>
      </w:r>
      <w:r w:rsidR="00160D63" w:rsidRPr="005A4178">
        <w:rPr>
          <w:rFonts w:ascii="Times New Roman" w:hAnsi="Times New Roman" w:cs="Times New Roman"/>
          <w:sz w:val="24"/>
          <w:szCs w:val="24"/>
        </w:rPr>
        <w:t>При потере пострадавшим сознания,</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независимо от наличия пульса на сонной артерии и дыхания 2. и отсутствии пульса на сонной артерии, а также признаков дыхания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17. При потере пострадавшим сознания и наличии пульса на сонной артерии для оказания первой помощи его необходимо уложить: </w:t>
      </w:r>
      <w:proofErr w:type="spellStart"/>
      <w:r w:rsidR="00160D63" w:rsidRPr="005A4178">
        <w:rPr>
          <w:rFonts w:ascii="Times New Roman" w:hAnsi="Times New Roman" w:cs="Times New Roman"/>
          <w:sz w:val="24"/>
          <w:szCs w:val="24"/>
        </w:rPr>
        <w:t>Ha</w:t>
      </w:r>
      <w:proofErr w:type="spellEnd"/>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спину с</w:t>
      </w:r>
      <w:r w:rsidR="005A4178">
        <w:rPr>
          <w:rFonts w:ascii="Times New Roman" w:hAnsi="Times New Roman" w:cs="Times New Roman"/>
          <w:sz w:val="24"/>
          <w:szCs w:val="24"/>
        </w:rPr>
        <w:t xml:space="preserve"> подложенным под голову валиком</w:t>
      </w:r>
      <w:r w:rsidRPr="005A4178">
        <w:rPr>
          <w:rFonts w:ascii="Times New Roman" w:hAnsi="Times New Roman" w:cs="Times New Roman"/>
          <w:sz w:val="24"/>
          <w:szCs w:val="24"/>
        </w:rPr>
        <w:t xml:space="preserve"> </w:t>
      </w:r>
      <w:r w:rsidR="005A4178">
        <w:rPr>
          <w:rFonts w:ascii="Times New Roman" w:hAnsi="Times New Roman" w:cs="Times New Roman"/>
          <w:sz w:val="24"/>
          <w:szCs w:val="24"/>
        </w:rPr>
        <w:t>2. спину с вытянутыми ногами</w:t>
      </w:r>
      <w:r w:rsidRPr="005A4178">
        <w:rPr>
          <w:rFonts w:ascii="Times New Roman" w:hAnsi="Times New Roman" w:cs="Times New Roman"/>
          <w:sz w:val="24"/>
          <w:szCs w:val="24"/>
        </w:rPr>
        <w:t xml:space="preserve"> 3. бок так, чтобы согнутые колени опирались о землю, а верхняя рука находилась под щекой.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18. Что следует сделать для оказания первой помощи пострадавшему при переломе ключицы?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1. Наложить две шины на плечо. 2. Подвесить руку на косынке, прибинтовать руку к туловищу</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lastRenderedPageBreak/>
        <w:t xml:space="preserve">19. Что следует сделать для оказания первой помощи пострадавшему при повреждении позвоночника?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Наложить повязку на грудную клетку, подложить пострадавшему валики под спину, чтобы он принял </w:t>
      </w:r>
      <w:proofErr w:type="spellStart"/>
      <w:r w:rsidRPr="005A4178">
        <w:rPr>
          <w:rFonts w:ascii="Times New Roman" w:hAnsi="Times New Roman" w:cs="Times New Roman"/>
          <w:sz w:val="24"/>
          <w:szCs w:val="24"/>
        </w:rPr>
        <w:t>полусидячее</w:t>
      </w:r>
      <w:proofErr w:type="spellEnd"/>
      <w:r w:rsidRPr="005A4178">
        <w:rPr>
          <w:rFonts w:ascii="Times New Roman" w:hAnsi="Times New Roman" w:cs="Times New Roman"/>
          <w:sz w:val="24"/>
          <w:szCs w:val="24"/>
        </w:rPr>
        <w:t xml:space="preserve"> положение. 2. Уложить пострадавшего на спину на твёрдую ровную поверхность, подложив валики под шею и поясницу. 3. Положить пострадавшего на бок.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20. Что следует сделать для оказания первой помощи пострадавшему при переломе плеча?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Туго прибинтовать руку к туловищу. Наложить шину с наружной стороны плеча. 2. Наложить две шины с внутренней и наружной сторон плеча, подложить валик из мягкой ткани в подмышечную область и зафиксировать руку в согнутом состоянии косыночной повязкой.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21. Как наложить шину при переломе костей голени? </w:t>
      </w:r>
      <w:r w:rsidR="00160D63" w:rsidRPr="005A4178">
        <w:rPr>
          <w:rFonts w:ascii="Times New Roman" w:hAnsi="Times New Roman" w:cs="Times New Roman"/>
          <w:sz w:val="24"/>
          <w:szCs w:val="24"/>
        </w:rPr>
        <w:t>Наложить</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шину с внешней стороны ноги от конца стопы до тазобедренного сустава. 2. две шины с внешней и внутренней сторон ноги от конца стопы до середины бедра.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22. В каком положении следует транспортировать пострадавшего с переломами рёбер и</w:t>
      </w:r>
      <w:r w:rsidR="005A4178">
        <w:rPr>
          <w:rFonts w:ascii="Times New Roman" w:hAnsi="Times New Roman" w:cs="Times New Roman"/>
          <w:b/>
          <w:sz w:val="24"/>
          <w:szCs w:val="24"/>
        </w:rPr>
        <w:t xml:space="preserve"> </w:t>
      </w:r>
      <w:r w:rsidRPr="005A4178">
        <w:rPr>
          <w:rFonts w:ascii="Times New Roman" w:hAnsi="Times New Roman" w:cs="Times New Roman"/>
          <w:b/>
          <w:sz w:val="24"/>
          <w:szCs w:val="24"/>
        </w:rPr>
        <w:t xml:space="preserve">грудины?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Лёжа на боку. </w:t>
      </w:r>
      <w:r w:rsidRPr="005A4178">
        <w:rPr>
          <w:rFonts w:ascii="Times New Roman" w:hAnsi="Times New Roman" w:cs="Times New Roman"/>
          <w:sz w:val="24"/>
          <w:szCs w:val="24"/>
        </w:rPr>
        <w:tab/>
        <w:t xml:space="preserve">2. Лёжа на спине.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ab/>
        <w:t xml:space="preserve">З. Сидя или в </w:t>
      </w:r>
      <w:r w:rsidR="005A4178" w:rsidRPr="005A4178">
        <w:rPr>
          <w:rFonts w:ascii="Times New Roman" w:hAnsi="Times New Roman" w:cs="Times New Roman"/>
          <w:sz w:val="24"/>
          <w:szCs w:val="24"/>
        </w:rPr>
        <w:t>полу сидячем</w:t>
      </w:r>
      <w:r w:rsidRPr="005A4178">
        <w:rPr>
          <w:rFonts w:ascii="Times New Roman" w:hAnsi="Times New Roman" w:cs="Times New Roman"/>
          <w:sz w:val="24"/>
          <w:szCs w:val="24"/>
        </w:rPr>
        <w:t xml:space="preserve"> положении.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23. Как оказывается первая помощь при переломах конечностей, если отсутствуют транспортные шины и подручные средства для их изготовления? </w:t>
      </w:r>
      <w:r w:rsidR="00160D63" w:rsidRPr="005A4178">
        <w:rPr>
          <w:rFonts w:ascii="Times New Roman" w:hAnsi="Times New Roman" w:cs="Times New Roman"/>
          <w:sz w:val="24"/>
          <w:szCs w:val="24"/>
        </w:rPr>
        <w:t>Верхнюю конечность,</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вытянутую вдоль тела, прибинтовывают к туловищу. Нижние конечности прибинтовывают друг к другу, проложив между ними мягкую ткань. 2. согнутую в локте, подвешивают на косынке и прибинтовывают к туловищу. Нижние конечности прибинтовывают друг к другу, обязательно проложив между ними мягкую ткань. 3. согнутую в локте, подвешивают на косынке и прибинтовывают к туловищу. Нижние конечности плотно прижимают друг к другу и прибинтовывают.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24. Как оказывается первая помощь при переломах конечностей, если отсутствуют транспортные шины и подручные средства для их изготовления? </w:t>
      </w:r>
      <w:r w:rsidR="00160D63" w:rsidRPr="005A4178">
        <w:rPr>
          <w:rFonts w:ascii="Times New Roman" w:hAnsi="Times New Roman" w:cs="Times New Roman"/>
          <w:sz w:val="24"/>
          <w:szCs w:val="24"/>
        </w:rPr>
        <w:t>Верхнюю конечность,</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1. вытянутую вдоль тела, прибинтовывают к туловищу. Нижние конечности прибинтовывают друг к другу, проложив между ними мягкую ткань. 2. согнутую в локте, подвешивают на косынке и прибинтовывают к туловищу. Нижние конечности прибинтовывают друг к другу, обязательно проложив между ними мягкую ткань. 3. согнутую в локте, подвешивают на косынке и прибинтовывают к туловищу. Нижние конечности плотно прижимают друг к другу и прибинтовывают.</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25. В чем заключается первая помощь пострадавшему, находящемуся в сознании, при повреждении позвоночника?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Уложить пострадавшего на бок. 2. Лежащего пострадавшего не перемещать. Следует наложить ему на шею импровизированную шейную шину, не изменяя положения шеи и тела. 3. Пострадавшему, лежащему на спине, подложить под шею валик из одежды и приподнять ноги. </w:t>
      </w:r>
    </w:p>
    <w:p w:rsidR="009B0695" w:rsidRPr="005A4178" w:rsidRDefault="009B0695" w:rsidP="005A4178">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Вариант 2</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 При открытом переломе конечностей, сопровождающемся кровотечением, первую помощь начинают: </w:t>
      </w:r>
      <w:proofErr w:type="gramStart"/>
      <w:r w:rsidR="00160D63" w:rsidRPr="005A4178">
        <w:rPr>
          <w:rFonts w:ascii="Times New Roman" w:hAnsi="Times New Roman" w:cs="Times New Roman"/>
          <w:sz w:val="24"/>
          <w:szCs w:val="24"/>
        </w:rPr>
        <w:t>С</w:t>
      </w:r>
      <w:proofErr w:type="gramEnd"/>
      <w:r w:rsidR="00160D63" w:rsidRPr="005A4178">
        <w:rPr>
          <w:rFonts w:ascii="Times New Roman" w:hAnsi="Times New Roman" w:cs="Times New Roman"/>
          <w:sz w:val="24"/>
          <w:szCs w:val="24"/>
        </w:rPr>
        <w:t xml:space="preserve"> наложения</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импровизированной шины.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2. жгута выше раны на месте перелома.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3. давящей повязки.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 О каких травмах у пострадавшего может свидетельствовать поза «лягушки» (ноги согнуты в коленях и разведены, а стопы развернуты подошвами друг к другу) и какую первую помощь необходимо при этом оказать? </w:t>
      </w:r>
      <w:r w:rsidR="00160D63" w:rsidRPr="005A4178">
        <w:rPr>
          <w:rFonts w:ascii="Times New Roman" w:hAnsi="Times New Roman" w:cs="Times New Roman"/>
          <w:sz w:val="24"/>
          <w:szCs w:val="24"/>
        </w:rPr>
        <w:t>У пострадавшего могут быть</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ушиб брюшной стенки, перелом лодыжки, перелом костей стопы. При первой помощи вытянуть ноги, наложить шины на обе ноги от голеностопного сустава до подмышки. 2. перелом шейки бедра, костей таза, перелом позвоночника, повреждение внутренних органов малого таза, внутреннее кровотечение. Позу ему не менять, ноги не вытягивать, шины не накладывать. При первой помощи подложить под колени валик из мягкой ткани, к животу по возможности приложить холод. 3. перелом костей голени и нижней трети бедра. При первой помощи наложить шины только на травмированную ногу от голеностопного до коленного сустава, не вытягивая ногу.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3. Если в ране находится инородный предмет, какие действия необходимо предпринять?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lastRenderedPageBreak/>
        <w:t xml:space="preserve">1. Срочно извлечь из раны инородный предмет, остановить кровотечение доступными способами, вызвать скорую медицинскую помощь. 2. Не извлекать из раны инородный предмет, наложить повязку вокруг инородного предмета, предварительно зафиксировав его салфетками или бинтами, вызвать скорую медицинскую помощь. 3. Не предпринимать никаких действий до прибытия медицинских работников.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4. В каких случаях, из перечисленных ниже, вы станете накладывать кровоостанавливающий жгут? </w:t>
      </w:r>
      <w:r w:rsidR="00160D63" w:rsidRPr="005A4178">
        <w:rPr>
          <w:rFonts w:ascii="Times New Roman" w:hAnsi="Times New Roman" w:cs="Times New Roman"/>
          <w:sz w:val="24"/>
          <w:szCs w:val="24"/>
        </w:rPr>
        <w:t>При</w:t>
      </w:r>
    </w:p>
    <w:p w:rsidR="009B0695" w:rsidRPr="005A4178" w:rsidRDefault="005A4178" w:rsidP="005A4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артериальном кровотечении. </w:t>
      </w:r>
      <w:r w:rsidR="009B0695" w:rsidRPr="005A4178">
        <w:rPr>
          <w:rFonts w:ascii="Times New Roman" w:hAnsi="Times New Roman" w:cs="Times New Roman"/>
          <w:sz w:val="24"/>
          <w:szCs w:val="24"/>
        </w:rPr>
        <w:t>2. обильном венозном кровотечении. 3. все</w:t>
      </w:r>
      <w:r>
        <w:rPr>
          <w:rFonts w:ascii="Times New Roman" w:hAnsi="Times New Roman" w:cs="Times New Roman"/>
          <w:sz w:val="24"/>
          <w:szCs w:val="24"/>
        </w:rPr>
        <w:t xml:space="preserve">х видах сильного кровотечения. </w:t>
      </w:r>
      <w:r w:rsidR="009B0695" w:rsidRPr="005A4178">
        <w:rPr>
          <w:rFonts w:ascii="Times New Roman" w:hAnsi="Times New Roman" w:cs="Times New Roman"/>
          <w:sz w:val="24"/>
          <w:szCs w:val="24"/>
        </w:rPr>
        <w:t xml:space="preserve">4. определении большой лужи крови.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5 Какой способ максимально быстро останавливает артериальные кровотечения?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Наложени</w:t>
      </w:r>
      <w:r w:rsidR="005A4178">
        <w:rPr>
          <w:rFonts w:ascii="Times New Roman" w:hAnsi="Times New Roman" w:cs="Times New Roman"/>
          <w:sz w:val="24"/>
          <w:szCs w:val="24"/>
        </w:rPr>
        <w:t xml:space="preserve">е кровоостанавливающего жгута. </w:t>
      </w:r>
      <w:r w:rsidRPr="005A4178">
        <w:rPr>
          <w:rFonts w:ascii="Times New Roman" w:hAnsi="Times New Roman" w:cs="Times New Roman"/>
          <w:sz w:val="24"/>
          <w:szCs w:val="24"/>
        </w:rPr>
        <w:t xml:space="preserve">2. Наложение давящей повязки. </w:t>
      </w:r>
      <w:r w:rsidR="005A4178">
        <w:rPr>
          <w:rFonts w:ascii="Times New Roman" w:hAnsi="Times New Roman" w:cs="Times New Roman"/>
          <w:sz w:val="24"/>
          <w:szCs w:val="24"/>
        </w:rPr>
        <w:t xml:space="preserve">3. Пальцевое прижатие артерии. </w:t>
      </w:r>
      <w:r w:rsidRPr="005A4178">
        <w:rPr>
          <w:rFonts w:ascii="Times New Roman" w:hAnsi="Times New Roman" w:cs="Times New Roman"/>
          <w:sz w:val="24"/>
          <w:szCs w:val="24"/>
        </w:rPr>
        <w:t xml:space="preserve">4. Прямое давление на рану.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6. Как правильно применить бактерицидные салфетки?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Промыть рану, удалить инородные тела, наложить бактерицидную повязку. 2. Обработать рану раствором йода, наложить бактерицидную повязку. 3. На рану наложить бактерицидную повязку, зафиксировав ее лейкопластырем или бинтом.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7. На какой срок может быть наложен кровоостанавливающий жгут? </w:t>
      </w:r>
      <w:r w:rsidR="00160D63" w:rsidRPr="005A4178">
        <w:rPr>
          <w:rFonts w:ascii="Times New Roman" w:hAnsi="Times New Roman" w:cs="Times New Roman"/>
          <w:sz w:val="24"/>
          <w:szCs w:val="24"/>
        </w:rPr>
        <w:t>На</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0,5 - 1 час</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 </w:t>
      </w:r>
      <w:r w:rsidRPr="005A4178">
        <w:rPr>
          <w:rFonts w:ascii="Times New Roman" w:hAnsi="Times New Roman" w:cs="Times New Roman"/>
          <w:sz w:val="24"/>
          <w:szCs w:val="24"/>
        </w:rPr>
        <w:tab/>
        <w:t xml:space="preserve">2. 2 - 3 часа.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3. 3 - 4 часов. </w:t>
      </w:r>
      <w:r w:rsidRPr="005A4178">
        <w:rPr>
          <w:rFonts w:ascii="Times New Roman" w:hAnsi="Times New Roman" w:cs="Times New Roman"/>
          <w:sz w:val="24"/>
          <w:szCs w:val="24"/>
        </w:rPr>
        <w:tab/>
        <w:t xml:space="preserve">4. </w:t>
      </w:r>
      <w:r w:rsidR="00160D63" w:rsidRPr="005A4178">
        <w:rPr>
          <w:rFonts w:ascii="Times New Roman" w:hAnsi="Times New Roman" w:cs="Times New Roman"/>
          <w:sz w:val="24"/>
          <w:szCs w:val="24"/>
        </w:rPr>
        <w:t xml:space="preserve">4 - 5 часов    </w:t>
      </w:r>
      <w:r w:rsidRPr="005A4178">
        <w:rPr>
          <w:rFonts w:ascii="Times New Roman" w:hAnsi="Times New Roman" w:cs="Times New Roman"/>
          <w:sz w:val="24"/>
          <w:szCs w:val="24"/>
        </w:rPr>
        <w:t xml:space="preserve">5. </w:t>
      </w:r>
      <w:r w:rsidR="00160D63" w:rsidRPr="005A4178">
        <w:rPr>
          <w:rFonts w:ascii="Times New Roman" w:hAnsi="Times New Roman" w:cs="Times New Roman"/>
          <w:sz w:val="24"/>
          <w:szCs w:val="24"/>
        </w:rPr>
        <w:t>в</w:t>
      </w:r>
      <w:r w:rsidRPr="005A4178">
        <w:rPr>
          <w:rFonts w:ascii="Times New Roman" w:hAnsi="Times New Roman" w:cs="Times New Roman"/>
          <w:sz w:val="24"/>
          <w:szCs w:val="24"/>
        </w:rPr>
        <w:t xml:space="preserve">ремя не ограничено.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8. Как правильно применить раствор йода </w:t>
      </w:r>
      <w:r w:rsidR="00160D63" w:rsidRPr="005A4178">
        <w:rPr>
          <w:rFonts w:ascii="Times New Roman" w:hAnsi="Times New Roman" w:cs="Times New Roman"/>
          <w:b/>
          <w:sz w:val="24"/>
          <w:szCs w:val="24"/>
        </w:rPr>
        <w:t xml:space="preserve">для </w:t>
      </w:r>
      <w:r w:rsidRPr="005A4178">
        <w:rPr>
          <w:rFonts w:ascii="Times New Roman" w:hAnsi="Times New Roman" w:cs="Times New Roman"/>
          <w:b/>
          <w:sz w:val="24"/>
          <w:szCs w:val="24"/>
        </w:rPr>
        <w:t>дезинф</w:t>
      </w:r>
      <w:r w:rsidR="00160D63" w:rsidRPr="005A4178">
        <w:rPr>
          <w:rFonts w:ascii="Times New Roman" w:hAnsi="Times New Roman" w:cs="Times New Roman"/>
          <w:b/>
          <w:sz w:val="24"/>
          <w:szCs w:val="24"/>
        </w:rPr>
        <w:t>ек</w:t>
      </w:r>
      <w:r w:rsidRPr="005A4178">
        <w:rPr>
          <w:rFonts w:ascii="Times New Roman" w:hAnsi="Times New Roman" w:cs="Times New Roman"/>
          <w:b/>
          <w:sz w:val="24"/>
          <w:szCs w:val="24"/>
        </w:rPr>
        <w:t>ц</w:t>
      </w:r>
      <w:r w:rsidR="00160D63" w:rsidRPr="005A4178">
        <w:rPr>
          <w:rFonts w:ascii="Times New Roman" w:hAnsi="Times New Roman" w:cs="Times New Roman"/>
          <w:b/>
          <w:sz w:val="24"/>
          <w:szCs w:val="24"/>
        </w:rPr>
        <w:t>ии раны</w:t>
      </w:r>
      <w:r w:rsidRPr="005A4178">
        <w:rPr>
          <w:rFonts w:ascii="Times New Roman" w:hAnsi="Times New Roman" w:cs="Times New Roman"/>
          <w:b/>
          <w:sz w:val="24"/>
          <w:szCs w:val="24"/>
        </w:rPr>
        <w:t xml:space="preserve">? </w:t>
      </w:r>
      <w:r w:rsidR="00160D63" w:rsidRPr="005A4178">
        <w:rPr>
          <w:rFonts w:ascii="Times New Roman" w:hAnsi="Times New Roman" w:cs="Times New Roman"/>
          <w:sz w:val="24"/>
          <w:szCs w:val="24"/>
        </w:rPr>
        <w:t>Смазать</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всю поверхность раны.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2.  только края раны и кожу вокруг неё.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9. Каким образом оказать первую помощь при ранении, полученном в результате ДТП?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Промыть рану водой, удалить инородные тела, попавшие в рану, приложить стерильную вату, закрепив ее бинтовой повязкой 2. Надеть медицинские перчатки, рану промыть спиртовым раствором йода, смазать лечебной мазью и заклеить сплошным лейкопластырем. 3. Надеть медицинские перчатки, рану не промывать, на рану наложить марлевую стерильную салфетку, закрепив ее лейкопластырем по краям или бинтовой повязкой.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10. Как остановить кровотечение при ранении вены и некрупных артерий? </w:t>
      </w:r>
      <w:r w:rsidR="00160D63" w:rsidRPr="005A4178">
        <w:rPr>
          <w:rFonts w:ascii="Times New Roman" w:hAnsi="Times New Roman" w:cs="Times New Roman"/>
          <w:sz w:val="24"/>
          <w:szCs w:val="24"/>
        </w:rPr>
        <w:t>Наложить</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 xml:space="preserve">1. давящую повязку на место ранения. </w:t>
      </w:r>
      <w:r w:rsidR="00160D63" w:rsidRPr="005A4178">
        <w:rPr>
          <w:rFonts w:ascii="Times New Roman" w:hAnsi="Times New Roman" w:cs="Times New Roman"/>
          <w:sz w:val="24"/>
          <w:szCs w:val="24"/>
        </w:rPr>
        <w:t xml:space="preserve">   2.</w:t>
      </w:r>
      <w:r w:rsidRPr="005A4178">
        <w:rPr>
          <w:rFonts w:ascii="Times New Roman" w:hAnsi="Times New Roman" w:cs="Times New Roman"/>
          <w:sz w:val="24"/>
          <w:szCs w:val="24"/>
        </w:rPr>
        <w:t xml:space="preserve"> жгут выше места ранения. </w:t>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3. жгут ниже места ранения.</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11. Каковы признаки кровотечения из крупной артерии и первая помощь при её ранении? </w:t>
      </w:r>
      <w:r w:rsidR="00160D63" w:rsidRPr="005A4178">
        <w:rPr>
          <w:rFonts w:ascii="Times New Roman" w:hAnsi="Times New Roman" w:cs="Times New Roman"/>
          <w:sz w:val="24"/>
          <w:szCs w:val="24"/>
        </w:rPr>
        <w:t>Одежда быстро пропитывается кровью,</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кровь темного цвета вытекает из раны пассивно. Накладывается давящая повязка на место ранения. 2. кровь алого цвета вытекает из раны пульсирующей струей. Накладывается кровоостанавливающий жгут выше места ранения не менее чем на 3-5 см. 3. только в месте ранения (цвет крови не имеет значения), кровь вытекает из раны пассивно. Накладывается кровоостанавливающий жгут ниже места ранения не менее чем на 3-5 см.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12. На какой срок может быть наложен кровоостанавливающий жгут?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1. Не более получаса в теплое время года и не более одного часа в холодное время года. 2. Не более одного часа в теплое время года и не более получаса в холодное время года. 3. Время не ограничено.</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13. Какова первая помощь при наличии признаков термического ожога второй степени (покраснение и отек кожи, образование на месте ожога пузырей, наполненных жидкостью, сильная боль)?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Полить ожоговую поверхность холодной водой, смазать спиртовой настойкой йода, накрыть стерильной салфеткой и туго забинтовать. Дать болеутоляющее средство из индивидуальной аптечки. 2. Вскрыть пузыри, очистить ожоговую поверхность от остатков одежды, накрыть стерильной салфеткой (не бинтовать), приложить холод, поить пострадавшего водой. 3. Пузыри не вскрывать, остатки одежды с обожженной поверхности не удалять, рану накрыть стерильной салфеткой (не бинтовать), приложить холод, дать болеутоляющее средство из индивидуальной аптечки (при отсутствии аллергии на него) и поить пострадавшего водой.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14. Что необходимо сделать для извлечения инородного тела, попавшего в дыхательные пути пострадавшего?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 xml:space="preserve">1. Уложить пострадавшего на свое колено лицом вниз и ударить кулаком по спине несколько раз. 2. Вызвать рвоту, надавив на корень языка. При отрицательном результате ударить ребром ладони </w:t>
      </w:r>
      <w:r w:rsidRPr="005A4178">
        <w:rPr>
          <w:rFonts w:ascii="Times New Roman" w:hAnsi="Times New Roman" w:cs="Times New Roman"/>
          <w:sz w:val="24"/>
          <w:szCs w:val="24"/>
        </w:rPr>
        <w:lastRenderedPageBreak/>
        <w:t>по спине пострадавшего либо встать спереди и сильно надавить кулаком на его живот. 3. Ударить несколько раз ладонью по спине пострадавшего. При отрицательном результате встать сзади, обхватить его обеими руками на уровне нижних ребер, сцепить свои руки в кулак, одновременно сдавить его ребра и резко надавить на область живота кулаком в направлении внутрь и кверху</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15. Разрешено ли давать пострадавшему, находящемуся в бессознательном состоянии, лекарственные средства?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Разрешено </w:t>
      </w:r>
      <w:r w:rsidRPr="005A4178">
        <w:rPr>
          <w:rFonts w:ascii="Times New Roman" w:hAnsi="Times New Roman" w:cs="Times New Roman"/>
          <w:sz w:val="24"/>
          <w:szCs w:val="24"/>
        </w:rPr>
        <w:tab/>
      </w:r>
      <w:r w:rsidR="00160D63" w:rsidRPr="005A4178">
        <w:rPr>
          <w:rFonts w:ascii="Times New Roman" w:hAnsi="Times New Roman" w:cs="Times New Roman"/>
          <w:sz w:val="24"/>
          <w:szCs w:val="24"/>
        </w:rPr>
        <w:t xml:space="preserve">   </w:t>
      </w:r>
      <w:r w:rsidRPr="005A4178">
        <w:rPr>
          <w:rFonts w:ascii="Times New Roman" w:hAnsi="Times New Roman" w:cs="Times New Roman"/>
          <w:sz w:val="24"/>
          <w:szCs w:val="24"/>
        </w:rPr>
        <w:t xml:space="preserve">2. Разрешено в случае крайней необходимости.    3. Запрещено.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16. Какова первая помощь при травме волосистой части головы?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Наложить импровизированную шейную шину. К ране волосистой части головы приложить давящую повязку из стерильного бинта, пострадавшего уложить на бок с согнутыми в коленях ногами, к голове приложить холод. 2. Наложить импровизированную шейную шину, на рану наложить стерильный ватный тампон, пострадавшего уложить на спину, подняв ноги. К голове приложить холод. 3. Шейную шину не накладывать, рану заклеить медицинским пластырем, пострадавшего уложить на бок только в случае потери им сознания.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17. В чём заключается первая помощь пострадавшему при травматическом шоке?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1. Обрызгать лицо холодной водой, энергично растереть кожу лица, дать понюхать нашатырный спирт. 2. Предоставить полный покой, укрыть, применить имеющиеся болеутоляющие средства. 3. Придать пострадавшему положение лёжа или полусидя, на лоб и затылок положить холодные примочки.</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18. Каковы типичные признаки наступившего утомления водителя?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Сонливость, вялость, притупление внимания. 2. Возбужденность, раздражительность. 3. Головокружение, резь в глазах, повышенная потливость.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19. Каковы признаки отравления парами бензина?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Потемнение в глазах, головокружение, потеря равновесия, падение. Заторможенность. Спадаются видимые вены. Холодные конечности. 2. Возбуждение, подобное опьянению, головокружение, головная боль, тошнота, рвота. Судороги скелетных мышц. Ослабление дыхания.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20. Как правильно надеть одежду на пострадавшего при повреждении руки? </w:t>
      </w:r>
      <w:r w:rsidR="003953C5" w:rsidRPr="005A4178">
        <w:rPr>
          <w:rFonts w:ascii="Times New Roman" w:hAnsi="Times New Roman" w:cs="Times New Roman"/>
          <w:sz w:val="24"/>
          <w:szCs w:val="24"/>
        </w:rPr>
        <w:t>Одежду</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следует сначала надеть на повреждённую руку. 2. следует сначала надеть на неповреждённую руку. 3. надевают на две руки одновременно.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21. Как оказать первую помощь при ушибе мягких тканей бедра?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1. На место ушиба наложить тугую повязку, пузырь со льдом на 15-20 минут. Конечности придают возвышенное положение, покой. 2. Всю конечность туго забинтовывать (</w:t>
      </w:r>
      <w:r w:rsidR="005A4178" w:rsidRPr="005A4178">
        <w:rPr>
          <w:rFonts w:ascii="Times New Roman" w:hAnsi="Times New Roman" w:cs="Times New Roman"/>
          <w:sz w:val="24"/>
          <w:szCs w:val="24"/>
        </w:rPr>
        <w:t>снизу-вверх</w:t>
      </w:r>
      <w:r w:rsidRPr="005A4178">
        <w:rPr>
          <w:rFonts w:ascii="Times New Roman" w:hAnsi="Times New Roman" w:cs="Times New Roman"/>
          <w:sz w:val="24"/>
          <w:szCs w:val="24"/>
        </w:rPr>
        <w:t xml:space="preserve">), наложить шину, как при переломе. Внутрь ½ чайной ложки питьевой соды, обильное питье, эвакуация в больницу. 3. Ногу уложить на мягкий сверток одежды, к поврежденному месту приложить лед, холодные примочки.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22. Каковы основные признаки наступления сильной усталости?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Резь в глазах, бледность кожи лица, сонливость. 2. Багрово-красная окраска лица, похолодание конечностей, затуманенное сознание. 3. Мышечная слабость, шум в ушах, головокружение, холодный липкий пот.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23. Какой материал лучше всего подходит для использования в качестве иммобилизующей шины при переломе костей?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Бинт. </w:t>
      </w:r>
      <w:r w:rsidRPr="005A4178">
        <w:rPr>
          <w:rFonts w:ascii="Times New Roman" w:hAnsi="Times New Roman" w:cs="Times New Roman"/>
          <w:sz w:val="24"/>
          <w:szCs w:val="24"/>
        </w:rPr>
        <w:tab/>
        <w:t xml:space="preserve">2. Ткань. </w:t>
      </w:r>
      <w:r w:rsidRPr="005A4178">
        <w:rPr>
          <w:rFonts w:ascii="Times New Roman" w:hAnsi="Times New Roman" w:cs="Times New Roman"/>
          <w:sz w:val="24"/>
          <w:szCs w:val="24"/>
        </w:rPr>
        <w:tab/>
        <w:t xml:space="preserve">3. Кусок доски.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24. Как транспортировать пострадавшего с закрытой травмой живота? </w:t>
      </w:r>
      <w:r w:rsidR="003953C5" w:rsidRPr="005A4178">
        <w:rPr>
          <w:rFonts w:ascii="Times New Roman" w:hAnsi="Times New Roman" w:cs="Times New Roman"/>
          <w:sz w:val="24"/>
          <w:szCs w:val="24"/>
        </w:rPr>
        <w:t>В</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 лежачем положении на боку или на спине с горячей грелкой на месте ушиба. 2. лежачем положении с холодом на месте ушиба. 3. положении полусидя, колени максимально приближены к туловищу. </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b/>
          <w:sz w:val="24"/>
          <w:szCs w:val="24"/>
        </w:rPr>
        <w:t xml:space="preserve">25. Что необходимо сделать при переломе ребер у пострадавшего? </w:t>
      </w:r>
      <w:r w:rsidR="003953C5" w:rsidRPr="005A4178">
        <w:rPr>
          <w:rFonts w:ascii="Times New Roman" w:hAnsi="Times New Roman" w:cs="Times New Roman"/>
          <w:sz w:val="24"/>
          <w:szCs w:val="24"/>
        </w:rPr>
        <w:t>Наложить</w:t>
      </w:r>
    </w:p>
    <w:p w:rsidR="009B0695" w:rsidRPr="005A4178" w:rsidRDefault="009B0695" w:rsidP="005A4178">
      <w:pPr>
        <w:spacing w:after="0" w:line="240" w:lineRule="auto"/>
        <w:jc w:val="both"/>
        <w:rPr>
          <w:rFonts w:ascii="Times New Roman" w:hAnsi="Times New Roman" w:cs="Times New Roman"/>
          <w:b/>
          <w:sz w:val="24"/>
          <w:szCs w:val="24"/>
        </w:rPr>
      </w:pPr>
      <w:r w:rsidRPr="005A4178">
        <w:rPr>
          <w:rFonts w:ascii="Times New Roman" w:hAnsi="Times New Roman" w:cs="Times New Roman"/>
          <w:sz w:val="24"/>
          <w:szCs w:val="24"/>
        </w:rPr>
        <w:t>1. шину со стороны перелома. 2. холодный компресс на место перелома. 3. тугую повязку на грудную клетку.</w:t>
      </w:r>
    </w:p>
    <w:p w:rsidR="009B0695" w:rsidRDefault="0040092F" w:rsidP="005A4178">
      <w:pPr>
        <w:spacing w:after="0" w:line="240" w:lineRule="auto"/>
        <w:jc w:val="center"/>
        <w:rPr>
          <w:rFonts w:ascii="Times New Roman" w:hAnsi="Times New Roman" w:cs="Times New Roman"/>
          <w:b/>
          <w:sz w:val="24"/>
          <w:szCs w:val="24"/>
        </w:rPr>
      </w:pPr>
      <w:r w:rsidRPr="005A4178">
        <w:rPr>
          <w:rFonts w:ascii="Times New Roman" w:hAnsi="Times New Roman" w:cs="Times New Roman"/>
          <w:b/>
          <w:sz w:val="24"/>
          <w:szCs w:val="24"/>
        </w:rPr>
        <w:t xml:space="preserve">Контрольная работа №5 </w:t>
      </w:r>
      <w:r w:rsidR="009B0695" w:rsidRPr="005A4178">
        <w:rPr>
          <w:rFonts w:ascii="Times New Roman" w:hAnsi="Times New Roman" w:cs="Times New Roman"/>
          <w:b/>
          <w:sz w:val="24"/>
          <w:szCs w:val="24"/>
        </w:rPr>
        <w:t>по разделу 5 «Организация и выполнение грузовых и пассажирских перевозок автомобильным транспортом»</w:t>
      </w:r>
    </w:p>
    <w:p w:rsidR="00151582" w:rsidRPr="005A4178" w:rsidRDefault="00151582" w:rsidP="005A41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ВОПРОСЫ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lastRenderedPageBreak/>
        <w:t xml:space="preserve">1. Заключение договора перевозки грузов. Предоставление транспортных средств, контейнеров для перевозки грузов.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 Прием груза для перевозки. Погрузка грузов в транспортные средства и выгрузка грузов из них. Сроки доставки груза.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3. Выдача груза в терминале перевозчика. Очистка транспортных средств, контейнеров.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4. Заключение договора фрахтования транспортного средства для перевозки груза.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5. Особенности перевозки отдельных видов грузов.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6. Порядок составления актов и оформления претензий.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7. Предельно допустимые массы, осевые нагрузки и габариты транспортных средств.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8. Формы и порядок заполнения транспортной накладной и заказа-наряда на предоставление транспортного средства.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9. Технико-эксплуатационные показатели работы грузовых автомобилей. Повышение грузоподъемности подвижного состава.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10. Зависимость производительности труда водителя от грузоподъемности подвижного состава.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11. Экономическая эффективность автомобильных перевозок.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12.Централизованные перевозки грузов, эффективность централизованных перевозок.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13. Организация перевозок различных видов грузов. Принципы организации перевозок массовых навалочных и сыпучих грузов.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14. Перевозка крупногабаритных и тяжеловесных грузов.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15. Специализированный подвижной состав. Перевозка строительных грузов. Способы использования грузовых автомобилей.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16. Перевозка грузов по рациональным маршрутам. Маятниковый и кольцевой маршруты.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17. Челночные перевозки. Перевозка грузов по часам графика.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18. Сквозное движение, система тяговых плеч. Перевозка грузов в контейнерах и пакетами.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19. Пути снижения себестоимости автомобильных перевозок. Междугородные перевозки. </w:t>
      </w:r>
    </w:p>
    <w:p w:rsidR="003953C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20.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21. Централизованная и децентрализованная системы диспетчерского руководства. Контроль за работой подвижного состава на линии.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22.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23. Оформление и сдача путевых листов и товарно-транспортных документов при возвращении с линии.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24. Обработка путевых листов. Оперативный учет работы водителей. Порядок оформления документов при несвоевременном возвращении с линии.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25. Нормы расхода топлива и смазочных материалов для автомобилей, используемых в качестве легкового такси.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26. Мероприятия по экономии топлива и смазочных материалов, опыт передовых водителей.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27. Виды контрольных устройств (</w:t>
      </w:r>
      <w:proofErr w:type="spellStart"/>
      <w:r w:rsidRPr="005A4178">
        <w:rPr>
          <w:rFonts w:ascii="Times New Roman" w:hAnsi="Times New Roman" w:cs="Times New Roman"/>
          <w:sz w:val="24"/>
          <w:szCs w:val="24"/>
        </w:rPr>
        <w:t>тахографов</w:t>
      </w:r>
      <w:proofErr w:type="spellEnd"/>
      <w:r w:rsidRPr="005A4178">
        <w:rPr>
          <w:rFonts w:ascii="Times New Roman" w:hAnsi="Times New Roman" w:cs="Times New Roman"/>
          <w:sz w:val="24"/>
          <w:szCs w:val="24"/>
        </w:rPr>
        <w:t xml:space="preserve">), допущенных к применению для целей государственного контроля (надзора) за режимом труда и отдыха водителей на территории Российской Федерации.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28. Характеристики и функции технических устройств (</w:t>
      </w:r>
      <w:proofErr w:type="spellStart"/>
      <w:r w:rsidRPr="005A4178">
        <w:rPr>
          <w:rFonts w:ascii="Times New Roman" w:hAnsi="Times New Roman" w:cs="Times New Roman"/>
          <w:sz w:val="24"/>
          <w:szCs w:val="24"/>
        </w:rPr>
        <w:t>тахографов</w:t>
      </w:r>
      <w:proofErr w:type="spellEnd"/>
      <w:r w:rsidRPr="005A4178">
        <w:rPr>
          <w:rFonts w:ascii="Times New Roman" w:hAnsi="Times New Roman" w:cs="Times New Roman"/>
          <w:sz w:val="24"/>
          <w:szCs w:val="24"/>
        </w:rPr>
        <w:t xml:space="preserve">), применяемых для контроля за режимами труда и отдыха водителей.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29. Технические, конструктивные и эксплуатационные характеристики контрольных устройств различных типов (аналоговых, цифровых). </w:t>
      </w:r>
    </w:p>
    <w:p w:rsidR="009B0695" w:rsidRPr="005A4178" w:rsidRDefault="009B0695" w:rsidP="005A4178">
      <w:pPr>
        <w:spacing w:after="0" w:line="240" w:lineRule="auto"/>
        <w:jc w:val="both"/>
        <w:rPr>
          <w:rFonts w:ascii="Times New Roman" w:hAnsi="Times New Roman" w:cs="Times New Roman"/>
          <w:sz w:val="24"/>
          <w:szCs w:val="24"/>
        </w:rPr>
      </w:pPr>
      <w:r w:rsidRPr="005A4178">
        <w:rPr>
          <w:rFonts w:ascii="Times New Roman" w:hAnsi="Times New Roman" w:cs="Times New Roman"/>
          <w:sz w:val="24"/>
          <w:szCs w:val="24"/>
        </w:rPr>
        <w:t xml:space="preserve">30.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w:t>
      </w:r>
    </w:p>
    <w:p w:rsidR="009B0695" w:rsidRPr="005A4178" w:rsidRDefault="009B0695" w:rsidP="005A4178">
      <w:pPr>
        <w:spacing w:after="0" w:line="240" w:lineRule="auto"/>
        <w:rPr>
          <w:rFonts w:ascii="Times New Roman" w:hAnsi="Times New Roman" w:cs="Times New Roman"/>
          <w:sz w:val="24"/>
          <w:szCs w:val="24"/>
        </w:rPr>
      </w:pPr>
    </w:p>
    <w:sectPr w:rsidR="009B0695" w:rsidRPr="005A4178" w:rsidSect="005A4178">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0E7" w:rsidRDefault="00D140E7" w:rsidP="003B7E80">
      <w:pPr>
        <w:spacing w:after="0" w:line="240" w:lineRule="auto"/>
      </w:pPr>
      <w:r>
        <w:separator/>
      </w:r>
    </w:p>
  </w:endnote>
  <w:endnote w:type="continuationSeparator" w:id="0">
    <w:p w:rsidR="00D140E7" w:rsidRDefault="00D140E7" w:rsidP="003B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178" w:rsidRDefault="005A4178" w:rsidP="0036125C">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rsidR="005A4178" w:rsidRDefault="005A4178" w:rsidP="0036125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481759"/>
      <w:docPartObj>
        <w:docPartGallery w:val="Page Numbers (Bottom of Page)"/>
        <w:docPartUnique/>
      </w:docPartObj>
    </w:sdtPr>
    <w:sdtContent>
      <w:p w:rsidR="005A4178" w:rsidRDefault="005A4178" w:rsidP="008911F9">
        <w:pPr>
          <w:pStyle w:val="a5"/>
          <w:jc w:val="center"/>
        </w:pPr>
        <w:r>
          <w:fldChar w:fldCharType="begin"/>
        </w:r>
        <w:r>
          <w:instrText>PAGE   \* MERGEFORMAT</w:instrText>
        </w:r>
        <w:r>
          <w:fldChar w:fldCharType="separate"/>
        </w:r>
        <w:r w:rsidR="00CC4E8C">
          <w:rPr>
            <w:noProof/>
          </w:rPr>
          <w:t>1306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0E7" w:rsidRDefault="00D140E7" w:rsidP="003B7E80">
      <w:pPr>
        <w:spacing w:after="0" w:line="240" w:lineRule="auto"/>
      </w:pPr>
      <w:r>
        <w:separator/>
      </w:r>
    </w:p>
  </w:footnote>
  <w:footnote w:type="continuationSeparator" w:id="0">
    <w:p w:rsidR="00D140E7" w:rsidRDefault="00D140E7" w:rsidP="003B7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36D3"/>
    <w:multiLevelType w:val="multilevel"/>
    <w:tmpl w:val="15D29A76"/>
    <w:lvl w:ilvl="0">
      <w:start w:val="1"/>
      <w:numFmt w:val="decimal"/>
      <w:lvlText w:val="%1."/>
      <w:lvlJc w:val="left"/>
      <w:pPr>
        <w:ind w:left="1080" w:hanging="360"/>
      </w:pPr>
      <w:rPr>
        <w:rFonts w:cs="Times New Roman"/>
      </w:rPr>
    </w:lvl>
    <w:lvl w:ilvl="1">
      <w:start w:val="2"/>
      <w:numFmt w:val="decimal"/>
      <w:isLgl/>
      <w:lvlText w:val="%1.%2."/>
      <w:lvlJc w:val="left"/>
      <w:pPr>
        <w:ind w:left="112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A42C6A"/>
    <w:multiLevelType w:val="multilevel"/>
    <w:tmpl w:val="B74ECBDA"/>
    <w:lvl w:ilvl="0">
      <w:start w:val="1"/>
      <w:numFmt w:val="decimal"/>
      <w:lvlText w:val="%1."/>
      <w:lvlJc w:val="left"/>
      <w:pPr>
        <w:ind w:left="1080" w:hanging="360"/>
      </w:pPr>
      <w:rPr>
        <w:rFonts w:cs="Times New Roman"/>
      </w:rPr>
    </w:lvl>
    <w:lvl w:ilvl="1">
      <w:start w:val="1"/>
      <w:numFmt w:val="decimal"/>
      <w:isLgl/>
      <w:lvlText w:val="%1.%2"/>
      <w:lvlJc w:val="left"/>
      <w:pPr>
        <w:ind w:left="1200" w:hanging="480"/>
      </w:pPr>
      <w:rPr>
        <w:rFonts w:hint="default"/>
      </w:rPr>
    </w:lvl>
    <w:lvl w:ilvl="2">
      <w:start w:val="1"/>
      <w:numFmt w:val="decimal"/>
      <w:isLgl/>
      <w:lvlText w:val="%1.%2.%3"/>
      <w:lvlJc w:val="left"/>
      <w:pPr>
        <w:ind w:left="143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B7E80"/>
    <w:rsid w:val="00005FF4"/>
    <w:rsid w:val="00013CF1"/>
    <w:rsid w:val="0008128E"/>
    <w:rsid w:val="00085410"/>
    <w:rsid w:val="000C5D3F"/>
    <w:rsid w:val="000E76EF"/>
    <w:rsid w:val="001141A3"/>
    <w:rsid w:val="001302FE"/>
    <w:rsid w:val="00134109"/>
    <w:rsid w:val="0014563F"/>
    <w:rsid w:val="00151582"/>
    <w:rsid w:val="00160D63"/>
    <w:rsid w:val="00163D39"/>
    <w:rsid w:val="00165818"/>
    <w:rsid w:val="001778AE"/>
    <w:rsid w:val="001B27DA"/>
    <w:rsid w:val="001B7398"/>
    <w:rsid w:val="001C2F8D"/>
    <w:rsid w:val="002454C3"/>
    <w:rsid w:val="00281EBE"/>
    <w:rsid w:val="00282BF3"/>
    <w:rsid w:val="00297C15"/>
    <w:rsid w:val="00354D9E"/>
    <w:rsid w:val="0036125C"/>
    <w:rsid w:val="003953C5"/>
    <w:rsid w:val="003A4325"/>
    <w:rsid w:val="003B7E80"/>
    <w:rsid w:val="0040092F"/>
    <w:rsid w:val="0042274F"/>
    <w:rsid w:val="004423D2"/>
    <w:rsid w:val="00450B83"/>
    <w:rsid w:val="005174B4"/>
    <w:rsid w:val="005262CD"/>
    <w:rsid w:val="00536604"/>
    <w:rsid w:val="005679B6"/>
    <w:rsid w:val="005A4178"/>
    <w:rsid w:val="005F3DC3"/>
    <w:rsid w:val="006107A8"/>
    <w:rsid w:val="00657550"/>
    <w:rsid w:val="00665759"/>
    <w:rsid w:val="00666C89"/>
    <w:rsid w:val="006723F9"/>
    <w:rsid w:val="0069170B"/>
    <w:rsid w:val="006A0D62"/>
    <w:rsid w:val="006D0F8E"/>
    <w:rsid w:val="006E5FC1"/>
    <w:rsid w:val="0071452E"/>
    <w:rsid w:val="00722D22"/>
    <w:rsid w:val="00757623"/>
    <w:rsid w:val="0078783F"/>
    <w:rsid w:val="007B3446"/>
    <w:rsid w:val="007C6160"/>
    <w:rsid w:val="00832E96"/>
    <w:rsid w:val="008659A7"/>
    <w:rsid w:val="00872D47"/>
    <w:rsid w:val="008911F9"/>
    <w:rsid w:val="008B5032"/>
    <w:rsid w:val="008C1567"/>
    <w:rsid w:val="008C1EB4"/>
    <w:rsid w:val="00925F35"/>
    <w:rsid w:val="00993BE2"/>
    <w:rsid w:val="0099596F"/>
    <w:rsid w:val="009B0695"/>
    <w:rsid w:val="009D1555"/>
    <w:rsid w:val="009E5CE2"/>
    <w:rsid w:val="00A22C2E"/>
    <w:rsid w:val="00A267A0"/>
    <w:rsid w:val="00A50B09"/>
    <w:rsid w:val="00A80496"/>
    <w:rsid w:val="00AA5F8F"/>
    <w:rsid w:val="00AB6B9C"/>
    <w:rsid w:val="00AF6930"/>
    <w:rsid w:val="00B463E1"/>
    <w:rsid w:val="00B50527"/>
    <w:rsid w:val="00B770DA"/>
    <w:rsid w:val="00B80E7C"/>
    <w:rsid w:val="00B870C4"/>
    <w:rsid w:val="00BE4B13"/>
    <w:rsid w:val="00C43376"/>
    <w:rsid w:val="00C53582"/>
    <w:rsid w:val="00C54A15"/>
    <w:rsid w:val="00C56A44"/>
    <w:rsid w:val="00C61B4F"/>
    <w:rsid w:val="00C84733"/>
    <w:rsid w:val="00CC0A1D"/>
    <w:rsid w:val="00CC326A"/>
    <w:rsid w:val="00CC4E8C"/>
    <w:rsid w:val="00CD03A2"/>
    <w:rsid w:val="00CD0C6E"/>
    <w:rsid w:val="00CD7323"/>
    <w:rsid w:val="00CE1F6B"/>
    <w:rsid w:val="00D140E7"/>
    <w:rsid w:val="00D34F52"/>
    <w:rsid w:val="00D61730"/>
    <w:rsid w:val="00D85802"/>
    <w:rsid w:val="00DC48AC"/>
    <w:rsid w:val="00DC75BB"/>
    <w:rsid w:val="00DD42FA"/>
    <w:rsid w:val="00DE1BAC"/>
    <w:rsid w:val="00E455F2"/>
    <w:rsid w:val="00EA7C84"/>
    <w:rsid w:val="00EF4522"/>
    <w:rsid w:val="00F20AC1"/>
    <w:rsid w:val="00FE178D"/>
    <w:rsid w:val="00FE33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EA42"/>
  <w15:docId w15:val="{1AFD2617-3F80-4D3A-9B50-DB55A3E8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F35"/>
  </w:style>
  <w:style w:type="paragraph" w:styleId="2">
    <w:name w:val="heading 2"/>
    <w:basedOn w:val="a"/>
    <w:next w:val="a"/>
    <w:link w:val="20"/>
    <w:qFormat/>
    <w:rsid w:val="003B7E80"/>
    <w:pPr>
      <w:keepNext/>
      <w:spacing w:before="240" w:after="60" w:line="240" w:lineRule="auto"/>
      <w:outlineLvl w:val="1"/>
    </w:pPr>
    <w:rPr>
      <w:rFonts w:ascii="Arial"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B7E80"/>
    <w:rPr>
      <w:rFonts w:ascii="Arial" w:hAnsi="Arial" w:cs="Times New Roman"/>
      <w:b/>
      <w:bCs/>
      <w:i/>
      <w:iCs/>
      <w:sz w:val="28"/>
      <w:szCs w:val="28"/>
    </w:rPr>
  </w:style>
  <w:style w:type="character" w:styleId="a3">
    <w:name w:val="Emphasis"/>
    <w:basedOn w:val="a0"/>
    <w:uiPriority w:val="20"/>
    <w:qFormat/>
    <w:rsid w:val="003B7E80"/>
    <w:rPr>
      <w:i/>
      <w:iCs/>
    </w:rPr>
  </w:style>
  <w:style w:type="paragraph" w:styleId="a4">
    <w:name w:val="List Paragraph"/>
    <w:basedOn w:val="a"/>
    <w:uiPriority w:val="34"/>
    <w:qFormat/>
    <w:rsid w:val="003B7E80"/>
    <w:pPr>
      <w:ind w:left="720"/>
      <w:contextualSpacing/>
    </w:pPr>
    <w:rPr>
      <w:rFonts w:cs="Times New Roman"/>
    </w:rPr>
  </w:style>
  <w:style w:type="paragraph" w:styleId="a5">
    <w:name w:val="footer"/>
    <w:aliases w:val="Нижний колонтитул Знак Знак Знак,Нижний колонтитул1,Нижний колонтитул Знак Знак"/>
    <w:basedOn w:val="a"/>
    <w:link w:val="a6"/>
    <w:uiPriority w:val="99"/>
    <w:rsid w:val="003B7E80"/>
    <w:pPr>
      <w:tabs>
        <w:tab w:val="center" w:pos="4677"/>
        <w:tab w:val="right" w:pos="9355"/>
      </w:tabs>
      <w:spacing w:before="120" w:after="120" w:line="240" w:lineRule="auto"/>
    </w:pPr>
    <w:rPr>
      <w:rFonts w:ascii="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3B7E80"/>
    <w:rPr>
      <w:rFonts w:ascii="Times New Roman" w:hAnsi="Times New Roman" w:cs="Times New Roman"/>
      <w:sz w:val="24"/>
      <w:szCs w:val="24"/>
    </w:rPr>
  </w:style>
  <w:style w:type="character" w:styleId="a7">
    <w:name w:val="page number"/>
    <w:basedOn w:val="a0"/>
    <w:rsid w:val="003B7E80"/>
    <w:rPr>
      <w:rFonts w:cs="Times New Roman"/>
    </w:rPr>
  </w:style>
  <w:style w:type="paragraph" w:styleId="a8">
    <w:name w:val="Normal (Web)"/>
    <w:basedOn w:val="a"/>
    <w:rsid w:val="003B7E80"/>
    <w:pPr>
      <w:widowControl w:val="0"/>
      <w:spacing w:after="0" w:line="240" w:lineRule="auto"/>
    </w:pPr>
    <w:rPr>
      <w:rFonts w:ascii="Times New Roman" w:hAnsi="Times New Roman" w:cs="Times New Roman"/>
      <w:sz w:val="24"/>
      <w:szCs w:val="24"/>
      <w:lang w:val="en-US" w:eastAsia="nl-NL"/>
    </w:rPr>
  </w:style>
  <w:style w:type="paragraph" w:styleId="a9">
    <w:name w:val="footnote text"/>
    <w:basedOn w:val="a"/>
    <w:link w:val="aa"/>
    <w:uiPriority w:val="99"/>
    <w:qFormat/>
    <w:rsid w:val="003B7E80"/>
    <w:pPr>
      <w:spacing w:after="0" w:line="240" w:lineRule="auto"/>
    </w:pPr>
    <w:rPr>
      <w:rFonts w:ascii="Times New Roman" w:hAnsi="Times New Roman" w:cs="Times New Roman"/>
      <w:sz w:val="20"/>
      <w:szCs w:val="20"/>
      <w:lang w:val="en-US"/>
    </w:rPr>
  </w:style>
  <w:style w:type="character" w:customStyle="1" w:styleId="aa">
    <w:name w:val="Текст сноски Знак"/>
    <w:basedOn w:val="a0"/>
    <w:link w:val="a9"/>
    <w:uiPriority w:val="99"/>
    <w:rsid w:val="003B7E80"/>
    <w:rPr>
      <w:rFonts w:ascii="Times New Roman" w:hAnsi="Times New Roman" w:cs="Times New Roman"/>
      <w:sz w:val="20"/>
      <w:szCs w:val="20"/>
      <w:lang w:val="en-US"/>
    </w:rPr>
  </w:style>
  <w:style w:type="character" w:styleId="ab">
    <w:name w:val="footnote reference"/>
    <w:basedOn w:val="a0"/>
    <w:uiPriority w:val="99"/>
    <w:rsid w:val="003B7E80"/>
    <w:rPr>
      <w:rFonts w:cs="Times New Roman"/>
      <w:vertAlign w:val="superscript"/>
    </w:rPr>
  </w:style>
  <w:style w:type="paragraph" w:customStyle="1" w:styleId="Standard">
    <w:name w:val="Standard"/>
    <w:rsid w:val="003B7E80"/>
    <w:pPr>
      <w:suppressAutoHyphens/>
      <w:autoSpaceDN w:val="0"/>
      <w:spacing w:before="120" w:after="120" w:line="240" w:lineRule="auto"/>
      <w:textAlignment w:val="baseline"/>
    </w:pPr>
    <w:rPr>
      <w:rFonts w:ascii="Times New Roman" w:hAnsi="Times New Roman" w:cs="Times New Roman"/>
      <w:kern w:val="3"/>
      <w:sz w:val="24"/>
      <w:szCs w:val="24"/>
    </w:rPr>
  </w:style>
  <w:style w:type="numbering" w:customStyle="1" w:styleId="WWNum45">
    <w:name w:val="WWNum45"/>
    <w:rsid w:val="003B7E80"/>
    <w:pPr>
      <w:numPr>
        <w:numId w:val="1"/>
      </w:numPr>
    </w:pPr>
  </w:style>
  <w:style w:type="paragraph" w:styleId="ac">
    <w:name w:val="No Spacing"/>
    <w:link w:val="ad"/>
    <w:uiPriority w:val="1"/>
    <w:qFormat/>
    <w:rsid w:val="00134109"/>
    <w:pPr>
      <w:spacing w:after="0" w:line="240" w:lineRule="auto"/>
    </w:pPr>
  </w:style>
  <w:style w:type="table" w:styleId="ae">
    <w:name w:val="Table Grid"/>
    <w:basedOn w:val="a1"/>
    <w:uiPriority w:val="59"/>
    <w:rsid w:val="001341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Без интервала Знак"/>
    <w:basedOn w:val="a0"/>
    <w:link w:val="ac"/>
    <w:uiPriority w:val="1"/>
    <w:rsid w:val="00536604"/>
  </w:style>
  <w:style w:type="paragraph" w:styleId="af">
    <w:name w:val="header"/>
    <w:basedOn w:val="a"/>
    <w:link w:val="af0"/>
    <w:uiPriority w:val="99"/>
    <w:unhideWhenUsed/>
    <w:rsid w:val="008C156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C1567"/>
  </w:style>
  <w:style w:type="character" w:customStyle="1" w:styleId="52">
    <w:name w:val="Заголовок №52"/>
    <w:rsid w:val="00722D22"/>
    <w:rPr>
      <w:b/>
      <w:bCs w:val="0"/>
      <w:sz w:val="32"/>
      <w:shd w:val="clear" w:color="auto" w:fill="FFFFFF"/>
    </w:rPr>
  </w:style>
  <w:style w:type="character" w:styleId="af1">
    <w:name w:val="Hyperlink"/>
    <w:basedOn w:val="a0"/>
    <w:uiPriority w:val="99"/>
    <w:unhideWhenUsed/>
    <w:rsid w:val="00993BE2"/>
    <w:rPr>
      <w:color w:val="0000FF" w:themeColor="hyperlink"/>
      <w:u w:val="single"/>
    </w:rPr>
  </w:style>
  <w:style w:type="paragraph" w:customStyle="1" w:styleId="Default">
    <w:name w:val="Default"/>
    <w:uiPriority w:val="99"/>
    <w:rsid w:val="00872D4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13">
    <w:name w:val="Style13"/>
    <w:basedOn w:val="a"/>
    <w:uiPriority w:val="99"/>
    <w:rsid w:val="00872D4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D47"/>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f2">
    <w:name w:val="Balloon Text"/>
    <w:basedOn w:val="a"/>
    <w:link w:val="af3"/>
    <w:uiPriority w:val="99"/>
    <w:semiHidden/>
    <w:unhideWhenUsed/>
    <w:rsid w:val="009E5CE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9E5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597363">
      <w:bodyDiv w:val="1"/>
      <w:marLeft w:val="0"/>
      <w:marRight w:val="0"/>
      <w:marTop w:val="0"/>
      <w:marBottom w:val="0"/>
      <w:divBdr>
        <w:top w:val="none" w:sz="0" w:space="0" w:color="auto"/>
        <w:left w:val="none" w:sz="0" w:space="0" w:color="auto"/>
        <w:bottom w:val="none" w:sz="0" w:space="0" w:color="auto"/>
        <w:right w:val="none" w:sz="0" w:space="0" w:color="auto"/>
      </w:divBdr>
    </w:div>
    <w:div w:id="199729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youtube.com/watch" TargetMode="External"/><Relationship Id="rId18" Type="http://schemas.openxmlformats.org/officeDocument/2006/relationships/hyperlink" Target="http://www.youtube.com/watch" TargetMode="External"/><Relationship Id="rId3" Type="http://schemas.openxmlformats.org/officeDocument/2006/relationships/styles" Target="styles.xml"/><Relationship Id="rId21" Type="http://schemas.openxmlformats.org/officeDocument/2006/relationships/hyperlink" Target="http://www.vip-instruktors.ru/Video/" TargetMode="External"/><Relationship Id="rId7" Type="http://schemas.openxmlformats.org/officeDocument/2006/relationships/endnotes" Target="endnotes.xml"/><Relationship Id="rId12" Type="http://schemas.openxmlformats.org/officeDocument/2006/relationships/hyperlink" Target="http://pddrussia.ru/bdd/index.php" TargetMode="External"/><Relationship Id="rId17" Type="http://schemas.openxmlformats.org/officeDocument/2006/relationships/hyperlink" Target="http://ru.wikipedia.org/wiki" TargetMode="External"/><Relationship Id="rId2" Type="http://schemas.openxmlformats.org/officeDocument/2006/relationships/numbering" Target="numbering.xml"/><Relationship Id="rId16" Type="http://schemas.openxmlformats.org/officeDocument/2006/relationships/hyperlink" Target="http://ru.wikipedia.org/wiki" TargetMode="External"/><Relationship Id="rId20" Type="http://schemas.openxmlformats.org/officeDocument/2006/relationships/hyperlink" Target="http://www.youtub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7;&#1076;&#1076;-&#1086;&#1085;&#1083;&#1072;&#1081;&#1085;.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dd-2018.ru" TargetMode="External"/><Relationship Id="rId23" Type="http://schemas.openxmlformats.org/officeDocument/2006/relationships/fontTable" Target="fontTable.xml"/><Relationship Id="rId10" Type="http://schemas.openxmlformats.org/officeDocument/2006/relationships/hyperlink" Target="https://rus.logobook.ru/prod_list.php?ftype=2&amp;par1=10000562&amp;name=%C0%EA%E0%E4%E5%EC%E8%FF&amp;page=1" TargetMode="External"/><Relationship Id="rId19" Type="http://schemas.openxmlformats.org/officeDocument/2006/relationships/hyperlink" Target="http://www.youtube.com/watch"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60.by/ru/content/situations" TargetMode="External"/><Relationship Id="rId22" Type="http://schemas.openxmlformats.org/officeDocument/2006/relationships/hyperlink" Target="http://video.yandex.ru/users/auto24/view/1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CEC2C-B187-40D6-8997-87C622C7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35</Pages>
  <Words>15140</Words>
  <Characters>86298</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пк</cp:lastModifiedBy>
  <cp:revision>33</cp:revision>
  <cp:lastPrinted>2023-11-01T03:43:00Z</cp:lastPrinted>
  <dcterms:created xsi:type="dcterms:W3CDTF">2018-09-07T05:46:00Z</dcterms:created>
  <dcterms:modified xsi:type="dcterms:W3CDTF">2023-11-01T04:07:00Z</dcterms:modified>
</cp:coreProperties>
</file>