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475" w:rsidRPr="000653A2" w:rsidRDefault="00E45475" w:rsidP="00D04491">
      <w:pPr>
        <w:pStyle w:val="a3"/>
        <w:jc w:val="right"/>
        <w:rPr>
          <w:rFonts w:ascii="Times New Roman" w:hAnsi="Times New Roman" w:cs="Times New Roman"/>
          <w:sz w:val="24"/>
          <w:szCs w:val="24"/>
        </w:rPr>
      </w:pPr>
      <w:r w:rsidRPr="000653A2">
        <w:rPr>
          <w:rFonts w:ascii="Times New Roman" w:hAnsi="Times New Roman" w:cs="Times New Roman"/>
          <w:sz w:val="24"/>
          <w:szCs w:val="24"/>
        </w:rPr>
        <w:t xml:space="preserve">Приложение </w:t>
      </w:r>
      <w:r w:rsidR="00D04491">
        <w:rPr>
          <w:rFonts w:ascii="Times New Roman" w:hAnsi="Times New Roman" w:cs="Times New Roman"/>
          <w:sz w:val="24"/>
          <w:szCs w:val="24"/>
        </w:rPr>
        <w:t>2.4</w:t>
      </w:r>
      <w:r w:rsidR="007311B5" w:rsidRPr="000653A2">
        <w:rPr>
          <w:rFonts w:ascii="Times New Roman" w:hAnsi="Times New Roman" w:cs="Times New Roman"/>
          <w:sz w:val="24"/>
          <w:szCs w:val="24"/>
        </w:rPr>
        <w:t>.</w:t>
      </w:r>
      <w:r w:rsidRPr="000653A2">
        <w:rPr>
          <w:rFonts w:ascii="Times New Roman" w:hAnsi="Times New Roman" w:cs="Times New Roman"/>
          <w:sz w:val="24"/>
          <w:szCs w:val="24"/>
        </w:rPr>
        <w:t>1</w:t>
      </w:r>
      <w:r w:rsidR="009C2599" w:rsidRPr="000653A2">
        <w:rPr>
          <w:rFonts w:ascii="Times New Roman" w:hAnsi="Times New Roman" w:cs="Times New Roman"/>
          <w:sz w:val="24"/>
          <w:szCs w:val="24"/>
        </w:rPr>
        <w:t>2</w:t>
      </w:r>
    </w:p>
    <w:p w:rsidR="00E45475" w:rsidRPr="000653A2" w:rsidRDefault="009D196A" w:rsidP="00E45475">
      <w:pPr>
        <w:pStyle w:val="a3"/>
        <w:jc w:val="right"/>
        <w:rPr>
          <w:rFonts w:ascii="Times New Roman" w:hAnsi="Times New Roman" w:cs="Times New Roman"/>
          <w:sz w:val="24"/>
          <w:szCs w:val="24"/>
        </w:rPr>
      </w:pPr>
      <w:r>
        <w:rPr>
          <w:rFonts w:ascii="Times New Roman" w:hAnsi="Times New Roman" w:cs="Times New Roman"/>
          <w:sz w:val="24"/>
          <w:szCs w:val="24"/>
        </w:rPr>
        <w:t>к О</w:t>
      </w:r>
      <w:r w:rsidR="00E45475" w:rsidRPr="000653A2">
        <w:rPr>
          <w:rFonts w:ascii="Times New Roman" w:hAnsi="Times New Roman" w:cs="Times New Roman"/>
          <w:sz w:val="24"/>
          <w:szCs w:val="24"/>
        </w:rPr>
        <w:t xml:space="preserve">ОП </w:t>
      </w:r>
      <w:r w:rsidR="00D04491">
        <w:rPr>
          <w:rFonts w:ascii="Times New Roman" w:hAnsi="Times New Roman" w:cs="Times New Roman"/>
          <w:sz w:val="24"/>
          <w:szCs w:val="24"/>
        </w:rPr>
        <w:t>по специальности</w:t>
      </w:r>
      <w:r w:rsidR="00E45475" w:rsidRPr="000653A2">
        <w:rPr>
          <w:rFonts w:ascii="Times New Roman" w:hAnsi="Times New Roman" w:cs="Times New Roman"/>
          <w:sz w:val="24"/>
          <w:szCs w:val="24"/>
        </w:rPr>
        <w:t xml:space="preserve"> </w:t>
      </w:r>
    </w:p>
    <w:p w:rsidR="009D196A" w:rsidRDefault="009C2599" w:rsidP="009C2599">
      <w:pPr>
        <w:pStyle w:val="a3"/>
        <w:jc w:val="right"/>
        <w:rPr>
          <w:rFonts w:ascii="Times New Roman" w:hAnsi="Times New Roman" w:cs="Times New Roman"/>
          <w:sz w:val="24"/>
          <w:szCs w:val="24"/>
        </w:rPr>
      </w:pPr>
      <w:r w:rsidRPr="000653A2">
        <w:rPr>
          <w:rFonts w:ascii="Times New Roman" w:hAnsi="Times New Roman" w:cs="Times New Roman"/>
          <w:sz w:val="24"/>
          <w:szCs w:val="24"/>
        </w:rPr>
        <w:t>4</w:t>
      </w:r>
      <w:r w:rsidR="00E45475" w:rsidRPr="000653A2">
        <w:rPr>
          <w:rFonts w:ascii="Times New Roman" w:hAnsi="Times New Roman" w:cs="Times New Roman"/>
          <w:sz w:val="24"/>
          <w:szCs w:val="24"/>
        </w:rPr>
        <w:t>3.02.</w:t>
      </w:r>
      <w:r w:rsidRPr="000653A2">
        <w:rPr>
          <w:rFonts w:ascii="Times New Roman" w:hAnsi="Times New Roman" w:cs="Times New Roman"/>
          <w:sz w:val="24"/>
          <w:szCs w:val="24"/>
        </w:rPr>
        <w:t>15</w:t>
      </w:r>
      <w:r w:rsidR="009D196A">
        <w:rPr>
          <w:rFonts w:ascii="Times New Roman" w:hAnsi="Times New Roman" w:cs="Times New Roman"/>
          <w:sz w:val="24"/>
          <w:szCs w:val="24"/>
        </w:rPr>
        <w:t xml:space="preserve"> </w:t>
      </w:r>
      <w:r w:rsidRPr="000653A2">
        <w:rPr>
          <w:rFonts w:ascii="Times New Roman" w:hAnsi="Times New Roman" w:cs="Times New Roman"/>
          <w:sz w:val="24"/>
          <w:szCs w:val="24"/>
        </w:rPr>
        <w:t xml:space="preserve">Поварское </w:t>
      </w:r>
    </w:p>
    <w:p w:rsidR="00E45475" w:rsidRPr="000653A2" w:rsidRDefault="009C2599" w:rsidP="009C2599">
      <w:pPr>
        <w:pStyle w:val="a3"/>
        <w:jc w:val="right"/>
        <w:rPr>
          <w:rFonts w:ascii="Times New Roman" w:hAnsi="Times New Roman" w:cs="Times New Roman"/>
          <w:sz w:val="24"/>
          <w:szCs w:val="24"/>
        </w:rPr>
      </w:pPr>
      <w:r w:rsidRPr="000653A2">
        <w:rPr>
          <w:rFonts w:ascii="Times New Roman" w:hAnsi="Times New Roman" w:cs="Times New Roman"/>
          <w:sz w:val="24"/>
          <w:szCs w:val="24"/>
        </w:rPr>
        <w:t>и кондитерское дело</w:t>
      </w:r>
    </w:p>
    <w:p w:rsidR="009D196A" w:rsidRPr="00AD687A" w:rsidRDefault="009D196A" w:rsidP="009D196A">
      <w:pPr>
        <w:pStyle w:val="a3"/>
        <w:jc w:val="center"/>
        <w:rPr>
          <w:rFonts w:ascii="Times New Roman" w:hAnsi="Times New Roman" w:cs="Times New Roman"/>
          <w:sz w:val="24"/>
          <w:szCs w:val="24"/>
        </w:rPr>
      </w:pPr>
      <w:r w:rsidRPr="00AD687A">
        <w:rPr>
          <w:rFonts w:ascii="Times New Roman" w:hAnsi="Times New Roman" w:cs="Times New Roman"/>
          <w:sz w:val="24"/>
          <w:szCs w:val="24"/>
        </w:rPr>
        <w:t>Министерство образования и науки Хабаровского края</w:t>
      </w:r>
    </w:p>
    <w:p w:rsidR="009D196A" w:rsidRPr="00AD687A" w:rsidRDefault="009D196A" w:rsidP="009D196A">
      <w:pPr>
        <w:pStyle w:val="a3"/>
        <w:jc w:val="center"/>
        <w:rPr>
          <w:rFonts w:ascii="Times New Roman" w:hAnsi="Times New Roman" w:cs="Times New Roman"/>
          <w:sz w:val="24"/>
          <w:szCs w:val="24"/>
        </w:rPr>
      </w:pPr>
      <w:r w:rsidRPr="00AD687A">
        <w:rPr>
          <w:rFonts w:ascii="Times New Roman" w:hAnsi="Times New Roman" w:cs="Times New Roman"/>
          <w:sz w:val="24"/>
          <w:szCs w:val="24"/>
        </w:rPr>
        <w:t>Краевое государственное бюджетное профессиональное образовательное учреждение</w:t>
      </w:r>
    </w:p>
    <w:p w:rsidR="009D196A" w:rsidRPr="00AD687A" w:rsidRDefault="009D196A" w:rsidP="009D196A">
      <w:pPr>
        <w:pStyle w:val="a3"/>
        <w:jc w:val="center"/>
        <w:rPr>
          <w:rFonts w:ascii="Times New Roman" w:hAnsi="Times New Roman" w:cs="Times New Roman"/>
          <w:sz w:val="24"/>
          <w:szCs w:val="24"/>
        </w:rPr>
      </w:pPr>
      <w:r w:rsidRPr="00AD687A">
        <w:rPr>
          <w:rFonts w:ascii="Times New Roman" w:hAnsi="Times New Roman" w:cs="Times New Roman"/>
          <w:sz w:val="24"/>
          <w:szCs w:val="24"/>
        </w:rPr>
        <w:t>«Хорский агропромышленный техникум»</w:t>
      </w:r>
    </w:p>
    <w:p w:rsidR="009D196A" w:rsidRPr="00AD687A" w:rsidRDefault="009D196A" w:rsidP="009D196A">
      <w:pPr>
        <w:pStyle w:val="a3"/>
        <w:ind w:left="5664"/>
        <w:jc w:val="center"/>
        <w:rPr>
          <w:rFonts w:ascii="Times New Roman" w:hAnsi="Times New Roman" w:cs="Times New Roman"/>
          <w:sz w:val="24"/>
          <w:szCs w:val="24"/>
        </w:rPr>
      </w:pPr>
    </w:p>
    <w:p w:rsidR="009D196A" w:rsidRPr="00AD687A" w:rsidRDefault="009D196A" w:rsidP="009D196A">
      <w:pPr>
        <w:spacing w:after="0" w:line="240" w:lineRule="auto"/>
        <w:ind w:left="5103"/>
        <w:rPr>
          <w:rStyle w:val="52"/>
          <w:rFonts w:ascii="Times New Roman" w:hAnsi="Times New Roman" w:cs="Times New Roman"/>
          <w:b w:val="0"/>
          <w:bCs/>
          <w:sz w:val="24"/>
          <w:szCs w:val="24"/>
        </w:rPr>
      </w:pPr>
      <w:r w:rsidRPr="00AD687A">
        <w:rPr>
          <w:rStyle w:val="52"/>
          <w:rFonts w:ascii="Times New Roman" w:hAnsi="Times New Roman" w:cs="Times New Roman"/>
          <w:b w:val="0"/>
          <w:bCs/>
          <w:sz w:val="24"/>
          <w:szCs w:val="24"/>
        </w:rPr>
        <w:t>УТВЕРЖДАЮ</w:t>
      </w:r>
    </w:p>
    <w:p w:rsidR="009D196A" w:rsidRPr="00AD687A" w:rsidRDefault="009D196A" w:rsidP="009D196A">
      <w:pPr>
        <w:spacing w:after="0" w:line="240" w:lineRule="auto"/>
        <w:ind w:left="5103"/>
        <w:rPr>
          <w:rStyle w:val="52"/>
          <w:rFonts w:ascii="Times New Roman" w:hAnsi="Times New Roman" w:cs="Times New Roman"/>
          <w:b w:val="0"/>
          <w:bCs/>
          <w:sz w:val="24"/>
          <w:szCs w:val="24"/>
        </w:rPr>
      </w:pPr>
      <w:r w:rsidRPr="00AD687A">
        <w:rPr>
          <w:rStyle w:val="52"/>
          <w:rFonts w:ascii="Times New Roman" w:hAnsi="Times New Roman" w:cs="Times New Roman"/>
          <w:b w:val="0"/>
          <w:bCs/>
          <w:sz w:val="24"/>
          <w:szCs w:val="24"/>
        </w:rPr>
        <w:t>Зам. директора по УР</w:t>
      </w:r>
    </w:p>
    <w:p w:rsidR="009D196A" w:rsidRPr="00AD687A" w:rsidRDefault="009D196A" w:rsidP="009D196A">
      <w:pPr>
        <w:spacing w:after="0" w:line="240" w:lineRule="auto"/>
        <w:ind w:left="5103"/>
        <w:rPr>
          <w:rStyle w:val="52"/>
          <w:rFonts w:ascii="Times New Roman" w:hAnsi="Times New Roman" w:cs="Times New Roman"/>
          <w:b w:val="0"/>
          <w:bCs/>
          <w:sz w:val="24"/>
          <w:szCs w:val="24"/>
        </w:rPr>
      </w:pPr>
      <w:r w:rsidRPr="00AD687A">
        <w:rPr>
          <w:rStyle w:val="52"/>
          <w:rFonts w:ascii="Times New Roman" w:hAnsi="Times New Roman" w:cs="Times New Roman"/>
          <w:b w:val="0"/>
          <w:bCs/>
          <w:sz w:val="24"/>
          <w:szCs w:val="24"/>
        </w:rPr>
        <w:t>_________ Е.И. Мысова</w:t>
      </w:r>
    </w:p>
    <w:p w:rsidR="009D196A" w:rsidRPr="00AD687A" w:rsidRDefault="009D196A" w:rsidP="009D196A">
      <w:pPr>
        <w:spacing w:after="0" w:line="240" w:lineRule="auto"/>
        <w:ind w:left="5103"/>
        <w:rPr>
          <w:rStyle w:val="52"/>
          <w:rFonts w:ascii="Times New Roman" w:hAnsi="Times New Roman" w:cs="Times New Roman"/>
          <w:b w:val="0"/>
          <w:bCs/>
          <w:sz w:val="24"/>
          <w:szCs w:val="24"/>
        </w:rPr>
      </w:pPr>
      <w:r w:rsidRPr="00AD687A">
        <w:rPr>
          <w:rStyle w:val="52"/>
          <w:rFonts w:ascii="Times New Roman" w:hAnsi="Times New Roman" w:cs="Times New Roman"/>
          <w:b w:val="0"/>
          <w:bCs/>
          <w:sz w:val="24"/>
          <w:szCs w:val="24"/>
        </w:rPr>
        <w:t>«</w:t>
      </w:r>
      <w:r w:rsidR="00D04491">
        <w:rPr>
          <w:rStyle w:val="52"/>
          <w:rFonts w:ascii="Times New Roman" w:hAnsi="Times New Roman" w:cs="Times New Roman"/>
          <w:b w:val="0"/>
          <w:bCs/>
          <w:sz w:val="24"/>
          <w:szCs w:val="24"/>
        </w:rPr>
        <w:t>16</w:t>
      </w:r>
      <w:r w:rsidRPr="00AD687A">
        <w:rPr>
          <w:rStyle w:val="52"/>
          <w:rFonts w:ascii="Times New Roman" w:hAnsi="Times New Roman" w:cs="Times New Roman"/>
          <w:b w:val="0"/>
          <w:bCs/>
          <w:sz w:val="24"/>
          <w:szCs w:val="24"/>
        </w:rPr>
        <w:t>»</w:t>
      </w:r>
      <w:r w:rsidR="00D04491">
        <w:rPr>
          <w:rStyle w:val="52"/>
          <w:rFonts w:ascii="Times New Roman" w:hAnsi="Times New Roman" w:cs="Times New Roman"/>
          <w:b w:val="0"/>
          <w:bCs/>
          <w:sz w:val="24"/>
          <w:szCs w:val="24"/>
        </w:rPr>
        <w:t xml:space="preserve"> мая </w:t>
      </w:r>
      <w:r w:rsidRPr="00AD687A">
        <w:rPr>
          <w:rStyle w:val="52"/>
          <w:rFonts w:ascii="Times New Roman" w:hAnsi="Times New Roman" w:cs="Times New Roman"/>
          <w:b w:val="0"/>
          <w:bCs/>
          <w:sz w:val="24"/>
          <w:szCs w:val="24"/>
        </w:rPr>
        <w:t>202</w:t>
      </w:r>
      <w:r w:rsidR="00D04491">
        <w:rPr>
          <w:rStyle w:val="52"/>
          <w:rFonts w:ascii="Times New Roman" w:hAnsi="Times New Roman" w:cs="Times New Roman"/>
          <w:b w:val="0"/>
          <w:bCs/>
          <w:sz w:val="24"/>
          <w:szCs w:val="24"/>
        </w:rPr>
        <w:t>3</w:t>
      </w:r>
      <w:r w:rsidRPr="00AD687A">
        <w:rPr>
          <w:rStyle w:val="52"/>
          <w:rFonts w:ascii="Times New Roman" w:hAnsi="Times New Roman" w:cs="Times New Roman"/>
          <w:b w:val="0"/>
          <w:bCs/>
          <w:sz w:val="24"/>
          <w:szCs w:val="24"/>
        </w:rPr>
        <w:t xml:space="preserve"> г.</w:t>
      </w:r>
    </w:p>
    <w:p w:rsidR="009D196A" w:rsidRPr="00AD687A" w:rsidRDefault="009D196A" w:rsidP="009D196A">
      <w:pPr>
        <w:pStyle w:val="a3"/>
        <w:jc w:val="right"/>
        <w:rPr>
          <w:rFonts w:ascii="Times New Roman" w:hAnsi="Times New Roman" w:cs="Times New Roman"/>
          <w:sz w:val="24"/>
          <w:szCs w:val="24"/>
        </w:rPr>
      </w:pPr>
    </w:p>
    <w:p w:rsidR="009D196A" w:rsidRPr="00AD687A" w:rsidRDefault="009D196A" w:rsidP="009D196A">
      <w:pPr>
        <w:pStyle w:val="a3"/>
        <w:rPr>
          <w:rFonts w:ascii="Times New Roman" w:hAnsi="Times New Roman" w:cs="Times New Roman"/>
          <w:sz w:val="24"/>
          <w:szCs w:val="24"/>
        </w:rPr>
      </w:pPr>
    </w:p>
    <w:p w:rsidR="009D196A" w:rsidRPr="00AD687A" w:rsidRDefault="009D196A" w:rsidP="009D196A">
      <w:pPr>
        <w:pStyle w:val="a3"/>
        <w:rPr>
          <w:rFonts w:ascii="Times New Roman" w:hAnsi="Times New Roman" w:cs="Times New Roman"/>
          <w:sz w:val="24"/>
          <w:szCs w:val="24"/>
        </w:rPr>
      </w:pPr>
    </w:p>
    <w:p w:rsidR="009D196A" w:rsidRPr="00AD687A" w:rsidRDefault="009D196A" w:rsidP="009D196A">
      <w:pPr>
        <w:pStyle w:val="a3"/>
        <w:jc w:val="center"/>
        <w:rPr>
          <w:rFonts w:ascii="Times New Roman" w:hAnsi="Times New Roman" w:cs="Times New Roman"/>
          <w:sz w:val="24"/>
          <w:szCs w:val="24"/>
        </w:rPr>
      </w:pPr>
      <w:r w:rsidRPr="00AD687A">
        <w:rPr>
          <w:rFonts w:ascii="Times New Roman" w:hAnsi="Times New Roman" w:cs="Times New Roman"/>
          <w:sz w:val="24"/>
          <w:szCs w:val="24"/>
        </w:rPr>
        <w:t>ПРОГРАММА УЧЕБНОЙ ДИСЦИПЛИНЫ</w:t>
      </w:r>
    </w:p>
    <w:p w:rsidR="009D196A" w:rsidRPr="000653A2" w:rsidRDefault="009D196A" w:rsidP="009D19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0653A2">
        <w:rPr>
          <w:rFonts w:ascii="Times New Roman" w:eastAsia="Times New Roman" w:hAnsi="Times New Roman" w:cs="Times New Roman"/>
          <w:sz w:val="24"/>
          <w:szCs w:val="24"/>
        </w:rPr>
        <w:t>ОП.</w:t>
      </w:r>
      <w:r w:rsidRPr="000653A2">
        <w:rPr>
          <w:rFonts w:ascii="Times New Roman" w:hAnsi="Times New Roman" w:cs="Times New Roman"/>
          <w:sz w:val="24"/>
          <w:szCs w:val="24"/>
        </w:rPr>
        <w:t>1</w:t>
      </w:r>
      <w:r w:rsidRPr="000653A2">
        <w:rPr>
          <w:rFonts w:ascii="Times New Roman" w:eastAsia="Times New Roman" w:hAnsi="Times New Roman" w:cs="Times New Roman"/>
          <w:sz w:val="24"/>
          <w:szCs w:val="24"/>
        </w:rPr>
        <w:t>2 Поиск работы, планирование карьеры, адаптация выпускника на рабочем месте</w:t>
      </w:r>
    </w:p>
    <w:p w:rsidR="009D196A" w:rsidRPr="00067C45" w:rsidRDefault="009D196A" w:rsidP="009D196A">
      <w:pPr>
        <w:spacing w:after="0" w:line="240" w:lineRule="auto"/>
        <w:jc w:val="center"/>
        <w:rPr>
          <w:rFonts w:ascii="Times New Roman" w:eastAsia="Times New Roman" w:hAnsi="Times New Roman" w:cs="Times New Roman"/>
          <w:sz w:val="24"/>
          <w:szCs w:val="24"/>
        </w:rPr>
      </w:pPr>
    </w:p>
    <w:p w:rsidR="009D196A" w:rsidRPr="00AD687A" w:rsidRDefault="009D196A" w:rsidP="009D196A">
      <w:pPr>
        <w:tabs>
          <w:tab w:val="left" w:pos="7350"/>
        </w:tabs>
        <w:spacing w:after="0" w:line="240" w:lineRule="auto"/>
        <w:rPr>
          <w:rFonts w:ascii="Times New Roman" w:hAnsi="Times New Roman" w:cs="Times New Roman"/>
          <w:sz w:val="24"/>
          <w:szCs w:val="24"/>
        </w:rPr>
      </w:pPr>
    </w:p>
    <w:p w:rsidR="00D04491" w:rsidRDefault="00D04491" w:rsidP="009D19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Профиль подготовки: социально - экономический</w:t>
      </w:r>
    </w:p>
    <w:p w:rsidR="00D04491" w:rsidRDefault="00D04491" w:rsidP="009D196A">
      <w:pPr>
        <w:spacing w:after="0" w:line="240" w:lineRule="auto"/>
        <w:jc w:val="both"/>
        <w:rPr>
          <w:rFonts w:ascii="Times New Roman" w:hAnsi="Times New Roman" w:cs="Times New Roman"/>
          <w:sz w:val="24"/>
          <w:szCs w:val="24"/>
        </w:rPr>
      </w:pPr>
    </w:p>
    <w:p w:rsidR="009D196A" w:rsidRPr="00AD687A" w:rsidRDefault="00D04491" w:rsidP="009D19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Специальность: </w:t>
      </w:r>
      <w:r w:rsidR="009D196A" w:rsidRPr="00AD687A">
        <w:rPr>
          <w:rFonts w:ascii="Times New Roman" w:hAnsi="Times New Roman" w:cs="Times New Roman"/>
          <w:sz w:val="24"/>
          <w:szCs w:val="24"/>
        </w:rPr>
        <w:t>43.02.15 Поварское и кондитерское дело</w:t>
      </w:r>
    </w:p>
    <w:p w:rsidR="009D196A" w:rsidRPr="00AD687A" w:rsidRDefault="009D196A" w:rsidP="009D196A">
      <w:pPr>
        <w:spacing w:after="0" w:line="240" w:lineRule="auto"/>
        <w:rPr>
          <w:rFonts w:ascii="Times New Roman" w:hAnsi="Times New Roman" w:cs="Times New Roman"/>
          <w:sz w:val="24"/>
          <w:szCs w:val="24"/>
        </w:rPr>
      </w:pPr>
    </w:p>
    <w:p w:rsidR="009D196A" w:rsidRPr="00AD687A" w:rsidRDefault="009D196A" w:rsidP="009D196A">
      <w:pPr>
        <w:pStyle w:val="a3"/>
        <w:rPr>
          <w:rFonts w:ascii="Times New Roman" w:hAnsi="Times New Roman" w:cs="Times New Roman"/>
          <w:sz w:val="24"/>
          <w:szCs w:val="24"/>
        </w:rPr>
      </w:pPr>
      <w:r w:rsidRPr="00AD687A">
        <w:rPr>
          <w:rFonts w:ascii="Times New Roman" w:hAnsi="Times New Roman" w:cs="Times New Roman"/>
          <w:sz w:val="24"/>
          <w:szCs w:val="24"/>
        </w:rPr>
        <w:t>Форма обучения</w:t>
      </w:r>
      <w:r w:rsidR="00D04491">
        <w:rPr>
          <w:rFonts w:ascii="Times New Roman" w:hAnsi="Times New Roman" w:cs="Times New Roman"/>
          <w:sz w:val="24"/>
          <w:szCs w:val="24"/>
        </w:rPr>
        <w:t>:</w:t>
      </w:r>
      <w:r w:rsidRPr="00AD687A">
        <w:rPr>
          <w:rFonts w:ascii="Times New Roman" w:hAnsi="Times New Roman" w:cs="Times New Roman"/>
          <w:sz w:val="24"/>
          <w:szCs w:val="24"/>
        </w:rPr>
        <w:t xml:space="preserve"> очная</w:t>
      </w:r>
    </w:p>
    <w:p w:rsidR="009D196A" w:rsidRPr="00AD687A" w:rsidRDefault="009D196A" w:rsidP="009D196A">
      <w:pPr>
        <w:pStyle w:val="a3"/>
        <w:jc w:val="center"/>
        <w:rPr>
          <w:rFonts w:ascii="Times New Roman" w:hAnsi="Times New Roman" w:cs="Times New Roman"/>
          <w:sz w:val="24"/>
          <w:szCs w:val="24"/>
        </w:rPr>
      </w:pPr>
    </w:p>
    <w:p w:rsidR="009D196A" w:rsidRPr="00AD687A" w:rsidRDefault="009D196A" w:rsidP="009D196A">
      <w:pPr>
        <w:pStyle w:val="a3"/>
        <w:jc w:val="center"/>
        <w:rPr>
          <w:rFonts w:ascii="Times New Roman" w:hAnsi="Times New Roman" w:cs="Times New Roman"/>
          <w:sz w:val="24"/>
          <w:szCs w:val="24"/>
        </w:rPr>
      </w:pPr>
    </w:p>
    <w:p w:rsidR="009D196A" w:rsidRPr="00AD687A" w:rsidRDefault="009D196A" w:rsidP="009D196A">
      <w:pPr>
        <w:pStyle w:val="a3"/>
        <w:jc w:val="center"/>
        <w:rPr>
          <w:rFonts w:ascii="Times New Roman" w:hAnsi="Times New Roman" w:cs="Times New Roman"/>
          <w:sz w:val="24"/>
          <w:szCs w:val="24"/>
        </w:rPr>
      </w:pPr>
    </w:p>
    <w:p w:rsidR="009D196A" w:rsidRPr="00AD687A" w:rsidRDefault="009D196A" w:rsidP="009D196A">
      <w:pPr>
        <w:pStyle w:val="a3"/>
        <w:jc w:val="center"/>
        <w:rPr>
          <w:rFonts w:ascii="Times New Roman" w:hAnsi="Times New Roman" w:cs="Times New Roman"/>
          <w:sz w:val="24"/>
          <w:szCs w:val="24"/>
        </w:rPr>
      </w:pPr>
    </w:p>
    <w:p w:rsidR="009D196A" w:rsidRPr="00AD687A" w:rsidRDefault="009D196A" w:rsidP="009D196A">
      <w:pPr>
        <w:pStyle w:val="a3"/>
        <w:jc w:val="center"/>
        <w:rPr>
          <w:rFonts w:ascii="Times New Roman" w:hAnsi="Times New Roman" w:cs="Times New Roman"/>
          <w:sz w:val="24"/>
          <w:szCs w:val="24"/>
        </w:rPr>
      </w:pPr>
    </w:p>
    <w:p w:rsidR="009D196A" w:rsidRPr="00AD687A" w:rsidRDefault="009D196A" w:rsidP="009D196A">
      <w:pPr>
        <w:pStyle w:val="a3"/>
        <w:jc w:val="center"/>
        <w:rPr>
          <w:rFonts w:ascii="Times New Roman" w:hAnsi="Times New Roman" w:cs="Times New Roman"/>
          <w:sz w:val="24"/>
          <w:szCs w:val="24"/>
        </w:rPr>
      </w:pPr>
    </w:p>
    <w:p w:rsidR="009D196A" w:rsidRPr="00AD687A" w:rsidRDefault="009D196A" w:rsidP="009D196A">
      <w:pPr>
        <w:pStyle w:val="a3"/>
        <w:jc w:val="center"/>
        <w:rPr>
          <w:rFonts w:ascii="Times New Roman" w:hAnsi="Times New Roman" w:cs="Times New Roman"/>
          <w:sz w:val="24"/>
          <w:szCs w:val="24"/>
        </w:rPr>
      </w:pPr>
    </w:p>
    <w:p w:rsidR="009D196A" w:rsidRPr="00AD687A" w:rsidRDefault="009D196A" w:rsidP="009D196A">
      <w:pPr>
        <w:pStyle w:val="a3"/>
        <w:jc w:val="center"/>
        <w:rPr>
          <w:rFonts w:ascii="Times New Roman" w:hAnsi="Times New Roman" w:cs="Times New Roman"/>
          <w:sz w:val="24"/>
          <w:szCs w:val="24"/>
        </w:rPr>
      </w:pPr>
    </w:p>
    <w:p w:rsidR="009D196A" w:rsidRPr="00AD687A" w:rsidRDefault="009D196A" w:rsidP="009D196A">
      <w:pPr>
        <w:pStyle w:val="a3"/>
        <w:jc w:val="center"/>
        <w:rPr>
          <w:rFonts w:ascii="Times New Roman" w:hAnsi="Times New Roman" w:cs="Times New Roman"/>
          <w:sz w:val="24"/>
          <w:szCs w:val="24"/>
        </w:rPr>
      </w:pPr>
    </w:p>
    <w:p w:rsidR="009D196A" w:rsidRPr="00AD687A" w:rsidRDefault="009D196A" w:rsidP="009D196A">
      <w:pPr>
        <w:pStyle w:val="a3"/>
        <w:jc w:val="center"/>
        <w:rPr>
          <w:rFonts w:ascii="Times New Roman" w:hAnsi="Times New Roman" w:cs="Times New Roman"/>
          <w:sz w:val="24"/>
          <w:szCs w:val="24"/>
        </w:rPr>
      </w:pPr>
    </w:p>
    <w:p w:rsidR="009D196A" w:rsidRPr="00AD687A" w:rsidRDefault="009D196A" w:rsidP="009D196A">
      <w:pPr>
        <w:pStyle w:val="a3"/>
        <w:jc w:val="center"/>
        <w:rPr>
          <w:rFonts w:ascii="Times New Roman" w:hAnsi="Times New Roman" w:cs="Times New Roman"/>
          <w:sz w:val="24"/>
          <w:szCs w:val="24"/>
        </w:rPr>
      </w:pPr>
    </w:p>
    <w:p w:rsidR="009D196A" w:rsidRPr="00AD687A" w:rsidRDefault="009D196A" w:rsidP="009D196A">
      <w:pPr>
        <w:pStyle w:val="a3"/>
        <w:jc w:val="center"/>
        <w:rPr>
          <w:rFonts w:ascii="Times New Roman" w:hAnsi="Times New Roman" w:cs="Times New Roman"/>
          <w:sz w:val="24"/>
          <w:szCs w:val="24"/>
        </w:rPr>
      </w:pPr>
    </w:p>
    <w:p w:rsidR="009D196A" w:rsidRPr="00AD687A" w:rsidRDefault="009D196A" w:rsidP="009D196A">
      <w:pPr>
        <w:pStyle w:val="a3"/>
        <w:jc w:val="center"/>
        <w:rPr>
          <w:rFonts w:ascii="Times New Roman" w:hAnsi="Times New Roman" w:cs="Times New Roman"/>
          <w:sz w:val="24"/>
          <w:szCs w:val="24"/>
        </w:rPr>
      </w:pPr>
    </w:p>
    <w:p w:rsidR="009D196A" w:rsidRDefault="009D196A" w:rsidP="009D196A">
      <w:pPr>
        <w:pStyle w:val="a3"/>
        <w:jc w:val="center"/>
        <w:rPr>
          <w:rFonts w:ascii="Times New Roman" w:hAnsi="Times New Roman" w:cs="Times New Roman"/>
          <w:sz w:val="24"/>
          <w:szCs w:val="24"/>
        </w:rPr>
      </w:pPr>
    </w:p>
    <w:p w:rsidR="009D196A" w:rsidRDefault="009D196A" w:rsidP="009D196A">
      <w:pPr>
        <w:pStyle w:val="a3"/>
        <w:jc w:val="center"/>
        <w:rPr>
          <w:rFonts w:ascii="Times New Roman" w:hAnsi="Times New Roman" w:cs="Times New Roman"/>
          <w:sz w:val="24"/>
          <w:szCs w:val="24"/>
        </w:rPr>
      </w:pPr>
    </w:p>
    <w:p w:rsidR="009D196A" w:rsidRDefault="009D196A" w:rsidP="009D196A">
      <w:pPr>
        <w:pStyle w:val="a3"/>
        <w:jc w:val="center"/>
        <w:rPr>
          <w:rFonts w:ascii="Times New Roman" w:hAnsi="Times New Roman" w:cs="Times New Roman"/>
          <w:sz w:val="24"/>
          <w:szCs w:val="24"/>
        </w:rPr>
      </w:pPr>
    </w:p>
    <w:p w:rsidR="009D196A" w:rsidRDefault="009D196A" w:rsidP="009D196A">
      <w:pPr>
        <w:pStyle w:val="a3"/>
        <w:jc w:val="center"/>
        <w:rPr>
          <w:rFonts w:ascii="Times New Roman" w:hAnsi="Times New Roman" w:cs="Times New Roman"/>
          <w:sz w:val="24"/>
          <w:szCs w:val="24"/>
        </w:rPr>
      </w:pPr>
    </w:p>
    <w:p w:rsidR="009D196A" w:rsidRDefault="009D196A" w:rsidP="009D196A">
      <w:pPr>
        <w:pStyle w:val="a3"/>
        <w:jc w:val="center"/>
        <w:rPr>
          <w:rFonts w:ascii="Times New Roman" w:hAnsi="Times New Roman" w:cs="Times New Roman"/>
          <w:sz w:val="24"/>
          <w:szCs w:val="24"/>
        </w:rPr>
      </w:pPr>
    </w:p>
    <w:p w:rsidR="009D196A" w:rsidRDefault="009D196A" w:rsidP="009D196A">
      <w:pPr>
        <w:pStyle w:val="a3"/>
        <w:jc w:val="center"/>
        <w:rPr>
          <w:rFonts w:ascii="Times New Roman" w:hAnsi="Times New Roman" w:cs="Times New Roman"/>
          <w:sz w:val="24"/>
          <w:szCs w:val="24"/>
        </w:rPr>
      </w:pPr>
    </w:p>
    <w:p w:rsidR="009D196A" w:rsidRDefault="009D196A" w:rsidP="009D196A">
      <w:pPr>
        <w:pStyle w:val="a3"/>
        <w:jc w:val="center"/>
        <w:rPr>
          <w:rFonts w:ascii="Times New Roman" w:hAnsi="Times New Roman" w:cs="Times New Roman"/>
          <w:sz w:val="24"/>
          <w:szCs w:val="24"/>
        </w:rPr>
      </w:pPr>
    </w:p>
    <w:p w:rsidR="009D196A" w:rsidRDefault="009D196A" w:rsidP="009D196A">
      <w:pPr>
        <w:pStyle w:val="a3"/>
        <w:jc w:val="center"/>
        <w:rPr>
          <w:rFonts w:ascii="Times New Roman" w:hAnsi="Times New Roman" w:cs="Times New Roman"/>
          <w:sz w:val="24"/>
          <w:szCs w:val="24"/>
        </w:rPr>
      </w:pPr>
    </w:p>
    <w:p w:rsidR="009D196A" w:rsidRDefault="009D196A" w:rsidP="009D196A">
      <w:pPr>
        <w:pStyle w:val="a3"/>
        <w:jc w:val="center"/>
        <w:rPr>
          <w:rFonts w:ascii="Times New Roman" w:hAnsi="Times New Roman" w:cs="Times New Roman"/>
          <w:sz w:val="24"/>
          <w:szCs w:val="24"/>
        </w:rPr>
      </w:pPr>
    </w:p>
    <w:p w:rsidR="009D196A" w:rsidRDefault="009D196A" w:rsidP="009D196A">
      <w:pPr>
        <w:pStyle w:val="a3"/>
        <w:jc w:val="center"/>
        <w:rPr>
          <w:rFonts w:ascii="Times New Roman" w:hAnsi="Times New Roman" w:cs="Times New Roman"/>
          <w:sz w:val="24"/>
          <w:szCs w:val="24"/>
        </w:rPr>
      </w:pPr>
    </w:p>
    <w:p w:rsidR="009D196A" w:rsidRDefault="009D196A" w:rsidP="009D196A">
      <w:pPr>
        <w:pStyle w:val="a3"/>
        <w:jc w:val="center"/>
        <w:rPr>
          <w:rFonts w:ascii="Times New Roman" w:hAnsi="Times New Roman" w:cs="Times New Roman"/>
          <w:sz w:val="24"/>
          <w:szCs w:val="24"/>
        </w:rPr>
      </w:pPr>
    </w:p>
    <w:p w:rsidR="009D196A" w:rsidRDefault="009D196A" w:rsidP="009D196A">
      <w:pPr>
        <w:pStyle w:val="a3"/>
        <w:jc w:val="center"/>
        <w:rPr>
          <w:rFonts w:ascii="Times New Roman" w:hAnsi="Times New Roman" w:cs="Times New Roman"/>
          <w:sz w:val="24"/>
          <w:szCs w:val="24"/>
        </w:rPr>
      </w:pPr>
    </w:p>
    <w:p w:rsidR="009D196A" w:rsidRPr="00AD687A" w:rsidRDefault="009D196A" w:rsidP="009D196A">
      <w:pPr>
        <w:pStyle w:val="a3"/>
        <w:jc w:val="center"/>
        <w:rPr>
          <w:rFonts w:ascii="Times New Roman" w:hAnsi="Times New Roman" w:cs="Times New Roman"/>
          <w:sz w:val="24"/>
          <w:szCs w:val="24"/>
        </w:rPr>
      </w:pPr>
    </w:p>
    <w:p w:rsidR="009D196A" w:rsidRPr="00AD687A" w:rsidRDefault="009D196A" w:rsidP="009D196A">
      <w:pPr>
        <w:pStyle w:val="a3"/>
        <w:jc w:val="center"/>
        <w:rPr>
          <w:rFonts w:ascii="Times New Roman" w:hAnsi="Times New Roman" w:cs="Times New Roman"/>
          <w:sz w:val="24"/>
          <w:szCs w:val="24"/>
        </w:rPr>
      </w:pPr>
      <w:r w:rsidRPr="00AD687A">
        <w:rPr>
          <w:rFonts w:ascii="Times New Roman" w:hAnsi="Times New Roman" w:cs="Times New Roman"/>
          <w:sz w:val="24"/>
          <w:szCs w:val="24"/>
        </w:rPr>
        <w:t>п. Хор, 202</w:t>
      </w:r>
      <w:r w:rsidR="00D04491">
        <w:rPr>
          <w:rFonts w:ascii="Times New Roman" w:hAnsi="Times New Roman" w:cs="Times New Roman"/>
          <w:sz w:val="24"/>
          <w:szCs w:val="24"/>
        </w:rPr>
        <w:t>3</w:t>
      </w:r>
      <w:r w:rsidRPr="00AD687A">
        <w:rPr>
          <w:rFonts w:ascii="Times New Roman" w:hAnsi="Times New Roman" w:cs="Times New Roman"/>
          <w:sz w:val="24"/>
          <w:szCs w:val="24"/>
        </w:rPr>
        <w:t xml:space="preserve"> г.</w:t>
      </w:r>
    </w:p>
    <w:p w:rsidR="00D04491" w:rsidRDefault="00D04491">
      <w:pPr>
        <w:rPr>
          <w:rFonts w:ascii="Times New Roman" w:hAnsi="Times New Roman" w:cs="Times New Roman"/>
          <w:sz w:val="24"/>
          <w:szCs w:val="24"/>
        </w:rPr>
      </w:pPr>
      <w:r>
        <w:rPr>
          <w:rFonts w:ascii="Times New Roman" w:hAnsi="Times New Roman" w:cs="Times New Roman"/>
          <w:sz w:val="24"/>
          <w:szCs w:val="24"/>
        </w:rPr>
        <w:br w:type="page"/>
      </w:r>
    </w:p>
    <w:p w:rsidR="009D196A" w:rsidRPr="00AD687A" w:rsidRDefault="009D196A" w:rsidP="00D04491">
      <w:pPr>
        <w:spacing w:after="0"/>
        <w:jc w:val="both"/>
        <w:rPr>
          <w:rFonts w:ascii="Times New Roman" w:hAnsi="Times New Roman" w:cs="Times New Roman"/>
          <w:sz w:val="24"/>
          <w:szCs w:val="24"/>
        </w:rPr>
      </w:pPr>
      <w:r w:rsidRPr="00AD687A">
        <w:rPr>
          <w:rFonts w:ascii="Times New Roman" w:hAnsi="Times New Roman" w:cs="Times New Roman"/>
          <w:sz w:val="24"/>
          <w:szCs w:val="24"/>
        </w:rPr>
        <w:lastRenderedPageBreak/>
        <w:t xml:space="preserve">Программа учебной дисциплины </w:t>
      </w:r>
      <w:r w:rsidR="00D04491">
        <w:rPr>
          <w:rFonts w:ascii="Times New Roman" w:hAnsi="Times New Roman" w:cs="Times New Roman"/>
          <w:sz w:val="24"/>
          <w:szCs w:val="24"/>
        </w:rPr>
        <w:t xml:space="preserve">является вариативной частью основной образовательной программы, </w:t>
      </w:r>
      <w:r w:rsidRPr="00AD687A">
        <w:rPr>
          <w:rFonts w:ascii="Times New Roman" w:hAnsi="Times New Roman" w:cs="Times New Roman"/>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 утверждённого </w:t>
      </w:r>
      <w:r w:rsidRPr="00AD687A">
        <w:rPr>
          <w:rFonts w:ascii="Times New Roman" w:hAnsi="Times New Roman" w:cs="Times New Roman"/>
          <w:bCs/>
          <w:sz w:val="24"/>
          <w:szCs w:val="24"/>
        </w:rPr>
        <w:t>Приказом Минобрнауки России 09.12.2016 № 156</w:t>
      </w:r>
      <w:r>
        <w:rPr>
          <w:rFonts w:ascii="Times New Roman" w:hAnsi="Times New Roman" w:cs="Times New Roman"/>
          <w:bCs/>
          <w:sz w:val="24"/>
          <w:szCs w:val="24"/>
        </w:rPr>
        <w:t>5</w:t>
      </w:r>
      <w:r w:rsidRPr="00AD687A">
        <w:rPr>
          <w:rFonts w:ascii="Times New Roman" w:hAnsi="Times New Roman" w:cs="Times New Roman"/>
          <w:bCs/>
          <w:sz w:val="24"/>
          <w:szCs w:val="24"/>
        </w:rPr>
        <w:t xml:space="preserve"> (Зарегистрировано в Минюсте России 22.12.2016 № 44896)</w:t>
      </w:r>
      <w:r w:rsidRPr="00AD687A">
        <w:rPr>
          <w:rFonts w:ascii="Times New Roman" w:hAnsi="Times New Roman" w:cs="Times New Roman"/>
          <w:sz w:val="24"/>
          <w:szCs w:val="24"/>
        </w:rPr>
        <w:t xml:space="preserve"> </w:t>
      </w:r>
    </w:p>
    <w:p w:rsidR="009D196A" w:rsidRPr="00AD687A" w:rsidRDefault="009D196A" w:rsidP="009D196A">
      <w:pPr>
        <w:pStyle w:val="a3"/>
        <w:spacing w:line="276" w:lineRule="auto"/>
        <w:jc w:val="both"/>
        <w:rPr>
          <w:rFonts w:ascii="Times New Roman" w:hAnsi="Times New Roman" w:cs="Times New Roman"/>
          <w:sz w:val="24"/>
          <w:szCs w:val="24"/>
        </w:rPr>
      </w:pPr>
    </w:p>
    <w:p w:rsidR="009D196A" w:rsidRPr="00AD687A" w:rsidRDefault="009D196A" w:rsidP="009D196A">
      <w:pPr>
        <w:spacing w:after="0"/>
        <w:jc w:val="both"/>
        <w:rPr>
          <w:rFonts w:ascii="Times New Roman" w:hAnsi="Times New Roman" w:cs="Times New Roman"/>
          <w:sz w:val="24"/>
          <w:szCs w:val="24"/>
        </w:rPr>
      </w:pPr>
    </w:p>
    <w:p w:rsidR="009D196A" w:rsidRPr="00AD687A" w:rsidRDefault="009D196A" w:rsidP="009D196A">
      <w:pPr>
        <w:pStyle w:val="a3"/>
        <w:spacing w:line="276" w:lineRule="auto"/>
        <w:jc w:val="both"/>
        <w:rPr>
          <w:rFonts w:ascii="Times New Roman" w:hAnsi="Times New Roman" w:cs="Times New Roman"/>
          <w:sz w:val="24"/>
          <w:szCs w:val="24"/>
        </w:rPr>
      </w:pPr>
      <w:r w:rsidRPr="00AD687A">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9D196A" w:rsidRPr="00AD687A" w:rsidRDefault="009D196A" w:rsidP="009D196A">
      <w:pPr>
        <w:pStyle w:val="a3"/>
        <w:spacing w:line="276" w:lineRule="auto"/>
        <w:jc w:val="both"/>
        <w:rPr>
          <w:rFonts w:ascii="Times New Roman" w:hAnsi="Times New Roman" w:cs="Times New Roman"/>
          <w:sz w:val="24"/>
          <w:szCs w:val="24"/>
        </w:rPr>
      </w:pPr>
    </w:p>
    <w:p w:rsidR="009D196A" w:rsidRPr="00AD687A" w:rsidRDefault="009D196A" w:rsidP="009D196A">
      <w:pPr>
        <w:pStyle w:val="a3"/>
        <w:spacing w:line="276" w:lineRule="auto"/>
        <w:jc w:val="both"/>
        <w:rPr>
          <w:rFonts w:ascii="Times New Roman" w:hAnsi="Times New Roman" w:cs="Times New Roman"/>
          <w:sz w:val="24"/>
          <w:szCs w:val="24"/>
        </w:rPr>
      </w:pPr>
    </w:p>
    <w:p w:rsidR="009D196A" w:rsidRPr="00AD687A" w:rsidRDefault="009D196A" w:rsidP="009D196A">
      <w:pPr>
        <w:pStyle w:val="a3"/>
        <w:spacing w:line="276" w:lineRule="auto"/>
        <w:jc w:val="both"/>
        <w:rPr>
          <w:rFonts w:ascii="Times New Roman" w:hAnsi="Times New Roman" w:cs="Times New Roman"/>
          <w:sz w:val="24"/>
          <w:szCs w:val="24"/>
        </w:rPr>
      </w:pPr>
      <w:r w:rsidRPr="00AD687A">
        <w:rPr>
          <w:rFonts w:ascii="Times New Roman" w:hAnsi="Times New Roman" w:cs="Times New Roman"/>
          <w:sz w:val="24"/>
          <w:szCs w:val="24"/>
        </w:rPr>
        <w:t xml:space="preserve">Составитель(и): </w:t>
      </w:r>
      <w:r>
        <w:rPr>
          <w:rFonts w:ascii="Times New Roman" w:hAnsi="Times New Roman" w:cs="Times New Roman"/>
          <w:sz w:val="24"/>
          <w:szCs w:val="24"/>
        </w:rPr>
        <w:t>Кайденко Н.Н</w:t>
      </w:r>
      <w:r w:rsidRPr="00AD687A">
        <w:rPr>
          <w:rFonts w:ascii="Times New Roman" w:hAnsi="Times New Roman" w:cs="Times New Roman"/>
          <w:sz w:val="24"/>
          <w:szCs w:val="24"/>
        </w:rPr>
        <w:t>., преподаватель КГБ ПОУ ХАТ</w:t>
      </w:r>
    </w:p>
    <w:p w:rsidR="009D196A" w:rsidRPr="00AD687A" w:rsidRDefault="009D196A" w:rsidP="009D196A">
      <w:pPr>
        <w:pStyle w:val="a3"/>
        <w:spacing w:line="276" w:lineRule="auto"/>
        <w:jc w:val="both"/>
        <w:rPr>
          <w:rFonts w:ascii="Times New Roman" w:hAnsi="Times New Roman" w:cs="Times New Roman"/>
          <w:sz w:val="24"/>
          <w:szCs w:val="24"/>
        </w:rPr>
      </w:pPr>
    </w:p>
    <w:p w:rsidR="009D196A" w:rsidRPr="00AD687A" w:rsidRDefault="009D196A" w:rsidP="009D196A">
      <w:pPr>
        <w:pStyle w:val="a3"/>
        <w:spacing w:line="276" w:lineRule="auto"/>
        <w:jc w:val="both"/>
        <w:rPr>
          <w:rFonts w:ascii="Times New Roman" w:hAnsi="Times New Roman" w:cs="Times New Roman"/>
          <w:sz w:val="24"/>
          <w:szCs w:val="24"/>
        </w:rPr>
      </w:pPr>
    </w:p>
    <w:p w:rsidR="009D196A" w:rsidRPr="00AD687A" w:rsidRDefault="009D196A" w:rsidP="009D196A">
      <w:pPr>
        <w:pStyle w:val="a3"/>
        <w:spacing w:line="276" w:lineRule="auto"/>
        <w:jc w:val="both"/>
        <w:rPr>
          <w:rStyle w:val="52"/>
          <w:rFonts w:ascii="Times New Roman" w:hAnsi="Times New Roman" w:cs="Times New Roman"/>
          <w:b w:val="0"/>
          <w:bCs/>
          <w:color w:val="000000"/>
          <w:sz w:val="24"/>
          <w:szCs w:val="24"/>
        </w:rPr>
      </w:pPr>
      <w:r w:rsidRPr="00AD687A">
        <w:rPr>
          <w:rFonts w:ascii="Times New Roman" w:hAnsi="Times New Roman" w:cs="Times New Roman"/>
          <w:sz w:val="24"/>
          <w:szCs w:val="24"/>
        </w:rPr>
        <w:t xml:space="preserve">Программа учебной дисциплины рассмотрена и согласована на заседании ПЦК </w:t>
      </w:r>
      <w:r w:rsidRPr="00AD687A">
        <w:rPr>
          <w:rStyle w:val="52"/>
          <w:rFonts w:ascii="Times New Roman" w:hAnsi="Times New Roman" w:cs="Times New Roman"/>
          <w:bCs/>
          <w:color w:val="000000"/>
          <w:sz w:val="24"/>
          <w:szCs w:val="24"/>
        </w:rPr>
        <w:t>«</w:t>
      </w:r>
      <w:r w:rsidRPr="00AD687A">
        <w:rPr>
          <w:rFonts w:ascii="Times New Roman" w:hAnsi="Times New Roman" w:cs="Times New Roman"/>
          <w:sz w:val="24"/>
          <w:szCs w:val="24"/>
        </w:rPr>
        <w:t>Сфера питания</w:t>
      </w:r>
      <w:r w:rsidRPr="00AD687A">
        <w:rPr>
          <w:rStyle w:val="52"/>
          <w:rFonts w:ascii="Times New Roman" w:hAnsi="Times New Roman" w:cs="Times New Roman"/>
          <w:bCs/>
          <w:color w:val="000000"/>
          <w:sz w:val="24"/>
          <w:szCs w:val="24"/>
        </w:rPr>
        <w:t xml:space="preserve">» </w:t>
      </w:r>
    </w:p>
    <w:p w:rsidR="009D196A" w:rsidRPr="00AD687A" w:rsidRDefault="009D196A" w:rsidP="009D196A">
      <w:pPr>
        <w:pStyle w:val="a3"/>
        <w:spacing w:line="276" w:lineRule="auto"/>
        <w:jc w:val="both"/>
        <w:rPr>
          <w:rFonts w:ascii="Times New Roman" w:hAnsi="Times New Roman" w:cs="Times New Roman"/>
          <w:sz w:val="24"/>
          <w:szCs w:val="24"/>
        </w:rPr>
      </w:pPr>
      <w:r w:rsidRPr="00AD687A">
        <w:rPr>
          <w:rFonts w:ascii="Times New Roman" w:hAnsi="Times New Roman" w:cs="Times New Roman"/>
          <w:sz w:val="24"/>
          <w:szCs w:val="24"/>
        </w:rPr>
        <w:t xml:space="preserve">Протокол № </w:t>
      </w:r>
      <w:r w:rsidR="00D04491">
        <w:rPr>
          <w:rFonts w:ascii="Times New Roman" w:hAnsi="Times New Roman" w:cs="Times New Roman"/>
          <w:sz w:val="24"/>
          <w:szCs w:val="24"/>
        </w:rPr>
        <w:t>9</w:t>
      </w:r>
      <w:r w:rsidRPr="00AD687A">
        <w:rPr>
          <w:rFonts w:ascii="Times New Roman" w:hAnsi="Times New Roman" w:cs="Times New Roman"/>
          <w:sz w:val="24"/>
          <w:szCs w:val="24"/>
        </w:rPr>
        <w:t xml:space="preserve"> от «</w:t>
      </w:r>
      <w:r>
        <w:rPr>
          <w:rFonts w:ascii="Times New Roman" w:hAnsi="Times New Roman" w:cs="Times New Roman"/>
          <w:sz w:val="24"/>
          <w:szCs w:val="24"/>
        </w:rPr>
        <w:t>15</w:t>
      </w:r>
      <w:r w:rsidRPr="00AD687A">
        <w:rPr>
          <w:rFonts w:ascii="Times New Roman" w:hAnsi="Times New Roman" w:cs="Times New Roman"/>
          <w:sz w:val="24"/>
          <w:szCs w:val="24"/>
        </w:rPr>
        <w:t xml:space="preserve">» </w:t>
      </w:r>
      <w:r>
        <w:rPr>
          <w:rFonts w:ascii="Times New Roman" w:hAnsi="Times New Roman" w:cs="Times New Roman"/>
          <w:sz w:val="24"/>
          <w:szCs w:val="24"/>
        </w:rPr>
        <w:t>июня</w:t>
      </w:r>
      <w:r w:rsidRPr="00AD687A">
        <w:rPr>
          <w:rFonts w:ascii="Times New Roman" w:hAnsi="Times New Roman" w:cs="Times New Roman"/>
          <w:sz w:val="24"/>
          <w:szCs w:val="24"/>
        </w:rPr>
        <w:t xml:space="preserve"> 20</w:t>
      </w:r>
      <w:r w:rsidR="00D04491">
        <w:rPr>
          <w:rFonts w:ascii="Times New Roman" w:hAnsi="Times New Roman" w:cs="Times New Roman"/>
          <w:sz w:val="24"/>
          <w:szCs w:val="24"/>
        </w:rPr>
        <w:t>23</w:t>
      </w:r>
      <w:r w:rsidRPr="00AD687A">
        <w:rPr>
          <w:rFonts w:ascii="Times New Roman" w:hAnsi="Times New Roman" w:cs="Times New Roman"/>
          <w:sz w:val="24"/>
          <w:szCs w:val="24"/>
        </w:rPr>
        <w:t xml:space="preserve"> г</w:t>
      </w:r>
    </w:p>
    <w:p w:rsidR="009D196A" w:rsidRPr="00AD687A" w:rsidRDefault="009D196A" w:rsidP="009D196A">
      <w:pPr>
        <w:spacing w:after="0"/>
        <w:jc w:val="both"/>
        <w:rPr>
          <w:rStyle w:val="52"/>
          <w:rFonts w:ascii="Times New Roman" w:hAnsi="Times New Roman" w:cs="Times New Roman"/>
          <w:b w:val="0"/>
          <w:bCs/>
          <w:color w:val="000000"/>
          <w:sz w:val="24"/>
          <w:szCs w:val="24"/>
        </w:rPr>
      </w:pPr>
      <w:r w:rsidRPr="00AD687A">
        <w:rPr>
          <w:rFonts w:ascii="Times New Roman" w:hAnsi="Times New Roman" w:cs="Times New Roman"/>
          <w:sz w:val="24"/>
          <w:szCs w:val="24"/>
        </w:rPr>
        <w:t xml:space="preserve">Председатель </w:t>
      </w:r>
      <w:r w:rsidRPr="00AD687A">
        <w:rPr>
          <w:rFonts w:ascii="Times New Roman" w:hAnsi="Times New Roman" w:cs="Times New Roman"/>
          <w:b/>
          <w:sz w:val="24"/>
          <w:szCs w:val="24"/>
        </w:rPr>
        <w:t>______________</w:t>
      </w:r>
      <w:r w:rsidRPr="00AD687A">
        <w:rPr>
          <w:rFonts w:ascii="Times New Roman" w:hAnsi="Times New Roman" w:cs="Times New Roman"/>
          <w:sz w:val="24"/>
          <w:szCs w:val="24"/>
        </w:rPr>
        <w:t>Ю</w:t>
      </w:r>
      <w:r w:rsidRPr="00AD687A">
        <w:rPr>
          <w:rStyle w:val="52"/>
          <w:rFonts w:ascii="Times New Roman" w:hAnsi="Times New Roman" w:cs="Times New Roman"/>
          <w:b w:val="0"/>
          <w:bCs/>
          <w:color w:val="000000"/>
          <w:sz w:val="24"/>
          <w:szCs w:val="24"/>
        </w:rPr>
        <w:t>.А. Новак</w:t>
      </w:r>
    </w:p>
    <w:p w:rsidR="009D196A" w:rsidRPr="00AD687A" w:rsidRDefault="009D196A" w:rsidP="009D196A">
      <w:pPr>
        <w:pStyle w:val="a3"/>
        <w:spacing w:line="276" w:lineRule="auto"/>
        <w:jc w:val="both"/>
        <w:rPr>
          <w:rFonts w:ascii="Times New Roman" w:hAnsi="Times New Roman" w:cs="Times New Roman"/>
          <w:sz w:val="24"/>
          <w:szCs w:val="24"/>
        </w:rPr>
      </w:pPr>
    </w:p>
    <w:p w:rsidR="009D196A" w:rsidRPr="00AD687A" w:rsidRDefault="009D196A" w:rsidP="009D196A">
      <w:pPr>
        <w:pStyle w:val="a3"/>
        <w:spacing w:line="276" w:lineRule="auto"/>
        <w:jc w:val="both"/>
        <w:rPr>
          <w:rFonts w:ascii="Times New Roman" w:hAnsi="Times New Roman" w:cs="Times New Roman"/>
          <w:sz w:val="24"/>
          <w:szCs w:val="24"/>
        </w:rPr>
      </w:pPr>
    </w:p>
    <w:p w:rsidR="009D196A" w:rsidRPr="00AD687A" w:rsidRDefault="009D196A" w:rsidP="009D196A">
      <w:pPr>
        <w:pStyle w:val="a3"/>
        <w:spacing w:line="276" w:lineRule="auto"/>
        <w:jc w:val="both"/>
        <w:rPr>
          <w:rFonts w:ascii="Times New Roman" w:hAnsi="Times New Roman" w:cs="Times New Roman"/>
          <w:sz w:val="24"/>
          <w:szCs w:val="24"/>
        </w:rPr>
      </w:pPr>
    </w:p>
    <w:p w:rsidR="009D196A" w:rsidRPr="00AD687A" w:rsidRDefault="009D196A" w:rsidP="009D196A">
      <w:pPr>
        <w:pStyle w:val="a3"/>
        <w:spacing w:line="276" w:lineRule="auto"/>
        <w:jc w:val="both"/>
        <w:rPr>
          <w:rFonts w:ascii="Times New Roman" w:hAnsi="Times New Roman" w:cs="Times New Roman"/>
          <w:sz w:val="24"/>
          <w:szCs w:val="24"/>
        </w:rPr>
      </w:pPr>
    </w:p>
    <w:p w:rsidR="009D196A" w:rsidRPr="00AD687A" w:rsidRDefault="009D196A" w:rsidP="009D196A">
      <w:pPr>
        <w:pStyle w:val="a3"/>
        <w:rPr>
          <w:rFonts w:ascii="Times New Roman" w:hAnsi="Times New Roman" w:cs="Times New Roman"/>
          <w:sz w:val="24"/>
          <w:szCs w:val="24"/>
        </w:rPr>
      </w:pPr>
    </w:p>
    <w:p w:rsidR="009D196A" w:rsidRPr="00AD687A" w:rsidRDefault="009D196A" w:rsidP="009D196A">
      <w:pPr>
        <w:pStyle w:val="a3"/>
        <w:rPr>
          <w:rFonts w:ascii="Times New Roman" w:hAnsi="Times New Roman" w:cs="Times New Roman"/>
          <w:sz w:val="24"/>
          <w:szCs w:val="24"/>
        </w:rPr>
      </w:pPr>
    </w:p>
    <w:p w:rsidR="009D196A" w:rsidRPr="00AD687A" w:rsidRDefault="009D196A" w:rsidP="009D196A">
      <w:pPr>
        <w:pStyle w:val="a3"/>
        <w:rPr>
          <w:rFonts w:ascii="Times New Roman" w:hAnsi="Times New Roman" w:cs="Times New Roman"/>
          <w:sz w:val="24"/>
          <w:szCs w:val="24"/>
        </w:rPr>
      </w:pPr>
    </w:p>
    <w:p w:rsidR="009D196A" w:rsidRPr="00AD687A" w:rsidRDefault="009D196A" w:rsidP="009D196A">
      <w:pPr>
        <w:pStyle w:val="a3"/>
        <w:rPr>
          <w:rFonts w:ascii="Times New Roman" w:hAnsi="Times New Roman" w:cs="Times New Roman"/>
          <w:sz w:val="24"/>
          <w:szCs w:val="24"/>
        </w:rPr>
      </w:pPr>
    </w:p>
    <w:p w:rsidR="009D196A" w:rsidRPr="00AD687A" w:rsidRDefault="009D196A" w:rsidP="009D196A">
      <w:pPr>
        <w:pStyle w:val="a3"/>
        <w:rPr>
          <w:rFonts w:ascii="Times New Roman" w:hAnsi="Times New Roman" w:cs="Times New Roman"/>
          <w:sz w:val="24"/>
          <w:szCs w:val="24"/>
        </w:rPr>
      </w:pPr>
    </w:p>
    <w:p w:rsidR="009D196A" w:rsidRPr="00AD687A" w:rsidRDefault="009D196A" w:rsidP="009D196A">
      <w:pPr>
        <w:pStyle w:val="a3"/>
        <w:rPr>
          <w:rFonts w:ascii="Times New Roman" w:hAnsi="Times New Roman" w:cs="Times New Roman"/>
          <w:sz w:val="24"/>
          <w:szCs w:val="24"/>
        </w:rPr>
      </w:pPr>
    </w:p>
    <w:p w:rsidR="009D196A" w:rsidRPr="00AD687A" w:rsidRDefault="009D196A" w:rsidP="009D196A">
      <w:pPr>
        <w:pStyle w:val="a3"/>
        <w:rPr>
          <w:rFonts w:ascii="Times New Roman" w:hAnsi="Times New Roman" w:cs="Times New Roman"/>
          <w:sz w:val="24"/>
          <w:szCs w:val="24"/>
        </w:rPr>
      </w:pPr>
    </w:p>
    <w:p w:rsidR="009D196A" w:rsidRPr="00AD687A" w:rsidRDefault="009D196A" w:rsidP="009D196A">
      <w:pPr>
        <w:pStyle w:val="a3"/>
        <w:rPr>
          <w:rFonts w:ascii="Times New Roman" w:hAnsi="Times New Roman" w:cs="Times New Roman"/>
          <w:sz w:val="24"/>
          <w:szCs w:val="24"/>
        </w:rPr>
      </w:pPr>
    </w:p>
    <w:p w:rsidR="009D196A" w:rsidRPr="00AD687A" w:rsidRDefault="009D196A" w:rsidP="009D196A">
      <w:pPr>
        <w:pStyle w:val="a3"/>
        <w:rPr>
          <w:rFonts w:ascii="Times New Roman" w:hAnsi="Times New Roman" w:cs="Times New Roman"/>
          <w:sz w:val="24"/>
          <w:szCs w:val="24"/>
        </w:rPr>
      </w:pPr>
      <w:r w:rsidRPr="00AD687A">
        <w:rPr>
          <w:rFonts w:ascii="Times New Roman" w:hAnsi="Times New Roman" w:cs="Times New Roman"/>
          <w:sz w:val="24"/>
          <w:szCs w:val="24"/>
        </w:rPr>
        <w:t>КГБ ПОУ ХАТ</w:t>
      </w:r>
    </w:p>
    <w:p w:rsidR="009D196A" w:rsidRPr="00AD687A" w:rsidRDefault="009D196A" w:rsidP="009D196A">
      <w:pPr>
        <w:pStyle w:val="a3"/>
        <w:rPr>
          <w:rFonts w:ascii="Times New Roman" w:hAnsi="Times New Roman" w:cs="Times New Roman"/>
          <w:sz w:val="24"/>
          <w:szCs w:val="24"/>
        </w:rPr>
      </w:pPr>
      <w:r w:rsidRPr="00AD687A">
        <w:rPr>
          <w:rFonts w:ascii="Times New Roman" w:hAnsi="Times New Roman" w:cs="Times New Roman"/>
          <w:sz w:val="24"/>
          <w:szCs w:val="24"/>
        </w:rPr>
        <w:t>Хабаровский край, р-он им Лазо, п. Хор</w:t>
      </w:r>
    </w:p>
    <w:p w:rsidR="009D196A" w:rsidRPr="00AD687A" w:rsidRDefault="009D196A" w:rsidP="009D196A">
      <w:pPr>
        <w:pStyle w:val="a3"/>
        <w:rPr>
          <w:rFonts w:ascii="Times New Roman" w:hAnsi="Times New Roman" w:cs="Times New Roman"/>
          <w:sz w:val="24"/>
          <w:szCs w:val="24"/>
        </w:rPr>
      </w:pPr>
      <w:r w:rsidRPr="00AD687A">
        <w:rPr>
          <w:rFonts w:ascii="Times New Roman" w:hAnsi="Times New Roman" w:cs="Times New Roman"/>
          <w:sz w:val="24"/>
          <w:szCs w:val="24"/>
        </w:rPr>
        <w:t>ул. Менделеева 13</w:t>
      </w:r>
    </w:p>
    <w:p w:rsidR="009D196A" w:rsidRPr="00AD687A" w:rsidRDefault="009D196A" w:rsidP="009D196A">
      <w:pPr>
        <w:pStyle w:val="a3"/>
        <w:rPr>
          <w:rFonts w:ascii="Times New Roman" w:hAnsi="Times New Roman" w:cs="Times New Roman"/>
          <w:sz w:val="24"/>
          <w:szCs w:val="24"/>
        </w:rPr>
      </w:pPr>
      <w:r w:rsidRPr="00AD687A">
        <w:rPr>
          <w:rFonts w:ascii="Times New Roman" w:hAnsi="Times New Roman" w:cs="Times New Roman"/>
          <w:sz w:val="24"/>
          <w:szCs w:val="24"/>
        </w:rPr>
        <w:t>индекс: 682922</w:t>
      </w:r>
    </w:p>
    <w:p w:rsidR="00D04491" w:rsidRDefault="00D04491">
      <w:pPr>
        <w:rPr>
          <w:rFonts w:ascii="Times New Roman" w:hAnsi="Times New Roman" w:cs="Times New Roman"/>
          <w:sz w:val="24"/>
          <w:szCs w:val="24"/>
        </w:rPr>
      </w:pPr>
      <w:r>
        <w:rPr>
          <w:rFonts w:ascii="Times New Roman" w:hAnsi="Times New Roman" w:cs="Times New Roman"/>
          <w:sz w:val="24"/>
          <w:szCs w:val="24"/>
        </w:rPr>
        <w:br w:type="page"/>
      </w:r>
    </w:p>
    <w:p w:rsidR="009D196A" w:rsidRDefault="009D196A" w:rsidP="009D196A">
      <w:pPr>
        <w:pStyle w:val="a3"/>
        <w:spacing w:line="276" w:lineRule="auto"/>
        <w:jc w:val="center"/>
        <w:rPr>
          <w:rFonts w:ascii="Times New Roman" w:hAnsi="Times New Roman" w:cs="Times New Roman"/>
          <w:sz w:val="24"/>
          <w:szCs w:val="24"/>
        </w:rPr>
      </w:pPr>
    </w:p>
    <w:p w:rsidR="009D196A" w:rsidRPr="0054152B" w:rsidRDefault="009D196A" w:rsidP="009D196A">
      <w:pPr>
        <w:pStyle w:val="a3"/>
        <w:spacing w:line="276" w:lineRule="auto"/>
        <w:jc w:val="center"/>
        <w:rPr>
          <w:rFonts w:ascii="Times New Roman" w:hAnsi="Times New Roman" w:cs="Times New Roman"/>
          <w:sz w:val="24"/>
          <w:szCs w:val="24"/>
        </w:rPr>
      </w:pPr>
      <w:r w:rsidRPr="0054152B">
        <w:rPr>
          <w:rFonts w:ascii="Times New Roman" w:hAnsi="Times New Roman" w:cs="Times New Roman"/>
          <w:sz w:val="24"/>
          <w:szCs w:val="24"/>
        </w:rPr>
        <w:t>СОДЕРЖАНИЕ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214"/>
      </w:tblGrid>
      <w:tr w:rsidR="00D04491" w:rsidRPr="00AD687A" w:rsidTr="00D04491">
        <w:tc>
          <w:tcPr>
            <w:tcW w:w="959" w:type="dxa"/>
          </w:tcPr>
          <w:p w:rsidR="00D04491" w:rsidRPr="00AD687A" w:rsidRDefault="00D04491" w:rsidP="00D04491">
            <w:pPr>
              <w:pStyle w:val="a3"/>
              <w:spacing w:line="276" w:lineRule="auto"/>
              <w:jc w:val="center"/>
              <w:rPr>
                <w:rFonts w:ascii="Times New Roman" w:hAnsi="Times New Roman" w:cs="Times New Roman"/>
                <w:sz w:val="24"/>
                <w:szCs w:val="24"/>
              </w:rPr>
            </w:pPr>
          </w:p>
        </w:tc>
        <w:tc>
          <w:tcPr>
            <w:tcW w:w="9214" w:type="dxa"/>
          </w:tcPr>
          <w:p w:rsidR="00D04491" w:rsidRPr="00AD687A" w:rsidRDefault="00D04491" w:rsidP="00D04491">
            <w:pPr>
              <w:pStyle w:val="a3"/>
              <w:spacing w:line="276" w:lineRule="auto"/>
              <w:jc w:val="center"/>
              <w:rPr>
                <w:rFonts w:ascii="Times New Roman" w:hAnsi="Times New Roman" w:cs="Times New Roman"/>
                <w:sz w:val="24"/>
                <w:szCs w:val="24"/>
              </w:rPr>
            </w:pPr>
          </w:p>
        </w:tc>
      </w:tr>
      <w:tr w:rsidR="00D04491" w:rsidRPr="00AD687A" w:rsidTr="00D04491">
        <w:tc>
          <w:tcPr>
            <w:tcW w:w="959" w:type="dxa"/>
          </w:tcPr>
          <w:p w:rsidR="00D04491" w:rsidRPr="00AD687A" w:rsidRDefault="00D04491" w:rsidP="00D04491">
            <w:pPr>
              <w:pStyle w:val="a3"/>
              <w:spacing w:after="240" w:line="276" w:lineRule="auto"/>
              <w:jc w:val="center"/>
              <w:rPr>
                <w:rFonts w:ascii="Times New Roman" w:hAnsi="Times New Roman" w:cs="Times New Roman"/>
                <w:sz w:val="24"/>
                <w:szCs w:val="24"/>
              </w:rPr>
            </w:pPr>
            <w:r w:rsidRPr="00AD687A">
              <w:rPr>
                <w:rFonts w:ascii="Times New Roman" w:hAnsi="Times New Roman" w:cs="Times New Roman"/>
                <w:sz w:val="24"/>
                <w:szCs w:val="24"/>
              </w:rPr>
              <w:t>1.</w:t>
            </w:r>
          </w:p>
        </w:tc>
        <w:tc>
          <w:tcPr>
            <w:tcW w:w="9214" w:type="dxa"/>
          </w:tcPr>
          <w:p w:rsidR="00D04491" w:rsidRPr="00AD687A" w:rsidRDefault="00D04491" w:rsidP="00D04491">
            <w:pPr>
              <w:pStyle w:val="a3"/>
              <w:spacing w:after="240" w:line="276" w:lineRule="auto"/>
              <w:jc w:val="both"/>
              <w:rPr>
                <w:rFonts w:ascii="Times New Roman" w:hAnsi="Times New Roman" w:cs="Times New Roman"/>
                <w:sz w:val="24"/>
                <w:szCs w:val="24"/>
              </w:rPr>
            </w:pPr>
            <w:r w:rsidRPr="00AD687A">
              <w:rPr>
                <w:rFonts w:ascii="Times New Roman" w:hAnsi="Times New Roman" w:cs="Times New Roman"/>
                <w:sz w:val="24"/>
                <w:szCs w:val="24"/>
              </w:rPr>
              <w:t>ОБЩАЯ ХАРАКТЕРИСТИКА ПРОГРАММЫ УЧЕБНОЙ ДИСЦИПЛИНЫ</w:t>
            </w:r>
          </w:p>
        </w:tc>
      </w:tr>
      <w:tr w:rsidR="00D04491" w:rsidRPr="00AD687A" w:rsidTr="00D04491">
        <w:tc>
          <w:tcPr>
            <w:tcW w:w="959" w:type="dxa"/>
          </w:tcPr>
          <w:p w:rsidR="00D04491" w:rsidRPr="00AD687A" w:rsidRDefault="00D04491" w:rsidP="00D04491">
            <w:pPr>
              <w:pStyle w:val="a3"/>
              <w:spacing w:after="240" w:line="276" w:lineRule="auto"/>
              <w:jc w:val="center"/>
              <w:rPr>
                <w:rFonts w:ascii="Times New Roman" w:hAnsi="Times New Roman" w:cs="Times New Roman"/>
                <w:sz w:val="24"/>
                <w:szCs w:val="24"/>
              </w:rPr>
            </w:pPr>
            <w:r w:rsidRPr="00AD687A">
              <w:rPr>
                <w:rFonts w:ascii="Times New Roman" w:hAnsi="Times New Roman" w:cs="Times New Roman"/>
                <w:sz w:val="24"/>
                <w:szCs w:val="24"/>
              </w:rPr>
              <w:t>2.</w:t>
            </w:r>
          </w:p>
        </w:tc>
        <w:tc>
          <w:tcPr>
            <w:tcW w:w="9214" w:type="dxa"/>
          </w:tcPr>
          <w:p w:rsidR="00D04491" w:rsidRPr="00AD687A" w:rsidRDefault="00D04491" w:rsidP="00D04491">
            <w:pPr>
              <w:pStyle w:val="a3"/>
              <w:spacing w:after="240" w:line="276" w:lineRule="auto"/>
              <w:jc w:val="both"/>
              <w:rPr>
                <w:rFonts w:ascii="Times New Roman" w:hAnsi="Times New Roman" w:cs="Times New Roman"/>
                <w:sz w:val="24"/>
                <w:szCs w:val="24"/>
              </w:rPr>
            </w:pPr>
            <w:r w:rsidRPr="00AD687A">
              <w:rPr>
                <w:rFonts w:ascii="Times New Roman" w:hAnsi="Times New Roman" w:cs="Times New Roman"/>
                <w:sz w:val="24"/>
                <w:szCs w:val="24"/>
              </w:rPr>
              <w:t xml:space="preserve">СТРУКТУРА И СОДЕРЖАНИЕ </w:t>
            </w:r>
            <w:r>
              <w:rPr>
                <w:rFonts w:ascii="Times New Roman" w:hAnsi="Times New Roman" w:cs="Times New Roman"/>
                <w:sz w:val="24"/>
                <w:szCs w:val="24"/>
              </w:rPr>
              <w:t xml:space="preserve">ПРОГРАММЫ </w:t>
            </w:r>
            <w:r w:rsidRPr="00AD687A">
              <w:rPr>
                <w:rFonts w:ascii="Times New Roman" w:hAnsi="Times New Roman" w:cs="Times New Roman"/>
                <w:sz w:val="24"/>
                <w:szCs w:val="24"/>
              </w:rPr>
              <w:t xml:space="preserve">УЧЕБНОЙ ДИСЦИПЛИНЫ </w:t>
            </w:r>
          </w:p>
        </w:tc>
      </w:tr>
      <w:tr w:rsidR="00D04491" w:rsidRPr="00AD687A" w:rsidTr="00D04491">
        <w:tc>
          <w:tcPr>
            <w:tcW w:w="959" w:type="dxa"/>
          </w:tcPr>
          <w:p w:rsidR="00D04491" w:rsidRPr="00AD687A" w:rsidRDefault="00D04491" w:rsidP="00D04491">
            <w:pPr>
              <w:pStyle w:val="a3"/>
              <w:spacing w:after="240" w:line="276" w:lineRule="auto"/>
              <w:jc w:val="center"/>
              <w:rPr>
                <w:rFonts w:ascii="Times New Roman" w:hAnsi="Times New Roman" w:cs="Times New Roman"/>
                <w:sz w:val="24"/>
                <w:szCs w:val="24"/>
              </w:rPr>
            </w:pPr>
            <w:r w:rsidRPr="00AD687A">
              <w:rPr>
                <w:rFonts w:ascii="Times New Roman" w:hAnsi="Times New Roman" w:cs="Times New Roman"/>
                <w:sz w:val="24"/>
                <w:szCs w:val="24"/>
              </w:rPr>
              <w:t>3.</w:t>
            </w:r>
          </w:p>
        </w:tc>
        <w:tc>
          <w:tcPr>
            <w:tcW w:w="9214" w:type="dxa"/>
          </w:tcPr>
          <w:p w:rsidR="00D04491" w:rsidRPr="00AD687A" w:rsidRDefault="00D04491" w:rsidP="00D04491">
            <w:pPr>
              <w:pStyle w:val="a3"/>
              <w:spacing w:after="240" w:line="276" w:lineRule="auto"/>
              <w:jc w:val="both"/>
              <w:rPr>
                <w:rFonts w:ascii="Times New Roman" w:hAnsi="Times New Roman" w:cs="Times New Roman"/>
                <w:sz w:val="24"/>
                <w:szCs w:val="24"/>
              </w:rPr>
            </w:pPr>
            <w:r w:rsidRPr="00AD687A">
              <w:rPr>
                <w:rFonts w:ascii="Times New Roman" w:hAnsi="Times New Roman" w:cs="Times New Roman"/>
                <w:sz w:val="24"/>
                <w:szCs w:val="24"/>
              </w:rPr>
              <w:t>УСЛОВИЯ РЕАЛИЗАЦИИ ПРОГРАММЫ УЧЕБНОЙ ДИСЦИПЛИНЫ</w:t>
            </w:r>
          </w:p>
        </w:tc>
      </w:tr>
      <w:tr w:rsidR="00D04491" w:rsidRPr="00AD687A" w:rsidTr="00D04491">
        <w:tc>
          <w:tcPr>
            <w:tcW w:w="959" w:type="dxa"/>
          </w:tcPr>
          <w:p w:rsidR="00D04491" w:rsidRPr="00AD687A" w:rsidRDefault="00D04491" w:rsidP="00D04491">
            <w:pPr>
              <w:pStyle w:val="a3"/>
              <w:spacing w:after="240" w:line="276" w:lineRule="auto"/>
              <w:jc w:val="center"/>
              <w:rPr>
                <w:rFonts w:ascii="Times New Roman" w:hAnsi="Times New Roman" w:cs="Times New Roman"/>
                <w:sz w:val="24"/>
                <w:szCs w:val="24"/>
              </w:rPr>
            </w:pPr>
            <w:r w:rsidRPr="00AD687A">
              <w:rPr>
                <w:rFonts w:ascii="Times New Roman" w:hAnsi="Times New Roman" w:cs="Times New Roman"/>
                <w:sz w:val="24"/>
                <w:szCs w:val="24"/>
              </w:rPr>
              <w:t>4.</w:t>
            </w:r>
          </w:p>
        </w:tc>
        <w:tc>
          <w:tcPr>
            <w:tcW w:w="9214" w:type="dxa"/>
          </w:tcPr>
          <w:p w:rsidR="00D04491" w:rsidRPr="00AD687A" w:rsidRDefault="00D04491" w:rsidP="00D04491">
            <w:pPr>
              <w:pStyle w:val="a3"/>
              <w:spacing w:after="240" w:line="276" w:lineRule="auto"/>
              <w:jc w:val="both"/>
              <w:rPr>
                <w:rFonts w:ascii="Times New Roman" w:hAnsi="Times New Roman" w:cs="Times New Roman"/>
                <w:sz w:val="24"/>
                <w:szCs w:val="24"/>
              </w:rPr>
            </w:pPr>
            <w:r w:rsidRPr="00AD687A">
              <w:rPr>
                <w:rFonts w:ascii="Times New Roman" w:hAnsi="Times New Roman" w:cs="Times New Roman"/>
                <w:sz w:val="24"/>
                <w:szCs w:val="24"/>
              </w:rPr>
              <w:t xml:space="preserve">КОНТРОЛЬ И ОЦЕНКА РЕЗУЛЬТАТОВ ОСВОЕНИЯ </w:t>
            </w:r>
            <w:r>
              <w:rPr>
                <w:rFonts w:ascii="Times New Roman" w:hAnsi="Times New Roman" w:cs="Times New Roman"/>
                <w:sz w:val="24"/>
                <w:szCs w:val="24"/>
              </w:rPr>
              <w:t xml:space="preserve">ПРОГРАММЫ </w:t>
            </w:r>
            <w:r w:rsidRPr="00AD687A">
              <w:rPr>
                <w:rFonts w:ascii="Times New Roman" w:hAnsi="Times New Roman" w:cs="Times New Roman"/>
                <w:sz w:val="24"/>
                <w:szCs w:val="24"/>
              </w:rPr>
              <w:t>УЧЕБНОЙ ДИСЦИПЛИНЫ</w:t>
            </w:r>
          </w:p>
        </w:tc>
      </w:tr>
      <w:tr w:rsidR="00D04491" w:rsidRPr="00AD687A" w:rsidTr="00D04491">
        <w:tc>
          <w:tcPr>
            <w:tcW w:w="959" w:type="dxa"/>
          </w:tcPr>
          <w:p w:rsidR="00D04491" w:rsidRPr="00AD687A" w:rsidRDefault="00D04491" w:rsidP="00D04491">
            <w:pPr>
              <w:pStyle w:val="a3"/>
              <w:spacing w:after="240" w:line="276" w:lineRule="auto"/>
              <w:jc w:val="center"/>
              <w:rPr>
                <w:rFonts w:ascii="Times New Roman" w:hAnsi="Times New Roman" w:cs="Times New Roman"/>
                <w:sz w:val="24"/>
                <w:szCs w:val="24"/>
              </w:rPr>
            </w:pPr>
            <w:r w:rsidRPr="00AD687A">
              <w:rPr>
                <w:rFonts w:ascii="Times New Roman" w:hAnsi="Times New Roman" w:cs="Times New Roman"/>
                <w:sz w:val="24"/>
                <w:szCs w:val="24"/>
              </w:rPr>
              <w:t>5.</w:t>
            </w:r>
          </w:p>
        </w:tc>
        <w:tc>
          <w:tcPr>
            <w:tcW w:w="9214" w:type="dxa"/>
          </w:tcPr>
          <w:p w:rsidR="00D04491" w:rsidRPr="00AD687A" w:rsidRDefault="00D04491" w:rsidP="00D04491">
            <w:pPr>
              <w:pStyle w:val="a3"/>
              <w:spacing w:after="240" w:line="276" w:lineRule="auto"/>
              <w:jc w:val="both"/>
              <w:rPr>
                <w:rFonts w:ascii="Times New Roman" w:hAnsi="Times New Roman" w:cs="Times New Roman"/>
                <w:sz w:val="24"/>
                <w:szCs w:val="24"/>
              </w:rPr>
            </w:pPr>
            <w:r w:rsidRPr="00AD687A">
              <w:rPr>
                <w:rFonts w:ascii="Times New Roman" w:hAnsi="Times New Roman" w:cs="Times New Roman"/>
                <w:sz w:val="24"/>
                <w:szCs w:val="24"/>
              </w:rPr>
              <w:t xml:space="preserve">КОМПЛЕКТ КОНТРОЛЬНО-ОЦЕНОЧНЫХ СРЕДСТВ </w:t>
            </w:r>
            <w:r>
              <w:rPr>
                <w:rFonts w:ascii="Times New Roman" w:hAnsi="Times New Roman" w:cs="Times New Roman"/>
                <w:sz w:val="24"/>
                <w:szCs w:val="24"/>
              </w:rPr>
              <w:t xml:space="preserve">ПРОГРАММЫ </w:t>
            </w:r>
            <w:r w:rsidRPr="00AD687A">
              <w:rPr>
                <w:rFonts w:ascii="Times New Roman" w:hAnsi="Times New Roman" w:cs="Times New Roman"/>
                <w:sz w:val="24"/>
                <w:szCs w:val="24"/>
              </w:rPr>
              <w:t>УЧЕБНОЙ ДИСЦИПЛИНЫ</w:t>
            </w:r>
          </w:p>
        </w:tc>
      </w:tr>
    </w:tbl>
    <w:p w:rsidR="009D196A" w:rsidRPr="00AD687A" w:rsidRDefault="009D196A" w:rsidP="009D196A">
      <w:pPr>
        <w:pStyle w:val="a3"/>
        <w:spacing w:after="240"/>
        <w:rPr>
          <w:rFonts w:ascii="Times New Roman" w:hAnsi="Times New Roman" w:cs="Times New Roman"/>
          <w:sz w:val="24"/>
          <w:szCs w:val="24"/>
        </w:rPr>
      </w:pPr>
    </w:p>
    <w:p w:rsidR="00123C1B" w:rsidRDefault="00123C1B" w:rsidP="00C9598D">
      <w:pPr>
        <w:pStyle w:val="a3"/>
        <w:spacing w:line="360" w:lineRule="auto"/>
        <w:ind w:firstLine="709"/>
        <w:jc w:val="center"/>
        <w:rPr>
          <w:rFonts w:ascii="Times New Roman" w:hAnsi="Times New Roman" w:cs="Times New Roman"/>
          <w:sz w:val="24"/>
          <w:szCs w:val="24"/>
        </w:rPr>
      </w:pPr>
    </w:p>
    <w:p w:rsidR="009D196A" w:rsidRDefault="009D196A" w:rsidP="00C9598D">
      <w:pPr>
        <w:pStyle w:val="a3"/>
        <w:spacing w:line="360" w:lineRule="auto"/>
        <w:ind w:firstLine="709"/>
        <w:jc w:val="center"/>
        <w:rPr>
          <w:rFonts w:ascii="Times New Roman" w:hAnsi="Times New Roman" w:cs="Times New Roman"/>
          <w:sz w:val="24"/>
          <w:szCs w:val="24"/>
        </w:rPr>
      </w:pPr>
    </w:p>
    <w:p w:rsidR="009D196A" w:rsidRDefault="009D196A" w:rsidP="00C9598D">
      <w:pPr>
        <w:pStyle w:val="a3"/>
        <w:spacing w:line="360" w:lineRule="auto"/>
        <w:ind w:firstLine="709"/>
        <w:jc w:val="center"/>
        <w:rPr>
          <w:rFonts w:ascii="Times New Roman" w:hAnsi="Times New Roman" w:cs="Times New Roman"/>
          <w:sz w:val="24"/>
          <w:szCs w:val="24"/>
        </w:rPr>
      </w:pPr>
    </w:p>
    <w:p w:rsidR="009D196A" w:rsidRDefault="009D196A" w:rsidP="00C9598D">
      <w:pPr>
        <w:pStyle w:val="a3"/>
        <w:spacing w:line="360" w:lineRule="auto"/>
        <w:ind w:firstLine="709"/>
        <w:jc w:val="center"/>
        <w:rPr>
          <w:rFonts w:ascii="Times New Roman" w:hAnsi="Times New Roman" w:cs="Times New Roman"/>
          <w:sz w:val="24"/>
          <w:szCs w:val="24"/>
        </w:rPr>
      </w:pPr>
    </w:p>
    <w:p w:rsidR="009D196A" w:rsidRDefault="009D196A" w:rsidP="00C9598D">
      <w:pPr>
        <w:pStyle w:val="a3"/>
        <w:spacing w:line="360" w:lineRule="auto"/>
        <w:ind w:firstLine="709"/>
        <w:jc w:val="center"/>
        <w:rPr>
          <w:rFonts w:ascii="Times New Roman" w:hAnsi="Times New Roman" w:cs="Times New Roman"/>
          <w:sz w:val="24"/>
          <w:szCs w:val="24"/>
        </w:rPr>
      </w:pPr>
    </w:p>
    <w:p w:rsidR="009D196A" w:rsidRDefault="009D196A" w:rsidP="00C9598D">
      <w:pPr>
        <w:pStyle w:val="a3"/>
        <w:spacing w:line="360" w:lineRule="auto"/>
        <w:ind w:firstLine="709"/>
        <w:jc w:val="center"/>
        <w:rPr>
          <w:rFonts w:ascii="Times New Roman" w:hAnsi="Times New Roman" w:cs="Times New Roman"/>
          <w:sz w:val="24"/>
          <w:szCs w:val="24"/>
        </w:rPr>
      </w:pPr>
    </w:p>
    <w:p w:rsidR="009D196A" w:rsidRDefault="009D196A" w:rsidP="00C9598D">
      <w:pPr>
        <w:pStyle w:val="a3"/>
        <w:spacing w:line="360" w:lineRule="auto"/>
        <w:ind w:firstLine="709"/>
        <w:jc w:val="center"/>
        <w:rPr>
          <w:rFonts w:ascii="Times New Roman" w:hAnsi="Times New Roman" w:cs="Times New Roman"/>
          <w:sz w:val="24"/>
          <w:szCs w:val="24"/>
        </w:rPr>
      </w:pPr>
    </w:p>
    <w:p w:rsidR="009D196A" w:rsidRDefault="009D196A" w:rsidP="00C9598D">
      <w:pPr>
        <w:pStyle w:val="a3"/>
        <w:spacing w:line="360" w:lineRule="auto"/>
        <w:ind w:firstLine="709"/>
        <w:jc w:val="center"/>
        <w:rPr>
          <w:rFonts w:ascii="Times New Roman" w:hAnsi="Times New Roman" w:cs="Times New Roman"/>
          <w:sz w:val="24"/>
          <w:szCs w:val="24"/>
        </w:rPr>
      </w:pPr>
    </w:p>
    <w:p w:rsidR="009D196A" w:rsidRDefault="009D196A" w:rsidP="00C9598D">
      <w:pPr>
        <w:pStyle w:val="a3"/>
        <w:spacing w:line="360" w:lineRule="auto"/>
        <w:ind w:firstLine="709"/>
        <w:jc w:val="center"/>
        <w:rPr>
          <w:rFonts w:ascii="Times New Roman" w:hAnsi="Times New Roman" w:cs="Times New Roman"/>
          <w:sz w:val="24"/>
          <w:szCs w:val="24"/>
        </w:rPr>
      </w:pPr>
    </w:p>
    <w:p w:rsidR="009D196A" w:rsidRDefault="009D196A" w:rsidP="00C9598D">
      <w:pPr>
        <w:pStyle w:val="a3"/>
        <w:spacing w:line="360" w:lineRule="auto"/>
        <w:ind w:firstLine="709"/>
        <w:jc w:val="center"/>
        <w:rPr>
          <w:rFonts w:ascii="Times New Roman" w:hAnsi="Times New Roman" w:cs="Times New Roman"/>
          <w:sz w:val="24"/>
          <w:szCs w:val="24"/>
        </w:rPr>
      </w:pPr>
    </w:p>
    <w:p w:rsidR="009D196A" w:rsidRDefault="009D196A" w:rsidP="00C9598D">
      <w:pPr>
        <w:pStyle w:val="a3"/>
        <w:spacing w:line="360" w:lineRule="auto"/>
        <w:ind w:firstLine="709"/>
        <w:jc w:val="center"/>
        <w:rPr>
          <w:rFonts w:ascii="Times New Roman" w:hAnsi="Times New Roman" w:cs="Times New Roman"/>
          <w:sz w:val="24"/>
          <w:szCs w:val="24"/>
        </w:rPr>
      </w:pPr>
    </w:p>
    <w:p w:rsidR="009D196A" w:rsidRDefault="009D196A" w:rsidP="00C9598D">
      <w:pPr>
        <w:pStyle w:val="a3"/>
        <w:spacing w:line="360" w:lineRule="auto"/>
        <w:ind w:firstLine="709"/>
        <w:jc w:val="center"/>
        <w:rPr>
          <w:rFonts w:ascii="Times New Roman" w:hAnsi="Times New Roman" w:cs="Times New Roman"/>
          <w:sz w:val="24"/>
          <w:szCs w:val="24"/>
        </w:rPr>
      </w:pPr>
    </w:p>
    <w:p w:rsidR="009D196A" w:rsidRDefault="009D196A" w:rsidP="00C9598D">
      <w:pPr>
        <w:pStyle w:val="a3"/>
        <w:spacing w:line="360" w:lineRule="auto"/>
        <w:ind w:firstLine="709"/>
        <w:jc w:val="center"/>
        <w:rPr>
          <w:rFonts w:ascii="Times New Roman" w:hAnsi="Times New Roman" w:cs="Times New Roman"/>
          <w:sz w:val="24"/>
          <w:szCs w:val="24"/>
        </w:rPr>
      </w:pPr>
    </w:p>
    <w:p w:rsidR="009D196A" w:rsidRDefault="009D196A" w:rsidP="00C9598D">
      <w:pPr>
        <w:pStyle w:val="a3"/>
        <w:spacing w:line="360" w:lineRule="auto"/>
        <w:ind w:firstLine="709"/>
        <w:jc w:val="center"/>
        <w:rPr>
          <w:rFonts w:ascii="Times New Roman" w:hAnsi="Times New Roman" w:cs="Times New Roman"/>
          <w:sz w:val="24"/>
          <w:szCs w:val="24"/>
        </w:rPr>
      </w:pPr>
    </w:p>
    <w:p w:rsidR="009D196A" w:rsidRDefault="009D196A" w:rsidP="00C9598D">
      <w:pPr>
        <w:pStyle w:val="a3"/>
        <w:spacing w:line="360" w:lineRule="auto"/>
        <w:ind w:firstLine="709"/>
        <w:jc w:val="center"/>
        <w:rPr>
          <w:rFonts w:ascii="Times New Roman" w:hAnsi="Times New Roman" w:cs="Times New Roman"/>
          <w:sz w:val="24"/>
          <w:szCs w:val="24"/>
        </w:rPr>
      </w:pPr>
    </w:p>
    <w:p w:rsidR="009D196A" w:rsidRDefault="009D196A" w:rsidP="00C9598D">
      <w:pPr>
        <w:pStyle w:val="a3"/>
        <w:spacing w:line="360" w:lineRule="auto"/>
        <w:ind w:firstLine="709"/>
        <w:jc w:val="center"/>
        <w:rPr>
          <w:rFonts w:ascii="Times New Roman" w:hAnsi="Times New Roman" w:cs="Times New Roman"/>
          <w:sz w:val="24"/>
          <w:szCs w:val="24"/>
        </w:rPr>
      </w:pPr>
    </w:p>
    <w:p w:rsidR="009D196A" w:rsidRDefault="009D196A" w:rsidP="00C9598D">
      <w:pPr>
        <w:pStyle w:val="a3"/>
        <w:spacing w:line="360" w:lineRule="auto"/>
        <w:ind w:firstLine="709"/>
        <w:jc w:val="center"/>
        <w:rPr>
          <w:rFonts w:ascii="Times New Roman" w:hAnsi="Times New Roman" w:cs="Times New Roman"/>
          <w:sz w:val="24"/>
          <w:szCs w:val="24"/>
        </w:rPr>
      </w:pPr>
    </w:p>
    <w:p w:rsidR="009D196A" w:rsidRDefault="009D196A" w:rsidP="00C9598D">
      <w:pPr>
        <w:pStyle w:val="a3"/>
        <w:spacing w:line="360" w:lineRule="auto"/>
        <w:ind w:firstLine="709"/>
        <w:jc w:val="center"/>
        <w:rPr>
          <w:rFonts w:ascii="Times New Roman" w:hAnsi="Times New Roman" w:cs="Times New Roman"/>
          <w:sz w:val="24"/>
          <w:szCs w:val="24"/>
        </w:rPr>
      </w:pPr>
    </w:p>
    <w:p w:rsidR="009D196A" w:rsidRDefault="009D196A" w:rsidP="00C9598D">
      <w:pPr>
        <w:pStyle w:val="a3"/>
        <w:spacing w:line="360" w:lineRule="auto"/>
        <w:ind w:firstLine="709"/>
        <w:jc w:val="center"/>
        <w:rPr>
          <w:rFonts w:ascii="Times New Roman" w:hAnsi="Times New Roman" w:cs="Times New Roman"/>
          <w:sz w:val="24"/>
          <w:szCs w:val="24"/>
        </w:rPr>
      </w:pPr>
    </w:p>
    <w:p w:rsidR="009D196A" w:rsidRDefault="009D196A" w:rsidP="00C9598D">
      <w:pPr>
        <w:pStyle w:val="a3"/>
        <w:spacing w:line="360" w:lineRule="auto"/>
        <w:ind w:firstLine="709"/>
        <w:jc w:val="center"/>
        <w:rPr>
          <w:rFonts w:ascii="Times New Roman" w:hAnsi="Times New Roman" w:cs="Times New Roman"/>
          <w:sz w:val="24"/>
          <w:szCs w:val="24"/>
        </w:rPr>
      </w:pPr>
    </w:p>
    <w:p w:rsidR="009D196A" w:rsidRDefault="009D196A" w:rsidP="00C9598D">
      <w:pPr>
        <w:pStyle w:val="a3"/>
        <w:spacing w:line="360" w:lineRule="auto"/>
        <w:ind w:firstLine="709"/>
        <w:jc w:val="center"/>
        <w:rPr>
          <w:rFonts w:ascii="Times New Roman" w:hAnsi="Times New Roman" w:cs="Times New Roman"/>
          <w:sz w:val="24"/>
          <w:szCs w:val="24"/>
        </w:rPr>
      </w:pPr>
    </w:p>
    <w:p w:rsidR="009D196A" w:rsidRDefault="009D196A" w:rsidP="00C9598D">
      <w:pPr>
        <w:pStyle w:val="a3"/>
        <w:spacing w:line="360" w:lineRule="auto"/>
        <w:ind w:firstLine="709"/>
        <w:jc w:val="center"/>
        <w:rPr>
          <w:rFonts w:ascii="Times New Roman" w:hAnsi="Times New Roman" w:cs="Times New Roman"/>
          <w:sz w:val="24"/>
          <w:szCs w:val="24"/>
        </w:rPr>
      </w:pPr>
    </w:p>
    <w:p w:rsidR="009D196A" w:rsidRDefault="009D196A" w:rsidP="00C9598D">
      <w:pPr>
        <w:pStyle w:val="a3"/>
        <w:spacing w:line="360" w:lineRule="auto"/>
        <w:ind w:firstLine="709"/>
        <w:jc w:val="center"/>
        <w:rPr>
          <w:rFonts w:ascii="Times New Roman" w:hAnsi="Times New Roman" w:cs="Times New Roman"/>
          <w:sz w:val="24"/>
          <w:szCs w:val="24"/>
        </w:rPr>
      </w:pPr>
    </w:p>
    <w:p w:rsidR="009D196A" w:rsidRDefault="009D196A" w:rsidP="00C9598D">
      <w:pPr>
        <w:pStyle w:val="a3"/>
        <w:spacing w:line="360" w:lineRule="auto"/>
        <w:ind w:firstLine="709"/>
        <w:jc w:val="center"/>
        <w:rPr>
          <w:rFonts w:ascii="Times New Roman" w:hAnsi="Times New Roman" w:cs="Times New Roman"/>
          <w:sz w:val="24"/>
          <w:szCs w:val="24"/>
        </w:rPr>
      </w:pPr>
    </w:p>
    <w:p w:rsidR="004B7B41" w:rsidRPr="00D04491" w:rsidRDefault="004B7B41" w:rsidP="00D04491">
      <w:pPr>
        <w:pStyle w:val="a3"/>
        <w:jc w:val="center"/>
        <w:rPr>
          <w:rFonts w:ascii="Times New Roman" w:eastAsia="Times New Roman" w:hAnsi="Times New Roman" w:cs="Times New Roman"/>
          <w:b/>
          <w:sz w:val="24"/>
          <w:szCs w:val="24"/>
        </w:rPr>
      </w:pPr>
      <w:r w:rsidRPr="00D04491">
        <w:rPr>
          <w:rFonts w:ascii="Times New Roman" w:eastAsia="Times New Roman" w:hAnsi="Times New Roman" w:cs="Times New Roman"/>
          <w:b/>
          <w:sz w:val="24"/>
          <w:szCs w:val="24"/>
        </w:rPr>
        <w:lastRenderedPageBreak/>
        <w:t xml:space="preserve">1. </w:t>
      </w:r>
      <w:r w:rsidRPr="00D04491">
        <w:rPr>
          <w:rFonts w:ascii="Times New Roman" w:hAnsi="Times New Roman" w:cs="Times New Roman"/>
          <w:b/>
          <w:sz w:val="24"/>
          <w:szCs w:val="24"/>
        </w:rPr>
        <w:t>ОБЩАЯ ХАРАКТЕРИСТИКА ПРОГРАММЫ УЧЕБНОЙ ДИСЦИПЛИНЫ</w:t>
      </w:r>
    </w:p>
    <w:p w:rsidR="00D04491" w:rsidRPr="00D04491" w:rsidRDefault="00D04491" w:rsidP="00D04491">
      <w:pPr>
        <w:pStyle w:val="a3"/>
        <w:ind w:firstLine="709"/>
        <w:jc w:val="both"/>
        <w:rPr>
          <w:rFonts w:ascii="Times New Roman" w:eastAsia="Times New Roman" w:hAnsi="Times New Roman" w:cs="Times New Roman"/>
          <w:b/>
          <w:sz w:val="24"/>
          <w:szCs w:val="24"/>
        </w:rPr>
      </w:pPr>
    </w:p>
    <w:p w:rsidR="004B7B41" w:rsidRPr="00D04491" w:rsidRDefault="004B7B41" w:rsidP="00D04491">
      <w:pPr>
        <w:pStyle w:val="a3"/>
        <w:ind w:firstLine="709"/>
        <w:jc w:val="both"/>
        <w:rPr>
          <w:rFonts w:ascii="Times New Roman" w:eastAsia="Times New Roman" w:hAnsi="Times New Roman" w:cs="Times New Roman"/>
          <w:b/>
          <w:sz w:val="24"/>
          <w:szCs w:val="24"/>
        </w:rPr>
      </w:pPr>
      <w:r w:rsidRPr="00D04491">
        <w:rPr>
          <w:rFonts w:ascii="Times New Roman" w:eastAsia="Times New Roman" w:hAnsi="Times New Roman" w:cs="Times New Roman"/>
          <w:b/>
          <w:sz w:val="24"/>
          <w:szCs w:val="24"/>
        </w:rPr>
        <w:t>1.1. Область применения программы</w:t>
      </w:r>
    </w:p>
    <w:p w:rsidR="004B7B41" w:rsidRPr="00D04491" w:rsidRDefault="004B7B41" w:rsidP="00D04491">
      <w:pPr>
        <w:pStyle w:val="a3"/>
        <w:ind w:firstLine="709"/>
        <w:jc w:val="both"/>
        <w:rPr>
          <w:rFonts w:ascii="Times New Roman" w:eastAsia="Times New Roman" w:hAnsi="Times New Roman" w:cs="Times New Roman"/>
          <w:sz w:val="24"/>
          <w:szCs w:val="24"/>
        </w:rPr>
      </w:pPr>
      <w:r w:rsidRPr="00D04491">
        <w:rPr>
          <w:rFonts w:ascii="Times New Roman" w:eastAsia="Times New Roman" w:hAnsi="Times New Roman" w:cs="Times New Roman"/>
          <w:sz w:val="24"/>
          <w:szCs w:val="24"/>
        </w:rPr>
        <w:t>Программа учебной дисциплины является</w:t>
      </w:r>
      <w:r w:rsidR="00901B45" w:rsidRPr="00D04491">
        <w:rPr>
          <w:rFonts w:ascii="Times New Roman" w:eastAsia="Times New Roman" w:hAnsi="Times New Roman" w:cs="Times New Roman"/>
          <w:sz w:val="24"/>
          <w:szCs w:val="24"/>
        </w:rPr>
        <w:t xml:space="preserve"> вариативной</w:t>
      </w:r>
      <w:r w:rsidR="009D196A" w:rsidRPr="00D04491">
        <w:rPr>
          <w:rFonts w:ascii="Times New Roman" w:eastAsia="Times New Roman" w:hAnsi="Times New Roman" w:cs="Times New Roman"/>
          <w:sz w:val="24"/>
          <w:szCs w:val="24"/>
        </w:rPr>
        <w:t xml:space="preserve"> частью основной </w:t>
      </w:r>
      <w:r w:rsidRPr="00D04491">
        <w:rPr>
          <w:rFonts w:ascii="Times New Roman" w:eastAsia="Times New Roman" w:hAnsi="Times New Roman" w:cs="Times New Roman"/>
          <w:sz w:val="24"/>
          <w:szCs w:val="24"/>
        </w:rPr>
        <w:t xml:space="preserve">образовательной программы подготовки </w:t>
      </w:r>
      <w:r w:rsidR="00E65264" w:rsidRPr="00D04491">
        <w:rPr>
          <w:rFonts w:ascii="Times New Roman" w:eastAsia="Times New Roman" w:hAnsi="Times New Roman" w:cs="Times New Roman"/>
          <w:sz w:val="24"/>
          <w:szCs w:val="24"/>
        </w:rPr>
        <w:t>специалистов среднего звена,</w:t>
      </w:r>
      <w:r w:rsidRPr="00D04491">
        <w:rPr>
          <w:rFonts w:ascii="Times New Roman" w:eastAsia="Times New Roman" w:hAnsi="Times New Roman" w:cs="Times New Roman"/>
          <w:sz w:val="24"/>
          <w:szCs w:val="24"/>
        </w:rPr>
        <w:t xml:space="preserve"> разработанной в соответствии с ФГОС СПО по </w:t>
      </w:r>
      <w:r w:rsidR="00E65264" w:rsidRPr="00D04491">
        <w:rPr>
          <w:rFonts w:ascii="Times New Roman" w:eastAsia="Times New Roman" w:hAnsi="Times New Roman" w:cs="Times New Roman"/>
          <w:sz w:val="24"/>
          <w:szCs w:val="24"/>
        </w:rPr>
        <w:t>специальности</w:t>
      </w:r>
      <w:r w:rsidR="009D196A" w:rsidRPr="00D04491">
        <w:rPr>
          <w:rFonts w:ascii="Times New Roman" w:eastAsia="Times New Roman" w:hAnsi="Times New Roman" w:cs="Times New Roman"/>
          <w:sz w:val="24"/>
          <w:szCs w:val="24"/>
        </w:rPr>
        <w:t xml:space="preserve"> </w:t>
      </w:r>
      <w:r w:rsidR="009C2599" w:rsidRPr="00D04491">
        <w:rPr>
          <w:rFonts w:ascii="Times New Roman" w:hAnsi="Times New Roman" w:cs="Times New Roman"/>
          <w:sz w:val="24"/>
          <w:szCs w:val="24"/>
        </w:rPr>
        <w:t>4</w:t>
      </w:r>
      <w:r w:rsidRPr="00D04491">
        <w:rPr>
          <w:rFonts w:ascii="Times New Roman" w:hAnsi="Times New Roman" w:cs="Times New Roman"/>
          <w:sz w:val="24"/>
          <w:szCs w:val="24"/>
        </w:rPr>
        <w:t>3.02.</w:t>
      </w:r>
      <w:r w:rsidR="009C2599" w:rsidRPr="00D04491">
        <w:rPr>
          <w:rFonts w:ascii="Times New Roman" w:hAnsi="Times New Roman" w:cs="Times New Roman"/>
          <w:sz w:val="24"/>
          <w:szCs w:val="24"/>
        </w:rPr>
        <w:t>15</w:t>
      </w:r>
      <w:r w:rsidR="009D196A" w:rsidRPr="00D04491">
        <w:rPr>
          <w:rFonts w:ascii="Times New Roman" w:hAnsi="Times New Roman" w:cs="Times New Roman"/>
          <w:sz w:val="24"/>
          <w:szCs w:val="24"/>
        </w:rPr>
        <w:t xml:space="preserve"> </w:t>
      </w:r>
      <w:r w:rsidR="009C2599" w:rsidRPr="00D04491">
        <w:rPr>
          <w:rFonts w:ascii="Times New Roman" w:hAnsi="Times New Roman" w:cs="Times New Roman"/>
          <w:sz w:val="24"/>
          <w:szCs w:val="24"/>
        </w:rPr>
        <w:t>Поварское и кондитерское дело</w:t>
      </w:r>
      <w:r w:rsidRPr="00D04491">
        <w:rPr>
          <w:rFonts w:ascii="Times New Roman" w:eastAsia="Times New Roman" w:hAnsi="Times New Roman" w:cs="Times New Roman"/>
          <w:sz w:val="24"/>
          <w:szCs w:val="24"/>
        </w:rPr>
        <w:t>.</w:t>
      </w:r>
    </w:p>
    <w:p w:rsidR="004B7B41" w:rsidRPr="00D04491" w:rsidRDefault="004B7B41" w:rsidP="00D04491">
      <w:pPr>
        <w:pStyle w:val="a3"/>
        <w:ind w:firstLine="709"/>
        <w:jc w:val="both"/>
        <w:rPr>
          <w:rFonts w:ascii="Times New Roman" w:eastAsia="Times New Roman" w:hAnsi="Times New Roman" w:cs="Times New Roman"/>
          <w:sz w:val="24"/>
          <w:szCs w:val="24"/>
        </w:rPr>
      </w:pPr>
      <w:r w:rsidRPr="00D04491">
        <w:rPr>
          <w:rFonts w:ascii="Times New Roman" w:eastAsia="Times New Roman" w:hAnsi="Times New Roman" w:cs="Times New Roman"/>
          <w:b/>
          <w:sz w:val="24"/>
          <w:szCs w:val="24"/>
        </w:rPr>
        <w:t>1.2. Место дисциплины в структуре основной профессиональной образовательной программы</w:t>
      </w:r>
      <w:r w:rsidRPr="00D04491">
        <w:rPr>
          <w:rFonts w:ascii="Times New Roman" w:hAnsi="Times New Roman" w:cs="Times New Roman"/>
          <w:b/>
          <w:sz w:val="24"/>
          <w:szCs w:val="24"/>
        </w:rPr>
        <w:t xml:space="preserve">: </w:t>
      </w:r>
      <w:r w:rsidR="009C2599" w:rsidRPr="00D04491">
        <w:rPr>
          <w:rFonts w:ascii="Times New Roman" w:eastAsia="Times New Roman" w:hAnsi="Times New Roman" w:cs="Times New Roman"/>
          <w:sz w:val="24"/>
          <w:szCs w:val="24"/>
        </w:rPr>
        <w:t>д</w:t>
      </w:r>
      <w:r w:rsidRPr="00D04491">
        <w:rPr>
          <w:rFonts w:ascii="Times New Roman" w:eastAsia="Times New Roman" w:hAnsi="Times New Roman" w:cs="Times New Roman"/>
          <w:sz w:val="24"/>
          <w:szCs w:val="24"/>
        </w:rPr>
        <w:t xml:space="preserve">исциплина входит в общепрофессиональный цикл. </w:t>
      </w:r>
    </w:p>
    <w:p w:rsidR="00123C1B" w:rsidRPr="00D04491" w:rsidRDefault="00E65264" w:rsidP="00D04491">
      <w:pPr>
        <w:spacing w:after="0" w:line="240" w:lineRule="auto"/>
        <w:ind w:firstLine="709"/>
        <w:jc w:val="both"/>
        <w:rPr>
          <w:rFonts w:ascii="Times New Roman" w:hAnsi="Times New Roman" w:cs="Times New Roman"/>
          <w:sz w:val="24"/>
          <w:szCs w:val="24"/>
        </w:rPr>
      </w:pPr>
      <w:r w:rsidRPr="00D04491">
        <w:rPr>
          <w:rFonts w:ascii="Times New Roman" w:hAnsi="Times New Roman" w:cs="Times New Roman"/>
          <w:sz w:val="24"/>
          <w:szCs w:val="24"/>
        </w:rPr>
        <w:t>Дисциплина имеет межпредметные связи с</w:t>
      </w:r>
      <w:r w:rsidR="000653A2" w:rsidRPr="00D04491">
        <w:rPr>
          <w:rFonts w:ascii="Times New Roman" w:hAnsi="Times New Roman" w:cs="Times New Roman"/>
          <w:sz w:val="24"/>
          <w:szCs w:val="24"/>
        </w:rPr>
        <w:t xml:space="preserve"> </w:t>
      </w:r>
      <w:r w:rsidRPr="00D04491">
        <w:rPr>
          <w:rFonts w:ascii="Times New Roman" w:hAnsi="Times New Roman" w:cs="Times New Roman"/>
          <w:sz w:val="24"/>
          <w:szCs w:val="24"/>
        </w:rPr>
        <w:t>общепрофессиональными дисциплинами</w:t>
      </w:r>
      <w:r w:rsidR="00123C1B" w:rsidRPr="00D04491">
        <w:rPr>
          <w:rFonts w:ascii="Times New Roman" w:hAnsi="Times New Roman" w:cs="Times New Roman"/>
          <w:sz w:val="24"/>
          <w:szCs w:val="24"/>
        </w:rPr>
        <w:t>:</w:t>
      </w:r>
      <w:r w:rsidR="000653A2" w:rsidRPr="00D04491">
        <w:rPr>
          <w:rFonts w:ascii="Times New Roman" w:hAnsi="Times New Roman" w:cs="Times New Roman"/>
          <w:sz w:val="24"/>
          <w:szCs w:val="24"/>
        </w:rPr>
        <w:t xml:space="preserve"> </w:t>
      </w:r>
      <w:r w:rsidR="009C2599" w:rsidRPr="00D04491">
        <w:rPr>
          <w:rFonts w:ascii="Times New Roman" w:hAnsi="Times New Roman" w:cs="Times New Roman"/>
          <w:sz w:val="24"/>
          <w:szCs w:val="24"/>
        </w:rPr>
        <w:t>ОГСЭ.05 Психология общения, ОП.</w:t>
      </w:r>
      <w:r w:rsidRPr="00D04491">
        <w:rPr>
          <w:rFonts w:ascii="Times New Roman" w:hAnsi="Times New Roman" w:cs="Times New Roman"/>
          <w:sz w:val="24"/>
          <w:szCs w:val="24"/>
        </w:rPr>
        <w:t>08 Охрана труда</w:t>
      </w:r>
      <w:r w:rsidR="009071E3" w:rsidRPr="00D04491">
        <w:rPr>
          <w:rFonts w:ascii="Times New Roman" w:hAnsi="Times New Roman" w:cs="Times New Roman"/>
          <w:sz w:val="24"/>
          <w:szCs w:val="24"/>
        </w:rPr>
        <w:t>,</w:t>
      </w:r>
      <w:r w:rsidR="000653A2" w:rsidRPr="00D04491">
        <w:rPr>
          <w:rFonts w:ascii="Times New Roman" w:hAnsi="Times New Roman" w:cs="Times New Roman"/>
          <w:sz w:val="24"/>
          <w:szCs w:val="24"/>
        </w:rPr>
        <w:t xml:space="preserve"> </w:t>
      </w:r>
      <w:r w:rsidR="009C2599" w:rsidRPr="00D04491">
        <w:rPr>
          <w:rFonts w:ascii="Times New Roman" w:hAnsi="Times New Roman" w:cs="Times New Roman"/>
          <w:sz w:val="24"/>
          <w:szCs w:val="24"/>
        </w:rPr>
        <w:t>ОП.</w:t>
      </w:r>
      <w:r w:rsidRPr="00D04491">
        <w:rPr>
          <w:rFonts w:ascii="Times New Roman" w:hAnsi="Times New Roman" w:cs="Times New Roman"/>
          <w:sz w:val="24"/>
          <w:szCs w:val="24"/>
        </w:rPr>
        <w:t>0</w:t>
      </w:r>
      <w:r w:rsidR="009C2599" w:rsidRPr="00D04491">
        <w:rPr>
          <w:rFonts w:ascii="Times New Roman" w:hAnsi="Times New Roman" w:cs="Times New Roman"/>
          <w:sz w:val="24"/>
          <w:szCs w:val="24"/>
        </w:rPr>
        <w:t>6</w:t>
      </w:r>
      <w:r w:rsidRPr="00D04491">
        <w:rPr>
          <w:rFonts w:ascii="Times New Roman" w:hAnsi="Times New Roman" w:cs="Times New Roman"/>
          <w:sz w:val="24"/>
          <w:szCs w:val="24"/>
        </w:rPr>
        <w:t xml:space="preserve"> Правовое обеспечение пр</w:t>
      </w:r>
      <w:r w:rsidR="009C2599" w:rsidRPr="00D04491">
        <w:rPr>
          <w:rFonts w:ascii="Times New Roman" w:hAnsi="Times New Roman" w:cs="Times New Roman"/>
          <w:sz w:val="24"/>
          <w:szCs w:val="24"/>
        </w:rPr>
        <w:t>офессиональной деятельности, ОП.</w:t>
      </w:r>
      <w:r w:rsidRPr="00D04491">
        <w:rPr>
          <w:rFonts w:ascii="Times New Roman" w:hAnsi="Times New Roman" w:cs="Times New Roman"/>
          <w:sz w:val="24"/>
          <w:szCs w:val="24"/>
        </w:rPr>
        <w:t>0</w:t>
      </w:r>
      <w:r w:rsidR="009C2599" w:rsidRPr="00D04491">
        <w:rPr>
          <w:rFonts w:ascii="Times New Roman" w:hAnsi="Times New Roman" w:cs="Times New Roman"/>
          <w:sz w:val="24"/>
          <w:szCs w:val="24"/>
        </w:rPr>
        <w:t>7</w:t>
      </w:r>
      <w:r w:rsidRPr="00D04491">
        <w:rPr>
          <w:rFonts w:ascii="Times New Roman" w:hAnsi="Times New Roman" w:cs="Times New Roman"/>
          <w:sz w:val="24"/>
          <w:szCs w:val="24"/>
        </w:rPr>
        <w:t xml:space="preserve"> Информационные технологии в профессиональной деятельности</w:t>
      </w:r>
      <w:r w:rsidR="009071E3" w:rsidRPr="00D04491">
        <w:rPr>
          <w:rFonts w:ascii="Times New Roman" w:hAnsi="Times New Roman" w:cs="Times New Roman"/>
          <w:sz w:val="24"/>
          <w:szCs w:val="24"/>
        </w:rPr>
        <w:t>.</w:t>
      </w:r>
    </w:p>
    <w:p w:rsidR="004B7B41" w:rsidRPr="00D04491" w:rsidRDefault="004B7B41" w:rsidP="00D04491">
      <w:pPr>
        <w:pStyle w:val="a3"/>
        <w:ind w:firstLine="709"/>
        <w:jc w:val="both"/>
        <w:rPr>
          <w:rFonts w:ascii="Times New Roman" w:eastAsia="Times New Roman" w:hAnsi="Times New Roman" w:cs="Times New Roman"/>
          <w:b/>
          <w:sz w:val="24"/>
          <w:szCs w:val="24"/>
        </w:rPr>
      </w:pPr>
      <w:r w:rsidRPr="00D04491">
        <w:rPr>
          <w:rFonts w:ascii="Times New Roman" w:eastAsia="Times New Roman" w:hAnsi="Times New Roman" w:cs="Times New Roman"/>
          <w:b/>
          <w:sz w:val="24"/>
          <w:szCs w:val="24"/>
        </w:rPr>
        <w:t>1.3. Цели и задачи дисциплины – требования к результатам освоения дисциплины:</w:t>
      </w:r>
    </w:p>
    <w:p w:rsidR="004B7B41" w:rsidRPr="00D04491" w:rsidRDefault="004B7B41" w:rsidP="00D04491">
      <w:pPr>
        <w:spacing w:after="0" w:line="240" w:lineRule="auto"/>
        <w:ind w:firstLine="709"/>
        <w:jc w:val="both"/>
        <w:rPr>
          <w:rFonts w:ascii="Times New Roman" w:hAnsi="Times New Roman" w:cs="Times New Roman"/>
          <w:sz w:val="24"/>
          <w:szCs w:val="24"/>
        </w:rPr>
      </w:pPr>
      <w:r w:rsidRPr="00D04491">
        <w:rPr>
          <w:rFonts w:ascii="Times New Roman" w:hAnsi="Times New Roman" w:cs="Times New Roman"/>
          <w:sz w:val="24"/>
          <w:szCs w:val="24"/>
        </w:rPr>
        <w:t>В рамках программы учебной дисциплины обучающимися осваиваются знания и умения:</w:t>
      </w:r>
    </w:p>
    <w:tbl>
      <w:tblPr>
        <w:tblStyle w:val="a5"/>
        <w:tblW w:w="10173" w:type="dxa"/>
        <w:tblLook w:val="04A0" w:firstRow="1" w:lastRow="0" w:firstColumn="1" w:lastColumn="0" w:noHBand="0" w:noVBand="1"/>
      </w:tblPr>
      <w:tblGrid>
        <w:gridCol w:w="817"/>
        <w:gridCol w:w="9356"/>
      </w:tblGrid>
      <w:tr w:rsidR="004B7B41" w:rsidRPr="00D04491" w:rsidTr="00123C1B">
        <w:tc>
          <w:tcPr>
            <w:tcW w:w="817" w:type="dxa"/>
          </w:tcPr>
          <w:p w:rsidR="004B7B41" w:rsidRPr="00D04491" w:rsidRDefault="004B7B41" w:rsidP="00D04491">
            <w:pPr>
              <w:jc w:val="center"/>
              <w:rPr>
                <w:rFonts w:ascii="Times New Roman" w:hAnsi="Times New Roman" w:cs="Times New Roman"/>
                <w:b/>
                <w:sz w:val="24"/>
                <w:szCs w:val="24"/>
              </w:rPr>
            </w:pPr>
            <w:r w:rsidRPr="00D04491">
              <w:rPr>
                <w:rFonts w:ascii="Times New Roman" w:hAnsi="Times New Roman" w:cs="Times New Roman"/>
                <w:b/>
                <w:sz w:val="24"/>
                <w:szCs w:val="24"/>
              </w:rPr>
              <w:t xml:space="preserve">Код </w:t>
            </w:r>
          </w:p>
        </w:tc>
        <w:tc>
          <w:tcPr>
            <w:tcW w:w="9356" w:type="dxa"/>
          </w:tcPr>
          <w:p w:rsidR="004B7B41" w:rsidRPr="00D04491" w:rsidRDefault="004B7B41" w:rsidP="00D04491">
            <w:pPr>
              <w:jc w:val="center"/>
              <w:rPr>
                <w:rFonts w:ascii="Times New Roman" w:hAnsi="Times New Roman" w:cs="Times New Roman"/>
                <w:b/>
                <w:sz w:val="24"/>
                <w:szCs w:val="24"/>
              </w:rPr>
            </w:pPr>
            <w:r w:rsidRPr="00D04491">
              <w:rPr>
                <w:rFonts w:ascii="Times New Roman" w:hAnsi="Times New Roman" w:cs="Times New Roman"/>
                <w:b/>
                <w:sz w:val="24"/>
                <w:szCs w:val="24"/>
              </w:rPr>
              <w:t>Умения/знания</w:t>
            </w:r>
          </w:p>
        </w:tc>
      </w:tr>
      <w:tr w:rsidR="004B7B41" w:rsidRPr="00D04491" w:rsidTr="00123C1B">
        <w:trPr>
          <w:trHeight w:val="595"/>
        </w:trPr>
        <w:tc>
          <w:tcPr>
            <w:tcW w:w="817" w:type="dxa"/>
          </w:tcPr>
          <w:p w:rsidR="004B7B41" w:rsidRPr="00D04491" w:rsidRDefault="004B7B41" w:rsidP="00D04491">
            <w:pPr>
              <w:jc w:val="center"/>
              <w:rPr>
                <w:rFonts w:ascii="Times New Roman" w:hAnsi="Times New Roman" w:cs="Times New Roman"/>
                <w:sz w:val="24"/>
                <w:szCs w:val="24"/>
              </w:rPr>
            </w:pPr>
            <w:r w:rsidRPr="00D04491">
              <w:rPr>
                <w:rFonts w:ascii="Times New Roman" w:hAnsi="Times New Roman" w:cs="Times New Roman"/>
                <w:sz w:val="24"/>
                <w:szCs w:val="24"/>
              </w:rPr>
              <w:t xml:space="preserve">У1 </w:t>
            </w:r>
          </w:p>
        </w:tc>
        <w:tc>
          <w:tcPr>
            <w:tcW w:w="9356" w:type="dxa"/>
          </w:tcPr>
          <w:p w:rsidR="004B7B41" w:rsidRPr="00D04491" w:rsidRDefault="004B7B41" w:rsidP="00D04491">
            <w:pPr>
              <w:jc w:val="both"/>
              <w:rPr>
                <w:rFonts w:ascii="Times New Roman" w:hAnsi="Times New Roman" w:cs="Times New Roman"/>
                <w:sz w:val="24"/>
                <w:szCs w:val="24"/>
              </w:rPr>
            </w:pPr>
            <w:r w:rsidRPr="00D04491">
              <w:rPr>
                <w:rFonts w:ascii="Times New Roman" w:eastAsia="Times New Roman" w:hAnsi="Times New Roman" w:cs="Times New Roman"/>
                <w:sz w:val="24"/>
                <w:szCs w:val="24"/>
              </w:rPr>
              <w:t>самостоятельно искать работу, используя различные источники информации о вакансиях;</w:t>
            </w:r>
          </w:p>
        </w:tc>
      </w:tr>
      <w:tr w:rsidR="004B7B41" w:rsidRPr="00D04491" w:rsidTr="00123C1B">
        <w:trPr>
          <w:trHeight w:val="464"/>
        </w:trPr>
        <w:tc>
          <w:tcPr>
            <w:tcW w:w="817" w:type="dxa"/>
          </w:tcPr>
          <w:p w:rsidR="004B7B41" w:rsidRPr="00D04491" w:rsidRDefault="004B7B41" w:rsidP="00D04491">
            <w:pPr>
              <w:jc w:val="center"/>
              <w:rPr>
                <w:rFonts w:ascii="Times New Roman" w:hAnsi="Times New Roman" w:cs="Times New Roman"/>
                <w:sz w:val="24"/>
                <w:szCs w:val="24"/>
              </w:rPr>
            </w:pPr>
            <w:r w:rsidRPr="00D04491">
              <w:rPr>
                <w:rFonts w:ascii="Times New Roman" w:hAnsi="Times New Roman" w:cs="Times New Roman"/>
                <w:sz w:val="24"/>
                <w:szCs w:val="24"/>
              </w:rPr>
              <w:t>У2</w:t>
            </w:r>
          </w:p>
        </w:tc>
        <w:tc>
          <w:tcPr>
            <w:tcW w:w="9356" w:type="dxa"/>
          </w:tcPr>
          <w:p w:rsidR="004B7B41" w:rsidRPr="00D04491" w:rsidRDefault="004B7B41" w:rsidP="00D04491">
            <w:pPr>
              <w:tabs>
                <w:tab w:val="left" w:pos="993"/>
              </w:tabs>
              <w:autoSpaceDE w:val="0"/>
              <w:autoSpaceDN w:val="0"/>
              <w:adjustRightInd w:val="0"/>
              <w:jc w:val="both"/>
              <w:rPr>
                <w:rFonts w:ascii="Times New Roman" w:hAnsi="Times New Roman" w:cs="Times New Roman"/>
                <w:sz w:val="24"/>
                <w:szCs w:val="24"/>
              </w:rPr>
            </w:pPr>
            <w:r w:rsidRPr="00D04491">
              <w:rPr>
                <w:rFonts w:ascii="Times New Roman" w:eastAsia="Times New Roman" w:hAnsi="Times New Roman" w:cs="Times New Roman"/>
                <w:bCs/>
                <w:color w:val="000000"/>
                <w:sz w:val="24"/>
                <w:szCs w:val="24"/>
                <w:bdr w:val="none" w:sz="0" w:space="0" w:color="auto" w:frame="1"/>
                <w:shd w:val="clear" w:color="auto" w:fill="FFFFFF"/>
              </w:rPr>
              <w:t>ориентироваться в ситуации на рынке труда своего региона;</w:t>
            </w:r>
          </w:p>
        </w:tc>
      </w:tr>
      <w:tr w:rsidR="004B7B41" w:rsidRPr="00D04491" w:rsidTr="00123C1B">
        <w:tc>
          <w:tcPr>
            <w:tcW w:w="817" w:type="dxa"/>
          </w:tcPr>
          <w:p w:rsidR="004B7B41" w:rsidRPr="00D04491" w:rsidRDefault="004B7B41" w:rsidP="00D04491">
            <w:pPr>
              <w:jc w:val="center"/>
              <w:rPr>
                <w:rFonts w:ascii="Times New Roman" w:hAnsi="Times New Roman" w:cs="Times New Roman"/>
                <w:sz w:val="24"/>
                <w:szCs w:val="24"/>
              </w:rPr>
            </w:pPr>
            <w:r w:rsidRPr="00D04491">
              <w:rPr>
                <w:rFonts w:ascii="Times New Roman" w:hAnsi="Times New Roman" w:cs="Times New Roman"/>
                <w:sz w:val="24"/>
                <w:szCs w:val="24"/>
              </w:rPr>
              <w:t>У3</w:t>
            </w:r>
          </w:p>
        </w:tc>
        <w:tc>
          <w:tcPr>
            <w:tcW w:w="9356" w:type="dxa"/>
          </w:tcPr>
          <w:p w:rsidR="004B7B41" w:rsidRPr="00D04491" w:rsidRDefault="004B7B41" w:rsidP="00D04491">
            <w:pPr>
              <w:jc w:val="both"/>
              <w:rPr>
                <w:rFonts w:ascii="Times New Roman" w:hAnsi="Times New Roman" w:cs="Times New Roman"/>
                <w:sz w:val="24"/>
                <w:szCs w:val="24"/>
              </w:rPr>
            </w:pPr>
            <w:r w:rsidRPr="00D04491">
              <w:rPr>
                <w:rFonts w:ascii="Times New Roman" w:eastAsia="Times New Roman" w:hAnsi="Times New Roman" w:cs="Times New Roman"/>
                <w:sz w:val="24"/>
                <w:szCs w:val="24"/>
              </w:rPr>
              <w:t>составлять резюме, сопроводительное письмо;</w:t>
            </w:r>
          </w:p>
        </w:tc>
      </w:tr>
      <w:tr w:rsidR="004B7B41" w:rsidRPr="00D04491" w:rsidTr="00123C1B">
        <w:tc>
          <w:tcPr>
            <w:tcW w:w="817" w:type="dxa"/>
          </w:tcPr>
          <w:p w:rsidR="004B7B41" w:rsidRPr="00D04491" w:rsidRDefault="004B7B41" w:rsidP="00D04491">
            <w:pPr>
              <w:jc w:val="center"/>
              <w:rPr>
                <w:rFonts w:ascii="Times New Roman" w:hAnsi="Times New Roman" w:cs="Times New Roman"/>
                <w:sz w:val="24"/>
                <w:szCs w:val="24"/>
              </w:rPr>
            </w:pPr>
            <w:r w:rsidRPr="00D04491">
              <w:rPr>
                <w:rFonts w:ascii="Times New Roman" w:hAnsi="Times New Roman" w:cs="Times New Roman"/>
                <w:sz w:val="24"/>
                <w:szCs w:val="24"/>
              </w:rPr>
              <w:t>У4</w:t>
            </w:r>
          </w:p>
        </w:tc>
        <w:tc>
          <w:tcPr>
            <w:tcW w:w="9356" w:type="dxa"/>
          </w:tcPr>
          <w:p w:rsidR="004B7B41" w:rsidRPr="00D04491" w:rsidRDefault="004B7B41" w:rsidP="00D04491">
            <w:pPr>
              <w:jc w:val="both"/>
              <w:rPr>
                <w:rFonts w:ascii="Times New Roman" w:eastAsia="Times New Roman" w:hAnsi="Times New Roman" w:cs="Times New Roman"/>
                <w:sz w:val="24"/>
                <w:szCs w:val="24"/>
                <w:u w:color="000000"/>
              </w:rPr>
            </w:pPr>
            <w:r w:rsidRPr="00D04491">
              <w:rPr>
                <w:rFonts w:ascii="Times New Roman" w:eastAsia="Times New Roman" w:hAnsi="Times New Roman" w:cs="Times New Roman"/>
                <w:sz w:val="24"/>
                <w:szCs w:val="24"/>
              </w:rPr>
              <w:t>сравнивать свои умения, знания, компетенции, личностные качества с приведенными требованиями работодателей;</w:t>
            </w:r>
          </w:p>
        </w:tc>
      </w:tr>
      <w:tr w:rsidR="004B7B41" w:rsidRPr="00D04491" w:rsidTr="00123C1B">
        <w:tc>
          <w:tcPr>
            <w:tcW w:w="817" w:type="dxa"/>
          </w:tcPr>
          <w:p w:rsidR="004B7B41" w:rsidRPr="00D04491" w:rsidRDefault="004B7B41" w:rsidP="00D04491">
            <w:pPr>
              <w:jc w:val="center"/>
              <w:rPr>
                <w:rFonts w:ascii="Times New Roman" w:hAnsi="Times New Roman" w:cs="Times New Roman"/>
                <w:sz w:val="24"/>
                <w:szCs w:val="24"/>
              </w:rPr>
            </w:pPr>
            <w:r w:rsidRPr="00D04491">
              <w:rPr>
                <w:rFonts w:ascii="Times New Roman" w:hAnsi="Times New Roman" w:cs="Times New Roman"/>
                <w:sz w:val="24"/>
                <w:szCs w:val="24"/>
              </w:rPr>
              <w:t>У5</w:t>
            </w:r>
          </w:p>
        </w:tc>
        <w:tc>
          <w:tcPr>
            <w:tcW w:w="9356" w:type="dxa"/>
          </w:tcPr>
          <w:p w:rsidR="004B7B41" w:rsidRPr="00D04491" w:rsidRDefault="004B7B41" w:rsidP="00D04491">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hAnsi="Times New Roman" w:cs="Times New Roman"/>
                <w:sz w:val="24"/>
                <w:szCs w:val="24"/>
              </w:rPr>
            </w:pPr>
            <w:r w:rsidRPr="00D04491">
              <w:rPr>
                <w:rFonts w:ascii="Times New Roman" w:eastAsia="Times New Roman" w:hAnsi="Times New Roman" w:cs="Times New Roman"/>
                <w:sz w:val="24"/>
                <w:szCs w:val="24"/>
              </w:rPr>
              <w:t>формировать портфолио;</w:t>
            </w:r>
          </w:p>
        </w:tc>
      </w:tr>
      <w:tr w:rsidR="004B7B41" w:rsidRPr="00D04491" w:rsidTr="00123C1B">
        <w:tc>
          <w:tcPr>
            <w:tcW w:w="817" w:type="dxa"/>
          </w:tcPr>
          <w:p w:rsidR="004B7B41" w:rsidRPr="00D04491" w:rsidRDefault="004B7B41" w:rsidP="00D04491">
            <w:pPr>
              <w:jc w:val="center"/>
              <w:rPr>
                <w:rFonts w:ascii="Times New Roman" w:hAnsi="Times New Roman" w:cs="Times New Roman"/>
                <w:sz w:val="24"/>
                <w:szCs w:val="24"/>
              </w:rPr>
            </w:pPr>
            <w:r w:rsidRPr="00D04491">
              <w:rPr>
                <w:rFonts w:ascii="Times New Roman" w:hAnsi="Times New Roman" w:cs="Times New Roman"/>
                <w:sz w:val="24"/>
                <w:szCs w:val="24"/>
              </w:rPr>
              <w:t>У6</w:t>
            </w:r>
          </w:p>
        </w:tc>
        <w:tc>
          <w:tcPr>
            <w:tcW w:w="9356" w:type="dxa"/>
          </w:tcPr>
          <w:p w:rsidR="004B7B41" w:rsidRPr="00D04491" w:rsidRDefault="004B7B41" w:rsidP="00D04491">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hAnsi="Times New Roman" w:cs="Times New Roman"/>
                <w:sz w:val="24"/>
                <w:szCs w:val="24"/>
              </w:rPr>
            </w:pPr>
            <w:r w:rsidRPr="00D04491">
              <w:rPr>
                <w:rFonts w:ascii="Times New Roman" w:eastAsia="Times New Roman" w:hAnsi="Times New Roman" w:cs="Times New Roman"/>
                <w:sz w:val="24"/>
                <w:szCs w:val="24"/>
              </w:rPr>
              <w:t>вести общение, используя различные техники говорения и слушания;</w:t>
            </w:r>
          </w:p>
        </w:tc>
      </w:tr>
      <w:tr w:rsidR="004B7B41" w:rsidRPr="00D04491" w:rsidTr="00123C1B">
        <w:tc>
          <w:tcPr>
            <w:tcW w:w="817" w:type="dxa"/>
          </w:tcPr>
          <w:p w:rsidR="004B7B41" w:rsidRPr="00D04491" w:rsidRDefault="004B7B41" w:rsidP="00D04491">
            <w:pPr>
              <w:jc w:val="center"/>
              <w:rPr>
                <w:rFonts w:ascii="Times New Roman" w:hAnsi="Times New Roman" w:cs="Times New Roman"/>
                <w:sz w:val="24"/>
                <w:szCs w:val="24"/>
              </w:rPr>
            </w:pPr>
            <w:r w:rsidRPr="00D04491">
              <w:rPr>
                <w:rFonts w:ascii="Times New Roman" w:hAnsi="Times New Roman" w:cs="Times New Roman"/>
                <w:sz w:val="24"/>
                <w:szCs w:val="24"/>
              </w:rPr>
              <w:t>У7</w:t>
            </w:r>
          </w:p>
        </w:tc>
        <w:tc>
          <w:tcPr>
            <w:tcW w:w="9356" w:type="dxa"/>
          </w:tcPr>
          <w:p w:rsidR="004B7B41" w:rsidRPr="00D04491" w:rsidRDefault="004B7B41" w:rsidP="00D04491">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hAnsi="Times New Roman" w:cs="Times New Roman"/>
                <w:sz w:val="24"/>
                <w:szCs w:val="24"/>
              </w:rPr>
            </w:pPr>
            <w:r w:rsidRPr="00D04491">
              <w:rPr>
                <w:rFonts w:ascii="Times New Roman" w:eastAsia="Times New Roman" w:hAnsi="Times New Roman" w:cs="Times New Roman"/>
                <w:sz w:val="24"/>
                <w:szCs w:val="24"/>
              </w:rPr>
              <w:t>выбирать модели эффективного поведения на собеседовании (интервью</w:t>
            </w:r>
            <w:r w:rsidR="00623338" w:rsidRPr="00D04491">
              <w:rPr>
                <w:rFonts w:ascii="Times New Roman" w:eastAsia="Times New Roman" w:hAnsi="Times New Roman" w:cs="Times New Roman"/>
                <w:sz w:val="24"/>
                <w:szCs w:val="24"/>
              </w:rPr>
              <w:t>);</w:t>
            </w:r>
          </w:p>
        </w:tc>
      </w:tr>
      <w:tr w:rsidR="00623338" w:rsidRPr="00D04491" w:rsidTr="00123C1B">
        <w:tc>
          <w:tcPr>
            <w:tcW w:w="817" w:type="dxa"/>
          </w:tcPr>
          <w:p w:rsidR="00623338" w:rsidRPr="00D04491" w:rsidRDefault="00623338" w:rsidP="00D04491">
            <w:pPr>
              <w:jc w:val="center"/>
              <w:rPr>
                <w:rFonts w:ascii="Times New Roman" w:hAnsi="Times New Roman" w:cs="Times New Roman"/>
                <w:sz w:val="24"/>
                <w:szCs w:val="24"/>
              </w:rPr>
            </w:pPr>
            <w:r w:rsidRPr="00D04491">
              <w:rPr>
                <w:rFonts w:ascii="Times New Roman" w:hAnsi="Times New Roman" w:cs="Times New Roman"/>
                <w:sz w:val="24"/>
                <w:szCs w:val="24"/>
              </w:rPr>
              <w:t>У8</w:t>
            </w:r>
          </w:p>
        </w:tc>
        <w:tc>
          <w:tcPr>
            <w:tcW w:w="9356" w:type="dxa"/>
          </w:tcPr>
          <w:p w:rsidR="00623338" w:rsidRPr="00D04491" w:rsidRDefault="00623338" w:rsidP="00D04491">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D04491">
              <w:rPr>
                <w:rFonts w:ascii="Times New Roman" w:eastAsia="Times New Roman" w:hAnsi="Times New Roman" w:cs="Times New Roman"/>
                <w:sz w:val="24"/>
                <w:szCs w:val="24"/>
              </w:rPr>
              <w:t>составлять план своей профессиональной карьеры (на ближайшую и среднюю перспективу);</w:t>
            </w:r>
          </w:p>
        </w:tc>
      </w:tr>
      <w:tr w:rsidR="00623338" w:rsidRPr="00D04491" w:rsidTr="00123C1B">
        <w:tc>
          <w:tcPr>
            <w:tcW w:w="817" w:type="dxa"/>
          </w:tcPr>
          <w:p w:rsidR="00623338" w:rsidRPr="00D04491" w:rsidRDefault="00623338" w:rsidP="00D04491">
            <w:pPr>
              <w:jc w:val="center"/>
              <w:rPr>
                <w:rFonts w:ascii="Times New Roman" w:hAnsi="Times New Roman" w:cs="Times New Roman"/>
                <w:sz w:val="24"/>
                <w:szCs w:val="24"/>
              </w:rPr>
            </w:pPr>
            <w:r w:rsidRPr="00D04491">
              <w:rPr>
                <w:rFonts w:ascii="Times New Roman" w:hAnsi="Times New Roman" w:cs="Times New Roman"/>
                <w:sz w:val="24"/>
                <w:szCs w:val="24"/>
              </w:rPr>
              <w:t>З1</w:t>
            </w:r>
          </w:p>
        </w:tc>
        <w:tc>
          <w:tcPr>
            <w:tcW w:w="9356" w:type="dxa"/>
          </w:tcPr>
          <w:p w:rsidR="00623338" w:rsidRPr="00D04491" w:rsidRDefault="00B6422B" w:rsidP="00D04491">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D04491">
              <w:rPr>
                <w:rFonts w:ascii="Times New Roman" w:eastAsia="Times New Roman" w:hAnsi="Times New Roman" w:cs="Times New Roman"/>
                <w:sz w:val="24"/>
                <w:szCs w:val="24"/>
              </w:rPr>
              <w:t>п</w:t>
            </w:r>
            <w:r w:rsidR="00623338" w:rsidRPr="00D04491">
              <w:rPr>
                <w:rFonts w:ascii="Times New Roman" w:eastAsia="Times New Roman" w:hAnsi="Times New Roman" w:cs="Times New Roman"/>
                <w:sz w:val="24"/>
                <w:szCs w:val="24"/>
              </w:rPr>
              <w:t>онятие, виды, этапы карьеры;</w:t>
            </w:r>
          </w:p>
        </w:tc>
      </w:tr>
      <w:tr w:rsidR="00623338" w:rsidRPr="00D04491" w:rsidTr="00123C1B">
        <w:tc>
          <w:tcPr>
            <w:tcW w:w="817" w:type="dxa"/>
          </w:tcPr>
          <w:p w:rsidR="00623338" w:rsidRPr="00D04491" w:rsidRDefault="00623338" w:rsidP="00D04491">
            <w:pPr>
              <w:jc w:val="center"/>
              <w:rPr>
                <w:rFonts w:ascii="Times New Roman" w:hAnsi="Times New Roman" w:cs="Times New Roman"/>
                <w:sz w:val="24"/>
                <w:szCs w:val="24"/>
              </w:rPr>
            </w:pPr>
            <w:r w:rsidRPr="00D04491">
              <w:rPr>
                <w:rFonts w:ascii="Times New Roman" w:hAnsi="Times New Roman" w:cs="Times New Roman"/>
                <w:sz w:val="24"/>
                <w:szCs w:val="24"/>
              </w:rPr>
              <w:t>З2</w:t>
            </w:r>
          </w:p>
        </w:tc>
        <w:tc>
          <w:tcPr>
            <w:tcW w:w="9356" w:type="dxa"/>
          </w:tcPr>
          <w:p w:rsidR="00623338" w:rsidRPr="00D04491" w:rsidRDefault="00623338" w:rsidP="00D04491">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D04491">
              <w:rPr>
                <w:rFonts w:ascii="Times New Roman" w:eastAsia="Times New Roman" w:hAnsi="Times New Roman" w:cs="Times New Roman"/>
                <w:sz w:val="24"/>
                <w:szCs w:val="24"/>
              </w:rPr>
              <w:t>инструменты планирования и развития карьеры;</w:t>
            </w:r>
          </w:p>
        </w:tc>
      </w:tr>
      <w:tr w:rsidR="00623338" w:rsidRPr="00D04491" w:rsidTr="00123C1B">
        <w:tc>
          <w:tcPr>
            <w:tcW w:w="817" w:type="dxa"/>
          </w:tcPr>
          <w:p w:rsidR="00623338" w:rsidRPr="00D04491" w:rsidRDefault="00623338" w:rsidP="00D04491">
            <w:pPr>
              <w:jc w:val="center"/>
              <w:rPr>
                <w:rFonts w:ascii="Times New Roman" w:hAnsi="Times New Roman" w:cs="Times New Roman"/>
                <w:sz w:val="24"/>
                <w:szCs w:val="24"/>
              </w:rPr>
            </w:pPr>
            <w:r w:rsidRPr="00D04491">
              <w:rPr>
                <w:rFonts w:ascii="Times New Roman" w:hAnsi="Times New Roman" w:cs="Times New Roman"/>
                <w:sz w:val="24"/>
                <w:szCs w:val="24"/>
              </w:rPr>
              <w:t>З3</w:t>
            </w:r>
          </w:p>
        </w:tc>
        <w:tc>
          <w:tcPr>
            <w:tcW w:w="9356" w:type="dxa"/>
          </w:tcPr>
          <w:p w:rsidR="00623338" w:rsidRPr="00D04491" w:rsidRDefault="00623338" w:rsidP="00D04491">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D04491">
              <w:rPr>
                <w:rFonts w:ascii="Times New Roman" w:eastAsia="Times New Roman" w:hAnsi="Times New Roman" w:cs="Times New Roman"/>
                <w:sz w:val="24"/>
                <w:szCs w:val="24"/>
              </w:rPr>
              <w:t>способы поиска работы;</w:t>
            </w:r>
          </w:p>
        </w:tc>
      </w:tr>
      <w:tr w:rsidR="00623338" w:rsidRPr="00D04491" w:rsidTr="00123C1B">
        <w:tc>
          <w:tcPr>
            <w:tcW w:w="817" w:type="dxa"/>
          </w:tcPr>
          <w:p w:rsidR="00623338" w:rsidRPr="00D04491" w:rsidRDefault="00623338" w:rsidP="00D04491">
            <w:pPr>
              <w:jc w:val="center"/>
              <w:rPr>
                <w:rFonts w:ascii="Times New Roman" w:hAnsi="Times New Roman" w:cs="Times New Roman"/>
                <w:sz w:val="24"/>
                <w:szCs w:val="24"/>
              </w:rPr>
            </w:pPr>
            <w:r w:rsidRPr="00D04491">
              <w:rPr>
                <w:rFonts w:ascii="Times New Roman" w:hAnsi="Times New Roman" w:cs="Times New Roman"/>
                <w:sz w:val="24"/>
                <w:szCs w:val="24"/>
              </w:rPr>
              <w:t>З4</w:t>
            </w:r>
          </w:p>
        </w:tc>
        <w:tc>
          <w:tcPr>
            <w:tcW w:w="9356" w:type="dxa"/>
          </w:tcPr>
          <w:p w:rsidR="00623338" w:rsidRPr="00D04491" w:rsidRDefault="00623338" w:rsidP="00D04491">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D04491">
              <w:rPr>
                <w:rFonts w:ascii="Times New Roman" w:eastAsia="Times New Roman" w:hAnsi="Times New Roman" w:cs="Times New Roman"/>
                <w:sz w:val="24"/>
                <w:szCs w:val="24"/>
              </w:rPr>
              <w:t>конструктивные стили поведения при поиске работы;</w:t>
            </w:r>
          </w:p>
        </w:tc>
      </w:tr>
      <w:tr w:rsidR="00623338" w:rsidRPr="00D04491" w:rsidTr="00123C1B">
        <w:tc>
          <w:tcPr>
            <w:tcW w:w="817" w:type="dxa"/>
          </w:tcPr>
          <w:p w:rsidR="00623338" w:rsidRPr="00D04491" w:rsidRDefault="00623338" w:rsidP="00D04491">
            <w:pPr>
              <w:jc w:val="center"/>
              <w:rPr>
                <w:rFonts w:ascii="Times New Roman" w:hAnsi="Times New Roman" w:cs="Times New Roman"/>
                <w:sz w:val="24"/>
                <w:szCs w:val="24"/>
              </w:rPr>
            </w:pPr>
            <w:r w:rsidRPr="00D04491">
              <w:rPr>
                <w:rFonts w:ascii="Times New Roman" w:hAnsi="Times New Roman" w:cs="Times New Roman"/>
                <w:sz w:val="24"/>
                <w:szCs w:val="24"/>
              </w:rPr>
              <w:t>З5</w:t>
            </w:r>
          </w:p>
        </w:tc>
        <w:tc>
          <w:tcPr>
            <w:tcW w:w="9356" w:type="dxa"/>
          </w:tcPr>
          <w:p w:rsidR="00623338" w:rsidRPr="00D04491" w:rsidRDefault="00623338" w:rsidP="00D04491">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D04491">
              <w:rPr>
                <w:rFonts w:ascii="Times New Roman" w:eastAsia="Times New Roman" w:hAnsi="Times New Roman" w:cs="Times New Roman"/>
                <w:sz w:val="24"/>
                <w:szCs w:val="24"/>
              </w:rPr>
              <w:t>правила составления резюме и портфолио;</w:t>
            </w:r>
          </w:p>
        </w:tc>
      </w:tr>
      <w:tr w:rsidR="00623338" w:rsidRPr="00D04491" w:rsidTr="00123C1B">
        <w:tc>
          <w:tcPr>
            <w:tcW w:w="817" w:type="dxa"/>
          </w:tcPr>
          <w:p w:rsidR="00623338" w:rsidRPr="00D04491" w:rsidRDefault="00623338" w:rsidP="00D04491">
            <w:pPr>
              <w:jc w:val="center"/>
              <w:rPr>
                <w:rFonts w:ascii="Times New Roman" w:hAnsi="Times New Roman" w:cs="Times New Roman"/>
                <w:sz w:val="24"/>
                <w:szCs w:val="24"/>
              </w:rPr>
            </w:pPr>
            <w:r w:rsidRPr="00D04491">
              <w:rPr>
                <w:rFonts w:ascii="Times New Roman" w:hAnsi="Times New Roman" w:cs="Times New Roman"/>
                <w:sz w:val="24"/>
                <w:szCs w:val="24"/>
              </w:rPr>
              <w:t>З6</w:t>
            </w:r>
          </w:p>
        </w:tc>
        <w:tc>
          <w:tcPr>
            <w:tcW w:w="9356" w:type="dxa"/>
          </w:tcPr>
          <w:p w:rsidR="00623338" w:rsidRPr="00D04491" w:rsidRDefault="00623338" w:rsidP="00D04491">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D04491">
              <w:rPr>
                <w:rFonts w:ascii="Times New Roman" w:eastAsia="Times New Roman" w:hAnsi="Times New Roman" w:cs="Times New Roman"/>
                <w:sz w:val="24"/>
                <w:szCs w:val="24"/>
              </w:rPr>
              <w:t>этапы и технологии отбора в компанию, организацию, на предприятие (резюме, сопроводительное письмо, тестирование, деловые игры, интервью);</w:t>
            </w:r>
          </w:p>
        </w:tc>
      </w:tr>
      <w:tr w:rsidR="00623338" w:rsidRPr="00D04491" w:rsidTr="00123C1B">
        <w:tc>
          <w:tcPr>
            <w:tcW w:w="817" w:type="dxa"/>
          </w:tcPr>
          <w:p w:rsidR="00623338" w:rsidRPr="00D04491" w:rsidRDefault="00623338" w:rsidP="00D04491">
            <w:pPr>
              <w:jc w:val="center"/>
              <w:rPr>
                <w:rFonts w:ascii="Times New Roman" w:hAnsi="Times New Roman" w:cs="Times New Roman"/>
                <w:sz w:val="24"/>
                <w:szCs w:val="24"/>
              </w:rPr>
            </w:pPr>
            <w:r w:rsidRPr="00D04491">
              <w:rPr>
                <w:rFonts w:ascii="Times New Roman" w:hAnsi="Times New Roman" w:cs="Times New Roman"/>
                <w:sz w:val="24"/>
                <w:szCs w:val="24"/>
              </w:rPr>
              <w:t>З7</w:t>
            </w:r>
          </w:p>
        </w:tc>
        <w:tc>
          <w:tcPr>
            <w:tcW w:w="9356" w:type="dxa"/>
          </w:tcPr>
          <w:p w:rsidR="00623338" w:rsidRPr="00D04491" w:rsidRDefault="00623338" w:rsidP="00D04491">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D04491">
              <w:rPr>
                <w:rFonts w:ascii="Times New Roman" w:eastAsia="Times New Roman" w:hAnsi="Times New Roman" w:cs="Times New Roman"/>
                <w:sz w:val="24"/>
                <w:szCs w:val="24"/>
              </w:rPr>
              <w:t>ситуацию на рынке труда и возможности развития карьеры в выбранной сфере деятельности;</w:t>
            </w:r>
          </w:p>
        </w:tc>
      </w:tr>
      <w:tr w:rsidR="00623338" w:rsidRPr="00D04491" w:rsidTr="00123C1B">
        <w:tc>
          <w:tcPr>
            <w:tcW w:w="817" w:type="dxa"/>
          </w:tcPr>
          <w:p w:rsidR="00623338" w:rsidRPr="00D04491" w:rsidRDefault="00623338" w:rsidP="00D04491">
            <w:pPr>
              <w:jc w:val="center"/>
              <w:rPr>
                <w:rFonts w:ascii="Times New Roman" w:hAnsi="Times New Roman" w:cs="Times New Roman"/>
                <w:sz w:val="24"/>
                <w:szCs w:val="24"/>
              </w:rPr>
            </w:pPr>
            <w:r w:rsidRPr="00D04491">
              <w:rPr>
                <w:rFonts w:ascii="Times New Roman" w:hAnsi="Times New Roman" w:cs="Times New Roman"/>
                <w:sz w:val="24"/>
                <w:szCs w:val="24"/>
              </w:rPr>
              <w:t>З8</w:t>
            </w:r>
          </w:p>
        </w:tc>
        <w:tc>
          <w:tcPr>
            <w:tcW w:w="9356" w:type="dxa"/>
          </w:tcPr>
          <w:p w:rsidR="00623338" w:rsidRPr="00D04491" w:rsidRDefault="00623338" w:rsidP="00D04491">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D04491">
              <w:rPr>
                <w:rFonts w:ascii="Times New Roman" w:eastAsia="Times New Roman" w:hAnsi="Times New Roman" w:cs="Times New Roman"/>
                <w:sz w:val="24"/>
                <w:szCs w:val="24"/>
              </w:rPr>
              <w:t>потенциальных работодателей Хабаровского края (в выбранной сфере деятельности);</w:t>
            </w:r>
          </w:p>
        </w:tc>
      </w:tr>
      <w:tr w:rsidR="00623338" w:rsidRPr="00D04491" w:rsidTr="00123C1B">
        <w:tc>
          <w:tcPr>
            <w:tcW w:w="817" w:type="dxa"/>
          </w:tcPr>
          <w:p w:rsidR="00623338" w:rsidRPr="00D04491" w:rsidRDefault="00623338" w:rsidP="00D04491">
            <w:pPr>
              <w:jc w:val="center"/>
              <w:rPr>
                <w:rFonts w:ascii="Times New Roman" w:hAnsi="Times New Roman" w:cs="Times New Roman"/>
                <w:sz w:val="24"/>
                <w:szCs w:val="24"/>
              </w:rPr>
            </w:pPr>
            <w:r w:rsidRPr="00D04491">
              <w:rPr>
                <w:rFonts w:ascii="Times New Roman" w:hAnsi="Times New Roman" w:cs="Times New Roman"/>
                <w:sz w:val="24"/>
                <w:szCs w:val="24"/>
              </w:rPr>
              <w:t>З9</w:t>
            </w:r>
          </w:p>
        </w:tc>
        <w:tc>
          <w:tcPr>
            <w:tcW w:w="9356" w:type="dxa"/>
          </w:tcPr>
          <w:p w:rsidR="00623338" w:rsidRPr="00D04491" w:rsidRDefault="00623338" w:rsidP="00D04491">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D04491">
              <w:rPr>
                <w:rFonts w:ascii="Times New Roman" w:eastAsia="Times New Roman" w:hAnsi="Times New Roman" w:cs="Times New Roman"/>
                <w:bCs/>
                <w:color w:val="000000"/>
                <w:sz w:val="24"/>
                <w:szCs w:val="24"/>
                <w:bdr w:val="none" w:sz="0" w:space="0" w:color="auto" w:frame="1"/>
                <w:shd w:val="clear" w:color="auto" w:fill="FFFFFF"/>
              </w:rPr>
              <w:t>виды профессиональной адаптации;</w:t>
            </w:r>
          </w:p>
        </w:tc>
      </w:tr>
      <w:tr w:rsidR="00623338" w:rsidRPr="00D04491" w:rsidTr="00123C1B">
        <w:tc>
          <w:tcPr>
            <w:tcW w:w="817" w:type="dxa"/>
          </w:tcPr>
          <w:p w:rsidR="00623338" w:rsidRPr="00D04491" w:rsidRDefault="00623338" w:rsidP="00D04491">
            <w:pPr>
              <w:jc w:val="center"/>
              <w:rPr>
                <w:rFonts w:ascii="Times New Roman" w:hAnsi="Times New Roman" w:cs="Times New Roman"/>
                <w:sz w:val="24"/>
                <w:szCs w:val="24"/>
              </w:rPr>
            </w:pPr>
            <w:r w:rsidRPr="00D04491">
              <w:rPr>
                <w:rFonts w:ascii="Times New Roman" w:hAnsi="Times New Roman" w:cs="Times New Roman"/>
                <w:sz w:val="24"/>
                <w:szCs w:val="24"/>
              </w:rPr>
              <w:t>З10</w:t>
            </w:r>
          </w:p>
        </w:tc>
        <w:tc>
          <w:tcPr>
            <w:tcW w:w="9356" w:type="dxa"/>
          </w:tcPr>
          <w:p w:rsidR="00623338" w:rsidRPr="00D04491" w:rsidRDefault="00623338" w:rsidP="00D04491">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D04491">
              <w:rPr>
                <w:rFonts w:ascii="Times New Roman" w:eastAsia="Times New Roman" w:hAnsi="Times New Roman" w:cs="Times New Roman"/>
                <w:bCs/>
                <w:color w:val="000000"/>
                <w:sz w:val="24"/>
                <w:szCs w:val="24"/>
                <w:bdr w:val="none" w:sz="0" w:space="0" w:color="auto" w:frame="1"/>
                <w:shd w:val="clear" w:color="auto" w:fill="FFFFFF"/>
              </w:rPr>
              <w:t>содержание и порядок заключения</w:t>
            </w:r>
            <w:r w:rsidR="000653A2" w:rsidRPr="00D04491">
              <w:rPr>
                <w:rFonts w:ascii="Times New Roman" w:eastAsia="Times New Roman" w:hAnsi="Times New Roman" w:cs="Times New Roman"/>
                <w:bCs/>
                <w:color w:val="000000"/>
                <w:sz w:val="24"/>
                <w:szCs w:val="24"/>
                <w:bdr w:val="none" w:sz="0" w:space="0" w:color="auto" w:frame="1"/>
                <w:shd w:val="clear" w:color="auto" w:fill="FFFFFF"/>
              </w:rPr>
              <w:t xml:space="preserve"> </w:t>
            </w:r>
            <w:hyperlink r:id="rId7" w:tooltip="Трудовые договора" w:history="1">
              <w:r w:rsidRPr="00D04491">
                <w:rPr>
                  <w:rFonts w:ascii="Times New Roman" w:eastAsia="Times New Roman" w:hAnsi="Times New Roman" w:cs="Times New Roman"/>
                  <w:bCs/>
                  <w:sz w:val="24"/>
                  <w:szCs w:val="24"/>
                </w:rPr>
                <w:t>трудового договора</w:t>
              </w:r>
            </w:hyperlink>
            <w:r w:rsidRPr="00D04491">
              <w:rPr>
                <w:rFonts w:ascii="Times New Roman" w:hAnsi="Times New Roman" w:cs="Times New Roman"/>
                <w:sz w:val="24"/>
                <w:szCs w:val="24"/>
              </w:rPr>
              <w:t>;</w:t>
            </w:r>
          </w:p>
        </w:tc>
      </w:tr>
      <w:tr w:rsidR="00623338" w:rsidRPr="00D04491" w:rsidTr="00123C1B">
        <w:tc>
          <w:tcPr>
            <w:tcW w:w="817" w:type="dxa"/>
          </w:tcPr>
          <w:p w:rsidR="00623338" w:rsidRPr="00D04491" w:rsidRDefault="00623338" w:rsidP="00D04491">
            <w:pPr>
              <w:jc w:val="center"/>
              <w:rPr>
                <w:rFonts w:ascii="Times New Roman" w:hAnsi="Times New Roman" w:cs="Times New Roman"/>
                <w:sz w:val="24"/>
                <w:szCs w:val="24"/>
              </w:rPr>
            </w:pPr>
            <w:r w:rsidRPr="00D04491">
              <w:rPr>
                <w:rFonts w:ascii="Times New Roman" w:hAnsi="Times New Roman" w:cs="Times New Roman"/>
                <w:sz w:val="24"/>
                <w:szCs w:val="24"/>
              </w:rPr>
              <w:t>З11</w:t>
            </w:r>
          </w:p>
        </w:tc>
        <w:tc>
          <w:tcPr>
            <w:tcW w:w="9356" w:type="dxa"/>
          </w:tcPr>
          <w:p w:rsidR="00623338" w:rsidRPr="00D04491" w:rsidRDefault="00623338" w:rsidP="00D04491">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D04491">
              <w:rPr>
                <w:rFonts w:ascii="Times New Roman" w:eastAsia="Times New Roman" w:hAnsi="Times New Roman" w:cs="Times New Roman"/>
                <w:bCs/>
                <w:color w:val="000000"/>
                <w:sz w:val="24"/>
                <w:szCs w:val="24"/>
                <w:bdr w:val="none" w:sz="0" w:space="0" w:color="auto" w:frame="1"/>
                <w:shd w:val="clear" w:color="auto" w:fill="FFFFFF"/>
              </w:rPr>
              <w:t>порядок разрешения трудовых споров.</w:t>
            </w:r>
          </w:p>
        </w:tc>
      </w:tr>
    </w:tbl>
    <w:p w:rsidR="00623338" w:rsidRPr="00D04491" w:rsidRDefault="00623338" w:rsidP="00D04491">
      <w:pPr>
        <w:spacing w:after="0" w:line="240" w:lineRule="auto"/>
        <w:ind w:firstLine="709"/>
        <w:jc w:val="both"/>
        <w:rPr>
          <w:rFonts w:ascii="Times New Roman" w:hAnsi="Times New Roman" w:cs="Times New Roman"/>
          <w:sz w:val="24"/>
          <w:szCs w:val="24"/>
        </w:rPr>
      </w:pPr>
      <w:r w:rsidRPr="00D04491">
        <w:rPr>
          <w:rFonts w:ascii="Times New Roman" w:hAnsi="Times New Roman" w:cs="Times New Roman"/>
          <w:sz w:val="24"/>
          <w:szCs w:val="24"/>
        </w:rPr>
        <w:t>В результате освоения дисциплины обучающийся осваивает элементы компетенций:</w:t>
      </w:r>
    </w:p>
    <w:tbl>
      <w:tblPr>
        <w:tblStyle w:val="a5"/>
        <w:tblW w:w="10173" w:type="dxa"/>
        <w:tblLook w:val="04A0" w:firstRow="1" w:lastRow="0" w:firstColumn="1" w:lastColumn="0" w:noHBand="0" w:noVBand="1"/>
      </w:tblPr>
      <w:tblGrid>
        <w:gridCol w:w="1101"/>
        <w:gridCol w:w="9072"/>
      </w:tblGrid>
      <w:tr w:rsidR="00623338" w:rsidRPr="00D04491" w:rsidTr="00123C1B">
        <w:tc>
          <w:tcPr>
            <w:tcW w:w="1101" w:type="dxa"/>
          </w:tcPr>
          <w:p w:rsidR="00623338" w:rsidRPr="00D04491" w:rsidRDefault="00623338" w:rsidP="00D04491">
            <w:pPr>
              <w:jc w:val="center"/>
              <w:rPr>
                <w:rFonts w:ascii="Times New Roman" w:hAnsi="Times New Roman" w:cs="Times New Roman"/>
                <w:b/>
                <w:sz w:val="24"/>
                <w:szCs w:val="24"/>
              </w:rPr>
            </w:pPr>
            <w:r w:rsidRPr="00D04491">
              <w:rPr>
                <w:rFonts w:ascii="Times New Roman" w:hAnsi="Times New Roman" w:cs="Times New Roman"/>
                <w:b/>
                <w:sz w:val="24"/>
                <w:szCs w:val="24"/>
              </w:rPr>
              <w:t>Код ОК и ПК</w:t>
            </w:r>
          </w:p>
        </w:tc>
        <w:tc>
          <w:tcPr>
            <w:tcW w:w="9072" w:type="dxa"/>
          </w:tcPr>
          <w:p w:rsidR="00623338" w:rsidRPr="00D04491" w:rsidRDefault="00623338" w:rsidP="00D04491">
            <w:pPr>
              <w:jc w:val="center"/>
              <w:rPr>
                <w:rFonts w:ascii="Times New Roman" w:hAnsi="Times New Roman" w:cs="Times New Roman"/>
                <w:b/>
                <w:sz w:val="24"/>
                <w:szCs w:val="24"/>
              </w:rPr>
            </w:pPr>
            <w:r w:rsidRPr="00D04491">
              <w:rPr>
                <w:rFonts w:ascii="Times New Roman" w:hAnsi="Times New Roman" w:cs="Times New Roman"/>
                <w:b/>
                <w:sz w:val="24"/>
                <w:szCs w:val="24"/>
              </w:rPr>
              <w:t>Элементы сопутствующих освоению дисциплины компетенций</w:t>
            </w:r>
          </w:p>
        </w:tc>
      </w:tr>
      <w:tr w:rsidR="00CA3AA1" w:rsidRPr="00D04491" w:rsidTr="00123C1B">
        <w:tc>
          <w:tcPr>
            <w:tcW w:w="1101" w:type="dxa"/>
          </w:tcPr>
          <w:p w:rsidR="00CA3AA1" w:rsidRPr="00D04491" w:rsidRDefault="00CA3AA1" w:rsidP="00D04491">
            <w:pPr>
              <w:jc w:val="center"/>
              <w:rPr>
                <w:rFonts w:ascii="Times New Roman" w:hAnsi="Times New Roman" w:cs="Times New Roman"/>
                <w:iCs/>
                <w:sz w:val="24"/>
                <w:szCs w:val="24"/>
              </w:rPr>
            </w:pPr>
            <w:r w:rsidRPr="00D04491">
              <w:rPr>
                <w:rFonts w:ascii="Times New Roman" w:hAnsi="Times New Roman" w:cs="Times New Roman"/>
                <w:iCs/>
                <w:sz w:val="24"/>
                <w:szCs w:val="24"/>
              </w:rPr>
              <w:t>ОК 03</w:t>
            </w:r>
          </w:p>
        </w:tc>
        <w:tc>
          <w:tcPr>
            <w:tcW w:w="9072" w:type="dxa"/>
          </w:tcPr>
          <w:p w:rsidR="00CA3AA1" w:rsidRPr="00D04491" w:rsidRDefault="00CA3AA1" w:rsidP="00D04491">
            <w:pPr>
              <w:suppressAutoHyphens/>
              <w:jc w:val="both"/>
              <w:rPr>
                <w:rFonts w:ascii="Times New Roman" w:hAnsi="Times New Roman" w:cs="Times New Roman"/>
                <w:sz w:val="24"/>
                <w:szCs w:val="24"/>
              </w:rPr>
            </w:pPr>
            <w:r w:rsidRPr="00D04491">
              <w:rPr>
                <w:rFonts w:ascii="Times New Roman" w:hAnsi="Times New Roman" w:cs="Times New Roman"/>
                <w:sz w:val="24"/>
                <w:szCs w:val="24"/>
              </w:rPr>
              <w:t>Планировать и реализовывать собственное профессиональное и личностное развитие.</w:t>
            </w:r>
          </w:p>
        </w:tc>
      </w:tr>
      <w:tr w:rsidR="00CA3AA1" w:rsidRPr="00D04491" w:rsidTr="00123C1B">
        <w:tc>
          <w:tcPr>
            <w:tcW w:w="1101" w:type="dxa"/>
          </w:tcPr>
          <w:p w:rsidR="00CA3AA1" w:rsidRPr="00D04491" w:rsidRDefault="00CA3AA1" w:rsidP="00D04491">
            <w:pPr>
              <w:jc w:val="center"/>
              <w:rPr>
                <w:rFonts w:ascii="Times New Roman" w:hAnsi="Times New Roman" w:cs="Times New Roman"/>
                <w:iCs/>
                <w:sz w:val="24"/>
                <w:szCs w:val="24"/>
              </w:rPr>
            </w:pPr>
            <w:r w:rsidRPr="00D04491">
              <w:rPr>
                <w:rFonts w:ascii="Times New Roman" w:hAnsi="Times New Roman" w:cs="Times New Roman"/>
                <w:iCs/>
                <w:sz w:val="24"/>
                <w:szCs w:val="24"/>
              </w:rPr>
              <w:t>ОК 05</w:t>
            </w:r>
          </w:p>
        </w:tc>
        <w:tc>
          <w:tcPr>
            <w:tcW w:w="9072" w:type="dxa"/>
          </w:tcPr>
          <w:p w:rsidR="00CA3AA1" w:rsidRPr="00D04491" w:rsidRDefault="00CA3AA1" w:rsidP="00D04491">
            <w:pPr>
              <w:suppressAutoHyphens/>
              <w:jc w:val="both"/>
              <w:rPr>
                <w:rFonts w:ascii="Times New Roman" w:hAnsi="Times New Roman" w:cs="Times New Roman"/>
                <w:sz w:val="24"/>
                <w:szCs w:val="24"/>
              </w:rPr>
            </w:pPr>
            <w:r w:rsidRPr="00D04491">
              <w:rPr>
                <w:rFonts w:ascii="Times New Roman" w:hAnsi="Times New Roman" w:cs="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CA3AA1" w:rsidRPr="00D04491" w:rsidTr="00123C1B">
        <w:tc>
          <w:tcPr>
            <w:tcW w:w="1101" w:type="dxa"/>
          </w:tcPr>
          <w:p w:rsidR="00CA3AA1" w:rsidRPr="00D04491" w:rsidRDefault="00CA3AA1" w:rsidP="00D04491">
            <w:pPr>
              <w:jc w:val="center"/>
              <w:rPr>
                <w:rFonts w:ascii="Times New Roman" w:hAnsi="Times New Roman" w:cs="Times New Roman"/>
                <w:iCs/>
                <w:sz w:val="24"/>
                <w:szCs w:val="24"/>
              </w:rPr>
            </w:pPr>
            <w:r w:rsidRPr="00D04491">
              <w:rPr>
                <w:rFonts w:ascii="Times New Roman" w:hAnsi="Times New Roman" w:cs="Times New Roman"/>
                <w:iCs/>
                <w:sz w:val="24"/>
                <w:szCs w:val="24"/>
              </w:rPr>
              <w:t>ОК 09</w:t>
            </w:r>
          </w:p>
        </w:tc>
        <w:tc>
          <w:tcPr>
            <w:tcW w:w="9072" w:type="dxa"/>
          </w:tcPr>
          <w:p w:rsidR="00CA3AA1" w:rsidRPr="00D04491" w:rsidRDefault="00CA3AA1" w:rsidP="00D04491">
            <w:pPr>
              <w:suppressAutoHyphens/>
              <w:jc w:val="both"/>
              <w:rPr>
                <w:rFonts w:ascii="Times New Roman" w:hAnsi="Times New Roman" w:cs="Times New Roman"/>
                <w:sz w:val="24"/>
                <w:szCs w:val="24"/>
              </w:rPr>
            </w:pPr>
            <w:r w:rsidRPr="00D04491">
              <w:rPr>
                <w:rFonts w:ascii="Times New Roman" w:hAnsi="Times New Roman" w:cs="Times New Roman"/>
                <w:sz w:val="24"/>
                <w:szCs w:val="24"/>
              </w:rPr>
              <w:t>Использовать информационные технологии в профессиональной деятельности</w:t>
            </w:r>
          </w:p>
        </w:tc>
      </w:tr>
      <w:tr w:rsidR="00CA3AA1" w:rsidRPr="00D04491" w:rsidTr="00123C1B">
        <w:tc>
          <w:tcPr>
            <w:tcW w:w="1101" w:type="dxa"/>
          </w:tcPr>
          <w:p w:rsidR="00CA3AA1" w:rsidRPr="00D04491" w:rsidRDefault="00CA3AA1" w:rsidP="00D04491">
            <w:pPr>
              <w:jc w:val="center"/>
              <w:rPr>
                <w:rFonts w:ascii="Times New Roman" w:hAnsi="Times New Roman" w:cs="Times New Roman"/>
                <w:iCs/>
                <w:sz w:val="24"/>
                <w:szCs w:val="24"/>
              </w:rPr>
            </w:pPr>
            <w:r w:rsidRPr="00D04491">
              <w:rPr>
                <w:rFonts w:ascii="Times New Roman" w:hAnsi="Times New Roman" w:cs="Times New Roman"/>
                <w:iCs/>
                <w:sz w:val="24"/>
                <w:szCs w:val="24"/>
              </w:rPr>
              <w:t>ОК 11</w:t>
            </w:r>
          </w:p>
        </w:tc>
        <w:tc>
          <w:tcPr>
            <w:tcW w:w="9072" w:type="dxa"/>
          </w:tcPr>
          <w:p w:rsidR="00CA3AA1" w:rsidRPr="00D04491" w:rsidRDefault="00CA3AA1" w:rsidP="00D04491">
            <w:pPr>
              <w:suppressAutoHyphens/>
              <w:jc w:val="both"/>
              <w:rPr>
                <w:rFonts w:ascii="Times New Roman" w:hAnsi="Times New Roman" w:cs="Times New Roman"/>
                <w:sz w:val="24"/>
                <w:szCs w:val="24"/>
              </w:rPr>
            </w:pPr>
            <w:r w:rsidRPr="00D04491">
              <w:rPr>
                <w:rFonts w:ascii="Times New Roman" w:hAnsi="Times New Roman" w:cs="Times New Roman"/>
                <w:sz w:val="24"/>
                <w:szCs w:val="24"/>
              </w:rPr>
              <w:t>Планировать предпринимательскую деятельность в профессиональной сфере</w:t>
            </w:r>
          </w:p>
        </w:tc>
      </w:tr>
    </w:tbl>
    <w:p w:rsidR="00123C1B" w:rsidRPr="00D04491" w:rsidRDefault="00123C1B" w:rsidP="00D04491">
      <w:pPr>
        <w:spacing w:after="0" w:line="240" w:lineRule="auto"/>
        <w:jc w:val="center"/>
        <w:rPr>
          <w:rFonts w:ascii="Times New Roman" w:hAnsi="Times New Roman" w:cs="Times New Roman"/>
          <w:b/>
          <w:sz w:val="24"/>
          <w:szCs w:val="24"/>
        </w:rPr>
      </w:pPr>
    </w:p>
    <w:p w:rsidR="00251402" w:rsidRPr="00D04491" w:rsidRDefault="00251402" w:rsidP="00D04491">
      <w:pPr>
        <w:spacing w:after="0" w:line="240" w:lineRule="auto"/>
        <w:ind w:firstLine="709"/>
        <w:jc w:val="both"/>
        <w:rPr>
          <w:rFonts w:ascii="Times New Roman" w:hAnsi="Times New Roman" w:cs="Times New Roman"/>
          <w:sz w:val="24"/>
          <w:szCs w:val="24"/>
        </w:rPr>
      </w:pPr>
      <w:r w:rsidRPr="00D04491">
        <w:rPr>
          <w:rFonts w:ascii="Times New Roman" w:hAnsi="Times New Roman" w:cs="Times New Roman"/>
          <w:sz w:val="24"/>
          <w:szCs w:val="24"/>
        </w:rPr>
        <w:t>Личностные результаты воспитания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gridCol w:w="851"/>
      </w:tblGrid>
      <w:tr w:rsidR="00251402" w:rsidRPr="00D04491" w:rsidTr="00D04491">
        <w:tc>
          <w:tcPr>
            <w:tcW w:w="9322" w:type="dxa"/>
          </w:tcPr>
          <w:p w:rsidR="00251402" w:rsidRPr="00D04491" w:rsidRDefault="00251402" w:rsidP="00D04491">
            <w:pPr>
              <w:spacing w:after="0" w:line="240" w:lineRule="auto"/>
              <w:ind w:firstLine="33"/>
              <w:jc w:val="center"/>
              <w:rPr>
                <w:rFonts w:ascii="Times New Roman" w:hAnsi="Times New Roman" w:cs="Times New Roman"/>
                <w:b/>
                <w:bCs/>
                <w:sz w:val="24"/>
                <w:szCs w:val="24"/>
              </w:rPr>
            </w:pPr>
            <w:r w:rsidRPr="00D04491">
              <w:rPr>
                <w:rFonts w:ascii="Times New Roman" w:hAnsi="Times New Roman" w:cs="Times New Roman"/>
                <w:b/>
                <w:bCs/>
                <w:sz w:val="24"/>
                <w:szCs w:val="24"/>
              </w:rPr>
              <w:t xml:space="preserve">Личностные результаты реализации программы воспитания </w:t>
            </w:r>
          </w:p>
          <w:p w:rsidR="00251402" w:rsidRPr="00D04491" w:rsidRDefault="00251402" w:rsidP="00D04491">
            <w:pPr>
              <w:spacing w:after="0" w:line="240" w:lineRule="auto"/>
              <w:ind w:firstLine="33"/>
              <w:jc w:val="center"/>
              <w:rPr>
                <w:rFonts w:ascii="Times New Roman" w:hAnsi="Times New Roman" w:cs="Times New Roman"/>
                <w:b/>
                <w:bCs/>
                <w:sz w:val="24"/>
                <w:szCs w:val="24"/>
              </w:rPr>
            </w:pPr>
            <w:r w:rsidRPr="00D04491">
              <w:rPr>
                <w:rFonts w:ascii="Times New Roman" w:hAnsi="Times New Roman" w:cs="Times New Roman"/>
                <w:i/>
                <w:iCs/>
                <w:sz w:val="24"/>
                <w:szCs w:val="24"/>
              </w:rPr>
              <w:t>(дескрипторы)</w:t>
            </w:r>
          </w:p>
        </w:tc>
        <w:tc>
          <w:tcPr>
            <w:tcW w:w="851" w:type="dxa"/>
            <w:vAlign w:val="center"/>
          </w:tcPr>
          <w:p w:rsidR="00251402" w:rsidRPr="00D04491" w:rsidRDefault="00251402" w:rsidP="00D04491">
            <w:pPr>
              <w:spacing w:after="0" w:line="240" w:lineRule="auto"/>
              <w:ind w:firstLine="33"/>
              <w:jc w:val="center"/>
              <w:rPr>
                <w:rFonts w:ascii="Times New Roman" w:hAnsi="Times New Roman" w:cs="Times New Roman"/>
                <w:b/>
                <w:bCs/>
                <w:sz w:val="24"/>
                <w:szCs w:val="24"/>
              </w:rPr>
            </w:pPr>
            <w:r w:rsidRPr="00D04491">
              <w:rPr>
                <w:rFonts w:ascii="Times New Roman" w:hAnsi="Times New Roman" w:cs="Times New Roman"/>
                <w:b/>
                <w:bCs/>
                <w:sz w:val="24"/>
                <w:szCs w:val="24"/>
              </w:rPr>
              <w:t xml:space="preserve">Код </w:t>
            </w:r>
          </w:p>
        </w:tc>
      </w:tr>
      <w:tr w:rsidR="00251402" w:rsidRPr="00D04491" w:rsidTr="00D04491">
        <w:tc>
          <w:tcPr>
            <w:tcW w:w="9322" w:type="dxa"/>
          </w:tcPr>
          <w:p w:rsidR="00251402" w:rsidRPr="00D04491" w:rsidRDefault="00251402" w:rsidP="00D04491">
            <w:pPr>
              <w:spacing w:after="0" w:line="240" w:lineRule="auto"/>
              <w:jc w:val="both"/>
              <w:rPr>
                <w:rFonts w:ascii="Times New Roman" w:hAnsi="Times New Roman" w:cs="Times New Roman"/>
                <w:b/>
                <w:bCs/>
                <w:i/>
                <w:iCs/>
                <w:sz w:val="24"/>
                <w:szCs w:val="24"/>
              </w:rPr>
            </w:pPr>
            <w:r w:rsidRPr="00D04491">
              <w:rPr>
                <w:rFonts w:ascii="Times New Roman" w:hAnsi="Times New Roman" w:cs="Times New Roman"/>
                <w:sz w:val="24"/>
                <w:szCs w:val="24"/>
              </w:rPr>
              <w:lastRenderedPageBreak/>
              <w:t>Осознающий себя гражданином и защитником великой страны.</w:t>
            </w:r>
          </w:p>
        </w:tc>
        <w:tc>
          <w:tcPr>
            <w:tcW w:w="851" w:type="dxa"/>
            <w:vAlign w:val="center"/>
          </w:tcPr>
          <w:p w:rsidR="00251402" w:rsidRPr="00D04491" w:rsidRDefault="00251402" w:rsidP="00D04491">
            <w:pPr>
              <w:spacing w:after="0" w:line="240" w:lineRule="auto"/>
              <w:ind w:firstLine="33"/>
              <w:jc w:val="center"/>
              <w:rPr>
                <w:rFonts w:ascii="Times New Roman" w:hAnsi="Times New Roman" w:cs="Times New Roman"/>
                <w:bCs/>
                <w:sz w:val="24"/>
                <w:szCs w:val="24"/>
              </w:rPr>
            </w:pPr>
            <w:r w:rsidRPr="00D04491">
              <w:rPr>
                <w:rFonts w:ascii="Times New Roman" w:hAnsi="Times New Roman" w:cs="Times New Roman"/>
                <w:bCs/>
                <w:sz w:val="24"/>
                <w:szCs w:val="24"/>
              </w:rPr>
              <w:t>ЛР 1</w:t>
            </w:r>
          </w:p>
        </w:tc>
      </w:tr>
      <w:tr w:rsidR="00251402" w:rsidRPr="00D04491" w:rsidTr="00D04491">
        <w:tc>
          <w:tcPr>
            <w:tcW w:w="9322" w:type="dxa"/>
          </w:tcPr>
          <w:p w:rsidR="00251402" w:rsidRPr="00D04491" w:rsidRDefault="00251402" w:rsidP="00D04491">
            <w:pPr>
              <w:spacing w:after="0" w:line="240" w:lineRule="auto"/>
              <w:ind w:firstLine="33"/>
              <w:jc w:val="both"/>
              <w:rPr>
                <w:rFonts w:ascii="Times New Roman" w:hAnsi="Times New Roman" w:cs="Times New Roman"/>
                <w:b/>
                <w:bCs/>
                <w:sz w:val="24"/>
                <w:szCs w:val="24"/>
              </w:rPr>
            </w:pPr>
            <w:r w:rsidRPr="00D04491">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251402" w:rsidRPr="00D04491" w:rsidRDefault="00251402" w:rsidP="00D04491">
            <w:pPr>
              <w:spacing w:after="0" w:line="240" w:lineRule="auto"/>
              <w:ind w:firstLine="33"/>
              <w:jc w:val="center"/>
              <w:rPr>
                <w:rFonts w:ascii="Times New Roman" w:hAnsi="Times New Roman" w:cs="Times New Roman"/>
                <w:bCs/>
                <w:sz w:val="24"/>
                <w:szCs w:val="24"/>
              </w:rPr>
            </w:pPr>
            <w:r w:rsidRPr="00D04491">
              <w:rPr>
                <w:rFonts w:ascii="Times New Roman" w:hAnsi="Times New Roman" w:cs="Times New Roman"/>
                <w:bCs/>
                <w:sz w:val="24"/>
                <w:szCs w:val="24"/>
              </w:rPr>
              <w:t>ЛР 2</w:t>
            </w:r>
          </w:p>
        </w:tc>
      </w:tr>
      <w:tr w:rsidR="00251402" w:rsidRPr="00D04491" w:rsidTr="00D04491">
        <w:tc>
          <w:tcPr>
            <w:tcW w:w="9322" w:type="dxa"/>
          </w:tcPr>
          <w:p w:rsidR="00251402" w:rsidRPr="00D04491" w:rsidRDefault="00251402" w:rsidP="00D04491">
            <w:pPr>
              <w:spacing w:after="0" w:line="240" w:lineRule="auto"/>
              <w:ind w:firstLine="33"/>
              <w:jc w:val="both"/>
              <w:rPr>
                <w:rFonts w:ascii="Times New Roman" w:hAnsi="Times New Roman" w:cs="Times New Roman"/>
                <w:b/>
                <w:bCs/>
                <w:sz w:val="24"/>
                <w:szCs w:val="24"/>
              </w:rPr>
            </w:pPr>
            <w:r w:rsidRPr="00D04491">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vAlign w:val="center"/>
          </w:tcPr>
          <w:p w:rsidR="00251402" w:rsidRPr="00D04491" w:rsidRDefault="00251402" w:rsidP="00D04491">
            <w:pPr>
              <w:spacing w:after="0" w:line="240" w:lineRule="auto"/>
              <w:ind w:firstLine="33"/>
              <w:jc w:val="center"/>
              <w:rPr>
                <w:rFonts w:ascii="Times New Roman" w:hAnsi="Times New Roman" w:cs="Times New Roman"/>
                <w:bCs/>
                <w:sz w:val="24"/>
                <w:szCs w:val="24"/>
              </w:rPr>
            </w:pPr>
            <w:r w:rsidRPr="00D04491">
              <w:rPr>
                <w:rFonts w:ascii="Times New Roman" w:hAnsi="Times New Roman" w:cs="Times New Roman"/>
                <w:bCs/>
                <w:sz w:val="24"/>
                <w:szCs w:val="24"/>
              </w:rPr>
              <w:t>ЛР 3</w:t>
            </w:r>
          </w:p>
        </w:tc>
      </w:tr>
      <w:tr w:rsidR="00251402" w:rsidRPr="00D04491" w:rsidTr="00D04491">
        <w:tc>
          <w:tcPr>
            <w:tcW w:w="9322" w:type="dxa"/>
          </w:tcPr>
          <w:p w:rsidR="00251402" w:rsidRPr="00D04491" w:rsidRDefault="00251402" w:rsidP="00D04491">
            <w:pPr>
              <w:spacing w:after="0" w:line="240" w:lineRule="auto"/>
              <w:ind w:firstLine="33"/>
              <w:jc w:val="both"/>
              <w:rPr>
                <w:rFonts w:ascii="Times New Roman" w:hAnsi="Times New Roman" w:cs="Times New Roman"/>
                <w:b/>
                <w:bCs/>
                <w:sz w:val="24"/>
                <w:szCs w:val="24"/>
              </w:rPr>
            </w:pPr>
            <w:r w:rsidRPr="00D04491">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251402" w:rsidRPr="00D04491" w:rsidRDefault="00251402" w:rsidP="00D04491">
            <w:pPr>
              <w:spacing w:after="0" w:line="240" w:lineRule="auto"/>
              <w:ind w:firstLine="33"/>
              <w:jc w:val="center"/>
              <w:rPr>
                <w:rFonts w:ascii="Times New Roman" w:hAnsi="Times New Roman" w:cs="Times New Roman"/>
                <w:bCs/>
                <w:sz w:val="24"/>
                <w:szCs w:val="24"/>
              </w:rPr>
            </w:pPr>
            <w:r w:rsidRPr="00D04491">
              <w:rPr>
                <w:rFonts w:ascii="Times New Roman" w:hAnsi="Times New Roman" w:cs="Times New Roman"/>
                <w:bCs/>
                <w:sz w:val="24"/>
                <w:szCs w:val="24"/>
              </w:rPr>
              <w:t>ЛР 4</w:t>
            </w:r>
          </w:p>
        </w:tc>
      </w:tr>
      <w:tr w:rsidR="00251402" w:rsidRPr="00D04491" w:rsidTr="00D04491">
        <w:tc>
          <w:tcPr>
            <w:tcW w:w="9322" w:type="dxa"/>
          </w:tcPr>
          <w:p w:rsidR="00251402" w:rsidRPr="00D04491" w:rsidRDefault="00251402" w:rsidP="00D04491">
            <w:pPr>
              <w:spacing w:after="0" w:line="240" w:lineRule="auto"/>
              <w:ind w:firstLine="33"/>
              <w:jc w:val="both"/>
              <w:rPr>
                <w:rFonts w:ascii="Times New Roman" w:hAnsi="Times New Roman" w:cs="Times New Roman"/>
                <w:b/>
                <w:bCs/>
                <w:sz w:val="24"/>
                <w:szCs w:val="24"/>
              </w:rPr>
            </w:pPr>
            <w:r w:rsidRPr="00D04491">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vAlign w:val="center"/>
          </w:tcPr>
          <w:p w:rsidR="00251402" w:rsidRPr="00D04491" w:rsidRDefault="00251402" w:rsidP="00D04491">
            <w:pPr>
              <w:spacing w:after="0" w:line="240" w:lineRule="auto"/>
              <w:ind w:firstLine="33"/>
              <w:jc w:val="center"/>
              <w:rPr>
                <w:rFonts w:ascii="Times New Roman" w:hAnsi="Times New Roman" w:cs="Times New Roman"/>
                <w:bCs/>
                <w:sz w:val="24"/>
                <w:szCs w:val="24"/>
              </w:rPr>
            </w:pPr>
            <w:r w:rsidRPr="00D04491">
              <w:rPr>
                <w:rFonts w:ascii="Times New Roman" w:hAnsi="Times New Roman" w:cs="Times New Roman"/>
                <w:bCs/>
                <w:sz w:val="24"/>
                <w:szCs w:val="24"/>
              </w:rPr>
              <w:t>ЛР 5</w:t>
            </w:r>
          </w:p>
        </w:tc>
      </w:tr>
      <w:tr w:rsidR="00251402" w:rsidRPr="00D04491" w:rsidTr="00D04491">
        <w:tc>
          <w:tcPr>
            <w:tcW w:w="9322" w:type="dxa"/>
          </w:tcPr>
          <w:p w:rsidR="00251402" w:rsidRPr="00D04491" w:rsidRDefault="00251402" w:rsidP="00D04491">
            <w:pPr>
              <w:spacing w:after="0" w:line="240" w:lineRule="auto"/>
              <w:ind w:firstLine="33"/>
              <w:jc w:val="both"/>
              <w:rPr>
                <w:rFonts w:ascii="Times New Roman" w:hAnsi="Times New Roman" w:cs="Times New Roman"/>
                <w:b/>
                <w:bCs/>
                <w:sz w:val="24"/>
                <w:szCs w:val="24"/>
              </w:rPr>
            </w:pPr>
            <w:r w:rsidRPr="00D04491">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851" w:type="dxa"/>
            <w:vAlign w:val="center"/>
          </w:tcPr>
          <w:p w:rsidR="00251402" w:rsidRPr="00D04491" w:rsidRDefault="00251402" w:rsidP="00D04491">
            <w:pPr>
              <w:spacing w:after="0" w:line="240" w:lineRule="auto"/>
              <w:ind w:firstLine="33"/>
              <w:jc w:val="center"/>
              <w:rPr>
                <w:rFonts w:ascii="Times New Roman" w:hAnsi="Times New Roman" w:cs="Times New Roman"/>
                <w:bCs/>
                <w:sz w:val="24"/>
                <w:szCs w:val="24"/>
              </w:rPr>
            </w:pPr>
            <w:r w:rsidRPr="00D04491">
              <w:rPr>
                <w:rFonts w:ascii="Times New Roman" w:hAnsi="Times New Roman" w:cs="Times New Roman"/>
                <w:bCs/>
                <w:sz w:val="24"/>
                <w:szCs w:val="24"/>
              </w:rPr>
              <w:t>ЛР 6</w:t>
            </w:r>
          </w:p>
        </w:tc>
      </w:tr>
      <w:tr w:rsidR="00251402" w:rsidRPr="00D04491" w:rsidTr="00D04491">
        <w:trPr>
          <w:trHeight w:val="268"/>
        </w:trPr>
        <w:tc>
          <w:tcPr>
            <w:tcW w:w="9322" w:type="dxa"/>
          </w:tcPr>
          <w:p w:rsidR="00251402" w:rsidRPr="00D04491" w:rsidRDefault="00251402" w:rsidP="00D04491">
            <w:pPr>
              <w:spacing w:after="0" w:line="240" w:lineRule="auto"/>
              <w:ind w:firstLine="33"/>
              <w:jc w:val="both"/>
              <w:rPr>
                <w:rFonts w:ascii="Times New Roman" w:hAnsi="Times New Roman" w:cs="Times New Roman"/>
                <w:b/>
                <w:bCs/>
                <w:sz w:val="24"/>
                <w:szCs w:val="24"/>
              </w:rPr>
            </w:pPr>
            <w:r w:rsidRPr="00D04491">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851" w:type="dxa"/>
            <w:vAlign w:val="center"/>
          </w:tcPr>
          <w:p w:rsidR="00251402" w:rsidRPr="00D04491" w:rsidRDefault="00251402" w:rsidP="00D04491">
            <w:pPr>
              <w:spacing w:after="0" w:line="240" w:lineRule="auto"/>
              <w:ind w:firstLine="33"/>
              <w:jc w:val="center"/>
              <w:rPr>
                <w:rFonts w:ascii="Times New Roman" w:hAnsi="Times New Roman" w:cs="Times New Roman"/>
                <w:bCs/>
                <w:sz w:val="24"/>
                <w:szCs w:val="24"/>
              </w:rPr>
            </w:pPr>
            <w:r w:rsidRPr="00D04491">
              <w:rPr>
                <w:rFonts w:ascii="Times New Roman" w:hAnsi="Times New Roman" w:cs="Times New Roman"/>
                <w:bCs/>
                <w:sz w:val="24"/>
                <w:szCs w:val="24"/>
              </w:rPr>
              <w:t>ЛР 7</w:t>
            </w:r>
          </w:p>
        </w:tc>
      </w:tr>
      <w:tr w:rsidR="00251402" w:rsidRPr="00D04491" w:rsidTr="00D04491">
        <w:tc>
          <w:tcPr>
            <w:tcW w:w="9322" w:type="dxa"/>
          </w:tcPr>
          <w:p w:rsidR="00251402" w:rsidRPr="00D04491" w:rsidRDefault="00251402" w:rsidP="00D04491">
            <w:pPr>
              <w:spacing w:after="0" w:line="240" w:lineRule="auto"/>
              <w:ind w:firstLine="33"/>
              <w:jc w:val="both"/>
              <w:rPr>
                <w:rFonts w:ascii="Times New Roman" w:hAnsi="Times New Roman" w:cs="Times New Roman"/>
                <w:b/>
                <w:bCs/>
                <w:sz w:val="24"/>
                <w:szCs w:val="24"/>
              </w:rPr>
            </w:pPr>
            <w:r w:rsidRPr="00D04491">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251402" w:rsidRPr="00D04491" w:rsidRDefault="00251402" w:rsidP="00D04491">
            <w:pPr>
              <w:spacing w:after="0" w:line="240" w:lineRule="auto"/>
              <w:ind w:firstLine="33"/>
              <w:jc w:val="center"/>
              <w:rPr>
                <w:rFonts w:ascii="Times New Roman" w:hAnsi="Times New Roman" w:cs="Times New Roman"/>
                <w:bCs/>
                <w:sz w:val="24"/>
                <w:szCs w:val="24"/>
              </w:rPr>
            </w:pPr>
            <w:r w:rsidRPr="00D04491">
              <w:rPr>
                <w:rFonts w:ascii="Times New Roman" w:hAnsi="Times New Roman" w:cs="Times New Roman"/>
                <w:bCs/>
                <w:sz w:val="24"/>
                <w:szCs w:val="24"/>
              </w:rPr>
              <w:t>ЛР 8</w:t>
            </w:r>
          </w:p>
        </w:tc>
      </w:tr>
      <w:tr w:rsidR="00251402" w:rsidRPr="00D04491" w:rsidTr="00D04491">
        <w:tc>
          <w:tcPr>
            <w:tcW w:w="9322" w:type="dxa"/>
          </w:tcPr>
          <w:p w:rsidR="00251402" w:rsidRPr="00D04491" w:rsidRDefault="00251402" w:rsidP="00D04491">
            <w:pPr>
              <w:spacing w:after="0" w:line="240" w:lineRule="auto"/>
              <w:ind w:firstLine="33"/>
              <w:jc w:val="both"/>
              <w:rPr>
                <w:rFonts w:ascii="Times New Roman" w:hAnsi="Times New Roman" w:cs="Times New Roman"/>
                <w:b/>
                <w:bCs/>
                <w:sz w:val="24"/>
                <w:szCs w:val="24"/>
              </w:rPr>
            </w:pPr>
            <w:r w:rsidRPr="00D04491">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251402" w:rsidRPr="00D04491" w:rsidRDefault="00251402" w:rsidP="00D04491">
            <w:pPr>
              <w:spacing w:after="0" w:line="240" w:lineRule="auto"/>
              <w:ind w:firstLine="33"/>
              <w:jc w:val="center"/>
              <w:rPr>
                <w:rFonts w:ascii="Times New Roman" w:hAnsi="Times New Roman" w:cs="Times New Roman"/>
                <w:bCs/>
                <w:sz w:val="24"/>
                <w:szCs w:val="24"/>
              </w:rPr>
            </w:pPr>
            <w:r w:rsidRPr="00D04491">
              <w:rPr>
                <w:rFonts w:ascii="Times New Roman" w:hAnsi="Times New Roman" w:cs="Times New Roman"/>
                <w:bCs/>
                <w:sz w:val="24"/>
                <w:szCs w:val="24"/>
              </w:rPr>
              <w:t>ЛР 9</w:t>
            </w:r>
          </w:p>
        </w:tc>
      </w:tr>
      <w:tr w:rsidR="00251402" w:rsidRPr="00D04491" w:rsidTr="00D04491">
        <w:tc>
          <w:tcPr>
            <w:tcW w:w="9322" w:type="dxa"/>
          </w:tcPr>
          <w:p w:rsidR="00251402" w:rsidRPr="00D04491" w:rsidRDefault="00251402" w:rsidP="00D04491">
            <w:pPr>
              <w:spacing w:after="0" w:line="240" w:lineRule="auto"/>
              <w:jc w:val="both"/>
              <w:rPr>
                <w:rFonts w:ascii="Times New Roman" w:hAnsi="Times New Roman" w:cs="Times New Roman"/>
                <w:b/>
                <w:bCs/>
                <w:sz w:val="24"/>
                <w:szCs w:val="24"/>
              </w:rPr>
            </w:pPr>
            <w:r w:rsidRPr="00D04491">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251402" w:rsidRPr="00D04491" w:rsidRDefault="00251402" w:rsidP="00D04491">
            <w:pPr>
              <w:spacing w:after="0" w:line="240" w:lineRule="auto"/>
              <w:ind w:firstLine="33"/>
              <w:jc w:val="center"/>
              <w:rPr>
                <w:rFonts w:ascii="Times New Roman" w:hAnsi="Times New Roman" w:cs="Times New Roman"/>
                <w:bCs/>
                <w:sz w:val="24"/>
                <w:szCs w:val="24"/>
              </w:rPr>
            </w:pPr>
            <w:r w:rsidRPr="00D04491">
              <w:rPr>
                <w:rFonts w:ascii="Times New Roman" w:hAnsi="Times New Roman" w:cs="Times New Roman"/>
                <w:bCs/>
                <w:sz w:val="24"/>
                <w:szCs w:val="24"/>
              </w:rPr>
              <w:t>ЛР 10</w:t>
            </w:r>
          </w:p>
        </w:tc>
      </w:tr>
      <w:tr w:rsidR="00251402" w:rsidRPr="00D04491" w:rsidTr="00D04491">
        <w:tc>
          <w:tcPr>
            <w:tcW w:w="9322" w:type="dxa"/>
          </w:tcPr>
          <w:p w:rsidR="00251402" w:rsidRPr="00D04491" w:rsidRDefault="00251402" w:rsidP="00D04491">
            <w:pPr>
              <w:spacing w:after="0" w:line="240" w:lineRule="auto"/>
              <w:jc w:val="both"/>
              <w:rPr>
                <w:rFonts w:ascii="Times New Roman" w:hAnsi="Times New Roman" w:cs="Times New Roman"/>
                <w:b/>
                <w:bCs/>
                <w:sz w:val="24"/>
                <w:szCs w:val="24"/>
              </w:rPr>
            </w:pPr>
            <w:r w:rsidRPr="00D04491">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851" w:type="dxa"/>
            <w:vAlign w:val="center"/>
          </w:tcPr>
          <w:p w:rsidR="00251402" w:rsidRPr="00D04491" w:rsidRDefault="00251402" w:rsidP="00D04491">
            <w:pPr>
              <w:spacing w:after="0" w:line="240" w:lineRule="auto"/>
              <w:ind w:firstLine="33"/>
              <w:jc w:val="center"/>
              <w:rPr>
                <w:rFonts w:ascii="Times New Roman" w:hAnsi="Times New Roman" w:cs="Times New Roman"/>
                <w:bCs/>
                <w:sz w:val="24"/>
                <w:szCs w:val="24"/>
              </w:rPr>
            </w:pPr>
            <w:r w:rsidRPr="00D04491">
              <w:rPr>
                <w:rFonts w:ascii="Times New Roman" w:hAnsi="Times New Roman" w:cs="Times New Roman"/>
                <w:bCs/>
                <w:sz w:val="24"/>
                <w:szCs w:val="24"/>
              </w:rPr>
              <w:t>ЛР 11</w:t>
            </w:r>
          </w:p>
        </w:tc>
      </w:tr>
      <w:tr w:rsidR="00251402" w:rsidRPr="00D04491" w:rsidTr="00D04491">
        <w:tc>
          <w:tcPr>
            <w:tcW w:w="9322" w:type="dxa"/>
          </w:tcPr>
          <w:p w:rsidR="00251402" w:rsidRPr="00D04491" w:rsidRDefault="00251402" w:rsidP="00D04491">
            <w:pPr>
              <w:spacing w:after="0" w:line="240" w:lineRule="auto"/>
              <w:jc w:val="both"/>
              <w:rPr>
                <w:rFonts w:ascii="Times New Roman" w:hAnsi="Times New Roman" w:cs="Times New Roman"/>
                <w:b/>
                <w:bCs/>
                <w:sz w:val="24"/>
                <w:szCs w:val="24"/>
              </w:rPr>
            </w:pPr>
            <w:r w:rsidRPr="00D04491">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vAlign w:val="center"/>
          </w:tcPr>
          <w:p w:rsidR="00251402" w:rsidRPr="00D04491" w:rsidRDefault="00251402" w:rsidP="00D04491">
            <w:pPr>
              <w:spacing w:after="0" w:line="240" w:lineRule="auto"/>
              <w:ind w:firstLine="33"/>
              <w:jc w:val="center"/>
              <w:rPr>
                <w:rFonts w:ascii="Times New Roman" w:hAnsi="Times New Roman" w:cs="Times New Roman"/>
                <w:bCs/>
                <w:sz w:val="24"/>
                <w:szCs w:val="24"/>
              </w:rPr>
            </w:pPr>
            <w:r w:rsidRPr="00D04491">
              <w:rPr>
                <w:rFonts w:ascii="Times New Roman" w:hAnsi="Times New Roman" w:cs="Times New Roman"/>
                <w:bCs/>
                <w:sz w:val="24"/>
                <w:szCs w:val="24"/>
              </w:rPr>
              <w:t>ЛР 12</w:t>
            </w:r>
          </w:p>
        </w:tc>
      </w:tr>
      <w:tr w:rsidR="00251402" w:rsidRPr="00D04491" w:rsidTr="00D04491">
        <w:tc>
          <w:tcPr>
            <w:tcW w:w="10173" w:type="dxa"/>
            <w:gridSpan w:val="2"/>
            <w:vAlign w:val="center"/>
          </w:tcPr>
          <w:p w:rsidR="00251402" w:rsidRPr="00D04491" w:rsidRDefault="00251402" w:rsidP="00D04491">
            <w:pPr>
              <w:spacing w:after="0" w:line="240" w:lineRule="auto"/>
              <w:ind w:firstLine="33"/>
              <w:jc w:val="center"/>
              <w:rPr>
                <w:rFonts w:ascii="Times New Roman" w:hAnsi="Times New Roman" w:cs="Times New Roman"/>
                <w:b/>
                <w:bCs/>
                <w:sz w:val="24"/>
                <w:szCs w:val="24"/>
              </w:rPr>
            </w:pPr>
            <w:r w:rsidRPr="00D04491">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251402" w:rsidRPr="00D04491" w:rsidTr="00D04491">
        <w:tc>
          <w:tcPr>
            <w:tcW w:w="9322" w:type="dxa"/>
          </w:tcPr>
          <w:p w:rsidR="00251402" w:rsidRPr="00D04491" w:rsidRDefault="00251402" w:rsidP="00D04491">
            <w:pPr>
              <w:spacing w:after="0" w:line="240" w:lineRule="auto"/>
              <w:rPr>
                <w:rFonts w:ascii="Times New Roman" w:hAnsi="Times New Roman" w:cs="Times New Roman"/>
                <w:bCs/>
                <w:sz w:val="24"/>
                <w:szCs w:val="24"/>
              </w:rPr>
            </w:pPr>
            <w:r w:rsidRPr="00D04491">
              <w:rPr>
                <w:rFonts w:ascii="Times New Roman" w:hAnsi="Times New Roman" w:cs="Times New Roman"/>
                <w:bCs/>
                <w:sz w:val="24"/>
                <w:szCs w:val="24"/>
              </w:rPr>
              <w:t xml:space="preserve">Выполняющий профессиональные навыки в сфере </w:t>
            </w:r>
            <w:r w:rsidRPr="00D04491">
              <w:rPr>
                <w:rFonts w:ascii="Times New Roman" w:hAnsi="Times New Roman" w:cs="Times New Roman"/>
                <w:iCs/>
                <w:sz w:val="24"/>
                <w:szCs w:val="24"/>
              </w:rPr>
              <w:t>профессиональнойдеятельности</w:t>
            </w:r>
          </w:p>
        </w:tc>
        <w:tc>
          <w:tcPr>
            <w:tcW w:w="851" w:type="dxa"/>
            <w:vAlign w:val="center"/>
          </w:tcPr>
          <w:p w:rsidR="00251402" w:rsidRPr="00D04491" w:rsidRDefault="00251402" w:rsidP="00D04491">
            <w:pPr>
              <w:spacing w:after="0" w:line="240" w:lineRule="auto"/>
              <w:ind w:firstLine="33"/>
              <w:jc w:val="center"/>
              <w:rPr>
                <w:rFonts w:ascii="Times New Roman" w:hAnsi="Times New Roman" w:cs="Times New Roman"/>
                <w:bCs/>
                <w:sz w:val="24"/>
                <w:szCs w:val="24"/>
              </w:rPr>
            </w:pPr>
            <w:r w:rsidRPr="00D04491">
              <w:rPr>
                <w:rFonts w:ascii="Times New Roman" w:hAnsi="Times New Roman" w:cs="Times New Roman"/>
                <w:bCs/>
                <w:sz w:val="24"/>
                <w:szCs w:val="24"/>
              </w:rPr>
              <w:t>ЛР 13</w:t>
            </w:r>
          </w:p>
        </w:tc>
      </w:tr>
      <w:tr w:rsidR="00251402" w:rsidRPr="00D04491" w:rsidTr="00D04491">
        <w:tc>
          <w:tcPr>
            <w:tcW w:w="10173" w:type="dxa"/>
            <w:gridSpan w:val="2"/>
          </w:tcPr>
          <w:p w:rsidR="00251402" w:rsidRPr="00D04491" w:rsidRDefault="00251402" w:rsidP="00D04491">
            <w:pPr>
              <w:spacing w:after="0" w:line="240" w:lineRule="auto"/>
              <w:ind w:firstLine="33"/>
              <w:jc w:val="center"/>
              <w:rPr>
                <w:rFonts w:ascii="Times New Roman" w:hAnsi="Times New Roman" w:cs="Times New Roman"/>
                <w:sz w:val="24"/>
                <w:szCs w:val="24"/>
              </w:rPr>
            </w:pPr>
            <w:r w:rsidRPr="00D04491">
              <w:rPr>
                <w:rFonts w:ascii="Times New Roman" w:hAnsi="Times New Roman" w:cs="Times New Roman"/>
                <w:b/>
                <w:bCs/>
                <w:sz w:val="24"/>
                <w:szCs w:val="24"/>
              </w:rPr>
              <w:t>Личностные результаты реализации программы воспитания, определенные субъектом Российской Федерации</w:t>
            </w:r>
          </w:p>
        </w:tc>
      </w:tr>
      <w:tr w:rsidR="00251402" w:rsidRPr="00D04491" w:rsidTr="00D04491">
        <w:tc>
          <w:tcPr>
            <w:tcW w:w="9322" w:type="dxa"/>
          </w:tcPr>
          <w:p w:rsidR="00251402" w:rsidRPr="00D04491" w:rsidRDefault="00251402" w:rsidP="00D04491">
            <w:pPr>
              <w:spacing w:after="0" w:line="240" w:lineRule="auto"/>
              <w:rPr>
                <w:rFonts w:ascii="Times New Roman" w:hAnsi="Times New Roman" w:cs="Times New Roman"/>
                <w:bCs/>
                <w:sz w:val="24"/>
                <w:szCs w:val="24"/>
              </w:rPr>
            </w:pPr>
            <w:r w:rsidRPr="00D04491">
              <w:rPr>
                <w:rFonts w:ascii="Times New Roman" w:hAnsi="Times New Roman" w:cs="Times New Roman"/>
                <w:bCs/>
                <w:sz w:val="24"/>
                <w:szCs w:val="24"/>
              </w:rPr>
              <w:t xml:space="preserve">Выполняющий профессиональные навыки в сфере </w:t>
            </w:r>
            <w:r w:rsidRPr="00D04491">
              <w:rPr>
                <w:rFonts w:ascii="Times New Roman" w:hAnsi="Times New Roman" w:cs="Times New Roman"/>
                <w:iCs/>
                <w:sz w:val="24"/>
                <w:szCs w:val="24"/>
              </w:rPr>
              <w:t>профессиональной деятельности</w:t>
            </w:r>
            <w:r w:rsidRPr="00D04491">
              <w:rPr>
                <w:rFonts w:ascii="Times New Roman" w:hAnsi="Times New Roman" w:cs="Times New Roman"/>
                <w:bCs/>
                <w:sz w:val="24"/>
                <w:szCs w:val="24"/>
              </w:rPr>
              <w:t>с учетом специфики субъекта Российской Федерации</w:t>
            </w:r>
          </w:p>
        </w:tc>
        <w:tc>
          <w:tcPr>
            <w:tcW w:w="851" w:type="dxa"/>
            <w:vAlign w:val="center"/>
          </w:tcPr>
          <w:p w:rsidR="00251402" w:rsidRPr="00D04491" w:rsidRDefault="00251402" w:rsidP="00D04491">
            <w:pPr>
              <w:spacing w:after="0" w:line="240" w:lineRule="auto"/>
              <w:ind w:firstLine="33"/>
              <w:jc w:val="center"/>
              <w:rPr>
                <w:rFonts w:ascii="Times New Roman" w:hAnsi="Times New Roman" w:cs="Times New Roman"/>
                <w:bCs/>
                <w:sz w:val="24"/>
                <w:szCs w:val="24"/>
              </w:rPr>
            </w:pPr>
            <w:r w:rsidRPr="00D04491">
              <w:rPr>
                <w:rFonts w:ascii="Times New Roman" w:hAnsi="Times New Roman" w:cs="Times New Roman"/>
                <w:bCs/>
                <w:sz w:val="24"/>
                <w:szCs w:val="24"/>
              </w:rPr>
              <w:t>ЛР 14</w:t>
            </w:r>
          </w:p>
        </w:tc>
      </w:tr>
    </w:tbl>
    <w:p w:rsidR="00D04491" w:rsidRDefault="00D04491" w:rsidP="00D04491">
      <w:pPr>
        <w:spacing w:after="0" w:line="240" w:lineRule="auto"/>
        <w:jc w:val="center"/>
        <w:rPr>
          <w:rFonts w:ascii="Times New Roman" w:hAnsi="Times New Roman" w:cs="Times New Roman"/>
          <w:b/>
          <w:sz w:val="24"/>
          <w:szCs w:val="24"/>
        </w:rPr>
      </w:pPr>
    </w:p>
    <w:p w:rsidR="00D04491" w:rsidRDefault="00D04491">
      <w:pPr>
        <w:rPr>
          <w:rFonts w:ascii="Times New Roman" w:hAnsi="Times New Roman" w:cs="Times New Roman"/>
          <w:b/>
          <w:sz w:val="24"/>
          <w:szCs w:val="24"/>
        </w:rPr>
      </w:pPr>
      <w:r>
        <w:rPr>
          <w:rFonts w:ascii="Times New Roman" w:hAnsi="Times New Roman" w:cs="Times New Roman"/>
          <w:b/>
          <w:sz w:val="24"/>
          <w:szCs w:val="24"/>
        </w:rPr>
        <w:br w:type="page"/>
      </w:r>
    </w:p>
    <w:p w:rsidR="00251402" w:rsidRPr="00D04491" w:rsidRDefault="00251402" w:rsidP="00D04491">
      <w:pPr>
        <w:spacing w:after="0" w:line="240" w:lineRule="auto"/>
        <w:jc w:val="center"/>
        <w:rPr>
          <w:rFonts w:ascii="Times New Roman" w:hAnsi="Times New Roman" w:cs="Times New Roman"/>
          <w:b/>
          <w:sz w:val="24"/>
          <w:szCs w:val="24"/>
        </w:rPr>
      </w:pPr>
    </w:p>
    <w:p w:rsidR="00251402" w:rsidRPr="00D04491" w:rsidRDefault="00251402" w:rsidP="00D04491">
      <w:pPr>
        <w:spacing w:after="0" w:line="240" w:lineRule="auto"/>
        <w:jc w:val="center"/>
        <w:rPr>
          <w:rFonts w:ascii="Times New Roman" w:hAnsi="Times New Roman" w:cs="Times New Roman"/>
          <w:b/>
          <w:sz w:val="24"/>
          <w:szCs w:val="24"/>
        </w:rPr>
      </w:pPr>
    </w:p>
    <w:p w:rsidR="00095632" w:rsidRPr="00D04491" w:rsidRDefault="00095632" w:rsidP="00D04491">
      <w:pPr>
        <w:spacing w:after="0" w:line="240" w:lineRule="auto"/>
        <w:jc w:val="center"/>
        <w:rPr>
          <w:rFonts w:ascii="Times New Roman" w:hAnsi="Times New Roman" w:cs="Times New Roman"/>
          <w:b/>
          <w:sz w:val="24"/>
          <w:szCs w:val="24"/>
        </w:rPr>
      </w:pPr>
      <w:r w:rsidRPr="00D04491">
        <w:rPr>
          <w:rFonts w:ascii="Times New Roman" w:hAnsi="Times New Roman" w:cs="Times New Roman"/>
          <w:b/>
          <w:sz w:val="24"/>
          <w:szCs w:val="24"/>
        </w:rPr>
        <w:t xml:space="preserve">2. СТРУКТУРА И СОДЕРЖАНИЕ </w:t>
      </w:r>
      <w:r w:rsidR="00D04491">
        <w:rPr>
          <w:rFonts w:ascii="Times New Roman" w:hAnsi="Times New Roman" w:cs="Times New Roman"/>
          <w:b/>
          <w:sz w:val="24"/>
          <w:szCs w:val="24"/>
        </w:rPr>
        <w:t xml:space="preserve">ПРОГРАММЫ </w:t>
      </w:r>
      <w:r w:rsidRPr="00D04491">
        <w:rPr>
          <w:rFonts w:ascii="Times New Roman" w:hAnsi="Times New Roman" w:cs="Times New Roman"/>
          <w:b/>
          <w:sz w:val="24"/>
          <w:szCs w:val="24"/>
        </w:rPr>
        <w:t>УЧЕБНОЙ ДИСЦИПЛИНЫ</w:t>
      </w:r>
    </w:p>
    <w:p w:rsidR="00095632" w:rsidRPr="00D04491" w:rsidRDefault="00095632" w:rsidP="00D04491">
      <w:pPr>
        <w:spacing w:after="0" w:line="240" w:lineRule="auto"/>
        <w:jc w:val="both"/>
        <w:rPr>
          <w:rFonts w:ascii="Times New Roman" w:hAnsi="Times New Roman" w:cs="Times New Roman"/>
          <w:b/>
          <w:sz w:val="24"/>
          <w:szCs w:val="24"/>
        </w:rPr>
      </w:pPr>
    </w:p>
    <w:p w:rsidR="00095632" w:rsidRPr="00D04491" w:rsidRDefault="00095632" w:rsidP="00D04491">
      <w:pPr>
        <w:spacing w:line="240" w:lineRule="auto"/>
        <w:jc w:val="both"/>
        <w:rPr>
          <w:rFonts w:ascii="Times New Roman" w:hAnsi="Times New Roman" w:cs="Times New Roman"/>
          <w:b/>
          <w:sz w:val="24"/>
          <w:szCs w:val="24"/>
        </w:rPr>
      </w:pPr>
      <w:r w:rsidRPr="00D04491">
        <w:rPr>
          <w:rFonts w:ascii="Times New Roman" w:hAnsi="Times New Roman" w:cs="Times New Roman"/>
          <w:b/>
          <w:sz w:val="24"/>
          <w:szCs w:val="24"/>
        </w:rPr>
        <w:t>2.1. Объем учебной дисциплины и виды учебной работы</w:t>
      </w:r>
    </w:p>
    <w:tbl>
      <w:tblPr>
        <w:tblStyle w:val="a5"/>
        <w:tblW w:w="10173" w:type="dxa"/>
        <w:tblLook w:val="04A0" w:firstRow="1" w:lastRow="0" w:firstColumn="1" w:lastColumn="0" w:noHBand="0" w:noVBand="1"/>
      </w:tblPr>
      <w:tblGrid>
        <w:gridCol w:w="7338"/>
        <w:gridCol w:w="2835"/>
      </w:tblGrid>
      <w:tr w:rsidR="00095632" w:rsidRPr="00D04491" w:rsidTr="00B470FD">
        <w:tc>
          <w:tcPr>
            <w:tcW w:w="7338" w:type="dxa"/>
          </w:tcPr>
          <w:p w:rsidR="00095632" w:rsidRPr="00D04491" w:rsidRDefault="00095632" w:rsidP="00D04491">
            <w:pPr>
              <w:jc w:val="center"/>
              <w:rPr>
                <w:rFonts w:ascii="Times New Roman" w:hAnsi="Times New Roman" w:cs="Times New Roman"/>
                <w:b/>
                <w:sz w:val="24"/>
                <w:szCs w:val="24"/>
              </w:rPr>
            </w:pPr>
            <w:r w:rsidRPr="00D04491">
              <w:rPr>
                <w:rFonts w:ascii="Times New Roman" w:hAnsi="Times New Roman" w:cs="Times New Roman"/>
                <w:b/>
                <w:sz w:val="24"/>
                <w:szCs w:val="24"/>
              </w:rPr>
              <w:t>Вид учебной работы</w:t>
            </w:r>
          </w:p>
        </w:tc>
        <w:tc>
          <w:tcPr>
            <w:tcW w:w="2835" w:type="dxa"/>
          </w:tcPr>
          <w:p w:rsidR="00095632" w:rsidRPr="00D04491" w:rsidRDefault="00095632" w:rsidP="00D04491">
            <w:pPr>
              <w:jc w:val="center"/>
              <w:rPr>
                <w:rFonts w:ascii="Times New Roman" w:hAnsi="Times New Roman" w:cs="Times New Roman"/>
                <w:b/>
                <w:sz w:val="24"/>
                <w:szCs w:val="24"/>
              </w:rPr>
            </w:pPr>
            <w:r w:rsidRPr="00D04491">
              <w:rPr>
                <w:rFonts w:ascii="Times New Roman" w:hAnsi="Times New Roman" w:cs="Times New Roman"/>
                <w:b/>
                <w:sz w:val="24"/>
                <w:szCs w:val="24"/>
              </w:rPr>
              <w:t>Объем часов</w:t>
            </w:r>
          </w:p>
        </w:tc>
      </w:tr>
      <w:tr w:rsidR="00095632" w:rsidRPr="00D04491" w:rsidTr="00B470FD">
        <w:tc>
          <w:tcPr>
            <w:tcW w:w="7338" w:type="dxa"/>
          </w:tcPr>
          <w:p w:rsidR="00095632" w:rsidRPr="00D04491" w:rsidRDefault="009071E3" w:rsidP="00D04491">
            <w:pPr>
              <w:jc w:val="both"/>
              <w:rPr>
                <w:rFonts w:ascii="Times New Roman" w:hAnsi="Times New Roman" w:cs="Times New Roman"/>
                <w:sz w:val="24"/>
                <w:szCs w:val="24"/>
              </w:rPr>
            </w:pPr>
            <w:r w:rsidRPr="00D04491">
              <w:rPr>
                <w:rFonts w:ascii="Times New Roman" w:hAnsi="Times New Roman" w:cs="Times New Roman"/>
                <w:sz w:val="24"/>
                <w:szCs w:val="24"/>
              </w:rPr>
              <w:t>Обязательная</w:t>
            </w:r>
            <w:r w:rsidR="00095632" w:rsidRPr="00D04491">
              <w:rPr>
                <w:rFonts w:ascii="Times New Roman" w:hAnsi="Times New Roman" w:cs="Times New Roman"/>
                <w:sz w:val="24"/>
                <w:szCs w:val="24"/>
              </w:rPr>
              <w:t xml:space="preserve"> учебная нагрузка (всего)</w:t>
            </w:r>
          </w:p>
        </w:tc>
        <w:tc>
          <w:tcPr>
            <w:tcW w:w="2835" w:type="dxa"/>
          </w:tcPr>
          <w:p w:rsidR="00095632" w:rsidRPr="00D04491" w:rsidRDefault="00095632" w:rsidP="00D04491">
            <w:pPr>
              <w:jc w:val="center"/>
              <w:rPr>
                <w:rFonts w:ascii="Times New Roman" w:hAnsi="Times New Roman" w:cs="Times New Roman"/>
                <w:sz w:val="24"/>
                <w:szCs w:val="24"/>
              </w:rPr>
            </w:pPr>
            <w:r w:rsidRPr="00D04491">
              <w:rPr>
                <w:rFonts w:ascii="Times New Roman" w:hAnsi="Times New Roman" w:cs="Times New Roman"/>
                <w:sz w:val="24"/>
                <w:szCs w:val="24"/>
              </w:rPr>
              <w:t>35</w:t>
            </w:r>
          </w:p>
        </w:tc>
      </w:tr>
      <w:tr w:rsidR="009C2599" w:rsidRPr="00D04491" w:rsidTr="00B470FD">
        <w:tc>
          <w:tcPr>
            <w:tcW w:w="7338" w:type="dxa"/>
          </w:tcPr>
          <w:p w:rsidR="009C2599" w:rsidRPr="00D04491" w:rsidRDefault="009C2599" w:rsidP="00D04491">
            <w:pPr>
              <w:jc w:val="both"/>
              <w:rPr>
                <w:rFonts w:ascii="Times New Roman" w:hAnsi="Times New Roman" w:cs="Times New Roman"/>
                <w:sz w:val="24"/>
                <w:szCs w:val="24"/>
              </w:rPr>
            </w:pPr>
            <w:r w:rsidRPr="00D04491">
              <w:rPr>
                <w:rFonts w:ascii="Times New Roman" w:hAnsi="Times New Roman" w:cs="Times New Roman"/>
                <w:sz w:val="24"/>
                <w:szCs w:val="24"/>
              </w:rPr>
              <w:t>в том числе:</w:t>
            </w:r>
          </w:p>
        </w:tc>
        <w:tc>
          <w:tcPr>
            <w:tcW w:w="2835" w:type="dxa"/>
          </w:tcPr>
          <w:p w:rsidR="009C2599" w:rsidRPr="00D04491" w:rsidRDefault="009C2599" w:rsidP="00D04491">
            <w:pPr>
              <w:jc w:val="center"/>
              <w:rPr>
                <w:rFonts w:ascii="Times New Roman" w:hAnsi="Times New Roman" w:cs="Times New Roman"/>
                <w:sz w:val="24"/>
                <w:szCs w:val="24"/>
              </w:rPr>
            </w:pPr>
          </w:p>
        </w:tc>
      </w:tr>
      <w:tr w:rsidR="009C2599" w:rsidRPr="00D04491" w:rsidTr="00B470FD">
        <w:tc>
          <w:tcPr>
            <w:tcW w:w="7338" w:type="dxa"/>
          </w:tcPr>
          <w:p w:rsidR="009C2599" w:rsidRPr="00D04491" w:rsidRDefault="009C2599" w:rsidP="00D04491">
            <w:pPr>
              <w:ind w:firstLine="709"/>
              <w:jc w:val="both"/>
              <w:rPr>
                <w:rFonts w:ascii="Times New Roman" w:hAnsi="Times New Roman" w:cs="Times New Roman"/>
                <w:sz w:val="24"/>
                <w:szCs w:val="24"/>
              </w:rPr>
            </w:pPr>
            <w:r w:rsidRPr="00D04491">
              <w:rPr>
                <w:rFonts w:ascii="Times New Roman" w:hAnsi="Times New Roman" w:cs="Times New Roman"/>
                <w:sz w:val="24"/>
                <w:szCs w:val="24"/>
              </w:rPr>
              <w:t>теоретические занятия</w:t>
            </w:r>
          </w:p>
        </w:tc>
        <w:tc>
          <w:tcPr>
            <w:tcW w:w="2835" w:type="dxa"/>
          </w:tcPr>
          <w:p w:rsidR="009C2599" w:rsidRPr="00D04491" w:rsidRDefault="009C2599" w:rsidP="00D04491">
            <w:pPr>
              <w:jc w:val="center"/>
              <w:rPr>
                <w:rFonts w:ascii="Times New Roman" w:hAnsi="Times New Roman" w:cs="Times New Roman"/>
                <w:sz w:val="24"/>
                <w:szCs w:val="24"/>
              </w:rPr>
            </w:pPr>
            <w:r w:rsidRPr="00D04491">
              <w:rPr>
                <w:rFonts w:ascii="Times New Roman" w:hAnsi="Times New Roman" w:cs="Times New Roman"/>
                <w:sz w:val="24"/>
                <w:szCs w:val="24"/>
              </w:rPr>
              <w:t>14</w:t>
            </w:r>
          </w:p>
        </w:tc>
      </w:tr>
      <w:tr w:rsidR="009C2599" w:rsidRPr="00D04491" w:rsidTr="00B470FD">
        <w:tc>
          <w:tcPr>
            <w:tcW w:w="7338" w:type="dxa"/>
          </w:tcPr>
          <w:p w:rsidR="009C2599" w:rsidRPr="00D04491" w:rsidRDefault="009C2599" w:rsidP="00D04491">
            <w:pPr>
              <w:ind w:firstLine="709"/>
              <w:jc w:val="both"/>
              <w:rPr>
                <w:rFonts w:ascii="Times New Roman" w:hAnsi="Times New Roman" w:cs="Times New Roman"/>
                <w:sz w:val="24"/>
                <w:szCs w:val="24"/>
              </w:rPr>
            </w:pPr>
            <w:r w:rsidRPr="00D04491">
              <w:rPr>
                <w:rFonts w:ascii="Times New Roman" w:hAnsi="Times New Roman" w:cs="Times New Roman"/>
                <w:sz w:val="24"/>
                <w:szCs w:val="24"/>
              </w:rPr>
              <w:t>лабораторные занятия</w:t>
            </w:r>
          </w:p>
        </w:tc>
        <w:tc>
          <w:tcPr>
            <w:tcW w:w="2835" w:type="dxa"/>
          </w:tcPr>
          <w:p w:rsidR="009C2599" w:rsidRPr="00D04491" w:rsidRDefault="009C2599" w:rsidP="00D04491">
            <w:pPr>
              <w:jc w:val="center"/>
              <w:rPr>
                <w:rFonts w:ascii="Times New Roman" w:hAnsi="Times New Roman" w:cs="Times New Roman"/>
                <w:sz w:val="24"/>
                <w:szCs w:val="24"/>
              </w:rPr>
            </w:pPr>
            <w:r w:rsidRPr="00D04491">
              <w:rPr>
                <w:rFonts w:ascii="Times New Roman" w:hAnsi="Times New Roman" w:cs="Times New Roman"/>
                <w:sz w:val="24"/>
                <w:szCs w:val="24"/>
              </w:rPr>
              <w:t>не предусмотрено</w:t>
            </w:r>
          </w:p>
        </w:tc>
      </w:tr>
      <w:tr w:rsidR="009C2599" w:rsidRPr="00D04491" w:rsidTr="00B470FD">
        <w:tc>
          <w:tcPr>
            <w:tcW w:w="7338" w:type="dxa"/>
          </w:tcPr>
          <w:p w:rsidR="009C2599" w:rsidRPr="00D04491" w:rsidRDefault="009C2599" w:rsidP="00D04491">
            <w:pPr>
              <w:ind w:firstLine="709"/>
              <w:jc w:val="both"/>
              <w:rPr>
                <w:rFonts w:ascii="Times New Roman" w:hAnsi="Times New Roman" w:cs="Times New Roman"/>
                <w:sz w:val="24"/>
                <w:szCs w:val="24"/>
              </w:rPr>
            </w:pPr>
            <w:r w:rsidRPr="00D04491">
              <w:rPr>
                <w:rFonts w:ascii="Times New Roman" w:hAnsi="Times New Roman" w:cs="Times New Roman"/>
                <w:sz w:val="24"/>
                <w:szCs w:val="24"/>
              </w:rPr>
              <w:t>практические занятия</w:t>
            </w:r>
          </w:p>
        </w:tc>
        <w:tc>
          <w:tcPr>
            <w:tcW w:w="2835" w:type="dxa"/>
          </w:tcPr>
          <w:p w:rsidR="009C2599" w:rsidRPr="00D04491" w:rsidRDefault="009C2599" w:rsidP="00D04491">
            <w:pPr>
              <w:jc w:val="center"/>
              <w:rPr>
                <w:rFonts w:ascii="Times New Roman" w:hAnsi="Times New Roman" w:cs="Times New Roman"/>
                <w:sz w:val="24"/>
                <w:szCs w:val="24"/>
              </w:rPr>
            </w:pPr>
            <w:r w:rsidRPr="00D04491">
              <w:rPr>
                <w:rFonts w:ascii="Times New Roman" w:hAnsi="Times New Roman" w:cs="Times New Roman"/>
                <w:sz w:val="24"/>
                <w:szCs w:val="24"/>
              </w:rPr>
              <w:t>14</w:t>
            </w:r>
          </w:p>
        </w:tc>
      </w:tr>
      <w:tr w:rsidR="009C2599" w:rsidRPr="00D04491" w:rsidTr="00B470FD">
        <w:tc>
          <w:tcPr>
            <w:tcW w:w="7338" w:type="dxa"/>
          </w:tcPr>
          <w:p w:rsidR="009C2599" w:rsidRPr="00D04491" w:rsidRDefault="009C2599" w:rsidP="00D04491">
            <w:pPr>
              <w:ind w:firstLine="709"/>
              <w:jc w:val="both"/>
              <w:rPr>
                <w:rFonts w:ascii="Times New Roman" w:hAnsi="Times New Roman" w:cs="Times New Roman"/>
                <w:sz w:val="24"/>
                <w:szCs w:val="24"/>
              </w:rPr>
            </w:pPr>
            <w:r w:rsidRPr="00D04491">
              <w:rPr>
                <w:rFonts w:ascii="Times New Roman" w:hAnsi="Times New Roman" w:cs="Times New Roman"/>
                <w:sz w:val="24"/>
                <w:szCs w:val="24"/>
              </w:rPr>
              <w:t>контрольные работы</w:t>
            </w:r>
          </w:p>
        </w:tc>
        <w:tc>
          <w:tcPr>
            <w:tcW w:w="2835" w:type="dxa"/>
          </w:tcPr>
          <w:p w:rsidR="009C2599" w:rsidRPr="00D04491" w:rsidRDefault="009C2599" w:rsidP="00D04491">
            <w:pPr>
              <w:jc w:val="center"/>
              <w:rPr>
                <w:rFonts w:ascii="Times New Roman" w:hAnsi="Times New Roman" w:cs="Times New Roman"/>
                <w:sz w:val="24"/>
                <w:szCs w:val="24"/>
              </w:rPr>
            </w:pPr>
            <w:r w:rsidRPr="00D04491">
              <w:rPr>
                <w:rFonts w:ascii="Times New Roman" w:hAnsi="Times New Roman" w:cs="Times New Roman"/>
                <w:sz w:val="24"/>
                <w:szCs w:val="24"/>
              </w:rPr>
              <w:t>2</w:t>
            </w:r>
          </w:p>
        </w:tc>
      </w:tr>
      <w:tr w:rsidR="00D04491" w:rsidRPr="00D04491" w:rsidTr="00B470FD">
        <w:tc>
          <w:tcPr>
            <w:tcW w:w="7338" w:type="dxa"/>
          </w:tcPr>
          <w:p w:rsidR="00D04491" w:rsidRPr="00D04491" w:rsidRDefault="00D04491" w:rsidP="00D04491">
            <w:pPr>
              <w:jc w:val="both"/>
              <w:rPr>
                <w:rFonts w:ascii="Times New Roman" w:hAnsi="Times New Roman" w:cs="Times New Roman"/>
                <w:sz w:val="24"/>
                <w:szCs w:val="24"/>
              </w:rPr>
            </w:pPr>
            <w:r w:rsidRPr="00D04491">
              <w:rPr>
                <w:rFonts w:ascii="Times New Roman" w:hAnsi="Times New Roman" w:cs="Times New Roman"/>
                <w:sz w:val="24"/>
                <w:szCs w:val="24"/>
              </w:rPr>
              <w:t>Самостоятельная учебная работа</w:t>
            </w:r>
          </w:p>
        </w:tc>
        <w:tc>
          <w:tcPr>
            <w:tcW w:w="2835" w:type="dxa"/>
          </w:tcPr>
          <w:p w:rsidR="00D04491" w:rsidRPr="00D04491" w:rsidRDefault="00D04491" w:rsidP="00D04491">
            <w:pPr>
              <w:jc w:val="center"/>
              <w:rPr>
                <w:rFonts w:ascii="Times New Roman" w:hAnsi="Times New Roman" w:cs="Times New Roman"/>
                <w:sz w:val="24"/>
                <w:szCs w:val="24"/>
              </w:rPr>
            </w:pPr>
            <w:r w:rsidRPr="00D04491">
              <w:rPr>
                <w:rFonts w:ascii="Times New Roman" w:hAnsi="Times New Roman" w:cs="Times New Roman"/>
                <w:sz w:val="24"/>
                <w:szCs w:val="24"/>
              </w:rPr>
              <w:t>3</w:t>
            </w:r>
          </w:p>
        </w:tc>
      </w:tr>
      <w:tr w:rsidR="00D04491" w:rsidRPr="00D04491" w:rsidTr="00B470FD">
        <w:tc>
          <w:tcPr>
            <w:tcW w:w="7338" w:type="dxa"/>
          </w:tcPr>
          <w:p w:rsidR="00D04491" w:rsidRPr="00D04491" w:rsidRDefault="00D04491" w:rsidP="00D04491">
            <w:pPr>
              <w:jc w:val="both"/>
              <w:rPr>
                <w:rFonts w:ascii="Times New Roman" w:hAnsi="Times New Roman" w:cs="Times New Roman"/>
                <w:sz w:val="24"/>
                <w:szCs w:val="24"/>
                <w:highlight w:val="yellow"/>
              </w:rPr>
            </w:pPr>
            <w:r w:rsidRPr="00D04491">
              <w:rPr>
                <w:rFonts w:ascii="Times New Roman" w:hAnsi="Times New Roman" w:cs="Times New Roman"/>
                <w:sz w:val="24"/>
                <w:szCs w:val="24"/>
              </w:rPr>
              <w:t>Промежуточная аттестация в форме дифференцированного зачета</w:t>
            </w:r>
          </w:p>
        </w:tc>
        <w:tc>
          <w:tcPr>
            <w:tcW w:w="2835" w:type="dxa"/>
          </w:tcPr>
          <w:p w:rsidR="00D04491" w:rsidRPr="00D04491" w:rsidRDefault="00D04491" w:rsidP="00D04491">
            <w:pPr>
              <w:jc w:val="center"/>
              <w:rPr>
                <w:rFonts w:ascii="Times New Roman" w:hAnsi="Times New Roman" w:cs="Times New Roman"/>
                <w:sz w:val="24"/>
                <w:szCs w:val="24"/>
              </w:rPr>
            </w:pPr>
            <w:r w:rsidRPr="00D04491">
              <w:rPr>
                <w:rFonts w:ascii="Times New Roman" w:hAnsi="Times New Roman" w:cs="Times New Roman"/>
                <w:sz w:val="24"/>
                <w:szCs w:val="24"/>
              </w:rPr>
              <w:t>2</w:t>
            </w:r>
          </w:p>
        </w:tc>
      </w:tr>
    </w:tbl>
    <w:p w:rsidR="00B470FD" w:rsidRPr="00D04491" w:rsidRDefault="00B470FD" w:rsidP="00D04491">
      <w:pPr>
        <w:spacing w:after="0" w:line="240" w:lineRule="auto"/>
        <w:jc w:val="both"/>
        <w:rPr>
          <w:rFonts w:ascii="Times New Roman" w:hAnsi="Times New Roman" w:cs="Times New Roman"/>
          <w:b/>
          <w:sz w:val="24"/>
          <w:szCs w:val="24"/>
        </w:rPr>
      </w:pPr>
    </w:p>
    <w:p w:rsidR="007311B5" w:rsidRPr="00D04491" w:rsidRDefault="007311B5" w:rsidP="00D04491">
      <w:pPr>
        <w:pStyle w:val="a3"/>
        <w:spacing w:after="240"/>
        <w:rPr>
          <w:rFonts w:ascii="Times New Roman" w:hAnsi="Times New Roman" w:cs="Times New Roman"/>
          <w:b/>
          <w:sz w:val="24"/>
          <w:szCs w:val="24"/>
        </w:rPr>
      </w:pPr>
      <w:r w:rsidRPr="00D04491">
        <w:rPr>
          <w:rFonts w:ascii="Times New Roman" w:hAnsi="Times New Roman" w:cs="Times New Roman"/>
          <w:b/>
          <w:sz w:val="24"/>
          <w:szCs w:val="24"/>
        </w:rPr>
        <w:t>2.2 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850"/>
        <w:gridCol w:w="709"/>
        <w:gridCol w:w="709"/>
        <w:gridCol w:w="709"/>
        <w:gridCol w:w="850"/>
      </w:tblGrid>
      <w:tr w:rsidR="007311B5" w:rsidRPr="00D04491" w:rsidTr="007311B5">
        <w:tc>
          <w:tcPr>
            <w:tcW w:w="5920" w:type="dxa"/>
            <w:vMerge w:val="restart"/>
          </w:tcPr>
          <w:p w:rsidR="007311B5" w:rsidRPr="00D04491" w:rsidRDefault="007311B5" w:rsidP="00D04491">
            <w:pPr>
              <w:pStyle w:val="a3"/>
              <w:rPr>
                <w:rFonts w:ascii="Times New Roman" w:hAnsi="Times New Roman" w:cs="Times New Roman"/>
                <w:b/>
                <w:sz w:val="24"/>
                <w:szCs w:val="24"/>
              </w:rPr>
            </w:pPr>
            <w:r w:rsidRPr="00D04491">
              <w:rPr>
                <w:rFonts w:ascii="Times New Roman" w:hAnsi="Times New Roman" w:cs="Times New Roman"/>
                <w:b/>
                <w:sz w:val="24"/>
                <w:szCs w:val="24"/>
              </w:rPr>
              <w:t>Наименование разделов/тем</w:t>
            </w:r>
          </w:p>
        </w:tc>
        <w:tc>
          <w:tcPr>
            <w:tcW w:w="2977" w:type="dxa"/>
            <w:gridSpan w:val="4"/>
          </w:tcPr>
          <w:p w:rsidR="007311B5" w:rsidRPr="00D04491" w:rsidRDefault="007311B5" w:rsidP="00D04491">
            <w:pPr>
              <w:pStyle w:val="a3"/>
              <w:rPr>
                <w:rFonts w:ascii="Times New Roman" w:hAnsi="Times New Roman" w:cs="Times New Roman"/>
                <w:b/>
                <w:sz w:val="24"/>
                <w:szCs w:val="24"/>
              </w:rPr>
            </w:pPr>
            <w:r w:rsidRPr="00D04491">
              <w:rPr>
                <w:rFonts w:ascii="Times New Roman" w:hAnsi="Times New Roman" w:cs="Times New Roman"/>
                <w:b/>
                <w:sz w:val="24"/>
                <w:szCs w:val="24"/>
              </w:rPr>
              <w:t>Вид учебной работы</w:t>
            </w:r>
          </w:p>
        </w:tc>
        <w:tc>
          <w:tcPr>
            <w:tcW w:w="850" w:type="dxa"/>
            <w:vMerge w:val="restart"/>
          </w:tcPr>
          <w:p w:rsidR="007311B5" w:rsidRPr="00D04491" w:rsidRDefault="007311B5" w:rsidP="00D04491">
            <w:pPr>
              <w:pStyle w:val="a3"/>
              <w:ind w:left="-108" w:right="-250"/>
              <w:rPr>
                <w:rFonts w:ascii="Times New Roman" w:hAnsi="Times New Roman" w:cs="Times New Roman"/>
                <w:b/>
                <w:sz w:val="24"/>
                <w:szCs w:val="24"/>
              </w:rPr>
            </w:pPr>
            <w:r w:rsidRPr="00D04491">
              <w:rPr>
                <w:rFonts w:ascii="Times New Roman" w:hAnsi="Times New Roman" w:cs="Times New Roman"/>
                <w:b/>
                <w:sz w:val="24"/>
                <w:szCs w:val="24"/>
              </w:rPr>
              <w:t>Всего часов</w:t>
            </w:r>
          </w:p>
        </w:tc>
      </w:tr>
      <w:tr w:rsidR="007311B5" w:rsidRPr="00D04491" w:rsidTr="007311B5">
        <w:tc>
          <w:tcPr>
            <w:tcW w:w="5920" w:type="dxa"/>
            <w:vMerge/>
          </w:tcPr>
          <w:p w:rsidR="007311B5" w:rsidRPr="00D04491" w:rsidRDefault="007311B5" w:rsidP="00D04491">
            <w:pPr>
              <w:pStyle w:val="a3"/>
              <w:rPr>
                <w:rFonts w:ascii="Times New Roman" w:hAnsi="Times New Roman" w:cs="Times New Roman"/>
                <w:b/>
                <w:sz w:val="24"/>
                <w:szCs w:val="24"/>
              </w:rPr>
            </w:pPr>
          </w:p>
        </w:tc>
        <w:tc>
          <w:tcPr>
            <w:tcW w:w="850" w:type="dxa"/>
          </w:tcPr>
          <w:p w:rsidR="007311B5" w:rsidRPr="00D04491" w:rsidRDefault="007311B5" w:rsidP="00D04491">
            <w:pPr>
              <w:pStyle w:val="a3"/>
              <w:ind w:left="-108"/>
              <w:jc w:val="center"/>
              <w:rPr>
                <w:rFonts w:ascii="Times New Roman" w:hAnsi="Times New Roman" w:cs="Times New Roman"/>
                <w:b/>
                <w:sz w:val="24"/>
                <w:szCs w:val="24"/>
              </w:rPr>
            </w:pPr>
            <w:r w:rsidRPr="00D04491">
              <w:rPr>
                <w:rFonts w:ascii="Times New Roman" w:hAnsi="Times New Roman" w:cs="Times New Roman"/>
                <w:b/>
                <w:sz w:val="24"/>
                <w:szCs w:val="24"/>
              </w:rPr>
              <w:t>ТО</w:t>
            </w:r>
          </w:p>
        </w:tc>
        <w:tc>
          <w:tcPr>
            <w:tcW w:w="709" w:type="dxa"/>
          </w:tcPr>
          <w:p w:rsidR="007311B5" w:rsidRPr="00D04491" w:rsidRDefault="007311B5" w:rsidP="00D04491">
            <w:pPr>
              <w:pStyle w:val="a3"/>
              <w:rPr>
                <w:rFonts w:ascii="Times New Roman" w:hAnsi="Times New Roman" w:cs="Times New Roman"/>
                <w:b/>
                <w:sz w:val="24"/>
                <w:szCs w:val="24"/>
              </w:rPr>
            </w:pPr>
            <w:r w:rsidRPr="00D04491">
              <w:rPr>
                <w:rFonts w:ascii="Times New Roman" w:hAnsi="Times New Roman" w:cs="Times New Roman"/>
                <w:b/>
                <w:sz w:val="24"/>
                <w:szCs w:val="24"/>
              </w:rPr>
              <w:t>ЛПЗ</w:t>
            </w:r>
          </w:p>
        </w:tc>
        <w:tc>
          <w:tcPr>
            <w:tcW w:w="709" w:type="dxa"/>
          </w:tcPr>
          <w:p w:rsidR="007311B5" w:rsidRPr="00D04491" w:rsidRDefault="007311B5" w:rsidP="00D04491">
            <w:pPr>
              <w:pStyle w:val="a3"/>
              <w:ind w:left="34" w:right="-108"/>
              <w:rPr>
                <w:rFonts w:ascii="Times New Roman" w:hAnsi="Times New Roman" w:cs="Times New Roman"/>
                <w:b/>
                <w:sz w:val="24"/>
                <w:szCs w:val="24"/>
              </w:rPr>
            </w:pPr>
            <w:r w:rsidRPr="00D04491">
              <w:rPr>
                <w:rFonts w:ascii="Times New Roman" w:hAnsi="Times New Roman" w:cs="Times New Roman"/>
                <w:b/>
                <w:sz w:val="24"/>
                <w:szCs w:val="24"/>
              </w:rPr>
              <w:t>СР</w:t>
            </w:r>
          </w:p>
        </w:tc>
        <w:tc>
          <w:tcPr>
            <w:tcW w:w="709" w:type="dxa"/>
          </w:tcPr>
          <w:p w:rsidR="007311B5" w:rsidRPr="00D04491" w:rsidRDefault="007311B5" w:rsidP="00D04491">
            <w:pPr>
              <w:pStyle w:val="a3"/>
              <w:rPr>
                <w:rFonts w:ascii="Times New Roman" w:hAnsi="Times New Roman" w:cs="Times New Roman"/>
                <w:b/>
                <w:sz w:val="24"/>
                <w:szCs w:val="24"/>
              </w:rPr>
            </w:pPr>
            <w:r w:rsidRPr="00D04491">
              <w:rPr>
                <w:rFonts w:ascii="Times New Roman" w:hAnsi="Times New Roman" w:cs="Times New Roman"/>
                <w:b/>
                <w:sz w:val="24"/>
                <w:szCs w:val="24"/>
              </w:rPr>
              <w:t>КР</w:t>
            </w:r>
          </w:p>
        </w:tc>
        <w:tc>
          <w:tcPr>
            <w:tcW w:w="850" w:type="dxa"/>
            <w:vMerge/>
          </w:tcPr>
          <w:p w:rsidR="007311B5" w:rsidRPr="00D04491" w:rsidRDefault="007311B5" w:rsidP="00D04491">
            <w:pPr>
              <w:pStyle w:val="a3"/>
              <w:rPr>
                <w:rFonts w:ascii="Times New Roman" w:hAnsi="Times New Roman" w:cs="Times New Roman"/>
                <w:b/>
                <w:sz w:val="24"/>
                <w:szCs w:val="24"/>
              </w:rPr>
            </w:pPr>
          </w:p>
        </w:tc>
      </w:tr>
      <w:tr w:rsidR="007311B5" w:rsidRPr="00D04491" w:rsidTr="007311B5">
        <w:tc>
          <w:tcPr>
            <w:tcW w:w="5920" w:type="dxa"/>
          </w:tcPr>
          <w:p w:rsidR="007311B5" w:rsidRPr="00D04491" w:rsidRDefault="007311B5" w:rsidP="00D04491">
            <w:pPr>
              <w:spacing w:after="0" w:line="240" w:lineRule="auto"/>
              <w:jc w:val="both"/>
              <w:rPr>
                <w:rFonts w:ascii="Times New Roman" w:hAnsi="Times New Roman" w:cs="Times New Roman"/>
                <w:sz w:val="24"/>
                <w:szCs w:val="24"/>
              </w:rPr>
            </w:pPr>
            <w:r w:rsidRPr="00D04491">
              <w:rPr>
                <w:rFonts w:ascii="Times New Roman" w:hAnsi="Times New Roman" w:cs="Times New Roman"/>
                <w:bCs/>
                <w:sz w:val="24"/>
                <w:szCs w:val="24"/>
              </w:rPr>
              <w:t xml:space="preserve">Раздел 1 </w:t>
            </w:r>
            <w:r w:rsidRPr="00D04491">
              <w:rPr>
                <w:rFonts w:ascii="Times New Roman" w:eastAsia="Times New Roman" w:hAnsi="Times New Roman" w:cs="Times New Roman"/>
                <w:bCs/>
                <w:sz w:val="24"/>
                <w:szCs w:val="24"/>
              </w:rPr>
              <w:t>Эффективность поиска работы</w:t>
            </w:r>
          </w:p>
        </w:tc>
        <w:tc>
          <w:tcPr>
            <w:tcW w:w="850" w:type="dxa"/>
          </w:tcPr>
          <w:p w:rsidR="007311B5" w:rsidRPr="00D04491" w:rsidRDefault="007311B5" w:rsidP="00D04491">
            <w:pPr>
              <w:pStyle w:val="a3"/>
              <w:ind w:left="-108"/>
              <w:jc w:val="center"/>
              <w:rPr>
                <w:rFonts w:ascii="Times New Roman" w:hAnsi="Times New Roman" w:cs="Times New Roman"/>
                <w:sz w:val="24"/>
                <w:szCs w:val="24"/>
              </w:rPr>
            </w:pPr>
            <w:r w:rsidRPr="00D04491">
              <w:rPr>
                <w:rFonts w:ascii="Times New Roman" w:hAnsi="Times New Roman" w:cs="Times New Roman"/>
                <w:sz w:val="24"/>
                <w:szCs w:val="24"/>
              </w:rPr>
              <w:t>2</w:t>
            </w:r>
          </w:p>
        </w:tc>
        <w:tc>
          <w:tcPr>
            <w:tcW w:w="709" w:type="dxa"/>
          </w:tcPr>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8</w:t>
            </w:r>
          </w:p>
        </w:tc>
        <w:tc>
          <w:tcPr>
            <w:tcW w:w="709" w:type="dxa"/>
          </w:tcPr>
          <w:p w:rsidR="007311B5" w:rsidRPr="00D04491" w:rsidRDefault="007311B5" w:rsidP="00D04491">
            <w:pPr>
              <w:pStyle w:val="a3"/>
              <w:ind w:left="34" w:right="-108"/>
              <w:rPr>
                <w:rFonts w:ascii="Times New Roman" w:hAnsi="Times New Roman" w:cs="Times New Roman"/>
                <w:sz w:val="24"/>
                <w:szCs w:val="24"/>
              </w:rPr>
            </w:pPr>
            <w:r w:rsidRPr="00D04491">
              <w:rPr>
                <w:rFonts w:ascii="Times New Roman" w:hAnsi="Times New Roman" w:cs="Times New Roman"/>
                <w:sz w:val="24"/>
                <w:szCs w:val="24"/>
              </w:rPr>
              <w:t>1</w:t>
            </w:r>
          </w:p>
        </w:tc>
        <w:tc>
          <w:tcPr>
            <w:tcW w:w="709" w:type="dxa"/>
          </w:tcPr>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1</w:t>
            </w:r>
          </w:p>
        </w:tc>
        <w:tc>
          <w:tcPr>
            <w:tcW w:w="850" w:type="dxa"/>
          </w:tcPr>
          <w:p w:rsidR="007311B5" w:rsidRPr="00D04491" w:rsidRDefault="007311B5" w:rsidP="00D04491">
            <w:pPr>
              <w:pStyle w:val="a3"/>
              <w:rPr>
                <w:rFonts w:ascii="Times New Roman" w:hAnsi="Times New Roman" w:cs="Times New Roman"/>
                <w:b/>
                <w:sz w:val="24"/>
                <w:szCs w:val="24"/>
              </w:rPr>
            </w:pPr>
            <w:r w:rsidRPr="00D04491">
              <w:rPr>
                <w:rFonts w:ascii="Times New Roman" w:hAnsi="Times New Roman" w:cs="Times New Roman"/>
                <w:b/>
                <w:sz w:val="24"/>
                <w:szCs w:val="24"/>
              </w:rPr>
              <w:t>12</w:t>
            </w:r>
          </w:p>
        </w:tc>
      </w:tr>
      <w:tr w:rsidR="007311B5" w:rsidRPr="00D04491" w:rsidTr="007311B5">
        <w:tc>
          <w:tcPr>
            <w:tcW w:w="5920" w:type="dxa"/>
          </w:tcPr>
          <w:p w:rsidR="007311B5" w:rsidRPr="00D04491" w:rsidRDefault="007311B5" w:rsidP="00D04491">
            <w:pPr>
              <w:spacing w:after="0" w:line="240" w:lineRule="auto"/>
              <w:jc w:val="both"/>
              <w:rPr>
                <w:rFonts w:ascii="Times New Roman" w:hAnsi="Times New Roman" w:cs="Times New Roman"/>
                <w:bCs/>
                <w:sz w:val="24"/>
                <w:szCs w:val="24"/>
              </w:rPr>
            </w:pPr>
            <w:r w:rsidRPr="00D04491">
              <w:rPr>
                <w:rFonts w:ascii="Times New Roman" w:hAnsi="Times New Roman" w:cs="Times New Roman"/>
                <w:bCs/>
                <w:sz w:val="24"/>
                <w:szCs w:val="24"/>
              </w:rPr>
              <w:t xml:space="preserve">Раздел 2 </w:t>
            </w:r>
            <w:r w:rsidRPr="00D04491">
              <w:rPr>
                <w:rFonts w:ascii="Times New Roman" w:hAnsi="Times New Roman" w:cs="Times New Roman"/>
                <w:sz w:val="24"/>
                <w:szCs w:val="24"/>
              </w:rPr>
              <w:t>Предпринимательская карьера</w:t>
            </w:r>
          </w:p>
        </w:tc>
        <w:tc>
          <w:tcPr>
            <w:tcW w:w="850" w:type="dxa"/>
          </w:tcPr>
          <w:p w:rsidR="007311B5" w:rsidRPr="00D04491" w:rsidRDefault="007311B5" w:rsidP="00D04491">
            <w:pPr>
              <w:pStyle w:val="a3"/>
              <w:ind w:left="-108"/>
              <w:jc w:val="center"/>
              <w:rPr>
                <w:rFonts w:ascii="Times New Roman" w:hAnsi="Times New Roman" w:cs="Times New Roman"/>
                <w:sz w:val="24"/>
                <w:szCs w:val="24"/>
              </w:rPr>
            </w:pPr>
            <w:r w:rsidRPr="00D04491">
              <w:rPr>
                <w:rFonts w:ascii="Times New Roman" w:hAnsi="Times New Roman" w:cs="Times New Roman"/>
                <w:sz w:val="24"/>
                <w:szCs w:val="24"/>
              </w:rPr>
              <w:t>12</w:t>
            </w:r>
          </w:p>
        </w:tc>
        <w:tc>
          <w:tcPr>
            <w:tcW w:w="709" w:type="dxa"/>
          </w:tcPr>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6</w:t>
            </w:r>
          </w:p>
        </w:tc>
        <w:tc>
          <w:tcPr>
            <w:tcW w:w="709" w:type="dxa"/>
          </w:tcPr>
          <w:p w:rsidR="007311B5" w:rsidRPr="00D04491" w:rsidRDefault="007311B5" w:rsidP="00D04491">
            <w:pPr>
              <w:pStyle w:val="a3"/>
              <w:ind w:left="34" w:right="-108"/>
              <w:rPr>
                <w:rFonts w:ascii="Times New Roman" w:hAnsi="Times New Roman" w:cs="Times New Roman"/>
                <w:sz w:val="24"/>
                <w:szCs w:val="24"/>
              </w:rPr>
            </w:pPr>
            <w:r w:rsidRPr="00D04491">
              <w:rPr>
                <w:rFonts w:ascii="Times New Roman" w:hAnsi="Times New Roman" w:cs="Times New Roman"/>
                <w:sz w:val="24"/>
                <w:szCs w:val="24"/>
              </w:rPr>
              <w:t>2</w:t>
            </w:r>
          </w:p>
        </w:tc>
        <w:tc>
          <w:tcPr>
            <w:tcW w:w="709" w:type="dxa"/>
          </w:tcPr>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1</w:t>
            </w:r>
          </w:p>
        </w:tc>
        <w:tc>
          <w:tcPr>
            <w:tcW w:w="850" w:type="dxa"/>
          </w:tcPr>
          <w:p w:rsidR="007311B5" w:rsidRPr="00D04491" w:rsidRDefault="007311B5" w:rsidP="00D04491">
            <w:pPr>
              <w:pStyle w:val="a3"/>
              <w:rPr>
                <w:rFonts w:ascii="Times New Roman" w:hAnsi="Times New Roman" w:cs="Times New Roman"/>
                <w:b/>
                <w:sz w:val="24"/>
                <w:szCs w:val="24"/>
              </w:rPr>
            </w:pPr>
            <w:r w:rsidRPr="00D04491">
              <w:rPr>
                <w:rFonts w:ascii="Times New Roman" w:hAnsi="Times New Roman" w:cs="Times New Roman"/>
                <w:b/>
                <w:sz w:val="24"/>
                <w:szCs w:val="24"/>
              </w:rPr>
              <w:t>21</w:t>
            </w:r>
          </w:p>
        </w:tc>
      </w:tr>
      <w:tr w:rsidR="007311B5" w:rsidRPr="00D04491" w:rsidTr="007311B5">
        <w:tc>
          <w:tcPr>
            <w:tcW w:w="5920" w:type="dxa"/>
          </w:tcPr>
          <w:p w:rsidR="007311B5" w:rsidRPr="00D04491" w:rsidRDefault="007311B5" w:rsidP="00D04491">
            <w:pPr>
              <w:pStyle w:val="Default"/>
              <w:rPr>
                <w:bCs/>
                <w:iCs/>
              </w:rPr>
            </w:pPr>
            <w:r w:rsidRPr="00D04491">
              <w:rPr>
                <w:bCs/>
                <w:iCs/>
              </w:rPr>
              <w:t>Дифференцированный зачёт</w:t>
            </w:r>
          </w:p>
        </w:tc>
        <w:tc>
          <w:tcPr>
            <w:tcW w:w="850" w:type="dxa"/>
          </w:tcPr>
          <w:p w:rsidR="007311B5" w:rsidRPr="00D04491" w:rsidRDefault="007311B5" w:rsidP="00D04491">
            <w:pPr>
              <w:pStyle w:val="a3"/>
              <w:jc w:val="center"/>
              <w:rPr>
                <w:rFonts w:ascii="Times New Roman" w:hAnsi="Times New Roman" w:cs="Times New Roman"/>
                <w:sz w:val="24"/>
                <w:szCs w:val="24"/>
              </w:rPr>
            </w:pPr>
          </w:p>
        </w:tc>
        <w:tc>
          <w:tcPr>
            <w:tcW w:w="709" w:type="dxa"/>
          </w:tcPr>
          <w:p w:rsidR="007311B5" w:rsidRPr="00D04491" w:rsidRDefault="007311B5" w:rsidP="00D04491">
            <w:pPr>
              <w:pStyle w:val="a3"/>
              <w:rPr>
                <w:rFonts w:ascii="Times New Roman" w:hAnsi="Times New Roman" w:cs="Times New Roman"/>
                <w:sz w:val="24"/>
                <w:szCs w:val="24"/>
              </w:rPr>
            </w:pPr>
          </w:p>
        </w:tc>
        <w:tc>
          <w:tcPr>
            <w:tcW w:w="709" w:type="dxa"/>
          </w:tcPr>
          <w:p w:rsidR="007311B5" w:rsidRPr="00D04491" w:rsidRDefault="007311B5" w:rsidP="00D04491">
            <w:pPr>
              <w:pStyle w:val="a3"/>
              <w:rPr>
                <w:rFonts w:ascii="Times New Roman" w:hAnsi="Times New Roman" w:cs="Times New Roman"/>
                <w:sz w:val="24"/>
                <w:szCs w:val="24"/>
              </w:rPr>
            </w:pPr>
          </w:p>
        </w:tc>
        <w:tc>
          <w:tcPr>
            <w:tcW w:w="709" w:type="dxa"/>
          </w:tcPr>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2</w:t>
            </w:r>
          </w:p>
        </w:tc>
        <w:tc>
          <w:tcPr>
            <w:tcW w:w="850" w:type="dxa"/>
          </w:tcPr>
          <w:p w:rsidR="007311B5" w:rsidRPr="00D04491" w:rsidRDefault="007311B5" w:rsidP="00D04491">
            <w:pPr>
              <w:pStyle w:val="a3"/>
              <w:rPr>
                <w:rFonts w:ascii="Times New Roman" w:hAnsi="Times New Roman" w:cs="Times New Roman"/>
                <w:b/>
                <w:sz w:val="24"/>
                <w:szCs w:val="24"/>
              </w:rPr>
            </w:pPr>
            <w:r w:rsidRPr="00D04491">
              <w:rPr>
                <w:rFonts w:ascii="Times New Roman" w:hAnsi="Times New Roman" w:cs="Times New Roman"/>
                <w:b/>
                <w:sz w:val="24"/>
                <w:szCs w:val="24"/>
              </w:rPr>
              <w:t>2</w:t>
            </w:r>
          </w:p>
        </w:tc>
      </w:tr>
      <w:tr w:rsidR="007311B5" w:rsidRPr="00D04491" w:rsidTr="007311B5">
        <w:tc>
          <w:tcPr>
            <w:tcW w:w="5920" w:type="dxa"/>
          </w:tcPr>
          <w:p w:rsidR="007311B5" w:rsidRPr="00D04491" w:rsidRDefault="007311B5" w:rsidP="00D04491">
            <w:pPr>
              <w:pStyle w:val="Default"/>
              <w:jc w:val="right"/>
              <w:rPr>
                <w:b/>
                <w:bCs/>
                <w:iCs/>
              </w:rPr>
            </w:pPr>
            <w:r w:rsidRPr="00D04491">
              <w:rPr>
                <w:b/>
                <w:bCs/>
                <w:iCs/>
              </w:rPr>
              <w:t xml:space="preserve">Всего </w:t>
            </w:r>
          </w:p>
        </w:tc>
        <w:tc>
          <w:tcPr>
            <w:tcW w:w="850" w:type="dxa"/>
          </w:tcPr>
          <w:p w:rsidR="007311B5" w:rsidRPr="00D04491" w:rsidRDefault="007311B5" w:rsidP="00D04491">
            <w:pPr>
              <w:pStyle w:val="a3"/>
              <w:jc w:val="center"/>
              <w:rPr>
                <w:rFonts w:ascii="Times New Roman" w:hAnsi="Times New Roman" w:cs="Times New Roman"/>
                <w:b/>
                <w:sz w:val="24"/>
                <w:szCs w:val="24"/>
              </w:rPr>
            </w:pPr>
            <w:r w:rsidRPr="00D04491">
              <w:rPr>
                <w:rFonts w:ascii="Times New Roman" w:hAnsi="Times New Roman" w:cs="Times New Roman"/>
                <w:b/>
                <w:sz w:val="24"/>
                <w:szCs w:val="24"/>
              </w:rPr>
              <w:t>14</w:t>
            </w:r>
          </w:p>
        </w:tc>
        <w:tc>
          <w:tcPr>
            <w:tcW w:w="709" w:type="dxa"/>
          </w:tcPr>
          <w:p w:rsidR="007311B5" w:rsidRPr="00D04491" w:rsidRDefault="007311B5" w:rsidP="00D04491">
            <w:pPr>
              <w:pStyle w:val="a3"/>
              <w:rPr>
                <w:rFonts w:ascii="Times New Roman" w:hAnsi="Times New Roman" w:cs="Times New Roman"/>
                <w:b/>
                <w:sz w:val="24"/>
                <w:szCs w:val="24"/>
              </w:rPr>
            </w:pPr>
            <w:r w:rsidRPr="00D04491">
              <w:rPr>
                <w:rFonts w:ascii="Times New Roman" w:hAnsi="Times New Roman" w:cs="Times New Roman"/>
                <w:b/>
                <w:sz w:val="24"/>
                <w:szCs w:val="24"/>
              </w:rPr>
              <w:t>14</w:t>
            </w:r>
          </w:p>
        </w:tc>
        <w:tc>
          <w:tcPr>
            <w:tcW w:w="709" w:type="dxa"/>
          </w:tcPr>
          <w:p w:rsidR="007311B5" w:rsidRPr="00D04491" w:rsidRDefault="007311B5" w:rsidP="00D04491">
            <w:pPr>
              <w:pStyle w:val="a3"/>
              <w:rPr>
                <w:rFonts w:ascii="Times New Roman" w:hAnsi="Times New Roman" w:cs="Times New Roman"/>
                <w:b/>
                <w:sz w:val="24"/>
                <w:szCs w:val="24"/>
              </w:rPr>
            </w:pPr>
            <w:r w:rsidRPr="00D04491">
              <w:rPr>
                <w:rFonts w:ascii="Times New Roman" w:hAnsi="Times New Roman" w:cs="Times New Roman"/>
                <w:b/>
                <w:sz w:val="24"/>
                <w:szCs w:val="24"/>
              </w:rPr>
              <w:t>3</w:t>
            </w:r>
          </w:p>
        </w:tc>
        <w:tc>
          <w:tcPr>
            <w:tcW w:w="709" w:type="dxa"/>
          </w:tcPr>
          <w:p w:rsidR="007311B5" w:rsidRPr="00D04491" w:rsidRDefault="007311B5" w:rsidP="00D04491">
            <w:pPr>
              <w:pStyle w:val="a3"/>
              <w:rPr>
                <w:rFonts w:ascii="Times New Roman" w:hAnsi="Times New Roman" w:cs="Times New Roman"/>
                <w:b/>
                <w:sz w:val="24"/>
                <w:szCs w:val="24"/>
              </w:rPr>
            </w:pPr>
            <w:r w:rsidRPr="00D04491">
              <w:rPr>
                <w:rFonts w:ascii="Times New Roman" w:hAnsi="Times New Roman" w:cs="Times New Roman"/>
                <w:b/>
                <w:sz w:val="24"/>
                <w:szCs w:val="24"/>
              </w:rPr>
              <w:t>4</w:t>
            </w:r>
          </w:p>
        </w:tc>
        <w:tc>
          <w:tcPr>
            <w:tcW w:w="850" w:type="dxa"/>
          </w:tcPr>
          <w:p w:rsidR="007311B5" w:rsidRPr="00D04491" w:rsidRDefault="007311B5" w:rsidP="00D04491">
            <w:pPr>
              <w:pStyle w:val="a3"/>
              <w:rPr>
                <w:rFonts w:ascii="Times New Roman" w:hAnsi="Times New Roman" w:cs="Times New Roman"/>
                <w:b/>
                <w:sz w:val="24"/>
                <w:szCs w:val="24"/>
              </w:rPr>
            </w:pPr>
            <w:r w:rsidRPr="00D04491">
              <w:rPr>
                <w:rFonts w:ascii="Times New Roman" w:hAnsi="Times New Roman" w:cs="Times New Roman"/>
                <w:b/>
                <w:sz w:val="24"/>
                <w:szCs w:val="24"/>
              </w:rPr>
              <w:t>35</w:t>
            </w:r>
          </w:p>
        </w:tc>
      </w:tr>
    </w:tbl>
    <w:p w:rsidR="007311B5" w:rsidRPr="00D04491" w:rsidRDefault="007311B5" w:rsidP="00D04491">
      <w:pPr>
        <w:shd w:val="clear" w:color="auto" w:fill="FFFFFF"/>
        <w:spacing w:after="0" w:line="240" w:lineRule="auto"/>
        <w:ind w:firstLine="709"/>
        <w:rPr>
          <w:rFonts w:ascii="Times New Roman" w:eastAsia="Times New Roman" w:hAnsi="Times New Roman" w:cs="Times New Roman"/>
          <w:b/>
          <w:color w:val="000000"/>
          <w:sz w:val="24"/>
          <w:szCs w:val="24"/>
        </w:rPr>
      </w:pPr>
    </w:p>
    <w:p w:rsidR="00DD1C88" w:rsidRPr="00D04491" w:rsidRDefault="00DD1C88" w:rsidP="00D04491">
      <w:pPr>
        <w:spacing w:after="0" w:line="240" w:lineRule="auto"/>
        <w:jc w:val="both"/>
        <w:rPr>
          <w:rFonts w:ascii="Times New Roman" w:hAnsi="Times New Roman" w:cs="Times New Roman"/>
          <w:b/>
          <w:sz w:val="24"/>
          <w:szCs w:val="24"/>
        </w:rPr>
        <w:sectPr w:rsidR="00DD1C88" w:rsidRPr="00D04491" w:rsidSect="00D04491">
          <w:footerReference w:type="default" r:id="rId8"/>
          <w:footerReference w:type="first" r:id="rId9"/>
          <w:pgSz w:w="11906" w:h="16838"/>
          <w:pgMar w:top="851" w:right="566" w:bottom="1134" w:left="1134" w:header="708" w:footer="708" w:gutter="0"/>
          <w:pgNumType w:start="1209"/>
          <w:cols w:space="708"/>
          <w:titlePg/>
          <w:docGrid w:linePitch="360"/>
        </w:sectPr>
      </w:pPr>
    </w:p>
    <w:p w:rsidR="00DD1C88" w:rsidRPr="00D04491" w:rsidRDefault="00DD1C88" w:rsidP="00D04491">
      <w:pPr>
        <w:spacing w:after="0" w:line="240" w:lineRule="auto"/>
        <w:jc w:val="both"/>
        <w:rPr>
          <w:rFonts w:ascii="Times New Roman" w:hAnsi="Times New Roman" w:cs="Times New Roman"/>
          <w:b/>
          <w:sz w:val="24"/>
          <w:szCs w:val="24"/>
        </w:rPr>
      </w:pPr>
      <w:r w:rsidRPr="00D04491">
        <w:rPr>
          <w:rFonts w:ascii="Times New Roman" w:hAnsi="Times New Roman" w:cs="Times New Roman"/>
          <w:b/>
          <w:sz w:val="24"/>
          <w:szCs w:val="24"/>
        </w:rPr>
        <w:lastRenderedPageBreak/>
        <w:t>2.</w:t>
      </w:r>
      <w:r w:rsidR="007311B5" w:rsidRPr="00D04491">
        <w:rPr>
          <w:rFonts w:ascii="Times New Roman" w:hAnsi="Times New Roman" w:cs="Times New Roman"/>
          <w:b/>
          <w:sz w:val="24"/>
          <w:szCs w:val="24"/>
        </w:rPr>
        <w:t>3</w:t>
      </w:r>
      <w:r w:rsidRPr="00D04491">
        <w:rPr>
          <w:rFonts w:ascii="Times New Roman" w:hAnsi="Times New Roman" w:cs="Times New Roman"/>
          <w:b/>
          <w:sz w:val="24"/>
          <w:szCs w:val="24"/>
        </w:rPr>
        <w:t>. Содержание учебной дисциплины</w:t>
      </w:r>
    </w:p>
    <w:tbl>
      <w:tblPr>
        <w:tblStyle w:val="a5"/>
        <w:tblW w:w="15593" w:type="dxa"/>
        <w:tblInd w:w="-176" w:type="dxa"/>
        <w:tblLayout w:type="fixed"/>
        <w:tblLook w:val="04A0" w:firstRow="1" w:lastRow="0" w:firstColumn="1" w:lastColumn="0" w:noHBand="0" w:noVBand="1"/>
      </w:tblPr>
      <w:tblGrid>
        <w:gridCol w:w="2694"/>
        <w:gridCol w:w="9781"/>
        <w:gridCol w:w="992"/>
        <w:gridCol w:w="2126"/>
      </w:tblGrid>
      <w:tr w:rsidR="00461502" w:rsidRPr="00D04491" w:rsidTr="00C9598D">
        <w:tc>
          <w:tcPr>
            <w:tcW w:w="2694" w:type="dxa"/>
          </w:tcPr>
          <w:p w:rsidR="00DD1C88" w:rsidRPr="00D04491" w:rsidRDefault="00DD1C88" w:rsidP="00D04491">
            <w:pPr>
              <w:jc w:val="center"/>
              <w:rPr>
                <w:rFonts w:ascii="Times New Roman" w:hAnsi="Times New Roman" w:cs="Times New Roman"/>
                <w:b/>
                <w:sz w:val="24"/>
                <w:szCs w:val="24"/>
              </w:rPr>
            </w:pPr>
            <w:r w:rsidRPr="00D04491">
              <w:rPr>
                <w:rFonts w:ascii="Times New Roman" w:hAnsi="Times New Roman" w:cs="Times New Roman"/>
                <w:b/>
                <w:sz w:val="24"/>
                <w:szCs w:val="24"/>
              </w:rPr>
              <w:t>Наименование разделов и тем</w:t>
            </w:r>
          </w:p>
        </w:tc>
        <w:tc>
          <w:tcPr>
            <w:tcW w:w="9781" w:type="dxa"/>
          </w:tcPr>
          <w:p w:rsidR="00DD1C88" w:rsidRPr="00D04491" w:rsidRDefault="00DD1C88" w:rsidP="00D04491">
            <w:pPr>
              <w:jc w:val="center"/>
              <w:rPr>
                <w:rFonts w:ascii="Times New Roman" w:hAnsi="Times New Roman" w:cs="Times New Roman"/>
                <w:b/>
                <w:sz w:val="24"/>
                <w:szCs w:val="24"/>
              </w:rPr>
            </w:pPr>
            <w:r w:rsidRPr="00D04491">
              <w:rPr>
                <w:rFonts w:ascii="Times New Roman" w:hAnsi="Times New Roman" w:cs="Times New Roman"/>
                <w:b/>
                <w:sz w:val="24"/>
                <w:szCs w:val="24"/>
              </w:rPr>
              <w:t>Содержание учебного материала (дидактические единицы), практические занятия, самостоятельная учебная работа обучающихся</w:t>
            </w:r>
          </w:p>
        </w:tc>
        <w:tc>
          <w:tcPr>
            <w:tcW w:w="992" w:type="dxa"/>
          </w:tcPr>
          <w:p w:rsidR="00DD1C88" w:rsidRPr="00D04491" w:rsidRDefault="00DD1C88" w:rsidP="00D04491">
            <w:pPr>
              <w:jc w:val="center"/>
              <w:rPr>
                <w:rFonts w:ascii="Times New Roman" w:hAnsi="Times New Roman" w:cs="Times New Roman"/>
                <w:b/>
                <w:sz w:val="24"/>
                <w:szCs w:val="24"/>
              </w:rPr>
            </w:pPr>
            <w:r w:rsidRPr="00D04491">
              <w:rPr>
                <w:rFonts w:ascii="Times New Roman" w:hAnsi="Times New Roman" w:cs="Times New Roman"/>
                <w:b/>
                <w:sz w:val="24"/>
                <w:szCs w:val="24"/>
              </w:rPr>
              <w:t>Объем часов</w:t>
            </w:r>
          </w:p>
        </w:tc>
        <w:tc>
          <w:tcPr>
            <w:tcW w:w="2126" w:type="dxa"/>
          </w:tcPr>
          <w:p w:rsidR="00DD1C88" w:rsidRPr="00D04491" w:rsidRDefault="00DD1C88" w:rsidP="00D04491">
            <w:pPr>
              <w:jc w:val="center"/>
              <w:rPr>
                <w:rFonts w:ascii="Times New Roman" w:hAnsi="Times New Roman" w:cs="Times New Roman"/>
                <w:sz w:val="24"/>
                <w:szCs w:val="24"/>
              </w:rPr>
            </w:pPr>
            <w:r w:rsidRPr="00D04491">
              <w:rPr>
                <w:rFonts w:ascii="Times New Roman" w:hAnsi="Times New Roman" w:cs="Times New Roman"/>
                <w:b/>
                <w:bCs/>
                <w:sz w:val="24"/>
                <w:szCs w:val="24"/>
              </w:rPr>
              <w:t>Осваиваемые элементы компетенций, умений, знаний</w:t>
            </w:r>
          </w:p>
        </w:tc>
      </w:tr>
      <w:tr w:rsidR="00461502" w:rsidRPr="00D04491" w:rsidTr="00C9598D">
        <w:tc>
          <w:tcPr>
            <w:tcW w:w="2694" w:type="dxa"/>
          </w:tcPr>
          <w:p w:rsidR="00DD1C88" w:rsidRPr="00D04491" w:rsidRDefault="00DD1C88" w:rsidP="00D04491">
            <w:pPr>
              <w:rPr>
                <w:rFonts w:ascii="Times New Roman" w:hAnsi="Times New Roman" w:cs="Times New Roman"/>
                <w:sz w:val="16"/>
                <w:szCs w:val="16"/>
              </w:rPr>
            </w:pPr>
            <w:r w:rsidRPr="00D04491">
              <w:rPr>
                <w:rFonts w:ascii="Times New Roman" w:hAnsi="Times New Roman" w:cs="Times New Roman"/>
                <w:sz w:val="16"/>
                <w:szCs w:val="16"/>
              </w:rPr>
              <w:t>1</w:t>
            </w:r>
          </w:p>
        </w:tc>
        <w:tc>
          <w:tcPr>
            <w:tcW w:w="9781" w:type="dxa"/>
          </w:tcPr>
          <w:p w:rsidR="00DD1C88" w:rsidRPr="00D04491" w:rsidRDefault="00DD1C88" w:rsidP="00D04491">
            <w:pPr>
              <w:rPr>
                <w:rFonts w:ascii="Times New Roman" w:hAnsi="Times New Roman" w:cs="Times New Roman"/>
                <w:sz w:val="16"/>
                <w:szCs w:val="16"/>
              </w:rPr>
            </w:pPr>
            <w:r w:rsidRPr="00D04491">
              <w:rPr>
                <w:rFonts w:ascii="Times New Roman" w:hAnsi="Times New Roman" w:cs="Times New Roman"/>
                <w:sz w:val="16"/>
                <w:szCs w:val="16"/>
              </w:rPr>
              <w:t>2</w:t>
            </w:r>
          </w:p>
        </w:tc>
        <w:tc>
          <w:tcPr>
            <w:tcW w:w="992" w:type="dxa"/>
          </w:tcPr>
          <w:p w:rsidR="00DD1C88" w:rsidRPr="00D04491" w:rsidRDefault="00DD1C88" w:rsidP="00D04491">
            <w:pPr>
              <w:rPr>
                <w:rFonts w:ascii="Times New Roman" w:hAnsi="Times New Roman" w:cs="Times New Roman"/>
                <w:sz w:val="16"/>
                <w:szCs w:val="16"/>
              </w:rPr>
            </w:pPr>
            <w:r w:rsidRPr="00D04491">
              <w:rPr>
                <w:rFonts w:ascii="Times New Roman" w:hAnsi="Times New Roman" w:cs="Times New Roman"/>
                <w:sz w:val="16"/>
                <w:szCs w:val="16"/>
              </w:rPr>
              <w:t>3</w:t>
            </w:r>
          </w:p>
        </w:tc>
        <w:tc>
          <w:tcPr>
            <w:tcW w:w="2126" w:type="dxa"/>
          </w:tcPr>
          <w:p w:rsidR="00DD1C88" w:rsidRPr="00D04491" w:rsidRDefault="00DD1C88" w:rsidP="00D04491">
            <w:pPr>
              <w:rPr>
                <w:rFonts w:ascii="Times New Roman" w:hAnsi="Times New Roman" w:cs="Times New Roman"/>
                <w:sz w:val="16"/>
                <w:szCs w:val="16"/>
              </w:rPr>
            </w:pPr>
            <w:r w:rsidRPr="00D04491">
              <w:rPr>
                <w:rFonts w:ascii="Times New Roman" w:hAnsi="Times New Roman" w:cs="Times New Roman"/>
                <w:sz w:val="16"/>
                <w:szCs w:val="16"/>
              </w:rPr>
              <w:t>4</w:t>
            </w:r>
          </w:p>
        </w:tc>
      </w:tr>
      <w:tr w:rsidR="00461502" w:rsidRPr="00D04491" w:rsidTr="00C9598D">
        <w:tc>
          <w:tcPr>
            <w:tcW w:w="12475" w:type="dxa"/>
            <w:gridSpan w:val="2"/>
          </w:tcPr>
          <w:p w:rsidR="00DD1C88" w:rsidRPr="00D04491" w:rsidRDefault="00DD1C88" w:rsidP="00D04491">
            <w:pPr>
              <w:jc w:val="both"/>
              <w:rPr>
                <w:rFonts w:ascii="Times New Roman" w:hAnsi="Times New Roman" w:cs="Times New Roman"/>
                <w:b/>
                <w:sz w:val="24"/>
                <w:szCs w:val="24"/>
              </w:rPr>
            </w:pPr>
            <w:r w:rsidRPr="00D04491">
              <w:rPr>
                <w:rFonts w:ascii="Times New Roman" w:hAnsi="Times New Roman" w:cs="Times New Roman"/>
                <w:b/>
                <w:bCs/>
                <w:sz w:val="24"/>
                <w:szCs w:val="24"/>
              </w:rPr>
              <w:t>Раздел 1.</w:t>
            </w:r>
            <w:r w:rsidRPr="00D04491">
              <w:rPr>
                <w:rFonts w:ascii="Times New Roman" w:hAnsi="Times New Roman" w:cs="Times New Roman"/>
                <w:b/>
                <w:bCs/>
                <w:i/>
                <w:sz w:val="24"/>
                <w:szCs w:val="24"/>
              </w:rPr>
              <w:t xml:space="preserve"> </w:t>
            </w:r>
            <w:r w:rsidRPr="00D04491">
              <w:rPr>
                <w:rFonts w:ascii="Times New Roman" w:eastAsia="Times New Roman" w:hAnsi="Times New Roman" w:cs="Times New Roman"/>
                <w:b/>
                <w:bCs/>
                <w:sz w:val="24"/>
                <w:szCs w:val="24"/>
              </w:rPr>
              <w:t>Эффективность поиска работы.</w:t>
            </w:r>
          </w:p>
        </w:tc>
        <w:tc>
          <w:tcPr>
            <w:tcW w:w="992" w:type="dxa"/>
          </w:tcPr>
          <w:p w:rsidR="00DD1C88" w:rsidRPr="00D04491" w:rsidRDefault="007311B5" w:rsidP="00D04491">
            <w:pPr>
              <w:jc w:val="center"/>
              <w:rPr>
                <w:rFonts w:ascii="Times New Roman" w:hAnsi="Times New Roman" w:cs="Times New Roman"/>
                <w:sz w:val="24"/>
                <w:szCs w:val="24"/>
              </w:rPr>
            </w:pPr>
            <w:r w:rsidRPr="00D04491">
              <w:rPr>
                <w:rFonts w:ascii="Times New Roman" w:hAnsi="Times New Roman" w:cs="Times New Roman"/>
                <w:sz w:val="24"/>
                <w:szCs w:val="24"/>
              </w:rPr>
              <w:t>12</w:t>
            </w:r>
          </w:p>
        </w:tc>
        <w:tc>
          <w:tcPr>
            <w:tcW w:w="2126" w:type="dxa"/>
          </w:tcPr>
          <w:p w:rsidR="00DD1C88" w:rsidRPr="00D04491" w:rsidRDefault="00DD1C88" w:rsidP="00D04491">
            <w:pPr>
              <w:jc w:val="both"/>
              <w:rPr>
                <w:rFonts w:ascii="Times New Roman" w:hAnsi="Times New Roman" w:cs="Times New Roman"/>
                <w:sz w:val="24"/>
                <w:szCs w:val="24"/>
              </w:rPr>
            </w:pPr>
          </w:p>
        </w:tc>
      </w:tr>
      <w:tr w:rsidR="00461502" w:rsidRPr="00D04491" w:rsidTr="00C9598D">
        <w:trPr>
          <w:trHeight w:val="909"/>
        </w:trPr>
        <w:tc>
          <w:tcPr>
            <w:tcW w:w="2694" w:type="dxa"/>
            <w:vMerge w:val="restart"/>
          </w:tcPr>
          <w:p w:rsidR="00C90BB2" w:rsidRPr="00D04491" w:rsidRDefault="00C90BB2" w:rsidP="00D04491">
            <w:pPr>
              <w:jc w:val="both"/>
              <w:rPr>
                <w:rFonts w:ascii="Times New Roman" w:hAnsi="Times New Roman" w:cs="Times New Roman"/>
                <w:sz w:val="24"/>
                <w:szCs w:val="24"/>
              </w:rPr>
            </w:pPr>
            <w:r w:rsidRPr="00D04491">
              <w:rPr>
                <w:rFonts w:ascii="Times New Roman" w:hAnsi="Times New Roman" w:cs="Times New Roman"/>
                <w:bCs/>
                <w:sz w:val="24"/>
                <w:szCs w:val="24"/>
              </w:rPr>
              <w:t>Тема 1.1</w:t>
            </w:r>
            <w:r w:rsidRPr="00D04491">
              <w:rPr>
                <w:rFonts w:ascii="Times New Roman" w:eastAsia="Times New Roman" w:hAnsi="Times New Roman" w:cs="Times New Roman"/>
                <w:bCs/>
                <w:sz w:val="24"/>
                <w:szCs w:val="24"/>
              </w:rPr>
              <w:t xml:space="preserve"> Стратегия поиска работы.</w:t>
            </w:r>
          </w:p>
        </w:tc>
        <w:tc>
          <w:tcPr>
            <w:tcW w:w="9781" w:type="dxa"/>
          </w:tcPr>
          <w:p w:rsidR="00C90BB2" w:rsidRPr="00D04491" w:rsidRDefault="00C90BB2" w:rsidP="00D04491">
            <w:pPr>
              <w:jc w:val="both"/>
              <w:rPr>
                <w:rFonts w:ascii="Times New Roman" w:hAnsi="Times New Roman" w:cs="Times New Roman"/>
                <w:sz w:val="24"/>
                <w:szCs w:val="24"/>
              </w:rPr>
            </w:pPr>
            <w:r w:rsidRPr="00D04491">
              <w:rPr>
                <w:rFonts w:ascii="Times New Roman" w:eastAsia="Times New Roman" w:hAnsi="Times New Roman" w:cs="Times New Roman"/>
                <w:sz w:val="24"/>
                <w:szCs w:val="24"/>
              </w:rPr>
              <w:t>Стили поведения при поиске работы. Структура рынка труда. Информации о вакансиях. Телефонный разговор, как способ поиска работы Профессиональное резюме. Профессиональное портфолио. Беседа с работодателем. Как вести разговор про оплату труда.</w:t>
            </w:r>
          </w:p>
        </w:tc>
        <w:tc>
          <w:tcPr>
            <w:tcW w:w="992" w:type="dxa"/>
          </w:tcPr>
          <w:p w:rsidR="00C90BB2" w:rsidRPr="00D04491" w:rsidRDefault="00C90BB2" w:rsidP="00D04491">
            <w:pPr>
              <w:jc w:val="center"/>
              <w:rPr>
                <w:rFonts w:ascii="Times New Roman" w:hAnsi="Times New Roman" w:cs="Times New Roman"/>
                <w:sz w:val="24"/>
                <w:szCs w:val="24"/>
              </w:rPr>
            </w:pPr>
            <w:r w:rsidRPr="00D04491">
              <w:rPr>
                <w:rFonts w:ascii="Times New Roman" w:hAnsi="Times New Roman" w:cs="Times New Roman"/>
                <w:sz w:val="24"/>
                <w:szCs w:val="24"/>
              </w:rPr>
              <w:t>1</w:t>
            </w:r>
          </w:p>
        </w:tc>
        <w:tc>
          <w:tcPr>
            <w:tcW w:w="2126" w:type="dxa"/>
            <w:vMerge w:val="restart"/>
          </w:tcPr>
          <w:p w:rsidR="00CA3AA1" w:rsidRPr="00D04491" w:rsidRDefault="00CA3AA1"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ОК.</w:t>
            </w:r>
            <w:r w:rsidR="00B6422B" w:rsidRPr="00D04491">
              <w:rPr>
                <w:rFonts w:ascii="Times New Roman" w:hAnsi="Times New Roman" w:cs="Times New Roman"/>
                <w:sz w:val="24"/>
                <w:szCs w:val="24"/>
              </w:rPr>
              <w:t>3,</w:t>
            </w:r>
            <w:r w:rsidR="00701596" w:rsidRPr="00D04491">
              <w:rPr>
                <w:rFonts w:ascii="Times New Roman" w:hAnsi="Times New Roman" w:cs="Times New Roman"/>
                <w:sz w:val="24"/>
                <w:szCs w:val="24"/>
              </w:rPr>
              <w:t>5,</w:t>
            </w:r>
            <w:r w:rsidR="00B6422B" w:rsidRPr="00D04491">
              <w:rPr>
                <w:rFonts w:ascii="Times New Roman" w:hAnsi="Times New Roman" w:cs="Times New Roman"/>
                <w:sz w:val="24"/>
                <w:szCs w:val="24"/>
              </w:rPr>
              <w:t xml:space="preserve">9, </w:t>
            </w:r>
          </w:p>
          <w:p w:rsidR="00C90BB2" w:rsidRPr="00D04491" w:rsidRDefault="00B6422B"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У1-7</w:t>
            </w:r>
            <w:r w:rsidR="00461502" w:rsidRPr="00D04491">
              <w:rPr>
                <w:rFonts w:ascii="Times New Roman" w:hAnsi="Times New Roman" w:cs="Times New Roman"/>
                <w:sz w:val="24"/>
                <w:szCs w:val="24"/>
              </w:rPr>
              <w:t>,З3</w:t>
            </w:r>
            <w:r w:rsidR="00701596" w:rsidRPr="00D04491">
              <w:rPr>
                <w:rFonts w:ascii="Times New Roman" w:hAnsi="Times New Roman" w:cs="Times New Roman"/>
                <w:sz w:val="24"/>
                <w:szCs w:val="24"/>
              </w:rPr>
              <w:t>-10</w:t>
            </w:r>
            <w:r w:rsidR="00461502" w:rsidRPr="00D04491">
              <w:rPr>
                <w:rFonts w:ascii="Times New Roman" w:hAnsi="Times New Roman" w:cs="Times New Roman"/>
                <w:sz w:val="24"/>
                <w:szCs w:val="24"/>
              </w:rPr>
              <w:t>.</w:t>
            </w:r>
          </w:p>
        </w:tc>
      </w:tr>
      <w:tr w:rsidR="00461502" w:rsidRPr="00D04491" w:rsidTr="00C9598D">
        <w:trPr>
          <w:trHeight w:val="500"/>
        </w:trPr>
        <w:tc>
          <w:tcPr>
            <w:tcW w:w="2694" w:type="dxa"/>
            <w:vMerge/>
          </w:tcPr>
          <w:p w:rsidR="00C90BB2" w:rsidRPr="00D04491" w:rsidRDefault="00C90BB2" w:rsidP="00D04491">
            <w:pPr>
              <w:ind w:left="142"/>
              <w:jc w:val="both"/>
              <w:rPr>
                <w:rFonts w:ascii="Times New Roman" w:hAnsi="Times New Roman" w:cs="Times New Roman"/>
                <w:b/>
                <w:bCs/>
                <w:sz w:val="24"/>
                <w:szCs w:val="24"/>
              </w:rPr>
            </w:pPr>
          </w:p>
        </w:tc>
        <w:tc>
          <w:tcPr>
            <w:tcW w:w="9781" w:type="dxa"/>
          </w:tcPr>
          <w:p w:rsidR="00C90BB2" w:rsidRPr="00D04491" w:rsidRDefault="00C90BB2" w:rsidP="00D04491">
            <w:pPr>
              <w:jc w:val="both"/>
              <w:rPr>
                <w:rFonts w:ascii="Times New Roman" w:eastAsia="Times New Roman" w:hAnsi="Times New Roman" w:cs="Times New Roman"/>
                <w:sz w:val="24"/>
                <w:szCs w:val="24"/>
              </w:rPr>
            </w:pPr>
            <w:r w:rsidRPr="00D04491">
              <w:rPr>
                <w:rFonts w:ascii="Times New Roman" w:hAnsi="Times New Roman" w:cs="Times New Roman"/>
                <w:b/>
                <w:bCs/>
                <w:i/>
                <w:sz w:val="24"/>
                <w:szCs w:val="24"/>
              </w:rPr>
              <w:t xml:space="preserve">Практические занятия </w:t>
            </w:r>
            <w:r w:rsidRPr="00D04491">
              <w:rPr>
                <w:rFonts w:ascii="Times New Roman" w:hAnsi="Times New Roman" w:cs="Times New Roman"/>
                <w:b/>
                <w:i/>
                <w:sz w:val="24"/>
                <w:szCs w:val="24"/>
              </w:rPr>
              <w:t>1.</w:t>
            </w:r>
            <w:r w:rsidR="000653A2" w:rsidRPr="00D04491">
              <w:rPr>
                <w:rFonts w:ascii="Times New Roman" w:hAnsi="Times New Roman" w:cs="Times New Roman"/>
                <w:b/>
                <w:i/>
                <w:sz w:val="24"/>
                <w:szCs w:val="24"/>
              </w:rPr>
              <w:t xml:space="preserve"> </w:t>
            </w:r>
            <w:r w:rsidRPr="00D04491">
              <w:rPr>
                <w:rFonts w:ascii="Times New Roman" w:eastAsia="Times New Roman" w:hAnsi="Times New Roman" w:cs="Times New Roman"/>
                <w:sz w:val="24"/>
                <w:szCs w:val="24"/>
              </w:rPr>
              <w:t>Компьютерные информационные сети.</w:t>
            </w:r>
            <w:r w:rsidR="000653A2" w:rsidRPr="00D04491">
              <w:rPr>
                <w:rFonts w:ascii="Times New Roman" w:eastAsia="Times New Roman" w:hAnsi="Times New Roman" w:cs="Times New Roman"/>
                <w:sz w:val="24"/>
                <w:szCs w:val="24"/>
              </w:rPr>
              <w:t xml:space="preserve"> </w:t>
            </w:r>
            <w:r w:rsidRPr="00D04491">
              <w:rPr>
                <w:rFonts w:ascii="Times New Roman" w:eastAsia="Times New Roman" w:hAnsi="Times New Roman" w:cs="Times New Roman"/>
                <w:sz w:val="24"/>
                <w:szCs w:val="24"/>
              </w:rPr>
              <w:t>Интерн</w:t>
            </w:r>
            <w:r w:rsidR="00CA3AA1" w:rsidRPr="00D04491">
              <w:rPr>
                <w:rFonts w:ascii="Times New Roman" w:eastAsia="Times New Roman" w:hAnsi="Times New Roman" w:cs="Times New Roman"/>
                <w:sz w:val="24"/>
                <w:szCs w:val="24"/>
              </w:rPr>
              <w:t xml:space="preserve">ет технологии в поиске вакансий. </w:t>
            </w:r>
            <w:r w:rsidRPr="00D04491">
              <w:rPr>
                <w:rFonts w:ascii="Times New Roman" w:eastAsia="Times New Roman" w:hAnsi="Times New Roman" w:cs="Times New Roman"/>
                <w:sz w:val="24"/>
                <w:szCs w:val="24"/>
              </w:rPr>
              <w:t>Электронное резюме</w:t>
            </w:r>
            <w:r w:rsidR="000653A2" w:rsidRPr="00D04491">
              <w:rPr>
                <w:rFonts w:ascii="Times New Roman" w:eastAsia="Times New Roman" w:hAnsi="Times New Roman" w:cs="Times New Roman"/>
                <w:sz w:val="24"/>
                <w:szCs w:val="24"/>
              </w:rPr>
              <w:t xml:space="preserve"> </w:t>
            </w:r>
            <w:r w:rsidRPr="00D04491">
              <w:rPr>
                <w:rFonts w:ascii="Times New Roman" w:eastAsia="Times New Roman" w:hAnsi="Times New Roman" w:cs="Times New Roman"/>
                <w:sz w:val="24"/>
                <w:szCs w:val="24"/>
              </w:rPr>
              <w:t>Профессиональное портфолио.</w:t>
            </w:r>
          </w:p>
        </w:tc>
        <w:tc>
          <w:tcPr>
            <w:tcW w:w="992" w:type="dxa"/>
          </w:tcPr>
          <w:p w:rsidR="00C90BB2" w:rsidRPr="00D04491" w:rsidRDefault="00C90BB2" w:rsidP="00D04491">
            <w:pPr>
              <w:jc w:val="center"/>
              <w:rPr>
                <w:rFonts w:ascii="Times New Roman" w:hAnsi="Times New Roman" w:cs="Times New Roman"/>
                <w:sz w:val="24"/>
                <w:szCs w:val="24"/>
              </w:rPr>
            </w:pPr>
            <w:r w:rsidRPr="00D04491">
              <w:rPr>
                <w:rFonts w:ascii="Times New Roman" w:hAnsi="Times New Roman" w:cs="Times New Roman"/>
                <w:sz w:val="24"/>
                <w:szCs w:val="24"/>
              </w:rPr>
              <w:t>4</w:t>
            </w:r>
          </w:p>
        </w:tc>
        <w:tc>
          <w:tcPr>
            <w:tcW w:w="2126" w:type="dxa"/>
            <w:vMerge/>
          </w:tcPr>
          <w:p w:rsidR="00C90BB2" w:rsidRPr="00D04491" w:rsidRDefault="00C90BB2" w:rsidP="00D04491">
            <w:pPr>
              <w:tabs>
                <w:tab w:val="left" w:pos="0"/>
              </w:tabs>
              <w:jc w:val="center"/>
              <w:rPr>
                <w:rFonts w:ascii="Times New Roman" w:hAnsi="Times New Roman" w:cs="Times New Roman"/>
                <w:color w:val="FF0000"/>
                <w:sz w:val="24"/>
                <w:szCs w:val="24"/>
              </w:rPr>
            </w:pPr>
          </w:p>
        </w:tc>
      </w:tr>
      <w:tr w:rsidR="00461502" w:rsidRPr="00D04491" w:rsidTr="00C9598D">
        <w:trPr>
          <w:trHeight w:val="868"/>
        </w:trPr>
        <w:tc>
          <w:tcPr>
            <w:tcW w:w="2694" w:type="dxa"/>
            <w:vMerge w:val="restart"/>
          </w:tcPr>
          <w:p w:rsidR="00C90BB2" w:rsidRPr="00D04491" w:rsidRDefault="00C90BB2" w:rsidP="00D04491">
            <w:pPr>
              <w:jc w:val="both"/>
              <w:rPr>
                <w:rFonts w:ascii="Times New Roman" w:hAnsi="Times New Roman" w:cs="Times New Roman"/>
                <w:b/>
                <w:bCs/>
                <w:sz w:val="24"/>
                <w:szCs w:val="24"/>
              </w:rPr>
            </w:pPr>
            <w:r w:rsidRPr="00D04491">
              <w:rPr>
                <w:rFonts w:ascii="Times New Roman" w:hAnsi="Times New Roman" w:cs="Times New Roman"/>
                <w:bCs/>
                <w:sz w:val="24"/>
                <w:szCs w:val="24"/>
              </w:rPr>
              <w:t>Тема 1.2</w:t>
            </w:r>
            <w:r w:rsidRPr="00D04491">
              <w:rPr>
                <w:rFonts w:ascii="Times New Roman" w:hAnsi="Times New Roman" w:cs="Times New Roman"/>
                <w:b/>
                <w:bCs/>
                <w:sz w:val="24"/>
                <w:szCs w:val="24"/>
              </w:rPr>
              <w:t xml:space="preserve">. </w:t>
            </w:r>
            <w:r w:rsidRPr="00D04491">
              <w:rPr>
                <w:rFonts w:ascii="Times New Roman" w:eastAsia="Times New Roman" w:hAnsi="Times New Roman" w:cs="Times New Roman"/>
                <w:bCs/>
                <w:sz w:val="24"/>
                <w:szCs w:val="24"/>
              </w:rPr>
              <w:t>Организация процесса адаптации</w:t>
            </w:r>
            <w:r w:rsidRPr="00D04491">
              <w:rPr>
                <w:rFonts w:ascii="Times New Roman" w:eastAsia="Times New Roman" w:hAnsi="Times New Roman" w:cs="Times New Roman"/>
                <w:sz w:val="24"/>
                <w:szCs w:val="24"/>
              </w:rPr>
              <w:t>.</w:t>
            </w:r>
          </w:p>
        </w:tc>
        <w:tc>
          <w:tcPr>
            <w:tcW w:w="9781" w:type="dxa"/>
          </w:tcPr>
          <w:p w:rsidR="00C90BB2" w:rsidRPr="00D04491" w:rsidRDefault="00C90BB2" w:rsidP="00D04491">
            <w:pPr>
              <w:jc w:val="both"/>
              <w:rPr>
                <w:rFonts w:ascii="Times New Roman" w:hAnsi="Times New Roman" w:cs="Times New Roman"/>
                <w:bCs/>
                <w:sz w:val="24"/>
                <w:szCs w:val="24"/>
              </w:rPr>
            </w:pPr>
            <w:r w:rsidRPr="00D04491">
              <w:rPr>
                <w:rFonts w:ascii="Times New Roman" w:eastAsia="Times New Roman" w:hAnsi="Times New Roman" w:cs="Times New Roman"/>
                <w:sz w:val="24"/>
                <w:szCs w:val="24"/>
              </w:rPr>
              <w:t>Адаптация на рабочем месте. Первые дни на новом рабочем месте. Конфликты в коллективе. Фазы развития конфликта. Управление конфликтом. Стили и типология конфликтного поведения. Конфликтологическая типология сотрудников. Инициаторы конфликтов.</w:t>
            </w:r>
          </w:p>
        </w:tc>
        <w:tc>
          <w:tcPr>
            <w:tcW w:w="992" w:type="dxa"/>
          </w:tcPr>
          <w:p w:rsidR="00C90BB2" w:rsidRPr="00D04491" w:rsidRDefault="00C90BB2" w:rsidP="00D04491">
            <w:pPr>
              <w:jc w:val="center"/>
              <w:rPr>
                <w:rFonts w:ascii="Times New Roman" w:hAnsi="Times New Roman" w:cs="Times New Roman"/>
                <w:sz w:val="24"/>
                <w:szCs w:val="24"/>
              </w:rPr>
            </w:pPr>
            <w:r w:rsidRPr="00D04491">
              <w:rPr>
                <w:rFonts w:ascii="Times New Roman" w:hAnsi="Times New Roman" w:cs="Times New Roman"/>
                <w:sz w:val="24"/>
                <w:szCs w:val="24"/>
              </w:rPr>
              <w:t>1</w:t>
            </w:r>
          </w:p>
        </w:tc>
        <w:tc>
          <w:tcPr>
            <w:tcW w:w="2126" w:type="dxa"/>
            <w:vMerge w:val="restart"/>
          </w:tcPr>
          <w:p w:rsidR="009C027C" w:rsidRPr="00D04491" w:rsidRDefault="009C027C"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ОК.3, 5, 9</w:t>
            </w:r>
          </w:p>
          <w:p w:rsidR="00C90BB2" w:rsidRPr="00D04491" w:rsidRDefault="009C2599"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У1-7, З3-</w:t>
            </w:r>
            <w:r w:rsidR="00D525C5" w:rsidRPr="00D04491">
              <w:rPr>
                <w:rFonts w:ascii="Times New Roman" w:hAnsi="Times New Roman" w:cs="Times New Roman"/>
                <w:sz w:val="24"/>
                <w:szCs w:val="24"/>
              </w:rPr>
              <w:t>З10</w:t>
            </w:r>
          </w:p>
        </w:tc>
      </w:tr>
      <w:tr w:rsidR="00461502" w:rsidRPr="00D04491" w:rsidTr="00C9598D">
        <w:trPr>
          <w:trHeight w:val="270"/>
        </w:trPr>
        <w:tc>
          <w:tcPr>
            <w:tcW w:w="2694" w:type="dxa"/>
            <w:vMerge/>
          </w:tcPr>
          <w:p w:rsidR="00C90BB2" w:rsidRPr="00D04491" w:rsidRDefault="00C90BB2" w:rsidP="00D04491">
            <w:pPr>
              <w:ind w:left="142"/>
              <w:jc w:val="both"/>
              <w:rPr>
                <w:rFonts w:ascii="Times New Roman" w:hAnsi="Times New Roman" w:cs="Times New Roman"/>
                <w:b/>
                <w:bCs/>
                <w:sz w:val="24"/>
                <w:szCs w:val="24"/>
              </w:rPr>
            </w:pPr>
          </w:p>
        </w:tc>
        <w:tc>
          <w:tcPr>
            <w:tcW w:w="9781" w:type="dxa"/>
          </w:tcPr>
          <w:p w:rsidR="00C90BB2" w:rsidRPr="00D04491" w:rsidRDefault="00C90BB2" w:rsidP="00D04491">
            <w:pPr>
              <w:jc w:val="both"/>
              <w:rPr>
                <w:rFonts w:ascii="Times New Roman" w:eastAsia="Times New Roman" w:hAnsi="Times New Roman" w:cs="Times New Roman"/>
                <w:sz w:val="24"/>
                <w:szCs w:val="24"/>
              </w:rPr>
            </w:pPr>
            <w:r w:rsidRPr="00D04491">
              <w:rPr>
                <w:rFonts w:ascii="Times New Roman" w:hAnsi="Times New Roman" w:cs="Times New Roman"/>
                <w:b/>
                <w:bCs/>
                <w:i/>
                <w:sz w:val="24"/>
                <w:szCs w:val="24"/>
              </w:rPr>
              <w:t>Практические занятия 2</w:t>
            </w:r>
            <w:r w:rsidRPr="00D04491">
              <w:rPr>
                <w:rFonts w:ascii="Times New Roman" w:hAnsi="Times New Roman" w:cs="Times New Roman"/>
                <w:b/>
                <w:i/>
                <w:sz w:val="24"/>
                <w:szCs w:val="24"/>
              </w:rPr>
              <w:t>.</w:t>
            </w:r>
            <w:r w:rsidR="000653A2" w:rsidRPr="00D04491">
              <w:rPr>
                <w:rFonts w:ascii="Times New Roman" w:hAnsi="Times New Roman" w:cs="Times New Roman"/>
                <w:b/>
                <w:i/>
                <w:sz w:val="24"/>
                <w:szCs w:val="24"/>
              </w:rPr>
              <w:t xml:space="preserve"> </w:t>
            </w:r>
            <w:r w:rsidRPr="00D04491">
              <w:rPr>
                <w:rFonts w:ascii="Times New Roman" w:eastAsia="Times New Roman" w:hAnsi="Times New Roman" w:cs="Times New Roman"/>
                <w:sz w:val="24"/>
                <w:szCs w:val="24"/>
              </w:rPr>
              <w:t>Деловая игра «Собеседование»</w:t>
            </w:r>
          </w:p>
        </w:tc>
        <w:tc>
          <w:tcPr>
            <w:tcW w:w="992" w:type="dxa"/>
          </w:tcPr>
          <w:p w:rsidR="00C90BB2" w:rsidRPr="00D04491" w:rsidRDefault="00C90BB2" w:rsidP="00D04491">
            <w:pPr>
              <w:jc w:val="center"/>
              <w:rPr>
                <w:rFonts w:ascii="Times New Roman" w:hAnsi="Times New Roman" w:cs="Times New Roman"/>
                <w:sz w:val="24"/>
                <w:szCs w:val="24"/>
              </w:rPr>
            </w:pPr>
            <w:r w:rsidRPr="00D04491">
              <w:rPr>
                <w:rFonts w:ascii="Times New Roman" w:hAnsi="Times New Roman" w:cs="Times New Roman"/>
                <w:sz w:val="24"/>
                <w:szCs w:val="24"/>
              </w:rPr>
              <w:t>4</w:t>
            </w:r>
          </w:p>
        </w:tc>
        <w:tc>
          <w:tcPr>
            <w:tcW w:w="2126" w:type="dxa"/>
            <w:vMerge/>
          </w:tcPr>
          <w:p w:rsidR="00C90BB2" w:rsidRPr="00D04491" w:rsidRDefault="00C90BB2" w:rsidP="00D04491">
            <w:pPr>
              <w:tabs>
                <w:tab w:val="left" w:pos="0"/>
              </w:tabs>
              <w:jc w:val="center"/>
              <w:rPr>
                <w:rFonts w:ascii="Times New Roman" w:hAnsi="Times New Roman" w:cs="Times New Roman"/>
                <w:sz w:val="24"/>
                <w:szCs w:val="24"/>
              </w:rPr>
            </w:pPr>
          </w:p>
        </w:tc>
      </w:tr>
      <w:tr w:rsidR="00461502" w:rsidRPr="00D04491" w:rsidTr="00C9598D">
        <w:trPr>
          <w:trHeight w:val="261"/>
        </w:trPr>
        <w:tc>
          <w:tcPr>
            <w:tcW w:w="2694" w:type="dxa"/>
          </w:tcPr>
          <w:p w:rsidR="00C90BB2" w:rsidRPr="00D04491" w:rsidRDefault="00C90BB2" w:rsidP="00D04491">
            <w:pPr>
              <w:ind w:left="142"/>
              <w:jc w:val="both"/>
              <w:rPr>
                <w:rFonts w:ascii="Times New Roman" w:hAnsi="Times New Roman" w:cs="Times New Roman"/>
                <w:b/>
                <w:bCs/>
                <w:sz w:val="24"/>
                <w:szCs w:val="24"/>
              </w:rPr>
            </w:pPr>
          </w:p>
        </w:tc>
        <w:tc>
          <w:tcPr>
            <w:tcW w:w="9781" w:type="dxa"/>
          </w:tcPr>
          <w:p w:rsidR="00C90BB2" w:rsidRPr="00D04491" w:rsidRDefault="00C90BB2" w:rsidP="00D04491">
            <w:pPr>
              <w:jc w:val="both"/>
              <w:rPr>
                <w:rFonts w:ascii="Times New Roman" w:hAnsi="Times New Roman" w:cs="Times New Roman"/>
                <w:b/>
                <w:bCs/>
                <w:i/>
                <w:sz w:val="24"/>
                <w:szCs w:val="24"/>
              </w:rPr>
            </w:pPr>
            <w:r w:rsidRPr="00D04491">
              <w:rPr>
                <w:rFonts w:ascii="Times New Roman" w:hAnsi="Times New Roman" w:cs="Times New Roman"/>
                <w:b/>
                <w:bCs/>
                <w:i/>
                <w:sz w:val="24"/>
                <w:szCs w:val="24"/>
              </w:rPr>
              <w:t>Контрольная работа №1.</w:t>
            </w:r>
          </w:p>
        </w:tc>
        <w:tc>
          <w:tcPr>
            <w:tcW w:w="992" w:type="dxa"/>
          </w:tcPr>
          <w:p w:rsidR="00C90BB2" w:rsidRPr="00D04491" w:rsidRDefault="00C90BB2" w:rsidP="00D04491">
            <w:pPr>
              <w:jc w:val="center"/>
              <w:rPr>
                <w:rFonts w:ascii="Times New Roman" w:hAnsi="Times New Roman" w:cs="Times New Roman"/>
                <w:sz w:val="24"/>
                <w:szCs w:val="24"/>
              </w:rPr>
            </w:pPr>
            <w:r w:rsidRPr="00D04491">
              <w:rPr>
                <w:rFonts w:ascii="Times New Roman" w:hAnsi="Times New Roman" w:cs="Times New Roman"/>
                <w:sz w:val="24"/>
                <w:szCs w:val="24"/>
              </w:rPr>
              <w:t>1</w:t>
            </w:r>
          </w:p>
        </w:tc>
        <w:tc>
          <w:tcPr>
            <w:tcW w:w="2126" w:type="dxa"/>
          </w:tcPr>
          <w:p w:rsidR="00C90BB2" w:rsidRPr="00D04491" w:rsidRDefault="00C90BB2" w:rsidP="00D04491">
            <w:pPr>
              <w:tabs>
                <w:tab w:val="left" w:pos="0"/>
              </w:tabs>
              <w:jc w:val="center"/>
              <w:rPr>
                <w:rFonts w:ascii="Times New Roman" w:hAnsi="Times New Roman" w:cs="Times New Roman"/>
                <w:sz w:val="24"/>
                <w:szCs w:val="24"/>
              </w:rPr>
            </w:pPr>
          </w:p>
        </w:tc>
      </w:tr>
      <w:tr w:rsidR="00461502" w:rsidRPr="00D04491" w:rsidTr="00C9598D">
        <w:trPr>
          <w:trHeight w:val="264"/>
        </w:trPr>
        <w:tc>
          <w:tcPr>
            <w:tcW w:w="2694" w:type="dxa"/>
          </w:tcPr>
          <w:p w:rsidR="00C90BB2" w:rsidRPr="00D04491" w:rsidRDefault="00C90BB2" w:rsidP="00D04491">
            <w:pPr>
              <w:ind w:left="142"/>
              <w:jc w:val="both"/>
              <w:rPr>
                <w:rFonts w:ascii="Times New Roman" w:hAnsi="Times New Roman" w:cs="Times New Roman"/>
                <w:b/>
                <w:bCs/>
                <w:sz w:val="24"/>
                <w:szCs w:val="24"/>
              </w:rPr>
            </w:pPr>
          </w:p>
        </w:tc>
        <w:tc>
          <w:tcPr>
            <w:tcW w:w="9781" w:type="dxa"/>
          </w:tcPr>
          <w:p w:rsidR="00C90BB2" w:rsidRPr="00D04491" w:rsidRDefault="00C90BB2" w:rsidP="00D04491">
            <w:pPr>
              <w:jc w:val="both"/>
              <w:rPr>
                <w:rFonts w:ascii="Times New Roman" w:hAnsi="Times New Roman" w:cs="Times New Roman"/>
                <w:sz w:val="24"/>
                <w:szCs w:val="24"/>
              </w:rPr>
            </w:pPr>
            <w:r w:rsidRPr="00D04491">
              <w:rPr>
                <w:rFonts w:ascii="Times New Roman" w:hAnsi="Times New Roman" w:cs="Times New Roman"/>
                <w:b/>
                <w:bCs/>
                <w:i/>
                <w:sz w:val="24"/>
                <w:szCs w:val="24"/>
              </w:rPr>
              <w:t xml:space="preserve">Самостоятельная работа обучающихся </w:t>
            </w:r>
            <w:r w:rsidRPr="00D04491">
              <w:rPr>
                <w:rFonts w:ascii="Times New Roman" w:hAnsi="Times New Roman" w:cs="Times New Roman"/>
                <w:bCs/>
                <w:sz w:val="24"/>
                <w:szCs w:val="24"/>
              </w:rPr>
              <w:t>Работа над индивидуальным учебным проектом.</w:t>
            </w:r>
          </w:p>
        </w:tc>
        <w:tc>
          <w:tcPr>
            <w:tcW w:w="992" w:type="dxa"/>
          </w:tcPr>
          <w:p w:rsidR="00C90BB2" w:rsidRPr="00D04491" w:rsidRDefault="00C90BB2" w:rsidP="00D04491">
            <w:pPr>
              <w:jc w:val="center"/>
              <w:rPr>
                <w:rFonts w:ascii="Times New Roman" w:hAnsi="Times New Roman" w:cs="Times New Roman"/>
                <w:sz w:val="24"/>
                <w:szCs w:val="24"/>
              </w:rPr>
            </w:pPr>
            <w:r w:rsidRPr="00D04491">
              <w:rPr>
                <w:rFonts w:ascii="Times New Roman" w:hAnsi="Times New Roman" w:cs="Times New Roman"/>
                <w:sz w:val="24"/>
                <w:szCs w:val="24"/>
              </w:rPr>
              <w:t>1</w:t>
            </w:r>
          </w:p>
        </w:tc>
        <w:tc>
          <w:tcPr>
            <w:tcW w:w="2126" w:type="dxa"/>
          </w:tcPr>
          <w:p w:rsidR="00C90BB2" w:rsidRPr="00D04491" w:rsidRDefault="009C027C"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ОК.3, 5, 9, 11</w:t>
            </w:r>
          </w:p>
        </w:tc>
      </w:tr>
      <w:tr w:rsidR="00C90BB2" w:rsidRPr="00D04491" w:rsidTr="00C9598D">
        <w:trPr>
          <w:trHeight w:val="299"/>
        </w:trPr>
        <w:tc>
          <w:tcPr>
            <w:tcW w:w="12475" w:type="dxa"/>
            <w:gridSpan w:val="2"/>
          </w:tcPr>
          <w:p w:rsidR="00C90BB2" w:rsidRPr="00D04491" w:rsidRDefault="00C90BB2" w:rsidP="00D04491">
            <w:pPr>
              <w:jc w:val="both"/>
              <w:rPr>
                <w:rFonts w:ascii="Times New Roman" w:hAnsi="Times New Roman" w:cs="Times New Roman"/>
                <w:b/>
                <w:bCs/>
                <w:i/>
                <w:sz w:val="24"/>
                <w:szCs w:val="24"/>
              </w:rPr>
            </w:pPr>
            <w:r w:rsidRPr="00D04491">
              <w:rPr>
                <w:rFonts w:ascii="Times New Roman" w:hAnsi="Times New Roman" w:cs="Times New Roman"/>
                <w:b/>
                <w:sz w:val="24"/>
                <w:szCs w:val="24"/>
              </w:rPr>
              <w:t>Раздел 2. Предпринимательская карьера</w:t>
            </w:r>
          </w:p>
        </w:tc>
        <w:tc>
          <w:tcPr>
            <w:tcW w:w="992" w:type="dxa"/>
          </w:tcPr>
          <w:p w:rsidR="00C90BB2" w:rsidRPr="00D04491" w:rsidRDefault="00C90BB2" w:rsidP="00D04491">
            <w:pPr>
              <w:jc w:val="center"/>
              <w:rPr>
                <w:rFonts w:ascii="Times New Roman" w:hAnsi="Times New Roman" w:cs="Times New Roman"/>
                <w:sz w:val="24"/>
                <w:szCs w:val="24"/>
              </w:rPr>
            </w:pPr>
          </w:p>
        </w:tc>
        <w:tc>
          <w:tcPr>
            <w:tcW w:w="2126" w:type="dxa"/>
          </w:tcPr>
          <w:p w:rsidR="00C90BB2" w:rsidRPr="00D04491" w:rsidRDefault="00C90BB2" w:rsidP="00D04491">
            <w:pPr>
              <w:tabs>
                <w:tab w:val="left" w:pos="0"/>
              </w:tabs>
              <w:jc w:val="center"/>
              <w:rPr>
                <w:rFonts w:ascii="Times New Roman" w:hAnsi="Times New Roman" w:cs="Times New Roman"/>
                <w:sz w:val="24"/>
                <w:szCs w:val="24"/>
              </w:rPr>
            </w:pPr>
          </w:p>
        </w:tc>
      </w:tr>
      <w:tr w:rsidR="00461502" w:rsidRPr="00D04491" w:rsidTr="00C9598D">
        <w:trPr>
          <w:trHeight w:val="575"/>
        </w:trPr>
        <w:tc>
          <w:tcPr>
            <w:tcW w:w="2694" w:type="dxa"/>
          </w:tcPr>
          <w:p w:rsidR="00C90BB2" w:rsidRPr="00D04491" w:rsidRDefault="00C90BB2" w:rsidP="00D04491">
            <w:pPr>
              <w:jc w:val="both"/>
              <w:rPr>
                <w:rFonts w:ascii="Times New Roman" w:hAnsi="Times New Roman" w:cs="Times New Roman"/>
                <w:b/>
                <w:sz w:val="24"/>
                <w:szCs w:val="24"/>
              </w:rPr>
            </w:pPr>
            <w:r w:rsidRPr="00D04491">
              <w:rPr>
                <w:rFonts w:ascii="Times New Roman" w:hAnsi="Times New Roman" w:cs="Times New Roman"/>
                <w:sz w:val="24"/>
                <w:szCs w:val="24"/>
              </w:rPr>
              <w:t>Тема 2.1 Деловая карьера как социально-экономическая категория.</w:t>
            </w:r>
          </w:p>
        </w:tc>
        <w:tc>
          <w:tcPr>
            <w:tcW w:w="9781" w:type="dxa"/>
          </w:tcPr>
          <w:p w:rsidR="00C90BB2" w:rsidRPr="00D04491" w:rsidRDefault="00C90BB2" w:rsidP="00D04491">
            <w:pPr>
              <w:jc w:val="both"/>
              <w:rPr>
                <w:rFonts w:ascii="Times New Roman" w:hAnsi="Times New Roman" w:cs="Times New Roman"/>
                <w:b/>
                <w:sz w:val="24"/>
                <w:szCs w:val="24"/>
              </w:rPr>
            </w:pPr>
            <w:r w:rsidRPr="00D04491">
              <w:rPr>
                <w:rFonts w:ascii="Times New Roman" w:hAnsi="Times New Roman" w:cs="Times New Roman"/>
                <w:sz w:val="24"/>
                <w:szCs w:val="24"/>
              </w:rPr>
              <w:t>Цели деловой карьеры. Этапы жизненного пути. Жизненные планы и деловая карьера. Классификация разновидностей карьеры. Этапы карьеры и этапы жизненного цикла работника. Модель развития личной карьеры.</w:t>
            </w:r>
          </w:p>
        </w:tc>
        <w:tc>
          <w:tcPr>
            <w:tcW w:w="992" w:type="dxa"/>
          </w:tcPr>
          <w:p w:rsidR="00C90BB2" w:rsidRPr="00D04491" w:rsidRDefault="00C90BB2" w:rsidP="00D04491">
            <w:pPr>
              <w:jc w:val="center"/>
              <w:rPr>
                <w:rFonts w:ascii="Times New Roman" w:hAnsi="Times New Roman" w:cs="Times New Roman"/>
                <w:sz w:val="24"/>
                <w:szCs w:val="24"/>
              </w:rPr>
            </w:pPr>
            <w:r w:rsidRPr="00D04491">
              <w:rPr>
                <w:rFonts w:ascii="Times New Roman" w:hAnsi="Times New Roman" w:cs="Times New Roman"/>
                <w:sz w:val="24"/>
                <w:szCs w:val="24"/>
              </w:rPr>
              <w:t>2</w:t>
            </w:r>
          </w:p>
        </w:tc>
        <w:tc>
          <w:tcPr>
            <w:tcW w:w="2126" w:type="dxa"/>
          </w:tcPr>
          <w:p w:rsidR="00701596" w:rsidRPr="00D04491" w:rsidRDefault="00701596"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ОК.11</w:t>
            </w:r>
          </w:p>
          <w:p w:rsidR="00C90BB2" w:rsidRPr="00D04491" w:rsidRDefault="00D525C5"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З</w:t>
            </w:r>
            <w:r w:rsidR="00701596" w:rsidRPr="00D04491">
              <w:rPr>
                <w:rFonts w:ascii="Times New Roman" w:hAnsi="Times New Roman" w:cs="Times New Roman"/>
                <w:sz w:val="24"/>
                <w:szCs w:val="24"/>
              </w:rPr>
              <w:t>1-</w:t>
            </w:r>
            <w:r w:rsidRPr="00D04491">
              <w:rPr>
                <w:rFonts w:ascii="Times New Roman" w:hAnsi="Times New Roman" w:cs="Times New Roman"/>
                <w:sz w:val="24"/>
                <w:szCs w:val="24"/>
              </w:rPr>
              <w:t>2,</w:t>
            </w:r>
          </w:p>
        </w:tc>
      </w:tr>
      <w:tr w:rsidR="00461502" w:rsidRPr="00D04491" w:rsidTr="00C9598D">
        <w:trPr>
          <w:trHeight w:val="575"/>
        </w:trPr>
        <w:tc>
          <w:tcPr>
            <w:tcW w:w="2694" w:type="dxa"/>
          </w:tcPr>
          <w:p w:rsidR="00C90BB2" w:rsidRPr="00D04491" w:rsidRDefault="00C90BB2" w:rsidP="00D04491">
            <w:pPr>
              <w:rPr>
                <w:rFonts w:ascii="Times New Roman" w:hAnsi="Times New Roman" w:cs="Times New Roman"/>
                <w:b/>
                <w:sz w:val="24"/>
                <w:szCs w:val="24"/>
              </w:rPr>
            </w:pPr>
            <w:r w:rsidRPr="00D04491">
              <w:rPr>
                <w:rFonts w:ascii="Times New Roman" w:hAnsi="Times New Roman" w:cs="Times New Roman"/>
                <w:sz w:val="24"/>
                <w:szCs w:val="24"/>
              </w:rPr>
              <w:t>Тема 2. 2 Управление процессом деловой карьеры.</w:t>
            </w:r>
          </w:p>
        </w:tc>
        <w:tc>
          <w:tcPr>
            <w:tcW w:w="9781" w:type="dxa"/>
          </w:tcPr>
          <w:p w:rsidR="00C90BB2" w:rsidRPr="00D04491" w:rsidRDefault="00C90BB2" w:rsidP="00D04491">
            <w:pPr>
              <w:jc w:val="both"/>
              <w:rPr>
                <w:rFonts w:ascii="Times New Roman" w:hAnsi="Times New Roman" w:cs="Times New Roman"/>
                <w:sz w:val="24"/>
                <w:szCs w:val="24"/>
              </w:rPr>
            </w:pPr>
            <w:r w:rsidRPr="00D04491">
              <w:rPr>
                <w:rFonts w:ascii="Times New Roman" w:hAnsi="Times New Roman" w:cs="Times New Roman"/>
                <w:sz w:val="24"/>
                <w:szCs w:val="24"/>
              </w:rPr>
              <w:t>Механизм формирования деловой карьеры. Запросы индивида. Интересы организации в продвижении лучших работников. Способы управленческого воздействия на процесс формирования карьеры. Методика совмещения интересов организации и личности. Роль государства в регулировании этих процессов.</w:t>
            </w:r>
          </w:p>
        </w:tc>
        <w:tc>
          <w:tcPr>
            <w:tcW w:w="992" w:type="dxa"/>
          </w:tcPr>
          <w:p w:rsidR="00C90BB2" w:rsidRPr="00D04491" w:rsidRDefault="00C90BB2" w:rsidP="00D04491">
            <w:pPr>
              <w:jc w:val="center"/>
              <w:rPr>
                <w:rFonts w:ascii="Times New Roman" w:hAnsi="Times New Roman" w:cs="Times New Roman"/>
                <w:sz w:val="24"/>
                <w:szCs w:val="24"/>
              </w:rPr>
            </w:pPr>
            <w:r w:rsidRPr="00D04491">
              <w:rPr>
                <w:rFonts w:ascii="Times New Roman" w:hAnsi="Times New Roman" w:cs="Times New Roman"/>
                <w:sz w:val="24"/>
                <w:szCs w:val="24"/>
              </w:rPr>
              <w:t>2</w:t>
            </w:r>
          </w:p>
        </w:tc>
        <w:tc>
          <w:tcPr>
            <w:tcW w:w="2126" w:type="dxa"/>
          </w:tcPr>
          <w:p w:rsidR="00701596" w:rsidRPr="00D04491" w:rsidRDefault="00701596"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ОК.11</w:t>
            </w:r>
          </w:p>
          <w:p w:rsidR="00C90BB2" w:rsidRPr="00D04491" w:rsidRDefault="00D525C5"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З</w:t>
            </w:r>
            <w:r w:rsidR="00701596" w:rsidRPr="00D04491">
              <w:rPr>
                <w:rFonts w:ascii="Times New Roman" w:hAnsi="Times New Roman" w:cs="Times New Roman"/>
                <w:sz w:val="24"/>
                <w:szCs w:val="24"/>
              </w:rPr>
              <w:t>1-</w:t>
            </w:r>
            <w:r w:rsidRPr="00D04491">
              <w:rPr>
                <w:rFonts w:ascii="Times New Roman" w:hAnsi="Times New Roman" w:cs="Times New Roman"/>
                <w:sz w:val="24"/>
                <w:szCs w:val="24"/>
              </w:rPr>
              <w:t>2</w:t>
            </w:r>
          </w:p>
        </w:tc>
      </w:tr>
      <w:tr w:rsidR="00461502" w:rsidRPr="00D04491" w:rsidTr="00C9598D">
        <w:trPr>
          <w:trHeight w:val="575"/>
        </w:trPr>
        <w:tc>
          <w:tcPr>
            <w:tcW w:w="2694" w:type="dxa"/>
          </w:tcPr>
          <w:p w:rsidR="00C90BB2" w:rsidRPr="00D04491" w:rsidRDefault="00C90BB2" w:rsidP="00D04491">
            <w:pPr>
              <w:rPr>
                <w:rFonts w:ascii="Times New Roman" w:hAnsi="Times New Roman" w:cs="Times New Roman"/>
                <w:b/>
                <w:sz w:val="24"/>
                <w:szCs w:val="24"/>
              </w:rPr>
            </w:pPr>
            <w:r w:rsidRPr="00D04491">
              <w:rPr>
                <w:rFonts w:ascii="Times New Roman" w:hAnsi="Times New Roman" w:cs="Times New Roman"/>
                <w:sz w:val="24"/>
                <w:szCs w:val="24"/>
              </w:rPr>
              <w:t>Тема 2. 3 Индивидуальное планирование деловой карьеры.</w:t>
            </w:r>
          </w:p>
        </w:tc>
        <w:tc>
          <w:tcPr>
            <w:tcW w:w="9781" w:type="dxa"/>
          </w:tcPr>
          <w:p w:rsidR="00C90BB2" w:rsidRPr="00D04491" w:rsidRDefault="00C90BB2" w:rsidP="00D04491">
            <w:pPr>
              <w:jc w:val="both"/>
              <w:rPr>
                <w:rFonts w:ascii="Times New Roman" w:hAnsi="Times New Roman" w:cs="Times New Roman"/>
                <w:sz w:val="24"/>
                <w:szCs w:val="24"/>
              </w:rPr>
            </w:pPr>
            <w:r w:rsidRPr="00D04491">
              <w:rPr>
                <w:rFonts w:ascii="Times New Roman" w:hAnsi="Times New Roman" w:cs="Times New Roman"/>
                <w:sz w:val="24"/>
                <w:szCs w:val="24"/>
              </w:rPr>
              <w:t xml:space="preserve">Выбор типа карьеры и самооценка работника. Индивидуальное планирование деловой карьеры. Его методы. Планирование на длительный срок (на трудовой период, на срок пребывания в организации и т.п.). Планирование на срок перемещения на одну - две должностных ступеньки. Предплановая оценка своих возможностей к продвижению и личных способностей. Оценка окружающей среды: рынка труда, возможностей приложения рабочих рук и продвижения и т.п. Внутренние и внешние факторы, определяющие </w:t>
            </w:r>
            <w:r w:rsidRPr="00D04491">
              <w:rPr>
                <w:rFonts w:ascii="Times New Roman" w:hAnsi="Times New Roman" w:cs="Times New Roman"/>
                <w:sz w:val="24"/>
                <w:szCs w:val="24"/>
              </w:rPr>
              <w:lastRenderedPageBreak/>
              <w:t>возможности к продвижению, как в рамках организации, так и за ее пределы. Методика принятия решений о продвижении.</w:t>
            </w:r>
          </w:p>
        </w:tc>
        <w:tc>
          <w:tcPr>
            <w:tcW w:w="992" w:type="dxa"/>
          </w:tcPr>
          <w:p w:rsidR="00C90BB2" w:rsidRPr="00D04491" w:rsidRDefault="00C90BB2" w:rsidP="00D04491">
            <w:pPr>
              <w:jc w:val="center"/>
              <w:rPr>
                <w:rFonts w:ascii="Times New Roman" w:hAnsi="Times New Roman" w:cs="Times New Roman"/>
                <w:sz w:val="24"/>
                <w:szCs w:val="24"/>
              </w:rPr>
            </w:pPr>
            <w:r w:rsidRPr="00D04491">
              <w:rPr>
                <w:rFonts w:ascii="Times New Roman" w:hAnsi="Times New Roman" w:cs="Times New Roman"/>
                <w:sz w:val="24"/>
                <w:szCs w:val="24"/>
              </w:rPr>
              <w:lastRenderedPageBreak/>
              <w:t>2</w:t>
            </w:r>
          </w:p>
        </w:tc>
        <w:tc>
          <w:tcPr>
            <w:tcW w:w="2126" w:type="dxa"/>
          </w:tcPr>
          <w:p w:rsidR="00701596" w:rsidRPr="00D04491" w:rsidRDefault="00701596"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ОК.11</w:t>
            </w:r>
          </w:p>
          <w:p w:rsidR="00C90BB2" w:rsidRPr="00D04491" w:rsidRDefault="00701596"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З1-2</w:t>
            </w:r>
          </w:p>
        </w:tc>
      </w:tr>
      <w:tr w:rsidR="00461502" w:rsidRPr="00D04491" w:rsidTr="00C9598D">
        <w:trPr>
          <w:trHeight w:val="1435"/>
        </w:trPr>
        <w:tc>
          <w:tcPr>
            <w:tcW w:w="2694" w:type="dxa"/>
          </w:tcPr>
          <w:p w:rsidR="00C90BB2" w:rsidRPr="00D04491" w:rsidRDefault="00C90BB2" w:rsidP="00D04491">
            <w:pPr>
              <w:rPr>
                <w:rFonts w:ascii="Times New Roman" w:hAnsi="Times New Roman" w:cs="Times New Roman"/>
                <w:b/>
                <w:sz w:val="24"/>
                <w:szCs w:val="24"/>
              </w:rPr>
            </w:pPr>
            <w:r w:rsidRPr="00D04491">
              <w:rPr>
                <w:rFonts w:ascii="Times New Roman" w:hAnsi="Times New Roman" w:cs="Times New Roman"/>
                <w:sz w:val="24"/>
                <w:szCs w:val="24"/>
              </w:rPr>
              <w:lastRenderedPageBreak/>
              <w:t>Тема 2.4</w:t>
            </w:r>
            <w:r w:rsidRPr="00D04491">
              <w:rPr>
                <w:rFonts w:ascii="Times New Roman" w:hAnsi="Times New Roman" w:cs="Times New Roman"/>
                <w:b/>
                <w:sz w:val="24"/>
                <w:szCs w:val="24"/>
              </w:rPr>
              <w:t xml:space="preserve"> </w:t>
            </w:r>
            <w:r w:rsidRPr="00D04491">
              <w:rPr>
                <w:rFonts w:ascii="Times New Roman" w:hAnsi="Times New Roman" w:cs="Times New Roman"/>
                <w:sz w:val="24"/>
                <w:szCs w:val="24"/>
              </w:rPr>
              <w:t>Поиск работы. Отбор претендентов на вакантную должность. Процедура приема на работу.</w:t>
            </w:r>
          </w:p>
        </w:tc>
        <w:tc>
          <w:tcPr>
            <w:tcW w:w="9781" w:type="dxa"/>
          </w:tcPr>
          <w:p w:rsidR="00C90BB2" w:rsidRPr="00D04491" w:rsidRDefault="00C90BB2" w:rsidP="00D04491">
            <w:pPr>
              <w:jc w:val="both"/>
              <w:rPr>
                <w:rFonts w:ascii="Times New Roman" w:hAnsi="Times New Roman" w:cs="Times New Roman"/>
                <w:sz w:val="24"/>
                <w:szCs w:val="24"/>
              </w:rPr>
            </w:pPr>
            <w:r w:rsidRPr="00D04491">
              <w:rPr>
                <w:rFonts w:ascii="Times New Roman" w:hAnsi="Times New Roman" w:cs="Times New Roman"/>
                <w:sz w:val="24"/>
                <w:szCs w:val="24"/>
              </w:rPr>
              <w:t>Поиск вакантных должностей лицами, стремящимися найти работу. Умение подать себя. Привлечение работников на предприятия. Экспертиза вакансий. Система отбора претендентов на различные должности в зависимости от сложности работы и уровня управления. Процедура приема на работу. Субъекты процедуры привлечения и приема на работу.</w:t>
            </w:r>
          </w:p>
        </w:tc>
        <w:tc>
          <w:tcPr>
            <w:tcW w:w="992" w:type="dxa"/>
          </w:tcPr>
          <w:p w:rsidR="00C90BB2" w:rsidRPr="00D04491" w:rsidRDefault="00C90BB2" w:rsidP="00D04491">
            <w:pPr>
              <w:jc w:val="center"/>
              <w:rPr>
                <w:rFonts w:ascii="Times New Roman" w:hAnsi="Times New Roman" w:cs="Times New Roman"/>
                <w:sz w:val="24"/>
                <w:szCs w:val="24"/>
              </w:rPr>
            </w:pPr>
            <w:r w:rsidRPr="00D04491">
              <w:rPr>
                <w:rFonts w:ascii="Times New Roman" w:hAnsi="Times New Roman" w:cs="Times New Roman"/>
                <w:sz w:val="24"/>
                <w:szCs w:val="24"/>
              </w:rPr>
              <w:t>1</w:t>
            </w:r>
          </w:p>
        </w:tc>
        <w:tc>
          <w:tcPr>
            <w:tcW w:w="2126" w:type="dxa"/>
          </w:tcPr>
          <w:p w:rsidR="00701596" w:rsidRPr="00D04491" w:rsidRDefault="00701596"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ОК.11</w:t>
            </w:r>
          </w:p>
          <w:p w:rsidR="00C90BB2" w:rsidRPr="00D04491" w:rsidRDefault="00701596"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З1-2</w:t>
            </w:r>
          </w:p>
        </w:tc>
      </w:tr>
      <w:tr w:rsidR="00461502" w:rsidRPr="00D04491" w:rsidTr="00C9598D">
        <w:trPr>
          <w:trHeight w:val="575"/>
        </w:trPr>
        <w:tc>
          <w:tcPr>
            <w:tcW w:w="2694" w:type="dxa"/>
          </w:tcPr>
          <w:p w:rsidR="00C90BB2" w:rsidRPr="00D04491" w:rsidRDefault="00C90BB2" w:rsidP="00D04491">
            <w:pPr>
              <w:rPr>
                <w:rFonts w:ascii="Times New Roman" w:hAnsi="Times New Roman" w:cs="Times New Roman"/>
                <w:b/>
                <w:sz w:val="24"/>
                <w:szCs w:val="24"/>
              </w:rPr>
            </w:pPr>
            <w:r w:rsidRPr="00D04491">
              <w:rPr>
                <w:rFonts w:ascii="Times New Roman" w:hAnsi="Times New Roman" w:cs="Times New Roman"/>
                <w:sz w:val="24"/>
                <w:szCs w:val="24"/>
              </w:rPr>
              <w:t>Тема 2.5 Процессы продвижения, перемещения и увольнения работников</w:t>
            </w:r>
          </w:p>
        </w:tc>
        <w:tc>
          <w:tcPr>
            <w:tcW w:w="9781" w:type="dxa"/>
          </w:tcPr>
          <w:p w:rsidR="00C90BB2" w:rsidRPr="00D04491" w:rsidRDefault="00C90BB2" w:rsidP="00D04491">
            <w:pPr>
              <w:jc w:val="both"/>
              <w:rPr>
                <w:rFonts w:ascii="Times New Roman" w:hAnsi="Times New Roman" w:cs="Times New Roman"/>
                <w:sz w:val="24"/>
                <w:szCs w:val="24"/>
              </w:rPr>
            </w:pPr>
            <w:r w:rsidRPr="00D04491">
              <w:rPr>
                <w:rFonts w:ascii="Times New Roman" w:hAnsi="Times New Roman" w:cs="Times New Roman"/>
                <w:sz w:val="24"/>
                <w:szCs w:val="24"/>
              </w:rPr>
              <w:t>Расстановка вновь принятых по рабочим местам и их адаптация. Планомерное перемещение работников с учетом результатов их труда в рамках организации и за ее пределы. Цели, принципы и методы перемещения. Перемещение по горизонтали, вертикали и диагонали. Продвижение работников, его цели и методы. Моральное и материальное поощрение занятых. Увольнение и процедуры с ним связанные. Формирование резерва на продвижение. Его подготовка. Подготовка руководителей. Ввод в должность. Как работник должен готовить свое перемещение.</w:t>
            </w:r>
          </w:p>
        </w:tc>
        <w:tc>
          <w:tcPr>
            <w:tcW w:w="992" w:type="dxa"/>
          </w:tcPr>
          <w:p w:rsidR="00C90BB2" w:rsidRPr="00D04491" w:rsidRDefault="0087547A" w:rsidP="00D04491">
            <w:pPr>
              <w:jc w:val="center"/>
              <w:rPr>
                <w:rFonts w:ascii="Times New Roman" w:hAnsi="Times New Roman" w:cs="Times New Roman"/>
                <w:sz w:val="24"/>
                <w:szCs w:val="24"/>
              </w:rPr>
            </w:pPr>
            <w:r w:rsidRPr="00D04491">
              <w:rPr>
                <w:rFonts w:ascii="Times New Roman" w:hAnsi="Times New Roman" w:cs="Times New Roman"/>
                <w:sz w:val="24"/>
                <w:szCs w:val="24"/>
              </w:rPr>
              <w:t>1</w:t>
            </w:r>
          </w:p>
        </w:tc>
        <w:tc>
          <w:tcPr>
            <w:tcW w:w="2126" w:type="dxa"/>
          </w:tcPr>
          <w:p w:rsidR="00701596" w:rsidRPr="00D04491" w:rsidRDefault="00701596"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ОК.11</w:t>
            </w:r>
          </w:p>
          <w:p w:rsidR="00C90BB2" w:rsidRPr="00D04491" w:rsidRDefault="00D525C5"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З</w:t>
            </w:r>
            <w:r w:rsidR="00701596" w:rsidRPr="00D04491">
              <w:rPr>
                <w:rFonts w:ascii="Times New Roman" w:hAnsi="Times New Roman" w:cs="Times New Roman"/>
                <w:sz w:val="24"/>
                <w:szCs w:val="24"/>
              </w:rPr>
              <w:t>1-2</w:t>
            </w:r>
          </w:p>
        </w:tc>
      </w:tr>
      <w:tr w:rsidR="00461502" w:rsidRPr="00D04491" w:rsidTr="00C9598D">
        <w:trPr>
          <w:trHeight w:val="1264"/>
        </w:trPr>
        <w:tc>
          <w:tcPr>
            <w:tcW w:w="2694" w:type="dxa"/>
          </w:tcPr>
          <w:p w:rsidR="00C90BB2" w:rsidRPr="00D04491" w:rsidRDefault="00C90BB2" w:rsidP="00D04491">
            <w:pPr>
              <w:rPr>
                <w:rFonts w:ascii="Times New Roman" w:hAnsi="Times New Roman" w:cs="Times New Roman"/>
                <w:b/>
                <w:sz w:val="24"/>
                <w:szCs w:val="24"/>
              </w:rPr>
            </w:pPr>
            <w:r w:rsidRPr="00D04491">
              <w:rPr>
                <w:rFonts w:ascii="Times New Roman" w:hAnsi="Times New Roman" w:cs="Times New Roman"/>
                <w:sz w:val="24"/>
                <w:szCs w:val="24"/>
              </w:rPr>
              <w:t>Тема 2.6 Оценка работ и работников.</w:t>
            </w:r>
          </w:p>
        </w:tc>
        <w:tc>
          <w:tcPr>
            <w:tcW w:w="9781" w:type="dxa"/>
          </w:tcPr>
          <w:p w:rsidR="00C90BB2" w:rsidRPr="00D04491" w:rsidRDefault="00C90BB2" w:rsidP="00D04491">
            <w:pPr>
              <w:jc w:val="both"/>
              <w:rPr>
                <w:rFonts w:ascii="Times New Roman" w:hAnsi="Times New Roman" w:cs="Times New Roman"/>
                <w:sz w:val="24"/>
                <w:szCs w:val="24"/>
              </w:rPr>
            </w:pPr>
            <w:r w:rsidRPr="00D04491">
              <w:rPr>
                <w:rFonts w:ascii="Times New Roman" w:hAnsi="Times New Roman" w:cs="Times New Roman"/>
                <w:sz w:val="24"/>
                <w:szCs w:val="24"/>
              </w:rPr>
              <w:t>Триада оценки: оценка работ, оценка деловых и личных качеств работников, оценка результатов труда. Цели и этапы оценки и содержание каждого этапа. Методика проведения оценки. Использование результатов оценки как работниками, так и администрацией. Оценка и аттестация работников. Как должны вести себя в процессе оценки</w:t>
            </w:r>
            <w:r w:rsidR="00701596" w:rsidRPr="00D04491">
              <w:rPr>
                <w:rFonts w:ascii="Times New Roman" w:hAnsi="Times New Roman" w:cs="Times New Roman"/>
                <w:sz w:val="24"/>
                <w:szCs w:val="24"/>
              </w:rPr>
              <w:t>,</w:t>
            </w:r>
            <w:r w:rsidRPr="00D04491">
              <w:rPr>
                <w:rFonts w:ascii="Times New Roman" w:hAnsi="Times New Roman" w:cs="Times New Roman"/>
                <w:sz w:val="24"/>
                <w:szCs w:val="24"/>
              </w:rPr>
              <w:t xml:space="preserve"> как работники, так и представители администрации.</w:t>
            </w:r>
          </w:p>
        </w:tc>
        <w:tc>
          <w:tcPr>
            <w:tcW w:w="992" w:type="dxa"/>
          </w:tcPr>
          <w:p w:rsidR="00C90BB2" w:rsidRPr="00D04491" w:rsidRDefault="00C90BB2" w:rsidP="00D04491">
            <w:pPr>
              <w:jc w:val="center"/>
              <w:rPr>
                <w:rFonts w:ascii="Times New Roman" w:hAnsi="Times New Roman" w:cs="Times New Roman"/>
                <w:sz w:val="24"/>
                <w:szCs w:val="24"/>
              </w:rPr>
            </w:pPr>
            <w:r w:rsidRPr="00D04491">
              <w:rPr>
                <w:rFonts w:ascii="Times New Roman" w:hAnsi="Times New Roman" w:cs="Times New Roman"/>
                <w:sz w:val="24"/>
                <w:szCs w:val="24"/>
              </w:rPr>
              <w:t>1</w:t>
            </w:r>
          </w:p>
        </w:tc>
        <w:tc>
          <w:tcPr>
            <w:tcW w:w="2126" w:type="dxa"/>
          </w:tcPr>
          <w:p w:rsidR="00701596" w:rsidRPr="00D04491" w:rsidRDefault="00701596"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ОК.11</w:t>
            </w:r>
          </w:p>
          <w:p w:rsidR="00C90BB2" w:rsidRPr="00D04491" w:rsidRDefault="00D525C5"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З</w:t>
            </w:r>
            <w:r w:rsidR="00701596" w:rsidRPr="00D04491">
              <w:rPr>
                <w:rFonts w:ascii="Times New Roman" w:hAnsi="Times New Roman" w:cs="Times New Roman"/>
                <w:sz w:val="24"/>
                <w:szCs w:val="24"/>
              </w:rPr>
              <w:t>1-2</w:t>
            </w:r>
          </w:p>
        </w:tc>
      </w:tr>
      <w:tr w:rsidR="00461502" w:rsidRPr="00D04491" w:rsidTr="00C9598D">
        <w:trPr>
          <w:trHeight w:val="575"/>
        </w:trPr>
        <w:tc>
          <w:tcPr>
            <w:tcW w:w="2694" w:type="dxa"/>
          </w:tcPr>
          <w:p w:rsidR="00C90BB2" w:rsidRPr="00D04491" w:rsidRDefault="00C90BB2" w:rsidP="00D04491">
            <w:pPr>
              <w:rPr>
                <w:rFonts w:ascii="Times New Roman" w:hAnsi="Times New Roman" w:cs="Times New Roman"/>
                <w:b/>
                <w:sz w:val="24"/>
                <w:szCs w:val="24"/>
              </w:rPr>
            </w:pPr>
            <w:r w:rsidRPr="00D04491">
              <w:rPr>
                <w:rFonts w:ascii="Times New Roman" w:hAnsi="Times New Roman" w:cs="Times New Roman"/>
                <w:sz w:val="24"/>
                <w:szCs w:val="24"/>
              </w:rPr>
              <w:t>Тема 2.7 Проф</w:t>
            </w:r>
            <w:r w:rsidR="000653A2" w:rsidRPr="00D04491">
              <w:rPr>
                <w:rFonts w:ascii="Times New Roman" w:hAnsi="Times New Roman" w:cs="Times New Roman"/>
                <w:sz w:val="24"/>
                <w:szCs w:val="24"/>
              </w:rPr>
              <w:t xml:space="preserve">. </w:t>
            </w:r>
            <w:r w:rsidRPr="00D04491">
              <w:rPr>
                <w:rFonts w:ascii="Times New Roman" w:hAnsi="Times New Roman" w:cs="Times New Roman"/>
                <w:sz w:val="24"/>
                <w:szCs w:val="24"/>
              </w:rPr>
              <w:t>подготовка, повышение квалификации и подготовка руководителей</w:t>
            </w:r>
          </w:p>
        </w:tc>
        <w:tc>
          <w:tcPr>
            <w:tcW w:w="9781" w:type="dxa"/>
          </w:tcPr>
          <w:p w:rsidR="00C90BB2" w:rsidRPr="00D04491" w:rsidRDefault="00C90BB2" w:rsidP="00D04491">
            <w:pPr>
              <w:jc w:val="both"/>
              <w:rPr>
                <w:rFonts w:ascii="Times New Roman" w:hAnsi="Times New Roman" w:cs="Times New Roman"/>
                <w:sz w:val="24"/>
                <w:szCs w:val="24"/>
              </w:rPr>
            </w:pPr>
            <w:r w:rsidRPr="00D04491">
              <w:rPr>
                <w:rFonts w:ascii="Times New Roman" w:hAnsi="Times New Roman" w:cs="Times New Roman"/>
                <w:sz w:val="24"/>
                <w:szCs w:val="24"/>
              </w:rPr>
              <w:t>Профессиональная подготовка, ее формы и место в комплексе мер по управлению персоналом. Ответственность за проф</w:t>
            </w:r>
            <w:r w:rsidR="000653A2" w:rsidRPr="00D04491">
              <w:rPr>
                <w:rFonts w:ascii="Times New Roman" w:hAnsi="Times New Roman" w:cs="Times New Roman"/>
                <w:sz w:val="24"/>
                <w:szCs w:val="24"/>
              </w:rPr>
              <w:t xml:space="preserve">. </w:t>
            </w:r>
            <w:r w:rsidRPr="00D04491">
              <w:rPr>
                <w:rFonts w:ascii="Times New Roman" w:hAnsi="Times New Roman" w:cs="Times New Roman"/>
                <w:sz w:val="24"/>
                <w:szCs w:val="24"/>
              </w:rPr>
              <w:t>подготовку. Затраты с ней связанные и их финансирование. Проф</w:t>
            </w:r>
            <w:r w:rsidR="000653A2" w:rsidRPr="00D04491">
              <w:rPr>
                <w:rFonts w:ascii="Times New Roman" w:hAnsi="Times New Roman" w:cs="Times New Roman"/>
                <w:sz w:val="24"/>
                <w:szCs w:val="24"/>
              </w:rPr>
              <w:t xml:space="preserve">. </w:t>
            </w:r>
            <w:r w:rsidRPr="00D04491">
              <w:rPr>
                <w:rFonts w:ascii="Times New Roman" w:hAnsi="Times New Roman" w:cs="Times New Roman"/>
                <w:sz w:val="24"/>
                <w:szCs w:val="24"/>
              </w:rPr>
              <w:t>подготовка на различных стадиях карьеры работника: стадия начала деловой карьеры; стадия развития работника; стадия професси</w:t>
            </w:r>
            <w:r w:rsidR="00701596" w:rsidRPr="00D04491">
              <w:rPr>
                <w:rFonts w:ascii="Times New Roman" w:hAnsi="Times New Roman" w:cs="Times New Roman"/>
                <w:sz w:val="24"/>
                <w:szCs w:val="24"/>
              </w:rPr>
              <w:t>онального пика; стадия освоения</w:t>
            </w:r>
            <w:r w:rsidRPr="00D04491">
              <w:rPr>
                <w:rFonts w:ascii="Times New Roman" w:hAnsi="Times New Roman" w:cs="Times New Roman"/>
                <w:sz w:val="24"/>
                <w:szCs w:val="24"/>
              </w:rPr>
              <w:t xml:space="preserve"> управленческих навыков; предпенсионный этап. Права и обязанности работников и администрации в части проф</w:t>
            </w:r>
            <w:r w:rsidR="000653A2" w:rsidRPr="00D04491">
              <w:rPr>
                <w:rFonts w:ascii="Times New Roman" w:hAnsi="Times New Roman" w:cs="Times New Roman"/>
                <w:sz w:val="24"/>
                <w:szCs w:val="24"/>
              </w:rPr>
              <w:t xml:space="preserve">. </w:t>
            </w:r>
            <w:r w:rsidRPr="00D04491">
              <w:rPr>
                <w:rFonts w:ascii="Times New Roman" w:hAnsi="Times New Roman" w:cs="Times New Roman"/>
                <w:sz w:val="24"/>
                <w:szCs w:val="24"/>
              </w:rPr>
              <w:t>подготовки. Переподготовка и повышение квалификации. Их формы и методы. Учет потребностей фирмы и личностных качеств работника в процессе подготовки и повышения квалификации.</w:t>
            </w:r>
          </w:p>
        </w:tc>
        <w:tc>
          <w:tcPr>
            <w:tcW w:w="992" w:type="dxa"/>
          </w:tcPr>
          <w:p w:rsidR="00C90BB2" w:rsidRPr="00D04491" w:rsidRDefault="00C90BB2" w:rsidP="00D04491">
            <w:pPr>
              <w:jc w:val="center"/>
              <w:rPr>
                <w:rFonts w:ascii="Times New Roman" w:hAnsi="Times New Roman" w:cs="Times New Roman"/>
                <w:sz w:val="24"/>
                <w:szCs w:val="24"/>
              </w:rPr>
            </w:pPr>
            <w:r w:rsidRPr="00D04491">
              <w:rPr>
                <w:rFonts w:ascii="Times New Roman" w:hAnsi="Times New Roman" w:cs="Times New Roman"/>
                <w:sz w:val="24"/>
                <w:szCs w:val="24"/>
              </w:rPr>
              <w:t>1</w:t>
            </w:r>
          </w:p>
        </w:tc>
        <w:tc>
          <w:tcPr>
            <w:tcW w:w="2126" w:type="dxa"/>
          </w:tcPr>
          <w:p w:rsidR="00701596" w:rsidRPr="00D04491" w:rsidRDefault="00701596"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ОК.11</w:t>
            </w:r>
          </w:p>
          <w:p w:rsidR="00C90BB2" w:rsidRPr="00D04491" w:rsidRDefault="00D525C5"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З</w:t>
            </w:r>
            <w:r w:rsidR="00701596" w:rsidRPr="00D04491">
              <w:rPr>
                <w:rFonts w:ascii="Times New Roman" w:hAnsi="Times New Roman" w:cs="Times New Roman"/>
                <w:sz w:val="24"/>
                <w:szCs w:val="24"/>
              </w:rPr>
              <w:t>1-</w:t>
            </w:r>
            <w:r w:rsidRPr="00D04491">
              <w:rPr>
                <w:rFonts w:ascii="Times New Roman" w:hAnsi="Times New Roman" w:cs="Times New Roman"/>
                <w:sz w:val="24"/>
                <w:szCs w:val="24"/>
              </w:rPr>
              <w:t>2</w:t>
            </w:r>
          </w:p>
        </w:tc>
      </w:tr>
      <w:tr w:rsidR="00461502" w:rsidRPr="00D04491" w:rsidTr="00C9598D">
        <w:trPr>
          <w:trHeight w:val="575"/>
        </w:trPr>
        <w:tc>
          <w:tcPr>
            <w:tcW w:w="2694" w:type="dxa"/>
          </w:tcPr>
          <w:p w:rsidR="00C90BB2" w:rsidRPr="00D04491" w:rsidRDefault="00C90BB2" w:rsidP="00D04491">
            <w:pPr>
              <w:rPr>
                <w:rFonts w:ascii="Times New Roman" w:hAnsi="Times New Roman" w:cs="Times New Roman"/>
                <w:b/>
                <w:sz w:val="24"/>
                <w:szCs w:val="24"/>
              </w:rPr>
            </w:pPr>
            <w:r w:rsidRPr="00D04491">
              <w:rPr>
                <w:rFonts w:ascii="Times New Roman" w:hAnsi="Times New Roman" w:cs="Times New Roman"/>
                <w:sz w:val="24"/>
                <w:szCs w:val="24"/>
              </w:rPr>
              <w:t>Тема 2.8 Организация работы по управлению деловой карьерой администрацией фирмы.</w:t>
            </w:r>
          </w:p>
        </w:tc>
        <w:tc>
          <w:tcPr>
            <w:tcW w:w="9781" w:type="dxa"/>
          </w:tcPr>
          <w:p w:rsidR="00C90BB2" w:rsidRPr="00D04491" w:rsidRDefault="00C90BB2" w:rsidP="00D04491">
            <w:pPr>
              <w:jc w:val="both"/>
              <w:rPr>
                <w:rFonts w:ascii="Times New Roman" w:hAnsi="Times New Roman" w:cs="Times New Roman"/>
                <w:sz w:val="24"/>
                <w:szCs w:val="24"/>
              </w:rPr>
            </w:pPr>
            <w:r w:rsidRPr="00D04491">
              <w:rPr>
                <w:rFonts w:ascii="Times New Roman" w:hAnsi="Times New Roman" w:cs="Times New Roman"/>
                <w:sz w:val="24"/>
                <w:szCs w:val="24"/>
              </w:rPr>
              <w:t xml:space="preserve">Создание благоприятных условий работникам для развития карьеры. Анализ возможностей продвижения работника. Технология служебных продвижений. Служебное консультирование. Программы развития карьеры. Консультационные карьерные услуги. Ответственность менеджеров за продвижение талантов. Разработки индивидуальных планов продвижения. Наставничество. Продвижение у женщин, молодежи, представителей национальных меньшинств. Этапы карьеры и семейной жизни. Кадровая политика и деловая карьера. Кто руководит этой работой. Программа развития карьеры, ее формирование и продвижение в жизни. Внутриорганизационное планирование работы по планированию </w:t>
            </w:r>
            <w:r w:rsidRPr="00D04491">
              <w:rPr>
                <w:rFonts w:ascii="Times New Roman" w:hAnsi="Times New Roman" w:cs="Times New Roman"/>
                <w:sz w:val="24"/>
                <w:szCs w:val="24"/>
              </w:rPr>
              <w:lastRenderedPageBreak/>
              <w:t>карьеры занятых.</w:t>
            </w:r>
          </w:p>
        </w:tc>
        <w:tc>
          <w:tcPr>
            <w:tcW w:w="992" w:type="dxa"/>
          </w:tcPr>
          <w:p w:rsidR="00C90BB2" w:rsidRPr="00D04491" w:rsidRDefault="00C90BB2" w:rsidP="00D04491">
            <w:pPr>
              <w:jc w:val="center"/>
              <w:rPr>
                <w:rFonts w:ascii="Times New Roman" w:hAnsi="Times New Roman" w:cs="Times New Roman"/>
                <w:sz w:val="24"/>
                <w:szCs w:val="24"/>
              </w:rPr>
            </w:pPr>
            <w:r w:rsidRPr="00D04491">
              <w:rPr>
                <w:rFonts w:ascii="Times New Roman" w:hAnsi="Times New Roman" w:cs="Times New Roman"/>
                <w:sz w:val="24"/>
                <w:szCs w:val="24"/>
              </w:rPr>
              <w:lastRenderedPageBreak/>
              <w:t>1</w:t>
            </w:r>
          </w:p>
        </w:tc>
        <w:tc>
          <w:tcPr>
            <w:tcW w:w="2126" w:type="dxa"/>
          </w:tcPr>
          <w:p w:rsidR="00701596" w:rsidRPr="00D04491" w:rsidRDefault="00701596"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ОК.11</w:t>
            </w:r>
          </w:p>
          <w:p w:rsidR="00C90BB2" w:rsidRPr="00D04491" w:rsidRDefault="00D525C5"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З</w:t>
            </w:r>
            <w:r w:rsidR="00701596" w:rsidRPr="00D04491">
              <w:rPr>
                <w:rFonts w:ascii="Times New Roman" w:hAnsi="Times New Roman" w:cs="Times New Roman"/>
                <w:sz w:val="24"/>
                <w:szCs w:val="24"/>
              </w:rPr>
              <w:t>1-</w:t>
            </w:r>
            <w:r w:rsidRPr="00D04491">
              <w:rPr>
                <w:rFonts w:ascii="Times New Roman" w:hAnsi="Times New Roman" w:cs="Times New Roman"/>
                <w:sz w:val="24"/>
                <w:szCs w:val="24"/>
              </w:rPr>
              <w:t>2</w:t>
            </w:r>
          </w:p>
        </w:tc>
      </w:tr>
      <w:tr w:rsidR="00461502" w:rsidRPr="00D04491" w:rsidTr="00C9598D">
        <w:trPr>
          <w:trHeight w:val="575"/>
        </w:trPr>
        <w:tc>
          <w:tcPr>
            <w:tcW w:w="2694" w:type="dxa"/>
            <w:vMerge w:val="restart"/>
          </w:tcPr>
          <w:p w:rsidR="00461502" w:rsidRPr="00D04491" w:rsidRDefault="00461502" w:rsidP="00D04491">
            <w:pPr>
              <w:rPr>
                <w:rFonts w:ascii="Times New Roman" w:hAnsi="Times New Roman" w:cs="Times New Roman"/>
                <w:b/>
                <w:sz w:val="24"/>
                <w:szCs w:val="24"/>
              </w:rPr>
            </w:pPr>
            <w:r w:rsidRPr="00D04491">
              <w:rPr>
                <w:rFonts w:ascii="Times New Roman" w:hAnsi="Times New Roman" w:cs="Times New Roman"/>
                <w:sz w:val="24"/>
                <w:szCs w:val="24"/>
              </w:rPr>
              <w:lastRenderedPageBreak/>
              <w:t>Тема 2.9 Специфика управления карьерой у молодых специалистов</w:t>
            </w:r>
          </w:p>
        </w:tc>
        <w:tc>
          <w:tcPr>
            <w:tcW w:w="9781" w:type="dxa"/>
          </w:tcPr>
          <w:p w:rsidR="00461502" w:rsidRPr="00D04491" w:rsidRDefault="00461502" w:rsidP="00D04491">
            <w:pPr>
              <w:jc w:val="both"/>
              <w:rPr>
                <w:rFonts w:ascii="Times New Roman" w:hAnsi="Times New Roman" w:cs="Times New Roman"/>
                <w:sz w:val="24"/>
                <w:szCs w:val="24"/>
              </w:rPr>
            </w:pPr>
            <w:r w:rsidRPr="00D04491">
              <w:rPr>
                <w:rFonts w:ascii="Times New Roman" w:hAnsi="Times New Roman" w:cs="Times New Roman"/>
                <w:sz w:val="24"/>
                <w:szCs w:val="24"/>
              </w:rPr>
              <w:t>Психология молодого специалиста. Его запросы в области карьеры и имеющийся запас знаний и опыта. Отношение администрации к молодым специалистам. Рекомендации по поведению работникам на данном этапе карьеры. Задачи линейного и функционального руководства и высших администраторов фирмы в этой области. Методика организации этой работы.</w:t>
            </w:r>
            <w:r w:rsidR="00701596" w:rsidRPr="00D04491">
              <w:rPr>
                <w:rFonts w:ascii="Times New Roman" w:hAnsi="Times New Roman" w:cs="Times New Roman"/>
                <w:sz w:val="24"/>
                <w:szCs w:val="24"/>
              </w:rPr>
              <w:t xml:space="preserve"> Разрешение трудовых споров.</w:t>
            </w:r>
          </w:p>
        </w:tc>
        <w:tc>
          <w:tcPr>
            <w:tcW w:w="992" w:type="dxa"/>
          </w:tcPr>
          <w:p w:rsidR="00461502" w:rsidRPr="00D04491" w:rsidRDefault="00461502" w:rsidP="00D04491">
            <w:pPr>
              <w:jc w:val="center"/>
              <w:rPr>
                <w:rFonts w:ascii="Times New Roman" w:hAnsi="Times New Roman" w:cs="Times New Roman"/>
                <w:sz w:val="24"/>
                <w:szCs w:val="24"/>
              </w:rPr>
            </w:pPr>
            <w:r w:rsidRPr="00D04491">
              <w:rPr>
                <w:rFonts w:ascii="Times New Roman" w:hAnsi="Times New Roman" w:cs="Times New Roman"/>
                <w:sz w:val="24"/>
                <w:szCs w:val="24"/>
              </w:rPr>
              <w:t>1</w:t>
            </w:r>
          </w:p>
        </w:tc>
        <w:tc>
          <w:tcPr>
            <w:tcW w:w="2126" w:type="dxa"/>
            <w:vMerge w:val="restart"/>
          </w:tcPr>
          <w:p w:rsidR="00701596" w:rsidRPr="00D04491" w:rsidRDefault="00701596"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ОК.11</w:t>
            </w:r>
          </w:p>
          <w:p w:rsidR="00461502" w:rsidRPr="00D04491" w:rsidRDefault="00461502"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У8,З</w:t>
            </w:r>
            <w:r w:rsidR="00701596" w:rsidRPr="00D04491">
              <w:rPr>
                <w:rFonts w:ascii="Times New Roman" w:hAnsi="Times New Roman" w:cs="Times New Roman"/>
                <w:sz w:val="24"/>
                <w:szCs w:val="24"/>
              </w:rPr>
              <w:t>1-2</w:t>
            </w:r>
            <w:r w:rsidRPr="00D04491">
              <w:rPr>
                <w:rFonts w:ascii="Times New Roman" w:hAnsi="Times New Roman" w:cs="Times New Roman"/>
                <w:sz w:val="24"/>
                <w:szCs w:val="24"/>
              </w:rPr>
              <w:t>,З11.</w:t>
            </w:r>
          </w:p>
        </w:tc>
      </w:tr>
      <w:tr w:rsidR="00461502" w:rsidRPr="00D04491" w:rsidTr="00C9598D">
        <w:trPr>
          <w:trHeight w:val="575"/>
        </w:trPr>
        <w:tc>
          <w:tcPr>
            <w:tcW w:w="2694" w:type="dxa"/>
            <w:vMerge/>
          </w:tcPr>
          <w:p w:rsidR="00461502" w:rsidRPr="00D04491" w:rsidRDefault="00461502" w:rsidP="00D04491">
            <w:pPr>
              <w:rPr>
                <w:rFonts w:ascii="Times New Roman" w:hAnsi="Times New Roman" w:cs="Times New Roman"/>
                <w:b/>
                <w:sz w:val="24"/>
                <w:szCs w:val="24"/>
              </w:rPr>
            </w:pPr>
          </w:p>
        </w:tc>
        <w:tc>
          <w:tcPr>
            <w:tcW w:w="9781" w:type="dxa"/>
          </w:tcPr>
          <w:p w:rsidR="00461502" w:rsidRPr="00D04491" w:rsidRDefault="00461502" w:rsidP="00D04491">
            <w:pPr>
              <w:jc w:val="both"/>
              <w:rPr>
                <w:rFonts w:ascii="Times New Roman" w:hAnsi="Times New Roman" w:cs="Times New Roman"/>
                <w:b/>
                <w:sz w:val="24"/>
                <w:szCs w:val="24"/>
              </w:rPr>
            </w:pPr>
            <w:r w:rsidRPr="00D04491">
              <w:rPr>
                <w:rFonts w:ascii="Times New Roman" w:hAnsi="Times New Roman" w:cs="Times New Roman"/>
                <w:b/>
                <w:bCs/>
                <w:sz w:val="24"/>
                <w:szCs w:val="24"/>
              </w:rPr>
              <w:t>Практические занятия 3</w:t>
            </w:r>
            <w:r w:rsidRPr="00D04491">
              <w:rPr>
                <w:rFonts w:ascii="Times New Roman" w:hAnsi="Times New Roman" w:cs="Times New Roman"/>
                <w:b/>
                <w:sz w:val="24"/>
                <w:szCs w:val="24"/>
              </w:rPr>
              <w:t>.</w:t>
            </w:r>
          </w:p>
          <w:p w:rsidR="00461502" w:rsidRPr="00D04491" w:rsidRDefault="00461502" w:rsidP="00D04491">
            <w:pPr>
              <w:jc w:val="both"/>
              <w:rPr>
                <w:rFonts w:ascii="Times New Roman" w:hAnsi="Times New Roman" w:cs="Times New Roman"/>
                <w:b/>
                <w:bCs/>
                <w:i/>
                <w:sz w:val="24"/>
                <w:szCs w:val="24"/>
              </w:rPr>
            </w:pPr>
            <w:r w:rsidRPr="00D04491">
              <w:rPr>
                <w:rFonts w:ascii="Times New Roman" w:hAnsi="Times New Roman" w:cs="Times New Roman"/>
                <w:sz w:val="24"/>
                <w:szCs w:val="24"/>
              </w:rPr>
              <w:t>Обсуждение психологических особенностей личности и взаимосвязи с карьерным ростом личностных особенностей. Обсуждение особенностей передвижения работников по карьерной лестнице. Вертикальная и горизонтальная карьера. Трудовые споры. Права увольняемого. Обсуждаются особенности трудоустройства выпускника. Технологии служебных продвижений. Составление программы развития карьеры.</w:t>
            </w:r>
          </w:p>
        </w:tc>
        <w:tc>
          <w:tcPr>
            <w:tcW w:w="992" w:type="dxa"/>
          </w:tcPr>
          <w:p w:rsidR="00461502" w:rsidRPr="00D04491" w:rsidRDefault="00461502" w:rsidP="00D04491">
            <w:pPr>
              <w:jc w:val="center"/>
              <w:rPr>
                <w:rFonts w:ascii="Times New Roman" w:hAnsi="Times New Roman" w:cs="Times New Roman"/>
                <w:sz w:val="24"/>
                <w:szCs w:val="24"/>
              </w:rPr>
            </w:pPr>
            <w:r w:rsidRPr="00D04491">
              <w:rPr>
                <w:rFonts w:ascii="Times New Roman" w:hAnsi="Times New Roman" w:cs="Times New Roman"/>
                <w:sz w:val="24"/>
                <w:szCs w:val="24"/>
              </w:rPr>
              <w:t>6</w:t>
            </w:r>
          </w:p>
        </w:tc>
        <w:tc>
          <w:tcPr>
            <w:tcW w:w="2126" w:type="dxa"/>
            <w:vMerge/>
          </w:tcPr>
          <w:p w:rsidR="00461502" w:rsidRPr="00D04491" w:rsidRDefault="00461502" w:rsidP="00D04491">
            <w:pPr>
              <w:tabs>
                <w:tab w:val="left" w:pos="0"/>
              </w:tabs>
              <w:jc w:val="center"/>
              <w:rPr>
                <w:rFonts w:ascii="Times New Roman" w:hAnsi="Times New Roman" w:cs="Times New Roman"/>
                <w:sz w:val="24"/>
                <w:szCs w:val="24"/>
              </w:rPr>
            </w:pPr>
          </w:p>
        </w:tc>
      </w:tr>
      <w:tr w:rsidR="00461502" w:rsidRPr="00D04491" w:rsidTr="00C9598D">
        <w:trPr>
          <w:trHeight w:val="228"/>
        </w:trPr>
        <w:tc>
          <w:tcPr>
            <w:tcW w:w="2694" w:type="dxa"/>
          </w:tcPr>
          <w:p w:rsidR="00461502" w:rsidRPr="00D04491" w:rsidRDefault="00461502" w:rsidP="00D04491">
            <w:pPr>
              <w:rPr>
                <w:rFonts w:ascii="Times New Roman" w:hAnsi="Times New Roman" w:cs="Times New Roman"/>
                <w:b/>
                <w:sz w:val="24"/>
                <w:szCs w:val="24"/>
              </w:rPr>
            </w:pPr>
          </w:p>
        </w:tc>
        <w:tc>
          <w:tcPr>
            <w:tcW w:w="9781" w:type="dxa"/>
          </w:tcPr>
          <w:p w:rsidR="00461502" w:rsidRPr="00D04491" w:rsidRDefault="00461502" w:rsidP="00D04491">
            <w:pPr>
              <w:jc w:val="both"/>
              <w:rPr>
                <w:rFonts w:ascii="Times New Roman" w:hAnsi="Times New Roman" w:cs="Times New Roman"/>
                <w:sz w:val="24"/>
                <w:szCs w:val="24"/>
              </w:rPr>
            </w:pPr>
            <w:r w:rsidRPr="00D04491">
              <w:rPr>
                <w:rFonts w:ascii="Times New Roman" w:hAnsi="Times New Roman" w:cs="Times New Roman"/>
                <w:b/>
                <w:bCs/>
                <w:i/>
                <w:sz w:val="24"/>
                <w:szCs w:val="24"/>
              </w:rPr>
              <w:t>Самостоятельная работа обучающихся</w:t>
            </w:r>
            <w:r w:rsidR="009C027C" w:rsidRPr="00D04491">
              <w:rPr>
                <w:rFonts w:ascii="Times New Roman" w:hAnsi="Times New Roman" w:cs="Times New Roman"/>
                <w:b/>
                <w:bCs/>
                <w:i/>
                <w:sz w:val="24"/>
                <w:szCs w:val="24"/>
              </w:rPr>
              <w:t>:</w:t>
            </w:r>
            <w:r w:rsidR="000653A2" w:rsidRPr="00D04491">
              <w:rPr>
                <w:rFonts w:ascii="Times New Roman" w:hAnsi="Times New Roman" w:cs="Times New Roman"/>
                <w:b/>
                <w:bCs/>
                <w:i/>
                <w:sz w:val="24"/>
                <w:szCs w:val="24"/>
              </w:rPr>
              <w:t xml:space="preserve"> </w:t>
            </w:r>
            <w:r w:rsidRPr="00D04491">
              <w:rPr>
                <w:rFonts w:ascii="Times New Roman" w:hAnsi="Times New Roman" w:cs="Times New Roman"/>
                <w:bCs/>
                <w:sz w:val="24"/>
                <w:szCs w:val="24"/>
              </w:rPr>
              <w:t>Работа над индивидуальным учебным проектом.</w:t>
            </w:r>
          </w:p>
        </w:tc>
        <w:tc>
          <w:tcPr>
            <w:tcW w:w="992" w:type="dxa"/>
          </w:tcPr>
          <w:p w:rsidR="00461502" w:rsidRPr="00D04491" w:rsidRDefault="00461502" w:rsidP="00D04491">
            <w:pPr>
              <w:jc w:val="center"/>
              <w:rPr>
                <w:rFonts w:ascii="Times New Roman" w:hAnsi="Times New Roman" w:cs="Times New Roman"/>
                <w:sz w:val="24"/>
                <w:szCs w:val="24"/>
              </w:rPr>
            </w:pPr>
            <w:r w:rsidRPr="00D04491">
              <w:rPr>
                <w:rFonts w:ascii="Times New Roman" w:hAnsi="Times New Roman" w:cs="Times New Roman"/>
                <w:sz w:val="24"/>
                <w:szCs w:val="24"/>
              </w:rPr>
              <w:t>2</w:t>
            </w:r>
          </w:p>
        </w:tc>
        <w:tc>
          <w:tcPr>
            <w:tcW w:w="2126" w:type="dxa"/>
          </w:tcPr>
          <w:p w:rsidR="00461502" w:rsidRPr="00D04491" w:rsidRDefault="009C027C" w:rsidP="00D04491">
            <w:pPr>
              <w:tabs>
                <w:tab w:val="left" w:pos="0"/>
              </w:tabs>
              <w:jc w:val="center"/>
              <w:rPr>
                <w:rFonts w:ascii="Times New Roman" w:hAnsi="Times New Roman" w:cs="Times New Roman"/>
                <w:sz w:val="24"/>
                <w:szCs w:val="24"/>
              </w:rPr>
            </w:pPr>
            <w:r w:rsidRPr="00D04491">
              <w:rPr>
                <w:rFonts w:ascii="Times New Roman" w:hAnsi="Times New Roman" w:cs="Times New Roman"/>
                <w:sz w:val="24"/>
                <w:szCs w:val="24"/>
              </w:rPr>
              <w:t>ОК.3, 5, 9, 11</w:t>
            </w:r>
          </w:p>
        </w:tc>
      </w:tr>
      <w:tr w:rsidR="00701596" w:rsidRPr="00D04491" w:rsidTr="00C9598D">
        <w:trPr>
          <w:trHeight w:val="277"/>
        </w:trPr>
        <w:tc>
          <w:tcPr>
            <w:tcW w:w="2694" w:type="dxa"/>
          </w:tcPr>
          <w:p w:rsidR="00701596" w:rsidRPr="00D04491" w:rsidRDefault="00701596" w:rsidP="00D04491">
            <w:pPr>
              <w:rPr>
                <w:rFonts w:ascii="Times New Roman" w:hAnsi="Times New Roman" w:cs="Times New Roman"/>
                <w:b/>
                <w:sz w:val="24"/>
                <w:szCs w:val="24"/>
              </w:rPr>
            </w:pPr>
          </w:p>
        </w:tc>
        <w:tc>
          <w:tcPr>
            <w:tcW w:w="9781" w:type="dxa"/>
          </w:tcPr>
          <w:p w:rsidR="00701596" w:rsidRPr="00D04491" w:rsidRDefault="00701596" w:rsidP="00D04491">
            <w:pPr>
              <w:jc w:val="both"/>
              <w:rPr>
                <w:rFonts w:ascii="Times New Roman" w:hAnsi="Times New Roman" w:cs="Times New Roman"/>
                <w:sz w:val="24"/>
                <w:szCs w:val="24"/>
              </w:rPr>
            </w:pPr>
            <w:r w:rsidRPr="00D04491">
              <w:rPr>
                <w:rFonts w:ascii="Times New Roman" w:hAnsi="Times New Roman" w:cs="Times New Roman"/>
                <w:b/>
                <w:bCs/>
                <w:i/>
                <w:sz w:val="24"/>
                <w:szCs w:val="24"/>
              </w:rPr>
              <w:t>Контрольная работа №2.</w:t>
            </w:r>
          </w:p>
        </w:tc>
        <w:tc>
          <w:tcPr>
            <w:tcW w:w="992" w:type="dxa"/>
          </w:tcPr>
          <w:p w:rsidR="00701596" w:rsidRPr="00D04491" w:rsidRDefault="00701596" w:rsidP="00D04491">
            <w:pPr>
              <w:jc w:val="center"/>
              <w:rPr>
                <w:rFonts w:ascii="Times New Roman" w:hAnsi="Times New Roman" w:cs="Times New Roman"/>
                <w:sz w:val="24"/>
                <w:szCs w:val="24"/>
              </w:rPr>
            </w:pPr>
            <w:r w:rsidRPr="00D04491">
              <w:rPr>
                <w:rFonts w:ascii="Times New Roman" w:hAnsi="Times New Roman" w:cs="Times New Roman"/>
                <w:sz w:val="24"/>
                <w:szCs w:val="24"/>
              </w:rPr>
              <w:t>1</w:t>
            </w:r>
          </w:p>
        </w:tc>
        <w:tc>
          <w:tcPr>
            <w:tcW w:w="2126" w:type="dxa"/>
          </w:tcPr>
          <w:p w:rsidR="00701596" w:rsidRPr="00D04491" w:rsidRDefault="00701596" w:rsidP="00D04491">
            <w:pPr>
              <w:tabs>
                <w:tab w:val="left" w:pos="0"/>
              </w:tabs>
              <w:jc w:val="center"/>
              <w:rPr>
                <w:rFonts w:ascii="Times New Roman" w:hAnsi="Times New Roman" w:cs="Times New Roman"/>
                <w:sz w:val="24"/>
                <w:szCs w:val="24"/>
              </w:rPr>
            </w:pPr>
          </w:p>
        </w:tc>
      </w:tr>
      <w:tr w:rsidR="00701596" w:rsidRPr="00D04491" w:rsidTr="00C9598D">
        <w:trPr>
          <w:trHeight w:val="263"/>
        </w:trPr>
        <w:tc>
          <w:tcPr>
            <w:tcW w:w="2694" w:type="dxa"/>
          </w:tcPr>
          <w:p w:rsidR="00701596" w:rsidRPr="00D04491" w:rsidRDefault="00701596" w:rsidP="00D04491">
            <w:pPr>
              <w:rPr>
                <w:rFonts w:ascii="Times New Roman" w:hAnsi="Times New Roman" w:cs="Times New Roman"/>
                <w:b/>
                <w:sz w:val="24"/>
                <w:szCs w:val="24"/>
              </w:rPr>
            </w:pPr>
          </w:p>
        </w:tc>
        <w:tc>
          <w:tcPr>
            <w:tcW w:w="9781" w:type="dxa"/>
          </w:tcPr>
          <w:p w:rsidR="00701596" w:rsidRPr="00D04491" w:rsidRDefault="00701596" w:rsidP="00D04491">
            <w:pPr>
              <w:jc w:val="both"/>
              <w:rPr>
                <w:rFonts w:ascii="Times New Roman" w:hAnsi="Times New Roman" w:cs="Times New Roman"/>
                <w:b/>
                <w:bCs/>
                <w:sz w:val="24"/>
                <w:szCs w:val="24"/>
              </w:rPr>
            </w:pPr>
            <w:r w:rsidRPr="00D04491">
              <w:rPr>
                <w:rFonts w:ascii="Times New Roman" w:hAnsi="Times New Roman" w:cs="Times New Roman"/>
                <w:b/>
                <w:sz w:val="24"/>
                <w:szCs w:val="24"/>
              </w:rPr>
              <w:t xml:space="preserve">Промежуточная аттестация в форме дифференцированного зачета </w:t>
            </w:r>
          </w:p>
        </w:tc>
        <w:tc>
          <w:tcPr>
            <w:tcW w:w="992" w:type="dxa"/>
          </w:tcPr>
          <w:p w:rsidR="00701596" w:rsidRPr="00D04491" w:rsidRDefault="00701596" w:rsidP="00D04491">
            <w:pPr>
              <w:jc w:val="center"/>
              <w:rPr>
                <w:rFonts w:ascii="Times New Roman" w:hAnsi="Times New Roman" w:cs="Times New Roman"/>
                <w:sz w:val="24"/>
                <w:szCs w:val="24"/>
              </w:rPr>
            </w:pPr>
            <w:r w:rsidRPr="00D04491">
              <w:rPr>
                <w:rFonts w:ascii="Times New Roman" w:hAnsi="Times New Roman" w:cs="Times New Roman"/>
                <w:sz w:val="24"/>
                <w:szCs w:val="24"/>
              </w:rPr>
              <w:t>2</w:t>
            </w:r>
          </w:p>
        </w:tc>
        <w:tc>
          <w:tcPr>
            <w:tcW w:w="2126" w:type="dxa"/>
          </w:tcPr>
          <w:p w:rsidR="00701596" w:rsidRPr="00D04491" w:rsidRDefault="00701596" w:rsidP="00D04491">
            <w:pPr>
              <w:tabs>
                <w:tab w:val="left" w:pos="0"/>
              </w:tabs>
              <w:jc w:val="center"/>
              <w:rPr>
                <w:rFonts w:ascii="Times New Roman" w:hAnsi="Times New Roman" w:cs="Times New Roman"/>
                <w:sz w:val="24"/>
                <w:szCs w:val="24"/>
              </w:rPr>
            </w:pPr>
          </w:p>
        </w:tc>
      </w:tr>
      <w:tr w:rsidR="00701596" w:rsidRPr="00D04491" w:rsidTr="00C9598D">
        <w:trPr>
          <w:trHeight w:val="269"/>
        </w:trPr>
        <w:tc>
          <w:tcPr>
            <w:tcW w:w="2694" w:type="dxa"/>
          </w:tcPr>
          <w:p w:rsidR="00701596" w:rsidRPr="00D04491" w:rsidRDefault="00701596" w:rsidP="00D04491">
            <w:pPr>
              <w:rPr>
                <w:rFonts w:ascii="Times New Roman" w:hAnsi="Times New Roman" w:cs="Times New Roman"/>
                <w:b/>
                <w:sz w:val="24"/>
                <w:szCs w:val="24"/>
              </w:rPr>
            </w:pPr>
          </w:p>
        </w:tc>
        <w:tc>
          <w:tcPr>
            <w:tcW w:w="9781" w:type="dxa"/>
          </w:tcPr>
          <w:p w:rsidR="00701596" w:rsidRPr="00D04491" w:rsidRDefault="00701596" w:rsidP="00D04491">
            <w:pPr>
              <w:jc w:val="both"/>
              <w:rPr>
                <w:rFonts w:ascii="Times New Roman" w:hAnsi="Times New Roman" w:cs="Times New Roman"/>
                <w:b/>
                <w:bCs/>
                <w:sz w:val="24"/>
                <w:szCs w:val="24"/>
              </w:rPr>
            </w:pPr>
            <w:r w:rsidRPr="00D04491">
              <w:rPr>
                <w:rFonts w:ascii="Times New Roman" w:hAnsi="Times New Roman" w:cs="Times New Roman"/>
                <w:b/>
                <w:bCs/>
                <w:sz w:val="24"/>
                <w:szCs w:val="24"/>
              </w:rPr>
              <w:t>Всего:</w:t>
            </w:r>
          </w:p>
        </w:tc>
        <w:tc>
          <w:tcPr>
            <w:tcW w:w="992" w:type="dxa"/>
          </w:tcPr>
          <w:p w:rsidR="00701596" w:rsidRPr="00D04491" w:rsidRDefault="00701596" w:rsidP="00D04491">
            <w:pPr>
              <w:jc w:val="center"/>
              <w:rPr>
                <w:rFonts w:ascii="Times New Roman" w:hAnsi="Times New Roman" w:cs="Times New Roman"/>
                <w:b/>
                <w:sz w:val="24"/>
                <w:szCs w:val="24"/>
              </w:rPr>
            </w:pPr>
            <w:r w:rsidRPr="00D04491">
              <w:rPr>
                <w:rFonts w:ascii="Times New Roman" w:hAnsi="Times New Roman" w:cs="Times New Roman"/>
                <w:b/>
                <w:sz w:val="24"/>
                <w:szCs w:val="24"/>
              </w:rPr>
              <w:t>35</w:t>
            </w:r>
          </w:p>
        </w:tc>
        <w:tc>
          <w:tcPr>
            <w:tcW w:w="2126" w:type="dxa"/>
          </w:tcPr>
          <w:p w:rsidR="00701596" w:rsidRPr="00D04491" w:rsidRDefault="00701596" w:rsidP="00D04491">
            <w:pPr>
              <w:tabs>
                <w:tab w:val="left" w:pos="0"/>
              </w:tabs>
              <w:jc w:val="center"/>
              <w:rPr>
                <w:rFonts w:ascii="Times New Roman" w:hAnsi="Times New Roman" w:cs="Times New Roman"/>
                <w:sz w:val="24"/>
                <w:szCs w:val="24"/>
              </w:rPr>
            </w:pPr>
          </w:p>
        </w:tc>
      </w:tr>
    </w:tbl>
    <w:p w:rsidR="004E2B0F" w:rsidRPr="00D04491" w:rsidRDefault="004E2B0F" w:rsidP="00D04491">
      <w:pPr>
        <w:pStyle w:val="a3"/>
        <w:ind w:firstLine="709"/>
        <w:jc w:val="both"/>
        <w:rPr>
          <w:rFonts w:ascii="Times New Roman" w:hAnsi="Times New Roman" w:cs="Times New Roman"/>
          <w:sz w:val="24"/>
          <w:szCs w:val="24"/>
        </w:rPr>
      </w:pPr>
    </w:p>
    <w:p w:rsidR="004E2B0F" w:rsidRPr="00D04491" w:rsidRDefault="004E2B0F" w:rsidP="00D04491">
      <w:pPr>
        <w:pStyle w:val="a3"/>
        <w:ind w:firstLine="709"/>
        <w:jc w:val="both"/>
        <w:rPr>
          <w:rFonts w:ascii="Times New Roman" w:hAnsi="Times New Roman" w:cs="Times New Roman"/>
          <w:sz w:val="24"/>
          <w:szCs w:val="24"/>
        </w:rPr>
        <w:sectPr w:rsidR="004E2B0F" w:rsidRPr="00D04491" w:rsidSect="00D04491">
          <w:pgSz w:w="16838" w:h="11906" w:orient="landscape"/>
          <w:pgMar w:top="851" w:right="566" w:bottom="1135" w:left="1134" w:header="709" w:footer="709" w:gutter="0"/>
          <w:cols w:space="708"/>
          <w:docGrid w:linePitch="360"/>
        </w:sectPr>
      </w:pPr>
    </w:p>
    <w:p w:rsidR="004E2B0F" w:rsidRPr="00D04491" w:rsidRDefault="004E2B0F" w:rsidP="00D04491">
      <w:pPr>
        <w:tabs>
          <w:tab w:val="left" w:pos="284"/>
        </w:tabs>
        <w:spacing w:after="0" w:line="240" w:lineRule="auto"/>
        <w:jc w:val="center"/>
        <w:rPr>
          <w:rFonts w:ascii="Times New Roman" w:hAnsi="Times New Roman" w:cs="Times New Roman"/>
          <w:sz w:val="24"/>
          <w:szCs w:val="24"/>
        </w:rPr>
      </w:pPr>
      <w:r w:rsidRPr="00D04491">
        <w:rPr>
          <w:rFonts w:ascii="Times New Roman" w:hAnsi="Times New Roman" w:cs="Times New Roman"/>
          <w:b/>
          <w:sz w:val="24"/>
          <w:szCs w:val="24"/>
        </w:rPr>
        <w:lastRenderedPageBreak/>
        <w:t>3. УСЛОВИЯ РЕАЛИЗАЦИИ ПРОГРАММЫ УЧЕБНОЙ ДИСЦИПЛИНЫ</w:t>
      </w:r>
    </w:p>
    <w:p w:rsidR="004E2B0F" w:rsidRPr="00D04491" w:rsidRDefault="004E2B0F" w:rsidP="00D04491">
      <w:pPr>
        <w:tabs>
          <w:tab w:val="left" w:pos="284"/>
        </w:tabs>
        <w:spacing w:after="0" w:line="240" w:lineRule="auto"/>
        <w:ind w:firstLine="709"/>
        <w:jc w:val="both"/>
        <w:rPr>
          <w:rFonts w:ascii="Times New Roman" w:hAnsi="Times New Roman" w:cs="Times New Roman"/>
          <w:b/>
          <w:sz w:val="24"/>
          <w:szCs w:val="24"/>
        </w:rPr>
      </w:pPr>
    </w:p>
    <w:p w:rsidR="004E2B0F" w:rsidRPr="00D04491" w:rsidRDefault="004E2B0F" w:rsidP="00D04491">
      <w:pPr>
        <w:tabs>
          <w:tab w:val="left" w:pos="284"/>
        </w:tabs>
        <w:spacing w:after="0" w:line="240" w:lineRule="auto"/>
        <w:ind w:firstLine="709"/>
        <w:jc w:val="both"/>
        <w:rPr>
          <w:rFonts w:ascii="Times New Roman" w:hAnsi="Times New Roman" w:cs="Times New Roman"/>
          <w:b/>
          <w:sz w:val="24"/>
          <w:szCs w:val="24"/>
        </w:rPr>
      </w:pPr>
      <w:r w:rsidRPr="00D04491">
        <w:rPr>
          <w:rFonts w:ascii="Times New Roman" w:hAnsi="Times New Roman" w:cs="Times New Roman"/>
          <w:b/>
          <w:sz w:val="24"/>
          <w:szCs w:val="24"/>
        </w:rPr>
        <w:t>3.1. Материально-техническое обеспечение</w:t>
      </w:r>
    </w:p>
    <w:p w:rsidR="004E2B0F" w:rsidRPr="00D04491" w:rsidRDefault="00C9598D" w:rsidP="00D04491">
      <w:pPr>
        <w:pStyle w:val="a3"/>
        <w:tabs>
          <w:tab w:val="left" w:pos="284"/>
        </w:tabs>
        <w:ind w:firstLine="709"/>
        <w:jc w:val="both"/>
        <w:rPr>
          <w:rFonts w:ascii="Times New Roman" w:hAnsi="Times New Roman" w:cs="Times New Roman"/>
          <w:sz w:val="24"/>
          <w:szCs w:val="24"/>
        </w:rPr>
      </w:pPr>
      <w:r w:rsidRPr="00D04491">
        <w:rPr>
          <w:rFonts w:ascii="Times New Roman" w:hAnsi="Times New Roman" w:cs="Times New Roman"/>
          <w:sz w:val="24"/>
          <w:szCs w:val="24"/>
        </w:rPr>
        <w:t>Для р</w:t>
      </w:r>
      <w:r w:rsidR="004E2B0F" w:rsidRPr="00D04491">
        <w:rPr>
          <w:rFonts w:ascii="Times New Roman" w:hAnsi="Times New Roman" w:cs="Times New Roman"/>
          <w:sz w:val="24"/>
          <w:szCs w:val="24"/>
        </w:rPr>
        <w:t>еализаци</w:t>
      </w:r>
      <w:r w:rsidRPr="00D04491">
        <w:rPr>
          <w:rFonts w:ascii="Times New Roman" w:hAnsi="Times New Roman" w:cs="Times New Roman"/>
          <w:sz w:val="24"/>
          <w:szCs w:val="24"/>
        </w:rPr>
        <w:t>и</w:t>
      </w:r>
      <w:r w:rsidR="004E2B0F" w:rsidRPr="00D04491">
        <w:rPr>
          <w:rFonts w:ascii="Times New Roman" w:hAnsi="Times New Roman" w:cs="Times New Roman"/>
          <w:sz w:val="24"/>
          <w:szCs w:val="24"/>
        </w:rPr>
        <w:t xml:space="preserve"> программы </w:t>
      </w:r>
      <w:r w:rsidRPr="00D04491">
        <w:rPr>
          <w:rFonts w:ascii="Times New Roman" w:hAnsi="Times New Roman" w:cs="Times New Roman"/>
          <w:sz w:val="24"/>
          <w:szCs w:val="24"/>
        </w:rPr>
        <w:t xml:space="preserve">учебной </w:t>
      </w:r>
      <w:r w:rsidR="004E2B0F" w:rsidRPr="00D04491">
        <w:rPr>
          <w:rFonts w:ascii="Times New Roman" w:hAnsi="Times New Roman" w:cs="Times New Roman"/>
          <w:sz w:val="24"/>
          <w:szCs w:val="24"/>
        </w:rPr>
        <w:t xml:space="preserve">дисциплины </w:t>
      </w:r>
      <w:r w:rsidRPr="00D04491">
        <w:rPr>
          <w:rFonts w:ascii="Times New Roman" w:hAnsi="Times New Roman" w:cs="Times New Roman"/>
          <w:sz w:val="24"/>
          <w:szCs w:val="24"/>
        </w:rPr>
        <w:t>предусмотрен</w:t>
      </w:r>
      <w:r w:rsidR="004E2B0F" w:rsidRPr="00D04491">
        <w:rPr>
          <w:rFonts w:ascii="Times New Roman" w:hAnsi="Times New Roman" w:cs="Times New Roman"/>
          <w:sz w:val="24"/>
          <w:szCs w:val="24"/>
        </w:rPr>
        <w:t xml:space="preserve"> учебн</w:t>
      </w:r>
      <w:r w:rsidRPr="00D04491">
        <w:rPr>
          <w:rFonts w:ascii="Times New Roman" w:hAnsi="Times New Roman" w:cs="Times New Roman"/>
          <w:sz w:val="24"/>
          <w:szCs w:val="24"/>
        </w:rPr>
        <w:t xml:space="preserve">ый кабинет </w:t>
      </w:r>
      <w:r w:rsidR="009D196A" w:rsidRPr="00D04491">
        <w:rPr>
          <w:rFonts w:ascii="Times New Roman" w:hAnsi="Times New Roman" w:cs="Times New Roman"/>
          <w:sz w:val="24"/>
          <w:szCs w:val="24"/>
        </w:rPr>
        <w:t>социально-</w:t>
      </w:r>
      <w:r w:rsidRPr="00D04491">
        <w:rPr>
          <w:rFonts w:ascii="Times New Roman" w:hAnsi="Times New Roman" w:cs="Times New Roman"/>
          <w:sz w:val="24"/>
          <w:szCs w:val="24"/>
        </w:rPr>
        <w:t>экономических дисциплин</w:t>
      </w:r>
      <w:r w:rsidR="004E2B0F" w:rsidRPr="00D04491">
        <w:rPr>
          <w:rFonts w:ascii="Times New Roman" w:hAnsi="Times New Roman" w:cs="Times New Roman"/>
          <w:sz w:val="24"/>
          <w:szCs w:val="24"/>
        </w:rPr>
        <w:t>.</w:t>
      </w:r>
    </w:p>
    <w:p w:rsidR="004E2B0F" w:rsidRPr="00D04491" w:rsidRDefault="004E2B0F" w:rsidP="00D04491">
      <w:pPr>
        <w:tabs>
          <w:tab w:val="left" w:pos="0"/>
          <w:tab w:val="left" w:pos="284"/>
        </w:tabs>
        <w:spacing w:after="0" w:line="240" w:lineRule="auto"/>
        <w:ind w:firstLine="709"/>
        <w:jc w:val="both"/>
        <w:rPr>
          <w:rFonts w:ascii="Times New Roman" w:hAnsi="Times New Roman" w:cs="Times New Roman"/>
          <w:sz w:val="24"/>
          <w:szCs w:val="24"/>
        </w:rPr>
      </w:pPr>
      <w:r w:rsidRPr="00D04491">
        <w:rPr>
          <w:rFonts w:ascii="Times New Roman" w:hAnsi="Times New Roman" w:cs="Times New Roman"/>
          <w:sz w:val="24"/>
          <w:szCs w:val="24"/>
        </w:rPr>
        <w:t>Технические средства обучения: посадочные места по количеству обучающихся; рабочее место преподавателя; комплект учебно-методической документации, дидактический материал, компьютер, мультимеди</w:t>
      </w:r>
      <w:r w:rsidR="000653A2" w:rsidRPr="00D04491">
        <w:rPr>
          <w:rFonts w:ascii="Times New Roman" w:hAnsi="Times New Roman" w:cs="Times New Roman"/>
          <w:sz w:val="24"/>
          <w:szCs w:val="24"/>
        </w:rPr>
        <w:t xml:space="preserve">а </w:t>
      </w:r>
      <w:r w:rsidRPr="00D04491">
        <w:rPr>
          <w:rFonts w:ascii="Times New Roman" w:hAnsi="Times New Roman" w:cs="Times New Roman"/>
          <w:sz w:val="24"/>
          <w:szCs w:val="24"/>
        </w:rPr>
        <w:t>проектор, интерактивная доска.</w:t>
      </w:r>
    </w:p>
    <w:p w:rsidR="004E2B0F" w:rsidRPr="00D04491" w:rsidRDefault="004E2B0F" w:rsidP="00D04491">
      <w:pPr>
        <w:pStyle w:val="a3"/>
        <w:tabs>
          <w:tab w:val="left" w:pos="284"/>
        </w:tabs>
        <w:ind w:firstLine="709"/>
        <w:rPr>
          <w:rFonts w:ascii="Times New Roman" w:hAnsi="Times New Roman" w:cs="Times New Roman"/>
          <w:b/>
          <w:sz w:val="24"/>
          <w:szCs w:val="24"/>
        </w:rPr>
      </w:pPr>
      <w:r w:rsidRPr="00D04491">
        <w:rPr>
          <w:rFonts w:ascii="Times New Roman" w:hAnsi="Times New Roman" w:cs="Times New Roman"/>
          <w:b/>
          <w:sz w:val="24"/>
          <w:szCs w:val="24"/>
        </w:rPr>
        <w:t xml:space="preserve">3.2. Информационное обеспечение обучения </w:t>
      </w:r>
    </w:p>
    <w:p w:rsidR="009C2599" w:rsidRPr="00D04491" w:rsidRDefault="009C2599" w:rsidP="00D04491">
      <w:pPr>
        <w:pStyle w:val="a3"/>
        <w:tabs>
          <w:tab w:val="left" w:pos="284"/>
        </w:tabs>
        <w:ind w:firstLine="709"/>
        <w:jc w:val="both"/>
        <w:rPr>
          <w:rFonts w:ascii="Times New Roman" w:hAnsi="Times New Roman" w:cs="Times New Roman"/>
          <w:b/>
          <w:sz w:val="24"/>
          <w:szCs w:val="24"/>
        </w:rPr>
      </w:pPr>
      <w:r w:rsidRPr="00D04491">
        <w:rPr>
          <w:rFonts w:ascii="Times New Roman" w:hAnsi="Times New Roman" w:cs="Times New Roman"/>
          <w:b/>
          <w:sz w:val="24"/>
          <w:szCs w:val="24"/>
        </w:rPr>
        <w:t>Основные источники:</w:t>
      </w:r>
    </w:p>
    <w:p w:rsidR="009C2599" w:rsidRPr="00D04491" w:rsidRDefault="009C2599" w:rsidP="00D04491">
      <w:pPr>
        <w:pStyle w:val="a3"/>
        <w:tabs>
          <w:tab w:val="left" w:pos="284"/>
        </w:tabs>
        <w:jc w:val="both"/>
        <w:rPr>
          <w:rFonts w:ascii="Times New Roman" w:hAnsi="Times New Roman" w:cs="Times New Roman"/>
          <w:b/>
          <w:sz w:val="24"/>
          <w:szCs w:val="24"/>
        </w:rPr>
      </w:pPr>
      <w:r w:rsidRPr="00D04491">
        <w:rPr>
          <w:rFonts w:ascii="Times New Roman" w:hAnsi="Times New Roman" w:cs="Times New Roman"/>
          <w:color w:val="000000"/>
          <w:sz w:val="24"/>
          <w:szCs w:val="24"/>
        </w:rPr>
        <w:t xml:space="preserve">1. А.М. Корягин, Н.Ю. Бариева, </w:t>
      </w:r>
      <w:r w:rsidRPr="00D04491">
        <w:rPr>
          <w:rFonts w:ascii="Times New Roman" w:hAnsi="Times New Roman" w:cs="Times New Roman"/>
          <w:sz w:val="24"/>
          <w:szCs w:val="24"/>
        </w:rPr>
        <w:t xml:space="preserve">Технология поиска работы и трудоустройства, </w:t>
      </w:r>
      <w:r w:rsidRPr="00D04491">
        <w:rPr>
          <w:rFonts w:ascii="Times New Roman" w:hAnsi="Times New Roman" w:cs="Times New Roman"/>
          <w:color w:val="000000"/>
          <w:sz w:val="24"/>
          <w:szCs w:val="24"/>
        </w:rPr>
        <w:t>учебник, М: «Академия», 2016</w:t>
      </w:r>
    </w:p>
    <w:p w:rsidR="004E2B0F" w:rsidRPr="00D04491" w:rsidRDefault="004E2B0F" w:rsidP="00D04491">
      <w:pPr>
        <w:tabs>
          <w:tab w:val="left" w:pos="284"/>
        </w:tabs>
        <w:spacing w:after="0" w:line="240" w:lineRule="auto"/>
        <w:ind w:firstLine="709"/>
        <w:rPr>
          <w:rFonts w:ascii="Times New Roman" w:hAnsi="Times New Roman" w:cs="Times New Roman"/>
          <w:b/>
          <w:bCs/>
          <w:sz w:val="24"/>
          <w:szCs w:val="24"/>
        </w:rPr>
      </w:pPr>
      <w:r w:rsidRPr="00D04491">
        <w:rPr>
          <w:rFonts w:ascii="Times New Roman" w:hAnsi="Times New Roman" w:cs="Times New Roman"/>
          <w:b/>
          <w:bCs/>
          <w:sz w:val="24"/>
          <w:szCs w:val="24"/>
        </w:rPr>
        <w:t>Электронные образовательные ресурсы:</w:t>
      </w:r>
    </w:p>
    <w:p w:rsidR="004E2B0F" w:rsidRPr="00D04491" w:rsidRDefault="004E2B0F" w:rsidP="00D04491">
      <w:pPr>
        <w:tabs>
          <w:tab w:val="left" w:pos="284"/>
        </w:tabs>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Электронно-библиотечная система издательства «Лань» [Электронный ресурс]. – Санкт-Петербург, 2010-2018. – Режим доступа: </w:t>
      </w:r>
      <w:hyperlink r:id="rId10" w:history="1">
        <w:r w:rsidRPr="00D04491">
          <w:rPr>
            <w:rFonts w:ascii="Times New Roman" w:hAnsi="Times New Roman" w:cs="Times New Roman"/>
            <w:color w:val="0000FF" w:themeColor="hyperlink"/>
            <w:sz w:val="24"/>
            <w:szCs w:val="24"/>
            <w:u w:val="single"/>
          </w:rPr>
          <w:t>http://e.lanbook.com/</w:t>
        </w:r>
      </w:hyperlink>
      <w:r w:rsidRPr="00D04491">
        <w:rPr>
          <w:rFonts w:ascii="Times New Roman" w:hAnsi="Times New Roman" w:cs="Times New Roman"/>
          <w:color w:val="000000"/>
          <w:sz w:val="24"/>
          <w:szCs w:val="24"/>
        </w:rPr>
        <w:t xml:space="preserve">; </w:t>
      </w:r>
    </w:p>
    <w:p w:rsidR="00D04491" w:rsidRDefault="004E2B0F" w:rsidP="00D04491">
      <w:pPr>
        <w:tabs>
          <w:tab w:val="left" w:pos="284"/>
        </w:tabs>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2. Электронно-библиотечная система «Университетская библиотека онлайн [Электронный ресурс]. – Москва, 2001-2018. – Режим доступа: </w:t>
      </w:r>
      <w:hyperlink r:id="rId11" w:history="1">
        <w:r w:rsidRPr="00D04491">
          <w:rPr>
            <w:rFonts w:ascii="Times New Roman" w:hAnsi="Times New Roman" w:cs="Times New Roman"/>
            <w:color w:val="0000FF" w:themeColor="hyperlink"/>
            <w:sz w:val="24"/>
            <w:szCs w:val="24"/>
            <w:u w:val="single"/>
          </w:rPr>
          <w:t>http://biblioclub.ru/</w:t>
        </w:r>
      </w:hyperlink>
      <w:r w:rsidRPr="00D04491">
        <w:rPr>
          <w:rFonts w:ascii="Times New Roman" w:hAnsi="Times New Roman" w:cs="Times New Roman"/>
          <w:color w:val="000000"/>
          <w:sz w:val="24"/>
          <w:szCs w:val="24"/>
        </w:rPr>
        <w:t xml:space="preserve">; </w:t>
      </w:r>
    </w:p>
    <w:p w:rsidR="004E2B0F" w:rsidRPr="00D04491" w:rsidRDefault="004E2B0F" w:rsidP="00D04491">
      <w:pPr>
        <w:tabs>
          <w:tab w:val="left" w:pos="284"/>
        </w:tabs>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3. Издательский центр «Академия» [Электронный ресурс]: сайт. – Москва, 2016. – Режим доступа: </w:t>
      </w:r>
      <w:hyperlink r:id="rId12" w:history="1">
        <w:r w:rsidRPr="00D04491">
          <w:rPr>
            <w:rFonts w:ascii="Times New Roman" w:hAnsi="Times New Roman" w:cs="Times New Roman"/>
            <w:color w:val="0000FF" w:themeColor="hyperlink"/>
            <w:sz w:val="24"/>
            <w:szCs w:val="24"/>
            <w:u w:val="single"/>
          </w:rPr>
          <w:t>http://www.academia-moscow.ru/</w:t>
        </w:r>
      </w:hyperlink>
      <w:r w:rsidRPr="00D04491">
        <w:rPr>
          <w:rFonts w:ascii="Times New Roman" w:hAnsi="Times New Roman" w:cs="Times New Roman"/>
          <w:color w:val="000000"/>
          <w:sz w:val="24"/>
          <w:szCs w:val="24"/>
        </w:rPr>
        <w:t xml:space="preserve">; </w:t>
      </w:r>
    </w:p>
    <w:p w:rsidR="004E2B0F" w:rsidRPr="00D04491" w:rsidRDefault="004E2B0F" w:rsidP="00D04491">
      <w:pPr>
        <w:tabs>
          <w:tab w:val="left" w:pos="284"/>
        </w:tabs>
        <w:spacing w:after="0" w:line="240" w:lineRule="auto"/>
        <w:contextualSpacing/>
        <w:jc w:val="both"/>
        <w:rPr>
          <w:rFonts w:ascii="Times New Roman" w:eastAsia="MS Mincho" w:hAnsi="Times New Roman" w:cs="Times New Roman"/>
          <w:bCs/>
          <w:spacing w:val="-1"/>
          <w:sz w:val="24"/>
          <w:szCs w:val="24"/>
          <w:lang w:eastAsia="ja-JP"/>
        </w:rPr>
      </w:pPr>
      <w:r w:rsidRPr="00D04491">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2010-2018. – Режим доступа: </w:t>
      </w:r>
      <w:hyperlink r:id="rId13" w:history="1">
        <w:r w:rsidRPr="00D04491">
          <w:rPr>
            <w:rFonts w:ascii="Times New Roman" w:hAnsi="Times New Roman" w:cs="Times New Roman"/>
            <w:color w:val="0000FF" w:themeColor="hyperlink"/>
            <w:sz w:val="24"/>
            <w:szCs w:val="24"/>
            <w:u w:val="single"/>
          </w:rPr>
          <w:t>http://www.prospektnauki.ru/ebooks/index-usavm.php</w:t>
        </w:r>
      </w:hyperlink>
      <w:r w:rsidRPr="00D04491">
        <w:rPr>
          <w:rFonts w:ascii="Times New Roman" w:hAnsi="Times New Roman" w:cs="Times New Roman"/>
          <w:color w:val="000000"/>
          <w:sz w:val="24"/>
          <w:szCs w:val="24"/>
        </w:rPr>
        <w:t xml:space="preserve">; </w:t>
      </w:r>
    </w:p>
    <w:p w:rsidR="009C2599" w:rsidRPr="00D04491" w:rsidRDefault="009C2599" w:rsidP="00D04491">
      <w:pPr>
        <w:spacing w:after="0" w:line="240" w:lineRule="auto"/>
        <w:ind w:firstLine="709"/>
        <w:rPr>
          <w:rFonts w:ascii="Times New Roman" w:hAnsi="Times New Roman" w:cs="Times New Roman"/>
          <w:b/>
          <w:sz w:val="24"/>
          <w:szCs w:val="24"/>
        </w:rPr>
      </w:pPr>
      <w:r w:rsidRPr="00D04491">
        <w:rPr>
          <w:rFonts w:ascii="Times New Roman" w:hAnsi="Times New Roman" w:cs="Times New Roman"/>
          <w:b/>
          <w:sz w:val="24"/>
          <w:szCs w:val="24"/>
        </w:rPr>
        <w:t>3.3. Организация образовательного процесса</w:t>
      </w:r>
    </w:p>
    <w:p w:rsidR="009C2599" w:rsidRPr="00D04491" w:rsidRDefault="009C2599" w:rsidP="00D04491">
      <w:pPr>
        <w:spacing w:after="0" w:line="240" w:lineRule="auto"/>
        <w:ind w:firstLine="709"/>
        <w:jc w:val="both"/>
        <w:rPr>
          <w:rFonts w:ascii="Times New Roman" w:hAnsi="Times New Roman" w:cs="Times New Roman"/>
          <w:bCs/>
          <w:sz w:val="24"/>
          <w:szCs w:val="24"/>
        </w:rPr>
      </w:pPr>
      <w:r w:rsidRPr="00D04491">
        <w:rPr>
          <w:rFonts w:ascii="Times New Roman" w:hAnsi="Times New Roman" w:cs="Times New Roman"/>
          <w:bCs/>
          <w:sz w:val="24"/>
          <w:szCs w:val="24"/>
        </w:rPr>
        <w:t xml:space="preserve">Освоение дисциплины должно предшествовать освоению программ профессиональных модулей. Реализация программы учебной дисциплины предусматривает выполнение обучающимися заданий для практических занятий, </w:t>
      </w:r>
      <w:r w:rsidR="009071E3" w:rsidRPr="00D04491">
        <w:rPr>
          <w:rFonts w:ascii="Times New Roman" w:hAnsi="Times New Roman" w:cs="Times New Roman"/>
          <w:bCs/>
          <w:sz w:val="24"/>
          <w:szCs w:val="24"/>
        </w:rPr>
        <w:t>самостоятельной</w:t>
      </w:r>
      <w:r w:rsidRPr="00D04491">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D04491">
        <w:rPr>
          <w:rFonts w:ascii="Times New Roman" w:hAnsi="Times New Roman" w:cs="Times New Roman"/>
          <w:sz w:val="24"/>
          <w:szCs w:val="24"/>
        </w:rPr>
        <w:t>информационно-телекоммуникационной сети «Интернет»</w:t>
      </w:r>
      <w:r w:rsidRPr="00D04491">
        <w:rPr>
          <w:rFonts w:ascii="Times New Roman" w:hAnsi="Times New Roman" w:cs="Times New Roman"/>
          <w:bCs/>
          <w:sz w:val="24"/>
          <w:szCs w:val="24"/>
        </w:rPr>
        <w:t>.</w:t>
      </w:r>
    </w:p>
    <w:p w:rsidR="009C2599" w:rsidRPr="00D04491" w:rsidRDefault="009C2599" w:rsidP="00D04491">
      <w:pPr>
        <w:spacing w:after="0" w:line="240" w:lineRule="auto"/>
        <w:ind w:firstLine="709"/>
        <w:jc w:val="both"/>
        <w:rPr>
          <w:rFonts w:ascii="Times New Roman" w:hAnsi="Times New Roman" w:cs="Times New Roman"/>
          <w:bCs/>
          <w:sz w:val="24"/>
          <w:szCs w:val="24"/>
        </w:rPr>
      </w:pPr>
      <w:r w:rsidRPr="00D04491">
        <w:rPr>
          <w:rFonts w:ascii="Times New Roman" w:hAnsi="Times New Roman" w:cs="Times New Roman"/>
          <w:bCs/>
          <w:sz w:val="24"/>
          <w:szCs w:val="24"/>
        </w:rPr>
        <w:t xml:space="preserve">По учебной дисциплине предусмотрена самостоятельная работа, направленная на закрепление знаний, освоение умений, формирование общих и профессиональных компетенций обучающихся. </w:t>
      </w:r>
      <w:r w:rsidR="009071E3" w:rsidRPr="00D04491">
        <w:rPr>
          <w:rFonts w:ascii="Times New Roman" w:hAnsi="Times New Roman" w:cs="Times New Roman"/>
          <w:bCs/>
          <w:sz w:val="24"/>
          <w:szCs w:val="24"/>
        </w:rPr>
        <w:t>Самостоятельная</w:t>
      </w:r>
      <w:r w:rsidRPr="00D04491">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9071E3" w:rsidRPr="00D04491">
        <w:rPr>
          <w:rFonts w:ascii="Times New Roman" w:hAnsi="Times New Roman" w:cs="Times New Roman"/>
          <w:bCs/>
          <w:sz w:val="24"/>
          <w:szCs w:val="24"/>
        </w:rPr>
        <w:t>самостоятельной</w:t>
      </w:r>
      <w:r w:rsidRPr="00D04491">
        <w:rPr>
          <w:rFonts w:ascii="Times New Roman" w:hAnsi="Times New Roman" w:cs="Times New Roman"/>
          <w:bCs/>
          <w:sz w:val="24"/>
          <w:szCs w:val="24"/>
        </w:rPr>
        <w:t xml:space="preserve"> работы предусматривается 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00D04491">
        <w:rPr>
          <w:rFonts w:ascii="Times New Roman" w:hAnsi="Times New Roman" w:cs="Times New Roman"/>
          <w:bCs/>
          <w:sz w:val="24"/>
          <w:szCs w:val="24"/>
        </w:rPr>
        <w:t xml:space="preserve"> </w:t>
      </w:r>
      <w:r w:rsidRPr="00D04491">
        <w:rPr>
          <w:rFonts w:ascii="Times New Roman" w:hAnsi="Times New Roman" w:cs="Times New Roman"/>
          <w:bCs/>
          <w:sz w:val="24"/>
          <w:szCs w:val="24"/>
        </w:rPr>
        <w:t xml:space="preserve">сообщений. </w:t>
      </w:r>
    </w:p>
    <w:p w:rsidR="009C2599" w:rsidRPr="00D04491" w:rsidRDefault="009C2599" w:rsidP="00D04491">
      <w:pPr>
        <w:spacing w:after="0" w:line="240" w:lineRule="auto"/>
        <w:ind w:firstLine="709"/>
        <w:jc w:val="both"/>
        <w:rPr>
          <w:rFonts w:ascii="Times New Roman" w:hAnsi="Times New Roman" w:cs="Times New Roman"/>
          <w:bCs/>
          <w:sz w:val="24"/>
          <w:szCs w:val="24"/>
        </w:rPr>
      </w:pPr>
      <w:r w:rsidRPr="00D04491">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04491">
        <w:rPr>
          <w:rFonts w:ascii="Times New Roman" w:hAnsi="Times New Roman" w:cs="Times New Roman"/>
          <w:bCs/>
          <w:sz w:val="24"/>
          <w:szCs w:val="24"/>
        </w:rPr>
        <w:t xml:space="preserve">. </w:t>
      </w:r>
    </w:p>
    <w:p w:rsidR="009C2599" w:rsidRPr="00D04491" w:rsidRDefault="009C2599" w:rsidP="00D04491">
      <w:pPr>
        <w:spacing w:after="0" w:line="240" w:lineRule="auto"/>
        <w:ind w:firstLine="709"/>
        <w:jc w:val="both"/>
        <w:rPr>
          <w:rFonts w:ascii="Times New Roman" w:hAnsi="Times New Roman" w:cs="Times New Roman"/>
          <w:bCs/>
          <w:sz w:val="24"/>
          <w:szCs w:val="24"/>
        </w:rPr>
      </w:pPr>
      <w:r w:rsidRPr="00D04491">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9C2599" w:rsidRPr="00D04491" w:rsidRDefault="009C2599" w:rsidP="00D04491">
      <w:pPr>
        <w:spacing w:after="0" w:line="240" w:lineRule="auto"/>
        <w:ind w:firstLine="709"/>
        <w:jc w:val="both"/>
        <w:rPr>
          <w:rFonts w:ascii="Times New Roman" w:hAnsi="Times New Roman" w:cs="Times New Roman"/>
          <w:bCs/>
          <w:sz w:val="24"/>
          <w:szCs w:val="24"/>
        </w:rPr>
      </w:pPr>
      <w:r w:rsidRPr="00D04491">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D04491">
        <w:rPr>
          <w:rFonts w:ascii="Times New Roman" w:hAnsi="Times New Roman" w:cs="Times New Roman"/>
          <w:bCs/>
          <w:sz w:val="24"/>
          <w:szCs w:val="24"/>
        </w:rPr>
        <w:t>Завершается освоение программы дифференцированным зачётом, включающ</w:t>
      </w:r>
      <w:r w:rsidR="000653A2" w:rsidRPr="00D04491">
        <w:rPr>
          <w:rFonts w:ascii="Times New Roman" w:hAnsi="Times New Roman" w:cs="Times New Roman"/>
          <w:bCs/>
          <w:sz w:val="24"/>
          <w:szCs w:val="24"/>
        </w:rPr>
        <w:t>и</w:t>
      </w:r>
      <w:r w:rsidRPr="00D04491">
        <w:rPr>
          <w:rFonts w:ascii="Times New Roman" w:hAnsi="Times New Roman" w:cs="Times New Roman"/>
          <w:bCs/>
          <w:sz w:val="24"/>
          <w:szCs w:val="24"/>
        </w:rPr>
        <w:t xml:space="preserve">м как оценку теоретических знаний, так и практических умений. </w:t>
      </w:r>
    </w:p>
    <w:p w:rsidR="009C2599" w:rsidRPr="00D04491" w:rsidRDefault="009C2599" w:rsidP="00D04491">
      <w:pPr>
        <w:spacing w:after="0" w:line="240" w:lineRule="auto"/>
        <w:ind w:firstLine="833"/>
        <w:jc w:val="both"/>
        <w:rPr>
          <w:rFonts w:ascii="Times New Roman" w:hAnsi="Times New Roman" w:cs="Times New Roman"/>
          <w:sz w:val="24"/>
          <w:szCs w:val="24"/>
        </w:rPr>
      </w:pPr>
      <w:r w:rsidRPr="00D04491">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9C2599" w:rsidRPr="00D04491" w:rsidRDefault="009C2599" w:rsidP="00D04491">
      <w:pPr>
        <w:spacing w:after="0" w:line="240" w:lineRule="auto"/>
        <w:ind w:firstLine="833"/>
        <w:jc w:val="both"/>
        <w:rPr>
          <w:rFonts w:ascii="Times New Roman" w:hAnsi="Times New Roman" w:cs="Times New Roman"/>
          <w:sz w:val="24"/>
          <w:szCs w:val="24"/>
        </w:rPr>
      </w:pPr>
      <w:r w:rsidRPr="00D04491">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9C2599" w:rsidRPr="00D04491" w:rsidRDefault="009C2599" w:rsidP="00D04491">
      <w:pPr>
        <w:spacing w:after="0" w:line="240" w:lineRule="auto"/>
        <w:ind w:firstLine="709"/>
        <w:rPr>
          <w:rFonts w:ascii="Times New Roman" w:hAnsi="Times New Roman" w:cs="Times New Roman"/>
          <w:b/>
          <w:sz w:val="24"/>
          <w:szCs w:val="24"/>
        </w:rPr>
      </w:pPr>
      <w:r w:rsidRPr="00D04491">
        <w:rPr>
          <w:rFonts w:ascii="Times New Roman" w:hAnsi="Times New Roman" w:cs="Times New Roman"/>
          <w:b/>
          <w:sz w:val="24"/>
          <w:szCs w:val="24"/>
        </w:rPr>
        <w:lastRenderedPageBreak/>
        <w:t>3.4. Кадровое обеспечение образовательного процесса</w:t>
      </w:r>
    </w:p>
    <w:p w:rsidR="009C2599" w:rsidRPr="00D04491" w:rsidRDefault="009C2599" w:rsidP="00D04491">
      <w:pPr>
        <w:spacing w:after="0" w:line="240" w:lineRule="auto"/>
        <w:ind w:firstLine="731"/>
        <w:jc w:val="both"/>
        <w:rPr>
          <w:rFonts w:ascii="Times New Roman" w:hAnsi="Times New Roman" w:cs="Times New Roman"/>
          <w:sz w:val="24"/>
          <w:szCs w:val="24"/>
        </w:rPr>
      </w:pPr>
      <w:r w:rsidRPr="00D04491">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9C2599" w:rsidRPr="00D04491" w:rsidRDefault="009C2599" w:rsidP="00D04491">
      <w:pPr>
        <w:spacing w:after="0" w:line="240" w:lineRule="auto"/>
        <w:ind w:firstLine="731"/>
        <w:jc w:val="both"/>
        <w:rPr>
          <w:rFonts w:ascii="Times New Roman" w:hAnsi="Times New Roman" w:cs="Times New Roman"/>
          <w:sz w:val="24"/>
          <w:szCs w:val="24"/>
        </w:rPr>
      </w:pPr>
      <w:r w:rsidRPr="00D04491">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7311B5" w:rsidRPr="00D04491" w:rsidRDefault="009C2599" w:rsidP="00D04491">
      <w:pPr>
        <w:spacing w:after="0" w:line="240" w:lineRule="auto"/>
        <w:ind w:firstLine="709"/>
        <w:jc w:val="both"/>
        <w:rPr>
          <w:rFonts w:ascii="Times New Roman" w:hAnsi="Times New Roman" w:cs="Times New Roman"/>
          <w:sz w:val="24"/>
          <w:szCs w:val="24"/>
        </w:rPr>
      </w:pPr>
      <w:r w:rsidRPr="00D04491">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7311B5" w:rsidRPr="00D04491" w:rsidRDefault="007311B5" w:rsidP="00D04491">
      <w:pPr>
        <w:spacing w:after="0" w:line="240" w:lineRule="auto"/>
        <w:ind w:firstLine="709"/>
        <w:jc w:val="both"/>
        <w:rPr>
          <w:rFonts w:ascii="Times New Roman" w:hAnsi="Times New Roman" w:cs="Times New Roman"/>
          <w:sz w:val="24"/>
          <w:szCs w:val="24"/>
        </w:rPr>
      </w:pPr>
    </w:p>
    <w:p w:rsidR="004E2B0F" w:rsidRPr="00D04491" w:rsidRDefault="004E2B0F" w:rsidP="00D04491">
      <w:pPr>
        <w:spacing w:after="0" w:line="240" w:lineRule="auto"/>
        <w:ind w:firstLine="709"/>
        <w:jc w:val="center"/>
        <w:rPr>
          <w:rFonts w:ascii="Times New Roman" w:hAnsi="Times New Roman" w:cs="Times New Roman"/>
          <w:b/>
          <w:sz w:val="24"/>
          <w:szCs w:val="24"/>
        </w:rPr>
      </w:pPr>
      <w:r w:rsidRPr="00D04491">
        <w:rPr>
          <w:rFonts w:ascii="Times New Roman" w:hAnsi="Times New Roman" w:cs="Times New Roman"/>
          <w:b/>
          <w:sz w:val="24"/>
          <w:szCs w:val="24"/>
        </w:rPr>
        <w:t xml:space="preserve">4. КОНТРОЛЬ И ОЦЕНКА РЕЗУЛЬТАТОВ ОСВОЕНИЯ </w:t>
      </w:r>
      <w:r w:rsidR="00D04491">
        <w:rPr>
          <w:rFonts w:ascii="Times New Roman" w:hAnsi="Times New Roman" w:cs="Times New Roman"/>
          <w:b/>
          <w:sz w:val="24"/>
          <w:szCs w:val="24"/>
        </w:rPr>
        <w:t xml:space="preserve">ПРОГРАММЫ </w:t>
      </w:r>
      <w:r w:rsidRPr="00D04491">
        <w:rPr>
          <w:rFonts w:ascii="Times New Roman" w:hAnsi="Times New Roman" w:cs="Times New Roman"/>
          <w:b/>
          <w:sz w:val="24"/>
          <w:szCs w:val="24"/>
        </w:rPr>
        <w:t>УЧЕБНОЙ ДИСЦИПЛИНЫ</w:t>
      </w:r>
    </w:p>
    <w:p w:rsidR="007311B5" w:rsidRPr="00D04491" w:rsidRDefault="007311B5" w:rsidP="00D04491">
      <w:pPr>
        <w:pStyle w:val="a3"/>
        <w:ind w:firstLine="709"/>
        <w:jc w:val="both"/>
        <w:rPr>
          <w:rFonts w:ascii="Times New Roman" w:hAnsi="Times New Roman" w:cs="Times New Roman"/>
          <w:sz w:val="24"/>
          <w:szCs w:val="24"/>
        </w:rPr>
      </w:pPr>
    </w:p>
    <w:p w:rsidR="004E2B0F" w:rsidRPr="00D04491" w:rsidRDefault="004E2B0F" w:rsidP="00D04491">
      <w:pPr>
        <w:pStyle w:val="a3"/>
        <w:ind w:firstLine="709"/>
        <w:jc w:val="both"/>
        <w:rPr>
          <w:rFonts w:ascii="Times New Roman" w:hAnsi="Times New Roman" w:cs="Times New Roman"/>
          <w:sz w:val="24"/>
          <w:szCs w:val="24"/>
        </w:rPr>
      </w:pPr>
      <w:r w:rsidRPr="00D04491">
        <w:rPr>
          <w:rFonts w:ascii="Times New Roman" w:hAnsi="Times New Roman" w:cs="Times New Roman"/>
          <w:sz w:val="24"/>
          <w:szCs w:val="24"/>
        </w:rPr>
        <w:t xml:space="preserve">Контроль и оценка результатов освоения дисциплины осуществляется преподавателем в процессе проведения практических и лабораторных занятий, контрольных работ, а также выполнения обучающимися индивидуальных заданий, проектов, исследований. </w:t>
      </w:r>
    </w:p>
    <w:tbl>
      <w:tblPr>
        <w:tblStyle w:val="a5"/>
        <w:tblW w:w="10348" w:type="dxa"/>
        <w:tblInd w:w="-34" w:type="dxa"/>
        <w:tblLayout w:type="fixed"/>
        <w:tblLook w:val="04A0" w:firstRow="1" w:lastRow="0" w:firstColumn="1" w:lastColumn="0" w:noHBand="0" w:noVBand="1"/>
      </w:tblPr>
      <w:tblGrid>
        <w:gridCol w:w="4111"/>
        <w:gridCol w:w="4395"/>
        <w:gridCol w:w="1842"/>
      </w:tblGrid>
      <w:tr w:rsidR="004E2B0F" w:rsidRPr="00D04491" w:rsidTr="00C9598D">
        <w:tc>
          <w:tcPr>
            <w:tcW w:w="4111" w:type="dxa"/>
          </w:tcPr>
          <w:p w:rsidR="004E2B0F" w:rsidRPr="00D04491" w:rsidRDefault="004E2B0F" w:rsidP="00D04491">
            <w:pPr>
              <w:pStyle w:val="a6"/>
              <w:tabs>
                <w:tab w:val="left" w:pos="0"/>
              </w:tabs>
              <w:spacing w:before="0" w:after="0"/>
              <w:ind w:left="0"/>
              <w:jc w:val="center"/>
              <w:rPr>
                <w:b/>
              </w:rPr>
            </w:pPr>
            <w:r w:rsidRPr="00D04491">
              <w:rPr>
                <w:b/>
              </w:rPr>
              <w:t>Результаты обучения (освоенные умения, усвоенные знания)</w:t>
            </w:r>
          </w:p>
        </w:tc>
        <w:tc>
          <w:tcPr>
            <w:tcW w:w="4395" w:type="dxa"/>
          </w:tcPr>
          <w:p w:rsidR="004E2B0F" w:rsidRPr="00D04491" w:rsidRDefault="004E2B0F" w:rsidP="00D04491">
            <w:pPr>
              <w:pStyle w:val="a6"/>
              <w:tabs>
                <w:tab w:val="left" w:pos="0"/>
              </w:tabs>
              <w:spacing w:before="0"/>
              <w:ind w:left="0" w:firstLine="0"/>
              <w:jc w:val="center"/>
              <w:rPr>
                <w:b/>
              </w:rPr>
            </w:pPr>
            <w:r w:rsidRPr="00D04491">
              <w:rPr>
                <w:b/>
              </w:rPr>
              <w:t>Основные показатели оценки результата</w:t>
            </w:r>
          </w:p>
        </w:tc>
        <w:tc>
          <w:tcPr>
            <w:tcW w:w="1842" w:type="dxa"/>
          </w:tcPr>
          <w:p w:rsidR="004E2B0F" w:rsidRPr="00D04491" w:rsidRDefault="004E2B0F" w:rsidP="00D04491">
            <w:pPr>
              <w:pStyle w:val="a6"/>
              <w:tabs>
                <w:tab w:val="left" w:pos="0"/>
              </w:tabs>
              <w:spacing w:before="0"/>
              <w:ind w:left="0" w:firstLine="34"/>
              <w:jc w:val="center"/>
              <w:rPr>
                <w:b/>
              </w:rPr>
            </w:pPr>
            <w:r w:rsidRPr="00D04491">
              <w:rPr>
                <w:b/>
              </w:rPr>
              <w:t>Формы и методы оценки</w:t>
            </w:r>
          </w:p>
        </w:tc>
      </w:tr>
      <w:tr w:rsidR="004E2B0F" w:rsidRPr="00D04491" w:rsidTr="00C9598D">
        <w:tc>
          <w:tcPr>
            <w:tcW w:w="4111" w:type="dxa"/>
          </w:tcPr>
          <w:p w:rsidR="004E2B0F" w:rsidRPr="00D04491" w:rsidRDefault="004E2B0F"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D04491">
              <w:rPr>
                <w:rFonts w:ascii="Times New Roman" w:hAnsi="Times New Roman" w:cs="Times New Roman"/>
                <w:b/>
                <w:sz w:val="24"/>
                <w:szCs w:val="24"/>
              </w:rPr>
              <w:t>Знать:</w:t>
            </w:r>
          </w:p>
          <w:p w:rsidR="00E26198" w:rsidRPr="00D04491" w:rsidRDefault="00E26198"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D04491">
              <w:rPr>
                <w:rFonts w:ascii="Times New Roman" w:hAnsi="Times New Roman" w:cs="Times New Roman"/>
                <w:b/>
                <w:sz w:val="24"/>
                <w:szCs w:val="24"/>
              </w:rPr>
              <w:t xml:space="preserve"> - </w:t>
            </w:r>
            <w:r w:rsidRPr="00D04491">
              <w:rPr>
                <w:rFonts w:ascii="Times New Roman" w:eastAsia="Times New Roman" w:hAnsi="Times New Roman" w:cs="Times New Roman"/>
                <w:sz w:val="24"/>
                <w:szCs w:val="24"/>
              </w:rPr>
              <w:t>понятие, виды, этапы карьеры;</w:t>
            </w:r>
          </w:p>
          <w:p w:rsidR="00E26198" w:rsidRPr="00D04491" w:rsidRDefault="004E2B0F"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4491">
              <w:rPr>
                <w:rFonts w:ascii="Times New Roman" w:hAnsi="Times New Roman" w:cs="Times New Roman"/>
                <w:sz w:val="24"/>
                <w:szCs w:val="24"/>
              </w:rPr>
              <w:t>-</w:t>
            </w:r>
            <w:r w:rsidR="00E26198" w:rsidRPr="00D04491">
              <w:rPr>
                <w:rFonts w:ascii="Times New Roman" w:eastAsia="Times New Roman" w:hAnsi="Times New Roman" w:cs="Times New Roman"/>
                <w:sz w:val="24"/>
                <w:szCs w:val="24"/>
              </w:rPr>
              <w:t xml:space="preserve"> инструменты планирования и развития карьеры;</w:t>
            </w:r>
          </w:p>
          <w:p w:rsidR="00E26198" w:rsidRPr="00D04491" w:rsidRDefault="00E26198"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4491">
              <w:rPr>
                <w:rFonts w:ascii="Times New Roman" w:eastAsia="Times New Roman" w:hAnsi="Times New Roman" w:cs="Times New Roman"/>
                <w:sz w:val="24"/>
                <w:szCs w:val="24"/>
              </w:rPr>
              <w:t xml:space="preserve"> - способы поиска работы;</w:t>
            </w:r>
          </w:p>
          <w:p w:rsidR="00E26198" w:rsidRPr="00D04491" w:rsidRDefault="00E26198"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4491">
              <w:rPr>
                <w:rFonts w:ascii="Times New Roman" w:eastAsia="Times New Roman" w:hAnsi="Times New Roman" w:cs="Times New Roman"/>
                <w:sz w:val="24"/>
                <w:szCs w:val="24"/>
              </w:rPr>
              <w:t xml:space="preserve"> - конструктивные стили поведения при поиске работы;</w:t>
            </w:r>
          </w:p>
          <w:p w:rsidR="00E26198" w:rsidRPr="00D04491" w:rsidRDefault="00E26198"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4491">
              <w:rPr>
                <w:rFonts w:ascii="Times New Roman" w:eastAsia="Times New Roman" w:hAnsi="Times New Roman" w:cs="Times New Roman"/>
                <w:sz w:val="24"/>
                <w:szCs w:val="24"/>
              </w:rPr>
              <w:t xml:space="preserve"> - правила составления резюме и портфолио;</w:t>
            </w:r>
          </w:p>
          <w:p w:rsidR="00E26198" w:rsidRPr="00D04491" w:rsidRDefault="00E26198"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4491">
              <w:rPr>
                <w:rFonts w:ascii="Times New Roman" w:eastAsia="Times New Roman" w:hAnsi="Times New Roman" w:cs="Times New Roman"/>
                <w:sz w:val="24"/>
                <w:szCs w:val="24"/>
              </w:rPr>
              <w:t xml:space="preserve"> - этапы и технологии отбора в компанию, организацию, на предприятие (резюме, сопроводительное письмо, тестирование, деловые игры, интервью);</w:t>
            </w:r>
          </w:p>
          <w:p w:rsidR="00E26198" w:rsidRPr="00D04491" w:rsidRDefault="00E26198"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4491">
              <w:rPr>
                <w:rFonts w:ascii="Times New Roman" w:eastAsia="Times New Roman" w:hAnsi="Times New Roman" w:cs="Times New Roman"/>
                <w:sz w:val="24"/>
                <w:szCs w:val="24"/>
              </w:rPr>
              <w:t xml:space="preserve"> - ситуацию на рынке труда и возможности развития карьеры в выбранной сфере деятельности;</w:t>
            </w:r>
          </w:p>
          <w:p w:rsidR="00E26198" w:rsidRPr="00D04491" w:rsidRDefault="00E26198"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4491">
              <w:rPr>
                <w:rFonts w:ascii="Times New Roman" w:eastAsia="Times New Roman" w:hAnsi="Times New Roman" w:cs="Times New Roman"/>
                <w:sz w:val="24"/>
                <w:szCs w:val="24"/>
              </w:rPr>
              <w:t xml:space="preserve"> - потенциальных работодателей Хабаровского края (в выбранной сфере деятельности);</w:t>
            </w:r>
          </w:p>
          <w:p w:rsidR="00E26198" w:rsidRPr="00D04491" w:rsidRDefault="00E26198"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000000"/>
                <w:sz w:val="24"/>
                <w:szCs w:val="24"/>
                <w:bdr w:val="none" w:sz="0" w:space="0" w:color="auto" w:frame="1"/>
                <w:shd w:val="clear" w:color="auto" w:fill="FFFFFF"/>
              </w:rPr>
            </w:pPr>
            <w:r w:rsidRPr="00D04491">
              <w:rPr>
                <w:rFonts w:ascii="Times New Roman" w:eastAsia="Times New Roman" w:hAnsi="Times New Roman" w:cs="Times New Roman"/>
                <w:sz w:val="24"/>
                <w:szCs w:val="24"/>
              </w:rPr>
              <w:t xml:space="preserve"> - </w:t>
            </w:r>
            <w:r w:rsidRPr="00D04491">
              <w:rPr>
                <w:rFonts w:ascii="Times New Roman" w:eastAsia="Times New Roman" w:hAnsi="Times New Roman" w:cs="Times New Roman"/>
                <w:bCs/>
                <w:color w:val="000000"/>
                <w:sz w:val="24"/>
                <w:szCs w:val="24"/>
                <w:bdr w:val="none" w:sz="0" w:space="0" w:color="auto" w:frame="1"/>
                <w:shd w:val="clear" w:color="auto" w:fill="FFFFFF"/>
              </w:rPr>
              <w:t>виды профессиональной адаптации;</w:t>
            </w:r>
          </w:p>
          <w:p w:rsidR="00E26198" w:rsidRPr="00D04491" w:rsidRDefault="00E26198"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D04491">
              <w:rPr>
                <w:rFonts w:ascii="Times New Roman" w:eastAsia="Times New Roman" w:hAnsi="Times New Roman" w:cs="Times New Roman"/>
                <w:bCs/>
                <w:color w:val="000000"/>
                <w:sz w:val="24"/>
                <w:szCs w:val="24"/>
                <w:bdr w:val="none" w:sz="0" w:space="0" w:color="auto" w:frame="1"/>
                <w:shd w:val="clear" w:color="auto" w:fill="FFFFFF"/>
              </w:rPr>
              <w:t xml:space="preserve"> - содержание и порядок заключения</w:t>
            </w:r>
            <w:r w:rsidRPr="00D04491">
              <w:rPr>
                <w:rFonts w:ascii="Times New Roman" w:eastAsia="Times New Roman" w:hAnsi="Times New Roman" w:cs="Times New Roman"/>
                <w:bCs/>
                <w:color w:val="000000"/>
                <w:sz w:val="24"/>
                <w:szCs w:val="24"/>
              </w:rPr>
              <w:t> </w:t>
            </w:r>
            <w:hyperlink r:id="rId14" w:tooltip="Трудовые договора" w:history="1">
              <w:r w:rsidRPr="00D04491">
                <w:rPr>
                  <w:rFonts w:ascii="Times New Roman" w:eastAsia="Times New Roman" w:hAnsi="Times New Roman" w:cs="Times New Roman"/>
                  <w:bCs/>
                  <w:sz w:val="24"/>
                  <w:szCs w:val="24"/>
                </w:rPr>
                <w:t>трудового договора</w:t>
              </w:r>
            </w:hyperlink>
            <w:r w:rsidRPr="00D04491">
              <w:rPr>
                <w:rFonts w:ascii="Times New Roman" w:hAnsi="Times New Roman" w:cs="Times New Roman"/>
                <w:sz w:val="24"/>
                <w:szCs w:val="24"/>
              </w:rPr>
              <w:t>;</w:t>
            </w:r>
          </w:p>
          <w:p w:rsidR="004E2B0F" w:rsidRPr="00D04491" w:rsidRDefault="00E26198"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D04491">
              <w:rPr>
                <w:rFonts w:ascii="Times New Roman" w:hAnsi="Times New Roman" w:cs="Times New Roman"/>
                <w:sz w:val="24"/>
                <w:szCs w:val="24"/>
              </w:rPr>
              <w:t xml:space="preserve"> - </w:t>
            </w:r>
            <w:r w:rsidRPr="00D04491">
              <w:rPr>
                <w:rFonts w:ascii="Times New Roman" w:eastAsia="Times New Roman" w:hAnsi="Times New Roman" w:cs="Times New Roman"/>
                <w:bCs/>
                <w:color w:val="000000"/>
                <w:sz w:val="24"/>
                <w:szCs w:val="24"/>
                <w:bdr w:val="none" w:sz="0" w:space="0" w:color="auto" w:frame="1"/>
                <w:shd w:val="clear" w:color="auto" w:fill="FFFFFF"/>
              </w:rPr>
              <w:t>порядок разрешения трудовых споров.</w:t>
            </w:r>
          </w:p>
        </w:tc>
        <w:tc>
          <w:tcPr>
            <w:tcW w:w="4395" w:type="dxa"/>
          </w:tcPr>
          <w:p w:rsidR="00E26198" w:rsidRPr="00D04491" w:rsidRDefault="00E26198" w:rsidP="00D04491">
            <w:pPr>
              <w:rPr>
                <w:rFonts w:ascii="Times New Roman" w:hAnsi="Times New Roman" w:cs="Times New Roman"/>
                <w:sz w:val="24"/>
                <w:szCs w:val="24"/>
              </w:rPr>
            </w:pPr>
            <w:r w:rsidRPr="00D04491">
              <w:rPr>
                <w:rFonts w:ascii="Times New Roman" w:hAnsi="Times New Roman" w:cs="Times New Roman"/>
                <w:sz w:val="24"/>
                <w:szCs w:val="24"/>
              </w:rPr>
              <w:t>Полнота ответов, точность формулировок, не менее 70% правильных ответов.</w:t>
            </w:r>
          </w:p>
          <w:p w:rsidR="00E26198" w:rsidRPr="00D04491" w:rsidRDefault="00E26198" w:rsidP="00D04491">
            <w:pPr>
              <w:rPr>
                <w:rFonts w:ascii="Times New Roman" w:hAnsi="Times New Roman" w:cs="Times New Roman"/>
                <w:sz w:val="24"/>
                <w:szCs w:val="24"/>
              </w:rPr>
            </w:pPr>
            <w:r w:rsidRPr="00D04491">
              <w:rPr>
                <w:rFonts w:ascii="Times New Roman" w:hAnsi="Times New Roman" w:cs="Times New Roman"/>
                <w:sz w:val="24"/>
                <w:szCs w:val="24"/>
              </w:rPr>
              <w:t xml:space="preserve">Демонстрация актуальности темы, адекватность результатов поставленным целям, </w:t>
            </w:r>
          </w:p>
          <w:p w:rsidR="004E2B0F" w:rsidRPr="00D04491" w:rsidRDefault="00E26198" w:rsidP="00D04491">
            <w:pPr>
              <w:jc w:val="both"/>
              <w:rPr>
                <w:rFonts w:ascii="Times New Roman" w:hAnsi="Times New Roman" w:cs="Times New Roman"/>
                <w:sz w:val="24"/>
                <w:szCs w:val="24"/>
              </w:rPr>
            </w:pPr>
            <w:r w:rsidRPr="00D04491">
              <w:rPr>
                <w:rFonts w:ascii="Times New Roman" w:hAnsi="Times New Roman" w:cs="Times New Roman"/>
                <w:sz w:val="24"/>
                <w:szCs w:val="24"/>
              </w:rPr>
              <w:t xml:space="preserve"> адекватность применения профессиональной терминологии.</w:t>
            </w:r>
          </w:p>
        </w:tc>
        <w:tc>
          <w:tcPr>
            <w:tcW w:w="1842" w:type="dxa"/>
          </w:tcPr>
          <w:p w:rsidR="004E2B0F" w:rsidRPr="00D04491" w:rsidRDefault="004E2B0F" w:rsidP="00D04491">
            <w:pPr>
              <w:rPr>
                <w:rFonts w:ascii="Times New Roman" w:hAnsi="Times New Roman" w:cs="Times New Roman"/>
                <w:b/>
                <w:sz w:val="24"/>
                <w:szCs w:val="24"/>
              </w:rPr>
            </w:pPr>
            <w:r w:rsidRPr="00D04491">
              <w:rPr>
                <w:rFonts w:ascii="Times New Roman" w:hAnsi="Times New Roman" w:cs="Times New Roman"/>
                <w:b/>
                <w:sz w:val="24"/>
                <w:szCs w:val="24"/>
              </w:rPr>
              <w:t>Текущий контроль</w:t>
            </w:r>
          </w:p>
          <w:p w:rsidR="004E2B0F" w:rsidRPr="00D04491" w:rsidRDefault="004E2B0F" w:rsidP="00D04491">
            <w:pPr>
              <w:rPr>
                <w:rFonts w:ascii="Times New Roman" w:hAnsi="Times New Roman" w:cs="Times New Roman"/>
                <w:b/>
                <w:sz w:val="24"/>
                <w:szCs w:val="24"/>
              </w:rPr>
            </w:pPr>
            <w:r w:rsidRPr="00D04491">
              <w:rPr>
                <w:rFonts w:ascii="Times New Roman" w:hAnsi="Times New Roman" w:cs="Times New Roman"/>
                <w:b/>
                <w:sz w:val="24"/>
                <w:szCs w:val="24"/>
              </w:rPr>
              <w:t>при проведении:</w:t>
            </w:r>
          </w:p>
          <w:p w:rsidR="009C027C" w:rsidRPr="00D04491" w:rsidRDefault="009C027C" w:rsidP="00D04491">
            <w:pPr>
              <w:ind w:left="34"/>
              <w:rPr>
                <w:rFonts w:ascii="Times New Roman" w:hAnsi="Times New Roman" w:cs="Times New Roman"/>
                <w:sz w:val="24"/>
                <w:szCs w:val="24"/>
              </w:rPr>
            </w:pPr>
            <w:r w:rsidRPr="00D04491">
              <w:rPr>
                <w:rFonts w:ascii="Times New Roman" w:hAnsi="Times New Roman" w:cs="Times New Roman"/>
                <w:sz w:val="24"/>
                <w:szCs w:val="24"/>
              </w:rPr>
              <w:t>практическая работа;</w:t>
            </w:r>
          </w:p>
          <w:p w:rsidR="009C027C" w:rsidRPr="00D04491" w:rsidRDefault="009C027C" w:rsidP="00D04491">
            <w:pPr>
              <w:ind w:left="34"/>
              <w:rPr>
                <w:rFonts w:ascii="Times New Roman" w:hAnsi="Times New Roman" w:cs="Times New Roman"/>
                <w:sz w:val="24"/>
                <w:szCs w:val="24"/>
              </w:rPr>
            </w:pPr>
            <w:r w:rsidRPr="00D04491">
              <w:rPr>
                <w:rFonts w:ascii="Times New Roman" w:hAnsi="Times New Roman" w:cs="Times New Roman"/>
                <w:sz w:val="24"/>
                <w:szCs w:val="24"/>
              </w:rPr>
              <w:t>к</w:t>
            </w:r>
            <w:r w:rsidR="004E2B0F" w:rsidRPr="00D04491">
              <w:rPr>
                <w:rFonts w:ascii="Times New Roman" w:hAnsi="Times New Roman" w:cs="Times New Roman"/>
                <w:sz w:val="24"/>
                <w:szCs w:val="24"/>
              </w:rPr>
              <w:t>онтрольная работа №1</w:t>
            </w:r>
            <w:r w:rsidR="00E26198" w:rsidRPr="00D04491">
              <w:rPr>
                <w:rFonts w:ascii="Times New Roman" w:hAnsi="Times New Roman" w:cs="Times New Roman"/>
                <w:sz w:val="24"/>
                <w:szCs w:val="24"/>
              </w:rPr>
              <w:t>,№2</w:t>
            </w:r>
            <w:r w:rsidRPr="00D04491">
              <w:rPr>
                <w:rFonts w:ascii="Times New Roman" w:hAnsi="Times New Roman" w:cs="Times New Roman"/>
                <w:sz w:val="24"/>
                <w:szCs w:val="24"/>
              </w:rPr>
              <w:t>;</w:t>
            </w:r>
          </w:p>
          <w:p w:rsidR="004E2B0F" w:rsidRPr="00D04491" w:rsidRDefault="009C027C" w:rsidP="00D04491">
            <w:pPr>
              <w:ind w:left="34"/>
              <w:rPr>
                <w:rFonts w:ascii="Times New Roman" w:hAnsi="Times New Roman" w:cs="Times New Roman"/>
                <w:sz w:val="24"/>
                <w:szCs w:val="24"/>
              </w:rPr>
            </w:pPr>
            <w:r w:rsidRPr="00D04491">
              <w:rPr>
                <w:rFonts w:ascii="Times New Roman" w:hAnsi="Times New Roman" w:cs="Times New Roman"/>
                <w:sz w:val="24"/>
                <w:szCs w:val="24"/>
              </w:rPr>
              <w:t>с</w:t>
            </w:r>
            <w:r w:rsidR="004E2B0F" w:rsidRPr="00D04491">
              <w:rPr>
                <w:rFonts w:ascii="Times New Roman" w:hAnsi="Times New Roman" w:cs="Times New Roman"/>
                <w:sz w:val="24"/>
                <w:szCs w:val="24"/>
              </w:rPr>
              <w:t xml:space="preserve">амостоятельная работа </w:t>
            </w:r>
          </w:p>
          <w:p w:rsidR="009C027C" w:rsidRPr="00D04491" w:rsidRDefault="009C027C" w:rsidP="00D04491">
            <w:pPr>
              <w:ind w:left="34"/>
              <w:rPr>
                <w:rFonts w:ascii="Times New Roman" w:hAnsi="Times New Roman" w:cs="Times New Roman"/>
                <w:sz w:val="24"/>
                <w:szCs w:val="24"/>
              </w:rPr>
            </w:pPr>
          </w:p>
          <w:p w:rsidR="004E2B0F" w:rsidRPr="00D04491" w:rsidRDefault="004E2B0F" w:rsidP="00D04491">
            <w:pPr>
              <w:rPr>
                <w:rFonts w:ascii="Times New Roman" w:hAnsi="Times New Roman" w:cs="Times New Roman"/>
                <w:sz w:val="24"/>
                <w:szCs w:val="24"/>
              </w:rPr>
            </w:pPr>
            <w:r w:rsidRPr="00D04491">
              <w:rPr>
                <w:rFonts w:ascii="Times New Roman" w:hAnsi="Times New Roman" w:cs="Times New Roman"/>
                <w:b/>
                <w:sz w:val="24"/>
                <w:szCs w:val="24"/>
              </w:rPr>
              <w:t>Промежуточная аттестация</w:t>
            </w:r>
          </w:p>
          <w:p w:rsidR="004E2B0F" w:rsidRPr="00D04491" w:rsidRDefault="004E2B0F" w:rsidP="00D04491">
            <w:pPr>
              <w:rPr>
                <w:rFonts w:ascii="Times New Roman" w:hAnsi="Times New Roman" w:cs="Times New Roman"/>
                <w:sz w:val="24"/>
                <w:szCs w:val="24"/>
              </w:rPr>
            </w:pPr>
            <w:r w:rsidRPr="00D04491">
              <w:rPr>
                <w:rFonts w:ascii="Times New Roman" w:hAnsi="Times New Roman" w:cs="Times New Roman"/>
                <w:sz w:val="24"/>
                <w:szCs w:val="24"/>
              </w:rPr>
              <w:t xml:space="preserve">в форме </w:t>
            </w:r>
            <w:r w:rsidR="00E26198" w:rsidRPr="00D04491">
              <w:rPr>
                <w:rFonts w:ascii="Times New Roman" w:hAnsi="Times New Roman" w:cs="Times New Roman"/>
                <w:sz w:val="24"/>
                <w:szCs w:val="24"/>
              </w:rPr>
              <w:t>дифференцированного зачета</w:t>
            </w:r>
          </w:p>
        </w:tc>
      </w:tr>
      <w:tr w:rsidR="00E26198" w:rsidRPr="00D04491" w:rsidTr="00C9598D">
        <w:tc>
          <w:tcPr>
            <w:tcW w:w="4111" w:type="dxa"/>
          </w:tcPr>
          <w:p w:rsidR="00E26198" w:rsidRPr="00D04491" w:rsidRDefault="00E26198" w:rsidP="00D04491">
            <w:pPr>
              <w:jc w:val="both"/>
              <w:rPr>
                <w:rFonts w:ascii="Times New Roman" w:eastAsia="Times New Roman" w:hAnsi="Times New Roman" w:cs="Times New Roman"/>
                <w:b/>
                <w:sz w:val="24"/>
                <w:szCs w:val="24"/>
                <w:u w:color="000000"/>
              </w:rPr>
            </w:pPr>
            <w:r w:rsidRPr="00D04491">
              <w:rPr>
                <w:rFonts w:ascii="Times New Roman" w:eastAsia="Times New Roman" w:hAnsi="Times New Roman" w:cs="Times New Roman"/>
                <w:b/>
                <w:sz w:val="24"/>
                <w:szCs w:val="24"/>
                <w:u w:color="000000"/>
              </w:rPr>
              <w:t>Уметь:</w:t>
            </w:r>
          </w:p>
          <w:p w:rsidR="00E26198" w:rsidRPr="00D04491" w:rsidRDefault="00E26198"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4491">
              <w:rPr>
                <w:rFonts w:ascii="Times New Roman" w:hAnsi="Times New Roman" w:cs="Times New Roman"/>
                <w:b/>
                <w:sz w:val="24"/>
                <w:szCs w:val="24"/>
              </w:rPr>
              <w:t xml:space="preserve"> - </w:t>
            </w:r>
            <w:r w:rsidRPr="00D04491">
              <w:rPr>
                <w:rFonts w:ascii="Times New Roman" w:eastAsia="Times New Roman" w:hAnsi="Times New Roman" w:cs="Times New Roman"/>
                <w:sz w:val="24"/>
                <w:szCs w:val="24"/>
              </w:rPr>
              <w:t>самостоятельно искать работу, используя различные источники информации о вакансиях;</w:t>
            </w:r>
          </w:p>
          <w:p w:rsidR="00E26198" w:rsidRPr="00D04491" w:rsidRDefault="00E26198"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000000"/>
                <w:sz w:val="24"/>
                <w:szCs w:val="24"/>
                <w:bdr w:val="none" w:sz="0" w:space="0" w:color="auto" w:frame="1"/>
                <w:shd w:val="clear" w:color="auto" w:fill="FFFFFF"/>
              </w:rPr>
            </w:pPr>
            <w:r w:rsidRPr="00D04491">
              <w:rPr>
                <w:rFonts w:ascii="Times New Roman" w:eastAsia="Times New Roman" w:hAnsi="Times New Roman" w:cs="Times New Roman"/>
                <w:sz w:val="24"/>
                <w:szCs w:val="24"/>
              </w:rPr>
              <w:t xml:space="preserve"> - </w:t>
            </w:r>
            <w:r w:rsidRPr="00D04491">
              <w:rPr>
                <w:rFonts w:ascii="Times New Roman" w:eastAsia="Times New Roman" w:hAnsi="Times New Roman" w:cs="Times New Roman"/>
                <w:bCs/>
                <w:color w:val="000000"/>
                <w:sz w:val="24"/>
                <w:szCs w:val="24"/>
                <w:bdr w:val="none" w:sz="0" w:space="0" w:color="auto" w:frame="1"/>
                <w:shd w:val="clear" w:color="auto" w:fill="FFFFFF"/>
              </w:rPr>
              <w:t xml:space="preserve">ориентироваться в ситуации на </w:t>
            </w:r>
            <w:r w:rsidRPr="00D04491">
              <w:rPr>
                <w:rFonts w:ascii="Times New Roman" w:eastAsia="Times New Roman" w:hAnsi="Times New Roman" w:cs="Times New Roman"/>
                <w:bCs/>
                <w:color w:val="000000"/>
                <w:sz w:val="24"/>
                <w:szCs w:val="24"/>
                <w:bdr w:val="none" w:sz="0" w:space="0" w:color="auto" w:frame="1"/>
                <w:shd w:val="clear" w:color="auto" w:fill="FFFFFF"/>
              </w:rPr>
              <w:lastRenderedPageBreak/>
              <w:t>рынке труда своего региона;</w:t>
            </w:r>
          </w:p>
          <w:p w:rsidR="00E26198" w:rsidRPr="00D04491" w:rsidRDefault="00E26198"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4491">
              <w:rPr>
                <w:rFonts w:ascii="Times New Roman" w:eastAsia="Times New Roman" w:hAnsi="Times New Roman" w:cs="Times New Roman"/>
                <w:bCs/>
                <w:color w:val="000000"/>
                <w:sz w:val="24"/>
                <w:szCs w:val="24"/>
                <w:bdr w:val="none" w:sz="0" w:space="0" w:color="auto" w:frame="1"/>
                <w:shd w:val="clear" w:color="auto" w:fill="FFFFFF"/>
              </w:rPr>
              <w:t xml:space="preserve"> - </w:t>
            </w:r>
            <w:r w:rsidRPr="00D04491">
              <w:rPr>
                <w:rFonts w:ascii="Times New Roman" w:eastAsia="Times New Roman" w:hAnsi="Times New Roman" w:cs="Times New Roman"/>
                <w:sz w:val="24"/>
                <w:szCs w:val="24"/>
              </w:rPr>
              <w:t>составлять резюме, сопроводительное письмо;</w:t>
            </w:r>
          </w:p>
          <w:p w:rsidR="00E26198" w:rsidRPr="00D04491" w:rsidRDefault="00E26198"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4491">
              <w:rPr>
                <w:rFonts w:ascii="Times New Roman" w:eastAsia="Times New Roman" w:hAnsi="Times New Roman" w:cs="Times New Roman"/>
                <w:sz w:val="24"/>
                <w:szCs w:val="24"/>
              </w:rPr>
              <w:t xml:space="preserve"> - сравнивать свои умения, знания, компетенции, личностные качества с приведенными требованиями работодателей;</w:t>
            </w:r>
          </w:p>
          <w:p w:rsidR="00E26198" w:rsidRPr="00D04491" w:rsidRDefault="00E26198"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4491">
              <w:rPr>
                <w:rFonts w:ascii="Times New Roman" w:eastAsia="Times New Roman" w:hAnsi="Times New Roman" w:cs="Times New Roman"/>
                <w:sz w:val="24"/>
                <w:szCs w:val="24"/>
              </w:rPr>
              <w:t xml:space="preserve"> - формировать портфолио;</w:t>
            </w:r>
          </w:p>
          <w:p w:rsidR="00E26198" w:rsidRPr="00D04491" w:rsidRDefault="00E26198"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4491">
              <w:rPr>
                <w:rFonts w:ascii="Times New Roman" w:eastAsia="Times New Roman" w:hAnsi="Times New Roman" w:cs="Times New Roman"/>
                <w:sz w:val="24"/>
                <w:szCs w:val="24"/>
              </w:rPr>
              <w:t xml:space="preserve"> - вести общение, используя различные техники говорения и слушания;</w:t>
            </w:r>
          </w:p>
          <w:p w:rsidR="00E26198" w:rsidRPr="00D04491" w:rsidRDefault="00E26198"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4491">
              <w:rPr>
                <w:rFonts w:ascii="Times New Roman" w:eastAsia="Times New Roman" w:hAnsi="Times New Roman" w:cs="Times New Roman"/>
                <w:sz w:val="24"/>
                <w:szCs w:val="24"/>
              </w:rPr>
              <w:t xml:space="preserve"> - выбирать модели эффективного поведения на собеседовании (интервью);</w:t>
            </w:r>
          </w:p>
          <w:p w:rsidR="00E26198" w:rsidRPr="00D04491" w:rsidRDefault="00E26198"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D04491">
              <w:rPr>
                <w:rFonts w:ascii="Times New Roman" w:eastAsia="Times New Roman" w:hAnsi="Times New Roman" w:cs="Times New Roman"/>
                <w:sz w:val="24"/>
                <w:szCs w:val="24"/>
              </w:rPr>
              <w:t xml:space="preserve"> - составлять план своей профессиональной карьеры (на ближайшую и среднюю перспективу).</w:t>
            </w:r>
          </w:p>
        </w:tc>
        <w:tc>
          <w:tcPr>
            <w:tcW w:w="4395" w:type="dxa"/>
          </w:tcPr>
          <w:p w:rsidR="00E26198" w:rsidRPr="00D04491" w:rsidRDefault="00E26198"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4491">
              <w:rPr>
                <w:rFonts w:ascii="Times New Roman" w:hAnsi="Times New Roman" w:cs="Times New Roman"/>
                <w:sz w:val="24"/>
                <w:szCs w:val="24"/>
              </w:rPr>
              <w:lastRenderedPageBreak/>
              <w:t xml:space="preserve">  - демонстрация самостоятельного поиска работы, </w:t>
            </w:r>
            <w:r w:rsidRPr="00D04491">
              <w:rPr>
                <w:rFonts w:ascii="Times New Roman" w:eastAsia="Times New Roman" w:hAnsi="Times New Roman" w:cs="Times New Roman"/>
                <w:sz w:val="24"/>
                <w:szCs w:val="24"/>
              </w:rPr>
              <w:t>используя различные источники информации о вакансиях;</w:t>
            </w:r>
          </w:p>
          <w:p w:rsidR="00E26198" w:rsidRPr="00D04491" w:rsidRDefault="00E26198"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4491">
              <w:rPr>
                <w:rFonts w:ascii="Times New Roman" w:eastAsia="Times New Roman" w:hAnsi="Times New Roman" w:cs="Times New Roman"/>
                <w:sz w:val="24"/>
                <w:szCs w:val="24"/>
              </w:rPr>
              <w:t xml:space="preserve"> - способность </w:t>
            </w:r>
            <w:r w:rsidRPr="00D04491">
              <w:rPr>
                <w:rFonts w:ascii="Times New Roman" w:eastAsia="Times New Roman" w:hAnsi="Times New Roman" w:cs="Times New Roman"/>
                <w:bCs/>
                <w:color w:val="000000"/>
                <w:sz w:val="24"/>
                <w:szCs w:val="24"/>
                <w:bdr w:val="none" w:sz="0" w:space="0" w:color="auto" w:frame="1"/>
                <w:shd w:val="clear" w:color="auto" w:fill="FFFFFF"/>
              </w:rPr>
              <w:t xml:space="preserve">ориентироваться в ситуации на рынке труда своего </w:t>
            </w:r>
            <w:r w:rsidRPr="00D04491">
              <w:rPr>
                <w:rFonts w:ascii="Times New Roman" w:eastAsia="Times New Roman" w:hAnsi="Times New Roman" w:cs="Times New Roman"/>
                <w:bCs/>
                <w:color w:val="000000"/>
                <w:sz w:val="24"/>
                <w:szCs w:val="24"/>
                <w:bdr w:val="none" w:sz="0" w:space="0" w:color="auto" w:frame="1"/>
                <w:shd w:val="clear" w:color="auto" w:fill="FFFFFF"/>
              </w:rPr>
              <w:lastRenderedPageBreak/>
              <w:t>региона;</w:t>
            </w:r>
          </w:p>
          <w:p w:rsidR="00E26198" w:rsidRPr="00D04491" w:rsidRDefault="00E26198" w:rsidP="00D04491">
            <w:pPr>
              <w:jc w:val="both"/>
              <w:rPr>
                <w:rFonts w:ascii="Times New Roman" w:hAnsi="Times New Roman" w:cs="Times New Roman"/>
                <w:sz w:val="24"/>
                <w:szCs w:val="24"/>
              </w:rPr>
            </w:pPr>
            <w:r w:rsidRPr="00D04491">
              <w:rPr>
                <w:rFonts w:ascii="Times New Roman" w:hAnsi="Times New Roman" w:cs="Times New Roman"/>
                <w:sz w:val="24"/>
                <w:szCs w:val="24"/>
              </w:rPr>
              <w:t xml:space="preserve"> - демонстрация самостоятельного составления резюме, сопроводительного письма;</w:t>
            </w:r>
          </w:p>
          <w:p w:rsidR="00E26198" w:rsidRPr="00D04491" w:rsidRDefault="00E26198"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4491">
              <w:rPr>
                <w:rFonts w:ascii="Times New Roman" w:hAnsi="Times New Roman" w:cs="Times New Roman"/>
                <w:sz w:val="24"/>
                <w:szCs w:val="24"/>
              </w:rPr>
              <w:t xml:space="preserve"> - способность </w:t>
            </w:r>
            <w:r w:rsidRPr="00D04491">
              <w:rPr>
                <w:rFonts w:ascii="Times New Roman" w:eastAsia="Times New Roman" w:hAnsi="Times New Roman" w:cs="Times New Roman"/>
                <w:sz w:val="24"/>
                <w:szCs w:val="24"/>
              </w:rPr>
              <w:t>сравнивать свои умения, знания, компетенции, личностные качества с приведенными требованиями работодателей;</w:t>
            </w:r>
          </w:p>
          <w:p w:rsidR="00E26198" w:rsidRPr="00D04491" w:rsidRDefault="00E26198" w:rsidP="00D04491">
            <w:pPr>
              <w:jc w:val="both"/>
              <w:rPr>
                <w:rFonts w:ascii="Times New Roman" w:hAnsi="Times New Roman" w:cs="Times New Roman"/>
                <w:sz w:val="24"/>
                <w:szCs w:val="24"/>
              </w:rPr>
            </w:pPr>
            <w:r w:rsidRPr="00D04491">
              <w:rPr>
                <w:rFonts w:ascii="Times New Roman" w:hAnsi="Times New Roman" w:cs="Times New Roman"/>
                <w:sz w:val="24"/>
                <w:szCs w:val="24"/>
              </w:rPr>
              <w:t>- способность самостоятельно формировать портфолио;</w:t>
            </w:r>
          </w:p>
          <w:p w:rsidR="00E26198" w:rsidRPr="00D04491" w:rsidRDefault="00E26198" w:rsidP="00D04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4491">
              <w:rPr>
                <w:rFonts w:ascii="Times New Roman" w:hAnsi="Times New Roman" w:cs="Times New Roman"/>
                <w:sz w:val="24"/>
                <w:szCs w:val="24"/>
              </w:rPr>
              <w:t xml:space="preserve"> - демонстрация </w:t>
            </w:r>
            <w:r w:rsidRPr="00D04491">
              <w:rPr>
                <w:rFonts w:ascii="Times New Roman" w:eastAsia="Times New Roman" w:hAnsi="Times New Roman" w:cs="Times New Roman"/>
                <w:sz w:val="24"/>
                <w:szCs w:val="24"/>
              </w:rPr>
              <w:t>вести общение, используя различные техники говорения и слушания;</w:t>
            </w:r>
          </w:p>
          <w:p w:rsidR="00E26198" w:rsidRPr="00D04491" w:rsidRDefault="00E26198" w:rsidP="00D04491">
            <w:pPr>
              <w:jc w:val="both"/>
              <w:rPr>
                <w:rFonts w:ascii="Times New Roman" w:eastAsia="Times New Roman" w:hAnsi="Times New Roman" w:cs="Times New Roman"/>
                <w:sz w:val="24"/>
                <w:szCs w:val="24"/>
              </w:rPr>
            </w:pPr>
            <w:r w:rsidRPr="00D04491">
              <w:rPr>
                <w:rFonts w:ascii="Times New Roman" w:hAnsi="Times New Roman" w:cs="Times New Roman"/>
                <w:sz w:val="24"/>
                <w:szCs w:val="24"/>
              </w:rPr>
              <w:t xml:space="preserve"> - </w:t>
            </w:r>
            <w:r w:rsidR="00582B9C" w:rsidRPr="00D04491">
              <w:rPr>
                <w:rFonts w:ascii="Times New Roman" w:hAnsi="Times New Roman" w:cs="Times New Roman"/>
                <w:sz w:val="24"/>
                <w:szCs w:val="24"/>
              </w:rPr>
              <w:t xml:space="preserve">способность </w:t>
            </w:r>
            <w:r w:rsidR="00582B9C" w:rsidRPr="00D04491">
              <w:rPr>
                <w:rFonts w:ascii="Times New Roman" w:eastAsia="Times New Roman" w:hAnsi="Times New Roman" w:cs="Times New Roman"/>
                <w:sz w:val="24"/>
                <w:szCs w:val="24"/>
              </w:rPr>
              <w:t>выбирать модели эффективного поведения на собеседовании (интервью);</w:t>
            </w:r>
          </w:p>
          <w:p w:rsidR="00582B9C" w:rsidRPr="00D04491" w:rsidRDefault="00582B9C" w:rsidP="00D04491">
            <w:pPr>
              <w:jc w:val="both"/>
              <w:rPr>
                <w:rFonts w:ascii="Times New Roman" w:hAnsi="Times New Roman" w:cs="Times New Roman"/>
                <w:sz w:val="24"/>
                <w:szCs w:val="24"/>
              </w:rPr>
            </w:pPr>
            <w:r w:rsidRPr="00D04491">
              <w:rPr>
                <w:rFonts w:ascii="Times New Roman" w:eastAsia="Times New Roman" w:hAnsi="Times New Roman" w:cs="Times New Roman"/>
                <w:sz w:val="24"/>
                <w:szCs w:val="24"/>
              </w:rPr>
              <w:t xml:space="preserve"> - демонстрация самостоятельно составлять план своей профессиональной карьеры (на ближайшую и среднюю перспективу).</w:t>
            </w:r>
          </w:p>
        </w:tc>
        <w:tc>
          <w:tcPr>
            <w:tcW w:w="1842" w:type="dxa"/>
          </w:tcPr>
          <w:p w:rsidR="006856D2" w:rsidRPr="00D04491" w:rsidRDefault="006856D2" w:rsidP="00D04491">
            <w:pPr>
              <w:rPr>
                <w:rFonts w:ascii="Times New Roman" w:hAnsi="Times New Roman" w:cs="Times New Roman"/>
                <w:sz w:val="24"/>
                <w:szCs w:val="24"/>
              </w:rPr>
            </w:pPr>
            <w:r w:rsidRPr="00D04491">
              <w:rPr>
                <w:rFonts w:ascii="Times New Roman" w:hAnsi="Times New Roman" w:cs="Times New Roman"/>
                <w:b/>
                <w:sz w:val="24"/>
                <w:szCs w:val="24"/>
              </w:rPr>
              <w:lastRenderedPageBreak/>
              <w:t>Текущий контроль:</w:t>
            </w:r>
          </w:p>
          <w:p w:rsidR="006856D2" w:rsidRPr="00D04491" w:rsidRDefault="006856D2" w:rsidP="00D04491">
            <w:pPr>
              <w:rPr>
                <w:rFonts w:ascii="Times New Roman" w:hAnsi="Times New Roman" w:cs="Times New Roman"/>
                <w:sz w:val="24"/>
                <w:szCs w:val="24"/>
              </w:rPr>
            </w:pPr>
            <w:r w:rsidRPr="00D04491">
              <w:rPr>
                <w:rFonts w:ascii="Times New Roman" w:hAnsi="Times New Roman" w:cs="Times New Roman"/>
                <w:sz w:val="24"/>
                <w:szCs w:val="24"/>
              </w:rPr>
              <w:t xml:space="preserve">- выполнение практических и контрольных </w:t>
            </w:r>
            <w:r w:rsidRPr="00D04491">
              <w:rPr>
                <w:rFonts w:ascii="Times New Roman" w:hAnsi="Times New Roman" w:cs="Times New Roman"/>
                <w:sz w:val="24"/>
                <w:szCs w:val="24"/>
              </w:rPr>
              <w:lastRenderedPageBreak/>
              <w:t>работ.</w:t>
            </w:r>
          </w:p>
          <w:p w:rsidR="006856D2" w:rsidRPr="00D04491" w:rsidRDefault="006856D2" w:rsidP="00D04491">
            <w:pPr>
              <w:rPr>
                <w:rFonts w:ascii="Times New Roman" w:hAnsi="Times New Roman" w:cs="Times New Roman"/>
                <w:sz w:val="24"/>
                <w:szCs w:val="24"/>
              </w:rPr>
            </w:pPr>
            <w:r w:rsidRPr="00D04491">
              <w:rPr>
                <w:rFonts w:ascii="Times New Roman" w:hAnsi="Times New Roman" w:cs="Times New Roman"/>
                <w:b/>
                <w:sz w:val="24"/>
                <w:szCs w:val="24"/>
              </w:rPr>
              <w:t>Промежуточная аттестация</w:t>
            </w:r>
            <w:r w:rsidRPr="00D04491">
              <w:rPr>
                <w:rFonts w:ascii="Times New Roman" w:hAnsi="Times New Roman" w:cs="Times New Roman"/>
                <w:sz w:val="24"/>
                <w:szCs w:val="24"/>
              </w:rPr>
              <w:t>:</w:t>
            </w:r>
          </w:p>
          <w:p w:rsidR="006856D2" w:rsidRPr="00D04491" w:rsidRDefault="006856D2" w:rsidP="00D04491">
            <w:pPr>
              <w:rPr>
                <w:rFonts w:ascii="Times New Roman" w:hAnsi="Times New Roman" w:cs="Times New Roman"/>
                <w:sz w:val="24"/>
                <w:szCs w:val="24"/>
              </w:rPr>
            </w:pPr>
            <w:r w:rsidRPr="00D04491">
              <w:rPr>
                <w:rFonts w:ascii="Times New Roman" w:hAnsi="Times New Roman" w:cs="Times New Roman"/>
                <w:sz w:val="24"/>
                <w:szCs w:val="24"/>
              </w:rPr>
              <w:t xml:space="preserve">- в форме дифференцированного зачета </w:t>
            </w:r>
          </w:p>
          <w:p w:rsidR="00E26198" w:rsidRPr="00D04491" w:rsidRDefault="006856D2" w:rsidP="00D04491">
            <w:pPr>
              <w:rPr>
                <w:rFonts w:ascii="Times New Roman" w:hAnsi="Times New Roman" w:cs="Times New Roman"/>
                <w:b/>
                <w:sz w:val="24"/>
                <w:szCs w:val="24"/>
              </w:rPr>
            </w:pPr>
            <w:r w:rsidRPr="00D04491">
              <w:rPr>
                <w:rFonts w:ascii="Times New Roman" w:hAnsi="Times New Roman" w:cs="Times New Roman"/>
                <w:sz w:val="24"/>
                <w:szCs w:val="24"/>
              </w:rPr>
              <w:t>устных ответов.</w:t>
            </w:r>
          </w:p>
        </w:tc>
      </w:tr>
    </w:tbl>
    <w:p w:rsidR="007311B5" w:rsidRPr="00D04491" w:rsidRDefault="007311B5" w:rsidP="00D04491">
      <w:pPr>
        <w:pStyle w:val="Default"/>
        <w:jc w:val="center"/>
        <w:rPr>
          <w:b/>
        </w:rPr>
      </w:pPr>
    </w:p>
    <w:p w:rsidR="007311B5" w:rsidRPr="00D04491" w:rsidRDefault="007311B5" w:rsidP="00D04491">
      <w:pPr>
        <w:pStyle w:val="Default"/>
        <w:jc w:val="center"/>
        <w:rPr>
          <w:b/>
        </w:rPr>
      </w:pPr>
      <w:r w:rsidRPr="00D04491">
        <w:rPr>
          <w:b/>
        </w:rPr>
        <w:t>5. КОНТРОЛЬНО-ОЦЕНОЧНЫЕ (КОНТРОЛЬНО-ИЗМЕРИТЕЛЬНЫЕ) МАТЕРИАЛЫ</w:t>
      </w:r>
      <w:r w:rsidR="00D04491">
        <w:rPr>
          <w:b/>
        </w:rPr>
        <w:t xml:space="preserve"> ПРОГРАММЫ УЧЕБНОЙ ДИСЦИПЛИНЫ</w:t>
      </w:r>
    </w:p>
    <w:p w:rsidR="007311B5" w:rsidRPr="00D04491" w:rsidRDefault="000653A2" w:rsidP="00D04491">
      <w:pPr>
        <w:spacing w:after="0" w:line="240" w:lineRule="auto"/>
        <w:jc w:val="center"/>
        <w:rPr>
          <w:rFonts w:ascii="Times New Roman" w:eastAsia="Times New Roman" w:hAnsi="Times New Roman" w:cs="Times New Roman"/>
          <w:b/>
          <w:bCs/>
          <w:sz w:val="24"/>
          <w:szCs w:val="24"/>
        </w:rPr>
      </w:pPr>
      <w:r w:rsidRPr="00D04491">
        <w:rPr>
          <w:rFonts w:ascii="Times New Roman" w:eastAsia="Times New Roman" w:hAnsi="Times New Roman" w:cs="Times New Roman"/>
          <w:b/>
          <w:bCs/>
          <w:sz w:val="24"/>
          <w:szCs w:val="24"/>
        </w:rPr>
        <w:t xml:space="preserve"> </w:t>
      </w:r>
    </w:p>
    <w:p w:rsidR="007311B5" w:rsidRPr="00D04491" w:rsidRDefault="007311B5" w:rsidP="00D04491">
      <w:pPr>
        <w:spacing w:after="0" w:line="240" w:lineRule="auto"/>
        <w:ind w:firstLine="709"/>
        <w:jc w:val="both"/>
        <w:rPr>
          <w:rFonts w:ascii="Times New Roman" w:hAnsi="Times New Roman" w:cs="Times New Roman"/>
          <w:sz w:val="24"/>
          <w:szCs w:val="24"/>
        </w:rPr>
      </w:pPr>
      <w:r w:rsidRPr="00D04491">
        <w:rPr>
          <w:rFonts w:ascii="Times New Roman" w:hAnsi="Times New Roman" w:cs="Times New Roman"/>
          <w:b/>
          <w:sz w:val="24"/>
          <w:szCs w:val="24"/>
        </w:rPr>
        <w:t>5.1. Паспорт контрольно-оценочных средств учебной дисциплины</w:t>
      </w:r>
    </w:p>
    <w:p w:rsidR="007311B5" w:rsidRPr="00D04491" w:rsidRDefault="007311B5" w:rsidP="00D04491">
      <w:pPr>
        <w:spacing w:after="0" w:line="240" w:lineRule="auto"/>
        <w:ind w:firstLine="709"/>
        <w:jc w:val="both"/>
        <w:rPr>
          <w:rFonts w:ascii="Times New Roman" w:eastAsia="Times New Roman" w:hAnsi="Times New Roman" w:cs="Times New Roman"/>
          <w:b/>
          <w:bCs/>
          <w:sz w:val="24"/>
          <w:szCs w:val="24"/>
        </w:rPr>
      </w:pPr>
      <w:r w:rsidRPr="00D04491">
        <w:rPr>
          <w:rFonts w:ascii="Times New Roman" w:hAnsi="Times New Roman" w:cs="Times New Roman"/>
          <w:b/>
          <w:sz w:val="24"/>
          <w:szCs w:val="24"/>
        </w:rPr>
        <w:t xml:space="preserve">5.1.1 </w:t>
      </w:r>
      <w:r w:rsidRPr="00D04491">
        <w:rPr>
          <w:rFonts w:ascii="Times New Roman" w:eastAsia="Times New Roman" w:hAnsi="Times New Roman" w:cs="Times New Roman"/>
          <w:b/>
          <w:bCs/>
          <w:sz w:val="24"/>
          <w:szCs w:val="24"/>
        </w:rPr>
        <w:t>Область применения</w:t>
      </w:r>
    </w:p>
    <w:p w:rsidR="007311B5" w:rsidRPr="00D04491" w:rsidRDefault="007311B5" w:rsidP="00D04491">
      <w:pPr>
        <w:spacing w:after="0" w:line="240" w:lineRule="auto"/>
        <w:ind w:firstLine="709"/>
        <w:jc w:val="both"/>
        <w:rPr>
          <w:rFonts w:ascii="Times New Roman" w:hAnsi="Times New Roman" w:cs="Times New Roman"/>
          <w:sz w:val="24"/>
          <w:szCs w:val="24"/>
        </w:rPr>
      </w:pPr>
      <w:r w:rsidRPr="00D04491">
        <w:rPr>
          <w:rFonts w:ascii="Times New Roman" w:hAnsi="Times New Roman" w:cs="Times New Roman"/>
          <w:sz w:val="24"/>
          <w:szCs w:val="24"/>
        </w:rPr>
        <w:t>Контрольно-оценочные средства предназначены для итогового контроля и оценки результатов освоения учебной дисциплины ОП.12 Поиск работы, планирование карьеры, адаптация выпускника на рабочем месте. КОС включают контрольные материалы для проведения текущего контроля и промежуточной аттестации в форме дифференцированного зачета.</w:t>
      </w:r>
    </w:p>
    <w:p w:rsidR="007311B5" w:rsidRPr="00D04491" w:rsidRDefault="007311B5" w:rsidP="00D04491">
      <w:pPr>
        <w:spacing w:after="0" w:line="240" w:lineRule="auto"/>
        <w:ind w:firstLine="709"/>
        <w:jc w:val="both"/>
        <w:rPr>
          <w:rFonts w:ascii="Times New Roman" w:hAnsi="Times New Roman" w:cs="Times New Roman"/>
          <w:sz w:val="24"/>
          <w:szCs w:val="24"/>
        </w:rPr>
      </w:pPr>
      <w:r w:rsidRPr="00D04491">
        <w:rPr>
          <w:rFonts w:ascii="Times New Roman" w:hAnsi="Times New Roman" w:cs="Times New Roman"/>
          <w:sz w:val="24"/>
          <w:szCs w:val="24"/>
        </w:rPr>
        <w:t>Формой промежуточной аттестации по учебной дисциплине является дифференцированный зачет. Дифференцированный зачет включает: тестовые задания.</w:t>
      </w:r>
    </w:p>
    <w:p w:rsidR="007311B5" w:rsidRPr="00D04491" w:rsidRDefault="007311B5" w:rsidP="00D04491">
      <w:pPr>
        <w:spacing w:after="0" w:line="240" w:lineRule="auto"/>
        <w:ind w:firstLine="709"/>
        <w:jc w:val="both"/>
        <w:rPr>
          <w:rFonts w:ascii="Times New Roman" w:hAnsi="Times New Roman" w:cs="Times New Roman"/>
          <w:sz w:val="24"/>
          <w:szCs w:val="24"/>
        </w:rPr>
      </w:pPr>
      <w:r w:rsidRPr="00D04491">
        <w:rPr>
          <w:rFonts w:ascii="Times New Roman" w:hAnsi="Times New Roman" w:cs="Times New Roman"/>
          <w:sz w:val="24"/>
          <w:szCs w:val="24"/>
        </w:rPr>
        <w:t>В результате освоения дисциплины обучающийся осваивает элементы компетенций:</w:t>
      </w:r>
      <w:r w:rsidR="000653A2" w:rsidRPr="00D04491">
        <w:rPr>
          <w:rFonts w:ascii="Times New Roman" w:hAnsi="Times New Roman" w:cs="Times New Roman"/>
          <w:sz w:val="24"/>
          <w:szCs w:val="24"/>
        </w:rPr>
        <w:t xml:space="preserve"> (см.п.4)</w:t>
      </w:r>
    </w:p>
    <w:p w:rsidR="007311B5" w:rsidRPr="00D04491" w:rsidRDefault="007311B5" w:rsidP="00D04491">
      <w:pPr>
        <w:pStyle w:val="a3"/>
        <w:ind w:firstLine="709"/>
        <w:jc w:val="both"/>
        <w:rPr>
          <w:rFonts w:ascii="Times New Roman" w:hAnsi="Times New Roman" w:cs="Times New Roman"/>
          <w:b/>
          <w:sz w:val="24"/>
          <w:szCs w:val="24"/>
        </w:rPr>
      </w:pPr>
      <w:r w:rsidRPr="00D04491">
        <w:rPr>
          <w:rFonts w:ascii="Times New Roman" w:hAnsi="Times New Roman" w:cs="Times New Roman"/>
          <w:b/>
          <w:sz w:val="24"/>
          <w:szCs w:val="24"/>
        </w:rPr>
        <w:t>5.2 Описание процедуры оценки и системы оценивания результатов освоения программы учебной дисциплины.</w:t>
      </w:r>
    </w:p>
    <w:p w:rsidR="007311B5" w:rsidRPr="00D04491" w:rsidRDefault="007311B5" w:rsidP="00D04491">
      <w:pPr>
        <w:spacing w:after="0" w:line="240" w:lineRule="auto"/>
        <w:ind w:firstLine="709"/>
        <w:jc w:val="both"/>
        <w:rPr>
          <w:rFonts w:ascii="Times New Roman" w:hAnsi="Times New Roman" w:cs="Times New Roman"/>
          <w:sz w:val="24"/>
          <w:szCs w:val="24"/>
        </w:rPr>
      </w:pPr>
      <w:r w:rsidRPr="00D04491">
        <w:rPr>
          <w:rFonts w:ascii="Times New Roman" w:hAnsi="Times New Roman" w:cs="Times New Roman"/>
          <w:sz w:val="24"/>
          <w:szCs w:val="24"/>
        </w:rPr>
        <w:t xml:space="preserve">Текущий контроль проводиться по завершению изучения разделов в виде контрольных работ продолжительностью – 45 мин. </w:t>
      </w:r>
    </w:p>
    <w:p w:rsidR="007311B5" w:rsidRPr="00D04491" w:rsidRDefault="007311B5" w:rsidP="00D04491">
      <w:pPr>
        <w:spacing w:after="0" w:line="240" w:lineRule="auto"/>
        <w:ind w:firstLine="709"/>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В качестве текущего контроля также применяется:</w:t>
      </w:r>
      <w:r w:rsidR="000653A2" w:rsidRPr="00D04491">
        <w:rPr>
          <w:rFonts w:ascii="Times New Roman" w:hAnsi="Times New Roman" w:cs="Times New Roman"/>
          <w:color w:val="000000"/>
          <w:sz w:val="24"/>
          <w:szCs w:val="24"/>
        </w:rPr>
        <w:t xml:space="preserve"> </w:t>
      </w:r>
      <w:r w:rsidRPr="00D04491">
        <w:rPr>
          <w:rFonts w:ascii="Times New Roman" w:hAnsi="Times New Roman" w:cs="Times New Roman"/>
          <w:color w:val="000000"/>
          <w:sz w:val="24"/>
          <w:szCs w:val="24"/>
        </w:rPr>
        <w:t>устный опрос, практическая работа;</w:t>
      </w:r>
    </w:p>
    <w:p w:rsidR="007311B5" w:rsidRPr="00D04491" w:rsidRDefault="007311B5" w:rsidP="00D04491">
      <w:pPr>
        <w:spacing w:after="0" w:line="240" w:lineRule="auto"/>
        <w:ind w:firstLine="709"/>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для промежуточной аттестации в форме дифференцированного зачета используются</w:t>
      </w:r>
      <w:r w:rsidR="00C20271" w:rsidRPr="00D04491">
        <w:rPr>
          <w:rFonts w:ascii="Times New Roman" w:hAnsi="Times New Roman" w:cs="Times New Roman"/>
          <w:color w:val="000000"/>
          <w:sz w:val="24"/>
          <w:szCs w:val="24"/>
        </w:rPr>
        <w:t>:</w:t>
      </w:r>
      <w:r w:rsidR="000653A2" w:rsidRPr="00D04491">
        <w:rPr>
          <w:rFonts w:ascii="Times New Roman" w:hAnsi="Times New Roman" w:cs="Times New Roman"/>
          <w:color w:val="000000"/>
          <w:sz w:val="24"/>
          <w:szCs w:val="24"/>
        </w:rPr>
        <w:t xml:space="preserve"> </w:t>
      </w:r>
      <w:r w:rsidRPr="00D04491">
        <w:rPr>
          <w:rFonts w:ascii="Times New Roman" w:hAnsi="Times New Roman" w:cs="Times New Roman"/>
          <w:color w:val="000000"/>
          <w:sz w:val="24"/>
          <w:szCs w:val="24"/>
        </w:rPr>
        <w:t xml:space="preserve">теоретические вопросы. </w:t>
      </w:r>
    </w:p>
    <w:p w:rsidR="007311B5" w:rsidRPr="00D04491" w:rsidRDefault="007311B5" w:rsidP="00D04491">
      <w:pPr>
        <w:shd w:val="clear" w:color="auto" w:fill="FFFFFF"/>
        <w:spacing w:after="0" w:line="240" w:lineRule="auto"/>
        <w:ind w:firstLine="709"/>
        <w:rPr>
          <w:rFonts w:ascii="Times New Roman" w:hAnsi="Times New Roman" w:cs="Times New Roman"/>
          <w:b/>
          <w:sz w:val="24"/>
          <w:szCs w:val="24"/>
        </w:rPr>
      </w:pPr>
      <w:r w:rsidRPr="00D04491">
        <w:rPr>
          <w:rFonts w:ascii="Times New Roman" w:hAnsi="Times New Roman" w:cs="Times New Roman"/>
          <w:b/>
          <w:color w:val="000000"/>
          <w:spacing w:val="1"/>
          <w:sz w:val="24"/>
          <w:szCs w:val="24"/>
        </w:rPr>
        <w:t>Критерии оценок контрольной работы №1:</w:t>
      </w:r>
    </w:p>
    <w:p w:rsidR="007311B5" w:rsidRPr="00D04491" w:rsidRDefault="007311B5" w:rsidP="00D04491">
      <w:pPr>
        <w:widowControl w:val="0"/>
        <w:shd w:val="clear" w:color="auto" w:fill="FFFFFF"/>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«5» ставится в том случае, если студент полностью выполнил 10 тестовых заданий и решение 1 из ситуационных задач</w:t>
      </w:r>
      <w:r w:rsidRPr="00D04491">
        <w:rPr>
          <w:rFonts w:ascii="Times New Roman" w:hAnsi="Times New Roman" w:cs="Times New Roman"/>
          <w:color w:val="000000"/>
          <w:spacing w:val="2"/>
          <w:sz w:val="24"/>
          <w:szCs w:val="24"/>
        </w:rPr>
        <w:t>;</w:t>
      </w:r>
    </w:p>
    <w:p w:rsidR="007311B5" w:rsidRPr="00D04491" w:rsidRDefault="007311B5" w:rsidP="00D04491">
      <w:pPr>
        <w:widowControl w:val="0"/>
        <w:shd w:val="clear" w:color="auto" w:fill="FFFFFF"/>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«4» ставится в том случае, если студент полностью выполнил 8 тестовых задания и решение 1 из ситуационных задач</w:t>
      </w:r>
      <w:r w:rsidRPr="00D04491">
        <w:rPr>
          <w:rFonts w:ascii="Times New Roman" w:hAnsi="Times New Roman" w:cs="Times New Roman"/>
          <w:color w:val="000000"/>
          <w:spacing w:val="2"/>
          <w:sz w:val="24"/>
          <w:szCs w:val="24"/>
        </w:rPr>
        <w:t>;</w:t>
      </w:r>
    </w:p>
    <w:p w:rsidR="007311B5" w:rsidRPr="00D04491" w:rsidRDefault="007311B5" w:rsidP="00D04491">
      <w:pPr>
        <w:widowControl w:val="0"/>
        <w:shd w:val="clear" w:color="auto" w:fill="FFFFFF"/>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«3» ставится в том случае, если студент полностью выполнил 6-7 тестовых заданий и решение 1 из ситуационных задач</w:t>
      </w:r>
      <w:r w:rsidRPr="00D04491">
        <w:rPr>
          <w:rFonts w:ascii="Times New Roman" w:hAnsi="Times New Roman" w:cs="Times New Roman"/>
          <w:color w:val="000000"/>
          <w:spacing w:val="2"/>
          <w:sz w:val="24"/>
          <w:szCs w:val="24"/>
        </w:rPr>
        <w:t>;</w:t>
      </w:r>
    </w:p>
    <w:p w:rsidR="007311B5" w:rsidRPr="00D04491" w:rsidRDefault="007311B5" w:rsidP="00D04491">
      <w:pPr>
        <w:widowControl w:val="0"/>
        <w:shd w:val="clear" w:color="auto" w:fill="FFFFFF"/>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«2» ставится в том случае, если студент полностью выполнил менее 6 тестовых задания и ни одной ситуационной задачи.</w:t>
      </w:r>
    </w:p>
    <w:p w:rsidR="007311B5" w:rsidRPr="00D04491" w:rsidRDefault="007311B5" w:rsidP="00D04491">
      <w:pPr>
        <w:shd w:val="clear" w:color="auto" w:fill="FFFFFF"/>
        <w:spacing w:after="0" w:line="240" w:lineRule="auto"/>
        <w:ind w:firstLine="709"/>
        <w:rPr>
          <w:rFonts w:ascii="Times New Roman" w:hAnsi="Times New Roman" w:cs="Times New Roman"/>
          <w:b/>
          <w:sz w:val="24"/>
          <w:szCs w:val="24"/>
        </w:rPr>
      </w:pPr>
      <w:r w:rsidRPr="00D04491">
        <w:rPr>
          <w:rFonts w:ascii="Times New Roman" w:hAnsi="Times New Roman" w:cs="Times New Roman"/>
          <w:b/>
          <w:color w:val="000000"/>
          <w:spacing w:val="1"/>
          <w:sz w:val="24"/>
          <w:szCs w:val="24"/>
        </w:rPr>
        <w:t>Критерии оценок контрольной работы № 2:</w:t>
      </w:r>
    </w:p>
    <w:p w:rsidR="007311B5" w:rsidRPr="00D04491" w:rsidRDefault="007311B5" w:rsidP="00D04491">
      <w:pPr>
        <w:widowControl w:val="0"/>
        <w:shd w:val="clear" w:color="auto" w:fill="FFFFFF"/>
        <w:tabs>
          <w:tab w:val="left" w:pos="284"/>
          <w:tab w:val="left" w:pos="734"/>
        </w:tabs>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«5» ставится в том случае, если студент полностью выполнил 19-20 тестовых заданий</w:t>
      </w:r>
      <w:r w:rsidRPr="00D04491">
        <w:rPr>
          <w:rFonts w:ascii="Times New Roman" w:hAnsi="Times New Roman" w:cs="Times New Roman"/>
          <w:color w:val="000000"/>
          <w:spacing w:val="2"/>
          <w:sz w:val="24"/>
          <w:szCs w:val="24"/>
        </w:rPr>
        <w:t>;</w:t>
      </w:r>
    </w:p>
    <w:p w:rsidR="00C20271" w:rsidRPr="00D04491" w:rsidRDefault="007311B5" w:rsidP="00D04491">
      <w:pPr>
        <w:widowControl w:val="0"/>
        <w:shd w:val="clear" w:color="auto" w:fill="FFFFFF"/>
        <w:tabs>
          <w:tab w:val="left" w:pos="284"/>
          <w:tab w:val="left" w:pos="734"/>
        </w:tabs>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«4» ставится в том случае, если студент полностью выполнил 17-18 тестовых задания</w:t>
      </w:r>
      <w:r w:rsidRPr="00D04491">
        <w:rPr>
          <w:rFonts w:ascii="Times New Roman" w:hAnsi="Times New Roman" w:cs="Times New Roman"/>
          <w:color w:val="000000"/>
          <w:spacing w:val="2"/>
          <w:sz w:val="24"/>
          <w:szCs w:val="24"/>
        </w:rPr>
        <w:t>;</w:t>
      </w:r>
    </w:p>
    <w:p w:rsidR="007311B5" w:rsidRPr="00D04491" w:rsidRDefault="007311B5" w:rsidP="00D04491">
      <w:pPr>
        <w:widowControl w:val="0"/>
        <w:shd w:val="clear" w:color="auto" w:fill="FFFFFF"/>
        <w:tabs>
          <w:tab w:val="left" w:pos="284"/>
          <w:tab w:val="left" w:pos="734"/>
        </w:tabs>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lastRenderedPageBreak/>
        <w:t>«3» ставится в том случае, если студент полностью выполнил 15-16 тестовых заданий</w:t>
      </w:r>
      <w:r w:rsidRPr="00D04491">
        <w:rPr>
          <w:rFonts w:ascii="Times New Roman" w:hAnsi="Times New Roman" w:cs="Times New Roman"/>
          <w:color w:val="000000"/>
          <w:spacing w:val="2"/>
          <w:sz w:val="24"/>
          <w:szCs w:val="24"/>
        </w:rPr>
        <w:t>;</w:t>
      </w:r>
    </w:p>
    <w:p w:rsidR="007311B5" w:rsidRPr="00D04491" w:rsidRDefault="007311B5" w:rsidP="00D04491">
      <w:pPr>
        <w:widowControl w:val="0"/>
        <w:shd w:val="clear" w:color="auto" w:fill="FFFFFF"/>
        <w:tabs>
          <w:tab w:val="left" w:pos="284"/>
          <w:tab w:val="left" w:pos="734"/>
        </w:tabs>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«2» ставится в том случае, если студент полностью выполнил менее 15 тестовых задания.</w:t>
      </w:r>
    </w:p>
    <w:p w:rsidR="007311B5" w:rsidRPr="00D04491" w:rsidRDefault="007311B5" w:rsidP="00D04491">
      <w:pPr>
        <w:spacing w:after="0" w:line="240" w:lineRule="auto"/>
        <w:ind w:firstLine="709"/>
        <w:jc w:val="both"/>
        <w:rPr>
          <w:rFonts w:ascii="Times New Roman" w:hAnsi="Times New Roman" w:cs="Times New Roman"/>
          <w:color w:val="000000"/>
          <w:sz w:val="24"/>
          <w:szCs w:val="24"/>
        </w:rPr>
      </w:pPr>
      <w:r w:rsidRPr="00D04491">
        <w:rPr>
          <w:rFonts w:ascii="Times New Roman" w:hAnsi="Times New Roman" w:cs="Times New Roman"/>
          <w:sz w:val="24"/>
          <w:szCs w:val="24"/>
        </w:rPr>
        <w:t>Промежуточная аттестация проводиться в форме дифференцированного зачета.</w:t>
      </w:r>
      <w:r w:rsidRPr="00D04491">
        <w:rPr>
          <w:rFonts w:ascii="Times New Roman" w:hAnsi="Times New Roman" w:cs="Times New Roman"/>
          <w:color w:val="000000"/>
          <w:sz w:val="24"/>
          <w:szCs w:val="24"/>
        </w:rPr>
        <w:t xml:space="preserve"> Предметом оценки служат умения и знания, предусмотренные ФГОС по дисциплине ОП.11 </w:t>
      </w:r>
      <w:r w:rsidRPr="00D04491">
        <w:rPr>
          <w:rFonts w:ascii="Times New Roman" w:eastAsia="Times New Roman" w:hAnsi="Times New Roman" w:cs="Times New Roman"/>
          <w:sz w:val="24"/>
          <w:szCs w:val="24"/>
        </w:rPr>
        <w:t>Поиск работы, планирование карьеры, адаптация выпускника на рабочем месте</w:t>
      </w:r>
      <w:r w:rsidRPr="00D04491">
        <w:rPr>
          <w:rFonts w:ascii="Times New Roman" w:hAnsi="Times New Roman" w:cs="Times New Roman"/>
          <w:color w:val="000000"/>
          <w:sz w:val="24"/>
          <w:szCs w:val="24"/>
        </w:rPr>
        <w:t xml:space="preserve">, направленные на формирование знаний, умений, общих и профессиональных компетенций. </w:t>
      </w:r>
    </w:p>
    <w:p w:rsidR="007311B5" w:rsidRPr="00D04491" w:rsidRDefault="007311B5" w:rsidP="00D04491">
      <w:pPr>
        <w:spacing w:after="0" w:line="240" w:lineRule="auto"/>
        <w:ind w:firstLine="709"/>
        <w:jc w:val="both"/>
        <w:rPr>
          <w:rFonts w:ascii="Times New Roman" w:hAnsi="Times New Roman" w:cs="Times New Roman"/>
          <w:sz w:val="24"/>
          <w:szCs w:val="24"/>
        </w:rPr>
      </w:pPr>
      <w:r w:rsidRPr="00D04491">
        <w:rPr>
          <w:rFonts w:ascii="Times New Roman" w:hAnsi="Times New Roman" w:cs="Times New Roman"/>
          <w:sz w:val="24"/>
          <w:szCs w:val="24"/>
        </w:rPr>
        <w:t>Критерии оценивания:</w:t>
      </w:r>
    </w:p>
    <w:p w:rsidR="007311B5" w:rsidRPr="00D04491" w:rsidRDefault="007311B5" w:rsidP="00D04491">
      <w:pPr>
        <w:autoSpaceDE w:val="0"/>
        <w:autoSpaceDN w:val="0"/>
        <w:adjustRightInd w:val="0"/>
        <w:spacing w:after="0" w:line="240" w:lineRule="auto"/>
        <w:ind w:firstLine="709"/>
        <w:jc w:val="both"/>
        <w:rPr>
          <w:rFonts w:ascii="Times New Roman" w:hAnsi="Times New Roman" w:cs="Times New Roman"/>
          <w:sz w:val="24"/>
          <w:szCs w:val="24"/>
        </w:rPr>
      </w:pPr>
      <w:r w:rsidRPr="00D04491">
        <w:rPr>
          <w:rFonts w:ascii="Times New Roman" w:hAnsi="Times New Roman" w:cs="Times New Roman"/>
          <w:iCs/>
          <w:sz w:val="24"/>
          <w:szCs w:val="24"/>
        </w:rPr>
        <w:t>В</w:t>
      </w:r>
      <w:r w:rsidRPr="00D04491">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7311B5" w:rsidRPr="00D04491" w:rsidRDefault="007311B5" w:rsidP="00D04491">
      <w:pPr>
        <w:autoSpaceDE w:val="0"/>
        <w:autoSpaceDN w:val="0"/>
        <w:adjustRightInd w:val="0"/>
        <w:spacing w:after="0" w:line="240" w:lineRule="auto"/>
        <w:jc w:val="both"/>
        <w:rPr>
          <w:rFonts w:ascii="Times New Roman" w:hAnsi="Times New Roman" w:cs="Times New Roman"/>
          <w:sz w:val="24"/>
          <w:szCs w:val="24"/>
        </w:rPr>
      </w:pPr>
      <w:r w:rsidRPr="00D04491">
        <w:rPr>
          <w:rFonts w:ascii="Times New Roman" w:hAnsi="Times New Roman" w:cs="Times New Roman"/>
          <w:b/>
          <w:bCs/>
          <w:sz w:val="24"/>
          <w:szCs w:val="24"/>
        </w:rPr>
        <w:t xml:space="preserve">Отметка «5» </w:t>
      </w:r>
      <w:r w:rsidR="00C20271" w:rsidRPr="00D04491">
        <w:rPr>
          <w:rFonts w:ascii="Times New Roman" w:hAnsi="Times New Roman" w:cs="Times New Roman"/>
          <w:sz w:val="24"/>
          <w:szCs w:val="24"/>
        </w:rPr>
        <w:t>за вопрос</w:t>
      </w:r>
      <w:r w:rsidRPr="00D04491">
        <w:rPr>
          <w:rFonts w:ascii="Times New Roman" w:hAnsi="Times New Roman" w:cs="Times New Roman"/>
          <w:sz w:val="24"/>
          <w:szCs w:val="24"/>
        </w:rPr>
        <w:t xml:space="preserve"> ставится при условии, что обучающийся:</w:t>
      </w:r>
    </w:p>
    <w:p w:rsidR="007311B5" w:rsidRPr="00D04491" w:rsidRDefault="007311B5" w:rsidP="00D04491">
      <w:pPr>
        <w:autoSpaceDE w:val="0"/>
        <w:autoSpaceDN w:val="0"/>
        <w:adjustRightInd w:val="0"/>
        <w:spacing w:after="0" w:line="240" w:lineRule="auto"/>
        <w:jc w:val="both"/>
        <w:rPr>
          <w:rFonts w:ascii="Times New Roman" w:hAnsi="Times New Roman" w:cs="Times New Roman"/>
          <w:sz w:val="24"/>
          <w:szCs w:val="24"/>
        </w:rPr>
      </w:pPr>
      <w:r w:rsidRPr="00D04491">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7311B5" w:rsidRPr="00D04491" w:rsidRDefault="007311B5" w:rsidP="00D04491">
      <w:pPr>
        <w:autoSpaceDE w:val="0"/>
        <w:autoSpaceDN w:val="0"/>
        <w:adjustRightInd w:val="0"/>
        <w:spacing w:after="0" w:line="240" w:lineRule="auto"/>
        <w:jc w:val="both"/>
        <w:rPr>
          <w:rFonts w:ascii="Times New Roman" w:hAnsi="Times New Roman" w:cs="Times New Roman"/>
          <w:sz w:val="24"/>
          <w:szCs w:val="24"/>
        </w:rPr>
      </w:pPr>
      <w:r w:rsidRPr="00D04491">
        <w:rPr>
          <w:rFonts w:ascii="Times New Roman" w:hAnsi="Times New Roman" w:cs="Times New Roman"/>
          <w:sz w:val="24"/>
          <w:szCs w:val="24"/>
        </w:rPr>
        <w:t>• правильно использовал научную терминологию в контексте ответа;</w:t>
      </w:r>
    </w:p>
    <w:p w:rsidR="007311B5" w:rsidRPr="00D04491" w:rsidRDefault="007311B5" w:rsidP="00D04491">
      <w:pPr>
        <w:autoSpaceDE w:val="0"/>
        <w:autoSpaceDN w:val="0"/>
        <w:adjustRightInd w:val="0"/>
        <w:spacing w:after="0" w:line="240" w:lineRule="auto"/>
        <w:jc w:val="both"/>
        <w:rPr>
          <w:rFonts w:ascii="Times New Roman" w:hAnsi="Times New Roman" w:cs="Times New Roman"/>
          <w:sz w:val="24"/>
          <w:szCs w:val="24"/>
        </w:rPr>
      </w:pPr>
      <w:r w:rsidRPr="00D04491">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p>
    <w:p w:rsidR="007311B5" w:rsidRPr="00D04491" w:rsidRDefault="007311B5" w:rsidP="00D04491">
      <w:pPr>
        <w:autoSpaceDE w:val="0"/>
        <w:autoSpaceDN w:val="0"/>
        <w:adjustRightInd w:val="0"/>
        <w:spacing w:after="0" w:line="240" w:lineRule="auto"/>
        <w:jc w:val="both"/>
        <w:rPr>
          <w:rFonts w:ascii="Times New Roman" w:hAnsi="Times New Roman" w:cs="Times New Roman"/>
          <w:sz w:val="24"/>
          <w:szCs w:val="24"/>
        </w:rPr>
      </w:pPr>
      <w:r w:rsidRPr="00D04491">
        <w:rPr>
          <w:rFonts w:ascii="Times New Roman" w:hAnsi="Times New Roman" w:cs="Times New Roman"/>
          <w:sz w:val="24"/>
          <w:szCs w:val="24"/>
        </w:rPr>
        <w:t>общества как целостной системы);</w:t>
      </w:r>
    </w:p>
    <w:p w:rsidR="007311B5" w:rsidRPr="00D04491" w:rsidRDefault="007311B5" w:rsidP="00D04491">
      <w:pPr>
        <w:autoSpaceDE w:val="0"/>
        <w:autoSpaceDN w:val="0"/>
        <w:adjustRightInd w:val="0"/>
        <w:spacing w:after="0" w:line="240" w:lineRule="auto"/>
        <w:jc w:val="both"/>
        <w:rPr>
          <w:rFonts w:ascii="Times New Roman" w:hAnsi="Times New Roman" w:cs="Times New Roman"/>
          <w:sz w:val="24"/>
          <w:szCs w:val="24"/>
        </w:rPr>
      </w:pPr>
      <w:r w:rsidRPr="00D04491">
        <w:rPr>
          <w:rFonts w:ascii="Times New Roman" w:hAnsi="Times New Roman" w:cs="Times New Roman"/>
          <w:sz w:val="24"/>
          <w:szCs w:val="24"/>
        </w:rPr>
        <w:t>• объяснил причинно-следственные и функциональные связи названных социальных объектов;</w:t>
      </w:r>
    </w:p>
    <w:p w:rsidR="007311B5" w:rsidRPr="00D04491" w:rsidRDefault="007311B5" w:rsidP="00D04491">
      <w:pPr>
        <w:autoSpaceDE w:val="0"/>
        <w:autoSpaceDN w:val="0"/>
        <w:adjustRightInd w:val="0"/>
        <w:spacing w:after="0" w:line="240" w:lineRule="auto"/>
        <w:jc w:val="both"/>
        <w:rPr>
          <w:rFonts w:ascii="Times New Roman" w:hAnsi="Times New Roman" w:cs="Times New Roman"/>
          <w:sz w:val="24"/>
          <w:szCs w:val="24"/>
        </w:rPr>
      </w:pPr>
      <w:r w:rsidRPr="00D04491">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rsidR="007311B5" w:rsidRPr="00D04491" w:rsidRDefault="007311B5" w:rsidP="00D04491">
      <w:pPr>
        <w:autoSpaceDE w:val="0"/>
        <w:autoSpaceDN w:val="0"/>
        <w:adjustRightInd w:val="0"/>
        <w:spacing w:after="0" w:line="240" w:lineRule="auto"/>
        <w:jc w:val="both"/>
        <w:rPr>
          <w:rFonts w:ascii="Times New Roman" w:hAnsi="Times New Roman" w:cs="Times New Roman"/>
          <w:sz w:val="24"/>
          <w:szCs w:val="24"/>
        </w:rPr>
      </w:pPr>
      <w:r w:rsidRPr="00D04491">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7311B5" w:rsidRPr="00D04491" w:rsidRDefault="007311B5" w:rsidP="00D04491">
      <w:pPr>
        <w:autoSpaceDE w:val="0"/>
        <w:autoSpaceDN w:val="0"/>
        <w:adjustRightInd w:val="0"/>
        <w:spacing w:after="0" w:line="240" w:lineRule="auto"/>
        <w:jc w:val="both"/>
        <w:rPr>
          <w:rFonts w:ascii="Times New Roman" w:hAnsi="Times New Roman" w:cs="Times New Roman"/>
          <w:sz w:val="24"/>
          <w:szCs w:val="24"/>
        </w:rPr>
      </w:pPr>
      <w:r w:rsidRPr="00D04491">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rsidR="007311B5" w:rsidRPr="00D04491" w:rsidRDefault="007311B5" w:rsidP="00D04491">
      <w:pPr>
        <w:autoSpaceDE w:val="0"/>
        <w:autoSpaceDN w:val="0"/>
        <w:adjustRightInd w:val="0"/>
        <w:spacing w:after="0" w:line="240" w:lineRule="auto"/>
        <w:jc w:val="both"/>
        <w:rPr>
          <w:rFonts w:ascii="Times New Roman" w:hAnsi="Times New Roman" w:cs="Times New Roman"/>
          <w:sz w:val="24"/>
          <w:szCs w:val="24"/>
        </w:rPr>
      </w:pPr>
      <w:r w:rsidRPr="00D04491">
        <w:rPr>
          <w:rFonts w:ascii="Times New Roman" w:hAnsi="Times New Roman" w:cs="Times New Roman"/>
          <w:sz w:val="24"/>
          <w:szCs w:val="24"/>
        </w:rPr>
        <w:t xml:space="preserve">• проявил умения сравнивать социальные объекты, выявляя их общие черты и различия; устанавливать соответствия между существенными чертами и </w:t>
      </w:r>
      <w:r w:rsidR="00C20271" w:rsidRPr="00D04491">
        <w:rPr>
          <w:rFonts w:ascii="Times New Roman" w:hAnsi="Times New Roman" w:cs="Times New Roman"/>
          <w:sz w:val="24"/>
          <w:szCs w:val="24"/>
        </w:rPr>
        <w:t>признаками социальных явлений,</w:t>
      </w:r>
      <w:r w:rsidRPr="00D04491">
        <w:rPr>
          <w:rFonts w:ascii="Times New Roman" w:hAnsi="Times New Roman" w:cs="Times New Roman"/>
          <w:sz w:val="24"/>
          <w:szCs w:val="24"/>
        </w:rPr>
        <w:t xml:space="preserve"> и правоведческими терминами, понятиями; сопоставлять различные научные подходы;</w:t>
      </w:r>
    </w:p>
    <w:p w:rsidR="007311B5" w:rsidRPr="00D04491" w:rsidRDefault="007311B5" w:rsidP="00D04491">
      <w:pPr>
        <w:autoSpaceDE w:val="0"/>
        <w:autoSpaceDN w:val="0"/>
        <w:adjustRightInd w:val="0"/>
        <w:spacing w:after="0" w:line="240" w:lineRule="auto"/>
        <w:jc w:val="both"/>
        <w:rPr>
          <w:rFonts w:ascii="Times New Roman" w:hAnsi="Times New Roman" w:cs="Times New Roman"/>
          <w:sz w:val="24"/>
          <w:szCs w:val="24"/>
        </w:rPr>
      </w:pPr>
      <w:r w:rsidRPr="00D04491">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7311B5" w:rsidRPr="00D04491" w:rsidRDefault="007311B5" w:rsidP="00D04491">
      <w:pPr>
        <w:autoSpaceDE w:val="0"/>
        <w:autoSpaceDN w:val="0"/>
        <w:adjustRightInd w:val="0"/>
        <w:spacing w:after="0" w:line="240" w:lineRule="auto"/>
        <w:ind w:firstLine="709"/>
        <w:jc w:val="both"/>
        <w:rPr>
          <w:rFonts w:ascii="Times New Roman" w:hAnsi="Times New Roman" w:cs="Times New Roman"/>
          <w:sz w:val="24"/>
          <w:szCs w:val="24"/>
        </w:rPr>
      </w:pPr>
      <w:r w:rsidRPr="00D04491">
        <w:rPr>
          <w:rFonts w:ascii="Times New Roman" w:hAnsi="Times New Roman" w:cs="Times New Roman"/>
          <w:sz w:val="24"/>
          <w:szCs w:val="24"/>
        </w:rPr>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7311B5" w:rsidRPr="00D04491" w:rsidRDefault="007311B5" w:rsidP="00D04491">
      <w:pPr>
        <w:autoSpaceDE w:val="0"/>
        <w:autoSpaceDN w:val="0"/>
        <w:adjustRightInd w:val="0"/>
        <w:spacing w:after="0" w:line="240" w:lineRule="auto"/>
        <w:jc w:val="both"/>
        <w:rPr>
          <w:rFonts w:ascii="Times New Roman" w:hAnsi="Times New Roman" w:cs="Times New Roman"/>
          <w:sz w:val="24"/>
          <w:szCs w:val="24"/>
        </w:rPr>
      </w:pPr>
      <w:r w:rsidRPr="00D04491">
        <w:rPr>
          <w:rFonts w:ascii="Times New Roman" w:hAnsi="Times New Roman" w:cs="Times New Roman"/>
          <w:b/>
          <w:bCs/>
          <w:sz w:val="24"/>
          <w:szCs w:val="24"/>
        </w:rPr>
        <w:t xml:space="preserve">Отметка «4» </w:t>
      </w:r>
      <w:r w:rsidRPr="00D04491">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7311B5" w:rsidRPr="00D04491" w:rsidRDefault="007311B5" w:rsidP="00D04491">
      <w:pPr>
        <w:autoSpaceDE w:val="0"/>
        <w:autoSpaceDN w:val="0"/>
        <w:adjustRightInd w:val="0"/>
        <w:spacing w:after="0" w:line="240" w:lineRule="auto"/>
        <w:jc w:val="both"/>
        <w:rPr>
          <w:rFonts w:ascii="Times New Roman" w:hAnsi="Times New Roman" w:cs="Times New Roman"/>
          <w:sz w:val="24"/>
          <w:szCs w:val="24"/>
        </w:rPr>
      </w:pPr>
      <w:r w:rsidRPr="00D04491">
        <w:rPr>
          <w:rFonts w:ascii="Times New Roman" w:hAnsi="Times New Roman" w:cs="Times New Roman"/>
          <w:b/>
          <w:bCs/>
          <w:sz w:val="24"/>
          <w:szCs w:val="24"/>
        </w:rPr>
        <w:t xml:space="preserve">Отметка «3» </w:t>
      </w:r>
      <w:r w:rsidRPr="00D04491">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7311B5" w:rsidRPr="00D04491" w:rsidRDefault="007311B5" w:rsidP="00D04491">
      <w:pPr>
        <w:autoSpaceDE w:val="0"/>
        <w:autoSpaceDN w:val="0"/>
        <w:adjustRightInd w:val="0"/>
        <w:spacing w:after="0" w:line="240" w:lineRule="auto"/>
        <w:ind w:firstLine="709"/>
        <w:jc w:val="both"/>
        <w:rPr>
          <w:rFonts w:ascii="Times New Roman" w:hAnsi="Times New Roman" w:cs="Times New Roman"/>
          <w:sz w:val="24"/>
          <w:szCs w:val="24"/>
        </w:rPr>
      </w:pPr>
      <w:r w:rsidRPr="00D04491">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7311B5" w:rsidRPr="00D04491" w:rsidRDefault="00C20271" w:rsidP="00D04491">
      <w:pPr>
        <w:pStyle w:val="a3"/>
        <w:ind w:firstLine="709"/>
        <w:jc w:val="both"/>
        <w:rPr>
          <w:rFonts w:ascii="Times New Roman" w:hAnsi="Times New Roman" w:cs="Times New Roman"/>
          <w:b/>
          <w:sz w:val="24"/>
          <w:szCs w:val="24"/>
        </w:rPr>
      </w:pPr>
      <w:r w:rsidRPr="00D04491">
        <w:rPr>
          <w:rFonts w:ascii="Times New Roman" w:hAnsi="Times New Roman" w:cs="Times New Roman"/>
          <w:b/>
          <w:sz w:val="24"/>
          <w:szCs w:val="24"/>
        </w:rPr>
        <w:t>5.</w:t>
      </w:r>
      <w:r w:rsidR="00D04491">
        <w:rPr>
          <w:rFonts w:ascii="Times New Roman" w:hAnsi="Times New Roman" w:cs="Times New Roman"/>
          <w:b/>
          <w:sz w:val="24"/>
          <w:szCs w:val="24"/>
        </w:rPr>
        <w:t>3</w:t>
      </w:r>
      <w:r w:rsidR="007311B5" w:rsidRPr="00D04491">
        <w:rPr>
          <w:rFonts w:ascii="Times New Roman" w:hAnsi="Times New Roman" w:cs="Times New Roman"/>
          <w:b/>
          <w:sz w:val="24"/>
          <w:szCs w:val="24"/>
        </w:rPr>
        <w:t>. Оценочные материалы для текущего (тематического) контроля</w:t>
      </w:r>
    </w:p>
    <w:p w:rsidR="007311B5" w:rsidRPr="00D04491" w:rsidRDefault="007311B5" w:rsidP="00D04491">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D04491">
        <w:rPr>
          <w:rFonts w:ascii="Times New Roman" w:eastAsia="Times New Roman" w:hAnsi="Times New Roman" w:cs="Times New Roman"/>
          <w:b/>
          <w:color w:val="000000"/>
          <w:sz w:val="24"/>
          <w:szCs w:val="24"/>
        </w:rPr>
        <w:t>Контрольная работа №1</w:t>
      </w:r>
    </w:p>
    <w:p w:rsidR="007311B5" w:rsidRPr="00D04491" w:rsidRDefault="007311B5" w:rsidP="00D04491">
      <w:pPr>
        <w:spacing w:after="0" w:line="240" w:lineRule="auto"/>
        <w:rPr>
          <w:rFonts w:ascii="Times New Roman" w:hAnsi="Times New Roman" w:cs="Times New Roman"/>
          <w:sz w:val="24"/>
          <w:szCs w:val="24"/>
        </w:rPr>
      </w:pPr>
      <w:r w:rsidRPr="00D04491">
        <w:rPr>
          <w:rFonts w:ascii="Times New Roman" w:hAnsi="Times New Roman" w:cs="Times New Roman"/>
          <w:sz w:val="24"/>
          <w:szCs w:val="24"/>
        </w:rPr>
        <w:t>1. Куда можно обратиться в поиске подходящей работы?</w:t>
      </w:r>
    </w:p>
    <w:p w:rsidR="007311B5" w:rsidRPr="00D04491" w:rsidRDefault="00D04491" w:rsidP="00D044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 в отделение полиции </w:t>
      </w:r>
      <w:r w:rsidR="007311B5" w:rsidRPr="00D04491">
        <w:rPr>
          <w:rFonts w:ascii="Times New Roman" w:hAnsi="Times New Roman" w:cs="Times New Roman"/>
          <w:sz w:val="24"/>
          <w:szCs w:val="24"/>
        </w:rPr>
        <w:t>Б) в отделение связи</w:t>
      </w:r>
      <w:r>
        <w:rPr>
          <w:rFonts w:ascii="Times New Roman" w:hAnsi="Times New Roman" w:cs="Times New Roman"/>
          <w:sz w:val="24"/>
          <w:szCs w:val="24"/>
        </w:rPr>
        <w:t xml:space="preserve"> </w:t>
      </w:r>
      <w:r w:rsidR="007311B5" w:rsidRPr="00D04491">
        <w:rPr>
          <w:rFonts w:ascii="Times New Roman" w:hAnsi="Times New Roman" w:cs="Times New Roman"/>
          <w:sz w:val="24"/>
          <w:szCs w:val="24"/>
        </w:rPr>
        <w:t>В) в го</w:t>
      </w:r>
      <w:r>
        <w:rPr>
          <w:rFonts w:ascii="Times New Roman" w:hAnsi="Times New Roman" w:cs="Times New Roman"/>
          <w:sz w:val="24"/>
          <w:szCs w:val="24"/>
        </w:rPr>
        <w:t xml:space="preserve">сударственную службу занятости </w:t>
      </w:r>
      <w:r w:rsidR="007311B5" w:rsidRPr="00D04491">
        <w:rPr>
          <w:rFonts w:ascii="Times New Roman" w:hAnsi="Times New Roman" w:cs="Times New Roman"/>
          <w:sz w:val="24"/>
          <w:szCs w:val="24"/>
        </w:rPr>
        <w:t xml:space="preserve">Г) в Интернет </w:t>
      </w:r>
      <w:r>
        <w:rPr>
          <w:rFonts w:ascii="Times New Roman" w:hAnsi="Times New Roman" w:cs="Times New Roman"/>
          <w:sz w:val="24"/>
          <w:szCs w:val="24"/>
        </w:rPr>
        <w:t>–</w:t>
      </w:r>
      <w:r w:rsidR="007311B5" w:rsidRPr="00D04491">
        <w:rPr>
          <w:rFonts w:ascii="Times New Roman" w:hAnsi="Times New Roman" w:cs="Times New Roman"/>
          <w:sz w:val="24"/>
          <w:szCs w:val="24"/>
        </w:rPr>
        <w:t xml:space="preserve"> сайт</w:t>
      </w:r>
      <w:r>
        <w:rPr>
          <w:rFonts w:ascii="Times New Roman" w:hAnsi="Times New Roman" w:cs="Times New Roman"/>
          <w:sz w:val="24"/>
          <w:szCs w:val="24"/>
        </w:rPr>
        <w:t xml:space="preserve"> </w:t>
      </w:r>
      <w:r w:rsidR="007311B5" w:rsidRPr="00D04491">
        <w:rPr>
          <w:rFonts w:ascii="Times New Roman" w:hAnsi="Times New Roman" w:cs="Times New Roman"/>
          <w:sz w:val="24"/>
          <w:szCs w:val="24"/>
        </w:rPr>
        <w:t>Д) в частное агентство по трудоустройству</w:t>
      </w:r>
    </w:p>
    <w:p w:rsidR="007311B5" w:rsidRPr="00D04491" w:rsidRDefault="007311B5" w:rsidP="00D04491">
      <w:pPr>
        <w:spacing w:after="0" w:line="240" w:lineRule="auto"/>
        <w:rPr>
          <w:rFonts w:ascii="Times New Roman" w:hAnsi="Times New Roman" w:cs="Times New Roman"/>
          <w:sz w:val="24"/>
          <w:szCs w:val="24"/>
        </w:rPr>
      </w:pPr>
      <w:r w:rsidRPr="00D04491">
        <w:rPr>
          <w:rFonts w:ascii="Times New Roman" w:hAnsi="Times New Roman" w:cs="Times New Roman"/>
          <w:sz w:val="24"/>
          <w:szCs w:val="24"/>
        </w:rPr>
        <w:t>2. Что не допускается при заполнении заявления - анкеты?</w:t>
      </w:r>
    </w:p>
    <w:p w:rsidR="007311B5" w:rsidRPr="00D04491" w:rsidRDefault="00D04491" w:rsidP="00D044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 личная подпись заявителя </w:t>
      </w:r>
      <w:r w:rsidR="007311B5" w:rsidRPr="00D04491">
        <w:rPr>
          <w:rFonts w:ascii="Times New Roman" w:hAnsi="Times New Roman" w:cs="Times New Roman"/>
          <w:sz w:val="24"/>
          <w:szCs w:val="24"/>
        </w:rPr>
        <w:t>Б) использование сокращений и аббревиатур</w:t>
      </w:r>
      <w:r>
        <w:rPr>
          <w:rFonts w:ascii="Times New Roman" w:hAnsi="Times New Roman" w:cs="Times New Roman"/>
          <w:sz w:val="24"/>
          <w:szCs w:val="24"/>
        </w:rPr>
        <w:t xml:space="preserve"> </w:t>
      </w:r>
      <w:r w:rsidR="007311B5" w:rsidRPr="00D04491">
        <w:rPr>
          <w:rFonts w:ascii="Times New Roman" w:hAnsi="Times New Roman" w:cs="Times New Roman"/>
          <w:sz w:val="24"/>
          <w:szCs w:val="24"/>
        </w:rPr>
        <w:t>В) разборчивое заполнение документа</w:t>
      </w:r>
    </w:p>
    <w:p w:rsidR="007311B5" w:rsidRPr="00D04491" w:rsidRDefault="007311B5" w:rsidP="00D04491">
      <w:pPr>
        <w:spacing w:after="0" w:line="240" w:lineRule="auto"/>
        <w:rPr>
          <w:rFonts w:ascii="Times New Roman" w:hAnsi="Times New Roman" w:cs="Times New Roman"/>
          <w:sz w:val="24"/>
          <w:szCs w:val="24"/>
        </w:rPr>
      </w:pPr>
      <w:r w:rsidRPr="00D04491">
        <w:rPr>
          <w:rFonts w:ascii="Times New Roman" w:hAnsi="Times New Roman" w:cs="Times New Roman"/>
          <w:sz w:val="24"/>
          <w:szCs w:val="24"/>
        </w:rPr>
        <w:lastRenderedPageBreak/>
        <w:t>3. На каком языке заполняется заявление - анкета в РФ?</w:t>
      </w:r>
    </w:p>
    <w:p w:rsidR="007311B5" w:rsidRPr="00D04491" w:rsidRDefault="007311B5" w:rsidP="00D04491">
      <w:pPr>
        <w:spacing w:after="0" w:line="240" w:lineRule="auto"/>
        <w:rPr>
          <w:rFonts w:ascii="Times New Roman" w:hAnsi="Times New Roman" w:cs="Times New Roman"/>
          <w:sz w:val="24"/>
          <w:szCs w:val="24"/>
        </w:rPr>
      </w:pPr>
      <w:r w:rsidRPr="00D04491">
        <w:rPr>
          <w:rFonts w:ascii="Times New Roman" w:hAnsi="Times New Roman" w:cs="Times New Roman"/>
          <w:sz w:val="24"/>
          <w:szCs w:val="24"/>
        </w:rPr>
        <w:t>А) на латинском</w:t>
      </w:r>
      <w:r w:rsidRPr="00D04491">
        <w:rPr>
          <w:rFonts w:ascii="Times New Roman" w:hAnsi="Times New Roman" w:cs="Times New Roman"/>
          <w:sz w:val="24"/>
          <w:szCs w:val="24"/>
        </w:rPr>
        <w:tab/>
        <w:t>Б) на английском</w:t>
      </w:r>
      <w:r w:rsidRPr="00D04491">
        <w:rPr>
          <w:rFonts w:ascii="Times New Roman" w:hAnsi="Times New Roman" w:cs="Times New Roman"/>
          <w:sz w:val="24"/>
          <w:szCs w:val="24"/>
        </w:rPr>
        <w:tab/>
        <w:t>В) на русском</w:t>
      </w:r>
      <w:r w:rsidRPr="00D04491">
        <w:rPr>
          <w:rFonts w:ascii="Times New Roman" w:hAnsi="Times New Roman" w:cs="Times New Roman"/>
          <w:sz w:val="24"/>
          <w:szCs w:val="24"/>
        </w:rPr>
        <w:tab/>
        <w:t>Г) на родном языке заявителя</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4. Из чего складывается конфликт?</w:t>
      </w:r>
    </w:p>
    <w:p w:rsidR="007311B5" w:rsidRPr="00D04491" w:rsidRDefault="007311B5" w:rsidP="00D04491">
      <w:pPr>
        <w:pStyle w:val="a3"/>
        <w:jc w:val="both"/>
        <w:rPr>
          <w:rFonts w:ascii="Times New Roman" w:hAnsi="Times New Roman" w:cs="Times New Roman"/>
          <w:sz w:val="24"/>
          <w:szCs w:val="24"/>
        </w:rPr>
      </w:pPr>
      <w:r w:rsidRPr="00D04491">
        <w:rPr>
          <w:rFonts w:ascii="Times New Roman" w:hAnsi="Times New Roman" w:cs="Times New Roman"/>
          <w:sz w:val="24"/>
          <w:szCs w:val="24"/>
        </w:rPr>
        <w:t>А) Конфликтной ситуации и инцидента</w:t>
      </w:r>
      <w:r w:rsidR="00D04491">
        <w:rPr>
          <w:rFonts w:ascii="Times New Roman" w:hAnsi="Times New Roman" w:cs="Times New Roman"/>
          <w:sz w:val="24"/>
          <w:szCs w:val="24"/>
        </w:rPr>
        <w:t xml:space="preserve"> </w:t>
      </w:r>
      <w:r w:rsidRPr="00D04491">
        <w:rPr>
          <w:rFonts w:ascii="Times New Roman" w:hAnsi="Times New Roman" w:cs="Times New Roman"/>
          <w:sz w:val="24"/>
          <w:szCs w:val="24"/>
        </w:rPr>
        <w:t>Б) Конфликтной личности и конфликтной ситуации</w:t>
      </w:r>
      <w:r w:rsidR="00D04491">
        <w:rPr>
          <w:rFonts w:ascii="Times New Roman" w:hAnsi="Times New Roman" w:cs="Times New Roman"/>
          <w:sz w:val="24"/>
          <w:szCs w:val="24"/>
        </w:rPr>
        <w:t xml:space="preserve"> </w:t>
      </w:r>
      <w:r w:rsidRPr="00D04491">
        <w:rPr>
          <w:rFonts w:ascii="Times New Roman" w:hAnsi="Times New Roman" w:cs="Times New Roman"/>
          <w:sz w:val="24"/>
          <w:szCs w:val="24"/>
        </w:rPr>
        <w:t>В) Инцидента и конфликтной личности</w:t>
      </w:r>
      <w:r w:rsidR="00D04491">
        <w:rPr>
          <w:rFonts w:ascii="Times New Roman" w:hAnsi="Times New Roman" w:cs="Times New Roman"/>
          <w:sz w:val="24"/>
          <w:szCs w:val="24"/>
        </w:rPr>
        <w:t xml:space="preserve"> </w:t>
      </w:r>
      <w:r w:rsidRPr="00D04491">
        <w:rPr>
          <w:rFonts w:ascii="Times New Roman" w:hAnsi="Times New Roman" w:cs="Times New Roman"/>
          <w:sz w:val="24"/>
          <w:szCs w:val="24"/>
        </w:rPr>
        <w:t>Г) Совокупности источников конфликта</w:t>
      </w:r>
      <w:r w:rsidR="00D04491">
        <w:rPr>
          <w:rFonts w:ascii="Times New Roman" w:hAnsi="Times New Roman" w:cs="Times New Roman"/>
          <w:sz w:val="24"/>
          <w:szCs w:val="24"/>
        </w:rPr>
        <w:t xml:space="preserve"> </w:t>
      </w:r>
      <w:r w:rsidRPr="00D04491">
        <w:rPr>
          <w:rFonts w:ascii="Times New Roman" w:hAnsi="Times New Roman" w:cs="Times New Roman"/>
          <w:sz w:val="24"/>
          <w:szCs w:val="24"/>
        </w:rPr>
        <w:t>Д) Противоборствующих сторон</w:t>
      </w:r>
    </w:p>
    <w:p w:rsidR="007311B5" w:rsidRPr="00D04491" w:rsidRDefault="007311B5" w:rsidP="00D04491">
      <w:pPr>
        <w:pStyle w:val="a3"/>
        <w:rPr>
          <w:rFonts w:ascii="Times New Roman" w:hAnsi="Times New Roman" w:cs="Times New Roman"/>
          <w:bCs/>
          <w:sz w:val="24"/>
          <w:szCs w:val="24"/>
        </w:rPr>
      </w:pPr>
      <w:r w:rsidRPr="00D04491">
        <w:rPr>
          <w:rFonts w:ascii="Times New Roman" w:hAnsi="Times New Roman" w:cs="Times New Roman"/>
          <w:bCs/>
          <w:sz w:val="24"/>
          <w:szCs w:val="24"/>
        </w:rPr>
        <w:t>5. Как называются методы управления конфликтами, которые заключаются в умении правильно организовать свое собственное поведение, высказать свою точку зрения, не вызывая защитной реакции со стороны другого человека?</w:t>
      </w:r>
    </w:p>
    <w:p w:rsidR="007311B5" w:rsidRPr="00D04491" w:rsidRDefault="00D04491" w:rsidP="00D04491">
      <w:pPr>
        <w:pStyle w:val="a3"/>
        <w:rPr>
          <w:rFonts w:ascii="Times New Roman" w:hAnsi="Times New Roman" w:cs="Times New Roman"/>
          <w:sz w:val="24"/>
          <w:szCs w:val="24"/>
        </w:rPr>
      </w:pPr>
      <w:r>
        <w:rPr>
          <w:rFonts w:ascii="Times New Roman" w:hAnsi="Times New Roman" w:cs="Times New Roman"/>
          <w:sz w:val="24"/>
          <w:szCs w:val="24"/>
        </w:rPr>
        <w:t xml:space="preserve">А) структурные Б) межличностные </w:t>
      </w:r>
      <w:r>
        <w:rPr>
          <w:rFonts w:ascii="Times New Roman" w:hAnsi="Times New Roman" w:cs="Times New Roman"/>
          <w:bCs/>
          <w:sz w:val="24"/>
          <w:szCs w:val="24"/>
        </w:rPr>
        <w:t xml:space="preserve">В) внутриличностные </w:t>
      </w:r>
      <w:r>
        <w:rPr>
          <w:rFonts w:ascii="Times New Roman" w:hAnsi="Times New Roman" w:cs="Times New Roman"/>
          <w:sz w:val="24"/>
          <w:szCs w:val="24"/>
        </w:rPr>
        <w:t xml:space="preserve">Г) организационные </w:t>
      </w:r>
      <w:r w:rsidR="007311B5" w:rsidRPr="00D04491">
        <w:rPr>
          <w:rFonts w:ascii="Times New Roman" w:hAnsi="Times New Roman" w:cs="Times New Roman"/>
          <w:sz w:val="24"/>
          <w:szCs w:val="24"/>
        </w:rPr>
        <w:t>Д) провокационные.</w:t>
      </w:r>
    </w:p>
    <w:p w:rsidR="007311B5" w:rsidRPr="00D04491" w:rsidRDefault="007311B5" w:rsidP="00D04491">
      <w:pPr>
        <w:pStyle w:val="a3"/>
        <w:rPr>
          <w:rFonts w:ascii="Times New Roman" w:hAnsi="Times New Roman" w:cs="Times New Roman"/>
          <w:bCs/>
          <w:sz w:val="24"/>
          <w:szCs w:val="24"/>
        </w:rPr>
      </w:pPr>
      <w:r w:rsidRPr="00D04491">
        <w:rPr>
          <w:rFonts w:ascii="Times New Roman" w:hAnsi="Times New Roman" w:cs="Times New Roman"/>
          <w:bCs/>
          <w:sz w:val="24"/>
          <w:szCs w:val="24"/>
        </w:rPr>
        <w:t>6. Как называются методы управления конфликтами, которые заключаются в разъяснении требований к работе, использовании координационных и интеграционных механизмов, установлении общеорганизационных комплексных целей и использовании системы вознаграждений?</w:t>
      </w:r>
    </w:p>
    <w:p w:rsidR="007311B5" w:rsidRPr="00D04491" w:rsidRDefault="00C20271" w:rsidP="00D04491">
      <w:pPr>
        <w:pStyle w:val="a3"/>
        <w:rPr>
          <w:rFonts w:ascii="Times New Roman" w:hAnsi="Times New Roman" w:cs="Times New Roman"/>
          <w:sz w:val="24"/>
          <w:szCs w:val="24"/>
        </w:rPr>
      </w:pPr>
      <w:r w:rsidRPr="00D04491">
        <w:rPr>
          <w:rFonts w:ascii="Times New Roman" w:hAnsi="Times New Roman" w:cs="Times New Roman"/>
          <w:sz w:val="24"/>
          <w:szCs w:val="24"/>
        </w:rPr>
        <w:t xml:space="preserve">А) структурные   </w:t>
      </w:r>
      <w:r w:rsidRPr="00D04491">
        <w:rPr>
          <w:rFonts w:ascii="Times New Roman" w:hAnsi="Times New Roman" w:cs="Times New Roman"/>
          <w:bCs/>
          <w:sz w:val="24"/>
          <w:szCs w:val="24"/>
        </w:rPr>
        <w:t xml:space="preserve">Б) межличностные   </w:t>
      </w:r>
      <w:r w:rsidR="007311B5" w:rsidRPr="00D04491">
        <w:rPr>
          <w:rFonts w:ascii="Times New Roman" w:hAnsi="Times New Roman" w:cs="Times New Roman"/>
          <w:sz w:val="24"/>
          <w:szCs w:val="24"/>
        </w:rPr>
        <w:t>В) внутриличностные</w:t>
      </w:r>
      <w:r w:rsidRPr="00D04491">
        <w:rPr>
          <w:rFonts w:ascii="Times New Roman" w:hAnsi="Times New Roman" w:cs="Times New Roman"/>
          <w:sz w:val="24"/>
          <w:szCs w:val="24"/>
        </w:rPr>
        <w:t xml:space="preserve">   Г) организационные   </w:t>
      </w:r>
      <w:r w:rsidR="007311B5" w:rsidRPr="00D04491">
        <w:rPr>
          <w:rFonts w:ascii="Times New Roman" w:hAnsi="Times New Roman" w:cs="Times New Roman"/>
          <w:sz w:val="24"/>
          <w:szCs w:val="24"/>
        </w:rPr>
        <w:t>Д) договорные</w:t>
      </w:r>
    </w:p>
    <w:p w:rsidR="007311B5" w:rsidRPr="00D04491" w:rsidRDefault="007311B5" w:rsidP="00D04491">
      <w:pPr>
        <w:spacing w:after="0" w:line="240" w:lineRule="auto"/>
        <w:rPr>
          <w:rFonts w:ascii="Times New Roman" w:hAnsi="Times New Roman" w:cs="Times New Roman"/>
          <w:bCs/>
          <w:sz w:val="24"/>
          <w:szCs w:val="24"/>
          <w:shd w:val="clear" w:color="auto" w:fill="EFEFEF"/>
        </w:rPr>
      </w:pPr>
      <w:r w:rsidRPr="00D04491">
        <w:rPr>
          <w:rFonts w:ascii="Times New Roman" w:hAnsi="Times New Roman" w:cs="Times New Roman"/>
          <w:bCs/>
          <w:sz w:val="24"/>
          <w:szCs w:val="24"/>
          <w:shd w:val="clear" w:color="auto" w:fill="EFEFEF"/>
        </w:rPr>
        <w:t>7. Какие три вида посредничества различают при решении конфликта?</w:t>
      </w:r>
    </w:p>
    <w:p w:rsidR="007311B5" w:rsidRPr="00D04491" w:rsidRDefault="007311B5" w:rsidP="00D04491">
      <w:pPr>
        <w:spacing w:after="0" w:line="240" w:lineRule="auto"/>
        <w:jc w:val="both"/>
        <w:rPr>
          <w:rFonts w:ascii="Times New Roman" w:hAnsi="Times New Roman" w:cs="Times New Roman"/>
          <w:sz w:val="24"/>
          <w:szCs w:val="24"/>
          <w:shd w:val="clear" w:color="auto" w:fill="EFEFEF"/>
        </w:rPr>
      </w:pPr>
      <w:r w:rsidRPr="00D04491">
        <w:rPr>
          <w:rFonts w:ascii="Times New Roman" w:hAnsi="Times New Roman" w:cs="Times New Roman"/>
          <w:sz w:val="24"/>
          <w:szCs w:val="24"/>
          <w:shd w:val="clear" w:color="auto" w:fill="EFEFEF"/>
        </w:rPr>
        <w:t>А) межличностное, организационное, структурное</w:t>
      </w:r>
      <w:r w:rsidR="00D04491">
        <w:rPr>
          <w:rFonts w:ascii="Times New Roman" w:hAnsi="Times New Roman" w:cs="Times New Roman"/>
          <w:sz w:val="24"/>
          <w:szCs w:val="24"/>
          <w:shd w:val="clear" w:color="auto" w:fill="EFEFEF"/>
        </w:rPr>
        <w:t xml:space="preserve"> </w:t>
      </w:r>
      <w:r w:rsidRPr="00D04491">
        <w:rPr>
          <w:rFonts w:ascii="Times New Roman" w:hAnsi="Times New Roman" w:cs="Times New Roman"/>
          <w:sz w:val="24"/>
          <w:szCs w:val="24"/>
          <w:shd w:val="clear" w:color="auto" w:fill="EFEFEF"/>
        </w:rPr>
        <w:t>Б) переговоры, компромисс, арбитраж</w:t>
      </w:r>
      <w:r w:rsidR="00D04491">
        <w:rPr>
          <w:rFonts w:ascii="Times New Roman" w:hAnsi="Times New Roman" w:cs="Times New Roman"/>
          <w:sz w:val="24"/>
          <w:szCs w:val="24"/>
          <w:shd w:val="clear" w:color="auto" w:fill="EFEFEF"/>
        </w:rPr>
        <w:t xml:space="preserve"> </w:t>
      </w:r>
      <w:r w:rsidRPr="00D04491">
        <w:rPr>
          <w:rFonts w:ascii="Times New Roman" w:hAnsi="Times New Roman" w:cs="Times New Roman"/>
          <w:sz w:val="24"/>
          <w:szCs w:val="24"/>
          <w:shd w:val="clear" w:color="auto" w:fill="EFEFEF"/>
        </w:rPr>
        <w:t>В) формальное, неформальное, общественное</w:t>
      </w:r>
      <w:r w:rsidR="00D04491">
        <w:rPr>
          <w:rFonts w:ascii="Times New Roman" w:hAnsi="Times New Roman" w:cs="Times New Roman"/>
          <w:sz w:val="24"/>
          <w:szCs w:val="24"/>
          <w:shd w:val="clear" w:color="auto" w:fill="EFEFEF"/>
        </w:rPr>
        <w:t xml:space="preserve"> </w:t>
      </w:r>
      <w:r w:rsidRPr="00D04491">
        <w:rPr>
          <w:rFonts w:ascii="Times New Roman" w:hAnsi="Times New Roman" w:cs="Times New Roman"/>
          <w:bCs/>
          <w:sz w:val="24"/>
          <w:szCs w:val="24"/>
          <w:shd w:val="clear" w:color="auto" w:fill="EFEFEF"/>
        </w:rPr>
        <w:t>Г) внутриорганизационные, межорганизационные, внеорганизационные</w:t>
      </w:r>
      <w:r w:rsidR="00D04491">
        <w:rPr>
          <w:rFonts w:ascii="Times New Roman" w:hAnsi="Times New Roman" w:cs="Times New Roman"/>
          <w:bCs/>
          <w:sz w:val="24"/>
          <w:szCs w:val="24"/>
          <w:shd w:val="clear" w:color="auto" w:fill="EFEFEF"/>
        </w:rPr>
        <w:t xml:space="preserve"> </w:t>
      </w:r>
      <w:r w:rsidRPr="00D04491">
        <w:rPr>
          <w:rFonts w:ascii="Times New Roman" w:hAnsi="Times New Roman" w:cs="Times New Roman"/>
          <w:sz w:val="24"/>
          <w:szCs w:val="24"/>
          <w:shd w:val="clear" w:color="auto" w:fill="EFEFEF"/>
        </w:rPr>
        <w:t>Д) вертикальное, горизонтальное, структурное.</w:t>
      </w:r>
    </w:p>
    <w:p w:rsidR="007311B5" w:rsidRPr="00D04491" w:rsidRDefault="007311B5" w:rsidP="00D04491">
      <w:pPr>
        <w:pStyle w:val="a3"/>
        <w:rPr>
          <w:rFonts w:ascii="Times New Roman" w:hAnsi="Times New Roman" w:cs="Times New Roman"/>
          <w:bCs/>
          <w:sz w:val="24"/>
          <w:szCs w:val="24"/>
          <w:shd w:val="clear" w:color="auto" w:fill="EFEFEF"/>
        </w:rPr>
      </w:pPr>
      <w:r w:rsidRPr="00D04491">
        <w:rPr>
          <w:rFonts w:ascii="Times New Roman" w:hAnsi="Times New Roman" w:cs="Times New Roman"/>
          <w:bCs/>
          <w:sz w:val="24"/>
          <w:szCs w:val="24"/>
          <w:shd w:val="clear" w:color="auto" w:fill="EFEFEF"/>
        </w:rPr>
        <w:t>8. Каковы могут быть последствия конфликта в организации?</w:t>
      </w:r>
    </w:p>
    <w:p w:rsidR="007311B5" w:rsidRPr="00D04491" w:rsidRDefault="00D04491" w:rsidP="00D04491">
      <w:pPr>
        <w:pStyle w:val="a3"/>
        <w:rPr>
          <w:rFonts w:ascii="Times New Roman" w:hAnsi="Times New Roman" w:cs="Times New Roman"/>
          <w:sz w:val="24"/>
          <w:szCs w:val="24"/>
          <w:shd w:val="clear" w:color="auto" w:fill="EFEFEF"/>
        </w:rPr>
      </w:pPr>
      <w:r>
        <w:rPr>
          <w:rFonts w:ascii="Times New Roman" w:hAnsi="Times New Roman" w:cs="Times New Roman"/>
          <w:sz w:val="24"/>
          <w:szCs w:val="24"/>
          <w:shd w:val="clear" w:color="auto" w:fill="EFEFEF"/>
        </w:rPr>
        <w:t xml:space="preserve">а) негативные </w:t>
      </w:r>
      <w:r w:rsidR="007311B5" w:rsidRPr="00D04491">
        <w:rPr>
          <w:rFonts w:ascii="Times New Roman" w:hAnsi="Times New Roman" w:cs="Times New Roman"/>
          <w:sz w:val="24"/>
          <w:szCs w:val="24"/>
          <w:shd w:val="clear" w:color="auto" w:fill="EFEFEF"/>
        </w:rPr>
        <w:t>б) позитивные</w:t>
      </w:r>
      <w:r>
        <w:rPr>
          <w:rFonts w:ascii="Times New Roman" w:hAnsi="Times New Roman" w:cs="Times New Roman"/>
          <w:sz w:val="24"/>
          <w:szCs w:val="24"/>
          <w:shd w:val="clear" w:color="auto" w:fill="EFEFEF"/>
        </w:rPr>
        <w:t xml:space="preserve"> </w:t>
      </w:r>
      <w:r w:rsidR="007311B5" w:rsidRPr="00D04491">
        <w:rPr>
          <w:rFonts w:ascii="Times New Roman" w:hAnsi="Times New Roman" w:cs="Times New Roman"/>
          <w:bCs/>
          <w:sz w:val="24"/>
          <w:szCs w:val="24"/>
          <w:shd w:val="clear" w:color="auto" w:fill="EFEFEF"/>
        </w:rPr>
        <w:t>в) могут быть как негативные, так и позитивные последствия</w:t>
      </w:r>
      <w:r w:rsidR="00826A46">
        <w:rPr>
          <w:rFonts w:ascii="Times New Roman" w:hAnsi="Times New Roman" w:cs="Times New Roman"/>
          <w:bCs/>
          <w:sz w:val="24"/>
          <w:szCs w:val="24"/>
          <w:shd w:val="clear" w:color="auto" w:fill="EFEFEF"/>
        </w:rPr>
        <w:t xml:space="preserve"> </w:t>
      </w:r>
      <w:r w:rsidR="00826A46">
        <w:rPr>
          <w:rFonts w:ascii="Times New Roman" w:hAnsi="Times New Roman" w:cs="Times New Roman"/>
          <w:sz w:val="24"/>
          <w:szCs w:val="24"/>
          <w:shd w:val="clear" w:color="auto" w:fill="EFEFEF"/>
        </w:rPr>
        <w:t xml:space="preserve">г) нейтральные </w:t>
      </w:r>
      <w:r w:rsidR="007311B5" w:rsidRPr="00D04491">
        <w:rPr>
          <w:rFonts w:ascii="Times New Roman" w:hAnsi="Times New Roman" w:cs="Times New Roman"/>
          <w:sz w:val="24"/>
          <w:szCs w:val="24"/>
          <w:shd w:val="clear" w:color="auto" w:fill="EFEFEF"/>
        </w:rPr>
        <w:t>д) прогнозные</w:t>
      </w:r>
    </w:p>
    <w:p w:rsidR="007311B5" w:rsidRPr="00D04491" w:rsidRDefault="007311B5" w:rsidP="00D04491">
      <w:pPr>
        <w:pStyle w:val="a3"/>
        <w:rPr>
          <w:rFonts w:ascii="Times New Roman" w:hAnsi="Times New Roman" w:cs="Times New Roman"/>
          <w:bCs/>
          <w:sz w:val="24"/>
          <w:szCs w:val="24"/>
          <w:shd w:val="clear" w:color="auto" w:fill="EFEFEF"/>
        </w:rPr>
      </w:pPr>
      <w:r w:rsidRPr="00D04491">
        <w:rPr>
          <w:rFonts w:ascii="Times New Roman" w:hAnsi="Times New Roman" w:cs="Times New Roman"/>
          <w:bCs/>
          <w:sz w:val="24"/>
          <w:szCs w:val="24"/>
          <w:shd w:val="clear" w:color="auto" w:fill="EFEFEF"/>
        </w:rPr>
        <w:t>9. Какой элемент координационного механизма управления конфликтной ситуацией является основным?</w:t>
      </w:r>
    </w:p>
    <w:p w:rsidR="007311B5" w:rsidRPr="00D04491" w:rsidRDefault="00826A46" w:rsidP="00D04491">
      <w:pPr>
        <w:pStyle w:val="a3"/>
        <w:rPr>
          <w:rFonts w:ascii="Times New Roman" w:hAnsi="Times New Roman" w:cs="Times New Roman"/>
          <w:sz w:val="24"/>
          <w:szCs w:val="24"/>
          <w:shd w:val="clear" w:color="auto" w:fill="EFEFEF"/>
        </w:rPr>
      </w:pPr>
      <w:r>
        <w:rPr>
          <w:rFonts w:ascii="Times New Roman" w:hAnsi="Times New Roman" w:cs="Times New Roman"/>
          <w:sz w:val="24"/>
          <w:szCs w:val="24"/>
          <w:shd w:val="clear" w:color="auto" w:fill="EFEFEF"/>
        </w:rPr>
        <w:t xml:space="preserve">а) Цепь команд </w:t>
      </w:r>
      <w:r w:rsidR="007311B5" w:rsidRPr="00D04491">
        <w:rPr>
          <w:rFonts w:ascii="Times New Roman" w:hAnsi="Times New Roman" w:cs="Times New Roman"/>
          <w:bCs/>
          <w:sz w:val="24"/>
          <w:szCs w:val="24"/>
          <w:shd w:val="clear" w:color="auto" w:fill="EFEFEF"/>
        </w:rPr>
        <w:t>б) разъяснение требований к работе</w:t>
      </w:r>
      <w:r>
        <w:rPr>
          <w:rFonts w:ascii="Times New Roman" w:hAnsi="Times New Roman" w:cs="Times New Roman"/>
          <w:bCs/>
          <w:sz w:val="24"/>
          <w:szCs w:val="24"/>
          <w:shd w:val="clear" w:color="auto" w:fill="EFEFEF"/>
        </w:rPr>
        <w:t xml:space="preserve"> </w:t>
      </w:r>
      <w:r>
        <w:rPr>
          <w:rFonts w:ascii="Times New Roman" w:hAnsi="Times New Roman" w:cs="Times New Roman"/>
          <w:sz w:val="24"/>
          <w:szCs w:val="24"/>
          <w:shd w:val="clear" w:color="auto" w:fill="EFEFEF"/>
        </w:rPr>
        <w:t>в) система вознаграждения</w:t>
      </w:r>
      <w:r w:rsidR="000653A2" w:rsidRPr="00D04491">
        <w:rPr>
          <w:rFonts w:ascii="Times New Roman" w:hAnsi="Times New Roman" w:cs="Times New Roman"/>
          <w:sz w:val="24"/>
          <w:szCs w:val="24"/>
          <w:shd w:val="clear" w:color="auto" w:fill="EFEFEF"/>
        </w:rPr>
        <w:t xml:space="preserve"> </w:t>
      </w:r>
      <w:r>
        <w:rPr>
          <w:rFonts w:ascii="Times New Roman" w:hAnsi="Times New Roman" w:cs="Times New Roman"/>
          <w:sz w:val="24"/>
          <w:szCs w:val="24"/>
          <w:shd w:val="clear" w:color="auto" w:fill="EFEFEF"/>
        </w:rPr>
        <w:t>г) дерево решений</w:t>
      </w:r>
      <w:r w:rsidR="000653A2" w:rsidRPr="00D04491">
        <w:rPr>
          <w:rFonts w:ascii="Times New Roman" w:hAnsi="Times New Roman" w:cs="Times New Roman"/>
          <w:sz w:val="24"/>
          <w:szCs w:val="24"/>
          <w:shd w:val="clear" w:color="auto" w:fill="EFEFEF"/>
        </w:rPr>
        <w:t xml:space="preserve"> </w:t>
      </w:r>
      <w:r w:rsidR="007311B5" w:rsidRPr="00D04491">
        <w:rPr>
          <w:rFonts w:ascii="Times New Roman" w:hAnsi="Times New Roman" w:cs="Times New Roman"/>
          <w:sz w:val="24"/>
          <w:szCs w:val="24"/>
          <w:shd w:val="clear" w:color="auto" w:fill="EFEFEF"/>
        </w:rPr>
        <w:t>д) сетка Бланша</w:t>
      </w:r>
    </w:p>
    <w:p w:rsidR="007311B5" w:rsidRPr="00D04491" w:rsidRDefault="007311B5" w:rsidP="00D04491">
      <w:pPr>
        <w:spacing w:after="0" w:line="240" w:lineRule="auto"/>
        <w:rPr>
          <w:rFonts w:ascii="Times New Roman" w:hAnsi="Times New Roman" w:cs="Times New Roman"/>
          <w:sz w:val="24"/>
          <w:szCs w:val="24"/>
        </w:rPr>
      </w:pPr>
      <w:r w:rsidRPr="00D04491">
        <w:rPr>
          <w:rFonts w:ascii="Times New Roman" w:hAnsi="Times New Roman" w:cs="Times New Roman"/>
          <w:sz w:val="24"/>
          <w:szCs w:val="24"/>
        </w:rPr>
        <w:t>10. Где можно найти информацию о вакансиях?</w:t>
      </w:r>
    </w:p>
    <w:p w:rsidR="007311B5" w:rsidRPr="00D04491" w:rsidRDefault="007311B5" w:rsidP="00D04491">
      <w:pPr>
        <w:spacing w:after="0" w:line="240" w:lineRule="auto"/>
        <w:rPr>
          <w:rFonts w:ascii="Times New Roman" w:hAnsi="Times New Roman" w:cs="Times New Roman"/>
          <w:sz w:val="24"/>
          <w:szCs w:val="24"/>
        </w:rPr>
      </w:pPr>
      <w:r w:rsidRPr="00D04491">
        <w:rPr>
          <w:rFonts w:ascii="Times New Roman" w:hAnsi="Times New Roman" w:cs="Times New Roman"/>
          <w:sz w:val="24"/>
          <w:szCs w:val="24"/>
        </w:rPr>
        <w:t>А) Центр занятости населения</w:t>
      </w:r>
      <w:r w:rsidRPr="00D04491">
        <w:rPr>
          <w:rFonts w:ascii="Times New Roman" w:hAnsi="Times New Roman" w:cs="Times New Roman"/>
          <w:sz w:val="24"/>
          <w:szCs w:val="24"/>
        </w:rPr>
        <w:tab/>
        <w:t>Б) Интернет ресурсы</w:t>
      </w:r>
      <w:r w:rsidRPr="00D04491">
        <w:rPr>
          <w:rFonts w:ascii="Times New Roman" w:hAnsi="Times New Roman" w:cs="Times New Roman"/>
          <w:sz w:val="24"/>
          <w:szCs w:val="24"/>
        </w:rPr>
        <w:tab/>
        <w:t>В) СМИ</w:t>
      </w:r>
    </w:p>
    <w:p w:rsidR="007311B5" w:rsidRPr="00D04491" w:rsidRDefault="007311B5" w:rsidP="00826A46">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Ответы на тестовые задания:</w:t>
      </w:r>
      <w:r w:rsidR="00826A46">
        <w:rPr>
          <w:rFonts w:ascii="Times New Roman" w:hAnsi="Times New Roman" w:cs="Times New Roman"/>
          <w:color w:val="000000"/>
          <w:sz w:val="24"/>
          <w:szCs w:val="24"/>
        </w:rPr>
        <w:t xml:space="preserve"> </w:t>
      </w:r>
      <w:r w:rsidRPr="00D04491">
        <w:rPr>
          <w:rFonts w:ascii="Times New Roman" w:hAnsi="Times New Roman" w:cs="Times New Roman"/>
          <w:color w:val="000000"/>
          <w:sz w:val="24"/>
          <w:szCs w:val="24"/>
        </w:rPr>
        <w:t>1 вг</w:t>
      </w:r>
      <w:r w:rsidRPr="00D04491">
        <w:rPr>
          <w:rFonts w:ascii="Times New Roman" w:hAnsi="Times New Roman" w:cs="Times New Roman"/>
          <w:color w:val="000000"/>
          <w:sz w:val="24"/>
          <w:szCs w:val="24"/>
        </w:rPr>
        <w:tab/>
        <w:t>2 б</w:t>
      </w:r>
      <w:r w:rsidRPr="00D04491">
        <w:rPr>
          <w:rFonts w:ascii="Times New Roman" w:hAnsi="Times New Roman" w:cs="Times New Roman"/>
          <w:color w:val="000000"/>
          <w:sz w:val="24"/>
          <w:szCs w:val="24"/>
        </w:rPr>
        <w:tab/>
        <w:t>3 в</w:t>
      </w:r>
      <w:r w:rsidRPr="00D04491">
        <w:rPr>
          <w:rFonts w:ascii="Times New Roman" w:hAnsi="Times New Roman" w:cs="Times New Roman"/>
          <w:color w:val="000000"/>
          <w:sz w:val="24"/>
          <w:szCs w:val="24"/>
        </w:rPr>
        <w:tab/>
        <w:t xml:space="preserve">4 а </w:t>
      </w:r>
      <w:r w:rsidRPr="00D04491">
        <w:rPr>
          <w:rFonts w:ascii="Times New Roman" w:hAnsi="Times New Roman" w:cs="Times New Roman"/>
          <w:color w:val="000000"/>
          <w:sz w:val="24"/>
          <w:szCs w:val="24"/>
        </w:rPr>
        <w:tab/>
        <w:t xml:space="preserve">5 в </w:t>
      </w:r>
      <w:r w:rsidRPr="00D04491">
        <w:rPr>
          <w:rFonts w:ascii="Times New Roman" w:hAnsi="Times New Roman" w:cs="Times New Roman"/>
          <w:color w:val="000000"/>
          <w:sz w:val="24"/>
          <w:szCs w:val="24"/>
        </w:rPr>
        <w:tab/>
        <w:t>6 б</w:t>
      </w:r>
      <w:r w:rsidRPr="00D04491">
        <w:rPr>
          <w:rFonts w:ascii="Times New Roman" w:hAnsi="Times New Roman" w:cs="Times New Roman"/>
          <w:color w:val="000000"/>
          <w:sz w:val="24"/>
          <w:szCs w:val="24"/>
        </w:rPr>
        <w:tab/>
        <w:t>7 г</w:t>
      </w:r>
      <w:r w:rsidRPr="00D04491">
        <w:rPr>
          <w:rFonts w:ascii="Times New Roman" w:hAnsi="Times New Roman" w:cs="Times New Roman"/>
          <w:color w:val="000000"/>
          <w:sz w:val="24"/>
          <w:szCs w:val="24"/>
        </w:rPr>
        <w:tab/>
        <w:t>8 в</w:t>
      </w:r>
      <w:r w:rsidRPr="00D04491">
        <w:rPr>
          <w:rFonts w:ascii="Times New Roman" w:hAnsi="Times New Roman" w:cs="Times New Roman"/>
          <w:color w:val="000000"/>
          <w:sz w:val="24"/>
          <w:szCs w:val="24"/>
        </w:rPr>
        <w:tab/>
        <w:t>9 г</w:t>
      </w:r>
      <w:r w:rsidRPr="00D04491">
        <w:rPr>
          <w:rFonts w:ascii="Times New Roman" w:hAnsi="Times New Roman" w:cs="Times New Roman"/>
          <w:color w:val="000000"/>
          <w:sz w:val="24"/>
          <w:szCs w:val="24"/>
        </w:rPr>
        <w:tab/>
        <w:t>10 все верные ответы</w:t>
      </w:r>
    </w:p>
    <w:p w:rsidR="007311B5" w:rsidRPr="00D04491" w:rsidRDefault="007311B5" w:rsidP="00D04491">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Решение ситуационных задач:</w:t>
      </w:r>
    </w:p>
    <w:p w:rsidR="007311B5" w:rsidRPr="00D04491" w:rsidRDefault="007311B5" w:rsidP="00D04491">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Задание 1. Проанализируйте обращение к соискателям:  </w:t>
      </w:r>
    </w:p>
    <w:p w:rsidR="007311B5" w:rsidRPr="00D04491" w:rsidRDefault="007311B5" w:rsidP="00D04491">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А Вы хотели бы работать в компании, которая не желает уделять Вашему профессиональному развитию внимания? Работая в таких компаниях, Вы </w:t>
      </w:r>
      <w:r w:rsidR="00C20271" w:rsidRPr="00D04491">
        <w:rPr>
          <w:rFonts w:ascii="Times New Roman" w:hAnsi="Times New Roman" w:cs="Times New Roman"/>
          <w:color w:val="000000"/>
          <w:sz w:val="24"/>
          <w:szCs w:val="24"/>
        </w:rPr>
        <w:t>с каждым</w:t>
      </w:r>
      <w:r w:rsidRPr="00D04491">
        <w:rPr>
          <w:rFonts w:ascii="Times New Roman" w:hAnsi="Times New Roman" w:cs="Times New Roman"/>
          <w:color w:val="000000"/>
          <w:sz w:val="24"/>
          <w:szCs w:val="24"/>
        </w:rPr>
        <w:t xml:space="preserve"> месяцем теряете свои позиции на рынке труда. Вы должны понимать, что для любой компании Вы всего лишь средство к достижению цели. А цель одна получение прибыли! Когда Вы перестанете приносить прибыль станете не нужными Вашей компании и существует очень высокая вероятность того, что от Вас просто избавятся. Поэтому внимательно обдумывайте все «за» и «против» во время поступления </w:t>
      </w:r>
      <w:r w:rsidR="00C20271" w:rsidRPr="00D04491">
        <w:rPr>
          <w:rFonts w:ascii="Times New Roman" w:hAnsi="Times New Roman" w:cs="Times New Roman"/>
          <w:color w:val="000000"/>
          <w:sz w:val="24"/>
          <w:szCs w:val="24"/>
        </w:rPr>
        <w:t>какого-либо</w:t>
      </w:r>
      <w:r w:rsidRPr="00D04491">
        <w:rPr>
          <w:rFonts w:ascii="Times New Roman" w:hAnsi="Times New Roman" w:cs="Times New Roman"/>
          <w:color w:val="000000"/>
          <w:sz w:val="24"/>
          <w:szCs w:val="24"/>
        </w:rPr>
        <w:t xml:space="preserve"> предложения по работе. А если уж Вас просят еще и заплатить за то, что Вы будете работать задумайтесь еще.</w:t>
      </w:r>
    </w:p>
    <w:p w:rsidR="007311B5" w:rsidRPr="00D04491" w:rsidRDefault="007311B5" w:rsidP="00D04491">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Задание 2. Представьте, что вы устраиваетесь работать. </w:t>
      </w:r>
      <w:r w:rsidR="00C20271" w:rsidRPr="00D04491">
        <w:rPr>
          <w:rFonts w:ascii="Times New Roman" w:hAnsi="Times New Roman" w:cs="Times New Roman"/>
          <w:color w:val="000000"/>
          <w:sz w:val="24"/>
          <w:szCs w:val="24"/>
        </w:rPr>
        <w:t>Прочитайте примеры</w:t>
      </w:r>
      <w:r w:rsidRPr="00D04491">
        <w:rPr>
          <w:rFonts w:ascii="Times New Roman" w:hAnsi="Times New Roman" w:cs="Times New Roman"/>
          <w:color w:val="000000"/>
          <w:sz w:val="24"/>
          <w:szCs w:val="24"/>
        </w:rPr>
        <w:t xml:space="preserve"> общих вопросов к собеседованию с кандидатом на вакантную должность и ответьте письменно на каждый: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1. В чем выражаются Ваши сильные стороны в работе?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2.Готовы ли Вы периодически сдавать экзамены на знание действующих правил?</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3. Готовы ли Вы поехать в служебную командировку?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4.Есть ли у Вас знакомые или друзья на нашем предприятии?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5. Имеете ли представление о технике безопасности?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6. Как Вы думаете, почему мы должны взять на работу именно Вас?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7. Какие вопросы есть у Вас?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8. Каков Ваш рабочий </w:t>
      </w:r>
      <w:r w:rsidR="00C20271" w:rsidRPr="00D04491">
        <w:rPr>
          <w:rFonts w:ascii="Times New Roman" w:hAnsi="Times New Roman" w:cs="Times New Roman"/>
          <w:color w:val="000000"/>
          <w:sz w:val="24"/>
          <w:szCs w:val="24"/>
        </w:rPr>
        <w:t>опыт?</w:t>
      </w:r>
      <w:r w:rsidRPr="00D04491">
        <w:rPr>
          <w:rFonts w:ascii="Times New Roman" w:hAnsi="Times New Roman" w:cs="Times New Roman"/>
          <w:color w:val="000000"/>
          <w:sz w:val="24"/>
          <w:szCs w:val="24"/>
        </w:rPr>
        <w:t xml:space="preserve"> ___лет ____мес.; я умею...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9. Какова Ваша профессиональная подготовка?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10. Каковы Ваши основные достоинства?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lastRenderedPageBreak/>
        <w:t xml:space="preserve">11. Каковы Ваши основные </w:t>
      </w:r>
      <w:r w:rsidR="00C20271" w:rsidRPr="00D04491">
        <w:rPr>
          <w:rFonts w:ascii="Times New Roman" w:hAnsi="Times New Roman" w:cs="Times New Roman"/>
          <w:color w:val="000000"/>
          <w:sz w:val="24"/>
          <w:szCs w:val="24"/>
        </w:rPr>
        <w:t>недостатки?</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12. Каковы Ваши слабые стороны в деле организации и проведения работы?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13. Какой Ваш стиль управления с подчиненными?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14. Какой стиль Вы используете в работе с руководством?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15. Какую пользу Вы можете принести нашей организации?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16. Кто был Вашим лучшим подчиненным и почему?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17. Кто был Вашим самым лучшим руководителем и почему?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18. Почему Вы считаете, что соответствуете этой должности?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19. Почему Вы ушли с предыдущего места работы?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20. Почему Вы хотите работать у нас?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21. Предпочитаете ли Вы работать самостоятельно?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22.Расскажите о Вашей профессиональной подготовке, делая акцент на образовании и опыте работы, полученном на других предприятиях?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23. Расскажите о коллективе, который Вы создали на предыдущей работе?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24. Расскажите о тех ситуациях, когда Вы демонстрировали качества лидера?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25. Сколько времени потеряно из-за болезни в течение 2-х последних лет?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26. Сколько раз Вы отсутствовали на работе в прошлом году?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27. Сможете ли Вы в любое время дня и ночи выехать к месту </w:t>
      </w:r>
      <w:r w:rsidR="00C20271" w:rsidRPr="00D04491">
        <w:rPr>
          <w:rFonts w:ascii="Times New Roman" w:hAnsi="Times New Roman" w:cs="Times New Roman"/>
          <w:color w:val="000000"/>
          <w:sz w:val="24"/>
          <w:szCs w:val="24"/>
        </w:rPr>
        <w:t>аварии?</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28. Хорошо ли Вы ладите с другими?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29. Чего Вы ожидаете от данной работы?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30. Чем бы вы хотели заниматься через 5 лет?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31. Чем Вас привлекает именно данная должность (профессия)?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32. Что «выводит» Вас из себя?  </w:t>
      </w:r>
    </w:p>
    <w:p w:rsidR="007311B5" w:rsidRPr="00D04491" w:rsidRDefault="007311B5" w:rsidP="00D04491">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04491">
        <w:rPr>
          <w:rFonts w:ascii="Times New Roman" w:hAnsi="Times New Roman" w:cs="Times New Roman"/>
          <w:color w:val="000000"/>
          <w:sz w:val="24"/>
          <w:szCs w:val="24"/>
        </w:rPr>
        <w:t xml:space="preserve">33. Что Вы знаете о нашей организации?  </w:t>
      </w:r>
    </w:p>
    <w:p w:rsidR="007311B5" w:rsidRPr="00D04491" w:rsidRDefault="007311B5" w:rsidP="00D04491">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4"/>
          <w:szCs w:val="24"/>
        </w:rPr>
      </w:pPr>
      <w:r w:rsidRPr="00D04491">
        <w:rPr>
          <w:rFonts w:ascii="Times New Roman" w:hAnsi="Times New Roman" w:cs="Times New Roman"/>
          <w:b/>
          <w:color w:val="000000"/>
          <w:sz w:val="24"/>
          <w:szCs w:val="24"/>
        </w:rPr>
        <w:t>Контрольная работа № 2</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1. В каких отношениях предпринимательская деятельность становится одной из важных форм участников человека?</w:t>
      </w:r>
    </w:p>
    <w:p w:rsidR="007311B5" w:rsidRPr="00D04491" w:rsidRDefault="00826A46" w:rsidP="00D04491">
      <w:pPr>
        <w:pStyle w:val="a3"/>
        <w:rPr>
          <w:rFonts w:ascii="Times New Roman" w:hAnsi="Times New Roman" w:cs="Times New Roman"/>
          <w:sz w:val="24"/>
          <w:szCs w:val="24"/>
        </w:rPr>
      </w:pPr>
      <w:r>
        <w:rPr>
          <w:rFonts w:ascii="Times New Roman" w:hAnsi="Times New Roman" w:cs="Times New Roman"/>
          <w:sz w:val="24"/>
          <w:szCs w:val="24"/>
        </w:rPr>
        <w:t xml:space="preserve">А) политических Б) экономических </w:t>
      </w:r>
      <w:r w:rsidR="007311B5" w:rsidRPr="00D04491">
        <w:rPr>
          <w:rFonts w:ascii="Times New Roman" w:hAnsi="Times New Roman" w:cs="Times New Roman"/>
          <w:sz w:val="24"/>
          <w:szCs w:val="24"/>
        </w:rPr>
        <w:t>В) социальных</w:t>
      </w:r>
      <w:r w:rsidR="007311B5" w:rsidRPr="00D04491">
        <w:rPr>
          <w:rFonts w:ascii="Times New Roman" w:hAnsi="Times New Roman" w:cs="Times New Roman"/>
          <w:sz w:val="24"/>
          <w:szCs w:val="24"/>
        </w:rPr>
        <w:tab/>
        <w:t>Г) психологических</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2. Человек является участником отношений</w:t>
      </w:r>
    </w:p>
    <w:p w:rsidR="007311B5" w:rsidRPr="00D04491" w:rsidRDefault="00826A46" w:rsidP="00D04491">
      <w:pPr>
        <w:pStyle w:val="a3"/>
        <w:rPr>
          <w:rFonts w:ascii="Times New Roman" w:hAnsi="Times New Roman" w:cs="Times New Roman"/>
          <w:sz w:val="24"/>
          <w:szCs w:val="24"/>
        </w:rPr>
      </w:pPr>
      <w:r>
        <w:rPr>
          <w:rFonts w:ascii="Times New Roman" w:hAnsi="Times New Roman" w:cs="Times New Roman"/>
          <w:sz w:val="24"/>
          <w:szCs w:val="24"/>
        </w:rPr>
        <w:t xml:space="preserve">А) распределения и потребления </w:t>
      </w:r>
      <w:r w:rsidR="007311B5" w:rsidRPr="00D04491">
        <w:rPr>
          <w:rFonts w:ascii="Times New Roman" w:hAnsi="Times New Roman" w:cs="Times New Roman"/>
          <w:sz w:val="24"/>
          <w:szCs w:val="24"/>
        </w:rPr>
        <w:t>Б) распределения и продвижения</w:t>
      </w:r>
      <w:r>
        <w:rPr>
          <w:rFonts w:ascii="Times New Roman" w:hAnsi="Times New Roman" w:cs="Times New Roman"/>
          <w:sz w:val="24"/>
          <w:szCs w:val="24"/>
        </w:rPr>
        <w:t xml:space="preserve"> В) потребления и продвижения </w:t>
      </w:r>
      <w:r w:rsidR="007311B5" w:rsidRPr="00D04491">
        <w:rPr>
          <w:rFonts w:ascii="Times New Roman" w:hAnsi="Times New Roman" w:cs="Times New Roman"/>
          <w:sz w:val="24"/>
          <w:szCs w:val="24"/>
        </w:rPr>
        <w:t>Г) нет верного ответа</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3. Сфера формирования спроса и предложения на рабочую силу называется</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А) рынок</w:t>
      </w:r>
      <w:r w:rsidRPr="00D04491">
        <w:rPr>
          <w:rFonts w:ascii="Times New Roman" w:hAnsi="Times New Roman" w:cs="Times New Roman"/>
          <w:sz w:val="24"/>
          <w:szCs w:val="24"/>
        </w:rPr>
        <w:tab/>
        <w:t>Б) бизнес</w:t>
      </w:r>
      <w:r w:rsidRPr="00D04491">
        <w:rPr>
          <w:rFonts w:ascii="Times New Roman" w:hAnsi="Times New Roman" w:cs="Times New Roman"/>
          <w:sz w:val="24"/>
          <w:szCs w:val="24"/>
        </w:rPr>
        <w:tab/>
        <w:t>В) труд</w:t>
      </w:r>
      <w:r w:rsidRPr="00D04491">
        <w:rPr>
          <w:rFonts w:ascii="Times New Roman" w:hAnsi="Times New Roman" w:cs="Times New Roman"/>
          <w:sz w:val="24"/>
          <w:szCs w:val="24"/>
        </w:rPr>
        <w:tab/>
        <w:t>Г) рынок труда</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4. Какие характеристики трудовой деятельности человека не являются объективными:</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bCs/>
          <w:sz w:val="24"/>
          <w:szCs w:val="24"/>
        </w:rPr>
        <w:t xml:space="preserve">А) </w:t>
      </w:r>
      <w:r w:rsidR="00826A46">
        <w:rPr>
          <w:rFonts w:ascii="Times New Roman" w:hAnsi="Times New Roman" w:cs="Times New Roman"/>
          <w:sz w:val="24"/>
          <w:szCs w:val="24"/>
        </w:rPr>
        <w:t xml:space="preserve">профессионализм Б) производительность </w:t>
      </w:r>
      <w:r w:rsidRPr="00D04491">
        <w:rPr>
          <w:rFonts w:ascii="Times New Roman" w:hAnsi="Times New Roman" w:cs="Times New Roman"/>
          <w:sz w:val="24"/>
          <w:szCs w:val="24"/>
        </w:rPr>
        <w:t>В) эффективность</w:t>
      </w:r>
      <w:r w:rsidR="00826A46">
        <w:rPr>
          <w:rFonts w:ascii="Times New Roman" w:hAnsi="Times New Roman" w:cs="Times New Roman"/>
          <w:sz w:val="24"/>
          <w:szCs w:val="24"/>
        </w:rPr>
        <w:t xml:space="preserve"> </w:t>
      </w:r>
      <w:r w:rsidRPr="00D04491">
        <w:rPr>
          <w:rFonts w:ascii="Times New Roman" w:hAnsi="Times New Roman" w:cs="Times New Roman"/>
          <w:sz w:val="24"/>
          <w:szCs w:val="24"/>
        </w:rPr>
        <w:t>Г) место в системе общественного разделения труда</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5. Карьера – это</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А) процесс профессионального роста человека</w:t>
      </w:r>
      <w:r w:rsidR="00826A46">
        <w:rPr>
          <w:rFonts w:ascii="Times New Roman" w:hAnsi="Times New Roman" w:cs="Times New Roman"/>
          <w:sz w:val="24"/>
          <w:szCs w:val="24"/>
        </w:rPr>
        <w:t xml:space="preserve"> </w:t>
      </w:r>
      <w:r w:rsidRPr="00D04491">
        <w:rPr>
          <w:rFonts w:ascii="Times New Roman" w:hAnsi="Times New Roman" w:cs="Times New Roman"/>
          <w:sz w:val="24"/>
          <w:szCs w:val="24"/>
        </w:rPr>
        <w:t>Б) отношения между предпринимателями</w:t>
      </w:r>
      <w:r w:rsidRPr="00D04491">
        <w:rPr>
          <w:rFonts w:ascii="Times New Roman" w:hAnsi="Times New Roman" w:cs="Times New Roman"/>
          <w:sz w:val="24"/>
          <w:szCs w:val="24"/>
        </w:rPr>
        <w:tab/>
        <w:t>В) процесс труда</w:t>
      </w:r>
      <w:r w:rsidR="00826A46">
        <w:rPr>
          <w:rFonts w:ascii="Times New Roman" w:hAnsi="Times New Roman" w:cs="Times New Roman"/>
          <w:sz w:val="24"/>
          <w:szCs w:val="24"/>
        </w:rPr>
        <w:t xml:space="preserve"> </w:t>
      </w:r>
      <w:r w:rsidRPr="00D04491">
        <w:rPr>
          <w:rFonts w:ascii="Times New Roman" w:hAnsi="Times New Roman" w:cs="Times New Roman"/>
          <w:sz w:val="24"/>
          <w:szCs w:val="24"/>
        </w:rPr>
        <w:t>Г) система общественного труда</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6. Какие две группы условий влияют на формирование карьеры:</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bCs/>
          <w:sz w:val="24"/>
          <w:szCs w:val="24"/>
        </w:rPr>
        <w:t xml:space="preserve">А) </w:t>
      </w:r>
      <w:r w:rsidR="00826A46">
        <w:rPr>
          <w:rFonts w:ascii="Times New Roman" w:hAnsi="Times New Roman" w:cs="Times New Roman"/>
          <w:sz w:val="24"/>
          <w:szCs w:val="24"/>
        </w:rPr>
        <w:t xml:space="preserve">объективные и особенные </w:t>
      </w:r>
      <w:r w:rsidRPr="00D04491">
        <w:rPr>
          <w:rFonts w:ascii="Times New Roman" w:hAnsi="Times New Roman" w:cs="Times New Roman"/>
          <w:bCs/>
          <w:sz w:val="24"/>
          <w:szCs w:val="24"/>
        </w:rPr>
        <w:t xml:space="preserve">Б) </w:t>
      </w:r>
      <w:r w:rsidRPr="00D04491">
        <w:rPr>
          <w:rFonts w:ascii="Times New Roman" w:hAnsi="Times New Roman" w:cs="Times New Roman"/>
          <w:sz w:val="24"/>
          <w:szCs w:val="24"/>
        </w:rPr>
        <w:t>субъективные и объективные</w:t>
      </w:r>
      <w:r w:rsidR="00826A46">
        <w:rPr>
          <w:rFonts w:ascii="Times New Roman" w:hAnsi="Times New Roman" w:cs="Times New Roman"/>
          <w:sz w:val="24"/>
          <w:szCs w:val="24"/>
        </w:rPr>
        <w:t xml:space="preserve"> В) особенные и специфические </w:t>
      </w:r>
      <w:r w:rsidRPr="00D04491">
        <w:rPr>
          <w:rFonts w:ascii="Times New Roman" w:hAnsi="Times New Roman" w:cs="Times New Roman"/>
          <w:sz w:val="24"/>
          <w:szCs w:val="24"/>
        </w:rPr>
        <w:t>Г) специфические и субъективные</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7. Результат осознанной позиции и поведения человека в области трудовой деятельности, связанный с должностным или профессиональным ростом</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А) труд</w:t>
      </w:r>
      <w:r w:rsidRPr="00D04491">
        <w:rPr>
          <w:rFonts w:ascii="Times New Roman" w:hAnsi="Times New Roman" w:cs="Times New Roman"/>
          <w:sz w:val="24"/>
          <w:szCs w:val="24"/>
        </w:rPr>
        <w:tab/>
        <w:t>Б) карьера</w:t>
      </w:r>
      <w:r w:rsidRPr="00D04491">
        <w:rPr>
          <w:rFonts w:ascii="Times New Roman" w:hAnsi="Times New Roman" w:cs="Times New Roman"/>
          <w:sz w:val="24"/>
          <w:szCs w:val="24"/>
        </w:rPr>
        <w:tab/>
        <w:t>В) работа</w:t>
      </w:r>
      <w:r w:rsidRPr="00D04491">
        <w:rPr>
          <w:rFonts w:ascii="Times New Roman" w:hAnsi="Times New Roman" w:cs="Times New Roman"/>
          <w:sz w:val="24"/>
          <w:szCs w:val="24"/>
        </w:rPr>
        <w:tab/>
        <w:t>Г) заработная плата</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8. Какие объективные условия формирования карьеры связаны с особыми требованиями к профессии?</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А) социально-экономические</w:t>
      </w:r>
      <w:r w:rsidRPr="00D04491">
        <w:rPr>
          <w:rFonts w:ascii="Times New Roman" w:hAnsi="Times New Roman" w:cs="Times New Roman"/>
          <w:sz w:val="24"/>
          <w:szCs w:val="24"/>
        </w:rPr>
        <w:tab/>
      </w:r>
      <w:r w:rsidRPr="00D04491">
        <w:rPr>
          <w:rFonts w:ascii="Times New Roman" w:hAnsi="Times New Roman" w:cs="Times New Roman"/>
          <w:sz w:val="24"/>
          <w:szCs w:val="24"/>
        </w:rPr>
        <w:tab/>
        <w:t>Б) кризисные</w:t>
      </w:r>
      <w:r w:rsidRPr="00D04491">
        <w:rPr>
          <w:rFonts w:ascii="Times New Roman" w:hAnsi="Times New Roman" w:cs="Times New Roman"/>
          <w:sz w:val="24"/>
          <w:szCs w:val="24"/>
        </w:rPr>
        <w:tab/>
        <w:t>В) общие</w:t>
      </w:r>
      <w:r w:rsidRPr="00D04491">
        <w:rPr>
          <w:rFonts w:ascii="Times New Roman" w:hAnsi="Times New Roman" w:cs="Times New Roman"/>
          <w:sz w:val="24"/>
          <w:szCs w:val="24"/>
        </w:rPr>
        <w:tab/>
        <w:t>Г) кадровые</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9. Модели вариантов карьер (выберите лишнее)</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А) трамплин</w:t>
      </w:r>
      <w:r w:rsidR="000653A2" w:rsidRPr="00D04491">
        <w:rPr>
          <w:rFonts w:ascii="Times New Roman" w:hAnsi="Times New Roman" w:cs="Times New Roman"/>
          <w:sz w:val="24"/>
          <w:szCs w:val="24"/>
        </w:rPr>
        <w:t xml:space="preserve">  </w:t>
      </w:r>
      <w:r w:rsidRPr="00D04491">
        <w:rPr>
          <w:rFonts w:ascii="Times New Roman" w:hAnsi="Times New Roman" w:cs="Times New Roman"/>
          <w:sz w:val="24"/>
          <w:szCs w:val="24"/>
        </w:rPr>
        <w:tab/>
        <w:t>Б) мост</w:t>
      </w:r>
      <w:r w:rsidRPr="00D04491">
        <w:rPr>
          <w:rFonts w:ascii="Times New Roman" w:hAnsi="Times New Roman" w:cs="Times New Roman"/>
          <w:sz w:val="24"/>
          <w:szCs w:val="24"/>
        </w:rPr>
        <w:tab/>
        <w:t>В) лестница</w:t>
      </w:r>
      <w:r w:rsidRPr="00D04491">
        <w:rPr>
          <w:rFonts w:ascii="Times New Roman" w:hAnsi="Times New Roman" w:cs="Times New Roman"/>
          <w:sz w:val="24"/>
          <w:szCs w:val="24"/>
        </w:rPr>
        <w:tab/>
        <w:t>Г) змея</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10. Сколько типов подходов построения карьеры наиболее часто встречается в реальной жизни?</w:t>
      </w:r>
    </w:p>
    <w:p w:rsidR="007311B5" w:rsidRPr="00D04491" w:rsidRDefault="007311B5" w:rsidP="00D04491">
      <w:pPr>
        <w:pStyle w:val="a3"/>
        <w:ind w:firstLine="709"/>
        <w:rPr>
          <w:rFonts w:ascii="Times New Roman" w:hAnsi="Times New Roman" w:cs="Times New Roman"/>
          <w:sz w:val="24"/>
          <w:szCs w:val="24"/>
        </w:rPr>
      </w:pPr>
      <w:r w:rsidRPr="00D04491">
        <w:rPr>
          <w:rFonts w:ascii="Times New Roman" w:hAnsi="Times New Roman" w:cs="Times New Roman"/>
          <w:sz w:val="24"/>
          <w:szCs w:val="24"/>
        </w:rPr>
        <w:t>А) 2</w:t>
      </w:r>
      <w:r w:rsidRPr="00D04491">
        <w:rPr>
          <w:rFonts w:ascii="Times New Roman" w:hAnsi="Times New Roman" w:cs="Times New Roman"/>
          <w:sz w:val="24"/>
          <w:szCs w:val="24"/>
        </w:rPr>
        <w:tab/>
        <w:t>Б) 4</w:t>
      </w:r>
      <w:r w:rsidRPr="00D04491">
        <w:rPr>
          <w:rFonts w:ascii="Times New Roman" w:hAnsi="Times New Roman" w:cs="Times New Roman"/>
          <w:sz w:val="24"/>
          <w:szCs w:val="24"/>
        </w:rPr>
        <w:tab/>
        <w:t>В) 6</w:t>
      </w:r>
      <w:r w:rsidRPr="00D04491">
        <w:rPr>
          <w:rFonts w:ascii="Times New Roman" w:hAnsi="Times New Roman" w:cs="Times New Roman"/>
          <w:sz w:val="24"/>
          <w:szCs w:val="24"/>
        </w:rPr>
        <w:tab/>
        <w:t>Г) 8</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11. По характеру протекания различают типы карьеры</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lastRenderedPageBreak/>
        <w:t>А</w:t>
      </w:r>
      <w:r w:rsidR="00826A46">
        <w:rPr>
          <w:rFonts w:ascii="Times New Roman" w:hAnsi="Times New Roman" w:cs="Times New Roman"/>
          <w:sz w:val="24"/>
          <w:szCs w:val="24"/>
        </w:rPr>
        <w:t xml:space="preserve">) прямолинейный и криволинейный </w:t>
      </w:r>
      <w:r w:rsidRPr="00D04491">
        <w:rPr>
          <w:rFonts w:ascii="Times New Roman" w:hAnsi="Times New Roman" w:cs="Times New Roman"/>
          <w:sz w:val="24"/>
          <w:szCs w:val="24"/>
        </w:rPr>
        <w:t>Б) линейный и нелинейный</w:t>
      </w:r>
      <w:r w:rsidR="00826A46">
        <w:rPr>
          <w:rFonts w:ascii="Times New Roman" w:hAnsi="Times New Roman" w:cs="Times New Roman"/>
          <w:sz w:val="24"/>
          <w:szCs w:val="24"/>
        </w:rPr>
        <w:t xml:space="preserve"> </w:t>
      </w:r>
      <w:r w:rsidRPr="00D04491">
        <w:rPr>
          <w:rFonts w:ascii="Times New Roman" w:hAnsi="Times New Roman" w:cs="Times New Roman"/>
          <w:sz w:val="24"/>
          <w:szCs w:val="24"/>
        </w:rPr>
        <w:t>В</w:t>
      </w:r>
      <w:r w:rsidR="00826A46">
        <w:rPr>
          <w:rFonts w:ascii="Times New Roman" w:hAnsi="Times New Roman" w:cs="Times New Roman"/>
          <w:sz w:val="24"/>
          <w:szCs w:val="24"/>
        </w:rPr>
        <w:t xml:space="preserve">) горизонтальный и вертикальный </w:t>
      </w:r>
      <w:r w:rsidRPr="00D04491">
        <w:rPr>
          <w:rFonts w:ascii="Times New Roman" w:hAnsi="Times New Roman" w:cs="Times New Roman"/>
          <w:sz w:val="24"/>
          <w:szCs w:val="24"/>
        </w:rPr>
        <w:t xml:space="preserve">Г) продвигающийся и </w:t>
      </w:r>
      <w:r w:rsidR="00C20271" w:rsidRPr="00D04491">
        <w:rPr>
          <w:rFonts w:ascii="Times New Roman" w:hAnsi="Times New Roman" w:cs="Times New Roman"/>
          <w:sz w:val="24"/>
          <w:szCs w:val="24"/>
        </w:rPr>
        <w:t>не продвигающийся</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12. Управление деловой карьерой является</w:t>
      </w:r>
    </w:p>
    <w:p w:rsidR="007311B5" w:rsidRPr="00D04491" w:rsidRDefault="00826A46" w:rsidP="00D04491">
      <w:pPr>
        <w:pStyle w:val="a3"/>
        <w:rPr>
          <w:rFonts w:ascii="Times New Roman" w:hAnsi="Times New Roman" w:cs="Times New Roman"/>
          <w:sz w:val="24"/>
          <w:szCs w:val="24"/>
        </w:rPr>
      </w:pPr>
      <w:r>
        <w:rPr>
          <w:rFonts w:ascii="Times New Roman" w:hAnsi="Times New Roman" w:cs="Times New Roman"/>
          <w:sz w:val="24"/>
          <w:szCs w:val="24"/>
        </w:rPr>
        <w:t xml:space="preserve">А) стимулом к труду </w:t>
      </w:r>
      <w:r w:rsidR="007311B5" w:rsidRPr="00D04491">
        <w:rPr>
          <w:rFonts w:ascii="Times New Roman" w:hAnsi="Times New Roman" w:cs="Times New Roman"/>
          <w:sz w:val="24"/>
          <w:szCs w:val="24"/>
        </w:rPr>
        <w:t>Б) формой развития персонала</w:t>
      </w:r>
      <w:r>
        <w:rPr>
          <w:rFonts w:ascii="Times New Roman" w:hAnsi="Times New Roman" w:cs="Times New Roman"/>
          <w:sz w:val="24"/>
          <w:szCs w:val="24"/>
        </w:rPr>
        <w:t xml:space="preserve"> </w:t>
      </w:r>
      <w:r w:rsidR="007311B5" w:rsidRPr="00D04491">
        <w:rPr>
          <w:rFonts w:ascii="Times New Roman" w:hAnsi="Times New Roman" w:cs="Times New Roman"/>
          <w:sz w:val="24"/>
          <w:szCs w:val="24"/>
        </w:rPr>
        <w:t>В) разнов</w:t>
      </w:r>
      <w:r>
        <w:rPr>
          <w:rFonts w:ascii="Times New Roman" w:hAnsi="Times New Roman" w:cs="Times New Roman"/>
          <w:sz w:val="24"/>
          <w:szCs w:val="24"/>
        </w:rPr>
        <w:t xml:space="preserve">идностью кадрового планирования </w:t>
      </w:r>
      <w:r w:rsidR="007311B5" w:rsidRPr="00D04491">
        <w:rPr>
          <w:rFonts w:ascii="Times New Roman" w:hAnsi="Times New Roman" w:cs="Times New Roman"/>
          <w:sz w:val="24"/>
          <w:szCs w:val="24"/>
        </w:rPr>
        <w:t>Г) всем перечисленным</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 xml:space="preserve">13. </w:t>
      </w:r>
      <w:r w:rsidR="00C20271" w:rsidRPr="00D04491">
        <w:rPr>
          <w:rFonts w:ascii="Times New Roman" w:hAnsi="Times New Roman" w:cs="Times New Roman"/>
          <w:sz w:val="24"/>
          <w:szCs w:val="24"/>
        </w:rPr>
        <w:t>Карьерграмма</w:t>
      </w:r>
      <w:r w:rsidRPr="00D04491">
        <w:rPr>
          <w:rFonts w:ascii="Times New Roman" w:hAnsi="Times New Roman" w:cs="Times New Roman"/>
          <w:sz w:val="24"/>
          <w:szCs w:val="24"/>
        </w:rPr>
        <w:t xml:space="preserve"> – это</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А) требования к результатам труда руководителей и специалистов</w:t>
      </w:r>
      <w:r w:rsidR="00826A46">
        <w:rPr>
          <w:rFonts w:ascii="Times New Roman" w:hAnsi="Times New Roman" w:cs="Times New Roman"/>
          <w:sz w:val="24"/>
          <w:szCs w:val="24"/>
        </w:rPr>
        <w:t xml:space="preserve"> </w:t>
      </w:r>
      <w:r w:rsidRPr="00D04491">
        <w:rPr>
          <w:rFonts w:ascii="Times New Roman" w:hAnsi="Times New Roman" w:cs="Times New Roman"/>
          <w:sz w:val="24"/>
          <w:szCs w:val="24"/>
        </w:rPr>
        <w:t>Б) типовой маршрут профессионально-квалификационного продвижения для каждой категории руководителей и специалистом</w:t>
      </w:r>
      <w:r w:rsidR="00826A46">
        <w:rPr>
          <w:rFonts w:ascii="Times New Roman" w:hAnsi="Times New Roman" w:cs="Times New Roman"/>
          <w:sz w:val="24"/>
          <w:szCs w:val="24"/>
        </w:rPr>
        <w:t xml:space="preserve"> </w:t>
      </w:r>
      <w:r w:rsidRPr="00D04491">
        <w:rPr>
          <w:rFonts w:ascii="Times New Roman" w:hAnsi="Times New Roman" w:cs="Times New Roman"/>
          <w:sz w:val="24"/>
          <w:szCs w:val="24"/>
        </w:rPr>
        <w:t>В) описание работы по каждой ступени типичной карьеры руководителей и специалистов</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14. Какие работники относятся к категории служащих?</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А) преимущественно умственного труда, обеспечивающие управление производством продуктов труда</w:t>
      </w:r>
      <w:r w:rsidR="00826A46">
        <w:rPr>
          <w:rFonts w:ascii="Times New Roman" w:hAnsi="Times New Roman" w:cs="Times New Roman"/>
          <w:sz w:val="24"/>
          <w:szCs w:val="24"/>
        </w:rPr>
        <w:t xml:space="preserve"> </w:t>
      </w:r>
      <w:r w:rsidRPr="00D04491">
        <w:rPr>
          <w:rFonts w:ascii="Times New Roman" w:hAnsi="Times New Roman" w:cs="Times New Roman"/>
          <w:sz w:val="24"/>
          <w:szCs w:val="24"/>
        </w:rPr>
        <w:t>Б) выполняющие вспомогательные функции на производстве</w:t>
      </w:r>
      <w:r w:rsidR="00826A46">
        <w:rPr>
          <w:rFonts w:ascii="Times New Roman" w:hAnsi="Times New Roman" w:cs="Times New Roman"/>
          <w:sz w:val="24"/>
          <w:szCs w:val="24"/>
        </w:rPr>
        <w:t xml:space="preserve"> </w:t>
      </w:r>
      <w:r w:rsidRPr="00D04491">
        <w:rPr>
          <w:rFonts w:ascii="Times New Roman" w:hAnsi="Times New Roman" w:cs="Times New Roman"/>
          <w:sz w:val="24"/>
          <w:szCs w:val="24"/>
        </w:rPr>
        <w:t>В) непосредственно занятые производством товаров</w:t>
      </w:r>
      <w:r w:rsidR="00826A46">
        <w:rPr>
          <w:rFonts w:ascii="Times New Roman" w:hAnsi="Times New Roman" w:cs="Times New Roman"/>
          <w:sz w:val="24"/>
          <w:szCs w:val="24"/>
        </w:rPr>
        <w:t xml:space="preserve"> Г</w:t>
      </w:r>
      <w:r w:rsidRPr="00D04491">
        <w:rPr>
          <w:rFonts w:ascii="Times New Roman" w:hAnsi="Times New Roman" w:cs="Times New Roman"/>
          <w:sz w:val="24"/>
          <w:szCs w:val="24"/>
        </w:rPr>
        <w:t>) нет правильного ответа.</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15. В процессе планирования карьеры учитываются три стороны</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А) работник, руководитель, отдел человеческих ресурсов</w:t>
      </w:r>
      <w:r w:rsidR="00826A46">
        <w:rPr>
          <w:rFonts w:ascii="Times New Roman" w:hAnsi="Times New Roman" w:cs="Times New Roman"/>
          <w:sz w:val="24"/>
          <w:szCs w:val="24"/>
        </w:rPr>
        <w:t xml:space="preserve"> </w:t>
      </w:r>
      <w:r w:rsidRPr="00D04491">
        <w:rPr>
          <w:rFonts w:ascii="Times New Roman" w:hAnsi="Times New Roman" w:cs="Times New Roman"/>
          <w:sz w:val="24"/>
          <w:szCs w:val="24"/>
        </w:rPr>
        <w:t>Б) работодатель, работник, помощник руководителя</w:t>
      </w:r>
      <w:r w:rsidR="00826A46">
        <w:rPr>
          <w:rFonts w:ascii="Times New Roman" w:hAnsi="Times New Roman" w:cs="Times New Roman"/>
          <w:sz w:val="24"/>
          <w:szCs w:val="24"/>
        </w:rPr>
        <w:t xml:space="preserve"> </w:t>
      </w:r>
      <w:r w:rsidRPr="00D04491">
        <w:rPr>
          <w:rFonts w:ascii="Times New Roman" w:hAnsi="Times New Roman" w:cs="Times New Roman"/>
          <w:sz w:val="24"/>
          <w:szCs w:val="24"/>
        </w:rPr>
        <w:t>В) отдел человеческих ресурсов, работник, преподаватель</w:t>
      </w:r>
      <w:r w:rsidR="00826A46">
        <w:rPr>
          <w:rFonts w:ascii="Times New Roman" w:hAnsi="Times New Roman" w:cs="Times New Roman"/>
          <w:sz w:val="24"/>
          <w:szCs w:val="24"/>
        </w:rPr>
        <w:t xml:space="preserve"> </w:t>
      </w:r>
      <w:r w:rsidRPr="00D04491">
        <w:rPr>
          <w:rFonts w:ascii="Times New Roman" w:hAnsi="Times New Roman" w:cs="Times New Roman"/>
          <w:sz w:val="24"/>
          <w:szCs w:val="24"/>
        </w:rPr>
        <w:t>Г) руководитель, помощник руководителя, работник</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16. Какого типа целей не существует при планировании карьеры?</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А) личные</w:t>
      </w:r>
      <w:r w:rsidRPr="00D04491">
        <w:rPr>
          <w:rFonts w:ascii="Times New Roman" w:hAnsi="Times New Roman" w:cs="Times New Roman"/>
          <w:sz w:val="24"/>
          <w:szCs w:val="24"/>
        </w:rPr>
        <w:tab/>
        <w:t xml:space="preserve"> Б) коллективные</w:t>
      </w:r>
      <w:r w:rsidRPr="00D04491">
        <w:rPr>
          <w:rFonts w:ascii="Times New Roman" w:hAnsi="Times New Roman" w:cs="Times New Roman"/>
          <w:sz w:val="24"/>
          <w:szCs w:val="24"/>
        </w:rPr>
        <w:tab/>
      </w:r>
      <w:r w:rsidRPr="00D04491">
        <w:rPr>
          <w:rFonts w:ascii="Times New Roman" w:hAnsi="Times New Roman" w:cs="Times New Roman"/>
          <w:sz w:val="24"/>
          <w:szCs w:val="24"/>
        </w:rPr>
        <w:tab/>
        <w:t>В) инструментальные</w:t>
      </w:r>
      <w:r w:rsidRPr="00D04491">
        <w:rPr>
          <w:rFonts w:ascii="Times New Roman" w:hAnsi="Times New Roman" w:cs="Times New Roman"/>
          <w:sz w:val="24"/>
          <w:szCs w:val="24"/>
        </w:rPr>
        <w:tab/>
        <w:t>Г) предметные</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17. Какой раздел не входит в личный жизненный план карьеры</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А) оценка жизненной ситуации</w:t>
      </w:r>
      <w:r w:rsidR="00826A46">
        <w:rPr>
          <w:rFonts w:ascii="Times New Roman" w:hAnsi="Times New Roman" w:cs="Times New Roman"/>
          <w:sz w:val="24"/>
          <w:szCs w:val="24"/>
        </w:rPr>
        <w:t xml:space="preserve"> </w:t>
      </w:r>
      <w:r w:rsidRPr="00D04491">
        <w:rPr>
          <w:rFonts w:ascii="Times New Roman" w:hAnsi="Times New Roman" w:cs="Times New Roman"/>
          <w:sz w:val="24"/>
          <w:szCs w:val="24"/>
        </w:rPr>
        <w:t>Б) анализ внутренней среды предприятия</w:t>
      </w:r>
      <w:r w:rsidR="00826A46">
        <w:rPr>
          <w:rFonts w:ascii="Times New Roman" w:hAnsi="Times New Roman" w:cs="Times New Roman"/>
          <w:sz w:val="24"/>
          <w:szCs w:val="24"/>
        </w:rPr>
        <w:t xml:space="preserve"> </w:t>
      </w:r>
      <w:r w:rsidRPr="00D04491">
        <w:rPr>
          <w:rFonts w:ascii="Times New Roman" w:hAnsi="Times New Roman" w:cs="Times New Roman"/>
          <w:sz w:val="24"/>
          <w:szCs w:val="24"/>
        </w:rPr>
        <w:t>В) постановка личных конечных целей карьеры</w:t>
      </w:r>
      <w:r w:rsidR="000653A2" w:rsidRPr="00D04491">
        <w:rPr>
          <w:rFonts w:ascii="Times New Roman" w:hAnsi="Times New Roman" w:cs="Times New Roman"/>
          <w:sz w:val="24"/>
          <w:szCs w:val="24"/>
        </w:rPr>
        <w:t xml:space="preserve">    </w:t>
      </w:r>
      <w:r w:rsidRPr="00D04491">
        <w:rPr>
          <w:rFonts w:ascii="Times New Roman" w:hAnsi="Times New Roman" w:cs="Times New Roman"/>
          <w:sz w:val="24"/>
          <w:szCs w:val="24"/>
        </w:rPr>
        <w:t>Г) частные цели и планы деятельности</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18. Какие преимущества создает для работника развитие карьеры</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А) возможность планировать профессиональный рост</w:t>
      </w:r>
      <w:r w:rsidR="00826A46">
        <w:rPr>
          <w:rFonts w:ascii="Times New Roman" w:hAnsi="Times New Roman" w:cs="Times New Roman"/>
          <w:sz w:val="24"/>
          <w:szCs w:val="24"/>
        </w:rPr>
        <w:t xml:space="preserve"> </w:t>
      </w:r>
      <w:r w:rsidRPr="00D04491">
        <w:rPr>
          <w:rFonts w:ascii="Times New Roman" w:hAnsi="Times New Roman" w:cs="Times New Roman"/>
          <w:sz w:val="24"/>
          <w:szCs w:val="24"/>
        </w:rPr>
        <w:t>Б)</w:t>
      </w:r>
      <w:r w:rsidR="00826A46">
        <w:rPr>
          <w:rFonts w:ascii="Times New Roman" w:hAnsi="Times New Roman" w:cs="Times New Roman"/>
          <w:sz w:val="24"/>
          <w:szCs w:val="24"/>
        </w:rPr>
        <w:t xml:space="preserve"> высокая лояльность сотрудников </w:t>
      </w:r>
      <w:r w:rsidRPr="00D04491">
        <w:rPr>
          <w:rFonts w:ascii="Times New Roman" w:hAnsi="Times New Roman" w:cs="Times New Roman"/>
          <w:sz w:val="24"/>
          <w:szCs w:val="24"/>
        </w:rPr>
        <w:t>В) сокращение текучести кадров</w:t>
      </w:r>
      <w:r w:rsidR="00826A46">
        <w:rPr>
          <w:rFonts w:ascii="Times New Roman" w:hAnsi="Times New Roman" w:cs="Times New Roman"/>
          <w:sz w:val="24"/>
          <w:szCs w:val="24"/>
        </w:rPr>
        <w:t xml:space="preserve"> </w:t>
      </w:r>
      <w:r w:rsidRPr="00D04491">
        <w:rPr>
          <w:rFonts w:ascii="Times New Roman" w:hAnsi="Times New Roman" w:cs="Times New Roman"/>
          <w:sz w:val="24"/>
          <w:szCs w:val="24"/>
        </w:rPr>
        <w:t>Г) нет правильного ответа.</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19. Мероприятия по управлению деловой карьерой</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А) понижают преданность работника интересам организации</w:t>
      </w:r>
      <w:r w:rsidR="00826A46">
        <w:rPr>
          <w:rFonts w:ascii="Times New Roman" w:hAnsi="Times New Roman" w:cs="Times New Roman"/>
          <w:sz w:val="24"/>
          <w:szCs w:val="24"/>
        </w:rPr>
        <w:t xml:space="preserve"> </w:t>
      </w:r>
      <w:r w:rsidRPr="00D04491">
        <w:rPr>
          <w:rFonts w:ascii="Times New Roman" w:hAnsi="Times New Roman" w:cs="Times New Roman"/>
          <w:sz w:val="24"/>
          <w:szCs w:val="24"/>
        </w:rPr>
        <w:t>Б) повышают производительность труда</w:t>
      </w:r>
      <w:r w:rsidR="00826A46">
        <w:rPr>
          <w:rFonts w:ascii="Times New Roman" w:hAnsi="Times New Roman" w:cs="Times New Roman"/>
          <w:sz w:val="24"/>
          <w:szCs w:val="24"/>
        </w:rPr>
        <w:t xml:space="preserve"> </w:t>
      </w:r>
      <w:r w:rsidRPr="00D04491">
        <w:rPr>
          <w:rFonts w:ascii="Times New Roman" w:hAnsi="Times New Roman" w:cs="Times New Roman"/>
          <w:sz w:val="24"/>
          <w:szCs w:val="24"/>
        </w:rPr>
        <w:t>В) увеличивают текучесть кадров</w:t>
      </w:r>
      <w:r w:rsidR="00826A46">
        <w:rPr>
          <w:rFonts w:ascii="Times New Roman" w:hAnsi="Times New Roman" w:cs="Times New Roman"/>
          <w:sz w:val="24"/>
          <w:szCs w:val="24"/>
        </w:rPr>
        <w:t xml:space="preserve"> </w:t>
      </w:r>
      <w:r w:rsidRPr="00D04491">
        <w:rPr>
          <w:rFonts w:ascii="Times New Roman" w:hAnsi="Times New Roman" w:cs="Times New Roman"/>
          <w:sz w:val="24"/>
          <w:szCs w:val="24"/>
        </w:rPr>
        <w:t>Г) не раскрывают способности человека.</w:t>
      </w:r>
    </w:p>
    <w:p w:rsidR="007311B5" w:rsidRPr="00D04491" w:rsidRDefault="007311B5" w:rsidP="00D04491">
      <w:pPr>
        <w:pStyle w:val="a3"/>
        <w:rPr>
          <w:rFonts w:ascii="Times New Roman" w:hAnsi="Times New Roman" w:cs="Times New Roman"/>
          <w:sz w:val="24"/>
          <w:szCs w:val="24"/>
        </w:rPr>
      </w:pPr>
      <w:r w:rsidRPr="00D04491">
        <w:rPr>
          <w:rFonts w:ascii="Times New Roman" w:hAnsi="Times New Roman" w:cs="Times New Roman"/>
          <w:sz w:val="24"/>
          <w:szCs w:val="24"/>
        </w:rPr>
        <w:t>20. Каким способом поиска работы следует воспользоваться соискателю, если он не только хочет найти работу, но и может пройти переподготовку и повышение квалификации совершенно бесплатно?</w:t>
      </w:r>
      <w:r w:rsidR="000653A2" w:rsidRPr="00D04491">
        <w:rPr>
          <w:rFonts w:ascii="Times New Roman" w:hAnsi="Times New Roman" w:cs="Times New Roman"/>
          <w:sz w:val="24"/>
          <w:szCs w:val="24"/>
        </w:rPr>
        <w:t xml:space="preserve"> </w:t>
      </w:r>
      <w:r w:rsidR="00C20271" w:rsidRPr="00D04491">
        <w:rPr>
          <w:rFonts w:ascii="Times New Roman" w:hAnsi="Times New Roman" w:cs="Times New Roman"/>
          <w:sz w:val="24"/>
          <w:szCs w:val="24"/>
        </w:rPr>
        <w:t>с помощью</w:t>
      </w:r>
    </w:p>
    <w:p w:rsidR="007311B5" w:rsidRPr="00D04491" w:rsidRDefault="00826A46" w:rsidP="00D04491">
      <w:pPr>
        <w:pStyle w:val="a3"/>
        <w:rPr>
          <w:rFonts w:ascii="Times New Roman" w:hAnsi="Times New Roman" w:cs="Times New Roman"/>
          <w:sz w:val="24"/>
          <w:szCs w:val="24"/>
        </w:rPr>
      </w:pPr>
      <w:r>
        <w:rPr>
          <w:rFonts w:ascii="Times New Roman" w:hAnsi="Times New Roman" w:cs="Times New Roman"/>
          <w:sz w:val="24"/>
          <w:szCs w:val="24"/>
        </w:rPr>
        <w:t xml:space="preserve">А) государственной службы </w:t>
      </w:r>
      <w:r w:rsidR="007311B5" w:rsidRPr="00D04491">
        <w:rPr>
          <w:rFonts w:ascii="Times New Roman" w:hAnsi="Times New Roman" w:cs="Times New Roman"/>
          <w:sz w:val="24"/>
          <w:szCs w:val="24"/>
        </w:rPr>
        <w:t>Б) частных служб трудоустройства</w:t>
      </w:r>
      <w:r>
        <w:rPr>
          <w:rFonts w:ascii="Times New Roman" w:hAnsi="Times New Roman" w:cs="Times New Roman"/>
          <w:sz w:val="24"/>
          <w:szCs w:val="24"/>
        </w:rPr>
        <w:t xml:space="preserve"> В) газет и журналов </w:t>
      </w:r>
      <w:r w:rsidR="007311B5" w:rsidRPr="00D04491">
        <w:rPr>
          <w:rFonts w:ascii="Times New Roman" w:hAnsi="Times New Roman" w:cs="Times New Roman"/>
          <w:sz w:val="24"/>
          <w:szCs w:val="24"/>
        </w:rPr>
        <w:t>Г) с помощью знакомых.</w:t>
      </w:r>
    </w:p>
    <w:p w:rsidR="007311B5" w:rsidRPr="00D04491" w:rsidRDefault="007311B5" w:rsidP="00826A46">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bookmarkStart w:id="0" w:name="_GoBack"/>
      <w:bookmarkEnd w:id="0"/>
      <w:r w:rsidRPr="00D04491">
        <w:rPr>
          <w:rFonts w:ascii="Times New Roman" w:hAnsi="Times New Roman" w:cs="Times New Roman"/>
          <w:color w:val="000000"/>
          <w:sz w:val="24"/>
          <w:szCs w:val="24"/>
        </w:rPr>
        <w:t>Ответы на тестовые задания:</w:t>
      </w:r>
      <w:r w:rsidR="00826A46">
        <w:rPr>
          <w:rFonts w:ascii="Times New Roman" w:hAnsi="Times New Roman" w:cs="Times New Roman"/>
          <w:color w:val="000000"/>
          <w:sz w:val="24"/>
          <w:szCs w:val="24"/>
        </w:rPr>
        <w:t xml:space="preserve"> </w:t>
      </w:r>
      <w:r w:rsidRPr="00D04491">
        <w:rPr>
          <w:rFonts w:ascii="Times New Roman" w:hAnsi="Times New Roman" w:cs="Times New Roman"/>
          <w:color w:val="000000"/>
          <w:sz w:val="24"/>
          <w:szCs w:val="24"/>
        </w:rPr>
        <w:t>1 б</w:t>
      </w:r>
      <w:r w:rsidRPr="00D04491">
        <w:rPr>
          <w:rFonts w:ascii="Times New Roman" w:hAnsi="Times New Roman" w:cs="Times New Roman"/>
          <w:color w:val="000000"/>
          <w:sz w:val="24"/>
          <w:szCs w:val="24"/>
        </w:rPr>
        <w:tab/>
        <w:t>2 а</w:t>
      </w:r>
      <w:r w:rsidRPr="00D04491">
        <w:rPr>
          <w:rFonts w:ascii="Times New Roman" w:hAnsi="Times New Roman" w:cs="Times New Roman"/>
          <w:color w:val="000000"/>
          <w:sz w:val="24"/>
          <w:szCs w:val="24"/>
        </w:rPr>
        <w:tab/>
        <w:t>3 г</w:t>
      </w:r>
      <w:r w:rsidRPr="00D04491">
        <w:rPr>
          <w:rFonts w:ascii="Times New Roman" w:hAnsi="Times New Roman" w:cs="Times New Roman"/>
          <w:color w:val="000000"/>
          <w:sz w:val="24"/>
          <w:szCs w:val="24"/>
        </w:rPr>
        <w:tab/>
        <w:t>4 а</w:t>
      </w:r>
      <w:r w:rsidRPr="00D04491">
        <w:rPr>
          <w:rFonts w:ascii="Times New Roman" w:hAnsi="Times New Roman" w:cs="Times New Roman"/>
          <w:color w:val="000000"/>
          <w:sz w:val="24"/>
          <w:szCs w:val="24"/>
        </w:rPr>
        <w:tab/>
        <w:t>5 а</w:t>
      </w:r>
      <w:r w:rsidRPr="00D04491">
        <w:rPr>
          <w:rFonts w:ascii="Times New Roman" w:hAnsi="Times New Roman" w:cs="Times New Roman"/>
          <w:color w:val="000000"/>
          <w:sz w:val="24"/>
          <w:szCs w:val="24"/>
        </w:rPr>
        <w:tab/>
        <w:t>6 б</w:t>
      </w:r>
      <w:r w:rsidRPr="00D04491">
        <w:rPr>
          <w:rFonts w:ascii="Times New Roman" w:hAnsi="Times New Roman" w:cs="Times New Roman"/>
          <w:color w:val="000000"/>
          <w:sz w:val="24"/>
          <w:szCs w:val="24"/>
        </w:rPr>
        <w:tab/>
        <w:t>7 б</w:t>
      </w:r>
      <w:r w:rsidRPr="00D04491">
        <w:rPr>
          <w:rFonts w:ascii="Times New Roman" w:hAnsi="Times New Roman" w:cs="Times New Roman"/>
          <w:color w:val="000000"/>
          <w:sz w:val="24"/>
          <w:szCs w:val="24"/>
        </w:rPr>
        <w:tab/>
        <w:t>8 в</w:t>
      </w:r>
      <w:r w:rsidRPr="00D04491">
        <w:rPr>
          <w:rFonts w:ascii="Times New Roman" w:hAnsi="Times New Roman" w:cs="Times New Roman"/>
          <w:color w:val="000000"/>
          <w:sz w:val="24"/>
          <w:szCs w:val="24"/>
        </w:rPr>
        <w:tab/>
        <w:t>9 б</w:t>
      </w:r>
      <w:r w:rsidRPr="00D04491">
        <w:rPr>
          <w:rFonts w:ascii="Times New Roman" w:hAnsi="Times New Roman" w:cs="Times New Roman"/>
          <w:color w:val="000000"/>
          <w:sz w:val="24"/>
          <w:szCs w:val="24"/>
        </w:rPr>
        <w:tab/>
        <w:t>10 в</w:t>
      </w:r>
      <w:r w:rsidRPr="00D04491">
        <w:rPr>
          <w:rFonts w:ascii="Times New Roman" w:hAnsi="Times New Roman" w:cs="Times New Roman"/>
          <w:color w:val="000000"/>
          <w:sz w:val="24"/>
          <w:szCs w:val="24"/>
        </w:rPr>
        <w:tab/>
        <w:t>11 б</w:t>
      </w:r>
      <w:r w:rsidRPr="00D04491">
        <w:rPr>
          <w:rFonts w:ascii="Times New Roman" w:hAnsi="Times New Roman" w:cs="Times New Roman"/>
          <w:color w:val="000000"/>
          <w:sz w:val="24"/>
          <w:szCs w:val="24"/>
        </w:rPr>
        <w:tab/>
        <w:t>12 б</w:t>
      </w:r>
      <w:r w:rsidRPr="00D04491">
        <w:rPr>
          <w:rFonts w:ascii="Times New Roman" w:hAnsi="Times New Roman" w:cs="Times New Roman"/>
          <w:color w:val="000000"/>
          <w:sz w:val="24"/>
          <w:szCs w:val="24"/>
        </w:rPr>
        <w:tab/>
        <w:t>13 б</w:t>
      </w:r>
      <w:r w:rsidRPr="00D04491">
        <w:rPr>
          <w:rFonts w:ascii="Times New Roman" w:hAnsi="Times New Roman" w:cs="Times New Roman"/>
          <w:color w:val="000000"/>
          <w:sz w:val="24"/>
          <w:szCs w:val="24"/>
        </w:rPr>
        <w:tab/>
        <w:t>14 а</w:t>
      </w:r>
      <w:r w:rsidRPr="00D04491">
        <w:rPr>
          <w:rFonts w:ascii="Times New Roman" w:hAnsi="Times New Roman" w:cs="Times New Roman"/>
          <w:color w:val="000000"/>
          <w:sz w:val="24"/>
          <w:szCs w:val="24"/>
        </w:rPr>
        <w:tab/>
        <w:t>15 а</w:t>
      </w:r>
      <w:r w:rsidRPr="00D04491">
        <w:rPr>
          <w:rFonts w:ascii="Times New Roman" w:hAnsi="Times New Roman" w:cs="Times New Roman"/>
          <w:color w:val="000000"/>
          <w:sz w:val="24"/>
          <w:szCs w:val="24"/>
        </w:rPr>
        <w:tab/>
        <w:t>16 б</w:t>
      </w:r>
      <w:r w:rsidRPr="00D04491">
        <w:rPr>
          <w:rFonts w:ascii="Times New Roman" w:hAnsi="Times New Roman" w:cs="Times New Roman"/>
          <w:color w:val="000000"/>
          <w:sz w:val="24"/>
          <w:szCs w:val="24"/>
        </w:rPr>
        <w:tab/>
        <w:t>17 б</w:t>
      </w:r>
      <w:r w:rsidRPr="00D04491">
        <w:rPr>
          <w:rFonts w:ascii="Times New Roman" w:hAnsi="Times New Roman" w:cs="Times New Roman"/>
          <w:color w:val="000000"/>
          <w:sz w:val="24"/>
          <w:szCs w:val="24"/>
        </w:rPr>
        <w:tab/>
        <w:t>18 а</w:t>
      </w:r>
      <w:r w:rsidRPr="00D04491">
        <w:rPr>
          <w:rFonts w:ascii="Times New Roman" w:hAnsi="Times New Roman" w:cs="Times New Roman"/>
          <w:color w:val="000000"/>
          <w:sz w:val="24"/>
          <w:szCs w:val="24"/>
        </w:rPr>
        <w:tab/>
        <w:t>19 б</w:t>
      </w:r>
      <w:r w:rsidRPr="00D04491">
        <w:rPr>
          <w:rFonts w:ascii="Times New Roman" w:hAnsi="Times New Roman" w:cs="Times New Roman"/>
          <w:color w:val="000000"/>
          <w:sz w:val="24"/>
          <w:szCs w:val="24"/>
        </w:rPr>
        <w:tab/>
        <w:t>20 а</w:t>
      </w:r>
    </w:p>
    <w:p w:rsidR="007311B5" w:rsidRPr="00D04491" w:rsidRDefault="007311B5" w:rsidP="00D04491">
      <w:pPr>
        <w:pStyle w:val="a3"/>
        <w:jc w:val="center"/>
        <w:rPr>
          <w:rFonts w:ascii="Times New Roman" w:hAnsi="Times New Roman" w:cs="Times New Roman"/>
          <w:b/>
          <w:sz w:val="24"/>
          <w:szCs w:val="24"/>
        </w:rPr>
      </w:pPr>
      <w:r w:rsidRPr="00D04491">
        <w:rPr>
          <w:rFonts w:ascii="Times New Roman" w:hAnsi="Times New Roman" w:cs="Times New Roman"/>
          <w:b/>
          <w:sz w:val="24"/>
          <w:szCs w:val="24"/>
        </w:rPr>
        <w:t>5.</w:t>
      </w:r>
      <w:r w:rsidR="00C20271" w:rsidRPr="00D04491">
        <w:rPr>
          <w:rFonts w:ascii="Times New Roman" w:hAnsi="Times New Roman" w:cs="Times New Roman"/>
          <w:b/>
          <w:sz w:val="24"/>
          <w:szCs w:val="24"/>
        </w:rPr>
        <w:t>5</w:t>
      </w:r>
      <w:r w:rsidRPr="00D04491">
        <w:rPr>
          <w:rFonts w:ascii="Times New Roman" w:hAnsi="Times New Roman" w:cs="Times New Roman"/>
          <w:b/>
          <w:sz w:val="24"/>
          <w:szCs w:val="24"/>
        </w:rPr>
        <w:t xml:space="preserve"> Оценочные материалы для промежуточной аттестации</w:t>
      </w:r>
    </w:p>
    <w:p w:rsidR="007311B5" w:rsidRPr="00D04491" w:rsidRDefault="007311B5" w:rsidP="00D04491">
      <w:pPr>
        <w:spacing w:after="0" w:line="240" w:lineRule="auto"/>
        <w:jc w:val="center"/>
        <w:rPr>
          <w:rFonts w:ascii="Times New Roman" w:hAnsi="Times New Roman" w:cs="Times New Roman"/>
          <w:b/>
          <w:sz w:val="24"/>
          <w:szCs w:val="24"/>
        </w:rPr>
      </w:pPr>
      <w:r w:rsidRPr="00D04491">
        <w:rPr>
          <w:rFonts w:ascii="Times New Roman" w:hAnsi="Times New Roman" w:cs="Times New Roman"/>
          <w:b/>
          <w:sz w:val="24"/>
          <w:szCs w:val="24"/>
        </w:rPr>
        <w:t xml:space="preserve">Вопросы к дифференцированному зачету в форме </w:t>
      </w:r>
      <w:r w:rsidR="00C20271" w:rsidRPr="00D04491">
        <w:rPr>
          <w:rFonts w:ascii="Times New Roman" w:hAnsi="Times New Roman" w:cs="Times New Roman"/>
          <w:b/>
          <w:sz w:val="24"/>
          <w:szCs w:val="24"/>
        </w:rPr>
        <w:t>коллоквиума</w:t>
      </w:r>
    </w:p>
    <w:p w:rsidR="007311B5" w:rsidRPr="00D04491" w:rsidRDefault="007311B5" w:rsidP="00D04491">
      <w:pPr>
        <w:pStyle w:val="a6"/>
        <w:numPr>
          <w:ilvl w:val="0"/>
          <w:numId w:val="5"/>
        </w:numPr>
        <w:tabs>
          <w:tab w:val="left" w:pos="284"/>
          <w:tab w:val="left" w:pos="567"/>
        </w:tabs>
        <w:spacing w:before="0" w:after="0"/>
        <w:ind w:left="0" w:firstLine="0"/>
        <w:jc w:val="both"/>
      </w:pPr>
      <w:r w:rsidRPr="00D04491">
        <w:t>Социально-экономическая эффективность кадровой работы.</w:t>
      </w:r>
    </w:p>
    <w:p w:rsidR="007311B5" w:rsidRPr="00D04491" w:rsidRDefault="007311B5" w:rsidP="00D04491">
      <w:pPr>
        <w:pStyle w:val="a6"/>
        <w:numPr>
          <w:ilvl w:val="0"/>
          <w:numId w:val="5"/>
        </w:numPr>
        <w:tabs>
          <w:tab w:val="left" w:pos="284"/>
          <w:tab w:val="left" w:pos="567"/>
        </w:tabs>
        <w:spacing w:before="0" w:after="0"/>
        <w:ind w:left="0" w:firstLine="0"/>
        <w:jc w:val="both"/>
      </w:pPr>
      <w:r w:rsidRPr="00D04491">
        <w:t>Управление человеческими ресурсами в подготовке высококвалифицированных специалистов для кадровых служб предприятий.</w:t>
      </w:r>
    </w:p>
    <w:p w:rsidR="007311B5" w:rsidRPr="00D04491" w:rsidRDefault="007311B5" w:rsidP="00D04491">
      <w:pPr>
        <w:pStyle w:val="a6"/>
        <w:numPr>
          <w:ilvl w:val="0"/>
          <w:numId w:val="5"/>
        </w:numPr>
        <w:tabs>
          <w:tab w:val="left" w:pos="284"/>
          <w:tab w:val="left" w:pos="567"/>
        </w:tabs>
        <w:spacing w:before="0" w:after="0"/>
        <w:ind w:left="0" w:firstLine="0"/>
        <w:jc w:val="both"/>
      </w:pPr>
      <w:r w:rsidRPr="00D04491">
        <w:t>Классификация персонала в России.</w:t>
      </w:r>
    </w:p>
    <w:p w:rsidR="007311B5" w:rsidRPr="00D04491" w:rsidRDefault="007311B5" w:rsidP="00D04491">
      <w:pPr>
        <w:pStyle w:val="a3"/>
        <w:numPr>
          <w:ilvl w:val="0"/>
          <w:numId w:val="5"/>
        </w:numPr>
        <w:tabs>
          <w:tab w:val="left" w:pos="284"/>
          <w:tab w:val="left" w:pos="567"/>
        </w:tabs>
        <w:ind w:left="0" w:firstLine="0"/>
        <w:jc w:val="both"/>
        <w:rPr>
          <w:rFonts w:ascii="Times New Roman" w:hAnsi="Times New Roman" w:cs="Times New Roman"/>
          <w:sz w:val="24"/>
          <w:szCs w:val="24"/>
        </w:rPr>
      </w:pPr>
      <w:r w:rsidRPr="00D04491">
        <w:rPr>
          <w:rFonts w:ascii="Times New Roman" w:hAnsi="Times New Roman" w:cs="Times New Roman"/>
          <w:sz w:val="24"/>
          <w:szCs w:val="24"/>
        </w:rPr>
        <w:t>История развития отношения к персоналу на предприятии.</w:t>
      </w:r>
    </w:p>
    <w:p w:rsidR="007311B5" w:rsidRPr="00D04491" w:rsidRDefault="007311B5" w:rsidP="00D04491">
      <w:pPr>
        <w:pStyle w:val="a6"/>
        <w:numPr>
          <w:ilvl w:val="0"/>
          <w:numId w:val="5"/>
        </w:numPr>
        <w:tabs>
          <w:tab w:val="left" w:pos="284"/>
          <w:tab w:val="left" w:pos="567"/>
        </w:tabs>
        <w:spacing w:before="0" w:after="0"/>
        <w:ind w:left="0" w:firstLine="0"/>
        <w:jc w:val="both"/>
      </w:pPr>
      <w:r w:rsidRPr="00D04491">
        <w:t>Цели управления ЧР через экономическую и социальную эффективность в области управления персоналом.</w:t>
      </w:r>
    </w:p>
    <w:p w:rsidR="007311B5" w:rsidRPr="00D04491" w:rsidRDefault="007311B5" w:rsidP="00D04491">
      <w:pPr>
        <w:pStyle w:val="a3"/>
        <w:numPr>
          <w:ilvl w:val="0"/>
          <w:numId w:val="5"/>
        </w:numPr>
        <w:tabs>
          <w:tab w:val="left" w:pos="284"/>
          <w:tab w:val="left" w:pos="567"/>
        </w:tabs>
        <w:ind w:left="0" w:firstLine="0"/>
        <w:jc w:val="both"/>
        <w:rPr>
          <w:rFonts w:ascii="Times New Roman" w:hAnsi="Times New Roman" w:cs="Times New Roman"/>
          <w:sz w:val="24"/>
          <w:szCs w:val="24"/>
        </w:rPr>
      </w:pPr>
      <w:r w:rsidRPr="00D04491">
        <w:rPr>
          <w:rFonts w:ascii="Times New Roman" w:hAnsi="Times New Roman" w:cs="Times New Roman"/>
          <w:sz w:val="24"/>
          <w:szCs w:val="24"/>
        </w:rPr>
        <w:t>Текущие и долгосрочные компоненты экономической эффективности в области управления персоналом.</w:t>
      </w:r>
    </w:p>
    <w:p w:rsidR="007311B5" w:rsidRPr="00D04491" w:rsidRDefault="007311B5" w:rsidP="00D04491">
      <w:pPr>
        <w:pStyle w:val="a3"/>
        <w:numPr>
          <w:ilvl w:val="0"/>
          <w:numId w:val="5"/>
        </w:numPr>
        <w:tabs>
          <w:tab w:val="left" w:pos="284"/>
          <w:tab w:val="left" w:pos="567"/>
        </w:tabs>
        <w:ind w:left="0" w:firstLine="0"/>
        <w:jc w:val="both"/>
        <w:rPr>
          <w:rFonts w:ascii="Times New Roman" w:hAnsi="Times New Roman" w:cs="Times New Roman"/>
          <w:sz w:val="24"/>
          <w:szCs w:val="24"/>
        </w:rPr>
      </w:pPr>
      <w:r w:rsidRPr="00D04491">
        <w:rPr>
          <w:rFonts w:ascii="Times New Roman" w:hAnsi="Times New Roman" w:cs="Times New Roman"/>
          <w:sz w:val="24"/>
          <w:szCs w:val="24"/>
        </w:rPr>
        <w:t>Психологические требования к менеджеру по персоналу.</w:t>
      </w:r>
    </w:p>
    <w:p w:rsidR="007311B5" w:rsidRPr="00D04491" w:rsidRDefault="007311B5" w:rsidP="00D04491">
      <w:pPr>
        <w:pStyle w:val="a6"/>
        <w:numPr>
          <w:ilvl w:val="0"/>
          <w:numId w:val="5"/>
        </w:numPr>
        <w:tabs>
          <w:tab w:val="left" w:pos="284"/>
          <w:tab w:val="left" w:pos="567"/>
        </w:tabs>
        <w:spacing w:before="0" w:after="0"/>
        <w:ind w:left="0" w:firstLine="0"/>
        <w:jc w:val="both"/>
      </w:pPr>
      <w:r w:rsidRPr="00D04491">
        <w:t>Понятие кадровой политики и ее содержание. Аксиомы управления персоналом.</w:t>
      </w:r>
    </w:p>
    <w:p w:rsidR="007311B5" w:rsidRPr="00D04491" w:rsidRDefault="007311B5" w:rsidP="00D04491">
      <w:pPr>
        <w:pStyle w:val="a6"/>
        <w:numPr>
          <w:ilvl w:val="0"/>
          <w:numId w:val="5"/>
        </w:numPr>
        <w:tabs>
          <w:tab w:val="left" w:pos="284"/>
          <w:tab w:val="left" w:pos="567"/>
        </w:tabs>
        <w:spacing w:before="0" w:after="0"/>
        <w:ind w:left="0" w:firstLine="0"/>
        <w:jc w:val="both"/>
      </w:pPr>
      <w:r w:rsidRPr="00D04491">
        <w:t>Современная кадровая политика в России и ее особенности.</w:t>
      </w:r>
    </w:p>
    <w:p w:rsidR="007311B5" w:rsidRPr="00D04491" w:rsidRDefault="007311B5" w:rsidP="00D04491">
      <w:pPr>
        <w:pStyle w:val="a3"/>
        <w:numPr>
          <w:ilvl w:val="0"/>
          <w:numId w:val="5"/>
        </w:numPr>
        <w:tabs>
          <w:tab w:val="left" w:pos="284"/>
          <w:tab w:val="left" w:pos="567"/>
        </w:tabs>
        <w:ind w:left="0" w:firstLine="0"/>
        <w:jc w:val="both"/>
        <w:rPr>
          <w:rFonts w:ascii="Times New Roman" w:hAnsi="Times New Roman" w:cs="Times New Roman"/>
          <w:sz w:val="24"/>
          <w:szCs w:val="24"/>
        </w:rPr>
      </w:pPr>
      <w:r w:rsidRPr="00D04491">
        <w:rPr>
          <w:rFonts w:ascii="Times New Roman" w:hAnsi="Times New Roman" w:cs="Times New Roman"/>
          <w:sz w:val="24"/>
          <w:szCs w:val="24"/>
        </w:rPr>
        <w:t>Основные этапы разработки кадровой политики предприятия.</w:t>
      </w:r>
    </w:p>
    <w:p w:rsidR="007311B5" w:rsidRPr="00D04491" w:rsidRDefault="007311B5" w:rsidP="00D04491">
      <w:pPr>
        <w:pStyle w:val="a6"/>
        <w:numPr>
          <w:ilvl w:val="0"/>
          <w:numId w:val="5"/>
        </w:numPr>
        <w:tabs>
          <w:tab w:val="left" w:pos="284"/>
          <w:tab w:val="left" w:pos="567"/>
        </w:tabs>
        <w:spacing w:before="0" w:after="0"/>
        <w:ind w:left="0" w:firstLine="0"/>
        <w:jc w:val="both"/>
      </w:pPr>
      <w:r w:rsidRPr="00D04491">
        <w:t>Методы проведения маркетинговых исследований рынка труда.</w:t>
      </w:r>
    </w:p>
    <w:p w:rsidR="007311B5" w:rsidRPr="00D04491" w:rsidRDefault="007311B5" w:rsidP="00D04491">
      <w:pPr>
        <w:pStyle w:val="a6"/>
        <w:numPr>
          <w:ilvl w:val="0"/>
          <w:numId w:val="5"/>
        </w:numPr>
        <w:tabs>
          <w:tab w:val="left" w:pos="284"/>
          <w:tab w:val="left" w:pos="567"/>
        </w:tabs>
        <w:spacing w:before="0" w:after="0"/>
        <w:ind w:left="0" w:firstLine="0"/>
        <w:jc w:val="both"/>
      </w:pPr>
      <w:r w:rsidRPr="00D04491">
        <w:t>Анализ информации о состоянии трудовых ресурсов.</w:t>
      </w:r>
    </w:p>
    <w:p w:rsidR="007311B5" w:rsidRPr="00D04491" w:rsidRDefault="007311B5" w:rsidP="00D04491">
      <w:pPr>
        <w:pStyle w:val="a6"/>
        <w:numPr>
          <w:ilvl w:val="0"/>
          <w:numId w:val="5"/>
        </w:numPr>
        <w:tabs>
          <w:tab w:val="left" w:pos="284"/>
          <w:tab w:val="left" w:pos="567"/>
        </w:tabs>
        <w:spacing w:before="0" w:after="0"/>
        <w:ind w:left="0" w:firstLine="0"/>
        <w:jc w:val="both"/>
      </w:pPr>
      <w:r w:rsidRPr="00D04491">
        <w:lastRenderedPageBreak/>
        <w:t>Сегментация рынка труда.</w:t>
      </w:r>
    </w:p>
    <w:p w:rsidR="007311B5" w:rsidRPr="00D04491" w:rsidRDefault="007311B5" w:rsidP="00D04491">
      <w:pPr>
        <w:pStyle w:val="a6"/>
        <w:numPr>
          <w:ilvl w:val="0"/>
          <w:numId w:val="5"/>
        </w:numPr>
        <w:tabs>
          <w:tab w:val="left" w:pos="284"/>
          <w:tab w:val="left" w:pos="567"/>
        </w:tabs>
        <w:spacing w:before="0" w:after="0"/>
        <w:ind w:left="0" w:firstLine="0"/>
        <w:jc w:val="both"/>
      </w:pPr>
      <w:r w:rsidRPr="00D04491">
        <w:t>Конкурентоспособность на рынке труда. Маркетинговый контроль.</w:t>
      </w:r>
    </w:p>
    <w:p w:rsidR="007311B5" w:rsidRPr="00D04491" w:rsidRDefault="007311B5" w:rsidP="00D04491">
      <w:pPr>
        <w:pStyle w:val="a6"/>
        <w:numPr>
          <w:ilvl w:val="0"/>
          <w:numId w:val="5"/>
        </w:numPr>
        <w:tabs>
          <w:tab w:val="left" w:pos="284"/>
          <w:tab w:val="left" w:pos="567"/>
        </w:tabs>
        <w:spacing w:before="0" w:after="0"/>
        <w:ind w:left="0" w:firstLine="0"/>
        <w:jc w:val="both"/>
      </w:pPr>
      <w:r w:rsidRPr="00D04491">
        <w:t>Планирование потребности в персонале.</w:t>
      </w:r>
    </w:p>
    <w:p w:rsidR="007311B5" w:rsidRPr="00D04491" w:rsidRDefault="007311B5" w:rsidP="00D04491">
      <w:pPr>
        <w:pStyle w:val="a6"/>
        <w:numPr>
          <w:ilvl w:val="0"/>
          <w:numId w:val="5"/>
        </w:numPr>
        <w:tabs>
          <w:tab w:val="left" w:pos="284"/>
          <w:tab w:val="left" w:pos="567"/>
        </w:tabs>
        <w:spacing w:before="0" w:after="0"/>
        <w:ind w:left="0" w:firstLine="0"/>
        <w:jc w:val="both"/>
      </w:pPr>
      <w:r w:rsidRPr="00D04491">
        <w:t>Процесс подбора персонала: определение требования к кандидатам, требования к критериям подбора персонала, источники подбора персонала.</w:t>
      </w:r>
    </w:p>
    <w:p w:rsidR="007311B5" w:rsidRPr="00D04491" w:rsidRDefault="007311B5" w:rsidP="00D04491">
      <w:pPr>
        <w:pStyle w:val="a6"/>
        <w:numPr>
          <w:ilvl w:val="0"/>
          <w:numId w:val="5"/>
        </w:numPr>
        <w:tabs>
          <w:tab w:val="left" w:pos="284"/>
          <w:tab w:val="left" w:pos="567"/>
        </w:tabs>
        <w:spacing w:before="0" w:after="0"/>
        <w:ind w:left="0" w:firstLine="0"/>
        <w:jc w:val="both"/>
      </w:pPr>
      <w:r w:rsidRPr="00D04491">
        <w:t>Этапы процесса отбора персонала.</w:t>
      </w:r>
    </w:p>
    <w:p w:rsidR="007311B5" w:rsidRPr="00D04491" w:rsidRDefault="007311B5" w:rsidP="00D04491">
      <w:pPr>
        <w:pStyle w:val="a3"/>
        <w:numPr>
          <w:ilvl w:val="0"/>
          <w:numId w:val="5"/>
        </w:numPr>
        <w:tabs>
          <w:tab w:val="left" w:pos="284"/>
          <w:tab w:val="left" w:pos="567"/>
        </w:tabs>
        <w:ind w:left="0" w:firstLine="0"/>
        <w:jc w:val="both"/>
        <w:rPr>
          <w:rFonts w:ascii="Times New Roman" w:hAnsi="Times New Roman" w:cs="Times New Roman"/>
          <w:sz w:val="24"/>
          <w:szCs w:val="24"/>
        </w:rPr>
      </w:pPr>
      <w:r w:rsidRPr="00D04491">
        <w:rPr>
          <w:rFonts w:ascii="Times New Roman" w:hAnsi="Times New Roman" w:cs="Times New Roman"/>
          <w:sz w:val="24"/>
          <w:szCs w:val="24"/>
        </w:rPr>
        <w:t>Понятие адаптации. Первичная и вторичная адаптация. Основные виды адаптации.</w:t>
      </w:r>
    </w:p>
    <w:p w:rsidR="007311B5" w:rsidRPr="00D04491" w:rsidRDefault="007311B5" w:rsidP="00D04491">
      <w:pPr>
        <w:pStyle w:val="a6"/>
        <w:numPr>
          <w:ilvl w:val="0"/>
          <w:numId w:val="5"/>
        </w:numPr>
        <w:tabs>
          <w:tab w:val="left" w:pos="284"/>
          <w:tab w:val="left" w:pos="567"/>
        </w:tabs>
        <w:spacing w:before="0" w:after="0"/>
        <w:ind w:left="0" w:firstLine="0"/>
        <w:jc w:val="both"/>
      </w:pPr>
      <w:r w:rsidRPr="00D04491">
        <w:t>Принципы и методы расстановки персонала.</w:t>
      </w:r>
    </w:p>
    <w:p w:rsidR="007311B5" w:rsidRPr="00D04491" w:rsidRDefault="007311B5" w:rsidP="00D04491">
      <w:pPr>
        <w:pStyle w:val="a6"/>
        <w:numPr>
          <w:ilvl w:val="0"/>
          <w:numId w:val="5"/>
        </w:numPr>
        <w:tabs>
          <w:tab w:val="left" w:pos="284"/>
          <w:tab w:val="left" w:pos="567"/>
        </w:tabs>
        <w:spacing w:before="0" w:after="0"/>
        <w:ind w:left="0" w:firstLine="0"/>
        <w:jc w:val="both"/>
      </w:pPr>
      <w:r w:rsidRPr="00D04491">
        <w:t>Сущность и содержание мотивации.</w:t>
      </w:r>
    </w:p>
    <w:p w:rsidR="007311B5" w:rsidRPr="00D04491" w:rsidRDefault="007311B5" w:rsidP="00D04491">
      <w:pPr>
        <w:pStyle w:val="a6"/>
        <w:numPr>
          <w:ilvl w:val="0"/>
          <w:numId w:val="5"/>
        </w:numPr>
        <w:tabs>
          <w:tab w:val="left" w:pos="284"/>
          <w:tab w:val="left" w:pos="567"/>
        </w:tabs>
        <w:spacing w:before="0" w:after="0"/>
        <w:ind w:left="0" w:firstLine="0"/>
        <w:jc w:val="both"/>
      </w:pPr>
      <w:r w:rsidRPr="00D04491">
        <w:t>Цели системы оценки персонала.</w:t>
      </w:r>
    </w:p>
    <w:p w:rsidR="007311B5" w:rsidRPr="00D04491" w:rsidRDefault="007311B5" w:rsidP="00D04491">
      <w:pPr>
        <w:pStyle w:val="a6"/>
        <w:numPr>
          <w:ilvl w:val="0"/>
          <w:numId w:val="5"/>
        </w:numPr>
        <w:tabs>
          <w:tab w:val="left" w:pos="284"/>
          <w:tab w:val="left" w:pos="567"/>
        </w:tabs>
        <w:spacing w:before="0" w:after="0"/>
        <w:ind w:left="0" w:firstLine="0"/>
        <w:jc w:val="both"/>
      </w:pPr>
      <w:r w:rsidRPr="00D04491">
        <w:t>Методы оценки персонала</w:t>
      </w:r>
    </w:p>
    <w:p w:rsidR="007311B5" w:rsidRPr="00D04491" w:rsidRDefault="007311B5" w:rsidP="00D04491">
      <w:pPr>
        <w:pStyle w:val="a3"/>
        <w:numPr>
          <w:ilvl w:val="0"/>
          <w:numId w:val="5"/>
        </w:numPr>
        <w:tabs>
          <w:tab w:val="left" w:pos="284"/>
          <w:tab w:val="left" w:pos="567"/>
        </w:tabs>
        <w:ind w:left="0" w:firstLine="0"/>
        <w:jc w:val="both"/>
        <w:rPr>
          <w:rFonts w:ascii="Times New Roman" w:hAnsi="Times New Roman" w:cs="Times New Roman"/>
          <w:sz w:val="24"/>
          <w:szCs w:val="24"/>
        </w:rPr>
      </w:pPr>
      <w:r w:rsidRPr="00D04491">
        <w:rPr>
          <w:rFonts w:ascii="Times New Roman" w:hAnsi="Times New Roman" w:cs="Times New Roman"/>
          <w:sz w:val="24"/>
          <w:szCs w:val="24"/>
        </w:rPr>
        <w:t>Природа группы. Характеристики группы. Формальные и неформальные группы.</w:t>
      </w:r>
    </w:p>
    <w:p w:rsidR="007311B5" w:rsidRPr="00D04491" w:rsidRDefault="007311B5" w:rsidP="00D04491">
      <w:pPr>
        <w:pStyle w:val="a3"/>
        <w:jc w:val="center"/>
        <w:rPr>
          <w:rFonts w:ascii="Times New Roman" w:hAnsi="Times New Roman" w:cs="Times New Roman"/>
          <w:b/>
          <w:color w:val="000000"/>
          <w:sz w:val="24"/>
          <w:szCs w:val="24"/>
          <w:shd w:val="clear" w:color="auto" w:fill="FFFFFF"/>
        </w:rPr>
      </w:pPr>
      <w:r w:rsidRPr="00D04491">
        <w:rPr>
          <w:rFonts w:ascii="Times New Roman" w:hAnsi="Times New Roman" w:cs="Times New Roman"/>
          <w:b/>
          <w:color w:val="000000"/>
          <w:sz w:val="24"/>
          <w:szCs w:val="24"/>
          <w:shd w:val="clear" w:color="auto" w:fill="FFFFFF"/>
        </w:rPr>
        <w:t>5.</w:t>
      </w:r>
      <w:r w:rsidR="00C20271" w:rsidRPr="00D04491">
        <w:rPr>
          <w:rFonts w:ascii="Times New Roman" w:hAnsi="Times New Roman" w:cs="Times New Roman"/>
          <w:b/>
          <w:color w:val="000000"/>
          <w:sz w:val="24"/>
          <w:szCs w:val="24"/>
          <w:shd w:val="clear" w:color="auto" w:fill="FFFFFF"/>
        </w:rPr>
        <w:t>6</w:t>
      </w:r>
      <w:r w:rsidRPr="00D04491">
        <w:rPr>
          <w:rFonts w:ascii="Times New Roman" w:hAnsi="Times New Roman" w:cs="Times New Roman"/>
          <w:b/>
          <w:color w:val="000000"/>
          <w:sz w:val="24"/>
          <w:szCs w:val="24"/>
          <w:shd w:val="clear" w:color="auto" w:fill="FFFFFF"/>
        </w:rPr>
        <w:t xml:space="preserve">. Перечень учебных проектов </w:t>
      </w:r>
    </w:p>
    <w:tbl>
      <w:tblPr>
        <w:tblStyle w:val="a5"/>
        <w:tblW w:w="10031" w:type="dxa"/>
        <w:tblLook w:val="04A0" w:firstRow="1" w:lastRow="0" w:firstColumn="1" w:lastColumn="0" w:noHBand="0" w:noVBand="1"/>
      </w:tblPr>
      <w:tblGrid>
        <w:gridCol w:w="8188"/>
        <w:gridCol w:w="1843"/>
      </w:tblGrid>
      <w:tr w:rsidR="00C20271" w:rsidRPr="00D04491" w:rsidTr="00C20271">
        <w:tc>
          <w:tcPr>
            <w:tcW w:w="8188" w:type="dxa"/>
          </w:tcPr>
          <w:p w:rsidR="00C20271" w:rsidRPr="00D04491" w:rsidRDefault="00C20271" w:rsidP="00D04491">
            <w:pPr>
              <w:pStyle w:val="a3"/>
              <w:jc w:val="center"/>
              <w:rPr>
                <w:rFonts w:ascii="Times New Roman" w:hAnsi="Times New Roman" w:cs="Times New Roman"/>
                <w:color w:val="000000"/>
                <w:sz w:val="24"/>
                <w:szCs w:val="24"/>
                <w:shd w:val="clear" w:color="auto" w:fill="FFFFFF"/>
              </w:rPr>
            </w:pPr>
            <w:r w:rsidRPr="00D04491">
              <w:rPr>
                <w:rFonts w:ascii="Times New Roman" w:hAnsi="Times New Roman" w:cs="Times New Roman"/>
                <w:color w:val="000000"/>
                <w:sz w:val="24"/>
                <w:szCs w:val="24"/>
                <w:shd w:val="clear" w:color="auto" w:fill="FFFFFF"/>
              </w:rPr>
              <w:t>Тема проекта</w:t>
            </w:r>
          </w:p>
        </w:tc>
        <w:tc>
          <w:tcPr>
            <w:tcW w:w="1843" w:type="dxa"/>
          </w:tcPr>
          <w:p w:rsidR="00C20271" w:rsidRPr="00D04491" w:rsidRDefault="00C20271" w:rsidP="00D04491">
            <w:pPr>
              <w:pStyle w:val="a3"/>
              <w:jc w:val="center"/>
              <w:rPr>
                <w:rFonts w:ascii="Times New Roman" w:hAnsi="Times New Roman" w:cs="Times New Roman"/>
                <w:color w:val="000000"/>
                <w:sz w:val="24"/>
                <w:szCs w:val="24"/>
                <w:shd w:val="clear" w:color="auto" w:fill="FFFFFF"/>
              </w:rPr>
            </w:pPr>
            <w:r w:rsidRPr="00D04491">
              <w:rPr>
                <w:rFonts w:ascii="Times New Roman" w:hAnsi="Times New Roman" w:cs="Times New Roman"/>
                <w:color w:val="000000"/>
                <w:sz w:val="24"/>
                <w:szCs w:val="24"/>
                <w:shd w:val="clear" w:color="auto" w:fill="FFFFFF"/>
              </w:rPr>
              <w:t>Форма проекта</w:t>
            </w:r>
          </w:p>
        </w:tc>
      </w:tr>
      <w:tr w:rsidR="00C20271" w:rsidRPr="00D04491" w:rsidTr="00C20271">
        <w:trPr>
          <w:trHeight w:val="247"/>
        </w:trPr>
        <w:tc>
          <w:tcPr>
            <w:tcW w:w="8188" w:type="dxa"/>
          </w:tcPr>
          <w:p w:rsidR="00C20271" w:rsidRPr="00D04491" w:rsidRDefault="00C20271" w:rsidP="00D04491">
            <w:pPr>
              <w:pStyle w:val="a3"/>
              <w:rPr>
                <w:rFonts w:ascii="Times New Roman" w:eastAsia="Times New Roman" w:hAnsi="Times New Roman" w:cs="Times New Roman"/>
                <w:sz w:val="24"/>
                <w:szCs w:val="24"/>
              </w:rPr>
            </w:pPr>
            <w:r w:rsidRPr="00D04491">
              <w:rPr>
                <w:rFonts w:ascii="Times New Roman" w:hAnsi="Times New Roman" w:cs="Times New Roman"/>
                <w:color w:val="000000"/>
                <w:sz w:val="24"/>
                <w:szCs w:val="24"/>
                <w:shd w:val="clear" w:color="auto" w:fill="FFFFFF"/>
              </w:rPr>
              <w:t xml:space="preserve">1. </w:t>
            </w:r>
            <w:r w:rsidRPr="00D04491">
              <w:rPr>
                <w:rFonts w:ascii="Times New Roman" w:eastAsia="Times New Roman" w:hAnsi="Times New Roman" w:cs="Times New Roman"/>
                <w:sz w:val="24"/>
                <w:szCs w:val="24"/>
              </w:rPr>
              <w:t>Электронное резюме.</w:t>
            </w:r>
          </w:p>
          <w:p w:rsidR="00C20271" w:rsidRPr="00D04491" w:rsidRDefault="00C20271" w:rsidP="00D04491">
            <w:pPr>
              <w:pStyle w:val="a3"/>
              <w:rPr>
                <w:rFonts w:ascii="Times New Roman" w:eastAsia="Times New Roman" w:hAnsi="Times New Roman" w:cs="Times New Roman"/>
                <w:sz w:val="24"/>
                <w:szCs w:val="24"/>
              </w:rPr>
            </w:pPr>
            <w:r w:rsidRPr="00D04491">
              <w:rPr>
                <w:rFonts w:ascii="Times New Roman" w:eastAsia="Times New Roman" w:hAnsi="Times New Roman" w:cs="Times New Roman"/>
                <w:sz w:val="24"/>
                <w:szCs w:val="24"/>
              </w:rPr>
              <w:t>2. Профессиональное портфолио.</w:t>
            </w:r>
          </w:p>
          <w:p w:rsidR="00C20271" w:rsidRPr="00D04491" w:rsidRDefault="00C20271" w:rsidP="00D04491">
            <w:pPr>
              <w:pStyle w:val="a3"/>
              <w:rPr>
                <w:rFonts w:ascii="Times New Roman" w:hAnsi="Times New Roman" w:cs="Times New Roman"/>
                <w:color w:val="000000"/>
                <w:sz w:val="24"/>
                <w:szCs w:val="24"/>
                <w:shd w:val="clear" w:color="auto" w:fill="FFFFFF"/>
              </w:rPr>
            </w:pPr>
            <w:r w:rsidRPr="00D04491">
              <w:rPr>
                <w:rFonts w:ascii="Times New Roman" w:eastAsia="Times New Roman" w:hAnsi="Times New Roman" w:cs="Times New Roman"/>
                <w:sz w:val="24"/>
                <w:szCs w:val="24"/>
              </w:rPr>
              <w:t>3. Примеры конфликтов и их решений</w:t>
            </w:r>
          </w:p>
        </w:tc>
        <w:tc>
          <w:tcPr>
            <w:tcW w:w="1843" w:type="dxa"/>
          </w:tcPr>
          <w:p w:rsidR="00C20271" w:rsidRPr="00D04491" w:rsidRDefault="00C20271" w:rsidP="00D04491">
            <w:pPr>
              <w:pStyle w:val="a3"/>
              <w:jc w:val="center"/>
              <w:rPr>
                <w:rFonts w:ascii="Times New Roman" w:hAnsi="Times New Roman" w:cs="Times New Roman"/>
                <w:color w:val="000000"/>
                <w:sz w:val="24"/>
                <w:szCs w:val="24"/>
                <w:shd w:val="clear" w:color="auto" w:fill="FFFFFF"/>
              </w:rPr>
            </w:pPr>
            <w:r w:rsidRPr="00D04491">
              <w:rPr>
                <w:rFonts w:ascii="Times New Roman" w:hAnsi="Times New Roman" w:cs="Times New Roman"/>
                <w:color w:val="000000"/>
                <w:sz w:val="24"/>
                <w:szCs w:val="24"/>
                <w:shd w:val="clear" w:color="auto" w:fill="FFFFFF"/>
              </w:rPr>
              <w:t>Доклад с презентацией</w:t>
            </w:r>
          </w:p>
        </w:tc>
      </w:tr>
      <w:tr w:rsidR="00C20271" w:rsidRPr="00D04491" w:rsidTr="00C20271">
        <w:trPr>
          <w:trHeight w:val="285"/>
        </w:trPr>
        <w:tc>
          <w:tcPr>
            <w:tcW w:w="8188" w:type="dxa"/>
          </w:tcPr>
          <w:p w:rsidR="00C20271" w:rsidRPr="00D04491" w:rsidRDefault="00C20271" w:rsidP="00D04491">
            <w:pPr>
              <w:pStyle w:val="a3"/>
              <w:rPr>
                <w:rFonts w:ascii="Times New Roman" w:hAnsi="Times New Roman" w:cs="Times New Roman"/>
                <w:sz w:val="24"/>
                <w:szCs w:val="24"/>
              </w:rPr>
            </w:pPr>
            <w:r w:rsidRPr="00D04491">
              <w:rPr>
                <w:rFonts w:ascii="Times New Roman" w:hAnsi="Times New Roman" w:cs="Times New Roman"/>
                <w:color w:val="000000"/>
                <w:sz w:val="24"/>
                <w:szCs w:val="24"/>
                <w:shd w:val="clear" w:color="auto" w:fill="FFFFFF"/>
              </w:rPr>
              <w:t>1.</w:t>
            </w:r>
            <w:r w:rsidRPr="00D04491">
              <w:rPr>
                <w:rFonts w:ascii="Times New Roman" w:hAnsi="Times New Roman" w:cs="Times New Roman"/>
                <w:sz w:val="24"/>
                <w:szCs w:val="24"/>
              </w:rPr>
              <w:t xml:space="preserve"> Кадровый менеджмент.</w:t>
            </w:r>
          </w:p>
          <w:p w:rsidR="00C20271" w:rsidRPr="00D04491" w:rsidRDefault="00C20271" w:rsidP="00D04491">
            <w:pPr>
              <w:pStyle w:val="a3"/>
              <w:rPr>
                <w:rFonts w:ascii="Times New Roman" w:hAnsi="Times New Roman" w:cs="Times New Roman"/>
                <w:sz w:val="24"/>
                <w:szCs w:val="24"/>
              </w:rPr>
            </w:pPr>
            <w:r w:rsidRPr="00D04491">
              <w:rPr>
                <w:rFonts w:ascii="Times New Roman" w:hAnsi="Times New Roman" w:cs="Times New Roman"/>
                <w:sz w:val="24"/>
                <w:szCs w:val="24"/>
              </w:rPr>
              <w:t>2. Персонал: понятие, категории.</w:t>
            </w:r>
          </w:p>
          <w:p w:rsidR="00C20271" w:rsidRPr="00D04491" w:rsidRDefault="00C20271" w:rsidP="00D04491">
            <w:pPr>
              <w:pStyle w:val="a3"/>
              <w:rPr>
                <w:rFonts w:ascii="Times New Roman" w:hAnsi="Times New Roman" w:cs="Times New Roman"/>
                <w:sz w:val="24"/>
                <w:szCs w:val="24"/>
              </w:rPr>
            </w:pPr>
            <w:r w:rsidRPr="00D04491">
              <w:rPr>
                <w:rFonts w:ascii="Times New Roman" w:hAnsi="Times New Roman" w:cs="Times New Roman"/>
                <w:sz w:val="24"/>
                <w:szCs w:val="24"/>
              </w:rPr>
              <w:t>3. Развитие системы управления персоналом на предприятиях.</w:t>
            </w:r>
          </w:p>
          <w:p w:rsidR="00C20271" w:rsidRPr="00D04491" w:rsidRDefault="00C20271" w:rsidP="00D04491">
            <w:pPr>
              <w:pStyle w:val="a3"/>
              <w:rPr>
                <w:rFonts w:ascii="Times New Roman" w:hAnsi="Times New Roman" w:cs="Times New Roman"/>
                <w:sz w:val="24"/>
                <w:szCs w:val="24"/>
              </w:rPr>
            </w:pPr>
            <w:r w:rsidRPr="00D04491">
              <w:rPr>
                <w:rFonts w:ascii="Times New Roman" w:hAnsi="Times New Roman" w:cs="Times New Roman"/>
                <w:sz w:val="24"/>
                <w:szCs w:val="24"/>
              </w:rPr>
              <w:t>4. Этапы планирования карьеры: общая схема.</w:t>
            </w:r>
          </w:p>
          <w:p w:rsidR="00C20271" w:rsidRPr="00D04491" w:rsidRDefault="00C20271" w:rsidP="00D04491">
            <w:pPr>
              <w:pStyle w:val="a3"/>
              <w:rPr>
                <w:rFonts w:ascii="Times New Roman" w:hAnsi="Times New Roman" w:cs="Times New Roman"/>
                <w:color w:val="000000"/>
                <w:sz w:val="24"/>
                <w:szCs w:val="24"/>
                <w:shd w:val="clear" w:color="auto" w:fill="FFFFFF"/>
              </w:rPr>
            </w:pPr>
            <w:r w:rsidRPr="00D04491">
              <w:rPr>
                <w:rFonts w:ascii="Times New Roman" w:hAnsi="Times New Roman" w:cs="Times New Roman"/>
                <w:sz w:val="24"/>
                <w:szCs w:val="24"/>
              </w:rPr>
              <w:t>5. Моя карьера.</w:t>
            </w:r>
          </w:p>
        </w:tc>
        <w:tc>
          <w:tcPr>
            <w:tcW w:w="1843" w:type="dxa"/>
          </w:tcPr>
          <w:p w:rsidR="00C20271" w:rsidRPr="00D04491" w:rsidRDefault="00C20271" w:rsidP="00D04491">
            <w:pPr>
              <w:pStyle w:val="a3"/>
              <w:jc w:val="center"/>
              <w:rPr>
                <w:rFonts w:ascii="Times New Roman" w:hAnsi="Times New Roman" w:cs="Times New Roman"/>
                <w:color w:val="000000"/>
                <w:sz w:val="24"/>
                <w:szCs w:val="24"/>
                <w:shd w:val="clear" w:color="auto" w:fill="FFFFFF"/>
              </w:rPr>
            </w:pPr>
            <w:r w:rsidRPr="00D04491">
              <w:rPr>
                <w:rFonts w:ascii="Times New Roman" w:hAnsi="Times New Roman" w:cs="Times New Roman"/>
                <w:color w:val="000000"/>
                <w:sz w:val="24"/>
                <w:szCs w:val="24"/>
                <w:shd w:val="clear" w:color="auto" w:fill="FFFFFF"/>
              </w:rPr>
              <w:t>Доклад с презентацией</w:t>
            </w:r>
          </w:p>
        </w:tc>
      </w:tr>
    </w:tbl>
    <w:p w:rsidR="006856D2" w:rsidRPr="00D04491" w:rsidRDefault="006856D2" w:rsidP="00D04491">
      <w:pPr>
        <w:pStyle w:val="a3"/>
        <w:jc w:val="center"/>
        <w:rPr>
          <w:rFonts w:ascii="Times New Roman" w:hAnsi="Times New Roman" w:cs="Times New Roman"/>
          <w:b/>
          <w:sz w:val="24"/>
          <w:szCs w:val="24"/>
        </w:rPr>
      </w:pPr>
    </w:p>
    <w:sectPr w:rsidR="006856D2" w:rsidRPr="00D04491" w:rsidSect="00D04491">
      <w:footerReference w:type="even" r:id="rId15"/>
      <w:footerReference w:type="default" r:id="rId16"/>
      <w:pgSz w:w="11906" w:h="16838"/>
      <w:pgMar w:top="993" w:right="566"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247" w:rsidRDefault="00BC0247" w:rsidP="003E428D">
      <w:pPr>
        <w:pStyle w:val="a3"/>
      </w:pPr>
      <w:r>
        <w:separator/>
      </w:r>
    </w:p>
  </w:endnote>
  <w:endnote w:type="continuationSeparator" w:id="0">
    <w:p w:rsidR="00BC0247" w:rsidRDefault="00BC0247" w:rsidP="003E42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F5">
    <w:altName w:val="Arial Unicode MS"/>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032094"/>
      <w:docPartObj>
        <w:docPartGallery w:val="Page Numbers (Bottom of Page)"/>
        <w:docPartUnique/>
      </w:docPartObj>
    </w:sdtPr>
    <w:sdtContent>
      <w:p w:rsidR="00D04491" w:rsidRDefault="00D04491" w:rsidP="000653A2">
        <w:pPr>
          <w:pStyle w:val="ab"/>
          <w:jc w:val="center"/>
        </w:pPr>
        <w:r>
          <w:fldChar w:fldCharType="begin"/>
        </w:r>
        <w:r>
          <w:instrText xml:space="preserve"> PAGE   \* MERGEFORMAT </w:instrText>
        </w:r>
        <w:r>
          <w:fldChar w:fldCharType="separate"/>
        </w:r>
        <w:r w:rsidR="00826A46">
          <w:rPr>
            <w:noProof/>
          </w:rPr>
          <w:t>1217</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421999"/>
      <w:docPartObj>
        <w:docPartGallery w:val="Page Numbers (Bottom of Page)"/>
        <w:docPartUnique/>
      </w:docPartObj>
    </w:sdtPr>
    <w:sdtContent>
      <w:p w:rsidR="00D04491" w:rsidRDefault="00D04491" w:rsidP="000653A2">
        <w:pPr>
          <w:pStyle w:val="ab"/>
          <w:jc w:val="center"/>
        </w:pPr>
        <w:r>
          <w:fldChar w:fldCharType="begin"/>
        </w:r>
        <w:r>
          <w:instrText xml:space="preserve"> PAGE   \* MERGEFORMAT </w:instrText>
        </w:r>
        <w:r>
          <w:fldChar w:fldCharType="separate"/>
        </w:r>
        <w:r w:rsidR="00826A46">
          <w:rPr>
            <w:noProof/>
          </w:rPr>
          <w:t>1218</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491" w:rsidRDefault="00D04491" w:rsidP="007311B5">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D04491" w:rsidRDefault="00D04491" w:rsidP="007311B5">
    <w:pPr>
      <w:pStyle w:val="ab"/>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491" w:rsidRDefault="00D04491" w:rsidP="000653A2">
    <w:pPr>
      <w:pStyle w:val="ab"/>
      <w:jc w:val="center"/>
    </w:pPr>
    <w:r>
      <w:fldChar w:fldCharType="begin"/>
    </w:r>
    <w:r>
      <w:instrText xml:space="preserve"> PAGE   \* MERGEFORMAT </w:instrText>
    </w:r>
    <w:r>
      <w:fldChar w:fldCharType="separate"/>
    </w:r>
    <w:r w:rsidR="00826A46">
      <w:rPr>
        <w:noProof/>
      </w:rPr>
      <w:t>1225</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247" w:rsidRDefault="00BC0247" w:rsidP="003E428D">
      <w:pPr>
        <w:pStyle w:val="a3"/>
      </w:pPr>
      <w:r>
        <w:separator/>
      </w:r>
    </w:p>
  </w:footnote>
  <w:footnote w:type="continuationSeparator" w:id="0">
    <w:p w:rsidR="00BC0247" w:rsidRDefault="00BC0247" w:rsidP="003E428D">
      <w:pPr>
        <w:pStyle w:val="a3"/>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4825"/>
    <w:multiLevelType w:val="hybridMultilevel"/>
    <w:tmpl w:val="EFB8F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2173C3"/>
    <w:multiLevelType w:val="hybridMultilevel"/>
    <w:tmpl w:val="ACF239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97613C8"/>
    <w:multiLevelType w:val="hybridMultilevel"/>
    <w:tmpl w:val="D7DE06E0"/>
    <w:lvl w:ilvl="0" w:tplc="FFFFFFFF">
      <w:start w:val="1"/>
      <w:numFmt w:val="bullet"/>
      <w:lvlText w:val=""/>
      <w:lvlJc w:val="left"/>
      <w:pPr>
        <w:ind w:left="720" w:hanging="360"/>
      </w:pPr>
      <w:rPr>
        <w:rFonts w:ascii="Wingdings" w:hAnsi="Wingdings" w:cs="Wingdings" w:hint="default"/>
      </w:rPr>
    </w:lvl>
    <w:lvl w:ilvl="1" w:tplc="159A0620">
      <w:numFmt w:val="bullet"/>
      <w:lvlText w:val=""/>
      <w:lvlJc w:val="left"/>
      <w:pPr>
        <w:ind w:left="786" w:hanging="360"/>
      </w:pPr>
      <w:rPr>
        <w:rFonts w:ascii="Times New Roman" w:eastAsia="F5"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7567662"/>
    <w:multiLevelType w:val="hybridMultilevel"/>
    <w:tmpl w:val="357C5A20"/>
    <w:lvl w:ilvl="0" w:tplc="BC5CCCB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4"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B41"/>
    <w:rsid w:val="000526FF"/>
    <w:rsid w:val="0005493E"/>
    <w:rsid w:val="000653A2"/>
    <w:rsid w:val="00090125"/>
    <w:rsid w:val="00095632"/>
    <w:rsid w:val="00123C1B"/>
    <w:rsid w:val="001753E2"/>
    <w:rsid w:val="001B0EBF"/>
    <w:rsid w:val="001B2818"/>
    <w:rsid w:val="00235246"/>
    <w:rsid w:val="00251402"/>
    <w:rsid w:val="00282C2B"/>
    <w:rsid w:val="002962AC"/>
    <w:rsid w:val="003672D8"/>
    <w:rsid w:val="003D546A"/>
    <w:rsid w:val="003E428D"/>
    <w:rsid w:val="00420547"/>
    <w:rsid w:val="00461502"/>
    <w:rsid w:val="00472758"/>
    <w:rsid w:val="00475ECB"/>
    <w:rsid w:val="004B7B41"/>
    <w:rsid w:val="004D1566"/>
    <w:rsid w:val="004E2B0F"/>
    <w:rsid w:val="004E4097"/>
    <w:rsid w:val="00582B9C"/>
    <w:rsid w:val="00586CE9"/>
    <w:rsid w:val="00617C66"/>
    <w:rsid w:val="00623338"/>
    <w:rsid w:val="00644E39"/>
    <w:rsid w:val="006856D2"/>
    <w:rsid w:val="00701596"/>
    <w:rsid w:val="007311B5"/>
    <w:rsid w:val="007348DA"/>
    <w:rsid w:val="00826A46"/>
    <w:rsid w:val="0087547A"/>
    <w:rsid w:val="008A1FC4"/>
    <w:rsid w:val="00901B45"/>
    <w:rsid w:val="009071E3"/>
    <w:rsid w:val="00926BC1"/>
    <w:rsid w:val="0093120F"/>
    <w:rsid w:val="009C027C"/>
    <w:rsid w:val="009C2599"/>
    <w:rsid w:val="009C4096"/>
    <w:rsid w:val="009D196A"/>
    <w:rsid w:val="00AB77F4"/>
    <w:rsid w:val="00AF500E"/>
    <w:rsid w:val="00B470FD"/>
    <w:rsid w:val="00B6422B"/>
    <w:rsid w:val="00B86DEA"/>
    <w:rsid w:val="00BC0247"/>
    <w:rsid w:val="00C20271"/>
    <w:rsid w:val="00C3687A"/>
    <w:rsid w:val="00C90BB2"/>
    <w:rsid w:val="00C9598D"/>
    <w:rsid w:val="00CA3AA1"/>
    <w:rsid w:val="00CE5D02"/>
    <w:rsid w:val="00D04491"/>
    <w:rsid w:val="00D525C5"/>
    <w:rsid w:val="00DA7F34"/>
    <w:rsid w:val="00DD1C88"/>
    <w:rsid w:val="00DF0C47"/>
    <w:rsid w:val="00E26198"/>
    <w:rsid w:val="00E304A8"/>
    <w:rsid w:val="00E45475"/>
    <w:rsid w:val="00E65264"/>
    <w:rsid w:val="00E868A0"/>
    <w:rsid w:val="00F10652"/>
    <w:rsid w:val="00F915BD"/>
    <w:rsid w:val="00FC6918"/>
    <w:rsid w:val="00FD53EB"/>
    <w:rsid w:val="00FE7D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2CDD"/>
  <w15:docId w15:val="{596AC900-7E7B-4697-93D0-DBEB78EF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D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4B7B41"/>
    <w:pPr>
      <w:spacing w:after="0" w:line="240" w:lineRule="auto"/>
    </w:pPr>
  </w:style>
  <w:style w:type="character" w:customStyle="1" w:styleId="a4">
    <w:name w:val="Без интервала Знак"/>
    <w:basedOn w:val="a0"/>
    <w:link w:val="a3"/>
    <w:uiPriority w:val="1"/>
    <w:rsid w:val="004B7B41"/>
  </w:style>
  <w:style w:type="table" w:styleId="a5">
    <w:name w:val="Table Grid"/>
    <w:basedOn w:val="a1"/>
    <w:uiPriority w:val="59"/>
    <w:rsid w:val="004B7B4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23338"/>
    <w:pPr>
      <w:widowControl w:val="0"/>
      <w:autoSpaceDE w:val="0"/>
      <w:autoSpaceDN w:val="0"/>
      <w:spacing w:after="0" w:line="240" w:lineRule="auto"/>
    </w:pPr>
    <w:rPr>
      <w:rFonts w:ascii="Times New Roman" w:eastAsia="Times New Roman" w:hAnsi="Times New Roman" w:cs="Times New Roman"/>
      <w:sz w:val="24"/>
      <w:szCs w:val="20"/>
    </w:rPr>
  </w:style>
  <w:style w:type="paragraph" w:styleId="a6">
    <w:name w:val="List Paragraph"/>
    <w:aliases w:val="Содержание. 2 уровень"/>
    <w:basedOn w:val="a"/>
    <w:link w:val="a7"/>
    <w:uiPriority w:val="34"/>
    <w:qFormat/>
    <w:rsid w:val="004E2B0F"/>
    <w:pPr>
      <w:spacing w:before="120" w:after="120" w:line="240" w:lineRule="auto"/>
      <w:ind w:left="708" w:hanging="357"/>
    </w:pPr>
    <w:rPr>
      <w:rFonts w:ascii="Times New Roman" w:eastAsia="MS Mincho" w:hAnsi="Times New Roman" w:cs="Times New Roman"/>
      <w:sz w:val="24"/>
      <w:szCs w:val="24"/>
    </w:rPr>
  </w:style>
  <w:style w:type="character" w:customStyle="1" w:styleId="a7">
    <w:name w:val="Абзац списка Знак"/>
    <w:aliases w:val="Содержание. 2 уровень Знак"/>
    <w:link w:val="a6"/>
    <w:uiPriority w:val="34"/>
    <w:qFormat/>
    <w:locked/>
    <w:rsid w:val="004E2B0F"/>
    <w:rPr>
      <w:rFonts w:ascii="Times New Roman" w:eastAsia="MS Mincho" w:hAnsi="Times New Roman" w:cs="Times New Roman"/>
      <w:sz w:val="24"/>
      <w:szCs w:val="24"/>
    </w:rPr>
  </w:style>
  <w:style w:type="character" w:customStyle="1" w:styleId="FontStyle44">
    <w:name w:val="Font Style44"/>
    <w:uiPriority w:val="99"/>
    <w:rsid w:val="006856D2"/>
    <w:rPr>
      <w:rFonts w:ascii="Times New Roman" w:hAnsi="Times New Roman" w:cs="Times New Roman"/>
      <w:sz w:val="26"/>
      <w:szCs w:val="26"/>
    </w:rPr>
  </w:style>
  <w:style w:type="character" w:styleId="a8">
    <w:name w:val="Hyperlink"/>
    <w:unhideWhenUsed/>
    <w:rsid w:val="00617C66"/>
    <w:rPr>
      <w:color w:val="0000FF"/>
      <w:u w:val="single"/>
    </w:rPr>
  </w:style>
  <w:style w:type="character" w:customStyle="1" w:styleId="apple-converted-space">
    <w:name w:val="apple-converted-space"/>
    <w:basedOn w:val="a0"/>
    <w:rsid w:val="00617C66"/>
  </w:style>
  <w:style w:type="paragraph" w:styleId="a9">
    <w:name w:val="header"/>
    <w:basedOn w:val="a"/>
    <w:link w:val="aa"/>
    <w:uiPriority w:val="99"/>
    <w:unhideWhenUsed/>
    <w:rsid w:val="003E428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E428D"/>
  </w:style>
  <w:style w:type="paragraph" w:styleId="ab">
    <w:name w:val="footer"/>
    <w:aliases w:val="Нижний колонтитул Знак Знак Знак,Нижний колонтитул1,Нижний колонтитул Знак Знак"/>
    <w:basedOn w:val="a"/>
    <w:link w:val="ac"/>
    <w:uiPriority w:val="99"/>
    <w:unhideWhenUsed/>
    <w:rsid w:val="003E428D"/>
    <w:pPr>
      <w:tabs>
        <w:tab w:val="center" w:pos="4677"/>
        <w:tab w:val="right" w:pos="9355"/>
      </w:tabs>
      <w:spacing w:after="0" w:line="240" w:lineRule="auto"/>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rsid w:val="003E428D"/>
  </w:style>
  <w:style w:type="character" w:styleId="ad">
    <w:name w:val="page number"/>
    <w:basedOn w:val="a0"/>
    <w:rsid w:val="009C2599"/>
  </w:style>
  <w:style w:type="paragraph" w:customStyle="1" w:styleId="Default">
    <w:name w:val="Default"/>
    <w:rsid w:val="007311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2">
    <w:name w:val="Заголовок №52"/>
    <w:rsid w:val="009D196A"/>
    <w:rPr>
      <w:b/>
      <w:bCs w:val="0"/>
      <w:sz w:val="32"/>
      <w:shd w:val="clear" w:color="auto" w:fill="FFFFFF"/>
    </w:rPr>
  </w:style>
  <w:style w:type="paragraph" w:styleId="ae">
    <w:name w:val="Balloon Text"/>
    <w:basedOn w:val="a"/>
    <w:link w:val="af"/>
    <w:uiPriority w:val="99"/>
    <w:semiHidden/>
    <w:unhideWhenUsed/>
    <w:rsid w:val="00826A4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26A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21403">
      <w:bodyDiv w:val="1"/>
      <w:marLeft w:val="0"/>
      <w:marRight w:val="0"/>
      <w:marTop w:val="0"/>
      <w:marBottom w:val="0"/>
      <w:divBdr>
        <w:top w:val="none" w:sz="0" w:space="0" w:color="auto"/>
        <w:left w:val="none" w:sz="0" w:space="0" w:color="auto"/>
        <w:bottom w:val="none" w:sz="0" w:space="0" w:color="auto"/>
        <w:right w:val="none" w:sz="0" w:space="0" w:color="auto"/>
      </w:divBdr>
    </w:div>
    <w:div w:id="577250145">
      <w:bodyDiv w:val="1"/>
      <w:marLeft w:val="0"/>
      <w:marRight w:val="0"/>
      <w:marTop w:val="0"/>
      <w:marBottom w:val="0"/>
      <w:divBdr>
        <w:top w:val="none" w:sz="0" w:space="0" w:color="auto"/>
        <w:left w:val="none" w:sz="0" w:space="0" w:color="auto"/>
        <w:bottom w:val="none" w:sz="0" w:space="0" w:color="auto"/>
        <w:right w:val="none" w:sz="0" w:space="0" w:color="auto"/>
      </w:divBdr>
    </w:div>
    <w:div w:id="793788764">
      <w:bodyDiv w:val="1"/>
      <w:marLeft w:val="0"/>
      <w:marRight w:val="0"/>
      <w:marTop w:val="0"/>
      <w:marBottom w:val="0"/>
      <w:divBdr>
        <w:top w:val="none" w:sz="0" w:space="0" w:color="auto"/>
        <w:left w:val="none" w:sz="0" w:space="0" w:color="auto"/>
        <w:bottom w:val="none" w:sz="0" w:space="0" w:color="auto"/>
        <w:right w:val="none" w:sz="0" w:space="0" w:color="auto"/>
      </w:divBdr>
    </w:div>
    <w:div w:id="1479881080">
      <w:bodyDiv w:val="1"/>
      <w:marLeft w:val="0"/>
      <w:marRight w:val="0"/>
      <w:marTop w:val="0"/>
      <w:marBottom w:val="0"/>
      <w:divBdr>
        <w:top w:val="none" w:sz="0" w:space="0" w:color="auto"/>
        <w:left w:val="none" w:sz="0" w:space="0" w:color="auto"/>
        <w:bottom w:val="none" w:sz="0" w:space="0" w:color="auto"/>
        <w:right w:val="none" w:sz="0" w:space="0" w:color="auto"/>
      </w:divBdr>
    </w:div>
    <w:div w:id="205495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ospektnauki.ru/ebooks/index-usavm.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ndia.ru/text/category/trudovie_dogovora/" TargetMode="External"/><Relationship Id="rId12" Type="http://schemas.openxmlformats.org/officeDocument/2006/relationships/hyperlink" Target="http://www.academia-moscow.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e.lanbook.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pandia.ru/text/category/trudovie_dogovo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17</Pages>
  <Words>5667</Words>
  <Characters>32304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пк</cp:lastModifiedBy>
  <cp:revision>28</cp:revision>
  <cp:lastPrinted>2023-11-30T05:22:00Z</cp:lastPrinted>
  <dcterms:created xsi:type="dcterms:W3CDTF">2018-07-11T13:58:00Z</dcterms:created>
  <dcterms:modified xsi:type="dcterms:W3CDTF">2023-11-30T05:24:00Z</dcterms:modified>
</cp:coreProperties>
</file>